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7408182"/>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49026658" w14:textId="61D314D1" w:rsidR="009C3C5D" w:rsidRDefault="009C3C5D">
          <w:pPr>
            <w:pStyle w:val="TOCHeading"/>
          </w:pPr>
          <w:r>
            <w:t>Contents</w:t>
          </w:r>
        </w:p>
        <w:p w14:paraId="239D7F32" w14:textId="5AA2D8C4" w:rsidR="009C3C5D" w:rsidRDefault="009C3C5D">
          <w:pPr>
            <w:pStyle w:val="TOC2"/>
            <w:tabs>
              <w:tab w:val="right" w:leader="dot" w:pos="10790"/>
            </w:tabs>
            <w:rPr>
              <w:rFonts w:eastAsiaTheme="minorEastAsia"/>
              <w:noProof/>
            </w:rPr>
          </w:pPr>
          <w:r>
            <w:fldChar w:fldCharType="begin"/>
          </w:r>
          <w:r>
            <w:instrText xml:space="preserve"> TOC \o "1-3" \h \z \u </w:instrText>
          </w:r>
          <w:r>
            <w:fldChar w:fldCharType="separate"/>
          </w:r>
          <w:hyperlink w:anchor="_Toc100221036" w:history="1">
            <w:r w:rsidRPr="008E6760">
              <w:rPr>
                <w:rStyle w:val="Hyperlink"/>
                <w:noProof/>
              </w:rPr>
              <w:t>Africana Studies</w:t>
            </w:r>
            <w:r>
              <w:rPr>
                <w:noProof/>
                <w:webHidden/>
              </w:rPr>
              <w:tab/>
            </w:r>
            <w:r>
              <w:rPr>
                <w:noProof/>
                <w:webHidden/>
              </w:rPr>
              <w:fldChar w:fldCharType="begin"/>
            </w:r>
            <w:r>
              <w:rPr>
                <w:noProof/>
                <w:webHidden/>
              </w:rPr>
              <w:instrText xml:space="preserve"> PAGEREF _Toc100221036 \h </w:instrText>
            </w:r>
            <w:r>
              <w:rPr>
                <w:noProof/>
                <w:webHidden/>
              </w:rPr>
            </w:r>
            <w:r>
              <w:rPr>
                <w:noProof/>
                <w:webHidden/>
              </w:rPr>
              <w:fldChar w:fldCharType="separate"/>
            </w:r>
            <w:r>
              <w:rPr>
                <w:noProof/>
                <w:webHidden/>
              </w:rPr>
              <w:t>4</w:t>
            </w:r>
            <w:r>
              <w:rPr>
                <w:noProof/>
                <w:webHidden/>
              </w:rPr>
              <w:fldChar w:fldCharType="end"/>
            </w:r>
          </w:hyperlink>
        </w:p>
        <w:p w14:paraId="6C257681" w14:textId="4DD4CF20" w:rsidR="009C3C5D" w:rsidRDefault="009C3C5D">
          <w:pPr>
            <w:pStyle w:val="TOC2"/>
            <w:tabs>
              <w:tab w:val="right" w:leader="dot" w:pos="10790"/>
            </w:tabs>
            <w:rPr>
              <w:rFonts w:eastAsiaTheme="minorEastAsia"/>
              <w:noProof/>
            </w:rPr>
          </w:pPr>
          <w:hyperlink w:anchor="_Toc100221037" w:history="1">
            <w:r w:rsidRPr="008E6760">
              <w:rPr>
                <w:rStyle w:val="Hyperlink"/>
                <w:noProof/>
              </w:rPr>
              <w:t>Anthropology</w:t>
            </w:r>
            <w:r>
              <w:rPr>
                <w:noProof/>
                <w:webHidden/>
              </w:rPr>
              <w:tab/>
            </w:r>
            <w:r>
              <w:rPr>
                <w:noProof/>
                <w:webHidden/>
              </w:rPr>
              <w:fldChar w:fldCharType="begin"/>
            </w:r>
            <w:r>
              <w:rPr>
                <w:noProof/>
                <w:webHidden/>
              </w:rPr>
              <w:instrText xml:space="preserve"> PAGEREF _Toc100221037 \h </w:instrText>
            </w:r>
            <w:r>
              <w:rPr>
                <w:noProof/>
                <w:webHidden/>
              </w:rPr>
            </w:r>
            <w:r>
              <w:rPr>
                <w:noProof/>
                <w:webHidden/>
              </w:rPr>
              <w:fldChar w:fldCharType="separate"/>
            </w:r>
            <w:r>
              <w:rPr>
                <w:noProof/>
                <w:webHidden/>
              </w:rPr>
              <w:t>7</w:t>
            </w:r>
            <w:r>
              <w:rPr>
                <w:noProof/>
                <w:webHidden/>
              </w:rPr>
              <w:fldChar w:fldCharType="end"/>
            </w:r>
          </w:hyperlink>
        </w:p>
        <w:p w14:paraId="74402ECB" w14:textId="3BE5FCC3" w:rsidR="009C3C5D" w:rsidRDefault="009C3C5D">
          <w:pPr>
            <w:pStyle w:val="TOC2"/>
            <w:tabs>
              <w:tab w:val="right" w:leader="dot" w:pos="10790"/>
            </w:tabs>
            <w:rPr>
              <w:rFonts w:eastAsiaTheme="minorEastAsia"/>
              <w:noProof/>
            </w:rPr>
          </w:pPr>
          <w:hyperlink w:anchor="_Toc100221038" w:history="1">
            <w:r w:rsidRPr="008E6760">
              <w:rPr>
                <w:rStyle w:val="Hyperlink"/>
                <w:noProof/>
              </w:rPr>
              <w:t>Biological Sciences</w:t>
            </w:r>
            <w:r>
              <w:rPr>
                <w:noProof/>
                <w:webHidden/>
              </w:rPr>
              <w:tab/>
            </w:r>
            <w:r>
              <w:rPr>
                <w:noProof/>
                <w:webHidden/>
              </w:rPr>
              <w:fldChar w:fldCharType="begin"/>
            </w:r>
            <w:r>
              <w:rPr>
                <w:noProof/>
                <w:webHidden/>
              </w:rPr>
              <w:instrText xml:space="preserve"> PAGEREF _Toc100221038 \h </w:instrText>
            </w:r>
            <w:r>
              <w:rPr>
                <w:noProof/>
                <w:webHidden/>
              </w:rPr>
            </w:r>
            <w:r>
              <w:rPr>
                <w:noProof/>
                <w:webHidden/>
              </w:rPr>
              <w:fldChar w:fldCharType="separate"/>
            </w:r>
            <w:r>
              <w:rPr>
                <w:noProof/>
                <w:webHidden/>
              </w:rPr>
              <w:t>12</w:t>
            </w:r>
            <w:r>
              <w:rPr>
                <w:noProof/>
                <w:webHidden/>
              </w:rPr>
              <w:fldChar w:fldCharType="end"/>
            </w:r>
          </w:hyperlink>
        </w:p>
        <w:p w14:paraId="5D500C5E" w14:textId="0C9DE333" w:rsidR="009C3C5D" w:rsidRDefault="009C3C5D">
          <w:pPr>
            <w:pStyle w:val="TOC2"/>
            <w:tabs>
              <w:tab w:val="right" w:leader="dot" w:pos="10790"/>
            </w:tabs>
            <w:rPr>
              <w:rFonts w:eastAsiaTheme="minorEastAsia"/>
              <w:noProof/>
            </w:rPr>
          </w:pPr>
          <w:hyperlink w:anchor="_Toc100221039" w:history="1">
            <w:r w:rsidRPr="008E6760">
              <w:rPr>
                <w:rStyle w:val="Hyperlink"/>
                <w:noProof/>
              </w:rPr>
              <w:t>Arts and Sciences</w:t>
            </w:r>
            <w:r>
              <w:rPr>
                <w:noProof/>
                <w:webHidden/>
              </w:rPr>
              <w:tab/>
            </w:r>
            <w:r>
              <w:rPr>
                <w:noProof/>
                <w:webHidden/>
              </w:rPr>
              <w:fldChar w:fldCharType="begin"/>
            </w:r>
            <w:r>
              <w:rPr>
                <w:noProof/>
                <w:webHidden/>
              </w:rPr>
              <w:instrText xml:space="preserve"> PAGEREF _Toc100221039 \h </w:instrText>
            </w:r>
            <w:r>
              <w:rPr>
                <w:noProof/>
                <w:webHidden/>
              </w:rPr>
            </w:r>
            <w:r>
              <w:rPr>
                <w:noProof/>
                <w:webHidden/>
              </w:rPr>
              <w:fldChar w:fldCharType="separate"/>
            </w:r>
            <w:r>
              <w:rPr>
                <w:noProof/>
                <w:webHidden/>
              </w:rPr>
              <w:t>12</w:t>
            </w:r>
            <w:r>
              <w:rPr>
                <w:noProof/>
                <w:webHidden/>
              </w:rPr>
              <w:fldChar w:fldCharType="end"/>
            </w:r>
          </w:hyperlink>
        </w:p>
        <w:p w14:paraId="62F75E45" w14:textId="4D1D6A61" w:rsidR="009C3C5D" w:rsidRDefault="009C3C5D">
          <w:pPr>
            <w:pStyle w:val="TOC2"/>
            <w:tabs>
              <w:tab w:val="right" w:leader="dot" w:pos="10790"/>
            </w:tabs>
            <w:rPr>
              <w:rFonts w:eastAsiaTheme="minorEastAsia"/>
              <w:noProof/>
            </w:rPr>
          </w:pPr>
          <w:hyperlink w:anchor="_Toc100221040" w:history="1">
            <w:r w:rsidRPr="008E6760">
              <w:rPr>
                <w:rStyle w:val="Hyperlink"/>
                <w:noProof/>
              </w:rPr>
              <w:t>Anthropology</w:t>
            </w:r>
            <w:r>
              <w:rPr>
                <w:noProof/>
                <w:webHidden/>
              </w:rPr>
              <w:tab/>
            </w:r>
            <w:r>
              <w:rPr>
                <w:noProof/>
                <w:webHidden/>
              </w:rPr>
              <w:fldChar w:fldCharType="begin"/>
            </w:r>
            <w:r>
              <w:rPr>
                <w:noProof/>
                <w:webHidden/>
              </w:rPr>
              <w:instrText xml:space="preserve"> PAGEREF _Toc100221040 \h </w:instrText>
            </w:r>
            <w:r>
              <w:rPr>
                <w:noProof/>
                <w:webHidden/>
              </w:rPr>
            </w:r>
            <w:r>
              <w:rPr>
                <w:noProof/>
                <w:webHidden/>
              </w:rPr>
              <w:fldChar w:fldCharType="separate"/>
            </w:r>
            <w:r>
              <w:rPr>
                <w:noProof/>
                <w:webHidden/>
              </w:rPr>
              <w:t>32</w:t>
            </w:r>
            <w:r>
              <w:rPr>
                <w:noProof/>
                <w:webHidden/>
              </w:rPr>
              <w:fldChar w:fldCharType="end"/>
            </w:r>
          </w:hyperlink>
        </w:p>
        <w:p w14:paraId="46E85B07" w14:textId="5F9FFFEF" w:rsidR="009C3C5D" w:rsidRDefault="009C3C5D">
          <w:pPr>
            <w:pStyle w:val="TOC2"/>
            <w:tabs>
              <w:tab w:val="right" w:leader="dot" w:pos="10790"/>
            </w:tabs>
            <w:rPr>
              <w:rFonts w:eastAsiaTheme="minorEastAsia"/>
              <w:noProof/>
            </w:rPr>
          </w:pPr>
          <w:hyperlink w:anchor="_Toc100221041" w:history="1">
            <w:r w:rsidRPr="008E6760">
              <w:rPr>
                <w:rStyle w:val="Hyperlink"/>
                <w:noProof/>
              </w:rPr>
              <w:t>English Literature</w:t>
            </w:r>
            <w:r>
              <w:rPr>
                <w:noProof/>
                <w:webHidden/>
              </w:rPr>
              <w:tab/>
            </w:r>
            <w:r>
              <w:rPr>
                <w:noProof/>
                <w:webHidden/>
              </w:rPr>
              <w:fldChar w:fldCharType="begin"/>
            </w:r>
            <w:r>
              <w:rPr>
                <w:noProof/>
                <w:webHidden/>
              </w:rPr>
              <w:instrText xml:space="preserve"> PAGEREF _Toc100221041 \h </w:instrText>
            </w:r>
            <w:r>
              <w:rPr>
                <w:noProof/>
                <w:webHidden/>
              </w:rPr>
            </w:r>
            <w:r>
              <w:rPr>
                <w:noProof/>
                <w:webHidden/>
              </w:rPr>
              <w:fldChar w:fldCharType="separate"/>
            </w:r>
            <w:r>
              <w:rPr>
                <w:noProof/>
                <w:webHidden/>
              </w:rPr>
              <w:t>32</w:t>
            </w:r>
            <w:r>
              <w:rPr>
                <w:noProof/>
                <w:webHidden/>
              </w:rPr>
              <w:fldChar w:fldCharType="end"/>
            </w:r>
          </w:hyperlink>
        </w:p>
        <w:p w14:paraId="5AF8ECD7" w14:textId="2A7C3E39" w:rsidR="009C3C5D" w:rsidRDefault="009C3C5D">
          <w:pPr>
            <w:pStyle w:val="TOC2"/>
            <w:tabs>
              <w:tab w:val="right" w:leader="dot" w:pos="10790"/>
            </w:tabs>
            <w:rPr>
              <w:rFonts w:eastAsiaTheme="minorEastAsia"/>
              <w:noProof/>
            </w:rPr>
          </w:pPr>
          <w:hyperlink w:anchor="_Toc100221042" w:history="1">
            <w:r w:rsidRPr="008E6760">
              <w:rPr>
                <w:rStyle w:val="Hyperlink"/>
                <w:noProof/>
              </w:rPr>
              <w:t>Music</w:t>
            </w:r>
            <w:r>
              <w:rPr>
                <w:noProof/>
                <w:webHidden/>
              </w:rPr>
              <w:tab/>
            </w:r>
            <w:r>
              <w:rPr>
                <w:noProof/>
                <w:webHidden/>
              </w:rPr>
              <w:fldChar w:fldCharType="begin"/>
            </w:r>
            <w:r>
              <w:rPr>
                <w:noProof/>
                <w:webHidden/>
              </w:rPr>
              <w:instrText xml:space="preserve"> PAGEREF _Toc100221042 \h </w:instrText>
            </w:r>
            <w:r>
              <w:rPr>
                <w:noProof/>
                <w:webHidden/>
              </w:rPr>
            </w:r>
            <w:r>
              <w:rPr>
                <w:noProof/>
                <w:webHidden/>
              </w:rPr>
              <w:fldChar w:fldCharType="separate"/>
            </w:r>
            <w:r>
              <w:rPr>
                <w:noProof/>
                <w:webHidden/>
              </w:rPr>
              <w:t>32</w:t>
            </w:r>
            <w:r>
              <w:rPr>
                <w:noProof/>
                <w:webHidden/>
              </w:rPr>
              <w:fldChar w:fldCharType="end"/>
            </w:r>
          </w:hyperlink>
        </w:p>
        <w:p w14:paraId="1AA2D105" w14:textId="751A99A6" w:rsidR="009C3C5D" w:rsidRDefault="009C3C5D">
          <w:pPr>
            <w:pStyle w:val="TOC2"/>
            <w:tabs>
              <w:tab w:val="right" w:leader="dot" w:pos="10790"/>
            </w:tabs>
            <w:rPr>
              <w:rFonts w:eastAsiaTheme="minorEastAsia"/>
              <w:noProof/>
            </w:rPr>
          </w:pPr>
          <w:hyperlink w:anchor="_Toc100221043" w:history="1">
            <w:r w:rsidRPr="008E6760">
              <w:rPr>
                <w:rStyle w:val="Hyperlink"/>
                <w:noProof/>
              </w:rPr>
              <w:t>Religious Studies</w:t>
            </w:r>
            <w:r>
              <w:rPr>
                <w:noProof/>
                <w:webHidden/>
              </w:rPr>
              <w:tab/>
            </w:r>
            <w:r>
              <w:rPr>
                <w:noProof/>
                <w:webHidden/>
              </w:rPr>
              <w:fldChar w:fldCharType="begin"/>
            </w:r>
            <w:r>
              <w:rPr>
                <w:noProof/>
                <w:webHidden/>
              </w:rPr>
              <w:instrText xml:space="preserve"> PAGEREF _Toc100221043 \h </w:instrText>
            </w:r>
            <w:r>
              <w:rPr>
                <w:noProof/>
                <w:webHidden/>
              </w:rPr>
            </w:r>
            <w:r>
              <w:rPr>
                <w:noProof/>
                <w:webHidden/>
              </w:rPr>
              <w:fldChar w:fldCharType="separate"/>
            </w:r>
            <w:r>
              <w:rPr>
                <w:noProof/>
                <w:webHidden/>
              </w:rPr>
              <w:t>32</w:t>
            </w:r>
            <w:r>
              <w:rPr>
                <w:noProof/>
                <w:webHidden/>
              </w:rPr>
              <w:fldChar w:fldCharType="end"/>
            </w:r>
          </w:hyperlink>
        </w:p>
        <w:p w14:paraId="73396948" w14:textId="54473EF8" w:rsidR="009C3C5D" w:rsidRDefault="009C3C5D">
          <w:pPr>
            <w:pStyle w:val="TOC2"/>
            <w:tabs>
              <w:tab w:val="right" w:leader="dot" w:pos="10790"/>
            </w:tabs>
            <w:rPr>
              <w:rFonts w:eastAsiaTheme="minorEastAsia"/>
              <w:noProof/>
            </w:rPr>
          </w:pPr>
          <w:hyperlink w:anchor="_Toc100221044" w:history="1">
            <w:r w:rsidRPr="008E6760">
              <w:rPr>
                <w:rStyle w:val="Hyperlink"/>
                <w:noProof/>
              </w:rPr>
              <w:t>Slavic</w:t>
            </w:r>
            <w:r>
              <w:rPr>
                <w:noProof/>
                <w:webHidden/>
              </w:rPr>
              <w:tab/>
            </w:r>
            <w:r>
              <w:rPr>
                <w:noProof/>
                <w:webHidden/>
              </w:rPr>
              <w:fldChar w:fldCharType="begin"/>
            </w:r>
            <w:r>
              <w:rPr>
                <w:noProof/>
                <w:webHidden/>
              </w:rPr>
              <w:instrText xml:space="preserve"> PAGEREF _Toc100221044 \h </w:instrText>
            </w:r>
            <w:r>
              <w:rPr>
                <w:noProof/>
                <w:webHidden/>
              </w:rPr>
            </w:r>
            <w:r>
              <w:rPr>
                <w:noProof/>
                <w:webHidden/>
              </w:rPr>
              <w:fldChar w:fldCharType="separate"/>
            </w:r>
            <w:r>
              <w:rPr>
                <w:noProof/>
                <w:webHidden/>
              </w:rPr>
              <w:t>32</w:t>
            </w:r>
            <w:r>
              <w:rPr>
                <w:noProof/>
                <w:webHidden/>
              </w:rPr>
              <w:fldChar w:fldCharType="end"/>
            </w:r>
          </w:hyperlink>
        </w:p>
        <w:p w14:paraId="7C88DF65" w14:textId="7396D88C" w:rsidR="009C3C5D" w:rsidRDefault="009C3C5D">
          <w:pPr>
            <w:pStyle w:val="TOC2"/>
            <w:tabs>
              <w:tab w:val="right" w:leader="dot" w:pos="10790"/>
            </w:tabs>
            <w:rPr>
              <w:rFonts w:eastAsiaTheme="minorEastAsia"/>
              <w:noProof/>
            </w:rPr>
          </w:pPr>
          <w:hyperlink w:anchor="_Toc100221045" w:history="1">
            <w:r w:rsidRPr="008E6760">
              <w:rPr>
                <w:rStyle w:val="Hyperlink"/>
                <w:noProof/>
              </w:rPr>
              <w:t>Sociology</w:t>
            </w:r>
            <w:r>
              <w:rPr>
                <w:noProof/>
                <w:webHidden/>
              </w:rPr>
              <w:tab/>
            </w:r>
            <w:r>
              <w:rPr>
                <w:noProof/>
                <w:webHidden/>
              </w:rPr>
              <w:fldChar w:fldCharType="begin"/>
            </w:r>
            <w:r>
              <w:rPr>
                <w:noProof/>
                <w:webHidden/>
              </w:rPr>
              <w:instrText xml:space="preserve"> PAGEREF _Toc100221045 \h </w:instrText>
            </w:r>
            <w:r>
              <w:rPr>
                <w:noProof/>
                <w:webHidden/>
              </w:rPr>
            </w:r>
            <w:r>
              <w:rPr>
                <w:noProof/>
                <w:webHidden/>
              </w:rPr>
              <w:fldChar w:fldCharType="separate"/>
            </w:r>
            <w:r>
              <w:rPr>
                <w:noProof/>
                <w:webHidden/>
              </w:rPr>
              <w:t>33</w:t>
            </w:r>
            <w:r>
              <w:rPr>
                <w:noProof/>
                <w:webHidden/>
              </w:rPr>
              <w:fldChar w:fldCharType="end"/>
            </w:r>
          </w:hyperlink>
        </w:p>
        <w:p w14:paraId="29EF29CB" w14:textId="48885EDF" w:rsidR="009C3C5D" w:rsidRDefault="009C3C5D">
          <w:pPr>
            <w:pStyle w:val="TOC2"/>
            <w:tabs>
              <w:tab w:val="right" w:leader="dot" w:pos="10790"/>
            </w:tabs>
            <w:rPr>
              <w:rFonts w:eastAsiaTheme="minorEastAsia"/>
              <w:noProof/>
            </w:rPr>
          </w:pPr>
          <w:hyperlink w:anchor="_Toc100221046" w:history="1">
            <w:r w:rsidRPr="008E6760">
              <w:rPr>
                <w:rStyle w:val="Hyperlink"/>
                <w:noProof/>
              </w:rPr>
              <w:t>Classics</w:t>
            </w:r>
            <w:r>
              <w:rPr>
                <w:noProof/>
                <w:webHidden/>
              </w:rPr>
              <w:tab/>
            </w:r>
            <w:r>
              <w:rPr>
                <w:noProof/>
                <w:webHidden/>
              </w:rPr>
              <w:fldChar w:fldCharType="begin"/>
            </w:r>
            <w:r>
              <w:rPr>
                <w:noProof/>
                <w:webHidden/>
              </w:rPr>
              <w:instrText xml:space="preserve"> PAGEREF _Toc100221046 \h </w:instrText>
            </w:r>
            <w:r>
              <w:rPr>
                <w:noProof/>
                <w:webHidden/>
              </w:rPr>
            </w:r>
            <w:r>
              <w:rPr>
                <w:noProof/>
                <w:webHidden/>
              </w:rPr>
              <w:fldChar w:fldCharType="separate"/>
            </w:r>
            <w:r>
              <w:rPr>
                <w:noProof/>
                <w:webHidden/>
              </w:rPr>
              <w:t>33</w:t>
            </w:r>
            <w:r>
              <w:rPr>
                <w:noProof/>
                <w:webHidden/>
              </w:rPr>
              <w:fldChar w:fldCharType="end"/>
            </w:r>
          </w:hyperlink>
        </w:p>
        <w:p w14:paraId="57230D36" w14:textId="1D57EA2D" w:rsidR="009C3C5D" w:rsidRDefault="009C3C5D">
          <w:pPr>
            <w:pStyle w:val="TOC2"/>
            <w:tabs>
              <w:tab w:val="right" w:leader="dot" w:pos="10790"/>
            </w:tabs>
            <w:rPr>
              <w:rFonts w:eastAsiaTheme="minorEastAsia"/>
              <w:noProof/>
            </w:rPr>
          </w:pPr>
          <w:hyperlink w:anchor="_Toc100221047" w:history="1">
            <w:r w:rsidRPr="008E6760">
              <w:rPr>
                <w:rStyle w:val="Hyperlink"/>
                <w:noProof/>
              </w:rPr>
              <w:t>Latin</w:t>
            </w:r>
            <w:r>
              <w:rPr>
                <w:noProof/>
                <w:webHidden/>
              </w:rPr>
              <w:tab/>
            </w:r>
            <w:r>
              <w:rPr>
                <w:noProof/>
                <w:webHidden/>
              </w:rPr>
              <w:fldChar w:fldCharType="begin"/>
            </w:r>
            <w:r>
              <w:rPr>
                <w:noProof/>
                <w:webHidden/>
              </w:rPr>
              <w:instrText xml:space="preserve"> PAGEREF _Toc100221047 \h </w:instrText>
            </w:r>
            <w:r>
              <w:rPr>
                <w:noProof/>
                <w:webHidden/>
              </w:rPr>
            </w:r>
            <w:r>
              <w:rPr>
                <w:noProof/>
                <w:webHidden/>
              </w:rPr>
              <w:fldChar w:fldCharType="separate"/>
            </w:r>
            <w:r>
              <w:rPr>
                <w:noProof/>
                <w:webHidden/>
              </w:rPr>
              <w:t>36</w:t>
            </w:r>
            <w:r>
              <w:rPr>
                <w:noProof/>
                <w:webHidden/>
              </w:rPr>
              <w:fldChar w:fldCharType="end"/>
            </w:r>
          </w:hyperlink>
        </w:p>
        <w:p w14:paraId="76BEC0DB" w14:textId="6065C24D" w:rsidR="009C3C5D" w:rsidRDefault="009C3C5D">
          <w:pPr>
            <w:pStyle w:val="TOC2"/>
            <w:tabs>
              <w:tab w:val="right" w:leader="dot" w:pos="10790"/>
            </w:tabs>
            <w:rPr>
              <w:rFonts w:eastAsiaTheme="minorEastAsia"/>
              <w:noProof/>
            </w:rPr>
          </w:pPr>
          <w:hyperlink w:anchor="_Toc100221048" w:history="1">
            <w:r w:rsidRPr="008E6760">
              <w:rPr>
                <w:rStyle w:val="Hyperlink"/>
                <w:noProof/>
              </w:rPr>
              <w:t>Communication: Rhet &amp; Comm</w:t>
            </w:r>
            <w:r>
              <w:rPr>
                <w:noProof/>
                <w:webHidden/>
              </w:rPr>
              <w:tab/>
            </w:r>
            <w:r>
              <w:rPr>
                <w:noProof/>
                <w:webHidden/>
              </w:rPr>
              <w:fldChar w:fldCharType="begin"/>
            </w:r>
            <w:r>
              <w:rPr>
                <w:noProof/>
                <w:webHidden/>
              </w:rPr>
              <w:instrText xml:space="preserve"> PAGEREF _Toc100221048 \h </w:instrText>
            </w:r>
            <w:r>
              <w:rPr>
                <w:noProof/>
                <w:webHidden/>
              </w:rPr>
            </w:r>
            <w:r>
              <w:rPr>
                <w:noProof/>
                <w:webHidden/>
              </w:rPr>
              <w:fldChar w:fldCharType="separate"/>
            </w:r>
            <w:r>
              <w:rPr>
                <w:noProof/>
                <w:webHidden/>
              </w:rPr>
              <w:t>39</w:t>
            </w:r>
            <w:r>
              <w:rPr>
                <w:noProof/>
                <w:webHidden/>
              </w:rPr>
              <w:fldChar w:fldCharType="end"/>
            </w:r>
          </w:hyperlink>
        </w:p>
        <w:p w14:paraId="0EF99583" w14:textId="1F88C9DC" w:rsidR="009C3C5D" w:rsidRDefault="009C3C5D">
          <w:pPr>
            <w:pStyle w:val="TOC2"/>
            <w:tabs>
              <w:tab w:val="right" w:leader="dot" w:pos="10790"/>
            </w:tabs>
            <w:rPr>
              <w:rFonts w:eastAsiaTheme="minorEastAsia"/>
              <w:noProof/>
            </w:rPr>
          </w:pPr>
          <w:hyperlink w:anchor="_Toc100221049" w:history="1">
            <w:r w:rsidRPr="008E6760">
              <w:rPr>
                <w:rStyle w:val="Hyperlink"/>
                <w:noProof/>
              </w:rPr>
              <w:t>Chinese</w:t>
            </w:r>
            <w:r>
              <w:rPr>
                <w:noProof/>
                <w:webHidden/>
              </w:rPr>
              <w:tab/>
            </w:r>
            <w:r>
              <w:rPr>
                <w:noProof/>
                <w:webHidden/>
              </w:rPr>
              <w:fldChar w:fldCharType="begin"/>
            </w:r>
            <w:r>
              <w:rPr>
                <w:noProof/>
                <w:webHidden/>
              </w:rPr>
              <w:instrText xml:space="preserve"> PAGEREF _Toc100221049 \h </w:instrText>
            </w:r>
            <w:r>
              <w:rPr>
                <w:noProof/>
                <w:webHidden/>
              </w:rPr>
            </w:r>
            <w:r>
              <w:rPr>
                <w:noProof/>
                <w:webHidden/>
              </w:rPr>
              <w:fldChar w:fldCharType="separate"/>
            </w:r>
            <w:r>
              <w:rPr>
                <w:noProof/>
                <w:webHidden/>
              </w:rPr>
              <w:t>40</w:t>
            </w:r>
            <w:r>
              <w:rPr>
                <w:noProof/>
                <w:webHidden/>
              </w:rPr>
              <w:fldChar w:fldCharType="end"/>
            </w:r>
          </w:hyperlink>
        </w:p>
        <w:p w14:paraId="17E97120" w14:textId="77DA4AFB" w:rsidR="009C3C5D" w:rsidRDefault="009C3C5D">
          <w:pPr>
            <w:pStyle w:val="TOC2"/>
            <w:tabs>
              <w:tab w:val="right" w:leader="dot" w:pos="10790"/>
            </w:tabs>
            <w:rPr>
              <w:rFonts w:eastAsiaTheme="minorEastAsia"/>
              <w:noProof/>
            </w:rPr>
          </w:pPr>
          <w:hyperlink w:anchor="_Toc100221050" w:history="1">
            <w:r w:rsidRPr="008E6760">
              <w:rPr>
                <w:rStyle w:val="Hyperlink"/>
                <w:noProof/>
              </w:rPr>
              <w:t>East Asian Studies</w:t>
            </w:r>
            <w:r>
              <w:rPr>
                <w:noProof/>
                <w:webHidden/>
              </w:rPr>
              <w:tab/>
            </w:r>
            <w:r>
              <w:rPr>
                <w:noProof/>
                <w:webHidden/>
              </w:rPr>
              <w:fldChar w:fldCharType="begin"/>
            </w:r>
            <w:r>
              <w:rPr>
                <w:noProof/>
                <w:webHidden/>
              </w:rPr>
              <w:instrText xml:space="preserve"> PAGEREF _Toc100221050 \h </w:instrText>
            </w:r>
            <w:r>
              <w:rPr>
                <w:noProof/>
                <w:webHidden/>
              </w:rPr>
            </w:r>
            <w:r>
              <w:rPr>
                <w:noProof/>
                <w:webHidden/>
              </w:rPr>
              <w:fldChar w:fldCharType="separate"/>
            </w:r>
            <w:r>
              <w:rPr>
                <w:noProof/>
                <w:webHidden/>
              </w:rPr>
              <w:t>43</w:t>
            </w:r>
            <w:r>
              <w:rPr>
                <w:noProof/>
                <w:webHidden/>
              </w:rPr>
              <w:fldChar w:fldCharType="end"/>
            </w:r>
          </w:hyperlink>
        </w:p>
        <w:p w14:paraId="71A58461" w14:textId="79FDBD42" w:rsidR="009C3C5D" w:rsidRDefault="009C3C5D">
          <w:pPr>
            <w:pStyle w:val="TOC2"/>
            <w:tabs>
              <w:tab w:val="right" w:leader="dot" w:pos="10790"/>
            </w:tabs>
            <w:rPr>
              <w:rFonts w:eastAsiaTheme="minorEastAsia"/>
              <w:noProof/>
            </w:rPr>
          </w:pPr>
          <w:hyperlink w:anchor="_Toc100221051" w:history="1">
            <w:r w:rsidRPr="008E6760">
              <w:rPr>
                <w:rStyle w:val="Hyperlink"/>
                <w:noProof/>
              </w:rPr>
              <w:t>Japanese</w:t>
            </w:r>
            <w:r>
              <w:rPr>
                <w:noProof/>
                <w:webHidden/>
              </w:rPr>
              <w:tab/>
            </w:r>
            <w:r>
              <w:rPr>
                <w:noProof/>
                <w:webHidden/>
              </w:rPr>
              <w:fldChar w:fldCharType="begin"/>
            </w:r>
            <w:r>
              <w:rPr>
                <w:noProof/>
                <w:webHidden/>
              </w:rPr>
              <w:instrText xml:space="preserve"> PAGEREF _Toc100221051 \h </w:instrText>
            </w:r>
            <w:r>
              <w:rPr>
                <w:noProof/>
                <w:webHidden/>
              </w:rPr>
            </w:r>
            <w:r>
              <w:rPr>
                <w:noProof/>
                <w:webHidden/>
              </w:rPr>
              <w:fldChar w:fldCharType="separate"/>
            </w:r>
            <w:r>
              <w:rPr>
                <w:noProof/>
                <w:webHidden/>
              </w:rPr>
              <w:t>45</w:t>
            </w:r>
            <w:r>
              <w:rPr>
                <w:noProof/>
                <w:webHidden/>
              </w:rPr>
              <w:fldChar w:fldCharType="end"/>
            </w:r>
          </w:hyperlink>
        </w:p>
        <w:p w14:paraId="75D4806F" w14:textId="77FC0FA9" w:rsidR="009C3C5D" w:rsidRDefault="009C3C5D">
          <w:pPr>
            <w:pStyle w:val="TOC2"/>
            <w:tabs>
              <w:tab w:val="right" w:leader="dot" w:pos="10790"/>
            </w:tabs>
            <w:rPr>
              <w:rFonts w:eastAsiaTheme="minorEastAsia"/>
              <w:noProof/>
            </w:rPr>
          </w:pPr>
          <w:hyperlink w:anchor="_Toc100221052" w:history="1">
            <w:r w:rsidRPr="008E6760">
              <w:rPr>
                <w:rStyle w:val="Hyperlink"/>
                <w:noProof/>
              </w:rPr>
              <w:t>Korean</w:t>
            </w:r>
            <w:r>
              <w:rPr>
                <w:noProof/>
                <w:webHidden/>
              </w:rPr>
              <w:tab/>
            </w:r>
            <w:r>
              <w:rPr>
                <w:noProof/>
                <w:webHidden/>
              </w:rPr>
              <w:fldChar w:fldCharType="begin"/>
            </w:r>
            <w:r>
              <w:rPr>
                <w:noProof/>
                <w:webHidden/>
              </w:rPr>
              <w:instrText xml:space="preserve"> PAGEREF _Toc100221052 \h </w:instrText>
            </w:r>
            <w:r>
              <w:rPr>
                <w:noProof/>
                <w:webHidden/>
              </w:rPr>
            </w:r>
            <w:r>
              <w:rPr>
                <w:noProof/>
                <w:webHidden/>
              </w:rPr>
              <w:fldChar w:fldCharType="separate"/>
            </w:r>
            <w:r>
              <w:rPr>
                <w:noProof/>
                <w:webHidden/>
              </w:rPr>
              <w:t>48</w:t>
            </w:r>
            <w:r>
              <w:rPr>
                <w:noProof/>
                <w:webHidden/>
              </w:rPr>
              <w:fldChar w:fldCharType="end"/>
            </w:r>
          </w:hyperlink>
        </w:p>
        <w:p w14:paraId="7450249F" w14:textId="2240713B" w:rsidR="009C3C5D" w:rsidRDefault="009C3C5D">
          <w:pPr>
            <w:pStyle w:val="TOC2"/>
            <w:tabs>
              <w:tab w:val="right" w:leader="dot" w:pos="10790"/>
            </w:tabs>
            <w:rPr>
              <w:rFonts w:eastAsiaTheme="minorEastAsia"/>
              <w:noProof/>
            </w:rPr>
          </w:pPr>
          <w:hyperlink w:anchor="_Toc100221053" w:history="1">
            <w:r w:rsidRPr="008E6760">
              <w:rPr>
                <w:rStyle w:val="Hyperlink"/>
                <w:noProof/>
              </w:rPr>
              <w:t>Economics</w:t>
            </w:r>
            <w:r>
              <w:rPr>
                <w:noProof/>
                <w:webHidden/>
              </w:rPr>
              <w:tab/>
            </w:r>
            <w:r>
              <w:rPr>
                <w:noProof/>
                <w:webHidden/>
              </w:rPr>
              <w:fldChar w:fldCharType="begin"/>
            </w:r>
            <w:r>
              <w:rPr>
                <w:noProof/>
                <w:webHidden/>
              </w:rPr>
              <w:instrText xml:space="preserve"> PAGEREF _Toc100221053 \h </w:instrText>
            </w:r>
            <w:r>
              <w:rPr>
                <w:noProof/>
                <w:webHidden/>
              </w:rPr>
            </w:r>
            <w:r>
              <w:rPr>
                <w:noProof/>
                <w:webHidden/>
              </w:rPr>
              <w:fldChar w:fldCharType="separate"/>
            </w:r>
            <w:r>
              <w:rPr>
                <w:noProof/>
                <w:webHidden/>
              </w:rPr>
              <w:t>49</w:t>
            </w:r>
            <w:r>
              <w:rPr>
                <w:noProof/>
                <w:webHidden/>
              </w:rPr>
              <w:fldChar w:fldCharType="end"/>
            </w:r>
          </w:hyperlink>
        </w:p>
        <w:p w14:paraId="4199E32B" w14:textId="6C22B033" w:rsidR="009C3C5D" w:rsidRDefault="009C3C5D">
          <w:pPr>
            <w:pStyle w:val="TOC2"/>
            <w:tabs>
              <w:tab w:val="right" w:leader="dot" w:pos="10790"/>
            </w:tabs>
            <w:rPr>
              <w:rFonts w:eastAsiaTheme="minorEastAsia"/>
              <w:noProof/>
            </w:rPr>
          </w:pPr>
          <w:hyperlink w:anchor="_Toc100221054" w:history="1">
            <w:r w:rsidRPr="008E6760">
              <w:rPr>
                <w:rStyle w:val="Hyperlink"/>
                <w:noProof/>
              </w:rPr>
              <w:t>English Composition</w:t>
            </w:r>
            <w:r>
              <w:rPr>
                <w:noProof/>
                <w:webHidden/>
              </w:rPr>
              <w:tab/>
            </w:r>
            <w:r>
              <w:rPr>
                <w:noProof/>
                <w:webHidden/>
              </w:rPr>
              <w:fldChar w:fldCharType="begin"/>
            </w:r>
            <w:r>
              <w:rPr>
                <w:noProof/>
                <w:webHidden/>
              </w:rPr>
              <w:instrText xml:space="preserve"> PAGEREF _Toc100221054 \h </w:instrText>
            </w:r>
            <w:r>
              <w:rPr>
                <w:noProof/>
                <w:webHidden/>
              </w:rPr>
            </w:r>
            <w:r>
              <w:rPr>
                <w:noProof/>
                <w:webHidden/>
              </w:rPr>
              <w:fldChar w:fldCharType="separate"/>
            </w:r>
            <w:r>
              <w:rPr>
                <w:noProof/>
                <w:webHidden/>
              </w:rPr>
              <w:t>54</w:t>
            </w:r>
            <w:r>
              <w:rPr>
                <w:noProof/>
                <w:webHidden/>
              </w:rPr>
              <w:fldChar w:fldCharType="end"/>
            </w:r>
          </w:hyperlink>
        </w:p>
        <w:p w14:paraId="47ACC8C1" w14:textId="55A2764D" w:rsidR="009C3C5D" w:rsidRDefault="009C3C5D">
          <w:pPr>
            <w:pStyle w:val="TOC2"/>
            <w:tabs>
              <w:tab w:val="right" w:leader="dot" w:pos="10790"/>
            </w:tabs>
            <w:rPr>
              <w:rFonts w:eastAsiaTheme="minorEastAsia"/>
              <w:noProof/>
            </w:rPr>
          </w:pPr>
          <w:hyperlink w:anchor="_Toc100221055" w:history="1">
            <w:r w:rsidRPr="008E6760">
              <w:rPr>
                <w:rStyle w:val="Hyperlink"/>
                <w:noProof/>
              </w:rPr>
              <w:t>English Film Studies</w:t>
            </w:r>
            <w:r>
              <w:rPr>
                <w:noProof/>
                <w:webHidden/>
              </w:rPr>
              <w:tab/>
            </w:r>
            <w:r>
              <w:rPr>
                <w:noProof/>
                <w:webHidden/>
              </w:rPr>
              <w:fldChar w:fldCharType="begin"/>
            </w:r>
            <w:r>
              <w:rPr>
                <w:noProof/>
                <w:webHidden/>
              </w:rPr>
              <w:instrText xml:space="preserve"> PAGEREF _Toc100221055 \h </w:instrText>
            </w:r>
            <w:r>
              <w:rPr>
                <w:noProof/>
                <w:webHidden/>
              </w:rPr>
            </w:r>
            <w:r>
              <w:rPr>
                <w:noProof/>
                <w:webHidden/>
              </w:rPr>
              <w:fldChar w:fldCharType="separate"/>
            </w:r>
            <w:r>
              <w:rPr>
                <w:noProof/>
                <w:webHidden/>
              </w:rPr>
              <w:t>56</w:t>
            </w:r>
            <w:r>
              <w:rPr>
                <w:noProof/>
                <w:webHidden/>
              </w:rPr>
              <w:fldChar w:fldCharType="end"/>
            </w:r>
          </w:hyperlink>
        </w:p>
        <w:p w14:paraId="4A9E6FAD" w14:textId="4CC21391" w:rsidR="009C3C5D" w:rsidRDefault="009C3C5D">
          <w:pPr>
            <w:pStyle w:val="TOC2"/>
            <w:tabs>
              <w:tab w:val="right" w:leader="dot" w:pos="10790"/>
            </w:tabs>
            <w:rPr>
              <w:rFonts w:eastAsiaTheme="minorEastAsia"/>
              <w:noProof/>
            </w:rPr>
          </w:pPr>
          <w:hyperlink w:anchor="_Toc100221056" w:history="1">
            <w:r w:rsidRPr="008E6760">
              <w:rPr>
                <w:rStyle w:val="Hyperlink"/>
                <w:noProof/>
              </w:rPr>
              <w:t>English Literature</w:t>
            </w:r>
            <w:r>
              <w:rPr>
                <w:noProof/>
                <w:webHidden/>
              </w:rPr>
              <w:tab/>
            </w:r>
            <w:r>
              <w:rPr>
                <w:noProof/>
                <w:webHidden/>
              </w:rPr>
              <w:fldChar w:fldCharType="begin"/>
            </w:r>
            <w:r>
              <w:rPr>
                <w:noProof/>
                <w:webHidden/>
              </w:rPr>
              <w:instrText xml:space="preserve"> PAGEREF _Toc100221056 \h </w:instrText>
            </w:r>
            <w:r>
              <w:rPr>
                <w:noProof/>
                <w:webHidden/>
              </w:rPr>
            </w:r>
            <w:r>
              <w:rPr>
                <w:noProof/>
                <w:webHidden/>
              </w:rPr>
              <w:fldChar w:fldCharType="separate"/>
            </w:r>
            <w:r>
              <w:rPr>
                <w:noProof/>
                <w:webHidden/>
              </w:rPr>
              <w:t>57</w:t>
            </w:r>
            <w:r>
              <w:rPr>
                <w:noProof/>
                <w:webHidden/>
              </w:rPr>
              <w:fldChar w:fldCharType="end"/>
            </w:r>
          </w:hyperlink>
        </w:p>
        <w:p w14:paraId="3B2F1857" w14:textId="514FB14A" w:rsidR="009C3C5D" w:rsidRDefault="009C3C5D">
          <w:pPr>
            <w:pStyle w:val="TOC2"/>
            <w:tabs>
              <w:tab w:val="right" w:leader="dot" w:pos="10790"/>
            </w:tabs>
            <w:rPr>
              <w:rFonts w:eastAsiaTheme="minorEastAsia"/>
              <w:noProof/>
            </w:rPr>
          </w:pPr>
          <w:hyperlink w:anchor="_Toc100221057" w:history="1">
            <w:r w:rsidRPr="008E6760">
              <w:rPr>
                <w:rStyle w:val="Hyperlink"/>
                <w:noProof/>
              </w:rPr>
              <w:t>Film and Media Studies</w:t>
            </w:r>
            <w:r>
              <w:rPr>
                <w:noProof/>
                <w:webHidden/>
              </w:rPr>
              <w:tab/>
            </w:r>
            <w:r>
              <w:rPr>
                <w:noProof/>
                <w:webHidden/>
              </w:rPr>
              <w:fldChar w:fldCharType="begin"/>
            </w:r>
            <w:r>
              <w:rPr>
                <w:noProof/>
                <w:webHidden/>
              </w:rPr>
              <w:instrText xml:space="preserve"> PAGEREF _Toc100221057 \h </w:instrText>
            </w:r>
            <w:r>
              <w:rPr>
                <w:noProof/>
                <w:webHidden/>
              </w:rPr>
            </w:r>
            <w:r>
              <w:rPr>
                <w:noProof/>
                <w:webHidden/>
              </w:rPr>
              <w:fldChar w:fldCharType="separate"/>
            </w:r>
            <w:r>
              <w:rPr>
                <w:noProof/>
                <w:webHidden/>
              </w:rPr>
              <w:t>66</w:t>
            </w:r>
            <w:r>
              <w:rPr>
                <w:noProof/>
                <w:webHidden/>
              </w:rPr>
              <w:fldChar w:fldCharType="end"/>
            </w:r>
          </w:hyperlink>
        </w:p>
        <w:p w14:paraId="18C588F1" w14:textId="3DCAC798" w:rsidR="009C3C5D" w:rsidRDefault="009C3C5D">
          <w:pPr>
            <w:pStyle w:val="TOC2"/>
            <w:tabs>
              <w:tab w:val="right" w:leader="dot" w:pos="10790"/>
            </w:tabs>
            <w:rPr>
              <w:rFonts w:eastAsiaTheme="minorEastAsia"/>
              <w:noProof/>
            </w:rPr>
          </w:pPr>
          <w:hyperlink w:anchor="_Toc100221058" w:history="1">
            <w:r w:rsidRPr="008E6760">
              <w:rPr>
                <w:rStyle w:val="Hyperlink"/>
                <w:noProof/>
              </w:rPr>
              <w:t>French</w:t>
            </w:r>
            <w:r>
              <w:rPr>
                <w:noProof/>
                <w:webHidden/>
              </w:rPr>
              <w:tab/>
            </w:r>
            <w:r>
              <w:rPr>
                <w:noProof/>
                <w:webHidden/>
              </w:rPr>
              <w:fldChar w:fldCharType="begin"/>
            </w:r>
            <w:r>
              <w:rPr>
                <w:noProof/>
                <w:webHidden/>
              </w:rPr>
              <w:instrText xml:space="preserve"> PAGEREF _Toc100221058 \h </w:instrText>
            </w:r>
            <w:r>
              <w:rPr>
                <w:noProof/>
                <w:webHidden/>
              </w:rPr>
            </w:r>
            <w:r>
              <w:rPr>
                <w:noProof/>
                <w:webHidden/>
              </w:rPr>
              <w:fldChar w:fldCharType="separate"/>
            </w:r>
            <w:r>
              <w:rPr>
                <w:noProof/>
                <w:webHidden/>
              </w:rPr>
              <w:t>66</w:t>
            </w:r>
            <w:r>
              <w:rPr>
                <w:noProof/>
                <w:webHidden/>
              </w:rPr>
              <w:fldChar w:fldCharType="end"/>
            </w:r>
          </w:hyperlink>
        </w:p>
        <w:p w14:paraId="6D233607" w14:textId="71CB9B58" w:rsidR="009C3C5D" w:rsidRDefault="009C3C5D">
          <w:pPr>
            <w:pStyle w:val="TOC2"/>
            <w:tabs>
              <w:tab w:val="right" w:leader="dot" w:pos="10790"/>
            </w:tabs>
            <w:rPr>
              <w:rFonts w:eastAsiaTheme="minorEastAsia"/>
              <w:noProof/>
            </w:rPr>
          </w:pPr>
          <w:hyperlink w:anchor="_Toc100221059" w:history="1">
            <w:r w:rsidRPr="008E6760">
              <w:rPr>
                <w:rStyle w:val="Hyperlink"/>
                <w:noProof/>
              </w:rPr>
              <w:t>Italian</w:t>
            </w:r>
            <w:r>
              <w:rPr>
                <w:noProof/>
                <w:webHidden/>
              </w:rPr>
              <w:tab/>
            </w:r>
            <w:r>
              <w:rPr>
                <w:noProof/>
                <w:webHidden/>
              </w:rPr>
              <w:fldChar w:fldCharType="begin"/>
            </w:r>
            <w:r>
              <w:rPr>
                <w:noProof/>
                <w:webHidden/>
              </w:rPr>
              <w:instrText xml:space="preserve"> PAGEREF _Toc100221059 \h </w:instrText>
            </w:r>
            <w:r>
              <w:rPr>
                <w:noProof/>
                <w:webHidden/>
              </w:rPr>
            </w:r>
            <w:r>
              <w:rPr>
                <w:noProof/>
                <w:webHidden/>
              </w:rPr>
              <w:fldChar w:fldCharType="separate"/>
            </w:r>
            <w:r>
              <w:rPr>
                <w:noProof/>
                <w:webHidden/>
              </w:rPr>
              <w:t>70</w:t>
            </w:r>
            <w:r>
              <w:rPr>
                <w:noProof/>
                <w:webHidden/>
              </w:rPr>
              <w:fldChar w:fldCharType="end"/>
            </w:r>
          </w:hyperlink>
        </w:p>
        <w:p w14:paraId="7ADC9862" w14:textId="24E319AA" w:rsidR="009C3C5D" w:rsidRDefault="009C3C5D">
          <w:pPr>
            <w:pStyle w:val="TOC2"/>
            <w:tabs>
              <w:tab w:val="right" w:leader="dot" w:pos="10790"/>
            </w:tabs>
            <w:rPr>
              <w:rFonts w:eastAsiaTheme="minorEastAsia"/>
              <w:noProof/>
            </w:rPr>
          </w:pPr>
          <w:hyperlink w:anchor="_Toc100221060" w:history="1">
            <w:r w:rsidRPr="008E6760">
              <w:rPr>
                <w:rStyle w:val="Hyperlink"/>
                <w:noProof/>
              </w:rPr>
              <w:t>Geology</w:t>
            </w:r>
            <w:r>
              <w:rPr>
                <w:noProof/>
                <w:webHidden/>
              </w:rPr>
              <w:tab/>
            </w:r>
            <w:r>
              <w:rPr>
                <w:noProof/>
                <w:webHidden/>
              </w:rPr>
              <w:fldChar w:fldCharType="begin"/>
            </w:r>
            <w:r>
              <w:rPr>
                <w:noProof/>
                <w:webHidden/>
              </w:rPr>
              <w:instrText xml:space="preserve"> PAGEREF _Toc100221060 \h </w:instrText>
            </w:r>
            <w:r>
              <w:rPr>
                <w:noProof/>
                <w:webHidden/>
              </w:rPr>
            </w:r>
            <w:r>
              <w:rPr>
                <w:noProof/>
                <w:webHidden/>
              </w:rPr>
              <w:fldChar w:fldCharType="separate"/>
            </w:r>
            <w:r>
              <w:rPr>
                <w:noProof/>
                <w:webHidden/>
              </w:rPr>
              <w:t>75</w:t>
            </w:r>
            <w:r>
              <w:rPr>
                <w:noProof/>
                <w:webHidden/>
              </w:rPr>
              <w:fldChar w:fldCharType="end"/>
            </w:r>
          </w:hyperlink>
        </w:p>
        <w:p w14:paraId="7BCEF2E4" w14:textId="6EA42D12" w:rsidR="009C3C5D" w:rsidRDefault="009C3C5D">
          <w:pPr>
            <w:pStyle w:val="TOC2"/>
            <w:tabs>
              <w:tab w:val="right" w:leader="dot" w:pos="10790"/>
            </w:tabs>
            <w:rPr>
              <w:rFonts w:eastAsiaTheme="minorEastAsia"/>
              <w:noProof/>
            </w:rPr>
          </w:pPr>
          <w:hyperlink w:anchor="_Toc100221061" w:history="1">
            <w:r w:rsidRPr="008E6760">
              <w:rPr>
                <w:rStyle w:val="Hyperlink"/>
                <w:noProof/>
              </w:rPr>
              <w:t>German</w:t>
            </w:r>
            <w:r>
              <w:rPr>
                <w:noProof/>
                <w:webHidden/>
              </w:rPr>
              <w:tab/>
            </w:r>
            <w:r>
              <w:rPr>
                <w:noProof/>
                <w:webHidden/>
              </w:rPr>
              <w:fldChar w:fldCharType="begin"/>
            </w:r>
            <w:r>
              <w:rPr>
                <w:noProof/>
                <w:webHidden/>
              </w:rPr>
              <w:instrText xml:space="preserve"> PAGEREF _Toc100221061 \h </w:instrText>
            </w:r>
            <w:r>
              <w:rPr>
                <w:noProof/>
                <w:webHidden/>
              </w:rPr>
            </w:r>
            <w:r>
              <w:rPr>
                <w:noProof/>
                <w:webHidden/>
              </w:rPr>
              <w:fldChar w:fldCharType="separate"/>
            </w:r>
            <w:r>
              <w:rPr>
                <w:noProof/>
                <w:webHidden/>
              </w:rPr>
              <w:t>76</w:t>
            </w:r>
            <w:r>
              <w:rPr>
                <w:noProof/>
                <w:webHidden/>
              </w:rPr>
              <w:fldChar w:fldCharType="end"/>
            </w:r>
          </w:hyperlink>
        </w:p>
        <w:p w14:paraId="4D490871" w14:textId="6A63B576" w:rsidR="009C3C5D" w:rsidRDefault="009C3C5D">
          <w:pPr>
            <w:pStyle w:val="TOC2"/>
            <w:tabs>
              <w:tab w:val="right" w:leader="dot" w:pos="10790"/>
            </w:tabs>
            <w:rPr>
              <w:rFonts w:eastAsiaTheme="minorEastAsia"/>
              <w:noProof/>
            </w:rPr>
          </w:pPr>
          <w:hyperlink w:anchor="_Toc100221062" w:history="1">
            <w:r w:rsidRPr="008E6760">
              <w:rPr>
                <w:rStyle w:val="Hyperlink"/>
                <w:noProof/>
              </w:rPr>
              <w:t>Architectural Studies</w:t>
            </w:r>
            <w:r>
              <w:rPr>
                <w:noProof/>
                <w:webHidden/>
              </w:rPr>
              <w:tab/>
            </w:r>
            <w:r>
              <w:rPr>
                <w:noProof/>
                <w:webHidden/>
              </w:rPr>
              <w:fldChar w:fldCharType="begin"/>
            </w:r>
            <w:r>
              <w:rPr>
                <w:noProof/>
                <w:webHidden/>
              </w:rPr>
              <w:instrText xml:space="preserve"> PAGEREF _Toc100221062 \h </w:instrText>
            </w:r>
            <w:r>
              <w:rPr>
                <w:noProof/>
                <w:webHidden/>
              </w:rPr>
            </w:r>
            <w:r>
              <w:rPr>
                <w:noProof/>
                <w:webHidden/>
              </w:rPr>
              <w:fldChar w:fldCharType="separate"/>
            </w:r>
            <w:r>
              <w:rPr>
                <w:noProof/>
                <w:webHidden/>
              </w:rPr>
              <w:t>77</w:t>
            </w:r>
            <w:r>
              <w:rPr>
                <w:noProof/>
                <w:webHidden/>
              </w:rPr>
              <w:fldChar w:fldCharType="end"/>
            </w:r>
          </w:hyperlink>
        </w:p>
        <w:p w14:paraId="05D5BB62" w14:textId="31BD63DC" w:rsidR="009C3C5D" w:rsidRDefault="009C3C5D">
          <w:pPr>
            <w:pStyle w:val="TOC2"/>
            <w:tabs>
              <w:tab w:val="right" w:leader="dot" w:pos="10790"/>
            </w:tabs>
            <w:rPr>
              <w:rFonts w:eastAsiaTheme="minorEastAsia"/>
              <w:noProof/>
            </w:rPr>
          </w:pPr>
          <w:hyperlink w:anchor="_Toc100221063" w:history="1">
            <w:r w:rsidRPr="008E6760">
              <w:rPr>
                <w:rStyle w:val="Hyperlink"/>
                <w:noProof/>
              </w:rPr>
              <w:t>History of Art &amp; Architecture</w:t>
            </w:r>
            <w:r>
              <w:rPr>
                <w:noProof/>
                <w:webHidden/>
              </w:rPr>
              <w:tab/>
            </w:r>
            <w:r>
              <w:rPr>
                <w:noProof/>
                <w:webHidden/>
              </w:rPr>
              <w:fldChar w:fldCharType="begin"/>
            </w:r>
            <w:r>
              <w:rPr>
                <w:noProof/>
                <w:webHidden/>
              </w:rPr>
              <w:instrText xml:space="preserve"> PAGEREF _Toc100221063 \h </w:instrText>
            </w:r>
            <w:r>
              <w:rPr>
                <w:noProof/>
                <w:webHidden/>
              </w:rPr>
            </w:r>
            <w:r>
              <w:rPr>
                <w:noProof/>
                <w:webHidden/>
              </w:rPr>
              <w:fldChar w:fldCharType="separate"/>
            </w:r>
            <w:r>
              <w:rPr>
                <w:noProof/>
                <w:webHidden/>
              </w:rPr>
              <w:t>79</w:t>
            </w:r>
            <w:r>
              <w:rPr>
                <w:noProof/>
                <w:webHidden/>
              </w:rPr>
              <w:fldChar w:fldCharType="end"/>
            </w:r>
          </w:hyperlink>
        </w:p>
        <w:p w14:paraId="73825A64" w14:textId="048A936C" w:rsidR="009C3C5D" w:rsidRDefault="009C3C5D">
          <w:pPr>
            <w:pStyle w:val="TOC2"/>
            <w:tabs>
              <w:tab w:val="right" w:leader="dot" w:pos="10790"/>
            </w:tabs>
            <w:rPr>
              <w:rFonts w:eastAsiaTheme="minorEastAsia"/>
              <w:noProof/>
            </w:rPr>
          </w:pPr>
          <w:hyperlink w:anchor="_Toc100221064" w:history="1">
            <w:r w:rsidRPr="008E6760">
              <w:rPr>
                <w:rStyle w:val="Hyperlink"/>
                <w:noProof/>
              </w:rPr>
              <w:t>Portuguese</w:t>
            </w:r>
            <w:r>
              <w:rPr>
                <w:noProof/>
                <w:webHidden/>
              </w:rPr>
              <w:tab/>
            </w:r>
            <w:r>
              <w:rPr>
                <w:noProof/>
                <w:webHidden/>
              </w:rPr>
              <w:fldChar w:fldCharType="begin"/>
            </w:r>
            <w:r>
              <w:rPr>
                <w:noProof/>
                <w:webHidden/>
              </w:rPr>
              <w:instrText xml:space="preserve"> PAGEREF _Toc100221064 \h </w:instrText>
            </w:r>
            <w:r>
              <w:rPr>
                <w:noProof/>
                <w:webHidden/>
              </w:rPr>
            </w:r>
            <w:r>
              <w:rPr>
                <w:noProof/>
                <w:webHidden/>
              </w:rPr>
              <w:fldChar w:fldCharType="separate"/>
            </w:r>
            <w:r>
              <w:rPr>
                <w:noProof/>
                <w:webHidden/>
              </w:rPr>
              <w:t>83</w:t>
            </w:r>
            <w:r>
              <w:rPr>
                <w:noProof/>
                <w:webHidden/>
              </w:rPr>
              <w:fldChar w:fldCharType="end"/>
            </w:r>
          </w:hyperlink>
        </w:p>
        <w:p w14:paraId="6AD2AC94" w14:textId="49084DFD" w:rsidR="009C3C5D" w:rsidRDefault="009C3C5D">
          <w:pPr>
            <w:pStyle w:val="TOC2"/>
            <w:tabs>
              <w:tab w:val="right" w:leader="dot" w:pos="10790"/>
            </w:tabs>
            <w:rPr>
              <w:rFonts w:eastAsiaTheme="minorEastAsia"/>
              <w:noProof/>
            </w:rPr>
          </w:pPr>
          <w:hyperlink w:anchor="_Toc100221065" w:history="1">
            <w:r w:rsidRPr="008E6760">
              <w:rPr>
                <w:rStyle w:val="Hyperlink"/>
                <w:noProof/>
              </w:rPr>
              <w:t>Spanish</w:t>
            </w:r>
            <w:r>
              <w:rPr>
                <w:noProof/>
                <w:webHidden/>
              </w:rPr>
              <w:tab/>
            </w:r>
            <w:r>
              <w:rPr>
                <w:noProof/>
                <w:webHidden/>
              </w:rPr>
              <w:fldChar w:fldCharType="begin"/>
            </w:r>
            <w:r>
              <w:rPr>
                <w:noProof/>
                <w:webHidden/>
              </w:rPr>
              <w:instrText xml:space="preserve"> PAGEREF _Toc100221065 \h </w:instrText>
            </w:r>
            <w:r>
              <w:rPr>
                <w:noProof/>
                <w:webHidden/>
              </w:rPr>
            </w:r>
            <w:r>
              <w:rPr>
                <w:noProof/>
                <w:webHidden/>
              </w:rPr>
              <w:fldChar w:fldCharType="separate"/>
            </w:r>
            <w:r>
              <w:rPr>
                <w:noProof/>
                <w:webHidden/>
              </w:rPr>
              <w:t>84</w:t>
            </w:r>
            <w:r>
              <w:rPr>
                <w:noProof/>
                <w:webHidden/>
              </w:rPr>
              <w:fldChar w:fldCharType="end"/>
            </w:r>
          </w:hyperlink>
        </w:p>
        <w:p w14:paraId="2F33AC84" w14:textId="727F312F" w:rsidR="009C3C5D" w:rsidRDefault="009C3C5D">
          <w:pPr>
            <w:pStyle w:val="TOC2"/>
            <w:tabs>
              <w:tab w:val="right" w:leader="dot" w:pos="10790"/>
            </w:tabs>
            <w:rPr>
              <w:rFonts w:eastAsiaTheme="minorEastAsia"/>
              <w:noProof/>
            </w:rPr>
          </w:pPr>
          <w:hyperlink w:anchor="_Toc100221066" w:history="1">
            <w:r w:rsidRPr="008E6760">
              <w:rPr>
                <w:rStyle w:val="Hyperlink"/>
                <w:noProof/>
              </w:rPr>
              <w:t>History</w:t>
            </w:r>
            <w:r>
              <w:rPr>
                <w:noProof/>
                <w:webHidden/>
              </w:rPr>
              <w:tab/>
            </w:r>
            <w:r>
              <w:rPr>
                <w:noProof/>
                <w:webHidden/>
              </w:rPr>
              <w:fldChar w:fldCharType="begin"/>
            </w:r>
            <w:r>
              <w:rPr>
                <w:noProof/>
                <w:webHidden/>
              </w:rPr>
              <w:instrText xml:space="preserve"> PAGEREF _Toc100221066 \h </w:instrText>
            </w:r>
            <w:r>
              <w:rPr>
                <w:noProof/>
                <w:webHidden/>
              </w:rPr>
            </w:r>
            <w:r>
              <w:rPr>
                <w:noProof/>
                <w:webHidden/>
              </w:rPr>
              <w:fldChar w:fldCharType="separate"/>
            </w:r>
            <w:r>
              <w:rPr>
                <w:noProof/>
                <w:webHidden/>
              </w:rPr>
              <w:t>98</w:t>
            </w:r>
            <w:r>
              <w:rPr>
                <w:noProof/>
                <w:webHidden/>
              </w:rPr>
              <w:fldChar w:fldCharType="end"/>
            </w:r>
          </w:hyperlink>
        </w:p>
        <w:p w14:paraId="6C6E1C71" w14:textId="46231817" w:rsidR="009C3C5D" w:rsidRDefault="009C3C5D">
          <w:pPr>
            <w:pStyle w:val="TOC2"/>
            <w:tabs>
              <w:tab w:val="right" w:leader="dot" w:pos="10790"/>
            </w:tabs>
            <w:rPr>
              <w:rFonts w:eastAsiaTheme="minorEastAsia"/>
              <w:noProof/>
            </w:rPr>
          </w:pPr>
          <w:hyperlink w:anchor="_Toc100221067" w:history="1">
            <w:r w:rsidRPr="008E6760">
              <w:rPr>
                <w:rStyle w:val="Hyperlink"/>
                <w:noProof/>
              </w:rPr>
              <w:t>History and Phil of Science</w:t>
            </w:r>
            <w:r>
              <w:rPr>
                <w:noProof/>
                <w:webHidden/>
              </w:rPr>
              <w:tab/>
            </w:r>
            <w:r>
              <w:rPr>
                <w:noProof/>
                <w:webHidden/>
              </w:rPr>
              <w:fldChar w:fldCharType="begin"/>
            </w:r>
            <w:r>
              <w:rPr>
                <w:noProof/>
                <w:webHidden/>
              </w:rPr>
              <w:instrText xml:space="preserve"> PAGEREF _Toc100221067 \h </w:instrText>
            </w:r>
            <w:r>
              <w:rPr>
                <w:noProof/>
                <w:webHidden/>
              </w:rPr>
            </w:r>
            <w:r>
              <w:rPr>
                <w:noProof/>
                <w:webHidden/>
              </w:rPr>
              <w:fldChar w:fldCharType="separate"/>
            </w:r>
            <w:r>
              <w:rPr>
                <w:noProof/>
                <w:webHidden/>
              </w:rPr>
              <w:t>111</w:t>
            </w:r>
            <w:r>
              <w:rPr>
                <w:noProof/>
                <w:webHidden/>
              </w:rPr>
              <w:fldChar w:fldCharType="end"/>
            </w:r>
          </w:hyperlink>
        </w:p>
        <w:p w14:paraId="574608BF" w14:textId="3DDB6058" w:rsidR="009C3C5D" w:rsidRDefault="009C3C5D">
          <w:pPr>
            <w:pStyle w:val="TOC2"/>
            <w:tabs>
              <w:tab w:val="right" w:leader="dot" w:pos="10790"/>
            </w:tabs>
            <w:rPr>
              <w:rFonts w:eastAsiaTheme="minorEastAsia"/>
              <w:noProof/>
            </w:rPr>
          </w:pPr>
          <w:hyperlink w:anchor="_Toc100221068" w:history="1">
            <w:r w:rsidRPr="008E6760">
              <w:rPr>
                <w:rStyle w:val="Hyperlink"/>
                <w:noProof/>
              </w:rPr>
              <w:t>Jewish Studies</w:t>
            </w:r>
            <w:r>
              <w:rPr>
                <w:noProof/>
                <w:webHidden/>
              </w:rPr>
              <w:tab/>
            </w:r>
            <w:r>
              <w:rPr>
                <w:noProof/>
                <w:webHidden/>
              </w:rPr>
              <w:fldChar w:fldCharType="begin"/>
            </w:r>
            <w:r>
              <w:rPr>
                <w:noProof/>
                <w:webHidden/>
              </w:rPr>
              <w:instrText xml:space="preserve"> PAGEREF _Toc100221068 \h </w:instrText>
            </w:r>
            <w:r>
              <w:rPr>
                <w:noProof/>
                <w:webHidden/>
              </w:rPr>
            </w:r>
            <w:r>
              <w:rPr>
                <w:noProof/>
                <w:webHidden/>
              </w:rPr>
              <w:fldChar w:fldCharType="separate"/>
            </w:r>
            <w:r>
              <w:rPr>
                <w:noProof/>
                <w:webHidden/>
              </w:rPr>
              <w:t>113</w:t>
            </w:r>
            <w:r>
              <w:rPr>
                <w:noProof/>
                <w:webHidden/>
              </w:rPr>
              <w:fldChar w:fldCharType="end"/>
            </w:r>
          </w:hyperlink>
        </w:p>
        <w:p w14:paraId="34CA5E3B" w14:textId="7896D60C" w:rsidR="009C3C5D" w:rsidRDefault="009C3C5D">
          <w:pPr>
            <w:pStyle w:val="TOC2"/>
            <w:tabs>
              <w:tab w:val="right" w:leader="dot" w:pos="10790"/>
            </w:tabs>
            <w:rPr>
              <w:rFonts w:eastAsiaTheme="minorEastAsia"/>
              <w:noProof/>
            </w:rPr>
          </w:pPr>
          <w:hyperlink w:anchor="_Toc100221069" w:history="1">
            <w:r w:rsidRPr="008E6760">
              <w:rPr>
                <w:rStyle w:val="Hyperlink"/>
                <w:noProof/>
              </w:rPr>
              <w:t>Arabic</w:t>
            </w:r>
            <w:r>
              <w:rPr>
                <w:noProof/>
                <w:webHidden/>
              </w:rPr>
              <w:tab/>
            </w:r>
            <w:r>
              <w:rPr>
                <w:noProof/>
                <w:webHidden/>
              </w:rPr>
              <w:fldChar w:fldCharType="begin"/>
            </w:r>
            <w:r>
              <w:rPr>
                <w:noProof/>
                <w:webHidden/>
              </w:rPr>
              <w:instrText xml:space="preserve"> PAGEREF _Toc100221069 \h </w:instrText>
            </w:r>
            <w:r>
              <w:rPr>
                <w:noProof/>
                <w:webHidden/>
              </w:rPr>
            </w:r>
            <w:r>
              <w:rPr>
                <w:noProof/>
                <w:webHidden/>
              </w:rPr>
              <w:fldChar w:fldCharType="separate"/>
            </w:r>
            <w:r>
              <w:rPr>
                <w:noProof/>
                <w:webHidden/>
              </w:rPr>
              <w:t>113</w:t>
            </w:r>
            <w:r>
              <w:rPr>
                <w:noProof/>
                <w:webHidden/>
              </w:rPr>
              <w:fldChar w:fldCharType="end"/>
            </w:r>
          </w:hyperlink>
        </w:p>
        <w:p w14:paraId="528DC4EA" w14:textId="57199DEB" w:rsidR="009C3C5D" w:rsidRDefault="009C3C5D">
          <w:pPr>
            <w:pStyle w:val="TOC2"/>
            <w:tabs>
              <w:tab w:val="right" w:leader="dot" w:pos="10790"/>
            </w:tabs>
            <w:rPr>
              <w:rFonts w:eastAsiaTheme="minorEastAsia"/>
              <w:noProof/>
            </w:rPr>
          </w:pPr>
          <w:hyperlink w:anchor="_Toc100221070" w:history="1">
            <w:r w:rsidRPr="008E6760">
              <w:rPr>
                <w:rStyle w:val="Hyperlink"/>
                <w:noProof/>
              </w:rPr>
              <w:t>Modern Greek</w:t>
            </w:r>
            <w:r>
              <w:rPr>
                <w:noProof/>
                <w:webHidden/>
              </w:rPr>
              <w:tab/>
            </w:r>
            <w:r>
              <w:rPr>
                <w:noProof/>
                <w:webHidden/>
              </w:rPr>
              <w:fldChar w:fldCharType="begin"/>
            </w:r>
            <w:r>
              <w:rPr>
                <w:noProof/>
                <w:webHidden/>
              </w:rPr>
              <w:instrText xml:space="preserve"> PAGEREF _Toc100221070 \h </w:instrText>
            </w:r>
            <w:r>
              <w:rPr>
                <w:noProof/>
                <w:webHidden/>
              </w:rPr>
            </w:r>
            <w:r>
              <w:rPr>
                <w:noProof/>
                <w:webHidden/>
              </w:rPr>
              <w:fldChar w:fldCharType="separate"/>
            </w:r>
            <w:r>
              <w:rPr>
                <w:noProof/>
                <w:webHidden/>
              </w:rPr>
              <w:t>115</w:t>
            </w:r>
            <w:r>
              <w:rPr>
                <w:noProof/>
                <w:webHidden/>
              </w:rPr>
              <w:fldChar w:fldCharType="end"/>
            </w:r>
          </w:hyperlink>
        </w:p>
        <w:p w14:paraId="23C829CA" w14:textId="0C500437" w:rsidR="009C3C5D" w:rsidRDefault="009C3C5D">
          <w:pPr>
            <w:pStyle w:val="TOC2"/>
            <w:tabs>
              <w:tab w:val="right" w:leader="dot" w:pos="10790"/>
            </w:tabs>
            <w:rPr>
              <w:rFonts w:eastAsiaTheme="minorEastAsia"/>
              <w:noProof/>
            </w:rPr>
          </w:pPr>
          <w:hyperlink w:anchor="_Toc100221071" w:history="1">
            <w:r w:rsidRPr="008E6760">
              <w:rPr>
                <w:rStyle w:val="Hyperlink"/>
                <w:noProof/>
              </w:rPr>
              <w:t>Hindi</w:t>
            </w:r>
            <w:r>
              <w:rPr>
                <w:noProof/>
                <w:webHidden/>
              </w:rPr>
              <w:tab/>
            </w:r>
            <w:r>
              <w:rPr>
                <w:noProof/>
                <w:webHidden/>
              </w:rPr>
              <w:fldChar w:fldCharType="begin"/>
            </w:r>
            <w:r>
              <w:rPr>
                <w:noProof/>
                <w:webHidden/>
              </w:rPr>
              <w:instrText xml:space="preserve"> PAGEREF _Toc100221071 \h </w:instrText>
            </w:r>
            <w:r>
              <w:rPr>
                <w:noProof/>
                <w:webHidden/>
              </w:rPr>
            </w:r>
            <w:r>
              <w:rPr>
                <w:noProof/>
                <w:webHidden/>
              </w:rPr>
              <w:fldChar w:fldCharType="separate"/>
            </w:r>
            <w:r>
              <w:rPr>
                <w:noProof/>
                <w:webHidden/>
              </w:rPr>
              <w:t>116</w:t>
            </w:r>
            <w:r>
              <w:rPr>
                <w:noProof/>
                <w:webHidden/>
              </w:rPr>
              <w:fldChar w:fldCharType="end"/>
            </w:r>
          </w:hyperlink>
        </w:p>
        <w:p w14:paraId="50F7E99F" w14:textId="499450AA" w:rsidR="009C3C5D" w:rsidRDefault="009C3C5D">
          <w:pPr>
            <w:pStyle w:val="TOC2"/>
            <w:tabs>
              <w:tab w:val="right" w:leader="dot" w:pos="10790"/>
            </w:tabs>
            <w:rPr>
              <w:rFonts w:eastAsiaTheme="minorEastAsia"/>
              <w:noProof/>
            </w:rPr>
          </w:pPr>
          <w:hyperlink w:anchor="_Toc100221072" w:history="1">
            <w:r w:rsidRPr="008E6760">
              <w:rPr>
                <w:rStyle w:val="Hyperlink"/>
                <w:noProof/>
              </w:rPr>
              <w:t>Hungarian</w:t>
            </w:r>
            <w:r>
              <w:rPr>
                <w:noProof/>
                <w:webHidden/>
              </w:rPr>
              <w:tab/>
            </w:r>
            <w:r>
              <w:rPr>
                <w:noProof/>
                <w:webHidden/>
              </w:rPr>
              <w:fldChar w:fldCharType="begin"/>
            </w:r>
            <w:r>
              <w:rPr>
                <w:noProof/>
                <w:webHidden/>
              </w:rPr>
              <w:instrText xml:space="preserve"> PAGEREF _Toc100221072 \h </w:instrText>
            </w:r>
            <w:r>
              <w:rPr>
                <w:noProof/>
                <w:webHidden/>
              </w:rPr>
            </w:r>
            <w:r>
              <w:rPr>
                <w:noProof/>
                <w:webHidden/>
              </w:rPr>
              <w:fldChar w:fldCharType="separate"/>
            </w:r>
            <w:r>
              <w:rPr>
                <w:noProof/>
                <w:webHidden/>
              </w:rPr>
              <w:t>116</w:t>
            </w:r>
            <w:r>
              <w:rPr>
                <w:noProof/>
                <w:webHidden/>
              </w:rPr>
              <w:fldChar w:fldCharType="end"/>
            </w:r>
          </w:hyperlink>
        </w:p>
        <w:p w14:paraId="51CA5E4A" w14:textId="1CB6B853" w:rsidR="009C3C5D" w:rsidRDefault="009C3C5D">
          <w:pPr>
            <w:pStyle w:val="TOC2"/>
            <w:tabs>
              <w:tab w:val="right" w:leader="dot" w:pos="10790"/>
            </w:tabs>
            <w:rPr>
              <w:rFonts w:eastAsiaTheme="minorEastAsia"/>
              <w:noProof/>
            </w:rPr>
          </w:pPr>
          <w:hyperlink w:anchor="_Toc100221073" w:history="1">
            <w:r w:rsidRPr="008E6760">
              <w:rPr>
                <w:rStyle w:val="Hyperlink"/>
                <w:noProof/>
              </w:rPr>
              <w:t>Irish</w:t>
            </w:r>
            <w:r>
              <w:rPr>
                <w:noProof/>
                <w:webHidden/>
              </w:rPr>
              <w:tab/>
            </w:r>
            <w:r>
              <w:rPr>
                <w:noProof/>
                <w:webHidden/>
              </w:rPr>
              <w:fldChar w:fldCharType="begin"/>
            </w:r>
            <w:r>
              <w:rPr>
                <w:noProof/>
                <w:webHidden/>
              </w:rPr>
              <w:instrText xml:space="preserve"> PAGEREF _Toc100221073 \h </w:instrText>
            </w:r>
            <w:r>
              <w:rPr>
                <w:noProof/>
                <w:webHidden/>
              </w:rPr>
            </w:r>
            <w:r>
              <w:rPr>
                <w:noProof/>
                <w:webHidden/>
              </w:rPr>
              <w:fldChar w:fldCharType="separate"/>
            </w:r>
            <w:r>
              <w:rPr>
                <w:noProof/>
                <w:webHidden/>
              </w:rPr>
              <w:t>117</w:t>
            </w:r>
            <w:r>
              <w:rPr>
                <w:noProof/>
                <w:webHidden/>
              </w:rPr>
              <w:fldChar w:fldCharType="end"/>
            </w:r>
          </w:hyperlink>
        </w:p>
        <w:p w14:paraId="5B901B71" w14:textId="6BD7B258" w:rsidR="009C3C5D" w:rsidRDefault="009C3C5D">
          <w:pPr>
            <w:pStyle w:val="TOC2"/>
            <w:tabs>
              <w:tab w:val="right" w:leader="dot" w:pos="10790"/>
            </w:tabs>
            <w:rPr>
              <w:rFonts w:eastAsiaTheme="minorEastAsia"/>
              <w:noProof/>
            </w:rPr>
          </w:pPr>
          <w:hyperlink w:anchor="_Toc100221074" w:history="1">
            <w:r w:rsidRPr="008E6760">
              <w:rPr>
                <w:rStyle w:val="Hyperlink"/>
                <w:noProof/>
              </w:rPr>
              <w:t>Linguistics</w:t>
            </w:r>
            <w:r>
              <w:rPr>
                <w:noProof/>
                <w:webHidden/>
              </w:rPr>
              <w:tab/>
            </w:r>
            <w:r>
              <w:rPr>
                <w:noProof/>
                <w:webHidden/>
              </w:rPr>
              <w:fldChar w:fldCharType="begin"/>
            </w:r>
            <w:r>
              <w:rPr>
                <w:noProof/>
                <w:webHidden/>
              </w:rPr>
              <w:instrText xml:space="preserve"> PAGEREF _Toc100221074 \h </w:instrText>
            </w:r>
            <w:r>
              <w:rPr>
                <w:noProof/>
                <w:webHidden/>
              </w:rPr>
            </w:r>
            <w:r>
              <w:rPr>
                <w:noProof/>
                <w:webHidden/>
              </w:rPr>
              <w:fldChar w:fldCharType="separate"/>
            </w:r>
            <w:r>
              <w:rPr>
                <w:noProof/>
                <w:webHidden/>
              </w:rPr>
              <w:t>117</w:t>
            </w:r>
            <w:r>
              <w:rPr>
                <w:noProof/>
                <w:webHidden/>
              </w:rPr>
              <w:fldChar w:fldCharType="end"/>
            </w:r>
          </w:hyperlink>
        </w:p>
        <w:p w14:paraId="4279A0BB" w14:textId="0A51573A" w:rsidR="009C3C5D" w:rsidRDefault="009C3C5D">
          <w:pPr>
            <w:pStyle w:val="TOC2"/>
            <w:tabs>
              <w:tab w:val="right" w:leader="dot" w:pos="10790"/>
            </w:tabs>
            <w:rPr>
              <w:rFonts w:eastAsiaTheme="minorEastAsia"/>
              <w:noProof/>
            </w:rPr>
          </w:pPr>
          <w:hyperlink w:anchor="_Toc100221075" w:history="1">
            <w:r w:rsidRPr="008E6760">
              <w:rPr>
                <w:rStyle w:val="Hyperlink"/>
                <w:noProof/>
              </w:rPr>
              <w:t>Persian (Farsi)</w:t>
            </w:r>
            <w:r>
              <w:rPr>
                <w:noProof/>
                <w:webHidden/>
              </w:rPr>
              <w:tab/>
            </w:r>
            <w:r>
              <w:rPr>
                <w:noProof/>
                <w:webHidden/>
              </w:rPr>
              <w:fldChar w:fldCharType="begin"/>
            </w:r>
            <w:r>
              <w:rPr>
                <w:noProof/>
                <w:webHidden/>
              </w:rPr>
              <w:instrText xml:space="preserve"> PAGEREF _Toc100221075 \h </w:instrText>
            </w:r>
            <w:r>
              <w:rPr>
                <w:noProof/>
                <w:webHidden/>
              </w:rPr>
            </w:r>
            <w:r>
              <w:rPr>
                <w:noProof/>
                <w:webHidden/>
              </w:rPr>
              <w:fldChar w:fldCharType="separate"/>
            </w:r>
            <w:r>
              <w:rPr>
                <w:noProof/>
                <w:webHidden/>
              </w:rPr>
              <w:t>118</w:t>
            </w:r>
            <w:r>
              <w:rPr>
                <w:noProof/>
                <w:webHidden/>
              </w:rPr>
              <w:fldChar w:fldCharType="end"/>
            </w:r>
          </w:hyperlink>
        </w:p>
        <w:p w14:paraId="4F18083D" w14:textId="2C732B14" w:rsidR="009C3C5D" w:rsidRDefault="009C3C5D">
          <w:pPr>
            <w:pStyle w:val="TOC2"/>
            <w:tabs>
              <w:tab w:val="right" w:leader="dot" w:pos="10790"/>
            </w:tabs>
            <w:rPr>
              <w:rFonts w:eastAsiaTheme="minorEastAsia"/>
              <w:noProof/>
            </w:rPr>
          </w:pPr>
          <w:hyperlink w:anchor="_Toc100221076" w:history="1">
            <w:r w:rsidRPr="008E6760">
              <w:rPr>
                <w:rStyle w:val="Hyperlink"/>
                <w:noProof/>
              </w:rPr>
              <w:t>Quechua/Kichwa</w:t>
            </w:r>
            <w:r>
              <w:rPr>
                <w:noProof/>
                <w:webHidden/>
              </w:rPr>
              <w:tab/>
            </w:r>
            <w:r>
              <w:rPr>
                <w:noProof/>
                <w:webHidden/>
              </w:rPr>
              <w:fldChar w:fldCharType="begin"/>
            </w:r>
            <w:r>
              <w:rPr>
                <w:noProof/>
                <w:webHidden/>
              </w:rPr>
              <w:instrText xml:space="preserve"> PAGEREF _Toc100221076 \h </w:instrText>
            </w:r>
            <w:r>
              <w:rPr>
                <w:noProof/>
                <w:webHidden/>
              </w:rPr>
            </w:r>
            <w:r>
              <w:rPr>
                <w:noProof/>
                <w:webHidden/>
              </w:rPr>
              <w:fldChar w:fldCharType="separate"/>
            </w:r>
            <w:r>
              <w:rPr>
                <w:noProof/>
                <w:webHidden/>
              </w:rPr>
              <w:t>118</w:t>
            </w:r>
            <w:r>
              <w:rPr>
                <w:noProof/>
                <w:webHidden/>
              </w:rPr>
              <w:fldChar w:fldCharType="end"/>
            </w:r>
          </w:hyperlink>
        </w:p>
        <w:p w14:paraId="6800F1FC" w14:textId="4B76BE04" w:rsidR="009C3C5D" w:rsidRDefault="009C3C5D">
          <w:pPr>
            <w:pStyle w:val="TOC2"/>
            <w:tabs>
              <w:tab w:val="right" w:leader="dot" w:pos="10790"/>
            </w:tabs>
            <w:rPr>
              <w:rFonts w:eastAsiaTheme="minorEastAsia"/>
              <w:noProof/>
            </w:rPr>
          </w:pPr>
          <w:hyperlink w:anchor="_Toc100221077" w:history="1">
            <w:r w:rsidRPr="008E6760">
              <w:rPr>
                <w:rStyle w:val="Hyperlink"/>
                <w:noProof/>
              </w:rPr>
              <w:t>Swahili</w:t>
            </w:r>
            <w:r>
              <w:rPr>
                <w:noProof/>
                <w:webHidden/>
              </w:rPr>
              <w:tab/>
            </w:r>
            <w:r>
              <w:rPr>
                <w:noProof/>
                <w:webHidden/>
              </w:rPr>
              <w:fldChar w:fldCharType="begin"/>
            </w:r>
            <w:r>
              <w:rPr>
                <w:noProof/>
                <w:webHidden/>
              </w:rPr>
              <w:instrText xml:space="preserve"> PAGEREF _Toc100221077 \h </w:instrText>
            </w:r>
            <w:r>
              <w:rPr>
                <w:noProof/>
                <w:webHidden/>
              </w:rPr>
            </w:r>
            <w:r>
              <w:rPr>
                <w:noProof/>
                <w:webHidden/>
              </w:rPr>
              <w:fldChar w:fldCharType="separate"/>
            </w:r>
            <w:r>
              <w:rPr>
                <w:noProof/>
                <w:webHidden/>
              </w:rPr>
              <w:t>118</w:t>
            </w:r>
            <w:r>
              <w:rPr>
                <w:noProof/>
                <w:webHidden/>
              </w:rPr>
              <w:fldChar w:fldCharType="end"/>
            </w:r>
          </w:hyperlink>
        </w:p>
        <w:p w14:paraId="07504AFC" w14:textId="1B00FEBF" w:rsidR="009C3C5D" w:rsidRDefault="009C3C5D">
          <w:pPr>
            <w:pStyle w:val="TOC2"/>
            <w:tabs>
              <w:tab w:val="right" w:leader="dot" w:pos="10790"/>
            </w:tabs>
            <w:rPr>
              <w:rFonts w:eastAsiaTheme="minorEastAsia"/>
              <w:noProof/>
            </w:rPr>
          </w:pPr>
          <w:hyperlink w:anchor="_Toc100221078" w:history="1">
            <w:r w:rsidRPr="008E6760">
              <w:rPr>
                <w:rStyle w:val="Hyperlink"/>
                <w:noProof/>
              </w:rPr>
              <w:t>Swedish</w:t>
            </w:r>
            <w:r>
              <w:rPr>
                <w:noProof/>
                <w:webHidden/>
              </w:rPr>
              <w:tab/>
            </w:r>
            <w:r>
              <w:rPr>
                <w:noProof/>
                <w:webHidden/>
              </w:rPr>
              <w:fldChar w:fldCharType="begin"/>
            </w:r>
            <w:r>
              <w:rPr>
                <w:noProof/>
                <w:webHidden/>
              </w:rPr>
              <w:instrText xml:space="preserve"> PAGEREF _Toc100221078 \h </w:instrText>
            </w:r>
            <w:r>
              <w:rPr>
                <w:noProof/>
                <w:webHidden/>
              </w:rPr>
            </w:r>
            <w:r>
              <w:rPr>
                <w:noProof/>
                <w:webHidden/>
              </w:rPr>
              <w:fldChar w:fldCharType="separate"/>
            </w:r>
            <w:r>
              <w:rPr>
                <w:noProof/>
                <w:webHidden/>
              </w:rPr>
              <w:t>119</w:t>
            </w:r>
            <w:r>
              <w:rPr>
                <w:noProof/>
                <w:webHidden/>
              </w:rPr>
              <w:fldChar w:fldCharType="end"/>
            </w:r>
          </w:hyperlink>
        </w:p>
        <w:p w14:paraId="2E595162" w14:textId="10A3BA2E" w:rsidR="009C3C5D" w:rsidRDefault="009C3C5D">
          <w:pPr>
            <w:pStyle w:val="TOC2"/>
            <w:tabs>
              <w:tab w:val="right" w:leader="dot" w:pos="10790"/>
            </w:tabs>
            <w:rPr>
              <w:rFonts w:eastAsiaTheme="minorEastAsia"/>
              <w:noProof/>
            </w:rPr>
          </w:pPr>
          <w:hyperlink w:anchor="_Toc100221079" w:history="1">
            <w:r w:rsidRPr="008E6760">
              <w:rPr>
                <w:rStyle w:val="Hyperlink"/>
                <w:noProof/>
              </w:rPr>
              <w:t>Turkish</w:t>
            </w:r>
            <w:r>
              <w:rPr>
                <w:noProof/>
                <w:webHidden/>
              </w:rPr>
              <w:tab/>
            </w:r>
            <w:r>
              <w:rPr>
                <w:noProof/>
                <w:webHidden/>
              </w:rPr>
              <w:fldChar w:fldCharType="begin"/>
            </w:r>
            <w:r>
              <w:rPr>
                <w:noProof/>
                <w:webHidden/>
              </w:rPr>
              <w:instrText xml:space="preserve"> PAGEREF _Toc100221079 \h </w:instrText>
            </w:r>
            <w:r>
              <w:rPr>
                <w:noProof/>
                <w:webHidden/>
              </w:rPr>
            </w:r>
            <w:r>
              <w:rPr>
                <w:noProof/>
                <w:webHidden/>
              </w:rPr>
              <w:fldChar w:fldCharType="separate"/>
            </w:r>
            <w:r>
              <w:rPr>
                <w:noProof/>
                <w:webHidden/>
              </w:rPr>
              <w:t>119</w:t>
            </w:r>
            <w:r>
              <w:rPr>
                <w:noProof/>
                <w:webHidden/>
              </w:rPr>
              <w:fldChar w:fldCharType="end"/>
            </w:r>
          </w:hyperlink>
        </w:p>
        <w:p w14:paraId="3393DA0B" w14:textId="1067C7B3" w:rsidR="009C3C5D" w:rsidRDefault="009C3C5D">
          <w:pPr>
            <w:pStyle w:val="TOC2"/>
            <w:tabs>
              <w:tab w:val="right" w:leader="dot" w:pos="10790"/>
            </w:tabs>
            <w:rPr>
              <w:rFonts w:eastAsiaTheme="minorEastAsia"/>
              <w:noProof/>
            </w:rPr>
          </w:pPr>
          <w:hyperlink w:anchor="_Toc100221080" w:history="1">
            <w:r w:rsidRPr="008E6760">
              <w:rPr>
                <w:rStyle w:val="Hyperlink"/>
                <w:noProof/>
              </w:rPr>
              <w:t>Vietnamese</w:t>
            </w:r>
            <w:r>
              <w:rPr>
                <w:noProof/>
                <w:webHidden/>
              </w:rPr>
              <w:tab/>
            </w:r>
            <w:r>
              <w:rPr>
                <w:noProof/>
                <w:webHidden/>
              </w:rPr>
              <w:fldChar w:fldCharType="begin"/>
            </w:r>
            <w:r>
              <w:rPr>
                <w:noProof/>
                <w:webHidden/>
              </w:rPr>
              <w:instrText xml:space="preserve"> PAGEREF _Toc100221080 \h </w:instrText>
            </w:r>
            <w:r>
              <w:rPr>
                <w:noProof/>
                <w:webHidden/>
              </w:rPr>
            </w:r>
            <w:r>
              <w:rPr>
                <w:noProof/>
                <w:webHidden/>
              </w:rPr>
              <w:fldChar w:fldCharType="separate"/>
            </w:r>
            <w:r>
              <w:rPr>
                <w:noProof/>
                <w:webHidden/>
              </w:rPr>
              <w:t>120</w:t>
            </w:r>
            <w:r>
              <w:rPr>
                <w:noProof/>
                <w:webHidden/>
              </w:rPr>
              <w:fldChar w:fldCharType="end"/>
            </w:r>
          </w:hyperlink>
        </w:p>
        <w:p w14:paraId="4A20AFBD" w14:textId="4F950A39" w:rsidR="009C3C5D" w:rsidRDefault="009C3C5D">
          <w:pPr>
            <w:pStyle w:val="TOC2"/>
            <w:tabs>
              <w:tab w:val="right" w:leader="dot" w:pos="10790"/>
            </w:tabs>
            <w:rPr>
              <w:rFonts w:eastAsiaTheme="minorEastAsia"/>
              <w:noProof/>
            </w:rPr>
          </w:pPr>
          <w:hyperlink w:anchor="_Toc100221081" w:history="1">
            <w:r w:rsidRPr="008E6760">
              <w:rPr>
                <w:rStyle w:val="Hyperlink"/>
                <w:noProof/>
              </w:rPr>
              <w:t>Music</w:t>
            </w:r>
            <w:r>
              <w:rPr>
                <w:noProof/>
                <w:webHidden/>
              </w:rPr>
              <w:tab/>
            </w:r>
            <w:r>
              <w:rPr>
                <w:noProof/>
                <w:webHidden/>
              </w:rPr>
              <w:fldChar w:fldCharType="begin"/>
            </w:r>
            <w:r>
              <w:rPr>
                <w:noProof/>
                <w:webHidden/>
              </w:rPr>
              <w:instrText xml:space="preserve"> PAGEREF _Toc100221081 \h </w:instrText>
            </w:r>
            <w:r>
              <w:rPr>
                <w:noProof/>
                <w:webHidden/>
              </w:rPr>
            </w:r>
            <w:r>
              <w:rPr>
                <w:noProof/>
                <w:webHidden/>
              </w:rPr>
              <w:fldChar w:fldCharType="separate"/>
            </w:r>
            <w:r>
              <w:rPr>
                <w:noProof/>
                <w:webHidden/>
              </w:rPr>
              <w:t>121</w:t>
            </w:r>
            <w:r>
              <w:rPr>
                <w:noProof/>
                <w:webHidden/>
              </w:rPr>
              <w:fldChar w:fldCharType="end"/>
            </w:r>
          </w:hyperlink>
        </w:p>
        <w:p w14:paraId="6302B409" w14:textId="1AA16976" w:rsidR="009C3C5D" w:rsidRDefault="009C3C5D">
          <w:pPr>
            <w:pStyle w:val="TOC2"/>
            <w:tabs>
              <w:tab w:val="right" w:leader="dot" w:pos="10790"/>
            </w:tabs>
            <w:rPr>
              <w:rFonts w:eastAsiaTheme="minorEastAsia"/>
              <w:noProof/>
            </w:rPr>
          </w:pPr>
          <w:hyperlink w:anchor="_Toc100221082" w:history="1">
            <w:r w:rsidRPr="008E6760">
              <w:rPr>
                <w:rStyle w:val="Hyperlink"/>
                <w:noProof/>
              </w:rPr>
              <w:t>Philosophy</w:t>
            </w:r>
            <w:r>
              <w:rPr>
                <w:noProof/>
                <w:webHidden/>
              </w:rPr>
              <w:tab/>
            </w:r>
            <w:r>
              <w:rPr>
                <w:noProof/>
                <w:webHidden/>
              </w:rPr>
              <w:fldChar w:fldCharType="begin"/>
            </w:r>
            <w:r>
              <w:rPr>
                <w:noProof/>
                <w:webHidden/>
              </w:rPr>
              <w:instrText xml:space="preserve"> PAGEREF _Toc100221082 \h </w:instrText>
            </w:r>
            <w:r>
              <w:rPr>
                <w:noProof/>
                <w:webHidden/>
              </w:rPr>
            </w:r>
            <w:r>
              <w:rPr>
                <w:noProof/>
                <w:webHidden/>
              </w:rPr>
              <w:fldChar w:fldCharType="separate"/>
            </w:r>
            <w:r>
              <w:rPr>
                <w:noProof/>
                <w:webHidden/>
              </w:rPr>
              <w:t>124</w:t>
            </w:r>
            <w:r>
              <w:rPr>
                <w:noProof/>
                <w:webHidden/>
              </w:rPr>
              <w:fldChar w:fldCharType="end"/>
            </w:r>
          </w:hyperlink>
        </w:p>
        <w:p w14:paraId="79C196F5" w14:textId="66961719" w:rsidR="009C3C5D" w:rsidRDefault="009C3C5D">
          <w:pPr>
            <w:pStyle w:val="TOC2"/>
            <w:tabs>
              <w:tab w:val="right" w:leader="dot" w:pos="10790"/>
            </w:tabs>
            <w:rPr>
              <w:rFonts w:eastAsiaTheme="minorEastAsia"/>
              <w:noProof/>
            </w:rPr>
          </w:pPr>
          <w:hyperlink w:anchor="_Toc100221083" w:history="1">
            <w:r w:rsidRPr="008E6760">
              <w:rPr>
                <w:rStyle w:val="Hyperlink"/>
                <w:noProof/>
              </w:rPr>
              <w:t>Astronomy</w:t>
            </w:r>
            <w:r>
              <w:rPr>
                <w:noProof/>
                <w:webHidden/>
              </w:rPr>
              <w:tab/>
            </w:r>
            <w:r>
              <w:rPr>
                <w:noProof/>
                <w:webHidden/>
              </w:rPr>
              <w:fldChar w:fldCharType="begin"/>
            </w:r>
            <w:r>
              <w:rPr>
                <w:noProof/>
                <w:webHidden/>
              </w:rPr>
              <w:instrText xml:space="preserve"> PAGEREF _Toc100221083 \h </w:instrText>
            </w:r>
            <w:r>
              <w:rPr>
                <w:noProof/>
                <w:webHidden/>
              </w:rPr>
            </w:r>
            <w:r>
              <w:rPr>
                <w:noProof/>
                <w:webHidden/>
              </w:rPr>
              <w:fldChar w:fldCharType="separate"/>
            </w:r>
            <w:r>
              <w:rPr>
                <w:noProof/>
                <w:webHidden/>
              </w:rPr>
              <w:t>128</w:t>
            </w:r>
            <w:r>
              <w:rPr>
                <w:noProof/>
                <w:webHidden/>
              </w:rPr>
              <w:fldChar w:fldCharType="end"/>
            </w:r>
          </w:hyperlink>
        </w:p>
        <w:p w14:paraId="12C91F1B" w14:textId="6D915443" w:rsidR="009C3C5D" w:rsidRDefault="009C3C5D">
          <w:pPr>
            <w:pStyle w:val="TOC2"/>
            <w:tabs>
              <w:tab w:val="right" w:leader="dot" w:pos="10790"/>
            </w:tabs>
            <w:rPr>
              <w:rFonts w:eastAsiaTheme="minorEastAsia"/>
              <w:noProof/>
            </w:rPr>
          </w:pPr>
          <w:hyperlink w:anchor="_Toc100221084" w:history="1">
            <w:r w:rsidRPr="008E6760">
              <w:rPr>
                <w:rStyle w:val="Hyperlink"/>
                <w:noProof/>
              </w:rPr>
              <w:t>Political Science</w:t>
            </w:r>
            <w:r>
              <w:rPr>
                <w:noProof/>
                <w:webHidden/>
              </w:rPr>
              <w:tab/>
            </w:r>
            <w:r>
              <w:rPr>
                <w:noProof/>
                <w:webHidden/>
              </w:rPr>
              <w:fldChar w:fldCharType="begin"/>
            </w:r>
            <w:r>
              <w:rPr>
                <w:noProof/>
                <w:webHidden/>
              </w:rPr>
              <w:instrText xml:space="preserve"> PAGEREF _Toc100221084 \h </w:instrText>
            </w:r>
            <w:r>
              <w:rPr>
                <w:noProof/>
                <w:webHidden/>
              </w:rPr>
            </w:r>
            <w:r>
              <w:rPr>
                <w:noProof/>
                <w:webHidden/>
              </w:rPr>
              <w:fldChar w:fldCharType="separate"/>
            </w:r>
            <w:r>
              <w:rPr>
                <w:noProof/>
                <w:webHidden/>
              </w:rPr>
              <w:t>128</w:t>
            </w:r>
            <w:r>
              <w:rPr>
                <w:noProof/>
                <w:webHidden/>
              </w:rPr>
              <w:fldChar w:fldCharType="end"/>
            </w:r>
          </w:hyperlink>
        </w:p>
        <w:p w14:paraId="48BB0A14" w14:textId="59F914D0" w:rsidR="009C3C5D" w:rsidRDefault="009C3C5D">
          <w:pPr>
            <w:pStyle w:val="TOC2"/>
            <w:tabs>
              <w:tab w:val="right" w:leader="dot" w:pos="10790"/>
            </w:tabs>
            <w:rPr>
              <w:rFonts w:eastAsiaTheme="minorEastAsia"/>
              <w:noProof/>
            </w:rPr>
          </w:pPr>
          <w:hyperlink w:anchor="_Toc100221085" w:history="1">
            <w:r w:rsidRPr="008E6760">
              <w:rPr>
                <w:rStyle w:val="Hyperlink"/>
                <w:noProof/>
              </w:rPr>
              <w:t>Psychology</w:t>
            </w:r>
            <w:r>
              <w:rPr>
                <w:noProof/>
                <w:webHidden/>
              </w:rPr>
              <w:tab/>
            </w:r>
            <w:r>
              <w:rPr>
                <w:noProof/>
                <w:webHidden/>
              </w:rPr>
              <w:fldChar w:fldCharType="begin"/>
            </w:r>
            <w:r>
              <w:rPr>
                <w:noProof/>
                <w:webHidden/>
              </w:rPr>
              <w:instrText xml:space="preserve"> PAGEREF _Toc100221085 \h </w:instrText>
            </w:r>
            <w:r>
              <w:rPr>
                <w:noProof/>
                <w:webHidden/>
              </w:rPr>
            </w:r>
            <w:r>
              <w:rPr>
                <w:noProof/>
                <w:webHidden/>
              </w:rPr>
              <w:fldChar w:fldCharType="separate"/>
            </w:r>
            <w:r>
              <w:rPr>
                <w:noProof/>
                <w:webHidden/>
              </w:rPr>
              <w:t>133</w:t>
            </w:r>
            <w:r>
              <w:rPr>
                <w:noProof/>
                <w:webHidden/>
              </w:rPr>
              <w:fldChar w:fldCharType="end"/>
            </w:r>
          </w:hyperlink>
        </w:p>
        <w:p w14:paraId="4A7E6EBE" w14:textId="7A855F8C" w:rsidR="009C3C5D" w:rsidRDefault="009C3C5D">
          <w:pPr>
            <w:pStyle w:val="TOC2"/>
            <w:tabs>
              <w:tab w:val="right" w:leader="dot" w:pos="10790"/>
            </w:tabs>
            <w:rPr>
              <w:rFonts w:eastAsiaTheme="minorEastAsia"/>
              <w:noProof/>
            </w:rPr>
          </w:pPr>
          <w:hyperlink w:anchor="_Toc100221086" w:history="1">
            <w:r w:rsidRPr="008E6760">
              <w:rPr>
                <w:rStyle w:val="Hyperlink"/>
                <w:noProof/>
              </w:rPr>
              <w:t>Coop Program in Religion</w:t>
            </w:r>
            <w:r>
              <w:rPr>
                <w:noProof/>
                <w:webHidden/>
              </w:rPr>
              <w:tab/>
            </w:r>
            <w:r>
              <w:rPr>
                <w:noProof/>
                <w:webHidden/>
              </w:rPr>
              <w:fldChar w:fldCharType="begin"/>
            </w:r>
            <w:r>
              <w:rPr>
                <w:noProof/>
                <w:webHidden/>
              </w:rPr>
              <w:instrText xml:space="preserve"> PAGEREF _Toc100221086 \h </w:instrText>
            </w:r>
            <w:r>
              <w:rPr>
                <w:noProof/>
                <w:webHidden/>
              </w:rPr>
            </w:r>
            <w:r>
              <w:rPr>
                <w:noProof/>
                <w:webHidden/>
              </w:rPr>
              <w:fldChar w:fldCharType="separate"/>
            </w:r>
            <w:r>
              <w:rPr>
                <w:noProof/>
                <w:webHidden/>
              </w:rPr>
              <w:t>133</w:t>
            </w:r>
            <w:r>
              <w:rPr>
                <w:noProof/>
                <w:webHidden/>
              </w:rPr>
              <w:fldChar w:fldCharType="end"/>
            </w:r>
          </w:hyperlink>
        </w:p>
        <w:p w14:paraId="6F6B41D1" w14:textId="0C617F1D" w:rsidR="009C3C5D" w:rsidRDefault="009C3C5D">
          <w:pPr>
            <w:pStyle w:val="TOC2"/>
            <w:tabs>
              <w:tab w:val="right" w:leader="dot" w:pos="10790"/>
            </w:tabs>
            <w:rPr>
              <w:rFonts w:eastAsiaTheme="minorEastAsia"/>
              <w:noProof/>
            </w:rPr>
          </w:pPr>
          <w:hyperlink w:anchor="_Toc100221087" w:history="1">
            <w:r w:rsidRPr="008E6760">
              <w:rPr>
                <w:rStyle w:val="Hyperlink"/>
                <w:noProof/>
              </w:rPr>
              <w:t>Religious Studies</w:t>
            </w:r>
            <w:r>
              <w:rPr>
                <w:noProof/>
                <w:webHidden/>
              </w:rPr>
              <w:tab/>
            </w:r>
            <w:r>
              <w:rPr>
                <w:noProof/>
                <w:webHidden/>
              </w:rPr>
              <w:fldChar w:fldCharType="begin"/>
            </w:r>
            <w:r>
              <w:rPr>
                <w:noProof/>
                <w:webHidden/>
              </w:rPr>
              <w:instrText xml:space="preserve"> PAGEREF _Toc100221087 \h </w:instrText>
            </w:r>
            <w:r>
              <w:rPr>
                <w:noProof/>
                <w:webHidden/>
              </w:rPr>
            </w:r>
            <w:r>
              <w:rPr>
                <w:noProof/>
                <w:webHidden/>
              </w:rPr>
              <w:fldChar w:fldCharType="separate"/>
            </w:r>
            <w:r>
              <w:rPr>
                <w:noProof/>
                <w:webHidden/>
              </w:rPr>
              <w:t>133</w:t>
            </w:r>
            <w:r>
              <w:rPr>
                <w:noProof/>
                <w:webHidden/>
              </w:rPr>
              <w:fldChar w:fldCharType="end"/>
            </w:r>
          </w:hyperlink>
        </w:p>
        <w:p w14:paraId="00C8E41E" w14:textId="6EF9D95E" w:rsidR="009C3C5D" w:rsidRDefault="009C3C5D">
          <w:pPr>
            <w:pStyle w:val="TOC2"/>
            <w:tabs>
              <w:tab w:val="right" w:leader="dot" w:pos="10790"/>
            </w:tabs>
            <w:rPr>
              <w:rFonts w:eastAsiaTheme="minorEastAsia"/>
              <w:noProof/>
            </w:rPr>
          </w:pPr>
          <w:hyperlink w:anchor="_Toc100221088" w:history="1">
            <w:r w:rsidRPr="008E6760">
              <w:rPr>
                <w:rStyle w:val="Hyperlink"/>
                <w:noProof/>
              </w:rPr>
              <w:t>Polish</w:t>
            </w:r>
            <w:r>
              <w:rPr>
                <w:noProof/>
                <w:webHidden/>
              </w:rPr>
              <w:tab/>
            </w:r>
            <w:r>
              <w:rPr>
                <w:noProof/>
                <w:webHidden/>
              </w:rPr>
              <w:fldChar w:fldCharType="begin"/>
            </w:r>
            <w:r>
              <w:rPr>
                <w:noProof/>
                <w:webHidden/>
              </w:rPr>
              <w:instrText xml:space="preserve"> PAGEREF _Toc100221088 \h </w:instrText>
            </w:r>
            <w:r>
              <w:rPr>
                <w:noProof/>
                <w:webHidden/>
              </w:rPr>
            </w:r>
            <w:r>
              <w:rPr>
                <w:noProof/>
                <w:webHidden/>
              </w:rPr>
              <w:fldChar w:fldCharType="separate"/>
            </w:r>
            <w:r>
              <w:rPr>
                <w:noProof/>
                <w:webHidden/>
              </w:rPr>
              <w:t>137</w:t>
            </w:r>
            <w:r>
              <w:rPr>
                <w:noProof/>
                <w:webHidden/>
              </w:rPr>
              <w:fldChar w:fldCharType="end"/>
            </w:r>
          </w:hyperlink>
        </w:p>
        <w:p w14:paraId="35E409AC" w14:textId="761D1E4E" w:rsidR="009C3C5D" w:rsidRDefault="009C3C5D">
          <w:pPr>
            <w:pStyle w:val="TOC2"/>
            <w:tabs>
              <w:tab w:val="right" w:leader="dot" w:pos="10790"/>
            </w:tabs>
            <w:rPr>
              <w:rFonts w:eastAsiaTheme="minorEastAsia"/>
              <w:noProof/>
            </w:rPr>
          </w:pPr>
          <w:hyperlink w:anchor="_Toc100221089" w:history="1">
            <w:r w:rsidRPr="008E6760">
              <w:rPr>
                <w:rStyle w:val="Hyperlink"/>
                <w:noProof/>
              </w:rPr>
              <w:t>Russian</w:t>
            </w:r>
            <w:r>
              <w:rPr>
                <w:noProof/>
                <w:webHidden/>
              </w:rPr>
              <w:tab/>
            </w:r>
            <w:r>
              <w:rPr>
                <w:noProof/>
                <w:webHidden/>
              </w:rPr>
              <w:fldChar w:fldCharType="begin"/>
            </w:r>
            <w:r>
              <w:rPr>
                <w:noProof/>
                <w:webHidden/>
              </w:rPr>
              <w:instrText xml:space="preserve"> PAGEREF _Toc100221089 \h </w:instrText>
            </w:r>
            <w:r>
              <w:rPr>
                <w:noProof/>
                <w:webHidden/>
              </w:rPr>
            </w:r>
            <w:r>
              <w:rPr>
                <w:noProof/>
                <w:webHidden/>
              </w:rPr>
              <w:fldChar w:fldCharType="separate"/>
            </w:r>
            <w:r>
              <w:rPr>
                <w:noProof/>
                <w:webHidden/>
              </w:rPr>
              <w:t>137</w:t>
            </w:r>
            <w:r>
              <w:rPr>
                <w:noProof/>
                <w:webHidden/>
              </w:rPr>
              <w:fldChar w:fldCharType="end"/>
            </w:r>
          </w:hyperlink>
        </w:p>
        <w:p w14:paraId="0853DCDD" w14:textId="3B9530E0" w:rsidR="009C3C5D" w:rsidRDefault="009C3C5D">
          <w:pPr>
            <w:pStyle w:val="TOC2"/>
            <w:tabs>
              <w:tab w:val="right" w:leader="dot" w:pos="10790"/>
            </w:tabs>
            <w:rPr>
              <w:rFonts w:eastAsiaTheme="minorEastAsia"/>
              <w:noProof/>
            </w:rPr>
          </w:pPr>
          <w:hyperlink w:anchor="_Toc100221090" w:history="1">
            <w:r w:rsidRPr="008E6760">
              <w:rPr>
                <w:rStyle w:val="Hyperlink"/>
                <w:noProof/>
              </w:rPr>
              <w:t>Serbo-Croatian</w:t>
            </w:r>
            <w:r>
              <w:rPr>
                <w:noProof/>
                <w:webHidden/>
              </w:rPr>
              <w:tab/>
            </w:r>
            <w:r>
              <w:rPr>
                <w:noProof/>
                <w:webHidden/>
              </w:rPr>
              <w:fldChar w:fldCharType="begin"/>
            </w:r>
            <w:r>
              <w:rPr>
                <w:noProof/>
                <w:webHidden/>
              </w:rPr>
              <w:instrText xml:space="preserve"> PAGEREF _Toc100221090 \h </w:instrText>
            </w:r>
            <w:r>
              <w:rPr>
                <w:noProof/>
                <w:webHidden/>
              </w:rPr>
            </w:r>
            <w:r>
              <w:rPr>
                <w:noProof/>
                <w:webHidden/>
              </w:rPr>
              <w:fldChar w:fldCharType="separate"/>
            </w:r>
            <w:r>
              <w:rPr>
                <w:noProof/>
                <w:webHidden/>
              </w:rPr>
              <w:t>141</w:t>
            </w:r>
            <w:r>
              <w:rPr>
                <w:noProof/>
                <w:webHidden/>
              </w:rPr>
              <w:fldChar w:fldCharType="end"/>
            </w:r>
          </w:hyperlink>
        </w:p>
        <w:p w14:paraId="144CACE8" w14:textId="191F18E8" w:rsidR="009C3C5D" w:rsidRDefault="009C3C5D">
          <w:pPr>
            <w:pStyle w:val="TOC2"/>
            <w:tabs>
              <w:tab w:val="right" w:leader="dot" w:pos="10790"/>
            </w:tabs>
            <w:rPr>
              <w:rFonts w:eastAsiaTheme="minorEastAsia"/>
              <w:noProof/>
            </w:rPr>
          </w:pPr>
          <w:hyperlink w:anchor="_Toc100221091" w:history="1">
            <w:r w:rsidRPr="008E6760">
              <w:rPr>
                <w:rStyle w:val="Hyperlink"/>
                <w:noProof/>
              </w:rPr>
              <w:t>Slavic</w:t>
            </w:r>
            <w:r>
              <w:rPr>
                <w:noProof/>
                <w:webHidden/>
              </w:rPr>
              <w:tab/>
            </w:r>
            <w:r>
              <w:rPr>
                <w:noProof/>
                <w:webHidden/>
              </w:rPr>
              <w:fldChar w:fldCharType="begin"/>
            </w:r>
            <w:r>
              <w:rPr>
                <w:noProof/>
                <w:webHidden/>
              </w:rPr>
              <w:instrText xml:space="preserve"> PAGEREF _Toc100221091 \h </w:instrText>
            </w:r>
            <w:r>
              <w:rPr>
                <w:noProof/>
                <w:webHidden/>
              </w:rPr>
            </w:r>
            <w:r>
              <w:rPr>
                <w:noProof/>
                <w:webHidden/>
              </w:rPr>
              <w:fldChar w:fldCharType="separate"/>
            </w:r>
            <w:r>
              <w:rPr>
                <w:noProof/>
                <w:webHidden/>
              </w:rPr>
              <w:t>142</w:t>
            </w:r>
            <w:r>
              <w:rPr>
                <w:noProof/>
                <w:webHidden/>
              </w:rPr>
              <w:fldChar w:fldCharType="end"/>
            </w:r>
          </w:hyperlink>
        </w:p>
        <w:p w14:paraId="5C91F09C" w14:textId="21C5E284" w:rsidR="009C3C5D" w:rsidRDefault="009C3C5D">
          <w:pPr>
            <w:pStyle w:val="TOC2"/>
            <w:tabs>
              <w:tab w:val="right" w:leader="dot" w:pos="10790"/>
            </w:tabs>
            <w:rPr>
              <w:rFonts w:eastAsiaTheme="minorEastAsia"/>
              <w:noProof/>
            </w:rPr>
          </w:pPr>
          <w:hyperlink w:anchor="_Toc100221092" w:history="1">
            <w:r w:rsidRPr="008E6760">
              <w:rPr>
                <w:rStyle w:val="Hyperlink"/>
                <w:noProof/>
              </w:rPr>
              <w:t>Slovak</w:t>
            </w:r>
            <w:r>
              <w:rPr>
                <w:noProof/>
                <w:webHidden/>
              </w:rPr>
              <w:tab/>
            </w:r>
            <w:r>
              <w:rPr>
                <w:noProof/>
                <w:webHidden/>
              </w:rPr>
              <w:fldChar w:fldCharType="begin"/>
            </w:r>
            <w:r>
              <w:rPr>
                <w:noProof/>
                <w:webHidden/>
              </w:rPr>
              <w:instrText xml:space="preserve"> PAGEREF _Toc100221092 \h </w:instrText>
            </w:r>
            <w:r>
              <w:rPr>
                <w:noProof/>
                <w:webHidden/>
              </w:rPr>
            </w:r>
            <w:r>
              <w:rPr>
                <w:noProof/>
                <w:webHidden/>
              </w:rPr>
              <w:fldChar w:fldCharType="separate"/>
            </w:r>
            <w:r>
              <w:rPr>
                <w:noProof/>
                <w:webHidden/>
              </w:rPr>
              <w:t>146</w:t>
            </w:r>
            <w:r>
              <w:rPr>
                <w:noProof/>
                <w:webHidden/>
              </w:rPr>
              <w:fldChar w:fldCharType="end"/>
            </w:r>
          </w:hyperlink>
        </w:p>
        <w:p w14:paraId="65C87094" w14:textId="03EE3CEB" w:rsidR="009C3C5D" w:rsidRDefault="009C3C5D">
          <w:pPr>
            <w:pStyle w:val="TOC2"/>
            <w:tabs>
              <w:tab w:val="right" w:leader="dot" w:pos="10790"/>
            </w:tabs>
            <w:rPr>
              <w:rFonts w:eastAsiaTheme="minorEastAsia"/>
              <w:noProof/>
            </w:rPr>
          </w:pPr>
          <w:hyperlink w:anchor="_Toc100221093" w:history="1">
            <w:r w:rsidRPr="008E6760">
              <w:rPr>
                <w:rStyle w:val="Hyperlink"/>
                <w:noProof/>
              </w:rPr>
              <w:t>Ukrainian</w:t>
            </w:r>
            <w:r>
              <w:rPr>
                <w:noProof/>
                <w:webHidden/>
              </w:rPr>
              <w:tab/>
            </w:r>
            <w:r>
              <w:rPr>
                <w:noProof/>
                <w:webHidden/>
              </w:rPr>
              <w:fldChar w:fldCharType="begin"/>
            </w:r>
            <w:r>
              <w:rPr>
                <w:noProof/>
                <w:webHidden/>
              </w:rPr>
              <w:instrText xml:space="preserve"> PAGEREF _Toc100221093 \h </w:instrText>
            </w:r>
            <w:r>
              <w:rPr>
                <w:noProof/>
                <w:webHidden/>
              </w:rPr>
            </w:r>
            <w:r>
              <w:rPr>
                <w:noProof/>
                <w:webHidden/>
              </w:rPr>
              <w:fldChar w:fldCharType="separate"/>
            </w:r>
            <w:r>
              <w:rPr>
                <w:noProof/>
                <w:webHidden/>
              </w:rPr>
              <w:t>146</w:t>
            </w:r>
            <w:r>
              <w:rPr>
                <w:noProof/>
                <w:webHidden/>
              </w:rPr>
              <w:fldChar w:fldCharType="end"/>
            </w:r>
          </w:hyperlink>
        </w:p>
        <w:p w14:paraId="5593CAC9" w14:textId="563A0287" w:rsidR="009C3C5D" w:rsidRDefault="009C3C5D">
          <w:pPr>
            <w:pStyle w:val="TOC2"/>
            <w:tabs>
              <w:tab w:val="right" w:leader="dot" w:pos="10790"/>
            </w:tabs>
            <w:rPr>
              <w:rFonts w:eastAsiaTheme="minorEastAsia"/>
              <w:noProof/>
            </w:rPr>
          </w:pPr>
          <w:hyperlink w:anchor="_Toc100221094" w:history="1">
            <w:r w:rsidRPr="008E6760">
              <w:rPr>
                <w:rStyle w:val="Hyperlink"/>
                <w:noProof/>
              </w:rPr>
              <w:t>Sociology</w:t>
            </w:r>
            <w:r>
              <w:rPr>
                <w:noProof/>
                <w:webHidden/>
              </w:rPr>
              <w:tab/>
            </w:r>
            <w:r>
              <w:rPr>
                <w:noProof/>
                <w:webHidden/>
              </w:rPr>
              <w:fldChar w:fldCharType="begin"/>
            </w:r>
            <w:r>
              <w:rPr>
                <w:noProof/>
                <w:webHidden/>
              </w:rPr>
              <w:instrText xml:space="preserve"> PAGEREF _Toc100221094 \h </w:instrText>
            </w:r>
            <w:r>
              <w:rPr>
                <w:noProof/>
                <w:webHidden/>
              </w:rPr>
            </w:r>
            <w:r>
              <w:rPr>
                <w:noProof/>
                <w:webHidden/>
              </w:rPr>
              <w:fldChar w:fldCharType="separate"/>
            </w:r>
            <w:r>
              <w:rPr>
                <w:noProof/>
                <w:webHidden/>
              </w:rPr>
              <w:t>147</w:t>
            </w:r>
            <w:r>
              <w:rPr>
                <w:noProof/>
                <w:webHidden/>
              </w:rPr>
              <w:fldChar w:fldCharType="end"/>
            </w:r>
          </w:hyperlink>
        </w:p>
        <w:p w14:paraId="21D765E0" w14:textId="6483E205" w:rsidR="009C3C5D" w:rsidRDefault="009C3C5D">
          <w:pPr>
            <w:pStyle w:val="TOC2"/>
            <w:tabs>
              <w:tab w:val="right" w:leader="dot" w:pos="10790"/>
            </w:tabs>
            <w:rPr>
              <w:rFonts w:eastAsiaTheme="minorEastAsia"/>
              <w:noProof/>
            </w:rPr>
          </w:pPr>
          <w:hyperlink w:anchor="_Toc100221095" w:history="1">
            <w:r w:rsidRPr="008E6760">
              <w:rPr>
                <w:rStyle w:val="Hyperlink"/>
                <w:noProof/>
              </w:rPr>
              <w:t>Theatre Arts</w:t>
            </w:r>
            <w:r>
              <w:rPr>
                <w:noProof/>
                <w:webHidden/>
              </w:rPr>
              <w:tab/>
            </w:r>
            <w:r>
              <w:rPr>
                <w:noProof/>
                <w:webHidden/>
              </w:rPr>
              <w:fldChar w:fldCharType="begin"/>
            </w:r>
            <w:r>
              <w:rPr>
                <w:noProof/>
                <w:webHidden/>
              </w:rPr>
              <w:instrText xml:space="preserve"> PAGEREF _Toc100221095 \h </w:instrText>
            </w:r>
            <w:r>
              <w:rPr>
                <w:noProof/>
                <w:webHidden/>
              </w:rPr>
            </w:r>
            <w:r>
              <w:rPr>
                <w:noProof/>
                <w:webHidden/>
              </w:rPr>
              <w:fldChar w:fldCharType="separate"/>
            </w:r>
            <w:r>
              <w:rPr>
                <w:noProof/>
                <w:webHidden/>
              </w:rPr>
              <w:t>149</w:t>
            </w:r>
            <w:r>
              <w:rPr>
                <w:noProof/>
                <w:webHidden/>
              </w:rPr>
              <w:fldChar w:fldCharType="end"/>
            </w:r>
          </w:hyperlink>
        </w:p>
        <w:p w14:paraId="5F6C0895" w14:textId="6037EBE5" w:rsidR="009C3C5D" w:rsidRDefault="009C3C5D">
          <w:pPr>
            <w:pStyle w:val="TOC2"/>
            <w:tabs>
              <w:tab w:val="right" w:leader="dot" w:pos="10790"/>
            </w:tabs>
            <w:rPr>
              <w:rFonts w:eastAsiaTheme="minorEastAsia"/>
              <w:noProof/>
            </w:rPr>
          </w:pPr>
          <w:hyperlink w:anchor="_Toc100221096" w:history="1">
            <w:r w:rsidRPr="008E6760">
              <w:rPr>
                <w:rStyle w:val="Hyperlink"/>
                <w:noProof/>
              </w:rPr>
              <w:t>Urban Studies</w:t>
            </w:r>
            <w:r>
              <w:rPr>
                <w:noProof/>
                <w:webHidden/>
              </w:rPr>
              <w:tab/>
            </w:r>
            <w:r>
              <w:rPr>
                <w:noProof/>
                <w:webHidden/>
              </w:rPr>
              <w:fldChar w:fldCharType="begin"/>
            </w:r>
            <w:r>
              <w:rPr>
                <w:noProof/>
                <w:webHidden/>
              </w:rPr>
              <w:instrText xml:space="preserve"> PAGEREF _Toc100221096 \h </w:instrText>
            </w:r>
            <w:r>
              <w:rPr>
                <w:noProof/>
                <w:webHidden/>
              </w:rPr>
            </w:r>
            <w:r>
              <w:rPr>
                <w:noProof/>
                <w:webHidden/>
              </w:rPr>
              <w:fldChar w:fldCharType="separate"/>
            </w:r>
            <w:r>
              <w:rPr>
                <w:noProof/>
                <w:webHidden/>
              </w:rPr>
              <w:t>150</w:t>
            </w:r>
            <w:r>
              <w:rPr>
                <w:noProof/>
                <w:webHidden/>
              </w:rPr>
              <w:fldChar w:fldCharType="end"/>
            </w:r>
          </w:hyperlink>
        </w:p>
        <w:p w14:paraId="4E921D89" w14:textId="24CE0885" w:rsidR="009C3C5D" w:rsidRDefault="009C3C5D">
          <w:pPr>
            <w:pStyle w:val="TOC2"/>
            <w:tabs>
              <w:tab w:val="right" w:leader="dot" w:pos="10790"/>
            </w:tabs>
            <w:rPr>
              <w:rFonts w:eastAsiaTheme="minorEastAsia"/>
              <w:noProof/>
            </w:rPr>
          </w:pPr>
          <w:hyperlink w:anchor="_Toc100221097" w:history="1">
            <w:r w:rsidRPr="008E6760">
              <w:rPr>
                <w:rStyle w:val="Hyperlink"/>
                <w:noProof/>
              </w:rPr>
              <w:t>Gender Sexuality &amp; Women's St</w:t>
            </w:r>
            <w:r>
              <w:rPr>
                <w:noProof/>
                <w:webHidden/>
              </w:rPr>
              <w:tab/>
            </w:r>
            <w:r>
              <w:rPr>
                <w:noProof/>
                <w:webHidden/>
              </w:rPr>
              <w:fldChar w:fldCharType="begin"/>
            </w:r>
            <w:r>
              <w:rPr>
                <w:noProof/>
                <w:webHidden/>
              </w:rPr>
              <w:instrText xml:space="preserve"> PAGEREF _Toc100221097 \h </w:instrText>
            </w:r>
            <w:r>
              <w:rPr>
                <w:noProof/>
                <w:webHidden/>
              </w:rPr>
            </w:r>
            <w:r>
              <w:rPr>
                <w:noProof/>
                <w:webHidden/>
              </w:rPr>
              <w:fldChar w:fldCharType="separate"/>
            </w:r>
            <w:r>
              <w:rPr>
                <w:noProof/>
                <w:webHidden/>
              </w:rPr>
              <w:t>151</w:t>
            </w:r>
            <w:r>
              <w:rPr>
                <w:noProof/>
                <w:webHidden/>
              </w:rPr>
              <w:fldChar w:fldCharType="end"/>
            </w:r>
          </w:hyperlink>
        </w:p>
        <w:p w14:paraId="5683EFB4" w14:textId="4B0A7AB7" w:rsidR="009C3C5D" w:rsidRDefault="009C3C5D">
          <w:pPr>
            <w:pStyle w:val="TOC2"/>
            <w:tabs>
              <w:tab w:val="right" w:leader="dot" w:pos="10790"/>
            </w:tabs>
            <w:rPr>
              <w:rFonts w:eastAsiaTheme="minorEastAsia"/>
              <w:noProof/>
            </w:rPr>
          </w:pPr>
          <w:hyperlink w:anchor="_Toc100221098" w:history="1">
            <w:r w:rsidRPr="008E6760">
              <w:rPr>
                <w:rStyle w:val="Hyperlink"/>
                <w:noProof/>
              </w:rPr>
              <w:t>Business</w:t>
            </w:r>
            <w:r>
              <w:rPr>
                <w:noProof/>
                <w:webHidden/>
              </w:rPr>
              <w:tab/>
            </w:r>
            <w:r>
              <w:rPr>
                <w:noProof/>
                <w:webHidden/>
              </w:rPr>
              <w:fldChar w:fldCharType="begin"/>
            </w:r>
            <w:r>
              <w:rPr>
                <w:noProof/>
                <w:webHidden/>
              </w:rPr>
              <w:instrText xml:space="preserve"> PAGEREF _Toc100221098 \h </w:instrText>
            </w:r>
            <w:r>
              <w:rPr>
                <w:noProof/>
                <w:webHidden/>
              </w:rPr>
            </w:r>
            <w:r>
              <w:rPr>
                <w:noProof/>
                <w:webHidden/>
              </w:rPr>
              <w:fldChar w:fldCharType="separate"/>
            </w:r>
            <w:r>
              <w:rPr>
                <w:noProof/>
                <w:webHidden/>
              </w:rPr>
              <w:t>152</w:t>
            </w:r>
            <w:r>
              <w:rPr>
                <w:noProof/>
                <w:webHidden/>
              </w:rPr>
              <w:fldChar w:fldCharType="end"/>
            </w:r>
          </w:hyperlink>
        </w:p>
        <w:p w14:paraId="1E8FAB8D" w14:textId="2078B2D1" w:rsidR="009C3C5D" w:rsidRDefault="009C3C5D">
          <w:pPr>
            <w:pStyle w:val="TOC2"/>
            <w:tabs>
              <w:tab w:val="right" w:leader="dot" w:pos="10790"/>
            </w:tabs>
            <w:rPr>
              <w:rFonts w:eastAsiaTheme="minorEastAsia"/>
              <w:noProof/>
            </w:rPr>
          </w:pPr>
          <w:hyperlink w:anchor="_Toc100221099" w:history="1">
            <w:r w:rsidRPr="008E6760">
              <w:rPr>
                <w:rStyle w:val="Hyperlink"/>
                <w:noProof/>
              </w:rPr>
              <w:t>Business Economics</w:t>
            </w:r>
            <w:r>
              <w:rPr>
                <w:noProof/>
                <w:webHidden/>
              </w:rPr>
              <w:tab/>
            </w:r>
            <w:r>
              <w:rPr>
                <w:noProof/>
                <w:webHidden/>
              </w:rPr>
              <w:fldChar w:fldCharType="begin"/>
            </w:r>
            <w:r>
              <w:rPr>
                <w:noProof/>
                <w:webHidden/>
              </w:rPr>
              <w:instrText xml:space="preserve"> PAGEREF _Toc100221099 \h </w:instrText>
            </w:r>
            <w:r>
              <w:rPr>
                <w:noProof/>
                <w:webHidden/>
              </w:rPr>
            </w:r>
            <w:r>
              <w:rPr>
                <w:noProof/>
                <w:webHidden/>
              </w:rPr>
              <w:fldChar w:fldCharType="separate"/>
            </w:r>
            <w:r>
              <w:rPr>
                <w:noProof/>
                <w:webHidden/>
              </w:rPr>
              <w:t>153</w:t>
            </w:r>
            <w:r>
              <w:rPr>
                <w:noProof/>
                <w:webHidden/>
              </w:rPr>
              <w:fldChar w:fldCharType="end"/>
            </w:r>
          </w:hyperlink>
        </w:p>
        <w:p w14:paraId="08B50DED" w14:textId="6DA0B615" w:rsidR="009C3C5D" w:rsidRDefault="009C3C5D">
          <w:pPr>
            <w:pStyle w:val="TOC2"/>
            <w:tabs>
              <w:tab w:val="right" w:leader="dot" w:pos="10790"/>
            </w:tabs>
            <w:rPr>
              <w:rFonts w:eastAsiaTheme="minorEastAsia"/>
              <w:noProof/>
            </w:rPr>
          </w:pPr>
          <w:hyperlink w:anchor="_Toc100221100" w:history="1">
            <w:r w:rsidRPr="008E6760">
              <w:rPr>
                <w:rStyle w:val="Hyperlink"/>
                <w:noProof/>
              </w:rPr>
              <w:t>Business Environment</w:t>
            </w:r>
            <w:r>
              <w:rPr>
                <w:noProof/>
                <w:webHidden/>
              </w:rPr>
              <w:tab/>
            </w:r>
            <w:r>
              <w:rPr>
                <w:noProof/>
                <w:webHidden/>
              </w:rPr>
              <w:fldChar w:fldCharType="begin"/>
            </w:r>
            <w:r>
              <w:rPr>
                <w:noProof/>
                <w:webHidden/>
              </w:rPr>
              <w:instrText xml:space="preserve"> PAGEREF _Toc100221100 \h </w:instrText>
            </w:r>
            <w:r>
              <w:rPr>
                <w:noProof/>
                <w:webHidden/>
              </w:rPr>
            </w:r>
            <w:r>
              <w:rPr>
                <w:noProof/>
                <w:webHidden/>
              </w:rPr>
              <w:fldChar w:fldCharType="separate"/>
            </w:r>
            <w:r>
              <w:rPr>
                <w:noProof/>
                <w:webHidden/>
              </w:rPr>
              <w:t>154</w:t>
            </w:r>
            <w:r>
              <w:rPr>
                <w:noProof/>
                <w:webHidden/>
              </w:rPr>
              <w:fldChar w:fldCharType="end"/>
            </w:r>
          </w:hyperlink>
        </w:p>
        <w:p w14:paraId="24E3FE70" w14:textId="5976CFBA" w:rsidR="009C3C5D" w:rsidRDefault="009C3C5D">
          <w:pPr>
            <w:pStyle w:val="TOC2"/>
            <w:tabs>
              <w:tab w:val="right" w:leader="dot" w:pos="10790"/>
            </w:tabs>
            <w:rPr>
              <w:rFonts w:eastAsiaTheme="minorEastAsia"/>
              <w:noProof/>
            </w:rPr>
          </w:pPr>
          <w:hyperlink w:anchor="_Toc100221101" w:history="1">
            <w:r w:rsidRPr="008E6760">
              <w:rPr>
                <w:rStyle w:val="Hyperlink"/>
                <w:noProof/>
              </w:rPr>
              <w:t>Finance</w:t>
            </w:r>
            <w:r>
              <w:rPr>
                <w:noProof/>
                <w:webHidden/>
              </w:rPr>
              <w:tab/>
            </w:r>
            <w:r>
              <w:rPr>
                <w:noProof/>
                <w:webHidden/>
              </w:rPr>
              <w:fldChar w:fldCharType="begin"/>
            </w:r>
            <w:r>
              <w:rPr>
                <w:noProof/>
                <w:webHidden/>
              </w:rPr>
              <w:instrText xml:space="preserve"> PAGEREF _Toc100221101 \h </w:instrText>
            </w:r>
            <w:r>
              <w:rPr>
                <w:noProof/>
                <w:webHidden/>
              </w:rPr>
            </w:r>
            <w:r>
              <w:rPr>
                <w:noProof/>
                <w:webHidden/>
              </w:rPr>
              <w:fldChar w:fldCharType="separate"/>
            </w:r>
            <w:r>
              <w:rPr>
                <w:noProof/>
                <w:webHidden/>
              </w:rPr>
              <w:t>155</w:t>
            </w:r>
            <w:r>
              <w:rPr>
                <w:noProof/>
                <w:webHidden/>
              </w:rPr>
              <w:fldChar w:fldCharType="end"/>
            </w:r>
          </w:hyperlink>
        </w:p>
        <w:p w14:paraId="59A4D126" w14:textId="6D73078B" w:rsidR="009C3C5D" w:rsidRDefault="009C3C5D">
          <w:pPr>
            <w:pStyle w:val="TOC2"/>
            <w:tabs>
              <w:tab w:val="right" w:leader="dot" w:pos="10790"/>
            </w:tabs>
            <w:rPr>
              <w:rFonts w:eastAsiaTheme="minorEastAsia"/>
              <w:noProof/>
            </w:rPr>
          </w:pPr>
          <w:hyperlink w:anchor="_Toc100221102" w:history="1">
            <w:r w:rsidRPr="008E6760">
              <w:rPr>
                <w:rStyle w:val="Hyperlink"/>
                <w:noProof/>
              </w:rPr>
              <w:t>Human Resources Management</w:t>
            </w:r>
            <w:r>
              <w:rPr>
                <w:noProof/>
                <w:webHidden/>
              </w:rPr>
              <w:tab/>
            </w:r>
            <w:r>
              <w:rPr>
                <w:noProof/>
                <w:webHidden/>
              </w:rPr>
              <w:fldChar w:fldCharType="begin"/>
            </w:r>
            <w:r>
              <w:rPr>
                <w:noProof/>
                <w:webHidden/>
              </w:rPr>
              <w:instrText xml:space="preserve"> PAGEREF _Toc100221102 \h </w:instrText>
            </w:r>
            <w:r>
              <w:rPr>
                <w:noProof/>
                <w:webHidden/>
              </w:rPr>
            </w:r>
            <w:r>
              <w:rPr>
                <w:noProof/>
                <w:webHidden/>
              </w:rPr>
              <w:fldChar w:fldCharType="separate"/>
            </w:r>
            <w:r>
              <w:rPr>
                <w:noProof/>
                <w:webHidden/>
              </w:rPr>
              <w:t>156</w:t>
            </w:r>
            <w:r>
              <w:rPr>
                <w:noProof/>
                <w:webHidden/>
              </w:rPr>
              <w:fldChar w:fldCharType="end"/>
            </w:r>
          </w:hyperlink>
        </w:p>
        <w:p w14:paraId="22F87D11" w14:textId="0DA4E78A" w:rsidR="009C3C5D" w:rsidRDefault="009C3C5D">
          <w:pPr>
            <w:pStyle w:val="TOC2"/>
            <w:tabs>
              <w:tab w:val="right" w:leader="dot" w:pos="10790"/>
            </w:tabs>
            <w:rPr>
              <w:rFonts w:eastAsiaTheme="minorEastAsia"/>
              <w:noProof/>
            </w:rPr>
          </w:pPr>
          <w:hyperlink w:anchor="_Toc100221103" w:history="1">
            <w:r w:rsidRPr="008E6760">
              <w:rPr>
                <w:rStyle w:val="Hyperlink"/>
                <w:noProof/>
              </w:rPr>
              <w:t>Marketing</w:t>
            </w:r>
            <w:r>
              <w:rPr>
                <w:noProof/>
                <w:webHidden/>
              </w:rPr>
              <w:tab/>
            </w:r>
            <w:r>
              <w:rPr>
                <w:noProof/>
                <w:webHidden/>
              </w:rPr>
              <w:fldChar w:fldCharType="begin"/>
            </w:r>
            <w:r>
              <w:rPr>
                <w:noProof/>
                <w:webHidden/>
              </w:rPr>
              <w:instrText xml:space="preserve"> PAGEREF _Toc100221103 \h </w:instrText>
            </w:r>
            <w:r>
              <w:rPr>
                <w:noProof/>
                <w:webHidden/>
              </w:rPr>
            </w:r>
            <w:r>
              <w:rPr>
                <w:noProof/>
                <w:webHidden/>
              </w:rPr>
              <w:fldChar w:fldCharType="separate"/>
            </w:r>
            <w:r>
              <w:rPr>
                <w:noProof/>
                <w:webHidden/>
              </w:rPr>
              <w:t>156</w:t>
            </w:r>
            <w:r>
              <w:rPr>
                <w:noProof/>
                <w:webHidden/>
              </w:rPr>
              <w:fldChar w:fldCharType="end"/>
            </w:r>
          </w:hyperlink>
        </w:p>
        <w:p w14:paraId="31E2BBFC" w14:textId="36CBE412" w:rsidR="009C3C5D" w:rsidRDefault="009C3C5D">
          <w:pPr>
            <w:pStyle w:val="TOC2"/>
            <w:tabs>
              <w:tab w:val="right" w:leader="dot" w:pos="10790"/>
            </w:tabs>
            <w:rPr>
              <w:rFonts w:eastAsiaTheme="minorEastAsia"/>
              <w:noProof/>
            </w:rPr>
          </w:pPr>
          <w:hyperlink w:anchor="_Toc100221104" w:history="1">
            <w:r w:rsidRPr="008E6760">
              <w:rPr>
                <w:rStyle w:val="Hyperlink"/>
                <w:noProof/>
              </w:rPr>
              <w:t>Organizational Behavior</w:t>
            </w:r>
            <w:r>
              <w:rPr>
                <w:noProof/>
                <w:webHidden/>
              </w:rPr>
              <w:tab/>
            </w:r>
            <w:r>
              <w:rPr>
                <w:noProof/>
                <w:webHidden/>
              </w:rPr>
              <w:fldChar w:fldCharType="begin"/>
            </w:r>
            <w:r>
              <w:rPr>
                <w:noProof/>
                <w:webHidden/>
              </w:rPr>
              <w:instrText xml:space="preserve"> PAGEREF _Toc100221104 \h </w:instrText>
            </w:r>
            <w:r>
              <w:rPr>
                <w:noProof/>
                <w:webHidden/>
              </w:rPr>
            </w:r>
            <w:r>
              <w:rPr>
                <w:noProof/>
                <w:webHidden/>
              </w:rPr>
              <w:fldChar w:fldCharType="separate"/>
            </w:r>
            <w:r>
              <w:rPr>
                <w:noProof/>
                <w:webHidden/>
              </w:rPr>
              <w:t>157</w:t>
            </w:r>
            <w:r>
              <w:rPr>
                <w:noProof/>
                <w:webHidden/>
              </w:rPr>
              <w:fldChar w:fldCharType="end"/>
            </w:r>
          </w:hyperlink>
        </w:p>
        <w:p w14:paraId="62527EF9" w14:textId="6826F895" w:rsidR="009C3C5D" w:rsidRDefault="009C3C5D">
          <w:pPr>
            <w:pStyle w:val="TOC2"/>
            <w:tabs>
              <w:tab w:val="right" w:leader="dot" w:pos="10790"/>
            </w:tabs>
            <w:rPr>
              <w:rFonts w:eastAsiaTheme="minorEastAsia"/>
              <w:noProof/>
            </w:rPr>
          </w:pPr>
          <w:hyperlink w:anchor="_Toc100221105" w:history="1">
            <w:r w:rsidRPr="008E6760">
              <w:rPr>
                <w:rStyle w:val="Hyperlink"/>
                <w:noProof/>
              </w:rPr>
              <w:t>Supply Chain Management</w:t>
            </w:r>
            <w:r>
              <w:rPr>
                <w:noProof/>
                <w:webHidden/>
              </w:rPr>
              <w:tab/>
            </w:r>
            <w:r>
              <w:rPr>
                <w:noProof/>
                <w:webHidden/>
              </w:rPr>
              <w:fldChar w:fldCharType="begin"/>
            </w:r>
            <w:r>
              <w:rPr>
                <w:noProof/>
                <w:webHidden/>
              </w:rPr>
              <w:instrText xml:space="preserve"> PAGEREF _Toc100221105 \h </w:instrText>
            </w:r>
            <w:r>
              <w:rPr>
                <w:noProof/>
                <w:webHidden/>
              </w:rPr>
            </w:r>
            <w:r>
              <w:rPr>
                <w:noProof/>
                <w:webHidden/>
              </w:rPr>
              <w:fldChar w:fldCharType="separate"/>
            </w:r>
            <w:r>
              <w:rPr>
                <w:noProof/>
                <w:webHidden/>
              </w:rPr>
              <w:t>158</w:t>
            </w:r>
            <w:r>
              <w:rPr>
                <w:noProof/>
                <w:webHidden/>
              </w:rPr>
              <w:fldChar w:fldCharType="end"/>
            </w:r>
          </w:hyperlink>
        </w:p>
        <w:p w14:paraId="11DDFACA" w14:textId="43A88925" w:rsidR="009C3C5D" w:rsidRDefault="009C3C5D">
          <w:pPr>
            <w:pStyle w:val="TOC2"/>
            <w:tabs>
              <w:tab w:val="right" w:leader="dot" w:pos="10790"/>
            </w:tabs>
            <w:rPr>
              <w:rFonts w:eastAsiaTheme="minorEastAsia"/>
              <w:noProof/>
            </w:rPr>
          </w:pPr>
          <w:hyperlink w:anchor="_Toc100221106" w:history="1">
            <w:r w:rsidRPr="008E6760">
              <w:rPr>
                <w:rStyle w:val="Hyperlink"/>
                <w:noProof/>
              </w:rPr>
              <w:t>Strategic Planning &amp; Policy</w:t>
            </w:r>
            <w:r>
              <w:rPr>
                <w:noProof/>
                <w:webHidden/>
              </w:rPr>
              <w:tab/>
            </w:r>
            <w:r>
              <w:rPr>
                <w:noProof/>
                <w:webHidden/>
              </w:rPr>
              <w:fldChar w:fldCharType="begin"/>
            </w:r>
            <w:r>
              <w:rPr>
                <w:noProof/>
                <w:webHidden/>
              </w:rPr>
              <w:instrText xml:space="preserve"> PAGEREF _Toc100221106 \h </w:instrText>
            </w:r>
            <w:r>
              <w:rPr>
                <w:noProof/>
                <w:webHidden/>
              </w:rPr>
            </w:r>
            <w:r>
              <w:rPr>
                <w:noProof/>
                <w:webHidden/>
              </w:rPr>
              <w:fldChar w:fldCharType="separate"/>
            </w:r>
            <w:r>
              <w:rPr>
                <w:noProof/>
                <w:webHidden/>
              </w:rPr>
              <w:t>159</w:t>
            </w:r>
            <w:r>
              <w:rPr>
                <w:noProof/>
                <w:webHidden/>
              </w:rPr>
              <w:fldChar w:fldCharType="end"/>
            </w:r>
          </w:hyperlink>
        </w:p>
        <w:p w14:paraId="0BEAD32E" w14:textId="6F201F1E" w:rsidR="009C3C5D" w:rsidRDefault="009C3C5D">
          <w:pPr>
            <w:pStyle w:val="TOC2"/>
            <w:tabs>
              <w:tab w:val="right" w:leader="dot" w:pos="10790"/>
            </w:tabs>
            <w:rPr>
              <w:rFonts w:eastAsiaTheme="minorEastAsia"/>
              <w:noProof/>
            </w:rPr>
          </w:pPr>
          <w:hyperlink w:anchor="_Toc100221107" w:history="1">
            <w:r w:rsidRPr="008E6760">
              <w:rPr>
                <w:rStyle w:val="Hyperlink"/>
                <w:noProof/>
              </w:rPr>
              <w:t>Law Criminal Justice &amp; Society</w:t>
            </w:r>
            <w:r>
              <w:rPr>
                <w:noProof/>
                <w:webHidden/>
              </w:rPr>
              <w:tab/>
            </w:r>
            <w:r>
              <w:rPr>
                <w:noProof/>
                <w:webHidden/>
              </w:rPr>
              <w:fldChar w:fldCharType="begin"/>
            </w:r>
            <w:r>
              <w:rPr>
                <w:noProof/>
                <w:webHidden/>
              </w:rPr>
              <w:instrText xml:space="preserve"> PAGEREF _Toc100221107 \h </w:instrText>
            </w:r>
            <w:r>
              <w:rPr>
                <w:noProof/>
                <w:webHidden/>
              </w:rPr>
            </w:r>
            <w:r>
              <w:rPr>
                <w:noProof/>
                <w:webHidden/>
              </w:rPr>
              <w:fldChar w:fldCharType="separate"/>
            </w:r>
            <w:r>
              <w:rPr>
                <w:noProof/>
                <w:webHidden/>
              </w:rPr>
              <w:t>159</w:t>
            </w:r>
            <w:r>
              <w:rPr>
                <w:noProof/>
                <w:webHidden/>
              </w:rPr>
              <w:fldChar w:fldCharType="end"/>
            </w:r>
          </w:hyperlink>
        </w:p>
        <w:p w14:paraId="4AB43D3D" w14:textId="21BD2D0E" w:rsidR="009C3C5D" w:rsidRDefault="009C3C5D">
          <w:pPr>
            <w:pStyle w:val="TOC2"/>
            <w:tabs>
              <w:tab w:val="right" w:leader="dot" w:pos="10790"/>
            </w:tabs>
            <w:rPr>
              <w:rFonts w:eastAsiaTheme="minorEastAsia"/>
              <w:noProof/>
            </w:rPr>
          </w:pPr>
          <w:hyperlink w:anchor="_Toc100221108" w:history="1">
            <w:r w:rsidRPr="008E6760">
              <w:rPr>
                <w:rStyle w:val="Hyperlink"/>
                <w:noProof/>
              </w:rPr>
              <w:t>Public Service</w:t>
            </w:r>
            <w:r>
              <w:rPr>
                <w:noProof/>
                <w:webHidden/>
              </w:rPr>
              <w:tab/>
            </w:r>
            <w:r>
              <w:rPr>
                <w:noProof/>
                <w:webHidden/>
              </w:rPr>
              <w:fldChar w:fldCharType="begin"/>
            </w:r>
            <w:r>
              <w:rPr>
                <w:noProof/>
                <w:webHidden/>
              </w:rPr>
              <w:instrText xml:space="preserve"> PAGEREF _Toc100221108 \h </w:instrText>
            </w:r>
            <w:r>
              <w:rPr>
                <w:noProof/>
                <w:webHidden/>
              </w:rPr>
            </w:r>
            <w:r>
              <w:rPr>
                <w:noProof/>
                <w:webHidden/>
              </w:rPr>
              <w:fldChar w:fldCharType="separate"/>
            </w:r>
            <w:r>
              <w:rPr>
                <w:noProof/>
                <w:webHidden/>
              </w:rPr>
              <w:t>160</w:t>
            </w:r>
            <w:r>
              <w:rPr>
                <w:noProof/>
                <w:webHidden/>
              </w:rPr>
              <w:fldChar w:fldCharType="end"/>
            </w:r>
          </w:hyperlink>
        </w:p>
        <w:p w14:paraId="7F9E2978" w14:textId="60C1C67C" w:rsidR="009C3C5D" w:rsidRDefault="009C3C5D">
          <w:pPr>
            <w:pStyle w:val="TOC2"/>
            <w:tabs>
              <w:tab w:val="right" w:leader="dot" w:pos="10790"/>
            </w:tabs>
            <w:rPr>
              <w:rFonts w:eastAsiaTheme="minorEastAsia"/>
              <w:noProof/>
            </w:rPr>
          </w:pPr>
          <w:hyperlink w:anchor="_Toc100221109" w:history="1">
            <w:r w:rsidRPr="008E6760">
              <w:rPr>
                <w:rStyle w:val="Hyperlink"/>
                <w:noProof/>
              </w:rPr>
              <w:t>Ed Foundations, Org, &amp; Policy</w:t>
            </w:r>
            <w:r>
              <w:rPr>
                <w:noProof/>
                <w:webHidden/>
              </w:rPr>
              <w:tab/>
            </w:r>
            <w:r>
              <w:rPr>
                <w:noProof/>
                <w:webHidden/>
              </w:rPr>
              <w:fldChar w:fldCharType="begin"/>
            </w:r>
            <w:r>
              <w:rPr>
                <w:noProof/>
                <w:webHidden/>
              </w:rPr>
              <w:instrText xml:space="preserve"> PAGEREF _Toc100221109 \h </w:instrText>
            </w:r>
            <w:r>
              <w:rPr>
                <w:noProof/>
                <w:webHidden/>
              </w:rPr>
            </w:r>
            <w:r>
              <w:rPr>
                <w:noProof/>
                <w:webHidden/>
              </w:rPr>
              <w:fldChar w:fldCharType="separate"/>
            </w:r>
            <w:r>
              <w:rPr>
                <w:noProof/>
                <w:webHidden/>
              </w:rPr>
              <w:t>161</w:t>
            </w:r>
            <w:r>
              <w:rPr>
                <w:noProof/>
                <w:webHidden/>
              </w:rPr>
              <w:fldChar w:fldCharType="end"/>
            </w:r>
          </w:hyperlink>
        </w:p>
        <w:p w14:paraId="71A9D867" w14:textId="6550D352" w:rsidR="009C3C5D" w:rsidRDefault="009C3C5D">
          <w:pPr>
            <w:pStyle w:val="TOC2"/>
            <w:tabs>
              <w:tab w:val="right" w:leader="dot" w:pos="10790"/>
            </w:tabs>
            <w:rPr>
              <w:rFonts w:eastAsiaTheme="minorEastAsia"/>
              <w:noProof/>
            </w:rPr>
          </w:pPr>
          <w:hyperlink w:anchor="_Toc100221110" w:history="1">
            <w:r w:rsidRPr="008E6760">
              <w:rPr>
                <w:rStyle w:val="Hyperlink"/>
                <w:noProof/>
              </w:rPr>
              <w:t>Teaching, Learning and Leading</w:t>
            </w:r>
            <w:r>
              <w:rPr>
                <w:noProof/>
                <w:webHidden/>
              </w:rPr>
              <w:tab/>
            </w:r>
            <w:r>
              <w:rPr>
                <w:noProof/>
                <w:webHidden/>
              </w:rPr>
              <w:fldChar w:fldCharType="begin"/>
            </w:r>
            <w:r>
              <w:rPr>
                <w:noProof/>
                <w:webHidden/>
              </w:rPr>
              <w:instrText xml:space="preserve"> PAGEREF _Toc100221110 \h </w:instrText>
            </w:r>
            <w:r>
              <w:rPr>
                <w:noProof/>
                <w:webHidden/>
              </w:rPr>
            </w:r>
            <w:r>
              <w:rPr>
                <w:noProof/>
                <w:webHidden/>
              </w:rPr>
              <w:fldChar w:fldCharType="separate"/>
            </w:r>
            <w:r>
              <w:rPr>
                <w:noProof/>
                <w:webHidden/>
              </w:rPr>
              <w:t>162</w:t>
            </w:r>
            <w:r>
              <w:rPr>
                <w:noProof/>
                <w:webHidden/>
              </w:rPr>
              <w:fldChar w:fldCharType="end"/>
            </w:r>
          </w:hyperlink>
        </w:p>
        <w:p w14:paraId="1BDFD258" w14:textId="544ACD6F" w:rsidR="009C3C5D" w:rsidRDefault="009C3C5D">
          <w:pPr>
            <w:pStyle w:val="TOC2"/>
            <w:tabs>
              <w:tab w:val="right" w:leader="dot" w:pos="10790"/>
            </w:tabs>
            <w:rPr>
              <w:rFonts w:eastAsiaTheme="minorEastAsia"/>
              <w:noProof/>
            </w:rPr>
          </w:pPr>
          <w:hyperlink w:anchor="_Toc100221111" w:history="1">
            <w:r w:rsidRPr="008E6760">
              <w:rPr>
                <w:rStyle w:val="Hyperlink"/>
                <w:noProof/>
              </w:rPr>
              <w:t>Education</w:t>
            </w:r>
            <w:r>
              <w:rPr>
                <w:noProof/>
                <w:webHidden/>
              </w:rPr>
              <w:tab/>
            </w:r>
            <w:r>
              <w:rPr>
                <w:noProof/>
                <w:webHidden/>
              </w:rPr>
              <w:fldChar w:fldCharType="begin"/>
            </w:r>
            <w:r>
              <w:rPr>
                <w:noProof/>
                <w:webHidden/>
              </w:rPr>
              <w:instrText xml:space="preserve"> PAGEREF _Toc100221111 \h </w:instrText>
            </w:r>
            <w:r>
              <w:rPr>
                <w:noProof/>
                <w:webHidden/>
              </w:rPr>
            </w:r>
            <w:r>
              <w:rPr>
                <w:noProof/>
                <w:webHidden/>
              </w:rPr>
              <w:fldChar w:fldCharType="separate"/>
            </w:r>
            <w:r>
              <w:rPr>
                <w:noProof/>
                <w:webHidden/>
              </w:rPr>
              <w:t>162</w:t>
            </w:r>
            <w:r>
              <w:rPr>
                <w:noProof/>
                <w:webHidden/>
              </w:rPr>
              <w:fldChar w:fldCharType="end"/>
            </w:r>
          </w:hyperlink>
        </w:p>
        <w:p w14:paraId="7495353C" w14:textId="3295434A" w:rsidR="009C3C5D" w:rsidRDefault="009C3C5D">
          <w:pPr>
            <w:pStyle w:val="TOC2"/>
            <w:tabs>
              <w:tab w:val="right" w:leader="dot" w:pos="10790"/>
            </w:tabs>
            <w:rPr>
              <w:rFonts w:eastAsiaTheme="minorEastAsia"/>
              <w:noProof/>
            </w:rPr>
          </w:pPr>
          <w:hyperlink w:anchor="_Toc100221112" w:history="1">
            <w:r w:rsidRPr="008E6760">
              <w:rPr>
                <w:rStyle w:val="Hyperlink"/>
                <w:noProof/>
              </w:rPr>
              <w:t>Civil &amp; Environmental Engineer</w:t>
            </w:r>
            <w:r>
              <w:rPr>
                <w:noProof/>
                <w:webHidden/>
              </w:rPr>
              <w:tab/>
            </w:r>
            <w:r>
              <w:rPr>
                <w:noProof/>
                <w:webHidden/>
              </w:rPr>
              <w:fldChar w:fldCharType="begin"/>
            </w:r>
            <w:r>
              <w:rPr>
                <w:noProof/>
                <w:webHidden/>
              </w:rPr>
              <w:instrText xml:space="preserve"> PAGEREF _Toc100221112 \h </w:instrText>
            </w:r>
            <w:r>
              <w:rPr>
                <w:noProof/>
                <w:webHidden/>
              </w:rPr>
            </w:r>
            <w:r>
              <w:rPr>
                <w:noProof/>
                <w:webHidden/>
              </w:rPr>
              <w:fldChar w:fldCharType="separate"/>
            </w:r>
            <w:r>
              <w:rPr>
                <w:noProof/>
                <w:webHidden/>
              </w:rPr>
              <w:t>165</w:t>
            </w:r>
            <w:r>
              <w:rPr>
                <w:noProof/>
                <w:webHidden/>
              </w:rPr>
              <w:fldChar w:fldCharType="end"/>
            </w:r>
          </w:hyperlink>
        </w:p>
        <w:p w14:paraId="1B2832A3" w14:textId="66545F30" w:rsidR="009C3C5D" w:rsidRDefault="009C3C5D">
          <w:pPr>
            <w:pStyle w:val="TOC2"/>
            <w:tabs>
              <w:tab w:val="right" w:leader="dot" w:pos="10790"/>
            </w:tabs>
            <w:rPr>
              <w:rFonts w:eastAsiaTheme="minorEastAsia"/>
              <w:noProof/>
            </w:rPr>
          </w:pPr>
          <w:hyperlink w:anchor="_Toc100221113" w:history="1">
            <w:r w:rsidRPr="008E6760">
              <w:rPr>
                <w:rStyle w:val="Hyperlink"/>
                <w:noProof/>
              </w:rPr>
              <w:t>Engineering</w:t>
            </w:r>
            <w:r>
              <w:rPr>
                <w:noProof/>
                <w:webHidden/>
              </w:rPr>
              <w:tab/>
            </w:r>
            <w:r>
              <w:rPr>
                <w:noProof/>
                <w:webHidden/>
              </w:rPr>
              <w:fldChar w:fldCharType="begin"/>
            </w:r>
            <w:r>
              <w:rPr>
                <w:noProof/>
                <w:webHidden/>
              </w:rPr>
              <w:instrText xml:space="preserve"> PAGEREF _Toc100221113 \h </w:instrText>
            </w:r>
            <w:r>
              <w:rPr>
                <w:noProof/>
                <w:webHidden/>
              </w:rPr>
            </w:r>
            <w:r>
              <w:rPr>
                <w:noProof/>
                <w:webHidden/>
              </w:rPr>
              <w:fldChar w:fldCharType="separate"/>
            </w:r>
            <w:r>
              <w:rPr>
                <w:noProof/>
                <w:webHidden/>
              </w:rPr>
              <w:t>166</w:t>
            </w:r>
            <w:r>
              <w:rPr>
                <w:noProof/>
                <w:webHidden/>
              </w:rPr>
              <w:fldChar w:fldCharType="end"/>
            </w:r>
          </w:hyperlink>
        </w:p>
        <w:p w14:paraId="702B6A28" w14:textId="728A9B9D" w:rsidR="009C3C5D" w:rsidRDefault="009C3C5D">
          <w:pPr>
            <w:pStyle w:val="TOC2"/>
            <w:tabs>
              <w:tab w:val="right" w:leader="dot" w:pos="10790"/>
            </w:tabs>
            <w:rPr>
              <w:rFonts w:eastAsiaTheme="minorEastAsia"/>
              <w:noProof/>
            </w:rPr>
          </w:pPr>
          <w:hyperlink w:anchor="_Toc100221114" w:history="1">
            <w:r w:rsidRPr="008E6760">
              <w:rPr>
                <w:rStyle w:val="Hyperlink"/>
                <w:noProof/>
              </w:rPr>
              <w:t>Public &amp; Int'l Affairs</w:t>
            </w:r>
            <w:r>
              <w:rPr>
                <w:noProof/>
                <w:webHidden/>
              </w:rPr>
              <w:tab/>
            </w:r>
            <w:r>
              <w:rPr>
                <w:noProof/>
                <w:webHidden/>
              </w:rPr>
              <w:fldChar w:fldCharType="begin"/>
            </w:r>
            <w:r>
              <w:rPr>
                <w:noProof/>
                <w:webHidden/>
              </w:rPr>
              <w:instrText xml:space="preserve"> PAGEREF _Toc100221114 \h </w:instrText>
            </w:r>
            <w:r>
              <w:rPr>
                <w:noProof/>
                <w:webHidden/>
              </w:rPr>
            </w:r>
            <w:r>
              <w:rPr>
                <w:noProof/>
                <w:webHidden/>
              </w:rPr>
              <w:fldChar w:fldCharType="separate"/>
            </w:r>
            <w:r>
              <w:rPr>
                <w:noProof/>
                <w:webHidden/>
              </w:rPr>
              <w:t>173</w:t>
            </w:r>
            <w:r>
              <w:rPr>
                <w:noProof/>
                <w:webHidden/>
              </w:rPr>
              <w:fldChar w:fldCharType="end"/>
            </w:r>
          </w:hyperlink>
        </w:p>
        <w:p w14:paraId="4C9483A8" w14:textId="474C6616" w:rsidR="009C3C5D" w:rsidRDefault="009C3C5D">
          <w:pPr>
            <w:pStyle w:val="TOC2"/>
            <w:tabs>
              <w:tab w:val="right" w:leader="dot" w:pos="10790"/>
            </w:tabs>
            <w:rPr>
              <w:rFonts w:eastAsiaTheme="minorEastAsia"/>
              <w:noProof/>
            </w:rPr>
          </w:pPr>
          <w:hyperlink w:anchor="_Toc100221115" w:history="1">
            <w:r w:rsidRPr="008E6760">
              <w:rPr>
                <w:rStyle w:val="Hyperlink"/>
                <w:noProof/>
              </w:rPr>
              <w:t>Business Economics</w:t>
            </w:r>
            <w:r>
              <w:rPr>
                <w:noProof/>
                <w:webHidden/>
              </w:rPr>
              <w:tab/>
            </w:r>
            <w:r>
              <w:rPr>
                <w:noProof/>
                <w:webHidden/>
              </w:rPr>
              <w:fldChar w:fldCharType="begin"/>
            </w:r>
            <w:r>
              <w:rPr>
                <w:noProof/>
                <w:webHidden/>
              </w:rPr>
              <w:instrText xml:space="preserve"> PAGEREF _Toc100221115 \h </w:instrText>
            </w:r>
            <w:r>
              <w:rPr>
                <w:noProof/>
                <w:webHidden/>
              </w:rPr>
            </w:r>
            <w:r>
              <w:rPr>
                <w:noProof/>
                <w:webHidden/>
              </w:rPr>
              <w:fldChar w:fldCharType="separate"/>
            </w:r>
            <w:r>
              <w:rPr>
                <w:noProof/>
                <w:webHidden/>
              </w:rPr>
              <w:t>177</w:t>
            </w:r>
            <w:r>
              <w:rPr>
                <w:noProof/>
                <w:webHidden/>
              </w:rPr>
              <w:fldChar w:fldCharType="end"/>
            </w:r>
          </w:hyperlink>
        </w:p>
        <w:p w14:paraId="788B9912" w14:textId="50F4EE02" w:rsidR="009C3C5D" w:rsidRDefault="009C3C5D">
          <w:pPr>
            <w:pStyle w:val="TOC2"/>
            <w:tabs>
              <w:tab w:val="right" w:leader="dot" w:pos="10790"/>
            </w:tabs>
            <w:rPr>
              <w:rFonts w:eastAsiaTheme="minorEastAsia"/>
              <w:noProof/>
            </w:rPr>
          </w:pPr>
          <w:hyperlink w:anchor="_Toc100221116" w:history="1">
            <w:r w:rsidRPr="008E6760">
              <w:rPr>
                <w:rStyle w:val="Hyperlink"/>
                <w:noProof/>
              </w:rPr>
              <w:t>Business Finance</w:t>
            </w:r>
            <w:r>
              <w:rPr>
                <w:noProof/>
                <w:webHidden/>
              </w:rPr>
              <w:tab/>
            </w:r>
            <w:r>
              <w:rPr>
                <w:noProof/>
                <w:webHidden/>
              </w:rPr>
              <w:fldChar w:fldCharType="begin"/>
            </w:r>
            <w:r>
              <w:rPr>
                <w:noProof/>
                <w:webHidden/>
              </w:rPr>
              <w:instrText xml:space="preserve"> PAGEREF _Toc100221116 \h </w:instrText>
            </w:r>
            <w:r>
              <w:rPr>
                <w:noProof/>
                <w:webHidden/>
              </w:rPr>
            </w:r>
            <w:r>
              <w:rPr>
                <w:noProof/>
                <w:webHidden/>
              </w:rPr>
              <w:fldChar w:fldCharType="separate"/>
            </w:r>
            <w:r>
              <w:rPr>
                <w:noProof/>
                <w:webHidden/>
              </w:rPr>
              <w:t>177</w:t>
            </w:r>
            <w:r>
              <w:rPr>
                <w:noProof/>
                <w:webHidden/>
              </w:rPr>
              <w:fldChar w:fldCharType="end"/>
            </w:r>
          </w:hyperlink>
        </w:p>
        <w:p w14:paraId="1E7C4DF6" w14:textId="5A108725" w:rsidR="009C3C5D" w:rsidRDefault="009C3C5D">
          <w:pPr>
            <w:pStyle w:val="TOC2"/>
            <w:tabs>
              <w:tab w:val="right" w:leader="dot" w:pos="10790"/>
            </w:tabs>
            <w:rPr>
              <w:rFonts w:eastAsiaTheme="minorEastAsia"/>
              <w:noProof/>
            </w:rPr>
          </w:pPr>
          <w:hyperlink w:anchor="_Toc100221117" w:history="1">
            <w:r w:rsidRPr="008E6760">
              <w:rPr>
                <w:rStyle w:val="Hyperlink"/>
                <w:noProof/>
              </w:rPr>
              <w:t>Interdisciplinary</w:t>
            </w:r>
            <w:r>
              <w:rPr>
                <w:noProof/>
                <w:webHidden/>
              </w:rPr>
              <w:tab/>
            </w:r>
            <w:r>
              <w:rPr>
                <w:noProof/>
                <w:webHidden/>
              </w:rPr>
              <w:fldChar w:fldCharType="begin"/>
            </w:r>
            <w:r>
              <w:rPr>
                <w:noProof/>
                <w:webHidden/>
              </w:rPr>
              <w:instrText xml:space="preserve"> PAGEREF _Toc100221117 \h </w:instrText>
            </w:r>
            <w:r>
              <w:rPr>
                <w:noProof/>
                <w:webHidden/>
              </w:rPr>
            </w:r>
            <w:r>
              <w:rPr>
                <w:noProof/>
                <w:webHidden/>
              </w:rPr>
              <w:fldChar w:fldCharType="separate"/>
            </w:r>
            <w:r>
              <w:rPr>
                <w:noProof/>
                <w:webHidden/>
              </w:rPr>
              <w:t>177</w:t>
            </w:r>
            <w:r>
              <w:rPr>
                <w:noProof/>
                <w:webHidden/>
              </w:rPr>
              <w:fldChar w:fldCharType="end"/>
            </w:r>
          </w:hyperlink>
        </w:p>
        <w:p w14:paraId="21C7AB1D" w14:textId="53713D66" w:rsidR="009C3C5D" w:rsidRDefault="009C3C5D">
          <w:pPr>
            <w:pStyle w:val="TOC2"/>
            <w:tabs>
              <w:tab w:val="right" w:leader="dot" w:pos="10790"/>
            </w:tabs>
            <w:rPr>
              <w:rFonts w:eastAsiaTheme="minorEastAsia"/>
              <w:noProof/>
            </w:rPr>
          </w:pPr>
          <w:hyperlink w:anchor="_Toc100221118" w:history="1">
            <w:r w:rsidRPr="008E6760">
              <w:rPr>
                <w:rStyle w:val="Hyperlink"/>
                <w:noProof/>
              </w:rPr>
              <w:t>Strategy Envirnmt &amp; Organiztns</w:t>
            </w:r>
            <w:r>
              <w:rPr>
                <w:noProof/>
                <w:webHidden/>
              </w:rPr>
              <w:tab/>
            </w:r>
            <w:r>
              <w:rPr>
                <w:noProof/>
                <w:webHidden/>
              </w:rPr>
              <w:fldChar w:fldCharType="begin"/>
            </w:r>
            <w:r>
              <w:rPr>
                <w:noProof/>
                <w:webHidden/>
              </w:rPr>
              <w:instrText xml:space="preserve"> PAGEREF _Toc100221118 \h </w:instrText>
            </w:r>
            <w:r>
              <w:rPr>
                <w:noProof/>
                <w:webHidden/>
              </w:rPr>
            </w:r>
            <w:r>
              <w:rPr>
                <w:noProof/>
                <w:webHidden/>
              </w:rPr>
              <w:fldChar w:fldCharType="separate"/>
            </w:r>
            <w:r>
              <w:rPr>
                <w:noProof/>
                <w:webHidden/>
              </w:rPr>
              <w:t>178</w:t>
            </w:r>
            <w:r>
              <w:rPr>
                <w:noProof/>
                <w:webHidden/>
              </w:rPr>
              <w:fldChar w:fldCharType="end"/>
            </w:r>
          </w:hyperlink>
        </w:p>
        <w:p w14:paraId="03FC3BB9" w14:textId="44D525CD" w:rsidR="009C3C5D" w:rsidRDefault="009C3C5D">
          <w:pPr>
            <w:pStyle w:val="TOC2"/>
            <w:tabs>
              <w:tab w:val="right" w:leader="dot" w:pos="10790"/>
            </w:tabs>
            <w:rPr>
              <w:rFonts w:eastAsiaTheme="minorEastAsia"/>
              <w:noProof/>
            </w:rPr>
          </w:pPr>
          <w:hyperlink w:anchor="_Toc100221119" w:history="1">
            <w:r w:rsidRPr="008E6760">
              <w:rPr>
                <w:rStyle w:val="Hyperlink"/>
                <w:noProof/>
              </w:rPr>
              <w:t>Strategic Planning &amp; Policy</w:t>
            </w:r>
            <w:r>
              <w:rPr>
                <w:noProof/>
                <w:webHidden/>
              </w:rPr>
              <w:tab/>
            </w:r>
            <w:r>
              <w:rPr>
                <w:noProof/>
                <w:webHidden/>
              </w:rPr>
              <w:fldChar w:fldCharType="begin"/>
            </w:r>
            <w:r>
              <w:rPr>
                <w:noProof/>
                <w:webHidden/>
              </w:rPr>
              <w:instrText xml:space="preserve"> PAGEREF _Toc100221119 \h </w:instrText>
            </w:r>
            <w:r>
              <w:rPr>
                <w:noProof/>
                <w:webHidden/>
              </w:rPr>
            </w:r>
            <w:r>
              <w:rPr>
                <w:noProof/>
                <w:webHidden/>
              </w:rPr>
              <w:fldChar w:fldCharType="separate"/>
            </w:r>
            <w:r>
              <w:rPr>
                <w:noProof/>
                <w:webHidden/>
              </w:rPr>
              <w:t>178</w:t>
            </w:r>
            <w:r>
              <w:rPr>
                <w:noProof/>
                <w:webHidden/>
              </w:rPr>
              <w:fldChar w:fldCharType="end"/>
            </w:r>
          </w:hyperlink>
        </w:p>
        <w:p w14:paraId="7E8BE6EB" w14:textId="72699B12" w:rsidR="009C3C5D" w:rsidRDefault="009C3C5D">
          <w:pPr>
            <w:pStyle w:val="TOC2"/>
            <w:tabs>
              <w:tab w:val="right" w:leader="dot" w:pos="10790"/>
            </w:tabs>
            <w:rPr>
              <w:rFonts w:eastAsiaTheme="minorEastAsia"/>
              <w:noProof/>
            </w:rPr>
          </w:pPr>
          <w:hyperlink w:anchor="_Toc100221120" w:history="1">
            <w:r w:rsidRPr="008E6760">
              <w:rPr>
                <w:rStyle w:val="Hyperlink"/>
                <w:noProof/>
              </w:rPr>
              <w:t>Law</w:t>
            </w:r>
            <w:r>
              <w:rPr>
                <w:noProof/>
                <w:webHidden/>
              </w:rPr>
              <w:tab/>
            </w:r>
            <w:r>
              <w:rPr>
                <w:noProof/>
                <w:webHidden/>
              </w:rPr>
              <w:fldChar w:fldCharType="begin"/>
            </w:r>
            <w:r>
              <w:rPr>
                <w:noProof/>
                <w:webHidden/>
              </w:rPr>
              <w:instrText xml:space="preserve"> PAGEREF _Toc100221120 \h </w:instrText>
            </w:r>
            <w:r>
              <w:rPr>
                <w:noProof/>
                <w:webHidden/>
              </w:rPr>
            </w:r>
            <w:r>
              <w:rPr>
                <w:noProof/>
                <w:webHidden/>
              </w:rPr>
              <w:fldChar w:fldCharType="separate"/>
            </w:r>
            <w:r>
              <w:rPr>
                <w:noProof/>
                <w:webHidden/>
              </w:rPr>
              <w:t>178</w:t>
            </w:r>
            <w:r>
              <w:rPr>
                <w:noProof/>
                <w:webHidden/>
              </w:rPr>
              <w:fldChar w:fldCharType="end"/>
            </w:r>
          </w:hyperlink>
        </w:p>
        <w:p w14:paraId="5826C6D9" w14:textId="33FC1AB5" w:rsidR="009C3C5D" w:rsidRDefault="009C3C5D">
          <w:pPr>
            <w:pStyle w:val="TOC2"/>
            <w:tabs>
              <w:tab w:val="right" w:leader="dot" w:pos="10790"/>
            </w:tabs>
            <w:rPr>
              <w:rFonts w:eastAsiaTheme="minorEastAsia"/>
              <w:noProof/>
            </w:rPr>
          </w:pPr>
          <w:hyperlink w:anchor="_Toc100221121" w:history="1">
            <w:r w:rsidRPr="008E6760">
              <w:rPr>
                <w:rStyle w:val="Hyperlink"/>
                <w:noProof/>
              </w:rPr>
              <w:t>Nursing</w:t>
            </w:r>
            <w:r>
              <w:rPr>
                <w:noProof/>
                <w:webHidden/>
              </w:rPr>
              <w:tab/>
            </w:r>
            <w:r>
              <w:rPr>
                <w:noProof/>
                <w:webHidden/>
              </w:rPr>
              <w:fldChar w:fldCharType="begin"/>
            </w:r>
            <w:r>
              <w:rPr>
                <w:noProof/>
                <w:webHidden/>
              </w:rPr>
              <w:instrText xml:space="preserve"> PAGEREF _Toc100221121 \h </w:instrText>
            </w:r>
            <w:r>
              <w:rPr>
                <w:noProof/>
                <w:webHidden/>
              </w:rPr>
            </w:r>
            <w:r>
              <w:rPr>
                <w:noProof/>
                <w:webHidden/>
              </w:rPr>
              <w:fldChar w:fldCharType="separate"/>
            </w:r>
            <w:r>
              <w:rPr>
                <w:noProof/>
                <w:webHidden/>
              </w:rPr>
              <w:t>182</w:t>
            </w:r>
            <w:r>
              <w:rPr>
                <w:noProof/>
                <w:webHidden/>
              </w:rPr>
              <w:fldChar w:fldCharType="end"/>
            </w:r>
          </w:hyperlink>
        </w:p>
        <w:p w14:paraId="62A747E0" w14:textId="3C7CA681" w:rsidR="009C3C5D" w:rsidRDefault="009C3C5D">
          <w:pPr>
            <w:pStyle w:val="TOC2"/>
            <w:tabs>
              <w:tab w:val="right" w:leader="dot" w:pos="10790"/>
            </w:tabs>
            <w:rPr>
              <w:rFonts w:eastAsiaTheme="minorEastAsia"/>
              <w:noProof/>
            </w:rPr>
          </w:pPr>
          <w:hyperlink w:anchor="_Toc100221122" w:history="1">
            <w:r w:rsidRPr="008E6760">
              <w:rPr>
                <w:rStyle w:val="Hyperlink"/>
                <w:noProof/>
              </w:rPr>
              <w:t>Nurse Anesthesia</w:t>
            </w:r>
            <w:r>
              <w:rPr>
                <w:noProof/>
                <w:webHidden/>
              </w:rPr>
              <w:tab/>
            </w:r>
            <w:r>
              <w:rPr>
                <w:noProof/>
                <w:webHidden/>
              </w:rPr>
              <w:fldChar w:fldCharType="begin"/>
            </w:r>
            <w:r>
              <w:rPr>
                <w:noProof/>
                <w:webHidden/>
              </w:rPr>
              <w:instrText xml:space="preserve"> PAGEREF _Toc100221122 \h </w:instrText>
            </w:r>
            <w:r>
              <w:rPr>
                <w:noProof/>
                <w:webHidden/>
              </w:rPr>
            </w:r>
            <w:r>
              <w:rPr>
                <w:noProof/>
                <w:webHidden/>
              </w:rPr>
              <w:fldChar w:fldCharType="separate"/>
            </w:r>
            <w:r>
              <w:rPr>
                <w:noProof/>
                <w:webHidden/>
              </w:rPr>
              <w:t>183</w:t>
            </w:r>
            <w:r>
              <w:rPr>
                <w:noProof/>
                <w:webHidden/>
              </w:rPr>
              <w:fldChar w:fldCharType="end"/>
            </w:r>
          </w:hyperlink>
        </w:p>
        <w:p w14:paraId="467D3C6F" w14:textId="1BD3AEA9" w:rsidR="009C3C5D" w:rsidRDefault="009C3C5D">
          <w:pPr>
            <w:pStyle w:val="TOC2"/>
            <w:tabs>
              <w:tab w:val="right" w:leader="dot" w:pos="10790"/>
            </w:tabs>
            <w:rPr>
              <w:rFonts w:eastAsiaTheme="minorEastAsia"/>
              <w:noProof/>
            </w:rPr>
          </w:pPr>
          <w:hyperlink w:anchor="_Toc100221123" w:history="1">
            <w:r w:rsidRPr="008E6760">
              <w:rPr>
                <w:rStyle w:val="Hyperlink"/>
                <w:noProof/>
              </w:rPr>
              <w:t>Behavioral &amp; Communty Hlth Sci</w:t>
            </w:r>
            <w:r>
              <w:rPr>
                <w:noProof/>
                <w:webHidden/>
              </w:rPr>
              <w:tab/>
            </w:r>
            <w:r>
              <w:rPr>
                <w:noProof/>
                <w:webHidden/>
              </w:rPr>
              <w:fldChar w:fldCharType="begin"/>
            </w:r>
            <w:r>
              <w:rPr>
                <w:noProof/>
                <w:webHidden/>
              </w:rPr>
              <w:instrText xml:space="preserve"> PAGEREF _Toc100221123 \h </w:instrText>
            </w:r>
            <w:r>
              <w:rPr>
                <w:noProof/>
                <w:webHidden/>
              </w:rPr>
            </w:r>
            <w:r>
              <w:rPr>
                <w:noProof/>
                <w:webHidden/>
              </w:rPr>
              <w:fldChar w:fldCharType="separate"/>
            </w:r>
            <w:r>
              <w:rPr>
                <w:noProof/>
                <w:webHidden/>
              </w:rPr>
              <w:t>183</w:t>
            </w:r>
            <w:r>
              <w:rPr>
                <w:noProof/>
                <w:webHidden/>
              </w:rPr>
              <w:fldChar w:fldCharType="end"/>
            </w:r>
          </w:hyperlink>
        </w:p>
        <w:p w14:paraId="4D8442EB" w14:textId="0F94A84D" w:rsidR="009C3C5D" w:rsidRDefault="009C3C5D">
          <w:pPr>
            <w:pStyle w:val="TOC2"/>
            <w:tabs>
              <w:tab w:val="right" w:leader="dot" w:pos="10790"/>
            </w:tabs>
            <w:rPr>
              <w:rFonts w:eastAsiaTheme="minorEastAsia"/>
              <w:noProof/>
            </w:rPr>
          </w:pPr>
          <w:hyperlink w:anchor="_Toc100221124" w:history="1">
            <w:r w:rsidRPr="008E6760">
              <w:rPr>
                <w:rStyle w:val="Hyperlink"/>
                <w:noProof/>
              </w:rPr>
              <w:t>Epidemiology</w:t>
            </w:r>
            <w:r>
              <w:rPr>
                <w:noProof/>
                <w:webHidden/>
              </w:rPr>
              <w:tab/>
            </w:r>
            <w:r>
              <w:rPr>
                <w:noProof/>
                <w:webHidden/>
              </w:rPr>
              <w:fldChar w:fldCharType="begin"/>
            </w:r>
            <w:r>
              <w:rPr>
                <w:noProof/>
                <w:webHidden/>
              </w:rPr>
              <w:instrText xml:space="preserve"> PAGEREF _Toc100221124 \h </w:instrText>
            </w:r>
            <w:r>
              <w:rPr>
                <w:noProof/>
                <w:webHidden/>
              </w:rPr>
            </w:r>
            <w:r>
              <w:rPr>
                <w:noProof/>
                <w:webHidden/>
              </w:rPr>
              <w:fldChar w:fldCharType="separate"/>
            </w:r>
            <w:r>
              <w:rPr>
                <w:noProof/>
                <w:webHidden/>
              </w:rPr>
              <w:t>184</w:t>
            </w:r>
            <w:r>
              <w:rPr>
                <w:noProof/>
                <w:webHidden/>
              </w:rPr>
              <w:fldChar w:fldCharType="end"/>
            </w:r>
          </w:hyperlink>
        </w:p>
        <w:p w14:paraId="66080DFB" w14:textId="5DCE9490" w:rsidR="009C3C5D" w:rsidRDefault="009C3C5D">
          <w:pPr>
            <w:pStyle w:val="TOC2"/>
            <w:tabs>
              <w:tab w:val="right" w:leader="dot" w:pos="10790"/>
            </w:tabs>
            <w:rPr>
              <w:rFonts w:eastAsiaTheme="minorEastAsia"/>
              <w:noProof/>
            </w:rPr>
          </w:pPr>
          <w:hyperlink w:anchor="_Toc100221125" w:history="1">
            <w:r w:rsidRPr="008E6760">
              <w:rPr>
                <w:rStyle w:val="Hyperlink"/>
                <w:noProof/>
              </w:rPr>
              <w:t>Public Health</w:t>
            </w:r>
            <w:r>
              <w:rPr>
                <w:noProof/>
                <w:webHidden/>
              </w:rPr>
              <w:tab/>
            </w:r>
            <w:r>
              <w:rPr>
                <w:noProof/>
                <w:webHidden/>
              </w:rPr>
              <w:fldChar w:fldCharType="begin"/>
            </w:r>
            <w:r>
              <w:rPr>
                <w:noProof/>
                <w:webHidden/>
              </w:rPr>
              <w:instrText xml:space="preserve"> PAGEREF _Toc100221125 \h </w:instrText>
            </w:r>
            <w:r>
              <w:rPr>
                <w:noProof/>
                <w:webHidden/>
              </w:rPr>
            </w:r>
            <w:r>
              <w:rPr>
                <w:noProof/>
                <w:webHidden/>
              </w:rPr>
              <w:fldChar w:fldCharType="separate"/>
            </w:r>
            <w:r>
              <w:rPr>
                <w:noProof/>
                <w:webHidden/>
              </w:rPr>
              <w:t>184</w:t>
            </w:r>
            <w:r>
              <w:rPr>
                <w:noProof/>
                <w:webHidden/>
              </w:rPr>
              <w:fldChar w:fldCharType="end"/>
            </w:r>
          </w:hyperlink>
        </w:p>
        <w:p w14:paraId="5E0D4381" w14:textId="2B6CDC2D" w:rsidR="009C3C5D" w:rsidRDefault="009C3C5D">
          <w:pPr>
            <w:pStyle w:val="TOC2"/>
            <w:tabs>
              <w:tab w:val="right" w:leader="dot" w:pos="10790"/>
            </w:tabs>
            <w:rPr>
              <w:rFonts w:eastAsiaTheme="minorEastAsia"/>
              <w:noProof/>
            </w:rPr>
          </w:pPr>
          <w:hyperlink w:anchor="_Toc100221126" w:history="1">
            <w:r w:rsidRPr="008E6760">
              <w:rPr>
                <w:rStyle w:val="Hyperlink"/>
                <w:noProof/>
              </w:rPr>
              <w:t>Library &amp; Information Science</w:t>
            </w:r>
            <w:r>
              <w:rPr>
                <w:noProof/>
                <w:webHidden/>
              </w:rPr>
              <w:tab/>
            </w:r>
            <w:r>
              <w:rPr>
                <w:noProof/>
                <w:webHidden/>
              </w:rPr>
              <w:fldChar w:fldCharType="begin"/>
            </w:r>
            <w:r>
              <w:rPr>
                <w:noProof/>
                <w:webHidden/>
              </w:rPr>
              <w:instrText xml:space="preserve"> PAGEREF _Toc100221126 \h </w:instrText>
            </w:r>
            <w:r>
              <w:rPr>
                <w:noProof/>
                <w:webHidden/>
              </w:rPr>
            </w:r>
            <w:r>
              <w:rPr>
                <w:noProof/>
                <w:webHidden/>
              </w:rPr>
              <w:fldChar w:fldCharType="separate"/>
            </w:r>
            <w:r>
              <w:rPr>
                <w:noProof/>
                <w:webHidden/>
              </w:rPr>
              <w:t>185</w:t>
            </w:r>
            <w:r>
              <w:rPr>
                <w:noProof/>
                <w:webHidden/>
              </w:rPr>
              <w:fldChar w:fldCharType="end"/>
            </w:r>
          </w:hyperlink>
        </w:p>
        <w:p w14:paraId="3DE3863A" w14:textId="70CD0377" w:rsidR="009C3C5D" w:rsidRDefault="009C3C5D">
          <w:pPr>
            <w:pStyle w:val="TOC2"/>
            <w:tabs>
              <w:tab w:val="right" w:leader="dot" w:pos="10790"/>
            </w:tabs>
            <w:rPr>
              <w:rFonts w:eastAsiaTheme="minorEastAsia"/>
              <w:noProof/>
            </w:rPr>
          </w:pPr>
          <w:hyperlink w:anchor="_Toc100221127" w:history="1">
            <w:r w:rsidRPr="008E6760">
              <w:rPr>
                <w:rStyle w:val="Hyperlink"/>
                <w:noProof/>
              </w:rPr>
              <w:t>Social Work</w:t>
            </w:r>
            <w:r>
              <w:rPr>
                <w:noProof/>
                <w:webHidden/>
              </w:rPr>
              <w:tab/>
            </w:r>
            <w:r>
              <w:rPr>
                <w:noProof/>
                <w:webHidden/>
              </w:rPr>
              <w:fldChar w:fldCharType="begin"/>
            </w:r>
            <w:r>
              <w:rPr>
                <w:noProof/>
                <w:webHidden/>
              </w:rPr>
              <w:instrText xml:space="preserve"> PAGEREF _Toc100221127 \h </w:instrText>
            </w:r>
            <w:r>
              <w:rPr>
                <w:noProof/>
                <w:webHidden/>
              </w:rPr>
            </w:r>
            <w:r>
              <w:rPr>
                <w:noProof/>
                <w:webHidden/>
              </w:rPr>
              <w:fldChar w:fldCharType="separate"/>
            </w:r>
            <w:r>
              <w:rPr>
                <w:noProof/>
                <w:webHidden/>
              </w:rPr>
              <w:t>185</w:t>
            </w:r>
            <w:r>
              <w:rPr>
                <w:noProof/>
                <w:webHidden/>
              </w:rPr>
              <w:fldChar w:fldCharType="end"/>
            </w:r>
          </w:hyperlink>
        </w:p>
        <w:p w14:paraId="7C1D1C3A" w14:textId="79D7AB49" w:rsidR="009C3C5D" w:rsidRDefault="009C3C5D">
          <w:r>
            <w:rPr>
              <w:b/>
              <w:bCs/>
              <w:noProof/>
            </w:rPr>
            <w:fldChar w:fldCharType="end"/>
          </w:r>
        </w:p>
      </w:sdtContent>
    </w:sdt>
    <w:p w14:paraId="5A31F149" w14:textId="77777777" w:rsidR="009C3C5D" w:rsidRDefault="009C3C5D" w:rsidP="00274D8B">
      <w:pPr>
        <w:pStyle w:val="Heading2"/>
        <w:rPr>
          <w:noProof/>
        </w:rPr>
      </w:pPr>
      <w:r>
        <w:rPr>
          <w:noProof/>
        </w:rPr>
        <w:br w:type="page"/>
      </w:r>
    </w:p>
    <w:p w14:paraId="3F39CBB3" w14:textId="768EAA8E" w:rsidR="009B27F9" w:rsidRDefault="009B27F9" w:rsidP="00274D8B">
      <w:pPr>
        <w:pStyle w:val="Heading2"/>
        <w:rPr>
          <w:noProof/>
        </w:rPr>
      </w:pPr>
      <w:bookmarkStart w:id="0" w:name="_Toc100221036"/>
      <w:r w:rsidRPr="00FC15CB">
        <w:rPr>
          <w:noProof/>
        </w:rPr>
        <w:lastRenderedPageBreak/>
        <w:t>Africana Studies</w:t>
      </w:r>
      <w:bookmarkEnd w:id="0"/>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DE4F3A0" w14:textId="77777777" w:rsidTr="00274D8B">
        <w:trPr>
          <w:cantSplit/>
        </w:trPr>
        <w:tc>
          <w:tcPr>
            <w:tcW w:w="1550" w:type="dxa"/>
          </w:tcPr>
          <w:p w14:paraId="27486E31" w14:textId="77777777" w:rsidR="009B27F9" w:rsidRPr="00FE604B" w:rsidRDefault="009B27F9" w:rsidP="00CA2D12">
            <w:pPr>
              <w:rPr>
                <w:b/>
                <w:noProof/>
              </w:rPr>
            </w:pPr>
            <w:r w:rsidRPr="00FC15CB">
              <w:rPr>
                <w:b/>
                <w:noProof/>
              </w:rPr>
              <w:t>33266</w:t>
            </w:r>
          </w:p>
        </w:tc>
        <w:tc>
          <w:tcPr>
            <w:tcW w:w="1550" w:type="dxa"/>
          </w:tcPr>
          <w:p w14:paraId="20B81150" w14:textId="77777777" w:rsidR="009B27F9" w:rsidRPr="004B4E06" w:rsidRDefault="009B27F9" w:rsidP="00CA2D12">
            <w:pPr>
              <w:rPr>
                <w:b/>
                <w:noProof/>
              </w:rPr>
            </w:pPr>
            <w:r w:rsidRPr="00FC15CB">
              <w:rPr>
                <w:b/>
                <w:noProof/>
              </w:rPr>
              <w:t>AFRCNA</w:t>
            </w:r>
          </w:p>
        </w:tc>
        <w:tc>
          <w:tcPr>
            <w:tcW w:w="1950" w:type="dxa"/>
          </w:tcPr>
          <w:p w14:paraId="507CF6CA" w14:textId="77777777" w:rsidR="009B27F9" w:rsidRPr="004B4E06" w:rsidRDefault="009B27F9" w:rsidP="00CA2D12">
            <w:pPr>
              <w:rPr>
                <w:b/>
                <w:noProof/>
              </w:rPr>
            </w:pPr>
            <w:r w:rsidRPr="00FC15CB">
              <w:rPr>
                <w:b/>
                <w:noProof/>
              </w:rPr>
              <w:t>AFRCNA</w:t>
            </w:r>
            <w:r>
              <w:rPr>
                <w:b/>
                <w:noProof/>
              </w:rPr>
              <w:t xml:space="preserve"> </w:t>
            </w:r>
            <w:r w:rsidRPr="00FC15CB">
              <w:rPr>
                <w:b/>
                <w:noProof/>
              </w:rPr>
              <w:t>0031</w:t>
            </w:r>
          </w:p>
        </w:tc>
        <w:tc>
          <w:tcPr>
            <w:tcW w:w="4277" w:type="dxa"/>
            <w:gridSpan w:val="2"/>
          </w:tcPr>
          <w:p w14:paraId="65147D38" w14:textId="77777777" w:rsidR="009B27F9" w:rsidRPr="004B4E06" w:rsidRDefault="009B27F9" w:rsidP="00CA2D12">
            <w:pPr>
              <w:rPr>
                <w:b/>
                <w:noProof/>
              </w:rPr>
            </w:pPr>
            <w:r w:rsidRPr="00FC15CB">
              <w:rPr>
                <w:b/>
                <w:noProof/>
              </w:rPr>
              <w:t>INTRODUCTION TO AFRCNA STUDIES</w:t>
            </w:r>
          </w:p>
        </w:tc>
        <w:tc>
          <w:tcPr>
            <w:tcW w:w="1928" w:type="dxa"/>
          </w:tcPr>
          <w:p w14:paraId="5E14C561" w14:textId="77777777" w:rsidR="009B27F9" w:rsidRPr="004B4E06" w:rsidRDefault="009B27F9" w:rsidP="00CA2D12">
            <w:pPr>
              <w:rPr>
                <w:noProof/>
              </w:rPr>
            </w:pPr>
            <w:r w:rsidRPr="00FC15CB">
              <w:rPr>
                <w:noProof/>
              </w:rPr>
              <w:t xml:space="preserve">Brown,Ronald G </w:t>
            </w:r>
          </w:p>
        </w:tc>
      </w:tr>
      <w:tr w:rsidR="009B27F9" w:rsidRPr="004B4E06" w14:paraId="324C7C1D" w14:textId="77777777" w:rsidTr="00274D8B">
        <w:trPr>
          <w:cantSplit/>
        </w:trPr>
        <w:tc>
          <w:tcPr>
            <w:tcW w:w="1550" w:type="dxa"/>
          </w:tcPr>
          <w:p w14:paraId="336335B7" w14:textId="77777777" w:rsidR="009B27F9" w:rsidRPr="004B4E06" w:rsidRDefault="009B27F9" w:rsidP="00CA2D12">
            <w:pPr>
              <w:rPr>
                <w:noProof/>
              </w:rPr>
            </w:pPr>
          </w:p>
        </w:tc>
        <w:tc>
          <w:tcPr>
            <w:tcW w:w="1550" w:type="dxa"/>
          </w:tcPr>
          <w:p w14:paraId="0010793D" w14:textId="77777777" w:rsidR="009B27F9" w:rsidRPr="00281CE1" w:rsidRDefault="009B27F9" w:rsidP="00CA2D12">
            <w:pPr>
              <w:rPr>
                <w:noProof/>
              </w:rPr>
            </w:pPr>
            <w:r w:rsidRPr="00281CE1">
              <w:rPr>
                <w:noProof/>
              </w:rPr>
              <w:t xml:space="preserve">Meets Reqs:  </w:t>
            </w:r>
            <w:r w:rsidRPr="00FC15CB">
              <w:rPr>
                <w:noProof/>
              </w:rPr>
              <w:t xml:space="preserve">CCA HSA DIV GI </w:t>
            </w:r>
          </w:p>
        </w:tc>
        <w:tc>
          <w:tcPr>
            <w:tcW w:w="1950" w:type="dxa"/>
          </w:tcPr>
          <w:p w14:paraId="1307BEC7" w14:textId="77777777" w:rsidR="009B27F9" w:rsidRPr="004B4E06" w:rsidRDefault="009B27F9" w:rsidP="00CA2D12">
            <w:pPr>
              <w:rPr>
                <w:noProof/>
              </w:rPr>
            </w:pPr>
            <w:r w:rsidRPr="00FC15CB">
              <w:rPr>
                <w:noProof/>
              </w:rPr>
              <w:t>T</w:t>
            </w:r>
          </w:p>
        </w:tc>
        <w:tc>
          <w:tcPr>
            <w:tcW w:w="2638" w:type="dxa"/>
          </w:tcPr>
          <w:p w14:paraId="2B2E92D1" w14:textId="77777777" w:rsidR="009B27F9" w:rsidRPr="00281CE1" w:rsidRDefault="009B27F9" w:rsidP="00CA2D12">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4C317BD" w14:textId="77777777" w:rsidR="009B27F9" w:rsidRPr="004B4E06" w:rsidRDefault="009B27F9" w:rsidP="00CA2D12">
            <w:pPr>
              <w:rPr>
                <w:noProof/>
              </w:rPr>
            </w:pPr>
            <w:r w:rsidRPr="000B3158">
              <w:rPr>
                <w:noProof/>
              </w:rPr>
              <w:t>WWPH 4165</w:t>
            </w:r>
          </w:p>
        </w:tc>
        <w:tc>
          <w:tcPr>
            <w:tcW w:w="1928" w:type="dxa"/>
          </w:tcPr>
          <w:p w14:paraId="3B727DAF" w14:textId="77777777" w:rsidR="009B27F9" w:rsidRPr="004B4E06" w:rsidRDefault="009B27F9" w:rsidP="00CA2D12">
            <w:pPr>
              <w:rPr>
                <w:noProof/>
              </w:rPr>
            </w:pPr>
            <w:r w:rsidRPr="00FC15CB">
              <w:rPr>
                <w:noProof/>
              </w:rPr>
              <w:t>3</w:t>
            </w:r>
            <w:r>
              <w:rPr>
                <w:noProof/>
              </w:rPr>
              <w:t xml:space="preserve"> Credits</w:t>
            </w:r>
          </w:p>
        </w:tc>
      </w:tr>
      <w:tr w:rsidR="009B27F9" w:rsidRPr="00281CE1" w14:paraId="77B8D689" w14:textId="77777777" w:rsidTr="00274D8B">
        <w:trPr>
          <w:cantSplit/>
        </w:trPr>
        <w:tc>
          <w:tcPr>
            <w:tcW w:w="11255" w:type="dxa"/>
            <w:gridSpan w:val="6"/>
            <w:tcBorders>
              <w:bottom w:val="single" w:sz="4" w:space="0" w:color="auto"/>
            </w:tcBorders>
          </w:tcPr>
          <w:p w14:paraId="3B4240B3" w14:textId="77777777" w:rsidR="009B27F9" w:rsidRPr="00281CE1" w:rsidRDefault="009B27F9" w:rsidP="00CA2D12">
            <w:pPr>
              <w:rPr>
                <w:noProof/>
                <w:sz w:val="18"/>
                <w:szCs w:val="18"/>
              </w:rPr>
            </w:pPr>
          </w:p>
        </w:tc>
      </w:tr>
    </w:tbl>
    <w:p w14:paraId="090B38DD" w14:textId="77777777" w:rsidR="009B27F9" w:rsidRDefault="009B27F9" w:rsidP="00F53648">
      <w:pPr>
        <w:pStyle w:val="Heading2"/>
        <w:rPr>
          <w:rStyle w:val="Heading2Char"/>
          <w:noProof/>
        </w:rPr>
      </w:pPr>
    </w:p>
    <w:p w14:paraId="0E9129C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389DC7E" w14:textId="77777777" w:rsidTr="00274D8B">
        <w:trPr>
          <w:cantSplit/>
        </w:trPr>
        <w:tc>
          <w:tcPr>
            <w:tcW w:w="1550" w:type="dxa"/>
          </w:tcPr>
          <w:p w14:paraId="71FBEF82" w14:textId="77777777" w:rsidR="009B27F9" w:rsidRPr="00FE604B" w:rsidRDefault="009B27F9" w:rsidP="00A013D7">
            <w:pPr>
              <w:rPr>
                <w:b/>
                <w:noProof/>
              </w:rPr>
            </w:pPr>
            <w:r w:rsidRPr="00FC15CB">
              <w:rPr>
                <w:b/>
                <w:noProof/>
              </w:rPr>
              <w:t>33266</w:t>
            </w:r>
          </w:p>
        </w:tc>
        <w:tc>
          <w:tcPr>
            <w:tcW w:w="1550" w:type="dxa"/>
          </w:tcPr>
          <w:p w14:paraId="69204DFA" w14:textId="77777777" w:rsidR="009B27F9" w:rsidRPr="004B4E06" w:rsidRDefault="009B27F9" w:rsidP="00A013D7">
            <w:pPr>
              <w:rPr>
                <w:b/>
                <w:noProof/>
              </w:rPr>
            </w:pPr>
            <w:r w:rsidRPr="00FC15CB">
              <w:rPr>
                <w:b/>
                <w:noProof/>
              </w:rPr>
              <w:t>AFRCNA</w:t>
            </w:r>
          </w:p>
        </w:tc>
        <w:tc>
          <w:tcPr>
            <w:tcW w:w="1950" w:type="dxa"/>
          </w:tcPr>
          <w:p w14:paraId="175C647D" w14:textId="77777777" w:rsidR="009B27F9" w:rsidRPr="004B4E06" w:rsidRDefault="009B27F9" w:rsidP="00A013D7">
            <w:pPr>
              <w:rPr>
                <w:b/>
                <w:noProof/>
              </w:rPr>
            </w:pPr>
            <w:r w:rsidRPr="00FC15CB">
              <w:rPr>
                <w:b/>
                <w:noProof/>
              </w:rPr>
              <w:t>AFRCNA</w:t>
            </w:r>
            <w:r>
              <w:rPr>
                <w:b/>
                <w:noProof/>
              </w:rPr>
              <w:t xml:space="preserve"> </w:t>
            </w:r>
            <w:r w:rsidRPr="00FC15CB">
              <w:rPr>
                <w:b/>
                <w:noProof/>
              </w:rPr>
              <w:t>0031</w:t>
            </w:r>
          </w:p>
        </w:tc>
        <w:tc>
          <w:tcPr>
            <w:tcW w:w="4277" w:type="dxa"/>
            <w:gridSpan w:val="2"/>
          </w:tcPr>
          <w:p w14:paraId="4E87BBC4" w14:textId="77777777" w:rsidR="009B27F9" w:rsidRPr="004B4E06" w:rsidRDefault="009B27F9" w:rsidP="00A013D7">
            <w:pPr>
              <w:rPr>
                <w:b/>
                <w:noProof/>
              </w:rPr>
            </w:pPr>
            <w:r w:rsidRPr="00FC15CB">
              <w:rPr>
                <w:b/>
                <w:noProof/>
              </w:rPr>
              <w:t>INTRODUCTION TO AFRCNA STUDIES</w:t>
            </w:r>
          </w:p>
        </w:tc>
        <w:tc>
          <w:tcPr>
            <w:tcW w:w="1928" w:type="dxa"/>
          </w:tcPr>
          <w:p w14:paraId="483B3C6C" w14:textId="77777777" w:rsidR="009B27F9" w:rsidRPr="004B4E06" w:rsidRDefault="009B27F9" w:rsidP="00A013D7">
            <w:pPr>
              <w:rPr>
                <w:noProof/>
              </w:rPr>
            </w:pPr>
            <w:r w:rsidRPr="00FC15CB">
              <w:rPr>
                <w:noProof/>
              </w:rPr>
              <w:t xml:space="preserve">Brown,Ronald G </w:t>
            </w:r>
          </w:p>
        </w:tc>
      </w:tr>
      <w:tr w:rsidR="009B27F9" w:rsidRPr="004B4E06" w14:paraId="5A221E72" w14:textId="77777777" w:rsidTr="00274D8B">
        <w:trPr>
          <w:cantSplit/>
        </w:trPr>
        <w:tc>
          <w:tcPr>
            <w:tcW w:w="1550" w:type="dxa"/>
          </w:tcPr>
          <w:p w14:paraId="7ADC9EC5" w14:textId="77777777" w:rsidR="009B27F9" w:rsidRPr="004B4E06" w:rsidRDefault="009B27F9" w:rsidP="00A013D7">
            <w:pPr>
              <w:rPr>
                <w:noProof/>
              </w:rPr>
            </w:pPr>
          </w:p>
        </w:tc>
        <w:tc>
          <w:tcPr>
            <w:tcW w:w="1550" w:type="dxa"/>
          </w:tcPr>
          <w:p w14:paraId="7CC3D2F7" w14:textId="77777777" w:rsidR="009B27F9" w:rsidRPr="00281CE1" w:rsidRDefault="009B27F9" w:rsidP="00A013D7">
            <w:pPr>
              <w:rPr>
                <w:noProof/>
              </w:rPr>
            </w:pPr>
            <w:r w:rsidRPr="00281CE1">
              <w:rPr>
                <w:noProof/>
              </w:rPr>
              <w:t xml:space="preserve">Meets Reqs:  </w:t>
            </w:r>
            <w:r w:rsidRPr="00FC15CB">
              <w:rPr>
                <w:noProof/>
              </w:rPr>
              <w:t xml:space="preserve">CCA HSA DIV GI </w:t>
            </w:r>
          </w:p>
        </w:tc>
        <w:tc>
          <w:tcPr>
            <w:tcW w:w="1950" w:type="dxa"/>
          </w:tcPr>
          <w:p w14:paraId="7F81410B" w14:textId="77777777" w:rsidR="009B27F9" w:rsidRPr="004B4E06" w:rsidRDefault="009B27F9" w:rsidP="00A013D7">
            <w:pPr>
              <w:rPr>
                <w:noProof/>
              </w:rPr>
            </w:pPr>
            <w:r w:rsidRPr="00FC15CB">
              <w:rPr>
                <w:noProof/>
              </w:rPr>
              <w:t>T</w:t>
            </w:r>
          </w:p>
        </w:tc>
        <w:tc>
          <w:tcPr>
            <w:tcW w:w="2638" w:type="dxa"/>
          </w:tcPr>
          <w:p w14:paraId="1CA931D1"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21E8EB48" w14:textId="77777777" w:rsidR="009B27F9" w:rsidRPr="004B4E06" w:rsidRDefault="009B27F9" w:rsidP="00A013D7">
            <w:pPr>
              <w:rPr>
                <w:noProof/>
              </w:rPr>
            </w:pPr>
            <w:r w:rsidRPr="000B3158">
              <w:rPr>
                <w:noProof/>
              </w:rPr>
              <w:t>WWPH 4165</w:t>
            </w:r>
          </w:p>
        </w:tc>
        <w:tc>
          <w:tcPr>
            <w:tcW w:w="1928" w:type="dxa"/>
          </w:tcPr>
          <w:p w14:paraId="7F96E026" w14:textId="77777777" w:rsidR="009B27F9" w:rsidRPr="004B4E06" w:rsidRDefault="009B27F9" w:rsidP="00A013D7">
            <w:pPr>
              <w:rPr>
                <w:noProof/>
              </w:rPr>
            </w:pPr>
            <w:r w:rsidRPr="00FC15CB">
              <w:rPr>
                <w:noProof/>
              </w:rPr>
              <w:t>3</w:t>
            </w:r>
            <w:r>
              <w:rPr>
                <w:noProof/>
              </w:rPr>
              <w:t xml:space="preserve"> Credits</w:t>
            </w:r>
          </w:p>
        </w:tc>
      </w:tr>
      <w:tr w:rsidR="009B27F9" w:rsidRPr="004B4E06" w14:paraId="3D09B42A" w14:textId="77777777" w:rsidTr="00274D8B">
        <w:trPr>
          <w:cantSplit/>
        </w:trPr>
        <w:tc>
          <w:tcPr>
            <w:tcW w:w="11255" w:type="dxa"/>
            <w:gridSpan w:val="6"/>
            <w:tcBorders>
              <w:bottom w:val="single" w:sz="4" w:space="0" w:color="auto"/>
            </w:tcBorders>
          </w:tcPr>
          <w:p w14:paraId="69F6D301" w14:textId="77777777" w:rsidR="009B27F9" w:rsidRPr="00281CE1" w:rsidRDefault="009B27F9" w:rsidP="00A013D7">
            <w:pPr>
              <w:rPr>
                <w:noProof/>
                <w:sz w:val="18"/>
                <w:szCs w:val="18"/>
              </w:rPr>
            </w:pPr>
          </w:p>
        </w:tc>
      </w:tr>
    </w:tbl>
    <w:p w14:paraId="38519131" w14:textId="77777777" w:rsidR="009B27F9" w:rsidRDefault="009B27F9" w:rsidP="00F53648">
      <w:pPr>
        <w:pStyle w:val="Heading2"/>
        <w:rPr>
          <w:rStyle w:val="Heading2Char"/>
          <w:noProof/>
        </w:rPr>
      </w:pPr>
    </w:p>
    <w:p w14:paraId="2C3BC7C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A0C173A" w14:textId="77777777" w:rsidTr="00274D8B">
        <w:trPr>
          <w:cantSplit/>
        </w:trPr>
        <w:tc>
          <w:tcPr>
            <w:tcW w:w="1550" w:type="dxa"/>
          </w:tcPr>
          <w:p w14:paraId="0C6C52B3" w14:textId="77777777" w:rsidR="009B27F9" w:rsidRPr="00FE604B" w:rsidRDefault="009B27F9" w:rsidP="00A013D7">
            <w:pPr>
              <w:rPr>
                <w:b/>
                <w:noProof/>
              </w:rPr>
            </w:pPr>
            <w:r w:rsidRPr="00FC15CB">
              <w:rPr>
                <w:b/>
                <w:noProof/>
              </w:rPr>
              <w:t>28572</w:t>
            </w:r>
          </w:p>
        </w:tc>
        <w:tc>
          <w:tcPr>
            <w:tcW w:w="1550" w:type="dxa"/>
          </w:tcPr>
          <w:p w14:paraId="32AD46FD" w14:textId="77777777" w:rsidR="009B27F9" w:rsidRPr="004B4E06" w:rsidRDefault="009B27F9" w:rsidP="00A013D7">
            <w:pPr>
              <w:rPr>
                <w:b/>
                <w:noProof/>
              </w:rPr>
            </w:pPr>
            <w:r w:rsidRPr="00FC15CB">
              <w:rPr>
                <w:b/>
                <w:noProof/>
              </w:rPr>
              <w:t>AFRCNA</w:t>
            </w:r>
          </w:p>
        </w:tc>
        <w:tc>
          <w:tcPr>
            <w:tcW w:w="1950" w:type="dxa"/>
          </w:tcPr>
          <w:p w14:paraId="3C8926F6" w14:textId="77777777" w:rsidR="009B27F9" w:rsidRPr="004B4E06" w:rsidRDefault="009B27F9" w:rsidP="00A013D7">
            <w:pPr>
              <w:rPr>
                <w:b/>
                <w:noProof/>
              </w:rPr>
            </w:pPr>
            <w:r w:rsidRPr="00FC15CB">
              <w:rPr>
                <w:b/>
                <w:noProof/>
              </w:rPr>
              <w:t>AFRCNA</w:t>
            </w:r>
            <w:r>
              <w:rPr>
                <w:b/>
                <w:noProof/>
              </w:rPr>
              <w:t xml:space="preserve"> </w:t>
            </w:r>
            <w:r w:rsidRPr="00FC15CB">
              <w:rPr>
                <w:b/>
                <w:noProof/>
              </w:rPr>
              <w:t>0031</w:t>
            </w:r>
          </w:p>
        </w:tc>
        <w:tc>
          <w:tcPr>
            <w:tcW w:w="4277" w:type="dxa"/>
            <w:gridSpan w:val="2"/>
          </w:tcPr>
          <w:p w14:paraId="74A8770B" w14:textId="77777777" w:rsidR="009B27F9" w:rsidRPr="004B4E06" w:rsidRDefault="009B27F9" w:rsidP="00A013D7">
            <w:pPr>
              <w:rPr>
                <w:b/>
                <w:noProof/>
              </w:rPr>
            </w:pPr>
            <w:r w:rsidRPr="00FC15CB">
              <w:rPr>
                <w:b/>
                <w:noProof/>
              </w:rPr>
              <w:t>INTRODUCTION TO AFRCNA STUDIES</w:t>
            </w:r>
          </w:p>
        </w:tc>
        <w:tc>
          <w:tcPr>
            <w:tcW w:w="1928" w:type="dxa"/>
          </w:tcPr>
          <w:p w14:paraId="7DEBCC5D" w14:textId="77777777" w:rsidR="009B27F9" w:rsidRPr="004B4E06" w:rsidRDefault="009B27F9" w:rsidP="00A013D7">
            <w:pPr>
              <w:rPr>
                <w:noProof/>
              </w:rPr>
            </w:pPr>
            <w:r w:rsidRPr="00FC15CB">
              <w:rPr>
                <w:noProof/>
              </w:rPr>
              <w:t xml:space="preserve">Dyer,Ervin Ellis </w:t>
            </w:r>
          </w:p>
        </w:tc>
      </w:tr>
      <w:tr w:rsidR="009B27F9" w:rsidRPr="004B4E06" w14:paraId="71B09EFB" w14:textId="77777777" w:rsidTr="00274D8B">
        <w:trPr>
          <w:cantSplit/>
        </w:trPr>
        <w:tc>
          <w:tcPr>
            <w:tcW w:w="1550" w:type="dxa"/>
          </w:tcPr>
          <w:p w14:paraId="1CE3E743" w14:textId="77777777" w:rsidR="009B27F9" w:rsidRPr="004B4E06" w:rsidRDefault="009B27F9" w:rsidP="00A013D7">
            <w:pPr>
              <w:rPr>
                <w:noProof/>
              </w:rPr>
            </w:pPr>
          </w:p>
        </w:tc>
        <w:tc>
          <w:tcPr>
            <w:tcW w:w="1550" w:type="dxa"/>
          </w:tcPr>
          <w:p w14:paraId="6E2BAAFC" w14:textId="77777777" w:rsidR="009B27F9" w:rsidRPr="00281CE1" w:rsidRDefault="009B27F9" w:rsidP="00A013D7">
            <w:pPr>
              <w:rPr>
                <w:noProof/>
              </w:rPr>
            </w:pPr>
            <w:r w:rsidRPr="00281CE1">
              <w:rPr>
                <w:noProof/>
              </w:rPr>
              <w:t xml:space="preserve">Meets Reqs:  </w:t>
            </w:r>
            <w:r w:rsidRPr="00FC15CB">
              <w:rPr>
                <w:noProof/>
              </w:rPr>
              <w:t xml:space="preserve">CCA HSA DIV GI </w:t>
            </w:r>
          </w:p>
        </w:tc>
        <w:tc>
          <w:tcPr>
            <w:tcW w:w="1950" w:type="dxa"/>
          </w:tcPr>
          <w:p w14:paraId="1C4B87DA" w14:textId="77777777" w:rsidR="009B27F9" w:rsidRPr="004B4E06" w:rsidRDefault="009B27F9" w:rsidP="00A013D7">
            <w:pPr>
              <w:rPr>
                <w:noProof/>
              </w:rPr>
            </w:pPr>
            <w:r w:rsidRPr="00FC15CB">
              <w:rPr>
                <w:noProof/>
              </w:rPr>
              <w:t>M</w:t>
            </w:r>
          </w:p>
        </w:tc>
        <w:tc>
          <w:tcPr>
            <w:tcW w:w="2638" w:type="dxa"/>
          </w:tcPr>
          <w:p w14:paraId="18A764E1"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8D5C56E" w14:textId="77777777" w:rsidR="009B27F9" w:rsidRPr="004B4E06" w:rsidRDefault="009B27F9" w:rsidP="00A013D7">
            <w:pPr>
              <w:rPr>
                <w:noProof/>
              </w:rPr>
            </w:pPr>
            <w:r w:rsidRPr="000B3158">
              <w:rPr>
                <w:noProof/>
              </w:rPr>
              <w:t>WWPH 4165</w:t>
            </w:r>
          </w:p>
        </w:tc>
        <w:tc>
          <w:tcPr>
            <w:tcW w:w="1928" w:type="dxa"/>
          </w:tcPr>
          <w:p w14:paraId="6C0407EA" w14:textId="77777777" w:rsidR="009B27F9" w:rsidRPr="004B4E06" w:rsidRDefault="009B27F9" w:rsidP="00A013D7">
            <w:pPr>
              <w:rPr>
                <w:noProof/>
              </w:rPr>
            </w:pPr>
            <w:r w:rsidRPr="00FC15CB">
              <w:rPr>
                <w:noProof/>
              </w:rPr>
              <w:t>3</w:t>
            </w:r>
            <w:r>
              <w:rPr>
                <w:noProof/>
              </w:rPr>
              <w:t xml:space="preserve"> Credits</w:t>
            </w:r>
          </w:p>
        </w:tc>
      </w:tr>
      <w:tr w:rsidR="009B27F9" w:rsidRPr="004B4E06" w14:paraId="074A5F4E" w14:textId="77777777" w:rsidTr="00274D8B">
        <w:trPr>
          <w:cantSplit/>
        </w:trPr>
        <w:tc>
          <w:tcPr>
            <w:tcW w:w="11255" w:type="dxa"/>
            <w:gridSpan w:val="6"/>
            <w:tcBorders>
              <w:bottom w:val="single" w:sz="4" w:space="0" w:color="auto"/>
            </w:tcBorders>
          </w:tcPr>
          <w:p w14:paraId="1FCFF082" w14:textId="77777777" w:rsidR="009B27F9" w:rsidRPr="00281CE1" w:rsidRDefault="009B27F9" w:rsidP="00A013D7">
            <w:pPr>
              <w:rPr>
                <w:noProof/>
                <w:sz w:val="18"/>
                <w:szCs w:val="18"/>
              </w:rPr>
            </w:pPr>
          </w:p>
        </w:tc>
      </w:tr>
    </w:tbl>
    <w:p w14:paraId="4B36F007" w14:textId="77777777" w:rsidR="009B27F9" w:rsidRDefault="009B27F9" w:rsidP="00F53648">
      <w:pPr>
        <w:pStyle w:val="Heading2"/>
        <w:rPr>
          <w:rStyle w:val="Heading2Char"/>
          <w:noProof/>
        </w:rPr>
      </w:pPr>
    </w:p>
    <w:p w14:paraId="15A31B5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9B27F9" w14:paraId="3F336203" w14:textId="77777777" w:rsidTr="00274D8B">
        <w:trPr>
          <w:cantSplit/>
        </w:trPr>
        <w:tc>
          <w:tcPr>
            <w:tcW w:w="1550" w:type="dxa"/>
          </w:tcPr>
          <w:p w14:paraId="2D5C36BD" w14:textId="77777777" w:rsidR="009B27F9" w:rsidRPr="00FE604B" w:rsidRDefault="009B27F9" w:rsidP="00A013D7">
            <w:pPr>
              <w:rPr>
                <w:b/>
                <w:noProof/>
              </w:rPr>
            </w:pPr>
            <w:r w:rsidRPr="00FC15CB">
              <w:rPr>
                <w:b/>
                <w:noProof/>
              </w:rPr>
              <w:t>27372</w:t>
            </w:r>
          </w:p>
        </w:tc>
        <w:tc>
          <w:tcPr>
            <w:tcW w:w="1550" w:type="dxa"/>
          </w:tcPr>
          <w:p w14:paraId="45ACC69A" w14:textId="77777777" w:rsidR="009B27F9" w:rsidRPr="004B4E06" w:rsidRDefault="009B27F9" w:rsidP="00A013D7">
            <w:pPr>
              <w:rPr>
                <w:b/>
                <w:noProof/>
              </w:rPr>
            </w:pPr>
            <w:r w:rsidRPr="00FC15CB">
              <w:rPr>
                <w:b/>
                <w:noProof/>
              </w:rPr>
              <w:t>AFRCNA</w:t>
            </w:r>
          </w:p>
        </w:tc>
        <w:tc>
          <w:tcPr>
            <w:tcW w:w="1950" w:type="dxa"/>
          </w:tcPr>
          <w:p w14:paraId="104BE8E6" w14:textId="77777777" w:rsidR="009B27F9" w:rsidRPr="004B4E06" w:rsidRDefault="009B27F9" w:rsidP="00A013D7">
            <w:pPr>
              <w:rPr>
                <w:b/>
                <w:noProof/>
              </w:rPr>
            </w:pPr>
            <w:r w:rsidRPr="00FC15CB">
              <w:rPr>
                <w:b/>
                <w:noProof/>
              </w:rPr>
              <w:t>AFRCNA</w:t>
            </w:r>
            <w:r>
              <w:rPr>
                <w:b/>
                <w:noProof/>
              </w:rPr>
              <w:t xml:space="preserve"> </w:t>
            </w:r>
            <w:r w:rsidRPr="00FC15CB">
              <w:rPr>
                <w:b/>
                <w:noProof/>
              </w:rPr>
              <w:t>0031</w:t>
            </w:r>
          </w:p>
        </w:tc>
        <w:tc>
          <w:tcPr>
            <w:tcW w:w="4277" w:type="dxa"/>
            <w:gridSpan w:val="2"/>
          </w:tcPr>
          <w:p w14:paraId="4B32890F" w14:textId="77777777" w:rsidR="009B27F9" w:rsidRPr="004B4E06" w:rsidRDefault="009B27F9" w:rsidP="00A013D7">
            <w:pPr>
              <w:rPr>
                <w:b/>
                <w:noProof/>
              </w:rPr>
            </w:pPr>
            <w:r w:rsidRPr="00FC15CB">
              <w:rPr>
                <w:b/>
                <w:noProof/>
              </w:rPr>
              <w:t>INTRODUCTION TO AFRCNA STUDIES</w:t>
            </w:r>
          </w:p>
        </w:tc>
        <w:tc>
          <w:tcPr>
            <w:tcW w:w="1928" w:type="dxa"/>
          </w:tcPr>
          <w:p w14:paraId="6CC0E58E" w14:textId="77777777" w:rsidR="009B27F9" w:rsidRPr="009B27F9" w:rsidRDefault="009B27F9" w:rsidP="00A013D7">
            <w:pPr>
              <w:rPr>
                <w:noProof/>
                <w:lang w:val="fr-FR"/>
              </w:rPr>
            </w:pPr>
            <w:r w:rsidRPr="009B27F9">
              <w:rPr>
                <w:noProof/>
                <w:lang w:val="fr-FR"/>
              </w:rPr>
              <w:t xml:space="preserve">Boston,Amanda BK,Amar Bahadur </w:t>
            </w:r>
          </w:p>
        </w:tc>
      </w:tr>
      <w:tr w:rsidR="009B27F9" w:rsidRPr="004B4E06" w14:paraId="02E6DF03" w14:textId="77777777" w:rsidTr="00274D8B">
        <w:trPr>
          <w:cantSplit/>
        </w:trPr>
        <w:tc>
          <w:tcPr>
            <w:tcW w:w="1550" w:type="dxa"/>
          </w:tcPr>
          <w:p w14:paraId="3143D672" w14:textId="77777777" w:rsidR="009B27F9" w:rsidRPr="009B27F9" w:rsidRDefault="009B27F9" w:rsidP="00A013D7">
            <w:pPr>
              <w:rPr>
                <w:noProof/>
                <w:lang w:val="fr-FR"/>
              </w:rPr>
            </w:pPr>
          </w:p>
        </w:tc>
        <w:tc>
          <w:tcPr>
            <w:tcW w:w="1550" w:type="dxa"/>
          </w:tcPr>
          <w:p w14:paraId="1286A696" w14:textId="77777777" w:rsidR="009B27F9" w:rsidRPr="00281CE1" w:rsidRDefault="009B27F9" w:rsidP="00A013D7">
            <w:pPr>
              <w:rPr>
                <w:noProof/>
              </w:rPr>
            </w:pPr>
            <w:r w:rsidRPr="00281CE1">
              <w:rPr>
                <w:noProof/>
              </w:rPr>
              <w:t xml:space="preserve">Meets Reqs:  </w:t>
            </w:r>
            <w:r w:rsidRPr="00FC15CB">
              <w:rPr>
                <w:noProof/>
              </w:rPr>
              <w:t xml:space="preserve">CCA HSA DIV GI </w:t>
            </w:r>
          </w:p>
        </w:tc>
        <w:tc>
          <w:tcPr>
            <w:tcW w:w="1950" w:type="dxa"/>
          </w:tcPr>
          <w:p w14:paraId="52B193CB" w14:textId="77777777" w:rsidR="009B27F9" w:rsidRPr="004B4E06" w:rsidRDefault="009B27F9" w:rsidP="00A013D7">
            <w:pPr>
              <w:rPr>
                <w:noProof/>
              </w:rPr>
            </w:pPr>
            <w:r w:rsidRPr="00FC15CB">
              <w:rPr>
                <w:noProof/>
              </w:rPr>
              <w:t>MW</w:t>
            </w:r>
          </w:p>
        </w:tc>
        <w:tc>
          <w:tcPr>
            <w:tcW w:w="2638" w:type="dxa"/>
          </w:tcPr>
          <w:p w14:paraId="017FC1A5"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1D3483D3" w14:textId="77777777" w:rsidR="009B27F9" w:rsidRPr="004B4E06" w:rsidRDefault="009B27F9" w:rsidP="00A013D7">
            <w:pPr>
              <w:rPr>
                <w:noProof/>
              </w:rPr>
            </w:pPr>
            <w:r w:rsidRPr="000B3158">
              <w:rPr>
                <w:noProof/>
              </w:rPr>
              <w:t>WWPH 4165</w:t>
            </w:r>
          </w:p>
        </w:tc>
        <w:tc>
          <w:tcPr>
            <w:tcW w:w="1928" w:type="dxa"/>
          </w:tcPr>
          <w:p w14:paraId="02B207EE" w14:textId="77777777" w:rsidR="009B27F9" w:rsidRPr="004B4E06" w:rsidRDefault="009B27F9" w:rsidP="00A013D7">
            <w:pPr>
              <w:rPr>
                <w:noProof/>
              </w:rPr>
            </w:pPr>
            <w:r w:rsidRPr="00FC15CB">
              <w:rPr>
                <w:noProof/>
              </w:rPr>
              <w:t>3</w:t>
            </w:r>
            <w:r>
              <w:rPr>
                <w:noProof/>
              </w:rPr>
              <w:t xml:space="preserve"> Credits</w:t>
            </w:r>
          </w:p>
        </w:tc>
      </w:tr>
      <w:tr w:rsidR="009B27F9" w:rsidRPr="004B4E06" w14:paraId="7EB8E9CB" w14:textId="77777777" w:rsidTr="00274D8B">
        <w:trPr>
          <w:cantSplit/>
        </w:trPr>
        <w:tc>
          <w:tcPr>
            <w:tcW w:w="11255" w:type="dxa"/>
            <w:gridSpan w:val="6"/>
            <w:tcBorders>
              <w:bottom w:val="single" w:sz="4" w:space="0" w:color="auto"/>
            </w:tcBorders>
          </w:tcPr>
          <w:p w14:paraId="6E0631FF" w14:textId="77777777" w:rsidR="009B27F9" w:rsidRPr="00281CE1" w:rsidRDefault="009B27F9" w:rsidP="00A013D7">
            <w:pPr>
              <w:rPr>
                <w:noProof/>
                <w:sz w:val="18"/>
                <w:szCs w:val="18"/>
              </w:rPr>
            </w:pPr>
          </w:p>
        </w:tc>
      </w:tr>
    </w:tbl>
    <w:p w14:paraId="16EE0FC1" w14:textId="77777777" w:rsidR="009B27F9" w:rsidRDefault="009B27F9" w:rsidP="00F53648">
      <w:pPr>
        <w:pStyle w:val="Heading2"/>
        <w:rPr>
          <w:rStyle w:val="Heading2Char"/>
          <w:noProof/>
        </w:rPr>
      </w:pPr>
    </w:p>
    <w:p w14:paraId="45DF0E1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14C7FB9" w14:textId="77777777" w:rsidTr="00274D8B">
        <w:trPr>
          <w:cantSplit/>
        </w:trPr>
        <w:tc>
          <w:tcPr>
            <w:tcW w:w="1550" w:type="dxa"/>
          </w:tcPr>
          <w:p w14:paraId="192C844A" w14:textId="77777777" w:rsidR="009B27F9" w:rsidRPr="00FE604B" w:rsidRDefault="009B27F9" w:rsidP="00A013D7">
            <w:pPr>
              <w:rPr>
                <w:b/>
                <w:noProof/>
              </w:rPr>
            </w:pPr>
            <w:r w:rsidRPr="00FC15CB">
              <w:rPr>
                <w:b/>
                <w:noProof/>
              </w:rPr>
              <w:t>10592</w:t>
            </w:r>
          </w:p>
        </w:tc>
        <w:tc>
          <w:tcPr>
            <w:tcW w:w="1550" w:type="dxa"/>
          </w:tcPr>
          <w:p w14:paraId="5BDBCEFE" w14:textId="77777777" w:rsidR="009B27F9" w:rsidRPr="004B4E06" w:rsidRDefault="009B27F9" w:rsidP="00A013D7">
            <w:pPr>
              <w:rPr>
                <w:b/>
                <w:noProof/>
              </w:rPr>
            </w:pPr>
            <w:r w:rsidRPr="00FC15CB">
              <w:rPr>
                <w:b/>
                <w:noProof/>
              </w:rPr>
              <w:t>AFRCNA</w:t>
            </w:r>
          </w:p>
        </w:tc>
        <w:tc>
          <w:tcPr>
            <w:tcW w:w="1950" w:type="dxa"/>
          </w:tcPr>
          <w:p w14:paraId="1AA0C463" w14:textId="77777777" w:rsidR="009B27F9" w:rsidRPr="004B4E06" w:rsidRDefault="009B27F9" w:rsidP="00A013D7">
            <w:pPr>
              <w:rPr>
                <w:b/>
                <w:noProof/>
              </w:rPr>
            </w:pPr>
            <w:r w:rsidRPr="00FC15CB">
              <w:rPr>
                <w:b/>
                <w:noProof/>
              </w:rPr>
              <w:t>AFRCNA</w:t>
            </w:r>
            <w:r>
              <w:rPr>
                <w:b/>
                <w:noProof/>
              </w:rPr>
              <w:t xml:space="preserve"> </w:t>
            </w:r>
            <w:r w:rsidRPr="00FC15CB">
              <w:rPr>
                <w:b/>
                <w:noProof/>
              </w:rPr>
              <w:t>0212</w:t>
            </w:r>
          </w:p>
        </w:tc>
        <w:tc>
          <w:tcPr>
            <w:tcW w:w="4277" w:type="dxa"/>
            <w:gridSpan w:val="2"/>
          </w:tcPr>
          <w:p w14:paraId="249AC2D6" w14:textId="77777777" w:rsidR="009B27F9" w:rsidRPr="004B4E06" w:rsidRDefault="009B27F9" w:rsidP="00A013D7">
            <w:pPr>
              <w:rPr>
                <w:b/>
                <w:noProof/>
              </w:rPr>
            </w:pPr>
            <w:r w:rsidRPr="00FC15CB">
              <w:rPr>
                <w:b/>
                <w:noProof/>
              </w:rPr>
              <w:t>WEST AFRICAN DANCE</w:t>
            </w:r>
          </w:p>
        </w:tc>
        <w:tc>
          <w:tcPr>
            <w:tcW w:w="1928" w:type="dxa"/>
          </w:tcPr>
          <w:p w14:paraId="60316069" w14:textId="77777777" w:rsidR="009B27F9" w:rsidRPr="004B4E06" w:rsidRDefault="009B27F9" w:rsidP="00A013D7">
            <w:pPr>
              <w:rPr>
                <w:noProof/>
              </w:rPr>
            </w:pPr>
            <w:r w:rsidRPr="00FC15CB">
              <w:rPr>
                <w:noProof/>
              </w:rPr>
              <w:t xml:space="preserve">Sharif,Oronde S. </w:t>
            </w:r>
          </w:p>
        </w:tc>
      </w:tr>
      <w:tr w:rsidR="009B27F9" w:rsidRPr="004B4E06" w14:paraId="65946F14" w14:textId="77777777" w:rsidTr="00274D8B">
        <w:trPr>
          <w:cantSplit/>
        </w:trPr>
        <w:tc>
          <w:tcPr>
            <w:tcW w:w="1550" w:type="dxa"/>
          </w:tcPr>
          <w:p w14:paraId="4ECCC568" w14:textId="77777777" w:rsidR="009B27F9" w:rsidRPr="004B4E06" w:rsidRDefault="009B27F9" w:rsidP="00A013D7">
            <w:pPr>
              <w:rPr>
                <w:noProof/>
              </w:rPr>
            </w:pPr>
          </w:p>
        </w:tc>
        <w:tc>
          <w:tcPr>
            <w:tcW w:w="1550" w:type="dxa"/>
          </w:tcPr>
          <w:p w14:paraId="20BE0186" w14:textId="77777777" w:rsidR="009B27F9" w:rsidRPr="00281CE1" w:rsidRDefault="009B27F9" w:rsidP="00A013D7">
            <w:pPr>
              <w:rPr>
                <w:noProof/>
              </w:rPr>
            </w:pPr>
            <w:r w:rsidRPr="00281CE1">
              <w:rPr>
                <w:noProof/>
              </w:rPr>
              <w:t xml:space="preserve">Meets Reqs:  </w:t>
            </w:r>
            <w:r w:rsidRPr="00FC15CB">
              <w:rPr>
                <w:noProof/>
              </w:rPr>
              <w:t xml:space="preserve">ART GR CW </w:t>
            </w:r>
          </w:p>
        </w:tc>
        <w:tc>
          <w:tcPr>
            <w:tcW w:w="1950" w:type="dxa"/>
          </w:tcPr>
          <w:p w14:paraId="344D23E2" w14:textId="77777777" w:rsidR="009B27F9" w:rsidRPr="004B4E06" w:rsidRDefault="009B27F9" w:rsidP="00A013D7">
            <w:pPr>
              <w:rPr>
                <w:noProof/>
              </w:rPr>
            </w:pPr>
            <w:r w:rsidRPr="00FC15CB">
              <w:rPr>
                <w:noProof/>
              </w:rPr>
              <w:t>MW</w:t>
            </w:r>
          </w:p>
        </w:tc>
        <w:tc>
          <w:tcPr>
            <w:tcW w:w="2638" w:type="dxa"/>
          </w:tcPr>
          <w:p w14:paraId="0E666368"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11:15 AM</w:t>
            </w:r>
            <w:r w:rsidRPr="00281CE1">
              <w:rPr>
                <w:noProof/>
              </w:rPr>
              <w:t xml:space="preserve"> </w:t>
            </w:r>
          </w:p>
        </w:tc>
        <w:tc>
          <w:tcPr>
            <w:tcW w:w="1639" w:type="dxa"/>
          </w:tcPr>
          <w:p w14:paraId="09003924" w14:textId="77777777" w:rsidR="009B27F9" w:rsidRPr="004B4E06" w:rsidRDefault="009B27F9" w:rsidP="00A013D7">
            <w:pPr>
              <w:rPr>
                <w:noProof/>
              </w:rPr>
            </w:pPr>
            <w:r w:rsidRPr="000B3158">
              <w:rPr>
                <w:noProof/>
              </w:rPr>
              <w:t>WWPH 4165</w:t>
            </w:r>
          </w:p>
        </w:tc>
        <w:tc>
          <w:tcPr>
            <w:tcW w:w="1928" w:type="dxa"/>
          </w:tcPr>
          <w:p w14:paraId="689CE1EF" w14:textId="77777777" w:rsidR="009B27F9" w:rsidRPr="004B4E06" w:rsidRDefault="009B27F9" w:rsidP="00A013D7">
            <w:pPr>
              <w:rPr>
                <w:noProof/>
              </w:rPr>
            </w:pPr>
            <w:r w:rsidRPr="00FC15CB">
              <w:rPr>
                <w:noProof/>
              </w:rPr>
              <w:t>3</w:t>
            </w:r>
            <w:r>
              <w:rPr>
                <w:noProof/>
              </w:rPr>
              <w:t xml:space="preserve"> Credits</w:t>
            </w:r>
          </w:p>
        </w:tc>
      </w:tr>
      <w:tr w:rsidR="009B27F9" w:rsidRPr="004B4E06" w14:paraId="76F36686" w14:textId="77777777" w:rsidTr="00274D8B">
        <w:trPr>
          <w:cantSplit/>
        </w:trPr>
        <w:tc>
          <w:tcPr>
            <w:tcW w:w="11255" w:type="dxa"/>
            <w:gridSpan w:val="6"/>
            <w:tcBorders>
              <w:bottom w:val="single" w:sz="4" w:space="0" w:color="auto"/>
            </w:tcBorders>
          </w:tcPr>
          <w:p w14:paraId="0A7649A1" w14:textId="77777777" w:rsidR="009B27F9" w:rsidRPr="00281CE1" w:rsidRDefault="009B27F9" w:rsidP="00A013D7">
            <w:pPr>
              <w:rPr>
                <w:noProof/>
                <w:sz w:val="18"/>
                <w:szCs w:val="18"/>
              </w:rPr>
            </w:pPr>
          </w:p>
        </w:tc>
      </w:tr>
    </w:tbl>
    <w:p w14:paraId="72B115FE" w14:textId="77777777" w:rsidR="009B27F9" w:rsidRDefault="009B27F9" w:rsidP="00F53648">
      <w:pPr>
        <w:pStyle w:val="Heading2"/>
        <w:rPr>
          <w:rStyle w:val="Heading2Char"/>
          <w:noProof/>
        </w:rPr>
      </w:pPr>
    </w:p>
    <w:p w14:paraId="0EA5A01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4D6E272" w14:textId="77777777" w:rsidTr="00274D8B">
        <w:trPr>
          <w:cantSplit/>
        </w:trPr>
        <w:tc>
          <w:tcPr>
            <w:tcW w:w="1550" w:type="dxa"/>
          </w:tcPr>
          <w:p w14:paraId="02FB8513" w14:textId="77777777" w:rsidR="009B27F9" w:rsidRPr="00FE604B" w:rsidRDefault="009B27F9" w:rsidP="00A013D7">
            <w:pPr>
              <w:rPr>
                <w:b/>
                <w:noProof/>
              </w:rPr>
            </w:pPr>
            <w:r w:rsidRPr="00FC15CB">
              <w:rPr>
                <w:b/>
                <w:noProof/>
              </w:rPr>
              <w:t>31837</w:t>
            </w:r>
          </w:p>
        </w:tc>
        <w:tc>
          <w:tcPr>
            <w:tcW w:w="1550" w:type="dxa"/>
          </w:tcPr>
          <w:p w14:paraId="062CE0E7" w14:textId="77777777" w:rsidR="009B27F9" w:rsidRPr="004B4E06" w:rsidRDefault="009B27F9" w:rsidP="00A013D7">
            <w:pPr>
              <w:rPr>
                <w:b/>
                <w:noProof/>
              </w:rPr>
            </w:pPr>
            <w:r w:rsidRPr="00FC15CB">
              <w:rPr>
                <w:b/>
                <w:noProof/>
              </w:rPr>
              <w:t>AFRCNA</w:t>
            </w:r>
          </w:p>
        </w:tc>
        <w:tc>
          <w:tcPr>
            <w:tcW w:w="1950" w:type="dxa"/>
          </w:tcPr>
          <w:p w14:paraId="02BCBDD7" w14:textId="77777777" w:rsidR="009B27F9" w:rsidRPr="004B4E06" w:rsidRDefault="009B27F9" w:rsidP="00A013D7">
            <w:pPr>
              <w:rPr>
                <w:b/>
                <w:noProof/>
              </w:rPr>
            </w:pPr>
            <w:r w:rsidRPr="00FC15CB">
              <w:rPr>
                <w:b/>
                <w:noProof/>
              </w:rPr>
              <w:t>AFRCNA</w:t>
            </w:r>
            <w:r>
              <w:rPr>
                <w:b/>
                <w:noProof/>
              </w:rPr>
              <w:t xml:space="preserve"> </w:t>
            </w:r>
            <w:r w:rsidRPr="00FC15CB">
              <w:rPr>
                <w:b/>
                <w:noProof/>
              </w:rPr>
              <w:t>0242</w:t>
            </w:r>
          </w:p>
        </w:tc>
        <w:tc>
          <w:tcPr>
            <w:tcW w:w="4277" w:type="dxa"/>
            <w:gridSpan w:val="2"/>
          </w:tcPr>
          <w:p w14:paraId="1DCB82E4" w14:textId="77777777" w:rsidR="009B27F9" w:rsidRPr="004B4E06" w:rsidRDefault="009B27F9" w:rsidP="00A013D7">
            <w:pPr>
              <w:rPr>
                <w:b/>
                <w:noProof/>
              </w:rPr>
            </w:pPr>
            <w:r w:rsidRPr="00FC15CB">
              <w:rPr>
                <w:b/>
                <w:noProof/>
              </w:rPr>
              <w:t>AFRICANA URBAN WOMAN</w:t>
            </w:r>
          </w:p>
        </w:tc>
        <w:tc>
          <w:tcPr>
            <w:tcW w:w="1928" w:type="dxa"/>
          </w:tcPr>
          <w:p w14:paraId="23692C58" w14:textId="77777777" w:rsidR="009B27F9" w:rsidRPr="004B4E06" w:rsidRDefault="009B27F9" w:rsidP="00A013D7">
            <w:pPr>
              <w:rPr>
                <w:noProof/>
              </w:rPr>
            </w:pPr>
            <w:r w:rsidRPr="00FC15CB">
              <w:rPr>
                <w:noProof/>
              </w:rPr>
              <w:t xml:space="preserve">Brooks,Robin </w:t>
            </w:r>
          </w:p>
        </w:tc>
      </w:tr>
      <w:tr w:rsidR="009B27F9" w:rsidRPr="004B4E06" w14:paraId="3331A2D6" w14:textId="77777777" w:rsidTr="00274D8B">
        <w:trPr>
          <w:cantSplit/>
        </w:trPr>
        <w:tc>
          <w:tcPr>
            <w:tcW w:w="1550" w:type="dxa"/>
          </w:tcPr>
          <w:p w14:paraId="12B9E4EA" w14:textId="77777777" w:rsidR="009B27F9" w:rsidRPr="004B4E06" w:rsidRDefault="009B27F9" w:rsidP="00A013D7">
            <w:pPr>
              <w:rPr>
                <w:noProof/>
              </w:rPr>
            </w:pPr>
          </w:p>
        </w:tc>
        <w:tc>
          <w:tcPr>
            <w:tcW w:w="1550" w:type="dxa"/>
          </w:tcPr>
          <w:p w14:paraId="008FB303" w14:textId="77777777" w:rsidR="009B27F9" w:rsidRPr="00281CE1" w:rsidRDefault="009B27F9" w:rsidP="00A013D7">
            <w:pPr>
              <w:rPr>
                <w:noProof/>
              </w:rPr>
            </w:pPr>
            <w:r w:rsidRPr="00281CE1">
              <w:rPr>
                <w:noProof/>
              </w:rPr>
              <w:t xml:space="preserve">Meets Reqs:  </w:t>
            </w:r>
            <w:r w:rsidRPr="00FC15CB">
              <w:rPr>
                <w:noProof/>
              </w:rPr>
              <w:t xml:space="preserve">CW DIV </w:t>
            </w:r>
          </w:p>
        </w:tc>
        <w:tc>
          <w:tcPr>
            <w:tcW w:w="1950" w:type="dxa"/>
          </w:tcPr>
          <w:p w14:paraId="23D330F0" w14:textId="77777777" w:rsidR="009B27F9" w:rsidRPr="004B4E06" w:rsidRDefault="009B27F9" w:rsidP="00A013D7">
            <w:pPr>
              <w:rPr>
                <w:noProof/>
              </w:rPr>
            </w:pPr>
            <w:r w:rsidRPr="00FC15CB">
              <w:rPr>
                <w:noProof/>
              </w:rPr>
              <w:t>MW</w:t>
            </w:r>
          </w:p>
        </w:tc>
        <w:tc>
          <w:tcPr>
            <w:tcW w:w="2638" w:type="dxa"/>
          </w:tcPr>
          <w:p w14:paraId="78093F87"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15D7094E" w14:textId="77777777" w:rsidR="009B27F9" w:rsidRPr="004B4E06" w:rsidRDefault="009B27F9" w:rsidP="00A013D7">
            <w:pPr>
              <w:rPr>
                <w:noProof/>
              </w:rPr>
            </w:pPr>
            <w:r w:rsidRPr="000B3158">
              <w:rPr>
                <w:noProof/>
              </w:rPr>
              <w:t>WWPH 4165</w:t>
            </w:r>
          </w:p>
        </w:tc>
        <w:tc>
          <w:tcPr>
            <w:tcW w:w="1928" w:type="dxa"/>
          </w:tcPr>
          <w:p w14:paraId="758CBCBD" w14:textId="77777777" w:rsidR="009B27F9" w:rsidRPr="004B4E06" w:rsidRDefault="009B27F9" w:rsidP="00A013D7">
            <w:pPr>
              <w:rPr>
                <w:noProof/>
              </w:rPr>
            </w:pPr>
            <w:r w:rsidRPr="00FC15CB">
              <w:rPr>
                <w:noProof/>
              </w:rPr>
              <w:t>3</w:t>
            </w:r>
            <w:r>
              <w:rPr>
                <w:noProof/>
              </w:rPr>
              <w:t xml:space="preserve"> Credits</w:t>
            </w:r>
          </w:p>
        </w:tc>
      </w:tr>
      <w:tr w:rsidR="009B27F9" w:rsidRPr="004B4E06" w14:paraId="568A5D99" w14:textId="77777777" w:rsidTr="00274D8B">
        <w:trPr>
          <w:cantSplit/>
        </w:trPr>
        <w:tc>
          <w:tcPr>
            <w:tcW w:w="11255" w:type="dxa"/>
            <w:gridSpan w:val="6"/>
            <w:tcBorders>
              <w:bottom w:val="single" w:sz="4" w:space="0" w:color="auto"/>
            </w:tcBorders>
          </w:tcPr>
          <w:p w14:paraId="1240AF1B" w14:textId="77777777" w:rsidR="009B27F9" w:rsidRPr="00281CE1" w:rsidRDefault="009B27F9" w:rsidP="00A013D7">
            <w:pPr>
              <w:rPr>
                <w:noProof/>
                <w:sz w:val="18"/>
                <w:szCs w:val="18"/>
              </w:rPr>
            </w:pPr>
          </w:p>
        </w:tc>
      </w:tr>
    </w:tbl>
    <w:p w14:paraId="153598AB" w14:textId="77777777" w:rsidR="009B27F9" w:rsidRDefault="009B27F9" w:rsidP="00F53648">
      <w:pPr>
        <w:pStyle w:val="Heading2"/>
        <w:rPr>
          <w:rStyle w:val="Heading2Char"/>
          <w:noProof/>
        </w:rPr>
      </w:pPr>
    </w:p>
    <w:p w14:paraId="442E82A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1A2A7CE" w14:textId="77777777" w:rsidTr="00274D8B">
        <w:trPr>
          <w:cantSplit/>
        </w:trPr>
        <w:tc>
          <w:tcPr>
            <w:tcW w:w="1550" w:type="dxa"/>
          </w:tcPr>
          <w:p w14:paraId="47582DA5" w14:textId="77777777" w:rsidR="009B27F9" w:rsidRPr="00FE604B" w:rsidRDefault="009B27F9" w:rsidP="00A013D7">
            <w:pPr>
              <w:rPr>
                <w:b/>
                <w:noProof/>
              </w:rPr>
            </w:pPr>
            <w:r w:rsidRPr="00FC15CB">
              <w:rPr>
                <w:b/>
                <w:noProof/>
              </w:rPr>
              <w:t>22825</w:t>
            </w:r>
          </w:p>
        </w:tc>
        <w:tc>
          <w:tcPr>
            <w:tcW w:w="1550" w:type="dxa"/>
          </w:tcPr>
          <w:p w14:paraId="1CDBE404" w14:textId="77777777" w:rsidR="009B27F9" w:rsidRPr="004B4E06" w:rsidRDefault="009B27F9" w:rsidP="00A013D7">
            <w:pPr>
              <w:rPr>
                <w:b/>
                <w:noProof/>
              </w:rPr>
            </w:pPr>
            <w:r w:rsidRPr="00FC15CB">
              <w:rPr>
                <w:b/>
                <w:noProof/>
              </w:rPr>
              <w:t>AFRCNA</w:t>
            </w:r>
          </w:p>
        </w:tc>
        <w:tc>
          <w:tcPr>
            <w:tcW w:w="1950" w:type="dxa"/>
          </w:tcPr>
          <w:p w14:paraId="3AC73576" w14:textId="77777777" w:rsidR="009B27F9" w:rsidRPr="004B4E06" w:rsidRDefault="009B27F9" w:rsidP="00A013D7">
            <w:pPr>
              <w:rPr>
                <w:b/>
                <w:noProof/>
              </w:rPr>
            </w:pPr>
            <w:r w:rsidRPr="00FC15CB">
              <w:rPr>
                <w:b/>
                <w:noProof/>
              </w:rPr>
              <w:t>AFRCNA</w:t>
            </w:r>
            <w:r>
              <w:rPr>
                <w:b/>
                <w:noProof/>
              </w:rPr>
              <w:t xml:space="preserve"> </w:t>
            </w:r>
            <w:r w:rsidRPr="00FC15CB">
              <w:rPr>
                <w:b/>
                <w:noProof/>
              </w:rPr>
              <w:t>0586</w:t>
            </w:r>
          </w:p>
        </w:tc>
        <w:tc>
          <w:tcPr>
            <w:tcW w:w="4277" w:type="dxa"/>
            <w:gridSpan w:val="2"/>
          </w:tcPr>
          <w:p w14:paraId="075AB8B4" w14:textId="77777777" w:rsidR="009B27F9" w:rsidRPr="004B4E06" w:rsidRDefault="009B27F9" w:rsidP="00A013D7">
            <w:pPr>
              <w:rPr>
                <w:b/>
                <w:noProof/>
              </w:rPr>
            </w:pPr>
            <w:r w:rsidRPr="00FC15CB">
              <w:rPr>
                <w:b/>
                <w:noProof/>
              </w:rPr>
              <w:t>EARLY AFRICAN CIVILIZATIONS</w:t>
            </w:r>
          </w:p>
        </w:tc>
        <w:tc>
          <w:tcPr>
            <w:tcW w:w="1928" w:type="dxa"/>
          </w:tcPr>
          <w:p w14:paraId="3E6C73C8" w14:textId="77777777" w:rsidR="009B27F9" w:rsidRPr="004B4E06" w:rsidRDefault="009B27F9" w:rsidP="00A013D7">
            <w:pPr>
              <w:rPr>
                <w:noProof/>
              </w:rPr>
            </w:pPr>
            <w:r w:rsidRPr="00FC15CB">
              <w:rPr>
                <w:noProof/>
              </w:rPr>
              <w:t xml:space="preserve">Beeko,Eric </w:t>
            </w:r>
          </w:p>
        </w:tc>
      </w:tr>
      <w:tr w:rsidR="009B27F9" w:rsidRPr="004B4E06" w14:paraId="20D6FA24" w14:textId="77777777" w:rsidTr="00274D8B">
        <w:trPr>
          <w:cantSplit/>
        </w:trPr>
        <w:tc>
          <w:tcPr>
            <w:tcW w:w="1550" w:type="dxa"/>
          </w:tcPr>
          <w:p w14:paraId="380C761C" w14:textId="77777777" w:rsidR="009B27F9" w:rsidRPr="004B4E06" w:rsidRDefault="009B27F9" w:rsidP="00A013D7">
            <w:pPr>
              <w:rPr>
                <w:noProof/>
              </w:rPr>
            </w:pPr>
          </w:p>
        </w:tc>
        <w:tc>
          <w:tcPr>
            <w:tcW w:w="1550" w:type="dxa"/>
          </w:tcPr>
          <w:p w14:paraId="511BD5B4" w14:textId="77777777" w:rsidR="009B27F9" w:rsidRPr="00281CE1" w:rsidRDefault="009B27F9" w:rsidP="00A013D7">
            <w:pPr>
              <w:rPr>
                <w:noProof/>
              </w:rPr>
            </w:pPr>
            <w:r w:rsidRPr="00281CE1">
              <w:rPr>
                <w:noProof/>
              </w:rPr>
              <w:t xml:space="preserve">Meets Reqs:  </w:t>
            </w:r>
            <w:r w:rsidRPr="00FC15CB">
              <w:rPr>
                <w:noProof/>
              </w:rPr>
              <w:t xml:space="preserve">CCA GR HSA DIV </w:t>
            </w:r>
          </w:p>
        </w:tc>
        <w:tc>
          <w:tcPr>
            <w:tcW w:w="1950" w:type="dxa"/>
          </w:tcPr>
          <w:p w14:paraId="33E249CF" w14:textId="77777777" w:rsidR="009B27F9" w:rsidRPr="004B4E06" w:rsidRDefault="009B27F9" w:rsidP="00A013D7">
            <w:pPr>
              <w:rPr>
                <w:noProof/>
              </w:rPr>
            </w:pPr>
            <w:r w:rsidRPr="00FC15CB">
              <w:rPr>
                <w:noProof/>
              </w:rPr>
              <w:t>TTh</w:t>
            </w:r>
          </w:p>
        </w:tc>
        <w:tc>
          <w:tcPr>
            <w:tcW w:w="2638" w:type="dxa"/>
          </w:tcPr>
          <w:p w14:paraId="0B3667DD"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413B3EB6" w14:textId="77777777" w:rsidR="009B27F9" w:rsidRPr="004B4E06" w:rsidRDefault="009B27F9" w:rsidP="00A013D7">
            <w:pPr>
              <w:rPr>
                <w:noProof/>
              </w:rPr>
            </w:pPr>
            <w:r w:rsidRPr="000B3158">
              <w:rPr>
                <w:noProof/>
              </w:rPr>
              <w:t>WWPH 4165</w:t>
            </w:r>
          </w:p>
        </w:tc>
        <w:tc>
          <w:tcPr>
            <w:tcW w:w="1928" w:type="dxa"/>
          </w:tcPr>
          <w:p w14:paraId="18E19327" w14:textId="77777777" w:rsidR="009B27F9" w:rsidRPr="004B4E06" w:rsidRDefault="009B27F9" w:rsidP="00A013D7">
            <w:pPr>
              <w:rPr>
                <w:noProof/>
              </w:rPr>
            </w:pPr>
            <w:r w:rsidRPr="00FC15CB">
              <w:rPr>
                <w:noProof/>
              </w:rPr>
              <w:t>3</w:t>
            </w:r>
            <w:r>
              <w:rPr>
                <w:noProof/>
              </w:rPr>
              <w:t xml:space="preserve"> Credits</w:t>
            </w:r>
          </w:p>
        </w:tc>
      </w:tr>
      <w:tr w:rsidR="009B27F9" w:rsidRPr="004B4E06" w14:paraId="25593E7E" w14:textId="77777777" w:rsidTr="00274D8B">
        <w:trPr>
          <w:cantSplit/>
        </w:trPr>
        <w:tc>
          <w:tcPr>
            <w:tcW w:w="11255" w:type="dxa"/>
            <w:gridSpan w:val="6"/>
            <w:tcBorders>
              <w:bottom w:val="single" w:sz="4" w:space="0" w:color="auto"/>
            </w:tcBorders>
          </w:tcPr>
          <w:p w14:paraId="7246E8AE" w14:textId="77777777" w:rsidR="009B27F9" w:rsidRPr="00281CE1" w:rsidRDefault="009B27F9" w:rsidP="00A013D7">
            <w:pPr>
              <w:rPr>
                <w:noProof/>
                <w:sz w:val="18"/>
                <w:szCs w:val="18"/>
              </w:rPr>
            </w:pPr>
          </w:p>
        </w:tc>
      </w:tr>
    </w:tbl>
    <w:p w14:paraId="6BBF352C" w14:textId="77777777" w:rsidR="009B27F9" w:rsidRDefault="009B27F9" w:rsidP="00F53648">
      <w:pPr>
        <w:pStyle w:val="Heading2"/>
        <w:rPr>
          <w:rStyle w:val="Heading2Char"/>
          <w:noProof/>
        </w:rPr>
      </w:pPr>
    </w:p>
    <w:p w14:paraId="2167CB2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D35E10C" w14:textId="77777777" w:rsidTr="00274D8B">
        <w:trPr>
          <w:cantSplit/>
        </w:trPr>
        <w:tc>
          <w:tcPr>
            <w:tcW w:w="1550" w:type="dxa"/>
          </w:tcPr>
          <w:p w14:paraId="25EA504C" w14:textId="77777777" w:rsidR="009B27F9" w:rsidRPr="00FE604B" w:rsidRDefault="009B27F9" w:rsidP="00A013D7">
            <w:pPr>
              <w:rPr>
                <w:b/>
                <w:noProof/>
              </w:rPr>
            </w:pPr>
            <w:r w:rsidRPr="00FC15CB">
              <w:rPr>
                <w:b/>
                <w:noProof/>
              </w:rPr>
              <w:t>10703</w:t>
            </w:r>
          </w:p>
        </w:tc>
        <w:tc>
          <w:tcPr>
            <w:tcW w:w="1550" w:type="dxa"/>
          </w:tcPr>
          <w:p w14:paraId="29172A02" w14:textId="77777777" w:rsidR="009B27F9" w:rsidRPr="004B4E06" w:rsidRDefault="009B27F9" w:rsidP="00A013D7">
            <w:pPr>
              <w:rPr>
                <w:b/>
                <w:noProof/>
              </w:rPr>
            </w:pPr>
            <w:r w:rsidRPr="00FC15CB">
              <w:rPr>
                <w:b/>
                <w:noProof/>
              </w:rPr>
              <w:t>AFRCNA</w:t>
            </w:r>
          </w:p>
        </w:tc>
        <w:tc>
          <w:tcPr>
            <w:tcW w:w="1950" w:type="dxa"/>
          </w:tcPr>
          <w:p w14:paraId="78B3639E" w14:textId="77777777" w:rsidR="009B27F9" w:rsidRPr="004B4E06" w:rsidRDefault="009B27F9" w:rsidP="00A013D7">
            <w:pPr>
              <w:rPr>
                <w:b/>
                <w:noProof/>
              </w:rPr>
            </w:pPr>
            <w:r w:rsidRPr="00FC15CB">
              <w:rPr>
                <w:b/>
                <w:noProof/>
              </w:rPr>
              <w:t>AFRCNA</w:t>
            </w:r>
            <w:r>
              <w:rPr>
                <w:b/>
                <w:noProof/>
              </w:rPr>
              <w:t xml:space="preserve"> </w:t>
            </w:r>
            <w:r w:rsidRPr="00FC15CB">
              <w:rPr>
                <w:b/>
                <w:noProof/>
              </w:rPr>
              <w:t>0639</w:t>
            </w:r>
          </w:p>
        </w:tc>
        <w:tc>
          <w:tcPr>
            <w:tcW w:w="4277" w:type="dxa"/>
            <w:gridSpan w:val="2"/>
          </w:tcPr>
          <w:p w14:paraId="15019CE3" w14:textId="77777777" w:rsidR="009B27F9" w:rsidRPr="004B4E06" w:rsidRDefault="009B27F9" w:rsidP="00A013D7">
            <w:pPr>
              <w:rPr>
                <w:b/>
                <w:noProof/>
              </w:rPr>
            </w:pPr>
            <w:r w:rsidRPr="00FC15CB">
              <w:rPr>
                <w:b/>
                <w:noProof/>
              </w:rPr>
              <w:t>HISTORY OF JAZZ</w:t>
            </w:r>
          </w:p>
        </w:tc>
        <w:tc>
          <w:tcPr>
            <w:tcW w:w="1928" w:type="dxa"/>
          </w:tcPr>
          <w:p w14:paraId="79EC66EF" w14:textId="77777777" w:rsidR="009B27F9" w:rsidRPr="004B4E06" w:rsidRDefault="009B27F9" w:rsidP="00A013D7">
            <w:pPr>
              <w:rPr>
                <w:noProof/>
              </w:rPr>
            </w:pPr>
            <w:r w:rsidRPr="00FC15CB">
              <w:rPr>
                <w:noProof/>
              </w:rPr>
              <w:t xml:space="preserve">Gantt,Nicole Mitchell Caplan,Lee Samuel </w:t>
            </w:r>
          </w:p>
        </w:tc>
      </w:tr>
      <w:tr w:rsidR="009B27F9" w:rsidRPr="004B4E06" w14:paraId="0AE5A21F" w14:textId="77777777" w:rsidTr="00274D8B">
        <w:trPr>
          <w:cantSplit/>
        </w:trPr>
        <w:tc>
          <w:tcPr>
            <w:tcW w:w="1550" w:type="dxa"/>
          </w:tcPr>
          <w:p w14:paraId="17077DE0" w14:textId="77777777" w:rsidR="009B27F9" w:rsidRPr="004B4E06" w:rsidRDefault="009B27F9" w:rsidP="00A013D7">
            <w:pPr>
              <w:rPr>
                <w:noProof/>
              </w:rPr>
            </w:pPr>
          </w:p>
        </w:tc>
        <w:tc>
          <w:tcPr>
            <w:tcW w:w="1550" w:type="dxa"/>
          </w:tcPr>
          <w:p w14:paraId="1574BF3D" w14:textId="77777777" w:rsidR="009B27F9" w:rsidRPr="00281CE1" w:rsidRDefault="009B27F9" w:rsidP="00A013D7">
            <w:pPr>
              <w:rPr>
                <w:noProof/>
              </w:rPr>
            </w:pPr>
            <w:r w:rsidRPr="00281CE1">
              <w:rPr>
                <w:noProof/>
              </w:rPr>
              <w:t xml:space="preserve">Meets Reqs:  </w:t>
            </w:r>
            <w:r w:rsidRPr="00FC15CB">
              <w:rPr>
                <w:noProof/>
              </w:rPr>
              <w:t xml:space="preserve">ART HSA </w:t>
            </w:r>
          </w:p>
        </w:tc>
        <w:tc>
          <w:tcPr>
            <w:tcW w:w="1950" w:type="dxa"/>
          </w:tcPr>
          <w:p w14:paraId="3AD937DD" w14:textId="77777777" w:rsidR="009B27F9" w:rsidRPr="004B4E06" w:rsidRDefault="009B27F9" w:rsidP="00A013D7">
            <w:pPr>
              <w:rPr>
                <w:noProof/>
              </w:rPr>
            </w:pPr>
            <w:r w:rsidRPr="00FC15CB">
              <w:rPr>
                <w:noProof/>
              </w:rPr>
              <w:t>MW</w:t>
            </w:r>
          </w:p>
        </w:tc>
        <w:tc>
          <w:tcPr>
            <w:tcW w:w="2638" w:type="dxa"/>
          </w:tcPr>
          <w:p w14:paraId="3A40F5AC"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691D9FE6" w14:textId="77777777" w:rsidR="009B27F9" w:rsidRPr="004B4E06" w:rsidRDefault="009B27F9" w:rsidP="00A013D7">
            <w:pPr>
              <w:rPr>
                <w:noProof/>
              </w:rPr>
            </w:pPr>
            <w:r w:rsidRPr="000B3158">
              <w:rPr>
                <w:noProof/>
              </w:rPr>
              <w:t>WWPH 4165</w:t>
            </w:r>
          </w:p>
        </w:tc>
        <w:tc>
          <w:tcPr>
            <w:tcW w:w="1928" w:type="dxa"/>
          </w:tcPr>
          <w:p w14:paraId="308C2148" w14:textId="77777777" w:rsidR="009B27F9" w:rsidRPr="004B4E06" w:rsidRDefault="009B27F9" w:rsidP="00A013D7">
            <w:pPr>
              <w:rPr>
                <w:noProof/>
              </w:rPr>
            </w:pPr>
            <w:r w:rsidRPr="00FC15CB">
              <w:rPr>
                <w:noProof/>
              </w:rPr>
              <w:t>3</w:t>
            </w:r>
            <w:r>
              <w:rPr>
                <w:noProof/>
              </w:rPr>
              <w:t xml:space="preserve"> Credits</w:t>
            </w:r>
          </w:p>
        </w:tc>
      </w:tr>
      <w:tr w:rsidR="009B27F9" w:rsidRPr="004B4E06" w14:paraId="7B5D6C72" w14:textId="77777777" w:rsidTr="00274D8B">
        <w:trPr>
          <w:cantSplit/>
        </w:trPr>
        <w:tc>
          <w:tcPr>
            <w:tcW w:w="11255" w:type="dxa"/>
            <w:gridSpan w:val="6"/>
            <w:tcBorders>
              <w:bottom w:val="single" w:sz="4" w:space="0" w:color="auto"/>
            </w:tcBorders>
          </w:tcPr>
          <w:p w14:paraId="2689465F" w14:textId="77777777" w:rsidR="009B27F9" w:rsidRPr="00281CE1" w:rsidRDefault="009B27F9" w:rsidP="00A013D7">
            <w:pPr>
              <w:rPr>
                <w:noProof/>
                <w:sz w:val="18"/>
                <w:szCs w:val="18"/>
              </w:rPr>
            </w:pPr>
          </w:p>
        </w:tc>
      </w:tr>
    </w:tbl>
    <w:p w14:paraId="4A164B9F" w14:textId="77777777" w:rsidR="009B27F9" w:rsidRDefault="009B27F9" w:rsidP="00F53648">
      <w:pPr>
        <w:pStyle w:val="Heading2"/>
        <w:rPr>
          <w:rStyle w:val="Heading2Char"/>
          <w:noProof/>
        </w:rPr>
      </w:pPr>
    </w:p>
    <w:p w14:paraId="545FF67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C38A0F1" w14:textId="77777777" w:rsidTr="00274D8B">
        <w:trPr>
          <w:cantSplit/>
        </w:trPr>
        <w:tc>
          <w:tcPr>
            <w:tcW w:w="1550" w:type="dxa"/>
          </w:tcPr>
          <w:p w14:paraId="0080108D" w14:textId="77777777" w:rsidR="009B27F9" w:rsidRPr="00FE604B" w:rsidRDefault="009B27F9" w:rsidP="00A013D7">
            <w:pPr>
              <w:rPr>
                <w:b/>
                <w:noProof/>
              </w:rPr>
            </w:pPr>
            <w:r w:rsidRPr="00FC15CB">
              <w:rPr>
                <w:b/>
                <w:noProof/>
              </w:rPr>
              <w:t>28574</w:t>
            </w:r>
          </w:p>
        </w:tc>
        <w:tc>
          <w:tcPr>
            <w:tcW w:w="1550" w:type="dxa"/>
          </w:tcPr>
          <w:p w14:paraId="4C079D5B" w14:textId="77777777" w:rsidR="009B27F9" w:rsidRPr="004B4E06" w:rsidRDefault="009B27F9" w:rsidP="00A013D7">
            <w:pPr>
              <w:rPr>
                <w:b/>
                <w:noProof/>
              </w:rPr>
            </w:pPr>
            <w:r w:rsidRPr="00FC15CB">
              <w:rPr>
                <w:b/>
                <w:noProof/>
              </w:rPr>
              <w:t>AFRCNA</w:t>
            </w:r>
          </w:p>
        </w:tc>
        <w:tc>
          <w:tcPr>
            <w:tcW w:w="1950" w:type="dxa"/>
          </w:tcPr>
          <w:p w14:paraId="5B2C855F" w14:textId="77777777" w:rsidR="009B27F9" w:rsidRPr="004B4E06" w:rsidRDefault="009B27F9" w:rsidP="00A013D7">
            <w:pPr>
              <w:rPr>
                <w:b/>
                <w:noProof/>
              </w:rPr>
            </w:pPr>
            <w:r w:rsidRPr="00FC15CB">
              <w:rPr>
                <w:b/>
                <w:noProof/>
              </w:rPr>
              <w:t>AFRCNA</w:t>
            </w:r>
            <w:r>
              <w:rPr>
                <w:b/>
                <w:noProof/>
              </w:rPr>
              <w:t xml:space="preserve"> </w:t>
            </w:r>
            <w:r w:rsidRPr="00FC15CB">
              <w:rPr>
                <w:b/>
                <w:noProof/>
              </w:rPr>
              <w:t>0787</w:t>
            </w:r>
          </w:p>
        </w:tc>
        <w:tc>
          <w:tcPr>
            <w:tcW w:w="4277" w:type="dxa"/>
            <w:gridSpan w:val="2"/>
          </w:tcPr>
          <w:p w14:paraId="56058698" w14:textId="77777777" w:rsidR="009B27F9" w:rsidRPr="004B4E06" w:rsidRDefault="009B27F9" w:rsidP="00A013D7">
            <w:pPr>
              <w:rPr>
                <w:b/>
                <w:noProof/>
              </w:rPr>
            </w:pPr>
            <w:r w:rsidRPr="00FC15CB">
              <w:rPr>
                <w:b/>
                <w:noProof/>
              </w:rPr>
              <w:t>BLACK CONSCIOUSNESS</w:t>
            </w:r>
          </w:p>
        </w:tc>
        <w:tc>
          <w:tcPr>
            <w:tcW w:w="1928" w:type="dxa"/>
          </w:tcPr>
          <w:p w14:paraId="2D096371" w14:textId="77777777" w:rsidR="009B27F9" w:rsidRPr="004B4E06" w:rsidRDefault="009B27F9" w:rsidP="00A013D7">
            <w:pPr>
              <w:rPr>
                <w:noProof/>
              </w:rPr>
            </w:pPr>
            <w:r w:rsidRPr="00FC15CB">
              <w:rPr>
                <w:noProof/>
              </w:rPr>
              <w:t xml:space="preserve">Camara,Gamby Diagne </w:t>
            </w:r>
          </w:p>
        </w:tc>
      </w:tr>
      <w:tr w:rsidR="009B27F9" w:rsidRPr="004B4E06" w14:paraId="4D991604" w14:textId="77777777" w:rsidTr="00274D8B">
        <w:trPr>
          <w:cantSplit/>
        </w:trPr>
        <w:tc>
          <w:tcPr>
            <w:tcW w:w="1550" w:type="dxa"/>
          </w:tcPr>
          <w:p w14:paraId="038334EA" w14:textId="77777777" w:rsidR="009B27F9" w:rsidRPr="004B4E06" w:rsidRDefault="009B27F9" w:rsidP="00A013D7">
            <w:pPr>
              <w:rPr>
                <w:noProof/>
              </w:rPr>
            </w:pPr>
          </w:p>
        </w:tc>
        <w:tc>
          <w:tcPr>
            <w:tcW w:w="1550" w:type="dxa"/>
          </w:tcPr>
          <w:p w14:paraId="5B91B60B" w14:textId="77777777" w:rsidR="009B27F9" w:rsidRPr="00281CE1" w:rsidRDefault="009B27F9" w:rsidP="00A013D7">
            <w:pPr>
              <w:rPr>
                <w:noProof/>
              </w:rPr>
            </w:pPr>
            <w:r w:rsidRPr="00281CE1">
              <w:rPr>
                <w:noProof/>
              </w:rPr>
              <w:t xml:space="preserve">Meets Reqs:  </w:t>
            </w:r>
            <w:r w:rsidRPr="00FC15CB">
              <w:rPr>
                <w:noProof/>
              </w:rPr>
              <w:t xml:space="preserve">PTE CCA DIV </w:t>
            </w:r>
          </w:p>
        </w:tc>
        <w:tc>
          <w:tcPr>
            <w:tcW w:w="1950" w:type="dxa"/>
          </w:tcPr>
          <w:p w14:paraId="0001B751" w14:textId="77777777" w:rsidR="009B27F9" w:rsidRPr="004B4E06" w:rsidRDefault="009B27F9" w:rsidP="00A013D7">
            <w:pPr>
              <w:rPr>
                <w:noProof/>
              </w:rPr>
            </w:pPr>
            <w:r w:rsidRPr="00FC15CB">
              <w:rPr>
                <w:noProof/>
              </w:rPr>
              <w:t>W</w:t>
            </w:r>
          </w:p>
        </w:tc>
        <w:tc>
          <w:tcPr>
            <w:tcW w:w="2638" w:type="dxa"/>
          </w:tcPr>
          <w:p w14:paraId="5CE24071"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ECF1AB9" w14:textId="77777777" w:rsidR="009B27F9" w:rsidRPr="004B4E06" w:rsidRDefault="009B27F9" w:rsidP="00A013D7">
            <w:pPr>
              <w:rPr>
                <w:noProof/>
              </w:rPr>
            </w:pPr>
            <w:r w:rsidRPr="000B3158">
              <w:rPr>
                <w:noProof/>
              </w:rPr>
              <w:t>WWPH 4165</w:t>
            </w:r>
          </w:p>
        </w:tc>
        <w:tc>
          <w:tcPr>
            <w:tcW w:w="1928" w:type="dxa"/>
          </w:tcPr>
          <w:p w14:paraId="1A411396" w14:textId="77777777" w:rsidR="009B27F9" w:rsidRPr="004B4E06" w:rsidRDefault="009B27F9" w:rsidP="00A013D7">
            <w:pPr>
              <w:rPr>
                <w:noProof/>
              </w:rPr>
            </w:pPr>
            <w:r w:rsidRPr="00FC15CB">
              <w:rPr>
                <w:noProof/>
              </w:rPr>
              <w:t>3</w:t>
            </w:r>
            <w:r>
              <w:rPr>
                <w:noProof/>
              </w:rPr>
              <w:t xml:space="preserve"> Credits</w:t>
            </w:r>
          </w:p>
        </w:tc>
      </w:tr>
      <w:tr w:rsidR="009B27F9" w:rsidRPr="004B4E06" w14:paraId="4C62E610" w14:textId="77777777" w:rsidTr="00274D8B">
        <w:trPr>
          <w:cantSplit/>
        </w:trPr>
        <w:tc>
          <w:tcPr>
            <w:tcW w:w="11255" w:type="dxa"/>
            <w:gridSpan w:val="6"/>
            <w:tcBorders>
              <w:bottom w:val="single" w:sz="4" w:space="0" w:color="auto"/>
            </w:tcBorders>
          </w:tcPr>
          <w:p w14:paraId="04EE7DF5" w14:textId="77777777" w:rsidR="009B27F9" w:rsidRPr="00281CE1" w:rsidRDefault="009B27F9" w:rsidP="00A013D7">
            <w:pPr>
              <w:rPr>
                <w:noProof/>
                <w:sz w:val="18"/>
                <w:szCs w:val="18"/>
              </w:rPr>
            </w:pPr>
          </w:p>
        </w:tc>
      </w:tr>
    </w:tbl>
    <w:p w14:paraId="0920C749" w14:textId="77777777" w:rsidR="009B27F9" w:rsidRDefault="009B27F9" w:rsidP="00F53648">
      <w:pPr>
        <w:pStyle w:val="Heading2"/>
        <w:rPr>
          <w:rStyle w:val="Heading2Char"/>
          <w:noProof/>
        </w:rPr>
      </w:pPr>
    </w:p>
    <w:p w14:paraId="4989FC5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F632AA4" w14:textId="77777777" w:rsidTr="00274D8B">
        <w:trPr>
          <w:cantSplit/>
        </w:trPr>
        <w:tc>
          <w:tcPr>
            <w:tcW w:w="1550" w:type="dxa"/>
          </w:tcPr>
          <w:p w14:paraId="4DA2274A" w14:textId="77777777" w:rsidR="009B27F9" w:rsidRPr="00FE604B" w:rsidRDefault="009B27F9" w:rsidP="00A013D7">
            <w:pPr>
              <w:rPr>
                <w:b/>
                <w:noProof/>
              </w:rPr>
            </w:pPr>
            <w:r w:rsidRPr="00FC15CB">
              <w:rPr>
                <w:b/>
                <w:noProof/>
              </w:rPr>
              <w:t>31841</w:t>
            </w:r>
          </w:p>
        </w:tc>
        <w:tc>
          <w:tcPr>
            <w:tcW w:w="1550" w:type="dxa"/>
          </w:tcPr>
          <w:p w14:paraId="60CA16A0" w14:textId="77777777" w:rsidR="009B27F9" w:rsidRPr="004B4E06" w:rsidRDefault="009B27F9" w:rsidP="00A013D7">
            <w:pPr>
              <w:rPr>
                <w:b/>
                <w:noProof/>
              </w:rPr>
            </w:pPr>
            <w:r w:rsidRPr="00FC15CB">
              <w:rPr>
                <w:b/>
                <w:noProof/>
              </w:rPr>
              <w:t>AFRCNA</w:t>
            </w:r>
          </w:p>
        </w:tc>
        <w:tc>
          <w:tcPr>
            <w:tcW w:w="1950" w:type="dxa"/>
          </w:tcPr>
          <w:p w14:paraId="43D2E2AC" w14:textId="77777777" w:rsidR="009B27F9" w:rsidRPr="004B4E06" w:rsidRDefault="009B27F9" w:rsidP="00A013D7">
            <w:pPr>
              <w:rPr>
                <w:b/>
                <w:noProof/>
              </w:rPr>
            </w:pPr>
            <w:r w:rsidRPr="00FC15CB">
              <w:rPr>
                <w:b/>
                <w:noProof/>
              </w:rPr>
              <w:t>AFRCNA</w:t>
            </w:r>
            <w:r>
              <w:rPr>
                <w:b/>
                <w:noProof/>
              </w:rPr>
              <w:t xml:space="preserve"> </w:t>
            </w:r>
            <w:r w:rsidRPr="00FC15CB">
              <w:rPr>
                <w:b/>
                <w:noProof/>
              </w:rPr>
              <w:t>1083</w:t>
            </w:r>
          </w:p>
        </w:tc>
        <w:tc>
          <w:tcPr>
            <w:tcW w:w="4277" w:type="dxa"/>
            <w:gridSpan w:val="2"/>
          </w:tcPr>
          <w:p w14:paraId="0C4EC591" w14:textId="77777777" w:rsidR="009B27F9" w:rsidRPr="004B4E06" w:rsidRDefault="009B27F9" w:rsidP="00A013D7">
            <w:pPr>
              <w:rPr>
                <w:b/>
                <w:noProof/>
              </w:rPr>
            </w:pPr>
            <w:r w:rsidRPr="00FC15CB">
              <w:rPr>
                <w:b/>
                <w:noProof/>
              </w:rPr>
              <w:t>SPC TP:LITERARY PAN-AFRICANISM</w:t>
            </w:r>
          </w:p>
        </w:tc>
        <w:tc>
          <w:tcPr>
            <w:tcW w:w="1928" w:type="dxa"/>
          </w:tcPr>
          <w:p w14:paraId="44FE006D" w14:textId="77777777" w:rsidR="009B27F9" w:rsidRPr="004B4E06" w:rsidRDefault="009B27F9" w:rsidP="00A013D7">
            <w:pPr>
              <w:rPr>
                <w:noProof/>
              </w:rPr>
            </w:pPr>
            <w:r w:rsidRPr="00FC15CB">
              <w:rPr>
                <w:noProof/>
              </w:rPr>
              <w:t xml:space="preserve">Boston,Amanda </w:t>
            </w:r>
          </w:p>
        </w:tc>
      </w:tr>
      <w:tr w:rsidR="009B27F9" w:rsidRPr="004B4E06" w14:paraId="36B88E16" w14:textId="77777777" w:rsidTr="00274D8B">
        <w:trPr>
          <w:cantSplit/>
        </w:trPr>
        <w:tc>
          <w:tcPr>
            <w:tcW w:w="1550" w:type="dxa"/>
          </w:tcPr>
          <w:p w14:paraId="7A67B5A2" w14:textId="77777777" w:rsidR="009B27F9" w:rsidRPr="004B4E06" w:rsidRDefault="009B27F9" w:rsidP="00A013D7">
            <w:pPr>
              <w:rPr>
                <w:noProof/>
              </w:rPr>
            </w:pPr>
          </w:p>
        </w:tc>
        <w:tc>
          <w:tcPr>
            <w:tcW w:w="1550" w:type="dxa"/>
          </w:tcPr>
          <w:p w14:paraId="77B002CE" w14:textId="77777777" w:rsidR="009B27F9" w:rsidRPr="00281CE1" w:rsidRDefault="009B27F9" w:rsidP="00A013D7">
            <w:pPr>
              <w:rPr>
                <w:noProof/>
              </w:rPr>
            </w:pPr>
            <w:r w:rsidRPr="00281CE1">
              <w:rPr>
                <w:noProof/>
              </w:rPr>
              <w:t xml:space="preserve">Meets Reqs:  </w:t>
            </w:r>
          </w:p>
        </w:tc>
        <w:tc>
          <w:tcPr>
            <w:tcW w:w="1950" w:type="dxa"/>
          </w:tcPr>
          <w:p w14:paraId="36689BE3" w14:textId="77777777" w:rsidR="009B27F9" w:rsidRPr="004B4E06" w:rsidRDefault="009B27F9" w:rsidP="00A013D7">
            <w:pPr>
              <w:rPr>
                <w:noProof/>
              </w:rPr>
            </w:pPr>
            <w:r w:rsidRPr="00FC15CB">
              <w:rPr>
                <w:noProof/>
              </w:rPr>
              <w:t>MW</w:t>
            </w:r>
          </w:p>
        </w:tc>
        <w:tc>
          <w:tcPr>
            <w:tcW w:w="2638" w:type="dxa"/>
          </w:tcPr>
          <w:p w14:paraId="66312177"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5DDAF72" w14:textId="77777777" w:rsidR="009B27F9" w:rsidRPr="004B4E06" w:rsidRDefault="009B27F9" w:rsidP="00A013D7">
            <w:pPr>
              <w:rPr>
                <w:noProof/>
              </w:rPr>
            </w:pPr>
            <w:r w:rsidRPr="000B3158">
              <w:rPr>
                <w:noProof/>
              </w:rPr>
              <w:t>WWPH 4165</w:t>
            </w:r>
          </w:p>
        </w:tc>
        <w:tc>
          <w:tcPr>
            <w:tcW w:w="1928" w:type="dxa"/>
          </w:tcPr>
          <w:p w14:paraId="24A05A65" w14:textId="77777777" w:rsidR="009B27F9" w:rsidRPr="004B4E06" w:rsidRDefault="009B27F9" w:rsidP="00A013D7">
            <w:pPr>
              <w:rPr>
                <w:noProof/>
              </w:rPr>
            </w:pPr>
            <w:r w:rsidRPr="00FC15CB">
              <w:rPr>
                <w:noProof/>
              </w:rPr>
              <w:t>3</w:t>
            </w:r>
            <w:r>
              <w:rPr>
                <w:noProof/>
              </w:rPr>
              <w:t xml:space="preserve"> Credits</w:t>
            </w:r>
          </w:p>
        </w:tc>
      </w:tr>
      <w:tr w:rsidR="009B27F9" w:rsidRPr="004B4E06" w14:paraId="000EE301" w14:textId="77777777" w:rsidTr="00274D8B">
        <w:trPr>
          <w:cantSplit/>
        </w:trPr>
        <w:tc>
          <w:tcPr>
            <w:tcW w:w="11255" w:type="dxa"/>
            <w:gridSpan w:val="6"/>
            <w:tcBorders>
              <w:bottom w:val="single" w:sz="4" w:space="0" w:color="auto"/>
            </w:tcBorders>
          </w:tcPr>
          <w:p w14:paraId="612FC113" w14:textId="77777777" w:rsidR="009B27F9" w:rsidRPr="00281CE1" w:rsidRDefault="009B27F9" w:rsidP="00A013D7">
            <w:pPr>
              <w:rPr>
                <w:noProof/>
                <w:sz w:val="18"/>
                <w:szCs w:val="18"/>
              </w:rPr>
            </w:pPr>
          </w:p>
        </w:tc>
      </w:tr>
    </w:tbl>
    <w:p w14:paraId="56273C75" w14:textId="77777777" w:rsidR="009B27F9" w:rsidRDefault="009B27F9" w:rsidP="00F53648">
      <w:pPr>
        <w:pStyle w:val="Heading2"/>
        <w:rPr>
          <w:rStyle w:val="Heading2Char"/>
          <w:noProof/>
        </w:rPr>
      </w:pPr>
    </w:p>
    <w:p w14:paraId="3A473CF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DEE67D3" w14:textId="77777777" w:rsidTr="00274D8B">
        <w:trPr>
          <w:cantSplit/>
        </w:trPr>
        <w:tc>
          <w:tcPr>
            <w:tcW w:w="1550" w:type="dxa"/>
          </w:tcPr>
          <w:p w14:paraId="59FA4C0F" w14:textId="77777777" w:rsidR="009B27F9" w:rsidRPr="00FE604B" w:rsidRDefault="009B27F9" w:rsidP="00A013D7">
            <w:pPr>
              <w:rPr>
                <w:b/>
                <w:noProof/>
              </w:rPr>
            </w:pPr>
            <w:r w:rsidRPr="00FC15CB">
              <w:rPr>
                <w:b/>
                <w:noProof/>
              </w:rPr>
              <w:t>31842</w:t>
            </w:r>
          </w:p>
        </w:tc>
        <w:tc>
          <w:tcPr>
            <w:tcW w:w="1550" w:type="dxa"/>
          </w:tcPr>
          <w:p w14:paraId="7244B91B" w14:textId="77777777" w:rsidR="009B27F9" w:rsidRPr="004B4E06" w:rsidRDefault="009B27F9" w:rsidP="00A013D7">
            <w:pPr>
              <w:rPr>
                <w:b/>
                <w:noProof/>
              </w:rPr>
            </w:pPr>
            <w:r w:rsidRPr="00FC15CB">
              <w:rPr>
                <w:b/>
                <w:noProof/>
              </w:rPr>
              <w:t>AFRCNA</w:t>
            </w:r>
          </w:p>
        </w:tc>
        <w:tc>
          <w:tcPr>
            <w:tcW w:w="1950" w:type="dxa"/>
          </w:tcPr>
          <w:p w14:paraId="517E42F5" w14:textId="77777777" w:rsidR="009B27F9" w:rsidRPr="004B4E06" w:rsidRDefault="009B27F9" w:rsidP="00A013D7">
            <w:pPr>
              <w:rPr>
                <w:b/>
                <w:noProof/>
              </w:rPr>
            </w:pPr>
            <w:r w:rsidRPr="00FC15CB">
              <w:rPr>
                <w:b/>
                <w:noProof/>
              </w:rPr>
              <w:t>AFRCNA</w:t>
            </w:r>
            <w:r>
              <w:rPr>
                <w:b/>
                <w:noProof/>
              </w:rPr>
              <w:t xml:space="preserve"> </w:t>
            </w:r>
            <w:r w:rsidRPr="00FC15CB">
              <w:rPr>
                <w:b/>
                <w:noProof/>
              </w:rPr>
              <w:t>1309</w:t>
            </w:r>
          </w:p>
        </w:tc>
        <w:tc>
          <w:tcPr>
            <w:tcW w:w="4277" w:type="dxa"/>
            <w:gridSpan w:val="2"/>
          </w:tcPr>
          <w:p w14:paraId="73DB9E79" w14:textId="77777777" w:rsidR="009B27F9" w:rsidRPr="004B4E06" w:rsidRDefault="009B27F9" w:rsidP="00A013D7">
            <w:pPr>
              <w:rPr>
                <w:b/>
                <w:noProof/>
              </w:rPr>
            </w:pPr>
            <w:r w:rsidRPr="00FC15CB">
              <w:rPr>
                <w:b/>
                <w:noProof/>
              </w:rPr>
              <w:t>WOMN OF AFRC &amp; AFRCN DIASPORA</w:t>
            </w:r>
          </w:p>
        </w:tc>
        <w:tc>
          <w:tcPr>
            <w:tcW w:w="1928" w:type="dxa"/>
          </w:tcPr>
          <w:p w14:paraId="4B5B7042" w14:textId="77777777" w:rsidR="009B27F9" w:rsidRPr="004B4E06" w:rsidRDefault="009B27F9" w:rsidP="00A013D7">
            <w:pPr>
              <w:rPr>
                <w:noProof/>
              </w:rPr>
            </w:pPr>
            <w:r w:rsidRPr="00FC15CB">
              <w:rPr>
                <w:noProof/>
              </w:rPr>
              <w:t xml:space="preserve">Covington,Yolanda Denise </w:t>
            </w:r>
          </w:p>
        </w:tc>
      </w:tr>
      <w:tr w:rsidR="009B27F9" w:rsidRPr="004B4E06" w14:paraId="7EFCA4C6" w14:textId="77777777" w:rsidTr="00274D8B">
        <w:trPr>
          <w:cantSplit/>
        </w:trPr>
        <w:tc>
          <w:tcPr>
            <w:tcW w:w="1550" w:type="dxa"/>
          </w:tcPr>
          <w:p w14:paraId="0E11C6F2" w14:textId="77777777" w:rsidR="009B27F9" w:rsidRPr="004B4E06" w:rsidRDefault="009B27F9" w:rsidP="00A013D7">
            <w:pPr>
              <w:rPr>
                <w:noProof/>
              </w:rPr>
            </w:pPr>
          </w:p>
        </w:tc>
        <w:tc>
          <w:tcPr>
            <w:tcW w:w="1550" w:type="dxa"/>
          </w:tcPr>
          <w:p w14:paraId="5B09FBB8" w14:textId="77777777" w:rsidR="009B27F9" w:rsidRPr="00281CE1" w:rsidRDefault="009B27F9" w:rsidP="00A013D7">
            <w:pPr>
              <w:rPr>
                <w:noProof/>
              </w:rPr>
            </w:pPr>
            <w:r w:rsidRPr="00281CE1">
              <w:rPr>
                <w:noProof/>
              </w:rPr>
              <w:t xml:space="preserve">Meets Reqs:  </w:t>
            </w:r>
            <w:r w:rsidRPr="00FC15CB">
              <w:rPr>
                <w:noProof/>
              </w:rPr>
              <w:t xml:space="preserve">SS CCA DIV GI </w:t>
            </w:r>
          </w:p>
        </w:tc>
        <w:tc>
          <w:tcPr>
            <w:tcW w:w="1950" w:type="dxa"/>
          </w:tcPr>
          <w:p w14:paraId="290A9876" w14:textId="77777777" w:rsidR="009B27F9" w:rsidRPr="004B4E06" w:rsidRDefault="009B27F9" w:rsidP="00A013D7">
            <w:pPr>
              <w:rPr>
                <w:noProof/>
              </w:rPr>
            </w:pPr>
            <w:r w:rsidRPr="00FC15CB">
              <w:rPr>
                <w:noProof/>
              </w:rPr>
              <w:t>TTh</w:t>
            </w:r>
          </w:p>
        </w:tc>
        <w:tc>
          <w:tcPr>
            <w:tcW w:w="2638" w:type="dxa"/>
          </w:tcPr>
          <w:p w14:paraId="1687BFCF"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70D632FA" w14:textId="77777777" w:rsidR="009B27F9" w:rsidRPr="004B4E06" w:rsidRDefault="009B27F9" w:rsidP="00A013D7">
            <w:pPr>
              <w:rPr>
                <w:noProof/>
              </w:rPr>
            </w:pPr>
            <w:r w:rsidRPr="000B3158">
              <w:rPr>
                <w:noProof/>
              </w:rPr>
              <w:t>WWPH 4165</w:t>
            </w:r>
          </w:p>
        </w:tc>
        <w:tc>
          <w:tcPr>
            <w:tcW w:w="1928" w:type="dxa"/>
          </w:tcPr>
          <w:p w14:paraId="646E854C" w14:textId="77777777" w:rsidR="009B27F9" w:rsidRPr="004B4E06" w:rsidRDefault="009B27F9" w:rsidP="00A013D7">
            <w:pPr>
              <w:rPr>
                <w:noProof/>
              </w:rPr>
            </w:pPr>
            <w:r w:rsidRPr="00FC15CB">
              <w:rPr>
                <w:noProof/>
              </w:rPr>
              <w:t>3</w:t>
            </w:r>
            <w:r>
              <w:rPr>
                <w:noProof/>
              </w:rPr>
              <w:t xml:space="preserve"> Credits</w:t>
            </w:r>
          </w:p>
        </w:tc>
      </w:tr>
      <w:tr w:rsidR="009B27F9" w:rsidRPr="004B4E06" w14:paraId="640F8F95" w14:textId="77777777" w:rsidTr="00274D8B">
        <w:trPr>
          <w:cantSplit/>
        </w:trPr>
        <w:tc>
          <w:tcPr>
            <w:tcW w:w="11255" w:type="dxa"/>
            <w:gridSpan w:val="6"/>
            <w:tcBorders>
              <w:bottom w:val="single" w:sz="4" w:space="0" w:color="auto"/>
            </w:tcBorders>
          </w:tcPr>
          <w:p w14:paraId="3D4A3CE9" w14:textId="77777777" w:rsidR="009B27F9" w:rsidRPr="00281CE1" w:rsidRDefault="009B27F9" w:rsidP="00A013D7">
            <w:pPr>
              <w:rPr>
                <w:noProof/>
                <w:sz w:val="18"/>
                <w:szCs w:val="18"/>
              </w:rPr>
            </w:pPr>
          </w:p>
        </w:tc>
      </w:tr>
    </w:tbl>
    <w:p w14:paraId="44043845" w14:textId="77777777" w:rsidR="009B27F9" w:rsidRDefault="009B27F9" w:rsidP="00F53648">
      <w:pPr>
        <w:pStyle w:val="Heading2"/>
        <w:rPr>
          <w:rStyle w:val="Heading2Char"/>
          <w:noProof/>
        </w:rPr>
      </w:pPr>
    </w:p>
    <w:p w14:paraId="70EF938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87E7CD6" w14:textId="77777777" w:rsidTr="00274D8B">
        <w:trPr>
          <w:cantSplit/>
        </w:trPr>
        <w:tc>
          <w:tcPr>
            <w:tcW w:w="1550" w:type="dxa"/>
          </w:tcPr>
          <w:p w14:paraId="31FC2B97" w14:textId="77777777" w:rsidR="009B27F9" w:rsidRPr="00FE604B" w:rsidRDefault="009B27F9" w:rsidP="00A013D7">
            <w:pPr>
              <w:rPr>
                <w:b/>
                <w:noProof/>
              </w:rPr>
            </w:pPr>
            <w:r w:rsidRPr="00FC15CB">
              <w:rPr>
                <w:b/>
                <w:noProof/>
              </w:rPr>
              <w:t>28576</w:t>
            </w:r>
          </w:p>
        </w:tc>
        <w:tc>
          <w:tcPr>
            <w:tcW w:w="1550" w:type="dxa"/>
          </w:tcPr>
          <w:p w14:paraId="32210F81" w14:textId="77777777" w:rsidR="009B27F9" w:rsidRPr="004B4E06" w:rsidRDefault="009B27F9" w:rsidP="00A013D7">
            <w:pPr>
              <w:rPr>
                <w:b/>
                <w:noProof/>
              </w:rPr>
            </w:pPr>
            <w:r w:rsidRPr="00FC15CB">
              <w:rPr>
                <w:b/>
                <w:noProof/>
              </w:rPr>
              <w:t>AFRCNA</w:t>
            </w:r>
          </w:p>
        </w:tc>
        <w:tc>
          <w:tcPr>
            <w:tcW w:w="1950" w:type="dxa"/>
          </w:tcPr>
          <w:p w14:paraId="395CA4ED" w14:textId="77777777" w:rsidR="009B27F9" w:rsidRPr="004B4E06" w:rsidRDefault="009B27F9" w:rsidP="00A013D7">
            <w:pPr>
              <w:rPr>
                <w:b/>
                <w:noProof/>
              </w:rPr>
            </w:pPr>
            <w:r w:rsidRPr="00FC15CB">
              <w:rPr>
                <w:b/>
                <w:noProof/>
              </w:rPr>
              <w:t>AFRCNA</w:t>
            </w:r>
            <w:r>
              <w:rPr>
                <w:b/>
                <w:noProof/>
              </w:rPr>
              <w:t xml:space="preserve"> </w:t>
            </w:r>
            <w:r w:rsidRPr="00FC15CB">
              <w:rPr>
                <w:b/>
                <w:noProof/>
              </w:rPr>
              <w:t>1331</w:t>
            </w:r>
          </w:p>
        </w:tc>
        <w:tc>
          <w:tcPr>
            <w:tcW w:w="4277" w:type="dxa"/>
            <w:gridSpan w:val="2"/>
          </w:tcPr>
          <w:p w14:paraId="322FE281" w14:textId="77777777" w:rsidR="009B27F9" w:rsidRPr="004B4E06" w:rsidRDefault="009B27F9" w:rsidP="00A013D7">
            <w:pPr>
              <w:rPr>
                <w:b/>
                <w:noProof/>
              </w:rPr>
            </w:pPr>
            <w:r w:rsidRPr="00FC15CB">
              <w:rPr>
                <w:b/>
                <w:noProof/>
              </w:rPr>
              <w:t>AFRICAN LIBERATION MOVEMENTS</w:t>
            </w:r>
          </w:p>
        </w:tc>
        <w:tc>
          <w:tcPr>
            <w:tcW w:w="1928" w:type="dxa"/>
          </w:tcPr>
          <w:p w14:paraId="7211307F" w14:textId="77777777" w:rsidR="009B27F9" w:rsidRPr="004B4E06" w:rsidRDefault="009B27F9" w:rsidP="00A013D7">
            <w:pPr>
              <w:rPr>
                <w:noProof/>
              </w:rPr>
            </w:pPr>
            <w:r w:rsidRPr="00FC15CB">
              <w:rPr>
                <w:noProof/>
              </w:rPr>
              <w:t xml:space="preserve">Beeko,Eric </w:t>
            </w:r>
          </w:p>
        </w:tc>
      </w:tr>
      <w:tr w:rsidR="009B27F9" w:rsidRPr="004B4E06" w14:paraId="10B70CF5" w14:textId="77777777" w:rsidTr="00274D8B">
        <w:trPr>
          <w:cantSplit/>
        </w:trPr>
        <w:tc>
          <w:tcPr>
            <w:tcW w:w="1550" w:type="dxa"/>
          </w:tcPr>
          <w:p w14:paraId="4787EB98" w14:textId="77777777" w:rsidR="009B27F9" w:rsidRPr="004B4E06" w:rsidRDefault="009B27F9" w:rsidP="00A013D7">
            <w:pPr>
              <w:rPr>
                <w:noProof/>
              </w:rPr>
            </w:pPr>
          </w:p>
        </w:tc>
        <w:tc>
          <w:tcPr>
            <w:tcW w:w="1550" w:type="dxa"/>
          </w:tcPr>
          <w:p w14:paraId="4465F57E" w14:textId="77777777" w:rsidR="009B27F9" w:rsidRPr="00281CE1" w:rsidRDefault="009B27F9" w:rsidP="00A013D7">
            <w:pPr>
              <w:rPr>
                <w:noProof/>
              </w:rPr>
            </w:pPr>
            <w:r w:rsidRPr="00281CE1">
              <w:rPr>
                <w:noProof/>
              </w:rPr>
              <w:t xml:space="preserve">Meets Reqs:  </w:t>
            </w:r>
            <w:r w:rsidRPr="00FC15CB">
              <w:rPr>
                <w:noProof/>
              </w:rPr>
              <w:t xml:space="preserve">CCA GR DIV </w:t>
            </w:r>
          </w:p>
        </w:tc>
        <w:tc>
          <w:tcPr>
            <w:tcW w:w="1950" w:type="dxa"/>
          </w:tcPr>
          <w:p w14:paraId="1687C35C" w14:textId="77777777" w:rsidR="009B27F9" w:rsidRPr="004B4E06" w:rsidRDefault="009B27F9" w:rsidP="00A013D7">
            <w:pPr>
              <w:rPr>
                <w:noProof/>
              </w:rPr>
            </w:pPr>
            <w:r w:rsidRPr="00FC15CB">
              <w:rPr>
                <w:noProof/>
              </w:rPr>
              <w:t>MW</w:t>
            </w:r>
          </w:p>
        </w:tc>
        <w:tc>
          <w:tcPr>
            <w:tcW w:w="2638" w:type="dxa"/>
          </w:tcPr>
          <w:p w14:paraId="715E5911"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4B8BC74D" w14:textId="77777777" w:rsidR="009B27F9" w:rsidRPr="004B4E06" w:rsidRDefault="009B27F9" w:rsidP="00A013D7">
            <w:pPr>
              <w:rPr>
                <w:noProof/>
              </w:rPr>
            </w:pPr>
            <w:r w:rsidRPr="000B3158">
              <w:rPr>
                <w:noProof/>
              </w:rPr>
              <w:t>WWPH 4165</w:t>
            </w:r>
          </w:p>
        </w:tc>
        <w:tc>
          <w:tcPr>
            <w:tcW w:w="1928" w:type="dxa"/>
          </w:tcPr>
          <w:p w14:paraId="4C69C4FD" w14:textId="77777777" w:rsidR="009B27F9" w:rsidRPr="004B4E06" w:rsidRDefault="009B27F9" w:rsidP="00A013D7">
            <w:pPr>
              <w:rPr>
                <w:noProof/>
              </w:rPr>
            </w:pPr>
            <w:r w:rsidRPr="00FC15CB">
              <w:rPr>
                <w:noProof/>
              </w:rPr>
              <w:t>3</w:t>
            </w:r>
            <w:r>
              <w:rPr>
                <w:noProof/>
              </w:rPr>
              <w:t xml:space="preserve"> Credits</w:t>
            </w:r>
          </w:p>
        </w:tc>
      </w:tr>
      <w:tr w:rsidR="009B27F9" w:rsidRPr="004B4E06" w14:paraId="0A7CE1AF" w14:textId="77777777" w:rsidTr="00274D8B">
        <w:trPr>
          <w:cantSplit/>
        </w:trPr>
        <w:tc>
          <w:tcPr>
            <w:tcW w:w="11255" w:type="dxa"/>
            <w:gridSpan w:val="6"/>
            <w:tcBorders>
              <w:bottom w:val="single" w:sz="4" w:space="0" w:color="auto"/>
            </w:tcBorders>
          </w:tcPr>
          <w:p w14:paraId="5978CDD2" w14:textId="77777777" w:rsidR="009B27F9" w:rsidRPr="00281CE1" w:rsidRDefault="009B27F9" w:rsidP="00A013D7">
            <w:pPr>
              <w:rPr>
                <w:noProof/>
                <w:sz w:val="18"/>
                <w:szCs w:val="18"/>
              </w:rPr>
            </w:pPr>
          </w:p>
        </w:tc>
      </w:tr>
    </w:tbl>
    <w:p w14:paraId="73EABBBB" w14:textId="77777777" w:rsidR="009B27F9" w:rsidRDefault="009B27F9" w:rsidP="00F53648">
      <w:pPr>
        <w:pStyle w:val="Heading2"/>
        <w:rPr>
          <w:rStyle w:val="Heading2Char"/>
          <w:noProof/>
        </w:rPr>
      </w:pPr>
    </w:p>
    <w:p w14:paraId="0F30E7E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56A1324" w14:textId="77777777" w:rsidTr="00274D8B">
        <w:trPr>
          <w:cantSplit/>
        </w:trPr>
        <w:tc>
          <w:tcPr>
            <w:tcW w:w="1550" w:type="dxa"/>
          </w:tcPr>
          <w:p w14:paraId="623C486D" w14:textId="77777777" w:rsidR="009B27F9" w:rsidRPr="00FE604B" w:rsidRDefault="009B27F9" w:rsidP="00A013D7">
            <w:pPr>
              <w:rPr>
                <w:b/>
                <w:noProof/>
              </w:rPr>
            </w:pPr>
            <w:r w:rsidRPr="00FC15CB">
              <w:rPr>
                <w:b/>
                <w:noProof/>
              </w:rPr>
              <w:t>16575</w:t>
            </w:r>
          </w:p>
        </w:tc>
        <w:tc>
          <w:tcPr>
            <w:tcW w:w="1550" w:type="dxa"/>
          </w:tcPr>
          <w:p w14:paraId="3DB36573" w14:textId="77777777" w:rsidR="009B27F9" w:rsidRPr="004B4E06" w:rsidRDefault="009B27F9" w:rsidP="00A013D7">
            <w:pPr>
              <w:rPr>
                <w:b/>
                <w:noProof/>
              </w:rPr>
            </w:pPr>
            <w:r w:rsidRPr="00FC15CB">
              <w:rPr>
                <w:b/>
                <w:noProof/>
              </w:rPr>
              <w:t>AFRCNA</w:t>
            </w:r>
          </w:p>
        </w:tc>
        <w:tc>
          <w:tcPr>
            <w:tcW w:w="1950" w:type="dxa"/>
          </w:tcPr>
          <w:p w14:paraId="2647BD2D" w14:textId="77777777" w:rsidR="009B27F9" w:rsidRPr="004B4E06" w:rsidRDefault="009B27F9" w:rsidP="00A013D7">
            <w:pPr>
              <w:rPr>
                <w:b/>
                <w:noProof/>
              </w:rPr>
            </w:pPr>
            <w:r w:rsidRPr="00FC15CB">
              <w:rPr>
                <w:b/>
                <w:noProof/>
              </w:rPr>
              <w:t>AFRCNA</w:t>
            </w:r>
            <w:r>
              <w:rPr>
                <w:b/>
                <w:noProof/>
              </w:rPr>
              <w:t xml:space="preserve"> </w:t>
            </w:r>
            <w:r w:rsidRPr="00FC15CB">
              <w:rPr>
                <w:b/>
                <w:noProof/>
              </w:rPr>
              <w:t>1353</w:t>
            </w:r>
          </w:p>
        </w:tc>
        <w:tc>
          <w:tcPr>
            <w:tcW w:w="4277" w:type="dxa"/>
            <w:gridSpan w:val="2"/>
          </w:tcPr>
          <w:p w14:paraId="29313D5E" w14:textId="77777777" w:rsidR="009B27F9" w:rsidRPr="004B4E06" w:rsidRDefault="009B27F9" w:rsidP="00A013D7">
            <w:pPr>
              <w:rPr>
                <w:b/>
                <w:noProof/>
              </w:rPr>
            </w:pPr>
            <w:r w:rsidRPr="00FC15CB">
              <w:rPr>
                <w:b/>
                <w:noProof/>
              </w:rPr>
              <w:t>COMPARATIVE DANCE EXPRESSION</w:t>
            </w:r>
          </w:p>
        </w:tc>
        <w:tc>
          <w:tcPr>
            <w:tcW w:w="1928" w:type="dxa"/>
          </w:tcPr>
          <w:p w14:paraId="610C06B4" w14:textId="77777777" w:rsidR="009B27F9" w:rsidRPr="004B4E06" w:rsidRDefault="009B27F9" w:rsidP="00A013D7">
            <w:pPr>
              <w:rPr>
                <w:noProof/>
              </w:rPr>
            </w:pPr>
            <w:r w:rsidRPr="00FC15CB">
              <w:rPr>
                <w:noProof/>
              </w:rPr>
              <w:t xml:space="preserve">Sharif,Oronde S. </w:t>
            </w:r>
          </w:p>
        </w:tc>
      </w:tr>
      <w:tr w:rsidR="009B27F9" w:rsidRPr="004B4E06" w14:paraId="49723D12" w14:textId="77777777" w:rsidTr="00274D8B">
        <w:trPr>
          <w:cantSplit/>
        </w:trPr>
        <w:tc>
          <w:tcPr>
            <w:tcW w:w="1550" w:type="dxa"/>
          </w:tcPr>
          <w:p w14:paraId="716D0732" w14:textId="77777777" w:rsidR="009B27F9" w:rsidRPr="004B4E06" w:rsidRDefault="009B27F9" w:rsidP="00A013D7">
            <w:pPr>
              <w:rPr>
                <w:noProof/>
              </w:rPr>
            </w:pPr>
          </w:p>
        </w:tc>
        <w:tc>
          <w:tcPr>
            <w:tcW w:w="1550" w:type="dxa"/>
          </w:tcPr>
          <w:p w14:paraId="7EB9EF10" w14:textId="77777777" w:rsidR="009B27F9" w:rsidRPr="00281CE1" w:rsidRDefault="009B27F9" w:rsidP="00A013D7">
            <w:pPr>
              <w:rPr>
                <w:noProof/>
              </w:rPr>
            </w:pPr>
            <w:r w:rsidRPr="00281CE1">
              <w:rPr>
                <w:noProof/>
              </w:rPr>
              <w:t xml:space="preserve">Meets Reqs:  </w:t>
            </w:r>
            <w:r w:rsidRPr="00FC15CB">
              <w:rPr>
                <w:noProof/>
              </w:rPr>
              <w:t xml:space="preserve">CW CCA DIV </w:t>
            </w:r>
          </w:p>
        </w:tc>
        <w:tc>
          <w:tcPr>
            <w:tcW w:w="1950" w:type="dxa"/>
          </w:tcPr>
          <w:p w14:paraId="3E153A37" w14:textId="77777777" w:rsidR="009B27F9" w:rsidRPr="004B4E06" w:rsidRDefault="009B27F9" w:rsidP="00A013D7">
            <w:pPr>
              <w:rPr>
                <w:noProof/>
              </w:rPr>
            </w:pPr>
            <w:r w:rsidRPr="00FC15CB">
              <w:rPr>
                <w:noProof/>
              </w:rPr>
              <w:t>MW</w:t>
            </w:r>
          </w:p>
        </w:tc>
        <w:tc>
          <w:tcPr>
            <w:tcW w:w="2638" w:type="dxa"/>
          </w:tcPr>
          <w:p w14:paraId="4F671E21" w14:textId="77777777" w:rsidR="009B27F9" w:rsidRPr="00281CE1" w:rsidRDefault="009B27F9" w:rsidP="00A013D7">
            <w:pPr>
              <w:rPr>
                <w:noProof/>
              </w:rPr>
            </w:pPr>
            <w:r w:rsidRPr="00FC15CB">
              <w:rPr>
                <w:noProof/>
              </w:rPr>
              <w:t>11:30 AM</w:t>
            </w:r>
            <w:r w:rsidRPr="00281CE1">
              <w:rPr>
                <w:noProof/>
              </w:rPr>
              <w:t xml:space="preserve"> to </w:t>
            </w:r>
            <w:r w:rsidRPr="00FC15CB">
              <w:rPr>
                <w:noProof/>
              </w:rPr>
              <w:t>12:45 PM</w:t>
            </w:r>
            <w:r w:rsidRPr="00281CE1">
              <w:rPr>
                <w:noProof/>
              </w:rPr>
              <w:t xml:space="preserve"> </w:t>
            </w:r>
          </w:p>
        </w:tc>
        <w:tc>
          <w:tcPr>
            <w:tcW w:w="1639" w:type="dxa"/>
          </w:tcPr>
          <w:p w14:paraId="41FBC323" w14:textId="77777777" w:rsidR="009B27F9" w:rsidRPr="004B4E06" w:rsidRDefault="009B27F9" w:rsidP="00A013D7">
            <w:pPr>
              <w:rPr>
                <w:noProof/>
              </w:rPr>
            </w:pPr>
            <w:r w:rsidRPr="000B3158">
              <w:rPr>
                <w:noProof/>
              </w:rPr>
              <w:t>WWPH 4165</w:t>
            </w:r>
          </w:p>
        </w:tc>
        <w:tc>
          <w:tcPr>
            <w:tcW w:w="1928" w:type="dxa"/>
          </w:tcPr>
          <w:p w14:paraId="7279E5CF" w14:textId="77777777" w:rsidR="009B27F9" w:rsidRPr="004B4E06" w:rsidRDefault="009B27F9" w:rsidP="00A013D7">
            <w:pPr>
              <w:rPr>
                <w:noProof/>
              </w:rPr>
            </w:pPr>
            <w:r w:rsidRPr="00FC15CB">
              <w:rPr>
                <w:noProof/>
              </w:rPr>
              <w:t>3</w:t>
            </w:r>
            <w:r>
              <w:rPr>
                <w:noProof/>
              </w:rPr>
              <w:t xml:space="preserve"> Credits</w:t>
            </w:r>
          </w:p>
        </w:tc>
      </w:tr>
      <w:tr w:rsidR="009B27F9" w:rsidRPr="004B4E06" w14:paraId="42FF1F04" w14:textId="77777777" w:rsidTr="00274D8B">
        <w:trPr>
          <w:cantSplit/>
        </w:trPr>
        <w:tc>
          <w:tcPr>
            <w:tcW w:w="11255" w:type="dxa"/>
            <w:gridSpan w:val="6"/>
            <w:tcBorders>
              <w:bottom w:val="single" w:sz="4" w:space="0" w:color="auto"/>
            </w:tcBorders>
          </w:tcPr>
          <w:p w14:paraId="3E9DB395" w14:textId="77777777" w:rsidR="009B27F9" w:rsidRPr="00281CE1" w:rsidRDefault="009B27F9" w:rsidP="00A013D7">
            <w:pPr>
              <w:rPr>
                <w:noProof/>
                <w:sz w:val="18"/>
                <w:szCs w:val="18"/>
              </w:rPr>
            </w:pPr>
          </w:p>
        </w:tc>
      </w:tr>
    </w:tbl>
    <w:p w14:paraId="5055A5A8" w14:textId="77777777" w:rsidR="009B27F9" w:rsidRDefault="009B27F9" w:rsidP="00F53648">
      <w:pPr>
        <w:pStyle w:val="Heading2"/>
        <w:rPr>
          <w:rStyle w:val="Heading2Char"/>
          <w:noProof/>
        </w:rPr>
      </w:pPr>
    </w:p>
    <w:p w14:paraId="00C109A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6869DB2" w14:textId="77777777" w:rsidTr="00274D8B">
        <w:trPr>
          <w:cantSplit/>
        </w:trPr>
        <w:tc>
          <w:tcPr>
            <w:tcW w:w="1550" w:type="dxa"/>
          </w:tcPr>
          <w:p w14:paraId="089B3909" w14:textId="77777777" w:rsidR="009B27F9" w:rsidRPr="00FE604B" w:rsidRDefault="009B27F9" w:rsidP="00A013D7">
            <w:pPr>
              <w:rPr>
                <w:b/>
                <w:noProof/>
              </w:rPr>
            </w:pPr>
            <w:r w:rsidRPr="00FC15CB">
              <w:rPr>
                <w:b/>
                <w:noProof/>
              </w:rPr>
              <w:t>32111</w:t>
            </w:r>
          </w:p>
        </w:tc>
        <w:tc>
          <w:tcPr>
            <w:tcW w:w="1550" w:type="dxa"/>
          </w:tcPr>
          <w:p w14:paraId="45E7D60D" w14:textId="77777777" w:rsidR="009B27F9" w:rsidRPr="004B4E06" w:rsidRDefault="009B27F9" w:rsidP="00A013D7">
            <w:pPr>
              <w:rPr>
                <w:b/>
                <w:noProof/>
              </w:rPr>
            </w:pPr>
            <w:r w:rsidRPr="00FC15CB">
              <w:rPr>
                <w:b/>
                <w:noProof/>
              </w:rPr>
              <w:t>AFRCNA</w:t>
            </w:r>
          </w:p>
        </w:tc>
        <w:tc>
          <w:tcPr>
            <w:tcW w:w="1950" w:type="dxa"/>
          </w:tcPr>
          <w:p w14:paraId="6A0B9683" w14:textId="77777777" w:rsidR="009B27F9" w:rsidRPr="004B4E06" w:rsidRDefault="009B27F9" w:rsidP="00A013D7">
            <w:pPr>
              <w:rPr>
                <w:b/>
                <w:noProof/>
              </w:rPr>
            </w:pPr>
            <w:r w:rsidRPr="00FC15CB">
              <w:rPr>
                <w:b/>
                <w:noProof/>
              </w:rPr>
              <w:t>AFRCNA</w:t>
            </w:r>
            <w:r>
              <w:rPr>
                <w:b/>
                <w:noProof/>
              </w:rPr>
              <w:t xml:space="preserve"> </w:t>
            </w:r>
            <w:r w:rsidRPr="00FC15CB">
              <w:rPr>
                <w:b/>
                <w:noProof/>
              </w:rPr>
              <w:t>1415</w:t>
            </w:r>
          </w:p>
        </w:tc>
        <w:tc>
          <w:tcPr>
            <w:tcW w:w="4277" w:type="dxa"/>
            <w:gridSpan w:val="2"/>
          </w:tcPr>
          <w:p w14:paraId="599A0365" w14:textId="77777777" w:rsidR="009B27F9" w:rsidRPr="004B4E06" w:rsidRDefault="009B27F9" w:rsidP="00A013D7">
            <w:pPr>
              <w:rPr>
                <w:b/>
                <w:noProof/>
              </w:rPr>
            </w:pPr>
            <w:r w:rsidRPr="00FC15CB">
              <w:rPr>
                <w:b/>
                <w:noProof/>
              </w:rPr>
              <w:t>RELIGION AND RACE</w:t>
            </w:r>
          </w:p>
        </w:tc>
        <w:tc>
          <w:tcPr>
            <w:tcW w:w="1928" w:type="dxa"/>
          </w:tcPr>
          <w:p w14:paraId="04811170" w14:textId="77777777" w:rsidR="009B27F9" w:rsidRPr="004B4E06" w:rsidRDefault="009B27F9" w:rsidP="00A013D7">
            <w:pPr>
              <w:rPr>
                <w:noProof/>
              </w:rPr>
            </w:pPr>
            <w:r w:rsidRPr="00FC15CB">
              <w:rPr>
                <w:noProof/>
              </w:rPr>
              <w:t xml:space="preserve">Perdomo Alvarado,Marcela Maria </w:t>
            </w:r>
          </w:p>
        </w:tc>
      </w:tr>
      <w:tr w:rsidR="009B27F9" w:rsidRPr="004B4E06" w14:paraId="205E7E66" w14:textId="77777777" w:rsidTr="00274D8B">
        <w:trPr>
          <w:cantSplit/>
        </w:trPr>
        <w:tc>
          <w:tcPr>
            <w:tcW w:w="1550" w:type="dxa"/>
          </w:tcPr>
          <w:p w14:paraId="555CB5B7" w14:textId="77777777" w:rsidR="009B27F9" w:rsidRPr="004B4E06" w:rsidRDefault="009B27F9" w:rsidP="00A013D7">
            <w:pPr>
              <w:rPr>
                <w:noProof/>
              </w:rPr>
            </w:pPr>
          </w:p>
        </w:tc>
        <w:tc>
          <w:tcPr>
            <w:tcW w:w="1550" w:type="dxa"/>
          </w:tcPr>
          <w:p w14:paraId="60B41794" w14:textId="77777777" w:rsidR="009B27F9" w:rsidRPr="00281CE1" w:rsidRDefault="009B27F9" w:rsidP="00A013D7">
            <w:pPr>
              <w:rPr>
                <w:noProof/>
              </w:rPr>
            </w:pPr>
            <w:r w:rsidRPr="00281CE1">
              <w:rPr>
                <w:noProof/>
              </w:rPr>
              <w:t xml:space="preserve">Meets Reqs:  </w:t>
            </w:r>
          </w:p>
        </w:tc>
        <w:tc>
          <w:tcPr>
            <w:tcW w:w="1950" w:type="dxa"/>
          </w:tcPr>
          <w:p w14:paraId="77F96A65" w14:textId="77777777" w:rsidR="009B27F9" w:rsidRPr="004B4E06" w:rsidRDefault="009B27F9" w:rsidP="00A013D7">
            <w:pPr>
              <w:rPr>
                <w:noProof/>
              </w:rPr>
            </w:pPr>
            <w:r w:rsidRPr="00FC15CB">
              <w:rPr>
                <w:noProof/>
              </w:rPr>
              <w:t>MW</w:t>
            </w:r>
          </w:p>
        </w:tc>
        <w:tc>
          <w:tcPr>
            <w:tcW w:w="2638" w:type="dxa"/>
          </w:tcPr>
          <w:p w14:paraId="36739888"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0BAF6C5B" w14:textId="77777777" w:rsidR="009B27F9" w:rsidRPr="004B4E06" w:rsidRDefault="009B27F9" w:rsidP="00A013D7">
            <w:pPr>
              <w:rPr>
                <w:noProof/>
              </w:rPr>
            </w:pPr>
            <w:r w:rsidRPr="000B3158">
              <w:rPr>
                <w:noProof/>
              </w:rPr>
              <w:t>WWPH 4165</w:t>
            </w:r>
          </w:p>
        </w:tc>
        <w:tc>
          <w:tcPr>
            <w:tcW w:w="1928" w:type="dxa"/>
          </w:tcPr>
          <w:p w14:paraId="63DC9574" w14:textId="77777777" w:rsidR="009B27F9" w:rsidRPr="004B4E06" w:rsidRDefault="009B27F9" w:rsidP="00A013D7">
            <w:pPr>
              <w:rPr>
                <w:noProof/>
              </w:rPr>
            </w:pPr>
            <w:r w:rsidRPr="00FC15CB">
              <w:rPr>
                <w:noProof/>
              </w:rPr>
              <w:t>3</w:t>
            </w:r>
            <w:r>
              <w:rPr>
                <w:noProof/>
              </w:rPr>
              <w:t xml:space="preserve"> Credits</w:t>
            </w:r>
          </w:p>
        </w:tc>
      </w:tr>
      <w:tr w:rsidR="009B27F9" w:rsidRPr="004B4E06" w14:paraId="4F82582F" w14:textId="77777777" w:rsidTr="00274D8B">
        <w:trPr>
          <w:cantSplit/>
        </w:trPr>
        <w:tc>
          <w:tcPr>
            <w:tcW w:w="11255" w:type="dxa"/>
            <w:gridSpan w:val="6"/>
            <w:tcBorders>
              <w:bottom w:val="single" w:sz="4" w:space="0" w:color="auto"/>
            </w:tcBorders>
          </w:tcPr>
          <w:p w14:paraId="6423E12D" w14:textId="77777777" w:rsidR="009B27F9" w:rsidRPr="00281CE1" w:rsidRDefault="009B27F9" w:rsidP="00A013D7">
            <w:pPr>
              <w:rPr>
                <w:noProof/>
                <w:sz w:val="18"/>
                <w:szCs w:val="18"/>
              </w:rPr>
            </w:pPr>
          </w:p>
        </w:tc>
      </w:tr>
    </w:tbl>
    <w:p w14:paraId="567DDEEF" w14:textId="77777777" w:rsidR="009B27F9" w:rsidRDefault="009B27F9" w:rsidP="00F53648">
      <w:pPr>
        <w:pStyle w:val="Heading2"/>
        <w:rPr>
          <w:rStyle w:val="Heading2Char"/>
          <w:noProof/>
        </w:rPr>
      </w:pPr>
    </w:p>
    <w:p w14:paraId="35DE6B3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6"/>
        <w:gridCol w:w="1547"/>
        <w:gridCol w:w="1945"/>
        <w:gridCol w:w="2627"/>
        <w:gridCol w:w="1635"/>
        <w:gridCol w:w="1955"/>
      </w:tblGrid>
      <w:tr w:rsidR="009B27F9" w:rsidRPr="004B4E06" w14:paraId="2316BF87" w14:textId="77777777" w:rsidTr="00274D8B">
        <w:trPr>
          <w:cantSplit/>
        </w:trPr>
        <w:tc>
          <w:tcPr>
            <w:tcW w:w="1550" w:type="dxa"/>
          </w:tcPr>
          <w:p w14:paraId="30C2EDA6" w14:textId="77777777" w:rsidR="009B27F9" w:rsidRPr="00FE604B" w:rsidRDefault="009B27F9" w:rsidP="00A013D7">
            <w:pPr>
              <w:rPr>
                <w:b/>
                <w:noProof/>
              </w:rPr>
            </w:pPr>
            <w:r w:rsidRPr="00FC15CB">
              <w:rPr>
                <w:b/>
                <w:noProof/>
              </w:rPr>
              <w:t>28578</w:t>
            </w:r>
          </w:p>
        </w:tc>
        <w:tc>
          <w:tcPr>
            <w:tcW w:w="1550" w:type="dxa"/>
          </w:tcPr>
          <w:p w14:paraId="4123D1A5" w14:textId="77777777" w:rsidR="009B27F9" w:rsidRPr="004B4E06" w:rsidRDefault="009B27F9" w:rsidP="00A013D7">
            <w:pPr>
              <w:rPr>
                <w:b/>
                <w:noProof/>
              </w:rPr>
            </w:pPr>
            <w:r w:rsidRPr="00FC15CB">
              <w:rPr>
                <w:b/>
                <w:noProof/>
              </w:rPr>
              <w:t>AFRCNA</w:t>
            </w:r>
          </w:p>
        </w:tc>
        <w:tc>
          <w:tcPr>
            <w:tcW w:w="1950" w:type="dxa"/>
          </w:tcPr>
          <w:p w14:paraId="162E86B4" w14:textId="77777777" w:rsidR="009B27F9" w:rsidRPr="004B4E06" w:rsidRDefault="009B27F9" w:rsidP="00A013D7">
            <w:pPr>
              <w:rPr>
                <w:b/>
                <w:noProof/>
              </w:rPr>
            </w:pPr>
            <w:r w:rsidRPr="00FC15CB">
              <w:rPr>
                <w:b/>
                <w:noProof/>
              </w:rPr>
              <w:t>AFRCNA</w:t>
            </w:r>
            <w:r>
              <w:rPr>
                <w:b/>
                <w:noProof/>
              </w:rPr>
              <w:t xml:space="preserve"> </w:t>
            </w:r>
            <w:r w:rsidRPr="00FC15CB">
              <w:rPr>
                <w:b/>
                <w:noProof/>
              </w:rPr>
              <w:t>1510</w:t>
            </w:r>
          </w:p>
        </w:tc>
        <w:tc>
          <w:tcPr>
            <w:tcW w:w="4277" w:type="dxa"/>
            <w:gridSpan w:val="2"/>
          </w:tcPr>
          <w:p w14:paraId="11F2601D" w14:textId="77777777" w:rsidR="009B27F9" w:rsidRPr="004B4E06" w:rsidRDefault="009B27F9" w:rsidP="00A013D7">
            <w:pPr>
              <w:rPr>
                <w:b/>
                <w:noProof/>
              </w:rPr>
            </w:pPr>
            <w:r w:rsidRPr="00FC15CB">
              <w:rPr>
                <w:b/>
                <w:noProof/>
              </w:rPr>
              <w:t>HEALTH IN THE AFRICAN DIASPORA</w:t>
            </w:r>
          </w:p>
        </w:tc>
        <w:tc>
          <w:tcPr>
            <w:tcW w:w="1928" w:type="dxa"/>
          </w:tcPr>
          <w:p w14:paraId="1A5DFF45" w14:textId="77777777" w:rsidR="009B27F9" w:rsidRPr="004B4E06" w:rsidRDefault="009B27F9" w:rsidP="00A013D7">
            <w:pPr>
              <w:rPr>
                <w:noProof/>
              </w:rPr>
            </w:pPr>
            <w:r w:rsidRPr="00FC15CB">
              <w:rPr>
                <w:noProof/>
              </w:rPr>
              <w:t xml:space="preserve">Fapohunda,Abimbola Omolola </w:t>
            </w:r>
          </w:p>
        </w:tc>
      </w:tr>
      <w:tr w:rsidR="009B27F9" w:rsidRPr="004B4E06" w14:paraId="218C6C5B" w14:textId="77777777" w:rsidTr="00274D8B">
        <w:trPr>
          <w:cantSplit/>
        </w:trPr>
        <w:tc>
          <w:tcPr>
            <w:tcW w:w="1550" w:type="dxa"/>
          </w:tcPr>
          <w:p w14:paraId="3ABE6021" w14:textId="77777777" w:rsidR="009B27F9" w:rsidRPr="004B4E06" w:rsidRDefault="009B27F9" w:rsidP="00A013D7">
            <w:pPr>
              <w:rPr>
                <w:noProof/>
              </w:rPr>
            </w:pPr>
          </w:p>
        </w:tc>
        <w:tc>
          <w:tcPr>
            <w:tcW w:w="1550" w:type="dxa"/>
          </w:tcPr>
          <w:p w14:paraId="347AB3C5" w14:textId="77777777" w:rsidR="009B27F9" w:rsidRPr="00281CE1" w:rsidRDefault="009B27F9" w:rsidP="00A013D7">
            <w:pPr>
              <w:rPr>
                <w:noProof/>
              </w:rPr>
            </w:pPr>
            <w:r w:rsidRPr="00281CE1">
              <w:rPr>
                <w:noProof/>
              </w:rPr>
              <w:t xml:space="preserve">Meets Reqs:  </w:t>
            </w:r>
          </w:p>
        </w:tc>
        <w:tc>
          <w:tcPr>
            <w:tcW w:w="1950" w:type="dxa"/>
          </w:tcPr>
          <w:p w14:paraId="624F67FA" w14:textId="77777777" w:rsidR="009B27F9" w:rsidRPr="004B4E06" w:rsidRDefault="009B27F9" w:rsidP="00A013D7">
            <w:pPr>
              <w:rPr>
                <w:noProof/>
              </w:rPr>
            </w:pPr>
            <w:r w:rsidRPr="00FC15CB">
              <w:rPr>
                <w:noProof/>
              </w:rPr>
              <w:t>MW</w:t>
            </w:r>
          </w:p>
        </w:tc>
        <w:tc>
          <w:tcPr>
            <w:tcW w:w="2638" w:type="dxa"/>
          </w:tcPr>
          <w:p w14:paraId="1B54D2BD"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20256C3C" w14:textId="77777777" w:rsidR="009B27F9" w:rsidRPr="004B4E06" w:rsidRDefault="009B27F9" w:rsidP="00A013D7">
            <w:pPr>
              <w:rPr>
                <w:noProof/>
              </w:rPr>
            </w:pPr>
            <w:r w:rsidRPr="000B3158">
              <w:rPr>
                <w:noProof/>
              </w:rPr>
              <w:t>WWPH 4165</w:t>
            </w:r>
          </w:p>
        </w:tc>
        <w:tc>
          <w:tcPr>
            <w:tcW w:w="1928" w:type="dxa"/>
          </w:tcPr>
          <w:p w14:paraId="56B60FE3" w14:textId="77777777" w:rsidR="009B27F9" w:rsidRPr="004B4E06" w:rsidRDefault="009B27F9" w:rsidP="00A013D7">
            <w:pPr>
              <w:rPr>
                <w:noProof/>
              </w:rPr>
            </w:pPr>
            <w:r w:rsidRPr="00FC15CB">
              <w:rPr>
                <w:noProof/>
              </w:rPr>
              <w:t>3</w:t>
            </w:r>
            <w:r>
              <w:rPr>
                <w:noProof/>
              </w:rPr>
              <w:t xml:space="preserve"> Credits</w:t>
            </w:r>
          </w:p>
        </w:tc>
      </w:tr>
      <w:tr w:rsidR="009B27F9" w:rsidRPr="004B4E06" w14:paraId="75844BA4" w14:textId="77777777" w:rsidTr="00274D8B">
        <w:trPr>
          <w:cantSplit/>
        </w:trPr>
        <w:tc>
          <w:tcPr>
            <w:tcW w:w="11255" w:type="dxa"/>
            <w:gridSpan w:val="6"/>
            <w:tcBorders>
              <w:bottom w:val="single" w:sz="4" w:space="0" w:color="auto"/>
            </w:tcBorders>
          </w:tcPr>
          <w:p w14:paraId="2325A053" w14:textId="77777777" w:rsidR="009B27F9" w:rsidRPr="00281CE1" w:rsidRDefault="009B27F9" w:rsidP="00A013D7">
            <w:pPr>
              <w:rPr>
                <w:noProof/>
                <w:sz w:val="18"/>
                <w:szCs w:val="18"/>
              </w:rPr>
            </w:pPr>
          </w:p>
        </w:tc>
      </w:tr>
    </w:tbl>
    <w:p w14:paraId="6F56DB52" w14:textId="77777777" w:rsidR="009B27F9" w:rsidRDefault="009B27F9" w:rsidP="00F53648">
      <w:pPr>
        <w:pStyle w:val="Heading2"/>
        <w:rPr>
          <w:rStyle w:val="Heading2Char"/>
          <w:noProof/>
        </w:rPr>
      </w:pPr>
    </w:p>
    <w:p w14:paraId="7228C5A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A320BA0" w14:textId="77777777" w:rsidTr="00274D8B">
        <w:trPr>
          <w:cantSplit/>
        </w:trPr>
        <w:tc>
          <w:tcPr>
            <w:tcW w:w="1550" w:type="dxa"/>
          </w:tcPr>
          <w:p w14:paraId="2133BB63" w14:textId="77777777" w:rsidR="009B27F9" w:rsidRPr="00FE604B" w:rsidRDefault="009B27F9" w:rsidP="00A013D7">
            <w:pPr>
              <w:rPr>
                <w:b/>
                <w:noProof/>
              </w:rPr>
            </w:pPr>
            <w:r w:rsidRPr="00FC15CB">
              <w:rPr>
                <w:b/>
                <w:noProof/>
              </w:rPr>
              <w:t>24611</w:t>
            </w:r>
          </w:p>
        </w:tc>
        <w:tc>
          <w:tcPr>
            <w:tcW w:w="1550" w:type="dxa"/>
          </w:tcPr>
          <w:p w14:paraId="58A89A75" w14:textId="77777777" w:rsidR="009B27F9" w:rsidRPr="004B4E06" w:rsidRDefault="009B27F9" w:rsidP="00A013D7">
            <w:pPr>
              <w:rPr>
                <w:b/>
                <w:noProof/>
              </w:rPr>
            </w:pPr>
            <w:r w:rsidRPr="00FC15CB">
              <w:rPr>
                <w:b/>
                <w:noProof/>
              </w:rPr>
              <w:t>AFRCNA</w:t>
            </w:r>
          </w:p>
        </w:tc>
        <w:tc>
          <w:tcPr>
            <w:tcW w:w="1950" w:type="dxa"/>
          </w:tcPr>
          <w:p w14:paraId="573A5E02" w14:textId="77777777" w:rsidR="009B27F9" w:rsidRPr="004B4E06" w:rsidRDefault="009B27F9" w:rsidP="00A013D7">
            <w:pPr>
              <w:rPr>
                <w:b/>
                <w:noProof/>
              </w:rPr>
            </w:pPr>
            <w:r w:rsidRPr="00FC15CB">
              <w:rPr>
                <w:b/>
                <w:noProof/>
              </w:rPr>
              <w:t>AFRCNA</w:t>
            </w:r>
            <w:r>
              <w:rPr>
                <w:b/>
                <w:noProof/>
              </w:rPr>
              <w:t xml:space="preserve"> </w:t>
            </w:r>
            <w:r w:rsidRPr="00FC15CB">
              <w:rPr>
                <w:b/>
                <w:noProof/>
              </w:rPr>
              <w:t>1522</w:t>
            </w:r>
          </w:p>
        </w:tc>
        <w:tc>
          <w:tcPr>
            <w:tcW w:w="4277" w:type="dxa"/>
            <w:gridSpan w:val="2"/>
          </w:tcPr>
          <w:p w14:paraId="753554F4" w14:textId="77777777" w:rsidR="009B27F9" w:rsidRPr="004B4E06" w:rsidRDefault="009B27F9" w:rsidP="00A013D7">
            <w:pPr>
              <w:rPr>
                <w:b/>
                <w:noProof/>
              </w:rPr>
            </w:pPr>
            <w:r w:rsidRPr="00FC15CB">
              <w:rPr>
                <w:b/>
                <w:noProof/>
              </w:rPr>
              <w:t>SEX AND RACISM</w:t>
            </w:r>
          </w:p>
        </w:tc>
        <w:tc>
          <w:tcPr>
            <w:tcW w:w="1928" w:type="dxa"/>
          </w:tcPr>
          <w:p w14:paraId="1A0919DE" w14:textId="77777777" w:rsidR="009B27F9" w:rsidRPr="004B4E06" w:rsidRDefault="009B27F9" w:rsidP="00A013D7">
            <w:pPr>
              <w:rPr>
                <w:noProof/>
              </w:rPr>
            </w:pPr>
            <w:r w:rsidRPr="00FC15CB">
              <w:rPr>
                <w:noProof/>
              </w:rPr>
              <w:t xml:space="preserve">Taylor,Jerome </w:t>
            </w:r>
          </w:p>
        </w:tc>
      </w:tr>
      <w:tr w:rsidR="009B27F9" w:rsidRPr="004B4E06" w14:paraId="54DE9E91" w14:textId="77777777" w:rsidTr="00274D8B">
        <w:trPr>
          <w:cantSplit/>
        </w:trPr>
        <w:tc>
          <w:tcPr>
            <w:tcW w:w="1550" w:type="dxa"/>
          </w:tcPr>
          <w:p w14:paraId="1CF4D8E3" w14:textId="77777777" w:rsidR="009B27F9" w:rsidRPr="004B4E06" w:rsidRDefault="009B27F9" w:rsidP="00A013D7">
            <w:pPr>
              <w:rPr>
                <w:noProof/>
              </w:rPr>
            </w:pPr>
          </w:p>
        </w:tc>
        <w:tc>
          <w:tcPr>
            <w:tcW w:w="1550" w:type="dxa"/>
          </w:tcPr>
          <w:p w14:paraId="7831352F" w14:textId="77777777" w:rsidR="009B27F9" w:rsidRPr="00281CE1" w:rsidRDefault="009B27F9" w:rsidP="00A013D7">
            <w:pPr>
              <w:rPr>
                <w:noProof/>
              </w:rPr>
            </w:pPr>
            <w:r w:rsidRPr="00281CE1">
              <w:rPr>
                <w:noProof/>
              </w:rPr>
              <w:t xml:space="preserve">Meets Reqs:  </w:t>
            </w:r>
            <w:r w:rsidRPr="00FC15CB">
              <w:rPr>
                <w:noProof/>
              </w:rPr>
              <w:t xml:space="preserve">DIV </w:t>
            </w:r>
          </w:p>
        </w:tc>
        <w:tc>
          <w:tcPr>
            <w:tcW w:w="1950" w:type="dxa"/>
          </w:tcPr>
          <w:p w14:paraId="12D2392C" w14:textId="77777777" w:rsidR="009B27F9" w:rsidRPr="004B4E06" w:rsidRDefault="009B27F9" w:rsidP="00A013D7">
            <w:pPr>
              <w:rPr>
                <w:noProof/>
              </w:rPr>
            </w:pPr>
            <w:r w:rsidRPr="00FC15CB">
              <w:rPr>
                <w:noProof/>
              </w:rPr>
              <w:t>T</w:t>
            </w:r>
          </w:p>
        </w:tc>
        <w:tc>
          <w:tcPr>
            <w:tcW w:w="2638" w:type="dxa"/>
          </w:tcPr>
          <w:p w14:paraId="25E81272"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53186180" w14:textId="77777777" w:rsidR="009B27F9" w:rsidRPr="004B4E06" w:rsidRDefault="009B27F9" w:rsidP="00A013D7">
            <w:pPr>
              <w:rPr>
                <w:noProof/>
              </w:rPr>
            </w:pPr>
            <w:r w:rsidRPr="000B3158">
              <w:rPr>
                <w:noProof/>
              </w:rPr>
              <w:t>WWPH 4165</w:t>
            </w:r>
          </w:p>
        </w:tc>
        <w:tc>
          <w:tcPr>
            <w:tcW w:w="1928" w:type="dxa"/>
          </w:tcPr>
          <w:p w14:paraId="69614D47" w14:textId="77777777" w:rsidR="009B27F9" w:rsidRPr="004B4E06" w:rsidRDefault="009B27F9" w:rsidP="00A013D7">
            <w:pPr>
              <w:rPr>
                <w:noProof/>
              </w:rPr>
            </w:pPr>
            <w:r w:rsidRPr="00FC15CB">
              <w:rPr>
                <w:noProof/>
              </w:rPr>
              <w:t>3</w:t>
            </w:r>
            <w:r>
              <w:rPr>
                <w:noProof/>
              </w:rPr>
              <w:t xml:space="preserve"> Credits</w:t>
            </w:r>
          </w:p>
        </w:tc>
      </w:tr>
      <w:tr w:rsidR="009B27F9" w:rsidRPr="004B4E06" w14:paraId="7B8DC3CA" w14:textId="77777777" w:rsidTr="00274D8B">
        <w:trPr>
          <w:cantSplit/>
        </w:trPr>
        <w:tc>
          <w:tcPr>
            <w:tcW w:w="11255" w:type="dxa"/>
            <w:gridSpan w:val="6"/>
            <w:tcBorders>
              <w:bottom w:val="single" w:sz="4" w:space="0" w:color="auto"/>
            </w:tcBorders>
          </w:tcPr>
          <w:p w14:paraId="7B761197" w14:textId="77777777" w:rsidR="009B27F9" w:rsidRPr="00281CE1" w:rsidRDefault="009B27F9" w:rsidP="00A013D7">
            <w:pPr>
              <w:rPr>
                <w:noProof/>
                <w:sz w:val="18"/>
                <w:szCs w:val="18"/>
              </w:rPr>
            </w:pPr>
          </w:p>
        </w:tc>
      </w:tr>
    </w:tbl>
    <w:p w14:paraId="089D18FE" w14:textId="77777777" w:rsidR="009B27F9" w:rsidRDefault="009B27F9" w:rsidP="00F53648">
      <w:pPr>
        <w:pStyle w:val="Heading2"/>
        <w:rPr>
          <w:rStyle w:val="Heading2Char"/>
          <w:noProof/>
        </w:rPr>
      </w:pPr>
    </w:p>
    <w:p w14:paraId="0DD47E7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3CA238E" w14:textId="77777777" w:rsidTr="00274D8B">
        <w:trPr>
          <w:cantSplit/>
        </w:trPr>
        <w:tc>
          <w:tcPr>
            <w:tcW w:w="1550" w:type="dxa"/>
          </w:tcPr>
          <w:p w14:paraId="2C03C1C5" w14:textId="77777777" w:rsidR="009B27F9" w:rsidRPr="00FE604B" w:rsidRDefault="009B27F9" w:rsidP="00A013D7">
            <w:pPr>
              <w:rPr>
                <w:b/>
                <w:noProof/>
              </w:rPr>
            </w:pPr>
            <w:r w:rsidRPr="00FC15CB">
              <w:rPr>
                <w:b/>
                <w:noProof/>
              </w:rPr>
              <w:t>31843</w:t>
            </w:r>
          </w:p>
        </w:tc>
        <w:tc>
          <w:tcPr>
            <w:tcW w:w="1550" w:type="dxa"/>
          </w:tcPr>
          <w:p w14:paraId="272D5AB1" w14:textId="77777777" w:rsidR="009B27F9" w:rsidRPr="004B4E06" w:rsidRDefault="009B27F9" w:rsidP="00A013D7">
            <w:pPr>
              <w:rPr>
                <w:b/>
                <w:noProof/>
              </w:rPr>
            </w:pPr>
            <w:r w:rsidRPr="00FC15CB">
              <w:rPr>
                <w:b/>
                <w:noProof/>
              </w:rPr>
              <w:t>AFRCNA</w:t>
            </w:r>
          </w:p>
        </w:tc>
        <w:tc>
          <w:tcPr>
            <w:tcW w:w="1950" w:type="dxa"/>
          </w:tcPr>
          <w:p w14:paraId="11FCEDA7" w14:textId="77777777" w:rsidR="009B27F9" w:rsidRPr="004B4E06" w:rsidRDefault="009B27F9" w:rsidP="00A013D7">
            <w:pPr>
              <w:rPr>
                <w:b/>
                <w:noProof/>
              </w:rPr>
            </w:pPr>
            <w:r w:rsidRPr="00FC15CB">
              <w:rPr>
                <w:b/>
                <w:noProof/>
              </w:rPr>
              <w:t>AFRCNA</w:t>
            </w:r>
            <w:r>
              <w:rPr>
                <w:b/>
                <w:noProof/>
              </w:rPr>
              <w:t xml:space="preserve"> </w:t>
            </w:r>
            <w:r w:rsidRPr="00FC15CB">
              <w:rPr>
                <w:b/>
                <w:noProof/>
              </w:rPr>
              <w:t>1535</w:t>
            </w:r>
          </w:p>
        </w:tc>
        <w:tc>
          <w:tcPr>
            <w:tcW w:w="4277" w:type="dxa"/>
            <w:gridSpan w:val="2"/>
          </w:tcPr>
          <w:p w14:paraId="2F35DFBC" w14:textId="77777777" w:rsidR="009B27F9" w:rsidRPr="004B4E06" w:rsidRDefault="009B27F9" w:rsidP="00A013D7">
            <w:pPr>
              <w:rPr>
                <w:b/>
                <w:noProof/>
              </w:rPr>
            </w:pPr>
            <w:r w:rsidRPr="00FC15CB">
              <w:rPr>
                <w:b/>
                <w:noProof/>
              </w:rPr>
              <w:t>DIMENSIONS OF RACISM</w:t>
            </w:r>
          </w:p>
        </w:tc>
        <w:tc>
          <w:tcPr>
            <w:tcW w:w="1928" w:type="dxa"/>
          </w:tcPr>
          <w:p w14:paraId="40D4EE63" w14:textId="77777777" w:rsidR="009B27F9" w:rsidRPr="004B4E06" w:rsidRDefault="009B27F9" w:rsidP="00A013D7">
            <w:pPr>
              <w:rPr>
                <w:noProof/>
              </w:rPr>
            </w:pPr>
            <w:r w:rsidRPr="00FC15CB">
              <w:rPr>
                <w:noProof/>
              </w:rPr>
              <w:t xml:space="preserve">Camara,Gamby Diagne </w:t>
            </w:r>
          </w:p>
        </w:tc>
      </w:tr>
      <w:tr w:rsidR="009B27F9" w:rsidRPr="004B4E06" w14:paraId="6459959C" w14:textId="77777777" w:rsidTr="00274D8B">
        <w:trPr>
          <w:cantSplit/>
        </w:trPr>
        <w:tc>
          <w:tcPr>
            <w:tcW w:w="1550" w:type="dxa"/>
          </w:tcPr>
          <w:p w14:paraId="3CC2E563" w14:textId="77777777" w:rsidR="009B27F9" w:rsidRPr="004B4E06" w:rsidRDefault="009B27F9" w:rsidP="00A013D7">
            <w:pPr>
              <w:rPr>
                <w:noProof/>
              </w:rPr>
            </w:pPr>
          </w:p>
        </w:tc>
        <w:tc>
          <w:tcPr>
            <w:tcW w:w="1550" w:type="dxa"/>
          </w:tcPr>
          <w:p w14:paraId="1BE6E8E6" w14:textId="77777777" w:rsidR="009B27F9" w:rsidRPr="00281CE1" w:rsidRDefault="009B27F9" w:rsidP="00A013D7">
            <w:pPr>
              <w:rPr>
                <w:noProof/>
              </w:rPr>
            </w:pPr>
            <w:r w:rsidRPr="00281CE1">
              <w:rPr>
                <w:noProof/>
              </w:rPr>
              <w:t xml:space="preserve">Meets Reqs:  </w:t>
            </w:r>
            <w:r w:rsidRPr="00FC15CB">
              <w:rPr>
                <w:noProof/>
              </w:rPr>
              <w:t xml:space="preserve">SS DIV GI </w:t>
            </w:r>
          </w:p>
        </w:tc>
        <w:tc>
          <w:tcPr>
            <w:tcW w:w="1950" w:type="dxa"/>
          </w:tcPr>
          <w:p w14:paraId="0481828B" w14:textId="77777777" w:rsidR="009B27F9" w:rsidRPr="004B4E06" w:rsidRDefault="009B27F9" w:rsidP="00A013D7">
            <w:pPr>
              <w:rPr>
                <w:noProof/>
              </w:rPr>
            </w:pPr>
            <w:r w:rsidRPr="00FC15CB">
              <w:rPr>
                <w:noProof/>
              </w:rPr>
              <w:t>T</w:t>
            </w:r>
          </w:p>
        </w:tc>
        <w:tc>
          <w:tcPr>
            <w:tcW w:w="2638" w:type="dxa"/>
          </w:tcPr>
          <w:p w14:paraId="7779D0CE"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74C6586" w14:textId="77777777" w:rsidR="009B27F9" w:rsidRPr="004B4E06" w:rsidRDefault="009B27F9" w:rsidP="00A013D7">
            <w:pPr>
              <w:rPr>
                <w:noProof/>
              </w:rPr>
            </w:pPr>
            <w:r w:rsidRPr="000B3158">
              <w:rPr>
                <w:noProof/>
              </w:rPr>
              <w:t>WWPH 4165</w:t>
            </w:r>
          </w:p>
        </w:tc>
        <w:tc>
          <w:tcPr>
            <w:tcW w:w="1928" w:type="dxa"/>
          </w:tcPr>
          <w:p w14:paraId="68DF94BA" w14:textId="77777777" w:rsidR="009B27F9" w:rsidRPr="004B4E06" w:rsidRDefault="009B27F9" w:rsidP="00A013D7">
            <w:pPr>
              <w:rPr>
                <w:noProof/>
              </w:rPr>
            </w:pPr>
            <w:r w:rsidRPr="00FC15CB">
              <w:rPr>
                <w:noProof/>
              </w:rPr>
              <w:t>3</w:t>
            </w:r>
            <w:r>
              <w:rPr>
                <w:noProof/>
              </w:rPr>
              <w:t xml:space="preserve"> Credits</w:t>
            </w:r>
          </w:p>
        </w:tc>
      </w:tr>
      <w:tr w:rsidR="009B27F9" w:rsidRPr="004B4E06" w14:paraId="72DD23FF" w14:textId="77777777" w:rsidTr="00274D8B">
        <w:trPr>
          <w:cantSplit/>
        </w:trPr>
        <w:tc>
          <w:tcPr>
            <w:tcW w:w="11255" w:type="dxa"/>
            <w:gridSpan w:val="6"/>
            <w:tcBorders>
              <w:bottom w:val="single" w:sz="4" w:space="0" w:color="auto"/>
            </w:tcBorders>
          </w:tcPr>
          <w:p w14:paraId="5BCD6D0B" w14:textId="77777777" w:rsidR="009B27F9" w:rsidRPr="00281CE1" w:rsidRDefault="009B27F9" w:rsidP="00A013D7">
            <w:pPr>
              <w:rPr>
                <w:noProof/>
                <w:sz w:val="18"/>
                <w:szCs w:val="18"/>
              </w:rPr>
            </w:pPr>
          </w:p>
        </w:tc>
      </w:tr>
    </w:tbl>
    <w:p w14:paraId="28BAE825" w14:textId="77777777" w:rsidR="009B27F9" w:rsidRDefault="009B27F9" w:rsidP="00F53648">
      <w:pPr>
        <w:pStyle w:val="Heading2"/>
        <w:rPr>
          <w:rStyle w:val="Heading2Char"/>
          <w:noProof/>
        </w:rPr>
      </w:pPr>
    </w:p>
    <w:p w14:paraId="2568ACA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D9B52E9" w14:textId="77777777" w:rsidTr="00274D8B">
        <w:trPr>
          <w:cantSplit/>
        </w:trPr>
        <w:tc>
          <w:tcPr>
            <w:tcW w:w="1550" w:type="dxa"/>
          </w:tcPr>
          <w:p w14:paraId="3BB575DD" w14:textId="77777777" w:rsidR="009B27F9" w:rsidRPr="00FE604B" w:rsidRDefault="009B27F9" w:rsidP="00A013D7">
            <w:pPr>
              <w:rPr>
                <w:b/>
                <w:noProof/>
              </w:rPr>
            </w:pPr>
            <w:r w:rsidRPr="00FC15CB">
              <w:rPr>
                <w:b/>
                <w:noProof/>
              </w:rPr>
              <w:t>31844</w:t>
            </w:r>
          </w:p>
        </w:tc>
        <w:tc>
          <w:tcPr>
            <w:tcW w:w="1550" w:type="dxa"/>
          </w:tcPr>
          <w:p w14:paraId="3B777348" w14:textId="77777777" w:rsidR="009B27F9" w:rsidRPr="004B4E06" w:rsidRDefault="009B27F9" w:rsidP="00A013D7">
            <w:pPr>
              <w:rPr>
                <w:b/>
                <w:noProof/>
              </w:rPr>
            </w:pPr>
            <w:r w:rsidRPr="00FC15CB">
              <w:rPr>
                <w:b/>
                <w:noProof/>
              </w:rPr>
              <w:t>AFRCNA</w:t>
            </w:r>
          </w:p>
        </w:tc>
        <w:tc>
          <w:tcPr>
            <w:tcW w:w="1950" w:type="dxa"/>
          </w:tcPr>
          <w:p w14:paraId="708E5C62" w14:textId="77777777" w:rsidR="009B27F9" w:rsidRPr="004B4E06" w:rsidRDefault="009B27F9" w:rsidP="00A013D7">
            <w:pPr>
              <w:rPr>
                <w:b/>
                <w:noProof/>
              </w:rPr>
            </w:pPr>
            <w:r w:rsidRPr="00FC15CB">
              <w:rPr>
                <w:b/>
                <w:noProof/>
              </w:rPr>
              <w:t>AFRCNA</w:t>
            </w:r>
            <w:r>
              <w:rPr>
                <w:b/>
                <w:noProof/>
              </w:rPr>
              <w:t xml:space="preserve"> </w:t>
            </w:r>
            <w:r w:rsidRPr="00FC15CB">
              <w:rPr>
                <w:b/>
                <w:noProof/>
              </w:rPr>
              <w:t>1628</w:t>
            </w:r>
          </w:p>
        </w:tc>
        <w:tc>
          <w:tcPr>
            <w:tcW w:w="4277" w:type="dxa"/>
            <w:gridSpan w:val="2"/>
          </w:tcPr>
          <w:p w14:paraId="207B0388" w14:textId="77777777" w:rsidR="009B27F9" w:rsidRPr="004B4E06" w:rsidRDefault="009B27F9" w:rsidP="00A013D7">
            <w:pPr>
              <w:rPr>
                <w:b/>
                <w:noProof/>
              </w:rPr>
            </w:pPr>
            <w:r w:rsidRPr="00FC15CB">
              <w:rPr>
                <w:b/>
                <w:noProof/>
              </w:rPr>
              <w:t>AFRO-LATINOS IN UNITED STATES</w:t>
            </w:r>
          </w:p>
        </w:tc>
        <w:tc>
          <w:tcPr>
            <w:tcW w:w="1928" w:type="dxa"/>
          </w:tcPr>
          <w:p w14:paraId="2A43297C" w14:textId="77777777" w:rsidR="009B27F9" w:rsidRPr="004B4E06" w:rsidRDefault="009B27F9" w:rsidP="00A013D7">
            <w:pPr>
              <w:rPr>
                <w:noProof/>
              </w:rPr>
            </w:pPr>
            <w:r w:rsidRPr="00FC15CB">
              <w:rPr>
                <w:noProof/>
              </w:rPr>
              <w:t xml:space="preserve">Reid,Michele B </w:t>
            </w:r>
          </w:p>
        </w:tc>
      </w:tr>
      <w:tr w:rsidR="009B27F9" w:rsidRPr="004B4E06" w14:paraId="03DF2866" w14:textId="77777777" w:rsidTr="00274D8B">
        <w:trPr>
          <w:cantSplit/>
        </w:trPr>
        <w:tc>
          <w:tcPr>
            <w:tcW w:w="1550" w:type="dxa"/>
          </w:tcPr>
          <w:p w14:paraId="7AC89ED1" w14:textId="77777777" w:rsidR="009B27F9" w:rsidRPr="004B4E06" w:rsidRDefault="009B27F9" w:rsidP="00A013D7">
            <w:pPr>
              <w:rPr>
                <w:noProof/>
              </w:rPr>
            </w:pPr>
          </w:p>
        </w:tc>
        <w:tc>
          <w:tcPr>
            <w:tcW w:w="1550" w:type="dxa"/>
          </w:tcPr>
          <w:p w14:paraId="7D81A099" w14:textId="77777777" w:rsidR="009B27F9" w:rsidRPr="00281CE1" w:rsidRDefault="009B27F9" w:rsidP="00A013D7">
            <w:pPr>
              <w:rPr>
                <w:noProof/>
              </w:rPr>
            </w:pPr>
            <w:r w:rsidRPr="00281CE1">
              <w:rPr>
                <w:noProof/>
              </w:rPr>
              <w:t xml:space="preserve">Meets Reqs:  </w:t>
            </w:r>
            <w:r w:rsidRPr="00FC15CB">
              <w:rPr>
                <w:noProof/>
              </w:rPr>
              <w:t xml:space="preserve">CCA HSA DIV </w:t>
            </w:r>
          </w:p>
        </w:tc>
        <w:tc>
          <w:tcPr>
            <w:tcW w:w="1950" w:type="dxa"/>
          </w:tcPr>
          <w:p w14:paraId="70FB0457" w14:textId="77777777" w:rsidR="009B27F9" w:rsidRPr="004B4E06" w:rsidRDefault="009B27F9" w:rsidP="00A013D7">
            <w:pPr>
              <w:rPr>
                <w:noProof/>
              </w:rPr>
            </w:pPr>
            <w:r w:rsidRPr="00FC15CB">
              <w:rPr>
                <w:noProof/>
              </w:rPr>
              <w:t>TTh</w:t>
            </w:r>
          </w:p>
        </w:tc>
        <w:tc>
          <w:tcPr>
            <w:tcW w:w="2638" w:type="dxa"/>
          </w:tcPr>
          <w:p w14:paraId="68E27A0F"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53718669" w14:textId="77777777" w:rsidR="009B27F9" w:rsidRPr="004B4E06" w:rsidRDefault="009B27F9" w:rsidP="00A013D7">
            <w:pPr>
              <w:rPr>
                <w:noProof/>
              </w:rPr>
            </w:pPr>
            <w:r w:rsidRPr="000B3158">
              <w:rPr>
                <w:noProof/>
              </w:rPr>
              <w:t>WWPH 4165</w:t>
            </w:r>
          </w:p>
        </w:tc>
        <w:tc>
          <w:tcPr>
            <w:tcW w:w="1928" w:type="dxa"/>
          </w:tcPr>
          <w:p w14:paraId="453E58BD" w14:textId="77777777" w:rsidR="009B27F9" w:rsidRPr="004B4E06" w:rsidRDefault="009B27F9" w:rsidP="00A013D7">
            <w:pPr>
              <w:rPr>
                <w:noProof/>
              </w:rPr>
            </w:pPr>
            <w:r w:rsidRPr="00FC15CB">
              <w:rPr>
                <w:noProof/>
              </w:rPr>
              <w:t>3</w:t>
            </w:r>
            <w:r>
              <w:rPr>
                <w:noProof/>
              </w:rPr>
              <w:t xml:space="preserve"> Credits</w:t>
            </w:r>
          </w:p>
        </w:tc>
      </w:tr>
      <w:tr w:rsidR="009B27F9" w:rsidRPr="004B4E06" w14:paraId="3FC837B0" w14:textId="77777777" w:rsidTr="00274D8B">
        <w:trPr>
          <w:cantSplit/>
        </w:trPr>
        <w:tc>
          <w:tcPr>
            <w:tcW w:w="11255" w:type="dxa"/>
            <w:gridSpan w:val="6"/>
            <w:tcBorders>
              <w:bottom w:val="single" w:sz="4" w:space="0" w:color="auto"/>
            </w:tcBorders>
          </w:tcPr>
          <w:p w14:paraId="231D8D73" w14:textId="77777777" w:rsidR="009B27F9" w:rsidRPr="00281CE1" w:rsidRDefault="009B27F9" w:rsidP="00A013D7">
            <w:pPr>
              <w:rPr>
                <w:noProof/>
                <w:sz w:val="18"/>
                <w:szCs w:val="18"/>
              </w:rPr>
            </w:pPr>
          </w:p>
        </w:tc>
      </w:tr>
    </w:tbl>
    <w:p w14:paraId="7F0D3CA4" w14:textId="77777777" w:rsidR="009B27F9" w:rsidRDefault="009B27F9" w:rsidP="00F53648">
      <w:pPr>
        <w:pStyle w:val="Heading2"/>
        <w:rPr>
          <w:rStyle w:val="Heading2Char"/>
          <w:noProof/>
        </w:rPr>
      </w:pPr>
    </w:p>
    <w:p w14:paraId="39DC5A6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DA31A90" w14:textId="77777777" w:rsidTr="00274D8B">
        <w:trPr>
          <w:cantSplit/>
        </w:trPr>
        <w:tc>
          <w:tcPr>
            <w:tcW w:w="1550" w:type="dxa"/>
          </w:tcPr>
          <w:p w14:paraId="558456B7" w14:textId="77777777" w:rsidR="009B27F9" w:rsidRPr="00FE604B" w:rsidRDefault="009B27F9" w:rsidP="00A013D7">
            <w:pPr>
              <w:rPr>
                <w:b/>
                <w:noProof/>
              </w:rPr>
            </w:pPr>
            <w:r w:rsidRPr="00FC15CB">
              <w:rPr>
                <w:b/>
                <w:noProof/>
              </w:rPr>
              <w:t>25830</w:t>
            </w:r>
          </w:p>
        </w:tc>
        <w:tc>
          <w:tcPr>
            <w:tcW w:w="1550" w:type="dxa"/>
          </w:tcPr>
          <w:p w14:paraId="50FF80A6" w14:textId="77777777" w:rsidR="009B27F9" w:rsidRPr="004B4E06" w:rsidRDefault="009B27F9" w:rsidP="00A013D7">
            <w:pPr>
              <w:rPr>
                <w:b/>
                <w:noProof/>
              </w:rPr>
            </w:pPr>
            <w:r w:rsidRPr="00FC15CB">
              <w:rPr>
                <w:b/>
                <w:noProof/>
              </w:rPr>
              <w:t>AFRCNA</w:t>
            </w:r>
          </w:p>
        </w:tc>
        <w:tc>
          <w:tcPr>
            <w:tcW w:w="1950" w:type="dxa"/>
          </w:tcPr>
          <w:p w14:paraId="74F735CC" w14:textId="77777777" w:rsidR="009B27F9" w:rsidRPr="004B4E06" w:rsidRDefault="009B27F9" w:rsidP="00A013D7">
            <w:pPr>
              <w:rPr>
                <w:b/>
                <w:noProof/>
              </w:rPr>
            </w:pPr>
            <w:r w:rsidRPr="00FC15CB">
              <w:rPr>
                <w:b/>
                <w:noProof/>
              </w:rPr>
              <w:t>AFRCNA</w:t>
            </w:r>
            <w:r>
              <w:rPr>
                <w:b/>
                <w:noProof/>
              </w:rPr>
              <w:t xml:space="preserve"> </w:t>
            </w:r>
            <w:r w:rsidRPr="00FC15CB">
              <w:rPr>
                <w:b/>
                <w:noProof/>
              </w:rPr>
              <w:t>1655</w:t>
            </w:r>
          </w:p>
        </w:tc>
        <w:tc>
          <w:tcPr>
            <w:tcW w:w="4277" w:type="dxa"/>
            <w:gridSpan w:val="2"/>
          </w:tcPr>
          <w:p w14:paraId="4AD7B69D" w14:textId="77777777" w:rsidR="009B27F9" w:rsidRPr="004B4E06" w:rsidRDefault="009B27F9" w:rsidP="00A013D7">
            <w:pPr>
              <w:rPr>
                <w:b/>
                <w:noProof/>
              </w:rPr>
            </w:pPr>
            <w:r w:rsidRPr="00FC15CB">
              <w:rPr>
                <w:b/>
                <w:noProof/>
              </w:rPr>
              <w:t>AFRICAN CINEMAS/SCREEN GRIOTS</w:t>
            </w:r>
          </w:p>
        </w:tc>
        <w:tc>
          <w:tcPr>
            <w:tcW w:w="1928" w:type="dxa"/>
          </w:tcPr>
          <w:p w14:paraId="50858744" w14:textId="77777777" w:rsidR="009B27F9" w:rsidRPr="004B4E06" w:rsidRDefault="009B27F9" w:rsidP="00A013D7">
            <w:pPr>
              <w:rPr>
                <w:noProof/>
              </w:rPr>
            </w:pPr>
            <w:r w:rsidRPr="00FC15CB">
              <w:rPr>
                <w:noProof/>
              </w:rPr>
              <w:t xml:space="preserve">Camara,Gamby Diagne </w:t>
            </w:r>
          </w:p>
        </w:tc>
      </w:tr>
      <w:tr w:rsidR="009B27F9" w:rsidRPr="004B4E06" w14:paraId="199118A9" w14:textId="77777777" w:rsidTr="00274D8B">
        <w:trPr>
          <w:cantSplit/>
        </w:trPr>
        <w:tc>
          <w:tcPr>
            <w:tcW w:w="1550" w:type="dxa"/>
          </w:tcPr>
          <w:p w14:paraId="653EDE80" w14:textId="77777777" w:rsidR="009B27F9" w:rsidRPr="004B4E06" w:rsidRDefault="009B27F9" w:rsidP="00A013D7">
            <w:pPr>
              <w:rPr>
                <w:noProof/>
              </w:rPr>
            </w:pPr>
          </w:p>
        </w:tc>
        <w:tc>
          <w:tcPr>
            <w:tcW w:w="1550" w:type="dxa"/>
          </w:tcPr>
          <w:p w14:paraId="37EACCB0" w14:textId="77777777" w:rsidR="009B27F9" w:rsidRPr="00281CE1" w:rsidRDefault="009B27F9" w:rsidP="00A013D7">
            <w:pPr>
              <w:rPr>
                <w:noProof/>
              </w:rPr>
            </w:pPr>
            <w:r w:rsidRPr="00281CE1">
              <w:rPr>
                <w:noProof/>
              </w:rPr>
              <w:t xml:space="preserve">Meets Reqs:  </w:t>
            </w:r>
            <w:r w:rsidRPr="00FC15CB">
              <w:rPr>
                <w:noProof/>
              </w:rPr>
              <w:t xml:space="preserve">ART GR DIV CCA </w:t>
            </w:r>
          </w:p>
        </w:tc>
        <w:tc>
          <w:tcPr>
            <w:tcW w:w="1950" w:type="dxa"/>
          </w:tcPr>
          <w:p w14:paraId="45BB3CE6" w14:textId="77777777" w:rsidR="009B27F9" w:rsidRPr="004B4E06" w:rsidRDefault="009B27F9" w:rsidP="00A013D7">
            <w:pPr>
              <w:rPr>
                <w:noProof/>
              </w:rPr>
            </w:pPr>
            <w:r w:rsidRPr="00FC15CB">
              <w:rPr>
                <w:noProof/>
              </w:rPr>
              <w:t>TTh</w:t>
            </w:r>
          </w:p>
        </w:tc>
        <w:tc>
          <w:tcPr>
            <w:tcW w:w="2638" w:type="dxa"/>
          </w:tcPr>
          <w:p w14:paraId="3B1C2FE7"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43667D6B" w14:textId="77777777" w:rsidR="009B27F9" w:rsidRPr="004B4E06" w:rsidRDefault="009B27F9" w:rsidP="00A013D7">
            <w:pPr>
              <w:rPr>
                <w:noProof/>
              </w:rPr>
            </w:pPr>
            <w:r w:rsidRPr="000B3158">
              <w:rPr>
                <w:noProof/>
              </w:rPr>
              <w:t>WWPH 4165</w:t>
            </w:r>
          </w:p>
        </w:tc>
        <w:tc>
          <w:tcPr>
            <w:tcW w:w="1928" w:type="dxa"/>
          </w:tcPr>
          <w:p w14:paraId="4DE65D2B" w14:textId="77777777" w:rsidR="009B27F9" w:rsidRPr="004B4E06" w:rsidRDefault="009B27F9" w:rsidP="00A013D7">
            <w:pPr>
              <w:rPr>
                <w:noProof/>
              </w:rPr>
            </w:pPr>
            <w:r w:rsidRPr="00FC15CB">
              <w:rPr>
                <w:noProof/>
              </w:rPr>
              <w:t>3</w:t>
            </w:r>
            <w:r>
              <w:rPr>
                <w:noProof/>
              </w:rPr>
              <w:t xml:space="preserve"> Credits</w:t>
            </w:r>
          </w:p>
        </w:tc>
      </w:tr>
      <w:tr w:rsidR="009B27F9" w:rsidRPr="004B4E06" w14:paraId="3649E566" w14:textId="77777777" w:rsidTr="00274D8B">
        <w:trPr>
          <w:cantSplit/>
        </w:trPr>
        <w:tc>
          <w:tcPr>
            <w:tcW w:w="11255" w:type="dxa"/>
            <w:gridSpan w:val="6"/>
            <w:tcBorders>
              <w:bottom w:val="single" w:sz="4" w:space="0" w:color="auto"/>
            </w:tcBorders>
          </w:tcPr>
          <w:p w14:paraId="6E6BBD4B" w14:textId="77777777" w:rsidR="009B27F9" w:rsidRPr="00281CE1" w:rsidRDefault="009B27F9" w:rsidP="00A013D7">
            <w:pPr>
              <w:rPr>
                <w:noProof/>
                <w:sz w:val="18"/>
                <w:szCs w:val="18"/>
              </w:rPr>
            </w:pPr>
          </w:p>
        </w:tc>
      </w:tr>
    </w:tbl>
    <w:p w14:paraId="4BF25D56" w14:textId="77777777" w:rsidR="009B27F9" w:rsidRDefault="009B27F9" w:rsidP="00F53648">
      <w:pPr>
        <w:pStyle w:val="Heading2"/>
        <w:rPr>
          <w:rStyle w:val="Heading2Char"/>
          <w:noProof/>
        </w:rPr>
      </w:pPr>
    </w:p>
    <w:p w14:paraId="2BF3799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DEBD693" w14:textId="77777777" w:rsidTr="00274D8B">
        <w:trPr>
          <w:cantSplit/>
        </w:trPr>
        <w:tc>
          <w:tcPr>
            <w:tcW w:w="1550" w:type="dxa"/>
          </w:tcPr>
          <w:p w14:paraId="368B9AE6" w14:textId="77777777" w:rsidR="009B27F9" w:rsidRPr="00FE604B" w:rsidRDefault="009B27F9" w:rsidP="00A013D7">
            <w:pPr>
              <w:rPr>
                <w:b/>
                <w:noProof/>
              </w:rPr>
            </w:pPr>
            <w:r w:rsidRPr="00FC15CB">
              <w:rPr>
                <w:b/>
                <w:noProof/>
              </w:rPr>
              <w:t>10218</w:t>
            </w:r>
          </w:p>
        </w:tc>
        <w:tc>
          <w:tcPr>
            <w:tcW w:w="1550" w:type="dxa"/>
          </w:tcPr>
          <w:p w14:paraId="24C240A0" w14:textId="77777777" w:rsidR="009B27F9" w:rsidRPr="004B4E06" w:rsidRDefault="009B27F9" w:rsidP="00A013D7">
            <w:pPr>
              <w:rPr>
                <w:b/>
                <w:noProof/>
              </w:rPr>
            </w:pPr>
            <w:r w:rsidRPr="00FC15CB">
              <w:rPr>
                <w:b/>
                <w:noProof/>
              </w:rPr>
              <w:t>AFRCNA</w:t>
            </w:r>
          </w:p>
        </w:tc>
        <w:tc>
          <w:tcPr>
            <w:tcW w:w="1950" w:type="dxa"/>
          </w:tcPr>
          <w:p w14:paraId="4B35F026" w14:textId="77777777" w:rsidR="009B27F9" w:rsidRPr="004B4E06" w:rsidRDefault="009B27F9" w:rsidP="00A013D7">
            <w:pPr>
              <w:rPr>
                <w:b/>
                <w:noProof/>
              </w:rPr>
            </w:pPr>
            <w:r w:rsidRPr="00FC15CB">
              <w:rPr>
                <w:b/>
                <w:noProof/>
              </w:rPr>
              <w:t>AFRCNA</w:t>
            </w:r>
            <w:r>
              <w:rPr>
                <w:b/>
                <w:noProof/>
              </w:rPr>
              <w:t xml:space="preserve"> </w:t>
            </w:r>
            <w:r w:rsidRPr="00FC15CB">
              <w:rPr>
                <w:b/>
                <w:noProof/>
              </w:rPr>
              <w:t>1901</w:t>
            </w:r>
          </w:p>
        </w:tc>
        <w:tc>
          <w:tcPr>
            <w:tcW w:w="4277" w:type="dxa"/>
            <w:gridSpan w:val="2"/>
          </w:tcPr>
          <w:p w14:paraId="6F4ABA38" w14:textId="77777777" w:rsidR="009B27F9" w:rsidRPr="004B4E06" w:rsidRDefault="009B27F9" w:rsidP="00A013D7">
            <w:pPr>
              <w:rPr>
                <w:b/>
                <w:noProof/>
              </w:rPr>
            </w:pPr>
            <w:r w:rsidRPr="00FC15CB">
              <w:rPr>
                <w:b/>
                <w:noProof/>
              </w:rPr>
              <w:t>INDEPENDENT STUDY</w:t>
            </w:r>
          </w:p>
        </w:tc>
        <w:tc>
          <w:tcPr>
            <w:tcW w:w="1928" w:type="dxa"/>
          </w:tcPr>
          <w:p w14:paraId="20D6DD13" w14:textId="77777777" w:rsidR="009B27F9" w:rsidRPr="004B4E06" w:rsidRDefault="009B27F9" w:rsidP="00A013D7">
            <w:pPr>
              <w:rPr>
                <w:noProof/>
              </w:rPr>
            </w:pPr>
            <w:r w:rsidRPr="00FC15CB">
              <w:rPr>
                <w:noProof/>
              </w:rPr>
              <w:t xml:space="preserve">Sharif,Oronde S. </w:t>
            </w:r>
          </w:p>
        </w:tc>
      </w:tr>
      <w:tr w:rsidR="009B27F9" w:rsidRPr="004B4E06" w14:paraId="2068F1F3" w14:textId="77777777" w:rsidTr="00274D8B">
        <w:trPr>
          <w:cantSplit/>
        </w:trPr>
        <w:tc>
          <w:tcPr>
            <w:tcW w:w="1550" w:type="dxa"/>
          </w:tcPr>
          <w:p w14:paraId="0B93B9D8" w14:textId="77777777" w:rsidR="009B27F9" w:rsidRPr="004B4E06" w:rsidRDefault="009B27F9" w:rsidP="00A013D7">
            <w:pPr>
              <w:rPr>
                <w:noProof/>
              </w:rPr>
            </w:pPr>
          </w:p>
        </w:tc>
        <w:tc>
          <w:tcPr>
            <w:tcW w:w="1550" w:type="dxa"/>
          </w:tcPr>
          <w:p w14:paraId="3D4D516F" w14:textId="77777777" w:rsidR="009B27F9" w:rsidRPr="00281CE1" w:rsidRDefault="009B27F9" w:rsidP="00A013D7">
            <w:pPr>
              <w:rPr>
                <w:noProof/>
              </w:rPr>
            </w:pPr>
            <w:r w:rsidRPr="00281CE1">
              <w:rPr>
                <w:noProof/>
              </w:rPr>
              <w:t xml:space="preserve">Meets Reqs:  </w:t>
            </w:r>
          </w:p>
        </w:tc>
        <w:tc>
          <w:tcPr>
            <w:tcW w:w="1950" w:type="dxa"/>
          </w:tcPr>
          <w:p w14:paraId="5A39F17B" w14:textId="77777777" w:rsidR="009B27F9" w:rsidRPr="004B4E06" w:rsidRDefault="009B27F9" w:rsidP="00A013D7">
            <w:pPr>
              <w:rPr>
                <w:noProof/>
              </w:rPr>
            </w:pPr>
          </w:p>
        </w:tc>
        <w:tc>
          <w:tcPr>
            <w:tcW w:w="2638" w:type="dxa"/>
          </w:tcPr>
          <w:p w14:paraId="7BF1D39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74E8AB8" w14:textId="77777777" w:rsidR="009B27F9" w:rsidRPr="004B4E06" w:rsidRDefault="009B27F9" w:rsidP="00A013D7">
            <w:pPr>
              <w:rPr>
                <w:noProof/>
              </w:rPr>
            </w:pPr>
            <w:r w:rsidRPr="000B3158">
              <w:rPr>
                <w:noProof/>
              </w:rPr>
              <w:t>WWPH 4165</w:t>
            </w:r>
          </w:p>
        </w:tc>
        <w:tc>
          <w:tcPr>
            <w:tcW w:w="1928" w:type="dxa"/>
          </w:tcPr>
          <w:p w14:paraId="6B2C5FED" w14:textId="77777777" w:rsidR="009B27F9" w:rsidRPr="004B4E06" w:rsidRDefault="009B27F9" w:rsidP="00A013D7">
            <w:pPr>
              <w:rPr>
                <w:noProof/>
              </w:rPr>
            </w:pPr>
            <w:r w:rsidRPr="00FC15CB">
              <w:rPr>
                <w:noProof/>
              </w:rPr>
              <w:t>1 - 6</w:t>
            </w:r>
            <w:r>
              <w:rPr>
                <w:noProof/>
              </w:rPr>
              <w:t xml:space="preserve"> Credits</w:t>
            </w:r>
          </w:p>
        </w:tc>
      </w:tr>
      <w:tr w:rsidR="009B27F9" w:rsidRPr="004B4E06" w14:paraId="01C3FE3D" w14:textId="77777777" w:rsidTr="00274D8B">
        <w:trPr>
          <w:cantSplit/>
        </w:trPr>
        <w:tc>
          <w:tcPr>
            <w:tcW w:w="11255" w:type="dxa"/>
            <w:gridSpan w:val="6"/>
            <w:tcBorders>
              <w:bottom w:val="single" w:sz="4" w:space="0" w:color="auto"/>
            </w:tcBorders>
          </w:tcPr>
          <w:p w14:paraId="7516ABA6" w14:textId="77777777" w:rsidR="009B27F9" w:rsidRPr="00281CE1" w:rsidRDefault="009B27F9" w:rsidP="00A013D7">
            <w:pPr>
              <w:rPr>
                <w:noProof/>
                <w:sz w:val="18"/>
                <w:szCs w:val="18"/>
              </w:rPr>
            </w:pPr>
          </w:p>
        </w:tc>
      </w:tr>
    </w:tbl>
    <w:p w14:paraId="56FD123F" w14:textId="77777777" w:rsidR="009B27F9" w:rsidRDefault="009B27F9" w:rsidP="00F53648">
      <w:pPr>
        <w:pStyle w:val="Heading2"/>
        <w:rPr>
          <w:rStyle w:val="Heading2Char"/>
          <w:noProof/>
        </w:rPr>
      </w:pPr>
    </w:p>
    <w:p w14:paraId="45B1DB8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6AC78BE" w14:textId="77777777" w:rsidTr="00274D8B">
        <w:trPr>
          <w:cantSplit/>
        </w:trPr>
        <w:tc>
          <w:tcPr>
            <w:tcW w:w="1550" w:type="dxa"/>
          </w:tcPr>
          <w:p w14:paraId="5340607A" w14:textId="77777777" w:rsidR="009B27F9" w:rsidRPr="00FE604B" w:rsidRDefault="009B27F9" w:rsidP="00A013D7">
            <w:pPr>
              <w:rPr>
                <w:b/>
                <w:noProof/>
              </w:rPr>
            </w:pPr>
            <w:r w:rsidRPr="00FC15CB">
              <w:rPr>
                <w:b/>
                <w:noProof/>
              </w:rPr>
              <w:t>33154</w:t>
            </w:r>
          </w:p>
        </w:tc>
        <w:tc>
          <w:tcPr>
            <w:tcW w:w="1550" w:type="dxa"/>
          </w:tcPr>
          <w:p w14:paraId="67C20142" w14:textId="77777777" w:rsidR="009B27F9" w:rsidRPr="004B4E06" w:rsidRDefault="009B27F9" w:rsidP="00A013D7">
            <w:pPr>
              <w:rPr>
                <w:b/>
                <w:noProof/>
              </w:rPr>
            </w:pPr>
            <w:r w:rsidRPr="00FC15CB">
              <w:rPr>
                <w:b/>
                <w:noProof/>
              </w:rPr>
              <w:t>AFRCNA</w:t>
            </w:r>
          </w:p>
        </w:tc>
        <w:tc>
          <w:tcPr>
            <w:tcW w:w="1950" w:type="dxa"/>
          </w:tcPr>
          <w:p w14:paraId="18B7321F" w14:textId="77777777" w:rsidR="009B27F9" w:rsidRPr="004B4E06" w:rsidRDefault="009B27F9" w:rsidP="00A013D7">
            <w:pPr>
              <w:rPr>
                <w:b/>
                <w:noProof/>
              </w:rPr>
            </w:pPr>
            <w:r w:rsidRPr="00FC15CB">
              <w:rPr>
                <w:b/>
                <w:noProof/>
              </w:rPr>
              <w:t>AFRCNA</w:t>
            </w:r>
            <w:r>
              <w:rPr>
                <w:b/>
                <w:noProof/>
              </w:rPr>
              <w:t xml:space="preserve"> </w:t>
            </w:r>
            <w:r w:rsidRPr="00FC15CB">
              <w:rPr>
                <w:b/>
                <w:noProof/>
              </w:rPr>
              <w:t>1901</w:t>
            </w:r>
          </w:p>
        </w:tc>
        <w:tc>
          <w:tcPr>
            <w:tcW w:w="4277" w:type="dxa"/>
            <w:gridSpan w:val="2"/>
          </w:tcPr>
          <w:p w14:paraId="470A8D61" w14:textId="77777777" w:rsidR="009B27F9" w:rsidRPr="004B4E06" w:rsidRDefault="009B27F9" w:rsidP="00A013D7">
            <w:pPr>
              <w:rPr>
                <w:b/>
                <w:noProof/>
              </w:rPr>
            </w:pPr>
            <w:r w:rsidRPr="00FC15CB">
              <w:rPr>
                <w:b/>
                <w:noProof/>
              </w:rPr>
              <w:t>INDEPENDENT STUDY</w:t>
            </w:r>
          </w:p>
        </w:tc>
        <w:tc>
          <w:tcPr>
            <w:tcW w:w="1928" w:type="dxa"/>
          </w:tcPr>
          <w:p w14:paraId="7ADE8BF7" w14:textId="77777777" w:rsidR="009B27F9" w:rsidRPr="004B4E06" w:rsidRDefault="009B27F9" w:rsidP="00A013D7">
            <w:pPr>
              <w:rPr>
                <w:noProof/>
              </w:rPr>
            </w:pPr>
            <w:r w:rsidRPr="00FC15CB">
              <w:rPr>
                <w:noProof/>
              </w:rPr>
              <w:t xml:space="preserve">Reid,Michele B </w:t>
            </w:r>
          </w:p>
        </w:tc>
      </w:tr>
      <w:tr w:rsidR="009B27F9" w:rsidRPr="004B4E06" w14:paraId="3F0BDED4" w14:textId="77777777" w:rsidTr="00274D8B">
        <w:trPr>
          <w:cantSplit/>
        </w:trPr>
        <w:tc>
          <w:tcPr>
            <w:tcW w:w="1550" w:type="dxa"/>
          </w:tcPr>
          <w:p w14:paraId="61A0EE28" w14:textId="77777777" w:rsidR="009B27F9" w:rsidRPr="004B4E06" w:rsidRDefault="009B27F9" w:rsidP="00A013D7">
            <w:pPr>
              <w:rPr>
                <w:noProof/>
              </w:rPr>
            </w:pPr>
          </w:p>
        </w:tc>
        <w:tc>
          <w:tcPr>
            <w:tcW w:w="1550" w:type="dxa"/>
          </w:tcPr>
          <w:p w14:paraId="75DD6C44" w14:textId="77777777" w:rsidR="009B27F9" w:rsidRPr="00281CE1" w:rsidRDefault="009B27F9" w:rsidP="00A013D7">
            <w:pPr>
              <w:rPr>
                <w:noProof/>
              </w:rPr>
            </w:pPr>
            <w:r w:rsidRPr="00281CE1">
              <w:rPr>
                <w:noProof/>
              </w:rPr>
              <w:t xml:space="preserve">Meets Reqs:  </w:t>
            </w:r>
          </w:p>
        </w:tc>
        <w:tc>
          <w:tcPr>
            <w:tcW w:w="1950" w:type="dxa"/>
          </w:tcPr>
          <w:p w14:paraId="4A8F5095" w14:textId="77777777" w:rsidR="009B27F9" w:rsidRPr="004B4E06" w:rsidRDefault="009B27F9" w:rsidP="00A013D7">
            <w:pPr>
              <w:rPr>
                <w:noProof/>
              </w:rPr>
            </w:pPr>
          </w:p>
        </w:tc>
        <w:tc>
          <w:tcPr>
            <w:tcW w:w="2638" w:type="dxa"/>
          </w:tcPr>
          <w:p w14:paraId="771342E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8FADC3B" w14:textId="77777777" w:rsidR="009B27F9" w:rsidRPr="004B4E06" w:rsidRDefault="009B27F9" w:rsidP="00A013D7">
            <w:pPr>
              <w:rPr>
                <w:noProof/>
              </w:rPr>
            </w:pPr>
            <w:r w:rsidRPr="000B3158">
              <w:rPr>
                <w:noProof/>
              </w:rPr>
              <w:t>WWPH 4165</w:t>
            </w:r>
          </w:p>
        </w:tc>
        <w:tc>
          <w:tcPr>
            <w:tcW w:w="1928" w:type="dxa"/>
          </w:tcPr>
          <w:p w14:paraId="0ADF9961" w14:textId="77777777" w:rsidR="009B27F9" w:rsidRPr="004B4E06" w:rsidRDefault="009B27F9" w:rsidP="00A013D7">
            <w:pPr>
              <w:rPr>
                <w:noProof/>
              </w:rPr>
            </w:pPr>
            <w:r w:rsidRPr="00FC15CB">
              <w:rPr>
                <w:noProof/>
              </w:rPr>
              <w:t>1 - 6</w:t>
            </w:r>
            <w:r>
              <w:rPr>
                <w:noProof/>
              </w:rPr>
              <w:t xml:space="preserve"> Credits</w:t>
            </w:r>
          </w:p>
        </w:tc>
      </w:tr>
      <w:tr w:rsidR="009B27F9" w:rsidRPr="004B4E06" w14:paraId="7C9BB36C" w14:textId="77777777" w:rsidTr="00274D8B">
        <w:trPr>
          <w:cantSplit/>
        </w:trPr>
        <w:tc>
          <w:tcPr>
            <w:tcW w:w="11255" w:type="dxa"/>
            <w:gridSpan w:val="6"/>
            <w:tcBorders>
              <w:bottom w:val="single" w:sz="4" w:space="0" w:color="auto"/>
            </w:tcBorders>
          </w:tcPr>
          <w:p w14:paraId="45703485" w14:textId="77777777" w:rsidR="009B27F9" w:rsidRPr="00281CE1" w:rsidRDefault="009B27F9" w:rsidP="00A013D7">
            <w:pPr>
              <w:rPr>
                <w:noProof/>
                <w:sz w:val="18"/>
                <w:szCs w:val="18"/>
              </w:rPr>
            </w:pPr>
          </w:p>
        </w:tc>
      </w:tr>
    </w:tbl>
    <w:p w14:paraId="7C3F1FA8" w14:textId="77777777" w:rsidR="009B27F9" w:rsidRDefault="009B27F9" w:rsidP="00F53648">
      <w:pPr>
        <w:pStyle w:val="Heading2"/>
        <w:rPr>
          <w:rStyle w:val="Heading2Char"/>
          <w:noProof/>
        </w:rPr>
      </w:pPr>
    </w:p>
    <w:p w14:paraId="1CAE5FC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5C9DF08" w14:textId="77777777" w:rsidTr="00274D8B">
        <w:trPr>
          <w:cantSplit/>
        </w:trPr>
        <w:tc>
          <w:tcPr>
            <w:tcW w:w="1550" w:type="dxa"/>
          </w:tcPr>
          <w:p w14:paraId="689C1BFE" w14:textId="77777777" w:rsidR="009B27F9" w:rsidRPr="00FE604B" w:rsidRDefault="009B27F9" w:rsidP="00A013D7">
            <w:pPr>
              <w:rPr>
                <w:b/>
                <w:noProof/>
              </w:rPr>
            </w:pPr>
            <w:r w:rsidRPr="00FC15CB">
              <w:rPr>
                <w:b/>
                <w:noProof/>
              </w:rPr>
              <w:lastRenderedPageBreak/>
              <w:t>33150</w:t>
            </w:r>
          </w:p>
        </w:tc>
        <w:tc>
          <w:tcPr>
            <w:tcW w:w="1550" w:type="dxa"/>
          </w:tcPr>
          <w:p w14:paraId="47EAD7E8" w14:textId="77777777" w:rsidR="009B27F9" w:rsidRPr="004B4E06" w:rsidRDefault="009B27F9" w:rsidP="00A013D7">
            <w:pPr>
              <w:rPr>
                <w:b/>
                <w:noProof/>
              </w:rPr>
            </w:pPr>
            <w:r w:rsidRPr="00FC15CB">
              <w:rPr>
                <w:b/>
                <w:noProof/>
              </w:rPr>
              <w:t>AFRCNA</w:t>
            </w:r>
          </w:p>
        </w:tc>
        <w:tc>
          <w:tcPr>
            <w:tcW w:w="1950" w:type="dxa"/>
          </w:tcPr>
          <w:p w14:paraId="1769CA0F" w14:textId="77777777" w:rsidR="009B27F9" w:rsidRPr="004B4E06" w:rsidRDefault="009B27F9" w:rsidP="00A013D7">
            <w:pPr>
              <w:rPr>
                <w:b/>
                <w:noProof/>
              </w:rPr>
            </w:pPr>
            <w:r w:rsidRPr="00FC15CB">
              <w:rPr>
                <w:b/>
                <w:noProof/>
              </w:rPr>
              <w:t>AFRCNA</w:t>
            </w:r>
            <w:r>
              <w:rPr>
                <w:b/>
                <w:noProof/>
              </w:rPr>
              <w:t xml:space="preserve"> </w:t>
            </w:r>
            <w:r w:rsidRPr="00FC15CB">
              <w:rPr>
                <w:b/>
                <w:noProof/>
              </w:rPr>
              <w:t>1901</w:t>
            </w:r>
          </w:p>
        </w:tc>
        <w:tc>
          <w:tcPr>
            <w:tcW w:w="4277" w:type="dxa"/>
            <w:gridSpan w:val="2"/>
          </w:tcPr>
          <w:p w14:paraId="50794EB5" w14:textId="77777777" w:rsidR="009B27F9" w:rsidRPr="004B4E06" w:rsidRDefault="009B27F9" w:rsidP="00A013D7">
            <w:pPr>
              <w:rPr>
                <w:b/>
                <w:noProof/>
              </w:rPr>
            </w:pPr>
            <w:r w:rsidRPr="00FC15CB">
              <w:rPr>
                <w:b/>
                <w:noProof/>
              </w:rPr>
              <w:t>INDEPENDENT STUDY</w:t>
            </w:r>
          </w:p>
        </w:tc>
        <w:tc>
          <w:tcPr>
            <w:tcW w:w="1928" w:type="dxa"/>
          </w:tcPr>
          <w:p w14:paraId="58CD4481" w14:textId="77777777" w:rsidR="009B27F9" w:rsidRPr="004B4E06" w:rsidRDefault="009B27F9" w:rsidP="00A013D7">
            <w:pPr>
              <w:rPr>
                <w:noProof/>
              </w:rPr>
            </w:pPr>
            <w:r w:rsidRPr="00FC15CB">
              <w:rPr>
                <w:noProof/>
              </w:rPr>
              <w:t xml:space="preserve">Covington,Yolanda Denise </w:t>
            </w:r>
          </w:p>
        </w:tc>
      </w:tr>
      <w:tr w:rsidR="009B27F9" w:rsidRPr="004B4E06" w14:paraId="007538F2" w14:textId="77777777" w:rsidTr="00274D8B">
        <w:trPr>
          <w:cantSplit/>
        </w:trPr>
        <w:tc>
          <w:tcPr>
            <w:tcW w:w="1550" w:type="dxa"/>
          </w:tcPr>
          <w:p w14:paraId="3C7E0B66" w14:textId="77777777" w:rsidR="009B27F9" w:rsidRPr="004B4E06" w:rsidRDefault="009B27F9" w:rsidP="00A013D7">
            <w:pPr>
              <w:rPr>
                <w:noProof/>
              </w:rPr>
            </w:pPr>
          </w:p>
        </w:tc>
        <w:tc>
          <w:tcPr>
            <w:tcW w:w="1550" w:type="dxa"/>
          </w:tcPr>
          <w:p w14:paraId="4A882B8F" w14:textId="77777777" w:rsidR="009B27F9" w:rsidRPr="00281CE1" w:rsidRDefault="009B27F9" w:rsidP="00A013D7">
            <w:pPr>
              <w:rPr>
                <w:noProof/>
              </w:rPr>
            </w:pPr>
            <w:r w:rsidRPr="00281CE1">
              <w:rPr>
                <w:noProof/>
              </w:rPr>
              <w:t xml:space="preserve">Meets Reqs:  </w:t>
            </w:r>
          </w:p>
        </w:tc>
        <w:tc>
          <w:tcPr>
            <w:tcW w:w="1950" w:type="dxa"/>
          </w:tcPr>
          <w:p w14:paraId="64FBEF2E" w14:textId="77777777" w:rsidR="009B27F9" w:rsidRPr="004B4E06" w:rsidRDefault="009B27F9" w:rsidP="00A013D7">
            <w:pPr>
              <w:rPr>
                <w:noProof/>
              </w:rPr>
            </w:pPr>
          </w:p>
        </w:tc>
        <w:tc>
          <w:tcPr>
            <w:tcW w:w="2638" w:type="dxa"/>
          </w:tcPr>
          <w:p w14:paraId="3013969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A84373A" w14:textId="77777777" w:rsidR="009B27F9" w:rsidRPr="004B4E06" w:rsidRDefault="009B27F9" w:rsidP="00A013D7">
            <w:pPr>
              <w:rPr>
                <w:noProof/>
              </w:rPr>
            </w:pPr>
            <w:r w:rsidRPr="000B3158">
              <w:rPr>
                <w:noProof/>
              </w:rPr>
              <w:t>WWPH 4165</w:t>
            </w:r>
          </w:p>
        </w:tc>
        <w:tc>
          <w:tcPr>
            <w:tcW w:w="1928" w:type="dxa"/>
          </w:tcPr>
          <w:p w14:paraId="3D47A441" w14:textId="77777777" w:rsidR="009B27F9" w:rsidRPr="004B4E06" w:rsidRDefault="009B27F9" w:rsidP="00A013D7">
            <w:pPr>
              <w:rPr>
                <w:noProof/>
              </w:rPr>
            </w:pPr>
            <w:r w:rsidRPr="00FC15CB">
              <w:rPr>
                <w:noProof/>
              </w:rPr>
              <w:t>1 - 6</w:t>
            </w:r>
            <w:r>
              <w:rPr>
                <w:noProof/>
              </w:rPr>
              <w:t xml:space="preserve"> Credits</w:t>
            </w:r>
          </w:p>
        </w:tc>
      </w:tr>
      <w:tr w:rsidR="009B27F9" w:rsidRPr="004B4E06" w14:paraId="6BF6C345" w14:textId="77777777" w:rsidTr="00274D8B">
        <w:trPr>
          <w:cantSplit/>
        </w:trPr>
        <w:tc>
          <w:tcPr>
            <w:tcW w:w="11255" w:type="dxa"/>
            <w:gridSpan w:val="6"/>
            <w:tcBorders>
              <w:bottom w:val="single" w:sz="4" w:space="0" w:color="auto"/>
            </w:tcBorders>
          </w:tcPr>
          <w:p w14:paraId="2C163B89" w14:textId="77777777" w:rsidR="009B27F9" w:rsidRPr="00281CE1" w:rsidRDefault="009B27F9" w:rsidP="00A013D7">
            <w:pPr>
              <w:rPr>
                <w:noProof/>
                <w:sz w:val="18"/>
                <w:szCs w:val="18"/>
              </w:rPr>
            </w:pPr>
          </w:p>
        </w:tc>
      </w:tr>
    </w:tbl>
    <w:p w14:paraId="74AE24DD" w14:textId="77777777" w:rsidR="009B27F9" w:rsidRDefault="009B27F9" w:rsidP="00F53648">
      <w:pPr>
        <w:pStyle w:val="Heading2"/>
        <w:rPr>
          <w:rStyle w:val="Heading2Char"/>
          <w:noProof/>
        </w:rPr>
      </w:pPr>
    </w:p>
    <w:p w14:paraId="57C91F0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5C2A133" w14:textId="77777777" w:rsidTr="00274D8B">
        <w:trPr>
          <w:cantSplit/>
        </w:trPr>
        <w:tc>
          <w:tcPr>
            <w:tcW w:w="1550" w:type="dxa"/>
          </w:tcPr>
          <w:p w14:paraId="59B758C8" w14:textId="77777777" w:rsidR="009B27F9" w:rsidRPr="00FE604B" w:rsidRDefault="009B27F9" w:rsidP="00A013D7">
            <w:pPr>
              <w:rPr>
                <w:b/>
                <w:noProof/>
              </w:rPr>
            </w:pPr>
            <w:r w:rsidRPr="00FC15CB">
              <w:rPr>
                <w:b/>
                <w:noProof/>
              </w:rPr>
              <w:t>10847</w:t>
            </w:r>
          </w:p>
        </w:tc>
        <w:tc>
          <w:tcPr>
            <w:tcW w:w="1550" w:type="dxa"/>
          </w:tcPr>
          <w:p w14:paraId="69D5CE50" w14:textId="77777777" w:rsidR="009B27F9" w:rsidRPr="004B4E06" w:rsidRDefault="009B27F9" w:rsidP="00A013D7">
            <w:pPr>
              <w:rPr>
                <w:b/>
                <w:noProof/>
              </w:rPr>
            </w:pPr>
            <w:r w:rsidRPr="00FC15CB">
              <w:rPr>
                <w:b/>
                <w:noProof/>
              </w:rPr>
              <w:t>AFRCNA</w:t>
            </w:r>
          </w:p>
        </w:tc>
        <w:tc>
          <w:tcPr>
            <w:tcW w:w="1950" w:type="dxa"/>
          </w:tcPr>
          <w:p w14:paraId="4A58D536" w14:textId="77777777" w:rsidR="009B27F9" w:rsidRPr="004B4E06" w:rsidRDefault="009B27F9" w:rsidP="00A013D7">
            <w:pPr>
              <w:rPr>
                <w:b/>
                <w:noProof/>
              </w:rPr>
            </w:pPr>
            <w:r w:rsidRPr="00FC15CB">
              <w:rPr>
                <w:b/>
                <w:noProof/>
              </w:rPr>
              <w:t>AFRCNA</w:t>
            </w:r>
            <w:r>
              <w:rPr>
                <w:b/>
                <w:noProof/>
              </w:rPr>
              <w:t xml:space="preserve"> </w:t>
            </w:r>
            <w:r w:rsidRPr="00FC15CB">
              <w:rPr>
                <w:b/>
                <w:noProof/>
              </w:rPr>
              <w:t>1903</w:t>
            </w:r>
          </w:p>
        </w:tc>
        <w:tc>
          <w:tcPr>
            <w:tcW w:w="4277" w:type="dxa"/>
            <w:gridSpan w:val="2"/>
          </w:tcPr>
          <w:p w14:paraId="4CF86603" w14:textId="77777777" w:rsidR="009B27F9" w:rsidRPr="004B4E06" w:rsidRDefault="009B27F9" w:rsidP="00A013D7">
            <w:pPr>
              <w:rPr>
                <w:b/>
                <w:noProof/>
              </w:rPr>
            </w:pPr>
            <w:r w:rsidRPr="00FC15CB">
              <w:rPr>
                <w:b/>
                <w:noProof/>
              </w:rPr>
              <w:t>DIRECTED RESEARCH</w:t>
            </w:r>
          </w:p>
        </w:tc>
        <w:tc>
          <w:tcPr>
            <w:tcW w:w="1928" w:type="dxa"/>
          </w:tcPr>
          <w:p w14:paraId="706E626B" w14:textId="77777777" w:rsidR="009B27F9" w:rsidRPr="004B4E06" w:rsidRDefault="009B27F9" w:rsidP="00A013D7">
            <w:pPr>
              <w:rPr>
                <w:noProof/>
              </w:rPr>
            </w:pPr>
            <w:r w:rsidRPr="00FC15CB">
              <w:rPr>
                <w:noProof/>
              </w:rPr>
              <w:t xml:space="preserve">Sharif,Oronde S. </w:t>
            </w:r>
          </w:p>
        </w:tc>
      </w:tr>
      <w:tr w:rsidR="009B27F9" w:rsidRPr="004B4E06" w14:paraId="295C0833" w14:textId="77777777" w:rsidTr="00274D8B">
        <w:trPr>
          <w:cantSplit/>
        </w:trPr>
        <w:tc>
          <w:tcPr>
            <w:tcW w:w="1550" w:type="dxa"/>
          </w:tcPr>
          <w:p w14:paraId="26AF04F6" w14:textId="77777777" w:rsidR="009B27F9" w:rsidRPr="004B4E06" w:rsidRDefault="009B27F9" w:rsidP="00A013D7">
            <w:pPr>
              <w:rPr>
                <w:noProof/>
              </w:rPr>
            </w:pPr>
          </w:p>
        </w:tc>
        <w:tc>
          <w:tcPr>
            <w:tcW w:w="1550" w:type="dxa"/>
          </w:tcPr>
          <w:p w14:paraId="235E0645" w14:textId="77777777" w:rsidR="009B27F9" w:rsidRPr="00281CE1" w:rsidRDefault="009B27F9" w:rsidP="00A013D7">
            <w:pPr>
              <w:rPr>
                <w:noProof/>
              </w:rPr>
            </w:pPr>
            <w:r w:rsidRPr="00281CE1">
              <w:rPr>
                <w:noProof/>
              </w:rPr>
              <w:t xml:space="preserve">Meets Reqs:  </w:t>
            </w:r>
          </w:p>
        </w:tc>
        <w:tc>
          <w:tcPr>
            <w:tcW w:w="1950" w:type="dxa"/>
          </w:tcPr>
          <w:p w14:paraId="692341AE" w14:textId="77777777" w:rsidR="009B27F9" w:rsidRPr="004B4E06" w:rsidRDefault="009B27F9" w:rsidP="00A013D7">
            <w:pPr>
              <w:rPr>
                <w:noProof/>
              </w:rPr>
            </w:pPr>
          </w:p>
        </w:tc>
        <w:tc>
          <w:tcPr>
            <w:tcW w:w="2638" w:type="dxa"/>
          </w:tcPr>
          <w:p w14:paraId="089BAE6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77E07AC" w14:textId="77777777" w:rsidR="009B27F9" w:rsidRPr="004B4E06" w:rsidRDefault="009B27F9" w:rsidP="00A013D7">
            <w:pPr>
              <w:rPr>
                <w:noProof/>
              </w:rPr>
            </w:pPr>
            <w:r w:rsidRPr="000B3158">
              <w:rPr>
                <w:noProof/>
              </w:rPr>
              <w:t>WWPH 4165</w:t>
            </w:r>
          </w:p>
        </w:tc>
        <w:tc>
          <w:tcPr>
            <w:tcW w:w="1928" w:type="dxa"/>
          </w:tcPr>
          <w:p w14:paraId="18F9270E" w14:textId="77777777" w:rsidR="009B27F9" w:rsidRPr="004B4E06" w:rsidRDefault="009B27F9" w:rsidP="00A013D7">
            <w:pPr>
              <w:rPr>
                <w:noProof/>
              </w:rPr>
            </w:pPr>
            <w:r w:rsidRPr="00FC15CB">
              <w:rPr>
                <w:noProof/>
              </w:rPr>
              <w:t>1 - 6</w:t>
            </w:r>
            <w:r>
              <w:rPr>
                <w:noProof/>
              </w:rPr>
              <w:t xml:space="preserve"> Credits</w:t>
            </w:r>
          </w:p>
        </w:tc>
      </w:tr>
      <w:tr w:rsidR="009B27F9" w:rsidRPr="004B4E06" w14:paraId="5A4F10AA" w14:textId="77777777" w:rsidTr="00274D8B">
        <w:trPr>
          <w:cantSplit/>
        </w:trPr>
        <w:tc>
          <w:tcPr>
            <w:tcW w:w="11255" w:type="dxa"/>
            <w:gridSpan w:val="6"/>
            <w:tcBorders>
              <w:bottom w:val="single" w:sz="4" w:space="0" w:color="auto"/>
            </w:tcBorders>
          </w:tcPr>
          <w:p w14:paraId="4AB34446" w14:textId="77777777" w:rsidR="009B27F9" w:rsidRPr="00281CE1" w:rsidRDefault="009B27F9" w:rsidP="00A013D7">
            <w:pPr>
              <w:rPr>
                <w:noProof/>
                <w:sz w:val="18"/>
                <w:szCs w:val="18"/>
              </w:rPr>
            </w:pPr>
          </w:p>
        </w:tc>
      </w:tr>
    </w:tbl>
    <w:p w14:paraId="263F1E6E" w14:textId="77777777" w:rsidR="009B27F9" w:rsidRDefault="009B27F9" w:rsidP="00F53648">
      <w:pPr>
        <w:pStyle w:val="Heading2"/>
        <w:rPr>
          <w:rStyle w:val="Heading2Char"/>
          <w:noProof/>
        </w:rPr>
      </w:pPr>
    </w:p>
    <w:p w14:paraId="5E7F1F2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B60B444" w14:textId="77777777" w:rsidTr="00274D8B">
        <w:trPr>
          <w:cantSplit/>
        </w:trPr>
        <w:tc>
          <w:tcPr>
            <w:tcW w:w="1550" w:type="dxa"/>
          </w:tcPr>
          <w:p w14:paraId="4DDBEA8C" w14:textId="77777777" w:rsidR="009B27F9" w:rsidRPr="00FE604B" w:rsidRDefault="009B27F9" w:rsidP="00A013D7">
            <w:pPr>
              <w:rPr>
                <w:b/>
                <w:noProof/>
              </w:rPr>
            </w:pPr>
            <w:r w:rsidRPr="00FC15CB">
              <w:rPr>
                <w:b/>
                <w:noProof/>
              </w:rPr>
              <w:t>33155</w:t>
            </w:r>
          </w:p>
        </w:tc>
        <w:tc>
          <w:tcPr>
            <w:tcW w:w="1550" w:type="dxa"/>
          </w:tcPr>
          <w:p w14:paraId="08C1D79A" w14:textId="77777777" w:rsidR="009B27F9" w:rsidRPr="004B4E06" w:rsidRDefault="009B27F9" w:rsidP="00A013D7">
            <w:pPr>
              <w:rPr>
                <w:b/>
                <w:noProof/>
              </w:rPr>
            </w:pPr>
            <w:r w:rsidRPr="00FC15CB">
              <w:rPr>
                <w:b/>
                <w:noProof/>
              </w:rPr>
              <w:t>AFRCNA</w:t>
            </w:r>
          </w:p>
        </w:tc>
        <w:tc>
          <w:tcPr>
            <w:tcW w:w="1950" w:type="dxa"/>
          </w:tcPr>
          <w:p w14:paraId="0F78E127" w14:textId="77777777" w:rsidR="009B27F9" w:rsidRPr="004B4E06" w:rsidRDefault="009B27F9" w:rsidP="00A013D7">
            <w:pPr>
              <w:rPr>
                <w:b/>
                <w:noProof/>
              </w:rPr>
            </w:pPr>
            <w:r w:rsidRPr="00FC15CB">
              <w:rPr>
                <w:b/>
                <w:noProof/>
              </w:rPr>
              <w:t>AFRCNA</w:t>
            </w:r>
            <w:r>
              <w:rPr>
                <w:b/>
                <w:noProof/>
              </w:rPr>
              <w:t xml:space="preserve"> </w:t>
            </w:r>
            <w:r w:rsidRPr="00FC15CB">
              <w:rPr>
                <w:b/>
                <w:noProof/>
              </w:rPr>
              <w:t>1903</w:t>
            </w:r>
          </w:p>
        </w:tc>
        <w:tc>
          <w:tcPr>
            <w:tcW w:w="4277" w:type="dxa"/>
            <w:gridSpan w:val="2"/>
          </w:tcPr>
          <w:p w14:paraId="2B623D1B" w14:textId="77777777" w:rsidR="009B27F9" w:rsidRPr="004B4E06" w:rsidRDefault="009B27F9" w:rsidP="00A013D7">
            <w:pPr>
              <w:rPr>
                <w:b/>
                <w:noProof/>
              </w:rPr>
            </w:pPr>
            <w:r w:rsidRPr="00FC15CB">
              <w:rPr>
                <w:b/>
                <w:noProof/>
              </w:rPr>
              <w:t>DIRECTED RESEARCH</w:t>
            </w:r>
          </w:p>
        </w:tc>
        <w:tc>
          <w:tcPr>
            <w:tcW w:w="1928" w:type="dxa"/>
          </w:tcPr>
          <w:p w14:paraId="72CF0787" w14:textId="77777777" w:rsidR="009B27F9" w:rsidRPr="004B4E06" w:rsidRDefault="009B27F9" w:rsidP="00A013D7">
            <w:pPr>
              <w:rPr>
                <w:noProof/>
              </w:rPr>
            </w:pPr>
            <w:r w:rsidRPr="00FC15CB">
              <w:rPr>
                <w:noProof/>
              </w:rPr>
              <w:t xml:space="preserve">Reid,Michele B </w:t>
            </w:r>
          </w:p>
        </w:tc>
      </w:tr>
      <w:tr w:rsidR="009B27F9" w:rsidRPr="004B4E06" w14:paraId="7C3CD462" w14:textId="77777777" w:rsidTr="00274D8B">
        <w:trPr>
          <w:cantSplit/>
        </w:trPr>
        <w:tc>
          <w:tcPr>
            <w:tcW w:w="1550" w:type="dxa"/>
          </w:tcPr>
          <w:p w14:paraId="17F04FAD" w14:textId="77777777" w:rsidR="009B27F9" w:rsidRPr="004B4E06" w:rsidRDefault="009B27F9" w:rsidP="00A013D7">
            <w:pPr>
              <w:rPr>
                <w:noProof/>
              </w:rPr>
            </w:pPr>
          </w:p>
        </w:tc>
        <w:tc>
          <w:tcPr>
            <w:tcW w:w="1550" w:type="dxa"/>
          </w:tcPr>
          <w:p w14:paraId="792D5172" w14:textId="77777777" w:rsidR="009B27F9" w:rsidRPr="00281CE1" w:rsidRDefault="009B27F9" w:rsidP="00A013D7">
            <w:pPr>
              <w:rPr>
                <w:noProof/>
              </w:rPr>
            </w:pPr>
            <w:r w:rsidRPr="00281CE1">
              <w:rPr>
                <w:noProof/>
              </w:rPr>
              <w:t xml:space="preserve">Meets Reqs:  </w:t>
            </w:r>
          </w:p>
        </w:tc>
        <w:tc>
          <w:tcPr>
            <w:tcW w:w="1950" w:type="dxa"/>
          </w:tcPr>
          <w:p w14:paraId="5A9A8C0E" w14:textId="77777777" w:rsidR="009B27F9" w:rsidRPr="004B4E06" w:rsidRDefault="009B27F9" w:rsidP="00A013D7">
            <w:pPr>
              <w:rPr>
                <w:noProof/>
              </w:rPr>
            </w:pPr>
          </w:p>
        </w:tc>
        <w:tc>
          <w:tcPr>
            <w:tcW w:w="2638" w:type="dxa"/>
          </w:tcPr>
          <w:p w14:paraId="75FBE8D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C20BF05" w14:textId="77777777" w:rsidR="009B27F9" w:rsidRPr="004B4E06" w:rsidRDefault="009B27F9" w:rsidP="00A013D7">
            <w:pPr>
              <w:rPr>
                <w:noProof/>
              </w:rPr>
            </w:pPr>
            <w:r w:rsidRPr="000B3158">
              <w:rPr>
                <w:noProof/>
              </w:rPr>
              <w:t>WWPH 4165</w:t>
            </w:r>
          </w:p>
        </w:tc>
        <w:tc>
          <w:tcPr>
            <w:tcW w:w="1928" w:type="dxa"/>
          </w:tcPr>
          <w:p w14:paraId="6F4D1C1F" w14:textId="77777777" w:rsidR="009B27F9" w:rsidRPr="004B4E06" w:rsidRDefault="009B27F9" w:rsidP="00A013D7">
            <w:pPr>
              <w:rPr>
                <w:noProof/>
              </w:rPr>
            </w:pPr>
            <w:r w:rsidRPr="00FC15CB">
              <w:rPr>
                <w:noProof/>
              </w:rPr>
              <w:t>1 - 6</w:t>
            </w:r>
            <w:r>
              <w:rPr>
                <w:noProof/>
              </w:rPr>
              <w:t xml:space="preserve"> Credits</w:t>
            </w:r>
          </w:p>
        </w:tc>
      </w:tr>
      <w:tr w:rsidR="009B27F9" w:rsidRPr="004B4E06" w14:paraId="2FC2BFDC" w14:textId="77777777" w:rsidTr="00274D8B">
        <w:trPr>
          <w:cantSplit/>
        </w:trPr>
        <w:tc>
          <w:tcPr>
            <w:tcW w:w="11255" w:type="dxa"/>
            <w:gridSpan w:val="6"/>
            <w:tcBorders>
              <w:bottom w:val="single" w:sz="4" w:space="0" w:color="auto"/>
            </w:tcBorders>
          </w:tcPr>
          <w:p w14:paraId="44ACAF02" w14:textId="77777777" w:rsidR="009B27F9" w:rsidRPr="00281CE1" w:rsidRDefault="009B27F9" w:rsidP="00A013D7">
            <w:pPr>
              <w:rPr>
                <w:noProof/>
                <w:sz w:val="18"/>
                <w:szCs w:val="18"/>
              </w:rPr>
            </w:pPr>
          </w:p>
        </w:tc>
      </w:tr>
    </w:tbl>
    <w:p w14:paraId="5D47367C" w14:textId="77777777" w:rsidR="009B27F9" w:rsidRDefault="009B27F9" w:rsidP="00F53648">
      <w:pPr>
        <w:pStyle w:val="Heading2"/>
        <w:rPr>
          <w:rStyle w:val="Heading2Char"/>
          <w:noProof/>
        </w:rPr>
      </w:pPr>
    </w:p>
    <w:p w14:paraId="10020B8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4F837A2" w14:textId="77777777" w:rsidTr="00274D8B">
        <w:trPr>
          <w:cantSplit/>
        </w:trPr>
        <w:tc>
          <w:tcPr>
            <w:tcW w:w="1550" w:type="dxa"/>
          </w:tcPr>
          <w:p w14:paraId="39817477" w14:textId="77777777" w:rsidR="009B27F9" w:rsidRPr="00FE604B" w:rsidRDefault="009B27F9" w:rsidP="00A013D7">
            <w:pPr>
              <w:rPr>
                <w:b/>
                <w:noProof/>
              </w:rPr>
            </w:pPr>
            <w:r w:rsidRPr="00FC15CB">
              <w:rPr>
                <w:b/>
                <w:noProof/>
              </w:rPr>
              <w:t>33152</w:t>
            </w:r>
          </w:p>
        </w:tc>
        <w:tc>
          <w:tcPr>
            <w:tcW w:w="1550" w:type="dxa"/>
          </w:tcPr>
          <w:p w14:paraId="365DD013" w14:textId="77777777" w:rsidR="009B27F9" w:rsidRPr="004B4E06" w:rsidRDefault="009B27F9" w:rsidP="00A013D7">
            <w:pPr>
              <w:rPr>
                <w:b/>
                <w:noProof/>
              </w:rPr>
            </w:pPr>
            <w:r w:rsidRPr="00FC15CB">
              <w:rPr>
                <w:b/>
                <w:noProof/>
              </w:rPr>
              <w:t>AFRCNA</w:t>
            </w:r>
          </w:p>
        </w:tc>
        <w:tc>
          <w:tcPr>
            <w:tcW w:w="1950" w:type="dxa"/>
          </w:tcPr>
          <w:p w14:paraId="48043062" w14:textId="77777777" w:rsidR="009B27F9" w:rsidRPr="004B4E06" w:rsidRDefault="009B27F9" w:rsidP="00A013D7">
            <w:pPr>
              <w:rPr>
                <w:b/>
                <w:noProof/>
              </w:rPr>
            </w:pPr>
            <w:r w:rsidRPr="00FC15CB">
              <w:rPr>
                <w:b/>
                <w:noProof/>
              </w:rPr>
              <w:t>AFRCNA</w:t>
            </w:r>
            <w:r>
              <w:rPr>
                <w:b/>
                <w:noProof/>
              </w:rPr>
              <w:t xml:space="preserve"> </w:t>
            </w:r>
            <w:r w:rsidRPr="00FC15CB">
              <w:rPr>
                <w:b/>
                <w:noProof/>
              </w:rPr>
              <w:t>1903</w:t>
            </w:r>
          </w:p>
        </w:tc>
        <w:tc>
          <w:tcPr>
            <w:tcW w:w="4277" w:type="dxa"/>
            <w:gridSpan w:val="2"/>
          </w:tcPr>
          <w:p w14:paraId="63C10461" w14:textId="77777777" w:rsidR="009B27F9" w:rsidRPr="004B4E06" w:rsidRDefault="009B27F9" w:rsidP="00A013D7">
            <w:pPr>
              <w:rPr>
                <w:b/>
                <w:noProof/>
              </w:rPr>
            </w:pPr>
            <w:r w:rsidRPr="00FC15CB">
              <w:rPr>
                <w:b/>
                <w:noProof/>
              </w:rPr>
              <w:t>DIRECTED RESEARCH</w:t>
            </w:r>
          </w:p>
        </w:tc>
        <w:tc>
          <w:tcPr>
            <w:tcW w:w="1928" w:type="dxa"/>
          </w:tcPr>
          <w:p w14:paraId="7ED1E2D6" w14:textId="77777777" w:rsidR="009B27F9" w:rsidRPr="004B4E06" w:rsidRDefault="009B27F9" w:rsidP="00A013D7">
            <w:pPr>
              <w:rPr>
                <w:noProof/>
              </w:rPr>
            </w:pPr>
            <w:r w:rsidRPr="00FC15CB">
              <w:rPr>
                <w:noProof/>
              </w:rPr>
              <w:t xml:space="preserve">Covington,Yolanda Denise </w:t>
            </w:r>
          </w:p>
        </w:tc>
      </w:tr>
      <w:tr w:rsidR="009B27F9" w:rsidRPr="004B4E06" w14:paraId="5EC9E69E" w14:textId="77777777" w:rsidTr="00274D8B">
        <w:trPr>
          <w:cantSplit/>
        </w:trPr>
        <w:tc>
          <w:tcPr>
            <w:tcW w:w="1550" w:type="dxa"/>
          </w:tcPr>
          <w:p w14:paraId="517B207C" w14:textId="77777777" w:rsidR="009B27F9" w:rsidRPr="004B4E06" w:rsidRDefault="009B27F9" w:rsidP="00A013D7">
            <w:pPr>
              <w:rPr>
                <w:noProof/>
              </w:rPr>
            </w:pPr>
          </w:p>
        </w:tc>
        <w:tc>
          <w:tcPr>
            <w:tcW w:w="1550" w:type="dxa"/>
          </w:tcPr>
          <w:p w14:paraId="7B9A1EB1" w14:textId="77777777" w:rsidR="009B27F9" w:rsidRPr="00281CE1" w:rsidRDefault="009B27F9" w:rsidP="00A013D7">
            <w:pPr>
              <w:rPr>
                <w:noProof/>
              </w:rPr>
            </w:pPr>
            <w:r w:rsidRPr="00281CE1">
              <w:rPr>
                <w:noProof/>
              </w:rPr>
              <w:t xml:space="preserve">Meets Reqs:  </w:t>
            </w:r>
          </w:p>
        </w:tc>
        <w:tc>
          <w:tcPr>
            <w:tcW w:w="1950" w:type="dxa"/>
          </w:tcPr>
          <w:p w14:paraId="629870D9" w14:textId="77777777" w:rsidR="009B27F9" w:rsidRPr="004B4E06" w:rsidRDefault="009B27F9" w:rsidP="00A013D7">
            <w:pPr>
              <w:rPr>
                <w:noProof/>
              </w:rPr>
            </w:pPr>
          </w:p>
        </w:tc>
        <w:tc>
          <w:tcPr>
            <w:tcW w:w="2638" w:type="dxa"/>
          </w:tcPr>
          <w:p w14:paraId="0D2E1B1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CD2D8B0" w14:textId="77777777" w:rsidR="009B27F9" w:rsidRPr="004B4E06" w:rsidRDefault="009B27F9" w:rsidP="00A013D7">
            <w:pPr>
              <w:rPr>
                <w:noProof/>
              </w:rPr>
            </w:pPr>
            <w:r w:rsidRPr="000B3158">
              <w:rPr>
                <w:noProof/>
              </w:rPr>
              <w:t>WWPH 4165</w:t>
            </w:r>
          </w:p>
        </w:tc>
        <w:tc>
          <w:tcPr>
            <w:tcW w:w="1928" w:type="dxa"/>
          </w:tcPr>
          <w:p w14:paraId="7FCFB7C4" w14:textId="77777777" w:rsidR="009B27F9" w:rsidRPr="004B4E06" w:rsidRDefault="009B27F9" w:rsidP="00A013D7">
            <w:pPr>
              <w:rPr>
                <w:noProof/>
              </w:rPr>
            </w:pPr>
            <w:r w:rsidRPr="00FC15CB">
              <w:rPr>
                <w:noProof/>
              </w:rPr>
              <w:t>1 - 6</w:t>
            </w:r>
            <w:r>
              <w:rPr>
                <w:noProof/>
              </w:rPr>
              <w:t xml:space="preserve"> Credits</w:t>
            </w:r>
          </w:p>
        </w:tc>
      </w:tr>
      <w:tr w:rsidR="009B27F9" w:rsidRPr="004B4E06" w14:paraId="7B02FC72" w14:textId="77777777" w:rsidTr="00274D8B">
        <w:trPr>
          <w:cantSplit/>
        </w:trPr>
        <w:tc>
          <w:tcPr>
            <w:tcW w:w="11255" w:type="dxa"/>
            <w:gridSpan w:val="6"/>
            <w:tcBorders>
              <w:bottom w:val="single" w:sz="4" w:space="0" w:color="auto"/>
            </w:tcBorders>
          </w:tcPr>
          <w:p w14:paraId="02A12487" w14:textId="77777777" w:rsidR="009B27F9" w:rsidRPr="00281CE1" w:rsidRDefault="009B27F9" w:rsidP="00A013D7">
            <w:pPr>
              <w:rPr>
                <w:noProof/>
                <w:sz w:val="18"/>
                <w:szCs w:val="18"/>
              </w:rPr>
            </w:pPr>
          </w:p>
        </w:tc>
      </w:tr>
    </w:tbl>
    <w:p w14:paraId="3C9BA477" w14:textId="77777777" w:rsidR="009B27F9" w:rsidRDefault="009B27F9" w:rsidP="00A013D7">
      <w:pPr>
        <w:rPr>
          <w:noProof/>
        </w:rPr>
      </w:pPr>
    </w:p>
    <w:p w14:paraId="3A014E29" w14:textId="77777777" w:rsidR="009B27F9" w:rsidRDefault="009B27F9" w:rsidP="00F53648">
      <w:pPr>
        <w:pStyle w:val="Heading2"/>
        <w:rPr>
          <w:rStyle w:val="Heading2Char"/>
          <w:noProof/>
        </w:rPr>
      </w:pPr>
      <w:bookmarkStart w:id="1" w:name="_Toc100221037"/>
      <w:r w:rsidRPr="00FC15CB">
        <w:rPr>
          <w:noProof/>
        </w:rPr>
        <w:t>Anthropology</w:t>
      </w:r>
      <w:bookmarkEnd w:id="1"/>
    </w:p>
    <w:p w14:paraId="5F20481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E167E44" w14:textId="77777777" w:rsidTr="00274D8B">
        <w:trPr>
          <w:cantSplit/>
        </w:trPr>
        <w:tc>
          <w:tcPr>
            <w:tcW w:w="1550" w:type="dxa"/>
          </w:tcPr>
          <w:p w14:paraId="7479B7D2" w14:textId="77777777" w:rsidR="009B27F9" w:rsidRPr="00FE604B" w:rsidRDefault="009B27F9" w:rsidP="00A013D7">
            <w:pPr>
              <w:rPr>
                <w:b/>
                <w:noProof/>
              </w:rPr>
            </w:pPr>
            <w:r w:rsidRPr="00FC15CB">
              <w:rPr>
                <w:b/>
                <w:noProof/>
              </w:rPr>
              <w:t>31391</w:t>
            </w:r>
          </w:p>
        </w:tc>
        <w:tc>
          <w:tcPr>
            <w:tcW w:w="1550" w:type="dxa"/>
          </w:tcPr>
          <w:p w14:paraId="7C8DF8F5" w14:textId="77777777" w:rsidR="009B27F9" w:rsidRPr="004B4E06" w:rsidRDefault="009B27F9" w:rsidP="00A013D7">
            <w:pPr>
              <w:rPr>
                <w:b/>
                <w:noProof/>
              </w:rPr>
            </w:pPr>
            <w:r w:rsidRPr="00FC15CB">
              <w:rPr>
                <w:b/>
                <w:noProof/>
              </w:rPr>
              <w:t>ANTH</w:t>
            </w:r>
          </w:p>
        </w:tc>
        <w:tc>
          <w:tcPr>
            <w:tcW w:w="1950" w:type="dxa"/>
          </w:tcPr>
          <w:p w14:paraId="6D94D101" w14:textId="77777777" w:rsidR="009B27F9" w:rsidRPr="004B4E06" w:rsidRDefault="009B27F9" w:rsidP="00A013D7">
            <w:pPr>
              <w:rPr>
                <w:b/>
                <w:noProof/>
              </w:rPr>
            </w:pPr>
            <w:r w:rsidRPr="00FC15CB">
              <w:rPr>
                <w:b/>
                <w:noProof/>
              </w:rPr>
              <w:t>ANTH</w:t>
            </w:r>
            <w:r>
              <w:rPr>
                <w:b/>
                <w:noProof/>
              </w:rPr>
              <w:t xml:space="preserve"> </w:t>
            </w:r>
            <w:r w:rsidRPr="00FC15CB">
              <w:rPr>
                <w:b/>
                <w:noProof/>
              </w:rPr>
              <w:t>0620</w:t>
            </w:r>
          </w:p>
        </w:tc>
        <w:tc>
          <w:tcPr>
            <w:tcW w:w="4277" w:type="dxa"/>
            <w:gridSpan w:val="2"/>
          </w:tcPr>
          <w:p w14:paraId="0122F2E7" w14:textId="77777777" w:rsidR="009B27F9" w:rsidRPr="004B4E06" w:rsidRDefault="009B27F9" w:rsidP="00A013D7">
            <w:pPr>
              <w:rPr>
                <w:b/>
                <w:noProof/>
              </w:rPr>
            </w:pPr>
            <w:r w:rsidRPr="00FC15CB">
              <w:rPr>
                <w:b/>
                <w:noProof/>
              </w:rPr>
              <w:t>BIOCULTURAL ANTHROPOLOGY</w:t>
            </w:r>
          </w:p>
        </w:tc>
        <w:tc>
          <w:tcPr>
            <w:tcW w:w="1928" w:type="dxa"/>
          </w:tcPr>
          <w:p w14:paraId="34CD2BCF" w14:textId="77777777" w:rsidR="009B27F9" w:rsidRPr="004B4E06" w:rsidRDefault="009B27F9" w:rsidP="00A013D7">
            <w:pPr>
              <w:rPr>
                <w:noProof/>
              </w:rPr>
            </w:pPr>
            <w:r w:rsidRPr="00FC15CB">
              <w:rPr>
                <w:noProof/>
              </w:rPr>
              <w:t xml:space="preserve">Alvarado,Louis Calistro </w:t>
            </w:r>
          </w:p>
        </w:tc>
      </w:tr>
      <w:tr w:rsidR="009B27F9" w:rsidRPr="004B4E06" w14:paraId="5400FA28" w14:textId="77777777" w:rsidTr="00274D8B">
        <w:trPr>
          <w:cantSplit/>
        </w:trPr>
        <w:tc>
          <w:tcPr>
            <w:tcW w:w="1550" w:type="dxa"/>
          </w:tcPr>
          <w:p w14:paraId="7FF6C26A" w14:textId="77777777" w:rsidR="009B27F9" w:rsidRPr="004B4E06" w:rsidRDefault="009B27F9" w:rsidP="00A013D7">
            <w:pPr>
              <w:rPr>
                <w:noProof/>
              </w:rPr>
            </w:pPr>
          </w:p>
        </w:tc>
        <w:tc>
          <w:tcPr>
            <w:tcW w:w="1550" w:type="dxa"/>
          </w:tcPr>
          <w:p w14:paraId="388D5E96" w14:textId="77777777" w:rsidR="009B27F9" w:rsidRPr="00281CE1" w:rsidRDefault="009B27F9" w:rsidP="00A013D7">
            <w:pPr>
              <w:rPr>
                <w:noProof/>
              </w:rPr>
            </w:pPr>
            <w:r w:rsidRPr="00281CE1">
              <w:rPr>
                <w:noProof/>
              </w:rPr>
              <w:t xml:space="preserve">Meets Reqs:  </w:t>
            </w:r>
            <w:r w:rsidRPr="00FC15CB">
              <w:rPr>
                <w:noProof/>
              </w:rPr>
              <w:t xml:space="preserve">SS </w:t>
            </w:r>
          </w:p>
        </w:tc>
        <w:tc>
          <w:tcPr>
            <w:tcW w:w="1950" w:type="dxa"/>
          </w:tcPr>
          <w:p w14:paraId="2272608F" w14:textId="77777777" w:rsidR="009B27F9" w:rsidRPr="004B4E06" w:rsidRDefault="009B27F9" w:rsidP="00A013D7">
            <w:pPr>
              <w:rPr>
                <w:noProof/>
              </w:rPr>
            </w:pPr>
            <w:r w:rsidRPr="00FC15CB">
              <w:rPr>
                <w:noProof/>
              </w:rPr>
              <w:t>TTh</w:t>
            </w:r>
          </w:p>
        </w:tc>
        <w:tc>
          <w:tcPr>
            <w:tcW w:w="2638" w:type="dxa"/>
          </w:tcPr>
          <w:p w14:paraId="18EF0D0B"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03:50 PM</w:t>
            </w:r>
            <w:r w:rsidRPr="00281CE1">
              <w:rPr>
                <w:noProof/>
              </w:rPr>
              <w:t xml:space="preserve"> </w:t>
            </w:r>
          </w:p>
        </w:tc>
        <w:tc>
          <w:tcPr>
            <w:tcW w:w="1639" w:type="dxa"/>
          </w:tcPr>
          <w:p w14:paraId="25D4103A" w14:textId="77777777" w:rsidR="009B27F9" w:rsidRPr="004B4E06" w:rsidRDefault="009B27F9" w:rsidP="00A013D7">
            <w:pPr>
              <w:rPr>
                <w:noProof/>
              </w:rPr>
            </w:pPr>
            <w:r w:rsidRPr="000B3158">
              <w:rPr>
                <w:noProof/>
              </w:rPr>
              <w:t>WWPH 4165</w:t>
            </w:r>
          </w:p>
        </w:tc>
        <w:tc>
          <w:tcPr>
            <w:tcW w:w="1928" w:type="dxa"/>
          </w:tcPr>
          <w:p w14:paraId="537F4182" w14:textId="77777777" w:rsidR="009B27F9" w:rsidRPr="004B4E06" w:rsidRDefault="009B27F9" w:rsidP="00A013D7">
            <w:pPr>
              <w:rPr>
                <w:noProof/>
              </w:rPr>
            </w:pPr>
            <w:r w:rsidRPr="00FC15CB">
              <w:rPr>
                <w:noProof/>
              </w:rPr>
              <w:t>3</w:t>
            </w:r>
            <w:r>
              <w:rPr>
                <w:noProof/>
              </w:rPr>
              <w:t xml:space="preserve"> Credits</w:t>
            </w:r>
          </w:p>
        </w:tc>
      </w:tr>
      <w:tr w:rsidR="009B27F9" w:rsidRPr="004B4E06" w14:paraId="72ACD569" w14:textId="77777777" w:rsidTr="00274D8B">
        <w:trPr>
          <w:cantSplit/>
        </w:trPr>
        <w:tc>
          <w:tcPr>
            <w:tcW w:w="11255" w:type="dxa"/>
            <w:gridSpan w:val="6"/>
            <w:tcBorders>
              <w:bottom w:val="single" w:sz="4" w:space="0" w:color="auto"/>
            </w:tcBorders>
          </w:tcPr>
          <w:p w14:paraId="4489B9E1" w14:textId="77777777" w:rsidR="009B27F9" w:rsidRPr="00281CE1" w:rsidRDefault="009B27F9" w:rsidP="00A013D7">
            <w:pPr>
              <w:rPr>
                <w:noProof/>
                <w:sz w:val="18"/>
                <w:szCs w:val="18"/>
              </w:rPr>
            </w:pPr>
          </w:p>
        </w:tc>
      </w:tr>
    </w:tbl>
    <w:p w14:paraId="6B8413D4" w14:textId="77777777" w:rsidR="009B27F9" w:rsidRDefault="009B27F9" w:rsidP="00F53648">
      <w:pPr>
        <w:pStyle w:val="Heading2"/>
        <w:rPr>
          <w:rStyle w:val="Heading2Char"/>
          <w:noProof/>
        </w:rPr>
      </w:pPr>
    </w:p>
    <w:p w14:paraId="44F9A16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9F48660" w14:textId="77777777" w:rsidTr="00274D8B">
        <w:trPr>
          <w:cantSplit/>
        </w:trPr>
        <w:tc>
          <w:tcPr>
            <w:tcW w:w="1550" w:type="dxa"/>
          </w:tcPr>
          <w:p w14:paraId="37B2C4B7" w14:textId="77777777" w:rsidR="009B27F9" w:rsidRPr="00FE604B" w:rsidRDefault="009B27F9" w:rsidP="00A013D7">
            <w:pPr>
              <w:rPr>
                <w:b/>
                <w:noProof/>
              </w:rPr>
            </w:pPr>
            <w:r w:rsidRPr="00FC15CB">
              <w:rPr>
                <w:b/>
                <w:noProof/>
              </w:rPr>
              <w:t>31410</w:t>
            </w:r>
          </w:p>
        </w:tc>
        <w:tc>
          <w:tcPr>
            <w:tcW w:w="1550" w:type="dxa"/>
          </w:tcPr>
          <w:p w14:paraId="60316C75" w14:textId="77777777" w:rsidR="009B27F9" w:rsidRPr="004B4E06" w:rsidRDefault="009B27F9" w:rsidP="00A013D7">
            <w:pPr>
              <w:rPr>
                <w:b/>
                <w:noProof/>
              </w:rPr>
            </w:pPr>
            <w:r w:rsidRPr="00FC15CB">
              <w:rPr>
                <w:b/>
                <w:noProof/>
              </w:rPr>
              <w:t>ANTH</w:t>
            </w:r>
          </w:p>
        </w:tc>
        <w:tc>
          <w:tcPr>
            <w:tcW w:w="1950" w:type="dxa"/>
          </w:tcPr>
          <w:p w14:paraId="631AA562" w14:textId="77777777" w:rsidR="009B27F9" w:rsidRPr="004B4E06" w:rsidRDefault="009B27F9" w:rsidP="00A013D7">
            <w:pPr>
              <w:rPr>
                <w:b/>
                <w:noProof/>
              </w:rPr>
            </w:pPr>
            <w:r w:rsidRPr="00FC15CB">
              <w:rPr>
                <w:b/>
                <w:noProof/>
              </w:rPr>
              <w:t>ANTH</w:t>
            </w:r>
            <w:r>
              <w:rPr>
                <w:b/>
                <w:noProof/>
              </w:rPr>
              <w:t xml:space="preserve"> </w:t>
            </w:r>
            <w:r w:rsidRPr="00FC15CB">
              <w:rPr>
                <w:b/>
                <w:noProof/>
              </w:rPr>
              <w:t>0711</w:t>
            </w:r>
          </w:p>
        </w:tc>
        <w:tc>
          <w:tcPr>
            <w:tcW w:w="4277" w:type="dxa"/>
            <w:gridSpan w:val="2"/>
          </w:tcPr>
          <w:p w14:paraId="10479B7D" w14:textId="77777777" w:rsidR="009B27F9" w:rsidRPr="004B4E06" w:rsidRDefault="009B27F9" w:rsidP="00A013D7">
            <w:pPr>
              <w:rPr>
                <w:b/>
                <w:noProof/>
              </w:rPr>
            </w:pPr>
            <w:r w:rsidRPr="00FC15CB">
              <w:rPr>
                <w:b/>
                <w:noProof/>
              </w:rPr>
              <w:t>INTRO TO ANTH OF SPORT</w:t>
            </w:r>
          </w:p>
        </w:tc>
        <w:tc>
          <w:tcPr>
            <w:tcW w:w="1928" w:type="dxa"/>
          </w:tcPr>
          <w:p w14:paraId="2624B9B1" w14:textId="77777777" w:rsidR="009B27F9" w:rsidRPr="004B4E06" w:rsidRDefault="009B27F9" w:rsidP="00A013D7">
            <w:pPr>
              <w:rPr>
                <w:noProof/>
              </w:rPr>
            </w:pPr>
            <w:r w:rsidRPr="00FC15CB">
              <w:rPr>
                <w:noProof/>
              </w:rPr>
              <w:t xml:space="preserve">Yearwood,Gabby Matthew Harlan </w:t>
            </w:r>
          </w:p>
        </w:tc>
      </w:tr>
      <w:tr w:rsidR="009B27F9" w:rsidRPr="004B4E06" w14:paraId="17F67383" w14:textId="77777777" w:rsidTr="00274D8B">
        <w:trPr>
          <w:cantSplit/>
        </w:trPr>
        <w:tc>
          <w:tcPr>
            <w:tcW w:w="1550" w:type="dxa"/>
          </w:tcPr>
          <w:p w14:paraId="64D4113A" w14:textId="77777777" w:rsidR="009B27F9" w:rsidRPr="004B4E06" w:rsidRDefault="009B27F9" w:rsidP="00A013D7">
            <w:pPr>
              <w:rPr>
                <w:noProof/>
              </w:rPr>
            </w:pPr>
          </w:p>
        </w:tc>
        <w:tc>
          <w:tcPr>
            <w:tcW w:w="1550" w:type="dxa"/>
          </w:tcPr>
          <w:p w14:paraId="36A5BDAE" w14:textId="77777777" w:rsidR="009B27F9" w:rsidRPr="00281CE1" w:rsidRDefault="009B27F9" w:rsidP="00A013D7">
            <w:pPr>
              <w:rPr>
                <w:noProof/>
              </w:rPr>
            </w:pPr>
            <w:r w:rsidRPr="00281CE1">
              <w:rPr>
                <w:noProof/>
              </w:rPr>
              <w:t xml:space="preserve">Meets Reqs:  </w:t>
            </w:r>
            <w:r w:rsidRPr="00FC15CB">
              <w:rPr>
                <w:noProof/>
              </w:rPr>
              <w:t xml:space="preserve">DIV GI SS </w:t>
            </w:r>
          </w:p>
        </w:tc>
        <w:tc>
          <w:tcPr>
            <w:tcW w:w="1950" w:type="dxa"/>
          </w:tcPr>
          <w:p w14:paraId="0F6A8D5D" w14:textId="77777777" w:rsidR="009B27F9" w:rsidRPr="004B4E06" w:rsidRDefault="009B27F9" w:rsidP="00A013D7">
            <w:pPr>
              <w:rPr>
                <w:noProof/>
              </w:rPr>
            </w:pPr>
            <w:r w:rsidRPr="00FC15CB">
              <w:rPr>
                <w:noProof/>
              </w:rPr>
              <w:t>MW</w:t>
            </w:r>
          </w:p>
        </w:tc>
        <w:tc>
          <w:tcPr>
            <w:tcW w:w="2638" w:type="dxa"/>
          </w:tcPr>
          <w:p w14:paraId="05BDD166"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5E16FAC3" w14:textId="77777777" w:rsidR="009B27F9" w:rsidRPr="004B4E06" w:rsidRDefault="009B27F9" w:rsidP="00A013D7">
            <w:pPr>
              <w:rPr>
                <w:noProof/>
              </w:rPr>
            </w:pPr>
            <w:r w:rsidRPr="000B3158">
              <w:rPr>
                <w:noProof/>
              </w:rPr>
              <w:t>WWPH 4165</w:t>
            </w:r>
          </w:p>
        </w:tc>
        <w:tc>
          <w:tcPr>
            <w:tcW w:w="1928" w:type="dxa"/>
          </w:tcPr>
          <w:p w14:paraId="329EFA56" w14:textId="77777777" w:rsidR="009B27F9" w:rsidRPr="004B4E06" w:rsidRDefault="009B27F9" w:rsidP="00A013D7">
            <w:pPr>
              <w:rPr>
                <w:noProof/>
              </w:rPr>
            </w:pPr>
            <w:r w:rsidRPr="00FC15CB">
              <w:rPr>
                <w:noProof/>
              </w:rPr>
              <w:t>3</w:t>
            </w:r>
            <w:r>
              <w:rPr>
                <w:noProof/>
              </w:rPr>
              <w:t xml:space="preserve"> Credits</w:t>
            </w:r>
          </w:p>
        </w:tc>
      </w:tr>
      <w:tr w:rsidR="009B27F9" w:rsidRPr="004B4E06" w14:paraId="52802D99" w14:textId="77777777" w:rsidTr="00274D8B">
        <w:trPr>
          <w:cantSplit/>
        </w:trPr>
        <w:tc>
          <w:tcPr>
            <w:tcW w:w="11255" w:type="dxa"/>
            <w:gridSpan w:val="6"/>
            <w:tcBorders>
              <w:bottom w:val="single" w:sz="4" w:space="0" w:color="auto"/>
            </w:tcBorders>
          </w:tcPr>
          <w:p w14:paraId="64BA19E4" w14:textId="77777777" w:rsidR="009B27F9" w:rsidRPr="00281CE1" w:rsidRDefault="009B27F9" w:rsidP="00A013D7">
            <w:pPr>
              <w:rPr>
                <w:noProof/>
                <w:sz w:val="18"/>
                <w:szCs w:val="18"/>
              </w:rPr>
            </w:pPr>
          </w:p>
        </w:tc>
      </w:tr>
    </w:tbl>
    <w:p w14:paraId="1A622465" w14:textId="77777777" w:rsidR="009B27F9" w:rsidRDefault="009B27F9" w:rsidP="00F53648">
      <w:pPr>
        <w:pStyle w:val="Heading2"/>
        <w:rPr>
          <w:rStyle w:val="Heading2Char"/>
          <w:noProof/>
        </w:rPr>
      </w:pPr>
    </w:p>
    <w:p w14:paraId="421AFA0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83CF730" w14:textId="77777777" w:rsidTr="00274D8B">
        <w:trPr>
          <w:cantSplit/>
        </w:trPr>
        <w:tc>
          <w:tcPr>
            <w:tcW w:w="1550" w:type="dxa"/>
          </w:tcPr>
          <w:p w14:paraId="1FF7A9E1" w14:textId="77777777" w:rsidR="009B27F9" w:rsidRPr="00FE604B" w:rsidRDefault="009B27F9" w:rsidP="00A013D7">
            <w:pPr>
              <w:rPr>
                <w:b/>
                <w:noProof/>
              </w:rPr>
            </w:pPr>
            <w:r w:rsidRPr="00FC15CB">
              <w:rPr>
                <w:b/>
                <w:noProof/>
              </w:rPr>
              <w:t>31412</w:t>
            </w:r>
          </w:p>
        </w:tc>
        <w:tc>
          <w:tcPr>
            <w:tcW w:w="1550" w:type="dxa"/>
          </w:tcPr>
          <w:p w14:paraId="7B3CD874" w14:textId="77777777" w:rsidR="009B27F9" w:rsidRPr="004B4E06" w:rsidRDefault="009B27F9" w:rsidP="00A013D7">
            <w:pPr>
              <w:rPr>
                <w:b/>
                <w:noProof/>
              </w:rPr>
            </w:pPr>
            <w:r w:rsidRPr="00FC15CB">
              <w:rPr>
                <w:b/>
                <w:noProof/>
              </w:rPr>
              <w:t>ANTH</w:t>
            </w:r>
          </w:p>
        </w:tc>
        <w:tc>
          <w:tcPr>
            <w:tcW w:w="1950" w:type="dxa"/>
          </w:tcPr>
          <w:p w14:paraId="6848D16D" w14:textId="77777777" w:rsidR="009B27F9" w:rsidRPr="004B4E06" w:rsidRDefault="009B27F9" w:rsidP="00A013D7">
            <w:pPr>
              <w:rPr>
                <w:b/>
                <w:noProof/>
              </w:rPr>
            </w:pPr>
            <w:r w:rsidRPr="00FC15CB">
              <w:rPr>
                <w:b/>
                <w:noProof/>
              </w:rPr>
              <w:t>ANTH</w:t>
            </w:r>
            <w:r>
              <w:rPr>
                <w:b/>
                <w:noProof/>
              </w:rPr>
              <w:t xml:space="preserve"> </w:t>
            </w:r>
            <w:r w:rsidRPr="00FC15CB">
              <w:rPr>
                <w:b/>
                <w:noProof/>
              </w:rPr>
              <w:t>0717</w:t>
            </w:r>
          </w:p>
        </w:tc>
        <w:tc>
          <w:tcPr>
            <w:tcW w:w="4277" w:type="dxa"/>
            <w:gridSpan w:val="2"/>
          </w:tcPr>
          <w:p w14:paraId="4C972308" w14:textId="77777777" w:rsidR="009B27F9" w:rsidRPr="004B4E06" w:rsidRDefault="009B27F9" w:rsidP="00A013D7">
            <w:pPr>
              <w:rPr>
                <w:b/>
                <w:noProof/>
              </w:rPr>
            </w:pPr>
            <w:r w:rsidRPr="00FC15CB">
              <w:rPr>
                <w:b/>
                <w:noProof/>
              </w:rPr>
              <w:t>MAGC, WTCHCRAF &amp; SUPRNATRL BDY</w:t>
            </w:r>
          </w:p>
        </w:tc>
        <w:tc>
          <w:tcPr>
            <w:tcW w:w="1928" w:type="dxa"/>
          </w:tcPr>
          <w:p w14:paraId="5D27BAFA" w14:textId="77777777" w:rsidR="009B27F9" w:rsidRPr="004B4E06" w:rsidRDefault="009B27F9" w:rsidP="00A013D7">
            <w:pPr>
              <w:rPr>
                <w:noProof/>
              </w:rPr>
            </w:pPr>
            <w:r w:rsidRPr="00FC15CB">
              <w:rPr>
                <w:noProof/>
              </w:rPr>
              <w:t xml:space="preserve">Alter,Joseph </w:t>
            </w:r>
          </w:p>
        </w:tc>
      </w:tr>
      <w:tr w:rsidR="009B27F9" w:rsidRPr="004B4E06" w14:paraId="053D4A7A" w14:textId="77777777" w:rsidTr="00274D8B">
        <w:trPr>
          <w:cantSplit/>
        </w:trPr>
        <w:tc>
          <w:tcPr>
            <w:tcW w:w="1550" w:type="dxa"/>
          </w:tcPr>
          <w:p w14:paraId="35E3DBA2" w14:textId="77777777" w:rsidR="009B27F9" w:rsidRPr="004B4E06" w:rsidRDefault="009B27F9" w:rsidP="00A013D7">
            <w:pPr>
              <w:rPr>
                <w:noProof/>
              </w:rPr>
            </w:pPr>
          </w:p>
        </w:tc>
        <w:tc>
          <w:tcPr>
            <w:tcW w:w="1550" w:type="dxa"/>
          </w:tcPr>
          <w:p w14:paraId="016D9E9C" w14:textId="77777777" w:rsidR="009B27F9" w:rsidRPr="00281CE1" w:rsidRDefault="009B27F9" w:rsidP="00A013D7">
            <w:pPr>
              <w:rPr>
                <w:noProof/>
              </w:rPr>
            </w:pPr>
            <w:r w:rsidRPr="00281CE1">
              <w:rPr>
                <w:noProof/>
              </w:rPr>
              <w:t xml:space="preserve">Meets Reqs:  </w:t>
            </w:r>
            <w:r w:rsidRPr="00FC15CB">
              <w:rPr>
                <w:noProof/>
              </w:rPr>
              <w:t xml:space="preserve">SS CCA </w:t>
            </w:r>
          </w:p>
        </w:tc>
        <w:tc>
          <w:tcPr>
            <w:tcW w:w="1950" w:type="dxa"/>
          </w:tcPr>
          <w:p w14:paraId="656A8875" w14:textId="77777777" w:rsidR="009B27F9" w:rsidRPr="004B4E06" w:rsidRDefault="009B27F9" w:rsidP="00A013D7">
            <w:pPr>
              <w:rPr>
                <w:noProof/>
              </w:rPr>
            </w:pPr>
            <w:r w:rsidRPr="00FC15CB">
              <w:rPr>
                <w:noProof/>
              </w:rPr>
              <w:t>MW</w:t>
            </w:r>
          </w:p>
        </w:tc>
        <w:tc>
          <w:tcPr>
            <w:tcW w:w="2638" w:type="dxa"/>
          </w:tcPr>
          <w:p w14:paraId="4301DCC7"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397F8F4B" w14:textId="77777777" w:rsidR="009B27F9" w:rsidRPr="004B4E06" w:rsidRDefault="009B27F9" w:rsidP="00A013D7">
            <w:pPr>
              <w:rPr>
                <w:noProof/>
              </w:rPr>
            </w:pPr>
            <w:r w:rsidRPr="000B3158">
              <w:rPr>
                <w:noProof/>
              </w:rPr>
              <w:t>WWPH 4165</w:t>
            </w:r>
          </w:p>
        </w:tc>
        <w:tc>
          <w:tcPr>
            <w:tcW w:w="1928" w:type="dxa"/>
          </w:tcPr>
          <w:p w14:paraId="6DA8F148" w14:textId="77777777" w:rsidR="009B27F9" w:rsidRPr="004B4E06" w:rsidRDefault="009B27F9" w:rsidP="00A013D7">
            <w:pPr>
              <w:rPr>
                <w:noProof/>
              </w:rPr>
            </w:pPr>
            <w:r w:rsidRPr="00FC15CB">
              <w:rPr>
                <w:noProof/>
              </w:rPr>
              <w:t>3</w:t>
            </w:r>
            <w:r>
              <w:rPr>
                <w:noProof/>
              </w:rPr>
              <w:t xml:space="preserve"> Credits</w:t>
            </w:r>
          </w:p>
        </w:tc>
      </w:tr>
      <w:tr w:rsidR="009B27F9" w:rsidRPr="004B4E06" w14:paraId="1ED4CACA" w14:textId="77777777" w:rsidTr="00274D8B">
        <w:trPr>
          <w:cantSplit/>
        </w:trPr>
        <w:tc>
          <w:tcPr>
            <w:tcW w:w="11255" w:type="dxa"/>
            <w:gridSpan w:val="6"/>
            <w:tcBorders>
              <w:bottom w:val="single" w:sz="4" w:space="0" w:color="auto"/>
            </w:tcBorders>
          </w:tcPr>
          <w:p w14:paraId="1B5ECC6A" w14:textId="77777777" w:rsidR="009B27F9" w:rsidRPr="00281CE1" w:rsidRDefault="009B27F9" w:rsidP="00A013D7">
            <w:pPr>
              <w:rPr>
                <w:noProof/>
                <w:sz w:val="18"/>
                <w:szCs w:val="18"/>
              </w:rPr>
            </w:pPr>
          </w:p>
        </w:tc>
      </w:tr>
    </w:tbl>
    <w:p w14:paraId="64745769" w14:textId="77777777" w:rsidR="009B27F9" w:rsidRDefault="009B27F9" w:rsidP="00F53648">
      <w:pPr>
        <w:pStyle w:val="Heading2"/>
        <w:rPr>
          <w:rStyle w:val="Heading2Char"/>
          <w:noProof/>
        </w:rPr>
      </w:pPr>
    </w:p>
    <w:p w14:paraId="5E4A418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CB47311" w14:textId="77777777" w:rsidTr="00274D8B">
        <w:trPr>
          <w:cantSplit/>
        </w:trPr>
        <w:tc>
          <w:tcPr>
            <w:tcW w:w="1550" w:type="dxa"/>
          </w:tcPr>
          <w:p w14:paraId="61C148A3" w14:textId="77777777" w:rsidR="009B27F9" w:rsidRPr="00FE604B" w:rsidRDefault="009B27F9" w:rsidP="00A013D7">
            <w:pPr>
              <w:rPr>
                <w:b/>
                <w:noProof/>
              </w:rPr>
            </w:pPr>
            <w:r w:rsidRPr="00FC15CB">
              <w:rPr>
                <w:b/>
                <w:noProof/>
              </w:rPr>
              <w:t>31413</w:t>
            </w:r>
          </w:p>
        </w:tc>
        <w:tc>
          <w:tcPr>
            <w:tcW w:w="1550" w:type="dxa"/>
          </w:tcPr>
          <w:p w14:paraId="4F0C7892" w14:textId="77777777" w:rsidR="009B27F9" w:rsidRPr="004B4E06" w:rsidRDefault="009B27F9" w:rsidP="00A013D7">
            <w:pPr>
              <w:rPr>
                <w:b/>
                <w:noProof/>
              </w:rPr>
            </w:pPr>
            <w:r w:rsidRPr="00FC15CB">
              <w:rPr>
                <w:b/>
                <w:noProof/>
              </w:rPr>
              <w:t>ANTH</w:t>
            </w:r>
          </w:p>
        </w:tc>
        <w:tc>
          <w:tcPr>
            <w:tcW w:w="1950" w:type="dxa"/>
          </w:tcPr>
          <w:p w14:paraId="2C7A4D56" w14:textId="77777777" w:rsidR="009B27F9" w:rsidRPr="004B4E06" w:rsidRDefault="009B27F9" w:rsidP="00A013D7">
            <w:pPr>
              <w:rPr>
                <w:b/>
                <w:noProof/>
              </w:rPr>
            </w:pPr>
            <w:r w:rsidRPr="00FC15CB">
              <w:rPr>
                <w:b/>
                <w:noProof/>
              </w:rPr>
              <w:t>ANTH</w:t>
            </w:r>
            <w:r>
              <w:rPr>
                <w:b/>
                <w:noProof/>
              </w:rPr>
              <w:t xml:space="preserve"> </w:t>
            </w:r>
            <w:r w:rsidRPr="00FC15CB">
              <w:rPr>
                <w:b/>
                <w:noProof/>
              </w:rPr>
              <w:t>0780</w:t>
            </w:r>
          </w:p>
        </w:tc>
        <w:tc>
          <w:tcPr>
            <w:tcW w:w="4277" w:type="dxa"/>
            <w:gridSpan w:val="2"/>
          </w:tcPr>
          <w:p w14:paraId="6AF59CFA" w14:textId="77777777" w:rsidR="009B27F9" w:rsidRPr="004B4E06" w:rsidRDefault="009B27F9" w:rsidP="00A013D7">
            <w:pPr>
              <w:rPr>
                <w:b/>
                <w:noProof/>
              </w:rPr>
            </w:pPr>
            <w:r w:rsidRPr="00FC15CB">
              <w:rPr>
                <w:b/>
                <w:noProof/>
              </w:rPr>
              <w:t>INTRO TO CULTURAL ANTHROPOLOGY</w:t>
            </w:r>
          </w:p>
        </w:tc>
        <w:tc>
          <w:tcPr>
            <w:tcW w:w="1928" w:type="dxa"/>
          </w:tcPr>
          <w:p w14:paraId="6B94209F" w14:textId="77777777" w:rsidR="009B27F9" w:rsidRPr="004B4E06" w:rsidRDefault="009B27F9" w:rsidP="00A013D7">
            <w:pPr>
              <w:rPr>
                <w:noProof/>
              </w:rPr>
            </w:pPr>
            <w:r w:rsidRPr="00FC15CB">
              <w:rPr>
                <w:noProof/>
              </w:rPr>
              <w:t xml:space="preserve">Wanderer,Emily Mannix </w:t>
            </w:r>
          </w:p>
        </w:tc>
      </w:tr>
      <w:tr w:rsidR="009B27F9" w:rsidRPr="004B4E06" w14:paraId="355F8EE5" w14:textId="77777777" w:rsidTr="00274D8B">
        <w:trPr>
          <w:cantSplit/>
        </w:trPr>
        <w:tc>
          <w:tcPr>
            <w:tcW w:w="1550" w:type="dxa"/>
          </w:tcPr>
          <w:p w14:paraId="21AF1E08" w14:textId="77777777" w:rsidR="009B27F9" w:rsidRPr="004B4E06" w:rsidRDefault="009B27F9" w:rsidP="00A013D7">
            <w:pPr>
              <w:rPr>
                <w:noProof/>
              </w:rPr>
            </w:pPr>
          </w:p>
        </w:tc>
        <w:tc>
          <w:tcPr>
            <w:tcW w:w="1550" w:type="dxa"/>
          </w:tcPr>
          <w:p w14:paraId="561FDDFD" w14:textId="77777777" w:rsidR="009B27F9" w:rsidRPr="00281CE1" w:rsidRDefault="009B27F9" w:rsidP="00A013D7">
            <w:pPr>
              <w:rPr>
                <w:noProof/>
              </w:rPr>
            </w:pPr>
            <w:r w:rsidRPr="00281CE1">
              <w:rPr>
                <w:noProof/>
              </w:rPr>
              <w:t xml:space="preserve">Meets Reqs:  </w:t>
            </w:r>
            <w:r w:rsidRPr="00FC15CB">
              <w:rPr>
                <w:noProof/>
              </w:rPr>
              <w:t xml:space="preserve">SS CCA </w:t>
            </w:r>
          </w:p>
        </w:tc>
        <w:tc>
          <w:tcPr>
            <w:tcW w:w="1950" w:type="dxa"/>
          </w:tcPr>
          <w:p w14:paraId="1F941EE2" w14:textId="77777777" w:rsidR="009B27F9" w:rsidRPr="004B4E06" w:rsidRDefault="009B27F9" w:rsidP="00A013D7">
            <w:pPr>
              <w:rPr>
                <w:noProof/>
              </w:rPr>
            </w:pPr>
            <w:r w:rsidRPr="00FC15CB">
              <w:rPr>
                <w:noProof/>
              </w:rPr>
              <w:t>MW</w:t>
            </w:r>
          </w:p>
        </w:tc>
        <w:tc>
          <w:tcPr>
            <w:tcW w:w="2638" w:type="dxa"/>
          </w:tcPr>
          <w:p w14:paraId="10719421"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704C6929" w14:textId="77777777" w:rsidR="009B27F9" w:rsidRPr="004B4E06" w:rsidRDefault="009B27F9" w:rsidP="00A013D7">
            <w:pPr>
              <w:rPr>
                <w:noProof/>
              </w:rPr>
            </w:pPr>
            <w:r w:rsidRPr="000B3158">
              <w:rPr>
                <w:noProof/>
              </w:rPr>
              <w:t>WWPH 4165</w:t>
            </w:r>
          </w:p>
        </w:tc>
        <w:tc>
          <w:tcPr>
            <w:tcW w:w="1928" w:type="dxa"/>
          </w:tcPr>
          <w:p w14:paraId="3E6B4C6C" w14:textId="77777777" w:rsidR="009B27F9" w:rsidRPr="004B4E06" w:rsidRDefault="009B27F9" w:rsidP="00A013D7">
            <w:pPr>
              <w:rPr>
                <w:noProof/>
              </w:rPr>
            </w:pPr>
            <w:r w:rsidRPr="00FC15CB">
              <w:rPr>
                <w:noProof/>
              </w:rPr>
              <w:t>3</w:t>
            </w:r>
            <w:r>
              <w:rPr>
                <w:noProof/>
              </w:rPr>
              <w:t xml:space="preserve"> Credits</w:t>
            </w:r>
          </w:p>
        </w:tc>
      </w:tr>
      <w:tr w:rsidR="009B27F9" w:rsidRPr="004B4E06" w14:paraId="618EC027" w14:textId="77777777" w:rsidTr="00274D8B">
        <w:trPr>
          <w:cantSplit/>
        </w:trPr>
        <w:tc>
          <w:tcPr>
            <w:tcW w:w="11255" w:type="dxa"/>
            <w:gridSpan w:val="6"/>
            <w:tcBorders>
              <w:bottom w:val="single" w:sz="4" w:space="0" w:color="auto"/>
            </w:tcBorders>
          </w:tcPr>
          <w:p w14:paraId="2DF9C1DB" w14:textId="77777777" w:rsidR="009B27F9" w:rsidRPr="00281CE1" w:rsidRDefault="009B27F9" w:rsidP="00A013D7">
            <w:pPr>
              <w:rPr>
                <w:noProof/>
                <w:sz w:val="18"/>
                <w:szCs w:val="18"/>
              </w:rPr>
            </w:pPr>
          </w:p>
        </w:tc>
      </w:tr>
    </w:tbl>
    <w:p w14:paraId="3C6E90F4" w14:textId="77777777" w:rsidR="009B27F9" w:rsidRDefault="009B27F9" w:rsidP="00F53648">
      <w:pPr>
        <w:pStyle w:val="Heading2"/>
        <w:rPr>
          <w:rStyle w:val="Heading2Char"/>
          <w:noProof/>
        </w:rPr>
      </w:pPr>
    </w:p>
    <w:p w14:paraId="78BBB2F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CB9CD8C" w14:textId="77777777" w:rsidTr="00274D8B">
        <w:trPr>
          <w:cantSplit/>
        </w:trPr>
        <w:tc>
          <w:tcPr>
            <w:tcW w:w="1550" w:type="dxa"/>
          </w:tcPr>
          <w:p w14:paraId="53CE5F4A" w14:textId="77777777" w:rsidR="009B27F9" w:rsidRPr="00FE604B" w:rsidRDefault="009B27F9" w:rsidP="00A013D7">
            <w:pPr>
              <w:rPr>
                <w:b/>
                <w:noProof/>
              </w:rPr>
            </w:pPr>
            <w:r w:rsidRPr="00FC15CB">
              <w:rPr>
                <w:b/>
                <w:noProof/>
              </w:rPr>
              <w:t>31460</w:t>
            </w:r>
          </w:p>
        </w:tc>
        <w:tc>
          <w:tcPr>
            <w:tcW w:w="1550" w:type="dxa"/>
          </w:tcPr>
          <w:p w14:paraId="2F2A6988" w14:textId="77777777" w:rsidR="009B27F9" w:rsidRPr="004B4E06" w:rsidRDefault="009B27F9" w:rsidP="00A013D7">
            <w:pPr>
              <w:rPr>
                <w:b/>
                <w:noProof/>
              </w:rPr>
            </w:pPr>
            <w:r w:rsidRPr="00FC15CB">
              <w:rPr>
                <w:b/>
                <w:noProof/>
              </w:rPr>
              <w:t>ANTH</w:t>
            </w:r>
          </w:p>
        </w:tc>
        <w:tc>
          <w:tcPr>
            <w:tcW w:w="1950" w:type="dxa"/>
          </w:tcPr>
          <w:p w14:paraId="091F6379" w14:textId="77777777" w:rsidR="009B27F9" w:rsidRPr="004B4E06" w:rsidRDefault="009B27F9" w:rsidP="00A013D7">
            <w:pPr>
              <w:rPr>
                <w:b/>
                <w:noProof/>
              </w:rPr>
            </w:pPr>
            <w:r w:rsidRPr="00FC15CB">
              <w:rPr>
                <w:b/>
                <w:noProof/>
              </w:rPr>
              <w:t>ANTH</w:t>
            </w:r>
            <w:r>
              <w:rPr>
                <w:b/>
                <w:noProof/>
              </w:rPr>
              <w:t xml:space="preserve"> </w:t>
            </w:r>
            <w:r w:rsidRPr="00FC15CB">
              <w:rPr>
                <w:b/>
                <w:noProof/>
              </w:rPr>
              <w:t>1528</w:t>
            </w:r>
          </w:p>
        </w:tc>
        <w:tc>
          <w:tcPr>
            <w:tcW w:w="4277" w:type="dxa"/>
            <w:gridSpan w:val="2"/>
          </w:tcPr>
          <w:p w14:paraId="1437BD00" w14:textId="77777777" w:rsidR="009B27F9" w:rsidRPr="004B4E06" w:rsidRDefault="009B27F9" w:rsidP="00A013D7">
            <w:pPr>
              <w:rPr>
                <w:b/>
                <w:noProof/>
              </w:rPr>
            </w:pPr>
            <w:r w:rsidRPr="00FC15CB">
              <w:rPr>
                <w:b/>
                <w:noProof/>
              </w:rPr>
              <w:t>SOUTH AMERICAN ARCHAEOLOGY</w:t>
            </w:r>
          </w:p>
        </w:tc>
        <w:tc>
          <w:tcPr>
            <w:tcW w:w="1928" w:type="dxa"/>
          </w:tcPr>
          <w:p w14:paraId="395A6AA3" w14:textId="77777777" w:rsidR="009B27F9" w:rsidRPr="004B4E06" w:rsidRDefault="009B27F9" w:rsidP="00A013D7">
            <w:pPr>
              <w:rPr>
                <w:noProof/>
              </w:rPr>
            </w:pPr>
            <w:r w:rsidRPr="00FC15CB">
              <w:rPr>
                <w:noProof/>
              </w:rPr>
              <w:t xml:space="preserve">Bermann,Marc P </w:t>
            </w:r>
          </w:p>
        </w:tc>
      </w:tr>
      <w:tr w:rsidR="009B27F9" w:rsidRPr="004B4E06" w14:paraId="152BEED6" w14:textId="77777777" w:rsidTr="00274D8B">
        <w:trPr>
          <w:cantSplit/>
        </w:trPr>
        <w:tc>
          <w:tcPr>
            <w:tcW w:w="1550" w:type="dxa"/>
          </w:tcPr>
          <w:p w14:paraId="5F0F67FF" w14:textId="77777777" w:rsidR="009B27F9" w:rsidRPr="004B4E06" w:rsidRDefault="009B27F9" w:rsidP="00A013D7">
            <w:pPr>
              <w:rPr>
                <w:noProof/>
              </w:rPr>
            </w:pPr>
          </w:p>
        </w:tc>
        <w:tc>
          <w:tcPr>
            <w:tcW w:w="1550" w:type="dxa"/>
          </w:tcPr>
          <w:p w14:paraId="6D15904E" w14:textId="77777777" w:rsidR="009B27F9" w:rsidRPr="00281CE1" w:rsidRDefault="009B27F9" w:rsidP="00A013D7">
            <w:pPr>
              <w:rPr>
                <w:noProof/>
              </w:rPr>
            </w:pPr>
            <w:r w:rsidRPr="00281CE1">
              <w:rPr>
                <w:noProof/>
              </w:rPr>
              <w:t xml:space="preserve">Meets Reqs:  </w:t>
            </w:r>
            <w:r w:rsidRPr="00FC15CB">
              <w:rPr>
                <w:noProof/>
              </w:rPr>
              <w:t xml:space="preserve">CCA GR SS </w:t>
            </w:r>
          </w:p>
        </w:tc>
        <w:tc>
          <w:tcPr>
            <w:tcW w:w="1950" w:type="dxa"/>
          </w:tcPr>
          <w:p w14:paraId="6F4DE509" w14:textId="77777777" w:rsidR="009B27F9" w:rsidRPr="004B4E06" w:rsidRDefault="009B27F9" w:rsidP="00A013D7">
            <w:pPr>
              <w:rPr>
                <w:noProof/>
              </w:rPr>
            </w:pPr>
            <w:r w:rsidRPr="00FC15CB">
              <w:rPr>
                <w:noProof/>
              </w:rPr>
              <w:t>TTh</w:t>
            </w:r>
          </w:p>
        </w:tc>
        <w:tc>
          <w:tcPr>
            <w:tcW w:w="2638" w:type="dxa"/>
          </w:tcPr>
          <w:p w14:paraId="1A588F45"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527D0D6D" w14:textId="77777777" w:rsidR="009B27F9" w:rsidRPr="004B4E06" w:rsidRDefault="009B27F9" w:rsidP="00A013D7">
            <w:pPr>
              <w:rPr>
                <w:noProof/>
              </w:rPr>
            </w:pPr>
            <w:r w:rsidRPr="000B3158">
              <w:rPr>
                <w:noProof/>
              </w:rPr>
              <w:t>WWPH 4165</w:t>
            </w:r>
          </w:p>
        </w:tc>
        <w:tc>
          <w:tcPr>
            <w:tcW w:w="1928" w:type="dxa"/>
          </w:tcPr>
          <w:p w14:paraId="2278F3C1" w14:textId="77777777" w:rsidR="009B27F9" w:rsidRPr="004B4E06" w:rsidRDefault="009B27F9" w:rsidP="00A013D7">
            <w:pPr>
              <w:rPr>
                <w:noProof/>
              </w:rPr>
            </w:pPr>
            <w:r w:rsidRPr="00FC15CB">
              <w:rPr>
                <w:noProof/>
              </w:rPr>
              <w:t>3</w:t>
            </w:r>
            <w:r>
              <w:rPr>
                <w:noProof/>
              </w:rPr>
              <w:t xml:space="preserve"> Credits</w:t>
            </w:r>
          </w:p>
        </w:tc>
      </w:tr>
      <w:tr w:rsidR="009B27F9" w:rsidRPr="004B4E06" w14:paraId="3E749468" w14:textId="77777777" w:rsidTr="00274D8B">
        <w:trPr>
          <w:cantSplit/>
        </w:trPr>
        <w:tc>
          <w:tcPr>
            <w:tcW w:w="11255" w:type="dxa"/>
            <w:gridSpan w:val="6"/>
            <w:tcBorders>
              <w:bottom w:val="single" w:sz="4" w:space="0" w:color="auto"/>
            </w:tcBorders>
          </w:tcPr>
          <w:p w14:paraId="5176324D" w14:textId="77777777" w:rsidR="009B27F9" w:rsidRPr="00281CE1" w:rsidRDefault="009B27F9" w:rsidP="00A013D7">
            <w:pPr>
              <w:rPr>
                <w:noProof/>
                <w:sz w:val="18"/>
                <w:szCs w:val="18"/>
              </w:rPr>
            </w:pPr>
          </w:p>
        </w:tc>
      </w:tr>
    </w:tbl>
    <w:p w14:paraId="196E2ADB" w14:textId="77777777" w:rsidR="009B27F9" w:rsidRDefault="009B27F9" w:rsidP="00F53648">
      <w:pPr>
        <w:pStyle w:val="Heading2"/>
        <w:rPr>
          <w:rStyle w:val="Heading2Char"/>
          <w:noProof/>
        </w:rPr>
      </w:pPr>
    </w:p>
    <w:p w14:paraId="326EDB9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6CB463A" w14:textId="77777777" w:rsidTr="00274D8B">
        <w:trPr>
          <w:cantSplit/>
        </w:trPr>
        <w:tc>
          <w:tcPr>
            <w:tcW w:w="1550" w:type="dxa"/>
          </w:tcPr>
          <w:p w14:paraId="61EA1281" w14:textId="77777777" w:rsidR="009B27F9" w:rsidRPr="00FE604B" w:rsidRDefault="009B27F9" w:rsidP="00A013D7">
            <w:pPr>
              <w:rPr>
                <w:b/>
                <w:noProof/>
              </w:rPr>
            </w:pPr>
            <w:r w:rsidRPr="00FC15CB">
              <w:rPr>
                <w:b/>
                <w:noProof/>
              </w:rPr>
              <w:t>31463</w:t>
            </w:r>
          </w:p>
        </w:tc>
        <w:tc>
          <w:tcPr>
            <w:tcW w:w="1550" w:type="dxa"/>
          </w:tcPr>
          <w:p w14:paraId="6BD4CDFB" w14:textId="77777777" w:rsidR="009B27F9" w:rsidRPr="004B4E06" w:rsidRDefault="009B27F9" w:rsidP="00A013D7">
            <w:pPr>
              <w:rPr>
                <w:b/>
                <w:noProof/>
              </w:rPr>
            </w:pPr>
            <w:r w:rsidRPr="00FC15CB">
              <w:rPr>
                <w:b/>
                <w:noProof/>
              </w:rPr>
              <w:t>ANTH</w:t>
            </w:r>
          </w:p>
        </w:tc>
        <w:tc>
          <w:tcPr>
            <w:tcW w:w="1950" w:type="dxa"/>
          </w:tcPr>
          <w:p w14:paraId="5DEEFE55" w14:textId="77777777" w:rsidR="009B27F9" w:rsidRPr="004B4E06" w:rsidRDefault="009B27F9" w:rsidP="00A013D7">
            <w:pPr>
              <w:rPr>
                <w:b/>
                <w:noProof/>
              </w:rPr>
            </w:pPr>
            <w:r w:rsidRPr="00FC15CB">
              <w:rPr>
                <w:b/>
                <w:noProof/>
              </w:rPr>
              <w:t>ANTH</w:t>
            </w:r>
            <w:r>
              <w:rPr>
                <w:b/>
                <w:noProof/>
              </w:rPr>
              <w:t xml:space="preserve"> </w:t>
            </w:r>
            <w:r w:rsidRPr="00FC15CB">
              <w:rPr>
                <w:b/>
                <w:noProof/>
              </w:rPr>
              <w:t>1540</w:t>
            </w:r>
          </w:p>
        </w:tc>
        <w:tc>
          <w:tcPr>
            <w:tcW w:w="4277" w:type="dxa"/>
            <w:gridSpan w:val="2"/>
          </w:tcPr>
          <w:p w14:paraId="349FEF4D" w14:textId="77777777" w:rsidR="009B27F9" w:rsidRPr="004B4E06" w:rsidRDefault="009B27F9" w:rsidP="00A013D7">
            <w:pPr>
              <w:rPr>
                <w:b/>
                <w:noProof/>
              </w:rPr>
            </w:pPr>
            <w:r w:rsidRPr="00FC15CB">
              <w:rPr>
                <w:b/>
                <w:noProof/>
              </w:rPr>
              <w:t>SPECIAL TOPICS IN ARCHEOLOGY</w:t>
            </w:r>
          </w:p>
        </w:tc>
        <w:tc>
          <w:tcPr>
            <w:tcW w:w="1928" w:type="dxa"/>
          </w:tcPr>
          <w:p w14:paraId="76AC3071" w14:textId="77777777" w:rsidR="009B27F9" w:rsidRPr="004B4E06" w:rsidRDefault="009B27F9" w:rsidP="00A013D7">
            <w:pPr>
              <w:rPr>
                <w:noProof/>
              </w:rPr>
            </w:pPr>
            <w:r w:rsidRPr="00FC15CB">
              <w:rPr>
                <w:noProof/>
              </w:rPr>
              <w:t xml:space="preserve">Schmaus,Tekla M </w:t>
            </w:r>
          </w:p>
        </w:tc>
      </w:tr>
      <w:tr w:rsidR="009B27F9" w:rsidRPr="004B4E06" w14:paraId="01253094" w14:textId="77777777" w:rsidTr="00274D8B">
        <w:trPr>
          <w:cantSplit/>
        </w:trPr>
        <w:tc>
          <w:tcPr>
            <w:tcW w:w="1550" w:type="dxa"/>
          </w:tcPr>
          <w:p w14:paraId="7F51FD8D" w14:textId="77777777" w:rsidR="009B27F9" w:rsidRPr="004B4E06" w:rsidRDefault="009B27F9" w:rsidP="00A013D7">
            <w:pPr>
              <w:rPr>
                <w:noProof/>
              </w:rPr>
            </w:pPr>
          </w:p>
        </w:tc>
        <w:tc>
          <w:tcPr>
            <w:tcW w:w="1550" w:type="dxa"/>
          </w:tcPr>
          <w:p w14:paraId="07790C4D" w14:textId="77777777" w:rsidR="009B27F9" w:rsidRPr="00281CE1" w:rsidRDefault="009B27F9" w:rsidP="00A013D7">
            <w:pPr>
              <w:rPr>
                <w:noProof/>
              </w:rPr>
            </w:pPr>
            <w:r w:rsidRPr="00281CE1">
              <w:rPr>
                <w:noProof/>
              </w:rPr>
              <w:t xml:space="preserve">Meets Reqs:  </w:t>
            </w:r>
          </w:p>
        </w:tc>
        <w:tc>
          <w:tcPr>
            <w:tcW w:w="1950" w:type="dxa"/>
          </w:tcPr>
          <w:p w14:paraId="49D9A609" w14:textId="77777777" w:rsidR="009B27F9" w:rsidRPr="004B4E06" w:rsidRDefault="009B27F9" w:rsidP="00A013D7">
            <w:pPr>
              <w:rPr>
                <w:noProof/>
              </w:rPr>
            </w:pPr>
            <w:r w:rsidRPr="00FC15CB">
              <w:rPr>
                <w:noProof/>
              </w:rPr>
              <w:t>TTh</w:t>
            </w:r>
          </w:p>
        </w:tc>
        <w:tc>
          <w:tcPr>
            <w:tcW w:w="2638" w:type="dxa"/>
          </w:tcPr>
          <w:p w14:paraId="3DC38CB9"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1FA6CCD" w14:textId="77777777" w:rsidR="009B27F9" w:rsidRPr="004B4E06" w:rsidRDefault="009B27F9" w:rsidP="00A013D7">
            <w:pPr>
              <w:rPr>
                <w:noProof/>
              </w:rPr>
            </w:pPr>
            <w:r w:rsidRPr="000B3158">
              <w:rPr>
                <w:noProof/>
              </w:rPr>
              <w:t>WWPH 4165</w:t>
            </w:r>
          </w:p>
        </w:tc>
        <w:tc>
          <w:tcPr>
            <w:tcW w:w="1928" w:type="dxa"/>
          </w:tcPr>
          <w:p w14:paraId="4F2CB4E9" w14:textId="77777777" w:rsidR="009B27F9" w:rsidRPr="004B4E06" w:rsidRDefault="009B27F9" w:rsidP="00A013D7">
            <w:pPr>
              <w:rPr>
                <w:noProof/>
              </w:rPr>
            </w:pPr>
            <w:r w:rsidRPr="00FC15CB">
              <w:rPr>
                <w:noProof/>
              </w:rPr>
              <w:t>3</w:t>
            </w:r>
            <w:r>
              <w:rPr>
                <w:noProof/>
              </w:rPr>
              <w:t xml:space="preserve"> Credits</w:t>
            </w:r>
          </w:p>
        </w:tc>
      </w:tr>
      <w:tr w:rsidR="009B27F9" w:rsidRPr="004B4E06" w14:paraId="511D8E6D" w14:textId="77777777" w:rsidTr="00274D8B">
        <w:trPr>
          <w:cantSplit/>
        </w:trPr>
        <w:tc>
          <w:tcPr>
            <w:tcW w:w="11255" w:type="dxa"/>
            <w:gridSpan w:val="6"/>
            <w:tcBorders>
              <w:bottom w:val="single" w:sz="4" w:space="0" w:color="auto"/>
            </w:tcBorders>
          </w:tcPr>
          <w:p w14:paraId="0AC560C1" w14:textId="77777777" w:rsidR="009B27F9" w:rsidRPr="00281CE1" w:rsidRDefault="009B27F9" w:rsidP="00A013D7">
            <w:pPr>
              <w:rPr>
                <w:noProof/>
                <w:sz w:val="18"/>
                <w:szCs w:val="18"/>
              </w:rPr>
            </w:pPr>
            <w:r w:rsidRPr="00FC15CB">
              <w:rPr>
                <w:noProof/>
                <w:sz w:val="18"/>
                <w:szCs w:val="18"/>
              </w:rPr>
              <w:t xml:space="preserve">Archaeologists traditionally focus on a site, or the relationships between groups of sites. But what about the spaces in between? This seminar will examine the processes by which spaces in the natural landscape become culturally meaningful places. We will consider human-environment interactions, the built environment, and the social processes that create a cultural landscape. We will also discuss archaeological methods for investigating and recreating past landscapes. For example: what might be the archaeological signature of a place that has particular memories and stories associated with it? To better understand archaeological landscapes, we will draw on ethnographic, ethnohistoric, and archaeological case studies from all over the world. </w:t>
            </w:r>
          </w:p>
        </w:tc>
      </w:tr>
    </w:tbl>
    <w:p w14:paraId="75EDC76B" w14:textId="77777777" w:rsidR="009B27F9" w:rsidRDefault="009B27F9" w:rsidP="00F53648">
      <w:pPr>
        <w:pStyle w:val="Heading2"/>
        <w:rPr>
          <w:rStyle w:val="Heading2Char"/>
          <w:noProof/>
        </w:rPr>
      </w:pPr>
    </w:p>
    <w:p w14:paraId="3E0857E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6C07BCA" w14:textId="77777777" w:rsidTr="00274D8B">
        <w:trPr>
          <w:cantSplit/>
        </w:trPr>
        <w:tc>
          <w:tcPr>
            <w:tcW w:w="1550" w:type="dxa"/>
          </w:tcPr>
          <w:p w14:paraId="6120C820" w14:textId="77777777" w:rsidR="009B27F9" w:rsidRPr="00FE604B" w:rsidRDefault="009B27F9" w:rsidP="00A013D7">
            <w:pPr>
              <w:rPr>
                <w:b/>
                <w:noProof/>
              </w:rPr>
            </w:pPr>
            <w:r w:rsidRPr="00FC15CB">
              <w:rPr>
                <w:b/>
                <w:noProof/>
              </w:rPr>
              <w:t>31766</w:t>
            </w:r>
          </w:p>
        </w:tc>
        <w:tc>
          <w:tcPr>
            <w:tcW w:w="1550" w:type="dxa"/>
          </w:tcPr>
          <w:p w14:paraId="41AA6EF5" w14:textId="77777777" w:rsidR="009B27F9" w:rsidRPr="004B4E06" w:rsidRDefault="009B27F9" w:rsidP="00A013D7">
            <w:pPr>
              <w:rPr>
                <w:b/>
                <w:noProof/>
              </w:rPr>
            </w:pPr>
            <w:r w:rsidRPr="00FC15CB">
              <w:rPr>
                <w:b/>
                <w:noProof/>
              </w:rPr>
              <w:t>ANTH</w:t>
            </w:r>
          </w:p>
        </w:tc>
        <w:tc>
          <w:tcPr>
            <w:tcW w:w="1950" w:type="dxa"/>
          </w:tcPr>
          <w:p w14:paraId="426F8618" w14:textId="77777777" w:rsidR="009B27F9" w:rsidRPr="004B4E06" w:rsidRDefault="009B27F9" w:rsidP="00A013D7">
            <w:pPr>
              <w:rPr>
                <w:b/>
                <w:noProof/>
              </w:rPr>
            </w:pPr>
            <w:r w:rsidRPr="00FC15CB">
              <w:rPr>
                <w:b/>
                <w:noProof/>
              </w:rPr>
              <w:t>ANTH</w:t>
            </w:r>
            <w:r>
              <w:rPr>
                <w:b/>
                <w:noProof/>
              </w:rPr>
              <w:t xml:space="preserve"> </w:t>
            </w:r>
            <w:r w:rsidRPr="00FC15CB">
              <w:rPr>
                <w:b/>
                <w:noProof/>
              </w:rPr>
              <w:t>1540</w:t>
            </w:r>
          </w:p>
        </w:tc>
        <w:tc>
          <w:tcPr>
            <w:tcW w:w="4277" w:type="dxa"/>
            <w:gridSpan w:val="2"/>
          </w:tcPr>
          <w:p w14:paraId="4B781F6F" w14:textId="77777777" w:rsidR="009B27F9" w:rsidRPr="004B4E06" w:rsidRDefault="009B27F9" w:rsidP="00A013D7">
            <w:pPr>
              <w:rPr>
                <w:b/>
                <w:noProof/>
              </w:rPr>
            </w:pPr>
            <w:r w:rsidRPr="00FC15CB">
              <w:rPr>
                <w:b/>
                <w:noProof/>
              </w:rPr>
              <w:t>SPECIAL TOPICS IN ARCHEOLOGY</w:t>
            </w:r>
          </w:p>
        </w:tc>
        <w:tc>
          <w:tcPr>
            <w:tcW w:w="1928" w:type="dxa"/>
          </w:tcPr>
          <w:p w14:paraId="5A5AC18F" w14:textId="77777777" w:rsidR="009B27F9" w:rsidRPr="004B4E06" w:rsidRDefault="009B27F9" w:rsidP="00A013D7">
            <w:pPr>
              <w:rPr>
                <w:noProof/>
              </w:rPr>
            </w:pPr>
            <w:r w:rsidRPr="00FC15CB">
              <w:rPr>
                <w:noProof/>
              </w:rPr>
              <w:t xml:space="preserve">Ebert,Claire Camilli E </w:t>
            </w:r>
          </w:p>
        </w:tc>
      </w:tr>
      <w:tr w:rsidR="009B27F9" w:rsidRPr="004B4E06" w14:paraId="68D3B6CC" w14:textId="77777777" w:rsidTr="00274D8B">
        <w:trPr>
          <w:cantSplit/>
        </w:trPr>
        <w:tc>
          <w:tcPr>
            <w:tcW w:w="1550" w:type="dxa"/>
          </w:tcPr>
          <w:p w14:paraId="0159E35B" w14:textId="77777777" w:rsidR="009B27F9" w:rsidRPr="004B4E06" w:rsidRDefault="009B27F9" w:rsidP="00A013D7">
            <w:pPr>
              <w:rPr>
                <w:noProof/>
              </w:rPr>
            </w:pPr>
          </w:p>
        </w:tc>
        <w:tc>
          <w:tcPr>
            <w:tcW w:w="1550" w:type="dxa"/>
          </w:tcPr>
          <w:p w14:paraId="7073CDE8" w14:textId="77777777" w:rsidR="009B27F9" w:rsidRPr="00281CE1" w:rsidRDefault="009B27F9" w:rsidP="00A013D7">
            <w:pPr>
              <w:rPr>
                <w:noProof/>
              </w:rPr>
            </w:pPr>
            <w:r w:rsidRPr="00281CE1">
              <w:rPr>
                <w:noProof/>
              </w:rPr>
              <w:t xml:space="preserve">Meets Reqs:  </w:t>
            </w:r>
          </w:p>
        </w:tc>
        <w:tc>
          <w:tcPr>
            <w:tcW w:w="1950" w:type="dxa"/>
          </w:tcPr>
          <w:p w14:paraId="25AF31CC" w14:textId="77777777" w:rsidR="009B27F9" w:rsidRPr="004B4E06" w:rsidRDefault="009B27F9" w:rsidP="00A013D7">
            <w:pPr>
              <w:rPr>
                <w:noProof/>
              </w:rPr>
            </w:pPr>
            <w:r w:rsidRPr="00FC15CB">
              <w:rPr>
                <w:noProof/>
              </w:rPr>
              <w:t>MW</w:t>
            </w:r>
          </w:p>
        </w:tc>
        <w:tc>
          <w:tcPr>
            <w:tcW w:w="2638" w:type="dxa"/>
          </w:tcPr>
          <w:p w14:paraId="4D162F82"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6729643E" w14:textId="77777777" w:rsidR="009B27F9" w:rsidRPr="004B4E06" w:rsidRDefault="009B27F9" w:rsidP="00A013D7">
            <w:pPr>
              <w:rPr>
                <w:noProof/>
              </w:rPr>
            </w:pPr>
            <w:r w:rsidRPr="000B3158">
              <w:rPr>
                <w:noProof/>
              </w:rPr>
              <w:t>WWPH 4165</w:t>
            </w:r>
          </w:p>
        </w:tc>
        <w:tc>
          <w:tcPr>
            <w:tcW w:w="1928" w:type="dxa"/>
          </w:tcPr>
          <w:p w14:paraId="39F78C72" w14:textId="77777777" w:rsidR="009B27F9" w:rsidRPr="004B4E06" w:rsidRDefault="009B27F9" w:rsidP="00A013D7">
            <w:pPr>
              <w:rPr>
                <w:noProof/>
              </w:rPr>
            </w:pPr>
            <w:r w:rsidRPr="00FC15CB">
              <w:rPr>
                <w:noProof/>
              </w:rPr>
              <w:t>3</w:t>
            </w:r>
            <w:r>
              <w:rPr>
                <w:noProof/>
              </w:rPr>
              <w:t xml:space="preserve"> Credits</w:t>
            </w:r>
          </w:p>
        </w:tc>
      </w:tr>
      <w:tr w:rsidR="009B27F9" w:rsidRPr="004B4E06" w14:paraId="529633C2" w14:textId="77777777" w:rsidTr="00274D8B">
        <w:trPr>
          <w:cantSplit/>
        </w:trPr>
        <w:tc>
          <w:tcPr>
            <w:tcW w:w="11255" w:type="dxa"/>
            <w:gridSpan w:val="6"/>
            <w:tcBorders>
              <w:bottom w:val="single" w:sz="4" w:space="0" w:color="auto"/>
            </w:tcBorders>
          </w:tcPr>
          <w:p w14:paraId="1D189198" w14:textId="77777777" w:rsidR="009B27F9" w:rsidRPr="00281CE1" w:rsidRDefault="009B27F9" w:rsidP="00A013D7">
            <w:pPr>
              <w:rPr>
                <w:noProof/>
                <w:sz w:val="18"/>
                <w:szCs w:val="18"/>
              </w:rPr>
            </w:pPr>
          </w:p>
        </w:tc>
      </w:tr>
    </w:tbl>
    <w:p w14:paraId="674C7483" w14:textId="77777777" w:rsidR="009B27F9" w:rsidRDefault="009B27F9" w:rsidP="00F53648">
      <w:pPr>
        <w:pStyle w:val="Heading2"/>
        <w:rPr>
          <w:rStyle w:val="Heading2Char"/>
          <w:noProof/>
        </w:rPr>
      </w:pPr>
    </w:p>
    <w:p w14:paraId="7B1EBA0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3E74830" w14:textId="77777777" w:rsidTr="00274D8B">
        <w:trPr>
          <w:cantSplit/>
        </w:trPr>
        <w:tc>
          <w:tcPr>
            <w:tcW w:w="1550" w:type="dxa"/>
          </w:tcPr>
          <w:p w14:paraId="64D382B8" w14:textId="77777777" w:rsidR="009B27F9" w:rsidRPr="00FE604B" w:rsidRDefault="009B27F9" w:rsidP="00A013D7">
            <w:pPr>
              <w:rPr>
                <w:b/>
                <w:noProof/>
              </w:rPr>
            </w:pPr>
            <w:r w:rsidRPr="00FC15CB">
              <w:rPr>
                <w:b/>
                <w:noProof/>
              </w:rPr>
              <w:t>31464</w:t>
            </w:r>
          </w:p>
        </w:tc>
        <w:tc>
          <w:tcPr>
            <w:tcW w:w="1550" w:type="dxa"/>
          </w:tcPr>
          <w:p w14:paraId="214AC781" w14:textId="77777777" w:rsidR="009B27F9" w:rsidRPr="004B4E06" w:rsidRDefault="009B27F9" w:rsidP="00A013D7">
            <w:pPr>
              <w:rPr>
                <w:b/>
                <w:noProof/>
              </w:rPr>
            </w:pPr>
            <w:r w:rsidRPr="00FC15CB">
              <w:rPr>
                <w:b/>
                <w:noProof/>
              </w:rPr>
              <w:t>ANTH</w:t>
            </w:r>
          </w:p>
        </w:tc>
        <w:tc>
          <w:tcPr>
            <w:tcW w:w="1950" w:type="dxa"/>
          </w:tcPr>
          <w:p w14:paraId="4CD4609A" w14:textId="77777777" w:rsidR="009B27F9" w:rsidRPr="004B4E06" w:rsidRDefault="009B27F9" w:rsidP="00A013D7">
            <w:pPr>
              <w:rPr>
                <w:b/>
                <w:noProof/>
              </w:rPr>
            </w:pPr>
            <w:r w:rsidRPr="00FC15CB">
              <w:rPr>
                <w:b/>
                <w:noProof/>
              </w:rPr>
              <w:t>ANTH</w:t>
            </w:r>
            <w:r>
              <w:rPr>
                <w:b/>
                <w:noProof/>
              </w:rPr>
              <w:t xml:space="preserve"> </w:t>
            </w:r>
            <w:r w:rsidRPr="00FC15CB">
              <w:rPr>
                <w:b/>
                <w:noProof/>
              </w:rPr>
              <w:t>1540</w:t>
            </w:r>
          </w:p>
        </w:tc>
        <w:tc>
          <w:tcPr>
            <w:tcW w:w="4277" w:type="dxa"/>
            <w:gridSpan w:val="2"/>
          </w:tcPr>
          <w:p w14:paraId="0A8ACB64" w14:textId="77777777" w:rsidR="009B27F9" w:rsidRPr="004B4E06" w:rsidRDefault="009B27F9" w:rsidP="00A013D7">
            <w:pPr>
              <w:rPr>
                <w:b/>
                <w:noProof/>
              </w:rPr>
            </w:pPr>
            <w:r w:rsidRPr="00FC15CB">
              <w:rPr>
                <w:b/>
                <w:noProof/>
              </w:rPr>
              <w:t>SPECIAL TOPICS IN ARCHEOLOGY</w:t>
            </w:r>
          </w:p>
        </w:tc>
        <w:tc>
          <w:tcPr>
            <w:tcW w:w="1928" w:type="dxa"/>
          </w:tcPr>
          <w:p w14:paraId="09A96DD5" w14:textId="77777777" w:rsidR="009B27F9" w:rsidRPr="004B4E06" w:rsidRDefault="009B27F9" w:rsidP="00A013D7">
            <w:pPr>
              <w:rPr>
                <w:noProof/>
              </w:rPr>
            </w:pPr>
            <w:r w:rsidRPr="00FC15CB">
              <w:rPr>
                <w:noProof/>
              </w:rPr>
              <w:t xml:space="preserve">Schmaus,Tekla M </w:t>
            </w:r>
          </w:p>
        </w:tc>
      </w:tr>
      <w:tr w:rsidR="009B27F9" w:rsidRPr="004B4E06" w14:paraId="31FD989C" w14:textId="77777777" w:rsidTr="00274D8B">
        <w:trPr>
          <w:cantSplit/>
        </w:trPr>
        <w:tc>
          <w:tcPr>
            <w:tcW w:w="1550" w:type="dxa"/>
          </w:tcPr>
          <w:p w14:paraId="1AC9420A" w14:textId="77777777" w:rsidR="009B27F9" w:rsidRPr="004B4E06" w:rsidRDefault="009B27F9" w:rsidP="00A013D7">
            <w:pPr>
              <w:rPr>
                <w:noProof/>
              </w:rPr>
            </w:pPr>
          </w:p>
        </w:tc>
        <w:tc>
          <w:tcPr>
            <w:tcW w:w="1550" w:type="dxa"/>
          </w:tcPr>
          <w:p w14:paraId="35F742FD" w14:textId="77777777" w:rsidR="009B27F9" w:rsidRPr="00281CE1" w:rsidRDefault="009B27F9" w:rsidP="00A013D7">
            <w:pPr>
              <w:rPr>
                <w:noProof/>
              </w:rPr>
            </w:pPr>
            <w:r w:rsidRPr="00281CE1">
              <w:rPr>
                <w:noProof/>
              </w:rPr>
              <w:t xml:space="preserve">Meets Reqs:  </w:t>
            </w:r>
          </w:p>
        </w:tc>
        <w:tc>
          <w:tcPr>
            <w:tcW w:w="1950" w:type="dxa"/>
          </w:tcPr>
          <w:p w14:paraId="69D1B714" w14:textId="77777777" w:rsidR="009B27F9" w:rsidRPr="004B4E06" w:rsidRDefault="009B27F9" w:rsidP="00A013D7">
            <w:pPr>
              <w:rPr>
                <w:noProof/>
              </w:rPr>
            </w:pPr>
            <w:r w:rsidRPr="00FC15CB">
              <w:rPr>
                <w:noProof/>
              </w:rPr>
              <w:t>TTh</w:t>
            </w:r>
          </w:p>
        </w:tc>
        <w:tc>
          <w:tcPr>
            <w:tcW w:w="2638" w:type="dxa"/>
          </w:tcPr>
          <w:p w14:paraId="2D696BEF"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405E785B" w14:textId="77777777" w:rsidR="009B27F9" w:rsidRPr="004B4E06" w:rsidRDefault="009B27F9" w:rsidP="00A013D7">
            <w:pPr>
              <w:rPr>
                <w:noProof/>
              </w:rPr>
            </w:pPr>
            <w:r w:rsidRPr="000B3158">
              <w:rPr>
                <w:noProof/>
              </w:rPr>
              <w:t>WWPH 4165</w:t>
            </w:r>
          </w:p>
        </w:tc>
        <w:tc>
          <w:tcPr>
            <w:tcW w:w="1928" w:type="dxa"/>
          </w:tcPr>
          <w:p w14:paraId="033C0E4F" w14:textId="77777777" w:rsidR="009B27F9" w:rsidRPr="004B4E06" w:rsidRDefault="009B27F9" w:rsidP="00A013D7">
            <w:pPr>
              <w:rPr>
                <w:noProof/>
              </w:rPr>
            </w:pPr>
            <w:r w:rsidRPr="00FC15CB">
              <w:rPr>
                <w:noProof/>
              </w:rPr>
              <w:t>3</w:t>
            </w:r>
            <w:r>
              <w:rPr>
                <w:noProof/>
              </w:rPr>
              <w:t xml:space="preserve"> Credits</w:t>
            </w:r>
          </w:p>
        </w:tc>
      </w:tr>
      <w:tr w:rsidR="009B27F9" w:rsidRPr="004B4E06" w14:paraId="3603D941" w14:textId="77777777" w:rsidTr="00274D8B">
        <w:trPr>
          <w:cantSplit/>
        </w:trPr>
        <w:tc>
          <w:tcPr>
            <w:tcW w:w="11255" w:type="dxa"/>
            <w:gridSpan w:val="6"/>
            <w:tcBorders>
              <w:bottom w:val="single" w:sz="4" w:space="0" w:color="auto"/>
            </w:tcBorders>
          </w:tcPr>
          <w:p w14:paraId="68D45D15" w14:textId="77777777" w:rsidR="009B27F9" w:rsidRPr="00281CE1" w:rsidRDefault="009B27F9" w:rsidP="00A013D7">
            <w:pPr>
              <w:rPr>
                <w:noProof/>
                <w:sz w:val="18"/>
                <w:szCs w:val="18"/>
              </w:rPr>
            </w:pPr>
            <w:r w:rsidRPr="00FC15CB">
              <w:rPr>
                <w:noProof/>
                <w:sz w:val="18"/>
                <w:szCs w:val="18"/>
              </w:rPr>
              <w:t xml:space="preserve">Mortuary data often play a significant role in the study of past social organization, the diversity of cultural responses to death, and the complex processes associated with ritual practice. Numerous approaches have been used in the investigation and interpretation of funerary remains, as archaeological analyses of death and burial have developed in new directions over the past 50 years. This seminar will critically examine different perspectives in the archaeology of death and burial practices. Students will achieve an understanding of the trajectory of theory in mortuary archaeology, and a global perspective on the significance of funerary studies within the broader field of anthropological archaeology. </w:t>
            </w:r>
          </w:p>
        </w:tc>
      </w:tr>
    </w:tbl>
    <w:p w14:paraId="4CB2584C" w14:textId="77777777" w:rsidR="009B27F9" w:rsidRDefault="009B27F9" w:rsidP="00F53648">
      <w:pPr>
        <w:pStyle w:val="Heading2"/>
        <w:rPr>
          <w:rStyle w:val="Heading2Char"/>
          <w:noProof/>
        </w:rPr>
      </w:pPr>
    </w:p>
    <w:p w14:paraId="70F2329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2922A9C" w14:textId="77777777" w:rsidTr="00274D8B">
        <w:trPr>
          <w:cantSplit/>
        </w:trPr>
        <w:tc>
          <w:tcPr>
            <w:tcW w:w="1550" w:type="dxa"/>
          </w:tcPr>
          <w:p w14:paraId="168C135E" w14:textId="77777777" w:rsidR="009B27F9" w:rsidRPr="00FE604B" w:rsidRDefault="009B27F9" w:rsidP="00A013D7">
            <w:pPr>
              <w:rPr>
                <w:b/>
                <w:noProof/>
              </w:rPr>
            </w:pPr>
            <w:r w:rsidRPr="00FC15CB">
              <w:rPr>
                <w:b/>
                <w:noProof/>
              </w:rPr>
              <w:t>31461</w:t>
            </w:r>
          </w:p>
        </w:tc>
        <w:tc>
          <w:tcPr>
            <w:tcW w:w="1550" w:type="dxa"/>
          </w:tcPr>
          <w:p w14:paraId="16CFB353" w14:textId="77777777" w:rsidR="009B27F9" w:rsidRPr="004B4E06" w:rsidRDefault="009B27F9" w:rsidP="00A013D7">
            <w:pPr>
              <w:rPr>
                <w:b/>
                <w:noProof/>
              </w:rPr>
            </w:pPr>
            <w:r w:rsidRPr="00FC15CB">
              <w:rPr>
                <w:b/>
                <w:noProof/>
              </w:rPr>
              <w:t>ANTH</w:t>
            </w:r>
          </w:p>
        </w:tc>
        <w:tc>
          <w:tcPr>
            <w:tcW w:w="1950" w:type="dxa"/>
          </w:tcPr>
          <w:p w14:paraId="391F3724" w14:textId="77777777" w:rsidR="009B27F9" w:rsidRPr="004B4E06" w:rsidRDefault="009B27F9" w:rsidP="00A013D7">
            <w:pPr>
              <w:rPr>
                <w:b/>
                <w:noProof/>
              </w:rPr>
            </w:pPr>
            <w:r w:rsidRPr="00FC15CB">
              <w:rPr>
                <w:b/>
                <w:noProof/>
              </w:rPr>
              <w:t>ANTH</w:t>
            </w:r>
            <w:r>
              <w:rPr>
                <w:b/>
                <w:noProof/>
              </w:rPr>
              <w:t xml:space="preserve"> </w:t>
            </w:r>
            <w:r w:rsidRPr="00FC15CB">
              <w:rPr>
                <w:b/>
                <w:noProof/>
              </w:rPr>
              <w:t>1540</w:t>
            </w:r>
          </w:p>
        </w:tc>
        <w:tc>
          <w:tcPr>
            <w:tcW w:w="4277" w:type="dxa"/>
            <w:gridSpan w:val="2"/>
          </w:tcPr>
          <w:p w14:paraId="7D933E8F" w14:textId="77777777" w:rsidR="009B27F9" w:rsidRPr="004B4E06" w:rsidRDefault="009B27F9" w:rsidP="00A013D7">
            <w:pPr>
              <w:rPr>
                <w:b/>
                <w:noProof/>
              </w:rPr>
            </w:pPr>
            <w:r w:rsidRPr="00FC15CB">
              <w:rPr>
                <w:b/>
                <w:noProof/>
              </w:rPr>
              <w:t>SPECIAL TOPICS IN ARCHEOLOGY</w:t>
            </w:r>
          </w:p>
        </w:tc>
        <w:tc>
          <w:tcPr>
            <w:tcW w:w="1928" w:type="dxa"/>
          </w:tcPr>
          <w:p w14:paraId="14D3F607" w14:textId="77777777" w:rsidR="009B27F9" w:rsidRPr="004B4E06" w:rsidRDefault="009B27F9" w:rsidP="00A013D7">
            <w:pPr>
              <w:rPr>
                <w:noProof/>
              </w:rPr>
            </w:pPr>
            <w:r w:rsidRPr="00FC15CB">
              <w:rPr>
                <w:noProof/>
              </w:rPr>
              <w:t xml:space="preserve">Hanks,Bryan K </w:t>
            </w:r>
          </w:p>
        </w:tc>
      </w:tr>
      <w:tr w:rsidR="009B27F9" w:rsidRPr="004B4E06" w14:paraId="58F9A9E5" w14:textId="77777777" w:rsidTr="00274D8B">
        <w:trPr>
          <w:cantSplit/>
        </w:trPr>
        <w:tc>
          <w:tcPr>
            <w:tcW w:w="1550" w:type="dxa"/>
          </w:tcPr>
          <w:p w14:paraId="5C7961C3" w14:textId="77777777" w:rsidR="009B27F9" w:rsidRPr="004B4E06" w:rsidRDefault="009B27F9" w:rsidP="00A013D7">
            <w:pPr>
              <w:rPr>
                <w:noProof/>
              </w:rPr>
            </w:pPr>
          </w:p>
        </w:tc>
        <w:tc>
          <w:tcPr>
            <w:tcW w:w="1550" w:type="dxa"/>
          </w:tcPr>
          <w:p w14:paraId="37A84D6F" w14:textId="77777777" w:rsidR="009B27F9" w:rsidRPr="00281CE1" w:rsidRDefault="009B27F9" w:rsidP="00A013D7">
            <w:pPr>
              <w:rPr>
                <w:noProof/>
              </w:rPr>
            </w:pPr>
            <w:r w:rsidRPr="00281CE1">
              <w:rPr>
                <w:noProof/>
              </w:rPr>
              <w:t xml:space="preserve">Meets Reqs:  </w:t>
            </w:r>
          </w:p>
        </w:tc>
        <w:tc>
          <w:tcPr>
            <w:tcW w:w="1950" w:type="dxa"/>
          </w:tcPr>
          <w:p w14:paraId="4EAF5BC3" w14:textId="77777777" w:rsidR="009B27F9" w:rsidRPr="004B4E06" w:rsidRDefault="009B27F9" w:rsidP="00A013D7">
            <w:pPr>
              <w:rPr>
                <w:noProof/>
              </w:rPr>
            </w:pPr>
            <w:r w:rsidRPr="00FC15CB">
              <w:rPr>
                <w:noProof/>
              </w:rPr>
              <w:t>Th</w:t>
            </w:r>
          </w:p>
        </w:tc>
        <w:tc>
          <w:tcPr>
            <w:tcW w:w="2638" w:type="dxa"/>
          </w:tcPr>
          <w:p w14:paraId="386029C6"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5C2F53EA" w14:textId="77777777" w:rsidR="009B27F9" w:rsidRPr="004B4E06" w:rsidRDefault="009B27F9" w:rsidP="00A013D7">
            <w:pPr>
              <w:rPr>
                <w:noProof/>
              </w:rPr>
            </w:pPr>
            <w:r w:rsidRPr="000B3158">
              <w:rPr>
                <w:noProof/>
              </w:rPr>
              <w:t>WWPH 4165</w:t>
            </w:r>
          </w:p>
        </w:tc>
        <w:tc>
          <w:tcPr>
            <w:tcW w:w="1928" w:type="dxa"/>
          </w:tcPr>
          <w:p w14:paraId="1EB320AF" w14:textId="77777777" w:rsidR="009B27F9" w:rsidRPr="004B4E06" w:rsidRDefault="009B27F9" w:rsidP="00A013D7">
            <w:pPr>
              <w:rPr>
                <w:noProof/>
              </w:rPr>
            </w:pPr>
            <w:r w:rsidRPr="00FC15CB">
              <w:rPr>
                <w:noProof/>
              </w:rPr>
              <w:t>3</w:t>
            </w:r>
            <w:r>
              <w:rPr>
                <w:noProof/>
              </w:rPr>
              <w:t xml:space="preserve"> Credits</w:t>
            </w:r>
          </w:p>
        </w:tc>
      </w:tr>
      <w:tr w:rsidR="009B27F9" w:rsidRPr="004B4E06" w14:paraId="447F24FC" w14:textId="77777777" w:rsidTr="00274D8B">
        <w:trPr>
          <w:cantSplit/>
        </w:trPr>
        <w:tc>
          <w:tcPr>
            <w:tcW w:w="11255" w:type="dxa"/>
            <w:gridSpan w:val="6"/>
            <w:tcBorders>
              <w:bottom w:val="single" w:sz="4" w:space="0" w:color="auto"/>
            </w:tcBorders>
          </w:tcPr>
          <w:p w14:paraId="7CF7AB9A" w14:textId="77777777" w:rsidR="009B27F9" w:rsidRPr="00281CE1" w:rsidRDefault="009B27F9" w:rsidP="00A013D7">
            <w:pPr>
              <w:rPr>
                <w:noProof/>
                <w:sz w:val="18"/>
                <w:szCs w:val="18"/>
              </w:rPr>
            </w:pPr>
          </w:p>
        </w:tc>
      </w:tr>
    </w:tbl>
    <w:p w14:paraId="5CBAC311" w14:textId="77777777" w:rsidR="009B27F9" w:rsidRDefault="009B27F9" w:rsidP="00F53648">
      <w:pPr>
        <w:pStyle w:val="Heading2"/>
        <w:rPr>
          <w:rStyle w:val="Heading2Char"/>
          <w:noProof/>
        </w:rPr>
      </w:pPr>
    </w:p>
    <w:p w14:paraId="03DA561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0F1B161" w14:textId="77777777" w:rsidTr="00274D8B">
        <w:trPr>
          <w:cantSplit/>
        </w:trPr>
        <w:tc>
          <w:tcPr>
            <w:tcW w:w="1550" w:type="dxa"/>
          </w:tcPr>
          <w:p w14:paraId="6A2688CC" w14:textId="77777777" w:rsidR="009B27F9" w:rsidRPr="00FE604B" w:rsidRDefault="009B27F9" w:rsidP="00A013D7">
            <w:pPr>
              <w:rPr>
                <w:b/>
                <w:noProof/>
              </w:rPr>
            </w:pPr>
            <w:r w:rsidRPr="00FC15CB">
              <w:rPr>
                <w:b/>
                <w:noProof/>
              </w:rPr>
              <w:t>31459</w:t>
            </w:r>
          </w:p>
        </w:tc>
        <w:tc>
          <w:tcPr>
            <w:tcW w:w="1550" w:type="dxa"/>
          </w:tcPr>
          <w:p w14:paraId="635AFA63" w14:textId="77777777" w:rsidR="009B27F9" w:rsidRPr="004B4E06" w:rsidRDefault="009B27F9" w:rsidP="00A013D7">
            <w:pPr>
              <w:rPr>
                <w:b/>
                <w:noProof/>
              </w:rPr>
            </w:pPr>
            <w:r w:rsidRPr="00FC15CB">
              <w:rPr>
                <w:b/>
                <w:noProof/>
              </w:rPr>
              <w:t>ANTH</w:t>
            </w:r>
          </w:p>
        </w:tc>
        <w:tc>
          <w:tcPr>
            <w:tcW w:w="1950" w:type="dxa"/>
          </w:tcPr>
          <w:p w14:paraId="3444809B" w14:textId="77777777" w:rsidR="009B27F9" w:rsidRPr="004B4E06" w:rsidRDefault="009B27F9" w:rsidP="00A013D7">
            <w:pPr>
              <w:rPr>
                <w:b/>
                <w:noProof/>
              </w:rPr>
            </w:pPr>
            <w:r w:rsidRPr="00FC15CB">
              <w:rPr>
                <w:b/>
                <w:noProof/>
              </w:rPr>
              <w:t>ANTH</w:t>
            </w:r>
            <w:r>
              <w:rPr>
                <w:b/>
                <w:noProof/>
              </w:rPr>
              <w:t xml:space="preserve"> </w:t>
            </w:r>
            <w:r w:rsidRPr="00FC15CB">
              <w:rPr>
                <w:b/>
                <w:noProof/>
              </w:rPr>
              <w:t>1540</w:t>
            </w:r>
          </w:p>
        </w:tc>
        <w:tc>
          <w:tcPr>
            <w:tcW w:w="4277" w:type="dxa"/>
            <w:gridSpan w:val="2"/>
          </w:tcPr>
          <w:p w14:paraId="43068F94" w14:textId="77777777" w:rsidR="009B27F9" w:rsidRPr="004B4E06" w:rsidRDefault="009B27F9" w:rsidP="00A013D7">
            <w:pPr>
              <w:rPr>
                <w:b/>
                <w:noProof/>
              </w:rPr>
            </w:pPr>
            <w:r w:rsidRPr="00FC15CB">
              <w:rPr>
                <w:b/>
                <w:noProof/>
              </w:rPr>
              <w:t>SPECIAL TOPICS IN ARCHEOLOGY</w:t>
            </w:r>
          </w:p>
        </w:tc>
        <w:tc>
          <w:tcPr>
            <w:tcW w:w="1928" w:type="dxa"/>
          </w:tcPr>
          <w:p w14:paraId="6DBEEF5D" w14:textId="77777777" w:rsidR="009B27F9" w:rsidRPr="004B4E06" w:rsidRDefault="009B27F9" w:rsidP="00A013D7">
            <w:pPr>
              <w:rPr>
                <w:noProof/>
              </w:rPr>
            </w:pPr>
          </w:p>
        </w:tc>
      </w:tr>
      <w:tr w:rsidR="009B27F9" w:rsidRPr="004B4E06" w14:paraId="3510621A" w14:textId="77777777" w:rsidTr="00274D8B">
        <w:trPr>
          <w:cantSplit/>
        </w:trPr>
        <w:tc>
          <w:tcPr>
            <w:tcW w:w="1550" w:type="dxa"/>
          </w:tcPr>
          <w:p w14:paraId="632EB3F9" w14:textId="77777777" w:rsidR="009B27F9" w:rsidRPr="004B4E06" w:rsidRDefault="009B27F9" w:rsidP="00A013D7">
            <w:pPr>
              <w:rPr>
                <w:noProof/>
              </w:rPr>
            </w:pPr>
          </w:p>
        </w:tc>
        <w:tc>
          <w:tcPr>
            <w:tcW w:w="1550" w:type="dxa"/>
          </w:tcPr>
          <w:p w14:paraId="11BB3A37" w14:textId="77777777" w:rsidR="009B27F9" w:rsidRPr="00281CE1" w:rsidRDefault="009B27F9" w:rsidP="00A013D7">
            <w:pPr>
              <w:rPr>
                <w:noProof/>
              </w:rPr>
            </w:pPr>
            <w:r w:rsidRPr="00281CE1">
              <w:rPr>
                <w:noProof/>
              </w:rPr>
              <w:t xml:space="preserve">Meets Reqs:  </w:t>
            </w:r>
          </w:p>
        </w:tc>
        <w:tc>
          <w:tcPr>
            <w:tcW w:w="1950" w:type="dxa"/>
          </w:tcPr>
          <w:p w14:paraId="56B512E4" w14:textId="77777777" w:rsidR="009B27F9" w:rsidRPr="004B4E06" w:rsidRDefault="009B27F9" w:rsidP="00A013D7">
            <w:pPr>
              <w:rPr>
                <w:noProof/>
              </w:rPr>
            </w:pPr>
          </w:p>
        </w:tc>
        <w:tc>
          <w:tcPr>
            <w:tcW w:w="2638" w:type="dxa"/>
          </w:tcPr>
          <w:p w14:paraId="7BA2968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775DA37" w14:textId="77777777" w:rsidR="009B27F9" w:rsidRPr="004B4E06" w:rsidRDefault="009B27F9" w:rsidP="00A013D7">
            <w:pPr>
              <w:rPr>
                <w:noProof/>
              </w:rPr>
            </w:pPr>
            <w:r w:rsidRPr="000B3158">
              <w:rPr>
                <w:noProof/>
              </w:rPr>
              <w:t>WWPH 4165</w:t>
            </w:r>
          </w:p>
        </w:tc>
        <w:tc>
          <w:tcPr>
            <w:tcW w:w="1928" w:type="dxa"/>
          </w:tcPr>
          <w:p w14:paraId="6F413EBA" w14:textId="77777777" w:rsidR="009B27F9" w:rsidRPr="004B4E06" w:rsidRDefault="009B27F9" w:rsidP="00A013D7">
            <w:pPr>
              <w:rPr>
                <w:noProof/>
              </w:rPr>
            </w:pPr>
            <w:r w:rsidRPr="00FC15CB">
              <w:rPr>
                <w:noProof/>
              </w:rPr>
              <w:t>3</w:t>
            </w:r>
            <w:r>
              <w:rPr>
                <w:noProof/>
              </w:rPr>
              <w:t xml:space="preserve"> Credits</w:t>
            </w:r>
          </w:p>
        </w:tc>
      </w:tr>
      <w:tr w:rsidR="009B27F9" w:rsidRPr="004B4E06" w14:paraId="4C1D1E6F" w14:textId="77777777" w:rsidTr="00274D8B">
        <w:trPr>
          <w:cantSplit/>
        </w:trPr>
        <w:tc>
          <w:tcPr>
            <w:tcW w:w="11255" w:type="dxa"/>
            <w:gridSpan w:val="6"/>
            <w:tcBorders>
              <w:bottom w:val="single" w:sz="4" w:space="0" w:color="auto"/>
            </w:tcBorders>
          </w:tcPr>
          <w:p w14:paraId="50905516" w14:textId="77777777" w:rsidR="009B27F9" w:rsidRPr="00281CE1" w:rsidRDefault="009B27F9" w:rsidP="00A013D7">
            <w:pPr>
              <w:rPr>
                <w:noProof/>
                <w:sz w:val="18"/>
                <w:szCs w:val="18"/>
              </w:rPr>
            </w:pPr>
          </w:p>
        </w:tc>
      </w:tr>
    </w:tbl>
    <w:p w14:paraId="14256251" w14:textId="77777777" w:rsidR="009B27F9" w:rsidRDefault="009B27F9" w:rsidP="00F53648">
      <w:pPr>
        <w:pStyle w:val="Heading2"/>
        <w:rPr>
          <w:rStyle w:val="Heading2Char"/>
          <w:noProof/>
        </w:rPr>
      </w:pPr>
    </w:p>
    <w:p w14:paraId="793976A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60F41EF" w14:textId="77777777" w:rsidTr="00274D8B">
        <w:trPr>
          <w:cantSplit/>
        </w:trPr>
        <w:tc>
          <w:tcPr>
            <w:tcW w:w="1550" w:type="dxa"/>
          </w:tcPr>
          <w:p w14:paraId="2C8A75A2" w14:textId="77777777" w:rsidR="009B27F9" w:rsidRPr="00FE604B" w:rsidRDefault="009B27F9" w:rsidP="00A013D7">
            <w:pPr>
              <w:rPr>
                <w:b/>
                <w:noProof/>
              </w:rPr>
            </w:pPr>
            <w:r w:rsidRPr="00FC15CB">
              <w:rPr>
                <w:b/>
                <w:noProof/>
              </w:rPr>
              <w:t>31462</w:t>
            </w:r>
          </w:p>
        </w:tc>
        <w:tc>
          <w:tcPr>
            <w:tcW w:w="1550" w:type="dxa"/>
          </w:tcPr>
          <w:p w14:paraId="56CF96E6" w14:textId="77777777" w:rsidR="009B27F9" w:rsidRPr="004B4E06" w:rsidRDefault="009B27F9" w:rsidP="00A013D7">
            <w:pPr>
              <w:rPr>
                <w:b/>
                <w:noProof/>
              </w:rPr>
            </w:pPr>
            <w:r w:rsidRPr="00FC15CB">
              <w:rPr>
                <w:b/>
                <w:noProof/>
              </w:rPr>
              <w:t>ANTH</w:t>
            </w:r>
          </w:p>
        </w:tc>
        <w:tc>
          <w:tcPr>
            <w:tcW w:w="1950" w:type="dxa"/>
          </w:tcPr>
          <w:p w14:paraId="74DCE798" w14:textId="77777777" w:rsidR="009B27F9" w:rsidRPr="004B4E06" w:rsidRDefault="009B27F9" w:rsidP="00A013D7">
            <w:pPr>
              <w:rPr>
                <w:b/>
                <w:noProof/>
              </w:rPr>
            </w:pPr>
            <w:r w:rsidRPr="00FC15CB">
              <w:rPr>
                <w:b/>
                <w:noProof/>
              </w:rPr>
              <w:t>ANTH</w:t>
            </w:r>
            <w:r>
              <w:rPr>
                <w:b/>
                <w:noProof/>
              </w:rPr>
              <w:t xml:space="preserve"> </w:t>
            </w:r>
            <w:r w:rsidRPr="00FC15CB">
              <w:rPr>
                <w:b/>
                <w:noProof/>
              </w:rPr>
              <w:t>1543</w:t>
            </w:r>
          </w:p>
        </w:tc>
        <w:tc>
          <w:tcPr>
            <w:tcW w:w="4277" w:type="dxa"/>
            <w:gridSpan w:val="2"/>
          </w:tcPr>
          <w:p w14:paraId="59AD9D97" w14:textId="77777777" w:rsidR="009B27F9" w:rsidRPr="004B4E06" w:rsidRDefault="009B27F9" w:rsidP="00A013D7">
            <w:pPr>
              <w:rPr>
                <w:b/>
                <w:noProof/>
              </w:rPr>
            </w:pPr>
            <w:r w:rsidRPr="00FC15CB">
              <w:rPr>
                <w:b/>
                <w:noProof/>
              </w:rPr>
              <w:t>ANCNT STATES IN THE NEW WORLD</w:t>
            </w:r>
          </w:p>
        </w:tc>
        <w:tc>
          <w:tcPr>
            <w:tcW w:w="1928" w:type="dxa"/>
          </w:tcPr>
          <w:p w14:paraId="74838EEE" w14:textId="77777777" w:rsidR="009B27F9" w:rsidRPr="004B4E06" w:rsidRDefault="009B27F9" w:rsidP="00A013D7">
            <w:pPr>
              <w:rPr>
                <w:noProof/>
              </w:rPr>
            </w:pPr>
            <w:r w:rsidRPr="00FC15CB">
              <w:rPr>
                <w:noProof/>
              </w:rPr>
              <w:t xml:space="preserve">Bermann,Marc P </w:t>
            </w:r>
          </w:p>
        </w:tc>
      </w:tr>
      <w:tr w:rsidR="009B27F9" w:rsidRPr="004B4E06" w14:paraId="1195AFF4" w14:textId="77777777" w:rsidTr="00274D8B">
        <w:trPr>
          <w:cantSplit/>
        </w:trPr>
        <w:tc>
          <w:tcPr>
            <w:tcW w:w="1550" w:type="dxa"/>
          </w:tcPr>
          <w:p w14:paraId="4261693B" w14:textId="77777777" w:rsidR="009B27F9" w:rsidRPr="004B4E06" w:rsidRDefault="009B27F9" w:rsidP="00A013D7">
            <w:pPr>
              <w:rPr>
                <w:noProof/>
              </w:rPr>
            </w:pPr>
          </w:p>
        </w:tc>
        <w:tc>
          <w:tcPr>
            <w:tcW w:w="1550" w:type="dxa"/>
          </w:tcPr>
          <w:p w14:paraId="2E0EDC91"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0B30823E" w14:textId="77777777" w:rsidR="009B27F9" w:rsidRPr="004B4E06" w:rsidRDefault="009B27F9" w:rsidP="00A013D7">
            <w:pPr>
              <w:rPr>
                <w:noProof/>
              </w:rPr>
            </w:pPr>
            <w:r w:rsidRPr="00FC15CB">
              <w:rPr>
                <w:noProof/>
              </w:rPr>
              <w:t>TTh</w:t>
            </w:r>
          </w:p>
        </w:tc>
        <w:tc>
          <w:tcPr>
            <w:tcW w:w="2638" w:type="dxa"/>
          </w:tcPr>
          <w:p w14:paraId="5F0136A6"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4C9A6C00" w14:textId="77777777" w:rsidR="009B27F9" w:rsidRPr="004B4E06" w:rsidRDefault="009B27F9" w:rsidP="00A013D7">
            <w:pPr>
              <w:rPr>
                <w:noProof/>
              </w:rPr>
            </w:pPr>
            <w:r w:rsidRPr="000B3158">
              <w:rPr>
                <w:noProof/>
              </w:rPr>
              <w:t>WWPH 4165</w:t>
            </w:r>
          </w:p>
        </w:tc>
        <w:tc>
          <w:tcPr>
            <w:tcW w:w="1928" w:type="dxa"/>
          </w:tcPr>
          <w:p w14:paraId="5B2E12D7" w14:textId="77777777" w:rsidR="009B27F9" w:rsidRPr="004B4E06" w:rsidRDefault="009B27F9" w:rsidP="00A013D7">
            <w:pPr>
              <w:rPr>
                <w:noProof/>
              </w:rPr>
            </w:pPr>
            <w:r w:rsidRPr="00FC15CB">
              <w:rPr>
                <w:noProof/>
              </w:rPr>
              <w:t>3</w:t>
            </w:r>
            <w:r>
              <w:rPr>
                <w:noProof/>
              </w:rPr>
              <w:t xml:space="preserve"> Credits</w:t>
            </w:r>
          </w:p>
        </w:tc>
      </w:tr>
      <w:tr w:rsidR="009B27F9" w:rsidRPr="004B4E06" w14:paraId="2F6C18B1" w14:textId="77777777" w:rsidTr="00274D8B">
        <w:trPr>
          <w:cantSplit/>
        </w:trPr>
        <w:tc>
          <w:tcPr>
            <w:tcW w:w="11255" w:type="dxa"/>
            <w:gridSpan w:val="6"/>
            <w:tcBorders>
              <w:bottom w:val="single" w:sz="4" w:space="0" w:color="auto"/>
            </w:tcBorders>
          </w:tcPr>
          <w:p w14:paraId="368BE20F" w14:textId="77777777" w:rsidR="009B27F9" w:rsidRPr="00281CE1" w:rsidRDefault="009B27F9" w:rsidP="00A013D7">
            <w:pPr>
              <w:rPr>
                <w:noProof/>
                <w:sz w:val="18"/>
                <w:szCs w:val="18"/>
              </w:rPr>
            </w:pPr>
          </w:p>
        </w:tc>
      </w:tr>
    </w:tbl>
    <w:p w14:paraId="60FBFD77" w14:textId="77777777" w:rsidR="009B27F9" w:rsidRDefault="009B27F9" w:rsidP="00F53648">
      <w:pPr>
        <w:pStyle w:val="Heading2"/>
        <w:rPr>
          <w:rStyle w:val="Heading2Char"/>
          <w:noProof/>
        </w:rPr>
      </w:pPr>
    </w:p>
    <w:p w14:paraId="3E379CC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E4A8B7B" w14:textId="77777777" w:rsidTr="00274D8B">
        <w:trPr>
          <w:cantSplit/>
        </w:trPr>
        <w:tc>
          <w:tcPr>
            <w:tcW w:w="1550" w:type="dxa"/>
          </w:tcPr>
          <w:p w14:paraId="7686D40F" w14:textId="77777777" w:rsidR="009B27F9" w:rsidRPr="00FE604B" w:rsidRDefault="009B27F9" w:rsidP="00A013D7">
            <w:pPr>
              <w:rPr>
                <w:b/>
                <w:noProof/>
              </w:rPr>
            </w:pPr>
            <w:r w:rsidRPr="00FC15CB">
              <w:rPr>
                <w:b/>
                <w:noProof/>
              </w:rPr>
              <w:t>32112</w:t>
            </w:r>
          </w:p>
        </w:tc>
        <w:tc>
          <w:tcPr>
            <w:tcW w:w="1550" w:type="dxa"/>
          </w:tcPr>
          <w:p w14:paraId="2D824C1F" w14:textId="77777777" w:rsidR="009B27F9" w:rsidRPr="004B4E06" w:rsidRDefault="009B27F9" w:rsidP="00A013D7">
            <w:pPr>
              <w:rPr>
                <w:b/>
                <w:noProof/>
              </w:rPr>
            </w:pPr>
            <w:r w:rsidRPr="00FC15CB">
              <w:rPr>
                <w:b/>
                <w:noProof/>
              </w:rPr>
              <w:t>ANTH</w:t>
            </w:r>
          </w:p>
        </w:tc>
        <w:tc>
          <w:tcPr>
            <w:tcW w:w="1950" w:type="dxa"/>
          </w:tcPr>
          <w:p w14:paraId="7AAF00B9" w14:textId="77777777" w:rsidR="009B27F9" w:rsidRPr="004B4E06" w:rsidRDefault="009B27F9" w:rsidP="00A013D7">
            <w:pPr>
              <w:rPr>
                <w:b/>
                <w:noProof/>
              </w:rPr>
            </w:pPr>
            <w:r w:rsidRPr="00FC15CB">
              <w:rPr>
                <w:b/>
                <w:noProof/>
              </w:rPr>
              <w:t>ANTH</w:t>
            </w:r>
            <w:r>
              <w:rPr>
                <w:b/>
                <w:noProof/>
              </w:rPr>
              <w:t xml:space="preserve"> </w:t>
            </w:r>
            <w:r w:rsidRPr="00FC15CB">
              <w:rPr>
                <w:b/>
                <w:noProof/>
              </w:rPr>
              <w:t>1701</w:t>
            </w:r>
          </w:p>
        </w:tc>
        <w:tc>
          <w:tcPr>
            <w:tcW w:w="4277" w:type="dxa"/>
            <w:gridSpan w:val="2"/>
          </w:tcPr>
          <w:p w14:paraId="26BBB3A4" w14:textId="77777777" w:rsidR="009B27F9" w:rsidRPr="004B4E06" w:rsidRDefault="009B27F9" w:rsidP="00A013D7">
            <w:pPr>
              <w:rPr>
                <w:b/>
                <w:noProof/>
              </w:rPr>
            </w:pPr>
            <w:r w:rsidRPr="00FC15CB">
              <w:rPr>
                <w:b/>
                <w:noProof/>
              </w:rPr>
              <w:t>RELIGION AND RACE</w:t>
            </w:r>
          </w:p>
        </w:tc>
        <w:tc>
          <w:tcPr>
            <w:tcW w:w="1928" w:type="dxa"/>
          </w:tcPr>
          <w:p w14:paraId="09E76CEE" w14:textId="77777777" w:rsidR="009B27F9" w:rsidRPr="004B4E06" w:rsidRDefault="009B27F9" w:rsidP="00A013D7">
            <w:pPr>
              <w:rPr>
                <w:noProof/>
              </w:rPr>
            </w:pPr>
            <w:r w:rsidRPr="00FC15CB">
              <w:rPr>
                <w:noProof/>
              </w:rPr>
              <w:t xml:space="preserve">Perdomo Alvarado,Marcela Maria </w:t>
            </w:r>
          </w:p>
        </w:tc>
      </w:tr>
      <w:tr w:rsidR="009B27F9" w:rsidRPr="004B4E06" w14:paraId="5CBE7FEF" w14:textId="77777777" w:rsidTr="00274D8B">
        <w:trPr>
          <w:cantSplit/>
        </w:trPr>
        <w:tc>
          <w:tcPr>
            <w:tcW w:w="1550" w:type="dxa"/>
          </w:tcPr>
          <w:p w14:paraId="5CD596D1" w14:textId="77777777" w:rsidR="009B27F9" w:rsidRPr="004B4E06" w:rsidRDefault="009B27F9" w:rsidP="00A013D7">
            <w:pPr>
              <w:rPr>
                <w:noProof/>
              </w:rPr>
            </w:pPr>
          </w:p>
        </w:tc>
        <w:tc>
          <w:tcPr>
            <w:tcW w:w="1550" w:type="dxa"/>
          </w:tcPr>
          <w:p w14:paraId="0907C56B" w14:textId="77777777" w:rsidR="009B27F9" w:rsidRPr="00281CE1" w:rsidRDefault="009B27F9" w:rsidP="00A013D7">
            <w:pPr>
              <w:rPr>
                <w:noProof/>
              </w:rPr>
            </w:pPr>
            <w:r w:rsidRPr="00281CE1">
              <w:rPr>
                <w:noProof/>
              </w:rPr>
              <w:t xml:space="preserve">Meets Reqs:  </w:t>
            </w:r>
          </w:p>
        </w:tc>
        <w:tc>
          <w:tcPr>
            <w:tcW w:w="1950" w:type="dxa"/>
          </w:tcPr>
          <w:p w14:paraId="0A2D4628" w14:textId="77777777" w:rsidR="009B27F9" w:rsidRPr="004B4E06" w:rsidRDefault="009B27F9" w:rsidP="00A013D7">
            <w:pPr>
              <w:rPr>
                <w:noProof/>
              </w:rPr>
            </w:pPr>
            <w:r w:rsidRPr="00FC15CB">
              <w:rPr>
                <w:noProof/>
              </w:rPr>
              <w:t>MW</w:t>
            </w:r>
          </w:p>
        </w:tc>
        <w:tc>
          <w:tcPr>
            <w:tcW w:w="2638" w:type="dxa"/>
          </w:tcPr>
          <w:p w14:paraId="05E92D6C"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5D80473F" w14:textId="77777777" w:rsidR="009B27F9" w:rsidRPr="004B4E06" w:rsidRDefault="009B27F9" w:rsidP="00A013D7">
            <w:pPr>
              <w:rPr>
                <w:noProof/>
              </w:rPr>
            </w:pPr>
            <w:r w:rsidRPr="000B3158">
              <w:rPr>
                <w:noProof/>
              </w:rPr>
              <w:t>WWPH 4165</w:t>
            </w:r>
          </w:p>
        </w:tc>
        <w:tc>
          <w:tcPr>
            <w:tcW w:w="1928" w:type="dxa"/>
          </w:tcPr>
          <w:p w14:paraId="1D3A32E0" w14:textId="77777777" w:rsidR="009B27F9" w:rsidRPr="004B4E06" w:rsidRDefault="009B27F9" w:rsidP="00A013D7">
            <w:pPr>
              <w:rPr>
                <w:noProof/>
              </w:rPr>
            </w:pPr>
            <w:r w:rsidRPr="00FC15CB">
              <w:rPr>
                <w:noProof/>
              </w:rPr>
              <w:t>3</w:t>
            </w:r>
            <w:r>
              <w:rPr>
                <w:noProof/>
              </w:rPr>
              <w:t xml:space="preserve"> Credits</w:t>
            </w:r>
          </w:p>
        </w:tc>
      </w:tr>
      <w:tr w:rsidR="009B27F9" w:rsidRPr="004B4E06" w14:paraId="6C8CD71B" w14:textId="77777777" w:rsidTr="00274D8B">
        <w:trPr>
          <w:cantSplit/>
        </w:trPr>
        <w:tc>
          <w:tcPr>
            <w:tcW w:w="11255" w:type="dxa"/>
            <w:gridSpan w:val="6"/>
            <w:tcBorders>
              <w:bottom w:val="single" w:sz="4" w:space="0" w:color="auto"/>
            </w:tcBorders>
          </w:tcPr>
          <w:p w14:paraId="133ED562" w14:textId="77777777" w:rsidR="009B27F9" w:rsidRPr="00281CE1" w:rsidRDefault="009B27F9" w:rsidP="00A013D7">
            <w:pPr>
              <w:rPr>
                <w:noProof/>
                <w:sz w:val="18"/>
                <w:szCs w:val="18"/>
              </w:rPr>
            </w:pPr>
          </w:p>
        </w:tc>
      </w:tr>
    </w:tbl>
    <w:p w14:paraId="72252416" w14:textId="77777777" w:rsidR="009B27F9" w:rsidRDefault="009B27F9" w:rsidP="00F53648">
      <w:pPr>
        <w:pStyle w:val="Heading2"/>
        <w:rPr>
          <w:rStyle w:val="Heading2Char"/>
          <w:noProof/>
        </w:rPr>
      </w:pPr>
    </w:p>
    <w:p w14:paraId="15E654C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3893890" w14:textId="77777777" w:rsidTr="00274D8B">
        <w:trPr>
          <w:cantSplit/>
        </w:trPr>
        <w:tc>
          <w:tcPr>
            <w:tcW w:w="1550" w:type="dxa"/>
          </w:tcPr>
          <w:p w14:paraId="40504392" w14:textId="77777777" w:rsidR="009B27F9" w:rsidRPr="00FE604B" w:rsidRDefault="009B27F9" w:rsidP="00A013D7">
            <w:pPr>
              <w:rPr>
                <w:b/>
                <w:noProof/>
              </w:rPr>
            </w:pPr>
            <w:r w:rsidRPr="00FC15CB">
              <w:rPr>
                <w:b/>
                <w:noProof/>
              </w:rPr>
              <w:t>31580</w:t>
            </w:r>
          </w:p>
        </w:tc>
        <w:tc>
          <w:tcPr>
            <w:tcW w:w="1550" w:type="dxa"/>
          </w:tcPr>
          <w:p w14:paraId="623CFE9F" w14:textId="77777777" w:rsidR="009B27F9" w:rsidRPr="004B4E06" w:rsidRDefault="009B27F9" w:rsidP="00A013D7">
            <w:pPr>
              <w:rPr>
                <w:b/>
                <w:noProof/>
              </w:rPr>
            </w:pPr>
            <w:r w:rsidRPr="00FC15CB">
              <w:rPr>
                <w:b/>
                <w:noProof/>
              </w:rPr>
              <w:t>ANTH</w:t>
            </w:r>
          </w:p>
        </w:tc>
        <w:tc>
          <w:tcPr>
            <w:tcW w:w="1950" w:type="dxa"/>
          </w:tcPr>
          <w:p w14:paraId="5900F7A5" w14:textId="77777777" w:rsidR="009B27F9" w:rsidRPr="004B4E06" w:rsidRDefault="009B27F9" w:rsidP="00A013D7">
            <w:pPr>
              <w:rPr>
                <w:b/>
                <w:noProof/>
              </w:rPr>
            </w:pPr>
            <w:r w:rsidRPr="00FC15CB">
              <w:rPr>
                <w:b/>
                <w:noProof/>
              </w:rPr>
              <w:t>ANTH</w:t>
            </w:r>
            <w:r>
              <w:rPr>
                <w:b/>
                <w:noProof/>
              </w:rPr>
              <w:t xml:space="preserve"> </w:t>
            </w:r>
            <w:r w:rsidRPr="00FC15CB">
              <w:rPr>
                <w:b/>
                <w:noProof/>
              </w:rPr>
              <w:t>1703</w:t>
            </w:r>
          </w:p>
        </w:tc>
        <w:tc>
          <w:tcPr>
            <w:tcW w:w="4277" w:type="dxa"/>
            <w:gridSpan w:val="2"/>
          </w:tcPr>
          <w:p w14:paraId="152965A3" w14:textId="77777777" w:rsidR="009B27F9" w:rsidRPr="004B4E06" w:rsidRDefault="009B27F9" w:rsidP="00A013D7">
            <w:pPr>
              <w:rPr>
                <w:b/>
                <w:noProof/>
              </w:rPr>
            </w:pPr>
            <w:r w:rsidRPr="00FC15CB">
              <w:rPr>
                <w:b/>
                <w:noProof/>
              </w:rPr>
              <w:t>THE HISTORY OF GOD</w:t>
            </w:r>
          </w:p>
        </w:tc>
        <w:tc>
          <w:tcPr>
            <w:tcW w:w="1928" w:type="dxa"/>
          </w:tcPr>
          <w:p w14:paraId="702CD8E2" w14:textId="77777777" w:rsidR="009B27F9" w:rsidRPr="004B4E06" w:rsidRDefault="009B27F9" w:rsidP="00A013D7">
            <w:pPr>
              <w:rPr>
                <w:noProof/>
              </w:rPr>
            </w:pPr>
            <w:r w:rsidRPr="00FC15CB">
              <w:rPr>
                <w:noProof/>
              </w:rPr>
              <w:t xml:space="preserve">Gordon,Benjamin Davis </w:t>
            </w:r>
          </w:p>
        </w:tc>
      </w:tr>
      <w:tr w:rsidR="009B27F9" w:rsidRPr="004B4E06" w14:paraId="39B0A9A4" w14:textId="77777777" w:rsidTr="00274D8B">
        <w:trPr>
          <w:cantSplit/>
        </w:trPr>
        <w:tc>
          <w:tcPr>
            <w:tcW w:w="1550" w:type="dxa"/>
          </w:tcPr>
          <w:p w14:paraId="424B9380" w14:textId="77777777" w:rsidR="009B27F9" w:rsidRPr="004B4E06" w:rsidRDefault="009B27F9" w:rsidP="00A013D7">
            <w:pPr>
              <w:rPr>
                <w:noProof/>
              </w:rPr>
            </w:pPr>
          </w:p>
        </w:tc>
        <w:tc>
          <w:tcPr>
            <w:tcW w:w="1550" w:type="dxa"/>
          </w:tcPr>
          <w:p w14:paraId="68666F43" w14:textId="77777777" w:rsidR="009B27F9" w:rsidRPr="00281CE1" w:rsidRDefault="009B27F9" w:rsidP="00A013D7">
            <w:pPr>
              <w:rPr>
                <w:noProof/>
              </w:rPr>
            </w:pPr>
            <w:r w:rsidRPr="00281CE1">
              <w:rPr>
                <w:noProof/>
              </w:rPr>
              <w:t xml:space="preserve">Meets Reqs:  </w:t>
            </w:r>
            <w:r w:rsidRPr="00FC15CB">
              <w:rPr>
                <w:noProof/>
              </w:rPr>
              <w:t xml:space="preserve">HSA </w:t>
            </w:r>
          </w:p>
        </w:tc>
        <w:tc>
          <w:tcPr>
            <w:tcW w:w="1950" w:type="dxa"/>
          </w:tcPr>
          <w:p w14:paraId="3CC74E68" w14:textId="77777777" w:rsidR="009B27F9" w:rsidRPr="004B4E06" w:rsidRDefault="009B27F9" w:rsidP="00A013D7">
            <w:pPr>
              <w:rPr>
                <w:noProof/>
              </w:rPr>
            </w:pPr>
            <w:r w:rsidRPr="00FC15CB">
              <w:rPr>
                <w:noProof/>
              </w:rPr>
              <w:t>MW</w:t>
            </w:r>
          </w:p>
        </w:tc>
        <w:tc>
          <w:tcPr>
            <w:tcW w:w="2638" w:type="dxa"/>
          </w:tcPr>
          <w:p w14:paraId="4517C94B"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3C921019" w14:textId="77777777" w:rsidR="009B27F9" w:rsidRPr="004B4E06" w:rsidRDefault="009B27F9" w:rsidP="00A013D7">
            <w:pPr>
              <w:rPr>
                <w:noProof/>
              </w:rPr>
            </w:pPr>
            <w:r w:rsidRPr="000B3158">
              <w:rPr>
                <w:noProof/>
              </w:rPr>
              <w:t>WWPH 4165</w:t>
            </w:r>
          </w:p>
        </w:tc>
        <w:tc>
          <w:tcPr>
            <w:tcW w:w="1928" w:type="dxa"/>
          </w:tcPr>
          <w:p w14:paraId="4A805E5B" w14:textId="77777777" w:rsidR="009B27F9" w:rsidRPr="004B4E06" w:rsidRDefault="009B27F9" w:rsidP="00A013D7">
            <w:pPr>
              <w:rPr>
                <w:noProof/>
              </w:rPr>
            </w:pPr>
            <w:r w:rsidRPr="00FC15CB">
              <w:rPr>
                <w:noProof/>
              </w:rPr>
              <w:t>3</w:t>
            </w:r>
            <w:r>
              <w:rPr>
                <w:noProof/>
              </w:rPr>
              <w:t xml:space="preserve"> Credits</w:t>
            </w:r>
          </w:p>
        </w:tc>
      </w:tr>
      <w:tr w:rsidR="009B27F9" w:rsidRPr="004B4E06" w14:paraId="56237B9E" w14:textId="77777777" w:rsidTr="00274D8B">
        <w:trPr>
          <w:cantSplit/>
        </w:trPr>
        <w:tc>
          <w:tcPr>
            <w:tcW w:w="11255" w:type="dxa"/>
            <w:gridSpan w:val="6"/>
            <w:tcBorders>
              <w:bottom w:val="single" w:sz="4" w:space="0" w:color="auto"/>
            </w:tcBorders>
          </w:tcPr>
          <w:p w14:paraId="4968D796" w14:textId="77777777" w:rsidR="009B27F9" w:rsidRPr="00281CE1" w:rsidRDefault="009B27F9" w:rsidP="00A013D7">
            <w:pPr>
              <w:rPr>
                <w:noProof/>
                <w:sz w:val="18"/>
                <w:szCs w:val="18"/>
              </w:rPr>
            </w:pPr>
          </w:p>
        </w:tc>
      </w:tr>
    </w:tbl>
    <w:p w14:paraId="2A4A4C58" w14:textId="77777777" w:rsidR="009B27F9" w:rsidRDefault="009B27F9" w:rsidP="00F53648">
      <w:pPr>
        <w:pStyle w:val="Heading2"/>
        <w:rPr>
          <w:rStyle w:val="Heading2Char"/>
          <w:noProof/>
        </w:rPr>
      </w:pPr>
    </w:p>
    <w:p w14:paraId="7F5F8DA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D0B83F1" w14:textId="77777777" w:rsidTr="00274D8B">
        <w:trPr>
          <w:cantSplit/>
        </w:trPr>
        <w:tc>
          <w:tcPr>
            <w:tcW w:w="1550" w:type="dxa"/>
          </w:tcPr>
          <w:p w14:paraId="0FCB3184" w14:textId="77777777" w:rsidR="009B27F9" w:rsidRPr="00FE604B" w:rsidRDefault="009B27F9" w:rsidP="00A013D7">
            <w:pPr>
              <w:rPr>
                <w:b/>
                <w:noProof/>
              </w:rPr>
            </w:pPr>
            <w:r w:rsidRPr="00FC15CB">
              <w:rPr>
                <w:b/>
                <w:noProof/>
              </w:rPr>
              <w:t>31449</w:t>
            </w:r>
          </w:p>
        </w:tc>
        <w:tc>
          <w:tcPr>
            <w:tcW w:w="1550" w:type="dxa"/>
          </w:tcPr>
          <w:p w14:paraId="01375E9D" w14:textId="77777777" w:rsidR="009B27F9" w:rsidRPr="004B4E06" w:rsidRDefault="009B27F9" w:rsidP="00A013D7">
            <w:pPr>
              <w:rPr>
                <w:b/>
                <w:noProof/>
              </w:rPr>
            </w:pPr>
            <w:r w:rsidRPr="00FC15CB">
              <w:rPr>
                <w:b/>
                <w:noProof/>
              </w:rPr>
              <w:t>ANTH</w:t>
            </w:r>
          </w:p>
        </w:tc>
        <w:tc>
          <w:tcPr>
            <w:tcW w:w="1950" w:type="dxa"/>
          </w:tcPr>
          <w:p w14:paraId="44354F5A" w14:textId="77777777" w:rsidR="009B27F9" w:rsidRPr="004B4E06" w:rsidRDefault="009B27F9" w:rsidP="00A013D7">
            <w:pPr>
              <w:rPr>
                <w:b/>
                <w:noProof/>
              </w:rPr>
            </w:pPr>
            <w:r w:rsidRPr="00FC15CB">
              <w:rPr>
                <w:b/>
                <w:noProof/>
              </w:rPr>
              <w:t>ANTH</w:t>
            </w:r>
            <w:r>
              <w:rPr>
                <w:b/>
                <w:noProof/>
              </w:rPr>
              <w:t xml:space="preserve"> </w:t>
            </w:r>
            <w:r w:rsidRPr="00FC15CB">
              <w:rPr>
                <w:b/>
                <w:noProof/>
              </w:rPr>
              <w:t>1709</w:t>
            </w:r>
          </w:p>
        </w:tc>
        <w:tc>
          <w:tcPr>
            <w:tcW w:w="4277" w:type="dxa"/>
            <w:gridSpan w:val="2"/>
          </w:tcPr>
          <w:p w14:paraId="4C3210E1" w14:textId="77777777" w:rsidR="009B27F9" w:rsidRPr="004B4E06" w:rsidRDefault="009B27F9" w:rsidP="00A013D7">
            <w:pPr>
              <w:rPr>
                <w:b/>
                <w:noProof/>
              </w:rPr>
            </w:pPr>
            <w:r w:rsidRPr="00FC15CB">
              <w:rPr>
                <w:b/>
                <w:noProof/>
              </w:rPr>
              <w:t>ACTIVIST ANTHROPOLOGY</w:t>
            </w:r>
          </w:p>
        </w:tc>
        <w:tc>
          <w:tcPr>
            <w:tcW w:w="1928" w:type="dxa"/>
          </w:tcPr>
          <w:p w14:paraId="37BE5D3B" w14:textId="77777777" w:rsidR="009B27F9" w:rsidRPr="004B4E06" w:rsidRDefault="009B27F9" w:rsidP="00A013D7">
            <w:pPr>
              <w:rPr>
                <w:noProof/>
              </w:rPr>
            </w:pPr>
            <w:r w:rsidRPr="00FC15CB">
              <w:rPr>
                <w:noProof/>
              </w:rPr>
              <w:t xml:space="preserve">Dubuisson,Darlene Elizabeth </w:t>
            </w:r>
          </w:p>
        </w:tc>
      </w:tr>
      <w:tr w:rsidR="009B27F9" w:rsidRPr="004B4E06" w14:paraId="7282F23A" w14:textId="77777777" w:rsidTr="00274D8B">
        <w:trPr>
          <w:cantSplit/>
        </w:trPr>
        <w:tc>
          <w:tcPr>
            <w:tcW w:w="1550" w:type="dxa"/>
          </w:tcPr>
          <w:p w14:paraId="5DD1706B" w14:textId="77777777" w:rsidR="009B27F9" w:rsidRPr="004B4E06" w:rsidRDefault="009B27F9" w:rsidP="00A013D7">
            <w:pPr>
              <w:rPr>
                <w:noProof/>
              </w:rPr>
            </w:pPr>
          </w:p>
        </w:tc>
        <w:tc>
          <w:tcPr>
            <w:tcW w:w="1550" w:type="dxa"/>
          </w:tcPr>
          <w:p w14:paraId="46D297BB" w14:textId="77777777" w:rsidR="009B27F9" w:rsidRPr="00281CE1" w:rsidRDefault="009B27F9" w:rsidP="00A013D7">
            <w:pPr>
              <w:rPr>
                <w:noProof/>
              </w:rPr>
            </w:pPr>
            <w:r w:rsidRPr="00281CE1">
              <w:rPr>
                <w:noProof/>
              </w:rPr>
              <w:t xml:space="preserve">Meets Reqs:  </w:t>
            </w:r>
            <w:r w:rsidRPr="00FC15CB">
              <w:rPr>
                <w:noProof/>
              </w:rPr>
              <w:t xml:space="preserve">SS DIV </w:t>
            </w:r>
          </w:p>
        </w:tc>
        <w:tc>
          <w:tcPr>
            <w:tcW w:w="1950" w:type="dxa"/>
          </w:tcPr>
          <w:p w14:paraId="1813B921" w14:textId="77777777" w:rsidR="009B27F9" w:rsidRPr="004B4E06" w:rsidRDefault="009B27F9" w:rsidP="00A013D7">
            <w:pPr>
              <w:rPr>
                <w:noProof/>
              </w:rPr>
            </w:pPr>
            <w:r w:rsidRPr="00FC15CB">
              <w:rPr>
                <w:noProof/>
              </w:rPr>
              <w:t>MW</w:t>
            </w:r>
          </w:p>
        </w:tc>
        <w:tc>
          <w:tcPr>
            <w:tcW w:w="2638" w:type="dxa"/>
          </w:tcPr>
          <w:p w14:paraId="47B1D272"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0BE346BE" w14:textId="77777777" w:rsidR="009B27F9" w:rsidRPr="004B4E06" w:rsidRDefault="009B27F9" w:rsidP="00A013D7">
            <w:pPr>
              <w:rPr>
                <w:noProof/>
              </w:rPr>
            </w:pPr>
            <w:r w:rsidRPr="000B3158">
              <w:rPr>
                <w:noProof/>
              </w:rPr>
              <w:t>WWPH 4165</w:t>
            </w:r>
          </w:p>
        </w:tc>
        <w:tc>
          <w:tcPr>
            <w:tcW w:w="1928" w:type="dxa"/>
          </w:tcPr>
          <w:p w14:paraId="291DAD02" w14:textId="77777777" w:rsidR="009B27F9" w:rsidRPr="004B4E06" w:rsidRDefault="009B27F9" w:rsidP="00A013D7">
            <w:pPr>
              <w:rPr>
                <w:noProof/>
              </w:rPr>
            </w:pPr>
            <w:r w:rsidRPr="00FC15CB">
              <w:rPr>
                <w:noProof/>
              </w:rPr>
              <w:t>3</w:t>
            </w:r>
            <w:r>
              <w:rPr>
                <w:noProof/>
              </w:rPr>
              <w:t xml:space="preserve"> Credits</w:t>
            </w:r>
          </w:p>
        </w:tc>
      </w:tr>
      <w:tr w:rsidR="009B27F9" w:rsidRPr="004B4E06" w14:paraId="4A96A22F" w14:textId="77777777" w:rsidTr="00274D8B">
        <w:trPr>
          <w:cantSplit/>
        </w:trPr>
        <w:tc>
          <w:tcPr>
            <w:tcW w:w="11255" w:type="dxa"/>
            <w:gridSpan w:val="6"/>
            <w:tcBorders>
              <w:bottom w:val="single" w:sz="4" w:space="0" w:color="auto"/>
            </w:tcBorders>
          </w:tcPr>
          <w:p w14:paraId="2493865F" w14:textId="77777777" w:rsidR="009B27F9" w:rsidRPr="00281CE1" w:rsidRDefault="009B27F9" w:rsidP="00A013D7">
            <w:pPr>
              <w:rPr>
                <w:noProof/>
                <w:sz w:val="18"/>
                <w:szCs w:val="18"/>
              </w:rPr>
            </w:pPr>
          </w:p>
        </w:tc>
      </w:tr>
    </w:tbl>
    <w:p w14:paraId="0FD8BD58" w14:textId="77777777" w:rsidR="009B27F9" w:rsidRDefault="009B27F9" w:rsidP="00F53648">
      <w:pPr>
        <w:pStyle w:val="Heading2"/>
        <w:rPr>
          <w:rStyle w:val="Heading2Char"/>
          <w:noProof/>
        </w:rPr>
      </w:pPr>
    </w:p>
    <w:p w14:paraId="08E48B6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05BBD29" w14:textId="77777777" w:rsidTr="00274D8B">
        <w:trPr>
          <w:cantSplit/>
        </w:trPr>
        <w:tc>
          <w:tcPr>
            <w:tcW w:w="1550" w:type="dxa"/>
          </w:tcPr>
          <w:p w14:paraId="42C484E6" w14:textId="77777777" w:rsidR="009B27F9" w:rsidRPr="00FE604B" w:rsidRDefault="009B27F9" w:rsidP="00A013D7">
            <w:pPr>
              <w:rPr>
                <w:b/>
                <w:noProof/>
              </w:rPr>
            </w:pPr>
            <w:r w:rsidRPr="00FC15CB">
              <w:rPr>
                <w:b/>
                <w:noProof/>
              </w:rPr>
              <w:t>31452</w:t>
            </w:r>
          </w:p>
        </w:tc>
        <w:tc>
          <w:tcPr>
            <w:tcW w:w="1550" w:type="dxa"/>
          </w:tcPr>
          <w:p w14:paraId="082B31EB" w14:textId="77777777" w:rsidR="009B27F9" w:rsidRPr="004B4E06" w:rsidRDefault="009B27F9" w:rsidP="00A013D7">
            <w:pPr>
              <w:rPr>
                <w:b/>
                <w:noProof/>
              </w:rPr>
            </w:pPr>
            <w:r w:rsidRPr="00FC15CB">
              <w:rPr>
                <w:b/>
                <w:noProof/>
              </w:rPr>
              <w:t>ANTH</w:t>
            </w:r>
          </w:p>
        </w:tc>
        <w:tc>
          <w:tcPr>
            <w:tcW w:w="1950" w:type="dxa"/>
          </w:tcPr>
          <w:p w14:paraId="7C26A6FC" w14:textId="77777777" w:rsidR="009B27F9" w:rsidRPr="004B4E06" w:rsidRDefault="009B27F9" w:rsidP="00A013D7">
            <w:pPr>
              <w:rPr>
                <w:b/>
                <w:noProof/>
              </w:rPr>
            </w:pPr>
            <w:r w:rsidRPr="00FC15CB">
              <w:rPr>
                <w:b/>
                <w:noProof/>
              </w:rPr>
              <w:t>ANTH</w:t>
            </w:r>
            <w:r>
              <w:rPr>
                <w:b/>
                <w:noProof/>
              </w:rPr>
              <w:t xml:space="preserve"> </w:t>
            </w:r>
            <w:r w:rsidRPr="00FC15CB">
              <w:rPr>
                <w:b/>
                <w:noProof/>
              </w:rPr>
              <w:t>1719</w:t>
            </w:r>
          </w:p>
        </w:tc>
        <w:tc>
          <w:tcPr>
            <w:tcW w:w="4277" w:type="dxa"/>
            <w:gridSpan w:val="2"/>
          </w:tcPr>
          <w:p w14:paraId="71E10E99" w14:textId="77777777" w:rsidR="009B27F9" w:rsidRPr="004B4E06" w:rsidRDefault="009B27F9" w:rsidP="00A013D7">
            <w:pPr>
              <w:rPr>
                <w:b/>
                <w:noProof/>
              </w:rPr>
            </w:pPr>
            <w:r w:rsidRPr="00FC15CB">
              <w:rPr>
                <w:b/>
                <w:noProof/>
              </w:rPr>
              <w:t>ANTHROPOLOGY OF RACE AND SCI</w:t>
            </w:r>
          </w:p>
        </w:tc>
        <w:tc>
          <w:tcPr>
            <w:tcW w:w="1928" w:type="dxa"/>
          </w:tcPr>
          <w:p w14:paraId="61FA09ED" w14:textId="77777777" w:rsidR="009B27F9" w:rsidRPr="004B4E06" w:rsidRDefault="009B27F9" w:rsidP="00A013D7">
            <w:pPr>
              <w:rPr>
                <w:noProof/>
              </w:rPr>
            </w:pPr>
            <w:r w:rsidRPr="00FC15CB">
              <w:rPr>
                <w:noProof/>
              </w:rPr>
              <w:t xml:space="preserve">Yearwood,Gabby Matthew Harlan </w:t>
            </w:r>
          </w:p>
        </w:tc>
      </w:tr>
      <w:tr w:rsidR="009B27F9" w:rsidRPr="004B4E06" w14:paraId="402B062E" w14:textId="77777777" w:rsidTr="00274D8B">
        <w:trPr>
          <w:cantSplit/>
        </w:trPr>
        <w:tc>
          <w:tcPr>
            <w:tcW w:w="1550" w:type="dxa"/>
          </w:tcPr>
          <w:p w14:paraId="6A74B598" w14:textId="77777777" w:rsidR="009B27F9" w:rsidRPr="004B4E06" w:rsidRDefault="009B27F9" w:rsidP="00A013D7">
            <w:pPr>
              <w:rPr>
                <w:noProof/>
              </w:rPr>
            </w:pPr>
          </w:p>
        </w:tc>
        <w:tc>
          <w:tcPr>
            <w:tcW w:w="1550" w:type="dxa"/>
          </w:tcPr>
          <w:p w14:paraId="1A67710C" w14:textId="77777777" w:rsidR="009B27F9" w:rsidRPr="00281CE1" w:rsidRDefault="009B27F9" w:rsidP="00A013D7">
            <w:pPr>
              <w:rPr>
                <w:noProof/>
              </w:rPr>
            </w:pPr>
            <w:r w:rsidRPr="00281CE1">
              <w:rPr>
                <w:noProof/>
              </w:rPr>
              <w:t xml:space="preserve">Meets Reqs:  </w:t>
            </w:r>
            <w:r w:rsidRPr="00FC15CB">
              <w:rPr>
                <w:noProof/>
              </w:rPr>
              <w:t xml:space="preserve">SS DIV </w:t>
            </w:r>
          </w:p>
        </w:tc>
        <w:tc>
          <w:tcPr>
            <w:tcW w:w="1950" w:type="dxa"/>
          </w:tcPr>
          <w:p w14:paraId="0D689142" w14:textId="77777777" w:rsidR="009B27F9" w:rsidRPr="004B4E06" w:rsidRDefault="009B27F9" w:rsidP="00A013D7">
            <w:pPr>
              <w:rPr>
                <w:noProof/>
              </w:rPr>
            </w:pPr>
            <w:r w:rsidRPr="00FC15CB">
              <w:rPr>
                <w:noProof/>
              </w:rPr>
              <w:t>W</w:t>
            </w:r>
          </w:p>
        </w:tc>
        <w:tc>
          <w:tcPr>
            <w:tcW w:w="2638" w:type="dxa"/>
          </w:tcPr>
          <w:p w14:paraId="7F9957C8"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8C98672" w14:textId="77777777" w:rsidR="009B27F9" w:rsidRPr="004B4E06" w:rsidRDefault="009B27F9" w:rsidP="00A013D7">
            <w:pPr>
              <w:rPr>
                <w:noProof/>
              </w:rPr>
            </w:pPr>
            <w:r w:rsidRPr="000B3158">
              <w:rPr>
                <w:noProof/>
              </w:rPr>
              <w:t>WWPH 4165</w:t>
            </w:r>
          </w:p>
        </w:tc>
        <w:tc>
          <w:tcPr>
            <w:tcW w:w="1928" w:type="dxa"/>
          </w:tcPr>
          <w:p w14:paraId="2637A7BF" w14:textId="77777777" w:rsidR="009B27F9" w:rsidRPr="004B4E06" w:rsidRDefault="009B27F9" w:rsidP="00A013D7">
            <w:pPr>
              <w:rPr>
                <w:noProof/>
              </w:rPr>
            </w:pPr>
            <w:r w:rsidRPr="00FC15CB">
              <w:rPr>
                <w:noProof/>
              </w:rPr>
              <w:t>3</w:t>
            </w:r>
            <w:r>
              <w:rPr>
                <w:noProof/>
              </w:rPr>
              <w:t xml:space="preserve"> Credits</w:t>
            </w:r>
          </w:p>
        </w:tc>
      </w:tr>
      <w:tr w:rsidR="009B27F9" w:rsidRPr="004B4E06" w14:paraId="7E6CF241" w14:textId="77777777" w:rsidTr="00274D8B">
        <w:trPr>
          <w:cantSplit/>
        </w:trPr>
        <w:tc>
          <w:tcPr>
            <w:tcW w:w="11255" w:type="dxa"/>
            <w:gridSpan w:val="6"/>
            <w:tcBorders>
              <w:bottom w:val="single" w:sz="4" w:space="0" w:color="auto"/>
            </w:tcBorders>
          </w:tcPr>
          <w:p w14:paraId="4D98EA9A" w14:textId="77777777" w:rsidR="009B27F9" w:rsidRPr="00281CE1" w:rsidRDefault="009B27F9" w:rsidP="00A013D7">
            <w:pPr>
              <w:rPr>
                <w:noProof/>
                <w:sz w:val="18"/>
                <w:szCs w:val="18"/>
              </w:rPr>
            </w:pPr>
          </w:p>
        </w:tc>
      </w:tr>
    </w:tbl>
    <w:p w14:paraId="34969F6D" w14:textId="77777777" w:rsidR="009B27F9" w:rsidRDefault="009B27F9" w:rsidP="00F53648">
      <w:pPr>
        <w:pStyle w:val="Heading2"/>
        <w:rPr>
          <w:rStyle w:val="Heading2Char"/>
          <w:noProof/>
        </w:rPr>
      </w:pPr>
    </w:p>
    <w:p w14:paraId="116EDD2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DCE8952" w14:textId="77777777" w:rsidTr="00274D8B">
        <w:trPr>
          <w:cantSplit/>
        </w:trPr>
        <w:tc>
          <w:tcPr>
            <w:tcW w:w="1550" w:type="dxa"/>
          </w:tcPr>
          <w:p w14:paraId="65272916" w14:textId="77777777" w:rsidR="009B27F9" w:rsidRPr="00FE604B" w:rsidRDefault="009B27F9" w:rsidP="00A013D7">
            <w:pPr>
              <w:rPr>
                <w:b/>
                <w:noProof/>
              </w:rPr>
            </w:pPr>
            <w:r w:rsidRPr="00FC15CB">
              <w:rPr>
                <w:b/>
                <w:noProof/>
              </w:rPr>
              <w:t>31451</w:t>
            </w:r>
          </w:p>
        </w:tc>
        <w:tc>
          <w:tcPr>
            <w:tcW w:w="1550" w:type="dxa"/>
          </w:tcPr>
          <w:p w14:paraId="2A601DDD" w14:textId="77777777" w:rsidR="009B27F9" w:rsidRPr="004B4E06" w:rsidRDefault="009B27F9" w:rsidP="00A013D7">
            <w:pPr>
              <w:rPr>
                <w:b/>
                <w:noProof/>
              </w:rPr>
            </w:pPr>
            <w:r w:rsidRPr="00FC15CB">
              <w:rPr>
                <w:b/>
                <w:noProof/>
              </w:rPr>
              <w:t>ANTH</w:t>
            </w:r>
          </w:p>
        </w:tc>
        <w:tc>
          <w:tcPr>
            <w:tcW w:w="1950" w:type="dxa"/>
          </w:tcPr>
          <w:p w14:paraId="44667E34" w14:textId="77777777" w:rsidR="009B27F9" w:rsidRPr="004B4E06" w:rsidRDefault="009B27F9" w:rsidP="00A013D7">
            <w:pPr>
              <w:rPr>
                <w:b/>
                <w:noProof/>
              </w:rPr>
            </w:pPr>
            <w:r w:rsidRPr="00FC15CB">
              <w:rPr>
                <w:b/>
                <w:noProof/>
              </w:rPr>
              <w:t>ANTH</w:t>
            </w:r>
            <w:r>
              <w:rPr>
                <w:b/>
                <w:noProof/>
              </w:rPr>
              <w:t xml:space="preserve"> </w:t>
            </w:r>
            <w:r w:rsidRPr="00FC15CB">
              <w:rPr>
                <w:b/>
                <w:noProof/>
              </w:rPr>
              <w:t>1727</w:t>
            </w:r>
          </w:p>
        </w:tc>
        <w:tc>
          <w:tcPr>
            <w:tcW w:w="4277" w:type="dxa"/>
            <w:gridSpan w:val="2"/>
          </w:tcPr>
          <w:p w14:paraId="2B045F58" w14:textId="77777777" w:rsidR="009B27F9" w:rsidRPr="004B4E06" w:rsidRDefault="009B27F9" w:rsidP="00A013D7">
            <w:pPr>
              <w:rPr>
                <w:b/>
                <w:noProof/>
              </w:rPr>
            </w:pPr>
            <w:r w:rsidRPr="00FC15CB">
              <w:rPr>
                <w:b/>
                <w:noProof/>
              </w:rPr>
              <w:t>HEALTH AND ENVIRONMENT</w:t>
            </w:r>
          </w:p>
        </w:tc>
        <w:tc>
          <w:tcPr>
            <w:tcW w:w="1928" w:type="dxa"/>
          </w:tcPr>
          <w:p w14:paraId="61CA6D43" w14:textId="77777777" w:rsidR="009B27F9" w:rsidRPr="004B4E06" w:rsidRDefault="009B27F9" w:rsidP="00A013D7">
            <w:pPr>
              <w:rPr>
                <w:noProof/>
              </w:rPr>
            </w:pPr>
            <w:r w:rsidRPr="00FC15CB">
              <w:rPr>
                <w:noProof/>
              </w:rPr>
              <w:t xml:space="preserve">Wanderer,Emily Mannix </w:t>
            </w:r>
          </w:p>
        </w:tc>
      </w:tr>
      <w:tr w:rsidR="009B27F9" w:rsidRPr="004B4E06" w14:paraId="37B37B9D" w14:textId="77777777" w:rsidTr="00274D8B">
        <w:trPr>
          <w:cantSplit/>
        </w:trPr>
        <w:tc>
          <w:tcPr>
            <w:tcW w:w="1550" w:type="dxa"/>
          </w:tcPr>
          <w:p w14:paraId="6776CA6E" w14:textId="77777777" w:rsidR="009B27F9" w:rsidRPr="004B4E06" w:rsidRDefault="009B27F9" w:rsidP="00A013D7">
            <w:pPr>
              <w:rPr>
                <w:noProof/>
              </w:rPr>
            </w:pPr>
          </w:p>
        </w:tc>
        <w:tc>
          <w:tcPr>
            <w:tcW w:w="1550" w:type="dxa"/>
          </w:tcPr>
          <w:p w14:paraId="5340CE47" w14:textId="77777777" w:rsidR="009B27F9" w:rsidRPr="00281CE1" w:rsidRDefault="009B27F9" w:rsidP="00A013D7">
            <w:pPr>
              <w:rPr>
                <w:noProof/>
              </w:rPr>
            </w:pPr>
            <w:r w:rsidRPr="00281CE1">
              <w:rPr>
                <w:noProof/>
              </w:rPr>
              <w:t xml:space="preserve">Meets Reqs:  </w:t>
            </w:r>
            <w:r w:rsidRPr="00FC15CB">
              <w:rPr>
                <w:noProof/>
              </w:rPr>
              <w:t xml:space="preserve">SS PTE </w:t>
            </w:r>
          </w:p>
        </w:tc>
        <w:tc>
          <w:tcPr>
            <w:tcW w:w="1950" w:type="dxa"/>
          </w:tcPr>
          <w:p w14:paraId="78365E58" w14:textId="77777777" w:rsidR="009B27F9" w:rsidRPr="004B4E06" w:rsidRDefault="009B27F9" w:rsidP="00A013D7">
            <w:pPr>
              <w:rPr>
                <w:noProof/>
              </w:rPr>
            </w:pPr>
            <w:r w:rsidRPr="00FC15CB">
              <w:rPr>
                <w:noProof/>
              </w:rPr>
              <w:t>MW</w:t>
            </w:r>
          </w:p>
        </w:tc>
        <w:tc>
          <w:tcPr>
            <w:tcW w:w="2638" w:type="dxa"/>
          </w:tcPr>
          <w:p w14:paraId="58CE4D07" w14:textId="77777777" w:rsidR="009B27F9" w:rsidRPr="00281CE1" w:rsidRDefault="009B27F9" w:rsidP="00A013D7">
            <w:pPr>
              <w:rPr>
                <w:noProof/>
              </w:rPr>
            </w:pPr>
            <w:r w:rsidRPr="00FC15CB">
              <w:rPr>
                <w:noProof/>
              </w:rPr>
              <w:t>01:30 PM</w:t>
            </w:r>
            <w:r w:rsidRPr="00281CE1">
              <w:rPr>
                <w:noProof/>
              </w:rPr>
              <w:t xml:space="preserve"> to </w:t>
            </w:r>
            <w:r w:rsidRPr="00FC15CB">
              <w:rPr>
                <w:noProof/>
              </w:rPr>
              <w:t>02:45 PM</w:t>
            </w:r>
            <w:r w:rsidRPr="00281CE1">
              <w:rPr>
                <w:noProof/>
              </w:rPr>
              <w:t xml:space="preserve"> </w:t>
            </w:r>
          </w:p>
        </w:tc>
        <w:tc>
          <w:tcPr>
            <w:tcW w:w="1639" w:type="dxa"/>
          </w:tcPr>
          <w:p w14:paraId="7D6DF781" w14:textId="77777777" w:rsidR="009B27F9" w:rsidRPr="004B4E06" w:rsidRDefault="009B27F9" w:rsidP="00A013D7">
            <w:pPr>
              <w:rPr>
                <w:noProof/>
              </w:rPr>
            </w:pPr>
            <w:r w:rsidRPr="000B3158">
              <w:rPr>
                <w:noProof/>
              </w:rPr>
              <w:t>WWPH 4165</w:t>
            </w:r>
          </w:p>
        </w:tc>
        <w:tc>
          <w:tcPr>
            <w:tcW w:w="1928" w:type="dxa"/>
          </w:tcPr>
          <w:p w14:paraId="7EBD1AA1" w14:textId="77777777" w:rsidR="009B27F9" w:rsidRPr="004B4E06" w:rsidRDefault="009B27F9" w:rsidP="00A013D7">
            <w:pPr>
              <w:rPr>
                <w:noProof/>
              </w:rPr>
            </w:pPr>
            <w:r w:rsidRPr="00FC15CB">
              <w:rPr>
                <w:noProof/>
              </w:rPr>
              <w:t>3</w:t>
            </w:r>
            <w:r>
              <w:rPr>
                <w:noProof/>
              </w:rPr>
              <w:t xml:space="preserve"> Credits</w:t>
            </w:r>
          </w:p>
        </w:tc>
      </w:tr>
      <w:tr w:rsidR="009B27F9" w:rsidRPr="004B4E06" w14:paraId="5F79E064" w14:textId="77777777" w:rsidTr="00274D8B">
        <w:trPr>
          <w:cantSplit/>
        </w:trPr>
        <w:tc>
          <w:tcPr>
            <w:tcW w:w="11255" w:type="dxa"/>
            <w:gridSpan w:val="6"/>
            <w:tcBorders>
              <w:bottom w:val="single" w:sz="4" w:space="0" w:color="auto"/>
            </w:tcBorders>
          </w:tcPr>
          <w:p w14:paraId="7B9A09E0" w14:textId="77777777" w:rsidR="009B27F9" w:rsidRPr="00281CE1" w:rsidRDefault="009B27F9" w:rsidP="00A013D7">
            <w:pPr>
              <w:rPr>
                <w:noProof/>
                <w:sz w:val="18"/>
                <w:szCs w:val="18"/>
              </w:rPr>
            </w:pPr>
          </w:p>
        </w:tc>
      </w:tr>
    </w:tbl>
    <w:p w14:paraId="61A24CA5" w14:textId="77777777" w:rsidR="009B27F9" w:rsidRDefault="009B27F9" w:rsidP="00F53648">
      <w:pPr>
        <w:pStyle w:val="Heading2"/>
        <w:rPr>
          <w:rStyle w:val="Heading2Char"/>
          <w:noProof/>
        </w:rPr>
      </w:pPr>
    </w:p>
    <w:p w14:paraId="2A633A7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81AF2E8" w14:textId="77777777" w:rsidTr="00274D8B">
        <w:trPr>
          <w:cantSplit/>
        </w:trPr>
        <w:tc>
          <w:tcPr>
            <w:tcW w:w="1550" w:type="dxa"/>
          </w:tcPr>
          <w:p w14:paraId="3BC7EAD6" w14:textId="77777777" w:rsidR="009B27F9" w:rsidRPr="00FE604B" w:rsidRDefault="009B27F9" w:rsidP="00A013D7">
            <w:pPr>
              <w:rPr>
                <w:b/>
                <w:noProof/>
              </w:rPr>
            </w:pPr>
            <w:r w:rsidRPr="00FC15CB">
              <w:rPr>
                <w:b/>
                <w:noProof/>
              </w:rPr>
              <w:t>28843</w:t>
            </w:r>
          </w:p>
        </w:tc>
        <w:tc>
          <w:tcPr>
            <w:tcW w:w="1550" w:type="dxa"/>
          </w:tcPr>
          <w:p w14:paraId="7F88DF44" w14:textId="77777777" w:rsidR="009B27F9" w:rsidRPr="004B4E06" w:rsidRDefault="009B27F9" w:rsidP="00A013D7">
            <w:pPr>
              <w:rPr>
                <w:b/>
                <w:noProof/>
              </w:rPr>
            </w:pPr>
            <w:r w:rsidRPr="00FC15CB">
              <w:rPr>
                <w:b/>
                <w:noProof/>
              </w:rPr>
              <w:t>ANTH</w:t>
            </w:r>
          </w:p>
        </w:tc>
        <w:tc>
          <w:tcPr>
            <w:tcW w:w="1950" w:type="dxa"/>
          </w:tcPr>
          <w:p w14:paraId="40EA3781" w14:textId="77777777" w:rsidR="009B27F9" w:rsidRPr="004B4E06" w:rsidRDefault="009B27F9" w:rsidP="00A013D7">
            <w:pPr>
              <w:rPr>
                <w:b/>
                <w:noProof/>
              </w:rPr>
            </w:pPr>
            <w:r w:rsidRPr="00FC15CB">
              <w:rPr>
                <w:b/>
                <w:noProof/>
              </w:rPr>
              <w:t>ANTH</w:t>
            </w:r>
            <w:r>
              <w:rPr>
                <w:b/>
                <w:noProof/>
              </w:rPr>
              <w:t xml:space="preserve"> </w:t>
            </w:r>
            <w:r w:rsidRPr="00FC15CB">
              <w:rPr>
                <w:b/>
                <w:noProof/>
              </w:rPr>
              <w:t>1728</w:t>
            </w:r>
          </w:p>
        </w:tc>
        <w:tc>
          <w:tcPr>
            <w:tcW w:w="4277" w:type="dxa"/>
            <w:gridSpan w:val="2"/>
          </w:tcPr>
          <w:p w14:paraId="746016D1" w14:textId="77777777" w:rsidR="009B27F9" w:rsidRPr="004B4E06" w:rsidRDefault="009B27F9" w:rsidP="00A013D7">
            <w:pPr>
              <w:rPr>
                <w:b/>
                <w:noProof/>
              </w:rPr>
            </w:pPr>
            <w:r w:rsidRPr="00FC15CB">
              <w:rPr>
                <w:b/>
                <w:noProof/>
              </w:rPr>
              <w:t>GENDER AND GLOBALIZATION</w:t>
            </w:r>
          </w:p>
        </w:tc>
        <w:tc>
          <w:tcPr>
            <w:tcW w:w="1928" w:type="dxa"/>
          </w:tcPr>
          <w:p w14:paraId="255850A8" w14:textId="77777777" w:rsidR="009B27F9" w:rsidRPr="004B4E06" w:rsidRDefault="009B27F9" w:rsidP="00A013D7">
            <w:pPr>
              <w:rPr>
                <w:noProof/>
              </w:rPr>
            </w:pPr>
            <w:r w:rsidRPr="00FC15CB">
              <w:rPr>
                <w:noProof/>
              </w:rPr>
              <w:t xml:space="preserve">Lukacs,Gabriella </w:t>
            </w:r>
          </w:p>
        </w:tc>
      </w:tr>
      <w:tr w:rsidR="009B27F9" w:rsidRPr="004B4E06" w14:paraId="0953A3B0" w14:textId="77777777" w:rsidTr="00274D8B">
        <w:trPr>
          <w:cantSplit/>
        </w:trPr>
        <w:tc>
          <w:tcPr>
            <w:tcW w:w="1550" w:type="dxa"/>
          </w:tcPr>
          <w:p w14:paraId="4CE578C2" w14:textId="77777777" w:rsidR="009B27F9" w:rsidRPr="004B4E06" w:rsidRDefault="009B27F9" w:rsidP="00A013D7">
            <w:pPr>
              <w:rPr>
                <w:noProof/>
              </w:rPr>
            </w:pPr>
          </w:p>
        </w:tc>
        <w:tc>
          <w:tcPr>
            <w:tcW w:w="1550" w:type="dxa"/>
          </w:tcPr>
          <w:p w14:paraId="1A569973" w14:textId="77777777" w:rsidR="009B27F9" w:rsidRPr="00281CE1" w:rsidRDefault="009B27F9" w:rsidP="00A013D7">
            <w:pPr>
              <w:rPr>
                <w:noProof/>
              </w:rPr>
            </w:pPr>
            <w:r w:rsidRPr="00281CE1">
              <w:rPr>
                <w:noProof/>
              </w:rPr>
              <w:t xml:space="preserve">Meets Reqs:  </w:t>
            </w:r>
            <w:r w:rsidRPr="00FC15CB">
              <w:rPr>
                <w:noProof/>
              </w:rPr>
              <w:t xml:space="preserve">CCA SS GI </w:t>
            </w:r>
          </w:p>
        </w:tc>
        <w:tc>
          <w:tcPr>
            <w:tcW w:w="1950" w:type="dxa"/>
          </w:tcPr>
          <w:p w14:paraId="074984A2" w14:textId="77777777" w:rsidR="009B27F9" w:rsidRPr="004B4E06" w:rsidRDefault="009B27F9" w:rsidP="00A013D7">
            <w:pPr>
              <w:rPr>
                <w:noProof/>
              </w:rPr>
            </w:pPr>
            <w:r w:rsidRPr="00FC15CB">
              <w:rPr>
                <w:noProof/>
              </w:rPr>
              <w:t>TTh</w:t>
            </w:r>
          </w:p>
        </w:tc>
        <w:tc>
          <w:tcPr>
            <w:tcW w:w="2638" w:type="dxa"/>
          </w:tcPr>
          <w:p w14:paraId="2A71E2A4"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6E10725C" w14:textId="77777777" w:rsidR="009B27F9" w:rsidRPr="004B4E06" w:rsidRDefault="009B27F9" w:rsidP="00A013D7">
            <w:pPr>
              <w:rPr>
                <w:noProof/>
              </w:rPr>
            </w:pPr>
            <w:r w:rsidRPr="000B3158">
              <w:rPr>
                <w:noProof/>
              </w:rPr>
              <w:t>WWPH 4165</w:t>
            </w:r>
          </w:p>
        </w:tc>
        <w:tc>
          <w:tcPr>
            <w:tcW w:w="1928" w:type="dxa"/>
          </w:tcPr>
          <w:p w14:paraId="080029E3" w14:textId="77777777" w:rsidR="009B27F9" w:rsidRPr="004B4E06" w:rsidRDefault="009B27F9" w:rsidP="00A013D7">
            <w:pPr>
              <w:rPr>
                <w:noProof/>
              </w:rPr>
            </w:pPr>
            <w:r w:rsidRPr="00FC15CB">
              <w:rPr>
                <w:noProof/>
              </w:rPr>
              <w:t>3</w:t>
            </w:r>
            <w:r>
              <w:rPr>
                <w:noProof/>
              </w:rPr>
              <w:t xml:space="preserve"> Credits</w:t>
            </w:r>
          </w:p>
        </w:tc>
      </w:tr>
      <w:tr w:rsidR="009B27F9" w:rsidRPr="004B4E06" w14:paraId="74E8ED41" w14:textId="77777777" w:rsidTr="00274D8B">
        <w:trPr>
          <w:cantSplit/>
        </w:trPr>
        <w:tc>
          <w:tcPr>
            <w:tcW w:w="11255" w:type="dxa"/>
            <w:gridSpan w:val="6"/>
            <w:tcBorders>
              <w:bottom w:val="single" w:sz="4" w:space="0" w:color="auto"/>
            </w:tcBorders>
          </w:tcPr>
          <w:p w14:paraId="68BB4F95" w14:textId="77777777" w:rsidR="009B27F9" w:rsidRPr="00281CE1" w:rsidRDefault="009B27F9" w:rsidP="00A013D7">
            <w:pPr>
              <w:rPr>
                <w:noProof/>
                <w:sz w:val="18"/>
                <w:szCs w:val="18"/>
              </w:rPr>
            </w:pPr>
            <w:r w:rsidRPr="00FC15CB">
              <w:rPr>
                <w:noProof/>
                <w:sz w:val="18"/>
                <w:szCs w:val="18"/>
              </w:rPr>
              <w:t xml:space="preserve">Undergraduate Seminar.  Gender is a key structuring principle of difference and inequality in society, while globalization is a condition characterized by time-space compression and ever-expanding connections across national boundaries. Globalization emerged out of such (and often violent) practices of contact as capitalism, colonialism, socialism, the Cold War, and neoliberalism. This course will explore the intersection of gender and globalization asking how gender shapes processes of globalization and how the role of gender is shifting as national/cultural regulatory systems are no longer able to maintain control over what is recognized as ¿normative¿ in the context of gender roles and gendered practices. Adopting an interdisciplinary approach, this course will draw on a range of materials including scholarly texts, fiction, and film to examine various facets of the interface between gender and globalization in such contexts as labor migration, gendered labor in transnational factories, maritime trade, and the high-tech industries, marriage and family, sex and colonialism, sex work and state violence, new reproductive technologies, as well as queer identities and activism. The particular historical contexts in which we will discuss these themes include colonialism, the Cold War Era, post-socialism, and neoliberalism. </w:t>
            </w:r>
          </w:p>
        </w:tc>
      </w:tr>
    </w:tbl>
    <w:p w14:paraId="26E2C68F" w14:textId="77777777" w:rsidR="009B27F9" w:rsidRDefault="009B27F9" w:rsidP="00F53648">
      <w:pPr>
        <w:pStyle w:val="Heading2"/>
        <w:rPr>
          <w:rStyle w:val="Heading2Char"/>
          <w:noProof/>
        </w:rPr>
      </w:pPr>
    </w:p>
    <w:p w14:paraId="64E81DC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236378C" w14:textId="77777777" w:rsidTr="00274D8B">
        <w:trPr>
          <w:cantSplit/>
        </w:trPr>
        <w:tc>
          <w:tcPr>
            <w:tcW w:w="1550" w:type="dxa"/>
          </w:tcPr>
          <w:p w14:paraId="37CC8171" w14:textId="77777777" w:rsidR="009B27F9" w:rsidRPr="00FE604B" w:rsidRDefault="009B27F9" w:rsidP="00A013D7">
            <w:pPr>
              <w:rPr>
                <w:b/>
                <w:noProof/>
              </w:rPr>
            </w:pPr>
            <w:r w:rsidRPr="00FC15CB">
              <w:rPr>
                <w:b/>
                <w:noProof/>
              </w:rPr>
              <w:t>31444</w:t>
            </w:r>
          </w:p>
        </w:tc>
        <w:tc>
          <w:tcPr>
            <w:tcW w:w="1550" w:type="dxa"/>
          </w:tcPr>
          <w:p w14:paraId="3B8E8D77" w14:textId="77777777" w:rsidR="009B27F9" w:rsidRPr="004B4E06" w:rsidRDefault="009B27F9" w:rsidP="00A013D7">
            <w:pPr>
              <w:rPr>
                <w:b/>
                <w:noProof/>
              </w:rPr>
            </w:pPr>
            <w:r w:rsidRPr="00FC15CB">
              <w:rPr>
                <w:b/>
                <w:noProof/>
              </w:rPr>
              <w:t>ANTH</w:t>
            </w:r>
          </w:p>
        </w:tc>
        <w:tc>
          <w:tcPr>
            <w:tcW w:w="1950" w:type="dxa"/>
          </w:tcPr>
          <w:p w14:paraId="66D5D7A8" w14:textId="77777777" w:rsidR="009B27F9" w:rsidRPr="004B4E06" w:rsidRDefault="009B27F9" w:rsidP="00A013D7">
            <w:pPr>
              <w:rPr>
                <w:b/>
                <w:noProof/>
              </w:rPr>
            </w:pPr>
            <w:r w:rsidRPr="00FC15CB">
              <w:rPr>
                <w:b/>
                <w:noProof/>
              </w:rPr>
              <w:t>ANTH</w:t>
            </w:r>
            <w:r>
              <w:rPr>
                <w:b/>
                <w:noProof/>
              </w:rPr>
              <w:t xml:space="preserve"> </w:t>
            </w:r>
            <w:r w:rsidRPr="00FC15CB">
              <w:rPr>
                <w:b/>
                <w:noProof/>
              </w:rPr>
              <w:t>1737</w:t>
            </w:r>
          </w:p>
        </w:tc>
        <w:tc>
          <w:tcPr>
            <w:tcW w:w="4277" w:type="dxa"/>
            <w:gridSpan w:val="2"/>
          </w:tcPr>
          <w:p w14:paraId="34BF4889" w14:textId="77777777" w:rsidR="009B27F9" w:rsidRPr="004B4E06" w:rsidRDefault="009B27F9" w:rsidP="00A013D7">
            <w:pPr>
              <w:rPr>
                <w:b/>
                <w:noProof/>
              </w:rPr>
            </w:pPr>
            <w:r w:rsidRPr="00FC15CB">
              <w:rPr>
                <w:b/>
                <w:noProof/>
              </w:rPr>
              <w:t>SPECIAL TOPICS IN CULTRL ANTH</w:t>
            </w:r>
          </w:p>
        </w:tc>
        <w:tc>
          <w:tcPr>
            <w:tcW w:w="1928" w:type="dxa"/>
          </w:tcPr>
          <w:p w14:paraId="294E76F4" w14:textId="77777777" w:rsidR="009B27F9" w:rsidRPr="004B4E06" w:rsidRDefault="009B27F9" w:rsidP="00A013D7">
            <w:pPr>
              <w:rPr>
                <w:noProof/>
              </w:rPr>
            </w:pPr>
            <w:r w:rsidRPr="00FC15CB">
              <w:rPr>
                <w:noProof/>
              </w:rPr>
              <w:t xml:space="preserve">Cabot,Heath </w:t>
            </w:r>
          </w:p>
        </w:tc>
      </w:tr>
      <w:tr w:rsidR="009B27F9" w:rsidRPr="004B4E06" w14:paraId="356B7760" w14:textId="77777777" w:rsidTr="00274D8B">
        <w:trPr>
          <w:cantSplit/>
        </w:trPr>
        <w:tc>
          <w:tcPr>
            <w:tcW w:w="1550" w:type="dxa"/>
          </w:tcPr>
          <w:p w14:paraId="34FDC596" w14:textId="77777777" w:rsidR="009B27F9" w:rsidRPr="004B4E06" w:rsidRDefault="009B27F9" w:rsidP="00A013D7">
            <w:pPr>
              <w:rPr>
                <w:noProof/>
              </w:rPr>
            </w:pPr>
          </w:p>
        </w:tc>
        <w:tc>
          <w:tcPr>
            <w:tcW w:w="1550" w:type="dxa"/>
          </w:tcPr>
          <w:p w14:paraId="0691C929" w14:textId="77777777" w:rsidR="009B27F9" w:rsidRPr="00281CE1" w:rsidRDefault="009B27F9" w:rsidP="00A013D7">
            <w:pPr>
              <w:rPr>
                <w:noProof/>
              </w:rPr>
            </w:pPr>
            <w:r w:rsidRPr="00281CE1">
              <w:rPr>
                <w:noProof/>
              </w:rPr>
              <w:t xml:space="preserve">Meets Reqs:  </w:t>
            </w:r>
          </w:p>
        </w:tc>
        <w:tc>
          <w:tcPr>
            <w:tcW w:w="1950" w:type="dxa"/>
          </w:tcPr>
          <w:p w14:paraId="21DEF02E" w14:textId="77777777" w:rsidR="009B27F9" w:rsidRPr="004B4E06" w:rsidRDefault="009B27F9" w:rsidP="00A013D7">
            <w:pPr>
              <w:rPr>
                <w:noProof/>
              </w:rPr>
            </w:pPr>
            <w:r w:rsidRPr="00FC15CB">
              <w:rPr>
                <w:noProof/>
              </w:rPr>
              <w:t>Th</w:t>
            </w:r>
          </w:p>
        </w:tc>
        <w:tc>
          <w:tcPr>
            <w:tcW w:w="2638" w:type="dxa"/>
          </w:tcPr>
          <w:p w14:paraId="00B0D6BA"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B2A5206" w14:textId="77777777" w:rsidR="009B27F9" w:rsidRPr="004B4E06" w:rsidRDefault="009B27F9" w:rsidP="00A013D7">
            <w:pPr>
              <w:rPr>
                <w:noProof/>
              </w:rPr>
            </w:pPr>
            <w:r w:rsidRPr="000B3158">
              <w:rPr>
                <w:noProof/>
              </w:rPr>
              <w:t>WWPH 4165</w:t>
            </w:r>
          </w:p>
        </w:tc>
        <w:tc>
          <w:tcPr>
            <w:tcW w:w="1928" w:type="dxa"/>
          </w:tcPr>
          <w:p w14:paraId="4199695A" w14:textId="77777777" w:rsidR="009B27F9" w:rsidRPr="004B4E06" w:rsidRDefault="009B27F9" w:rsidP="00A013D7">
            <w:pPr>
              <w:rPr>
                <w:noProof/>
              </w:rPr>
            </w:pPr>
            <w:r w:rsidRPr="00FC15CB">
              <w:rPr>
                <w:noProof/>
              </w:rPr>
              <w:t>3</w:t>
            </w:r>
            <w:r>
              <w:rPr>
                <w:noProof/>
              </w:rPr>
              <w:t xml:space="preserve"> Credits</w:t>
            </w:r>
          </w:p>
        </w:tc>
      </w:tr>
      <w:tr w:rsidR="009B27F9" w:rsidRPr="004B4E06" w14:paraId="115E4B94" w14:textId="77777777" w:rsidTr="00274D8B">
        <w:trPr>
          <w:cantSplit/>
        </w:trPr>
        <w:tc>
          <w:tcPr>
            <w:tcW w:w="11255" w:type="dxa"/>
            <w:gridSpan w:val="6"/>
            <w:tcBorders>
              <w:bottom w:val="single" w:sz="4" w:space="0" w:color="auto"/>
            </w:tcBorders>
          </w:tcPr>
          <w:p w14:paraId="76CF7F94" w14:textId="77777777" w:rsidR="009B27F9" w:rsidRPr="00281CE1" w:rsidRDefault="009B27F9" w:rsidP="00A013D7">
            <w:pPr>
              <w:rPr>
                <w:noProof/>
                <w:sz w:val="18"/>
                <w:szCs w:val="18"/>
              </w:rPr>
            </w:pPr>
          </w:p>
        </w:tc>
      </w:tr>
    </w:tbl>
    <w:p w14:paraId="69861526" w14:textId="77777777" w:rsidR="009B27F9" w:rsidRDefault="009B27F9" w:rsidP="00F53648">
      <w:pPr>
        <w:pStyle w:val="Heading2"/>
        <w:rPr>
          <w:rStyle w:val="Heading2Char"/>
          <w:noProof/>
        </w:rPr>
      </w:pPr>
    </w:p>
    <w:p w14:paraId="57E64F5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DD3FBE0" w14:textId="77777777" w:rsidTr="00274D8B">
        <w:trPr>
          <w:cantSplit/>
        </w:trPr>
        <w:tc>
          <w:tcPr>
            <w:tcW w:w="1550" w:type="dxa"/>
          </w:tcPr>
          <w:p w14:paraId="397E6BBC" w14:textId="77777777" w:rsidR="009B27F9" w:rsidRPr="00FE604B" w:rsidRDefault="009B27F9" w:rsidP="00A013D7">
            <w:pPr>
              <w:rPr>
                <w:b/>
                <w:noProof/>
              </w:rPr>
            </w:pPr>
            <w:r w:rsidRPr="00FC15CB">
              <w:rPr>
                <w:b/>
                <w:noProof/>
              </w:rPr>
              <w:t>31764</w:t>
            </w:r>
          </w:p>
        </w:tc>
        <w:tc>
          <w:tcPr>
            <w:tcW w:w="1550" w:type="dxa"/>
          </w:tcPr>
          <w:p w14:paraId="41F7EECD" w14:textId="77777777" w:rsidR="009B27F9" w:rsidRPr="004B4E06" w:rsidRDefault="009B27F9" w:rsidP="00A013D7">
            <w:pPr>
              <w:rPr>
                <w:b/>
                <w:noProof/>
              </w:rPr>
            </w:pPr>
            <w:r w:rsidRPr="00FC15CB">
              <w:rPr>
                <w:b/>
                <w:noProof/>
              </w:rPr>
              <w:t>ANTH</w:t>
            </w:r>
          </w:p>
        </w:tc>
        <w:tc>
          <w:tcPr>
            <w:tcW w:w="1950" w:type="dxa"/>
          </w:tcPr>
          <w:p w14:paraId="5F9110B4" w14:textId="77777777" w:rsidR="009B27F9" w:rsidRPr="004B4E06" w:rsidRDefault="009B27F9" w:rsidP="00A013D7">
            <w:pPr>
              <w:rPr>
                <w:b/>
                <w:noProof/>
              </w:rPr>
            </w:pPr>
            <w:r w:rsidRPr="00FC15CB">
              <w:rPr>
                <w:b/>
                <w:noProof/>
              </w:rPr>
              <w:t>ANTH</w:t>
            </w:r>
            <w:r>
              <w:rPr>
                <w:b/>
                <w:noProof/>
              </w:rPr>
              <w:t xml:space="preserve"> </w:t>
            </w:r>
            <w:r w:rsidRPr="00FC15CB">
              <w:rPr>
                <w:b/>
                <w:noProof/>
              </w:rPr>
              <w:t>1750</w:t>
            </w:r>
          </w:p>
        </w:tc>
        <w:tc>
          <w:tcPr>
            <w:tcW w:w="4277" w:type="dxa"/>
            <w:gridSpan w:val="2"/>
          </w:tcPr>
          <w:p w14:paraId="5B3AA840" w14:textId="77777777" w:rsidR="009B27F9" w:rsidRPr="004B4E06" w:rsidRDefault="009B27F9" w:rsidP="00A013D7">
            <w:pPr>
              <w:rPr>
                <w:b/>
                <w:noProof/>
              </w:rPr>
            </w:pPr>
            <w:r w:rsidRPr="00FC15CB">
              <w:rPr>
                <w:b/>
                <w:noProof/>
              </w:rPr>
              <w:t>UNDERGRADUATE SEMINAR</w:t>
            </w:r>
          </w:p>
        </w:tc>
        <w:tc>
          <w:tcPr>
            <w:tcW w:w="1928" w:type="dxa"/>
          </w:tcPr>
          <w:p w14:paraId="74557770" w14:textId="77777777" w:rsidR="009B27F9" w:rsidRPr="004B4E06" w:rsidRDefault="009B27F9" w:rsidP="00A013D7">
            <w:pPr>
              <w:rPr>
                <w:noProof/>
              </w:rPr>
            </w:pPr>
            <w:r w:rsidRPr="00FC15CB">
              <w:rPr>
                <w:noProof/>
              </w:rPr>
              <w:t xml:space="preserve">Matza,Tomas A </w:t>
            </w:r>
          </w:p>
        </w:tc>
      </w:tr>
      <w:tr w:rsidR="009B27F9" w:rsidRPr="004B4E06" w14:paraId="0346E48B" w14:textId="77777777" w:rsidTr="00274D8B">
        <w:trPr>
          <w:cantSplit/>
        </w:trPr>
        <w:tc>
          <w:tcPr>
            <w:tcW w:w="1550" w:type="dxa"/>
          </w:tcPr>
          <w:p w14:paraId="18728157" w14:textId="77777777" w:rsidR="009B27F9" w:rsidRPr="004B4E06" w:rsidRDefault="009B27F9" w:rsidP="00A013D7">
            <w:pPr>
              <w:rPr>
                <w:noProof/>
              </w:rPr>
            </w:pPr>
          </w:p>
        </w:tc>
        <w:tc>
          <w:tcPr>
            <w:tcW w:w="1550" w:type="dxa"/>
          </w:tcPr>
          <w:p w14:paraId="7BD8AC96" w14:textId="77777777" w:rsidR="009B27F9" w:rsidRPr="00281CE1" w:rsidRDefault="009B27F9" w:rsidP="00A013D7">
            <w:pPr>
              <w:rPr>
                <w:noProof/>
              </w:rPr>
            </w:pPr>
            <w:r w:rsidRPr="00281CE1">
              <w:rPr>
                <w:noProof/>
              </w:rPr>
              <w:t xml:space="preserve">Meets Reqs:  </w:t>
            </w:r>
          </w:p>
        </w:tc>
        <w:tc>
          <w:tcPr>
            <w:tcW w:w="1950" w:type="dxa"/>
          </w:tcPr>
          <w:p w14:paraId="4261E95C" w14:textId="77777777" w:rsidR="009B27F9" w:rsidRPr="004B4E06" w:rsidRDefault="009B27F9" w:rsidP="00A013D7">
            <w:pPr>
              <w:rPr>
                <w:noProof/>
              </w:rPr>
            </w:pPr>
            <w:r w:rsidRPr="00FC15CB">
              <w:rPr>
                <w:noProof/>
              </w:rPr>
              <w:t>TTh</w:t>
            </w:r>
          </w:p>
        </w:tc>
        <w:tc>
          <w:tcPr>
            <w:tcW w:w="2638" w:type="dxa"/>
          </w:tcPr>
          <w:p w14:paraId="4142336E"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23BBE7F7" w14:textId="77777777" w:rsidR="009B27F9" w:rsidRPr="004B4E06" w:rsidRDefault="009B27F9" w:rsidP="00A013D7">
            <w:pPr>
              <w:rPr>
                <w:noProof/>
              </w:rPr>
            </w:pPr>
            <w:r w:rsidRPr="000B3158">
              <w:rPr>
                <w:noProof/>
              </w:rPr>
              <w:t>WWPH 4165</w:t>
            </w:r>
          </w:p>
        </w:tc>
        <w:tc>
          <w:tcPr>
            <w:tcW w:w="1928" w:type="dxa"/>
          </w:tcPr>
          <w:p w14:paraId="7ABEC2DF" w14:textId="77777777" w:rsidR="009B27F9" w:rsidRPr="004B4E06" w:rsidRDefault="009B27F9" w:rsidP="00A013D7">
            <w:pPr>
              <w:rPr>
                <w:noProof/>
              </w:rPr>
            </w:pPr>
            <w:r w:rsidRPr="00FC15CB">
              <w:rPr>
                <w:noProof/>
              </w:rPr>
              <w:t>3</w:t>
            </w:r>
            <w:r>
              <w:rPr>
                <w:noProof/>
              </w:rPr>
              <w:t xml:space="preserve"> Credits</w:t>
            </w:r>
          </w:p>
        </w:tc>
      </w:tr>
      <w:tr w:rsidR="009B27F9" w:rsidRPr="004B4E06" w14:paraId="764D26C8" w14:textId="77777777" w:rsidTr="00274D8B">
        <w:trPr>
          <w:cantSplit/>
        </w:trPr>
        <w:tc>
          <w:tcPr>
            <w:tcW w:w="11255" w:type="dxa"/>
            <w:gridSpan w:val="6"/>
            <w:tcBorders>
              <w:bottom w:val="single" w:sz="4" w:space="0" w:color="auto"/>
            </w:tcBorders>
          </w:tcPr>
          <w:p w14:paraId="51BA61F7" w14:textId="77777777" w:rsidR="009B27F9" w:rsidRPr="00281CE1" w:rsidRDefault="009B27F9" w:rsidP="00A013D7">
            <w:pPr>
              <w:rPr>
                <w:noProof/>
                <w:sz w:val="18"/>
                <w:szCs w:val="18"/>
              </w:rPr>
            </w:pPr>
          </w:p>
        </w:tc>
      </w:tr>
    </w:tbl>
    <w:p w14:paraId="08D5C6A3" w14:textId="77777777" w:rsidR="009B27F9" w:rsidRDefault="009B27F9" w:rsidP="00F53648">
      <w:pPr>
        <w:pStyle w:val="Heading2"/>
        <w:rPr>
          <w:rStyle w:val="Heading2Char"/>
          <w:noProof/>
        </w:rPr>
      </w:pPr>
    </w:p>
    <w:p w14:paraId="0C3217F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7F4AAE3" w14:textId="77777777" w:rsidTr="00274D8B">
        <w:trPr>
          <w:cantSplit/>
        </w:trPr>
        <w:tc>
          <w:tcPr>
            <w:tcW w:w="1550" w:type="dxa"/>
          </w:tcPr>
          <w:p w14:paraId="78CEDDEF" w14:textId="77777777" w:rsidR="009B27F9" w:rsidRPr="00FE604B" w:rsidRDefault="009B27F9" w:rsidP="00A013D7">
            <w:pPr>
              <w:rPr>
                <w:b/>
                <w:noProof/>
              </w:rPr>
            </w:pPr>
            <w:r w:rsidRPr="00FC15CB">
              <w:rPr>
                <w:b/>
                <w:noProof/>
              </w:rPr>
              <w:t>31442</w:t>
            </w:r>
          </w:p>
        </w:tc>
        <w:tc>
          <w:tcPr>
            <w:tcW w:w="1550" w:type="dxa"/>
          </w:tcPr>
          <w:p w14:paraId="33250D4A" w14:textId="77777777" w:rsidR="009B27F9" w:rsidRPr="004B4E06" w:rsidRDefault="009B27F9" w:rsidP="00A013D7">
            <w:pPr>
              <w:rPr>
                <w:b/>
                <w:noProof/>
              </w:rPr>
            </w:pPr>
            <w:r w:rsidRPr="00FC15CB">
              <w:rPr>
                <w:b/>
                <w:noProof/>
              </w:rPr>
              <w:t>ANTH</w:t>
            </w:r>
          </w:p>
        </w:tc>
        <w:tc>
          <w:tcPr>
            <w:tcW w:w="1950" w:type="dxa"/>
          </w:tcPr>
          <w:p w14:paraId="2F7BA647" w14:textId="77777777" w:rsidR="009B27F9" w:rsidRPr="004B4E06" w:rsidRDefault="009B27F9" w:rsidP="00A013D7">
            <w:pPr>
              <w:rPr>
                <w:b/>
                <w:noProof/>
              </w:rPr>
            </w:pPr>
            <w:r w:rsidRPr="00FC15CB">
              <w:rPr>
                <w:b/>
                <w:noProof/>
              </w:rPr>
              <w:t>ANTH</w:t>
            </w:r>
            <w:r>
              <w:rPr>
                <w:b/>
                <w:noProof/>
              </w:rPr>
              <w:t xml:space="preserve"> </w:t>
            </w:r>
            <w:r w:rsidRPr="00FC15CB">
              <w:rPr>
                <w:b/>
                <w:noProof/>
              </w:rPr>
              <w:t>1750</w:t>
            </w:r>
          </w:p>
        </w:tc>
        <w:tc>
          <w:tcPr>
            <w:tcW w:w="4277" w:type="dxa"/>
            <w:gridSpan w:val="2"/>
          </w:tcPr>
          <w:p w14:paraId="35A6B5D4" w14:textId="77777777" w:rsidR="009B27F9" w:rsidRPr="004B4E06" w:rsidRDefault="009B27F9" w:rsidP="00A013D7">
            <w:pPr>
              <w:rPr>
                <w:b/>
                <w:noProof/>
              </w:rPr>
            </w:pPr>
            <w:r w:rsidRPr="00FC15CB">
              <w:rPr>
                <w:b/>
                <w:noProof/>
              </w:rPr>
              <w:t>UNDERGRADUATE SEMINAR</w:t>
            </w:r>
          </w:p>
        </w:tc>
        <w:tc>
          <w:tcPr>
            <w:tcW w:w="1928" w:type="dxa"/>
          </w:tcPr>
          <w:p w14:paraId="579A5D28" w14:textId="77777777" w:rsidR="009B27F9" w:rsidRPr="004B4E06" w:rsidRDefault="009B27F9" w:rsidP="00A013D7">
            <w:pPr>
              <w:rPr>
                <w:noProof/>
              </w:rPr>
            </w:pPr>
            <w:r w:rsidRPr="00FC15CB">
              <w:rPr>
                <w:noProof/>
              </w:rPr>
              <w:t xml:space="preserve">Hanks,Bryan K </w:t>
            </w:r>
          </w:p>
        </w:tc>
      </w:tr>
      <w:tr w:rsidR="009B27F9" w:rsidRPr="004B4E06" w14:paraId="3560D4A3" w14:textId="77777777" w:rsidTr="00274D8B">
        <w:trPr>
          <w:cantSplit/>
        </w:trPr>
        <w:tc>
          <w:tcPr>
            <w:tcW w:w="1550" w:type="dxa"/>
          </w:tcPr>
          <w:p w14:paraId="604C9AC2" w14:textId="77777777" w:rsidR="009B27F9" w:rsidRPr="004B4E06" w:rsidRDefault="009B27F9" w:rsidP="00A013D7">
            <w:pPr>
              <w:rPr>
                <w:noProof/>
              </w:rPr>
            </w:pPr>
          </w:p>
        </w:tc>
        <w:tc>
          <w:tcPr>
            <w:tcW w:w="1550" w:type="dxa"/>
          </w:tcPr>
          <w:p w14:paraId="75D9EB93" w14:textId="77777777" w:rsidR="009B27F9" w:rsidRPr="00281CE1" w:rsidRDefault="009B27F9" w:rsidP="00A013D7">
            <w:pPr>
              <w:rPr>
                <w:noProof/>
              </w:rPr>
            </w:pPr>
            <w:r w:rsidRPr="00281CE1">
              <w:rPr>
                <w:noProof/>
              </w:rPr>
              <w:t xml:space="preserve">Meets Reqs:  </w:t>
            </w:r>
          </w:p>
        </w:tc>
        <w:tc>
          <w:tcPr>
            <w:tcW w:w="1950" w:type="dxa"/>
          </w:tcPr>
          <w:p w14:paraId="442F6435" w14:textId="77777777" w:rsidR="009B27F9" w:rsidRPr="004B4E06" w:rsidRDefault="009B27F9" w:rsidP="00A013D7">
            <w:pPr>
              <w:rPr>
                <w:noProof/>
              </w:rPr>
            </w:pPr>
            <w:r w:rsidRPr="00FC15CB">
              <w:rPr>
                <w:noProof/>
              </w:rPr>
              <w:t>T</w:t>
            </w:r>
          </w:p>
        </w:tc>
        <w:tc>
          <w:tcPr>
            <w:tcW w:w="2638" w:type="dxa"/>
          </w:tcPr>
          <w:p w14:paraId="69241E31"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29A72EF2" w14:textId="77777777" w:rsidR="009B27F9" w:rsidRPr="004B4E06" w:rsidRDefault="009B27F9" w:rsidP="00A013D7">
            <w:pPr>
              <w:rPr>
                <w:noProof/>
              </w:rPr>
            </w:pPr>
            <w:r w:rsidRPr="000B3158">
              <w:rPr>
                <w:noProof/>
              </w:rPr>
              <w:t>WWPH 4165</w:t>
            </w:r>
          </w:p>
        </w:tc>
        <w:tc>
          <w:tcPr>
            <w:tcW w:w="1928" w:type="dxa"/>
          </w:tcPr>
          <w:p w14:paraId="0DC0B808" w14:textId="77777777" w:rsidR="009B27F9" w:rsidRPr="004B4E06" w:rsidRDefault="009B27F9" w:rsidP="00A013D7">
            <w:pPr>
              <w:rPr>
                <w:noProof/>
              </w:rPr>
            </w:pPr>
            <w:r w:rsidRPr="00FC15CB">
              <w:rPr>
                <w:noProof/>
              </w:rPr>
              <w:t>3</w:t>
            </w:r>
            <w:r>
              <w:rPr>
                <w:noProof/>
              </w:rPr>
              <w:t xml:space="preserve"> Credits</w:t>
            </w:r>
          </w:p>
        </w:tc>
      </w:tr>
      <w:tr w:rsidR="009B27F9" w:rsidRPr="004B4E06" w14:paraId="10273B59" w14:textId="77777777" w:rsidTr="00274D8B">
        <w:trPr>
          <w:cantSplit/>
        </w:trPr>
        <w:tc>
          <w:tcPr>
            <w:tcW w:w="11255" w:type="dxa"/>
            <w:gridSpan w:val="6"/>
            <w:tcBorders>
              <w:bottom w:val="single" w:sz="4" w:space="0" w:color="auto"/>
            </w:tcBorders>
          </w:tcPr>
          <w:p w14:paraId="5ECA40DD" w14:textId="77777777" w:rsidR="009B27F9" w:rsidRPr="00281CE1" w:rsidRDefault="009B27F9" w:rsidP="00A013D7">
            <w:pPr>
              <w:rPr>
                <w:noProof/>
                <w:sz w:val="18"/>
                <w:szCs w:val="18"/>
              </w:rPr>
            </w:pPr>
          </w:p>
        </w:tc>
      </w:tr>
    </w:tbl>
    <w:p w14:paraId="4C1C8FBC" w14:textId="77777777" w:rsidR="009B27F9" w:rsidRDefault="009B27F9" w:rsidP="00F53648">
      <w:pPr>
        <w:pStyle w:val="Heading2"/>
        <w:rPr>
          <w:rStyle w:val="Heading2Char"/>
          <w:noProof/>
        </w:rPr>
      </w:pPr>
    </w:p>
    <w:p w14:paraId="7EC3074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F6B813A" w14:textId="77777777" w:rsidTr="00274D8B">
        <w:trPr>
          <w:cantSplit/>
        </w:trPr>
        <w:tc>
          <w:tcPr>
            <w:tcW w:w="1550" w:type="dxa"/>
          </w:tcPr>
          <w:p w14:paraId="1AFBCCF2" w14:textId="77777777" w:rsidR="009B27F9" w:rsidRPr="00FE604B" w:rsidRDefault="009B27F9" w:rsidP="00A013D7">
            <w:pPr>
              <w:rPr>
                <w:b/>
                <w:noProof/>
              </w:rPr>
            </w:pPr>
            <w:r w:rsidRPr="00FC15CB">
              <w:rPr>
                <w:b/>
                <w:noProof/>
              </w:rPr>
              <w:t>27426</w:t>
            </w:r>
          </w:p>
        </w:tc>
        <w:tc>
          <w:tcPr>
            <w:tcW w:w="1550" w:type="dxa"/>
          </w:tcPr>
          <w:p w14:paraId="48F22DC4" w14:textId="77777777" w:rsidR="009B27F9" w:rsidRPr="004B4E06" w:rsidRDefault="009B27F9" w:rsidP="00A013D7">
            <w:pPr>
              <w:rPr>
                <w:b/>
                <w:noProof/>
              </w:rPr>
            </w:pPr>
            <w:r w:rsidRPr="00FC15CB">
              <w:rPr>
                <w:b/>
                <w:noProof/>
              </w:rPr>
              <w:t>ANTH</w:t>
            </w:r>
          </w:p>
        </w:tc>
        <w:tc>
          <w:tcPr>
            <w:tcW w:w="1950" w:type="dxa"/>
          </w:tcPr>
          <w:p w14:paraId="0DD2877B" w14:textId="77777777" w:rsidR="009B27F9" w:rsidRPr="004B4E06" w:rsidRDefault="009B27F9" w:rsidP="00A013D7">
            <w:pPr>
              <w:rPr>
                <w:b/>
                <w:noProof/>
              </w:rPr>
            </w:pPr>
            <w:r w:rsidRPr="00FC15CB">
              <w:rPr>
                <w:b/>
                <w:noProof/>
              </w:rPr>
              <w:t>ANTH</w:t>
            </w:r>
            <w:r>
              <w:rPr>
                <w:b/>
                <w:noProof/>
              </w:rPr>
              <w:t xml:space="preserve"> </w:t>
            </w:r>
            <w:r w:rsidRPr="00FC15CB">
              <w:rPr>
                <w:b/>
                <w:noProof/>
              </w:rPr>
              <w:t>1752</w:t>
            </w:r>
          </w:p>
        </w:tc>
        <w:tc>
          <w:tcPr>
            <w:tcW w:w="4277" w:type="dxa"/>
            <w:gridSpan w:val="2"/>
          </w:tcPr>
          <w:p w14:paraId="60A433E7" w14:textId="77777777" w:rsidR="009B27F9" w:rsidRPr="004B4E06" w:rsidRDefault="009B27F9" w:rsidP="00A013D7">
            <w:pPr>
              <w:rPr>
                <w:b/>
                <w:noProof/>
              </w:rPr>
            </w:pPr>
            <w:r w:rsidRPr="00FC15CB">
              <w:rPr>
                <w:b/>
                <w:noProof/>
              </w:rPr>
              <w:t>ANTHROPOLOGY OF FOOD</w:t>
            </w:r>
          </w:p>
        </w:tc>
        <w:tc>
          <w:tcPr>
            <w:tcW w:w="1928" w:type="dxa"/>
          </w:tcPr>
          <w:p w14:paraId="166803EE" w14:textId="77777777" w:rsidR="009B27F9" w:rsidRPr="004B4E06" w:rsidRDefault="009B27F9" w:rsidP="00A013D7">
            <w:pPr>
              <w:rPr>
                <w:noProof/>
              </w:rPr>
            </w:pPr>
            <w:r w:rsidRPr="00FC15CB">
              <w:rPr>
                <w:noProof/>
              </w:rPr>
              <w:t xml:space="preserve">Phan,Tyler Nguyen </w:t>
            </w:r>
          </w:p>
        </w:tc>
      </w:tr>
      <w:tr w:rsidR="009B27F9" w:rsidRPr="004B4E06" w14:paraId="53280686" w14:textId="77777777" w:rsidTr="00274D8B">
        <w:trPr>
          <w:cantSplit/>
        </w:trPr>
        <w:tc>
          <w:tcPr>
            <w:tcW w:w="1550" w:type="dxa"/>
          </w:tcPr>
          <w:p w14:paraId="4A4957A6" w14:textId="77777777" w:rsidR="009B27F9" w:rsidRPr="004B4E06" w:rsidRDefault="009B27F9" w:rsidP="00A013D7">
            <w:pPr>
              <w:rPr>
                <w:noProof/>
              </w:rPr>
            </w:pPr>
          </w:p>
        </w:tc>
        <w:tc>
          <w:tcPr>
            <w:tcW w:w="1550" w:type="dxa"/>
          </w:tcPr>
          <w:p w14:paraId="7AB46360" w14:textId="77777777" w:rsidR="009B27F9" w:rsidRPr="00281CE1" w:rsidRDefault="009B27F9" w:rsidP="00A013D7">
            <w:pPr>
              <w:rPr>
                <w:noProof/>
              </w:rPr>
            </w:pPr>
            <w:r w:rsidRPr="00281CE1">
              <w:rPr>
                <w:noProof/>
              </w:rPr>
              <w:t xml:space="preserve">Meets Reqs:  </w:t>
            </w:r>
            <w:r w:rsidRPr="00FC15CB">
              <w:rPr>
                <w:noProof/>
              </w:rPr>
              <w:t xml:space="preserve">CCA GI </w:t>
            </w:r>
          </w:p>
        </w:tc>
        <w:tc>
          <w:tcPr>
            <w:tcW w:w="1950" w:type="dxa"/>
          </w:tcPr>
          <w:p w14:paraId="7555658A" w14:textId="77777777" w:rsidR="009B27F9" w:rsidRPr="004B4E06" w:rsidRDefault="009B27F9" w:rsidP="00A013D7">
            <w:pPr>
              <w:rPr>
                <w:noProof/>
              </w:rPr>
            </w:pPr>
            <w:r w:rsidRPr="00FC15CB">
              <w:rPr>
                <w:noProof/>
              </w:rPr>
              <w:t>MWF</w:t>
            </w:r>
          </w:p>
        </w:tc>
        <w:tc>
          <w:tcPr>
            <w:tcW w:w="2638" w:type="dxa"/>
          </w:tcPr>
          <w:p w14:paraId="68254F26"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7A5A53EC" w14:textId="77777777" w:rsidR="009B27F9" w:rsidRPr="004B4E06" w:rsidRDefault="009B27F9" w:rsidP="00A013D7">
            <w:pPr>
              <w:rPr>
                <w:noProof/>
              </w:rPr>
            </w:pPr>
            <w:r w:rsidRPr="000B3158">
              <w:rPr>
                <w:noProof/>
              </w:rPr>
              <w:t>WWPH 4165</w:t>
            </w:r>
          </w:p>
        </w:tc>
        <w:tc>
          <w:tcPr>
            <w:tcW w:w="1928" w:type="dxa"/>
          </w:tcPr>
          <w:p w14:paraId="76526CE2" w14:textId="77777777" w:rsidR="009B27F9" w:rsidRPr="004B4E06" w:rsidRDefault="009B27F9" w:rsidP="00A013D7">
            <w:pPr>
              <w:rPr>
                <w:noProof/>
              </w:rPr>
            </w:pPr>
            <w:r w:rsidRPr="00FC15CB">
              <w:rPr>
                <w:noProof/>
              </w:rPr>
              <w:t>3</w:t>
            </w:r>
            <w:r>
              <w:rPr>
                <w:noProof/>
              </w:rPr>
              <w:t xml:space="preserve"> Credits</w:t>
            </w:r>
          </w:p>
        </w:tc>
      </w:tr>
      <w:tr w:rsidR="009B27F9" w:rsidRPr="004B4E06" w14:paraId="295476DA" w14:textId="77777777" w:rsidTr="00274D8B">
        <w:trPr>
          <w:cantSplit/>
        </w:trPr>
        <w:tc>
          <w:tcPr>
            <w:tcW w:w="11255" w:type="dxa"/>
            <w:gridSpan w:val="6"/>
            <w:tcBorders>
              <w:bottom w:val="single" w:sz="4" w:space="0" w:color="auto"/>
            </w:tcBorders>
          </w:tcPr>
          <w:p w14:paraId="418F163A" w14:textId="77777777" w:rsidR="009B27F9" w:rsidRPr="00281CE1" w:rsidRDefault="009B27F9" w:rsidP="00A013D7">
            <w:pPr>
              <w:rPr>
                <w:noProof/>
                <w:sz w:val="18"/>
                <w:szCs w:val="18"/>
              </w:rPr>
            </w:pPr>
            <w:r w:rsidRPr="00FC15CB">
              <w:rPr>
                <w:noProof/>
                <w:sz w:val="18"/>
                <w:szCs w:val="18"/>
              </w:rPr>
              <w:t xml:space="preserve">THIS COURSE WILL NOT BE FULFILLING A WRITING REQUIREMENT FOR THIS SEMESTER.  This course will examine the social ecology of human nutrition using an evolutionary perspective. It will apply the concepts and principles of anthropology to the study of human nutrition and diet. It asks the questions: Where do cuisines come from?  Discussions will focus on the origins of the human diet; human dietary adaptation to diverse ecological and technological situations; Social, cultural, behavioral and ecological factors that influence diet in technologically simple, modernizing and contemporary societies; the globalization of food supply and food security; and methodological issues in studying food habits and assessing nutritional status. </w:t>
            </w:r>
          </w:p>
        </w:tc>
      </w:tr>
    </w:tbl>
    <w:p w14:paraId="2860637C" w14:textId="77777777" w:rsidR="009B27F9" w:rsidRDefault="009B27F9" w:rsidP="00F53648">
      <w:pPr>
        <w:pStyle w:val="Heading2"/>
        <w:rPr>
          <w:rStyle w:val="Heading2Char"/>
          <w:noProof/>
        </w:rPr>
      </w:pPr>
    </w:p>
    <w:p w14:paraId="14D5612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4621AF" w14:textId="77777777" w:rsidTr="00274D8B">
        <w:trPr>
          <w:cantSplit/>
        </w:trPr>
        <w:tc>
          <w:tcPr>
            <w:tcW w:w="1550" w:type="dxa"/>
          </w:tcPr>
          <w:p w14:paraId="58FD6F48" w14:textId="77777777" w:rsidR="009B27F9" w:rsidRPr="00FE604B" w:rsidRDefault="009B27F9" w:rsidP="00A013D7">
            <w:pPr>
              <w:rPr>
                <w:b/>
                <w:noProof/>
              </w:rPr>
            </w:pPr>
            <w:r w:rsidRPr="00FC15CB">
              <w:rPr>
                <w:b/>
                <w:noProof/>
              </w:rPr>
              <w:t>31443</w:t>
            </w:r>
          </w:p>
        </w:tc>
        <w:tc>
          <w:tcPr>
            <w:tcW w:w="1550" w:type="dxa"/>
          </w:tcPr>
          <w:p w14:paraId="0DA313FF" w14:textId="77777777" w:rsidR="009B27F9" w:rsidRPr="004B4E06" w:rsidRDefault="009B27F9" w:rsidP="00A013D7">
            <w:pPr>
              <w:rPr>
                <w:b/>
                <w:noProof/>
              </w:rPr>
            </w:pPr>
            <w:r w:rsidRPr="00FC15CB">
              <w:rPr>
                <w:b/>
                <w:noProof/>
              </w:rPr>
              <w:t>ANTH</w:t>
            </w:r>
          </w:p>
        </w:tc>
        <w:tc>
          <w:tcPr>
            <w:tcW w:w="1950" w:type="dxa"/>
          </w:tcPr>
          <w:p w14:paraId="4442D442" w14:textId="77777777" w:rsidR="009B27F9" w:rsidRPr="004B4E06" w:rsidRDefault="009B27F9" w:rsidP="00A013D7">
            <w:pPr>
              <w:rPr>
                <w:b/>
                <w:noProof/>
              </w:rPr>
            </w:pPr>
            <w:r w:rsidRPr="00FC15CB">
              <w:rPr>
                <w:b/>
                <w:noProof/>
              </w:rPr>
              <w:t>ANTH</w:t>
            </w:r>
            <w:r>
              <w:rPr>
                <w:b/>
                <w:noProof/>
              </w:rPr>
              <w:t xml:space="preserve"> </w:t>
            </w:r>
            <w:r w:rsidRPr="00FC15CB">
              <w:rPr>
                <w:b/>
                <w:noProof/>
              </w:rPr>
              <w:t>1760</w:t>
            </w:r>
          </w:p>
        </w:tc>
        <w:tc>
          <w:tcPr>
            <w:tcW w:w="4277" w:type="dxa"/>
            <w:gridSpan w:val="2"/>
          </w:tcPr>
          <w:p w14:paraId="52D5D1C6" w14:textId="77777777" w:rsidR="009B27F9" w:rsidRPr="004B4E06" w:rsidRDefault="009B27F9" w:rsidP="00A013D7">
            <w:pPr>
              <w:rPr>
                <w:b/>
                <w:noProof/>
              </w:rPr>
            </w:pPr>
            <w:r w:rsidRPr="00FC15CB">
              <w:rPr>
                <w:b/>
                <w:noProof/>
              </w:rPr>
              <w:t>ANTHROPOLOGY OF LAW</w:t>
            </w:r>
          </w:p>
        </w:tc>
        <w:tc>
          <w:tcPr>
            <w:tcW w:w="1928" w:type="dxa"/>
          </w:tcPr>
          <w:p w14:paraId="6FDD850C" w14:textId="77777777" w:rsidR="009B27F9" w:rsidRPr="004B4E06" w:rsidRDefault="009B27F9" w:rsidP="00A013D7">
            <w:pPr>
              <w:rPr>
                <w:noProof/>
              </w:rPr>
            </w:pPr>
            <w:r w:rsidRPr="00FC15CB">
              <w:rPr>
                <w:noProof/>
              </w:rPr>
              <w:t xml:space="preserve">Cabot,Heath </w:t>
            </w:r>
          </w:p>
        </w:tc>
      </w:tr>
      <w:tr w:rsidR="009B27F9" w:rsidRPr="004B4E06" w14:paraId="46271C74" w14:textId="77777777" w:rsidTr="00274D8B">
        <w:trPr>
          <w:cantSplit/>
        </w:trPr>
        <w:tc>
          <w:tcPr>
            <w:tcW w:w="1550" w:type="dxa"/>
          </w:tcPr>
          <w:p w14:paraId="3D870806" w14:textId="77777777" w:rsidR="009B27F9" w:rsidRPr="004B4E06" w:rsidRDefault="009B27F9" w:rsidP="00A013D7">
            <w:pPr>
              <w:rPr>
                <w:noProof/>
              </w:rPr>
            </w:pPr>
          </w:p>
        </w:tc>
        <w:tc>
          <w:tcPr>
            <w:tcW w:w="1550" w:type="dxa"/>
          </w:tcPr>
          <w:p w14:paraId="004B92AB" w14:textId="77777777" w:rsidR="009B27F9" w:rsidRPr="00281CE1" w:rsidRDefault="009B27F9" w:rsidP="00A013D7">
            <w:pPr>
              <w:rPr>
                <w:noProof/>
              </w:rPr>
            </w:pPr>
            <w:r w:rsidRPr="00281CE1">
              <w:rPr>
                <w:noProof/>
              </w:rPr>
              <w:t xml:space="preserve">Meets Reqs:  </w:t>
            </w:r>
            <w:r w:rsidRPr="00FC15CB">
              <w:rPr>
                <w:noProof/>
              </w:rPr>
              <w:t xml:space="preserve">SS </w:t>
            </w:r>
          </w:p>
        </w:tc>
        <w:tc>
          <w:tcPr>
            <w:tcW w:w="1950" w:type="dxa"/>
          </w:tcPr>
          <w:p w14:paraId="6E465E58" w14:textId="77777777" w:rsidR="009B27F9" w:rsidRPr="004B4E06" w:rsidRDefault="009B27F9" w:rsidP="00A013D7">
            <w:pPr>
              <w:rPr>
                <w:noProof/>
              </w:rPr>
            </w:pPr>
            <w:r w:rsidRPr="00FC15CB">
              <w:rPr>
                <w:noProof/>
              </w:rPr>
              <w:t>TTh</w:t>
            </w:r>
          </w:p>
        </w:tc>
        <w:tc>
          <w:tcPr>
            <w:tcW w:w="2638" w:type="dxa"/>
          </w:tcPr>
          <w:p w14:paraId="1C9E46F7"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7F15304B" w14:textId="77777777" w:rsidR="009B27F9" w:rsidRPr="004B4E06" w:rsidRDefault="009B27F9" w:rsidP="00A013D7">
            <w:pPr>
              <w:rPr>
                <w:noProof/>
              </w:rPr>
            </w:pPr>
            <w:r w:rsidRPr="000B3158">
              <w:rPr>
                <w:noProof/>
              </w:rPr>
              <w:t>WWPH 4165</w:t>
            </w:r>
          </w:p>
        </w:tc>
        <w:tc>
          <w:tcPr>
            <w:tcW w:w="1928" w:type="dxa"/>
          </w:tcPr>
          <w:p w14:paraId="6AEAA0C9" w14:textId="77777777" w:rsidR="009B27F9" w:rsidRPr="004B4E06" w:rsidRDefault="009B27F9" w:rsidP="00A013D7">
            <w:pPr>
              <w:rPr>
                <w:noProof/>
              </w:rPr>
            </w:pPr>
            <w:r w:rsidRPr="00FC15CB">
              <w:rPr>
                <w:noProof/>
              </w:rPr>
              <w:t>3</w:t>
            </w:r>
            <w:r>
              <w:rPr>
                <w:noProof/>
              </w:rPr>
              <w:t xml:space="preserve"> Credits</w:t>
            </w:r>
          </w:p>
        </w:tc>
      </w:tr>
      <w:tr w:rsidR="009B27F9" w:rsidRPr="004B4E06" w14:paraId="4D3C383B" w14:textId="77777777" w:rsidTr="00274D8B">
        <w:trPr>
          <w:cantSplit/>
        </w:trPr>
        <w:tc>
          <w:tcPr>
            <w:tcW w:w="11255" w:type="dxa"/>
            <w:gridSpan w:val="6"/>
            <w:tcBorders>
              <w:bottom w:val="single" w:sz="4" w:space="0" w:color="auto"/>
            </w:tcBorders>
          </w:tcPr>
          <w:p w14:paraId="657B7B76" w14:textId="77777777" w:rsidR="009B27F9" w:rsidRPr="00281CE1" w:rsidRDefault="009B27F9" w:rsidP="00A013D7">
            <w:pPr>
              <w:rPr>
                <w:noProof/>
                <w:sz w:val="18"/>
                <w:szCs w:val="18"/>
              </w:rPr>
            </w:pPr>
          </w:p>
        </w:tc>
      </w:tr>
    </w:tbl>
    <w:p w14:paraId="1A460B86" w14:textId="77777777" w:rsidR="009B27F9" w:rsidRDefault="009B27F9" w:rsidP="00F53648">
      <w:pPr>
        <w:pStyle w:val="Heading2"/>
        <w:rPr>
          <w:rStyle w:val="Heading2Char"/>
          <w:noProof/>
        </w:rPr>
      </w:pPr>
    </w:p>
    <w:p w14:paraId="0C34D03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361CDD7" w14:textId="77777777" w:rsidTr="00274D8B">
        <w:trPr>
          <w:cantSplit/>
        </w:trPr>
        <w:tc>
          <w:tcPr>
            <w:tcW w:w="1550" w:type="dxa"/>
          </w:tcPr>
          <w:p w14:paraId="6124EB8E" w14:textId="77777777" w:rsidR="009B27F9" w:rsidRPr="00FE604B" w:rsidRDefault="009B27F9" w:rsidP="00A013D7">
            <w:pPr>
              <w:rPr>
                <w:b/>
                <w:noProof/>
              </w:rPr>
            </w:pPr>
            <w:r w:rsidRPr="00FC15CB">
              <w:rPr>
                <w:b/>
                <w:noProof/>
              </w:rPr>
              <w:t>31441</w:t>
            </w:r>
          </w:p>
        </w:tc>
        <w:tc>
          <w:tcPr>
            <w:tcW w:w="1550" w:type="dxa"/>
          </w:tcPr>
          <w:p w14:paraId="606D800C" w14:textId="77777777" w:rsidR="009B27F9" w:rsidRPr="004B4E06" w:rsidRDefault="009B27F9" w:rsidP="00A013D7">
            <w:pPr>
              <w:rPr>
                <w:b/>
                <w:noProof/>
              </w:rPr>
            </w:pPr>
            <w:r w:rsidRPr="00FC15CB">
              <w:rPr>
                <w:b/>
                <w:noProof/>
              </w:rPr>
              <w:t>ANTH</w:t>
            </w:r>
          </w:p>
        </w:tc>
        <w:tc>
          <w:tcPr>
            <w:tcW w:w="1950" w:type="dxa"/>
          </w:tcPr>
          <w:p w14:paraId="63D647EA" w14:textId="77777777" w:rsidR="009B27F9" w:rsidRPr="004B4E06" w:rsidRDefault="009B27F9" w:rsidP="00A013D7">
            <w:pPr>
              <w:rPr>
                <w:b/>
                <w:noProof/>
              </w:rPr>
            </w:pPr>
            <w:r w:rsidRPr="00FC15CB">
              <w:rPr>
                <w:b/>
                <w:noProof/>
              </w:rPr>
              <w:t>ANTH</w:t>
            </w:r>
            <w:r>
              <w:rPr>
                <w:b/>
                <w:noProof/>
              </w:rPr>
              <w:t xml:space="preserve"> </w:t>
            </w:r>
            <w:r w:rsidRPr="00FC15CB">
              <w:rPr>
                <w:b/>
                <w:noProof/>
              </w:rPr>
              <w:t>1762</w:t>
            </w:r>
          </w:p>
        </w:tc>
        <w:tc>
          <w:tcPr>
            <w:tcW w:w="4277" w:type="dxa"/>
            <w:gridSpan w:val="2"/>
          </w:tcPr>
          <w:p w14:paraId="2E91CA01" w14:textId="77777777" w:rsidR="009B27F9" w:rsidRPr="004B4E06" w:rsidRDefault="009B27F9" w:rsidP="00A013D7">
            <w:pPr>
              <w:rPr>
                <w:b/>
                <w:noProof/>
              </w:rPr>
            </w:pPr>
            <w:r w:rsidRPr="00FC15CB">
              <w:rPr>
                <w:b/>
                <w:noProof/>
              </w:rPr>
              <w:t>HUMAN ECOLOGY</w:t>
            </w:r>
          </w:p>
        </w:tc>
        <w:tc>
          <w:tcPr>
            <w:tcW w:w="1928" w:type="dxa"/>
          </w:tcPr>
          <w:p w14:paraId="29FF54B8" w14:textId="77777777" w:rsidR="009B27F9" w:rsidRPr="004B4E06" w:rsidRDefault="009B27F9" w:rsidP="00A013D7">
            <w:pPr>
              <w:rPr>
                <w:noProof/>
              </w:rPr>
            </w:pPr>
            <w:r w:rsidRPr="00FC15CB">
              <w:rPr>
                <w:noProof/>
              </w:rPr>
              <w:t xml:space="preserve">Strathern,Andrew J </w:t>
            </w:r>
          </w:p>
        </w:tc>
      </w:tr>
      <w:tr w:rsidR="009B27F9" w:rsidRPr="004B4E06" w14:paraId="2145D385" w14:textId="77777777" w:rsidTr="00274D8B">
        <w:trPr>
          <w:cantSplit/>
        </w:trPr>
        <w:tc>
          <w:tcPr>
            <w:tcW w:w="1550" w:type="dxa"/>
          </w:tcPr>
          <w:p w14:paraId="1A229763" w14:textId="77777777" w:rsidR="009B27F9" w:rsidRPr="004B4E06" w:rsidRDefault="009B27F9" w:rsidP="00A013D7">
            <w:pPr>
              <w:rPr>
                <w:noProof/>
              </w:rPr>
            </w:pPr>
          </w:p>
        </w:tc>
        <w:tc>
          <w:tcPr>
            <w:tcW w:w="1550" w:type="dxa"/>
          </w:tcPr>
          <w:p w14:paraId="3C16621E" w14:textId="77777777" w:rsidR="009B27F9" w:rsidRPr="00281CE1" w:rsidRDefault="009B27F9" w:rsidP="00A013D7">
            <w:pPr>
              <w:rPr>
                <w:noProof/>
              </w:rPr>
            </w:pPr>
            <w:r w:rsidRPr="00281CE1">
              <w:rPr>
                <w:noProof/>
              </w:rPr>
              <w:t xml:space="preserve">Meets Reqs:  </w:t>
            </w:r>
            <w:r w:rsidRPr="00FC15CB">
              <w:rPr>
                <w:noProof/>
              </w:rPr>
              <w:t xml:space="preserve">SS </w:t>
            </w:r>
          </w:p>
        </w:tc>
        <w:tc>
          <w:tcPr>
            <w:tcW w:w="1950" w:type="dxa"/>
          </w:tcPr>
          <w:p w14:paraId="41BEF8BB" w14:textId="77777777" w:rsidR="009B27F9" w:rsidRPr="004B4E06" w:rsidRDefault="009B27F9" w:rsidP="00A013D7">
            <w:pPr>
              <w:rPr>
                <w:noProof/>
              </w:rPr>
            </w:pPr>
            <w:r w:rsidRPr="00FC15CB">
              <w:rPr>
                <w:noProof/>
              </w:rPr>
              <w:t>MW</w:t>
            </w:r>
          </w:p>
        </w:tc>
        <w:tc>
          <w:tcPr>
            <w:tcW w:w="2638" w:type="dxa"/>
          </w:tcPr>
          <w:p w14:paraId="565903FC"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01:15 PM</w:t>
            </w:r>
            <w:r w:rsidRPr="00281CE1">
              <w:rPr>
                <w:noProof/>
              </w:rPr>
              <w:t xml:space="preserve"> </w:t>
            </w:r>
          </w:p>
        </w:tc>
        <w:tc>
          <w:tcPr>
            <w:tcW w:w="1639" w:type="dxa"/>
          </w:tcPr>
          <w:p w14:paraId="2FFAC386" w14:textId="77777777" w:rsidR="009B27F9" w:rsidRPr="004B4E06" w:rsidRDefault="009B27F9" w:rsidP="00A013D7">
            <w:pPr>
              <w:rPr>
                <w:noProof/>
              </w:rPr>
            </w:pPr>
            <w:r w:rsidRPr="000B3158">
              <w:rPr>
                <w:noProof/>
              </w:rPr>
              <w:t>WWPH 4165</w:t>
            </w:r>
          </w:p>
        </w:tc>
        <w:tc>
          <w:tcPr>
            <w:tcW w:w="1928" w:type="dxa"/>
          </w:tcPr>
          <w:p w14:paraId="422BB183" w14:textId="77777777" w:rsidR="009B27F9" w:rsidRPr="004B4E06" w:rsidRDefault="009B27F9" w:rsidP="00A013D7">
            <w:pPr>
              <w:rPr>
                <w:noProof/>
              </w:rPr>
            </w:pPr>
            <w:r w:rsidRPr="00FC15CB">
              <w:rPr>
                <w:noProof/>
              </w:rPr>
              <w:t>3</w:t>
            </w:r>
            <w:r>
              <w:rPr>
                <w:noProof/>
              </w:rPr>
              <w:t xml:space="preserve"> Credits</w:t>
            </w:r>
          </w:p>
        </w:tc>
      </w:tr>
      <w:tr w:rsidR="009B27F9" w:rsidRPr="004B4E06" w14:paraId="6B5F590F" w14:textId="77777777" w:rsidTr="00274D8B">
        <w:trPr>
          <w:cantSplit/>
        </w:trPr>
        <w:tc>
          <w:tcPr>
            <w:tcW w:w="11255" w:type="dxa"/>
            <w:gridSpan w:val="6"/>
            <w:tcBorders>
              <w:bottom w:val="single" w:sz="4" w:space="0" w:color="auto"/>
            </w:tcBorders>
          </w:tcPr>
          <w:p w14:paraId="0ED0627F" w14:textId="77777777" w:rsidR="009B27F9" w:rsidRPr="00281CE1" w:rsidRDefault="009B27F9" w:rsidP="00A013D7">
            <w:pPr>
              <w:rPr>
                <w:noProof/>
                <w:sz w:val="18"/>
                <w:szCs w:val="18"/>
              </w:rPr>
            </w:pPr>
          </w:p>
        </w:tc>
      </w:tr>
    </w:tbl>
    <w:p w14:paraId="43E873C2" w14:textId="77777777" w:rsidR="009B27F9" w:rsidRDefault="009B27F9" w:rsidP="00F53648">
      <w:pPr>
        <w:pStyle w:val="Heading2"/>
        <w:rPr>
          <w:rStyle w:val="Heading2Char"/>
          <w:noProof/>
        </w:rPr>
      </w:pPr>
    </w:p>
    <w:p w14:paraId="47ADB51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FCEAF12" w14:textId="77777777" w:rsidTr="00274D8B">
        <w:trPr>
          <w:cantSplit/>
        </w:trPr>
        <w:tc>
          <w:tcPr>
            <w:tcW w:w="1550" w:type="dxa"/>
          </w:tcPr>
          <w:p w14:paraId="6E09F8FE" w14:textId="77777777" w:rsidR="009B27F9" w:rsidRPr="00FE604B" w:rsidRDefault="009B27F9" w:rsidP="00A013D7">
            <w:pPr>
              <w:rPr>
                <w:b/>
                <w:noProof/>
              </w:rPr>
            </w:pPr>
            <w:r w:rsidRPr="00FC15CB">
              <w:rPr>
                <w:b/>
                <w:noProof/>
              </w:rPr>
              <w:t>31447</w:t>
            </w:r>
          </w:p>
        </w:tc>
        <w:tc>
          <w:tcPr>
            <w:tcW w:w="1550" w:type="dxa"/>
          </w:tcPr>
          <w:p w14:paraId="0FA211DA" w14:textId="77777777" w:rsidR="009B27F9" w:rsidRPr="004B4E06" w:rsidRDefault="009B27F9" w:rsidP="00A013D7">
            <w:pPr>
              <w:rPr>
                <w:b/>
                <w:noProof/>
              </w:rPr>
            </w:pPr>
            <w:r w:rsidRPr="00FC15CB">
              <w:rPr>
                <w:b/>
                <w:noProof/>
              </w:rPr>
              <w:t>ANTH</w:t>
            </w:r>
          </w:p>
        </w:tc>
        <w:tc>
          <w:tcPr>
            <w:tcW w:w="1950" w:type="dxa"/>
          </w:tcPr>
          <w:p w14:paraId="5793891F" w14:textId="77777777" w:rsidR="009B27F9" w:rsidRPr="004B4E06" w:rsidRDefault="009B27F9" w:rsidP="00A013D7">
            <w:pPr>
              <w:rPr>
                <w:b/>
                <w:noProof/>
              </w:rPr>
            </w:pPr>
            <w:r w:rsidRPr="00FC15CB">
              <w:rPr>
                <w:b/>
                <w:noProof/>
              </w:rPr>
              <w:t>ANTH</w:t>
            </w:r>
            <w:r>
              <w:rPr>
                <w:b/>
                <w:noProof/>
              </w:rPr>
              <w:t xml:space="preserve"> </w:t>
            </w:r>
            <w:r w:rsidRPr="00FC15CB">
              <w:rPr>
                <w:b/>
                <w:noProof/>
              </w:rPr>
              <w:t>1770</w:t>
            </w:r>
          </w:p>
        </w:tc>
        <w:tc>
          <w:tcPr>
            <w:tcW w:w="4277" w:type="dxa"/>
            <w:gridSpan w:val="2"/>
          </w:tcPr>
          <w:p w14:paraId="52005B8D" w14:textId="77777777" w:rsidR="009B27F9" w:rsidRPr="004B4E06" w:rsidRDefault="009B27F9" w:rsidP="00A013D7">
            <w:pPr>
              <w:rPr>
                <w:b/>
                <w:noProof/>
              </w:rPr>
            </w:pPr>
            <w:r w:rsidRPr="00FC15CB">
              <w:rPr>
                <w:b/>
                <w:noProof/>
              </w:rPr>
              <w:t>KINSHIP AND THE FAMILY</w:t>
            </w:r>
          </w:p>
        </w:tc>
        <w:tc>
          <w:tcPr>
            <w:tcW w:w="1928" w:type="dxa"/>
          </w:tcPr>
          <w:p w14:paraId="72C522A3" w14:textId="77777777" w:rsidR="009B27F9" w:rsidRPr="004B4E06" w:rsidRDefault="009B27F9" w:rsidP="00A013D7">
            <w:pPr>
              <w:rPr>
                <w:noProof/>
              </w:rPr>
            </w:pPr>
            <w:r w:rsidRPr="00FC15CB">
              <w:rPr>
                <w:noProof/>
              </w:rPr>
              <w:t xml:space="preserve">Strathern,Andrew J </w:t>
            </w:r>
          </w:p>
        </w:tc>
      </w:tr>
      <w:tr w:rsidR="009B27F9" w:rsidRPr="004B4E06" w14:paraId="793391FB" w14:textId="77777777" w:rsidTr="00274D8B">
        <w:trPr>
          <w:cantSplit/>
        </w:trPr>
        <w:tc>
          <w:tcPr>
            <w:tcW w:w="1550" w:type="dxa"/>
          </w:tcPr>
          <w:p w14:paraId="071EEFBA" w14:textId="77777777" w:rsidR="009B27F9" w:rsidRPr="004B4E06" w:rsidRDefault="009B27F9" w:rsidP="00A013D7">
            <w:pPr>
              <w:rPr>
                <w:noProof/>
              </w:rPr>
            </w:pPr>
          </w:p>
        </w:tc>
        <w:tc>
          <w:tcPr>
            <w:tcW w:w="1550" w:type="dxa"/>
          </w:tcPr>
          <w:p w14:paraId="48DF7029" w14:textId="77777777" w:rsidR="009B27F9" w:rsidRPr="00281CE1" w:rsidRDefault="009B27F9" w:rsidP="00A013D7">
            <w:pPr>
              <w:rPr>
                <w:noProof/>
              </w:rPr>
            </w:pPr>
            <w:r w:rsidRPr="00281CE1">
              <w:rPr>
                <w:noProof/>
              </w:rPr>
              <w:t xml:space="preserve">Meets Reqs:  </w:t>
            </w:r>
            <w:r w:rsidRPr="00FC15CB">
              <w:rPr>
                <w:noProof/>
              </w:rPr>
              <w:t xml:space="preserve">SS </w:t>
            </w:r>
          </w:p>
        </w:tc>
        <w:tc>
          <w:tcPr>
            <w:tcW w:w="1950" w:type="dxa"/>
          </w:tcPr>
          <w:p w14:paraId="3EDEBA93" w14:textId="77777777" w:rsidR="009B27F9" w:rsidRPr="004B4E06" w:rsidRDefault="009B27F9" w:rsidP="00A013D7">
            <w:pPr>
              <w:rPr>
                <w:noProof/>
              </w:rPr>
            </w:pPr>
            <w:r w:rsidRPr="00FC15CB">
              <w:rPr>
                <w:noProof/>
              </w:rPr>
              <w:t>MW</w:t>
            </w:r>
          </w:p>
        </w:tc>
        <w:tc>
          <w:tcPr>
            <w:tcW w:w="2638" w:type="dxa"/>
          </w:tcPr>
          <w:p w14:paraId="01A85F8A"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3365E536" w14:textId="77777777" w:rsidR="009B27F9" w:rsidRPr="004B4E06" w:rsidRDefault="009B27F9" w:rsidP="00A013D7">
            <w:pPr>
              <w:rPr>
                <w:noProof/>
              </w:rPr>
            </w:pPr>
            <w:r w:rsidRPr="000B3158">
              <w:rPr>
                <w:noProof/>
              </w:rPr>
              <w:t>WWPH 4165</w:t>
            </w:r>
          </w:p>
        </w:tc>
        <w:tc>
          <w:tcPr>
            <w:tcW w:w="1928" w:type="dxa"/>
          </w:tcPr>
          <w:p w14:paraId="6717054F" w14:textId="77777777" w:rsidR="009B27F9" w:rsidRPr="004B4E06" w:rsidRDefault="009B27F9" w:rsidP="00A013D7">
            <w:pPr>
              <w:rPr>
                <w:noProof/>
              </w:rPr>
            </w:pPr>
            <w:r w:rsidRPr="00FC15CB">
              <w:rPr>
                <w:noProof/>
              </w:rPr>
              <w:t>3</w:t>
            </w:r>
            <w:r>
              <w:rPr>
                <w:noProof/>
              </w:rPr>
              <w:t xml:space="preserve"> Credits</w:t>
            </w:r>
          </w:p>
        </w:tc>
      </w:tr>
      <w:tr w:rsidR="009B27F9" w:rsidRPr="004B4E06" w14:paraId="6B3F5F29" w14:textId="77777777" w:rsidTr="00274D8B">
        <w:trPr>
          <w:cantSplit/>
        </w:trPr>
        <w:tc>
          <w:tcPr>
            <w:tcW w:w="11255" w:type="dxa"/>
            <w:gridSpan w:val="6"/>
            <w:tcBorders>
              <w:bottom w:val="single" w:sz="4" w:space="0" w:color="auto"/>
            </w:tcBorders>
          </w:tcPr>
          <w:p w14:paraId="4A745074" w14:textId="77777777" w:rsidR="009B27F9" w:rsidRPr="00281CE1" w:rsidRDefault="009B27F9" w:rsidP="00A013D7">
            <w:pPr>
              <w:rPr>
                <w:noProof/>
                <w:sz w:val="18"/>
                <w:szCs w:val="18"/>
              </w:rPr>
            </w:pPr>
          </w:p>
        </w:tc>
      </w:tr>
    </w:tbl>
    <w:p w14:paraId="79328CBF" w14:textId="77777777" w:rsidR="009B27F9" w:rsidRDefault="009B27F9" w:rsidP="00F53648">
      <w:pPr>
        <w:pStyle w:val="Heading2"/>
        <w:rPr>
          <w:rStyle w:val="Heading2Char"/>
          <w:noProof/>
        </w:rPr>
      </w:pPr>
    </w:p>
    <w:p w14:paraId="234E681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3ADE4BE" w14:textId="77777777" w:rsidTr="00274D8B">
        <w:trPr>
          <w:cantSplit/>
        </w:trPr>
        <w:tc>
          <w:tcPr>
            <w:tcW w:w="1550" w:type="dxa"/>
          </w:tcPr>
          <w:p w14:paraId="11FCC33B" w14:textId="77777777" w:rsidR="009B27F9" w:rsidRPr="00FE604B" w:rsidRDefault="009B27F9" w:rsidP="00A013D7">
            <w:pPr>
              <w:rPr>
                <w:b/>
                <w:noProof/>
              </w:rPr>
            </w:pPr>
            <w:r w:rsidRPr="00FC15CB">
              <w:rPr>
                <w:b/>
                <w:noProof/>
              </w:rPr>
              <w:t>31603</w:t>
            </w:r>
          </w:p>
        </w:tc>
        <w:tc>
          <w:tcPr>
            <w:tcW w:w="1550" w:type="dxa"/>
          </w:tcPr>
          <w:p w14:paraId="28DA65BB" w14:textId="77777777" w:rsidR="009B27F9" w:rsidRPr="004B4E06" w:rsidRDefault="009B27F9" w:rsidP="00A013D7">
            <w:pPr>
              <w:rPr>
                <w:b/>
                <w:noProof/>
              </w:rPr>
            </w:pPr>
            <w:r w:rsidRPr="00FC15CB">
              <w:rPr>
                <w:b/>
                <w:noProof/>
              </w:rPr>
              <w:t>ANTH</w:t>
            </w:r>
          </w:p>
        </w:tc>
        <w:tc>
          <w:tcPr>
            <w:tcW w:w="1950" w:type="dxa"/>
          </w:tcPr>
          <w:p w14:paraId="5D7D92B8" w14:textId="77777777" w:rsidR="009B27F9" w:rsidRPr="004B4E06" w:rsidRDefault="009B27F9" w:rsidP="00A013D7">
            <w:pPr>
              <w:rPr>
                <w:b/>
                <w:noProof/>
              </w:rPr>
            </w:pPr>
            <w:r w:rsidRPr="00FC15CB">
              <w:rPr>
                <w:b/>
                <w:noProof/>
              </w:rPr>
              <w:t>ANTH</w:t>
            </w:r>
            <w:r>
              <w:rPr>
                <w:b/>
                <w:noProof/>
              </w:rPr>
              <w:t xml:space="preserve"> </w:t>
            </w:r>
            <w:r w:rsidRPr="00FC15CB">
              <w:rPr>
                <w:b/>
                <w:noProof/>
              </w:rPr>
              <w:t>1774</w:t>
            </w:r>
          </w:p>
        </w:tc>
        <w:tc>
          <w:tcPr>
            <w:tcW w:w="4277" w:type="dxa"/>
            <w:gridSpan w:val="2"/>
          </w:tcPr>
          <w:p w14:paraId="35728A3D" w14:textId="77777777" w:rsidR="009B27F9" w:rsidRPr="004B4E06" w:rsidRDefault="009B27F9" w:rsidP="00A013D7">
            <w:pPr>
              <w:rPr>
                <w:b/>
                <w:noProof/>
              </w:rPr>
            </w:pPr>
            <w:r w:rsidRPr="00FC15CB">
              <w:rPr>
                <w:b/>
                <w:noProof/>
              </w:rPr>
              <w:t>PERSPECTIVES ON RELIGION</w:t>
            </w:r>
          </w:p>
        </w:tc>
        <w:tc>
          <w:tcPr>
            <w:tcW w:w="1928" w:type="dxa"/>
          </w:tcPr>
          <w:p w14:paraId="062E277F" w14:textId="77777777" w:rsidR="009B27F9" w:rsidRPr="004B4E06" w:rsidRDefault="009B27F9" w:rsidP="00A013D7">
            <w:pPr>
              <w:rPr>
                <w:noProof/>
              </w:rPr>
            </w:pPr>
            <w:r w:rsidRPr="00FC15CB">
              <w:rPr>
                <w:noProof/>
              </w:rPr>
              <w:t xml:space="preserve">Chilson,Clark Van Doren </w:t>
            </w:r>
          </w:p>
        </w:tc>
      </w:tr>
      <w:tr w:rsidR="009B27F9" w:rsidRPr="004B4E06" w14:paraId="60598827" w14:textId="77777777" w:rsidTr="00274D8B">
        <w:trPr>
          <w:cantSplit/>
        </w:trPr>
        <w:tc>
          <w:tcPr>
            <w:tcW w:w="1550" w:type="dxa"/>
          </w:tcPr>
          <w:p w14:paraId="312D09F1" w14:textId="77777777" w:rsidR="009B27F9" w:rsidRPr="004B4E06" w:rsidRDefault="009B27F9" w:rsidP="00A013D7">
            <w:pPr>
              <w:rPr>
                <w:noProof/>
              </w:rPr>
            </w:pPr>
          </w:p>
        </w:tc>
        <w:tc>
          <w:tcPr>
            <w:tcW w:w="1550" w:type="dxa"/>
          </w:tcPr>
          <w:p w14:paraId="27E32FE1" w14:textId="77777777" w:rsidR="009B27F9" w:rsidRPr="00281CE1" w:rsidRDefault="009B27F9" w:rsidP="00A013D7">
            <w:pPr>
              <w:rPr>
                <w:noProof/>
              </w:rPr>
            </w:pPr>
            <w:r w:rsidRPr="00281CE1">
              <w:rPr>
                <w:noProof/>
              </w:rPr>
              <w:t xml:space="preserve">Meets Reqs:  </w:t>
            </w:r>
          </w:p>
        </w:tc>
        <w:tc>
          <w:tcPr>
            <w:tcW w:w="1950" w:type="dxa"/>
          </w:tcPr>
          <w:p w14:paraId="51B08F99" w14:textId="77777777" w:rsidR="009B27F9" w:rsidRPr="004B4E06" w:rsidRDefault="009B27F9" w:rsidP="00A013D7">
            <w:pPr>
              <w:rPr>
                <w:noProof/>
              </w:rPr>
            </w:pPr>
            <w:r w:rsidRPr="00FC15CB">
              <w:rPr>
                <w:noProof/>
              </w:rPr>
              <w:t>M</w:t>
            </w:r>
          </w:p>
        </w:tc>
        <w:tc>
          <w:tcPr>
            <w:tcW w:w="2638" w:type="dxa"/>
          </w:tcPr>
          <w:p w14:paraId="7D81B7A5"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46F37B0" w14:textId="77777777" w:rsidR="009B27F9" w:rsidRPr="004B4E06" w:rsidRDefault="009B27F9" w:rsidP="00A013D7">
            <w:pPr>
              <w:rPr>
                <w:noProof/>
              </w:rPr>
            </w:pPr>
            <w:r w:rsidRPr="000B3158">
              <w:rPr>
                <w:noProof/>
              </w:rPr>
              <w:t>WWPH 4165</w:t>
            </w:r>
          </w:p>
        </w:tc>
        <w:tc>
          <w:tcPr>
            <w:tcW w:w="1928" w:type="dxa"/>
          </w:tcPr>
          <w:p w14:paraId="69B859CA" w14:textId="77777777" w:rsidR="009B27F9" w:rsidRPr="004B4E06" w:rsidRDefault="009B27F9" w:rsidP="00A013D7">
            <w:pPr>
              <w:rPr>
                <w:noProof/>
              </w:rPr>
            </w:pPr>
            <w:r w:rsidRPr="00FC15CB">
              <w:rPr>
                <w:noProof/>
              </w:rPr>
              <w:t>3</w:t>
            </w:r>
            <w:r>
              <w:rPr>
                <w:noProof/>
              </w:rPr>
              <w:t xml:space="preserve"> Credits</w:t>
            </w:r>
          </w:p>
        </w:tc>
      </w:tr>
      <w:tr w:rsidR="009B27F9" w:rsidRPr="004B4E06" w14:paraId="6F8FE98B" w14:textId="77777777" w:rsidTr="00274D8B">
        <w:trPr>
          <w:cantSplit/>
        </w:trPr>
        <w:tc>
          <w:tcPr>
            <w:tcW w:w="11255" w:type="dxa"/>
            <w:gridSpan w:val="6"/>
            <w:tcBorders>
              <w:bottom w:val="single" w:sz="4" w:space="0" w:color="auto"/>
            </w:tcBorders>
          </w:tcPr>
          <w:p w14:paraId="65C91DFA" w14:textId="77777777" w:rsidR="009B27F9" w:rsidRPr="00281CE1" w:rsidRDefault="009B27F9" w:rsidP="00A013D7">
            <w:pPr>
              <w:rPr>
                <w:noProof/>
                <w:sz w:val="18"/>
                <w:szCs w:val="18"/>
              </w:rPr>
            </w:pPr>
          </w:p>
        </w:tc>
      </w:tr>
    </w:tbl>
    <w:p w14:paraId="7EFF5EA5" w14:textId="77777777" w:rsidR="009B27F9" w:rsidRDefault="009B27F9" w:rsidP="00F53648">
      <w:pPr>
        <w:pStyle w:val="Heading2"/>
        <w:rPr>
          <w:rStyle w:val="Heading2Char"/>
          <w:noProof/>
        </w:rPr>
      </w:pPr>
    </w:p>
    <w:p w14:paraId="25DEE88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C00F079" w14:textId="77777777" w:rsidTr="00274D8B">
        <w:trPr>
          <w:cantSplit/>
        </w:trPr>
        <w:tc>
          <w:tcPr>
            <w:tcW w:w="1550" w:type="dxa"/>
          </w:tcPr>
          <w:p w14:paraId="738BAEB3" w14:textId="77777777" w:rsidR="009B27F9" w:rsidRPr="00FE604B" w:rsidRDefault="009B27F9" w:rsidP="00A013D7">
            <w:pPr>
              <w:rPr>
                <w:b/>
                <w:noProof/>
              </w:rPr>
            </w:pPr>
            <w:r w:rsidRPr="00FC15CB">
              <w:rPr>
                <w:b/>
                <w:noProof/>
              </w:rPr>
              <w:t>31445</w:t>
            </w:r>
          </w:p>
        </w:tc>
        <w:tc>
          <w:tcPr>
            <w:tcW w:w="1550" w:type="dxa"/>
          </w:tcPr>
          <w:p w14:paraId="50BA0E8D" w14:textId="77777777" w:rsidR="009B27F9" w:rsidRPr="004B4E06" w:rsidRDefault="009B27F9" w:rsidP="00A013D7">
            <w:pPr>
              <w:rPr>
                <w:b/>
                <w:noProof/>
              </w:rPr>
            </w:pPr>
            <w:r w:rsidRPr="00FC15CB">
              <w:rPr>
                <w:b/>
                <w:noProof/>
              </w:rPr>
              <w:t>ANTH</w:t>
            </w:r>
          </w:p>
        </w:tc>
        <w:tc>
          <w:tcPr>
            <w:tcW w:w="1950" w:type="dxa"/>
          </w:tcPr>
          <w:p w14:paraId="0CCD0514" w14:textId="77777777" w:rsidR="009B27F9" w:rsidRPr="004B4E06" w:rsidRDefault="009B27F9" w:rsidP="00A013D7">
            <w:pPr>
              <w:rPr>
                <w:b/>
                <w:noProof/>
              </w:rPr>
            </w:pPr>
            <w:r w:rsidRPr="00FC15CB">
              <w:rPr>
                <w:b/>
                <w:noProof/>
              </w:rPr>
              <w:t>ANTH</w:t>
            </w:r>
            <w:r>
              <w:rPr>
                <w:b/>
                <w:noProof/>
              </w:rPr>
              <w:t xml:space="preserve"> </w:t>
            </w:r>
            <w:r w:rsidRPr="00FC15CB">
              <w:rPr>
                <w:b/>
                <w:noProof/>
              </w:rPr>
              <w:t>1776</w:t>
            </w:r>
          </w:p>
        </w:tc>
        <w:tc>
          <w:tcPr>
            <w:tcW w:w="4277" w:type="dxa"/>
            <w:gridSpan w:val="2"/>
          </w:tcPr>
          <w:p w14:paraId="3048792E" w14:textId="77777777" w:rsidR="009B27F9" w:rsidRPr="004B4E06" w:rsidRDefault="009B27F9" w:rsidP="00A013D7">
            <w:pPr>
              <w:rPr>
                <w:b/>
                <w:noProof/>
              </w:rPr>
            </w:pPr>
            <w:r w:rsidRPr="00FC15CB">
              <w:rPr>
                <w:b/>
                <w:noProof/>
              </w:rPr>
              <w:t>MYTH, SYMBOL AND RITUAL</w:t>
            </w:r>
          </w:p>
        </w:tc>
        <w:tc>
          <w:tcPr>
            <w:tcW w:w="1928" w:type="dxa"/>
          </w:tcPr>
          <w:p w14:paraId="675D93EE" w14:textId="77777777" w:rsidR="009B27F9" w:rsidRPr="004B4E06" w:rsidRDefault="009B27F9" w:rsidP="00A013D7">
            <w:pPr>
              <w:rPr>
                <w:noProof/>
              </w:rPr>
            </w:pPr>
            <w:r w:rsidRPr="00FC15CB">
              <w:rPr>
                <w:noProof/>
              </w:rPr>
              <w:t xml:space="preserve">Phan,Tyler Nguyen </w:t>
            </w:r>
          </w:p>
        </w:tc>
      </w:tr>
      <w:tr w:rsidR="009B27F9" w:rsidRPr="004B4E06" w14:paraId="5559D96A" w14:textId="77777777" w:rsidTr="00274D8B">
        <w:trPr>
          <w:cantSplit/>
        </w:trPr>
        <w:tc>
          <w:tcPr>
            <w:tcW w:w="1550" w:type="dxa"/>
          </w:tcPr>
          <w:p w14:paraId="1B1611B9" w14:textId="77777777" w:rsidR="009B27F9" w:rsidRPr="004B4E06" w:rsidRDefault="009B27F9" w:rsidP="00A013D7">
            <w:pPr>
              <w:rPr>
                <w:noProof/>
              </w:rPr>
            </w:pPr>
          </w:p>
        </w:tc>
        <w:tc>
          <w:tcPr>
            <w:tcW w:w="1550" w:type="dxa"/>
          </w:tcPr>
          <w:p w14:paraId="38B2AFCA"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3A0E9A18" w14:textId="77777777" w:rsidR="009B27F9" w:rsidRPr="004B4E06" w:rsidRDefault="009B27F9" w:rsidP="00A013D7">
            <w:pPr>
              <w:rPr>
                <w:noProof/>
              </w:rPr>
            </w:pPr>
            <w:r w:rsidRPr="00FC15CB">
              <w:rPr>
                <w:noProof/>
              </w:rPr>
              <w:t>TTh</w:t>
            </w:r>
          </w:p>
        </w:tc>
        <w:tc>
          <w:tcPr>
            <w:tcW w:w="2638" w:type="dxa"/>
          </w:tcPr>
          <w:p w14:paraId="5D3A7005"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25E85FD6" w14:textId="77777777" w:rsidR="009B27F9" w:rsidRPr="004B4E06" w:rsidRDefault="009B27F9" w:rsidP="00A013D7">
            <w:pPr>
              <w:rPr>
                <w:noProof/>
              </w:rPr>
            </w:pPr>
            <w:r w:rsidRPr="000B3158">
              <w:rPr>
                <w:noProof/>
              </w:rPr>
              <w:t>WWPH 4165</w:t>
            </w:r>
          </w:p>
        </w:tc>
        <w:tc>
          <w:tcPr>
            <w:tcW w:w="1928" w:type="dxa"/>
          </w:tcPr>
          <w:p w14:paraId="5EB15D6C" w14:textId="77777777" w:rsidR="009B27F9" w:rsidRPr="004B4E06" w:rsidRDefault="009B27F9" w:rsidP="00A013D7">
            <w:pPr>
              <w:rPr>
                <w:noProof/>
              </w:rPr>
            </w:pPr>
            <w:r w:rsidRPr="00FC15CB">
              <w:rPr>
                <w:noProof/>
              </w:rPr>
              <w:t>3</w:t>
            </w:r>
            <w:r>
              <w:rPr>
                <w:noProof/>
              </w:rPr>
              <w:t xml:space="preserve"> Credits</w:t>
            </w:r>
          </w:p>
        </w:tc>
      </w:tr>
      <w:tr w:rsidR="009B27F9" w:rsidRPr="004B4E06" w14:paraId="7B940E13" w14:textId="77777777" w:rsidTr="00274D8B">
        <w:trPr>
          <w:cantSplit/>
        </w:trPr>
        <w:tc>
          <w:tcPr>
            <w:tcW w:w="11255" w:type="dxa"/>
            <w:gridSpan w:val="6"/>
            <w:tcBorders>
              <w:bottom w:val="single" w:sz="4" w:space="0" w:color="auto"/>
            </w:tcBorders>
          </w:tcPr>
          <w:p w14:paraId="72F6A7E6" w14:textId="77777777" w:rsidR="009B27F9" w:rsidRPr="00281CE1" w:rsidRDefault="009B27F9" w:rsidP="00A013D7">
            <w:pPr>
              <w:rPr>
                <w:noProof/>
                <w:sz w:val="18"/>
                <w:szCs w:val="18"/>
              </w:rPr>
            </w:pPr>
          </w:p>
        </w:tc>
      </w:tr>
    </w:tbl>
    <w:p w14:paraId="79ECE1EA" w14:textId="77777777" w:rsidR="009B27F9" w:rsidRDefault="009B27F9" w:rsidP="00F53648">
      <w:pPr>
        <w:pStyle w:val="Heading2"/>
        <w:rPr>
          <w:rStyle w:val="Heading2Char"/>
          <w:noProof/>
        </w:rPr>
      </w:pPr>
    </w:p>
    <w:p w14:paraId="0FA3C75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15D4038" w14:textId="77777777" w:rsidTr="00274D8B">
        <w:trPr>
          <w:cantSplit/>
        </w:trPr>
        <w:tc>
          <w:tcPr>
            <w:tcW w:w="1550" w:type="dxa"/>
          </w:tcPr>
          <w:p w14:paraId="19224B44" w14:textId="77777777" w:rsidR="009B27F9" w:rsidRPr="00FE604B" w:rsidRDefault="009B27F9" w:rsidP="00A013D7">
            <w:pPr>
              <w:rPr>
                <w:b/>
                <w:noProof/>
              </w:rPr>
            </w:pPr>
            <w:r w:rsidRPr="00FC15CB">
              <w:rPr>
                <w:b/>
                <w:noProof/>
              </w:rPr>
              <w:t>32481</w:t>
            </w:r>
          </w:p>
        </w:tc>
        <w:tc>
          <w:tcPr>
            <w:tcW w:w="1550" w:type="dxa"/>
          </w:tcPr>
          <w:p w14:paraId="53AE2533" w14:textId="77777777" w:rsidR="009B27F9" w:rsidRPr="004B4E06" w:rsidRDefault="009B27F9" w:rsidP="00A013D7">
            <w:pPr>
              <w:rPr>
                <w:b/>
                <w:noProof/>
              </w:rPr>
            </w:pPr>
            <w:r w:rsidRPr="00FC15CB">
              <w:rPr>
                <w:b/>
                <w:noProof/>
              </w:rPr>
              <w:t>ANTH</w:t>
            </w:r>
          </w:p>
        </w:tc>
        <w:tc>
          <w:tcPr>
            <w:tcW w:w="1950" w:type="dxa"/>
          </w:tcPr>
          <w:p w14:paraId="5AD609E4" w14:textId="77777777" w:rsidR="009B27F9" w:rsidRPr="004B4E06" w:rsidRDefault="009B27F9" w:rsidP="00A013D7">
            <w:pPr>
              <w:rPr>
                <w:b/>
                <w:noProof/>
              </w:rPr>
            </w:pPr>
            <w:r w:rsidRPr="00FC15CB">
              <w:rPr>
                <w:b/>
                <w:noProof/>
              </w:rPr>
              <w:t>ANTH</w:t>
            </w:r>
            <w:r>
              <w:rPr>
                <w:b/>
                <w:noProof/>
              </w:rPr>
              <w:t xml:space="preserve"> </w:t>
            </w:r>
            <w:r w:rsidRPr="00FC15CB">
              <w:rPr>
                <w:b/>
                <w:noProof/>
              </w:rPr>
              <w:t>1784</w:t>
            </w:r>
          </w:p>
        </w:tc>
        <w:tc>
          <w:tcPr>
            <w:tcW w:w="4277" w:type="dxa"/>
            <w:gridSpan w:val="2"/>
          </w:tcPr>
          <w:p w14:paraId="60464D0A" w14:textId="77777777" w:rsidR="009B27F9" w:rsidRPr="004B4E06" w:rsidRDefault="009B27F9" w:rsidP="00A013D7">
            <w:pPr>
              <w:rPr>
                <w:b/>
                <w:noProof/>
              </w:rPr>
            </w:pPr>
            <w:r w:rsidRPr="00FC15CB">
              <w:rPr>
                <w:b/>
                <w:noProof/>
              </w:rPr>
              <w:t>JAPANESE SOCIETY</w:t>
            </w:r>
          </w:p>
        </w:tc>
        <w:tc>
          <w:tcPr>
            <w:tcW w:w="1928" w:type="dxa"/>
          </w:tcPr>
          <w:p w14:paraId="040650FA" w14:textId="77777777" w:rsidR="009B27F9" w:rsidRPr="004B4E06" w:rsidRDefault="009B27F9" w:rsidP="00A013D7">
            <w:pPr>
              <w:rPr>
                <w:noProof/>
              </w:rPr>
            </w:pPr>
            <w:r w:rsidRPr="00FC15CB">
              <w:rPr>
                <w:noProof/>
              </w:rPr>
              <w:t xml:space="preserve">Lukacs,Gabriella </w:t>
            </w:r>
          </w:p>
        </w:tc>
      </w:tr>
      <w:tr w:rsidR="009B27F9" w:rsidRPr="004B4E06" w14:paraId="342B5564" w14:textId="77777777" w:rsidTr="00274D8B">
        <w:trPr>
          <w:cantSplit/>
        </w:trPr>
        <w:tc>
          <w:tcPr>
            <w:tcW w:w="1550" w:type="dxa"/>
          </w:tcPr>
          <w:p w14:paraId="71755D10" w14:textId="77777777" w:rsidR="009B27F9" w:rsidRPr="004B4E06" w:rsidRDefault="009B27F9" w:rsidP="00A013D7">
            <w:pPr>
              <w:rPr>
                <w:noProof/>
              </w:rPr>
            </w:pPr>
          </w:p>
        </w:tc>
        <w:tc>
          <w:tcPr>
            <w:tcW w:w="1550" w:type="dxa"/>
          </w:tcPr>
          <w:p w14:paraId="3E801BE9" w14:textId="77777777" w:rsidR="009B27F9" w:rsidRPr="00281CE1" w:rsidRDefault="009B27F9" w:rsidP="00A013D7">
            <w:pPr>
              <w:rPr>
                <w:noProof/>
              </w:rPr>
            </w:pPr>
            <w:r w:rsidRPr="00281CE1">
              <w:rPr>
                <w:noProof/>
              </w:rPr>
              <w:t xml:space="preserve">Meets Reqs:  </w:t>
            </w:r>
            <w:r w:rsidRPr="00FC15CB">
              <w:rPr>
                <w:noProof/>
              </w:rPr>
              <w:t xml:space="preserve">SS GR </w:t>
            </w:r>
          </w:p>
        </w:tc>
        <w:tc>
          <w:tcPr>
            <w:tcW w:w="1950" w:type="dxa"/>
          </w:tcPr>
          <w:p w14:paraId="53BB8AA4" w14:textId="77777777" w:rsidR="009B27F9" w:rsidRPr="004B4E06" w:rsidRDefault="009B27F9" w:rsidP="00A013D7">
            <w:pPr>
              <w:rPr>
                <w:noProof/>
              </w:rPr>
            </w:pPr>
            <w:r w:rsidRPr="00FC15CB">
              <w:rPr>
                <w:noProof/>
              </w:rPr>
              <w:t>TTh</w:t>
            </w:r>
          </w:p>
        </w:tc>
        <w:tc>
          <w:tcPr>
            <w:tcW w:w="2638" w:type="dxa"/>
          </w:tcPr>
          <w:p w14:paraId="5CC29CFA"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310D1623" w14:textId="77777777" w:rsidR="009B27F9" w:rsidRPr="004B4E06" w:rsidRDefault="009B27F9" w:rsidP="00A013D7">
            <w:pPr>
              <w:rPr>
                <w:noProof/>
              </w:rPr>
            </w:pPr>
            <w:r w:rsidRPr="000B3158">
              <w:rPr>
                <w:noProof/>
              </w:rPr>
              <w:t>WWPH 4165</w:t>
            </w:r>
          </w:p>
        </w:tc>
        <w:tc>
          <w:tcPr>
            <w:tcW w:w="1928" w:type="dxa"/>
          </w:tcPr>
          <w:p w14:paraId="5E170518" w14:textId="77777777" w:rsidR="009B27F9" w:rsidRPr="004B4E06" w:rsidRDefault="009B27F9" w:rsidP="00A013D7">
            <w:pPr>
              <w:rPr>
                <w:noProof/>
              </w:rPr>
            </w:pPr>
            <w:r w:rsidRPr="00FC15CB">
              <w:rPr>
                <w:noProof/>
              </w:rPr>
              <w:t>3</w:t>
            </w:r>
            <w:r>
              <w:rPr>
                <w:noProof/>
              </w:rPr>
              <w:t xml:space="preserve"> Credits</w:t>
            </w:r>
          </w:p>
        </w:tc>
      </w:tr>
      <w:tr w:rsidR="009B27F9" w:rsidRPr="004B4E06" w14:paraId="74D49D20" w14:textId="77777777" w:rsidTr="00274D8B">
        <w:trPr>
          <w:cantSplit/>
        </w:trPr>
        <w:tc>
          <w:tcPr>
            <w:tcW w:w="11255" w:type="dxa"/>
            <w:gridSpan w:val="6"/>
            <w:tcBorders>
              <w:bottom w:val="single" w:sz="4" w:space="0" w:color="auto"/>
            </w:tcBorders>
          </w:tcPr>
          <w:p w14:paraId="7D77B7D7" w14:textId="77777777" w:rsidR="009B27F9" w:rsidRPr="00281CE1" w:rsidRDefault="009B27F9" w:rsidP="00A013D7">
            <w:pPr>
              <w:rPr>
                <w:noProof/>
                <w:sz w:val="18"/>
                <w:szCs w:val="18"/>
              </w:rPr>
            </w:pPr>
          </w:p>
        </w:tc>
      </w:tr>
    </w:tbl>
    <w:p w14:paraId="1B9CD5BB" w14:textId="77777777" w:rsidR="009B27F9" w:rsidRDefault="009B27F9" w:rsidP="00F53648">
      <w:pPr>
        <w:pStyle w:val="Heading2"/>
        <w:rPr>
          <w:rStyle w:val="Heading2Char"/>
          <w:noProof/>
        </w:rPr>
      </w:pPr>
    </w:p>
    <w:p w14:paraId="6AC0193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14EC9E6" w14:textId="77777777" w:rsidTr="00274D8B">
        <w:trPr>
          <w:cantSplit/>
        </w:trPr>
        <w:tc>
          <w:tcPr>
            <w:tcW w:w="1550" w:type="dxa"/>
          </w:tcPr>
          <w:p w14:paraId="669401E2" w14:textId="77777777" w:rsidR="009B27F9" w:rsidRPr="00FE604B" w:rsidRDefault="009B27F9" w:rsidP="00A013D7">
            <w:pPr>
              <w:rPr>
                <w:b/>
                <w:noProof/>
              </w:rPr>
            </w:pPr>
            <w:r w:rsidRPr="00FC15CB">
              <w:rPr>
                <w:b/>
                <w:noProof/>
              </w:rPr>
              <w:t>30076</w:t>
            </w:r>
          </w:p>
        </w:tc>
        <w:tc>
          <w:tcPr>
            <w:tcW w:w="1550" w:type="dxa"/>
          </w:tcPr>
          <w:p w14:paraId="57193010" w14:textId="77777777" w:rsidR="009B27F9" w:rsidRPr="004B4E06" w:rsidRDefault="009B27F9" w:rsidP="00A013D7">
            <w:pPr>
              <w:rPr>
                <w:b/>
                <w:noProof/>
              </w:rPr>
            </w:pPr>
            <w:r w:rsidRPr="00FC15CB">
              <w:rPr>
                <w:b/>
                <w:noProof/>
              </w:rPr>
              <w:t>ANTH</w:t>
            </w:r>
          </w:p>
        </w:tc>
        <w:tc>
          <w:tcPr>
            <w:tcW w:w="1950" w:type="dxa"/>
          </w:tcPr>
          <w:p w14:paraId="7C55C467" w14:textId="77777777" w:rsidR="009B27F9" w:rsidRPr="004B4E06" w:rsidRDefault="009B27F9" w:rsidP="00A013D7">
            <w:pPr>
              <w:rPr>
                <w:b/>
                <w:noProof/>
              </w:rPr>
            </w:pPr>
            <w:r w:rsidRPr="00FC15CB">
              <w:rPr>
                <w:b/>
                <w:noProof/>
              </w:rPr>
              <w:t>ANTH</w:t>
            </w:r>
            <w:r>
              <w:rPr>
                <w:b/>
                <w:noProof/>
              </w:rPr>
              <w:t xml:space="preserve"> </w:t>
            </w:r>
            <w:r w:rsidRPr="00FC15CB">
              <w:rPr>
                <w:b/>
                <w:noProof/>
              </w:rPr>
              <w:t>1793</w:t>
            </w:r>
          </w:p>
        </w:tc>
        <w:tc>
          <w:tcPr>
            <w:tcW w:w="4277" w:type="dxa"/>
            <w:gridSpan w:val="2"/>
          </w:tcPr>
          <w:p w14:paraId="015CA785" w14:textId="77777777" w:rsidR="009B27F9" w:rsidRPr="004B4E06" w:rsidRDefault="009B27F9" w:rsidP="00A013D7">
            <w:pPr>
              <w:rPr>
                <w:b/>
                <w:noProof/>
              </w:rPr>
            </w:pPr>
            <w:r w:rsidRPr="00FC15CB">
              <w:rPr>
                <w:b/>
                <w:noProof/>
              </w:rPr>
              <w:t>ASIAN MEDICAL SYSTEMS</w:t>
            </w:r>
          </w:p>
        </w:tc>
        <w:tc>
          <w:tcPr>
            <w:tcW w:w="1928" w:type="dxa"/>
          </w:tcPr>
          <w:p w14:paraId="5A9355C8" w14:textId="77777777" w:rsidR="009B27F9" w:rsidRPr="004B4E06" w:rsidRDefault="009B27F9" w:rsidP="00A013D7">
            <w:pPr>
              <w:rPr>
                <w:noProof/>
              </w:rPr>
            </w:pPr>
            <w:r w:rsidRPr="00FC15CB">
              <w:rPr>
                <w:noProof/>
              </w:rPr>
              <w:t xml:space="preserve">Phan,Tyler Nguyen </w:t>
            </w:r>
          </w:p>
        </w:tc>
      </w:tr>
      <w:tr w:rsidR="009B27F9" w:rsidRPr="004B4E06" w14:paraId="6FFEE776" w14:textId="77777777" w:rsidTr="00274D8B">
        <w:trPr>
          <w:cantSplit/>
        </w:trPr>
        <w:tc>
          <w:tcPr>
            <w:tcW w:w="1550" w:type="dxa"/>
          </w:tcPr>
          <w:p w14:paraId="26A4659B" w14:textId="77777777" w:rsidR="009B27F9" w:rsidRPr="004B4E06" w:rsidRDefault="009B27F9" w:rsidP="00A013D7">
            <w:pPr>
              <w:rPr>
                <w:noProof/>
              </w:rPr>
            </w:pPr>
          </w:p>
        </w:tc>
        <w:tc>
          <w:tcPr>
            <w:tcW w:w="1550" w:type="dxa"/>
          </w:tcPr>
          <w:p w14:paraId="0BDAB81D" w14:textId="77777777" w:rsidR="009B27F9" w:rsidRPr="00281CE1" w:rsidRDefault="009B27F9" w:rsidP="00A013D7">
            <w:pPr>
              <w:rPr>
                <w:noProof/>
              </w:rPr>
            </w:pPr>
            <w:r w:rsidRPr="00281CE1">
              <w:rPr>
                <w:noProof/>
              </w:rPr>
              <w:t xml:space="preserve">Meets Reqs:  </w:t>
            </w:r>
          </w:p>
        </w:tc>
        <w:tc>
          <w:tcPr>
            <w:tcW w:w="1950" w:type="dxa"/>
          </w:tcPr>
          <w:p w14:paraId="60D5EAFA" w14:textId="77777777" w:rsidR="009B27F9" w:rsidRPr="004B4E06" w:rsidRDefault="009B27F9" w:rsidP="00A013D7">
            <w:pPr>
              <w:rPr>
                <w:noProof/>
              </w:rPr>
            </w:pPr>
            <w:r w:rsidRPr="00FC15CB">
              <w:rPr>
                <w:noProof/>
              </w:rPr>
              <w:t>TTh</w:t>
            </w:r>
          </w:p>
        </w:tc>
        <w:tc>
          <w:tcPr>
            <w:tcW w:w="2638" w:type="dxa"/>
          </w:tcPr>
          <w:p w14:paraId="09A46CBD"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3EC4211" w14:textId="77777777" w:rsidR="009B27F9" w:rsidRPr="004B4E06" w:rsidRDefault="009B27F9" w:rsidP="00A013D7">
            <w:pPr>
              <w:rPr>
                <w:noProof/>
              </w:rPr>
            </w:pPr>
            <w:r w:rsidRPr="000B3158">
              <w:rPr>
                <w:noProof/>
              </w:rPr>
              <w:t>WWPH 4165</w:t>
            </w:r>
          </w:p>
        </w:tc>
        <w:tc>
          <w:tcPr>
            <w:tcW w:w="1928" w:type="dxa"/>
          </w:tcPr>
          <w:p w14:paraId="19AF2A85" w14:textId="77777777" w:rsidR="009B27F9" w:rsidRPr="004B4E06" w:rsidRDefault="009B27F9" w:rsidP="00A013D7">
            <w:pPr>
              <w:rPr>
                <w:noProof/>
              </w:rPr>
            </w:pPr>
            <w:r w:rsidRPr="00FC15CB">
              <w:rPr>
                <w:noProof/>
              </w:rPr>
              <w:t>3</w:t>
            </w:r>
            <w:r>
              <w:rPr>
                <w:noProof/>
              </w:rPr>
              <w:t xml:space="preserve"> Credits</w:t>
            </w:r>
          </w:p>
        </w:tc>
      </w:tr>
      <w:tr w:rsidR="009B27F9" w:rsidRPr="004B4E06" w14:paraId="7A118AFA" w14:textId="77777777" w:rsidTr="00274D8B">
        <w:trPr>
          <w:cantSplit/>
        </w:trPr>
        <w:tc>
          <w:tcPr>
            <w:tcW w:w="11255" w:type="dxa"/>
            <w:gridSpan w:val="6"/>
            <w:tcBorders>
              <w:bottom w:val="single" w:sz="4" w:space="0" w:color="auto"/>
            </w:tcBorders>
          </w:tcPr>
          <w:p w14:paraId="21028E15" w14:textId="77777777" w:rsidR="009B27F9" w:rsidRPr="00281CE1" w:rsidRDefault="009B27F9" w:rsidP="00A013D7">
            <w:pPr>
              <w:rPr>
                <w:noProof/>
                <w:sz w:val="18"/>
                <w:szCs w:val="18"/>
              </w:rPr>
            </w:pPr>
          </w:p>
        </w:tc>
      </w:tr>
    </w:tbl>
    <w:p w14:paraId="0E0D8060" w14:textId="77777777" w:rsidR="009B27F9" w:rsidRDefault="009B27F9" w:rsidP="00F53648">
      <w:pPr>
        <w:pStyle w:val="Heading2"/>
        <w:rPr>
          <w:rStyle w:val="Heading2Char"/>
          <w:noProof/>
        </w:rPr>
      </w:pPr>
    </w:p>
    <w:p w14:paraId="3702978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E9729B6" w14:textId="77777777" w:rsidTr="00274D8B">
        <w:trPr>
          <w:cantSplit/>
        </w:trPr>
        <w:tc>
          <w:tcPr>
            <w:tcW w:w="1550" w:type="dxa"/>
          </w:tcPr>
          <w:p w14:paraId="797CCA4B" w14:textId="77777777" w:rsidR="009B27F9" w:rsidRPr="00FE604B" w:rsidRDefault="009B27F9" w:rsidP="00A013D7">
            <w:pPr>
              <w:rPr>
                <w:b/>
                <w:noProof/>
              </w:rPr>
            </w:pPr>
            <w:r w:rsidRPr="00FC15CB">
              <w:rPr>
                <w:b/>
                <w:noProof/>
              </w:rPr>
              <w:t>31456</w:t>
            </w:r>
          </w:p>
        </w:tc>
        <w:tc>
          <w:tcPr>
            <w:tcW w:w="1550" w:type="dxa"/>
          </w:tcPr>
          <w:p w14:paraId="4369A9CA" w14:textId="77777777" w:rsidR="009B27F9" w:rsidRPr="004B4E06" w:rsidRDefault="009B27F9" w:rsidP="00A013D7">
            <w:pPr>
              <w:rPr>
                <w:b/>
                <w:noProof/>
              </w:rPr>
            </w:pPr>
            <w:r w:rsidRPr="00FC15CB">
              <w:rPr>
                <w:b/>
                <w:noProof/>
              </w:rPr>
              <w:t>ANTH</w:t>
            </w:r>
          </w:p>
        </w:tc>
        <w:tc>
          <w:tcPr>
            <w:tcW w:w="1950" w:type="dxa"/>
          </w:tcPr>
          <w:p w14:paraId="47A37EAD" w14:textId="77777777" w:rsidR="009B27F9" w:rsidRPr="004B4E06" w:rsidRDefault="009B27F9" w:rsidP="00A013D7">
            <w:pPr>
              <w:rPr>
                <w:b/>
                <w:noProof/>
              </w:rPr>
            </w:pPr>
            <w:r w:rsidRPr="00FC15CB">
              <w:rPr>
                <w:b/>
                <w:noProof/>
              </w:rPr>
              <w:t>ANTH</w:t>
            </w:r>
            <w:r>
              <w:rPr>
                <w:b/>
                <w:noProof/>
              </w:rPr>
              <w:t xml:space="preserve"> </w:t>
            </w:r>
            <w:r w:rsidRPr="00FC15CB">
              <w:rPr>
                <w:b/>
                <w:noProof/>
              </w:rPr>
              <w:t>2513</w:t>
            </w:r>
          </w:p>
        </w:tc>
        <w:tc>
          <w:tcPr>
            <w:tcW w:w="4277" w:type="dxa"/>
            <w:gridSpan w:val="2"/>
          </w:tcPr>
          <w:p w14:paraId="663F99F2" w14:textId="77777777" w:rsidR="009B27F9" w:rsidRPr="004B4E06" w:rsidRDefault="009B27F9" w:rsidP="00A013D7">
            <w:pPr>
              <w:rPr>
                <w:b/>
                <w:noProof/>
              </w:rPr>
            </w:pPr>
            <w:r w:rsidRPr="00FC15CB">
              <w:rPr>
                <w:b/>
                <w:noProof/>
              </w:rPr>
              <w:t>SELECTED ARCHEOLOGICAL PROBLEM</w:t>
            </w:r>
          </w:p>
        </w:tc>
        <w:tc>
          <w:tcPr>
            <w:tcW w:w="1928" w:type="dxa"/>
          </w:tcPr>
          <w:p w14:paraId="3101D6B8" w14:textId="77777777" w:rsidR="009B27F9" w:rsidRPr="004B4E06" w:rsidRDefault="009B27F9" w:rsidP="00A013D7">
            <w:pPr>
              <w:rPr>
                <w:noProof/>
              </w:rPr>
            </w:pPr>
            <w:r w:rsidRPr="00FC15CB">
              <w:rPr>
                <w:noProof/>
              </w:rPr>
              <w:t xml:space="preserve">Schmaus,Tekla M </w:t>
            </w:r>
          </w:p>
        </w:tc>
      </w:tr>
      <w:tr w:rsidR="009B27F9" w:rsidRPr="004B4E06" w14:paraId="6136E6C2" w14:textId="77777777" w:rsidTr="00274D8B">
        <w:trPr>
          <w:cantSplit/>
        </w:trPr>
        <w:tc>
          <w:tcPr>
            <w:tcW w:w="1550" w:type="dxa"/>
          </w:tcPr>
          <w:p w14:paraId="7827EEED" w14:textId="77777777" w:rsidR="009B27F9" w:rsidRPr="004B4E06" w:rsidRDefault="009B27F9" w:rsidP="00A013D7">
            <w:pPr>
              <w:rPr>
                <w:noProof/>
              </w:rPr>
            </w:pPr>
          </w:p>
        </w:tc>
        <w:tc>
          <w:tcPr>
            <w:tcW w:w="1550" w:type="dxa"/>
          </w:tcPr>
          <w:p w14:paraId="2F05E2B3" w14:textId="77777777" w:rsidR="009B27F9" w:rsidRPr="00281CE1" w:rsidRDefault="009B27F9" w:rsidP="00A013D7">
            <w:pPr>
              <w:rPr>
                <w:noProof/>
              </w:rPr>
            </w:pPr>
            <w:r w:rsidRPr="00281CE1">
              <w:rPr>
                <w:noProof/>
              </w:rPr>
              <w:t xml:space="preserve">Meets Reqs:  </w:t>
            </w:r>
          </w:p>
        </w:tc>
        <w:tc>
          <w:tcPr>
            <w:tcW w:w="1950" w:type="dxa"/>
          </w:tcPr>
          <w:p w14:paraId="0FD6B663" w14:textId="77777777" w:rsidR="009B27F9" w:rsidRPr="004B4E06" w:rsidRDefault="009B27F9" w:rsidP="00A013D7">
            <w:pPr>
              <w:rPr>
                <w:noProof/>
              </w:rPr>
            </w:pPr>
            <w:r w:rsidRPr="00FC15CB">
              <w:rPr>
                <w:noProof/>
              </w:rPr>
              <w:t>TTh</w:t>
            </w:r>
          </w:p>
        </w:tc>
        <w:tc>
          <w:tcPr>
            <w:tcW w:w="2638" w:type="dxa"/>
          </w:tcPr>
          <w:p w14:paraId="3B1FA0C6"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4767973C" w14:textId="77777777" w:rsidR="009B27F9" w:rsidRPr="004B4E06" w:rsidRDefault="009B27F9" w:rsidP="00A013D7">
            <w:pPr>
              <w:rPr>
                <w:noProof/>
              </w:rPr>
            </w:pPr>
            <w:r w:rsidRPr="000B3158">
              <w:rPr>
                <w:noProof/>
              </w:rPr>
              <w:t>WWPH 4165</w:t>
            </w:r>
          </w:p>
        </w:tc>
        <w:tc>
          <w:tcPr>
            <w:tcW w:w="1928" w:type="dxa"/>
          </w:tcPr>
          <w:p w14:paraId="6C21A153" w14:textId="77777777" w:rsidR="009B27F9" w:rsidRPr="004B4E06" w:rsidRDefault="009B27F9" w:rsidP="00A013D7">
            <w:pPr>
              <w:rPr>
                <w:noProof/>
              </w:rPr>
            </w:pPr>
            <w:r w:rsidRPr="00FC15CB">
              <w:rPr>
                <w:noProof/>
              </w:rPr>
              <w:t>3</w:t>
            </w:r>
            <w:r>
              <w:rPr>
                <w:noProof/>
              </w:rPr>
              <w:t xml:space="preserve"> Credits</w:t>
            </w:r>
          </w:p>
        </w:tc>
      </w:tr>
      <w:tr w:rsidR="009B27F9" w:rsidRPr="004B4E06" w14:paraId="2CE491D1" w14:textId="77777777" w:rsidTr="00274D8B">
        <w:trPr>
          <w:cantSplit/>
        </w:trPr>
        <w:tc>
          <w:tcPr>
            <w:tcW w:w="11255" w:type="dxa"/>
            <w:gridSpan w:val="6"/>
            <w:tcBorders>
              <w:bottom w:val="single" w:sz="4" w:space="0" w:color="auto"/>
            </w:tcBorders>
          </w:tcPr>
          <w:p w14:paraId="123F9930" w14:textId="77777777" w:rsidR="009B27F9" w:rsidRPr="00281CE1" w:rsidRDefault="009B27F9" w:rsidP="00A013D7">
            <w:pPr>
              <w:rPr>
                <w:noProof/>
                <w:sz w:val="18"/>
                <w:szCs w:val="18"/>
              </w:rPr>
            </w:pPr>
            <w:r w:rsidRPr="00FC15CB">
              <w:rPr>
                <w:noProof/>
                <w:sz w:val="18"/>
                <w:szCs w:val="18"/>
              </w:rPr>
              <w:t xml:space="preserve">Archaeologists traditionally focus on a site, or the relationships between groups of sites. But what about the spaces in between? This seminar will examine the processes by which spaces in the natural landscape become culturally meaningful places. We will consider human-environment interactions, the built environment, and the social processes that create a cultural landscape. We will also discuss archaeological methods for investigating and recreating past landscapes. For example: what might be the archaeological signature of a place that has particular memories and stories associated with it? To better understand archaeological landscapes, we will draw on ethnographic, ethnohistoric, and archaeological case studies from all over the world. </w:t>
            </w:r>
          </w:p>
        </w:tc>
      </w:tr>
    </w:tbl>
    <w:p w14:paraId="57BACE6C" w14:textId="77777777" w:rsidR="009B27F9" w:rsidRDefault="009B27F9" w:rsidP="00F53648">
      <w:pPr>
        <w:pStyle w:val="Heading2"/>
        <w:rPr>
          <w:rStyle w:val="Heading2Char"/>
          <w:noProof/>
        </w:rPr>
      </w:pPr>
    </w:p>
    <w:p w14:paraId="348DFAB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4B53A1A" w14:textId="77777777" w:rsidTr="00274D8B">
        <w:trPr>
          <w:cantSplit/>
        </w:trPr>
        <w:tc>
          <w:tcPr>
            <w:tcW w:w="1550" w:type="dxa"/>
          </w:tcPr>
          <w:p w14:paraId="45D85DDA" w14:textId="77777777" w:rsidR="009B27F9" w:rsidRPr="00FE604B" w:rsidRDefault="009B27F9" w:rsidP="00A013D7">
            <w:pPr>
              <w:rPr>
                <w:b/>
                <w:noProof/>
              </w:rPr>
            </w:pPr>
            <w:r w:rsidRPr="00FC15CB">
              <w:rPr>
                <w:b/>
                <w:noProof/>
              </w:rPr>
              <w:t>31455</w:t>
            </w:r>
          </w:p>
        </w:tc>
        <w:tc>
          <w:tcPr>
            <w:tcW w:w="1550" w:type="dxa"/>
          </w:tcPr>
          <w:p w14:paraId="18955B73" w14:textId="77777777" w:rsidR="009B27F9" w:rsidRPr="004B4E06" w:rsidRDefault="009B27F9" w:rsidP="00A013D7">
            <w:pPr>
              <w:rPr>
                <w:b/>
                <w:noProof/>
              </w:rPr>
            </w:pPr>
            <w:r w:rsidRPr="00FC15CB">
              <w:rPr>
                <w:b/>
                <w:noProof/>
              </w:rPr>
              <w:t>ANTH</w:t>
            </w:r>
          </w:p>
        </w:tc>
        <w:tc>
          <w:tcPr>
            <w:tcW w:w="1950" w:type="dxa"/>
          </w:tcPr>
          <w:p w14:paraId="34E209CB" w14:textId="77777777" w:rsidR="009B27F9" w:rsidRPr="004B4E06" w:rsidRDefault="009B27F9" w:rsidP="00A013D7">
            <w:pPr>
              <w:rPr>
                <w:b/>
                <w:noProof/>
              </w:rPr>
            </w:pPr>
            <w:r w:rsidRPr="00FC15CB">
              <w:rPr>
                <w:b/>
                <w:noProof/>
              </w:rPr>
              <w:t>ANTH</w:t>
            </w:r>
            <w:r>
              <w:rPr>
                <w:b/>
                <w:noProof/>
              </w:rPr>
              <w:t xml:space="preserve"> </w:t>
            </w:r>
            <w:r w:rsidRPr="00FC15CB">
              <w:rPr>
                <w:b/>
                <w:noProof/>
              </w:rPr>
              <w:t>2513</w:t>
            </w:r>
          </w:p>
        </w:tc>
        <w:tc>
          <w:tcPr>
            <w:tcW w:w="4277" w:type="dxa"/>
            <w:gridSpan w:val="2"/>
          </w:tcPr>
          <w:p w14:paraId="5E9E815E" w14:textId="77777777" w:rsidR="009B27F9" w:rsidRPr="004B4E06" w:rsidRDefault="009B27F9" w:rsidP="00A013D7">
            <w:pPr>
              <w:rPr>
                <w:b/>
                <w:noProof/>
              </w:rPr>
            </w:pPr>
            <w:r w:rsidRPr="00FC15CB">
              <w:rPr>
                <w:b/>
                <w:noProof/>
              </w:rPr>
              <w:t>SELECTED ARCHEOLOGICAL PROBLEM</w:t>
            </w:r>
          </w:p>
        </w:tc>
        <w:tc>
          <w:tcPr>
            <w:tcW w:w="1928" w:type="dxa"/>
          </w:tcPr>
          <w:p w14:paraId="01D5DE13" w14:textId="77777777" w:rsidR="009B27F9" w:rsidRPr="004B4E06" w:rsidRDefault="009B27F9" w:rsidP="00A013D7">
            <w:pPr>
              <w:rPr>
                <w:noProof/>
              </w:rPr>
            </w:pPr>
            <w:r w:rsidRPr="00FC15CB">
              <w:rPr>
                <w:noProof/>
              </w:rPr>
              <w:t xml:space="preserve">Bermann,Marc P </w:t>
            </w:r>
          </w:p>
        </w:tc>
      </w:tr>
      <w:tr w:rsidR="009B27F9" w:rsidRPr="004B4E06" w14:paraId="1B40F499" w14:textId="77777777" w:rsidTr="00274D8B">
        <w:trPr>
          <w:cantSplit/>
        </w:trPr>
        <w:tc>
          <w:tcPr>
            <w:tcW w:w="1550" w:type="dxa"/>
          </w:tcPr>
          <w:p w14:paraId="37829798" w14:textId="77777777" w:rsidR="009B27F9" w:rsidRPr="004B4E06" w:rsidRDefault="009B27F9" w:rsidP="00A013D7">
            <w:pPr>
              <w:rPr>
                <w:noProof/>
              </w:rPr>
            </w:pPr>
          </w:p>
        </w:tc>
        <w:tc>
          <w:tcPr>
            <w:tcW w:w="1550" w:type="dxa"/>
          </w:tcPr>
          <w:p w14:paraId="27FE69C5" w14:textId="77777777" w:rsidR="009B27F9" w:rsidRPr="00281CE1" w:rsidRDefault="009B27F9" w:rsidP="00A013D7">
            <w:pPr>
              <w:rPr>
                <w:noProof/>
              </w:rPr>
            </w:pPr>
            <w:r w:rsidRPr="00281CE1">
              <w:rPr>
                <w:noProof/>
              </w:rPr>
              <w:t xml:space="preserve">Meets Reqs:  </w:t>
            </w:r>
          </w:p>
        </w:tc>
        <w:tc>
          <w:tcPr>
            <w:tcW w:w="1950" w:type="dxa"/>
          </w:tcPr>
          <w:p w14:paraId="662C60AA" w14:textId="77777777" w:rsidR="009B27F9" w:rsidRPr="004B4E06" w:rsidRDefault="009B27F9" w:rsidP="00A013D7">
            <w:pPr>
              <w:rPr>
                <w:noProof/>
              </w:rPr>
            </w:pPr>
            <w:r w:rsidRPr="00FC15CB">
              <w:rPr>
                <w:noProof/>
              </w:rPr>
              <w:t>TTh</w:t>
            </w:r>
          </w:p>
        </w:tc>
        <w:tc>
          <w:tcPr>
            <w:tcW w:w="2638" w:type="dxa"/>
          </w:tcPr>
          <w:p w14:paraId="4F853924"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44EDFCAF" w14:textId="77777777" w:rsidR="009B27F9" w:rsidRPr="004B4E06" w:rsidRDefault="009B27F9" w:rsidP="00A013D7">
            <w:pPr>
              <w:rPr>
                <w:noProof/>
              </w:rPr>
            </w:pPr>
            <w:r w:rsidRPr="000B3158">
              <w:rPr>
                <w:noProof/>
              </w:rPr>
              <w:t>WWPH 4165</w:t>
            </w:r>
          </w:p>
        </w:tc>
        <w:tc>
          <w:tcPr>
            <w:tcW w:w="1928" w:type="dxa"/>
          </w:tcPr>
          <w:p w14:paraId="7903A0E9" w14:textId="77777777" w:rsidR="009B27F9" w:rsidRPr="004B4E06" w:rsidRDefault="009B27F9" w:rsidP="00A013D7">
            <w:pPr>
              <w:rPr>
                <w:noProof/>
              </w:rPr>
            </w:pPr>
            <w:r w:rsidRPr="00FC15CB">
              <w:rPr>
                <w:noProof/>
              </w:rPr>
              <w:t>3</w:t>
            </w:r>
            <w:r>
              <w:rPr>
                <w:noProof/>
              </w:rPr>
              <w:t xml:space="preserve"> Credits</w:t>
            </w:r>
          </w:p>
        </w:tc>
      </w:tr>
      <w:tr w:rsidR="009B27F9" w:rsidRPr="004B4E06" w14:paraId="26242C78" w14:textId="77777777" w:rsidTr="00274D8B">
        <w:trPr>
          <w:cantSplit/>
        </w:trPr>
        <w:tc>
          <w:tcPr>
            <w:tcW w:w="11255" w:type="dxa"/>
            <w:gridSpan w:val="6"/>
            <w:tcBorders>
              <w:bottom w:val="single" w:sz="4" w:space="0" w:color="auto"/>
            </w:tcBorders>
          </w:tcPr>
          <w:p w14:paraId="25F43F11" w14:textId="77777777" w:rsidR="009B27F9" w:rsidRPr="00281CE1" w:rsidRDefault="009B27F9" w:rsidP="00A013D7">
            <w:pPr>
              <w:rPr>
                <w:noProof/>
                <w:sz w:val="18"/>
                <w:szCs w:val="18"/>
              </w:rPr>
            </w:pPr>
          </w:p>
        </w:tc>
      </w:tr>
    </w:tbl>
    <w:p w14:paraId="54CAC166" w14:textId="77777777" w:rsidR="009B27F9" w:rsidRDefault="009B27F9" w:rsidP="00F53648">
      <w:pPr>
        <w:pStyle w:val="Heading2"/>
        <w:rPr>
          <w:rStyle w:val="Heading2Char"/>
          <w:noProof/>
        </w:rPr>
      </w:pPr>
    </w:p>
    <w:p w14:paraId="016A3CA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A8764A" w14:textId="77777777" w:rsidTr="00274D8B">
        <w:trPr>
          <w:cantSplit/>
        </w:trPr>
        <w:tc>
          <w:tcPr>
            <w:tcW w:w="1550" w:type="dxa"/>
          </w:tcPr>
          <w:p w14:paraId="63A66B6C" w14:textId="77777777" w:rsidR="009B27F9" w:rsidRPr="00FE604B" w:rsidRDefault="009B27F9" w:rsidP="00A013D7">
            <w:pPr>
              <w:rPr>
                <w:b/>
                <w:noProof/>
              </w:rPr>
            </w:pPr>
            <w:r w:rsidRPr="00FC15CB">
              <w:rPr>
                <w:b/>
                <w:noProof/>
              </w:rPr>
              <w:t>31767</w:t>
            </w:r>
          </w:p>
        </w:tc>
        <w:tc>
          <w:tcPr>
            <w:tcW w:w="1550" w:type="dxa"/>
          </w:tcPr>
          <w:p w14:paraId="0273FF62" w14:textId="77777777" w:rsidR="009B27F9" w:rsidRPr="004B4E06" w:rsidRDefault="009B27F9" w:rsidP="00A013D7">
            <w:pPr>
              <w:rPr>
                <w:b/>
                <w:noProof/>
              </w:rPr>
            </w:pPr>
            <w:r w:rsidRPr="00FC15CB">
              <w:rPr>
                <w:b/>
                <w:noProof/>
              </w:rPr>
              <w:t>ANTH</w:t>
            </w:r>
          </w:p>
        </w:tc>
        <w:tc>
          <w:tcPr>
            <w:tcW w:w="1950" w:type="dxa"/>
          </w:tcPr>
          <w:p w14:paraId="3718F5D2" w14:textId="77777777" w:rsidR="009B27F9" w:rsidRPr="004B4E06" w:rsidRDefault="009B27F9" w:rsidP="00A013D7">
            <w:pPr>
              <w:rPr>
                <w:b/>
                <w:noProof/>
              </w:rPr>
            </w:pPr>
            <w:r w:rsidRPr="00FC15CB">
              <w:rPr>
                <w:b/>
                <w:noProof/>
              </w:rPr>
              <w:t>ANTH</w:t>
            </w:r>
            <w:r>
              <w:rPr>
                <w:b/>
                <w:noProof/>
              </w:rPr>
              <w:t xml:space="preserve"> </w:t>
            </w:r>
            <w:r w:rsidRPr="00FC15CB">
              <w:rPr>
                <w:b/>
                <w:noProof/>
              </w:rPr>
              <w:t>2513</w:t>
            </w:r>
          </w:p>
        </w:tc>
        <w:tc>
          <w:tcPr>
            <w:tcW w:w="4277" w:type="dxa"/>
            <w:gridSpan w:val="2"/>
          </w:tcPr>
          <w:p w14:paraId="539B3B01" w14:textId="77777777" w:rsidR="009B27F9" w:rsidRPr="004B4E06" w:rsidRDefault="009B27F9" w:rsidP="00A013D7">
            <w:pPr>
              <w:rPr>
                <w:b/>
                <w:noProof/>
              </w:rPr>
            </w:pPr>
            <w:r w:rsidRPr="00FC15CB">
              <w:rPr>
                <w:b/>
                <w:noProof/>
              </w:rPr>
              <w:t>SELECTED ARCHEOLOGICAL PROBLEM</w:t>
            </w:r>
          </w:p>
        </w:tc>
        <w:tc>
          <w:tcPr>
            <w:tcW w:w="1928" w:type="dxa"/>
          </w:tcPr>
          <w:p w14:paraId="05336B4F" w14:textId="77777777" w:rsidR="009B27F9" w:rsidRPr="004B4E06" w:rsidRDefault="009B27F9" w:rsidP="00A013D7">
            <w:pPr>
              <w:rPr>
                <w:noProof/>
              </w:rPr>
            </w:pPr>
            <w:r w:rsidRPr="00FC15CB">
              <w:rPr>
                <w:noProof/>
              </w:rPr>
              <w:t xml:space="preserve">Ebert,Claire Camilli E </w:t>
            </w:r>
          </w:p>
        </w:tc>
      </w:tr>
      <w:tr w:rsidR="009B27F9" w:rsidRPr="004B4E06" w14:paraId="1B6CE6A5" w14:textId="77777777" w:rsidTr="00274D8B">
        <w:trPr>
          <w:cantSplit/>
        </w:trPr>
        <w:tc>
          <w:tcPr>
            <w:tcW w:w="1550" w:type="dxa"/>
          </w:tcPr>
          <w:p w14:paraId="79CEBE62" w14:textId="77777777" w:rsidR="009B27F9" w:rsidRPr="004B4E06" w:rsidRDefault="009B27F9" w:rsidP="00A013D7">
            <w:pPr>
              <w:rPr>
                <w:noProof/>
              </w:rPr>
            </w:pPr>
          </w:p>
        </w:tc>
        <w:tc>
          <w:tcPr>
            <w:tcW w:w="1550" w:type="dxa"/>
          </w:tcPr>
          <w:p w14:paraId="0B6ABD13" w14:textId="77777777" w:rsidR="009B27F9" w:rsidRPr="00281CE1" w:rsidRDefault="009B27F9" w:rsidP="00A013D7">
            <w:pPr>
              <w:rPr>
                <w:noProof/>
              </w:rPr>
            </w:pPr>
            <w:r w:rsidRPr="00281CE1">
              <w:rPr>
                <w:noProof/>
              </w:rPr>
              <w:t xml:space="preserve">Meets Reqs:  </w:t>
            </w:r>
          </w:p>
        </w:tc>
        <w:tc>
          <w:tcPr>
            <w:tcW w:w="1950" w:type="dxa"/>
          </w:tcPr>
          <w:p w14:paraId="18E444F7" w14:textId="77777777" w:rsidR="009B27F9" w:rsidRPr="004B4E06" w:rsidRDefault="009B27F9" w:rsidP="00A013D7">
            <w:pPr>
              <w:rPr>
                <w:noProof/>
              </w:rPr>
            </w:pPr>
            <w:r w:rsidRPr="00FC15CB">
              <w:rPr>
                <w:noProof/>
              </w:rPr>
              <w:t>MW</w:t>
            </w:r>
          </w:p>
        </w:tc>
        <w:tc>
          <w:tcPr>
            <w:tcW w:w="2638" w:type="dxa"/>
          </w:tcPr>
          <w:p w14:paraId="08368104"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2E001C4B" w14:textId="77777777" w:rsidR="009B27F9" w:rsidRPr="004B4E06" w:rsidRDefault="009B27F9" w:rsidP="00A013D7">
            <w:pPr>
              <w:rPr>
                <w:noProof/>
              </w:rPr>
            </w:pPr>
            <w:r w:rsidRPr="000B3158">
              <w:rPr>
                <w:noProof/>
              </w:rPr>
              <w:t>WWPH 4165</w:t>
            </w:r>
          </w:p>
        </w:tc>
        <w:tc>
          <w:tcPr>
            <w:tcW w:w="1928" w:type="dxa"/>
          </w:tcPr>
          <w:p w14:paraId="554A38AB" w14:textId="77777777" w:rsidR="009B27F9" w:rsidRPr="004B4E06" w:rsidRDefault="009B27F9" w:rsidP="00A013D7">
            <w:pPr>
              <w:rPr>
                <w:noProof/>
              </w:rPr>
            </w:pPr>
            <w:r w:rsidRPr="00FC15CB">
              <w:rPr>
                <w:noProof/>
              </w:rPr>
              <w:t>3</w:t>
            </w:r>
            <w:r>
              <w:rPr>
                <w:noProof/>
              </w:rPr>
              <w:t xml:space="preserve"> Credits</w:t>
            </w:r>
          </w:p>
        </w:tc>
      </w:tr>
      <w:tr w:rsidR="009B27F9" w:rsidRPr="004B4E06" w14:paraId="0DBC2ED9" w14:textId="77777777" w:rsidTr="00274D8B">
        <w:trPr>
          <w:cantSplit/>
        </w:trPr>
        <w:tc>
          <w:tcPr>
            <w:tcW w:w="11255" w:type="dxa"/>
            <w:gridSpan w:val="6"/>
            <w:tcBorders>
              <w:bottom w:val="single" w:sz="4" w:space="0" w:color="auto"/>
            </w:tcBorders>
          </w:tcPr>
          <w:p w14:paraId="3BD8F858" w14:textId="77777777" w:rsidR="009B27F9" w:rsidRPr="00281CE1" w:rsidRDefault="009B27F9" w:rsidP="00A013D7">
            <w:pPr>
              <w:rPr>
                <w:noProof/>
                <w:sz w:val="18"/>
                <w:szCs w:val="18"/>
              </w:rPr>
            </w:pPr>
          </w:p>
        </w:tc>
      </w:tr>
    </w:tbl>
    <w:p w14:paraId="075DFD5F" w14:textId="77777777" w:rsidR="009B27F9" w:rsidRDefault="009B27F9" w:rsidP="00F53648">
      <w:pPr>
        <w:pStyle w:val="Heading2"/>
        <w:rPr>
          <w:rStyle w:val="Heading2Char"/>
          <w:noProof/>
        </w:rPr>
      </w:pPr>
    </w:p>
    <w:p w14:paraId="3BCDE46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F00C04D" w14:textId="77777777" w:rsidTr="00274D8B">
        <w:trPr>
          <w:cantSplit/>
        </w:trPr>
        <w:tc>
          <w:tcPr>
            <w:tcW w:w="1550" w:type="dxa"/>
          </w:tcPr>
          <w:p w14:paraId="64BF1FEC" w14:textId="77777777" w:rsidR="009B27F9" w:rsidRPr="00FE604B" w:rsidRDefault="009B27F9" w:rsidP="00A013D7">
            <w:pPr>
              <w:rPr>
                <w:b/>
                <w:noProof/>
              </w:rPr>
            </w:pPr>
            <w:r w:rsidRPr="00FC15CB">
              <w:rPr>
                <w:b/>
                <w:noProof/>
              </w:rPr>
              <w:t>31454</w:t>
            </w:r>
          </w:p>
        </w:tc>
        <w:tc>
          <w:tcPr>
            <w:tcW w:w="1550" w:type="dxa"/>
          </w:tcPr>
          <w:p w14:paraId="133893E7" w14:textId="77777777" w:rsidR="009B27F9" w:rsidRPr="004B4E06" w:rsidRDefault="009B27F9" w:rsidP="00A013D7">
            <w:pPr>
              <w:rPr>
                <w:b/>
                <w:noProof/>
              </w:rPr>
            </w:pPr>
            <w:r w:rsidRPr="00FC15CB">
              <w:rPr>
                <w:b/>
                <w:noProof/>
              </w:rPr>
              <w:t>ANTH</w:t>
            </w:r>
          </w:p>
        </w:tc>
        <w:tc>
          <w:tcPr>
            <w:tcW w:w="1950" w:type="dxa"/>
          </w:tcPr>
          <w:p w14:paraId="7C8EBF5C" w14:textId="77777777" w:rsidR="009B27F9" w:rsidRPr="004B4E06" w:rsidRDefault="009B27F9" w:rsidP="00A013D7">
            <w:pPr>
              <w:rPr>
                <w:b/>
                <w:noProof/>
              </w:rPr>
            </w:pPr>
            <w:r w:rsidRPr="00FC15CB">
              <w:rPr>
                <w:b/>
                <w:noProof/>
              </w:rPr>
              <w:t>ANTH</w:t>
            </w:r>
            <w:r>
              <w:rPr>
                <w:b/>
                <w:noProof/>
              </w:rPr>
              <w:t xml:space="preserve"> </w:t>
            </w:r>
            <w:r w:rsidRPr="00FC15CB">
              <w:rPr>
                <w:b/>
                <w:noProof/>
              </w:rPr>
              <w:t>2513</w:t>
            </w:r>
          </w:p>
        </w:tc>
        <w:tc>
          <w:tcPr>
            <w:tcW w:w="4277" w:type="dxa"/>
            <w:gridSpan w:val="2"/>
          </w:tcPr>
          <w:p w14:paraId="0B502057" w14:textId="77777777" w:rsidR="009B27F9" w:rsidRPr="004B4E06" w:rsidRDefault="009B27F9" w:rsidP="00A013D7">
            <w:pPr>
              <w:rPr>
                <w:b/>
                <w:noProof/>
              </w:rPr>
            </w:pPr>
            <w:r w:rsidRPr="00FC15CB">
              <w:rPr>
                <w:b/>
                <w:noProof/>
              </w:rPr>
              <w:t>SELECTED ARCHEOLOGICAL PROBLEM</w:t>
            </w:r>
          </w:p>
        </w:tc>
        <w:tc>
          <w:tcPr>
            <w:tcW w:w="1928" w:type="dxa"/>
          </w:tcPr>
          <w:p w14:paraId="1BF55D15" w14:textId="77777777" w:rsidR="009B27F9" w:rsidRPr="004B4E06" w:rsidRDefault="009B27F9" w:rsidP="00A013D7">
            <w:pPr>
              <w:rPr>
                <w:noProof/>
              </w:rPr>
            </w:pPr>
            <w:r w:rsidRPr="00FC15CB">
              <w:rPr>
                <w:noProof/>
              </w:rPr>
              <w:t xml:space="preserve">Schmaus,Tekla M </w:t>
            </w:r>
          </w:p>
        </w:tc>
      </w:tr>
      <w:tr w:rsidR="009B27F9" w:rsidRPr="004B4E06" w14:paraId="713106A1" w14:textId="77777777" w:rsidTr="00274D8B">
        <w:trPr>
          <w:cantSplit/>
        </w:trPr>
        <w:tc>
          <w:tcPr>
            <w:tcW w:w="1550" w:type="dxa"/>
          </w:tcPr>
          <w:p w14:paraId="4ADE235D" w14:textId="77777777" w:rsidR="009B27F9" w:rsidRPr="004B4E06" w:rsidRDefault="009B27F9" w:rsidP="00A013D7">
            <w:pPr>
              <w:rPr>
                <w:noProof/>
              </w:rPr>
            </w:pPr>
          </w:p>
        </w:tc>
        <w:tc>
          <w:tcPr>
            <w:tcW w:w="1550" w:type="dxa"/>
          </w:tcPr>
          <w:p w14:paraId="46FF7503" w14:textId="77777777" w:rsidR="009B27F9" w:rsidRPr="00281CE1" w:rsidRDefault="009B27F9" w:rsidP="00A013D7">
            <w:pPr>
              <w:rPr>
                <w:noProof/>
              </w:rPr>
            </w:pPr>
            <w:r w:rsidRPr="00281CE1">
              <w:rPr>
                <w:noProof/>
              </w:rPr>
              <w:t xml:space="preserve">Meets Reqs:  </w:t>
            </w:r>
          </w:p>
        </w:tc>
        <w:tc>
          <w:tcPr>
            <w:tcW w:w="1950" w:type="dxa"/>
          </w:tcPr>
          <w:p w14:paraId="5138BFD7" w14:textId="77777777" w:rsidR="009B27F9" w:rsidRPr="004B4E06" w:rsidRDefault="009B27F9" w:rsidP="00A013D7">
            <w:pPr>
              <w:rPr>
                <w:noProof/>
              </w:rPr>
            </w:pPr>
            <w:r w:rsidRPr="00FC15CB">
              <w:rPr>
                <w:noProof/>
              </w:rPr>
              <w:t>TTh</w:t>
            </w:r>
          </w:p>
        </w:tc>
        <w:tc>
          <w:tcPr>
            <w:tcW w:w="2638" w:type="dxa"/>
          </w:tcPr>
          <w:p w14:paraId="09248D73"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5A532F4C" w14:textId="77777777" w:rsidR="009B27F9" w:rsidRPr="004B4E06" w:rsidRDefault="009B27F9" w:rsidP="00A013D7">
            <w:pPr>
              <w:rPr>
                <w:noProof/>
              </w:rPr>
            </w:pPr>
            <w:r w:rsidRPr="000B3158">
              <w:rPr>
                <w:noProof/>
              </w:rPr>
              <w:t>WWPH 4165</w:t>
            </w:r>
          </w:p>
        </w:tc>
        <w:tc>
          <w:tcPr>
            <w:tcW w:w="1928" w:type="dxa"/>
          </w:tcPr>
          <w:p w14:paraId="444A4B21" w14:textId="77777777" w:rsidR="009B27F9" w:rsidRPr="004B4E06" w:rsidRDefault="009B27F9" w:rsidP="00A013D7">
            <w:pPr>
              <w:rPr>
                <w:noProof/>
              </w:rPr>
            </w:pPr>
            <w:r w:rsidRPr="00FC15CB">
              <w:rPr>
                <w:noProof/>
              </w:rPr>
              <w:t>3</w:t>
            </w:r>
            <w:r>
              <w:rPr>
                <w:noProof/>
              </w:rPr>
              <w:t xml:space="preserve"> Credits</w:t>
            </w:r>
          </w:p>
        </w:tc>
      </w:tr>
      <w:tr w:rsidR="009B27F9" w:rsidRPr="004B4E06" w14:paraId="0319679B" w14:textId="77777777" w:rsidTr="00274D8B">
        <w:trPr>
          <w:cantSplit/>
        </w:trPr>
        <w:tc>
          <w:tcPr>
            <w:tcW w:w="11255" w:type="dxa"/>
            <w:gridSpan w:val="6"/>
            <w:tcBorders>
              <w:bottom w:val="single" w:sz="4" w:space="0" w:color="auto"/>
            </w:tcBorders>
          </w:tcPr>
          <w:p w14:paraId="00D83FEF" w14:textId="77777777" w:rsidR="009B27F9" w:rsidRPr="00281CE1" w:rsidRDefault="009B27F9" w:rsidP="00A013D7">
            <w:pPr>
              <w:rPr>
                <w:noProof/>
                <w:sz w:val="18"/>
                <w:szCs w:val="18"/>
              </w:rPr>
            </w:pPr>
            <w:r w:rsidRPr="00FC15CB">
              <w:rPr>
                <w:noProof/>
                <w:sz w:val="18"/>
                <w:szCs w:val="18"/>
              </w:rPr>
              <w:t xml:space="preserve">Mortuary data often play a significant role in the study of past social organization, the diversity of cultural responses to death, and the complex processes associated with ritual practice. Numerous approaches have been used in the investigation and interpretation of funerary remains, as archaeological analyses of death and burial have developed in new directions over the past 50 years. This seminar will critically examine different perspectives in the archaeology of death and burial practices. Students will achieve an understanding of the trajectory of theory in mortuary archaeology, and a global perspective on the significance of funerary studies within the broader field of anthropological archaeology. </w:t>
            </w:r>
          </w:p>
        </w:tc>
      </w:tr>
    </w:tbl>
    <w:p w14:paraId="00A84622" w14:textId="77777777" w:rsidR="009B27F9" w:rsidRDefault="009B27F9" w:rsidP="00F53648">
      <w:pPr>
        <w:pStyle w:val="Heading2"/>
        <w:rPr>
          <w:rStyle w:val="Heading2Char"/>
          <w:noProof/>
        </w:rPr>
      </w:pPr>
    </w:p>
    <w:p w14:paraId="5297346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ACD3C89" w14:textId="77777777" w:rsidTr="00274D8B">
        <w:trPr>
          <w:cantSplit/>
        </w:trPr>
        <w:tc>
          <w:tcPr>
            <w:tcW w:w="1550" w:type="dxa"/>
          </w:tcPr>
          <w:p w14:paraId="0DC1CE12" w14:textId="77777777" w:rsidR="009B27F9" w:rsidRPr="00FE604B" w:rsidRDefault="009B27F9" w:rsidP="00A013D7">
            <w:pPr>
              <w:rPr>
                <w:b/>
                <w:noProof/>
              </w:rPr>
            </w:pPr>
            <w:r w:rsidRPr="00FC15CB">
              <w:rPr>
                <w:b/>
                <w:noProof/>
              </w:rPr>
              <w:t>31458</w:t>
            </w:r>
          </w:p>
        </w:tc>
        <w:tc>
          <w:tcPr>
            <w:tcW w:w="1550" w:type="dxa"/>
          </w:tcPr>
          <w:p w14:paraId="5F0B5377" w14:textId="77777777" w:rsidR="009B27F9" w:rsidRPr="004B4E06" w:rsidRDefault="009B27F9" w:rsidP="00A013D7">
            <w:pPr>
              <w:rPr>
                <w:b/>
                <w:noProof/>
              </w:rPr>
            </w:pPr>
            <w:r w:rsidRPr="00FC15CB">
              <w:rPr>
                <w:b/>
                <w:noProof/>
              </w:rPr>
              <w:t>ANTH</w:t>
            </w:r>
          </w:p>
        </w:tc>
        <w:tc>
          <w:tcPr>
            <w:tcW w:w="1950" w:type="dxa"/>
          </w:tcPr>
          <w:p w14:paraId="508DEEA5" w14:textId="77777777" w:rsidR="009B27F9" w:rsidRPr="004B4E06" w:rsidRDefault="009B27F9" w:rsidP="00A013D7">
            <w:pPr>
              <w:rPr>
                <w:b/>
                <w:noProof/>
              </w:rPr>
            </w:pPr>
            <w:r w:rsidRPr="00FC15CB">
              <w:rPr>
                <w:b/>
                <w:noProof/>
              </w:rPr>
              <w:t>ANTH</w:t>
            </w:r>
            <w:r>
              <w:rPr>
                <w:b/>
                <w:noProof/>
              </w:rPr>
              <w:t xml:space="preserve"> </w:t>
            </w:r>
            <w:r w:rsidRPr="00FC15CB">
              <w:rPr>
                <w:b/>
                <w:noProof/>
              </w:rPr>
              <w:t>2513</w:t>
            </w:r>
          </w:p>
        </w:tc>
        <w:tc>
          <w:tcPr>
            <w:tcW w:w="4277" w:type="dxa"/>
            <w:gridSpan w:val="2"/>
          </w:tcPr>
          <w:p w14:paraId="700917CA" w14:textId="77777777" w:rsidR="009B27F9" w:rsidRPr="004B4E06" w:rsidRDefault="009B27F9" w:rsidP="00A013D7">
            <w:pPr>
              <w:rPr>
                <w:b/>
                <w:noProof/>
              </w:rPr>
            </w:pPr>
            <w:r w:rsidRPr="00FC15CB">
              <w:rPr>
                <w:b/>
                <w:noProof/>
              </w:rPr>
              <w:t>SELECTED ARCHEOLOGICAL PROBLEM</w:t>
            </w:r>
          </w:p>
        </w:tc>
        <w:tc>
          <w:tcPr>
            <w:tcW w:w="1928" w:type="dxa"/>
          </w:tcPr>
          <w:p w14:paraId="27E29725" w14:textId="77777777" w:rsidR="009B27F9" w:rsidRPr="004B4E06" w:rsidRDefault="009B27F9" w:rsidP="00A013D7">
            <w:pPr>
              <w:rPr>
                <w:noProof/>
              </w:rPr>
            </w:pPr>
            <w:r w:rsidRPr="00FC15CB">
              <w:rPr>
                <w:noProof/>
              </w:rPr>
              <w:t xml:space="preserve">Hanks,Bryan K Suarez Calderon,Amanda </w:t>
            </w:r>
          </w:p>
        </w:tc>
      </w:tr>
      <w:tr w:rsidR="009B27F9" w:rsidRPr="004B4E06" w14:paraId="0D2DBC88" w14:textId="77777777" w:rsidTr="00274D8B">
        <w:trPr>
          <w:cantSplit/>
        </w:trPr>
        <w:tc>
          <w:tcPr>
            <w:tcW w:w="1550" w:type="dxa"/>
          </w:tcPr>
          <w:p w14:paraId="6E98224B" w14:textId="77777777" w:rsidR="009B27F9" w:rsidRPr="004B4E06" w:rsidRDefault="009B27F9" w:rsidP="00A013D7">
            <w:pPr>
              <w:rPr>
                <w:noProof/>
              </w:rPr>
            </w:pPr>
          </w:p>
        </w:tc>
        <w:tc>
          <w:tcPr>
            <w:tcW w:w="1550" w:type="dxa"/>
          </w:tcPr>
          <w:p w14:paraId="5D687EDF" w14:textId="77777777" w:rsidR="009B27F9" w:rsidRPr="00281CE1" w:rsidRDefault="009B27F9" w:rsidP="00A013D7">
            <w:pPr>
              <w:rPr>
                <w:noProof/>
              </w:rPr>
            </w:pPr>
            <w:r w:rsidRPr="00281CE1">
              <w:rPr>
                <w:noProof/>
              </w:rPr>
              <w:t xml:space="preserve">Meets Reqs:  </w:t>
            </w:r>
          </w:p>
        </w:tc>
        <w:tc>
          <w:tcPr>
            <w:tcW w:w="1950" w:type="dxa"/>
          </w:tcPr>
          <w:p w14:paraId="0CD812F2" w14:textId="77777777" w:rsidR="009B27F9" w:rsidRPr="004B4E06" w:rsidRDefault="009B27F9" w:rsidP="00A013D7">
            <w:pPr>
              <w:rPr>
                <w:noProof/>
              </w:rPr>
            </w:pPr>
            <w:r w:rsidRPr="00FC15CB">
              <w:rPr>
                <w:noProof/>
              </w:rPr>
              <w:t>Th</w:t>
            </w:r>
          </w:p>
        </w:tc>
        <w:tc>
          <w:tcPr>
            <w:tcW w:w="2638" w:type="dxa"/>
          </w:tcPr>
          <w:p w14:paraId="585B90E6"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4BD2B03B" w14:textId="77777777" w:rsidR="009B27F9" w:rsidRPr="004B4E06" w:rsidRDefault="009B27F9" w:rsidP="00A013D7">
            <w:pPr>
              <w:rPr>
                <w:noProof/>
              </w:rPr>
            </w:pPr>
            <w:r w:rsidRPr="000B3158">
              <w:rPr>
                <w:noProof/>
              </w:rPr>
              <w:t>WWPH 4165</w:t>
            </w:r>
          </w:p>
        </w:tc>
        <w:tc>
          <w:tcPr>
            <w:tcW w:w="1928" w:type="dxa"/>
          </w:tcPr>
          <w:p w14:paraId="6CBF97C1" w14:textId="77777777" w:rsidR="009B27F9" w:rsidRPr="004B4E06" w:rsidRDefault="009B27F9" w:rsidP="00A013D7">
            <w:pPr>
              <w:rPr>
                <w:noProof/>
              </w:rPr>
            </w:pPr>
            <w:r w:rsidRPr="00FC15CB">
              <w:rPr>
                <w:noProof/>
              </w:rPr>
              <w:t>3</w:t>
            </w:r>
            <w:r>
              <w:rPr>
                <w:noProof/>
              </w:rPr>
              <w:t xml:space="preserve"> Credits</w:t>
            </w:r>
          </w:p>
        </w:tc>
      </w:tr>
      <w:tr w:rsidR="009B27F9" w:rsidRPr="004B4E06" w14:paraId="3DC32816" w14:textId="77777777" w:rsidTr="00274D8B">
        <w:trPr>
          <w:cantSplit/>
        </w:trPr>
        <w:tc>
          <w:tcPr>
            <w:tcW w:w="11255" w:type="dxa"/>
            <w:gridSpan w:val="6"/>
            <w:tcBorders>
              <w:bottom w:val="single" w:sz="4" w:space="0" w:color="auto"/>
            </w:tcBorders>
          </w:tcPr>
          <w:p w14:paraId="2EA652CC" w14:textId="77777777" w:rsidR="009B27F9" w:rsidRPr="00281CE1" w:rsidRDefault="009B27F9" w:rsidP="00A013D7">
            <w:pPr>
              <w:rPr>
                <w:noProof/>
                <w:sz w:val="18"/>
                <w:szCs w:val="18"/>
              </w:rPr>
            </w:pPr>
          </w:p>
        </w:tc>
      </w:tr>
    </w:tbl>
    <w:p w14:paraId="02E5B4E1" w14:textId="77777777" w:rsidR="009B27F9" w:rsidRDefault="009B27F9" w:rsidP="00F53648">
      <w:pPr>
        <w:pStyle w:val="Heading2"/>
        <w:rPr>
          <w:rStyle w:val="Heading2Char"/>
          <w:noProof/>
        </w:rPr>
      </w:pPr>
    </w:p>
    <w:p w14:paraId="4158C9E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192CFCF" w14:textId="77777777" w:rsidTr="00274D8B">
        <w:trPr>
          <w:cantSplit/>
        </w:trPr>
        <w:tc>
          <w:tcPr>
            <w:tcW w:w="1550" w:type="dxa"/>
          </w:tcPr>
          <w:p w14:paraId="06462BD7" w14:textId="77777777" w:rsidR="009B27F9" w:rsidRPr="00FE604B" w:rsidRDefault="009B27F9" w:rsidP="00A013D7">
            <w:pPr>
              <w:rPr>
                <w:b/>
                <w:noProof/>
              </w:rPr>
            </w:pPr>
            <w:r w:rsidRPr="00FC15CB">
              <w:rPr>
                <w:b/>
                <w:noProof/>
              </w:rPr>
              <w:t>31446</w:t>
            </w:r>
          </w:p>
        </w:tc>
        <w:tc>
          <w:tcPr>
            <w:tcW w:w="1550" w:type="dxa"/>
          </w:tcPr>
          <w:p w14:paraId="4D0C92D3" w14:textId="77777777" w:rsidR="009B27F9" w:rsidRPr="004B4E06" w:rsidRDefault="009B27F9" w:rsidP="00A013D7">
            <w:pPr>
              <w:rPr>
                <w:b/>
                <w:noProof/>
              </w:rPr>
            </w:pPr>
            <w:r w:rsidRPr="00FC15CB">
              <w:rPr>
                <w:b/>
                <w:noProof/>
              </w:rPr>
              <w:t>ANTH</w:t>
            </w:r>
          </w:p>
        </w:tc>
        <w:tc>
          <w:tcPr>
            <w:tcW w:w="1950" w:type="dxa"/>
          </w:tcPr>
          <w:p w14:paraId="76697992" w14:textId="77777777" w:rsidR="009B27F9" w:rsidRPr="004B4E06" w:rsidRDefault="009B27F9" w:rsidP="00A013D7">
            <w:pPr>
              <w:rPr>
                <w:b/>
                <w:noProof/>
              </w:rPr>
            </w:pPr>
            <w:r w:rsidRPr="00FC15CB">
              <w:rPr>
                <w:b/>
                <w:noProof/>
              </w:rPr>
              <w:t>ANTH</w:t>
            </w:r>
            <w:r>
              <w:rPr>
                <w:b/>
                <w:noProof/>
              </w:rPr>
              <w:t xml:space="preserve"> </w:t>
            </w:r>
            <w:r w:rsidRPr="00FC15CB">
              <w:rPr>
                <w:b/>
                <w:noProof/>
              </w:rPr>
              <w:t>2513</w:t>
            </w:r>
          </w:p>
        </w:tc>
        <w:tc>
          <w:tcPr>
            <w:tcW w:w="4277" w:type="dxa"/>
            <w:gridSpan w:val="2"/>
          </w:tcPr>
          <w:p w14:paraId="4769DCD6" w14:textId="77777777" w:rsidR="009B27F9" w:rsidRPr="004B4E06" w:rsidRDefault="009B27F9" w:rsidP="00A013D7">
            <w:pPr>
              <w:rPr>
                <w:b/>
                <w:noProof/>
              </w:rPr>
            </w:pPr>
            <w:r w:rsidRPr="00FC15CB">
              <w:rPr>
                <w:b/>
                <w:noProof/>
              </w:rPr>
              <w:t>SELECTED ARCHEOLOGICAL PROBLEM</w:t>
            </w:r>
          </w:p>
        </w:tc>
        <w:tc>
          <w:tcPr>
            <w:tcW w:w="1928" w:type="dxa"/>
          </w:tcPr>
          <w:p w14:paraId="4349CEE4" w14:textId="77777777" w:rsidR="009B27F9" w:rsidRPr="004B4E06" w:rsidRDefault="009B27F9" w:rsidP="00A013D7">
            <w:pPr>
              <w:rPr>
                <w:noProof/>
              </w:rPr>
            </w:pPr>
            <w:r w:rsidRPr="00FC15CB">
              <w:rPr>
                <w:noProof/>
              </w:rPr>
              <w:t xml:space="preserve">Hanks,Bryan K </w:t>
            </w:r>
          </w:p>
        </w:tc>
      </w:tr>
      <w:tr w:rsidR="009B27F9" w:rsidRPr="004B4E06" w14:paraId="7DDA5F47" w14:textId="77777777" w:rsidTr="00274D8B">
        <w:trPr>
          <w:cantSplit/>
        </w:trPr>
        <w:tc>
          <w:tcPr>
            <w:tcW w:w="1550" w:type="dxa"/>
          </w:tcPr>
          <w:p w14:paraId="783AD68B" w14:textId="77777777" w:rsidR="009B27F9" w:rsidRPr="004B4E06" w:rsidRDefault="009B27F9" w:rsidP="00A013D7">
            <w:pPr>
              <w:rPr>
                <w:noProof/>
              </w:rPr>
            </w:pPr>
          </w:p>
        </w:tc>
        <w:tc>
          <w:tcPr>
            <w:tcW w:w="1550" w:type="dxa"/>
          </w:tcPr>
          <w:p w14:paraId="044581FF" w14:textId="77777777" w:rsidR="009B27F9" w:rsidRPr="00281CE1" w:rsidRDefault="009B27F9" w:rsidP="00A013D7">
            <w:pPr>
              <w:rPr>
                <w:noProof/>
              </w:rPr>
            </w:pPr>
            <w:r w:rsidRPr="00281CE1">
              <w:rPr>
                <w:noProof/>
              </w:rPr>
              <w:t xml:space="preserve">Meets Reqs:  </w:t>
            </w:r>
          </w:p>
        </w:tc>
        <w:tc>
          <w:tcPr>
            <w:tcW w:w="1950" w:type="dxa"/>
          </w:tcPr>
          <w:p w14:paraId="7998B713" w14:textId="77777777" w:rsidR="009B27F9" w:rsidRPr="004B4E06" w:rsidRDefault="009B27F9" w:rsidP="00A013D7">
            <w:pPr>
              <w:rPr>
                <w:noProof/>
              </w:rPr>
            </w:pPr>
            <w:r w:rsidRPr="00FC15CB">
              <w:rPr>
                <w:noProof/>
              </w:rPr>
              <w:t>T</w:t>
            </w:r>
          </w:p>
        </w:tc>
        <w:tc>
          <w:tcPr>
            <w:tcW w:w="2638" w:type="dxa"/>
          </w:tcPr>
          <w:p w14:paraId="72B450E1"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0A8FC70C" w14:textId="77777777" w:rsidR="009B27F9" w:rsidRPr="004B4E06" w:rsidRDefault="009B27F9" w:rsidP="00A013D7">
            <w:pPr>
              <w:rPr>
                <w:noProof/>
              </w:rPr>
            </w:pPr>
            <w:r w:rsidRPr="000B3158">
              <w:rPr>
                <w:noProof/>
              </w:rPr>
              <w:t>WWPH 4165</w:t>
            </w:r>
          </w:p>
        </w:tc>
        <w:tc>
          <w:tcPr>
            <w:tcW w:w="1928" w:type="dxa"/>
          </w:tcPr>
          <w:p w14:paraId="48D3BBD9" w14:textId="77777777" w:rsidR="009B27F9" w:rsidRPr="004B4E06" w:rsidRDefault="009B27F9" w:rsidP="00A013D7">
            <w:pPr>
              <w:rPr>
                <w:noProof/>
              </w:rPr>
            </w:pPr>
            <w:r w:rsidRPr="00FC15CB">
              <w:rPr>
                <w:noProof/>
              </w:rPr>
              <w:t>3</w:t>
            </w:r>
            <w:r>
              <w:rPr>
                <w:noProof/>
              </w:rPr>
              <w:t xml:space="preserve"> Credits</w:t>
            </w:r>
          </w:p>
        </w:tc>
      </w:tr>
      <w:tr w:rsidR="009B27F9" w:rsidRPr="004B4E06" w14:paraId="5B8AB94D" w14:textId="77777777" w:rsidTr="00274D8B">
        <w:trPr>
          <w:cantSplit/>
        </w:trPr>
        <w:tc>
          <w:tcPr>
            <w:tcW w:w="11255" w:type="dxa"/>
            <w:gridSpan w:val="6"/>
            <w:tcBorders>
              <w:bottom w:val="single" w:sz="4" w:space="0" w:color="auto"/>
            </w:tcBorders>
          </w:tcPr>
          <w:p w14:paraId="3D8612C4" w14:textId="77777777" w:rsidR="009B27F9" w:rsidRPr="00281CE1" w:rsidRDefault="009B27F9" w:rsidP="00A013D7">
            <w:pPr>
              <w:rPr>
                <w:noProof/>
                <w:sz w:val="18"/>
                <w:szCs w:val="18"/>
              </w:rPr>
            </w:pPr>
          </w:p>
        </w:tc>
      </w:tr>
    </w:tbl>
    <w:p w14:paraId="73F39F7A" w14:textId="77777777" w:rsidR="009B27F9" w:rsidRDefault="009B27F9" w:rsidP="00F53648">
      <w:pPr>
        <w:pStyle w:val="Heading2"/>
        <w:rPr>
          <w:rStyle w:val="Heading2Char"/>
          <w:noProof/>
        </w:rPr>
      </w:pPr>
    </w:p>
    <w:p w14:paraId="643A09B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1ED479C" w14:textId="77777777" w:rsidTr="00274D8B">
        <w:trPr>
          <w:cantSplit/>
        </w:trPr>
        <w:tc>
          <w:tcPr>
            <w:tcW w:w="1550" w:type="dxa"/>
          </w:tcPr>
          <w:p w14:paraId="2193E888" w14:textId="77777777" w:rsidR="009B27F9" w:rsidRPr="00FE604B" w:rsidRDefault="009B27F9" w:rsidP="00A013D7">
            <w:pPr>
              <w:rPr>
                <w:b/>
                <w:noProof/>
              </w:rPr>
            </w:pPr>
            <w:r w:rsidRPr="00FC15CB">
              <w:rPr>
                <w:b/>
                <w:noProof/>
              </w:rPr>
              <w:t>33446</w:t>
            </w:r>
          </w:p>
        </w:tc>
        <w:tc>
          <w:tcPr>
            <w:tcW w:w="1550" w:type="dxa"/>
          </w:tcPr>
          <w:p w14:paraId="424C7994" w14:textId="77777777" w:rsidR="009B27F9" w:rsidRPr="004B4E06" w:rsidRDefault="009B27F9" w:rsidP="00A013D7">
            <w:pPr>
              <w:rPr>
                <w:b/>
                <w:noProof/>
              </w:rPr>
            </w:pPr>
            <w:r w:rsidRPr="00FC15CB">
              <w:rPr>
                <w:b/>
                <w:noProof/>
              </w:rPr>
              <w:t>ANTH</w:t>
            </w:r>
          </w:p>
        </w:tc>
        <w:tc>
          <w:tcPr>
            <w:tcW w:w="1950" w:type="dxa"/>
          </w:tcPr>
          <w:p w14:paraId="0AE10A3F" w14:textId="77777777" w:rsidR="009B27F9" w:rsidRPr="004B4E06" w:rsidRDefault="009B27F9" w:rsidP="00A013D7">
            <w:pPr>
              <w:rPr>
                <w:b/>
                <w:noProof/>
              </w:rPr>
            </w:pPr>
            <w:r w:rsidRPr="00FC15CB">
              <w:rPr>
                <w:b/>
                <w:noProof/>
              </w:rPr>
              <w:t>ANTH</w:t>
            </w:r>
            <w:r>
              <w:rPr>
                <w:b/>
                <w:noProof/>
              </w:rPr>
              <w:t xml:space="preserve"> </w:t>
            </w:r>
            <w:r w:rsidRPr="00FC15CB">
              <w:rPr>
                <w:b/>
                <w:noProof/>
              </w:rPr>
              <w:t>2782</w:t>
            </w:r>
          </w:p>
        </w:tc>
        <w:tc>
          <w:tcPr>
            <w:tcW w:w="4277" w:type="dxa"/>
            <w:gridSpan w:val="2"/>
          </w:tcPr>
          <w:p w14:paraId="7652C071" w14:textId="77777777" w:rsidR="009B27F9" w:rsidRPr="004B4E06" w:rsidRDefault="009B27F9" w:rsidP="00A013D7">
            <w:pPr>
              <w:rPr>
                <w:b/>
                <w:noProof/>
              </w:rPr>
            </w:pPr>
            <w:r w:rsidRPr="00FC15CB">
              <w:rPr>
                <w:b/>
                <w:noProof/>
              </w:rPr>
              <w:t>SPECIAL TOPICS IN CULTRL ANTH</w:t>
            </w:r>
          </w:p>
        </w:tc>
        <w:tc>
          <w:tcPr>
            <w:tcW w:w="1928" w:type="dxa"/>
          </w:tcPr>
          <w:p w14:paraId="5FAD99AC" w14:textId="77777777" w:rsidR="009B27F9" w:rsidRPr="004B4E06" w:rsidRDefault="009B27F9" w:rsidP="00A013D7">
            <w:pPr>
              <w:rPr>
                <w:noProof/>
              </w:rPr>
            </w:pPr>
            <w:r w:rsidRPr="00FC15CB">
              <w:rPr>
                <w:noProof/>
              </w:rPr>
              <w:t xml:space="preserve">Cabot,Heath </w:t>
            </w:r>
          </w:p>
        </w:tc>
      </w:tr>
      <w:tr w:rsidR="009B27F9" w:rsidRPr="004B4E06" w14:paraId="554AFB73" w14:textId="77777777" w:rsidTr="00274D8B">
        <w:trPr>
          <w:cantSplit/>
        </w:trPr>
        <w:tc>
          <w:tcPr>
            <w:tcW w:w="1550" w:type="dxa"/>
          </w:tcPr>
          <w:p w14:paraId="26E0E345" w14:textId="77777777" w:rsidR="009B27F9" w:rsidRPr="004B4E06" w:rsidRDefault="009B27F9" w:rsidP="00A013D7">
            <w:pPr>
              <w:rPr>
                <w:noProof/>
              </w:rPr>
            </w:pPr>
          </w:p>
        </w:tc>
        <w:tc>
          <w:tcPr>
            <w:tcW w:w="1550" w:type="dxa"/>
          </w:tcPr>
          <w:p w14:paraId="1C7B9F5E" w14:textId="77777777" w:rsidR="009B27F9" w:rsidRPr="00281CE1" w:rsidRDefault="009B27F9" w:rsidP="00A013D7">
            <w:pPr>
              <w:rPr>
                <w:noProof/>
              </w:rPr>
            </w:pPr>
            <w:r w:rsidRPr="00281CE1">
              <w:rPr>
                <w:noProof/>
              </w:rPr>
              <w:t xml:space="preserve">Meets Reqs:  </w:t>
            </w:r>
          </w:p>
        </w:tc>
        <w:tc>
          <w:tcPr>
            <w:tcW w:w="1950" w:type="dxa"/>
          </w:tcPr>
          <w:p w14:paraId="4D9D8FB2" w14:textId="77777777" w:rsidR="009B27F9" w:rsidRPr="004B4E06" w:rsidRDefault="009B27F9" w:rsidP="00A013D7">
            <w:pPr>
              <w:rPr>
                <w:noProof/>
              </w:rPr>
            </w:pPr>
            <w:r w:rsidRPr="00FC15CB">
              <w:rPr>
                <w:noProof/>
              </w:rPr>
              <w:t>Th</w:t>
            </w:r>
          </w:p>
        </w:tc>
        <w:tc>
          <w:tcPr>
            <w:tcW w:w="2638" w:type="dxa"/>
          </w:tcPr>
          <w:p w14:paraId="309E827F"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4C010C04" w14:textId="77777777" w:rsidR="009B27F9" w:rsidRPr="004B4E06" w:rsidRDefault="009B27F9" w:rsidP="00A013D7">
            <w:pPr>
              <w:rPr>
                <w:noProof/>
              </w:rPr>
            </w:pPr>
            <w:r w:rsidRPr="000B3158">
              <w:rPr>
                <w:noProof/>
              </w:rPr>
              <w:t>WWPH 4165</w:t>
            </w:r>
          </w:p>
        </w:tc>
        <w:tc>
          <w:tcPr>
            <w:tcW w:w="1928" w:type="dxa"/>
          </w:tcPr>
          <w:p w14:paraId="5F36D309" w14:textId="77777777" w:rsidR="009B27F9" w:rsidRPr="004B4E06" w:rsidRDefault="009B27F9" w:rsidP="00A013D7">
            <w:pPr>
              <w:rPr>
                <w:noProof/>
              </w:rPr>
            </w:pPr>
            <w:r w:rsidRPr="00FC15CB">
              <w:rPr>
                <w:noProof/>
              </w:rPr>
              <w:t>3</w:t>
            </w:r>
            <w:r>
              <w:rPr>
                <w:noProof/>
              </w:rPr>
              <w:t xml:space="preserve"> Credits</w:t>
            </w:r>
          </w:p>
        </w:tc>
      </w:tr>
      <w:tr w:rsidR="009B27F9" w:rsidRPr="004B4E06" w14:paraId="07EA8A35" w14:textId="77777777" w:rsidTr="00274D8B">
        <w:trPr>
          <w:cantSplit/>
        </w:trPr>
        <w:tc>
          <w:tcPr>
            <w:tcW w:w="11255" w:type="dxa"/>
            <w:gridSpan w:val="6"/>
            <w:tcBorders>
              <w:bottom w:val="single" w:sz="4" w:space="0" w:color="auto"/>
            </w:tcBorders>
          </w:tcPr>
          <w:p w14:paraId="389D5C4B" w14:textId="77777777" w:rsidR="009B27F9" w:rsidRPr="00281CE1" w:rsidRDefault="009B27F9" w:rsidP="00A013D7">
            <w:pPr>
              <w:rPr>
                <w:noProof/>
                <w:sz w:val="18"/>
                <w:szCs w:val="18"/>
              </w:rPr>
            </w:pPr>
          </w:p>
        </w:tc>
      </w:tr>
    </w:tbl>
    <w:p w14:paraId="4BC4C861" w14:textId="77777777" w:rsidR="009B27F9" w:rsidRDefault="009B27F9" w:rsidP="00A013D7">
      <w:pPr>
        <w:rPr>
          <w:noProof/>
        </w:rPr>
      </w:pPr>
    </w:p>
    <w:p w14:paraId="574802C2"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Arts and Sciences</w:t>
      </w:r>
    </w:p>
    <w:p w14:paraId="009EBE4C" w14:textId="77777777" w:rsidR="009B27F9" w:rsidRDefault="009B27F9" w:rsidP="00F53648">
      <w:pPr>
        <w:pStyle w:val="Heading2"/>
        <w:rPr>
          <w:rStyle w:val="Heading2Char"/>
          <w:noProof/>
        </w:rPr>
      </w:pPr>
      <w:bookmarkStart w:id="2" w:name="_Toc100221038"/>
      <w:r w:rsidRPr="00FC15CB">
        <w:rPr>
          <w:noProof/>
        </w:rPr>
        <w:t>Biological Sciences</w:t>
      </w:r>
      <w:bookmarkEnd w:id="2"/>
    </w:p>
    <w:p w14:paraId="64F719B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ACC002D" w14:textId="77777777" w:rsidTr="00274D8B">
        <w:trPr>
          <w:cantSplit/>
        </w:trPr>
        <w:tc>
          <w:tcPr>
            <w:tcW w:w="1550" w:type="dxa"/>
          </w:tcPr>
          <w:p w14:paraId="76A24C7B" w14:textId="77777777" w:rsidR="009B27F9" w:rsidRPr="00FE604B" w:rsidRDefault="009B27F9" w:rsidP="00A013D7">
            <w:pPr>
              <w:rPr>
                <w:b/>
                <w:noProof/>
              </w:rPr>
            </w:pPr>
            <w:r w:rsidRPr="00FC15CB">
              <w:rPr>
                <w:b/>
                <w:noProof/>
              </w:rPr>
              <w:t>31614</w:t>
            </w:r>
          </w:p>
        </w:tc>
        <w:tc>
          <w:tcPr>
            <w:tcW w:w="1550" w:type="dxa"/>
          </w:tcPr>
          <w:p w14:paraId="4B5D0F88" w14:textId="77777777" w:rsidR="009B27F9" w:rsidRPr="004B4E06" w:rsidRDefault="009B27F9" w:rsidP="00A013D7">
            <w:pPr>
              <w:rPr>
                <w:b/>
                <w:noProof/>
              </w:rPr>
            </w:pPr>
            <w:r w:rsidRPr="00FC15CB">
              <w:rPr>
                <w:b/>
                <w:noProof/>
              </w:rPr>
              <w:t>BIOSC</w:t>
            </w:r>
          </w:p>
        </w:tc>
        <w:tc>
          <w:tcPr>
            <w:tcW w:w="1950" w:type="dxa"/>
          </w:tcPr>
          <w:p w14:paraId="4C29B031" w14:textId="77777777" w:rsidR="009B27F9" w:rsidRPr="004B4E06" w:rsidRDefault="009B27F9" w:rsidP="00A013D7">
            <w:pPr>
              <w:rPr>
                <w:b/>
                <w:noProof/>
              </w:rPr>
            </w:pPr>
            <w:r w:rsidRPr="00FC15CB">
              <w:rPr>
                <w:b/>
                <w:noProof/>
              </w:rPr>
              <w:t>BIOSC</w:t>
            </w:r>
            <w:r>
              <w:rPr>
                <w:b/>
                <w:noProof/>
              </w:rPr>
              <w:t xml:space="preserve"> </w:t>
            </w:r>
            <w:r w:rsidRPr="00FC15CB">
              <w:rPr>
                <w:b/>
                <w:noProof/>
              </w:rPr>
              <w:t>0370</w:t>
            </w:r>
          </w:p>
        </w:tc>
        <w:tc>
          <w:tcPr>
            <w:tcW w:w="4277" w:type="dxa"/>
            <w:gridSpan w:val="2"/>
          </w:tcPr>
          <w:p w14:paraId="76593531" w14:textId="77777777" w:rsidR="009B27F9" w:rsidRPr="004B4E06" w:rsidRDefault="009B27F9" w:rsidP="00A013D7">
            <w:pPr>
              <w:rPr>
                <w:b/>
                <w:noProof/>
              </w:rPr>
            </w:pPr>
            <w:r w:rsidRPr="00FC15CB">
              <w:rPr>
                <w:b/>
                <w:noProof/>
              </w:rPr>
              <w:t>ECOLOGY</w:t>
            </w:r>
          </w:p>
        </w:tc>
        <w:tc>
          <w:tcPr>
            <w:tcW w:w="1928" w:type="dxa"/>
          </w:tcPr>
          <w:p w14:paraId="575AA07F" w14:textId="77777777" w:rsidR="009B27F9" w:rsidRPr="004B4E06" w:rsidRDefault="009B27F9" w:rsidP="00A013D7">
            <w:pPr>
              <w:rPr>
                <w:noProof/>
              </w:rPr>
            </w:pPr>
            <w:r w:rsidRPr="00FC15CB">
              <w:rPr>
                <w:noProof/>
              </w:rPr>
              <w:t xml:space="preserve">Carroll,Rory Patrick </w:t>
            </w:r>
          </w:p>
        </w:tc>
      </w:tr>
      <w:tr w:rsidR="009B27F9" w:rsidRPr="004B4E06" w14:paraId="6ED046D5" w14:textId="77777777" w:rsidTr="00274D8B">
        <w:trPr>
          <w:cantSplit/>
        </w:trPr>
        <w:tc>
          <w:tcPr>
            <w:tcW w:w="1550" w:type="dxa"/>
          </w:tcPr>
          <w:p w14:paraId="0F2FA899" w14:textId="77777777" w:rsidR="009B27F9" w:rsidRPr="004B4E06" w:rsidRDefault="009B27F9" w:rsidP="00A013D7">
            <w:pPr>
              <w:rPr>
                <w:noProof/>
              </w:rPr>
            </w:pPr>
          </w:p>
        </w:tc>
        <w:tc>
          <w:tcPr>
            <w:tcW w:w="1550" w:type="dxa"/>
          </w:tcPr>
          <w:p w14:paraId="3263BECA" w14:textId="77777777" w:rsidR="009B27F9" w:rsidRPr="00281CE1" w:rsidRDefault="009B27F9" w:rsidP="00A013D7">
            <w:pPr>
              <w:rPr>
                <w:noProof/>
              </w:rPr>
            </w:pPr>
            <w:r w:rsidRPr="00281CE1">
              <w:rPr>
                <w:noProof/>
              </w:rPr>
              <w:t xml:space="preserve">Meets Reqs:  </w:t>
            </w:r>
          </w:p>
        </w:tc>
        <w:tc>
          <w:tcPr>
            <w:tcW w:w="1950" w:type="dxa"/>
          </w:tcPr>
          <w:p w14:paraId="379B109E" w14:textId="77777777" w:rsidR="009B27F9" w:rsidRPr="004B4E06" w:rsidRDefault="009B27F9" w:rsidP="00A013D7">
            <w:pPr>
              <w:rPr>
                <w:noProof/>
              </w:rPr>
            </w:pPr>
            <w:r w:rsidRPr="00FC15CB">
              <w:rPr>
                <w:noProof/>
              </w:rPr>
              <w:t>TTh</w:t>
            </w:r>
          </w:p>
        </w:tc>
        <w:tc>
          <w:tcPr>
            <w:tcW w:w="2638" w:type="dxa"/>
          </w:tcPr>
          <w:p w14:paraId="52D950F1"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76031BB1" w14:textId="77777777" w:rsidR="009B27F9" w:rsidRPr="004B4E06" w:rsidRDefault="009B27F9" w:rsidP="00A013D7">
            <w:pPr>
              <w:rPr>
                <w:noProof/>
              </w:rPr>
            </w:pPr>
            <w:r w:rsidRPr="000B3158">
              <w:rPr>
                <w:noProof/>
              </w:rPr>
              <w:t>WWPH 4165</w:t>
            </w:r>
          </w:p>
        </w:tc>
        <w:tc>
          <w:tcPr>
            <w:tcW w:w="1928" w:type="dxa"/>
          </w:tcPr>
          <w:p w14:paraId="704A55F3" w14:textId="77777777" w:rsidR="009B27F9" w:rsidRPr="004B4E06" w:rsidRDefault="009B27F9" w:rsidP="00A013D7">
            <w:pPr>
              <w:rPr>
                <w:noProof/>
              </w:rPr>
            </w:pPr>
            <w:r w:rsidRPr="00FC15CB">
              <w:rPr>
                <w:noProof/>
              </w:rPr>
              <w:t>3</w:t>
            </w:r>
            <w:r>
              <w:rPr>
                <w:noProof/>
              </w:rPr>
              <w:t xml:space="preserve"> Credits</w:t>
            </w:r>
          </w:p>
        </w:tc>
      </w:tr>
      <w:tr w:rsidR="009B27F9" w:rsidRPr="004B4E06" w14:paraId="21D3DA2D" w14:textId="77777777" w:rsidTr="00274D8B">
        <w:trPr>
          <w:cantSplit/>
        </w:trPr>
        <w:tc>
          <w:tcPr>
            <w:tcW w:w="11255" w:type="dxa"/>
            <w:gridSpan w:val="6"/>
            <w:tcBorders>
              <w:bottom w:val="single" w:sz="4" w:space="0" w:color="auto"/>
            </w:tcBorders>
          </w:tcPr>
          <w:p w14:paraId="473A4773" w14:textId="77777777" w:rsidR="009B27F9" w:rsidRPr="00281CE1" w:rsidRDefault="009B27F9" w:rsidP="00A013D7">
            <w:pPr>
              <w:rPr>
                <w:noProof/>
                <w:sz w:val="18"/>
                <w:szCs w:val="18"/>
              </w:rPr>
            </w:pPr>
          </w:p>
        </w:tc>
      </w:tr>
    </w:tbl>
    <w:p w14:paraId="5765AA31" w14:textId="77777777" w:rsidR="009B27F9" w:rsidRDefault="009B27F9" w:rsidP="00F53648">
      <w:pPr>
        <w:pStyle w:val="Heading2"/>
        <w:rPr>
          <w:rStyle w:val="Heading2Char"/>
          <w:noProof/>
        </w:rPr>
      </w:pPr>
    </w:p>
    <w:p w14:paraId="723EFC5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25D8E04" w14:textId="77777777" w:rsidTr="00274D8B">
        <w:trPr>
          <w:cantSplit/>
        </w:trPr>
        <w:tc>
          <w:tcPr>
            <w:tcW w:w="1550" w:type="dxa"/>
          </w:tcPr>
          <w:p w14:paraId="75631D3F" w14:textId="77777777" w:rsidR="009B27F9" w:rsidRPr="00FE604B" w:rsidRDefault="009B27F9" w:rsidP="00A013D7">
            <w:pPr>
              <w:rPr>
                <w:b/>
                <w:noProof/>
              </w:rPr>
            </w:pPr>
            <w:r w:rsidRPr="00FC15CB">
              <w:rPr>
                <w:b/>
                <w:noProof/>
              </w:rPr>
              <w:t>10666</w:t>
            </w:r>
          </w:p>
        </w:tc>
        <w:tc>
          <w:tcPr>
            <w:tcW w:w="1550" w:type="dxa"/>
          </w:tcPr>
          <w:p w14:paraId="7665E81A" w14:textId="77777777" w:rsidR="009B27F9" w:rsidRPr="004B4E06" w:rsidRDefault="009B27F9" w:rsidP="00A013D7">
            <w:pPr>
              <w:rPr>
                <w:b/>
                <w:noProof/>
              </w:rPr>
            </w:pPr>
            <w:r w:rsidRPr="00FC15CB">
              <w:rPr>
                <w:b/>
                <w:noProof/>
              </w:rPr>
              <w:t>BIOSC</w:t>
            </w:r>
          </w:p>
        </w:tc>
        <w:tc>
          <w:tcPr>
            <w:tcW w:w="1950" w:type="dxa"/>
          </w:tcPr>
          <w:p w14:paraId="3E863524" w14:textId="77777777" w:rsidR="009B27F9" w:rsidRPr="004B4E06" w:rsidRDefault="009B27F9" w:rsidP="00A013D7">
            <w:pPr>
              <w:rPr>
                <w:b/>
                <w:noProof/>
              </w:rPr>
            </w:pPr>
            <w:r w:rsidRPr="00FC15CB">
              <w:rPr>
                <w:b/>
                <w:noProof/>
              </w:rPr>
              <w:t>BIOSC</w:t>
            </w:r>
            <w:r>
              <w:rPr>
                <w:b/>
                <w:noProof/>
              </w:rPr>
              <w:t xml:space="preserve"> </w:t>
            </w:r>
            <w:r w:rsidRPr="00FC15CB">
              <w:rPr>
                <w:b/>
                <w:noProof/>
              </w:rPr>
              <w:t>0370</w:t>
            </w:r>
          </w:p>
        </w:tc>
        <w:tc>
          <w:tcPr>
            <w:tcW w:w="4277" w:type="dxa"/>
            <w:gridSpan w:val="2"/>
          </w:tcPr>
          <w:p w14:paraId="3DB17E1F" w14:textId="77777777" w:rsidR="009B27F9" w:rsidRPr="004B4E06" w:rsidRDefault="009B27F9" w:rsidP="00A013D7">
            <w:pPr>
              <w:rPr>
                <w:b/>
                <w:noProof/>
              </w:rPr>
            </w:pPr>
            <w:r w:rsidRPr="00FC15CB">
              <w:rPr>
                <w:b/>
                <w:noProof/>
              </w:rPr>
              <w:t>ECOLOGY</w:t>
            </w:r>
          </w:p>
        </w:tc>
        <w:tc>
          <w:tcPr>
            <w:tcW w:w="1928" w:type="dxa"/>
          </w:tcPr>
          <w:p w14:paraId="5D402F25" w14:textId="77777777" w:rsidR="009B27F9" w:rsidRPr="004B4E06" w:rsidRDefault="009B27F9" w:rsidP="00A013D7">
            <w:pPr>
              <w:rPr>
                <w:noProof/>
              </w:rPr>
            </w:pPr>
            <w:r w:rsidRPr="00FC15CB">
              <w:rPr>
                <w:noProof/>
              </w:rPr>
              <w:t xml:space="preserve">Wetzel,Daniel P </w:t>
            </w:r>
          </w:p>
        </w:tc>
      </w:tr>
      <w:tr w:rsidR="009B27F9" w:rsidRPr="004B4E06" w14:paraId="0A5D6D72" w14:textId="77777777" w:rsidTr="00274D8B">
        <w:trPr>
          <w:cantSplit/>
        </w:trPr>
        <w:tc>
          <w:tcPr>
            <w:tcW w:w="1550" w:type="dxa"/>
          </w:tcPr>
          <w:p w14:paraId="5A1DCE53" w14:textId="77777777" w:rsidR="009B27F9" w:rsidRPr="004B4E06" w:rsidRDefault="009B27F9" w:rsidP="00A013D7">
            <w:pPr>
              <w:rPr>
                <w:noProof/>
              </w:rPr>
            </w:pPr>
          </w:p>
        </w:tc>
        <w:tc>
          <w:tcPr>
            <w:tcW w:w="1550" w:type="dxa"/>
          </w:tcPr>
          <w:p w14:paraId="448119B3" w14:textId="77777777" w:rsidR="009B27F9" w:rsidRPr="00281CE1" w:rsidRDefault="009B27F9" w:rsidP="00A013D7">
            <w:pPr>
              <w:rPr>
                <w:noProof/>
              </w:rPr>
            </w:pPr>
            <w:r w:rsidRPr="00281CE1">
              <w:rPr>
                <w:noProof/>
              </w:rPr>
              <w:t xml:space="preserve">Meets Reqs:  </w:t>
            </w:r>
          </w:p>
        </w:tc>
        <w:tc>
          <w:tcPr>
            <w:tcW w:w="1950" w:type="dxa"/>
          </w:tcPr>
          <w:p w14:paraId="27C3C6D0" w14:textId="77777777" w:rsidR="009B27F9" w:rsidRPr="004B4E06" w:rsidRDefault="009B27F9" w:rsidP="00A013D7">
            <w:pPr>
              <w:rPr>
                <w:noProof/>
              </w:rPr>
            </w:pPr>
            <w:r w:rsidRPr="00FC15CB">
              <w:rPr>
                <w:noProof/>
              </w:rPr>
              <w:t>TTh</w:t>
            </w:r>
          </w:p>
        </w:tc>
        <w:tc>
          <w:tcPr>
            <w:tcW w:w="2638" w:type="dxa"/>
          </w:tcPr>
          <w:p w14:paraId="1CAEEACA"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7D71F6F5" w14:textId="77777777" w:rsidR="009B27F9" w:rsidRPr="004B4E06" w:rsidRDefault="009B27F9" w:rsidP="00A013D7">
            <w:pPr>
              <w:rPr>
                <w:noProof/>
              </w:rPr>
            </w:pPr>
            <w:r w:rsidRPr="000B3158">
              <w:rPr>
                <w:noProof/>
              </w:rPr>
              <w:t>WWPH 4165</w:t>
            </w:r>
          </w:p>
        </w:tc>
        <w:tc>
          <w:tcPr>
            <w:tcW w:w="1928" w:type="dxa"/>
          </w:tcPr>
          <w:p w14:paraId="181C2252" w14:textId="77777777" w:rsidR="009B27F9" w:rsidRPr="004B4E06" w:rsidRDefault="009B27F9" w:rsidP="00A013D7">
            <w:pPr>
              <w:rPr>
                <w:noProof/>
              </w:rPr>
            </w:pPr>
            <w:r w:rsidRPr="00FC15CB">
              <w:rPr>
                <w:noProof/>
              </w:rPr>
              <w:t>3</w:t>
            </w:r>
            <w:r>
              <w:rPr>
                <w:noProof/>
              </w:rPr>
              <w:t xml:space="preserve"> Credits</w:t>
            </w:r>
          </w:p>
        </w:tc>
      </w:tr>
      <w:tr w:rsidR="009B27F9" w:rsidRPr="004B4E06" w14:paraId="53B1B4E6" w14:textId="77777777" w:rsidTr="00274D8B">
        <w:trPr>
          <w:cantSplit/>
        </w:trPr>
        <w:tc>
          <w:tcPr>
            <w:tcW w:w="11255" w:type="dxa"/>
            <w:gridSpan w:val="6"/>
            <w:tcBorders>
              <w:bottom w:val="single" w:sz="4" w:space="0" w:color="auto"/>
            </w:tcBorders>
          </w:tcPr>
          <w:p w14:paraId="3D3C7718" w14:textId="77777777" w:rsidR="009B27F9" w:rsidRPr="00281CE1" w:rsidRDefault="009B27F9" w:rsidP="00A013D7">
            <w:pPr>
              <w:rPr>
                <w:noProof/>
                <w:sz w:val="18"/>
                <w:szCs w:val="18"/>
              </w:rPr>
            </w:pPr>
          </w:p>
        </w:tc>
      </w:tr>
    </w:tbl>
    <w:p w14:paraId="6375CBF2" w14:textId="77777777" w:rsidR="009B27F9" w:rsidRDefault="009B27F9" w:rsidP="00F53648">
      <w:pPr>
        <w:pStyle w:val="Heading2"/>
        <w:rPr>
          <w:rStyle w:val="Heading2Char"/>
          <w:noProof/>
        </w:rPr>
      </w:pPr>
    </w:p>
    <w:p w14:paraId="391DEE7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6808BB1" w14:textId="77777777" w:rsidTr="00274D8B">
        <w:trPr>
          <w:cantSplit/>
        </w:trPr>
        <w:tc>
          <w:tcPr>
            <w:tcW w:w="1550" w:type="dxa"/>
          </w:tcPr>
          <w:p w14:paraId="4C510B44" w14:textId="77777777" w:rsidR="009B27F9" w:rsidRPr="00FE604B" w:rsidRDefault="009B27F9" w:rsidP="00A013D7">
            <w:pPr>
              <w:rPr>
                <w:b/>
                <w:noProof/>
              </w:rPr>
            </w:pPr>
            <w:r w:rsidRPr="00FC15CB">
              <w:rPr>
                <w:b/>
                <w:noProof/>
              </w:rPr>
              <w:t>32829</w:t>
            </w:r>
          </w:p>
        </w:tc>
        <w:tc>
          <w:tcPr>
            <w:tcW w:w="1550" w:type="dxa"/>
          </w:tcPr>
          <w:p w14:paraId="5C29FB9B" w14:textId="77777777" w:rsidR="009B27F9" w:rsidRPr="004B4E06" w:rsidRDefault="009B27F9" w:rsidP="00A013D7">
            <w:pPr>
              <w:rPr>
                <w:b/>
                <w:noProof/>
              </w:rPr>
            </w:pPr>
            <w:r w:rsidRPr="00FC15CB">
              <w:rPr>
                <w:b/>
                <w:noProof/>
              </w:rPr>
              <w:t>BIOSC</w:t>
            </w:r>
          </w:p>
        </w:tc>
        <w:tc>
          <w:tcPr>
            <w:tcW w:w="1950" w:type="dxa"/>
          </w:tcPr>
          <w:p w14:paraId="51A64339" w14:textId="77777777" w:rsidR="009B27F9" w:rsidRPr="004B4E06" w:rsidRDefault="009B27F9" w:rsidP="00A013D7">
            <w:pPr>
              <w:rPr>
                <w:b/>
                <w:noProof/>
              </w:rPr>
            </w:pPr>
            <w:r w:rsidRPr="00FC15CB">
              <w:rPr>
                <w:b/>
                <w:noProof/>
              </w:rPr>
              <w:t>BIOSC</w:t>
            </w:r>
            <w:r>
              <w:rPr>
                <w:b/>
                <w:noProof/>
              </w:rPr>
              <w:t xml:space="preserve"> </w:t>
            </w:r>
            <w:r w:rsidRPr="00FC15CB">
              <w:rPr>
                <w:b/>
                <w:noProof/>
              </w:rPr>
              <w:t>2540</w:t>
            </w:r>
          </w:p>
        </w:tc>
        <w:tc>
          <w:tcPr>
            <w:tcW w:w="4277" w:type="dxa"/>
            <w:gridSpan w:val="2"/>
          </w:tcPr>
          <w:p w14:paraId="726DBA58" w14:textId="77777777" w:rsidR="009B27F9" w:rsidRPr="004B4E06" w:rsidRDefault="009B27F9" w:rsidP="00A013D7">
            <w:pPr>
              <w:rPr>
                <w:b/>
                <w:noProof/>
              </w:rPr>
            </w:pPr>
            <w:r w:rsidRPr="00FC15CB">
              <w:rPr>
                <w:b/>
                <w:noProof/>
              </w:rPr>
              <w:t>SEM IN ECOLOGY AND EVOLUTION</w:t>
            </w:r>
          </w:p>
        </w:tc>
        <w:tc>
          <w:tcPr>
            <w:tcW w:w="1928" w:type="dxa"/>
          </w:tcPr>
          <w:p w14:paraId="7692BD99" w14:textId="77777777" w:rsidR="009B27F9" w:rsidRPr="004B4E06" w:rsidRDefault="009B27F9" w:rsidP="00A013D7">
            <w:pPr>
              <w:rPr>
                <w:noProof/>
              </w:rPr>
            </w:pPr>
            <w:r w:rsidRPr="00FC15CB">
              <w:rPr>
                <w:noProof/>
              </w:rPr>
              <w:t xml:space="preserve">Turcotte,Martin Zawacki,Corinne Lee </w:t>
            </w:r>
          </w:p>
        </w:tc>
      </w:tr>
      <w:tr w:rsidR="009B27F9" w:rsidRPr="004B4E06" w14:paraId="3B883DBE" w14:textId="77777777" w:rsidTr="00274D8B">
        <w:trPr>
          <w:cantSplit/>
        </w:trPr>
        <w:tc>
          <w:tcPr>
            <w:tcW w:w="1550" w:type="dxa"/>
          </w:tcPr>
          <w:p w14:paraId="3C7C01E8" w14:textId="77777777" w:rsidR="009B27F9" w:rsidRPr="004B4E06" w:rsidRDefault="009B27F9" w:rsidP="00A013D7">
            <w:pPr>
              <w:rPr>
                <w:noProof/>
              </w:rPr>
            </w:pPr>
          </w:p>
        </w:tc>
        <w:tc>
          <w:tcPr>
            <w:tcW w:w="1550" w:type="dxa"/>
          </w:tcPr>
          <w:p w14:paraId="7C61FDD0" w14:textId="77777777" w:rsidR="009B27F9" w:rsidRPr="00281CE1" w:rsidRDefault="009B27F9" w:rsidP="00A013D7">
            <w:pPr>
              <w:rPr>
                <w:noProof/>
              </w:rPr>
            </w:pPr>
            <w:r w:rsidRPr="00281CE1">
              <w:rPr>
                <w:noProof/>
              </w:rPr>
              <w:t xml:space="preserve">Meets Reqs:  </w:t>
            </w:r>
          </w:p>
        </w:tc>
        <w:tc>
          <w:tcPr>
            <w:tcW w:w="1950" w:type="dxa"/>
          </w:tcPr>
          <w:p w14:paraId="56532147" w14:textId="77777777" w:rsidR="009B27F9" w:rsidRPr="004B4E06" w:rsidRDefault="009B27F9" w:rsidP="00A013D7">
            <w:pPr>
              <w:rPr>
                <w:noProof/>
              </w:rPr>
            </w:pPr>
            <w:r w:rsidRPr="00FC15CB">
              <w:rPr>
                <w:noProof/>
              </w:rPr>
              <w:t>W</w:t>
            </w:r>
          </w:p>
        </w:tc>
        <w:tc>
          <w:tcPr>
            <w:tcW w:w="2638" w:type="dxa"/>
          </w:tcPr>
          <w:p w14:paraId="4E307F6D"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11:50 AM</w:t>
            </w:r>
            <w:r w:rsidRPr="00281CE1">
              <w:rPr>
                <w:noProof/>
              </w:rPr>
              <w:t xml:space="preserve"> </w:t>
            </w:r>
          </w:p>
        </w:tc>
        <w:tc>
          <w:tcPr>
            <w:tcW w:w="1639" w:type="dxa"/>
          </w:tcPr>
          <w:p w14:paraId="3595623F" w14:textId="77777777" w:rsidR="009B27F9" w:rsidRPr="004B4E06" w:rsidRDefault="009B27F9" w:rsidP="00A013D7">
            <w:pPr>
              <w:rPr>
                <w:noProof/>
              </w:rPr>
            </w:pPr>
            <w:r w:rsidRPr="000B3158">
              <w:rPr>
                <w:noProof/>
              </w:rPr>
              <w:t>WWPH 4165</w:t>
            </w:r>
          </w:p>
        </w:tc>
        <w:tc>
          <w:tcPr>
            <w:tcW w:w="1928" w:type="dxa"/>
          </w:tcPr>
          <w:p w14:paraId="3EE6E912" w14:textId="77777777" w:rsidR="009B27F9" w:rsidRPr="004B4E06" w:rsidRDefault="009B27F9" w:rsidP="00A013D7">
            <w:pPr>
              <w:rPr>
                <w:noProof/>
              </w:rPr>
            </w:pPr>
            <w:r w:rsidRPr="00FC15CB">
              <w:rPr>
                <w:noProof/>
              </w:rPr>
              <w:t>2</w:t>
            </w:r>
            <w:r>
              <w:rPr>
                <w:noProof/>
              </w:rPr>
              <w:t xml:space="preserve"> Credits</w:t>
            </w:r>
          </w:p>
        </w:tc>
      </w:tr>
      <w:tr w:rsidR="009B27F9" w:rsidRPr="004B4E06" w14:paraId="6FF92EFE" w14:textId="77777777" w:rsidTr="00274D8B">
        <w:trPr>
          <w:cantSplit/>
        </w:trPr>
        <w:tc>
          <w:tcPr>
            <w:tcW w:w="11255" w:type="dxa"/>
            <w:gridSpan w:val="6"/>
            <w:tcBorders>
              <w:bottom w:val="single" w:sz="4" w:space="0" w:color="auto"/>
            </w:tcBorders>
          </w:tcPr>
          <w:p w14:paraId="74B57292" w14:textId="77777777" w:rsidR="009B27F9" w:rsidRPr="00281CE1" w:rsidRDefault="009B27F9" w:rsidP="00A013D7">
            <w:pPr>
              <w:rPr>
                <w:noProof/>
                <w:sz w:val="18"/>
                <w:szCs w:val="18"/>
              </w:rPr>
            </w:pPr>
          </w:p>
        </w:tc>
      </w:tr>
    </w:tbl>
    <w:p w14:paraId="458CAC1A" w14:textId="77777777" w:rsidR="009B27F9" w:rsidRDefault="009B27F9" w:rsidP="00A013D7">
      <w:pPr>
        <w:rPr>
          <w:noProof/>
        </w:rPr>
      </w:pPr>
    </w:p>
    <w:p w14:paraId="40B33597" w14:textId="77777777" w:rsidR="009B27F9" w:rsidRDefault="009B27F9" w:rsidP="00F53648">
      <w:pPr>
        <w:pStyle w:val="Heading2"/>
        <w:rPr>
          <w:rStyle w:val="Heading2Char"/>
          <w:noProof/>
        </w:rPr>
      </w:pPr>
      <w:bookmarkStart w:id="3" w:name="_Toc100221039"/>
      <w:r w:rsidRPr="00FC15CB">
        <w:rPr>
          <w:noProof/>
        </w:rPr>
        <w:t>Arts and Sciences</w:t>
      </w:r>
      <w:bookmarkEnd w:id="3"/>
    </w:p>
    <w:p w14:paraId="361BBB0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31184FF" w14:textId="77777777" w:rsidTr="00274D8B">
        <w:trPr>
          <w:cantSplit/>
        </w:trPr>
        <w:tc>
          <w:tcPr>
            <w:tcW w:w="1550" w:type="dxa"/>
          </w:tcPr>
          <w:p w14:paraId="60E28E80" w14:textId="77777777" w:rsidR="009B27F9" w:rsidRPr="00FE604B" w:rsidRDefault="009B27F9" w:rsidP="00A013D7">
            <w:pPr>
              <w:rPr>
                <w:b/>
                <w:noProof/>
              </w:rPr>
            </w:pPr>
            <w:r w:rsidRPr="00FC15CB">
              <w:rPr>
                <w:b/>
                <w:noProof/>
              </w:rPr>
              <w:t>16922</w:t>
            </w:r>
          </w:p>
        </w:tc>
        <w:tc>
          <w:tcPr>
            <w:tcW w:w="1550" w:type="dxa"/>
          </w:tcPr>
          <w:p w14:paraId="6E819C9D" w14:textId="77777777" w:rsidR="009B27F9" w:rsidRPr="004B4E06" w:rsidRDefault="009B27F9" w:rsidP="00A013D7">
            <w:pPr>
              <w:rPr>
                <w:b/>
                <w:noProof/>
              </w:rPr>
            </w:pPr>
            <w:r w:rsidRPr="00FC15CB">
              <w:rPr>
                <w:b/>
                <w:noProof/>
              </w:rPr>
              <w:t>CAS-UGRD</w:t>
            </w:r>
          </w:p>
        </w:tc>
        <w:tc>
          <w:tcPr>
            <w:tcW w:w="1950" w:type="dxa"/>
          </w:tcPr>
          <w:p w14:paraId="7D622440" w14:textId="77777777" w:rsidR="009B27F9" w:rsidRPr="004B4E06" w:rsidRDefault="009B27F9" w:rsidP="00A013D7">
            <w:pPr>
              <w:rPr>
                <w:b/>
                <w:noProof/>
              </w:rPr>
            </w:pPr>
            <w:r w:rsidRPr="00FC15CB">
              <w:rPr>
                <w:b/>
                <w:noProof/>
              </w:rPr>
              <w:t>ARTSC</w:t>
            </w:r>
            <w:r>
              <w:rPr>
                <w:b/>
                <w:noProof/>
              </w:rPr>
              <w:t xml:space="preserve"> </w:t>
            </w:r>
            <w:r w:rsidRPr="00FC15CB">
              <w:rPr>
                <w:b/>
                <w:noProof/>
              </w:rPr>
              <w:t>1002</w:t>
            </w:r>
          </w:p>
        </w:tc>
        <w:tc>
          <w:tcPr>
            <w:tcW w:w="4277" w:type="dxa"/>
            <w:gridSpan w:val="2"/>
          </w:tcPr>
          <w:p w14:paraId="391596C6" w14:textId="77777777" w:rsidR="009B27F9" w:rsidRPr="004B4E06" w:rsidRDefault="009B27F9" w:rsidP="00A013D7">
            <w:pPr>
              <w:rPr>
                <w:b/>
                <w:noProof/>
              </w:rPr>
            </w:pPr>
            <w:r w:rsidRPr="00FC15CB">
              <w:rPr>
                <w:b/>
                <w:noProof/>
              </w:rPr>
              <w:t>INTERNATIONAL STUDIES - CUBA</w:t>
            </w:r>
          </w:p>
        </w:tc>
        <w:tc>
          <w:tcPr>
            <w:tcW w:w="1928" w:type="dxa"/>
          </w:tcPr>
          <w:p w14:paraId="0C45F696"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60CAD00E" w14:textId="77777777" w:rsidTr="00274D8B">
        <w:trPr>
          <w:cantSplit/>
        </w:trPr>
        <w:tc>
          <w:tcPr>
            <w:tcW w:w="1550" w:type="dxa"/>
          </w:tcPr>
          <w:p w14:paraId="022826CC" w14:textId="77777777" w:rsidR="009B27F9" w:rsidRPr="004B4E06" w:rsidRDefault="009B27F9" w:rsidP="00A013D7">
            <w:pPr>
              <w:rPr>
                <w:noProof/>
              </w:rPr>
            </w:pPr>
          </w:p>
        </w:tc>
        <w:tc>
          <w:tcPr>
            <w:tcW w:w="1550" w:type="dxa"/>
          </w:tcPr>
          <w:p w14:paraId="596512D6" w14:textId="77777777" w:rsidR="009B27F9" w:rsidRPr="00281CE1" w:rsidRDefault="009B27F9" w:rsidP="00A013D7">
            <w:pPr>
              <w:rPr>
                <w:noProof/>
              </w:rPr>
            </w:pPr>
            <w:r w:rsidRPr="00281CE1">
              <w:rPr>
                <w:noProof/>
              </w:rPr>
              <w:t xml:space="preserve">Meets Reqs:  </w:t>
            </w:r>
          </w:p>
        </w:tc>
        <w:tc>
          <w:tcPr>
            <w:tcW w:w="1950" w:type="dxa"/>
          </w:tcPr>
          <w:p w14:paraId="15907476" w14:textId="77777777" w:rsidR="009B27F9" w:rsidRPr="004B4E06" w:rsidRDefault="009B27F9" w:rsidP="00A013D7">
            <w:pPr>
              <w:rPr>
                <w:noProof/>
              </w:rPr>
            </w:pPr>
          </w:p>
        </w:tc>
        <w:tc>
          <w:tcPr>
            <w:tcW w:w="2638" w:type="dxa"/>
          </w:tcPr>
          <w:p w14:paraId="61D09FB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B8D23CD" w14:textId="77777777" w:rsidR="009B27F9" w:rsidRPr="004B4E06" w:rsidRDefault="009B27F9" w:rsidP="00A013D7">
            <w:pPr>
              <w:rPr>
                <w:noProof/>
              </w:rPr>
            </w:pPr>
            <w:r w:rsidRPr="000B3158">
              <w:rPr>
                <w:noProof/>
              </w:rPr>
              <w:t>WWPH 4165</w:t>
            </w:r>
          </w:p>
        </w:tc>
        <w:tc>
          <w:tcPr>
            <w:tcW w:w="1928" w:type="dxa"/>
          </w:tcPr>
          <w:p w14:paraId="10A338E8" w14:textId="77777777" w:rsidR="009B27F9" w:rsidRPr="004B4E06" w:rsidRDefault="009B27F9" w:rsidP="00A013D7">
            <w:pPr>
              <w:rPr>
                <w:noProof/>
              </w:rPr>
            </w:pPr>
            <w:r w:rsidRPr="00FC15CB">
              <w:rPr>
                <w:noProof/>
              </w:rPr>
              <w:t>3</w:t>
            </w:r>
            <w:r>
              <w:rPr>
                <w:noProof/>
              </w:rPr>
              <w:t xml:space="preserve"> Credits</w:t>
            </w:r>
          </w:p>
        </w:tc>
      </w:tr>
      <w:tr w:rsidR="009B27F9" w:rsidRPr="004B4E06" w14:paraId="154B8DC2" w14:textId="77777777" w:rsidTr="00274D8B">
        <w:trPr>
          <w:cantSplit/>
        </w:trPr>
        <w:tc>
          <w:tcPr>
            <w:tcW w:w="11255" w:type="dxa"/>
            <w:gridSpan w:val="6"/>
            <w:tcBorders>
              <w:bottom w:val="single" w:sz="4" w:space="0" w:color="auto"/>
            </w:tcBorders>
          </w:tcPr>
          <w:p w14:paraId="5F9C96A1" w14:textId="77777777" w:rsidR="009B27F9" w:rsidRPr="00281CE1" w:rsidRDefault="009B27F9" w:rsidP="00A013D7">
            <w:pPr>
              <w:rPr>
                <w:noProof/>
                <w:sz w:val="18"/>
                <w:szCs w:val="18"/>
              </w:rPr>
            </w:pPr>
          </w:p>
        </w:tc>
      </w:tr>
    </w:tbl>
    <w:p w14:paraId="0E8A1B34" w14:textId="77777777" w:rsidR="009B27F9" w:rsidRDefault="009B27F9" w:rsidP="00F53648">
      <w:pPr>
        <w:pStyle w:val="Heading2"/>
        <w:rPr>
          <w:rStyle w:val="Heading2Char"/>
          <w:noProof/>
        </w:rPr>
      </w:pPr>
    </w:p>
    <w:p w14:paraId="6342578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77BC79A" w14:textId="77777777" w:rsidTr="00274D8B">
        <w:trPr>
          <w:cantSplit/>
        </w:trPr>
        <w:tc>
          <w:tcPr>
            <w:tcW w:w="1550" w:type="dxa"/>
          </w:tcPr>
          <w:p w14:paraId="0325CF3C" w14:textId="77777777" w:rsidR="009B27F9" w:rsidRPr="00FE604B" w:rsidRDefault="009B27F9" w:rsidP="00A013D7">
            <w:pPr>
              <w:rPr>
                <w:b/>
                <w:noProof/>
              </w:rPr>
            </w:pPr>
            <w:r w:rsidRPr="00FC15CB">
              <w:rPr>
                <w:b/>
                <w:noProof/>
              </w:rPr>
              <w:t>16172</w:t>
            </w:r>
          </w:p>
        </w:tc>
        <w:tc>
          <w:tcPr>
            <w:tcW w:w="1550" w:type="dxa"/>
          </w:tcPr>
          <w:p w14:paraId="5C8BF2CF" w14:textId="77777777" w:rsidR="009B27F9" w:rsidRPr="004B4E06" w:rsidRDefault="009B27F9" w:rsidP="00A013D7">
            <w:pPr>
              <w:rPr>
                <w:b/>
                <w:noProof/>
              </w:rPr>
            </w:pPr>
            <w:r w:rsidRPr="00FC15CB">
              <w:rPr>
                <w:b/>
                <w:noProof/>
              </w:rPr>
              <w:t>CAS-UGRD</w:t>
            </w:r>
          </w:p>
        </w:tc>
        <w:tc>
          <w:tcPr>
            <w:tcW w:w="1950" w:type="dxa"/>
          </w:tcPr>
          <w:p w14:paraId="7FEECA03" w14:textId="77777777" w:rsidR="009B27F9" w:rsidRPr="004B4E06" w:rsidRDefault="009B27F9" w:rsidP="00A013D7">
            <w:pPr>
              <w:rPr>
                <w:b/>
                <w:noProof/>
              </w:rPr>
            </w:pPr>
            <w:r w:rsidRPr="00FC15CB">
              <w:rPr>
                <w:b/>
                <w:noProof/>
              </w:rPr>
              <w:t>ARTSC</w:t>
            </w:r>
            <w:r>
              <w:rPr>
                <w:b/>
                <w:noProof/>
              </w:rPr>
              <w:t xml:space="preserve"> </w:t>
            </w:r>
            <w:r w:rsidRPr="00FC15CB">
              <w:rPr>
                <w:b/>
                <w:noProof/>
              </w:rPr>
              <w:t>1500</w:t>
            </w:r>
          </w:p>
        </w:tc>
        <w:tc>
          <w:tcPr>
            <w:tcW w:w="4277" w:type="dxa"/>
            <w:gridSpan w:val="2"/>
          </w:tcPr>
          <w:p w14:paraId="06C8CBA1" w14:textId="77777777" w:rsidR="009B27F9" w:rsidRPr="004B4E06" w:rsidRDefault="009B27F9" w:rsidP="00A013D7">
            <w:pPr>
              <w:rPr>
                <w:b/>
                <w:noProof/>
              </w:rPr>
            </w:pPr>
            <w:r w:rsidRPr="00FC15CB">
              <w:rPr>
                <w:b/>
                <w:noProof/>
              </w:rPr>
              <w:t>STUDY ABROAD: EL SALVADOR</w:t>
            </w:r>
          </w:p>
        </w:tc>
        <w:tc>
          <w:tcPr>
            <w:tcW w:w="1928" w:type="dxa"/>
          </w:tcPr>
          <w:p w14:paraId="6038A0C0" w14:textId="77777777" w:rsidR="009B27F9" w:rsidRPr="004B4E06" w:rsidRDefault="009B27F9" w:rsidP="00A013D7">
            <w:pPr>
              <w:rPr>
                <w:noProof/>
              </w:rPr>
            </w:pPr>
            <w:r w:rsidRPr="00FC15CB">
              <w:rPr>
                <w:noProof/>
              </w:rPr>
              <w:t xml:space="preserve">Crain,Susan L Taylor,Elizabeth H Whitehead,Jeffrey Robert </w:t>
            </w:r>
          </w:p>
        </w:tc>
      </w:tr>
      <w:tr w:rsidR="009B27F9" w:rsidRPr="004B4E06" w14:paraId="79AA0778" w14:textId="77777777" w:rsidTr="00274D8B">
        <w:trPr>
          <w:cantSplit/>
        </w:trPr>
        <w:tc>
          <w:tcPr>
            <w:tcW w:w="1550" w:type="dxa"/>
          </w:tcPr>
          <w:p w14:paraId="62A567B0" w14:textId="77777777" w:rsidR="009B27F9" w:rsidRPr="004B4E06" w:rsidRDefault="009B27F9" w:rsidP="00A013D7">
            <w:pPr>
              <w:rPr>
                <w:noProof/>
              </w:rPr>
            </w:pPr>
          </w:p>
        </w:tc>
        <w:tc>
          <w:tcPr>
            <w:tcW w:w="1550" w:type="dxa"/>
          </w:tcPr>
          <w:p w14:paraId="7E87B7CE" w14:textId="77777777" w:rsidR="009B27F9" w:rsidRPr="00281CE1" w:rsidRDefault="009B27F9" w:rsidP="00A013D7">
            <w:pPr>
              <w:rPr>
                <w:noProof/>
              </w:rPr>
            </w:pPr>
            <w:r w:rsidRPr="00281CE1">
              <w:rPr>
                <w:noProof/>
              </w:rPr>
              <w:t xml:space="preserve">Meets Reqs:  </w:t>
            </w:r>
          </w:p>
        </w:tc>
        <w:tc>
          <w:tcPr>
            <w:tcW w:w="1950" w:type="dxa"/>
          </w:tcPr>
          <w:p w14:paraId="37A3571E" w14:textId="77777777" w:rsidR="009B27F9" w:rsidRPr="004B4E06" w:rsidRDefault="009B27F9" w:rsidP="00A013D7">
            <w:pPr>
              <w:rPr>
                <w:noProof/>
              </w:rPr>
            </w:pPr>
          </w:p>
        </w:tc>
        <w:tc>
          <w:tcPr>
            <w:tcW w:w="2638" w:type="dxa"/>
          </w:tcPr>
          <w:p w14:paraId="1051E85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14B7EFE" w14:textId="77777777" w:rsidR="009B27F9" w:rsidRPr="004B4E06" w:rsidRDefault="009B27F9" w:rsidP="00A013D7">
            <w:pPr>
              <w:rPr>
                <w:noProof/>
              </w:rPr>
            </w:pPr>
            <w:r w:rsidRPr="000B3158">
              <w:rPr>
                <w:noProof/>
              </w:rPr>
              <w:t>WWPH 4165</w:t>
            </w:r>
          </w:p>
        </w:tc>
        <w:tc>
          <w:tcPr>
            <w:tcW w:w="1928" w:type="dxa"/>
          </w:tcPr>
          <w:p w14:paraId="385395E3"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52F7AD46" w14:textId="77777777" w:rsidTr="00274D8B">
        <w:trPr>
          <w:cantSplit/>
        </w:trPr>
        <w:tc>
          <w:tcPr>
            <w:tcW w:w="11255" w:type="dxa"/>
            <w:gridSpan w:val="6"/>
            <w:tcBorders>
              <w:bottom w:val="single" w:sz="4" w:space="0" w:color="auto"/>
            </w:tcBorders>
          </w:tcPr>
          <w:p w14:paraId="0AED76EA" w14:textId="77777777" w:rsidR="009B27F9" w:rsidRPr="00281CE1" w:rsidRDefault="009B27F9" w:rsidP="00A013D7">
            <w:pPr>
              <w:rPr>
                <w:noProof/>
                <w:sz w:val="18"/>
                <w:szCs w:val="18"/>
              </w:rPr>
            </w:pPr>
          </w:p>
        </w:tc>
      </w:tr>
    </w:tbl>
    <w:p w14:paraId="02BF2E1A" w14:textId="77777777" w:rsidR="009B27F9" w:rsidRDefault="009B27F9" w:rsidP="00F53648">
      <w:pPr>
        <w:pStyle w:val="Heading2"/>
        <w:rPr>
          <w:rStyle w:val="Heading2Char"/>
          <w:noProof/>
        </w:rPr>
      </w:pPr>
    </w:p>
    <w:p w14:paraId="7B583C7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31F161" w14:textId="77777777" w:rsidTr="00274D8B">
        <w:trPr>
          <w:cantSplit/>
        </w:trPr>
        <w:tc>
          <w:tcPr>
            <w:tcW w:w="1550" w:type="dxa"/>
          </w:tcPr>
          <w:p w14:paraId="0315653A" w14:textId="77777777" w:rsidR="009B27F9" w:rsidRPr="00FE604B" w:rsidRDefault="009B27F9" w:rsidP="00A013D7">
            <w:pPr>
              <w:rPr>
                <w:b/>
                <w:noProof/>
              </w:rPr>
            </w:pPr>
            <w:r w:rsidRPr="00FC15CB">
              <w:rPr>
                <w:b/>
                <w:noProof/>
              </w:rPr>
              <w:t>11218</w:t>
            </w:r>
          </w:p>
        </w:tc>
        <w:tc>
          <w:tcPr>
            <w:tcW w:w="1550" w:type="dxa"/>
          </w:tcPr>
          <w:p w14:paraId="66D91625" w14:textId="77777777" w:rsidR="009B27F9" w:rsidRPr="004B4E06" w:rsidRDefault="009B27F9" w:rsidP="00A013D7">
            <w:pPr>
              <w:rPr>
                <w:b/>
                <w:noProof/>
              </w:rPr>
            </w:pPr>
            <w:r w:rsidRPr="00FC15CB">
              <w:rPr>
                <w:b/>
                <w:noProof/>
              </w:rPr>
              <w:t>CAS-UGRD</w:t>
            </w:r>
          </w:p>
        </w:tc>
        <w:tc>
          <w:tcPr>
            <w:tcW w:w="1950" w:type="dxa"/>
          </w:tcPr>
          <w:p w14:paraId="31336C80" w14:textId="77777777" w:rsidR="009B27F9" w:rsidRPr="004B4E06" w:rsidRDefault="009B27F9" w:rsidP="00A013D7">
            <w:pPr>
              <w:rPr>
                <w:b/>
                <w:noProof/>
              </w:rPr>
            </w:pPr>
            <w:r w:rsidRPr="00FC15CB">
              <w:rPr>
                <w:b/>
                <w:noProof/>
              </w:rPr>
              <w:t>ARTSC</w:t>
            </w:r>
            <w:r>
              <w:rPr>
                <w:b/>
                <w:noProof/>
              </w:rPr>
              <w:t xml:space="preserve"> </w:t>
            </w:r>
            <w:r w:rsidRPr="00FC15CB">
              <w:rPr>
                <w:b/>
                <w:noProof/>
              </w:rPr>
              <w:t>1505</w:t>
            </w:r>
          </w:p>
        </w:tc>
        <w:tc>
          <w:tcPr>
            <w:tcW w:w="4277" w:type="dxa"/>
            <w:gridSpan w:val="2"/>
          </w:tcPr>
          <w:p w14:paraId="1CD639ED" w14:textId="77777777" w:rsidR="009B27F9" w:rsidRPr="004B4E06" w:rsidRDefault="009B27F9" w:rsidP="00A013D7">
            <w:pPr>
              <w:rPr>
                <w:b/>
                <w:noProof/>
              </w:rPr>
            </w:pPr>
            <w:r w:rsidRPr="00FC15CB">
              <w:rPr>
                <w:b/>
                <w:noProof/>
              </w:rPr>
              <w:t>STUDY ABROAD: ARGENTINA</w:t>
            </w:r>
          </w:p>
        </w:tc>
        <w:tc>
          <w:tcPr>
            <w:tcW w:w="1928" w:type="dxa"/>
          </w:tcPr>
          <w:p w14:paraId="61790140"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5B5C97FB" w14:textId="77777777" w:rsidTr="00274D8B">
        <w:trPr>
          <w:cantSplit/>
        </w:trPr>
        <w:tc>
          <w:tcPr>
            <w:tcW w:w="1550" w:type="dxa"/>
          </w:tcPr>
          <w:p w14:paraId="6905FD1D" w14:textId="77777777" w:rsidR="009B27F9" w:rsidRPr="004B4E06" w:rsidRDefault="009B27F9" w:rsidP="00A013D7">
            <w:pPr>
              <w:rPr>
                <w:noProof/>
              </w:rPr>
            </w:pPr>
          </w:p>
        </w:tc>
        <w:tc>
          <w:tcPr>
            <w:tcW w:w="1550" w:type="dxa"/>
          </w:tcPr>
          <w:p w14:paraId="25CC2A83" w14:textId="77777777" w:rsidR="009B27F9" w:rsidRPr="00281CE1" w:rsidRDefault="009B27F9" w:rsidP="00A013D7">
            <w:pPr>
              <w:rPr>
                <w:noProof/>
              </w:rPr>
            </w:pPr>
            <w:r w:rsidRPr="00281CE1">
              <w:rPr>
                <w:noProof/>
              </w:rPr>
              <w:t xml:space="preserve">Meets Reqs:  </w:t>
            </w:r>
          </w:p>
        </w:tc>
        <w:tc>
          <w:tcPr>
            <w:tcW w:w="1950" w:type="dxa"/>
          </w:tcPr>
          <w:p w14:paraId="2487A96D" w14:textId="77777777" w:rsidR="009B27F9" w:rsidRPr="004B4E06" w:rsidRDefault="009B27F9" w:rsidP="00A013D7">
            <w:pPr>
              <w:rPr>
                <w:noProof/>
              </w:rPr>
            </w:pPr>
          </w:p>
        </w:tc>
        <w:tc>
          <w:tcPr>
            <w:tcW w:w="2638" w:type="dxa"/>
          </w:tcPr>
          <w:p w14:paraId="037B792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2E40D6F" w14:textId="77777777" w:rsidR="009B27F9" w:rsidRPr="004B4E06" w:rsidRDefault="009B27F9" w:rsidP="00A013D7">
            <w:pPr>
              <w:rPr>
                <w:noProof/>
              </w:rPr>
            </w:pPr>
            <w:r w:rsidRPr="000B3158">
              <w:rPr>
                <w:noProof/>
              </w:rPr>
              <w:t>WWPH 4165</w:t>
            </w:r>
          </w:p>
        </w:tc>
        <w:tc>
          <w:tcPr>
            <w:tcW w:w="1928" w:type="dxa"/>
          </w:tcPr>
          <w:p w14:paraId="71E4389B"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A7F7EC0" w14:textId="77777777" w:rsidTr="00274D8B">
        <w:trPr>
          <w:cantSplit/>
        </w:trPr>
        <w:tc>
          <w:tcPr>
            <w:tcW w:w="11255" w:type="dxa"/>
            <w:gridSpan w:val="6"/>
            <w:tcBorders>
              <w:bottom w:val="single" w:sz="4" w:space="0" w:color="auto"/>
            </w:tcBorders>
          </w:tcPr>
          <w:p w14:paraId="0A3F53D3" w14:textId="77777777" w:rsidR="009B27F9" w:rsidRPr="00281CE1" w:rsidRDefault="009B27F9" w:rsidP="00A013D7">
            <w:pPr>
              <w:rPr>
                <w:noProof/>
                <w:sz w:val="18"/>
                <w:szCs w:val="18"/>
              </w:rPr>
            </w:pPr>
          </w:p>
        </w:tc>
      </w:tr>
    </w:tbl>
    <w:p w14:paraId="482E4EF6" w14:textId="77777777" w:rsidR="009B27F9" w:rsidRDefault="009B27F9" w:rsidP="00F53648">
      <w:pPr>
        <w:pStyle w:val="Heading2"/>
        <w:rPr>
          <w:rStyle w:val="Heading2Char"/>
          <w:noProof/>
        </w:rPr>
      </w:pPr>
    </w:p>
    <w:p w14:paraId="33980A9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BB2BD6D" w14:textId="77777777" w:rsidTr="00274D8B">
        <w:trPr>
          <w:cantSplit/>
        </w:trPr>
        <w:tc>
          <w:tcPr>
            <w:tcW w:w="1550" w:type="dxa"/>
          </w:tcPr>
          <w:p w14:paraId="6ADAE073" w14:textId="77777777" w:rsidR="009B27F9" w:rsidRPr="00FE604B" w:rsidRDefault="009B27F9" w:rsidP="00A013D7">
            <w:pPr>
              <w:rPr>
                <w:b/>
                <w:noProof/>
              </w:rPr>
            </w:pPr>
            <w:r w:rsidRPr="00FC15CB">
              <w:rPr>
                <w:b/>
                <w:noProof/>
              </w:rPr>
              <w:t>11220</w:t>
            </w:r>
          </w:p>
        </w:tc>
        <w:tc>
          <w:tcPr>
            <w:tcW w:w="1550" w:type="dxa"/>
          </w:tcPr>
          <w:p w14:paraId="69E19250" w14:textId="77777777" w:rsidR="009B27F9" w:rsidRPr="004B4E06" w:rsidRDefault="009B27F9" w:rsidP="00A013D7">
            <w:pPr>
              <w:rPr>
                <w:b/>
                <w:noProof/>
              </w:rPr>
            </w:pPr>
            <w:r w:rsidRPr="00FC15CB">
              <w:rPr>
                <w:b/>
                <w:noProof/>
              </w:rPr>
              <w:t>CAS-UGRD</w:t>
            </w:r>
          </w:p>
        </w:tc>
        <w:tc>
          <w:tcPr>
            <w:tcW w:w="1950" w:type="dxa"/>
          </w:tcPr>
          <w:p w14:paraId="0DB6EEB1" w14:textId="77777777" w:rsidR="009B27F9" w:rsidRPr="004B4E06" w:rsidRDefault="009B27F9" w:rsidP="00A013D7">
            <w:pPr>
              <w:rPr>
                <w:b/>
                <w:noProof/>
              </w:rPr>
            </w:pPr>
            <w:r w:rsidRPr="00FC15CB">
              <w:rPr>
                <w:b/>
                <w:noProof/>
              </w:rPr>
              <w:t>ARTSC</w:t>
            </w:r>
            <w:r>
              <w:rPr>
                <w:b/>
                <w:noProof/>
              </w:rPr>
              <w:t xml:space="preserve"> </w:t>
            </w:r>
            <w:r w:rsidRPr="00FC15CB">
              <w:rPr>
                <w:b/>
                <w:noProof/>
              </w:rPr>
              <w:t>1507</w:t>
            </w:r>
          </w:p>
        </w:tc>
        <w:tc>
          <w:tcPr>
            <w:tcW w:w="4277" w:type="dxa"/>
            <w:gridSpan w:val="2"/>
          </w:tcPr>
          <w:p w14:paraId="3DEFB7CB" w14:textId="77777777" w:rsidR="009B27F9" w:rsidRPr="004B4E06" w:rsidRDefault="009B27F9" w:rsidP="00A013D7">
            <w:pPr>
              <w:rPr>
                <w:b/>
                <w:noProof/>
              </w:rPr>
            </w:pPr>
            <w:r w:rsidRPr="00FC15CB">
              <w:rPr>
                <w:b/>
                <w:noProof/>
              </w:rPr>
              <w:t>STUDY ABROAD: AUSTRIA</w:t>
            </w:r>
          </w:p>
        </w:tc>
        <w:tc>
          <w:tcPr>
            <w:tcW w:w="1928" w:type="dxa"/>
          </w:tcPr>
          <w:p w14:paraId="306AC921"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6B30C7B6" w14:textId="77777777" w:rsidTr="00274D8B">
        <w:trPr>
          <w:cantSplit/>
        </w:trPr>
        <w:tc>
          <w:tcPr>
            <w:tcW w:w="1550" w:type="dxa"/>
          </w:tcPr>
          <w:p w14:paraId="6319A82E" w14:textId="77777777" w:rsidR="009B27F9" w:rsidRPr="004B4E06" w:rsidRDefault="009B27F9" w:rsidP="00A013D7">
            <w:pPr>
              <w:rPr>
                <w:noProof/>
              </w:rPr>
            </w:pPr>
          </w:p>
        </w:tc>
        <w:tc>
          <w:tcPr>
            <w:tcW w:w="1550" w:type="dxa"/>
          </w:tcPr>
          <w:p w14:paraId="6A55E5A5" w14:textId="77777777" w:rsidR="009B27F9" w:rsidRPr="00281CE1" w:rsidRDefault="009B27F9" w:rsidP="00A013D7">
            <w:pPr>
              <w:rPr>
                <w:noProof/>
              </w:rPr>
            </w:pPr>
            <w:r w:rsidRPr="00281CE1">
              <w:rPr>
                <w:noProof/>
              </w:rPr>
              <w:t xml:space="preserve">Meets Reqs:  </w:t>
            </w:r>
          </w:p>
        </w:tc>
        <w:tc>
          <w:tcPr>
            <w:tcW w:w="1950" w:type="dxa"/>
          </w:tcPr>
          <w:p w14:paraId="7C57CB39" w14:textId="77777777" w:rsidR="009B27F9" w:rsidRPr="004B4E06" w:rsidRDefault="009B27F9" w:rsidP="00A013D7">
            <w:pPr>
              <w:rPr>
                <w:noProof/>
              </w:rPr>
            </w:pPr>
          </w:p>
        </w:tc>
        <w:tc>
          <w:tcPr>
            <w:tcW w:w="2638" w:type="dxa"/>
          </w:tcPr>
          <w:p w14:paraId="4F1C333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7E54881" w14:textId="77777777" w:rsidR="009B27F9" w:rsidRPr="004B4E06" w:rsidRDefault="009B27F9" w:rsidP="00A013D7">
            <w:pPr>
              <w:rPr>
                <w:noProof/>
              </w:rPr>
            </w:pPr>
            <w:r w:rsidRPr="000B3158">
              <w:rPr>
                <w:noProof/>
              </w:rPr>
              <w:t>WWPH 4165</w:t>
            </w:r>
          </w:p>
        </w:tc>
        <w:tc>
          <w:tcPr>
            <w:tcW w:w="1928" w:type="dxa"/>
          </w:tcPr>
          <w:p w14:paraId="021B44F3"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15286424" w14:textId="77777777" w:rsidTr="00274D8B">
        <w:trPr>
          <w:cantSplit/>
        </w:trPr>
        <w:tc>
          <w:tcPr>
            <w:tcW w:w="11255" w:type="dxa"/>
            <w:gridSpan w:val="6"/>
            <w:tcBorders>
              <w:bottom w:val="single" w:sz="4" w:space="0" w:color="auto"/>
            </w:tcBorders>
          </w:tcPr>
          <w:p w14:paraId="496A7C1E" w14:textId="77777777" w:rsidR="009B27F9" w:rsidRPr="00281CE1" w:rsidRDefault="009B27F9" w:rsidP="00A013D7">
            <w:pPr>
              <w:rPr>
                <w:noProof/>
                <w:sz w:val="18"/>
                <w:szCs w:val="18"/>
              </w:rPr>
            </w:pPr>
          </w:p>
        </w:tc>
      </w:tr>
    </w:tbl>
    <w:p w14:paraId="4996795E" w14:textId="77777777" w:rsidR="009B27F9" w:rsidRDefault="009B27F9" w:rsidP="00F53648">
      <w:pPr>
        <w:pStyle w:val="Heading2"/>
        <w:rPr>
          <w:rStyle w:val="Heading2Char"/>
          <w:noProof/>
        </w:rPr>
      </w:pPr>
    </w:p>
    <w:p w14:paraId="2CBADF2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73F68E7" w14:textId="77777777" w:rsidTr="00274D8B">
        <w:trPr>
          <w:cantSplit/>
        </w:trPr>
        <w:tc>
          <w:tcPr>
            <w:tcW w:w="1550" w:type="dxa"/>
          </w:tcPr>
          <w:p w14:paraId="180F59AC" w14:textId="77777777" w:rsidR="009B27F9" w:rsidRPr="00FE604B" w:rsidRDefault="009B27F9" w:rsidP="00A013D7">
            <w:pPr>
              <w:rPr>
                <w:b/>
                <w:noProof/>
              </w:rPr>
            </w:pPr>
            <w:r w:rsidRPr="00FC15CB">
              <w:rPr>
                <w:b/>
                <w:noProof/>
              </w:rPr>
              <w:t>11221</w:t>
            </w:r>
          </w:p>
        </w:tc>
        <w:tc>
          <w:tcPr>
            <w:tcW w:w="1550" w:type="dxa"/>
          </w:tcPr>
          <w:p w14:paraId="1FEFDD0D" w14:textId="77777777" w:rsidR="009B27F9" w:rsidRPr="004B4E06" w:rsidRDefault="009B27F9" w:rsidP="00A013D7">
            <w:pPr>
              <w:rPr>
                <w:b/>
                <w:noProof/>
              </w:rPr>
            </w:pPr>
            <w:r w:rsidRPr="00FC15CB">
              <w:rPr>
                <w:b/>
                <w:noProof/>
              </w:rPr>
              <w:t>CAS-UGRD</w:t>
            </w:r>
          </w:p>
        </w:tc>
        <w:tc>
          <w:tcPr>
            <w:tcW w:w="1950" w:type="dxa"/>
          </w:tcPr>
          <w:p w14:paraId="4FFFECBA" w14:textId="77777777" w:rsidR="009B27F9" w:rsidRPr="004B4E06" w:rsidRDefault="009B27F9" w:rsidP="00A013D7">
            <w:pPr>
              <w:rPr>
                <w:b/>
                <w:noProof/>
              </w:rPr>
            </w:pPr>
            <w:r w:rsidRPr="00FC15CB">
              <w:rPr>
                <w:b/>
                <w:noProof/>
              </w:rPr>
              <w:t>ARTSC</w:t>
            </w:r>
            <w:r>
              <w:rPr>
                <w:b/>
                <w:noProof/>
              </w:rPr>
              <w:t xml:space="preserve"> </w:t>
            </w:r>
            <w:r w:rsidRPr="00FC15CB">
              <w:rPr>
                <w:b/>
                <w:noProof/>
              </w:rPr>
              <w:t>1508</w:t>
            </w:r>
          </w:p>
        </w:tc>
        <w:tc>
          <w:tcPr>
            <w:tcW w:w="4277" w:type="dxa"/>
            <w:gridSpan w:val="2"/>
          </w:tcPr>
          <w:p w14:paraId="28296D78" w14:textId="77777777" w:rsidR="009B27F9" w:rsidRPr="004B4E06" w:rsidRDefault="009B27F9" w:rsidP="00A013D7">
            <w:pPr>
              <w:rPr>
                <w:b/>
                <w:noProof/>
              </w:rPr>
            </w:pPr>
            <w:r w:rsidRPr="00FC15CB">
              <w:rPr>
                <w:b/>
                <w:noProof/>
              </w:rPr>
              <w:t>STUDY ABROAD: BRAZIL</w:t>
            </w:r>
          </w:p>
        </w:tc>
        <w:tc>
          <w:tcPr>
            <w:tcW w:w="1928" w:type="dxa"/>
          </w:tcPr>
          <w:p w14:paraId="58595C86" w14:textId="77777777" w:rsidR="009B27F9" w:rsidRPr="004B4E06" w:rsidRDefault="009B27F9" w:rsidP="00A013D7">
            <w:pPr>
              <w:rPr>
                <w:noProof/>
              </w:rPr>
            </w:pPr>
            <w:r w:rsidRPr="00FC15CB">
              <w:rPr>
                <w:noProof/>
              </w:rPr>
              <w:t xml:space="preserve">Crain,Susan L Whitehead,Jeffrey Robert Taylor,Elizabeth H </w:t>
            </w:r>
          </w:p>
        </w:tc>
      </w:tr>
      <w:tr w:rsidR="009B27F9" w:rsidRPr="004B4E06" w14:paraId="09664642" w14:textId="77777777" w:rsidTr="00274D8B">
        <w:trPr>
          <w:cantSplit/>
        </w:trPr>
        <w:tc>
          <w:tcPr>
            <w:tcW w:w="1550" w:type="dxa"/>
          </w:tcPr>
          <w:p w14:paraId="56A85928" w14:textId="77777777" w:rsidR="009B27F9" w:rsidRPr="004B4E06" w:rsidRDefault="009B27F9" w:rsidP="00A013D7">
            <w:pPr>
              <w:rPr>
                <w:noProof/>
              </w:rPr>
            </w:pPr>
          </w:p>
        </w:tc>
        <w:tc>
          <w:tcPr>
            <w:tcW w:w="1550" w:type="dxa"/>
          </w:tcPr>
          <w:p w14:paraId="13713B76" w14:textId="77777777" w:rsidR="009B27F9" w:rsidRPr="00281CE1" w:rsidRDefault="009B27F9" w:rsidP="00A013D7">
            <w:pPr>
              <w:rPr>
                <w:noProof/>
              </w:rPr>
            </w:pPr>
            <w:r w:rsidRPr="00281CE1">
              <w:rPr>
                <w:noProof/>
              </w:rPr>
              <w:t xml:space="preserve">Meets Reqs:  </w:t>
            </w:r>
          </w:p>
        </w:tc>
        <w:tc>
          <w:tcPr>
            <w:tcW w:w="1950" w:type="dxa"/>
          </w:tcPr>
          <w:p w14:paraId="7A02CEDE" w14:textId="77777777" w:rsidR="009B27F9" w:rsidRPr="004B4E06" w:rsidRDefault="009B27F9" w:rsidP="00A013D7">
            <w:pPr>
              <w:rPr>
                <w:noProof/>
              </w:rPr>
            </w:pPr>
          </w:p>
        </w:tc>
        <w:tc>
          <w:tcPr>
            <w:tcW w:w="2638" w:type="dxa"/>
          </w:tcPr>
          <w:p w14:paraId="58C712E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82D3CA6" w14:textId="77777777" w:rsidR="009B27F9" w:rsidRPr="004B4E06" w:rsidRDefault="009B27F9" w:rsidP="00A013D7">
            <w:pPr>
              <w:rPr>
                <w:noProof/>
              </w:rPr>
            </w:pPr>
            <w:r w:rsidRPr="000B3158">
              <w:rPr>
                <w:noProof/>
              </w:rPr>
              <w:t>WWPH 4165</w:t>
            </w:r>
          </w:p>
        </w:tc>
        <w:tc>
          <w:tcPr>
            <w:tcW w:w="1928" w:type="dxa"/>
          </w:tcPr>
          <w:p w14:paraId="2A7C9B80"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6BDD0C1C" w14:textId="77777777" w:rsidTr="00274D8B">
        <w:trPr>
          <w:cantSplit/>
        </w:trPr>
        <w:tc>
          <w:tcPr>
            <w:tcW w:w="11255" w:type="dxa"/>
            <w:gridSpan w:val="6"/>
            <w:tcBorders>
              <w:bottom w:val="single" w:sz="4" w:space="0" w:color="auto"/>
            </w:tcBorders>
          </w:tcPr>
          <w:p w14:paraId="33A213C4" w14:textId="77777777" w:rsidR="009B27F9" w:rsidRPr="00281CE1" w:rsidRDefault="009B27F9" w:rsidP="00A013D7">
            <w:pPr>
              <w:rPr>
                <w:noProof/>
                <w:sz w:val="18"/>
                <w:szCs w:val="18"/>
              </w:rPr>
            </w:pPr>
          </w:p>
        </w:tc>
      </w:tr>
    </w:tbl>
    <w:p w14:paraId="1A267A12" w14:textId="77777777" w:rsidR="009B27F9" w:rsidRDefault="009B27F9" w:rsidP="00F53648">
      <w:pPr>
        <w:pStyle w:val="Heading2"/>
        <w:rPr>
          <w:rStyle w:val="Heading2Char"/>
          <w:noProof/>
        </w:rPr>
      </w:pPr>
    </w:p>
    <w:p w14:paraId="5125CD9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F744CFD" w14:textId="77777777" w:rsidTr="00274D8B">
        <w:trPr>
          <w:cantSplit/>
        </w:trPr>
        <w:tc>
          <w:tcPr>
            <w:tcW w:w="1550" w:type="dxa"/>
          </w:tcPr>
          <w:p w14:paraId="324D1DE1" w14:textId="77777777" w:rsidR="009B27F9" w:rsidRPr="00FE604B" w:rsidRDefault="009B27F9" w:rsidP="00A013D7">
            <w:pPr>
              <w:rPr>
                <w:b/>
                <w:noProof/>
              </w:rPr>
            </w:pPr>
            <w:r w:rsidRPr="00FC15CB">
              <w:rPr>
                <w:b/>
                <w:noProof/>
              </w:rPr>
              <w:t>11222</w:t>
            </w:r>
          </w:p>
        </w:tc>
        <w:tc>
          <w:tcPr>
            <w:tcW w:w="1550" w:type="dxa"/>
          </w:tcPr>
          <w:p w14:paraId="53801C86" w14:textId="77777777" w:rsidR="009B27F9" w:rsidRPr="004B4E06" w:rsidRDefault="009B27F9" w:rsidP="00A013D7">
            <w:pPr>
              <w:rPr>
                <w:b/>
                <w:noProof/>
              </w:rPr>
            </w:pPr>
            <w:r w:rsidRPr="00FC15CB">
              <w:rPr>
                <w:b/>
                <w:noProof/>
              </w:rPr>
              <w:t>CAS-UGRD</w:t>
            </w:r>
          </w:p>
        </w:tc>
        <w:tc>
          <w:tcPr>
            <w:tcW w:w="1950" w:type="dxa"/>
          </w:tcPr>
          <w:p w14:paraId="74D32E12" w14:textId="77777777" w:rsidR="009B27F9" w:rsidRPr="004B4E06" w:rsidRDefault="009B27F9" w:rsidP="00A013D7">
            <w:pPr>
              <w:rPr>
                <w:b/>
                <w:noProof/>
              </w:rPr>
            </w:pPr>
            <w:r w:rsidRPr="00FC15CB">
              <w:rPr>
                <w:b/>
                <w:noProof/>
              </w:rPr>
              <w:t>ARTSC</w:t>
            </w:r>
            <w:r>
              <w:rPr>
                <w:b/>
                <w:noProof/>
              </w:rPr>
              <w:t xml:space="preserve"> </w:t>
            </w:r>
            <w:r w:rsidRPr="00FC15CB">
              <w:rPr>
                <w:b/>
                <w:noProof/>
              </w:rPr>
              <w:t>1509</w:t>
            </w:r>
          </w:p>
        </w:tc>
        <w:tc>
          <w:tcPr>
            <w:tcW w:w="4277" w:type="dxa"/>
            <w:gridSpan w:val="2"/>
          </w:tcPr>
          <w:p w14:paraId="649B703B" w14:textId="77777777" w:rsidR="009B27F9" w:rsidRPr="004B4E06" w:rsidRDefault="009B27F9" w:rsidP="00A013D7">
            <w:pPr>
              <w:rPr>
                <w:b/>
                <w:noProof/>
              </w:rPr>
            </w:pPr>
            <w:r w:rsidRPr="00FC15CB">
              <w:rPr>
                <w:b/>
                <w:noProof/>
              </w:rPr>
              <w:t>STUDY ABROAD: BELGIUM</w:t>
            </w:r>
          </w:p>
        </w:tc>
        <w:tc>
          <w:tcPr>
            <w:tcW w:w="1928" w:type="dxa"/>
          </w:tcPr>
          <w:p w14:paraId="3A2D85D7"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537A51B2" w14:textId="77777777" w:rsidTr="00274D8B">
        <w:trPr>
          <w:cantSplit/>
        </w:trPr>
        <w:tc>
          <w:tcPr>
            <w:tcW w:w="1550" w:type="dxa"/>
          </w:tcPr>
          <w:p w14:paraId="2BBA757B" w14:textId="77777777" w:rsidR="009B27F9" w:rsidRPr="004B4E06" w:rsidRDefault="009B27F9" w:rsidP="00A013D7">
            <w:pPr>
              <w:rPr>
                <w:noProof/>
              </w:rPr>
            </w:pPr>
          </w:p>
        </w:tc>
        <w:tc>
          <w:tcPr>
            <w:tcW w:w="1550" w:type="dxa"/>
          </w:tcPr>
          <w:p w14:paraId="2B39B4FE" w14:textId="77777777" w:rsidR="009B27F9" w:rsidRPr="00281CE1" w:rsidRDefault="009B27F9" w:rsidP="00A013D7">
            <w:pPr>
              <w:rPr>
                <w:noProof/>
              </w:rPr>
            </w:pPr>
            <w:r w:rsidRPr="00281CE1">
              <w:rPr>
                <w:noProof/>
              </w:rPr>
              <w:t xml:space="preserve">Meets Reqs:  </w:t>
            </w:r>
          </w:p>
        </w:tc>
        <w:tc>
          <w:tcPr>
            <w:tcW w:w="1950" w:type="dxa"/>
          </w:tcPr>
          <w:p w14:paraId="5FE14EC9" w14:textId="77777777" w:rsidR="009B27F9" w:rsidRPr="004B4E06" w:rsidRDefault="009B27F9" w:rsidP="00A013D7">
            <w:pPr>
              <w:rPr>
                <w:noProof/>
              </w:rPr>
            </w:pPr>
          </w:p>
        </w:tc>
        <w:tc>
          <w:tcPr>
            <w:tcW w:w="2638" w:type="dxa"/>
          </w:tcPr>
          <w:p w14:paraId="61985F0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D8303A9" w14:textId="77777777" w:rsidR="009B27F9" w:rsidRPr="004B4E06" w:rsidRDefault="009B27F9" w:rsidP="00A013D7">
            <w:pPr>
              <w:rPr>
                <w:noProof/>
              </w:rPr>
            </w:pPr>
            <w:r w:rsidRPr="000B3158">
              <w:rPr>
                <w:noProof/>
              </w:rPr>
              <w:t>WWPH 4165</w:t>
            </w:r>
          </w:p>
        </w:tc>
        <w:tc>
          <w:tcPr>
            <w:tcW w:w="1928" w:type="dxa"/>
          </w:tcPr>
          <w:p w14:paraId="16303BFF"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1D16FA78" w14:textId="77777777" w:rsidTr="00274D8B">
        <w:trPr>
          <w:cantSplit/>
        </w:trPr>
        <w:tc>
          <w:tcPr>
            <w:tcW w:w="11255" w:type="dxa"/>
            <w:gridSpan w:val="6"/>
            <w:tcBorders>
              <w:bottom w:val="single" w:sz="4" w:space="0" w:color="auto"/>
            </w:tcBorders>
          </w:tcPr>
          <w:p w14:paraId="169CEC03" w14:textId="77777777" w:rsidR="009B27F9" w:rsidRPr="00281CE1" w:rsidRDefault="009B27F9" w:rsidP="00A013D7">
            <w:pPr>
              <w:rPr>
                <w:noProof/>
                <w:sz w:val="18"/>
                <w:szCs w:val="18"/>
              </w:rPr>
            </w:pPr>
          </w:p>
        </w:tc>
      </w:tr>
    </w:tbl>
    <w:p w14:paraId="15939D18" w14:textId="77777777" w:rsidR="009B27F9" w:rsidRDefault="009B27F9" w:rsidP="00F53648">
      <w:pPr>
        <w:pStyle w:val="Heading2"/>
        <w:rPr>
          <w:rStyle w:val="Heading2Char"/>
          <w:noProof/>
        </w:rPr>
      </w:pPr>
    </w:p>
    <w:p w14:paraId="5AFE70D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E5D9387" w14:textId="77777777" w:rsidTr="00274D8B">
        <w:trPr>
          <w:cantSplit/>
        </w:trPr>
        <w:tc>
          <w:tcPr>
            <w:tcW w:w="1550" w:type="dxa"/>
          </w:tcPr>
          <w:p w14:paraId="6E3BE11D" w14:textId="77777777" w:rsidR="009B27F9" w:rsidRPr="00FE604B" w:rsidRDefault="009B27F9" w:rsidP="00A013D7">
            <w:pPr>
              <w:rPr>
                <w:b/>
                <w:noProof/>
              </w:rPr>
            </w:pPr>
            <w:r w:rsidRPr="00FC15CB">
              <w:rPr>
                <w:b/>
                <w:noProof/>
              </w:rPr>
              <w:t>15168</w:t>
            </w:r>
          </w:p>
        </w:tc>
        <w:tc>
          <w:tcPr>
            <w:tcW w:w="1550" w:type="dxa"/>
          </w:tcPr>
          <w:p w14:paraId="0A37FCCA" w14:textId="77777777" w:rsidR="009B27F9" w:rsidRPr="004B4E06" w:rsidRDefault="009B27F9" w:rsidP="00A013D7">
            <w:pPr>
              <w:rPr>
                <w:b/>
                <w:noProof/>
              </w:rPr>
            </w:pPr>
            <w:r w:rsidRPr="00FC15CB">
              <w:rPr>
                <w:b/>
                <w:noProof/>
              </w:rPr>
              <w:t>CAS-UGRD</w:t>
            </w:r>
          </w:p>
        </w:tc>
        <w:tc>
          <w:tcPr>
            <w:tcW w:w="1950" w:type="dxa"/>
          </w:tcPr>
          <w:p w14:paraId="20E9908D" w14:textId="77777777" w:rsidR="009B27F9" w:rsidRPr="004B4E06" w:rsidRDefault="009B27F9" w:rsidP="00A013D7">
            <w:pPr>
              <w:rPr>
                <w:b/>
                <w:noProof/>
              </w:rPr>
            </w:pPr>
            <w:r w:rsidRPr="00FC15CB">
              <w:rPr>
                <w:b/>
                <w:noProof/>
              </w:rPr>
              <w:t>ARTSC</w:t>
            </w:r>
            <w:r>
              <w:rPr>
                <w:b/>
                <w:noProof/>
              </w:rPr>
              <w:t xml:space="preserve"> </w:t>
            </w:r>
            <w:r w:rsidRPr="00FC15CB">
              <w:rPr>
                <w:b/>
                <w:noProof/>
              </w:rPr>
              <w:t>1511</w:t>
            </w:r>
          </w:p>
        </w:tc>
        <w:tc>
          <w:tcPr>
            <w:tcW w:w="4277" w:type="dxa"/>
            <w:gridSpan w:val="2"/>
          </w:tcPr>
          <w:p w14:paraId="3B5B296B" w14:textId="77777777" w:rsidR="009B27F9" w:rsidRPr="004B4E06" w:rsidRDefault="009B27F9" w:rsidP="00A013D7">
            <w:pPr>
              <w:rPr>
                <w:b/>
                <w:noProof/>
              </w:rPr>
            </w:pPr>
            <w:r w:rsidRPr="00FC15CB">
              <w:rPr>
                <w:b/>
                <w:noProof/>
              </w:rPr>
              <w:t>STUDY ABROAD: BOLIVIA</w:t>
            </w:r>
          </w:p>
        </w:tc>
        <w:tc>
          <w:tcPr>
            <w:tcW w:w="1928" w:type="dxa"/>
          </w:tcPr>
          <w:p w14:paraId="3350D08E"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0F71DA08" w14:textId="77777777" w:rsidTr="00274D8B">
        <w:trPr>
          <w:cantSplit/>
        </w:trPr>
        <w:tc>
          <w:tcPr>
            <w:tcW w:w="1550" w:type="dxa"/>
          </w:tcPr>
          <w:p w14:paraId="26F187DF" w14:textId="77777777" w:rsidR="009B27F9" w:rsidRPr="004B4E06" w:rsidRDefault="009B27F9" w:rsidP="00A013D7">
            <w:pPr>
              <w:rPr>
                <w:noProof/>
              </w:rPr>
            </w:pPr>
          </w:p>
        </w:tc>
        <w:tc>
          <w:tcPr>
            <w:tcW w:w="1550" w:type="dxa"/>
          </w:tcPr>
          <w:p w14:paraId="1AF64A15" w14:textId="77777777" w:rsidR="009B27F9" w:rsidRPr="00281CE1" w:rsidRDefault="009B27F9" w:rsidP="00A013D7">
            <w:pPr>
              <w:rPr>
                <w:noProof/>
              </w:rPr>
            </w:pPr>
            <w:r w:rsidRPr="00281CE1">
              <w:rPr>
                <w:noProof/>
              </w:rPr>
              <w:t xml:space="preserve">Meets Reqs:  </w:t>
            </w:r>
          </w:p>
        </w:tc>
        <w:tc>
          <w:tcPr>
            <w:tcW w:w="1950" w:type="dxa"/>
          </w:tcPr>
          <w:p w14:paraId="7584D9D3" w14:textId="77777777" w:rsidR="009B27F9" w:rsidRPr="004B4E06" w:rsidRDefault="009B27F9" w:rsidP="00A013D7">
            <w:pPr>
              <w:rPr>
                <w:noProof/>
              </w:rPr>
            </w:pPr>
          </w:p>
        </w:tc>
        <w:tc>
          <w:tcPr>
            <w:tcW w:w="2638" w:type="dxa"/>
          </w:tcPr>
          <w:p w14:paraId="04A5577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618FB3E" w14:textId="77777777" w:rsidR="009B27F9" w:rsidRPr="004B4E06" w:rsidRDefault="009B27F9" w:rsidP="00A013D7">
            <w:pPr>
              <w:rPr>
                <w:noProof/>
              </w:rPr>
            </w:pPr>
            <w:r w:rsidRPr="000B3158">
              <w:rPr>
                <w:noProof/>
              </w:rPr>
              <w:t>WWPH 4165</w:t>
            </w:r>
          </w:p>
        </w:tc>
        <w:tc>
          <w:tcPr>
            <w:tcW w:w="1928" w:type="dxa"/>
          </w:tcPr>
          <w:p w14:paraId="176B6E44"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5611FD35" w14:textId="77777777" w:rsidTr="00274D8B">
        <w:trPr>
          <w:cantSplit/>
        </w:trPr>
        <w:tc>
          <w:tcPr>
            <w:tcW w:w="11255" w:type="dxa"/>
            <w:gridSpan w:val="6"/>
            <w:tcBorders>
              <w:bottom w:val="single" w:sz="4" w:space="0" w:color="auto"/>
            </w:tcBorders>
          </w:tcPr>
          <w:p w14:paraId="1DC628A5" w14:textId="77777777" w:rsidR="009B27F9" w:rsidRPr="00281CE1" w:rsidRDefault="009B27F9" w:rsidP="00A013D7">
            <w:pPr>
              <w:rPr>
                <w:noProof/>
                <w:sz w:val="18"/>
                <w:szCs w:val="18"/>
              </w:rPr>
            </w:pPr>
          </w:p>
        </w:tc>
      </w:tr>
    </w:tbl>
    <w:p w14:paraId="0B2BCE19" w14:textId="77777777" w:rsidR="009B27F9" w:rsidRDefault="009B27F9" w:rsidP="00F53648">
      <w:pPr>
        <w:pStyle w:val="Heading2"/>
        <w:rPr>
          <w:rStyle w:val="Heading2Char"/>
          <w:noProof/>
        </w:rPr>
      </w:pPr>
    </w:p>
    <w:p w14:paraId="2A8E418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358BFB1" w14:textId="77777777" w:rsidTr="00274D8B">
        <w:trPr>
          <w:cantSplit/>
        </w:trPr>
        <w:tc>
          <w:tcPr>
            <w:tcW w:w="1550" w:type="dxa"/>
          </w:tcPr>
          <w:p w14:paraId="2E7433C7" w14:textId="77777777" w:rsidR="009B27F9" w:rsidRPr="00FE604B" w:rsidRDefault="009B27F9" w:rsidP="00A013D7">
            <w:pPr>
              <w:rPr>
                <w:b/>
                <w:noProof/>
              </w:rPr>
            </w:pPr>
            <w:r w:rsidRPr="00FC15CB">
              <w:rPr>
                <w:b/>
                <w:noProof/>
              </w:rPr>
              <w:t>11224</w:t>
            </w:r>
          </w:p>
        </w:tc>
        <w:tc>
          <w:tcPr>
            <w:tcW w:w="1550" w:type="dxa"/>
          </w:tcPr>
          <w:p w14:paraId="3AF3366E" w14:textId="77777777" w:rsidR="009B27F9" w:rsidRPr="004B4E06" w:rsidRDefault="009B27F9" w:rsidP="00A013D7">
            <w:pPr>
              <w:rPr>
                <w:b/>
                <w:noProof/>
              </w:rPr>
            </w:pPr>
            <w:r w:rsidRPr="00FC15CB">
              <w:rPr>
                <w:b/>
                <w:noProof/>
              </w:rPr>
              <w:t>CAS-UGRD</w:t>
            </w:r>
          </w:p>
        </w:tc>
        <w:tc>
          <w:tcPr>
            <w:tcW w:w="1950" w:type="dxa"/>
          </w:tcPr>
          <w:p w14:paraId="1F7BEB56" w14:textId="77777777" w:rsidR="009B27F9" w:rsidRPr="004B4E06" w:rsidRDefault="009B27F9" w:rsidP="00A013D7">
            <w:pPr>
              <w:rPr>
                <w:b/>
                <w:noProof/>
              </w:rPr>
            </w:pPr>
            <w:r w:rsidRPr="00FC15CB">
              <w:rPr>
                <w:b/>
                <w:noProof/>
              </w:rPr>
              <w:t>ARTSC</w:t>
            </w:r>
            <w:r>
              <w:rPr>
                <w:b/>
                <w:noProof/>
              </w:rPr>
              <w:t xml:space="preserve"> </w:t>
            </w:r>
            <w:r w:rsidRPr="00FC15CB">
              <w:rPr>
                <w:b/>
                <w:noProof/>
              </w:rPr>
              <w:t>1512</w:t>
            </w:r>
          </w:p>
        </w:tc>
        <w:tc>
          <w:tcPr>
            <w:tcW w:w="4277" w:type="dxa"/>
            <w:gridSpan w:val="2"/>
          </w:tcPr>
          <w:p w14:paraId="6FFFFFC1" w14:textId="77777777" w:rsidR="009B27F9" w:rsidRPr="004B4E06" w:rsidRDefault="009B27F9" w:rsidP="00A013D7">
            <w:pPr>
              <w:rPr>
                <w:b/>
                <w:noProof/>
              </w:rPr>
            </w:pPr>
            <w:r w:rsidRPr="00FC15CB">
              <w:rPr>
                <w:b/>
                <w:noProof/>
              </w:rPr>
              <w:t>STUDY ABROAD: CHILE</w:t>
            </w:r>
          </w:p>
        </w:tc>
        <w:tc>
          <w:tcPr>
            <w:tcW w:w="1928" w:type="dxa"/>
          </w:tcPr>
          <w:p w14:paraId="4B039430" w14:textId="77777777" w:rsidR="009B27F9" w:rsidRPr="004B4E06" w:rsidRDefault="009B27F9" w:rsidP="00A013D7">
            <w:pPr>
              <w:rPr>
                <w:noProof/>
              </w:rPr>
            </w:pPr>
            <w:r w:rsidRPr="00FC15CB">
              <w:rPr>
                <w:noProof/>
              </w:rPr>
              <w:t xml:space="preserve">Crain,Susan L Whitehead,Jeffrey Robert Taylor,Elizabeth H </w:t>
            </w:r>
          </w:p>
        </w:tc>
      </w:tr>
      <w:tr w:rsidR="009B27F9" w:rsidRPr="004B4E06" w14:paraId="6DF39739" w14:textId="77777777" w:rsidTr="00274D8B">
        <w:trPr>
          <w:cantSplit/>
        </w:trPr>
        <w:tc>
          <w:tcPr>
            <w:tcW w:w="1550" w:type="dxa"/>
          </w:tcPr>
          <w:p w14:paraId="5EBEC35D" w14:textId="77777777" w:rsidR="009B27F9" w:rsidRPr="004B4E06" w:rsidRDefault="009B27F9" w:rsidP="00A013D7">
            <w:pPr>
              <w:rPr>
                <w:noProof/>
              </w:rPr>
            </w:pPr>
          </w:p>
        </w:tc>
        <w:tc>
          <w:tcPr>
            <w:tcW w:w="1550" w:type="dxa"/>
          </w:tcPr>
          <w:p w14:paraId="5759AD5C" w14:textId="77777777" w:rsidR="009B27F9" w:rsidRPr="00281CE1" w:rsidRDefault="009B27F9" w:rsidP="00A013D7">
            <w:pPr>
              <w:rPr>
                <w:noProof/>
              </w:rPr>
            </w:pPr>
            <w:r w:rsidRPr="00281CE1">
              <w:rPr>
                <w:noProof/>
              </w:rPr>
              <w:t xml:space="preserve">Meets Reqs:  </w:t>
            </w:r>
          </w:p>
        </w:tc>
        <w:tc>
          <w:tcPr>
            <w:tcW w:w="1950" w:type="dxa"/>
          </w:tcPr>
          <w:p w14:paraId="265C95D0" w14:textId="77777777" w:rsidR="009B27F9" w:rsidRPr="004B4E06" w:rsidRDefault="009B27F9" w:rsidP="00A013D7">
            <w:pPr>
              <w:rPr>
                <w:noProof/>
              </w:rPr>
            </w:pPr>
          </w:p>
        </w:tc>
        <w:tc>
          <w:tcPr>
            <w:tcW w:w="2638" w:type="dxa"/>
          </w:tcPr>
          <w:p w14:paraId="48EC1BE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4F7A133" w14:textId="77777777" w:rsidR="009B27F9" w:rsidRPr="004B4E06" w:rsidRDefault="009B27F9" w:rsidP="00A013D7">
            <w:pPr>
              <w:rPr>
                <w:noProof/>
              </w:rPr>
            </w:pPr>
            <w:r w:rsidRPr="000B3158">
              <w:rPr>
                <w:noProof/>
              </w:rPr>
              <w:t>WWPH 4165</w:t>
            </w:r>
          </w:p>
        </w:tc>
        <w:tc>
          <w:tcPr>
            <w:tcW w:w="1928" w:type="dxa"/>
          </w:tcPr>
          <w:p w14:paraId="4AEFD60D"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75448F88" w14:textId="77777777" w:rsidTr="00274D8B">
        <w:trPr>
          <w:cantSplit/>
        </w:trPr>
        <w:tc>
          <w:tcPr>
            <w:tcW w:w="11255" w:type="dxa"/>
            <w:gridSpan w:val="6"/>
            <w:tcBorders>
              <w:bottom w:val="single" w:sz="4" w:space="0" w:color="auto"/>
            </w:tcBorders>
          </w:tcPr>
          <w:p w14:paraId="34FD5221" w14:textId="77777777" w:rsidR="009B27F9" w:rsidRPr="00281CE1" w:rsidRDefault="009B27F9" w:rsidP="00A013D7">
            <w:pPr>
              <w:rPr>
                <w:noProof/>
                <w:sz w:val="18"/>
                <w:szCs w:val="18"/>
              </w:rPr>
            </w:pPr>
          </w:p>
        </w:tc>
      </w:tr>
    </w:tbl>
    <w:p w14:paraId="6243428D" w14:textId="77777777" w:rsidR="009B27F9" w:rsidRDefault="009B27F9" w:rsidP="00F53648">
      <w:pPr>
        <w:pStyle w:val="Heading2"/>
        <w:rPr>
          <w:rStyle w:val="Heading2Char"/>
          <w:noProof/>
        </w:rPr>
      </w:pPr>
    </w:p>
    <w:p w14:paraId="495CF5A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6F9F80B" w14:textId="77777777" w:rsidTr="00274D8B">
        <w:trPr>
          <w:cantSplit/>
        </w:trPr>
        <w:tc>
          <w:tcPr>
            <w:tcW w:w="1550" w:type="dxa"/>
          </w:tcPr>
          <w:p w14:paraId="0E493774" w14:textId="77777777" w:rsidR="009B27F9" w:rsidRPr="00FE604B" w:rsidRDefault="009B27F9" w:rsidP="00A013D7">
            <w:pPr>
              <w:rPr>
                <w:b/>
                <w:noProof/>
              </w:rPr>
            </w:pPr>
            <w:r w:rsidRPr="00FC15CB">
              <w:rPr>
                <w:b/>
                <w:noProof/>
              </w:rPr>
              <w:t>11341</w:t>
            </w:r>
          </w:p>
        </w:tc>
        <w:tc>
          <w:tcPr>
            <w:tcW w:w="1550" w:type="dxa"/>
          </w:tcPr>
          <w:p w14:paraId="29E11590" w14:textId="77777777" w:rsidR="009B27F9" w:rsidRPr="004B4E06" w:rsidRDefault="009B27F9" w:rsidP="00A013D7">
            <w:pPr>
              <w:rPr>
                <w:b/>
                <w:noProof/>
              </w:rPr>
            </w:pPr>
            <w:r w:rsidRPr="00FC15CB">
              <w:rPr>
                <w:b/>
                <w:noProof/>
              </w:rPr>
              <w:t>CAS-UGRD</w:t>
            </w:r>
          </w:p>
        </w:tc>
        <w:tc>
          <w:tcPr>
            <w:tcW w:w="1950" w:type="dxa"/>
          </w:tcPr>
          <w:p w14:paraId="3B050689" w14:textId="77777777" w:rsidR="009B27F9" w:rsidRPr="004B4E06" w:rsidRDefault="009B27F9" w:rsidP="00A013D7">
            <w:pPr>
              <w:rPr>
                <w:b/>
                <w:noProof/>
              </w:rPr>
            </w:pPr>
            <w:r w:rsidRPr="00FC15CB">
              <w:rPr>
                <w:b/>
                <w:noProof/>
              </w:rPr>
              <w:t>ARTSC</w:t>
            </w:r>
            <w:r>
              <w:rPr>
                <w:b/>
                <w:noProof/>
              </w:rPr>
              <w:t xml:space="preserve"> </w:t>
            </w:r>
            <w:r w:rsidRPr="00FC15CB">
              <w:rPr>
                <w:b/>
                <w:noProof/>
              </w:rPr>
              <w:t>1514</w:t>
            </w:r>
          </w:p>
        </w:tc>
        <w:tc>
          <w:tcPr>
            <w:tcW w:w="4277" w:type="dxa"/>
            <w:gridSpan w:val="2"/>
          </w:tcPr>
          <w:p w14:paraId="4AD88BB6" w14:textId="77777777" w:rsidR="009B27F9" w:rsidRPr="004B4E06" w:rsidRDefault="009B27F9" w:rsidP="00A013D7">
            <w:pPr>
              <w:rPr>
                <w:b/>
                <w:noProof/>
              </w:rPr>
            </w:pPr>
            <w:r w:rsidRPr="00FC15CB">
              <w:rPr>
                <w:b/>
                <w:noProof/>
              </w:rPr>
              <w:t>STUDY ABROAD: CYPRUS</w:t>
            </w:r>
          </w:p>
        </w:tc>
        <w:tc>
          <w:tcPr>
            <w:tcW w:w="1928" w:type="dxa"/>
          </w:tcPr>
          <w:p w14:paraId="7074AC11"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1E444B48" w14:textId="77777777" w:rsidTr="00274D8B">
        <w:trPr>
          <w:cantSplit/>
        </w:trPr>
        <w:tc>
          <w:tcPr>
            <w:tcW w:w="1550" w:type="dxa"/>
          </w:tcPr>
          <w:p w14:paraId="7EAD9F2D" w14:textId="77777777" w:rsidR="009B27F9" w:rsidRPr="004B4E06" w:rsidRDefault="009B27F9" w:rsidP="00A013D7">
            <w:pPr>
              <w:rPr>
                <w:noProof/>
              </w:rPr>
            </w:pPr>
          </w:p>
        </w:tc>
        <w:tc>
          <w:tcPr>
            <w:tcW w:w="1550" w:type="dxa"/>
          </w:tcPr>
          <w:p w14:paraId="65C071BD" w14:textId="77777777" w:rsidR="009B27F9" w:rsidRPr="00281CE1" w:rsidRDefault="009B27F9" w:rsidP="00A013D7">
            <w:pPr>
              <w:rPr>
                <w:noProof/>
              </w:rPr>
            </w:pPr>
            <w:r w:rsidRPr="00281CE1">
              <w:rPr>
                <w:noProof/>
              </w:rPr>
              <w:t xml:space="preserve">Meets Reqs:  </w:t>
            </w:r>
          </w:p>
        </w:tc>
        <w:tc>
          <w:tcPr>
            <w:tcW w:w="1950" w:type="dxa"/>
          </w:tcPr>
          <w:p w14:paraId="22D84B2F" w14:textId="77777777" w:rsidR="009B27F9" w:rsidRPr="004B4E06" w:rsidRDefault="009B27F9" w:rsidP="00A013D7">
            <w:pPr>
              <w:rPr>
                <w:noProof/>
              </w:rPr>
            </w:pPr>
          </w:p>
        </w:tc>
        <w:tc>
          <w:tcPr>
            <w:tcW w:w="2638" w:type="dxa"/>
          </w:tcPr>
          <w:p w14:paraId="5EC916A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376D092" w14:textId="77777777" w:rsidR="009B27F9" w:rsidRPr="004B4E06" w:rsidRDefault="009B27F9" w:rsidP="00A013D7">
            <w:pPr>
              <w:rPr>
                <w:noProof/>
              </w:rPr>
            </w:pPr>
            <w:r w:rsidRPr="000B3158">
              <w:rPr>
                <w:noProof/>
              </w:rPr>
              <w:t>WWPH 4165</w:t>
            </w:r>
          </w:p>
        </w:tc>
        <w:tc>
          <w:tcPr>
            <w:tcW w:w="1928" w:type="dxa"/>
          </w:tcPr>
          <w:p w14:paraId="602C4AF4"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1849CA33" w14:textId="77777777" w:rsidTr="00274D8B">
        <w:trPr>
          <w:cantSplit/>
        </w:trPr>
        <w:tc>
          <w:tcPr>
            <w:tcW w:w="11255" w:type="dxa"/>
            <w:gridSpan w:val="6"/>
            <w:tcBorders>
              <w:bottom w:val="single" w:sz="4" w:space="0" w:color="auto"/>
            </w:tcBorders>
          </w:tcPr>
          <w:p w14:paraId="3D08DE6D" w14:textId="77777777" w:rsidR="009B27F9" w:rsidRPr="00281CE1" w:rsidRDefault="009B27F9" w:rsidP="00A013D7">
            <w:pPr>
              <w:rPr>
                <w:noProof/>
                <w:sz w:val="18"/>
                <w:szCs w:val="18"/>
              </w:rPr>
            </w:pPr>
          </w:p>
        </w:tc>
      </w:tr>
    </w:tbl>
    <w:p w14:paraId="61DECEC2" w14:textId="77777777" w:rsidR="009B27F9" w:rsidRDefault="009B27F9" w:rsidP="00F53648">
      <w:pPr>
        <w:pStyle w:val="Heading2"/>
        <w:rPr>
          <w:rStyle w:val="Heading2Char"/>
          <w:noProof/>
        </w:rPr>
      </w:pPr>
    </w:p>
    <w:p w14:paraId="3BAEC63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E11DA2F" w14:textId="77777777" w:rsidTr="00274D8B">
        <w:trPr>
          <w:cantSplit/>
        </w:trPr>
        <w:tc>
          <w:tcPr>
            <w:tcW w:w="1550" w:type="dxa"/>
          </w:tcPr>
          <w:p w14:paraId="3AF6E860" w14:textId="77777777" w:rsidR="009B27F9" w:rsidRPr="00FE604B" w:rsidRDefault="009B27F9" w:rsidP="00A013D7">
            <w:pPr>
              <w:rPr>
                <w:b/>
                <w:noProof/>
              </w:rPr>
            </w:pPr>
            <w:r w:rsidRPr="00FC15CB">
              <w:rPr>
                <w:b/>
                <w:noProof/>
              </w:rPr>
              <w:t>11225</w:t>
            </w:r>
          </w:p>
        </w:tc>
        <w:tc>
          <w:tcPr>
            <w:tcW w:w="1550" w:type="dxa"/>
          </w:tcPr>
          <w:p w14:paraId="2D3D6DCA" w14:textId="77777777" w:rsidR="009B27F9" w:rsidRPr="004B4E06" w:rsidRDefault="009B27F9" w:rsidP="00A013D7">
            <w:pPr>
              <w:rPr>
                <w:b/>
                <w:noProof/>
              </w:rPr>
            </w:pPr>
            <w:r w:rsidRPr="00FC15CB">
              <w:rPr>
                <w:b/>
                <w:noProof/>
              </w:rPr>
              <w:t>CAS-UGRD</w:t>
            </w:r>
          </w:p>
        </w:tc>
        <w:tc>
          <w:tcPr>
            <w:tcW w:w="1950" w:type="dxa"/>
          </w:tcPr>
          <w:p w14:paraId="28A999BA" w14:textId="77777777" w:rsidR="009B27F9" w:rsidRPr="004B4E06" w:rsidRDefault="009B27F9" w:rsidP="00A013D7">
            <w:pPr>
              <w:rPr>
                <w:b/>
                <w:noProof/>
              </w:rPr>
            </w:pPr>
            <w:r w:rsidRPr="00FC15CB">
              <w:rPr>
                <w:b/>
                <w:noProof/>
              </w:rPr>
              <w:t>ARTSC</w:t>
            </w:r>
            <w:r>
              <w:rPr>
                <w:b/>
                <w:noProof/>
              </w:rPr>
              <w:t xml:space="preserve"> </w:t>
            </w:r>
            <w:r w:rsidRPr="00FC15CB">
              <w:rPr>
                <w:b/>
                <w:noProof/>
              </w:rPr>
              <w:t>1515</w:t>
            </w:r>
          </w:p>
        </w:tc>
        <w:tc>
          <w:tcPr>
            <w:tcW w:w="4277" w:type="dxa"/>
            <w:gridSpan w:val="2"/>
          </w:tcPr>
          <w:p w14:paraId="0D7B4905" w14:textId="77777777" w:rsidR="009B27F9" w:rsidRPr="004B4E06" w:rsidRDefault="009B27F9" w:rsidP="00A013D7">
            <w:pPr>
              <w:rPr>
                <w:b/>
                <w:noProof/>
              </w:rPr>
            </w:pPr>
            <w:r w:rsidRPr="00FC15CB">
              <w:rPr>
                <w:b/>
                <w:noProof/>
              </w:rPr>
              <w:t>STUDY ABROAD: CHINA</w:t>
            </w:r>
          </w:p>
        </w:tc>
        <w:tc>
          <w:tcPr>
            <w:tcW w:w="1928" w:type="dxa"/>
          </w:tcPr>
          <w:p w14:paraId="4DACED21" w14:textId="77777777" w:rsidR="009B27F9" w:rsidRPr="004B4E06" w:rsidRDefault="009B27F9" w:rsidP="00A013D7">
            <w:pPr>
              <w:rPr>
                <w:noProof/>
              </w:rPr>
            </w:pPr>
            <w:r w:rsidRPr="00FC15CB">
              <w:rPr>
                <w:noProof/>
              </w:rPr>
              <w:t xml:space="preserve">Crain,Susan L Whitehead,Jeffrey Robert Taylor,Elizabeth H </w:t>
            </w:r>
          </w:p>
        </w:tc>
      </w:tr>
      <w:tr w:rsidR="009B27F9" w:rsidRPr="004B4E06" w14:paraId="609CBD8D" w14:textId="77777777" w:rsidTr="00274D8B">
        <w:trPr>
          <w:cantSplit/>
        </w:trPr>
        <w:tc>
          <w:tcPr>
            <w:tcW w:w="1550" w:type="dxa"/>
          </w:tcPr>
          <w:p w14:paraId="0DEC3D0E" w14:textId="77777777" w:rsidR="009B27F9" w:rsidRPr="004B4E06" w:rsidRDefault="009B27F9" w:rsidP="00A013D7">
            <w:pPr>
              <w:rPr>
                <w:noProof/>
              </w:rPr>
            </w:pPr>
          </w:p>
        </w:tc>
        <w:tc>
          <w:tcPr>
            <w:tcW w:w="1550" w:type="dxa"/>
          </w:tcPr>
          <w:p w14:paraId="3AEEFEDA" w14:textId="77777777" w:rsidR="009B27F9" w:rsidRPr="00281CE1" w:rsidRDefault="009B27F9" w:rsidP="00A013D7">
            <w:pPr>
              <w:rPr>
                <w:noProof/>
              </w:rPr>
            </w:pPr>
            <w:r w:rsidRPr="00281CE1">
              <w:rPr>
                <w:noProof/>
              </w:rPr>
              <w:t xml:space="preserve">Meets Reqs:  </w:t>
            </w:r>
          </w:p>
        </w:tc>
        <w:tc>
          <w:tcPr>
            <w:tcW w:w="1950" w:type="dxa"/>
          </w:tcPr>
          <w:p w14:paraId="7DB3D6F2" w14:textId="77777777" w:rsidR="009B27F9" w:rsidRPr="004B4E06" w:rsidRDefault="009B27F9" w:rsidP="00A013D7">
            <w:pPr>
              <w:rPr>
                <w:noProof/>
              </w:rPr>
            </w:pPr>
          </w:p>
        </w:tc>
        <w:tc>
          <w:tcPr>
            <w:tcW w:w="2638" w:type="dxa"/>
          </w:tcPr>
          <w:p w14:paraId="7749F56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B5760A1" w14:textId="77777777" w:rsidR="009B27F9" w:rsidRPr="004B4E06" w:rsidRDefault="009B27F9" w:rsidP="00A013D7">
            <w:pPr>
              <w:rPr>
                <w:noProof/>
              </w:rPr>
            </w:pPr>
            <w:r w:rsidRPr="000B3158">
              <w:rPr>
                <w:noProof/>
              </w:rPr>
              <w:t>WWPH 4165</w:t>
            </w:r>
          </w:p>
        </w:tc>
        <w:tc>
          <w:tcPr>
            <w:tcW w:w="1928" w:type="dxa"/>
          </w:tcPr>
          <w:p w14:paraId="1222EAF7"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191D1626" w14:textId="77777777" w:rsidTr="00274D8B">
        <w:trPr>
          <w:cantSplit/>
        </w:trPr>
        <w:tc>
          <w:tcPr>
            <w:tcW w:w="11255" w:type="dxa"/>
            <w:gridSpan w:val="6"/>
            <w:tcBorders>
              <w:bottom w:val="single" w:sz="4" w:space="0" w:color="auto"/>
            </w:tcBorders>
          </w:tcPr>
          <w:p w14:paraId="7820B06C" w14:textId="77777777" w:rsidR="009B27F9" w:rsidRPr="00281CE1" w:rsidRDefault="009B27F9" w:rsidP="00A013D7">
            <w:pPr>
              <w:rPr>
                <w:noProof/>
                <w:sz w:val="18"/>
                <w:szCs w:val="18"/>
              </w:rPr>
            </w:pPr>
          </w:p>
        </w:tc>
      </w:tr>
    </w:tbl>
    <w:p w14:paraId="0BE76D79" w14:textId="77777777" w:rsidR="009B27F9" w:rsidRDefault="009B27F9" w:rsidP="00F53648">
      <w:pPr>
        <w:pStyle w:val="Heading2"/>
        <w:rPr>
          <w:rStyle w:val="Heading2Char"/>
          <w:noProof/>
        </w:rPr>
      </w:pPr>
    </w:p>
    <w:p w14:paraId="485F813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7E267DB" w14:textId="77777777" w:rsidTr="00274D8B">
        <w:trPr>
          <w:cantSplit/>
        </w:trPr>
        <w:tc>
          <w:tcPr>
            <w:tcW w:w="1550" w:type="dxa"/>
          </w:tcPr>
          <w:p w14:paraId="12EDE98A" w14:textId="77777777" w:rsidR="009B27F9" w:rsidRPr="00FE604B" w:rsidRDefault="009B27F9" w:rsidP="00A013D7">
            <w:pPr>
              <w:rPr>
                <w:b/>
                <w:noProof/>
              </w:rPr>
            </w:pPr>
            <w:r w:rsidRPr="00FC15CB">
              <w:rPr>
                <w:b/>
                <w:noProof/>
              </w:rPr>
              <w:t>11226</w:t>
            </w:r>
          </w:p>
        </w:tc>
        <w:tc>
          <w:tcPr>
            <w:tcW w:w="1550" w:type="dxa"/>
          </w:tcPr>
          <w:p w14:paraId="4C250795" w14:textId="77777777" w:rsidR="009B27F9" w:rsidRPr="004B4E06" w:rsidRDefault="009B27F9" w:rsidP="00A013D7">
            <w:pPr>
              <w:rPr>
                <w:b/>
                <w:noProof/>
              </w:rPr>
            </w:pPr>
            <w:r w:rsidRPr="00FC15CB">
              <w:rPr>
                <w:b/>
                <w:noProof/>
              </w:rPr>
              <w:t>CAS-UGRD</w:t>
            </w:r>
          </w:p>
        </w:tc>
        <w:tc>
          <w:tcPr>
            <w:tcW w:w="1950" w:type="dxa"/>
          </w:tcPr>
          <w:p w14:paraId="43A0BEAA" w14:textId="77777777" w:rsidR="009B27F9" w:rsidRPr="004B4E06" w:rsidRDefault="009B27F9" w:rsidP="00A013D7">
            <w:pPr>
              <w:rPr>
                <w:b/>
                <w:noProof/>
              </w:rPr>
            </w:pPr>
            <w:r w:rsidRPr="00FC15CB">
              <w:rPr>
                <w:b/>
                <w:noProof/>
              </w:rPr>
              <w:t>ARTSC</w:t>
            </w:r>
            <w:r>
              <w:rPr>
                <w:b/>
                <w:noProof/>
              </w:rPr>
              <w:t xml:space="preserve"> </w:t>
            </w:r>
            <w:r w:rsidRPr="00FC15CB">
              <w:rPr>
                <w:b/>
                <w:noProof/>
              </w:rPr>
              <w:t>1517</w:t>
            </w:r>
          </w:p>
        </w:tc>
        <w:tc>
          <w:tcPr>
            <w:tcW w:w="4277" w:type="dxa"/>
            <w:gridSpan w:val="2"/>
          </w:tcPr>
          <w:p w14:paraId="08BF49F1" w14:textId="77777777" w:rsidR="009B27F9" w:rsidRPr="004B4E06" w:rsidRDefault="009B27F9" w:rsidP="00A013D7">
            <w:pPr>
              <w:rPr>
                <w:b/>
                <w:noProof/>
              </w:rPr>
            </w:pPr>
            <w:r w:rsidRPr="00FC15CB">
              <w:rPr>
                <w:b/>
                <w:noProof/>
              </w:rPr>
              <w:t>STUDY ABROAD: COLOMBIA</w:t>
            </w:r>
          </w:p>
        </w:tc>
        <w:tc>
          <w:tcPr>
            <w:tcW w:w="1928" w:type="dxa"/>
          </w:tcPr>
          <w:p w14:paraId="2D844F49" w14:textId="77777777" w:rsidR="009B27F9" w:rsidRPr="004B4E06" w:rsidRDefault="009B27F9" w:rsidP="00A013D7">
            <w:pPr>
              <w:rPr>
                <w:noProof/>
              </w:rPr>
            </w:pPr>
            <w:r w:rsidRPr="00FC15CB">
              <w:rPr>
                <w:noProof/>
              </w:rPr>
              <w:t xml:space="preserve">Crain,Susan L Whitehead,Jeffrey Robert Taylor,Elizabeth H </w:t>
            </w:r>
          </w:p>
        </w:tc>
      </w:tr>
      <w:tr w:rsidR="009B27F9" w:rsidRPr="004B4E06" w14:paraId="67A3DCE4" w14:textId="77777777" w:rsidTr="00274D8B">
        <w:trPr>
          <w:cantSplit/>
        </w:trPr>
        <w:tc>
          <w:tcPr>
            <w:tcW w:w="1550" w:type="dxa"/>
          </w:tcPr>
          <w:p w14:paraId="53B70936" w14:textId="77777777" w:rsidR="009B27F9" w:rsidRPr="004B4E06" w:rsidRDefault="009B27F9" w:rsidP="00A013D7">
            <w:pPr>
              <w:rPr>
                <w:noProof/>
              </w:rPr>
            </w:pPr>
          </w:p>
        </w:tc>
        <w:tc>
          <w:tcPr>
            <w:tcW w:w="1550" w:type="dxa"/>
          </w:tcPr>
          <w:p w14:paraId="2FE92F7D" w14:textId="77777777" w:rsidR="009B27F9" w:rsidRPr="00281CE1" w:rsidRDefault="009B27F9" w:rsidP="00A013D7">
            <w:pPr>
              <w:rPr>
                <w:noProof/>
              </w:rPr>
            </w:pPr>
            <w:r w:rsidRPr="00281CE1">
              <w:rPr>
                <w:noProof/>
              </w:rPr>
              <w:t xml:space="preserve">Meets Reqs:  </w:t>
            </w:r>
          </w:p>
        </w:tc>
        <w:tc>
          <w:tcPr>
            <w:tcW w:w="1950" w:type="dxa"/>
          </w:tcPr>
          <w:p w14:paraId="1FCFA435" w14:textId="77777777" w:rsidR="009B27F9" w:rsidRPr="004B4E06" w:rsidRDefault="009B27F9" w:rsidP="00A013D7">
            <w:pPr>
              <w:rPr>
                <w:noProof/>
              </w:rPr>
            </w:pPr>
          </w:p>
        </w:tc>
        <w:tc>
          <w:tcPr>
            <w:tcW w:w="2638" w:type="dxa"/>
          </w:tcPr>
          <w:p w14:paraId="7BDB37E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3FC9108" w14:textId="77777777" w:rsidR="009B27F9" w:rsidRPr="004B4E06" w:rsidRDefault="009B27F9" w:rsidP="00A013D7">
            <w:pPr>
              <w:rPr>
                <w:noProof/>
              </w:rPr>
            </w:pPr>
            <w:r w:rsidRPr="000B3158">
              <w:rPr>
                <w:noProof/>
              </w:rPr>
              <w:t>WWPH 4165</w:t>
            </w:r>
          </w:p>
        </w:tc>
        <w:tc>
          <w:tcPr>
            <w:tcW w:w="1928" w:type="dxa"/>
          </w:tcPr>
          <w:p w14:paraId="2B5499FA"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75FA3E5B" w14:textId="77777777" w:rsidTr="00274D8B">
        <w:trPr>
          <w:cantSplit/>
        </w:trPr>
        <w:tc>
          <w:tcPr>
            <w:tcW w:w="11255" w:type="dxa"/>
            <w:gridSpan w:val="6"/>
            <w:tcBorders>
              <w:bottom w:val="single" w:sz="4" w:space="0" w:color="auto"/>
            </w:tcBorders>
          </w:tcPr>
          <w:p w14:paraId="145E0533" w14:textId="77777777" w:rsidR="009B27F9" w:rsidRPr="00281CE1" w:rsidRDefault="009B27F9" w:rsidP="00A013D7">
            <w:pPr>
              <w:rPr>
                <w:noProof/>
                <w:sz w:val="18"/>
                <w:szCs w:val="18"/>
              </w:rPr>
            </w:pPr>
          </w:p>
        </w:tc>
      </w:tr>
    </w:tbl>
    <w:p w14:paraId="1C37182E" w14:textId="77777777" w:rsidR="009B27F9" w:rsidRDefault="009B27F9" w:rsidP="00F53648">
      <w:pPr>
        <w:pStyle w:val="Heading2"/>
        <w:rPr>
          <w:rStyle w:val="Heading2Char"/>
          <w:noProof/>
        </w:rPr>
      </w:pPr>
    </w:p>
    <w:p w14:paraId="08A75E9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DD0FA97" w14:textId="77777777" w:rsidTr="00274D8B">
        <w:trPr>
          <w:cantSplit/>
        </w:trPr>
        <w:tc>
          <w:tcPr>
            <w:tcW w:w="1550" w:type="dxa"/>
          </w:tcPr>
          <w:p w14:paraId="17E3FA48" w14:textId="77777777" w:rsidR="009B27F9" w:rsidRPr="00FE604B" w:rsidRDefault="009B27F9" w:rsidP="00A013D7">
            <w:pPr>
              <w:rPr>
                <w:b/>
                <w:noProof/>
              </w:rPr>
            </w:pPr>
            <w:r w:rsidRPr="00FC15CB">
              <w:rPr>
                <w:b/>
                <w:noProof/>
              </w:rPr>
              <w:t>11227</w:t>
            </w:r>
          </w:p>
        </w:tc>
        <w:tc>
          <w:tcPr>
            <w:tcW w:w="1550" w:type="dxa"/>
          </w:tcPr>
          <w:p w14:paraId="20055D92" w14:textId="77777777" w:rsidR="009B27F9" w:rsidRPr="004B4E06" w:rsidRDefault="009B27F9" w:rsidP="00A013D7">
            <w:pPr>
              <w:rPr>
                <w:b/>
                <w:noProof/>
              </w:rPr>
            </w:pPr>
            <w:r w:rsidRPr="00FC15CB">
              <w:rPr>
                <w:b/>
                <w:noProof/>
              </w:rPr>
              <w:t>CAS-UGRD</w:t>
            </w:r>
          </w:p>
        </w:tc>
        <w:tc>
          <w:tcPr>
            <w:tcW w:w="1950" w:type="dxa"/>
          </w:tcPr>
          <w:p w14:paraId="08E37379" w14:textId="77777777" w:rsidR="009B27F9" w:rsidRPr="004B4E06" w:rsidRDefault="009B27F9" w:rsidP="00A013D7">
            <w:pPr>
              <w:rPr>
                <w:b/>
                <w:noProof/>
              </w:rPr>
            </w:pPr>
            <w:r w:rsidRPr="00FC15CB">
              <w:rPr>
                <w:b/>
                <w:noProof/>
              </w:rPr>
              <w:t>ARTSC</w:t>
            </w:r>
            <w:r>
              <w:rPr>
                <w:b/>
                <w:noProof/>
              </w:rPr>
              <w:t xml:space="preserve"> </w:t>
            </w:r>
            <w:r w:rsidRPr="00FC15CB">
              <w:rPr>
                <w:b/>
                <w:noProof/>
              </w:rPr>
              <w:t>1518</w:t>
            </w:r>
          </w:p>
        </w:tc>
        <w:tc>
          <w:tcPr>
            <w:tcW w:w="4277" w:type="dxa"/>
            <w:gridSpan w:val="2"/>
          </w:tcPr>
          <w:p w14:paraId="18D19CBC" w14:textId="77777777" w:rsidR="009B27F9" w:rsidRPr="004B4E06" w:rsidRDefault="009B27F9" w:rsidP="00A013D7">
            <w:pPr>
              <w:rPr>
                <w:b/>
                <w:noProof/>
              </w:rPr>
            </w:pPr>
            <w:r w:rsidRPr="00FC15CB">
              <w:rPr>
                <w:b/>
                <w:noProof/>
              </w:rPr>
              <w:t>STUDY ABROAD: COSTA RICA</w:t>
            </w:r>
          </w:p>
        </w:tc>
        <w:tc>
          <w:tcPr>
            <w:tcW w:w="1928" w:type="dxa"/>
          </w:tcPr>
          <w:p w14:paraId="3C769F7B" w14:textId="77777777" w:rsidR="009B27F9" w:rsidRPr="004B4E06" w:rsidRDefault="009B27F9" w:rsidP="00A013D7">
            <w:pPr>
              <w:rPr>
                <w:noProof/>
              </w:rPr>
            </w:pPr>
            <w:r w:rsidRPr="00FC15CB">
              <w:rPr>
                <w:noProof/>
              </w:rPr>
              <w:t xml:space="preserve">Crain,Susan L Taylor,Elizabeth H Whitehead,Jeffrey Robert </w:t>
            </w:r>
          </w:p>
        </w:tc>
      </w:tr>
      <w:tr w:rsidR="009B27F9" w:rsidRPr="004B4E06" w14:paraId="7BE31A0B" w14:textId="77777777" w:rsidTr="00274D8B">
        <w:trPr>
          <w:cantSplit/>
        </w:trPr>
        <w:tc>
          <w:tcPr>
            <w:tcW w:w="1550" w:type="dxa"/>
          </w:tcPr>
          <w:p w14:paraId="452A4294" w14:textId="77777777" w:rsidR="009B27F9" w:rsidRPr="004B4E06" w:rsidRDefault="009B27F9" w:rsidP="00A013D7">
            <w:pPr>
              <w:rPr>
                <w:noProof/>
              </w:rPr>
            </w:pPr>
          </w:p>
        </w:tc>
        <w:tc>
          <w:tcPr>
            <w:tcW w:w="1550" w:type="dxa"/>
          </w:tcPr>
          <w:p w14:paraId="01490BCD" w14:textId="77777777" w:rsidR="009B27F9" w:rsidRPr="00281CE1" w:rsidRDefault="009B27F9" w:rsidP="00A013D7">
            <w:pPr>
              <w:rPr>
                <w:noProof/>
              </w:rPr>
            </w:pPr>
            <w:r w:rsidRPr="00281CE1">
              <w:rPr>
                <w:noProof/>
              </w:rPr>
              <w:t xml:space="preserve">Meets Reqs:  </w:t>
            </w:r>
          </w:p>
        </w:tc>
        <w:tc>
          <w:tcPr>
            <w:tcW w:w="1950" w:type="dxa"/>
          </w:tcPr>
          <w:p w14:paraId="6A565764" w14:textId="77777777" w:rsidR="009B27F9" w:rsidRPr="004B4E06" w:rsidRDefault="009B27F9" w:rsidP="00A013D7">
            <w:pPr>
              <w:rPr>
                <w:noProof/>
              </w:rPr>
            </w:pPr>
          </w:p>
        </w:tc>
        <w:tc>
          <w:tcPr>
            <w:tcW w:w="2638" w:type="dxa"/>
          </w:tcPr>
          <w:p w14:paraId="0D637FB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D2702AB" w14:textId="77777777" w:rsidR="009B27F9" w:rsidRPr="004B4E06" w:rsidRDefault="009B27F9" w:rsidP="00A013D7">
            <w:pPr>
              <w:rPr>
                <w:noProof/>
              </w:rPr>
            </w:pPr>
            <w:r w:rsidRPr="000B3158">
              <w:rPr>
                <w:noProof/>
              </w:rPr>
              <w:t>WWPH 4165</w:t>
            </w:r>
          </w:p>
        </w:tc>
        <w:tc>
          <w:tcPr>
            <w:tcW w:w="1928" w:type="dxa"/>
          </w:tcPr>
          <w:p w14:paraId="1C9E31A4"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7360B944" w14:textId="77777777" w:rsidTr="00274D8B">
        <w:trPr>
          <w:cantSplit/>
        </w:trPr>
        <w:tc>
          <w:tcPr>
            <w:tcW w:w="11255" w:type="dxa"/>
            <w:gridSpan w:val="6"/>
            <w:tcBorders>
              <w:bottom w:val="single" w:sz="4" w:space="0" w:color="auto"/>
            </w:tcBorders>
          </w:tcPr>
          <w:p w14:paraId="526B2469" w14:textId="77777777" w:rsidR="009B27F9" w:rsidRPr="00281CE1" w:rsidRDefault="009B27F9" w:rsidP="00A013D7">
            <w:pPr>
              <w:rPr>
                <w:noProof/>
                <w:sz w:val="18"/>
                <w:szCs w:val="18"/>
              </w:rPr>
            </w:pPr>
          </w:p>
        </w:tc>
      </w:tr>
    </w:tbl>
    <w:p w14:paraId="60B05FD6" w14:textId="77777777" w:rsidR="009B27F9" w:rsidRDefault="009B27F9" w:rsidP="00F53648">
      <w:pPr>
        <w:pStyle w:val="Heading2"/>
        <w:rPr>
          <w:rStyle w:val="Heading2Char"/>
          <w:noProof/>
        </w:rPr>
      </w:pPr>
    </w:p>
    <w:p w14:paraId="6959719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A0EEAFA" w14:textId="77777777" w:rsidTr="00274D8B">
        <w:trPr>
          <w:cantSplit/>
        </w:trPr>
        <w:tc>
          <w:tcPr>
            <w:tcW w:w="1550" w:type="dxa"/>
          </w:tcPr>
          <w:p w14:paraId="276716A1" w14:textId="77777777" w:rsidR="009B27F9" w:rsidRPr="00FE604B" w:rsidRDefault="009B27F9" w:rsidP="00A013D7">
            <w:pPr>
              <w:rPr>
                <w:b/>
                <w:noProof/>
              </w:rPr>
            </w:pPr>
            <w:r w:rsidRPr="00FC15CB">
              <w:rPr>
                <w:b/>
                <w:noProof/>
              </w:rPr>
              <w:t>11228</w:t>
            </w:r>
          </w:p>
        </w:tc>
        <w:tc>
          <w:tcPr>
            <w:tcW w:w="1550" w:type="dxa"/>
          </w:tcPr>
          <w:p w14:paraId="38DBEC7D" w14:textId="77777777" w:rsidR="009B27F9" w:rsidRPr="004B4E06" w:rsidRDefault="009B27F9" w:rsidP="00A013D7">
            <w:pPr>
              <w:rPr>
                <w:b/>
                <w:noProof/>
              </w:rPr>
            </w:pPr>
            <w:r w:rsidRPr="00FC15CB">
              <w:rPr>
                <w:b/>
                <w:noProof/>
              </w:rPr>
              <w:t>CAS-UGRD</w:t>
            </w:r>
          </w:p>
        </w:tc>
        <w:tc>
          <w:tcPr>
            <w:tcW w:w="1950" w:type="dxa"/>
          </w:tcPr>
          <w:p w14:paraId="680C549E" w14:textId="77777777" w:rsidR="009B27F9" w:rsidRPr="004B4E06" w:rsidRDefault="009B27F9" w:rsidP="00A013D7">
            <w:pPr>
              <w:rPr>
                <w:b/>
                <w:noProof/>
              </w:rPr>
            </w:pPr>
            <w:r w:rsidRPr="00FC15CB">
              <w:rPr>
                <w:b/>
                <w:noProof/>
              </w:rPr>
              <w:t>ARTSC</w:t>
            </w:r>
            <w:r>
              <w:rPr>
                <w:b/>
                <w:noProof/>
              </w:rPr>
              <w:t xml:space="preserve"> </w:t>
            </w:r>
            <w:r w:rsidRPr="00FC15CB">
              <w:rPr>
                <w:b/>
                <w:noProof/>
              </w:rPr>
              <w:t>1519</w:t>
            </w:r>
          </w:p>
        </w:tc>
        <w:tc>
          <w:tcPr>
            <w:tcW w:w="4277" w:type="dxa"/>
            <w:gridSpan w:val="2"/>
          </w:tcPr>
          <w:p w14:paraId="3C17301A" w14:textId="77777777" w:rsidR="009B27F9" w:rsidRPr="004B4E06" w:rsidRDefault="009B27F9" w:rsidP="00A013D7">
            <w:pPr>
              <w:rPr>
                <w:b/>
                <w:noProof/>
              </w:rPr>
            </w:pPr>
            <w:r w:rsidRPr="00FC15CB">
              <w:rPr>
                <w:b/>
                <w:noProof/>
              </w:rPr>
              <w:t>STUDY ABROAD: CZECH REPUBLIC</w:t>
            </w:r>
          </w:p>
        </w:tc>
        <w:tc>
          <w:tcPr>
            <w:tcW w:w="1928" w:type="dxa"/>
          </w:tcPr>
          <w:p w14:paraId="609D3534"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26C42B03" w14:textId="77777777" w:rsidTr="00274D8B">
        <w:trPr>
          <w:cantSplit/>
        </w:trPr>
        <w:tc>
          <w:tcPr>
            <w:tcW w:w="1550" w:type="dxa"/>
          </w:tcPr>
          <w:p w14:paraId="79593F8D" w14:textId="77777777" w:rsidR="009B27F9" w:rsidRPr="004B4E06" w:rsidRDefault="009B27F9" w:rsidP="00A013D7">
            <w:pPr>
              <w:rPr>
                <w:noProof/>
              </w:rPr>
            </w:pPr>
          </w:p>
        </w:tc>
        <w:tc>
          <w:tcPr>
            <w:tcW w:w="1550" w:type="dxa"/>
          </w:tcPr>
          <w:p w14:paraId="6FE7F00B" w14:textId="77777777" w:rsidR="009B27F9" w:rsidRPr="00281CE1" w:rsidRDefault="009B27F9" w:rsidP="00A013D7">
            <w:pPr>
              <w:rPr>
                <w:noProof/>
              </w:rPr>
            </w:pPr>
            <w:r w:rsidRPr="00281CE1">
              <w:rPr>
                <w:noProof/>
              </w:rPr>
              <w:t xml:space="preserve">Meets Reqs:  </w:t>
            </w:r>
          </w:p>
        </w:tc>
        <w:tc>
          <w:tcPr>
            <w:tcW w:w="1950" w:type="dxa"/>
          </w:tcPr>
          <w:p w14:paraId="2FF0BE86" w14:textId="77777777" w:rsidR="009B27F9" w:rsidRPr="004B4E06" w:rsidRDefault="009B27F9" w:rsidP="00A013D7">
            <w:pPr>
              <w:rPr>
                <w:noProof/>
              </w:rPr>
            </w:pPr>
          </w:p>
        </w:tc>
        <w:tc>
          <w:tcPr>
            <w:tcW w:w="2638" w:type="dxa"/>
          </w:tcPr>
          <w:p w14:paraId="41C9DD2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8358C56" w14:textId="77777777" w:rsidR="009B27F9" w:rsidRPr="004B4E06" w:rsidRDefault="009B27F9" w:rsidP="00A013D7">
            <w:pPr>
              <w:rPr>
                <w:noProof/>
              </w:rPr>
            </w:pPr>
            <w:r w:rsidRPr="000B3158">
              <w:rPr>
                <w:noProof/>
              </w:rPr>
              <w:t>WWPH 4165</w:t>
            </w:r>
          </w:p>
        </w:tc>
        <w:tc>
          <w:tcPr>
            <w:tcW w:w="1928" w:type="dxa"/>
          </w:tcPr>
          <w:p w14:paraId="3955AC6A"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DEFDF37" w14:textId="77777777" w:rsidTr="00274D8B">
        <w:trPr>
          <w:cantSplit/>
        </w:trPr>
        <w:tc>
          <w:tcPr>
            <w:tcW w:w="11255" w:type="dxa"/>
            <w:gridSpan w:val="6"/>
            <w:tcBorders>
              <w:bottom w:val="single" w:sz="4" w:space="0" w:color="auto"/>
            </w:tcBorders>
          </w:tcPr>
          <w:p w14:paraId="4EB2D706" w14:textId="77777777" w:rsidR="009B27F9" w:rsidRPr="00281CE1" w:rsidRDefault="009B27F9" w:rsidP="00A013D7">
            <w:pPr>
              <w:rPr>
                <w:noProof/>
                <w:sz w:val="18"/>
                <w:szCs w:val="18"/>
              </w:rPr>
            </w:pPr>
          </w:p>
        </w:tc>
      </w:tr>
    </w:tbl>
    <w:p w14:paraId="3653193F" w14:textId="77777777" w:rsidR="009B27F9" w:rsidRDefault="009B27F9" w:rsidP="00F53648">
      <w:pPr>
        <w:pStyle w:val="Heading2"/>
        <w:rPr>
          <w:rStyle w:val="Heading2Char"/>
          <w:noProof/>
        </w:rPr>
      </w:pPr>
    </w:p>
    <w:p w14:paraId="2CFC5EA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876CB76" w14:textId="77777777" w:rsidTr="00274D8B">
        <w:trPr>
          <w:cantSplit/>
        </w:trPr>
        <w:tc>
          <w:tcPr>
            <w:tcW w:w="1550" w:type="dxa"/>
          </w:tcPr>
          <w:p w14:paraId="68C8F60D" w14:textId="77777777" w:rsidR="009B27F9" w:rsidRPr="00FE604B" w:rsidRDefault="009B27F9" w:rsidP="00A013D7">
            <w:pPr>
              <w:rPr>
                <w:b/>
                <w:noProof/>
              </w:rPr>
            </w:pPr>
            <w:r w:rsidRPr="00FC15CB">
              <w:rPr>
                <w:b/>
                <w:noProof/>
              </w:rPr>
              <w:t>11229</w:t>
            </w:r>
          </w:p>
        </w:tc>
        <w:tc>
          <w:tcPr>
            <w:tcW w:w="1550" w:type="dxa"/>
          </w:tcPr>
          <w:p w14:paraId="00943D73" w14:textId="77777777" w:rsidR="009B27F9" w:rsidRPr="004B4E06" w:rsidRDefault="009B27F9" w:rsidP="00A013D7">
            <w:pPr>
              <w:rPr>
                <w:b/>
                <w:noProof/>
              </w:rPr>
            </w:pPr>
            <w:r w:rsidRPr="00FC15CB">
              <w:rPr>
                <w:b/>
                <w:noProof/>
              </w:rPr>
              <w:t>CAS-UGRD</w:t>
            </w:r>
          </w:p>
        </w:tc>
        <w:tc>
          <w:tcPr>
            <w:tcW w:w="1950" w:type="dxa"/>
          </w:tcPr>
          <w:p w14:paraId="52060765" w14:textId="77777777" w:rsidR="009B27F9" w:rsidRPr="004B4E06" w:rsidRDefault="009B27F9" w:rsidP="00A013D7">
            <w:pPr>
              <w:rPr>
                <w:b/>
                <w:noProof/>
              </w:rPr>
            </w:pPr>
            <w:r w:rsidRPr="00FC15CB">
              <w:rPr>
                <w:b/>
                <w:noProof/>
              </w:rPr>
              <w:t>ARTSC</w:t>
            </w:r>
            <w:r>
              <w:rPr>
                <w:b/>
                <w:noProof/>
              </w:rPr>
              <w:t xml:space="preserve"> </w:t>
            </w:r>
            <w:r w:rsidRPr="00FC15CB">
              <w:rPr>
                <w:b/>
                <w:noProof/>
              </w:rPr>
              <w:t>1520</w:t>
            </w:r>
          </w:p>
        </w:tc>
        <w:tc>
          <w:tcPr>
            <w:tcW w:w="4277" w:type="dxa"/>
            <w:gridSpan w:val="2"/>
          </w:tcPr>
          <w:p w14:paraId="4C568462" w14:textId="77777777" w:rsidR="009B27F9" w:rsidRPr="004B4E06" w:rsidRDefault="009B27F9" w:rsidP="00A013D7">
            <w:pPr>
              <w:rPr>
                <w:b/>
                <w:noProof/>
              </w:rPr>
            </w:pPr>
            <w:r w:rsidRPr="00FC15CB">
              <w:rPr>
                <w:b/>
                <w:noProof/>
              </w:rPr>
              <w:t>STUDY ABROAD: SLOVAKIA</w:t>
            </w:r>
          </w:p>
        </w:tc>
        <w:tc>
          <w:tcPr>
            <w:tcW w:w="1928" w:type="dxa"/>
          </w:tcPr>
          <w:p w14:paraId="2E218EFA"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43250D2F" w14:textId="77777777" w:rsidTr="00274D8B">
        <w:trPr>
          <w:cantSplit/>
        </w:trPr>
        <w:tc>
          <w:tcPr>
            <w:tcW w:w="1550" w:type="dxa"/>
          </w:tcPr>
          <w:p w14:paraId="60684203" w14:textId="77777777" w:rsidR="009B27F9" w:rsidRPr="004B4E06" w:rsidRDefault="009B27F9" w:rsidP="00A013D7">
            <w:pPr>
              <w:rPr>
                <w:noProof/>
              </w:rPr>
            </w:pPr>
          </w:p>
        </w:tc>
        <w:tc>
          <w:tcPr>
            <w:tcW w:w="1550" w:type="dxa"/>
          </w:tcPr>
          <w:p w14:paraId="1AB94642" w14:textId="77777777" w:rsidR="009B27F9" w:rsidRPr="00281CE1" w:rsidRDefault="009B27F9" w:rsidP="00A013D7">
            <w:pPr>
              <w:rPr>
                <w:noProof/>
              </w:rPr>
            </w:pPr>
            <w:r w:rsidRPr="00281CE1">
              <w:rPr>
                <w:noProof/>
              </w:rPr>
              <w:t xml:space="preserve">Meets Reqs:  </w:t>
            </w:r>
          </w:p>
        </w:tc>
        <w:tc>
          <w:tcPr>
            <w:tcW w:w="1950" w:type="dxa"/>
          </w:tcPr>
          <w:p w14:paraId="50C90B4C" w14:textId="77777777" w:rsidR="009B27F9" w:rsidRPr="004B4E06" w:rsidRDefault="009B27F9" w:rsidP="00A013D7">
            <w:pPr>
              <w:rPr>
                <w:noProof/>
              </w:rPr>
            </w:pPr>
          </w:p>
        </w:tc>
        <w:tc>
          <w:tcPr>
            <w:tcW w:w="2638" w:type="dxa"/>
          </w:tcPr>
          <w:p w14:paraId="4BC33AB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BB0BC6D" w14:textId="77777777" w:rsidR="009B27F9" w:rsidRPr="004B4E06" w:rsidRDefault="009B27F9" w:rsidP="00A013D7">
            <w:pPr>
              <w:rPr>
                <w:noProof/>
              </w:rPr>
            </w:pPr>
            <w:r w:rsidRPr="000B3158">
              <w:rPr>
                <w:noProof/>
              </w:rPr>
              <w:t>WWPH 4165</w:t>
            </w:r>
          </w:p>
        </w:tc>
        <w:tc>
          <w:tcPr>
            <w:tcW w:w="1928" w:type="dxa"/>
          </w:tcPr>
          <w:p w14:paraId="663966AE"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29795CA0" w14:textId="77777777" w:rsidTr="00274D8B">
        <w:trPr>
          <w:cantSplit/>
        </w:trPr>
        <w:tc>
          <w:tcPr>
            <w:tcW w:w="11255" w:type="dxa"/>
            <w:gridSpan w:val="6"/>
            <w:tcBorders>
              <w:bottom w:val="single" w:sz="4" w:space="0" w:color="auto"/>
            </w:tcBorders>
          </w:tcPr>
          <w:p w14:paraId="7F779418" w14:textId="77777777" w:rsidR="009B27F9" w:rsidRPr="00281CE1" w:rsidRDefault="009B27F9" w:rsidP="00A013D7">
            <w:pPr>
              <w:rPr>
                <w:noProof/>
                <w:sz w:val="18"/>
                <w:szCs w:val="18"/>
              </w:rPr>
            </w:pPr>
          </w:p>
        </w:tc>
      </w:tr>
    </w:tbl>
    <w:p w14:paraId="2FE31C00" w14:textId="77777777" w:rsidR="009B27F9" w:rsidRDefault="009B27F9" w:rsidP="00F53648">
      <w:pPr>
        <w:pStyle w:val="Heading2"/>
        <w:rPr>
          <w:rStyle w:val="Heading2Char"/>
          <w:noProof/>
        </w:rPr>
      </w:pPr>
    </w:p>
    <w:p w14:paraId="36B5F67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3B3D478" w14:textId="77777777" w:rsidTr="00274D8B">
        <w:trPr>
          <w:cantSplit/>
        </w:trPr>
        <w:tc>
          <w:tcPr>
            <w:tcW w:w="1550" w:type="dxa"/>
          </w:tcPr>
          <w:p w14:paraId="7DBD9549" w14:textId="77777777" w:rsidR="009B27F9" w:rsidRPr="00FE604B" w:rsidRDefault="009B27F9" w:rsidP="00A013D7">
            <w:pPr>
              <w:rPr>
                <w:b/>
                <w:noProof/>
              </w:rPr>
            </w:pPr>
            <w:r w:rsidRPr="00FC15CB">
              <w:rPr>
                <w:b/>
                <w:noProof/>
              </w:rPr>
              <w:t>11230</w:t>
            </w:r>
          </w:p>
        </w:tc>
        <w:tc>
          <w:tcPr>
            <w:tcW w:w="1550" w:type="dxa"/>
          </w:tcPr>
          <w:p w14:paraId="6D151218" w14:textId="77777777" w:rsidR="009B27F9" w:rsidRPr="004B4E06" w:rsidRDefault="009B27F9" w:rsidP="00A013D7">
            <w:pPr>
              <w:rPr>
                <w:b/>
                <w:noProof/>
              </w:rPr>
            </w:pPr>
            <w:r w:rsidRPr="00FC15CB">
              <w:rPr>
                <w:b/>
                <w:noProof/>
              </w:rPr>
              <w:t>CAS-UGRD</w:t>
            </w:r>
          </w:p>
        </w:tc>
        <w:tc>
          <w:tcPr>
            <w:tcW w:w="1950" w:type="dxa"/>
          </w:tcPr>
          <w:p w14:paraId="5C64173B" w14:textId="77777777" w:rsidR="009B27F9" w:rsidRPr="004B4E06" w:rsidRDefault="009B27F9" w:rsidP="00A013D7">
            <w:pPr>
              <w:rPr>
                <w:b/>
                <w:noProof/>
              </w:rPr>
            </w:pPr>
            <w:r w:rsidRPr="00FC15CB">
              <w:rPr>
                <w:b/>
                <w:noProof/>
              </w:rPr>
              <w:t>ARTSC</w:t>
            </w:r>
            <w:r>
              <w:rPr>
                <w:b/>
                <w:noProof/>
              </w:rPr>
              <w:t xml:space="preserve"> </w:t>
            </w:r>
            <w:r w:rsidRPr="00FC15CB">
              <w:rPr>
                <w:b/>
                <w:noProof/>
              </w:rPr>
              <w:t>1521</w:t>
            </w:r>
          </w:p>
        </w:tc>
        <w:tc>
          <w:tcPr>
            <w:tcW w:w="4277" w:type="dxa"/>
            <w:gridSpan w:val="2"/>
          </w:tcPr>
          <w:p w14:paraId="06DC1DA9" w14:textId="77777777" w:rsidR="009B27F9" w:rsidRPr="004B4E06" w:rsidRDefault="009B27F9" w:rsidP="00A013D7">
            <w:pPr>
              <w:rPr>
                <w:b/>
                <w:noProof/>
              </w:rPr>
            </w:pPr>
            <w:r w:rsidRPr="00FC15CB">
              <w:rPr>
                <w:b/>
                <w:noProof/>
              </w:rPr>
              <w:t>STUDY ABROAD: DOMINICAN REPUBL</w:t>
            </w:r>
          </w:p>
        </w:tc>
        <w:tc>
          <w:tcPr>
            <w:tcW w:w="1928" w:type="dxa"/>
          </w:tcPr>
          <w:p w14:paraId="456A8D19" w14:textId="77777777" w:rsidR="009B27F9" w:rsidRPr="004B4E06" w:rsidRDefault="009B27F9" w:rsidP="00A013D7">
            <w:pPr>
              <w:rPr>
                <w:noProof/>
              </w:rPr>
            </w:pPr>
            <w:r w:rsidRPr="00FC15CB">
              <w:rPr>
                <w:noProof/>
              </w:rPr>
              <w:t xml:space="preserve">Crain,Susan L Whitehead,Jeffrey Robert Taylor,Elizabeth H </w:t>
            </w:r>
          </w:p>
        </w:tc>
      </w:tr>
      <w:tr w:rsidR="009B27F9" w:rsidRPr="004B4E06" w14:paraId="1EC43F6F" w14:textId="77777777" w:rsidTr="00274D8B">
        <w:trPr>
          <w:cantSplit/>
        </w:trPr>
        <w:tc>
          <w:tcPr>
            <w:tcW w:w="1550" w:type="dxa"/>
          </w:tcPr>
          <w:p w14:paraId="44EAD802" w14:textId="77777777" w:rsidR="009B27F9" w:rsidRPr="004B4E06" w:rsidRDefault="009B27F9" w:rsidP="00A013D7">
            <w:pPr>
              <w:rPr>
                <w:noProof/>
              </w:rPr>
            </w:pPr>
          </w:p>
        </w:tc>
        <w:tc>
          <w:tcPr>
            <w:tcW w:w="1550" w:type="dxa"/>
          </w:tcPr>
          <w:p w14:paraId="006DAB75" w14:textId="77777777" w:rsidR="009B27F9" w:rsidRPr="00281CE1" w:rsidRDefault="009B27F9" w:rsidP="00A013D7">
            <w:pPr>
              <w:rPr>
                <w:noProof/>
              </w:rPr>
            </w:pPr>
            <w:r w:rsidRPr="00281CE1">
              <w:rPr>
                <w:noProof/>
              </w:rPr>
              <w:t xml:space="preserve">Meets Reqs:  </w:t>
            </w:r>
          </w:p>
        </w:tc>
        <w:tc>
          <w:tcPr>
            <w:tcW w:w="1950" w:type="dxa"/>
          </w:tcPr>
          <w:p w14:paraId="0A575C1B" w14:textId="77777777" w:rsidR="009B27F9" w:rsidRPr="004B4E06" w:rsidRDefault="009B27F9" w:rsidP="00A013D7">
            <w:pPr>
              <w:rPr>
                <w:noProof/>
              </w:rPr>
            </w:pPr>
          </w:p>
        </w:tc>
        <w:tc>
          <w:tcPr>
            <w:tcW w:w="2638" w:type="dxa"/>
          </w:tcPr>
          <w:p w14:paraId="54753EE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0FB8AD0" w14:textId="77777777" w:rsidR="009B27F9" w:rsidRPr="004B4E06" w:rsidRDefault="009B27F9" w:rsidP="00A013D7">
            <w:pPr>
              <w:rPr>
                <w:noProof/>
              </w:rPr>
            </w:pPr>
            <w:r w:rsidRPr="000B3158">
              <w:rPr>
                <w:noProof/>
              </w:rPr>
              <w:t>WWPH 4165</w:t>
            </w:r>
          </w:p>
        </w:tc>
        <w:tc>
          <w:tcPr>
            <w:tcW w:w="1928" w:type="dxa"/>
          </w:tcPr>
          <w:p w14:paraId="3D0909A8"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5EB0181D" w14:textId="77777777" w:rsidTr="00274D8B">
        <w:trPr>
          <w:cantSplit/>
        </w:trPr>
        <w:tc>
          <w:tcPr>
            <w:tcW w:w="11255" w:type="dxa"/>
            <w:gridSpan w:val="6"/>
            <w:tcBorders>
              <w:bottom w:val="single" w:sz="4" w:space="0" w:color="auto"/>
            </w:tcBorders>
          </w:tcPr>
          <w:p w14:paraId="69C25126" w14:textId="77777777" w:rsidR="009B27F9" w:rsidRPr="00281CE1" w:rsidRDefault="009B27F9" w:rsidP="00A013D7">
            <w:pPr>
              <w:rPr>
                <w:noProof/>
                <w:sz w:val="18"/>
                <w:szCs w:val="18"/>
              </w:rPr>
            </w:pPr>
          </w:p>
        </w:tc>
      </w:tr>
    </w:tbl>
    <w:p w14:paraId="2499ED4C" w14:textId="77777777" w:rsidR="009B27F9" w:rsidRDefault="009B27F9" w:rsidP="00F53648">
      <w:pPr>
        <w:pStyle w:val="Heading2"/>
        <w:rPr>
          <w:rStyle w:val="Heading2Char"/>
          <w:noProof/>
        </w:rPr>
      </w:pPr>
    </w:p>
    <w:p w14:paraId="4031518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5D71302" w14:textId="77777777" w:rsidTr="00274D8B">
        <w:trPr>
          <w:cantSplit/>
        </w:trPr>
        <w:tc>
          <w:tcPr>
            <w:tcW w:w="1550" w:type="dxa"/>
          </w:tcPr>
          <w:p w14:paraId="3F1093FC" w14:textId="77777777" w:rsidR="009B27F9" w:rsidRPr="00FE604B" w:rsidRDefault="009B27F9" w:rsidP="00A013D7">
            <w:pPr>
              <w:rPr>
                <w:b/>
                <w:noProof/>
              </w:rPr>
            </w:pPr>
            <w:r w:rsidRPr="00FC15CB">
              <w:rPr>
                <w:b/>
                <w:noProof/>
              </w:rPr>
              <w:t>11231</w:t>
            </w:r>
          </w:p>
        </w:tc>
        <w:tc>
          <w:tcPr>
            <w:tcW w:w="1550" w:type="dxa"/>
          </w:tcPr>
          <w:p w14:paraId="7A0A0761" w14:textId="77777777" w:rsidR="009B27F9" w:rsidRPr="004B4E06" w:rsidRDefault="009B27F9" w:rsidP="00A013D7">
            <w:pPr>
              <w:rPr>
                <w:b/>
                <w:noProof/>
              </w:rPr>
            </w:pPr>
            <w:r w:rsidRPr="00FC15CB">
              <w:rPr>
                <w:b/>
                <w:noProof/>
              </w:rPr>
              <w:t>CAS-UGRD</w:t>
            </w:r>
          </w:p>
        </w:tc>
        <w:tc>
          <w:tcPr>
            <w:tcW w:w="1950" w:type="dxa"/>
          </w:tcPr>
          <w:p w14:paraId="6DCA1676" w14:textId="77777777" w:rsidR="009B27F9" w:rsidRPr="004B4E06" w:rsidRDefault="009B27F9" w:rsidP="00A013D7">
            <w:pPr>
              <w:rPr>
                <w:b/>
                <w:noProof/>
              </w:rPr>
            </w:pPr>
            <w:r w:rsidRPr="00FC15CB">
              <w:rPr>
                <w:b/>
                <w:noProof/>
              </w:rPr>
              <w:t>ARTSC</w:t>
            </w:r>
            <w:r>
              <w:rPr>
                <w:b/>
                <w:noProof/>
              </w:rPr>
              <w:t xml:space="preserve"> </w:t>
            </w:r>
            <w:r w:rsidRPr="00FC15CB">
              <w:rPr>
                <w:b/>
                <w:noProof/>
              </w:rPr>
              <w:t>1522</w:t>
            </w:r>
          </w:p>
        </w:tc>
        <w:tc>
          <w:tcPr>
            <w:tcW w:w="4277" w:type="dxa"/>
            <w:gridSpan w:val="2"/>
          </w:tcPr>
          <w:p w14:paraId="7CCCA161" w14:textId="77777777" w:rsidR="009B27F9" w:rsidRPr="004B4E06" w:rsidRDefault="009B27F9" w:rsidP="00A013D7">
            <w:pPr>
              <w:rPr>
                <w:b/>
                <w:noProof/>
              </w:rPr>
            </w:pPr>
            <w:r w:rsidRPr="00FC15CB">
              <w:rPr>
                <w:b/>
                <w:noProof/>
              </w:rPr>
              <w:t>STUDY ABROAD: DENMARK</w:t>
            </w:r>
          </w:p>
        </w:tc>
        <w:tc>
          <w:tcPr>
            <w:tcW w:w="1928" w:type="dxa"/>
          </w:tcPr>
          <w:p w14:paraId="5157F176"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6D937F05" w14:textId="77777777" w:rsidTr="00274D8B">
        <w:trPr>
          <w:cantSplit/>
        </w:trPr>
        <w:tc>
          <w:tcPr>
            <w:tcW w:w="1550" w:type="dxa"/>
          </w:tcPr>
          <w:p w14:paraId="17011716" w14:textId="77777777" w:rsidR="009B27F9" w:rsidRPr="004B4E06" w:rsidRDefault="009B27F9" w:rsidP="00A013D7">
            <w:pPr>
              <w:rPr>
                <w:noProof/>
              </w:rPr>
            </w:pPr>
          </w:p>
        </w:tc>
        <w:tc>
          <w:tcPr>
            <w:tcW w:w="1550" w:type="dxa"/>
          </w:tcPr>
          <w:p w14:paraId="1FDF54ED" w14:textId="77777777" w:rsidR="009B27F9" w:rsidRPr="00281CE1" w:rsidRDefault="009B27F9" w:rsidP="00A013D7">
            <w:pPr>
              <w:rPr>
                <w:noProof/>
              </w:rPr>
            </w:pPr>
            <w:r w:rsidRPr="00281CE1">
              <w:rPr>
                <w:noProof/>
              </w:rPr>
              <w:t xml:space="preserve">Meets Reqs:  </w:t>
            </w:r>
          </w:p>
        </w:tc>
        <w:tc>
          <w:tcPr>
            <w:tcW w:w="1950" w:type="dxa"/>
          </w:tcPr>
          <w:p w14:paraId="55C9C8D6" w14:textId="77777777" w:rsidR="009B27F9" w:rsidRPr="004B4E06" w:rsidRDefault="009B27F9" w:rsidP="00A013D7">
            <w:pPr>
              <w:rPr>
                <w:noProof/>
              </w:rPr>
            </w:pPr>
          </w:p>
        </w:tc>
        <w:tc>
          <w:tcPr>
            <w:tcW w:w="2638" w:type="dxa"/>
          </w:tcPr>
          <w:p w14:paraId="392A912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11090F1" w14:textId="77777777" w:rsidR="009B27F9" w:rsidRPr="004B4E06" w:rsidRDefault="009B27F9" w:rsidP="00A013D7">
            <w:pPr>
              <w:rPr>
                <w:noProof/>
              </w:rPr>
            </w:pPr>
            <w:r w:rsidRPr="000B3158">
              <w:rPr>
                <w:noProof/>
              </w:rPr>
              <w:t>WWPH 4165</w:t>
            </w:r>
          </w:p>
        </w:tc>
        <w:tc>
          <w:tcPr>
            <w:tcW w:w="1928" w:type="dxa"/>
          </w:tcPr>
          <w:p w14:paraId="6395315C"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25A5A504" w14:textId="77777777" w:rsidTr="00274D8B">
        <w:trPr>
          <w:cantSplit/>
        </w:trPr>
        <w:tc>
          <w:tcPr>
            <w:tcW w:w="11255" w:type="dxa"/>
            <w:gridSpan w:val="6"/>
            <w:tcBorders>
              <w:bottom w:val="single" w:sz="4" w:space="0" w:color="auto"/>
            </w:tcBorders>
          </w:tcPr>
          <w:p w14:paraId="4E7CD289" w14:textId="77777777" w:rsidR="009B27F9" w:rsidRPr="00281CE1" w:rsidRDefault="009B27F9" w:rsidP="00A013D7">
            <w:pPr>
              <w:rPr>
                <w:noProof/>
                <w:sz w:val="18"/>
                <w:szCs w:val="18"/>
              </w:rPr>
            </w:pPr>
          </w:p>
        </w:tc>
      </w:tr>
    </w:tbl>
    <w:p w14:paraId="5EB85CB9" w14:textId="77777777" w:rsidR="009B27F9" w:rsidRDefault="009B27F9" w:rsidP="00F53648">
      <w:pPr>
        <w:pStyle w:val="Heading2"/>
        <w:rPr>
          <w:rStyle w:val="Heading2Char"/>
          <w:noProof/>
        </w:rPr>
      </w:pPr>
    </w:p>
    <w:p w14:paraId="61CA0FF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1545354" w14:textId="77777777" w:rsidTr="00274D8B">
        <w:trPr>
          <w:cantSplit/>
        </w:trPr>
        <w:tc>
          <w:tcPr>
            <w:tcW w:w="1550" w:type="dxa"/>
          </w:tcPr>
          <w:p w14:paraId="1FD3E3CE" w14:textId="77777777" w:rsidR="009B27F9" w:rsidRPr="00FE604B" w:rsidRDefault="009B27F9" w:rsidP="00A013D7">
            <w:pPr>
              <w:rPr>
                <w:b/>
                <w:noProof/>
              </w:rPr>
            </w:pPr>
            <w:r w:rsidRPr="00FC15CB">
              <w:rPr>
                <w:b/>
                <w:noProof/>
              </w:rPr>
              <w:t>11232</w:t>
            </w:r>
          </w:p>
        </w:tc>
        <w:tc>
          <w:tcPr>
            <w:tcW w:w="1550" w:type="dxa"/>
          </w:tcPr>
          <w:p w14:paraId="1ED72497" w14:textId="77777777" w:rsidR="009B27F9" w:rsidRPr="004B4E06" w:rsidRDefault="009B27F9" w:rsidP="00A013D7">
            <w:pPr>
              <w:rPr>
                <w:b/>
                <w:noProof/>
              </w:rPr>
            </w:pPr>
            <w:r w:rsidRPr="00FC15CB">
              <w:rPr>
                <w:b/>
                <w:noProof/>
              </w:rPr>
              <w:t>CAS-UGRD</w:t>
            </w:r>
          </w:p>
        </w:tc>
        <w:tc>
          <w:tcPr>
            <w:tcW w:w="1950" w:type="dxa"/>
          </w:tcPr>
          <w:p w14:paraId="3EA364A9" w14:textId="77777777" w:rsidR="009B27F9" w:rsidRPr="004B4E06" w:rsidRDefault="009B27F9" w:rsidP="00A013D7">
            <w:pPr>
              <w:rPr>
                <w:b/>
                <w:noProof/>
              </w:rPr>
            </w:pPr>
            <w:r w:rsidRPr="00FC15CB">
              <w:rPr>
                <w:b/>
                <w:noProof/>
              </w:rPr>
              <w:t>ARTSC</w:t>
            </w:r>
            <w:r>
              <w:rPr>
                <w:b/>
                <w:noProof/>
              </w:rPr>
              <w:t xml:space="preserve"> </w:t>
            </w:r>
            <w:r w:rsidRPr="00FC15CB">
              <w:rPr>
                <w:b/>
                <w:noProof/>
              </w:rPr>
              <w:t>1524</w:t>
            </w:r>
          </w:p>
        </w:tc>
        <w:tc>
          <w:tcPr>
            <w:tcW w:w="4277" w:type="dxa"/>
            <w:gridSpan w:val="2"/>
          </w:tcPr>
          <w:p w14:paraId="1D597CE4" w14:textId="77777777" w:rsidR="009B27F9" w:rsidRPr="004B4E06" w:rsidRDefault="009B27F9" w:rsidP="00A013D7">
            <w:pPr>
              <w:rPr>
                <w:b/>
                <w:noProof/>
              </w:rPr>
            </w:pPr>
            <w:r w:rsidRPr="00FC15CB">
              <w:rPr>
                <w:b/>
                <w:noProof/>
              </w:rPr>
              <w:t>STUDY ABROAD: ECUADOR</w:t>
            </w:r>
          </w:p>
        </w:tc>
        <w:tc>
          <w:tcPr>
            <w:tcW w:w="1928" w:type="dxa"/>
          </w:tcPr>
          <w:p w14:paraId="0D18F3F9" w14:textId="77777777" w:rsidR="009B27F9" w:rsidRPr="004B4E06" w:rsidRDefault="009B27F9" w:rsidP="00A013D7">
            <w:pPr>
              <w:rPr>
                <w:noProof/>
              </w:rPr>
            </w:pPr>
            <w:r w:rsidRPr="00FC15CB">
              <w:rPr>
                <w:noProof/>
              </w:rPr>
              <w:t xml:space="preserve">Crain,Susan L Taylor,Elizabeth H Whitehead,Jeffrey Robert </w:t>
            </w:r>
          </w:p>
        </w:tc>
      </w:tr>
      <w:tr w:rsidR="009B27F9" w:rsidRPr="004B4E06" w14:paraId="56894CDC" w14:textId="77777777" w:rsidTr="00274D8B">
        <w:trPr>
          <w:cantSplit/>
        </w:trPr>
        <w:tc>
          <w:tcPr>
            <w:tcW w:w="1550" w:type="dxa"/>
          </w:tcPr>
          <w:p w14:paraId="6B0D7602" w14:textId="77777777" w:rsidR="009B27F9" w:rsidRPr="004B4E06" w:rsidRDefault="009B27F9" w:rsidP="00A013D7">
            <w:pPr>
              <w:rPr>
                <w:noProof/>
              </w:rPr>
            </w:pPr>
          </w:p>
        </w:tc>
        <w:tc>
          <w:tcPr>
            <w:tcW w:w="1550" w:type="dxa"/>
          </w:tcPr>
          <w:p w14:paraId="7E752947" w14:textId="77777777" w:rsidR="009B27F9" w:rsidRPr="00281CE1" w:rsidRDefault="009B27F9" w:rsidP="00A013D7">
            <w:pPr>
              <w:rPr>
                <w:noProof/>
              </w:rPr>
            </w:pPr>
            <w:r w:rsidRPr="00281CE1">
              <w:rPr>
                <w:noProof/>
              </w:rPr>
              <w:t xml:space="preserve">Meets Reqs:  </w:t>
            </w:r>
          </w:p>
        </w:tc>
        <w:tc>
          <w:tcPr>
            <w:tcW w:w="1950" w:type="dxa"/>
          </w:tcPr>
          <w:p w14:paraId="6FBD810D" w14:textId="77777777" w:rsidR="009B27F9" w:rsidRPr="004B4E06" w:rsidRDefault="009B27F9" w:rsidP="00A013D7">
            <w:pPr>
              <w:rPr>
                <w:noProof/>
              </w:rPr>
            </w:pPr>
          </w:p>
        </w:tc>
        <w:tc>
          <w:tcPr>
            <w:tcW w:w="2638" w:type="dxa"/>
          </w:tcPr>
          <w:p w14:paraId="540CBE1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7E567A1" w14:textId="77777777" w:rsidR="009B27F9" w:rsidRPr="004B4E06" w:rsidRDefault="009B27F9" w:rsidP="00A013D7">
            <w:pPr>
              <w:rPr>
                <w:noProof/>
              </w:rPr>
            </w:pPr>
            <w:r w:rsidRPr="000B3158">
              <w:rPr>
                <w:noProof/>
              </w:rPr>
              <w:t>WWPH 4165</w:t>
            </w:r>
          </w:p>
        </w:tc>
        <w:tc>
          <w:tcPr>
            <w:tcW w:w="1928" w:type="dxa"/>
          </w:tcPr>
          <w:p w14:paraId="06C534DA"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4D8F230D" w14:textId="77777777" w:rsidTr="00274D8B">
        <w:trPr>
          <w:cantSplit/>
        </w:trPr>
        <w:tc>
          <w:tcPr>
            <w:tcW w:w="11255" w:type="dxa"/>
            <w:gridSpan w:val="6"/>
            <w:tcBorders>
              <w:bottom w:val="single" w:sz="4" w:space="0" w:color="auto"/>
            </w:tcBorders>
          </w:tcPr>
          <w:p w14:paraId="6C568091" w14:textId="77777777" w:rsidR="009B27F9" w:rsidRPr="00281CE1" w:rsidRDefault="009B27F9" w:rsidP="00A013D7">
            <w:pPr>
              <w:rPr>
                <w:noProof/>
                <w:sz w:val="18"/>
                <w:szCs w:val="18"/>
              </w:rPr>
            </w:pPr>
          </w:p>
        </w:tc>
      </w:tr>
    </w:tbl>
    <w:p w14:paraId="0740849D" w14:textId="77777777" w:rsidR="009B27F9" w:rsidRDefault="009B27F9" w:rsidP="00F53648">
      <w:pPr>
        <w:pStyle w:val="Heading2"/>
        <w:rPr>
          <w:rStyle w:val="Heading2Char"/>
          <w:noProof/>
        </w:rPr>
      </w:pPr>
    </w:p>
    <w:p w14:paraId="512C3B2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DAFDD24" w14:textId="77777777" w:rsidTr="00274D8B">
        <w:trPr>
          <w:cantSplit/>
        </w:trPr>
        <w:tc>
          <w:tcPr>
            <w:tcW w:w="1550" w:type="dxa"/>
          </w:tcPr>
          <w:p w14:paraId="28E6F368" w14:textId="77777777" w:rsidR="009B27F9" w:rsidRPr="00FE604B" w:rsidRDefault="009B27F9" w:rsidP="00A013D7">
            <w:pPr>
              <w:rPr>
                <w:b/>
                <w:noProof/>
              </w:rPr>
            </w:pPr>
            <w:r w:rsidRPr="00FC15CB">
              <w:rPr>
                <w:b/>
                <w:noProof/>
              </w:rPr>
              <w:t>11233</w:t>
            </w:r>
          </w:p>
        </w:tc>
        <w:tc>
          <w:tcPr>
            <w:tcW w:w="1550" w:type="dxa"/>
          </w:tcPr>
          <w:p w14:paraId="3F14B040" w14:textId="77777777" w:rsidR="009B27F9" w:rsidRPr="004B4E06" w:rsidRDefault="009B27F9" w:rsidP="00A013D7">
            <w:pPr>
              <w:rPr>
                <w:b/>
                <w:noProof/>
              </w:rPr>
            </w:pPr>
            <w:r w:rsidRPr="00FC15CB">
              <w:rPr>
                <w:b/>
                <w:noProof/>
              </w:rPr>
              <w:t>CAS-UGRD</w:t>
            </w:r>
          </w:p>
        </w:tc>
        <w:tc>
          <w:tcPr>
            <w:tcW w:w="1950" w:type="dxa"/>
          </w:tcPr>
          <w:p w14:paraId="17BA6E6E" w14:textId="77777777" w:rsidR="009B27F9" w:rsidRPr="004B4E06" w:rsidRDefault="009B27F9" w:rsidP="00A013D7">
            <w:pPr>
              <w:rPr>
                <w:b/>
                <w:noProof/>
              </w:rPr>
            </w:pPr>
            <w:r w:rsidRPr="00FC15CB">
              <w:rPr>
                <w:b/>
                <w:noProof/>
              </w:rPr>
              <w:t>ARTSC</w:t>
            </w:r>
            <w:r>
              <w:rPr>
                <w:b/>
                <w:noProof/>
              </w:rPr>
              <w:t xml:space="preserve"> </w:t>
            </w:r>
            <w:r w:rsidRPr="00FC15CB">
              <w:rPr>
                <w:b/>
                <w:noProof/>
              </w:rPr>
              <w:t>1525</w:t>
            </w:r>
          </w:p>
        </w:tc>
        <w:tc>
          <w:tcPr>
            <w:tcW w:w="4277" w:type="dxa"/>
            <w:gridSpan w:val="2"/>
          </w:tcPr>
          <w:p w14:paraId="662B2A01" w14:textId="77777777" w:rsidR="009B27F9" w:rsidRPr="004B4E06" w:rsidRDefault="009B27F9" w:rsidP="00A013D7">
            <w:pPr>
              <w:rPr>
                <w:b/>
                <w:noProof/>
              </w:rPr>
            </w:pPr>
            <w:r w:rsidRPr="00FC15CB">
              <w:rPr>
                <w:b/>
                <w:noProof/>
              </w:rPr>
              <w:t>STUDY ABROAD: ENGLAND</w:t>
            </w:r>
          </w:p>
        </w:tc>
        <w:tc>
          <w:tcPr>
            <w:tcW w:w="1928" w:type="dxa"/>
          </w:tcPr>
          <w:p w14:paraId="20F76379"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5A99D55D" w14:textId="77777777" w:rsidTr="00274D8B">
        <w:trPr>
          <w:cantSplit/>
        </w:trPr>
        <w:tc>
          <w:tcPr>
            <w:tcW w:w="1550" w:type="dxa"/>
          </w:tcPr>
          <w:p w14:paraId="6EC39327" w14:textId="77777777" w:rsidR="009B27F9" w:rsidRPr="004B4E06" w:rsidRDefault="009B27F9" w:rsidP="00A013D7">
            <w:pPr>
              <w:rPr>
                <w:noProof/>
              </w:rPr>
            </w:pPr>
          </w:p>
        </w:tc>
        <w:tc>
          <w:tcPr>
            <w:tcW w:w="1550" w:type="dxa"/>
          </w:tcPr>
          <w:p w14:paraId="5FF140A4" w14:textId="77777777" w:rsidR="009B27F9" w:rsidRPr="00281CE1" w:rsidRDefault="009B27F9" w:rsidP="00A013D7">
            <w:pPr>
              <w:rPr>
                <w:noProof/>
              </w:rPr>
            </w:pPr>
            <w:r w:rsidRPr="00281CE1">
              <w:rPr>
                <w:noProof/>
              </w:rPr>
              <w:t xml:space="preserve">Meets Reqs:  </w:t>
            </w:r>
          </w:p>
        </w:tc>
        <w:tc>
          <w:tcPr>
            <w:tcW w:w="1950" w:type="dxa"/>
          </w:tcPr>
          <w:p w14:paraId="4549CEFC" w14:textId="77777777" w:rsidR="009B27F9" w:rsidRPr="004B4E06" w:rsidRDefault="009B27F9" w:rsidP="00A013D7">
            <w:pPr>
              <w:rPr>
                <w:noProof/>
              </w:rPr>
            </w:pPr>
          </w:p>
        </w:tc>
        <w:tc>
          <w:tcPr>
            <w:tcW w:w="2638" w:type="dxa"/>
          </w:tcPr>
          <w:p w14:paraId="3B96799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6C403E8" w14:textId="77777777" w:rsidR="009B27F9" w:rsidRPr="004B4E06" w:rsidRDefault="009B27F9" w:rsidP="00A013D7">
            <w:pPr>
              <w:rPr>
                <w:noProof/>
              </w:rPr>
            </w:pPr>
            <w:r w:rsidRPr="000B3158">
              <w:rPr>
                <w:noProof/>
              </w:rPr>
              <w:t>WWPH 4165</w:t>
            </w:r>
          </w:p>
        </w:tc>
        <w:tc>
          <w:tcPr>
            <w:tcW w:w="1928" w:type="dxa"/>
          </w:tcPr>
          <w:p w14:paraId="78D69187"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0DD60CC4" w14:textId="77777777" w:rsidTr="00274D8B">
        <w:trPr>
          <w:cantSplit/>
        </w:trPr>
        <w:tc>
          <w:tcPr>
            <w:tcW w:w="11255" w:type="dxa"/>
            <w:gridSpan w:val="6"/>
            <w:tcBorders>
              <w:bottom w:val="single" w:sz="4" w:space="0" w:color="auto"/>
            </w:tcBorders>
          </w:tcPr>
          <w:p w14:paraId="5A9B2B39" w14:textId="77777777" w:rsidR="009B27F9" w:rsidRPr="00281CE1" w:rsidRDefault="009B27F9" w:rsidP="00A013D7">
            <w:pPr>
              <w:rPr>
                <w:noProof/>
                <w:sz w:val="18"/>
                <w:szCs w:val="18"/>
              </w:rPr>
            </w:pPr>
          </w:p>
        </w:tc>
      </w:tr>
    </w:tbl>
    <w:p w14:paraId="67B4739F" w14:textId="77777777" w:rsidR="009B27F9" w:rsidRDefault="009B27F9" w:rsidP="00F53648">
      <w:pPr>
        <w:pStyle w:val="Heading2"/>
        <w:rPr>
          <w:rStyle w:val="Heading2Char"/>
          <w:noProof/>
        </w:rPr>
      </w:pPr>
    </w:p>
    <w:p w14:paraId="10C4925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8EF88AF" w14:textId="77777777" w:rsidTr="00274D8B">
        <w:trPr>
          <w:cantSplit/>
        </w:trPr>
        <w:tc>
          <w:tcPr>
            <w:tcW w:w="1550" w:type="dxa"/>
          </w:tcPr>
          <w:p w14:paraId="602F3646" w14:textId="77777777" w:rsidR="009B27F9" w:rsidRPr="00FE604B" w:rsidRDefault="009B27F9" w:rsidP="00A013D7">
            <w:pPr>
              <w:rPr>
                <w:b/>
                <w:noProof/>
              </w:rPr>
            </w:pPr>
            <w:r w:rsidRPr="00FC15CB">
              <w:rPr>
                <w:b/>
                <w:noProof/>
              </w:rPr>
              <w:t>11234</w:t>
            </w:r>
          </w:p>
        </w:tc>
        <w:tc>
          <w:tcPr>
            <w:tcW w:w="1550" w:type="dxa"/>
          </w:tcPr>
          <w:p w14:paraId="0E420262" w14:textId="77777777" w:rsidR="009B27F9" w:rsidRPr="004B4E06" w:rsidRDefault="009B27F9" w:rsidP="00A013D7">
            <w:pPr>
              <w:rPr>
                <w:b/>
                <w:noProof/>
              </w:rPr>
            </w:pPr>
            <w:r w:rsidRPr="00FC15CB">
              <w:rPr>
                <w:b/>
                <w:noProof/>
              </w:rPr>
              <w:t>CAS-UGRD</w:t>
            </w:r>
          </w:p>
        </w:tc>
        <w:tc>
          <w:tcPr>
            <w:tcW w:w="1950" w:type="dxa"/>
          </w:tcPr>
          <w:p w14:paraId="1562331C" w14:textId="77777777" w:rsidR="009B27F9" w:rsidRPr="004B4E06" w:rsidRDefault="009B27F9" w:rsidP="00A013D7">
            <w:pPr>
              <w:rPr>
                <w:b/>
                <w:noProof/>
              </w:rPr>
            </w:pPr>
            <w:r w:rsidRPr="00FC15CB">
              <w:rPr>
                <w:b/>
                <w:noProof/>
              </w:rPr>
              <w:t>ARTSC</w:t>
            </w:r>
            <w:r>
              <w:rPr>
                <w:b/>
                <w:noProof/>
              </w:rPr>
              <w:t xml:space="preserve"> </w:t>
            </w:r>
            <w:r w:rsidRPr="00FC15CB">
              <w:rPr>
                <w:b/>
                <w:noProof/>
              </w:rPr>
              <w:t>1527</w:t>
            </w:r>
          </w:p>
        </w:tc>
        <w:tc>
          <w:tcPr>
            <w:tcW w:w="4277" w:type="dxa"/>
            <w:gridSpan w:val="2"/>
          </w:tcPr>
          <w:p w14:paraId="734F73EA" w14:textId="77777777" w:rsidR="009B27F9" w:rsidRPr="004B4E06" w:rsidRDefault="009B27F9" w:rsidP="00A013D7">
            <w:pPr>
              <w:rPr>
                <w:b/>
                <w:noProof/>
              </w:rPr>
            </w:pPr>
            <w:r w:rsidRPr="00FC15CB">
              <w:rPr>
                <w:b/>
                <w:noProof/>
              </w:rPr>
              <w:t>STUDY ABROAD: FRANCE</w:t>
            </w:r>
          </w:p>
        </w:tc>
        <w:tc>
          <w:tcPr>
            <w:tcW w:w="1928" w:type="dxa"/>
          </w:tcPr>
          <w:p w14:paraId="4A1EC16E"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236318D8" w14:textId="77777777" w:rsidTr="00274D8B">
        <w:trPr>
          <w:cantSplit/>
        </w:trPr>
        <w:tc>
          <w:tcPr>
            <w:tcW w:w="1550" w:type="dxa"/>
          </w:tcPr>
          <w:p w14:paraId="385B4E62" w14:textId="77777777" w:rsidR="009B27F9" w:rsidRPr="004B4E06" w:rsidRDefault="009B27F9" w:rsidP="00A013D7">
            <w:pPr>
              <w:rPr>
                <w:noProof/>
              </w:rPr>
            </w:pPr>
          </w:p>
        </w:tc>
        <w:tc>
          <w:tcPr>
            <w:tcW w:w="1550" w:type="dxa"/>
          </w:tcPr>
          <w:p w14:paraId="21DAD0E8" w14:textId="77777777" w:rsidR="009B27F9" w:rsidRPr="00281CE1" w:rsidRDefault="009B27F9" w:rsidP="00A013D7">
            <w:pPr>
              <w:rPr>
                <w:noProof/>
              </w:rPr>
            </w:pPr>
            <w:r w:rsidRPr="00281CE1">
              <w:rPr>
                <w:noProof/>
              </w:rPr>
              <w:t xml:space="preserve">Meets Reqs:  </w:t>
            </w:r>
          </w:p>
        </w:tc>
        <w:tc>
          <w:tcPr>
            <w:tcW w:w="1950" w:type="dxa"/>
          </w:tcPr>
          <w:p w14:paraId="628D1CCF" w14:textId="77777777" w:rsidR="009B27F9" w:rsidRPr="004B4E06" w:rsidRDefault="009B27F9" w:rsidP="00A013D7">
            <w:pPr>
              <w:rPr>
                <w:noProof/>
              </w:rPr>
            </w:pPr>
          </w:p>
        </w:tc>
        <w:tc>
          <w:tcPr>
            <w:tcW w:w="2638" w:type="dxa"/>
          </w:tcPr>
          <w:p w14:paraId="5A972AC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4521978" w14:textId="77777777" w:rsidR="009B27F9" w:rsidRPr="004B4E06" w:rsidRDefault="009B27F9" w:rsidP="00A013D7">
            <w:pPr>
              <w:rPr>
                <w:noProof/>
              </w:rPr>
            </w:pPr>
            <w:r w:rsidRPr="000B3158">
              <w:rPr>
                <w:noProof/>
              </w:rPr>
              <w:t>WWPH 4165</w:t>
            </w:r>
          </w:p>
        </w:tc>
        <w:tc>
          <w:tcPr>
            <w:tcW w:w="1928" w:type="dxa"/>
          </w:tcPr>
          <w:p w14:paraId="0CA7FB5F"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09BDBF7D" w14:textId="77777777" w:rsidTr="00274D8B">
        <w:trPr>
          <w:cantSplit/>
        </w:trPr>
        <w:tc>
          <w:tcPr>
            <w:tcW w:w="11255" w:type="dxa"/>
            <w:gridSpan w:val="6"/>
            <w:tcBorders>
              <w:bottom w:val="single" w:sz="4" w:space="0" w:color="auto"/>
            </w:tcBorders>
          </w:tcPr>
          <w:p w14:paraId="2BBCEC30" w14:textId="77777777" w:rsidR="009B27F9" w:rsidRPr="00281CE1" w:rsidRDefault="009B27F9" w:rsidP="00A013D7">
            <w:pPr>
              <w:rPr>
                <w:noProof/>
                <w:sz w:val="18"/>
                <w:szCs w:val="18"/>
              </w:rPr>
            </w:pPr>
          </w:p>
        </w:tc>
      </w:tr>
    </w:tbl>
    <w:p w14:paraId="4F67CDEA" w14:textId="77777777" w:rsidR="009B27F9" w:rsidRDefault="009B27F9" w:rsidP="00F53648">
      <w:pPr>
        <w:pStyle w:val="Heading2"/>
        <w:rPr>
          <w:rStyle w:val="Heading2Char"/>
          <w:noProof/>
        </w:rPr>
      </w:pPr>
    </w:p>
    <w:p w14:paraId="5C5369F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607790A" w14:textId="77777777" w:rsidTr="00274D8B">
        <w:trPr>
          <w:cantSplit/>
        </w:trPr>
        <w:tc>
          <w:tcPr>
            <w:tcW w:w="1550" w:type="dxa"/>
          </w:tcPr>
          <w:p w14:paraId="071602E7" w14:textId="77777777" w:rsidR="009B27F9" w:rsidRPr="00FE604B" w:rsidRDefault="009B27F9" w:rsidP="00A013D7">
            <w:pPr>
              <w:rPr>
                <w:b/>
                <w:noProof/>
              </w:rPr>
            </w:pPr>
            <w:r w:rsidRPr="00FC15CB">
              <w:rPr>
                <w:b/>
                <w:noProof/>
              </w:rPr>
              <w:t>11235</w:t>
            </w:r>
          </w:p>
        </w:tc>
        <w:tc>
          <w:tcPr>
            <w:tcW w:w="1550" w:type="dxa"/>
          </w:tcPr>
          <w:p w14:paraId="727A1249" w14:textId="77777777" w:rsidR="009B27F9" w:rsidRPr="004B4E06" w:rsidRDefault="009B27F9" w:rsidP="00A013D7">
            <w:pPr>
              <w:rPr>
                <w:b/>
                <w:noProof/>
              </w:rPr>
            </w:pPr>
            <w:r w:rsidRPr="00FC15CB">
              <w:rPr>
                <w:b/>
                <w:noProof/>
              </w:rPr>
              <w:t>CAS-UGRD</w:t>
            </w:r>
          </w:p>
        </w:tc>
        <w:tc>
          <w:tcPr>
            <w:tcW w:w="1950" w:type="dxa"/>
          </w:tcPr>
          <w:p w14:paraId="501C6777" w14:textId="77777777" w:rsidR="009B27F9" w:rsidRPr="004B4E06" w:rsidRDefault="009B27F9" w:rsidP="00A013D7">
            <w:pPr>
              <w:rPr>
                <w:b/>
                <w:noProof/>
              </w:rPr>
            </w:pPr>
            <w:r w:rsidRPr="00FC15CB">
              <w:rPr>
                <w:b/>
                <w:noProof/>
              </w:rPr>
              <w:t>ARTSC</w:t>
            </w:r>
            <w:r>
              <w:rPr>
                <w:b/>
                <w:noProof/>
              </w:rPr>
              <w:t xml:space="preserve"> </w:t>
            </w:r>
            <w:r w:rsidRPr="00FC15CB">
              <w:rPr>
                <w:b/>
                <w:noProof/>
              </w:rPr>
              <w:t>1529</w:t>
            </w:r>
          </w:p>
        </w:tc>
        <w:tc>
          <w:tcPr>
            <w:tcW w:w="4277" w:type="dxa"/>
            <w:gridSpan w:val="2"/>
          </w:tcPr>
          <w:p w14:paraId="6CBA1E43" w14:textId="77777777" w:rsidR="009B27F9" w:rsidRPr="004B4E06" w:rsidRDefault="009B27F9" w:rsidP="00A013D7">
            <w:pPr>
              <w:rPr>
                <w:b/>
                <w:noProof/>
              </w:rPr>
            </w:pPr>
            <w:r w:rsidRPr="00FC15CB">
              <w:rPr>
                <w:b/>
                <w:noProof/>
              </w:rPr>
              <w:t>STUDY ABROAD: GERMANY</w:t>
            </w:r>
          </w:p>
        </w:tc>
        <w:tc>
          <w:tcPr>
            <w:tcW w:w="1928" w:type="dxa"/>
          </w:tcPr>
          <w:p w14:paraId="3B27EEF8" w14:textId="77777777" w:rsidR="009B27F9" w:rsidRPr="004B4E06" w:rsidRDefault="009B27F9" w:rsidP="00A013D7">
            <w:pPr>
              <w:rPr>
                <w:noProof/>
              </w:rPr>
            </w:pPr>
            <w:r w:rsidRPr="00FC15CB">
              <w:rPr>
                <w:noProof/>
              </w:rPr>
              <w:t xml:space="preserve">Taylor,Elizabeth H Crain,Susan L Whitehead,Jeffrey Robert </w:t>
            </w:r>
          </w:p>
        </w:tc>
      </w:tr>
      <w:tr w:rsidR="009B27F9" w:rsidRPr="004B4E06" w14:paraId="60F1D3EF" w14:textId="77777777" w:rsidTr="00274D8B">
        <w:trPr>
          <w:cantSplit/>
        </w:trPr>
        <w:tc>
          <w:tcPr>
            <w:tcW w:w="1550" w:type="dxa"/>
          </w:tcPr>
          <w:p w14:paraId="67BB190C" w14:textId="77777777" w:rsidR="009B27F9" w:rsidRPr="004B4E06" w:rsidRDefault="009B27F9" w:rsidP="00A013D7">
            <w:pPr>
              <w:rPr>
                <w:noProof/>
              </w:rPr>
            </w:pPr>
          </w:p>
        </w:tc>
        <w:tc>
          <w:tcPr>
            <w:tcW w:w="1550" w:type="dxa"/>
          </w:tcPr>
          <w:p w14:paraId="0FBCC5D7" w14:textId="77777777" w:rsidR="009B27F9" w:rsidRPr="00281CE1" w:rsidRDefault="009B27F9" w:rsidP="00A013D7">
            <w:pPr>
              <w:rPr>
                <w:noProof/>
              </w:rPr>
            </w:pPr>
            <w:r w:rsidRPr="00281CE1">
              <w:rPr>
                <w:noProof/>
              </w:rPr>
              <w:t xml:space="preserve">Meets Reqs:  </w:t>
            </w:r>
          </w:p>
        </w:tc>
        <w:tc>
          <w:tcPr>
            <w:tcW w:w="1950" w:type="dxa"/>
          </w:tcPr>
          <w:p w14:paraId="57FE92D5" w14:textId="77777777" w:rsidR="009B27F9" w:rsidRPr="004B4E06" w:rsidRDefault="009B27F9" w:rsidP="00A013D7">
            <w:pPr>
              <w:rPr>
                <w:noProof/>
              </w:rPr>
            </w:pPr>
          </w:p>
        </w:tc>
        <w:tc>
          <w:tcPr>
            <w:tcW w:w="2638" w:type="dxa"/>
          </w:tcPr>
          <w:p w14:paraId="5C53EB6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A7A3864" w14:textId="77777777" w:rsidR="009B27F9" w:rsidRPr="004B4E06" w:rsidRDefault="009B27F9" w:rsidP="00A013D7">
            <w:pPr>
              <w:rPr>
                <w:noProof/>
              </w:rPr>
            </w:pPr>
            <w:r w:rsidRPr="000B3158">
              <w:rPr>
                <w:noProof/>
              </w:rPr>
              <w:t>WWPH 4165</w:t>
            </w:r>
          </w:p>
        </w:tc>
        <w:tc>
          <w:tcPr>
            <w:tcW w:w="1928" w:type="dxa"/>
          </w:tcPr>
          <w:p w14:paraId="5DD21EBB"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496230AB" w14:textId="77777777" w:rsidTr="00274D8B">
        <w:trPr>
          <w:cantSplit/>
        </w:trPr>
        <w:tc>
          <w:tcPr>
            <w:tcW w:w="11255" w:type="dxa"/>
            <w:gridSpan w:val="6"/>
            <w:tcBorders>
              <w:bottom w:val="single" w:sz="4" w:space="0" w:color="auto"/>
            </w:tcBorders>
          </w:tcPr>
          <w:p w14:paraId="385C5629" w14:textId="77777777" w:rsidR="009B27F9" w:rsidRPr="00281CE1" w:rsidRDefault="009B27F9" w:rsidP="00A013D7">
            <w:pPr>
              <w:rPr>
                <w:noProof/>
                <w:sz w:val="18"/>
                <w:szCs w:val="18"/>
              </w:rPr>
            </w:pPr>
          </w:p>
        </w:tc>
      </w:tr>
    </w:tbl>
    <w:p w14:paraId="56F1FECA" w14:textId="77777777" w:rsidR="009B27F9" w:rsidRDefault="009B27F9" w:rsidP="00F53648">
      <w:pPr>
        <w:pStyle w:val="Heading2"/>
        <w:rPr>
          <w:rStyle w:val="Heading2Char"/>
          <w:noProof/>
        </w:rPr>
      </w:pPr>
    </w:p>
    <w:p w14:paraId="1CC8701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54A5AF7" w14:textId="77777777" w:rsidTr="00274D8B">
        <w:trPr>
          <w:cantSplit/>
        </w:trPr>
        <w:tc>
          <w:tcPr>
            <w:tcW w:w="1550" w:type="dxa"/>
          </w:tcPr>
          <w:p w14:paraId="5080DAA0" w14:textId="77777777" w:rsidR="009B27F9" w:rsidRPr="00FE604B" w:rsidRDefault="009B27F9" w:rsidP="00A013D7">
            <w:pPr>
              <w:rPr>
                <w:b/>
                <w:noProof/>
              </w:rPr>
            </w:pPr>
            <w:r w:rsidRPr="00FC15CB">
              <w:rPr>
                <w:b/>
                <w:noProof/>
              </w:rPr>
              <w:t>11236</w:t>
            </w:r>
          </w:p>
        </w:tc>
        <w:tc>
          <w:tcPr>
            <w:tcW w:w="1550" w:type="dxa"/>
          </w:tcPr>
          <w:p w14:paraId="7A5015C5" w14:textId="77777777" w:rsidR="009B27F9" w:rsidRPr="004B4E06" w:rsidRDefault="009B27F9" w:rsidP="00A013D7">
            <w:pPr>
              <w:rPr>
                <w:b/>
                <w:noProof/>
              </w:rPr>
            </w:pPr>
            <w:r w:rsidRPr="00FC15CB">
              <w:rPr>
                <w:b/>
                <w:noProof/>
              </w:rPr>
              <w:t>CAS-UGRD</w:t>
            </w:r>
          </w:p>
        </w:tc>
        <w:tc>
          <w:tcPr>
            <w:tcW w:w="1950" w:type="dxa"/>
          </w:tcPr>
          <w:p w14:paraId="6D602B1D" w14:textId="77777777" w:rsidR="009B27F9" w:rsidRPr="004B4E06" w:rsidRDefault="009B27F9" w:rsidP="00A013D7">
            <w:pPr>
              <w:rPr>
                <w:b/>
                <w:noProof/>
              </w:rPr>
            </w:pPr>
            <w:r w:rsidRPr="00FC15CB">
              <w:rPr>
                <w:b/>
                <w:noProof/>
              </w:rPr>
              <w:t>ARTSC</w:t>
            </w:r>
            <w:r>
              <w:rPr>
                <w:b/>
                <w:noProof/>
              </w:rPr>
              <w:t xml:space="preserve"> </w:t>
            </w:r>
            <w:r w:rsidRPr="00FC15CB">
              <w:rPr>
                <w:b/>
                <w:noProof/>
              </w:rPr>
              <w:t>1530</w:t>
            </w:r>
          </w:p>
        </w:tc>
        <w:tc>
          <w:tcPr>
            <w:tcW w:w="4277" w:type="dxa"/>
            <w:gridSpan w:val="2"/>
          </w:tcPr>
          <w:p w14:paraId="1D62DDD1" w14:textId="77777777" w:rsidR="009B27F9" w:rsidRPr="004B4E06" w:rsidRDefault="009B27F9" w:rsidP="00A013D7">
            <w:pPr>
              <w:rPr>
                <w:b/>
                <w:noProof/>
              </w:rPr>
            </w:pPr>
            <w:r w:rsidRPr="00FC15CB">
              <w:rPr>
                <w:b/>
                <w:noProof/>
              </w:rPr>
              <w:t>STUDY ABROAD: FINLAND</w:t>
            </w:r>
          </w:p>
        </w:tc>
        <w:tc>
          <w:tcPr>
            <w:tcW w:w="1928" w:type="dxa"/>
          </w:tcPr>
          <w:p w14:paraId="74E44C27"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3C195040" w14:textId="77777777" w:rsidTr="00274D8B">
        <w:trPr>
          <w:cantSplit/>
        </w:trPr>
        <w:tc>
          <w:tcPr>
            <w:tcW w:w="1550" w:type="dxa"/>
          </w:tcPr>
          <w:p w14:paraId="4090BE06" w14:textId="77777777" w:rsidR="009B27F9" w:rsidRPr="004B4E06" w:rsidRDefault="009B27F9" w:rsidP="00A013D7">
            <w:pPr>
              <w:rPr>
                <w:noProof/>
              </w:rPr>
            </w:pPr>
          </w:p>
        </w:tc>
        <w:tc>
          <w:tcPr>
            <w:tcW w:w="1550" w:type="dxa"/>
          </w:tcPr>
          <w:p w14:paraId="0BD6D59B" w14:textId="77777777" w:rsidR="009B27F9" w:rsidRPr="00281CE1" w:rsidRDefault="009B27F9" w:rsidP="00A013D7">
            <w:pPr>
              <w:rPr>
                <w:noProof/>
              </w:rPr>
            </w:pPr>
            <w:r w:rsidRPr="00281CE1">
              <w:rPr>
                <w:noProof/>
              </w:rPr>
              <w:t xml:space="preserve">Meets Reqs:  </w:t>
            </w:r>
          </w:p>
        </w:tc>
        <w:tc>
          <w:tcPr>
            <w:tcW w:w="1950" w:type="dxa"/>
          </w:tcPr>
          <w:p w14:paraId="4BCD6497" w14:textId="77777777" w:rsidR="009B27F9" w:rsidRPr="004B4E06" w:rsidRDefault="009B27F9" w:rsidP="00A013D7">
            <w:pPr>
              <w:rPr>
                <w:noProof/>
              </w:rPr>
            </w:pPr>
          </w:p>
        </w:tc>
        <w:tc>
          <w:tcPr>
            <w:tcW w:w="2638" w:type="dxa"/>
          </w:tcPr>
          <w:p w14:paraId="2198C10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C332BDF" w14:textId="77777777" w:rsidR="009B27F9" w:rsidRPr="004B4E06" w:rsidRDefault="009B27F9" w:rsidP="00A013D7">
            <w:pPr>
              <w:rPr>
                <w:noProof/>
              </w:rPr>
            </w:pPr>
            <w:r w:rsidRPr="000B3158">
              <w:rPr>
                <w:noProof/>
              </w:rPr>
              <w:t>WWPH 4165</w:t>
            </w:r>
          </w:p>
        </w:tc>
        <w:tc>
          <w:tcPr>
            <w:tcW w:w="1928" w:type="dxa"/>
          </w:tcPr>
          <w:p w14:paraId="5226F888" w14:textId="77777777" w:rsidR="009B27F9" w:rsidRPr="004B4E06" w:rsidRDefault="009B27F9" w:rsidP="00A013D7">
            <w:pPr>
              <w:rPr>
                <w:noProof/>
              </w:rPr>
            </w:pPr>
            <w:r w:rsidRPr="00FC15CB">
              <w:rPr>
                <w:noProof/>
              </w:rPr>
              <w:t>3 - 15</w:t>
            </w:r>
            <w:r>
              <w:rPr>
                <w:noProof/>
              </w:rPr>
              <w:t xml:space="preserve"> Credits</w:t>
            </w:r>
          </w:p>
        </w:tc>
      </w:tr>
      <w:tr w:rsidR="009B27F9" w:rsidRPr="004B4E06" w14:paraId="542CE0B6" w14:textId="77777777" w:rsidTr="00274D8B">
        <w:trPr>
          <w:cantSplit/>
        </w:trPr>
        <w:tc>
          <w:tcPr>
            <w:tcW w:w="11255" w:type="dxa"/>
            <w:gridSpan w:val="6"/>
            <w:tcBorders>
              <w:bottom w:val="single" w:sz="4" w:space="0" w:color="auto"/>
            </w:tcBorders>
          </w:tcPr>
          <w:p w14:paraId="32286EBC" w14:textId="77777777" w:rsidR="009B27F9" w:rsidRPr="00281CE1" w:rsidRDefault="009B27F9" w:rsidP="00A013D7">
            <w:pPr>
              <w:rPr>
                <w:noProof/>
                <w:sz w:val="18"/>
                <w:szCs w:val="18"/>
              </w:rPr>
            </w:pPr>
          </w:p>
        </w:tc>
      </w:tr>
    </w:tbl>
    <w:p w14:paraId="58B58BB8" w14:textId="77777777" w:rsidR="009B27F9" w:rsidRDefault="009B27F9" w:rsidP="00F53648">
      <w:pPr>
        <w:pStyle w:val="Heading2"/>
        <w:rPr>
          <w:rStyle w:val="Heading2Char"/>
          <w:noProof/>
        </w:rPr>
      </w:pPr>
    </w:p>
    <w:p w14:paraId="47BDF75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36D546E" w14:textId="77777777" w:rsidTr="00274D8B">
        <w:trPr>
          <w:cantSplit/>
        </w:trPr>
        <w:tc>
          <w:tcPr>
            <w:tcW w:w="1550" w:type="dxa"/>
          </w:tcPr>
          <w:p w14:paraId="5DC7D612" w14:textId="77777777" w:rsidR="009B27F9" w:rsidRPr="00FE604B" w:rsidRDefault="009B27F9" w:rsidP="00A013D7">
            <w:pPr>
              <w:rPr>
                <w:b/>
                <w:noProof/>
              </w:rPr>
            </w:pPr>
            <w:r w:rsidRPr="00FC15CB">
              <w:rPr>
                <w:b/>
                <w:noProof/>
              </w:rPr>
              <w:t>11237</w:t>
            </w:r>
          </w:p>
        </w:tc>
        <w:tc>
          <w:tcPr>
            <w:tcW w:w="1550" w:type="dxa"/>
          </w:tcPr>
          <w:p w14:paraId="566C5338" w14:textId="77777777" w:rsidR="009B27F9" w:rsidRPr="004B4E06" w:rsidRDefault="009B27F9" w:rsidP="00A013D7">
            <w:pPr>
              <w:rPr>
                <w:b/>
                <w:noProof/>
              </w:rPr>
            </w:pPr>
            <w:r w:rsidRPr="00FC15CB">
              <w:rPr>
                <w:b/>
                <w:noProof/>
              </w:rPr>
              <w:t>CAS-UGRD</w:t>
            </w:r>
          </w:p>
        </w:tc>
        <w:tc>
          <w:tcPr>
            <w:tcW w:w="1950" w:type="dxa"/>
          </w:tcPr>
          <w:p w14:paraId="14C16DA7" w14:textId="77777777" w:rsidR="009B27F9" w:rsidRPr="004B4E06" w:rsidRDefault="009B27F9" w:rsidP="00A013D7">
            <w:pPr>
              <w:rPr>
                <w:b/>
                <w:noProof/>
              </w:rPr>
            </w:pPr>
            <w:r w:rsidRPr="00FC15CB">
              <w:rPr>
                <w:b/>
                <w:noProof/>
              </w:rPr>
              <w:t>ARTSC</w:t>
            </w:r>
            <w:r>
              <w:rPr>
                <w:b/>
                <w:noProof/>
              </w:rPr>
              <w:t xml:space="preserve"> </w:t>
            </w:r>
            <w:r w:rsidRPr="00FC15CB">
              <w:rPr>
                <w:b/>
                <w:noProof/>
              </w:rPr>
              <w:t>1531</w:t>
            </w:r>
          </w:p>
        </w:tc>
        <w:tc>
          <w:tcPr>
            <w:tcW w:w="4277" w:type="dxa"/>
            <w:gridSpan w:val="2"/>
          </w:tcPr>
          <w:p w14:paraId="5B985F22" w14:textId="77777777" w:rsidR="009B27F9" w:rsidRPr="004B4E06" w:rsidRDefault="009B27F9" w:rsidP="00A013D7">
            <w:pPr>
              <w:rPr>
                <w:b/>
                <w:noProof/>
              </w:rPr>
            </w:pPr>
            <w:r w:rsidRPr="00FC15CB">
              <w:rPr>
                <w:b/>
                <w:noProof/>
              </w:rPr>
              <w:t>STUDY ABROAD: GREECE</w:t>
            </w:r>
          </w:p>
        </w:tc>
        <w:tc>
          <w:tcPr>
            <w:tcW w:w="1928" w:type="dxa"/>
          </w:tcPr>
          <w:p w14:paraId="7F866F6B"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68AB51D5" w14:textId="77777777" w:rsidTr="00274D8B">
        <w:trPr>
          <w:cantSplit/>
        </w:trPr>
        <w:tc>
          <w:tcPr>
            <w:tcW w:w="1550" w:type="dxa"/>
          </w:tcPr>
          <w:p w14:paraId="744CE3D6" w14:textId="77777777" w:rsidR="009B27F9" w:rsidRPr="004B4E06" w:rsidRDefault="009B27F9" w:rsidP="00A013D7">
            <w:pPr>
              <w:rPr>
                <w:noProof/>
              </w:rPr>
            </w:pPr>
          </w:p>
        </w:tc>
        <w:tc>
          <w:tcPr>
            <w:tcW w:w="1550" w:type="dxa"/>
          </w:tcPr>
          <w:p w14:paraId="44CD8DD1" w14:textId="77777777" w:rsidR="009B27F9" w:rsidRPr="00281CE1" w:rsidRDefault="009B27F9" w:rsidP="00A013D7">
            <w:pPr>
              <w:rPr>
                <w:noProof/>
              </w:rPr>
            </w:pPr>
            <w:r w:rsidRPr="00281CE1">
              <w:rPr>
                <w:noProof/>
              </w:rPr>
              <w:t xml:space="preserve">Meets Reqs:  </w:t>
            </w:r>
          </w:p>
        </w:tc>
        <w:tc>
          <w:tcPr>
            <w:tcW w:w="1950" w:type="dxa"/>
          </w:tcPr>
          <w:p w14:paraId="1CC6552F" w14:textId="77777777" w:rsidR="009B27F9" w:rsidRPr="004B4E06" w:rsidRDefault="009B27F9" w:rsidP="00A013D7">
            <w:pPr>
              <w:rPr>
                <w:noProof/>
              </w:rPr>
            </w:pPr>
          </w:p>
        </w:tc>
        <w:tc>
          <w:tcPr>
            <w:tcW w:w="2638" w:type="dxa"/>
          </w:tcPr>
          <w:p w14:paraId="7FBE9FC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F045582" w14:textId="77777777" w:rsidR="009B27F9" w:rsidRPr="004B4E06" w:rsidRDefault="009B27F9" w:rsidP="00A013D7">
            <w:pPr>
              <w:rPr>
                <w:noProof/>
              </w:rPr>
            </w:pPr>
            <w:r w:rsidRPr="000B3158">
              <w:rPr>
                <w:noProof/>
              </w:rPr>
              <w:t>WWPH 4165</w:t>
            </w:r>
          </w:p>
        </w:tc>
        <w:tc>
          <w:tcPr>
            <w:tcW w:w="1928" w:type="dxa"/>
          </w:tcPr>
          <w:p w14:paraId="74512953"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9564F76" w14:textId="77777777" w:rsidTr="00274D8B">
        <w:trPr>
          <w:cantSplit/>
        </w:trPr>
        <w:tc>
          <w:tcPr>
            <w:tcW w:w="11255" w:type="dxa"/>
            <w:gridSpan w:val="6"/>
            <w:tcBorders>
              <w:bottom w:val="single" w:sz="4" w:space="0" w:color="auto"/>
            </w:tcBorders>
          </w:tcPr>
          <w:p w14:paraId="0F6F3BD0" w14:textId="77777777" w:rsidR="009B27F9" w:rsidRPr="00281CE1" w:rsidRDefault="009B27F9" w:rsidP="00A013D7">
            <w:pPr>
              <w:rPr>
                <w:noProof/>
                <w:sz w:val="18"/>
                <w:szCs w:val="18"/>
              </w:rPr>
            </w:pPr>
          </w:p>
        </w:tc>
      </w:tr>
    </w:tbl>
    <w:p w14:paraId="3F3344D9" w14:textId="77777777" w:rsidR="009B27F9" w:rsidRDefault="009B27F9" w:rsidP="00F53648">
      <w:pPr>
        <w:pStyle w:val="Heading2"/>
        <w:rPr>
          <w:rStyle w:val="Heading2Char"/>
          <w:noProof/>
        </w:rPr>
      </w:pPr>
    </w:p>
    <w:p w14:paraId="2CE510A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58956DF" w14:textId="77777777" w:rsidTr="00274D8B">
        <w:trPr>
          <w:cantSplit/>
        </w:trPr>
        <w:tc>
          <w:tcPr>
            <w:tcW w:w="1550" w:type="dxa"/>
          </w:tcPr>
          <w:p w14:paraId="6ABC85A5" w14:textId="77777777" w:rsidR="009B27F9" w:rsidRPr="00FE604B" w:rsidRDefault="009B27F9" w:rsidP="00A013D7">
            <w:pPr>
              <w:rPr>
                <w:b/>
                <w:noProof/>
              </w:rPr>
            </w:pPr>
            <w:r w:rsidRPr="00FC15CB">
              <w:rPr>
                <w:b/>
                <w:noProof/>
              </w:rPr>
              <w:t>11238</w:t>
            </w:r>
          </w:p>
        </w:tc>
        <w:tc>
          <w:tcPr>
            <w:tcW w:w="1550" w:type="dxa"/>
          </w:tcPr>
          <w:p w14:paraId="5D6006DF" w14:textId="77777777" w:rsidR="009B27F9" w:rsidRPr="004B4E06" w:rsidRDefault="009B27F9" w:rsidP="00A013D7">
            <w:pPr>
              <w:rPr>
                <w:b/>
                <w:noProof/>
              </w:rPr>
            </w:pPr>
            <w:r w:rsidRPr="00FC15CB">
              <w:rPr>
                <w:b/>
                <w:noProof/>
              </w:rPr>
              <w:t>CAS-UGRD</w:t>
            </w:r>
          </w:p>
        </w:tc>
        <w:tc>
          <w:tcPr>
            <w:tcW w:w="1950" w:type="dxa"/>
          </w:tcPr>
          <w:p w14:paraId="47F4837C" w14:textId="77777777" w:rsidR="009B27F9" w:rsidRPr="004B4E06" w:rsidRDefault="009B27F9" w:rsidP="00A013D7">
            <w:pPr>
              <w:rPr>
                <w:b/>
                <w:noProof/>
              </w:rPr>
            </w:pPr>
            <w:r w:rsidRPr="00FC15CB">
              <w:rPr>
                <w:b/>
                <w:noProof/>
              </w:rPr>
              <w:t>ARTSC</w:t>
            </w:r>
            <w:r>
              <w:rPr>
                <w:b/>
                <w:noProof/>
              </w:rPr>
              <w:t xml:space="preserve"> </w:t>
            </w:r>
            <w:r w:rsidRPr="00FC15CB">
              <w:rPr>
                <w:b/>
                <w:noProof/>
              </w:rPr>
              <w:t>1533</w:t>
            </w:r>
          </w:p>
        </w:tc>
        <w:tc>
          <w:tcPr>
            <w:tcW w:w="4277" w:type="dxa"/>
            <w:gridSpan w:val="2"/>
          </w:tcPr>
          <w:p w14:paraId="0A650A29" w14:textId="77777777" w:rsidR="009B27F9" w:rsidRPr="004B4E06" w:rsidRDefault="009B27F9" w:rsidP="00A013D7">
            <w:pPr>
              <w:rPr>
                <w:b/>
                <w:noProof/>
              </w:rPr>
            </w:pPr>
            <w:r w:rsidRPr="00FC15CB">
              <w:rPr>
                <w:b/>
                <w:noProof/>
              </w:rPr>
              <w:t>STUDY ABROAD: HUNGARY</w:t>
            </w:r>
          </w:p>
        </w:tc>
        <w:tc>
          <w:tcPr>
            <w:tcW w:w="1928" w:type="dxa"/>
          </w:tcPr>
          <w:p w14:paraId="61437FC3" w14:textId="77777777" w:rsidR="009B27F9" w:rsidRPr="004B4E06" w:rsidRDefault="009B27F9" w:rsidP="00A013D7">
            <w:pPr>
              <w:rPr>
                <w:noProof/>
              </w:rPr>
            </w:pPr>
            <w:r w:rsidRPr="00FC15CB">
              <w:rPr>
                <w:noProof/>
              </w:rPr>
              <w:t xml:space="preserve">Whitehead,Jeffrey Robert Crain,Susan L Taylor,Elizabeth H </w:t>
            </w:r>
          </w:p>
        </w:tc>
      </w:tr>
      <w:tr w:rsidR="009B27F9" w:rsidRPr="004B4E06" w14:paraId="258F306A" w14:textId="77777777" w:rsidTr="00274D8B">
        <w:trPr>
          <w:cantSplit/>
        </w:trPr>
        <w:tc>
          <w:tcPr>
            <w:tcW w:w="1550" w:type="dxa"/>
          </w:tcPr>
          <w:p w14:paraId="30D68C98" w14:textId="77777777" w:rsidR="009B27F9" w:rsidRPr="004B4E06" w:rsidRDefault="009B27F9" w:rsidP="00A013D7">
            <w:pPr>
              <w:rPr>
                <w:noProof/>
              </w:rPr>
            </w:pPr>
          </w:p>
        </w:tc>
        <w:tc>
          <w:tcPr>
            <w:tcW w:w="1550" w:type="dxa"/>
          </w:tcPr>
          <w:p w14:paraId="31DC6622" w14:textId="77777777" w:rsidR="009B27F9" w:rsidRPr="00281CE1" w:rsidRDefault="009B27F9" w:rsidP="00A013D7">
            <w:pPr>
              <w:rPr>
                <w:noProof/>
              </w:rPr>
            </w:pPr>
            <w:r w:rsidRPr="00281CE1">
              <w:rPr>
                <w:noProof/>
              </w:rPr>
              <w:t xml:space="preserve">Meets Reqs:  </w:t>
            </w:r>
          </w:p>
        </w:tc>
        <w:tc>
          <w:tcPr>
            <w:tcW w:w="1950" w:type="dxa"/>
          </w:tcPr>
          <w:p w14:paraId="6F46E1B1" w14:textId="77777777" w:rsidR="009B27F9" w:rsidRPr="004B4E06" w:rsidRDefault="009B27F9" w:rsidP="00A013D7">
            <w:pPr>
              <w:rPr>
                <w:noProof/>
              </w:rPr>
            </w:pPr>
          </w:p>
        </w:tc>
        <w:tc>
          <w:tcPr>
            <w:tcW w:w="2638" w:type="dxa"/>
          </w:tcPr>
          <w:p w14:paraId="0D4D3E1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75486EB" w14:textId="77777777" w:rsidR="009B27F9" w:rsidRPr="004B4E06" w:rsidRDefault="009B27F9" w:rsidP="00A013D7">
            <w:pPr>
              <w:rPr>
                <w:noProof/>
              </w:rPr>
            </w:pPr>
            <w:r w:rsidRPr="000B3158">
              <w:rPr>
                <w:noProof/>
              </w:rPr>
              <w:t>WWPH 4165</w:t>
            </w:r>
          </w:p>
        </w:tc>
        <w:tc>
          <w:tcPr>
            <w:tcW w:w="1928" w:type="dxa"/>
          </w:tcPr>
          <w:p w14:paraId="30C8E1E7"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8023589" w14:textId="77777777" w:rsidTr="00274D8B">
        <w:trPr>
          <w:cantSplit/>
        </w:trPr>
        <w:tc>
          <w:tcPr>
            <w:tcW w:w="11255" w:type="dxa"/>
            <w:gridSpan w:val="6"/>
            <w:tcBorders>
              <w:bottom w:val="single" w:sz="4" w:space="0" w:color="auto"/>
            </w:tcBorders>
          </w:tcPr>
          <w:p w14:paraId="01410FA7" w14:textId="77777777" w:rsidR="009B27F9" w:rsidRPr="00281CE1" w:rsidRDefault="009B27F9" w:rsidP="00A013D7">
            <w:pPr>
              <w:rPr>
                <w:noProof/>
                <w:sz w:val="18"/>
                <w:szCs w:val="18"/>
              </w:rPr>
            </w:pPr>
          </w:p>
        </w:tc>
      </w:tr>
    </w:tbl>
    <w:p w14:paraId="47CCA7A1" w14:textId="77777777" w:rsidR="009B27F9" w:rsidRDefault="009B27F9" w:rsidP="00F53648">
      <w:pPr>
        <w:pStyle w:val="Heading2"/>
        <w:rPr>
          <w:rStyle w:val="Heading2Char"/>
          <w:noProof/>
        </w:rPr>
      </w:pPr>
    </w:p>
    <w:p w14:paraId="1147AF2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268C1AE" w14:textId="77777777" w:rsidTr="00274D8B">
        <w:trPr>
          <w:cantSplit/>
        </w:trPr>
        <w:tc>
          <w:tcPr>
            <w:tcW w:w="1550" w:type="dxa"/>
          </w:tcPr>
          <w:p w14:paraId="0616E840" w14:textId="77777777" w:rsidR="009B27F9" w:rsidRPr="00FE604B" w:rsidRDefault="009B27F9" w:rsidP="00A013D7">
            <w:pPr>
              <w:rPr>
                <w:b/>
                <w:noProof/>
              </w:rPr>
            </w:pPr>
            <w:r w:rsidRPr="00FC15CB">
              <w:rPr>
                <w:b/>
                <w:noProof/>
              </w:rPr>
              <w:t>11239</w:t>
            </w:r>
          </w:p>
        </w:tc>
        <w:tc>
          <w:tcPr>
            <w:tcW w:w="1550" w:type="dxa"/>
          </w:tcPr>
          <w:p w14:paraId="37D88F81" w14:textId="77777777" w:rsidR="009B27F9" w:rsidRPr="004B4E06" w:rsidRDefault="009B27F9" w:rsidP="00A013D7">
            <w:pPr>
              <w:rPr>
                <w:b/>
                <w:noProof/>
              </w:rPr>
            </w:pPr>
            <w:r w:rsidRPr="00FC15CB">
              <w:rPr>
                <w:b/>
                <w:noProof/>
              </w:rPr>
              <w:t>CAS-UGRD</w:t>
            </w:r>
          </w:p>
        </w:tc>
        <w:tc>
          <w:tcPr>
            <w:tcW w:w="1950" w:type="dxa"/>
          </w:tcPr>
          <w:p w14:paraId="0A0620CF" w14:textId="77777777" w:rsidR="009B27F9" w:rsidRPr="004B4E06" w:rsidRDefault="009B27F9" w:rsidP="00A013D7">
            <w:pPr>
              <w:rPr>
                <w:b/>
                <w:noProof/>
              </w:rPr>
            </w:pPr>
            <w:r w:rsidRPr="00FC15CB">
              <w:rPr>
                <w:b/>
                <w:noProof/>
              </w:rPr>
              <w:t>ARTSC</w:t>
            </w:r>
            <w:r>
              <w:rPr>
                <w:b/>
                <w:noProof/>
              </w:rPr>
              <w:t xml:space="preserve"> </w:t>
            </w:r>
            <w:r w:rsidRPr="00FC15CB">
              <w:rPr>
                <w:b/>
                <w:noProof/>
              </w:rPr>
              <w:t>1534</w:t>
            </w:r>
          </w:p>
        </w:tc>
        <w:tc>
          <w:tcPr>
            <w:tcW w:w="4277" w:type="dxa"/>
            <w:gridSpan w:val="2"/>
          </w:tcPr>
          <w:p w14:paraId="2825499E" w14:textId="77777777" w:rsidR="009B27F9" w:rsidRPr="004B4E06" w:rsidRDefault="009B27F9" w:rsidP="00A013D7">
            <w:pPr>
              <w:rPr>
                <w:b/>
                <w:noProof/>
              </w:rPr>
            </w:pPr>
            <w:r w:rsidRPr="00FC15CB">
              <w:rPr>
                <w:b/>
                <w:noProof/>
              </w:rPr>
              <w:t>STUDY ABROAD: HONG KONG</w:t>
            </w:r>
          </w:p>
        </w:tc>
        <w:tc>
          <w:tcPr>
            <w:tcW w:w="1928" w:type="dxa"/>
          </w:tcPr>
          <w:p w14:paraId="3985F084"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239CCD98" w14:textId="77777777" w:rsidTr="00274D8B">
        <w:trPr>
          <w:cantSplit/>
        </w:trPr>
        <w:tc>
          <w:tcPr>
            <w:tcW w:w="1550" w:type="dxa"/>
          </w:tcPr>
          <w:p w14:paraId="67DB2639" w14:textId="77777777" w:rsidR="009B27F9" w:rsidRPr="004B4E06" w:rsidRDefault="009B27F9" w:rsidP="00A013D7">
            <w:pPr>
              <w:rPr>
                <w:noProof/>
              </w:rPr>
            </w:pPr>
          </w:p>
        </w:tc>
        <w:tc>
          <w:tcPr>
            <w:tcW w:w="1550" w:type="dxa"/>
          </w:tcPr>
          <w:p w14:paraId="5D5635C4" w14:textId="77777777" w:rsidR="009B27F9" w:rsidRPr="00281CE1" w:rsidRDefault="009B27F9" w:rsidP="00A013D7">
            <w:pPr>
              <w:rPr>
                <w:noProof/>
              </w:rPr>
            </w:pPr>
            <w:r w:rsidRPr="00281CE1">
              <w:rPr>
                <w:noProof/>
              </w:rPr>
              <w:t xml:space="preserve">Meets Reqs:  </w:t>
            </w:r>
          </w:p>
        </w:tc>
        <w:tc>
          <w:tcPr>
            <w:tcW w:w="1950" w:type="dxa"/>
          </w:tcPr>
          <w:p w14:paraId="4F5990F8" w14:textId="77777777" w:rsidR="009B27F9" w:rsidRPr="004B4E06" w:rsidRDefault="009B27F9" w:rsidP="00A013D7">
            <w:pPr>
              <w:rPr>
                <w:noProof/>
              </w:rPr>
            </w:pPr>
          </w:p>
        </w:tc>
        <w:tc>
          <w:tcPr>
            <w:tcW w:w="2638" w:type="dxa"/>
          </w:tcPr>
          <w:p w14:paraId="3A1B621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78F110E" w14:textId="77777777" w:rsidR="009B27F9" w:rsidRPr="004B4E06" w:rsidRDefault="009B27F9" w:rsidP="00A013D7">
            <w:pPr>
              <w:rPr>
                <w:noProof/>
              </w:rPr>
            </w:pPr>
            <w:r w:rsidRPr="000B3158">
              <w:rPr>
                <w:noProof/>
              </w:rPr>
              <w:t>WWPH 4165</w:t>
            </w:r>
          </w:p>
        </w:tc>
        <w:tc>
          <w:tcPr>
            <w:tcW w:w="1928" w:type="dxa"/>
          </w:tcPr>
          <w:p w14:paraId="568E13DC" w14:textId="77777777" w:rsidR="009B27F9" w:rsidRPr="004B4E06" w:rsidRDefault="009B27F9" w:rsidP="00A013D7">
            <w:pPr>
              <w:rPr>
                <w:noProof/>
              </w:rPr>
            </w:pPr>
            <w:r w:rsidRPr="00FC15CB">
              <w:rPr>
                <w:noProof/>
              </w:rPr>
              <w:t>3 - 15</w:t>
            </w:r>
            <w:r>
              <w:rPr>
                <w:noProof/>
              </w:rPr>
              <w:t xml:space="preserve"> Credits</w:t>
            </w:r>
          </w:p>
        </w:tc>
      </w:tr>
      <w:tr w:rsidR="009B27F9" w:rsidRPr="004B4E06" w14:paraId="693D9295" w14:textId="77777777" w:rsidTr="00274D8B">
        <w:trPr>
          <w:cantSplit/>
        </w:trPr>
        <w:tc>
          <w:tcPr>
            <w:tcW w:w="11255" w:type="dxa"/>
            <w:gridSpan w:val="6"/>
            <w:tcBorders>
              <w:bottom w:val="single" w:sz="4" w:space="0" w:color="auto"/>
            </w:tcBorders>
          </w:tcPr>
          <w:p w14:paraId="5187FE8F" w14:textId="77777777" w:rsidR="009B27F9" w:rsidRPr="00281CE1" w:rsidRDefault="009B27F9" w:rsidP="00A013D7">
            <w:pPr>
              <w:rPr>
                <w:noProof/>
                <w:sz w:val="18"/>
                <w:szCs w:val="18"/>
              </w:rPr>
            </w:pPr>
          </w:p>
        </w:tc>
      </w:tr>
    </w:tbl>
    <w:p w14:paraId="7A2D47C6" w14:textId="77777777" w:rsidR="009B27F9" w:rsidRDefault="009B27F9" w:rsidP="00F53648">
      <w:pPr>
        <w:pStyle w:val="Heading2"/>
        <w:rPr>
          <w:rStyle w:val="Heading2Char"/>
          <w:noProof/>
        </w:rPr>
      </w:pPr>
    </w:p>
    <w:p w14:paraId="36277B7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E3D166F" w14:textId="77777777" w:rsidTr="00274D8B">
        <w:trPr>
          <w:cantSplit/>
        </w:trPr>
        <w:tc>
          <w:tcPr>
            <w:tcW w:w="1550" w:type="dxa"/>
          </w:tcPr>
          <w:p w14:paraId="23B8DD99" w14:textId="77777777" w:rsidR="009B27F9" w:rsidRPr="00FE604B" w:rsidRDefault="009B27F9" w:rsidP="00A013D7">
            <w:pPr>
              <w:rPr>
                <w:b/>
                <w:noProof/>
              </w:rPr>
            </w:pPr>
            <w:r w:rsidRPr="00FC15CB">
              <w:rPr>
                <w:b/>
                <w:noProof/>
              </w:rPr>
              <w:t>11240</w:t>
            </w:r>
          </w:p>
        </w:tc>
        <w:tc>
          <w:tcPr>
            <w:tcW w:w="1550" w:type="dxa"/>
          </w:tcPr>
          <w:p w14:paraId="061A0E1A" w14:textId="77777777" w:rsidR="009B27F9" w:rsidRPr="004B4E06" w:rsidRDefault="009B27F9" w:rsidP="00A013D7">
            <w:pPr>
              <w:rPr>
                <w:b/>
                <w:noProof/>
              </w:rPr>
            </w:pPr>
            <w:r w:rsidRPr="00FC15CB">
              <w:rPr>
                <w:b/>
                <w:noProof/>
              </w:rPr>
              <w:t>CAS-UGRD</w:t>
            </w:r>
          </w:p>
        </w:tc>
        <w:tc>
          <w:tcPr>
            <w:tcW w:w="1950" w:type="dxa"/>
          </w:tcPr>
          <w:p w14:paraId="309BB4EB" w14:textId="77777777" w:rsidR="009B27F9" w:rsidRPr="004B4E06" w:rsidRDefault="009B27F9" w:rsidP="00A013D7">
            <w:pPr>
              <w:rPr>
                <w:b/>
                <w:noProof/>
              </w:rPr>
            </w:pPr>
            <w:r w:rsidRPr="00FC15CB">
              <w:rPr>
                <w:b/>
                <w:noProof/>
              </w:rPr>
              <w:t>ARTSC</w:t>
            </w:r>
            <w:r>
              <w:rPr>
                <w:b/>
                <w:noProof/>
              </w:rPr>
              <w:t xml:space="preserve"> </w:t>
            </w:r>
            <w:r w:rsidRPr="00FC15CB">
              <w:rPr>
                <w:b/>
                <w:noProof/>
              </w:rPr>
              <w:t>1535</w:t>
            </w:r>
          </w:p>
        </w:tc>
        <w:tc>
          <w:tcPr>
            <w:tcW w:w="4277" w:type="dxa"/>
            <w:gridSpan w:val="2"/>
          </w:tcPr>
          <w:p w14:paraId="60785B0F" w14:textId="77777777" w:rsidR="009B27F9" w:rsidRPr="004B4E06" w:rsidRDefault="009B27F9" w:rsidP="00A013D7">
            <w:pPr>
              <w:rPr>
                <w:b/>
                <w:noProof/>
              </w:rPr>
            </w:pPr>
            <w:r w:rsidRPr="00FC15CB">
              <w:rPr>
                <w:b/>
                <w:noProof/>
              </w:rPr>
              <w:t>STUDY ABROAD: IRELAND</w:t>
            </w:r>
          </w:p>
        </w:tc>
        <w:tc>
          <w:tcPr>
            <w:tcW w:w="1928" w:type="dxa"/>
          </w:tcPr>
          <w:p w14:paraId="044A376D"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70F58CDC" w14:textId="77777777" w:rsidTr="00274D8B">
        <w:trPr>
          <w:cantSplit/>
        </w:trPr>
        <w:tc>
          <w:tcPr>
            <w:tcW w:w="1550" w:type="dxa"/>
          </w:tcPr>
          <w:p w14:paraId="78925EE3" w14:textId="77777777" w:rsidR="009B27F9" w:rsidRPr="004B4E06" w:rsidRDefault="009B27F9" w:rsidP="00A013D7">
            <w:pPr>
              <w:rPr>
                <w:noProof/>
              </w:rPr>
            </w:pPr>
          </w:p>
        </w:tc>
        <w:tc>
          <w:tcPr>
            <w:tcW w:w="1550" w:type="dxa"/>
          </w:tcPr>
          <w:p w14:paraId="224F1E02" w14:textId="77777777" w:rsidR="009B27F9" w:rsidRPr="00281CE1" w:rsidRDefault="009B27F9" w:rsidP="00A013D7">
            <w:pPr>
              <w:rPr>
                <w:noProof/>
              </w:rPr>
            </w:pPr>
            <w:r w:rsidRPr="00281CE1">
              <w:rPr>
                <w:noProof/>
              </w:rPr>
              <w:t xml:space="preserve">Meets Reqs:  </w:t>
            </w:r>
          </w:p>
        </w:tc>
        <w:tc>
          <w:tcPr>
            <w:tcW w:w="1950" w:type="dxa"/>
          </w:tcPr>
          <w:p w14:paraId="503EE9CC" w14:textId="77777777" w:rsidR="009B27F9" w:rsidRPr="004B4E06" w:rsidRDefault="009B27F9" w:rsidP="00A013D7">
            <w:pPr>
              <w:rPr>
                <w:noProof/>
              </w:rPr>
            </w:pPr>
          </w:p>
        </w:tc>
        <w:tc>
          <w:tcPr>
            <w:tcW w:w="2638" w:type="dxa"/>
          </w:tcPr>
          <w:p w14:paraId="189C245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92B8A74" w14:textId="77777777" w:rsidR="009B27F9" w:rsidRPr="004B4E06" w:rsidRDefault="009B27F9" w:rsidP="00A013D7">
            <w:pPr>
              <w:rPr>
                <w:noProof/>
              </w:rPr>
            </w:pPr>
            <w:r w:rsidRPr="000B3158">
              <w:rPr>
                <w:noProof/>
              </w:rPr>
              <w:t>WWPH 4165</w:t>
            </w:r>
          </w:p>
        </w:tc>
        <w:tc>
          <w:tcPr>
            <w:tcW w:w="1928" w:type="dxa"/>
          </w:tcPr>
          <w:p w14:paraId="566B6459"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9E9CAE3" w14:textId="77777777" w:rsidTr="00274D8B">
        <w:trPr>
          <w:cantSplit/>
        </w:trPr>
        <w:tc>
          <w:tcPr>
            <w:tcW w:w="11255" w:type="dxa"/>
            <w:gridSpan w:val="6"/>
            <w:tcBorders>
              <w:bottom w:val="single" w:sz="4" w:space="0" w:color="auto"/>
            </w:tcBorders>
          </w:tcPr>
          <w:p w14:paraId="1729CEA8" w14:textId="77777777" w:rsidR="009B27F9" w:rsidRPr="00281CE1" w:rsidRDefault="009B27F9" w:rsidP="00A013D7">
            <w:pPr>
              <w:rPr>
                <w:noProof/>
                <w:sz w:val="18"/>
                <w:szCs w:val="18"/>
              </w:rPr>
            </w:pPr>
          </w:p>
        </w:tc>
      </w:tr>
    </w:tbl>
    <w:p w14:paraId="591947B8" w14:textId="77777777" w:rsidR="009B27F9" w:rsidRDefault="009B27F9" w:rsidP="00F53648">
      <w:pPr>
        <w:pStyle w:val="Heading2"/>
        <w:rPr>
          <w:rStyle w:val="Heading2Char"/>
          <w:noProof/>
        </w:rPr>
      </w:pPr>
    </w:p>
    <w:p w14:paraId="39E1553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FEA6532" w14:textId="77777777" w:rsidTr="00274D8B">
        <w:trPr>
          <w:cantSplit/>
        </w:trPr>
        <w:tc>
          <w:tcPr>
            <w:tcW w:w="1550" w:type="dxa"/>
          </w:tcPr>
          <w:p w14:paraId="148E934B" w14:textId="77777777" w:rsidR="009B27F9" w:rsidRPr="00FE604B" w:rsidRDefault="009B27F9" w:rsidP="00A013D7">
            <w:pPr>
              <w:rPr>
                <w:b/>
                <w:noProof/>
              </w:rPr>
            </w:pPr>
            <w:r w:rsidRPr="00FC15CB">
              <w:rPr>
                <w:b/>
                <w:noProof/>
              </w:rPr>
              <w:t>11242</w:t>
            </w:r>
          </w:p>
        </w:tc>
        <w:tc>
          <w:tcPr>
            <w:tcW w:w="1550" w:type="dxa"/>
          </w:tcPr>
          <w:p w14:paraId="3CB57133" w14:textId="77777777" w:rsidR="009B27F9" w:rsidRPr="004B4E06" w:rsidRDefault="009B27F9" w:rsidP="00A013D7">
            <w:pPr>
              <w:rPr>
                <w:b/>
                <w:noProof/>
              </w:rPr>
            </w:pPr>
            <w:r w:rsidRPr="00FC15CB">
              <w:rPr>
                <w:b/>
                <w:noProof/>
              </w:rPr>
              <w:t>CAS-UGRD</w:t>
            </w:r>
          </w:p>
        </w:tc>
        <w:tc>
          <w:tcPr>
            <w:tcW w:w="1950" w:type="dxa"/>
          </w:tcPr>
          <w:p w14:paraId="17C479E9" w14:textId="77777777" w:rsidR="009B27F9" w:rsidRPr="004B4E06" w:rsidRDefault="009B27F9" w:rsidP="00A013D7">
            <w:pPr>
              <w:rPr>
                <w:b/>
                <w:noProof/>
              </w:rPr>
            </w:pPr>
            <w:r w:rsidRPr="00FC15CB">
              <w:rPr>
                <w:b/>
                <w:noProof/>
              </w:rPr>
              <w:t>ARTSC</w:t>
            </w:r>
            <w:r>
              <w:rPr>
                <w:b/>
                <w:noProof/>
              </w:rPr>
              <w:t xml:space="preserve"> </w:t>
            </w:r>
            <w:r w:rsidRPr="00FC15CB">
              <w:rPr>
                <w:b/>
                <w:noProof/>
              </w:rPr>
              <w:t>1540</w:t>
            </w:r>
          </w:p>
        </w:tc>
        <w:tc>
          <w:tcPr>
            <w:tcW w:w="4277" w:type="dxa"/>
            <w:gridSpan w:val="2"/>
          </w:tcPr>
          <w:p w14:paraId="6785A4F3" w14:textId="77777777" w:rsidR="009B27F9" w:rsidRPr="004B4E06" w:rsidRDefault="009B27F9" w:rsidP="00A013D7">
            <w:pPr>
              <w:rPr>
                <w:b/>
                <w:noProof/>
              </w:rPr>
            </w:pPr>
            <w:r w:rsidRPr="00FC15CB">
              <w:rPr>
                <w:b/>
                <w:noProof/>
              </w:rPr>
              <w:t>STUDY ABROAD: ITALY</w:t>
            </w:r>
          </w:p>
        </w:tc>
        <w:tc>
          <w:tcPr>
            <w:tcW w:w="1928" w:type="dxa"/>
          </w:tcPr>
          <w:p w14:paraId="0D15FF28"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773F8353" w14:textId="77777777" w:rsidTr="00274D8B">
        <w:trPr>
          <w:cantSplit/>
        </w:trPr>
        <w:tc>
          <w:tcPr>
            <w:tcW w:w="1550" w:type="dxa"/>
          </w:tcPr>
          <w:p w14:paraId="7E38E376" w14:textId="77777777" w:rsidR="009B27F9" w:rsidRPr="004B4E06" w:rsidRDefault="009B27F9" w:rsidP="00A013D7">
            <w:pPr>
              <w:rPr>
                <w:noProof/>
              </w:rPr>
            </w:pPr>
          </w:p>
        </w:tc>
        <w:tc>
          <w:tcPr>
            <w:tcW w:w="1550" w:type="dxa"/>
          </w:tcPr>
          <w:p w14:paraId="677B1DD3" w14:textId="77777777" w:rsidR="009B27F9" w:rsidRPr="00281CE1" w:rsidRDefault="009B27F9" w:rsidP="00A013D7">
            <w:pPr>
              <w:rPr>
                <w:noProof/>
              </w:rPr>
            </w:pPr>
            <w:r w:rsidRPr="00281CE1">
              <w:rPr>
                <w:noProof/>
              </w:rPr>
              <w:t xml:space="preserve">Meets Reqs:  </w:t>
            </w:r>
          </w:p>
        </w:tc>
        <w:tc>
          <w:tcPr>
            <w:tcW w:w="1950" w:type="dxa"/>
          </w:tcPr>
          <w:p w14:paraId="79342082" w14:textId="77777777" w:rsidR="009B27F9" w:rsidRPr="004B4E06" w:rsidRDefault="009B27F9" w:rsidP="00A013D7">
            <w:pPr>
              <w:rPr>
                <w:noProof/>
              </w:rPr>
            </w:pPr>
          </w:p>
        </w:tc>
        <w:tc>
          <w:tcPr>
            <w:tcW w:w="2638" w:type="dxa"/>
          </w:tcPr>
          <w:p w14:paraId="5FD01AE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DA4FD8A" w14:textId="77777777" w:rsidR="009B27F9" w:rsidRPr="004B4E06" w:rsidRDefault="009B27F9" w:rsidP="00A013D7">
            <w:pPr>
              <w:rPr>
                <w:noProof/>
              </w:rPr>
            </w:pPr>
            <w:r w:rsidRPr="000B3158">
              <w:rPr>
                <w:noProof/>
              </w:rPr>
              <w:t>WWPH 4165</w:t>
            </w:r>
          </w:p>
        </w:tc>
        <w:tc>
          <w:tcPr>
            <w:tcW w:w="1928" w:type="dxa"/>
          </w:tcPr>
          <w:p w14:paraId="4D9F6702"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7D224D7E" w14:textId="77777777" w:rsidTr="00274D8B">
        <w:trPr>
          <w:cantSplit/>
        </w:trPr>
        <w:tc>
          <w:tcPr>
            <w:tcW w:w="11255" w:type="dxa"/>
            <w:gridSpan w:val="6"/>
            <w:tcBorders>
              <w:bottom w:val="single" w:sz="4" w:space="0" w:color="auto"/>
            </w:tcBorders>
          </w:tcPr>
          <w:p w14:paraId="5A9E11EB" w14:textId="77777777" w:rsidR="009B27F9" w:rsidRPr="00281CE1" w:rsidRDefault="009B27F9" w:rsidP="00A013D7">
            <w:pPr>
              <w:rPr>
                <w:noProof/>
                <w:sz w:val="18"/>
                <w:szCs w:val="18"/>
              </w:rPr>
            </w:pPr>
          </w:p>
        </w:tc>
      </w:tr>
    </w:tbl>
    <w:p w14:paraId="2803D4E9" w14:textId="77777777" w:rsidR="009B27F9" w:rsidRDefault="009B27F9" w:rsidP="00F53648">
      <w:pPr>
        <w:pStyle w:val="Heading2"/>
        <w:rPr>
          <w:rStyle w:val="Heading2Char"/>
          <w:noProof/>
        </w:rPr>
      </w:pPr>
    </w:p>
    <w:p w14:paraId="360BA51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35463A8" w14:textId="77777777" w:rsidTr="00274D8B">
        <w:trPr>
          <w:cantSplit/>
        </w:trPr>
        <w:tc>
          <w:tcPr>
            <w:tcW w:w="1550" w:type="dxa"/>
          </w:tcPr>
          <w:p w14:paraId="77CA4BC2" w14:textId="77777777" w:rsidR="009B27F9" w:rsidRPr="00FE604B" w:rsidRDefault="009B27F9" w:rsidP="00A013D7">
            <w:pPr>
              <w:rPr>
                <w:b/>
                <w:noProof/>
              </w:rPr>
            </w:pPr>
            <w:r w:rsidRPr="00FC15CB">
              <w:rPr>
                <w:b/>
                <w:noProof/>
              </w:rPr>
              <w:t>11243</w:t>
            </w:r>
          </w:p>
        </w:tc>
        <w:tc>
          <w:tcPr>
            <w:tcW w:w="1550" w:type="dxa"/>
          </w:tcPr>
          <w:p w14:paraId="26C945D8" w14:textId="77777777" w:rsidR="009B27F9" w:rsidRPr="004B4E06" w:rsidRDefault="009B27F9" w:rsidP="00A013D7">
            <w:pPr>
              <w:rPr>
                <w:b/>
                <w:noProof/>
              </w:rPr>
            </w:pPr>
            <w:r w:rsidRPr="00FC15CB">
              <w:rPr>
                <w:b/>
                <w:noProof/>
              </w:rPr>
              <w:t>CAS-UGRD</w:t>
            </w:r>
          </w:p>
        </w:tc>
        <w:tc>
          <w:tcPr>
            <w:tcW w:w="1950" w:type="dxa"/>
          </w:tcPr>
          <w:p w14:paraId="12892665" w14:textId="77777777" w:rsidR="009B27F9" w:rsidRPr="004B4E06" w:rsidRDefault="009B27F9" w:rsidP="00A013D7">
            <w:pPr>
              <w:rPr>
                <w:b/>
                <w:noProof/>
              </w:rPr>
            </w:pPr>
            <w:r w:rsidRPr="00FC15CB">
              <w:rPr>
                <w:b/>
                <w:noProof/>
              </w:rPr>
              <w:t>ARTSC</w:t>
            </w:r>
            <w:r>
              <w:rPr>
                <w:b/>
                <w:noProof/>
              </w:rPr>
              <w:t xml:space="preserve"> </w:t>
            </w:r>
            <w:r w:rsidRPr="00FC15CB">
              <w:rPr>
                <w:b/>
                <w:noProof/>
              </w:rPr>
              <w:t>1541</w:t>
            </w:r>
          </w:p>
        </w:tc>
        <w:tc>
          <w:tcPr>
            <w:tcW w:w="4277" w:type="dxa"/>
            <w:gridSpan w:val="2"/>
          </w:tcPr>
          <w:p w14:paraId="3292A9A3" w14:textId="77777777" w:rsidR="009B27F9" w:rsidRPr="004B4E06" w:rsidRDefault="009B27F9" w:rsidP="00A013D7">
            <w:pPr>
              <w:rPr>
                <w:b/>
                <w:noProof/>
              </w:rPr>
            </w:pPr>
            <w:r w:rsidRPr="00FC15CB">
              <w:rPr>
                <w:b/>
                <w:noProof/>
              </w:rPr>
              <w:t>STUDY ABROAD: JAMAICA</w:t>
            </w:r>
          </w:p>
        </w:tc>
        <w:tc>
          <w:tcPr>
            <w:tcW w:w="1928" w:type="dxa"/>
          </w:tcPr>
          <w:p w14:paraId="3F82ADDA" w14:textId="77777777" w:rsidR="009B27F9" w:rsidRPr="004B4E06" w:rsidRDefault="009B27F9" w:rsidP="00A013D7">
            <w:pPr>
              <w:rPr>
                <w:noProof/>
              </w:rPr>
            </w:pPr>
            <w:r w:rsidRPr="00FC15CB">
              <w:rPr>
                <w:noProof/>
              </w:rPr>
              <w:t xml:space="preserve">Crain,Susan L Whitehead,Jeffrey Robert Taylor,Elizabeth H </w:t>
            </w:r>
          </w:p>
        </w:tc>
      </w:tr>
      <w:tr w:rsidR="009B27F9" w:rsidRPr="004B4E06" w14:paraId="6F44A494" w14:textId="77777777" w:rsidTr="00274D8B">
        <w:trPr>
          <w:cantSplit/>
        </w:trPr>
        <w:tc>
          <w:tcPr>
            <w:tcW w:w="1550" w:type="dxa"/>
          </w:tcPr>
          <w:p w14:paraId="277FE73E" w14:textId="77777777" w:rsidR="009B27F9" w:rsidRPr="004B4E06" w:rsidRDefault="009B27F9" w:rsidP="00A013D7">
            <w:pPr>
              <w:rPr>
                <w:noProof/>
              </w:rPr>
            </w:pPr>
          </w:p>
        </w:tc>
        <w:tc>
          <w:tcPr>
            <w:tcW w:w="1550" w:type="dxa"/>
          </w:tcPr>
          <w:p w14:paraId="70D70CBD" w14:textId="77777777" w:rsidR="009B27F9" w:rsidRPr="00281CE1" w:rsidRDefault="009B27F9" w:rsidP="00A013D7">
            <w:pPr>
              <w:rPr>
                <w:noProof/>
              </w:rPr>
            </w:pPr>
            <w:r w:rsidRPr="00281CE1">
              <w:rPr>
                <w:noProof/>
              </w:rPr>
              <w:t xml:space="preserve">Meets Reqs:  </w:t>
            </w:r>
          </w:p>
        </w:tc>
        <w:tc>
          <w:tcPr>
            <w:tcW w:w="1950" w:type="dxa"/>
          </w:tcPr>
          <w:p w14:paraId="051098FD" w14:textId="77777777" w:rsidR="009B27F9" w:rsidRPr="004B4E06" w:rsidRDefault="009B27F9" w:rsidP="00A013D7">
            <w:pPr>
              <w:rPr>
                <w:noProof/>
              </w:rPr>
            </w:pPr>
          </w:p>
        </w:tc>
        <w:tc>
          <w:tcPr>
            <w:tcW w:w="2638" w:type="dxa"/>
          </w:tcPr>
          <w:p w14:paraId="68C9CBC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09C1931" w14:textId="77777777" w:rsidR="009B27F9" w:rsidRPr="004B4E06" w:rsidRDefault="009B27F9" w:rsidP="00A013D7">
            <w:pPr>
              <w:rPr>
                <w:noProof/>
              </w:rPr>
            </w:pPr>
            <w:r w:rsidRPr="000B3158">
              <w:rPr>
                <w:noProof/>
              </w:rPr>
              <w:t>WWPH 4165</w:t>
            </w:r>
          </w:p>
        </w:tc>
        <w:tc>
          <w:tcPr>
            <w:tcW w:w="1928" w:type="dxa"/>
          </w:tcPr>
          <w:p w14:paraId="1F7F3C9A" w14:textId="77777777" w:rsidR="009B27F9" w:rsidRPr="004B4E06" w:rsidRDefault="009B27F9" w:rsidP="00A013D7">
            <w:pPr>
              <w:rPr>
                <w:noProof/>
              </w:rPr>
            </w:pPr>
            <w:r w:rsidRPr="00FC15CB">
              <w:rPr>
                <w:noProof/>
              </w:rPr>
              <w:t>3 - 15</w:t>
            </w:r>
            <w:r>
              <w:rPr>
                <w:noProof/>
              </w:rPr>
              <w:t xml:space="preserve"> Credits</w:t>
            </w:r>
          </w:p>
        </w:tc>
      </w:tr>
      <w:tr w:rsidR="009B27F9" w:rsidRPr="004B4E06" w14:paraId="1213C1B6" w14:textId="77777777" w:rsidTr="00274D8B">
        <w:trPr>
          <w:cantSplit/>
        </w:trPr>
        <w:tc>
          <w:tcPr>
            <w:tcW w:w="11255" w:type="dxa"/>
            <w:gridSpan w:val="6"/>
            <w:tcBorders>
              <w:bottom w:val="single" w:sz="4" w:space="0" w:color="auto"/>
            </w:tcBorders>
          </w:tcPr>
          <w:p w14:paraId="376AAA4B" w14:textId="77777777" w:rsidR="009B27F9" w:rsidRPr="00281CE1" w:rsidRDefault="009B27F9" w:rsidP="00A013D7">
            <w:pPr>
              <w:rPr>
                <w:noProof/>
                <w:sz w:val="18"/>
                <w:szCs w:val="18"/>
              </w:rPr>
            </w:pPr>
          </w:p>
        </w:tc>
      </w:tr>
    </w:tbl>
    <w:p w14:paraId="1AFB1B04" w14:textId="77777777" w:rsidR="009B27F9" w:rsidRDefault="009B27F9" w:rsidP="00F53648">
      <w:pPr>
        <w:pStyle w:val="Heading2"/>
        <w:rPr>
          <w:rStyle w:val="Heading2Char"/>
          <w:noProof/>
        </w:rPr>
      </w:pPr>
    </w:p>
    <w:p w14:paraId="2E482F4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D1ECA56" w14:textId="77777777" w:rsidTr="00274D8B">
        <w:trPr>
          <w:cantSplit/>
        </w:trPr>
        <w:tc>
          <w:tcPr>
            <w:tcW w:w="1550" w:type="dxa"/>
          </w:tcPr>
          <w:p w14:paraId="2249E9C5" w14:textId="77777777" w:rsidR="009B27F9" w:rsidRPr="00FE604B" w:rsidRDefault="009B27F9" w:rsidP="00A013D7">
            <w:pPr>
              <w:rPr>
                <w:b/>
                <w:noProof/>
              </w:rPr>
            </w:pPr>
            <w:r w:rsidRPr="00FC15CB">
              <w:rPr>
                <w:b/>
                <w:noProof/>
              </w:rPr>
              <w:t>11244</w:t>
            </w:r>
          </w:p>
        </w:tc>
        <w:tc>
          <w:tcPr>
            <w:tcW w:w="1550" w:type="dxa"/>
          </w:tcPr>
          <w:p w14:paraId="0899E889" w14:textId="77777777" w:rsidR="009B27F9" w:rsidRPr="004B4E06" w:rsidRDefault="009B27F9" w:rsidP="00A013D7">
            <w:pPr>
              <w:rPr>
                <w:b/>
                <w:noProof/>
              </w:rPr>
            </w:pPr>
            <w:r w:rsidRPr="00FC15CB">
              <w:rPr>
                <w:b/>
                <w:noProof/>
              </w:rPr>
              <w:t>CAS-UGRD</w:t>
            </w:r>
          </w:p>
        </w:tc>
        <w:tc>
          <w:tcPr>
            <w:tcW w:w="1950" w:type="dxa"/>
          </w:tcPr>
          <w:p w14:paraId="137A8B91" w14:textId="77777777" w:rsidR="009B27F9" w:rsidRPr="004B4E06" w:rsidRDefault="009B27F9" w:rsidP="00A013D7">
            <w:pPr>
              <w:rPr>
                <w:b/>
                <w:noProof/>
              </w:rPr>
            </w:pPr>
            <w:r w:rsidRPr="00FC15CB">
              <w:rPr>
                <w:b/>
                <w:noProof/>
              </w:rPr>
              <w:t>ARTSC</w:t>
            </w:r>
            <w:r>
              <w:rPr>
                <w:b/>
                <w:noProof/>
              </w:rPr>
              <w:t xml:space="preserve"> </w:t>
            </w:r>
            <w:r w:rsidRPr="00FC15CB">
              <w:rPr>
                <w:b/>
                <w:noProof/>
              </w:rPr>
              <w:t>1542</w:t>
            </w:r>
          </w:p>
        </w:tc>
        <w:tc>
          <w:tcPr>
            <w:tcW w:w="4277" w:type="dxa"/>
            <w:gridSpan w:val="2"/>
          </w:tcPr>
          <w:p w14:paraId="5F48EB34" w14:textId="77777777" w:rsidR="009B27F9" w:rsidRPr="004B4E06" w:rsidRDefault="009B27F9" w:rsidP="00A013D7">
            <w:pPr>
              <w:rPr>
                <w:b/>
                <w:noProof/>
              </w:rPr>
            </w:pPr>
            <w:r w:rsidRPr="00FC15CB">
              <w:rPr>
                <w:b/>
                <w:noProof/>
              </w:rPr>
              <w:t>STUDY ABROAD: JAPAN</w:t>
            </w:r>
          </w:p>
        </w:tc>
        <w:tc>
          <w:tcPr>
            <w:tcW w:w="1928" w:type="dxa"/>
          </w:tcPr>
          <w:p w14:paraId="0B740635"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3188AA94" w14:textId="77777777" w:rsidTr="00274D8B">
        <w:trPr>
          <w:cantSplit/>
        </w:trPr>
        <w:tc>
          <w:tcPr>
            <w:tcW w:w="1550" w:type="dxa"/>
          </w:tcPr>
          <w:p w14:paraId="21453018" w14:textId="77777777" w:rsidR="009B27F9" w:rsidRPr="004B4E06" w:rsidRDefault="009B27F9" w:rsidP="00A013D7">
            <w:pPr>
              <w:rPr>
                <w:noProof/>
              </w:rPr>
            </w:pPr>
          </w:p>
        </w:tc>
        <w:tc>
          <w:tcPr>
            <w:tcW w:w="1550" w:type="dxa"/>
          </w:tcPr>
          <w:p w14:paraId="7652BD17" w14:textId="77777777" w:rsidR="009B27F9" w:rsidRPr="00281CE1" w:rsidRDefault="009B27F9" w:rsidP="00A013D7">
            <w:pPr>
              <w:rPr>
                <w:noProof/>
              </w:rPr>
            </w:pPr>
            <w:r w:rsidRPr="00281CE1">
              <w:rPr>
                <w:noProof/>
              </w:rPr>
              <w:t xml:space="preserve">Meets Reqs:  </w:t>
            </w:r>
          </w:p>
        </w:tc>
        <w:tc>
          <w:tcPr>
            <w:tcW w:w="1950" w:type="dxa"/>
          </w:tcPr>
          <w:p w14:paraId="5F2D1A48" w14:textId="77777777" w:rsidR="009B27F9" w:rsidRPr="004B4E06" w:rsidRDefault="009B27F9" w:rsidP="00A013D7">
            <w:pPr>
              <w:rPr>
                <w:noProof/>
              </w:rPr>
            </w:pPr>
          </w:p>
        </w:tc>
        <w:tc>
          <w:tcPr>
            <w:tcW w:w="2638" w:type="dxa"/>
          </w:tcPr>
          <w:p w14:paraId="605630F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5A17AC0" w14:textId="77777777" w:rsidR="009B27F9" w:rsidRPr="004B4E06" w:rsidRDefault="009B27F9" w:rsidP="00A013D7">
            <w:pPr>
              <w:rPr>
                <w:noProof/>
              </w:rPr>
            </w:pPr>
            <w:r w:rsidRPr="000B3158">
              <w:rPr>
                <w:noProof/>
              </w:rPr>
              <w:t>WWPH 4165</w:t>
            </w:r>
          </w:p>
        </w:tc>
        <w:tc>
          <w:tcPr>
            <w:tcW w:w="1928" w:type="dxa"/>
          </w:tcPr>
          <w:p w14:paraId="7EEEFDB9"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4755AC66" w14:textId="77777777" w:rsidTr="00274D8B">
        <w:trPr>
          <w:cantSplit/>
        </w:trPr>
        <w:tc>
          <w:tcPr>
            <w:tcW w:w="11255" w:type="dxa"/>
            <w:gridSpan w:val="6"/>
            <w:tcBorders>
              <w:bottom w:val="single" w:sz="4" w:space="0" w:color="auto"/>
            </w:tcBorders>
          </w:tcPr>
          <w:p w14:paraId="6304B9B8" w14:textId="77777777" w:rsidR="009B27F9" w:rsidRPr="00281CE1" w:rsidRDefault="009B27F9" w:rsidP="00A013D7">
            <w:pPr>
              <w:rPr>
                <w:noProof/>
                <w:sz w:val="18"/>
                <w:szCs w:val="18"/>
              </w:rPr>
            </w:pPr>
          </w:p>
        </w:tc>
      </w:tr>
    </w:tbl>
    <w:p w14:paraId="3CC395C1" w14:textId="77777777" w:rsidR="009B27F9" w:rsidRDefault="009B27F9" w:rsidP="00F53648">
      <w:pPr>
        <w:pStyle w:val="Heading2"/>
        <w:rPr>
          <w:rStyle w:val="Heading2Char"/>
          <w:noProof/>
        </w:rPr>
      </w:pPr>
    </w:p>
    <w:p w14:paraId="3654D8A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2EB8306" w14:textId="77777777" w:rsidTr="00274D8B">
        <w:trPr>
          <w:cantSplit/>
        </w:trPr>
        <w:tc>
          <w:tcPr>
            <w:tcW w:w="1550" w:type="dxa"/>
          </w:tcPr>
          <w:p w14:paraId="7007E903" w14:textId="77777777" w:rsidR="009B27F9" w:rsidRPr="00FE604B" w:rsidRDefault="009B27F9" w:rsidP="00A013D7">
            <w:pPr>
              <w:rPr>
                <w:b/>
                <w:noProof/>
              </w:rPr>
            </w:pPr>
            <w:r w:rsidRPr="00FC15CB">
              <w:rPr>
                <w:b/>
                <w:noProof/>
              </w:rPr>
              <w:t>11246</w:t>
            </w:r>
          </w:p>
        </w:tc>
        <w:tc>
          <w:tcPr>
            <w:tcW w:w="1550" w:type="dxa"/>
          </w:tcPr>
          <w:p w14:paraId="7A830555" w14:textId="77777777" w:rsidR="009B27F9" w:rsidRPr="004B4E06" w:rsidRDefault="009B27F9" w:rsidP="00A013D7">
            <w:pPr>
              <w:rPr>
                <w:b/>
                <w:noProof/>
              </w:rPr>
            </w:pPr>
            <w:r w:rsidRPr="00FC15CB">
              <w:rPr>
                <w:b/>
                <w:noProof/>
              </w:rPr>
              <w:t>CAS-UGRD</w:t>
            </w:r>
          </w:p>
        </w:tc>
        <w:tc>
          <w:tcPr>
            <w:tcW w:w="1950" w:type="dxa"/>
          </w:tcPr>
          <w:p w14:paraId="0F7087CA" w14:textId="77777777" w:rsidR="009B27F9" w:rsidRPr="004B4E06" w:rsidRDefault="009B27F9" w:rsidP="00A013D7">
            <w:pPr>
              <w:rPr>
                <w:b/>
                <w:noProof/>
              </w:rPr>
            </w:pPr>
            <w:r w:rsidRPr="00FC15CB">
              <w:rPr>
                <w:b/>
                <w:noProof/>
              </w:rPr>
              <w:t>ARTSC</w:t>
            </w:r>
            <w:r>
              <w:rPr>
                <w:b/>
                <w:noProof/>
              </w:rPr>
              <w:t xml:space="preserve"> </w:t>
            </w:r>
            <w:r w:rsidRPr="00FC15CB">
              <w:rPr>
                <w:b/>
                <w:noProof/>
              </w:rPr>
              <w:t>1545</w:t>
            </w:r>
          </w:p>
        </w:tc>
        <w:tc>
          <w:tcPr>
            <w:tcW w:w="4277" w:type="dxa"/>
            <w:gridSpan w:val="2"/>
          </w:tcPr>
          <w:p w14:paraId="6B16183D" w14:textId="77777777" w:rsidR="009B27F9" w:rsidRPr="004B4E06" w:rsidRDefault="009B27F9" w:rsidP="00A013D7">
            <w:pPr>
              <w:rPr>
                <w:b/>
                <w:noProof/>
              </w:rPr>
            </w:pPr>
            <w:r w:rsidRPr="00FC15CB">
              <w:rPr>
                <w:b/>
                <w:noProof/>
              </w:rPr>
              <w:t>STUDY ABROAD: KENYA</w:t>
            </w:r>
          </w:p>
        </w:tc>
        <w:tc>
          <w:tcPr>
            <w:tcW w:w="1928" w:type="dxa"/>
          </w:tcPr>
          <w:p w14:paraId="49ACBD6B" w14:textId="77777777" w:rsidR="009B27F9" w:rsidRPr="004B4E06" w:rsidRDefault="009B27F9" w:rsidP="00A013D7">
            <w:pPr>
              <w:rPr>
                <w:noProof/>
              </w:rPr>
            </w:pPr>
            <w:r w:rsidRPr="00FC15CB">
              <w:rPr>
                <w:noProof/>
              </w:rPr>
              <w:t xml:space="preserve">Crain,Susan L Whitehead,Jeffrey Robert Taylor,Elizabeth H </w:t>
            </w:r>
          </w:p>
        </w:tc>
      </w:tr>
      <w:tr w:rsidR="009B27F9" w:rsidRPr="004B4E06" w14:paraId="3827B88A" w14:textId="77777777" w:rsidTr="00274D8B">
        <w:trPr>
          <w:cantSplit/>
        </w:trPr>
        <w:tc>
          <w:tcPr>
            <w:tcW w:w="1550" w:type="dxa"/>
          </w:tcPr>
          <w:p w14:paraId="200E25CB" w14:textId="77777777" w:rsidR="009B27F9" w:rsidRPr="004B4E06" w:rsidRDefault="009B27F9" w:rsidP="00A013D7">
            <w:pPr>
              <w:rPr>
                <w:noProof/>
              </w:rPr>
            </w:pPr>
          </w:p>
        </w:tc>
        <w:tc>
          <w:tcPr>
            <w:tcW w:w="1550" w:type="dxa"/>
          </w:tcPr>
          <w:p w14:paraId="59CCA175" w14:textId="77777777" w:rsidR="009B27F9" w:rsidRPr="00281CE1" w:rsidRDefault="009B27F9" w:rsidP="00A013D7">
            <w:pPr>
              <w:rPr>
                <w:noProof/>
              </w:rPr>
            </w:pPr>
            <w:r w:rsidRPr="00281CE1">
              <w:rPr>
                <w:noProof/>
              </w:rPr>
              <w:t xml:space="preserve">Meets Reqs:  </w:t>
            </w:r>
          </w:p>
        </w:tc>
        <w:tc>
          <w:tcPr>
            <w:tcW w:w="1950" w:type="dxa"/>
          </w:tcPr>
          <w:p w14:paraId="1A5AE5A4" w14:textId="77777777" w:rsidR="009B27F9" w:rsidRPr="004B4E06" w:rsidRDefault="009B27F9" w:rsidP="00A013D7">
            <w:pPr>
              <w:rPr>
                <w:noProof/>
              </w:rPr>
            </w:pPr>
          </w:p>
        </w:tc>
        <w:tc>
          <w:tcPr>
            <w:tcW w:w="2638" w:type="dxa"/>
          </w:tcPr>
          <w:p w14:paraId="2C2879C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7D49FC9" w14:textId="77777777" w:rsidR="009B27F9" w:rsidRPr="004B4E06" w:rsidRDefault="009B27F9" w:rsidP="00A013D7">
            <w:pPr>
              <w:rPr>
                <w:noProof/>
              </w:rPr>
            </w:pPr>
            <w:r w:rsidRPr="000B3158">
              <w:rPr>
                <w:noProof/>
              </w:rPr>
              <w:t>WWPH 4165</w:t>
            </w:r>
          </w:p>
        </w:tc>
        <w:tc>
          <w:tcPr>
            <w:tcW w:w="1928" w:type="dxa"/>
          </w:tcPr>
          <w:p w14:paraId="2302A95A"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1FB164D1" w14:textId="77777777" w:rsidTr="00274D8B">
        <w:trPr>
          <w:cantSplit/>
        </w:trPr>
        <w:tc>
          <w:tcPr>
            <w:tcW w:w="11255" w:type="dxa"/>
            <w:gridSpan w:val="6"/>
            <w:tcBorders>
              <w:bottom w:val="single" w:sz="4" w:space="0" w:color="auto"/>
            </w:tcBorders>
          </w:tcPr>
          <w:p w14:paraId="66DF4D9D" w14:textId="77777777" w:rsidR="009B27F9" w:rsidRPr="00281CE1" w:rsidRDefault="009B27F9" w:rsidP="00A013D7">
            <w:pPr>
              <w:rPr>
                <w:noProof/>
                <w:sz w:val="18"/>
                <w:szCs w:val="18"/>
              </w:rPr>
            </w:pPr>
          </w:p>
        </w:tc>
      </w:tr>
    </w:tbl>
    <w:p w14:paraId="7375652A" w14:textId="77777777" w:rsidR="009B27F9" w:rsidRDefault="009B27F9" w:rsidP="00F53648">
      <w:pPr>
        <w:pStyle w:val="Heading2"/>
        <w:rPr>
          <w:rStyle w:val="Heading2Char"/>
          <w:noProof/>
        </w:rPr>
      </w:pPr>
    </w:p>
    <w:p w14:paraId="79B6E1C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697C343" w14:textId="77777777" w:rsidTr="00274D8B">
        <w:trPr>
          <w:cantSplit/>
        </w:trPr>
        <w:tc>
          <w:tcPr>
            <w:tcW w:w="1550" w:type="dxa"/>
          </w:tcPr>
          <w:p w14:paraId="7800BAA7" w14:textId="77777777" w:rsidR="009B27F9" w:rsidRPr="00FE604B" w:rsidRDefault="009B27F9" w:rsidP="00A013D7">
            <w:pPr>
              <w:rPr>
                <w:b/>
                <w:noProof/>
              </w:rPr>
            </w:pPr>
            <w:r w:rsidRPr="00FC15CB">
              <w:rPr>
                <w:b/>
                <w:noProof/>
              </w:rPr>
              <w:t>11247</w:t>
            </w:r>
          </w:p>
        </w:tc>
        <w:tc>
          <w:tcPr>
            <w:tcW w:w="1550" w:type="dxa"/>
          </w:tcPr>
          <w:p w14:paraId="4F058264" w14:textId="77777777" w:rsidR="009B27F9" w:rsidRPr="004B4E06" w:rsidRDefault="009B27F9" w:rsidP="00A013D7">
            <w:pPr>
              <w:rPr>
                <w:b/>
                <w:noProof/>
              </w:rPr>
            </w:pPr>
            <w:r w:rsidRPr="00FC15CB">
              <w:rPr>
                <w:b/>
                <w:noProof/>
              </w:rPr>
              <w:t>CAS-UGRD</w:t>
            </w:r>
          </w:p>
        </w:tc>
        <w:tc>
          <w:tcPr>
            <w:tcW w:w="1950" w:type="dxa"/>
          </w:tcPr>
          <w:p w14:paraId="21681B8F" w14:textId="77777777" w:rsidR="009B27F9" w:rsidRPr="004B4E06" w:rsidRDefault="009B27F9" w:rsidP="00A013D7">
            <w:pPr>
              <w:rPr>
                <w:b/>
                <w:noProof/>
              </w:rPr>
            </w:pPr>
            <w:r w:rsidRPr="00FC15CB">
              <w:rPr>
                <w:b/>
                <w:noProof/>
              </w:rPr>
              <w:t>ARTSC</w:t>
            </w:r>
            <w:r>
              <w:rPr>
                <w:b/>
                <w:noProof/>
              </w:rPr>
              <w:t xml:space="preserve"> </w:t>
            </w:r>
            <w:r w:rsidRPr="00FC15CB">
              <w:rPr>
                <w:b/>
                <w:noProof/>
              </w:rPr>
              <w:t>1547</w:t>
            </w:r>
          </w:p>
        </w:tc>
        <w:tc>
          <w:tcPr>
            <w:tcW w:w="4277" w:type="dxa"/>
            <w:gridSpan w:val="2"/>
          </w:tcPr>
          <w:p w14:paraId="31F5FFA3" w14:textId="77777777" w:rsidR="009B27F9" w:rsidRPr="004B4E06" w:rsidRDefault="009B27F9" w:rsidP="00A013D7">
            <w:pPr>
              <w:rPr>
                <w:b/>
                <w:noProof/>
              </w:rPr>
            </w:pPr>
            <w:r w:rsidRPr="00FC15CB">
              <w:rPr>
                <w:b/>
                <w:noProof/>
              </w:rPr>
              <w:t>STUDY ABROAD: SOUTH KOREA</w:t>
            </w:r>
          </w:p>
        </w:tc>
        <w:tc>
          <w:tcPr>
            <w:tcW w:w="1928" w:type="dxa"/>
          </w:tcPr>
          <w:p w14:paraId="455CDD04"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74AF9667" w14:textId="77777777" w:rsidTr="00274D8B">
        <w:trPr>
          <w:cantSplit/>
        </w:trPr>
        <w:tc>
          <w:tcPr>
            <w:tcW w:w="1550" w:type="dxa"/>
          </w:tcPr>
          <w:p w14:paraId="572AAEE4" w14:textId="77777777" w:rsidR="009B27F9" w:rsidRPr="004B4E06" w:rsidRDefault="009B27F9" w:rsidP="00A013D7">
            <w:pPr>
              <w:rPr>
                <w:noProof/>
              </w:rPr>
            </w:pPr>
          </w:p>
        </w:tc>
        <w:tc>
          <w:tcPr>
            <w:tcW w:w="1550" w:type="dxa"/>
          </w:tcPr>
          <w:p w14:paraId="1B843A98" w14:textId="77777777" w:rsidR="009B27F9" w:rsidRPr="00281CE1" w:rsidRDefault="009B27F9" w:rsidP="00A013D7">
            <w:pPr>
              <w:rPr>
                <w:noProof/>
              </w:rPr>
            </w:pPr>
            <w:r w:rsidRPr="00281CE1">
              <w:rPr>
                <w:noProof/>
              </w:rPr>
              <w:t xml:space="preserve">Meets Reqs:  </w:t>
            </w:r>
          </w:p>
        </w:tc>
        <w:tc>
          <w:tcPr>
            <w:tcW w:w="1950" w:type="dxa"/>
          </w:tcPr>
          <w:p w14:paraId="3AC8A3EC" w14:textId="77777777" w:rsidR="009B27F9" w:rsidRPr="004B4E06" w:rsidRDefault="009B27F9" w:rsidP="00A013D7">
            <w:pPr>
              <w:rPr>
                <w:noProof/>
              </w:rPr>
            </w:pPr>
          </w:p>
        </w:tc>
        <w:tc>
          <w:tcPr>
            <w:tcW w:w="2638" w:type="dxa"/>
          </w:tcPr>
          <w:p w14:paraId="3E45723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93CA8BE" w14:textId="77777777" w:rsidR="009B27F9" w:rsidRPr="004B4E06" w:rsidRDefault="009B27F9" w:rsidP="00A013D7">
            <w:pPr>
              <w:rPr>
                <w:noProof/>
              </w:rPr>
            </w:pPr>
            <w:r w:rsidRPr="000B3158">
              <w:rPr>
                <w:noProof/>
              </w:rPr>
              <w:t>WWPH 4165</w:t>
            </w:r>
          </w:p>
        </w:tc>
        <w:tc>
          <w:tcPr>
            <w:tcW w:w="1928" w:type="dxa"/>
          </w:tcPr>
          <w:p w14:paraId="772229EE"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5756F574" w14:textId="77777777" w:rsidTr="00274D8B">
        <w:trPr>
          <w:cantSplit/>
        </w:trPr>
        <w:tc>
          <w:tcPr>
            <w:tcW w:w="11255" w:type="dxa"/>
            <w:gridSpan w:val="6"/>
            <w:tcBorders>
              <w:bottom w:val="single" w:sz="4" w:space="0" w:color="auto"/>
            </w:tcBorders>
          </w:tcPr>
          <w:p w14:paraId="0F29F2DE" w14:textId="77777777" w:rsidR="009B27F9" w:rsidRPr="00281CE1" w:rsidRDefault="009B27F9" w:rsidP="00A013D7">
            <w:pPr>
              <w:rPr>
                <w:noProof/>
                <w:sz w:val="18"/>
                <w:szCs w:val="18"/>
              </w:rPr>
            </w:pPr>
          </w:p>
        </w:tc>
      </w:tr>
    </w:tbl>
    <w:p w14:paraId="3E1355EE" w14:textId="77777777" w:rsidR="009B27F9" w:rsidRDefault="009B27F9" w:rsidP="00F53648">
      <w:pPr>
        <w:pStyle w:val="Heading2"/>
        <w:rPr>
          <w:rStyle w:val="Heading2Char"/>
          <w:noProof/>
        </w:rPr>
      </w:pPr>
    </w:p>
    <w:p w14:paraId="06D46FC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5399264" w14:textId="77777777" w:rsidTr="00274D8B">
        <w:trPr>
          <w:cantSplit/>
        </w:trPr>
        <w:tc>
          <w:tcPr>
            <w:tcW w:w="1550" w:type="dxa"/>
          </w:tcPr>
          <w:p w14:paraId="1ED17A8B" w14:textId="77777777" w:rsidR="009B27F9" w:rsidRPr="00FE604B" w:rsidRDefault="009B27F9" w:rsidP="00A013D7">
            <w:pPr>
              <w:rPr>
                <w:b/>
                <w:noProof/>
              </w:rPr>
            </w:pPr>
            <w:r w:rsidRPr="00FC15CB">
              <w:rPr>
                <w:b/>
                <w:noProof/>
              </w:rPr>
              <w:t>11248</w:t>
            </w:r>
          </w:p>
        </w:tc>
        <w:tc>
          <w:tcPr>
            <w:tcW w:w="1550" w:type="dxa"/>
          </w:tcPr>
          <w:p w14:paraId="6556D806" w14:textId="77777777" w:rsidR="009B27F9" w:rsidRPr="004B4E06" w:rsidRDefault="009B27F9" w:rsidP="00A013D7">
            <w:pPr>
              <w:rPr>
                <w:b/>
                <w:noProof/>
              </w:rPr>
            </w:pPr>
            <w:r w:rsidRPr="00FC15CB">
              <w:rPr>
                <w:b/>
                <w:noProof/>
              </w:rPr>
              <w:t>CAS-UGRD</w:t>
            </w:r>
          </w:p>
        </w:tc>
        <w:tc>
          <w:tcPr>
            <w:tcW w:w="1950" w:type="dxa"/>
          </w:tcPr>
          <w:p w14:paraId="4FAA3A7E" w14:textId="77777777" w:rsidR="009B27F9" w:rsidRPr="004B4E06" w:rsidRDefault="009B27F9" w:rsidP="00A013D7">
            <w:pPr>
              <w:rPr>
                <w:b/>
                <w:noProof/>
              </w:rPr>
            </w:pPr>
            <w:r w:rsidRPr="00FC15CB">
              <w:rPr>
                <w:b/>
                <w:noProof/>
              </w:rPr>
              <w:t>ARTSC</w:t>
            </w:r>
            <w:r>
              <w:rPr>
                <w:b/>
                <w:noProof/>
              </w:rPr>
              <w:t xml:space="preserve"> </w:t>
            </w:r>
            <w:r w:rsidRPr="00FC15CB">
              <w:rPr>
                <w:b/>
                <w:noProof/>
              </w:rPr>
              <w:t>1549</w:t>
            </w:r>
          </w:p>
        </w:tc>
        <w:tc>
          <w:tcPr>
            <w:tcW w:w="4277" w:type="dxa"/>
            <w:gridSpan w:val="2"/>
          </w:tcPr>
          <w:p w14:paraId="5092C538" w14:textId="77777777" w:rsidR="009B27F9" w:rsidRPr="004B4E06" w:rsidRDefault="009B27F9" w:rsidP="00A013D7">
            <w:pPr>
              <w:rPr>
                <w:b/>
                <w:noProof/>
              </w:rPr>
            </w:pPr>
            <w:r w:rsidRPr="00FC15CB">
              <w:rPr>
                <w:b/>
                <w:noProof/>
              </w:rPr>
              <w:t>STUDY ABROAD: MALTA</w:t>
            </w:r>
          </w:p>
        </w:tc>
        <w:tc>
          <w:tcPr>
            <w:tcW w:w="1928" w:type="dxa"/>
          </w:tcPr>
          <w:p w14:paraId="29A4E031"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06D85476" w14:textId="77777777" w:rsidTr="00274D8B">
        <w:trPr>
          <w:cantSplit/>
        </w:trPr>
        <w:tc>
          <w:tcPr>
            <w:tcW w:w="1550" w:type="dxa"/>
          </w:tcPr>
          <w:p w14:paraId="7CB1D0F4" w14:textId="77777777" w:rsidR="009B27F9" w:rsidRPr="004B4E06" w:rsidRDefault="009B27F9" w:rsidP="00A013D7">
            <w:pPr>
              <w:rPr>
                <w:noProof/>
              </w:rPr>
            </w:pPr>
          </w:p>
        </w:tc>
        <w:tc>
          <w:tcPr>
            <w:tcW w:w="1550" w:type="dxa"/>
          </w:tcPr>
          <w:p w14:paraId="4CAA1D8C" w14:textId="77777777" w:rsidR="009B27F9" w:rsidRPr="00281CE1" w:rsidRDefault="009B27F9" w:rsidP="00A013D7">
            <w:pPr>
              <w:rPr>
                <w:noProof/>
              </w:rPr>
            </w:pPr>
            <w:r w:rsidRPr="00281CE1">
              <w:rPr>
                <w:noProof/>
              </w:rPr>
              <w:t xml:space="preserve">Meets Reqs:  </w:t>
            </w:r>
          </w:p>
        </w:tc>
        <w:tc>
          <w:tcPr>
            <w:tcW w:w="1950" w:type="dxa"/>
          </w:tcPr>
          <w:p w14:paraId="353C55E8" w14:textId="77777777" w:rsidR="009B27F9" w:rsidRPr="004B4E06" w:rsidRDefault="009B27F9" w:rsidP="00A013D7">
            <w:pPr>
              <w:rPr>
                <w:noProof/>
              </w:rPr>
            </w:pPr>
          </w:p>
        </w:tc>
        <w:tc>
          <w:tcPr>
            <w:tcW w:w="2638" w:type="dxa"/>
          </w:tcPr>
          <w:p w14:paraId="66B87B2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E5940CA" w14:textId="77777777" w:rsidR="009B27F9" w:rsidRPr="004B4E06" w:rsidRDefault="009B27F9" w:rsidP="00A013D7">
            <w:pPr>
              <w:rPr>
                <w:noProof/>
              </w:rPr>
            </w:pPr>
            <w:r w:rsidRPr="000B3158">
              <w:rPr>
                <w:noProof/>
              </w:rPr>
              <w:t>WWPH 4165</w:t>
            </w:r>
          </w:p>
        </w:tc>
        <w:tc>
          <w:tcPr>
            <w:tcW w:w="1928" w:type="dxa"/>
          </w:tcPr>
          <w:p w14:paraId="51175302" w14:textId="77777777" w:rsidR="009B27F9" w:rsidRPr="004B4E06" w:rsidRDefault="009B27F9" w:rsidP="00A013D7">
            <w:pPr>
              <w:rPr>
                <w:noProof/>
              </w:rPr>
            </w:pPr>
            <w:r w:rsidRPr="00FC15CB">
              <w:rPr>
                <w:noProof/>
              </w:rPr>
              <w:t>3 - 15</w:t>
            </w:r>
            <w:r>
              <w:rPr>
                <w:noProof/>
              </w:rPr>
              <w:t xml:space="preserve"> Credits</w:t>
            </w:r>
          </w:p>
        </w:tc>
      </w:tr>
      <w:tr w:rsidR="009B27F9" w:rsidRPr="004B4E06" w14:paraId="3C6A8EAA" w14:textId="77777777" w:rsidTr="00274D8B">
        <w:trPr>
          <w:cantSplit/>
        </w:trPr>
        <w:tc>
          <w:tcPr>
            <w:tcW w:w="11255" w:type="dxa"/>
            <w:gridSpan w:val="6"/>
            <w:tcBorders>
              <w:bottom w:val="single" w:sz="4" w:space="0" w:color="auto"/>
            </w:tcBorders>
          </w:tcPr>
          <w:p w14:paraId="342CF973" w14:textId="77777777" w:rsidR="009B27F9" w:rsidRPr="00281CE1" w:rsidRDefault="009B27F9" w:rsidP="00A013D7">
            <w:pPr>
              <w:rPr>
                <w:noProof/>
                <w:sz w:val="18"/>
                <w:szCs w:val="18"/>
              </w:rPr>
            </w:pPr>
          </w:p>
        </w:tc>
      </w:tr>
    </w:tbl>
    <w:p w14:paraId="5EEFDA16" w14:textId="77777777" w:rsidR="009B27F9" w:rsidRDefault="009B27F9" w:rsidP="00F53648">
      <w:pPr>
        <w:pStyle w:val="Heading2"/>
        <w:rPr>
          <w:rStyle w:val="Heading2Char"/>
          <w:noProof/>
        </w:rPr>
      </w:pPr>
    </w:p>
    <w:p w14:paraId="328E5F0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887BAE0" w14:textId="77777777" w:rsidTr="00274D8B">
        <w:trPr>
          <w:cantSplit/>
        </w:trPr>
        <w:tc>
          <w:tcPr>
            <w:tcW w:w="1550" w:type="dxa"/>
          </w:tcPr>
          <w:p w14:paraId="1AE04BA3" w14:textId="77777777" w:rsidR="009B27F9" w:rsidRPr="00FE604B" w:rsidRDefault="009B27F9" w:rsidP="00A013D7">
            <w:pPr>
              <w:rPr>
                <w:b/>
                <w:noProof/>
              </w:rPr>
            </w:pPr>
            <w:r w:rsidRPr="00FC15CB">
              <w:rPr>
                <w:b/>
                <w:noProof/>
              </w:rPr>
              <w:t>11249</w:t>
            </w:r>
          </w:p>
        </w:tc>
        <w:tc>
          <w:tcPr>
            <w:tcW w:w="1550" w:type="dxa"/>
          </w:tcPr>
          <w:p w14:paraId="29C2799E" w14:textId="77777777" w:rsidR="009B27F9" w:rsidRPr="004B4E06" w:rsidRDefault="009B27F9" w:rsidP="00A013D7">
            <w:pPr>
              <w:rPr>
                <w:b/>
                <w:noProof/>
              </w:rPr>
            </w:pPr>
            <w:r w:rsidRPr="00FC15CB">
              <w:rPr>
                <w:b/>
                <w:noProof/>
              </w:rPr>
              <w:t>CAS-UGRD</w:t>
            </w:r>
          </w:p>
        </w:tc>
        <w:tc>
          <w:tcPr>
            <w:tcW w:w="1950" w:type="dxa"/>
          </w:tcPr>
          <w:p w14:paraId="24C06E3A" w14:textId="77777777" w:rsidR="009B27F9" w:rsidRPr="004B4E06" w:rsidRDefault="009B27F9" w:rsidP="00A013D7">
            <w:pPr>
              <w:rPr>
                <w:b/>
                <w:noProof/>
              </w:rPr>
            </w:pPr>
            <w:r w:rsidRPr="00FC15CB">
              <w:rPr>
                <w:b/>
                <w:noProof/>
              </w:rPr>
              <w:t>ARTSC</w:t>
            </w:r>
            <w:r>
              <w:rPr>
                <w:b/>
                <w:noProof/>
              </w:rPr>
              <w:t xml:space="preserve"> </w:t>
            </w:r>
            <w:r w:rsidRPr="00FC15CB">
              <w:rPr>
                <w:b/>
                <w:noProof/>
              </w:rPr>
              <w:t>1550</w:t>
            </w:r>
          </w:p>
        </w:tc>
        <w:tc>
          <w:tcPr>
            <w:tcW w:w="4277" w:type="dxa"/>
            <w:gridSpan w:val="2"/>
          </w:tcPr>
          <w:p w14:paraId="05517A05" w14:textId="77777777" w:rsidR="009B27F9" w:rsidRPr="004B4E06" w:rsidRDefault="009B27F9" w:rsidP="00A013D7">
            <w:pPr>
              <w:rPr>
                <w:b/>
                <w:noProof/>
              </w:rPr>
            </w:pPr>
            <w:r w:rsidRPr="00FC15CB">
              <w:rPr>
                <w:b/>
                <w:noProof/>
              </w:rPr>
              <w:t>STUDY ABROAD: MEXICO</w:t>
            </w:r>
          </w:p>
        </w:tc>
        <w:tc>
          <w:tcPr>
            <w:tcW w:w="1928" w:type="dxa"/>
          </w:tcPr>
          <w:p w14:paraId="21C2C837"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623A22B5" w14:textId="77777777" w:rsidTr="00274D8B">
        <w:trPr>
          <w:cantSplit/>
        </w:trPr>
        <w:tc>
          <w:tcPr>
            <w:tcW w:w="1550" w:type="dxa"/>
          </w:tcPr>
          <w:p w14:paraId="1A18F580" w14:textId="77777777" w:rsidR="009B27F9" w:rsidRPr="004B4E06" w:rsidRDefault="009B27F9" w:rsidP="00A013D7">
            <w:pPr>
              <w:rPr>
                <w:noProof/>
              </w:rPr>
            </w:pPr>
          </w:p>
        </w:tc>
        <w:tc>
          <w:tcPr>
            <w:tcW w:w="1550" w:type="dxa"/>
          </w:tcPr>
          <w:p w14:paraId="4A8EE5F9" w14:textId="77777777" w:rsidR="009B27F9" w:rsidRPr="00281CE1" w:rsidRDefault="009B27F9" w:rsidP="00A013D7">
            <w:pPr>
              <w:rPr>
                <w:noProof/>
              </w:rPr>
            </w:pPr>
            <w:r w:rsidRPr="00281CE1">
              <w:rPr>
                <w:noProof/>
              </w:rPr>
              <w:t xml:space="preserve">Meets Reqs:  </w:t>
            </w:r>
          </w:p>
        </w:tc>
        <w:tc>
          <w:tcPr>
            <w:tcW w:w="1950" w:type="dxa"/>
          </w:tcPr>
          <w:p w14:paraId="67195D51" w14:textId="77777777" w:rsidR="009B27F9" w:rsidRPr="004B4E06" w:rsidRDefault="009B27F9" w:rsidP="00A013D7">
            <w:pPr>
              <w:rPr>
                <w:noProof/>
              </w:rPr>
            </w:pPr>
          </w:p>
        </w:tc>
        <w:tc>
          <w:tcPr>
            <w:tcW w:w="2638" w:type="dxa"/>
          </w:tcPr>
          <w:p w14:paraId="531DE0C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C458298" w14:textId="77777777" w:rsidR="009B27F9" w:rsidRPr="004B4E06" w:rsidRDefault="009B27F9" w:rsidP="00A013D7">
            <w:pPr>
              <w:rPr>
                <w:noProof/>
              </w:rPr>
            </w:pPr>
            <w:r w:rsidRPr="000B3158">
              <w:rPr>
                <w:noProof/>
              </w:rPr>
              <w:t>WWPH 4165</w:t>
            </w:r>
          </w:p>
        </w:tc>
        <w:tc>
          <w:tcPr>
            <w:tcW w:w="1928" w:type="dxa"/>
          </w:tcPr>
          <w:p w14:paraId="51AFD98F"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5126F6D6" w14:textId="77777777" w:rsidTr="00274D8B">
        <w:trPr>
          <w:cantSplit/>
        </w:trPr>
        <w:tc>
          <w:tcPr>
            <w:tcW w:w="11255" w:type="dxa"/>
            <w:gridSpan w:val="6"/>
            <w:tcBorders>
              <w:bottom w:val="single" w:sz="4" w:space="0" w:color="auto"/>
            </w:tcBorders>
          </w:tcPr>
          <w:p w14:paraId="6B5258D6" w14:textId="77777777" w:rsidR="009B27F9" w:rsidRPr="00281CE1" w:rsidRDefault="009B27F9" w:rsidP="00A013D7">
            <w:pPr>
              <w:rPr>
                <w:noProof/>
                <w:sz w:val="18"/>
                <w:szCs w:val="18"/>
              </w:rPr>
            </w:pPr>
          </w:p>
        </w:tc>
      </w:tr>
    </w:tbl>
    <w:p w14:paraId="5ED85B90" w14:textId="77777777" w:rsidR="009B27F9" w:rsidRDefault="009B27F9" w:rsidP="00F53648">
      <w:pPr>
        <w:pStyle w:val="Heading2"/>
        <w:rPr>
          <w:rStyle w:val="Heading2Char"/>
          <w:noProof/>
        </w:rPr>
      </w:pPr>
    </w:p>
    <w:p w14:paraId="2D3D8BC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6954F2C" w14:textId="77777777" w:rsidTr="00274D8B">
        <w:trPr>
          <w:cantSplit/>
        </w:trPr>
        <w:tc>
          <w:tcPr>
            <w:tcW w:w="1550" w:type="dxa"/>
          </w:tcPr>
          <w:p w14:paraId="2D27999F" w14:textId="77777777" w:rsidR="009B27F9" w:rsidRPr="00FE604B" w:rsidRDefault="009B27F9" w:rsidP="00A013D7">
            <w:pPr>
              <w:rPr>
                <w:b/>
                <w:noProof/>
              </w:rPr>
            </w:pPr>
            <w:r w:rsidRPr="00FC15CB">
              <w:rPr>
                <w:b/>
                <w:noProof/>
              </w:rPr>
              <w:t>11250</w:t>
            </w:r>
          </w:p>
        </w:tc>
        <w:tc>
          <w:tcPr>
            <w:tcW w:w="1550" w:type="dxa"/>
          </w:tcPr>
          <w:p w14:paraId="633D442C" w14:textId="77777777" w:rsidR="009B27F9" w:rsidRPr="004B4E06" w:rsidRDefault="009B27F9" w:rsidP="00A013D7">
            <w:pPr>
              <w:rPr>
                <w:b/>
                <w:noProof/>
              </w:rPr>
            </w:pPr>
            <w:r w:rsidRPr="00FC15CB">
              <w:rPr>
                <w:b/>
                <w:noProof/>
              </w:rPr>
              <w:t>CAS-UGRD</w:t>
            </w:r>
          </w:p>
        </w:tc>
        <w:tc>
          <w:tcPr>
            <w:tcW w:w="1950" w:type="dxa"/>
          </w:tcPr>
          <w:p w14:paraId="406D3CE7" w14:textId="77777777" w:rsidR="009B27F9" w:rsidRPr="004B4E06" w:rsidRDefault="009B27F9" w:rsidP="00A013D7">
            <w:pPr>
              <w:rPr>
                <w:b/>
                <w:noProof/>
              </w:rPr>
            </w:pPr>
            <w:r w:rsidRPr="00FC15CB">
              <w:rPr>
                <w:b/>
                <w:noProof/>
              </w:rPr>
              <w:t>ARTSC</w:t>
            </w:r>
            <w:r>
              <w:rPr>
                <w:b/>
                <w:noProof/>
              </w:rPr>
              <w:t xml:space="preserve"> </w:t>
            </w:r>
            <w:r w:rsidRPr="00FC15CB">
              <w:rPr>
                <w:b/>
                <w:noProof/>
              </w:rPr>
              <w:t>1551</w:t>
            </w:r>
          </w:p>
        </w:tc>
        <w:tc>
          <w:tcPr>
            <w:tcW w:w="4277" w:type="dxa"/>
            <w:gridSpan w:val="2"/>
          </w:tcPr>
          <w:p w14:paraId="39C6397E" w14:textId="77777777" w:rsidR="009B27F9" w:rsidRPr="004B4E06" w:rsidRDefault="009B27F9" w:rsidP="00A013D7">
            <w:pPr>
              <w:rPr>
                <w:b/>
                <w:noProof/>
              </w:rPr>
            </w:pPr>
            <w:r w:rsidRPr="00FC15CB">
              <w:rPr>
                <w:b/>
                <w:noProof/>
              </w:rPr>
              <w:t>STUDY ABROAD: MOROCCO</w:t>
            </w:r>
          </w:p>
        </w:tc>
        <w:tc>
          <w:tcPr>
            <w:tcW w:w="1928" w:type="dxa"/>
          </w:tcPr>
          <w:p w14:paraId="04986CDF"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585E2D45" w14:textId="77777777" w:rsidTr="00274D8B">
        <w:trPr>
          <w:cantSplit/>
        </w:trPr>
        <w:tc>
          <w:tcPr>
            <w:tcW w:w="1550" w:type="dxa"/>
          </w:tcPr>
          <w:p w14:paraId="090B329D" w14:textId="77777777" w:rsidR="009B27F9" w:rsidRPr="004B4E06" w:rsidRDefault="009B27F9" w:rsidP="00A013D7">
            <w:pPr>
              <w:rPr>
                <w:noProof/>
              </w:rPr>
            </w:pPr>
          </w:p>
        </w:tc>
        <w:tc>
          <w:tcPr>
            <w:tcW w:w="1550" w:type="dxa"/>
          </w:tcPr>
          <w:p w14:paraId="0DA16C88" w14:textId="77777777" w:rsidR="009B27F9" w:rsidRPr="00281CE1" w:rsidRDefault="009B27F9" w:rsidP="00A013D7">
            <w:pPr>
              <w:rPr>
                <w:noProof/>
              </w:rPr>
            </w:pPr>
            <w:r w:rsidRPr="00281CE1">
              <w:rPr>
                <w:noProof/>
              </w:rPr>
              <w:t xml:space="preserve">Meets Reqs:  </w:t>
            </w:r>
          </w:p>
        </w:tc>
        <w:tc>
          <w:tcPr>
            <w:tcW w:w="1950" w:type="dxa"/>
          </w:tcPr>
          <w:p w14:paraId="04CD596E" w14:textId="77777777" w:rsidR="009B27F9" w:rsidRPr="004B4E06" w:rsidRDefault="009B27F9" w:rsidP="00A013D7">
            <w:pPr>
              <w:rPr>
                <w:noProof/>
              </w:rPr>
            </w:pPr>
          </w:p>
        </w:tc>
        <w:tc>
          <w:tcPr>
            <w:tcW w:w="2638" w:type="dxa"/>
          </w:tcPr>
          <w:p w14:paraId="54EC710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DB90FDC" w14:textId="77777777" w:rsidR="009B27F9" w:rsidRPr="004B4E06" w:rsidRDefault="009B27F9" w:rsidP="00A013D7">
            <w:pPr>
              <w:rPr>
                <w:noProof/>
              </w:rPr>
            </w:pPr>
            <w:r w:rsidRPr="000B3158">
              <w:rPr>
                <w:noProof/>
              </w:rPr>
              <w:t>WWPH 4165</w:t>
            </w:r>
          </w:p>
        </w:tc>
        <w:tc>
          <w:tcPr>
            <w:tcW w:w="1928" w:type="dxa"/>
          </w:tcPr>
          <w:p w14:paraId="0FA21722"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623F1FEC" w14:textId="77777777" w:rsidTr="00274D8B">
        <w:trPr>
          <w:cantSplit/>
        </w:trPr>
        <w:tc>
          <w:tcPr>
            <w:tcW w:w="11255" w:type="dxa"/>
            <w:gridSpan w:val="6"/>
            <w:tcBorders>
              <w:bottom w:val="single" w:sz="4" w:space="0" w:color="auto"/>
            </w:tcBorders>
          </w:tcPr>
          <w:p w14:paraId="2FFB9991" w14:textId="77777777" w:rsidR="009B27F9" w:rsidRPr="00281CE1" w:rsidRDefault="009B27F9" w:rsidP="00A013D7">
            <w:pPr>
              <w:rPr>
                <w:noProof/>
                <w:sz w:val="18"/>
                <w:szCs w:val="18"/>
              </w:rPr>
            </w:pPr>
          </w:p>
        </w:tc>
      </w:tr>
    </w:tbl>
    <w:p w14:paraId="2AB88F2E" w14:textId="77777777" w:rsidR="009B27F9" w:rsidRDefault="009B27F9" w:rsidP="00F53648">
      <w:pPr>
        <w:pStyle w:val="Heading2"/>
        <w:rPr>
          <w:rStyle w:val="Heading2Char"/>
          <w:noProof/>
        </w:rPr>
      </w:pPr>
    </w:p>
    <w:p w14:paraId="0559A78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F3C5A51" w14:textId="77777777" w:rsidTr="00274D8B">
        <w:trPr>
          <w:cantSplit/>
        </w:trPr>
        <w:tc>
          <w:tcPr>
            <w:tcW w:w="1550" w:type="dxa"/>
          </w:tcPr>
          <w:p w14:paraId="5B7C1139" w14:textId="77777777" w:rsidR="009B27F9" w:rsidRPr="00FE604B" w:rsidRDefault="009B27F9" w:rsidP="00A013D7">
            <w:pPr>
              <w:rPr>
                <w:b/>
                <w:noProof/>
              </w:rPr>
            </w:pPr>
            <w:r w:rsidRPr="00FC15CB">
              <w:rPr>
                <w:b/>
                <w:noProof/>
              </w:rPr>
              <w:t>11251</w:t>
            </w:r>
          </w:p>
        </w:tc>
        <w:tc>
          <w:tcPr>
            <w:tcW w:w="1550" w:type="dxa"/>
          </w:tcPr>
          <w:p w14:paraId="41ADA03B" w14:textId="77777777" w:rsidR="009B27F9" w:rsidRPr="004B4E06" w:rsidRDefault="009B27F9" w:rsidP="00A013D7">
            <w:pPr>
              <w:rPr>
                <w:b/>
                <w:noProof/>
              </w:rPr>
            </w:pPr>
            <w:r w:rsidRPr="00FC15CB">
              <w:rPr>
                <w:b/>
                <w:noProof/>
              </w:rPr>
              <w:t>CAS-UGRD</w:t>
            </w:r>
          </w:p>
        </w:tc>
        <w:tc>
          <w:tcPr>
            <w:tcW w:w="1950" w:type="dxa"/>
          </w:tcPr>
          <w:p w14:paraId="3CE8E02F" w14:textId="77777777" w:rsidR="009B27F9" w:rsidRPr="004B4E06" w:rsidRDefault="009B27F9" w:rsidP="00A013D7">
            <w:pPr>
              <w:rPr>
                <w:b/>
                <w:noProof/>
              </w:rPr>
            </w:pPr>
            <w:r w:rsidRPr="00FC15CB">
              <w:rPr>
                <w:b/>
                <w:noProof/>
              </w:rPr>
              <w:t>ARTSC</w:t>
            </w:r>
            <w:r>
              <w:rPr>
                <w:b/>
                <w:noProof/>
              </w:rPr>
              <w:t xml:space="preserve"> </w:t>
            </w:r>
            <w:r w:rsidRPr="00FC15CB">
              <w:rPr>
                <w:b/>
                <w:noProof/>
              </w:rPr>
              <w:t>1552</w:t>
            </w:r>
          </w:p>
        </w:tc>
        <w:tc>
          <w:tcPr>
            <w:tcW w:w="4277" w:type="dxa"/>
            <w:gridSpan w:val="2"/>
          </w:tcPr>
          <w:p w14:paraId="4CED425D" w14:textId="77777777" w:rsidR="009B27F9" w:rsidRPr="004B4E06" w:rsidRDefault="009B27F9" w:rsidP="00A013D7">
            <w:pPr>
              <w:rPr>
                <w:b/>
                <w:noProof/>
              </w:rPr>
            </w:pPr>
            <w:r w:rsidRPr="00FC15CB">
              <w:rPr>
                <w:b/>
                <w:noProof/>
              </w:rPr>
              <w:t>STUDY ABROAD: NETHERLANDS</w:t>
            </w:r>
          </w:p>
        </w:tc>
        <w:tc>
          <w:tcPr>
            <w:tcW w:w="1928" w:type="dxa"/>
          </w:tcPr>
          <w:p w14:paraId="4517DB14" w14:textId="77777777" w:rsidR="009B27F9" w:rsidRPr="004B4E06" w:rsidRDefault="009B27F9" w:rsidP="00A013D7">
            <w:pPr>
              <w:rPr>
                <w:noProof/>
              </w:rPr>
            </w:pPr>
            <w:r w:rsidRPr="00FC15CB">
              <w:rPr>
                <w:noProof/>
              </w:rPr>
              <w:t xml:space="preserve">Whitehead,Jeffrey Robert Crain,Susan L Taylor,Elizabeth H </w:t>
            </w:r>
          </w:p>
        </w:tc>
      </w:tr>
      <w:tr w:rsidR="009B27F9" w:rsidRPr="004B4E06" w14:paraId="09872CAA" w14:textId="77777777" w:rsidTr="00274D8B">
        <w:trPr>
          <w:cantSplit/>
        </w:trPr>
        <w:tc>
          <w:tcPr>
            <w:tcW w:w="1550" w:type="dxa"/>
          </w:tcPr>
          <w:p w14:paraId="0961BD48" w14:textId="77777777" w:rsidR="009B27F9" w:rsidRPr="004B4E06" w:rsidRDefault="009B27F9" w:rsidP="00A013D7">
            <w:pPr>
              <w:rPr>
                <w:noProof/>
              </w:rPr>
            </w:pPr>
          </w:p>
        </w:tc>
        <w:tc>
          <w:tcPr>
            <w:tcW w:w="1550" w:type="dxa"/>
          </w:tcPr>
          <w:p w14:paraId="05A71D32" w14:textId="77777777" w:rsidR="009B27F9" w:rsidRPr="00281CE1" w:rsidRDefault="009B27F9" w:rsidP="00A013D7">
            <w:pPr>
              <w:rPr>
                <w:noProof/>
              </w:rPr>
            </w:pPr>
            <w:r w:rsidRPr="00281CE1">
              <w:rPr>
                <w:noProof/>
              </w:rPr>
              <w:t xml:space="preserve">Meets Reqs:  </w:t>
            </w:r>
          </w:p>
        </w:tc>
        <w:tc>
          <w:tcPr>
            <w:tcW w:w="1950" w:type="dxa"/>
          </w:tcPr>
          <w:p w14:paraId="7717B6D1" w14:textId="77777777" w:rsidR="009B27F9" w:rsidRPr="004B4E06" w:rsidRDefault="009B27F9" w:rsidP="00A013D7">
            <w:pPr>
              <w:rPr>
                <w:noProof/>
              </w:rPr>
            </w:pPr>
          </w:p>
        </w:tc>
        <w:tc>
          <w:tcPr>
            <w:tcW w:w="2638" w:type="dxa"/>
          </w:tcPr>
          <w:p w14:paraId="63CD5DD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896134A" w14:textId="77777777" w:rsidR="009B27F9" w:rsidRPr="004B4E06" w:rsidRDefault="009B27F9" w:rsidP="00A013D7">
            <w:pPr>
              <w:rPr>
                <w:noProof/>
              </w:rPr>
            </w:pPr>
            <w:r w:rsidRPr="000B3158">
              <w:rPr>
                <w:noProof/>
              </w:rPr>
              <w:t>WWPH 4165</w:t>
            </w:r>
          </w:p>
        </w:tc>
        <w:tc>
          <w:tcPr>
            <w:tcW w:w="1928" w:type="dxa"/>
          </w:tcPr>
          <w:p w14:paraId="106EE656"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D7C11C1" w14:textId="77777777" w:rsidTr="00274D8B">
        <w:trPr>
          <w:cantSplit/>
        </w:trPr>
        <w:tc>
          <w:tcPr>
            <w:tcW w:w="11255" w:type="dxa"/>
            <w:gridSpan w:val="6"/>
            <w:tcBorders>
              <w:bottom w:val="single" w:sz="4" w:space="0" w:color="auto"/>
            </w:tcBorders>
          </w:tcPr>
          <w:p w14:paraId="21C92ACF" w14:textId="77777777" w:rsidR="009B27F9" w:rsidRPr="00281CE1" w:rsidRDefault="009B27F9" w:rsidP="00A013D7">
            <w:pPr>
              <w:rPr>
                <w:noProof/>
                <w:sz w:val="18"/>
                <w:szCs w:val="18"/>
              </w:rPr>
            </w:pPr>
          </w:p>
        </w:tc>
      </w:tr>
    </w:tbl>
    <w:p w14:paraId="5BC1E8B0" w14:textId="77777777" w:rsidR="009B27F9" w:rsidRDefault="009B27F9" w:rsidP="00F53648">
      <w:pPr>
        <w:pStyle w:val="Heading2"/>
        <w:rPr>
          <w:rStyle w:val="Heading2Char"/>
          <w:noProof/>
        </w:rPr>
      </w:pPr>
    </w:p>
    <w:p w14:paraId="39087E0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D6EDCF5" w14:textId="77777777" w:rsidTr="00274D8B">
        <w:trPr>
          <w:cantSplit/>
        </w:trPr>
        <w:tc>
          <w:tcPr>
            <w:tcW w:w="1550" w:type="dxa"/>
          </w:tcPr>
          <w:p w14:paraId="15D7C76F" w14:textId="77777777" w:rsidR="009B27F9" w:rsidRPr="00FE604B" w:rsidRDefault="009B27F9" w:rsidP="00A013D7">
            <w:pPr>
              <w:rPr>
                <w:b/>
                <w:noProof/>
              </w:rPr>
            </w:pPr>
            <w:r w:rsidRPr="00FC15CB">
              <w:rPr>
                <w:b/>
                <w:noProof/>
              </w:rPr>
              <w:t>11253</w:t>
            </w:r>
          </w:p>
        </w:tc>
        <w:tc>
          <w:tcPr>
            <w:tcW w:w="1550" w:type="dxa"/>
          </w:tcPr>
          <w:p w14:paraId="120AAE97" w14:textId="77777777" w:rsidR="009B27F9" w:rsidRPr="004B4E06" w:rsidRDefault="009B27F9" w:rsidP="00A013D7">
            <w:pPr>
              <w:rPr>
                <w:b/>
                <w:noProof/>
              </w:rPr>
            </w:pPr>
            <w:r w:rsidRPr="00FC15CB">
              <w:rPr>
                <w:b/>
                <w:noProof/>
              </w:rPr>
              <w:t>CAS-UGRD</w:t>
            </w:r>
          </w:p>
        </w:tc>
        <w:tc>
          <w:tcPr>
            <w:tcW w:w="1950" w:type="dxa"/>
          </w:tcPr>
          <w:p w14:paraId="3ED89259" w14:textId="77777777" w:rsidR="009B27F9" w:rsidRPr="004B4E06" w:rsidRDefault="009B27F9" w:rsidP="00A013D7">
            <w:pPr>
              <w:rPr>
                <w:b/>
                <w:noProof/>
              </w:rPr>
            </w:pPr>
            <w:r w:rsidRPr="00FC15CB">
              <w:rPr>
                <w:b/>
                <w:noProof/>
              </w:rPr>
              <w:t>ARTSC</w:t>
            </w:r>
            <w:r>
              <w:rPr>
                <w:b/>
                <w:noProof/>
              </w:rPr>
              <w:t xml:space="preserve"> </w:t>
            </w:r>
            <w:r w:rsidRPr="00FC15CB">
              <w:rPr>
                <w:b/>
                <w:noProof/>
              </w:rPr>
              <w:t>1555</w:t>
            </w:r>
          </w:p>
        </w:tc>
        <w:tc>
          <w:tcPr>
            <w:tcW w:w="4277" w:type="dxa"/>
            <w:gridSpan w:val="2"/>
          </w:tcPr>
          <w:p w14:paraId="157342B7" w14:textId="77777777" w:rsidR="009B27F9" w:rsidRPr="004B4E06" w:rsidRDefault="009B27F9" w:rsidP="00A013D7">
            <w:pPr>
              <w:rPr>
                <w:b/>
                <w:noProof/>
              </w:rPr>
            </w:pPr>
            <w:r w:rsidRPr="00FC15CB">
              <w:rPr>
                <w:b/>
                <w:noProof/>
              </w:rPr>
              <w:t>STUDY ABROAD: NEPAL</w:t>
            </w:r>
          </w:p>
        </w:tc>
        <w:tc>
          <w:tcPr>
            <w:tcW w:w="1928" w:type="dxa"/>
          </w:tcPr>
          <w:p w14:paraId="01D32CEB"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4C9F76D6" w14:textId="77777777" w:rsidTr="00274D8B">
        <w:trPr>
          <w:cantSplit/>
        </w:trPr>
        <w:tc>
          <w:tcPr>
            <w:tcW w:w="1550" w:type="dxa"/>
          </w:tcPr>
          <w:p w14:paraId="411F7594" w14:textId="77777777" w:rsidR="009B27F9" w:rsidRPr="004B4E06" w:rsidRDefault="009B27F9" w:rsidP="00A013D7">
            <w:pPr>
              <w:rPr>
                <w:noProof/>
              </w:rPr>
            </w:pPr>
          </w:p>
        </w:tc>
        <w:tc>
          <w:tcPr>
            <w:tcW w:w="1550" w:type="dxa"/>
          </w:tcPr>
          <w:p w14:paraId="6EEE7FB0" w14:textId="77777777" w:rsidR="009B27F9" w:rsidRPr="00281CE1" w:rsidRDefault="009B27F9" w:rsidP="00A013D7">
            <w:pPr>
              <w:rPr>
                <w:noProof/>
              </w:rPr>
            </w:pPr>
            <w:r w:rsidRPr="00281CE1">
              <w:rPr>
                <w:noProof/>
              </w:rPr>
              <w:t xml:space="preserve">Meets Reqs:  </w:t>
            </w:r>
          </w:p>
        </w:tc>
        <w:tc>
          <w:tcPr>
            <w:tcW w:w="1950" w:type="dxa"/>
          </w:tcPr>
          <w:p w14:paraId="4EA5635F" w14:textId="77777777" w:rsidR="009B27F9" w:rsidRPr="004B4E06" w:rsidRDefault="009B27F9" w:rsidP="00A013D7">
            <w:pPr>
              <w:rPr>
                <w:noProof/>
              </w:rPr>
            </w:pPr>
          </w:p>
        </w:tc>
        <w:tc>
          <w:tcPr>
            <w:tcW w:w="2638" w:type="dxa"/>
          </w:tcPr>
          <w:p w14:paraId="39E204A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ED9965F" w14:textId="77777777" w:rsidR="009B27F9" w:rsidRPr="004B4E06" w:rsidRDefault="009B27F9" w:rsidP="00A013D7">
            <w:pPr>
              <w:rPr>
                <w:noProof/>
              </w:rPr>
            </w:pPr>
            <w:r w:rsidRPr="000B3158">
              <w:rPr>
                <w:noProof/>
              </w:rPr>
              <w:t>WWPH 4165</w:t>
            </w:r>
          </w:p>
        </w:tc>
        <w:tc>
          <w:tcPr>
            <w:tcW w:w="1928" w:type="dxa"/>
          </w:tcPr>
          <w:p w14:paraId="6C6A7F38"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1446182E" w14:textId="77777777" w:rsidTr="00274D8B">
        <w:trPr>
          <w:cantSplit/>
        </w:trPr>
        <w:tc>
          <w:tcPr>
            <w:tcW w:w="11255" w:type="dxa"/>
            <w:gridSpan w:val="6"/>
            <w:tcBorders>
              <w:bottom w:val="single" w:sz="4" w:space="0" w:color="auto"/>
            </w:tcBorders>
          </w:tcPr>
          <w:p w14:paraId="1C9ED460" w14:textId="77777777" w:rsidR="009B27F9" w:rsidRPr="00281CE1" w:rsidRDefault="009B27F9" w:rsidP="00A013D7">
            <w:pPr>
              <w:rPr>
                <w:noProof/>
                <w:sz w:val="18"/>
                <w:szCs w:val="18"/>
              </w:rPr>
            </w:pPr>
          </w:p>
        </w:tc>
      </w:tr>
    </w:tbl>
    <w:p w14:paraId="601A641E" w14:textId="77777777" w:rsidR="009B27F9" w:rsidRDefault="009B27F9" w:rsidP="00F53648">
      <w:pPr>
        <w:pStyle w:val="Heading2"/>
        <w:rPr>
          <w:rStyle w:val="Heading2Char"/>
          <w:noProof/>
        </w:rPr>
      </w:pPr>
    </w:p>
    <w:p w14:paraId="6F7FB0B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7C21643" w14:textId="77777777" w:rsidTr="00274D8B">
        <w:trPr>
          <w:cantSplit/>
        </w:trPr>
        <w:tc>
          <w:tcPr>
            <w:tcW w:w="1550" w:type="dxa"/>
          </w:tcPr>
          <w:p w14:paraId="10AAF97B" w14:textId="77777777" w:rsidR="009B27F9" w:rsidRPr="00FE604B" w:rsidRDefault="009B27F9" w:rsidP="00A013D7">
            <w:pPr>
              <w:rPr>
                <w:b/>
                <w:noProof/>
              </w:rPr>
            </w:pPr>
            <w:r w:rsidRPr="00FC15CB">
              <w:rPr>
                <w:b/>
                <w:noProof/>
              </w:rPr>
              <w:t>16338</w:t>
            </w:r>
          </w:p>
        </w:tc>
        <w:tc>
          <w:tcPr>
            <w:tcW w:w="1550" w:type="dxa"/>
          </w:tcPr>
          <w:p w14:paraId="0A31A28D" w14:textId="77777777" w:rsidR="009B27F9" w:rsidRPr="004B4E06" w:rsidRDefault="009B27F9" w:rsidP="00A013D7">
            <w:pPr>
              <w:rPr>
                <w:b/>
                <w:noProof/>
              </w:rPr>
            </w:pPr>
            <w:r w:rsidRPr="00FC15CB">
              <w:rPr>
                <w:b/>
                <w:noProof/>
              </w:rPr>
              <w:t>CAS-UGRD</w:t>
            </w:r>
          </w:p>
        </w:tc>
        <w:tc>
          <w:tcPr>
            <w:tcW w:w="1950" w:type="dxa"/>
          </w:tcPr>
          <w:p w14:paraId="2D35BDE9" w14:textId="77777777" w:rsidR="009B27F9" w:rsidRPr="004B4E06" w:rsidRDefault="009B27F9" w:rsidP="00A013D7">
            <w:pPr>
              <w:rPr>
                <w:b/>
                <w:noProof/>
              </w:rPr>
            </w:pPr>
            <w:r w:rsidRPr="00FC15CB">
              <w:rPr>
                <w:b/>
                <w:noProof/>
              </w:rPr>
              <w:t>ARTSC</w:t>
            </w:r>
            <w:r>
              <w:rPr>
                <w:b/>
                <w:noProof/>
              </w:rPr>
              <w:t xml:space="preserve"> </w:t>
            </w:r>
            <w:r w:rsidRPr="00FC15CB">
              <w:rPr>
                <w:b/>
                <w:noProof/>
              </w:rPr>
              <w:t>1556</w:t>
            </w:r>
          </w:p>
        </w:tc>
        <w:tc>
          <w:tcPr>
            <w:tcW w:w="4277" w:type="dxa"/>
            <w:gridSpan w:val="2"/>
          </w:tcPr>
          <w:p w14:paraId="01C36073" w14:textId="77777777" w:rsidR="009B27F9" w:rsidRPr="004B4E06" w:rsidRDefault="009B27F9" w:rsidP="00A013D7">
            <w:pPr>
              <w:rPr>
                <w:b/>
                <w:noProof/>
              </w:rPr>
            </w:pPr>
            <w:r w:rsidRPr="00FC15CB">
              <w:rPr>
                <w:b/>
                <w:noProof/>
              </w:rPr>
              <w:t>STUDY ABROAD: NICARAGUA</w:t>
            </w:r>
          </w:p>
        </w:tc>
        <w:tc>
          <w:tcPr>
            <w:tcW w:w="1928" w:type="dxa"/>
          </w:tcPr>
          <w:p w14:paraId="3F57D639"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17EAB2B4" w14:textId="77777777" w:rsidTr="00274D8B">
        <w:trPr>
          <w:cantSplit/>
        </w:trPr>
        <w:tc>
          <w:tcPr>
            <w:tcW w:w="1550" w:type="dxa"/>
          </w:tcPr>
          <w:p w14:paraId="5BDCD2BE" w14:textId="77777777" w:rsidR="009B27F9" w:rsidRPr="004B4E06" w:rsidRDefault="009B27F9" w:rsidP="00A013D7">
            <w:pPr>
              <w:rPr>
                <w:noProof/>
              </w:rPr>
            </w:pPr>
          </w:p>
        </w:tc>
        <w:tc>
          <w:tcPr>
            <w:tcW w:w="1550" w:type="dxa"/>
          </w:tcPr>
          <w:p w14:paraId="418DAB06" w14:textId="77777777" w:rsidR="009B27F9" w:rsidRPr="00281CE1" w:rsidRDefault="009B27F9" w:rsidP="00A013D7">
            <w:pPr>
              <w:rPr>
                <w:noProof/>
              </w:rPr>
            </w:pPr>
            <w:r w:rsidRPr="00281CE1">
              <w:rPr>
                <w:noProof/>
              </w:rPr>
              <w:t xml:space="preserve">Meets Reqs:  </w:t>
            </w:r>
          </w:p>
        </w:tc>
        <w:tc>
          <w:tcPr>
            <w:tcW w:w="1950" w:type="dxa"/>
          </w:tcPr>
          <w:p w14:paraId="72E6E383" w14:textId="77777777" w:rsidR="009B27F9" w:rsidRPr="004B4E06" w:rsidRDefault="009B27F9" w:rsidP="00A013D7">
            <w:pPr>
              <w:rPr>
                <w:noProof/>
              </w:rPr>
            </w:pPr>
          </w:p>
        </w:tc>
        <w:tc>
          <w:tcPr>
            <w:tcW w:w="2638" w:type="dxa"/>
          </w:tcPr>
          <w:p w14:paraId="1EB30CB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5FC2A63" w14:textId="77777777" w:rsidR="009B27F9" w:rsidRPr="004B4E06" w:rsidRDefault="009B27F9" w:rsidP="00A013D7">
            <w:pPr>
              <w:rPr>
                <w:noProof/>
              </w:rPr>
            </w:pPr>
            <w:r w:rsidRPr="000B3158">
              <w:rPr>
                <w:noProof/>
              </w:rPr>
              <w:t>WWPH 4165</w:t>
            </w:r>
          </w:p>
        </w:tc>
        <w:tc>
          <w:tcPr>
            <w:tcW w:w="1928" w:type="dxa"/>
          </w:tcPr>
          <w:p w14:paraId="45F30A9B"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94A97BD" w14:textId="77777777" w:rsidTr="00274D8B">
        <w:trPr>
          <w:cantSplit/>
        </w:trPr>
        <w:tc>
          <w:tcPr>
            <w:tcW w:w="11255" w:type="dxa"/>
            <w:gridSpan w:val="6"/>
            <w:tcBorders>
              <w:bottom w:val="single" w:sz="4" w:space="0" w:color="auto"/>
            </w:tcBorders>
          </w:tcPr>
          <w:p w14:paraId="21D6676D" w14:textId="77777777" w:rsidR="009B27F9" w:rsidRPr="00281CE1" w:rsidRDefault="009B27F9" w:rsidP="00A013D7">
            <w:pPr>
              <w:rPr>
                <w:noProof/>
                <w:sz w:val="18"/>
                <w:szCs w:val="18"/>
              </w:rPr>
            </w:pPr>
          </w:p>
        </w:tc>
      </w:tr>
    </w:tbl>
    <w:p w14:paraId="7DAC1103" w14:textId="77777777" w:rsidR="009B27F9" w:rsidRDefault="009B27F9" w:rsidP="00F53648">
      <w:pPr>
        <w:pStyle w:val="Heading2"/>
        <w:rPr>
          <w:rStyle w:val="Heading2Char"/>
          <w:noProof/>
        </w:rPr>
      </w:pPr>
    </w:p>
    <w:p w14:paraId="4D159AB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7FCCF59" w14:textId="77777777" w:rsidTr="00274D8B">
        <w:trPr>
          <w:cantSplit/>
        </w:trPr>
        <w:tc>
          <w:tcPr>
            <w:tcW w:w="1550" w:type="dxa"/>
          </w:tcPr>
          <w:p w14:paraId="50DE7890" w14:textId="77777777" w:rsidR="009B27F9" w:rsidRPr="00FE604B" w:rsidRDefault="009B27F9" w:rsidP="00A013D7">
            <w:pPr>
              <w:rPr>
                <w:b/>
                <w:noProof/>
              </w:rPr>
            </w:pPr>
            <w:r w:rsidRPr="00FC15CB">
              <w:rPr>
                <w:b/>
                <w:noProof/>
              </w:rPr>
              <w:t>16202</w:t>
            </w:r>
          </w:p>
        </w:tc>
        <w:tc>
          <w:tcPr>
            <w:tcW w:w="1550" w:type="dxa"/>
          </w:tcPr>
          <w:p w14:paraId="01C40ABA" w14:textId="77777777" w:rsidR="009B27F9" w:rsidRPr="004B4E06" w:rsidRDefault="009B27F9" w:rsidP="00A013D7">
            <w:pPr>
              <w:rPr>
                <w:b/>
                <w:noProof/>
              </w:rPr>
            </w:pPr>
            <w:r w:rsidRPr="00FC15CB">
              <w:rPr>
                <w:b/>
                <w:noProof/>
              </w:rPr>
              <w:t>CAS-UGRD</w:t>
            </w:r>
          </w:p>
        </w:tc>
        <w:tc>
          <w:tcPr>
            <w:tcW w:w="1950" w:type="dxa"/>
          </w:tcPr>
          <w:p w14:paraId="58DC2FF3" w14:textId="77777777" w:rsidR="009B27F9" w:rsidRPr="004B4E06" w:rsidRDefault="009B27F9" w:rsidP="00A013D7">
            <w:pPr>
              <w:rPr>
                <w:b/>
                <w:noProof/>
              </w:rPr>
            </w:pPr>
            <w:r w:rsidRPr="00FC15CB">
              <w:rPr>
                <w:b/>
                <w:noProof/>
              </w:rPr>
              <w:t>ARTSC</w:t>
            </w:r>
            <w:r>
              <w:rPr>
                <w:b/>
                <w:noProof/>
              </w:rPr>
              <w:t xml:space="preserve"> </w:t>
            </w:r>
            <w:r w:rsidRPr="00FC15CB">
              <w:rPr>
                <w:b/>
                <w:noProof/>
              </w:rPr>
              <w:t>1557</w:t>
            </w:r>
          </w:p>
        </w:tc>
        <w:tc>
          <w:tcPr>
            <w:tcW w:w="4277" w:type="dxa"/>
            <w:gridSpan w:val="2"/>
          </w:tcPr>
          <w:p w14:paraId="122867D5" w14:textId="77777777" w:rsidR="009B27F9" w:rsidRPr="004B4E06" w:rsidRDefault="009B27F9" w:rsidP="00A013D7">
            <w:pPr>
              <w:rPr>
                <w:b/>
                <w:noProof/>
              </w:rPr>
            </w:pPr>
            <w:r w:rsidRPr="00FC15CB">
              <w:rPr>
                <w:b/>
                <w:noProof/>
              </w:rPr>
              <w:t>STUDY ABROAD: PANAMA</w:t>
            </w:r>
          </w:p>
        </w:tc>
        <w:tc>
          <w:tcPr>
            <w:tcW w:w="1928" w:type="dxa"/>
          </w:tcPr>
          <w:p w14:paraId="332405BC" w14:textId="77777777" w:rsidR="009B27F9" w:rsidRPr="004B4E06" w:rsidRDefault="009B27F9" w:rsidP="00A013D7">
            <w:pPr>
              <w:rPr>
                <w:noProof/>
              </w:rPr>
            </w:pPr>
            <w:r w:rsidRPr="00FC15CB">
              <w:rPr>
                <w:noProof/>
              </w:rPr>
              <w:t xml:space="preserve">Whitehead,Jeffrey Robert Crain,Susan L Taylor,Elizabeth H </w:t>
            </w:r>
          </w:p>
        </w:tc>
      </w:tr>
      <w:tr w:rsidR="009B27F9" w:rsidRPr="004B4E06" w14:paraId="36392004" w14:textId="77777777" w:rsidTr="00274D8B">
        <w:trPr>
          <w:cantSplit/>
        </w:trPr>
        <w:tc>
          <w:tcPr>
            <w:tcW w:w="1550" w:type="dxa"/>
          </w:tcPr>
          <w:p w14:paraId="08AB38D7" w14:textId="77777777" w:rsidR="009B27F9" w:rsidRPr="004B4E06" w:rsidRDefault="009B27F9" w:rsidP="00A013D7">
            <w:pPr>
              <w:rPr>
                <w:noProof/>
              </w:rPr>
            </w:pPr>
          </w:p>
        </w:tc>
        <w:tc>
          <w:tcPr>
            <w:tcW w:w="1550" w:type="dxa"/>
          </w:tcPr>
          <w:p w14:paraId="2BB049BA" w14:textId="77777777" w:rsidR="009B27F9" w:rsidRPr="00281CE1" w:rsidRDefault="009B27F9" w:rsidP="00A013D7">
            <w:pPr>
              <w:rPr>
                <w:noProof/>
              </w:rPr>
            </w:pPr>
            <w:r w:rsidRPr="00281CE1">
              <w:rPr>
                <w:noProof/>
              </w:rPr>
              <w:t xml:space="preserve">Meets Reqs:  </w:t>
            </w:r>
          </w:p>
        </w:tc>
        <w:tc>
          <w:tcPr>
            <w:tcW w:w="1950" w:type="dxa"/>
          </w:tcPr>
          <w:p w14:paraId="25093233" w14:textId="77777777" w:rsidR="009B27F9" w:rsidRPr="004B4E06" w:rsidRDefault="009B27F9" w:rsidP="00A013D7">
            <w:pPr>
              <w:rPr>
                <w:noProof/>
              </w:rPr>
            </w:pPr>
          </w:p>
        </w:tc>
        <w:tc>
          <w:tcPr>
            <w:tcW w:w="2638" w:type="dxa"/>
          </w:tcPr>
          <w:p w14:paraId="6CD788E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3ABA624" w14:textId="77777777" w:rsidR="009B27F9" w:rsidRPr="004B4E06" w:rsidRDefault="009B27F9" w:rsidP="00A013D7">
            <w:pPr>
              <w:rPr>
                <w:noProof/>
              </w:rPr>
            </w:pPr>
            <w:r w:rsidRPr="000B3158">
              <w:rPr>
                <w:noProof/>
              </w:rPr>
              <w:t>WWPH 4165</w:t>
            </w:r>
          </w:p>
        </w:tc>
        <w:tc>
          <w:tcPr>
            <w:tcW w:w="1928" w:type="dxa"/>
          </w:tcPr>
          <w:p w14:paraId="0B116AC1"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0D5EB7BB" w14:textId="77777777" w:rsidTr="00274D8B">
        <w:trPr>
          <w:cantSplit/>
        </w:trPr>
        <w:tc>
          <w:tcPr>
            <w:tcW w:w="11255" w:type="dxa"/>
            <w:gridSpan w:val="6"/>
            <w:tcBorders>
              <w:bottom w:val="single" w:sz="4" w:space="0" w:color="auto"/>
            </w:tcBorders>
          </w:tcPr>
          <w:p w14:paraId="488E123E" w14:textId="77777777" w:rsidR="009B27F9" w:rsidRPr="00281CE1" w:rsidRDefault="009B27F9" w:rsidP="00A013D7">
            <w:pPr>
              <w:rPr>
                <w:noProof/>
                <w:sz w:val="18"/>
                <w:szCs w:val="18"/>
              </w:rPr>
            </w:pPr>
          </w:p>
        </w:tc>
      </w:tr>
    </w:tbl>
    <w:p w14:paraId="05BB474C" w14:textId="77777777" w:rsidR="009B27F9" w:rsidRDefault="009B27F9" w:rsidP="00F53648">
      <w:pPr>
        <w:pStyle w:val="Heading2"/>
        <w:rPr>
          <w:rStyle w:val="Heading2Char"/>
          <w:noProof/>
        </w:rPr>
      </w:pPr>
    </w:p>
    <w:p w14:paraId="7CAAD13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706F104" w14:textId="77777777" w:rsidTr="00274D8B">
        <w:trPr>
          <w:cantSplit/>
        </w:trPr>
        <w:tc>
          <w:tcPr>
            <w:tcW w:w="1550" w:type="dxa"/>
          </w:tcPr>
          <w:p w14:paraId="402974C3" w14:textId="77777777" w:rsidR="009B27F9" w:rsidRPr="00FE604B" w:rsidRDefault="009B27F9" w:rsidP="00A013D7">
            <w:pPr>
              <w:rPr>
                <w:b/>
                <w:noProof/>
              </w:rPr>
            </w:pPr>
            <w:r w:rsidRPr="00FC15CB">
              <w:rPr>
                <w:b/>
                <w:noProof/>
              </w:rPr>
              <w:lastRenderedPageBreak/>
              <w:t>11254</w:t>
            </w:r>
          </w:p>
        </w:tc>
        <w:tc>
          <w:tcPr>
            <w:tcW w:w="1550" w:type="dxa"/>
          </w:tcPr>
          <w:p w14:paraId="11713CD3" w14:textId="77777777" w:rsidR="009B27F9" w:rsidRPr="004B4E06" w:rsidRDefault="009B27F9" w:rsidP="00A013D7">
            <w:pPr>
              <w:rPr>
                <w:b/>
                <w:noProof/>
              </w:rPr>
            </w:pPr>
            <w:r w:rsidRPr="00FC15CB">
              <w:rPr>
                <w:b/>
                <w:noProof/>
              </w:rPr>
              <w:t>CAS-UGRD</w:t>
            </w:r>
          </w:p>
        </w:tc>
        <w:tc>
          <w:tcPr>
            <w:tcW w:w="1950" w:type="dxa"/>
          </w:tcPr>
          <w:p w14:paraId="40373847" w14:textId="77777777" w:rsidR="009B27F9" w:rsidRPr="004B4E06" w:rsidRDefault="009B27F9" w:rsidP="00A013D7">
            <w:pPr>
              <w:rPr>
                <w:b/>
                <w:noProof/>
              </w:rPr>
            </w:pPr>
            <w:r w:rsidRPr="00FC15CB">
              <w:rPr>
                <w:b/>
                <w:noProof/>
              </w:rPr>
              <w:t>ARTSC</w:t>
            </w:r>
            <w:r>
              <w:rPr>
                <w:b/>
                <w:noProof/>
              </w:rPr>
              <w:t xml:space="preserve"> </w:t>
            </w:r>
            <w:r w:rsidRPr="00FC15CB">
              <w:rPr>
                <w:b/>
                <w:noProof/>
              </w:rPr>
              <w:t>1558</w:t>
            </w:r>
          </w:p>
        </w:tc>
        <w:tc>
          <w:tcPr>
            <w:tcW w:w="4277" w:type="dxa"/>
            <w:gridSpan w:val="2"/>
          </w:tcPr>
          <w:p w14:paraId="2176DC87" w14:textId="77777777" w:rsidR="009B27F9" w:rsidRPr="004B4E06" w:rsidRDefault="009B27F9" w:rsidP="00A013D7">
            <w:pPr>
              <w:rPr>
                <w:b/>
                <w:noProof/>
              </w:rPr>
            </w:pPr>
            <w:r w:rsidRPr="00FC15CB">
              <w:rPr>
                <w:b/>
                <w:noProof/>
              </w:rPr>
              <w:t>STUDY ABROAD: POLAND</w:t>
            </w:r>
          </w:p>
        </w:tc>
        <w:tc>
          <w:tcPr>
            <w:tcW w:w="1928" w:type="dxa"/>
          </w:tcPr>
          <w:p w14:paraId="67F6EDA0" w14:textId="77777777" w:rsidR="009B27F9" w:rsidRPr="004B4E06" w:rsidRDefault="009B27F9" w:rsidP="00A013D7">
            <w:pPr>
              <w:rPr>
                <w:noProof/>
              </w:rPr>
            </w:pPr>
            <w:r w:rsidRPr="00FC15CB">
              <w:rPr>
                <w:noProof/>
              </w:rPr>
              <w:t xml:space="preserve">Crain,Susan L Whitehead,Jeffrey Robert Taylor,Elizabeth H </w:t>
            </w:r>
          </w:p>
        </w:tc>
      </w:tr>
      <w:tr w:rsidR="009B27F9" w:rsidRPr="004B4E06" w14:paraId="5EB6BA68" w14:textId="77777777" w:rsidTr="00274D8B">
        <w:trPr>
          <w:cantSplit/>
        </w:trPr>
        <w:tc>
          <w:tcPr>
            <w:tcW w:w="1550" w:type="dxa"/>
          </w:tcPr>
          <w:p w14:paraId="3058CA6C" w14:textId="77777777" w:rsidR="009B27F9" w:rsidRPr="004B4E06" w:rsidRDefault="009B27F9" w:rsidP="00A013D7">
            <w:pPr>
              <w:rPr>
                <w:noProof/>
              </w:rPr>
            </w:pPr>
          </w:p>
        </w:tc>
        <w:tc>
          <w:tcPr>
            <w:tcW w:w="1550" w:type="dxa"/>
          </w:tcPr>
          <w:p w14:paraId="595A4BE7" w14:textId="77777777" w:rsidR="009B27F9" w:rsidRPr="00281CE1" w:rsidRDefault="009B27F9" w:rsidP="00A013D7">
            <w:pPr>
              <w:rPr>
                <w:noProof/>
              </w:rPr>
            </w:pPr>
            <w:r w:rsidRPr="00281CE1">
              <w:rPr>
                <w:noProof/>
              </w:rPr>
              <w:t xml:space="preserve">Meets Reqs:  </w:t>
            </w:r>
          </w:p>
        </w:tc>
        <w:tc>
          <w:tcPr>
            <w:tcW w:w="1950" w:type="dxa"/>
          </w:tcPr>
          <w:p w14:paraId="781EBF5F" w14:textId="77777777" w:rsidR="009B27F9" w:rsidRPr="004B4E06" w:rsidRDefault="009B27F9" w:rsidP="00A013D7">
            <w:pPr>
              <w:rPr>
                <w:noProof/>
              </w:rPr>
            </w:pPr>
          </w:p>
        </w:tc>
        <w:tc>
          <w:tcPr>
            <w:tcW w:w="2638" w:type="dxa"/>
          </w:tcPr>
          <w:p w14:paraId="4EA0934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13ED6B3" w14:textId="77777777" w:rsidR="009B27F9" w:rsidRPr="004B4E06" w:rsidRDefault="009B27F9" w:rsidP="00A013D7">
            <w:pPr>
              <w:rPr>
                <w:noProof/>
              </w:rPr>
            </w:pPr>
            <w:r w:rsidRPr="000B3158">
              <w:rPr>
                <w:noProof/>
              </w:rPr>
              <w:t>WWPH 4165</w:t>
            </w:r>
          </w:p>
        </w:tc>
        <w:tc>
          <w:tcPr>
            <w:tcW w:w="1928" w:type="dxa"/>
          </w:tcPr>
          <w:p w14:paraId="62BF4494"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8C57689" w14:textId="77777777" w:rsidTr="00274D8B">
        <w:trPr>
          <w:cantSplit/>
        </w:trPr>
        <w:tc>
          <w:tcPr>
            <w:tcW w:w="11255" w:type="dxa"/>
            <w:gridSpan w:val="6"/>
            <w:tcBorders>
              <w:bottom w:val="single" w:sz="4" w:space="0" w:color="auto"/>
            </w:tcBorders>
          </w:tcPr>
          <w:p w14:paraId="231A0884" w14:textId="77777777" w:rsidR="009B27F9" w:rsidRPr="00281CE1" w:rsidRDefault="009B27F9" w:rsidP="00A013D7">
            <w:pPr>
              <w:rPr>
                <w:noProof/>
                <w:sz w:val="18"/>
                <w:szCs w:val="18"/>
              </w:rPr>
            </w:pPr>
          </w:p>
        </w:tc>
      </w:tr>
    </w:tbl>
    <w:p w14:paraId="0A6143A9" w14:textId="77777777" w:rsidR="009B27F9" w:rsidRDefault="009B27F9" w:rsidP="00F53648">
      <w:pPr>
        <w:pStyle w:val="Heading2"/>
        <w:rPr>
          <w:rStyle w:val="Heading2Char"/>
          <w:noProof/>
        </w:rPr>
      </w:pPr>
    </w:p>
    <w:p w14:paraId="506D4E5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42083F0" w14:textId="77777777" w:rsidTr="00274D8B">
        <w:trPr>
          <w:cantSplit/>
        </w:trPr>
        <w:tc>
          <w:tcPr>
            <w:tcW w:w="1550" w:type="dxa"/>
          </w:tcPr>
          <w:p w14:paraId="0C640075" w14:textId="77777777" w:rsidR="009B27F9" w:rsidRPr="00FE604B" w:rsidRDefault="009B27F9" w:rsidP="00A013D7">
            <w:pPr>
              <w:rPr>
                <w:b/>
                <w:noProof/>
              </w:rPr>
            </w:pPr>
            <w:r w:rsidRPr="00FC15CB">
              <w:rPr>
                <w:b/>
                <w:noProof/>
              </w:rPr>
              <w:t>28130</w:t>
            </w:r>
          </w:p>
        </w:tc>
        <w:tc>
          <w:tcPr>
            <w:tcW w:w="1550" w:type="dxa"/>
          </w:tcPr>
          <w:p w14:paraId="73724498" w14:textId="77777777" w:rsidR="009B27F9" w:rsidRPr="004B4E06" w:rsidRDefault="009B27F9" w:rsidP="00A013D7">
            <w:pPr>
              <w:rPr>
                <w:b/>
                <w:noProof/>
              </w:rPr>
            </w:pPr>
            <w:r w:rsidRPr="00FC15CB">
              <w:rPr>
                <w:b/>
                <w:noProof/>
              </w:rPr>
              <w:t>CAS-UGRD</w:t>
            </w:r>
          </w:p>
        </w:tc>
        <w:tc>
          <w:tcPr>
            <w:tcW w:w="1950" w:type="dxa"/>
          </w:tcPr>
          <w:p w14:paraId="01BE6EFD" w14:textId="77777777" w:rsidR="009B27F9" w:rsidRPr="004B4E06" w:rsidRDefault="009B27F9" w:rsidP="00A013D7">
            <w:pPr>
              <w:rPr>
                <w:b/>
                <w:noProof/>
              </w:rPr>
            </w:pPr>
            <w:r w:rsidRPr="00FC15CB">
              <w:rPr>
                <w:b/>
                <w:noProof/>
              </w:rPr>
              <w:t>ARTSC</w:t>
            </w:r>
            <w:r>
              <w:rPr>
                <w:b/>
                <w:noProof/>
              </w:rPr>
              <w:t xml:space="preserve"> </w:t>
            </w:r>
            <w:r w:rsidRPr="00FC15CB">
              <w:rPr>
                <w:b/>
                <w:noProof/>
              </w:rPr>
              <w:t>1561</w:t>
            </w:r>
          </w:p>
        </w:tc>
        <w:tc>
          <w:tcPr>
            <w:tcW w:w="4277" w:type="dxa"/>
            <w:gridSpan w:val="2"/>
          </w:tcPr>
          <w:p w14:paraId="01B48574" w14:textId="77777777" w:rsidR="009B27F9" w:rsidRPr="004B4E06" w:rsidRDefault="009B27F9" w:rsidP="00A013D7">
            <w:pPr>
              <w:rPr>
                <w:b/>
                <w:noProof/>
              </w:rPr>
            </w:pPr>
            <w:r w:rsidRPr="00FC15CB">
              <w:rPr>
                <w:b/>
                <w:noProof/>
              </w:rPr>
              <w:t>STUDY ABROAD:  TAJIKISTAN</w:t>
            </w:r>
          </w:p>
        </w:tc>
        <w:tc>
          <w:tcPr>
            <w:tcW w:w="1928" w:type="dxa"/>
          </w:tcPr>
          <w:p w14:paraId="057066B3" w14:textId="77777777" w:rsidR="009B27F9" w:rsidRPr="004B4E06" w:rsidRDefault="009B27F9" w:rsidP="00A013D7">
            <w:pPr>
              <w:rPr>
                <w:noProof/>
              </w:rPr>
            </w:pPr>
            <w:r w:rsidRPr="00FC15CB">
              <w:rPr>
                <w:noProof/>
              </w:rPr>
              <w:t xml:space="preserve">Crain,Susan L Whitehead,Jeffrey Robert Taylor,Elizabeth H </w:t>
            </w:r>
          </w:p>
        </w:tc>
      </w:tr>
      <w:tr w:rsidR="009B27F9" w:rsidRPr="004B4E06" w14:paraId="15A2CB50" w14:textId="77777777" w:rsidTr="00274D8B">
        <w:trPr>
          <w:cantSplit/>
        </w:trPr>
        <w:tc>
          <w:tcPr>
            <w:tcW w:w="1550" w:type="dxa"/>
          </w:tcPr>
          <w:p w14:paraId="2E727920" w14:textId="77777777" w:rsidR="009B27F9" w:rsidRPr="004B4E06" w:rsidRDefault="009B27F9" w:rsidP="00A013D7">
            <w:pPr>
              <w:rPr>
                <w:noProof/>
              </w:rPr>
            </w:pPr>
          </w:p>
        </w:tc>
        <w:tc>
          <w:tcPr>
            <w:tcW w:w="1550" w:type="dxa"/>
          </w:tcPr>
          <w:p w14:paraId="789D92AB" w14:textId="77777777" w:rsidR="009B27F9" w:rsidRPr="00281CE1" w:rsidRDefault="009B27F9" w:rsidP="00A013D7">
            <w:pPr>
              <w:rPr>
                <w:noProof/>
              </w:rPr>
            </w:pPr>
            <w:r w:rsidRPr="00281CE1">
              <w:rPr>
                <w:noProof/>
              </w:rPr>
              <w:t xml:space="preserve">Meets Reqs:  </w:t>
            </w:r>
          </w:p>
        </w:tc>
        <w:tc>
          <w:tcPr>
            <w:tcW w:w="1950" w:type="dxa"/>
          </w:tcPr>
          <w:p w14:paraId="5010A65A" w14:textId="77777777" w:rsidR="009B27F9" w:rsidRPr="004B4E06" w:rsidRDefault="009B27F9" w:rsidP="00A013D7">
            <w:pPr>
              <w:rPr>
                <w:noProof/>
              </w:rPr>
            </w:pPr>
          </w:p>
        </w:tc>
        <w:tc>
          <w:tcPr>
            <w:tcW w:w="2638" w:type="dxa"/>
          </w:tcPr>
          <w:p w14:paraId="29CAAAD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F086294" w14:textId="77777777" w:rsidR="009B27F9" w:rsidRPr="004B4E06" w:rsidRDefault="009B27F9" w:rsidP="00A013D7">
            <w:pPr>
              <w:rPr>
                <w:noProof/>
              </w:rPr>
            </w:pPr>
            <w:r w:rsidRPr="000B3158">
              <w:rPr>
                <w:noProof/>
              </w:rPr>
              <w:t>WWPH 4165</w:t>
            </w:r>
          </w:p>
        </w:tc>
        <w:tc>
          <w:tcPr>
            <w:tcW w:w="1928" w:type="dxa"/>
          </w:tcPr>
          <w:p w14:paraId="5FBAA041"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E76D7FA" w14:textId="77777777" w:rsidTr="00274D8B">
        <w:trPr>
          <w:cantSplit/>
        </w:trPr>
        <w:tc>
          <w:tcPr>
            <w:tcW w:w="11255" w:type="dxa"/>
            <w:gridSpan w:val="6"/>
            <w:tcBorders>
              <w:bottom w:val="single" w:sz="4" w:space="0" w:color="auto"/>
            </w:tcBorders>
          </w:tcPr>
          <w:p w14:paraId="215E6C8B" w14:textId="77777777" w:rsidR="009B27F9" w:rsidRPr="00281CE1" w:rsidRDefault="009B27F9" w:rsidP="00A013D7">
            <w:pPr>
              <w:rPr>
                <w:noProof/>
                <w:sz w:val="18"/>
                <w:szCs w:val="18"/>
              </w:rPr>
            </w:pPr>
          </w:p>
        </w:tc>
      </w:tr>
    </w:tbl>
    <w:p w14:paraId="70487699" w14:textId="77777777" w:rsidR="009B27F9" w:rsidRDefault="009B27F9" w:rsidP="00F53648">
      <w:pPr>
        <w:pStyle w:val="Heading2"/>
        <w:rPr>
          <w:rStyle w:val="Heading2Char"/>
          <w:noProof/>
        </w:rPr>
      </w:pPr>
    </w:p>
    <w:p w14:paraId="26FAB13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4236873" w14:textId="77777777" w:rsidTr="00274D8B">
        <w:trPr>
          <w:cantSplit/>
        </w:trPr>
        <w:tc>
          <w:tcPr>
            <w:tcW w:w="1550" w:type="dxa"/>
          </w:tcPr>
          <w:p w14:paraId="7A6C3D99" w14:textId="77777777" w:rsidR="009B27F9" w:rsidRPr="00FE604B" w:rsidRDefault="009B27F9" w:rsidP="00A013D7">
            <w:pPr>
              <w:rPr>
                <w:b/>
                <w:noProof/>
              </w:rPr>
            </w:pPr>
            <w:r w:rsidRPr="00FC15CB">
              <w:rPr>
                <w:b/>
                <w:noProof/>
              </w:rPr>
              <w:t>11255</w:t>
            </w:r>
          </w:p>
        </w:tc>
        <w:tc>
          <w:tcPr>
            <w:tcW w:w="1550" w:type="dxa"/>
          </w:tcPr>
          <w:p w14:paraId="25841B82" w14:textId="77777777" w:rsidR="009B27F9" w:rsidRPr="004B4E06" w:rsidRDefault="009B27F9" w:rsidP="00A013D7">
            <w:pPr>
              <w:rPr>
                <w:b/>
                <w:noProof/>
              </w:rPr>
            </w:pPr>
            <w:r w:rsidRPr="00FC15CB">
              <w:rPr>
                <w:b/>
                <w:noProof/>
              </w:rPr>
              <w:t>CAS-UGRD</w:t>
            </w:r>
          </w:p>
        </w:tc>
        <w:tc>
          <w:tcPr>
            <w:tcW w:w="1950" w:type="dxa"/>
          </w:tcPr>
          <w:p w14:paraId="582006B1" w14:textId="77777777" w:rsidR="009B27F9" w:rsidRPr="004B4E06" w:rsidRDefault="009B27F9" w:rsidP="00A013D7">
            <w:pPr>
              <w:rPr>
                <w:b/>
                <w:noProof/>
              </w:rPr>
            </w:pPr>
            <w:r w:rsidRPr="00FC15CB">
              <w:rPr>
                <w:b/>
                <w:noProof/>
              </w:rPr>
              <w:t>ARTSC</w:t>
            </w:r>
            <w:r>
              <w:rPr>
                <w:b/>
                <w:noProof/>
              </w:rPr>
              <w:t xml:space="preserve"> </w:t>
            </w:r>
            <w:r w:rsidRPr="00FC15CB">
              <w:rPr>
                <w:b/>
                <w:noProof/>
              </w:rPr>
              <w:t>1562</w:t>
            </w:r>
          </w:p>
        </w:tc>
        <w:tc>
          <w:tcPr>
            <w:tcW w:w="4277" w:type="dxa"/>
            <w:gridSpan w:val="2"/>
          </w:tcPr>
          <w:p w14:paraId="5FADA48B" w14:textId="77777777" w:rsidR="009B27F9" w:rsidRPr="004B4E06" w:rsidRDefault="009B27F9" w:rsidP="00A013D7">
            <w:pPr>
              <w:rPr>
                <w:b/>
                <w:noProof/>
              </w:rPr>
            </w:pPr>
            <w:r w:rsidRPr="00FC15CB">
              <w:rPr>
                <w:b/>
                <w:noProof/>
              </w:rPr>
              <w:t>STUDY ABROAD: RUSSIA</w:t>
            </w:r>
          </w:p>
        </w:tc>
        <w:tc>
          <w:tcPr>
            <w:tcW w:w="1928" w:type="dxa"/>
          </w:tcPr>
          <w:p w14:paraId="238E4615"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1BC79D24" w14:textId="77777777" w:rsidTr="00274D8B">
        <w:trPr>
          <w:cantSplit/>
        </w:trPr>
        <w:tc>
          <w:tcPr>
            <w:tcW w:w="1550" w:type="dxa"/>
          </w:tcPr>
          <w:p w14:paraId="7D6ACEED" w14:textId="77777777" w:rsidR="009B27F9" w:rsidRPr="004B4E06" w:rsidRDefault="009B27F9" w:rsidP="00A013D7">
            <w:pPr>
              <w:rPr>
                <w:noProof/>
              </w:rPr>
            </w:pPr>
          </w:p>
        </w:tc>
        <w:tc>
          <w:tcPr>
            <w:tcW w:w="1550" w:type="dxa"/>
          </w:tcPr>
          <w:p w14:paraId="0591616C" w14:textId="77777777" w:rsidR="009B27F9" w:rsidRPr="00281CE1" w:rsidRDefault="009B27F9" w:rsidP="00A013D7">
            <w:pPr>
              <w:rPr>
                <w:noProof/>
              </w:rPr>
            </w:pPr>
            <w:r w:rsidRPr="00281CE1">
              <w:rPr>
                <w:noProof/>
              </w:rPr>
              <w:t xml:space="preserve">Meets Reqs:  </w:t>
            </w:r>
          </w:p>
        </w:tc>
        <w:tc>
          <w:tcPr>
            <w:tcW w:w="1950" w:type="dxa"/>
          </w:tcPr>
          <w:p w14:paraId="35532182" w14:textId="77777777" w:rsidR="009B27F9" w:rsidRPr="004B4E06" w:rsidRDefault="009B27F9" w:rsidP="00A013D7">
            <w:pPr>
              <w:rPr>
                <w:noProof/>
              </w:rPr>
            </w:pPr>
          </w:p>
        </w:tc>
        <w:tc>
          <w:tcPr>
            <w:tcW w:w="2638" w:type="dxa"/>
          </w:tcPr>
          <w:p w14:paraId="513957A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FE5BE27" w14:textId="77777777" w:rsidR="009B27F9" w:rsidRPr="004B4E06" w:rsidRDefault="009B27F9" w:rsidP="00A013D7">
            <w:pPr>
              <w:rPr>
                <w:noProof/>
              </w:rPr>
            </w:pPr>
            <w:r w:rsidRPr="000B3158">
              <w:rPr>
                <w:noProof/>
              </w:rPr>
              <w:t>WWPH 4165</w:t>
            </w:r>
          </w:p>
        </w:tc>
        <w:tc>
          <w:tcPr>
            <w:tcW w:w="1928" w:type="dxa"/>
          </w:tcPr>
          <w:p w14:paraId="4BBC8F05"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763504B9" w14:textId="77777777" w:rsidTr="00274D8B">
        <w:trPr>
          <w:cantSplit/>
        </w:trPr>
        <w:tc>
          <w:tcPr>
            <w:tcW w:w="11255" w:type="dxa"/>
            <w:gridSpan w:val="6"/>
            <w:tcBorders>
              <w:bottom w:val="single" w:sz="4" w:space="0" w:color="auto"/>
            </w:tcBorders>
          </w:tcPr>
          <w:p w14:paraId="53E43E40" w14:textId="77777777" w:rsidR="009B27F9" w:rsidRPr="00281CE1" w:rsidRDefault="009B27F9" w:rsidP="00A013D7">
            <w:pPr>
              <w:rPr>
                <w:noProof/>
                <w:sz w:val="18"/>
                <w:szCs w:val="18"/>
              </w:rPr>
            </w:pPr>
          </w:p>
        </w:tc>
      </w:tr>
    </w:tbl>
    <w:p w14:paraId="6B03277D" w14:textId="77777777" w:rsidR="009B27F9" w:rsidRDefault="009B27F9" w:rsidP="00F53648">
      <w:pPr>
        <w:pStyle w:val="Heading2"/>
        <w:rPr>
          <w:rStyle w:val="Heading2Char"/>
          <w:noProof/>
        </w:rPr>
      </w:pPr>
    </w:p>
    <w:p w14:paraId="730ED10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6E70B5F" w14:textId="77777777" w:rsidTr="00274D8B">
        <w:trPr>
          <w:cantSplit/>
        </w:trPr>
        <w:tc>
          <w:tcPr>
            <w:tcW w:w="1550" w:type="dxa"/>
          </w:tcPr>
          <w:p w14:paraId="1A760C08" w14:textId="77777777" w:rsidR="009B27F9" w:rsidRPr="00FE604B" w:rsidRDefault="009B27F9" w:rsidP="00A013D7">
            <w:pPr>
              <w:rPr>
                <w:b/>
                <w:noProof/>
              </w:rPr>
            </w:pPr>
            <w:r w:rsidRPr="00FC15CB">
              <w:rPr>
                <w:b/>
                <w:noProof/>
              </w:rPr>
              <w:t>25036</w:t>
            </w:r>
          </w:p>
        </w:tc>
        <w:tc>
          <w:tcPr>
            <w:tcW w:w="1550" w:type="dxa"/>
          </w:tcPr>
          <w:p w14:paraId="3DB84694" w14:textId="77777777" w:rsidR="009B27F9" w:rsidRPr="004B4E06" w:rsidRDefault="009B27F9" w:rsidP="00A013D7">
            <w:pPr>
              <w:rPr>
                <w:b/>
                <w:noProof/>
              </w:rPr>
            </w:pPr>
            <w:r w:rsidRPr="00FC15CB">
              <w:rPr>
                <w:b/>
                <w:noProof/>
              </w:rPr>
              <w:t>CAS-UGRD</w:t>
            </w:r>
          </w:p>
        </w:tc>
        <w:tc>
          <w:tcPr>
            <w:tcW w:w="1950" w:type="dxa"/>
          </w:tcPr>
          <w:p w14:paraId="61787408" w14:textId="77777777" w:rsidR="009B27F9" w:rsidRPr="004B4E06" w:rsidRDefault="009B27F9" w:rsidP="00A013D7">
            <w:pPr>
              <w:rPr>
                <w:b/>
                <w:noProof/>
              </w:rPr>
            </w:pPr>
            <w:r w:rsidRPr="00FC15CB">
              <w:rPr>
                <w:b/>
                <w:noProof/>
              </w:rPr>
              <w:t>ARTSC</w:t>
            </w:r>
            <w:r>
              <w:rPr>
                <w:b/>
                <w:noProof/>
              </w:rPr>
              <w:t xml:space="preserve"> </w:t>
            </w:r>
            <w:r w:rsidRPr="00FC15CB">
              <w:rPr>
                <w:b/>
                <w:noProof/>
              </w:rPr>
              <w:t>1562</w:t>
            </w:r>
          </w:p>
        </w:tc>
        <w:tc>
          <w:tcPr>
            <w:tcW w:w="4277" w:type="dxa"/>
            <w:gridSpan w:val="2"/>
          </w:tcPr>
          <w:p w14:paraId="65082FB2" w14:textId="77777777" w:rsidR="009B27F9" w:rsidRPr="004B4E06" w:rsidRDefault="009B27F9" w:rsidP="00A013D7">
            <w:pPr>
              <w:rPr>
                <w:b/>
                <w:noProof/>
              </w:rPr>
            </w:pPr>
            <w:r w:rsidRPr="00FC15CB">
              <w:rPr>
                <w:b/>
                <w:noProof/>
              </w:rPr>
              <w:t>STUDY ABROAD: RUSSIA</w:t>
            </w:r>
          </w:p>
        </w:tc>
        <w:tc>
          <w:tcPr>
            <w:tcW w:w="1928" w:type="dxa"/>
          </w:tcPr>
          <w:p w14:paraId="061AA2DF"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18851B07" w14:textId="77777777" w:rsidTr="00274D8B">
        <w:trPr>
          <w:cantSplit/>
        </w:trPr>
        <w:tc>
          <w:tcPr>
            <w:tcW w:w="1550" w:type="dxa"/>
          </w:tcPr>
          <w:p w14:paraId="28AC047E" w14:textId="77777777" w:rsidR="009B27F9" w:rsidRPr="004B4E06" w:rsidRDefault="009B27F9" w:rsidP="00A013D7">
            <w:pPr>
              <w:rPr>
                <w:noProof/>
              </w:rPr>
            </w:pPr>
          </w:p>
        </w:tc>
        <w:tc>
          <w:tcPr>
            <w:tcW w:w="1550" w:type="dxa"/>
          </w:tcPr>
          <w:p w14:paraId="6A352C77" w14:textId="77777777" w:rsidR="009B27F9" w:rsidRPr="00281CE1" w:rsidRDefault="009B27F9" w:rsidP="00A013D7">
            <w:pPr>
              <w:rPr>
                <w:noProof/>
              </w:rPr>
            </w:pPr>
            <w:r w:rsidRPr="00281CE1">
              <w:rPr>
                <w:noProof/>
              </w:rPr>
              <w:t xml:space="preserve">Meets Reqs:  </w:t>
            </w:r>
          </w:p>
        </w:tc>
        <w:tc>
          <w:tcPr>
            <w:tcW w:w="1950" w:type="dxa"/>
          </w:tcPr>
          <w:p w14:paraId="14F7B124" w14:textId="77777777" w:rsidR="009B27F9" w:rsidRPr="004B4E06" w:rsidRDefault="009B27F9" w:rsidP="00A013D7">
            <w:pPr>
              <w:rPr>
                <w:noProof/>
              </w:rPr>
            </w:pPr>
          </w:p>
        </w:tc>
        <w:tc>
          <w:tcPr>
            <w:tcW w:w="2638" w:type="dxa"/>
          </w:tcPr>
          <w:p w14:paraId="7D5378B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64BA927" w14:textId="77777777" w:rsidR="009B27F9" w:rsidRPr="004B4E06" w:rsidRDefault="009B27F9" w:rsidP="00A013D7">
            <w:pPr>
              <w:rPr>
                <w:noProof/>
              </w:rPr>
            </w:pPr>
            <w:r w:rsidRPr="000B3158">
              <w:rPr>
                <w:noProof/>
              </w:rPr>
              <w:t>WWPH 4165</w:t>
            </w:r>
          </w:p>
        </w:tc>
        <w:tc>
          <w:tcPr>
            <w:tcW w:w="1928" w:type="dxa"/>
          </w:tcPr>
          <w:p w14:paraId="1FA50387"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2384C9EC" w14:textId="77777777" w:rsidTr="00274D8B">
        <w:trPr>
          <w:cantSplit/>
        </w:trPr>
        <w:tc>
          <w:tcPr>
            <w:tcW w:w="11255" w:type="dxa"/>
            <w:gridSpan w:val="6"/>
            <w:tcBorders>
              <w:bottom w:val="single" w:sz="4" w:space="0" w:color="auto"/>
            </w:tcBorders>
          </w:tcPr>
          <w:p w14:paraId="456A8BDF" w14:textId="77777777" w:rsidR="009B27F9" w:rsidRPr="00281CE1" w:rsidRDefault="009B27F9" w:rsidP="00A013D7">
            <w:pPr>
              <w:rPr>
                <w:noProof/>
                <w:sz w:val="18"/>
                <w:szCs w:val="18"/>
              </w:rPr>
            </w:pPr>
          </w:p>
        </w:tc>
      </w:tr>
    </w:tbl>
    <w:p w14:paraId="38432964" w14:textId="77777777" w:rsidR="009B27F9" w:rsidRDefault="009B27F9" w:rsidP="00F53648">
      <w:pPr>
        <w:pStyle w:val="Heading2"/>
        <w:rPr>
          <w:rStyle w:val="Heading2Char"/>
          <w:noProof/>
        </w:rPr>
      </w:pPr>
    </w:p>
    <w:p w14:paraId="0397C63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A3F0030" w14:textId="77777777" w:rsidTr="00274D8B">
        <w:trPr>
          <w:cantSplit/>
        </w:trPr>
        <w:tc>
          <w:tcPr>
            <w:tcW w:w="1550" w:type="dxa"/>
          </w:tcPr>
          <w:p w14:paraId="709ABF48" w14:textId="77777777" w:rsidR="009B27F9" w:rsidRPr="00FE604B" w:rsidRDefault="009B27F9" w:rsidP="00A013D7">
            <w:pPr>
              <w:rPr>
                <w:b/>
                <w:noProof/>
              </w:rPr>
            </w:pPr>
            <w:r w:rsidRPr="00FC15CB">
              <w:rPr>
                <w:b/>
                <w:noProof/>
              </w:rPr>
              <w:t>11256</w:t>
            </w:r>
          </w:p>
        </w:tc>
        <w:tc>
          <w:tcPr>
            <w:tcW w:w="1550" w:type="dxa"/>
          </w:tcPr>
          <w:p w14:paraId="7BA90E8F" w14:textId="77777777" w:rsidR="009B27F9" w:rsidRPr="004B4E06" w:rsidRDefault="009B27F9" w:rsidP="00A013D7">
            <w:pPr>
              <w:rPr>
                <w:b/>
                <w:noProof/>
              </w:rPr>
            </w:pPr>
            <w:r w:rsidRPr="00FC15CB">
              <w:rPr>
                <w:b/>
                <w:noProof/>
              </w:rPr>
              <w:t>CAS-UGRD</w:t>
            </w:r>
          </w:p>
        </w:tc>
        <w:tc>
          <w:tcPr>
            <w:tcW w:w="1950" w:type="dxa"/>
          </w:tcPr>
          <w:p w14:paraId="1FA08940" w14:textId="77777777" w:rsidR="009B27F9" w:rsidRPr="004B4E06" w:rsidRDefault="009B27F9" w:rsidP="00A013D7">
            <w:pPr>
              <w:rPr>
                <w:b/>
                <w:noProof/>
              </w:rPr>
            </w:pPr>
            <w:r w:rsidRPr="00FC15CB">
              <w:rPr>
                <w:b/>
                <w:noProof/>
              </w:rPr>
              <w:t>ARTSC</w:t>
            </w:r>
            <w:r>
              <w:rPr>
                <w:b/>
                <w:noProof/>
              </w:rPr>
              <w:t xml:space="preserve"> </w:t>
            </w:r>
            <w:r w:rsidRPr="00FC15CB">
              <w:rPr>
                <w:b/>
                <w:noProof/>
              </w:rPr>
              <w:t>1564</w:t>
            </w:r>
          </w:p>
        </w:tc>
        <w:tc>
          <w:tcPr>
            <w:tcW w:w="4277" w:type="dxa"/>
            <w:gridSpan w:val="2"/>
          </w:tcPr>
          <w:p w14:paraId="6CBE151E" w14:textId="77777777" w:rsidR="009B27F9" w:rsidRPr="004B4E06" w:rsidRDefault="009B27F9" w:rsidP="00A013D7">
            <w:pPr>
              <w:rPr>
                <w:b/>
                <w:noProof/>
              </w:rPr>
            </w:pPr>
            <w:r w:rsidRPr="00FC15CB">
              <w:rPr>
                <w:b/>
                <w:noProof/>
              </w:rPr>
              <w:t>STUDY ABROAD: SCOTLAND</w:t>
            </w:r>
          </w:p>
        </w:tc>
        <w:tc>
          <w:tcPr>
            <w:tcW w:w="1928" w:type="dxa"/>
          </w:tcPr>
          <w:p w14:paraId="533D1AEE" w14:textId="77777777" w:rsidR="009B27F9" w:rsidRPr="004B4E06" w:rsidRDefault="009B27F9" w:rsidP="00A013D7">
            <w:pPr>
              <w:rPr>
                <w:noProof/>
              </w:rPr>
            </w:pPr>
            <w:r w:rsidRPr="00FC15CB">
              <w:rPr>
                <w:noProof/>
              </w:rPr>
              <w:t xml:space="preserve">Whitehead,Jeffrey Robert Crain,Susan L Taylor,Elizabeth H </w:t>
            </w:r>
          </w:p>
        </w:tc>
      </w:tr>
      <w:tr w:rsidR="009B27F9" w:rsidRPr="004B4E06" w14:paraId="2EB14E93" w14:textId="77777777" w:rsidTr="00274D8B">
        <w:trPr>
          <w:cantSplit/>
        </w:trPr>
        <w:tc>
          <w:tcPr>
            <w:tcW w:w="1550" w:type="dxa"/>
          </w:tcPr>
          <w:p w14:paraId="0DF72894" w14:textId="77777777" w:rsidR="009B27F9" w:rsidRPr="004B4E06" w:rsidRDefault="009B27F9" w:rsidP="00A013D7">
            <w:pPr>
              <w:rPr>
                <w:noProof/>
              </w:rPr>
            </w:pPr>
          </w:p>
        </w:tc>
        <w:tc>
          <w:tcPr>
            <w:tcW w:w="1550" w:type="dxa"/>
          </w:tcPr>
          <w:p w14:paraId="5DDC61E6" w14:textId="77777777" w:rsidR="009B27F9" w:rsidRPr="00281CE1" w:rsidRDefault="009B27F9" w:rsidP="00A013D7">
            <w:pPr>
              <w:rPr>
                <w:noProof/>
              </w:rPr>
            </w:pPr>
            <w:r w:rsidRPr="00281CE1">
              <w:rPr>
                <w:noProof/>
              </w:rPr>
              <w:t xml:space="preserve">Meets Reqs:  </w:t>
            </w:r>
          </w:p>
        </w:tc>
        <w:tc>
          <w:tcPr>
            <w:tcW w:w="1950" w:type="dxa"/>
          </w:tcPr>
          <w:p w14:paraId="6AA48DDE" w14:textId="77777777" w:rsidR="009B27F9" w:rsidRPr="004B4E06" w:rsidRDefault="009B27F9" w:rsidP="00A013D7">
            <w:pPr>
              <w:rPr>
                <w:noProof/>
              </w:rPr>
            </w:pPr>
          </w:p>
        </w:tc>
        <w:tc>
          <w:tcPr>
            <w:tcW w:w="2638" w:type="dxa"/>
          </w:tcPr>
          <w:p w14:paraId="45E36B4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09705F1" w14:textId="77777777" w:rsidR="009B27F9" w:rsidRPr="004B4E06" w:rsidRDefault="009B27F9" w:rsidP="00A013D7">
            <w:pPr>
              <w:rPr>
                <w:noProof/>
              </w:rPr>
            </w:pPr>
            <w:r w:rsidRPr="000B3158">
              <w:rPr>
                <w:noProof/>
              </w:rPr>
              <w:t>WWPH 4165</w:t>
            </w:r>
          </w:p>
        </w:tc>
        <w:tc>
          <w:tcPr>
            <w:tcW w:w="1928" w:type="dxa"/>
          </w:tcPr>
          <w:p w14:paraId="7CCBBA26"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627EBF07" w14:textId="77777777" w:rsidTr="00274D8B">
        <w:trPr>
          <w:cantSplit/>
        </w:trPr>
        <w:tc>
          <w:tcPr>
            <w:tcW w:w="11255" w:type="dxa"/>
            <w:gridSpan w:val="6"/>
            <w:tcBorders>
              <w:bottom w:val="single" w:sz="4" w:space="0" w:color="auto"/>
            </w:tcBorders>
          </w:tcPr>
          <w:p w14:paraId="63202029" w14:textId="77777777" w:rsidR="009B27F9" w:rsidRPr="00281CE1" w:rsidRDefault="009B27F9" w:rsidP="00A013D7">
            <w:pPr>
              <w:rPr>
                <w:noProof/>
                <w:sz w:val="18"/>
                <w:szCs w:val="18"/>
              </w:rPr>
            </w:pPr>
          </w:p>
        </w:tc>
      </w:tr>
    </w:tbl>
    <w:p w14:paraId="33734C3B" w14:textId="77777777" w:rsidR="009B27F9" w:rsidRDefault="009B27F9" w:rsidP="00F53648">
      <w:pPr>
        <w:pStyle w:val="Heading2"/>
        <w:rPr>
          <w:rStyle w:val="Heading2Char"/>
          <w:noProof/>
        </w:rPr>
      </w:pPr>
    </w:p>
    <w:p w14:paraId="6940415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BA4856B" w14:textId="77777777" w:rsidTr="00274D8B">
        <w:trPr>
          <w:cantSplit/>
        </w:trPr>
        <w:tc>
          <w:tcPr>
            <w:tcW w:w="1550" w:type="dxa"/>
          </w:tcPr>
          <w:p w14:paraId="61183CAA" w14:textId="77777777" w:rsidR="009B27F9" w:rsidRPr="00FE604B" w:rsidRDefault="009B27F9" w:rsidP="00A013D7">
            <w:pPr>
              <w:rPr>
                <w:b/>
                <w:noProof/>
              </w:rPr>
            </w:pPr>
            <w:r w:rsidRPr="00FC15CB">
              <w:rPr>
                <w:b/>
                <w:noProof/>
              </w:rPr>
              <w:t>11257</w:t>
            </w:r>
          </w:p>
        </w:tc>
        <w:tc>
          <w:tcPr>
            <w:tcW w:w="1550" w:type="dxa"/>
          </w:tcPr>
          <w:p w14:paraId="79DC2237" w14:textId="77777777" w:rsidR="009B27F9" w:rsidRPr="004B4E06" w:rsidRDefault="009B27F9" w:rsidP="00A013D7">
            <w:pPr>
              <w:rPr>
                <w:b/>
                <w:noProof/>
              </w:rPr>
            </w:pPr>
            <w:r w:rsidRPr="00FC15CB">
              <w:rPr>
                <w:b/>
                <w:noProof/>
              </w:rPr>
              <w:t>CAS-UGRD</w:t>
            </w:r>
          </w:p>
        </w:tc>
        <w:tc>
          <w:tcPr>
            <w:tcW w:w="1950" w:type="dxa"/>
          </w:tcPr>
          <w:p w14:paraId="0D199DBB" w14:textId="77777777" w:rsidR="009B27F9" w:rsidRPr="004B4E06" w:rsidRDefault="009B27F9" w:rsidP="00A013D7">
            <w:pPr>
              <w:rPr>
                <w:b/>
                <w:noProof/>
              </w:rPr>
            </w:pPr>
            <w:r w:rsidRPr="00FC15CB">
              <w:rPr>
                <w:b/>
                <w:noProof/>
              </w:rPr>
              <w:t>ARTSC</w:t>
            </w:r>
            <w:r>
              <w:rPr>
                <w:b/>
                <w:noProof/>
              </w:rPr>
              <w:t xml:space="preserve"> </w:t>
            </w:r>
            <w:r w:rsidRPr="00FC15CB">
              <w:rPr>
                <w:b/>
                <w:noProof/>
              </w:rPr>
              <w:t>1566</w:t>
            </w:r>
          </w:p>
        </w:tc>
        <w:tc>
          <w:tcPr>
            <w:tcW w:w="4277" w:type="dxa"/>
            <w:gridSpan w:val="2"/>
          </w:tcPr>
          <w:p w14:paraId="2AC4CB41" w14:textId="77777777" w:rsidR="009B27F9" w:rsidRPr="004B4E06" w:rsidRDefault="009B27F9" w:rsidP="00A013D7">
            <w:pPr>
              <w:rPr>
                <w:b/>
                <w:noProof/>
              </w:rPr>
            </w:pPr>
            <w:r w:rsidRPr="00FC15CB">
              <w:rPr>
                <w:b/>
                <w:noProof/>
              </w:rPr>
              <w:t>STUDY ABROAD: SPAIN</w:t>
            </w:r>
          </w:p>
        </w:tc>
        <w:tc>
          <w:tcPr>
            <w:tcW w:w="1928" w:type="dxa"/>
          </w:tcPr>
          <w:p w14:paraId="5AB6388E"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7532DA0A" w14:textId="77777777" w:rsidTr="00274D8B">
        <w:trPr>
          <w:cantSplit/>
        </w:trPr>
        <w:tc>
          <w:tcPr>
            <w:tcW w:w="1550" w:type="dxa"/>
          </w:tcPr>
          <w:p w14:paraId="119F0795" w14:textId="77777777" w:rsidR="009B27F9" w:rsidRPr="004B4E06" w:rsidRDefault="009B27F9" w:rsidP="00A013D7">
            <w:pPr>
              <w:rPr>
                <w:noProof/>
              </w:rPr>
            </w:pPr>
          </w:p>
        </w:tc>
        <w:tc>
          <w:tcPr>
            <w:tcW w:w="1550" w:type="dxa"/>
          </w:tcPr>
          <w:p w14:paraId="1CF28AF7" w14:textId="77777777" w:rsidR="009B27F9" w:rsidRPr="00281CE1" w:rsidRDefault="009B27F9" w:rsidP="00A013D7">
            <w:pPr>
              <w:rPr>
                <w:noProof/>
              </w:rPr>
            </w:pPr>
            <w:r w:rsidRPr="00281CE1">
              <w:rPr>
                <w:noProof/>
              </w:rPr>
              <w:t xml:space="preserve">Meets Reqs:  </w:t>
            </w:r>
          </w:p>
        </w:tc>
        <w:tc>
          <w:tcPr>
            <w:tcW w:w="1950" w:type="dxa"/>
          </w:tcPr>
          <w:p w14:paraId="1FC9E32D" w14:textId="77777777" w:rsidR="009B27F9" w:rsidRPr="004B4E06" w:rsidRDefault="009B27F9" w:rsidP="00A013D7">
            <w:pPr>
              <w:rPr>
                <w:noProof/>
              </w:rPr>
            </w:pPr>
          </w:p>
        </w:tc>
        <w:tc>
          <w:tcPr>
            <w:tcW w:w="2638" w:type="dxa"/>
          </w:tcPr>
          <w:p w14:paraId="1F1CE6B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2CC3BF2" w14:textId="77777777" w:rsidR="009B27F9" w:rsidRPr="004B4E06" w:rsidRDefault="009B27F9" w:rsidP="00A013D7">
            <w:pPr>
              <w:rPr>
                <w:noProof/>
              </w:rPr>
            </w:pPr>
            <w:r w:rsidRPr="000B3158">
              <w:rPr>
                <w:noProof/>
              </w:rPr>
              <w:t>WWPH 4165</w:t>
            </w:r>
          </w:p>
        </w:tc>
        <w:tc>
          <w:tcPr>
            <w:tcW w:w="1928" w:type="dxa"/>
          </w:tcPr>
          <w:p w14:paraId="60248C9A"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4D55230A" w14:textId="77777777" w:rsidTr="00274D8B">
        <w:trPr>
          <w:cantSplit/>
        </w:trPr>
        <w:tc>
          <w:tcPr>
            <w:tcW w:w="11255" w:type="dxa"/>
            <w:gridSpan w:val="6"/>
            <w:tcBorders>
              <w:bottom w:val="single" w:sz="4" w:space="0" w:color="auto"/>
            </w:tcBorders>
          </w:tcPr>
          <w:p w14:paraId="3AE3B9A1" w14:textId="77777777" w:rsidR="009B27F9" w:rsidRPr="00281CE1" w:rsidRDefault="009B27F9" w:rsidP="00A013D7">
            <w:pPr>
              <w:rPr>
                <w:noProof/>
                <w:sz w:val="18"/>
                <w:szCs w:val="18"/>
              </w:rPr>
            </w:pPr>
          </w:p>
        </w:tc>
      </w:tr>
    </w:tbl>
    <w:p w14:paraId="562E1065" w14:textId="77777777" w:rsidR="009B27F9" w:rsidRDefault="009B27F9" w:rsidP="00F53648">
      <w:pPr>
        <w:pStyle w:val="Heading2"/>
        <w:rPr>
          <w:rStyle w:val="Heading2Char"/>
          <w:noProof/>
        </w:rPr>
      </w:pPr>
    </w:p>
    <w:p w14:paraId="4037E3C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53D3168" w14:textId="77777777" w:rsidTr="00274D8B">
        <w:trPr>
          <w:cantSplit/>
        </w:trPr>
        <w:tc>
          <w:tcPr>
            <w:tcW w:w="1550" w:type="dxa"/>
          </w:tcPr>
          <w:p w14:paraId="3B2966FD" w14:textId="77777777" w:rsidR="009B27F9" w:rsidRPr="00FE604B" w:rsidRDefault="009B27F9" w:rsidP="00A013D7">
            <w:pPr>
              <w:rPr>
                <w:b/>
                <w:noProof/>
              </w:rPr>
            </w:pPr>
            <w:r w:rsidRPr="00FC15CB">
              <w:rPr>
                <w:b/>
                <w:noProof/>
              </w:rPr>
              <w:lastRenderedPageBreak/>
              <w:t>11258</w:t>
            </w:r>
          </w:p>
        </w:tc>
        <w:tc>
          <w:tcPr>
            <w:tcW w:w="1550" w:type="dxa"/>
          </w:tcPr>
          <w:p w14:paraId="3E60C5C3" w14:textId="77777777" w:rsidR="009B27F9" w:rsidRPr="004B4E06" w:rsidRDefault="009B27F9" w:rsidP="00A013D7">
            <w:pPr>
              <w:rPr>
                <w:b/>
                <w:noProof/>
              </w:rPr>
            </w:pPr>
            <w:r w:rsidRPr="00FC15CB">
              <w:rPr>
                <w:b/>
                <w:noProof/>
              </w:rPr>
              <w:t>CAS-UGRD</w:t>
            </w:r>
          </w:p>
        </w:tc>
        <w:tc>
          <w:tcPr>
            <w:tcW w:w="1950" w:type="dxa"/>
          </w:tcPr>
          <w:p w14:paraId="218F991E" w14:textId="77777777" w:rsidR="009B27F9" w:rsidRPr="004B4E06" w:rsidRDefault="009B27F9" w:rsidP="00A013D7">
            <w:pPr>
              <w:rPr>
                <w:b/>
                <w:noProof/>
              </w:rPr>
            </w:pPr>
            <w:r w:rsidRPr="00FC15CB">
              <w:rPr>
                <w:b/>
                <w:noProof/>
              </w:rPr>
              <w:t>ARTSC</w:t>
            </w:r>
            <w:r>
              <w:rPr>
                <w:b/>
                <w:noProof/>
              </w:rPr>
              <w:t xml:space="preserve"> </w:t>
            </w:r>
            <w:r w:rsidRPr="00FC15CB">
              <w:rPr>
                <w:b/>
                <w:noProof/>
              </w:rPr>
              <w:t>1570</w:t>
            </w:r>
          </w:p>
        </w:tc>
        <w:tc>
          <w:tcPr>
            <w:tcW w:w="4277" w:type="dxa"/>
            <w:gridSpan w:val="2"/>
          </w:tcPr>
          <w:p w14:paraId="1CF1CE1F" w14:textId="77777777" w:rsidR="009B27F9" w:rsidRPr="004B4E06" w:rsidRDefault="009B27F9" w:rsidP="00A013D7">
            <w:pPr>
              <w:rPr>
                <w:b/>
                <w:noProof/>
              </w:rPr>
            </w:pPr>
            <w:r w:rsidRPr="00FC15CB">
              <w:rPr>
                <w:b/>
                <w:noProof/>
              </w:rPr>
              <w:t>STUDY ABROAD: SWEDEN</w:t>
            </w:r>
          </w:p>
        </w:tc>
        <w:tc>
          <w:tcPr>
            <w:tcW w:w="1928" w:type="dxa"/>
          </w:tcPr>
          <w:p w14:paraId="037D33E9"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0A58B78F" w14:textId="77777777" w:rsidTr="00274D8B">
        <w:trPr>
          <w:cantSplit/>
        </w:trPr>
        <w:tc>
          <w:tcPr>
            <w:tcW w:w="1550" w:type="dxa"/>
          </w:tcPr>
          <w:p w14:paraId="479D52B9" w14:textId="77777777" w:rsidR="009B27F9" w:rsidRPr="004B4E06" w:rsidRDefault="009B27F9" w:rsidP="00A013D7">
            <w:pPr>
              <w:rPr>
                <w:noProof/>
              </w:rPr>
            </w:pPr>
          </w:p>
        </w:tc>
        <w:tc>
          <w:tcPr>
            <w:tcW w:w="1550" w:type="dxa"/>
          </w:tcPr>
          <w:p w14:paraId="797B6B6E" w14:textId="77777777" w:rsidR="009B27F9" w:rsidRPr="00281CE1" w:rsidRDefault="009B27F9" w:rsidP="00A013D7">
            <w:pPr>
              <w:rPr>
                <w:noProof/>
              </w:rPr>
            </w:pPr>
            <w:r w:rsidRPr="00281CE1">
              <w:rPr>
                <w:noProof/>
              </w:rPr>
              <w:t xml:space="preserve">Meets Reqs:  </w:t>
            </w:r>
          </w:p>
        </w:tc>
        <w:tc>
          <w:tcPr>
            <w:tcW w:w="1950" w:type="dxa"/>
          </w:tcPr>
          <w:p w14:paraId="0ED54E34" w14:textId="77777777" w:rsidR="009B27F9" w:rsidRPr="004B4E06" w:rsidRDefault="009B27F9" w:rsidP="00A013D7">
            <w:pPr>
              <w:rPr>
                <w:noProof/>
              </w:rPr>
            </w:pPr>
          </w:p>
        </w:tc>
        <w:tc>
          <w:tcPr>
            <w:tcW w:w="2638" w:type="dxa"/>
          </w:tcPr>
          <w:p w14:paraId="2825E27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06D5382" w14:textId="77777777" w:rsidR="009B27F9" w:rsidRPr="004B4E06" w:rsidRDefault="009B27F9" w:rsidP="00A013D7">
            <w:pPr>
              <w:rPr>
                <w:noProof/>
              </w:rPr>
            </w:pPr>
            <w:r w:rsidRPr="000B3158">
              <w:rPr>
                <w:noProof/>
              </w:rPr>
              <w:t>WWPH 4165</w:t>
            </w:r>
          </w:p>
        </w:tc>
        <w:tc>
          <w:tcPr>
            <w:tcW w:w="1928" w:type="dxa"/>
          </w:tcPr>
          <w:p w14:paraId="0D297420"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153BA71" w14:textId="77777777" w:rsidTr="00274D8B">
        <w:trPr>
          <w:cantSplit/>
        </w:trPr>
        <w:tc>
          <w:tcPr>
            <w:tcW w:w="11255" w:type="dxa"/>
            <w:gridSpan w:val="6"/>
            <w:tcBorders>
              <w:bottom w:val="single" w:sz="4" w:space="0" w:color="auto"/>
            </w:tcBorders>
          </w:tcPr>
          <w:p w14:paraId="0886AAD1" w14:textId="77777777" w:rsidR="009B27F9" w:rsidRPr="00281CE1" w:rsidRDefault="009B27F9" w:rsidP="00A013D7">
            <w:pPr>
              <w:rPr>
                <w:noProof/>
                <w:sz w:val="18"/>
                <w:szCs w:val="18"/>
              </w:rPr>
            </w:pPr>
          </w:p>
        </w:tc>
      </w:tr>
    </w:tbl>
    <w:p w14:paraId="74244276" w14:textId="77777777" w:rsidR="009B27F9" w:rsidRDefault="009B27F9" w:rsidP="00F53648">
      <w:pPr>
        <w:pStyle w:val="Heading2"/>
        <w:rPr>
          <w:rStyle w:val="Heading2Char"/>
          <w:noProof/>
        </w:rPr>
      </w:pPr>
    </w:p>
    <w:p w14:paraId="2E1698A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901C92D" w14:textId="77777777" w:rsidTr="00274D8B">
        <w:trPr>
          <w:cantSplit/>
        </w:trPr>
        <w:tc>
          <w:tcPr>
            <w:tcW w:w="1550" w:type="dxa"/>
          </w:tcPr>
          <w:p w14:paraId="33EB6589" w14:textId="77777777" w:rsidR="009B27F9" w:rsidRPr="00FE604B" w:rsidRDefault="009B27F9" w:rsidP="00A013D7">
            <w:pPr>
              <w:rPr>
                <w:b/>
                <w:noProof/>
              </w:rPr>
            </w:pPr>
            <w:r w:rsidRPr="00FC15CB">
              <w:rPr>
                <w:b/>
                <w:noProof/>
              </w:rPr>
              <w:t>11259</w:t>
            </w:r>
          </w:p>
        </w:tc>
        <w:tc>
          <w:tcPr>
            <w:tcW w:w="1550" w:type="dxa"/>
          </w:tcPr>
          <w:p w14:paraId="68A2FFF3" w14:textId="77777777" w:rsidR="009B27F9" w:rsidRPr="004B4E06" w:rsidRDefault="009B27F9" w:rsidP="00A013D7">
            <w:pPr>
              <w:rPr>
                <w:b/>
                <w:noProof/>
              </w:rPr>
            </w:pPr>
            <w:r w:rsidRPr="00FC15CB">
              <w:rPr>
                <w:b/>
                <w:noProof/>
              </w:rPr>
              <w:t>CAS-UGRD</w:t>
            </w:r>
          </w:p>
        </w:tc>
        <w:tc>
          <w:tcPr>
            <w:tcW w:w="1950" w:type="dxa"/>
          </w:tcPr>
          <w:p w14:paraId="5041FC8C" w14:textId="77777777" w:rsidR="009B27F9" w:rsidRPr="004B4E06" w:rsidRDefault="009B27F9" w:rsidP="00A013D7">
            <w:pPr>
              <w:rPr>
                <w:b/>
                <w:noProof/>
              </w:rPr>
            </w:pPr>
            <w:r w:rsidRPr="00FC15CB">
              <w:rPr>
                <w:b/>
                <w:noProof/>
              </w:rPr>
              <w:t>ARTSC</w:t>
            </w:r>
            <w:r>
              <w:rPr>
                <w:b/>
                <w:noProof/>
              </w:rPr>
              <w:t xml:space="preserve"> </w:t>
            </w:r>
            <w:r w:rsidRPr="00FC15CB">
              <w:rPr>
                <w:b/>
                <w:noProof/>
              </w:rPr>
              <w:t>1571</w:t>
            </w:r>
          </w:p>
        </w:tc>
        <w:tc>
          <w:tcPr>
            <w:tcW w:w="4277" w:type="dxa"/>
            <w:gridSpan w:val="2"/>
          </w:tcPr>
          <w:p w14:paraId="0E825696" w14:textId="77777777" w:rsidR="009B27F9" w:rsidRPr="004B4E06" w:rsidRDefault="009B27F9" w:rsidP="00A013D7">
            <w:pPr>
              <w:rPr>
                <w:b/>
                <w:noProof/>
              </w:rPr>
            </w:pPr>
            <w:r w:rsidRPr="00FC15CB">
              <w:rPr>
                <w:b/>
                <w:noProof/>
              </w:rPr>
              <w:t>STUDY ABROAD: SWITZERLAND</w:t>
            </w:r>
          </w:p>
        </w:tc>
        <w:tc>
          <w:tcPr>
            <w:tcW w:w="1928" w:type="dxa"/>
          </w:tcPr>
          <w:p w14:paraId="39407629"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15A6028C" w14:textId="77777777" w:rsidTr="00274D8B">
        <w:trPr>
          <w:cantSplit/>
        </w:trPr>
        <w:tc>
          <w:tcPr>
            <w:tcW w:w="1550" w:type="dxa"/>
          </w:tcPr>
          <w:p w14:paraId="548FABB9" w14:textId="77777777" w:rsidR="009B27F9" w:rsidRPr="004B4E06" w:rsidRDefault="009B27F9" w:rsidP="00A013D7">
            <w:pPr>
              <w:rPr>
                <w:noProof/>
              </w:rPr>
            </w:pPr>
          </w:p>
        </w:tc>
        <w:tc>
          <w:tcPr>
            <w:tcW w:w="1550" w:type="dxa"/>
          </w:tcPr>
          <w:p w14:paraId="26BBB319" w14:textId="77777777" w:rsidR="009B27F9" w:rsidRPr="00281CE1" w:rsidRDefault="009B27F9" w:rsidP="00A013D7">
            <w:pPr>
              <w:rPr>
                <w:noProof/>
              </w:rPr>
            </w:pPr>
            <w:r w:rsidRPr="00281CE1">
              <w:rPr>
                <w:noProof/>
              </w:rPr>
              <w:t xml:space="preserve">Meets Reqs:  </w:t>
            </w:r>
          </w:p>
        </w:tc>
        <w:tc>
          <w:tcPr>
            <w:tcW w:w="1950" w:type="dxa"/>
          </w:tcPr>
          <w:p w14:paraId="09D28639" w14:textId="77777777" w:rsidR="009B27F9" w:rsidRPr="004B4E06" w:rsidRDefault="009B27F9" w:rsidP="00A013D7">
            <w:pPr>
              <w:rPr>
                <w:noProof/>
              </w:rPr>
            </w:pPr>
          </w:p>
        </w:tc>
        <w:tc>
          <w:tcPr>
            <w:tcW w:w="2638" w:type="dxa"/>
          </w:tcPr>
          <w:p w14:paraId="6C73FEC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90178AD" w14:textId="77777777" w:rsidR="009B27F9" w:rsidRPr="004B4E06" w:rsidRDefault="009B27F9" w:rsidP="00A013D7">
            <w:pPr>
              <w:rPr>
                <w:noProof/>
              </w:rPr>
            </w:pPr>
            <w:r w:rsidRPr="000B3158">
              <w:rPr>
                <w:noProof/>
              </w:rPr>
              <w:t>WWPH 4165</w:t>
            </w:r>
          </w:p>
        </w:tc>
        <w:tc>
          <w:tcPr>
            <w:tcW w:w="1928" w:type="dxa"/>
          </w:tcPr>
          <w:p w14:paraId="087F45D0"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06BB91B9" w14:textId="77777777" w:rsidTr="00274D8B">
        <w:trPr>
          <w:cantSplit/>
        </w:trPr>
        <w:tc>
          <w:tcPr>
            <w:tcW w:w="11255" w:type="dxa"/>
            <w:gridSpan w:val="6"/>
            <w:tcBorders>
              <w:bottom w:val="single" w:sz="4" w:space="0" w:color="auto"/>
            </w:tcBorders>
          </w:tcPr>
          <w:p w14:paraId="1CBC815D" w14:textId="77777777" w:rsidR="009B27F9" w:rsidRPr="00281CE1" w:rsidRDefault="009B27F9" w:rsidP="00A013D7">
            <w:pPr>
              <w:rPr>
                <w:noProof/>
                <w:sz w:val="18"/>
                <w:szCs w:val="18"/>
              </w:rPr>
            </w:pPr>
          </w:p>
        </w:tc>
      </w:tr>
    </w:tbl>
    <w:p w14:paraId="64D21DE0" w14:textId="77777777" w:rsidR="009B27F9" w:rsidRDefault="009B27F9" w:rsidP="00F53648">
      <w:pPr>
        <w:pStyle w:val="Heading2"/>
        <w:rPr>
          <w:rStyle w:val="Heading2Char"/>
          <w:noProof/>
        </w:rPr>
      </w:pPr>
    </w:p>
    <w:p w14:paraId="6BD1190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5A7F4D3" w14:textId="77777777" w:rsidTr="00274D8B">
        <w:trPr>
          <w:cantSplit/>
        </w:trPr>
        <w:tc>
          <w:tcPr>
            <w:tcW w:w="1550" w:type="dxa"/>
          </w:tcPr>
          <w:p w14:paraId="4FB91427" w14:textId="77777777" w:rsidR="009B27F9" w:rsidRPr="00FE604B" w:rsidRDefault="009B27F9" w:rsidP="00A013D7">
            <w:pPr>
              <w:rPr>
                <w:b/>
                <w:noProof/>
              </w:rPr>
            </w:pPr>
            <w:r w:rsidRPr="00FC15CB">
              <w:rPr>
                <w:b/>
                <w:noProof/>
              </w:rPr>
              <w:t>11260</w:t>
            </w:r>
          </w:p>
        </w:tc>
        <w:tc>
          <w:tcPr>
            <w:tcW w:w="1550" w:type="dxa"/>
          </w:tcPr>
          <w:p w14:paraId="0A46FF74" w14:textId="77777777" w:rsidR="009B27F9" w:rsidRPr="004B4E06" w:rsidRDefault="009B27F9" w:rsidP="00A013D7">
            <w:pPr>
              <w:rPr>
                <w:b/>
                <w:noProof/>
              </w:rPr>
            </w:pPr>
            <w:r w:rsidRPr="00FC15CB">
              <w:rPr>
                <w:b/>
                <w:noProof/>
              </w:rPr>
              <w:t>CAS-UGRD</w:t>
            </w:r>
          </w:p>
        </w:tc>
        <w:tc>
          <w:tcPr>
            <w:tcW w:w="1950" w:type="dxa"/>
          </w:tcPr>
          <w:p w14:paraId="60C2AC1A" w14:textId="77777777" w:rsidR="009B27F9" w:rsidRPr="004B4E06" w:rsidRDefault="009B27F9" w:rsidP="00A013D7">
            <w:pPr>
              <w:rPr>
                <w:b/>
                <w:noProof/>
              </w:rPr>
            </w:pPr>
            <w:r w:rsidRPr="00FC15CB">
              <w:rPr>
                <w:b/>
                <w:noProof/>
              </w:rPr>
              <w:t>ARTSC</w:t>
            </w:r>
            <w:r>
              <w:rPr>
                <w:b/>
                <w:noProof/>
              </w:rPr>
              <w:t xml:space="preserve"> </w:t>
            </w:r>
            <w:r w:rsidRPr="00FC15CB">
              <w:rPr>
                <w:b/>
                <w:noProof/>
              </w:rPr>
              <w:t>1573</w:t>
            </w:r>
          </w:p>
        </w:tc>
        <w:tc>
          <w:tcPr>
            <w:tcW w:w="4277" w:type="dxa"/>
            <w:gridSpan w:val="2"/>
          </w:tcPr>
          <w:p w14:paraId="27514CAB" w14:textId="77777777" w:rsidR="009B27F9" w:rsidRPr="004B4E06" w:rsidRDefault="009B27F9" w:rsidP="00A013D7">
            <w:pPr>
              <w:rPr>
                <w:b/>
                <w:noProof/>
              </w:rPr>
            </w:pPr>
            <w:r w:rsidRPr="00FC15CB">
              <w:rPr>
                <w:b/>
                <w:noProof/>
              </w:rPr>
              <w:t>STUDY ABROAD: BULGARIA</w:t>
            </w:r>
          </w:p>
        </w:tc>
        <w:tc>
          <w:tcPr>
            <w:tcW w:w="1928" w:type="dxa"/>
          </w:tcPr>
          <w:p w14:paraId="74F7132F"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5A24ADC5" w14:textId="77777777" w:rsidTr="00274D8B">
        <w:trPr>
          <w:cantSplit/>
        </w:trPr>
        <w:tc>
          <w:tcPr>
            <w:tcW w:w="1550" w:type="dxa"/>
          </w:tcPr>
          <w:p w14:paraId="57681B24" w14:textId="77777777" w:rsidR="009B27F9" w:rsidRPr="004B4E06" w:rsidRDefault="009B27F9" w:rsidP="00A013D7">
            <w:pPr>
              <w:rPr>
                <w:noProof/>
              </w:rPr>
            </w:pPr>
          </w:p>
        </w:tc>
        <w:tc>
          <w:tcPr>
            <w:tcW w:w="1550" w:type="dxa"/>
          </w:tcPr>
          <w:p w14:paraId="4FE621C6" w14:textId="77777777" w:rsidR="009B27F9" w:rsidRPr="00281CE1" w:rsidRDefault="009B27F9" w:rsidP="00A013D7">
            <w:pPr>
              <w:rPr>
                <w:noProof/>
              </w:rPr>
            </w:pPr>
            <w:r w:rsidRPr="00281CE1">
              <w:rPr>
                <w:noProof/>
              </w:rPr>
              <w:t xml:space="preserve">Meets Reqs:  </w:t>
            </w:r>
          </w:p>
        </w:tc>
        <w:tc>
          <w:tcPr>
            <w:tcW w:w="1950" w:type="dxa"/>
          </w:tcPr>
          <w:p w14:paraId="4AAA7FC5" w14:textId="77777777" w:rsidR="009B27F9" w:rsidRPr="004B4E06" w:rsidRDefault="009B27F9" w:rsidP="00A013D7">
            <w:pPr>
              <w:rPr>
                <w:noProof/>
              </w:rPr>
            </w:pPr>
          </w:p>
        </w:tc>
        <w:tc>
          <w:tcPr>
            <w:tcW w:w="2638" w:type="dxa"/>
          </w:tcPr>
          <w:p w14:paraId="09F4966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73B1EED" w14:textId="77777777" w:rsidR="009B27F9" w:rsidRPr="004B4E06" w:rsidRDefault="009B27F9" w:rsidP="00A013D7">
            <w:pPr>
              <w:rPr>
                <w:noProof/>
              </w:rPr>
            </w:pPr>
            <w:r w:rsidRPr="000B3158">
              <w:rPr>
                <w:noProof/>
              </w:rPr>
              <w:t>WWPH 4165</w:t>
            </w:r>
          </w:p>
        </w:tc>
        <w:tc>
          <w:tcPr>
            <w:tcW w:w="1928" w:type="dxa"/>
          </w:tcPr>
          <w:p w14:paraId="021E2957"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1D4EE4F" w14:textId="77777777" w:rsidTr="00274D8B">
        <w:trPr>
          <w:cantSplit/>
        </w:trPr>
        <w:tc>
          <w:tcPr>
            <w:tcW w:w="11255" w:type="dxa"/>
            <w:gridSpan w:val="6"/>
            <w:tcBorders>
              <w:bottom w:val="single" w:sz="4" w:space="0" w:color="auto"/>
            </w:tcBorders>
          </w:tcPr>
          <w:p w14:paraId="4C2B3D21" w14:textId="77777777" w:rsidR="009B27F9" w:rsidRPr="00281CE1" w:rsidRDefault="009B27F9" w:rsidP="00A013D7">
            <w:pPr>
              <w:rPr>
                <w:noProof/>
                <w:sz w:val="18"/>
                <w:szCs w:val="18"/>
              </w:rPr>
            </w:pPr>
          </w:p>
        </w:tc>
      </w:tr>
    </w:tbl>
    <w:p w14:paraId="50C725F0" w14:textId="77777777" w:rsidR="009B27F9" w:rsidRDefault="009B27F9" w:rsidP="00F53648">
      <w:pPr>
        <w:pStyle w:val="Heading2"/>
        <w:rPr>
          <w:rStyle w:val="Heading2Char"/>
          <w:noProof/>
        </w:rPr>
      </w:pPr>
    </w:p>
    <w:p w14:paraId="03074ED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A31B397" w14:textId="77777777" w:rsidTr="00274D8B">
        <w:trPr>
          <w:cantSplit/>
        </w:trPr>
        <w:tc>
          <w:tcPr>
            <w:tcW w:w="1550" w:type="dxa"/>
          </w:tcPr>
          <w:p w14:paraId="4A68621A" w14:textId="77777777" w:rsidR="009B27F9" w:rsidRPr="00FE604B" w:rsidRDefault="009B27F9" w:rsidP="00A013D7">
            <w:pPr>
              <w:rPr>
                <w:b/>
                <w:noProof/>
              </w:rPr>
            </w:pPr>
            <w:r w:rsidRPr="00FC15CB">
              <w:rPr>
                <w:b/>
                <w:noProof/>
              </w:rPr>
              <w:t>11261</w:t>
            </w:r>
          </w:p>
        </w:tc>
        <w:tc>
          <w:tcPr>
            <w:tcW w:w="1550" w:type="dxa"/>
          </w:tcPr>
          <w:p w14:paraId="21884AAE" w14:textId="77777777" w:rsidR="009B27F9" w:rsidRPr="004B4E06" w:rsidRDefault="009B27F9" w:rsidP="00A013D7">
            <w:pPr>
              <w:rPr>
                <w:b/>
                <w:noProof/>
              </w:rPr>
            </w:pPr>
            <w:r w:rsidRPr="00FC15CB">
              <w:rPr>
                <w:b/>
                <w:noProof/>
              </w:rPr>
              <w:t>CAS-UGRD</w:t>
            </w:r>
          </w:p>
        </w:tc>
        <w:tc>
          <w:tcPr>
            <w:tcW w:w="1950" w:type="dxa"/>
          </w:tcPr>
          <w:p w14:paraId="04A5A76B" w14:textId="77777777" w:rsidR="009B27F9" w:rsidRPr="004B4E06" w:rsidRDefault="009B27F9" w:rsidP="00A013D7">
            <w:pPr>
              <w:rPr>
                <w:b/>
                <w:noProof/>
              </w:rPr>
            </w:pPr>
            <w:r w:rsidRPr="00FC15CB">
              <w:rPr>
                <w:b/>
                <w:noProof/>
              </w:rPr>
              <w:t>ARTSC</w:t>
            </w:r>
            <w:r>
              <w:rPr>
                <w:b/>
                <w:noProof/>
              </w:rPr>
              <w:t xml:space="preserve"> </w:t>
            </w:r>
            <w:r w:rsidRPr="00FC15CB">
              <w:rPr>
                <w:b/>
                <w:noProof/>
              </w:rPr>
              <w:t>1575</w:t>
            </w:r>
          </w:p>
        </w:tc>
        <w:tc>
          <w:tcPr>
            <w:tcW w:w="4277" w:type="dxa"/>
            <w:gridSpan w:val="2"/>
          </w:tcPr>
          <w:p w14:paraId="62145BCE" w14:textId="77777777" w:rsidR="009B27F9" w:rsidRPr="004B4E06" w:rsidRDefault="009B27F9" w:rsidP="00A013D7">
            <w:pPr>
              <w:rPr>
                <w:b/>
                <w:noProof/>
              </w:rPr>
            </w:pPr>
            <w:r w:rsidRPr="00FC15CB">
              <w:rPr>
                <w:b/>
                <w:noProof/>
              </w:rPr>
              <w:t>STUDY ABROAD: TAIWAN</w:t>
            </w:r>
          </w:p>
        </w:tc>
        <w:tc>
          <w:tcPr>
            <w:tcW w:w="1928" w:type="dxa"/>
          </w:tcPr>
          <w:p w14:paraId="4212E6EC"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50120BF6" w14:textId="77777777" w:rsidTr="00274D8B">
        <w:trPr>
          <w:cantSplit/>
        </w:trPr>
        <w:tc>
          <w:tcPr>
            <w:tcW w:w="1550" w:type="dxa"/>
          </w:tcPr>
          <w:p w14:paraId="0FC3891E" w14:textId="77777777" w:rsidR="009B27F9" w:rsidRPr="004B4E06" w:rsidRDefault="009B27F9" w:rsidP="00A013D7">
            <w:pPr>
              <w:rPr>
                <w:noProof/>
              </w:rPr>
            </w:pPr>
          </w:p>
        </w:tc>
        <w:tc>
          <w:tcPr>
            <w:tcW w:w="1550" w:type="dxa"/>
          </w:tcPr>
          <w:p w14:paraId="5B6FEE88" w14:textId="77777777" w:rsidR="009B27F9" w:rsidRPr="00281CE1" w:rsidRDefault="009B27F9" w:rsidP="00A013D7">
            <w:pPr>
              <w:rPr>
                <w:noProof/>
              </w:rPr>
            </w:pPr>
            <w:r w:rsidRPr="00281CE1">
              <w:rPr>
                <w:noProof/>
              </w:rPr>
              <w:t xml:space="preserve">Meets Reqs:  </w:t>
            </w:r>
          </w:p>
        </w:tc>
        <w:tc>
          <w:tcPr>
            <w:tcW w:w="1950" w:type="dxa"/>
          </w:tcPr>
          <w:p w14:paraId="701EBECE" w14:textId="77777777" w:rsidR="009B27F9" w:rsidRPr="004B4E06" w:rsidRDefault="009B27F9" w:rsidP="00A013D7">
            <w:pPr>
              <w:rPr>
                <w:noProof/>
              </w:rPr>
            </w:pPr>
          </w:p>
        </w:tc>
        <w:tc>
          <w:tcPr>
            <w:tcW w:w="2638" w:type="dxa"/>
          </w:tcPr>
          <w:p w14:paraId="668AD82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793189F" w14:textId="77777777" w:rsidR="009B27F9" w:rsidRPr="004B4E06" w:rsidRDefault="009B27F9" w:rsidP="00A013D7">
            <w:pPr>
              <w:rPr>
                <w:noProof/>
              </w:rPr>
            </w:pPr>
            <w:r w:rsidRPr="000B3158">
              <w:rPr>
                <w:noProof/>
              </w:rPr>
              <w:t>WWPH 4165</w:t>
            </w:r>
          </w:p>
        </w:tc>
        <w:tc>
          <w:tcPr>
            <w:tcW w:w="1928" w:type="dxa"/>
          </w:tcPr>
          <w:p w14:paraId="61247E66"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416A0E81" w14:textId="77777777" w:rsidTr="00274D8B">
        <w:trPr>
          <w:cantSplit/>
        </w:trPr>
        <w:tc>
          <w:tcPr>
            <w:tcW w:w="11255" w:type="dxa"/>
            <w:gridSpan w:val="6"/>
            <w:tcBorders>
              <w:bottom w:val="single" w:sz="4" w:space="0" w:color="auto"/>
            </w:tcBorders>
          </w:tcPr>
          <w:p w14:paraId="5F61AE56" w14:textId="77777777" w:rsidR="009B27F9" w:rsidRPr="00281CE1" w:rsidRDefault="009B27F9" w:rsidP="00A013D7">
            <w:pPr>
              <w:rPr>
                <w:noProof/>
                <w:sz w:val="18"/>
                <w:szCs w:val="18"/>
              </w:rPr>
            </w:pPr>
          </w:p>
        </w:tc>
      </w:tr>
    </w:tbl>
    <w:p w14:paraId="1CBB4EF8" w14:textId="77777777" w:rsidR="009B27F9" w:rsidRDefault="009B27F9" w:rsidP="00F53648">
      <w:pPr>
        <w:pStyle w:val="Heading2"/>
        <w:rPr>
          <w:rStyle w:val="Heading2Char"/>
          <w:noProof/>
        </w:rPr>
      </w:pPr>
    </w:p>
    <w:p w14:paraId="58D14D5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C3036D7" w14:textId="77777777" w:rsidTr="00274D8B">
        <w:trPr>
          <w:cantSplit/>
        </w:trPr>
        <w:tc>
          <w:tcPr>
            <w:tcW w:w="1550" w:type="dxa"/>
          </w:tcPr>
          <w:p w14:paraId="70910D38" w14:textId="77777777" w:rsidR="009B27F9" w:rsidRPr="00FE604B" w:rsidRDefault="009B27F9" w:rsidP="00A013D7">
            <w:pPr>
              <w:rPr>
                <w:b/>
                <w:noProof/>
              </w:rPr>
            </w:pPr>
            <w:r w:rsidRPr="00FC15CB">
              <w:rPr>
                <w:b/>
                <w:noProof/>
              </w:rPr>
              <w:t>11343</w:t>
            </w:r>
          </w:p>
        </w:tc>
        <w:tc>
          <w:tcPr>
            <w:tcW w:w="1550" w:type="dxa"/>
          </w:tcPr>
          <w:p w14:paraId="07B51EE6" w14:textId="77777777" w:rsidR="009B27F9" w:rsidRPr="004B4E06" w:rsidRDefault="009B27F9" w:rsidP="00A013D7">
            <w:pPr>
              <w:rPr>
                <w:b/>
                <w:noProof/>
              </w:rPr>
            </w:pPr>
            <w:r w:rsidRPr="00FC15CB">
              <w:rPr>
                <w:b/>
                <w:noProof/>
              </w:rPr>
              <w:t>CAS-UGRD</w:t>
            </w:r>
          </w:p>
        </w:tc>
        <w:tc>
          <w:tcPr>
            <w:tcW w:w="1950" w:type="dxa"/>
          </w:tcPr>
          <w:p w14:paraId="4A6F1347" w14:textId="77777777" w:rsidR="009B27F9" w:rsidRPr="004B4E06" w:rsidRDefault="009B27F9" w:rsidP="00A013D7">
            <w:pPr>
              <w:rPr>
                <w:b/>
                <w:noProof/>
              </w:rPr>
            </w:pPr>
            <w:r w:rsidRPr="00FC15CB">
              <w:rPr>
                <w:b/>
                <w:noProof/>
              </w:rPr>
              <w:t>ARTSC</w:t>
            </w:r>
            <w:r>
              <w:rPr>
                <w:b/>
                <w:noProof/>
              </w:rPr>
              <w:t xml:space="preserve"> </w:t>
            </w:r>
            <w:r w:rsidRPr="00FC15CB">
              <w:rPr>
                <w:b/>
                <w:noProof/>
              </w:rPr>
              <w:t>1576</w:t>
            </w:r>
          </w:p>
        </w:tc>
        <w:tc>
          <w:tcPr>
            <w:tcW w:w="4277" w:type="dxa"/>
            <w:gridSpan w:val="2"/>
          </w:tcPr>
          <w:p w14:paraId="22436DB3" w14:textId="77777777" w:rsidR="009B27F9" w:rsidRPr="004B4E06" w:rsidRDefault="009B27F9" w:rsidP="00A013D7">
            <w:pPr>
              <w:rPr>
                <w:b/>
                <w:noProof/>
              </w:rPr>
            </w:pPr>
            <w:r w:rsidRPr="00FC15CB">
              <w:rPr>
                <w:b/>
                <w:noProof/>
              </w:rPr>
              <w:t>STUDY ABROAD: TURKEY</w:t>
            </w:r>
          </w:p>
        </w:tc>
        <w:tc>
          <w:tcPr>
            <w:tcW w:w="1928" w:type="dxa"/>
          </w:tcPr>
          <w:p w14:paraId="0FD43CE1"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416C9D81" w14:textId="77777777" w:rsidTr="00274D8B">
        <w:trPr>
          <w:cantSplit/>
        </w:trPr>
        <w:tc>
          <w:tcPr>
            <w:tcW w:w="1550" w:type="dxa"/>
          </w:tcPr>
          <w:p w14:paraId="40B4AB4D" w14:textId="77777777" w:rsidR="009B27F9" w:rsidRPr="004B4E06" w:rsidRDefault="009B27F9" w:rsidP="00A013D7">
            <w:pPr>
              <w:rPr>
                <w:noProof/>
              </w:rPr>
            </w:pPr>
          </w:p>
        </w:tc>
        <w:tc>
          <w:tcPr>
            <w:tcW w:w="1550" w:type="dxa"/>
          </w:tcPr>
          <w:p w14:paraId="6E1C709A" w14:textId="77777777" w:rsidR="009B27F9" w:rsidRPr="00281CE1" w:rsidRDefault="009B27F9" w:rsidP="00A013D7">
            <w:pPr>
              <w:rPr>
                <w:noProof/>
              </w:rPr>
            </w:pPr>
            <w:r w:rsidRPr="00281CE1">
              <w:rPr>
                <w:noProof/>
              </w:rPr>
              <w:t xml:space="preserve">Meets Reqs:  </w:t>
            </w:r>
          </w:p>
        </w:tc>
        <w:tc>
          <w:tcPr>
            <w:tcW w:w="1950" w:type="dxa"/>
          </w:tcPr>
          <w:p w14:paraId="5418B6A9" w14:textId="77777777" w:rsidR="009B27F9" w:rsidRPr="004B4E06" w:rsidRDefault="009B27F9" w:rsidP="00A013D7">
            <w:pPr>
              <w:rPr>
                <w:noProof/>
              </w:rPr>
            </w:pPr>
          </w:p>
        </w:tc>
        <w:tc>
          <w:tcPr>
            <w:tcW w:w="2638" w:type="dxa"/>
          </w:tcPr>
          <w:p w14:paraId="53244ED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2F10843" w14:textId="77777777" w:rsidR="009B27F9" w:rsidRPr="004B4E06" w:rsidRDefault="009B27F9" w:rsidP="00A013D7">
            <w:pPr>
              <w:rPr>
                <w:noProof/>
              </w:rPr>
            </w:pPr>
            <w:r w:rsidRPr="000B3158">
              <w:rPr>
                <w:noProof/>
              </w:rPr>
              <w:t>WWPH 4165</w:t>
            </w:r>
          </w:p>
        </w:tc>
        <w:tc>
          <w:tcPr>
            <w:tcW w:w="1928" w:type="dxa"/>
          </w:tcPr>
          <w:p w14:paraId="63D6C5BC"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6F2A370F" w14:textId="77777777" w:rsidTr="00274D8B">
        <w:trPr>
          <w:cantSplit/>
        </w:trPr>
        <w:tc>
          <w:tcPr>
            <w:tcW w:w="11255" w:type="dxa"/>
            <w:gridSpan w:val="6"/>
            <w:tcBorders>
              <w:bottom w:val="single" w:sz="4" w:space="0" w:color="auto"/>
            </w:tcBorders>
          </w:tcPr>
          <w:p w14:paraId="7EE34064" w14:textId="77777777" w:rsidR="009B27F9" w:rsidRPr="00281CE1" w:rsidRDefault="009B27F9" w:rsidP="00A013D7">
            <w:pPr>
              <w:rPr>
                <w:noProof/>
                <w:sz w:val="18"/>
                <w:szCs w:val="18"/>
              </w:rPr>
            </w:pPr>
          </w:p>
        </w:tc>
      </w:tr>
    </w:tbl>
    <w:p w14:paraId="418F28AB" w14:textId="77777777" w:rsidR="009B27F9" w:rsidRDefault="009B27F9" w:rsidP="00F53648">
      <w:pPr>
        <w:pStyle w:val="Heading2"/>
        <w:rPr>
          <w:rStyle w:val="Heading2Char"/>
          <w:noProof/>
        </w:rPr>
      </w:pPr>
    </w:p>
    <w:p w14:paraId="2C18097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CAC28B8" w14:textId="77777777" w:rsidTr="00274D8B">
        <w:trPr>
          <w:cantSplit/>
        </w:trPr>
        <w:tc>
          <w:tcPr>
            <w:tcW w:w="1550" w:type="dxa"/>
          </w:tcPr>
          <w:p w14:paraId="312F7F1C" w14:textId="77777777" w:rsidR="009B27F9" w:rsidRPr="00FE604B" w:rsidRDefault="009B27F9" w:rsidP="00A013D7">
            <w:pPr>
              <w:rPr>
                <w:b/>
                <w:noProof/>
              </w:rPr>
            </w:pPr>
            <w:r w:rsidRPr="00FC15CB">
              <w:rPr>
                <w:b/>
                <w:noProof/>
              </w:rPr>
              <w:t>18382</w:t>
            </w:r>
          </w:p>
        </w:tc>
        <w:tc>
          <w:tcPr>
            <w:tcW w:w="1550" w:type="dxa"/>
          </w:tcPr>
          <w:p w14:paraId="062C1218" w14:textId="77777777" w:rsidR="009B27F9" w:rsidRPr="004B4E06" w:rsidRDefault="009B27F9" w:rsidP="00A013D7">
            <w:pPr>
              <w:rPr>
                <w:b/>
                <w:noProof/>
              </w:rPr>
            </w:pPr>
            <w:r w:rsidRPr="00FC15CB">
              <w:rPr>
                <w:b/>
                <w:noProof/>
              </w:rPr>
              <w:t>CAS-UGRD</w:t>
            </w:r>
          </w:p>
        </w:tc>
        <w:tc>
          <w:tcPr>
            <w:tcW w:w="1950" w:type="dxa"/>
          </w:tcPr>
          <w:p w14:paraId="63BEC9AE" w14:textId="77777777" w:rsidR="009B27F9" w:rsidRPr="004B4E06" w:rsidRDefault="009B27F9" w:rsidP="00A013D7">
            <w:pPr>
              <w:rPr>
                <w:b/>
                <w:noProof/>
              </w:rPr>
            </w:pPr>
            <w:r w:rsidRPr="00FC15CB">
              <w:rPr>
                <w:b/>
                <w:noProof/>
              </w:rPr>
              <w:t>ARTSC</w:t>
            </w:r>
            <w:r>
              <w:rPr>
                <w:b/>
                <w:noProof/>
              </w:rPr>
              <w:t xml:space="preserve"> </w:t>
            </w:r>
            <w:r w:rsidRPr="00FC15CB">
              <w:rPr>
                <w:b/>
                <w:noProof/>
              </w:rPr>
              <w:t>1576</w:t>
            </w:r>
          </w:p>
        </w:tc>
        <w:tc>
          <w:tcPr>
            <w:tcW w:w="4277" w:type="dxa"/>
            <w:gridSpan w:val="2"/>
          </w:tcPr>
          <w:p w14:paraId="294C036F" w14:textId="77777777" w:rsidR="009B27F9" w:rsidRPr="004B4E06" w:rsidRDefault="009B27F9" w:rsidP="00A013D7">
            <w:pPr>
              <w:rPr>
                <w:b/>
                <w:noProof/>
              </w:rPr>
            </w:pPr>
            <w:r w:rsidRPr="00FC15CB">
              <w:rPr>
                <w:b/>
                <w:noProof/>
              </w:rPr>
              <w:t>STUDY ABROAD: TURKEY</w:t>
            </w:r>
          </w:p>
        </w:tc>
        <w:tc>
          <w:tcPr>
            <w:tcW w:w="1928" w:type="dxa"/>
          </w:tcPr>
          <w:p w14:paraId="642C9064"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446B8B52" w14:textId="77777777" w:rsidTr="00274D8B">
        <w:trPr>
          <w:cantSplit/>
        </w:trPr>
        <w:tc>
          <w:tcPr>
            <w:tcW w:w="1550" w:type="dxa"/>
          </w:tcPr>
          <w:p w14:paraId="13A2CCE6" w14:textId="77777777" w:rsidR="009B27F9" w:rsidRPr="004B4E06" w:rsidRDefault="009B27F9" w:rsidP="00A013D7">
            <w:pPr>
              <w:rPr>
                <w:noProof/>
              </w:rPr>
            </w:pPr>
          </w:p>
        </w:tc>
        <w:tc>
          <w:tcPr>
            <w:tcW w:w="1550" w:type="dxa"/>
          </w:tcPr>
          <w:p w14:paraId="679B53EA" w14:textId="77777777" w:rsidR="009B27F9" w:rsidRPr="00281CE1" w:rsidRDefault="009B27F9" w:rsidP="00A013D7">
            <w:pPr>
              <w:rPr>
                <w:noProof/>
              </w:rPr>
            </w:pPr>
            <w:r w:rsidRPr="00281CE1">
              <w:rPr>
                <w:noProof/>
              </w:rPr>
              <w:t xml:space="preserve">Meets Reqs:  </w:t>
            </w:r>
          </w:p>
        </w:tc>
        <w:tc>
          <w:tcPr>
            <w:tcW w:w="1950" w:type="dxa"/>
          </w:tcPr>
          <w:p w14:paraId="4CEF3955" w14:textId="77777777" w:rsidR="009B27F9" w:rsidRPr="004B4E06" w:rsidRDefault="009B27F9" w:rsidP="00A013D7">
            <w:pPr>
              <w:rPr>
                <w:noProof/>
              </w:rPr>
            </w:pPr>
          </w:p>
        </w:tc>
        <w:tc>
          <w:tcPr>
            <w:tcW w:w="2638" w:type="dxa"/>
          </w:tcPr>
          <w:p w14:paraId="10775F5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E91C1A2" w14:textId="77777777" w:rsidR="009B27F9" w:rsidRPr="004B4E06" w:rsidRDefault="009B27F9" w:rsidP="00A013D7">
            <w:pPr>
              <w:rPr>
                <w:noProof/>
              </w:rPr>
            </w:pPr>
            <w:r w:rsidRPr="000B3158">
              <w:rPr>
                <w:noProof/>
              </w:rPr>
              <w:t>WWPH 4165</w:t>
            </w:r>
          </w:p>
        </w:tc>
        <w:tc>
          <w:tcPr>
            <w:tcW w:w="1928" w:type="dxa"/>
          </w:tcPr>
          <w:p w14:paraId="48BE37B2"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7F20A7D5" w14:textId="77777777" w:rsidTr="00274D8B">
        <w:trPr>
          <w:cantSplit/>
        </w:trPr>
        <w:tc>
          <w:tcPr>
            <w:tcW w:w="11255" w:type="dxa"/>
            <w:gridSpan w:val="6"/>
            <w:tcBorders>
              <w:bottom w:val="single" w:sz="4" w:space="0" w:color="auto"/>
            </w:tcBorders>
          </w:tcPr>
          <w:p w14:paraId="6CCC9297" w14:textId="77777777" w:rsidR="009B27F9" w:rsidRPr="00281CE1" w:rsidRDefault="009B27F9" w:rsidP="00A013D7">
            <w:pPr>
              <w:rPr>
                <w:noProof/>
                <w:sz w:val="18"/>
                <w:szCs w:val="18"/>
              </w:rPr>
            </w:pPr>
          </w:p>
        </w:tc>
      </w:tr>
    </w:tbl>
    <w:p w14:paraId="22D395AF" w14:textId="77777777" w:rsidR="009B27F9" w:rsidRDefault="009B27F9" w:rsidP="00F53648">
      <w:pPr>
        <w:pStyle w:val="Heading2"/>
        <w:rPr>
          <w:rStyle w:val="Heading2Char"/>
          <w:noProof/>
        </w:rPr>
      </w:pPr>
    </w:p>
    <w:p w14:paraId="2A22256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1E877E9" w14:textId="77777777" w:rsidTr="00274D8B">
        <w:trPr>
          <w:cantSplit/>
        </w:trPr>
        <w:tc>
          <w:tcPr>
            <w:tcW w:w="1550" w:type="dxa"/>
          </w:tcPr>
          <w:p w14:paraId="7B02B20B" w14:textId="77777777" w:rsidR="009B27F9" w:rsidRPr="00FE604B" w:rsidRDefault="009B27F9" w:rsidP="00A013D7">
            <w:pPr>
              <w:rPr>
                <w:b/>
                <w:noProof/>
              </w:rPr>
            </w:pPr>
            <w:r w:rsidRPr="00FC15CB">
              <w:rPr>
                <w:b/>
                <w:noProof/>
              </w:rPr>
              <w:lastRenderedPageBreak/>
              <w:t>11263</w:t>
            </w:r>
          </w:p>
        </w:tc>
        <w:tc>
          <w:tcPr>
            <w:tcW w:w="1550" w:type="dxa"/>
          </w:tcPr>
          <w:p w14:paraId="31753BF8" w14:textId="77777777" w:rsidR="009B27F9" w:rsidRPr="004B4E06" w:rsidRDefault="009B27F9" w:rsidP="00A013D7">
            <w:pPr>
              <w:rPr>
                <w:b/>
                <w:noProof/>
              </w:rPr>
            </w:pPr>
            <w:r w:rsidRPr="00FC15CB">
              <w:rPr>
                <w:b/>
                <w:noProof/>
              </w:rPr>
              <w:t>CAS-UGRD</w:t>
            </w:r>
          </w:p>
        </w:tc>
        <w:tc>
          <w:tcPr>
            <w:tcW w:w="1950" w:type="dxa"/>
          </w:tcPr>
          <w:p w14:paraId="798A6930" w14:textId="77777777" w:rsidR="009B27F9" w:rsidRPr="004B4E06" w:rsidRDefault="009B27F9" w:rsidP="00A013D7">
            <w:pPr>
              <w:rPr>
                <w:b/>
                <w:noProof/>
              </w:rPr>
            </w:pPr>
            <w:r w:rsidRPr="00FC15CB">
              <w:rPr>
                <w:b/>
                <w:noProof/>
              </w:rPr>
              <w:t>ARTSC</w:t>
            </w:r>
            <w:r>
              <w:rPr>
                <w:b/>
                <w:noProof/>
              </w:rPr>
              <w:t xml:space="preserve"> </w:t>
            </w:r>
            <w:r w:rsidRPr="00FC15CB">
              <w:rPr>
                <w:b/>
                <w:noProof/>
              </w:rPr>
              <w:t>1580</w:t>
            </w:r>
          </w:p>
        </w:tc>
        <w:tc>
          <w:tcPr>
            <w:tcW w:w="4277" w:type="dxa"/>
            <w:gridSpan w:val="2"/>
          </w:tcPr>
          <w:p w14:paraId="4DF25D4F" w14:textId="77777777" w:rsidR="009B27F9" w:rsidRPr="004B4E06" w:rsidRDefault="009B27F9" w:rsidP="00A013D7">
            <w:pPr>
              <w:rPr>
                <w:b/>
                <w:noProof/>
              </w:rPr>
            </w:pPr>
            <w:r w:rsidRPr="00FC15CB">
              <w:rPr>
                <w:b/>
                <w:noProof/>
              </w:rPr>
              <w:t>STUDY ABROAD: THAILAND</w:t>
            </w:r>
          </w:p>
        </w:tc>
        <w:tc>
          <w:tcPr>
            <w:tcW w:w="1928" w:type="dxa"/>
          </w:tcPr>
          <w:p w14:paraId="65F277BD"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505A1911" w14:textId="77777777" w:rsidTr="00274D8B">
        <w:trPr>
          <w:cantSplit/>
        </w:trPr>
        <w:tc>
          <w:tcPr>
            <w:tcW w:w="1550" w:type="dxa"/>
          </w:tcPr>
          <w:p w14:paraId="6E4CEED9" w14:textId="77777777" w:rsidR="009B27F9" w:rsidRPr="004B4E06" w:rsidRDefault="009B27F9" w:rsidP="00A013D7">
            <w:pPr>
              <w:rPr>
                <w:noProof/>
              </w:rPr>
            </w:pPr>
          </w:p>
        </w:tc>
        <w:tc>
          <w:tcPr>
            <w:tcW w:w="1550" w:type="dxa"/>
          </w:tcPr>
          <w:p w14:paraId="1873E66F" w14:textId="77777777" w:rsidR="009B27F9" w:rsidRPr="00281CE1" w:rsidRDefault="009B27F9" w:rsidP="00A013D7">
            <w:pPr>
              <w:rPr>
                <w:noProof/>
              </w:rPr>
            </w:pPr>
            <w:r w:rsidRPr="00281CE1">
              <w:rPr>
                <w:noProof/>
              </w:rPr>
              <w:t xml:space="preserve">Meets Reqs:  </w:t>
            </w:r>
          </w:p>
        </w:tc>
        <w:tc>
          <w:tcPr>
            <w:tcW w:w="1950" w:type="dxa"/>
          </w:tcPr>
          <w:p w14:paraId="315BDD82" w14:textId="77777777" w:rsidR="009B27F9" w:rsidRPr="004B4E06" w:rsidRDefault="009B27F9" w:rsidP="00A013D7">
            <w:pPr>
              <w:rPr>
                <w:noProof/>
              </w:rPr>
            </w:pPr>
          </w:p>
        </w:tc>
        <w:tc>
          <w:tcPr>
            <w:tcW w:w="2638" w:type="dxa"/>
          </w:tcPr>
          <w:p w14:paraId="2C4D8C0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6010304" w14:textId="77777777" w:rsidR="009B27F9" w:rsidRPr="004B4E06" w:rsidRDefault="009B27F9" w:rsidP="00A013D7">
            <w:pPr>
              <w:rPr>
                <w:noProof/>
              </w:rPr>
            </w:pPr>
            <w:r w:rsidRPr="000B3158">
              <w:rPr>
                <w:noProof/>
              </w:rPr>
              <w:t>WWPH 4165</w:t>
            </w:r>
          </w:p>
        </w:tc>
        <w:tc>
          <w:tcPr>
            <w:tcW w:w="1928" w:type="dxa"/>
          </w:tcPr>
          <w:p w14:paraId="5FDD8592"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7994CA4A" w14:textId="77777777" w:rsidTr="00274D8B">
        <w:trPr>
          <w:cantSplit/>
        </w:trPr>
        <w:tc>
          <w:tcPr>
            <w:tcW w:w="11255" w:type="dxa"/>
            <w:gridSpan w:val="6"/>
            <w:tcBorders>
              <w:bottom w:val="single" w:sz="4" w:space="0" w:color="auto"/>
            </w:tcBorders>
          </w:tcPr>
          <w:p w14:paraId="2B8071A6" w14:textId="77777777" w:rsidR="009B27F9" w:rsidRPr="00281CE1" w:rsidRDefault="009B27F9" w:rsidP="00A013D7">
            <w:pPr>
              <w:rPr>
                <w:noProof/>
                <w:sz w:val="18"/>
                <w:szCs w:val="18"/>
              </w:rPr>
            </w:pPr>
          </w:p>
        </w:tc>
      </w:tr>
    </w:tbl>
    <w:p w14:paraId="5C2162AE" w14:textId="77777777" w:rsidR="009B27F9" w:rsidRDefault="009B27F9" w:rsidP="00F53648">
      <w:pPr>
        <w:pStyle w:val="Heading2"/>
        <w:rPr>
          <w:rStyle w:val="Heading2Char"/>
          <w:noProof/>
        </w:rPr>
      </w:pPr>
    </w:p>
    <w:p w14:paraId="07D3995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2BDEE34" w14:textId="77777777" w:rsidTr="00274D8B">
        <w:trPr>
          <w:cantSplit/>
        </w:trPr>
        <w:tc>
          <w:tcPr>
            <w:tcW w:w="1550" w:type="dxa"/>
          </w:tcPr>
          <w:p w14:paraId="5BAE2FD6" w14:textId="77777777" w:rsidR="009B27F9" w:rsidRPr="00FE604B" w:rsidRDefault="009B27F9" w:rsidP="00A013D7">
            <w:pPr>
              <w:rPr>
                <w:b/>
                <w:noProof/>
              </w:rPr>
            </w:pPr>
            <w:r w:rsidRPr="00FC15CB">
              <w:rPr>
                <w:b/>
                <w:noProof/>
              </w:rPr>
              <w:t>11264</w:t>
            </w:r>
          </w:p>
        </w:tc>
        <w:tc>
          <w:tcPr>
            <w:tcW w:w="1550" w:type="dxa"/>
          </w:tcPr>
          <w:p w14:paraId="446E1C67" w14:textId="77777777" w:rsidR="009B27F9" w:rsidRPr="004B4E06" w:rsidRDefault="009B27F9" w:rsidP="00A013D7">
            <w:pPr>
              <w:rPr>
                <w:b/>
                <w:noProof/>
              </w:rPr>
            </w:pPr>
            <w:r w:rsidRPr="00FC15CB">
              <w:rPr>
                <w:b/>
                <w:noProof/>
              </w:rPr>
              <w:t>CAS-UGRD</w:t>
            </w:r>
          </w:p>
        </w:tc>
        <w:tc>
          <w:tcPr>
            <w:tcW w:w="1950" w:type="dxa"/>
          </w:tcPr>
          <w:p w14:paraId="4F447854" w14:textId="77777777" w:rsidR="009B27F9" w:rsidRPr="004B4E06" w:rsidRDefault="009B27F9" w:rsidP="00A013D7">
            <w:pPr>
              <w:rPr>
                <w:b/>
                <w:noProof/>
              </w:rPr>
            </w:pPr>
            <w:r w:rsidRPr="00FC15CB">
              <w:rPr>
                <w:b/>
                <w:noProof/>
              </w:rPr>
              <w:t>ARTSC</w:t>
            </w:r>
            <w:r>
              <w:rPr>
                <w:b/>
                <w:noProof/>
              </w:rPr>
              <w:t xml:space="preserve"> </w:t>
            </w:r>
            <w:r w:rsidRPr="00FC15CB">
              <w:rPr>
                <w:b/>
                <w:noProof/>
              </w:rPr>
              <w:t>1582</w:t>
            </w:r>
          </w:p>
        </w:tc>
        <w:tc>
          <w:tcPr>
            <w:tcW w:w="4277" w:type="dxa"/>
            <w:gridSpan w:val="2"/>
          </w:tcPr>
          <w:p w14:paraId="10C91159" w14:textId="77777777" w:rsidR="009B27F9" w:rsidRPr="004B4E06" w:rsidRDefault="009B27F9" w:rsidP="00A013D7">
            <w:pPr>
              <w:rPr>
                <w:b/>
                <w:noProof/>
              </w:rPr>
            </w:pPr>
            <w:r w:rsidRPr="00FC15CB">
              <w:rPr>
                <w:b/>
                <w:noProof/>
              </w:rPr>
              <w:t>STUDY ABROAD: VENEZUELA</w:t>
            </w:r>
          </w:p>
        </w:tc>
        <w:tc>
          <w:tcPr>
            <w:tcW w:w="1928" w:type="dxa"/>
          </w:tcPr>
          <w:p w14:paraId="0CAB4D37"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760F2186" w14:textId="77777777" w:rsidTr="00274D8B">
        <w:trPr>
          <w:cantSplit/>
        </w:trPr>
        <w:tc>
          <w:tcPr>
            <w:tcW w:w="1550" w:type="dxa"/>
          </w:tcPr>
          <w:p w14:paraId="6B6815B5" w14:textId="77777777" w:rsidR="009B27F9" w:rsidRPr="004B4E06" w:rsidRDefault="009B27F9" w:rsidP="00A013D7">
            <w:pPr>
              <w:rPr>
                <w:noProof/>
              </w:rPr>
            </w:pPr>
          </w:p>
        </w:tc>
        <w:tc>
          <w:tcPr>
            <w:tcW w:w="1550" w:type="dxa"/>
          </w:tcPr>
          <w:p w14:paraId="1315B246" w14:textId="77777777" w:rsidR="009B27F9" w:rsidRPr="00281CE1" w:rsidRDefault="009B27F9" w:rsidP="00A013D7">
            <w:pPr>
              <w:rPr>
                <w:noProof/>
              </w:rPr>
            </w:pPr>
            <w:r w:rsidRPr="00281CE1">
              <w:rPr>
                <w:noProof/>
              </w:rPr>
              <w:t xml:space="preserve">Meets Reqs:  </w:t>
            </w:r>
          </w:p>
        </w:tc>
        <w:tc>
          <w:tcPr>
            <w:tcW w:w="1950" w:type="dxa"/>
          </w:tcPr>
          <w:p w14:paraId="4264E219" w14:textId="77777777" w:rsidR="009B27F9" w:rsidRPr="004B4E06" w:rsidRDefault="009B27F9" w:rsidP="00A013D7">
            <w:pPr>
              <w:rPr>
                <w:noProof/>
              </w:rPr>
            </w:pPr>
          </w:p>
        </w:tc>
        <w:tc>
          <w:tcPr>
            <w:tcW w:w="2638" w:type="dxa"/>
          </w:tcPr>
          <w:p w14:paraId="3342BB8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2216A89" w14:textId="77777777" w:rsidR="009B27F9" w:rsidRPr="004B4E06" w:rsidRDefault="009B27F9" w:rsidP="00A013D7">
            <w:pPr>
              <w:rPr>
                <w:noProof/>
              </w:rPr>
            </w:pPr>
            <w:r w:rsidRPr="000B3158">
              <w:rPr>
                <w:noProof/>
              </w:rPr>
              <w:t>WWPH 4165</w:t>
            </w:r>
          </w:p>
        </w:tc>
        <w:tc>
          <w:tcPr>
            <w:tcW w:w="1928" w:type="dxa"/>
          </w:tcPr>
          <w:p w14:paraId="7700D598"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5BDBD7AD" w14:textId="77777777" w:rsidTr="00274D8B">
        <w:trPr>
          <w:cantSplit/>
        </w:trPr>
        <w:tc>
          <w:tcPr>
            <w:tcW w:w="11255" w:type="dxa"/>
            <w:gridSpan w:val="6"/>
            <w:tcBorders>
              <w:bottom w:val="single" w:sz="4" w:space="0" w:color="auto"/>
            </w:tcBorders>
          </w:tcPr>
          <w:p w14:paraId="3D8614E1" w14:textId="77777777" w:rsidR="009B27F9" w:rsidRPr="00281CE1" w:rsidRDefault="009B27F9" w:rsidP="00A013D7">
            <w:pPr>
              <w:rPr>
                <w:noProof/>
                <w:sz w:val="18"/>
                <w:szCs w:val="18"/>
              </w:rPr>
            </w:pPr>
          </w:p>
        </w:tc>
      </w:tr>
    </w:tbl>
    <w:p w14:paraId="1BEDDCD2" w14:textId="77777777" w:rsidR="009B27F9" w:rsidRDefault="009B27F9" w:rsidP="00F53648">
      <w:pPr>
        <w:pStyle w:val="Heading2"/>
        <w:rPr>
          <w:rStyle w:val="Heading2Char"/>
          <w:noProof/>
        </w:rPr>
      </w:pPr>
    </w:p>
    <w:p w14:paraId="0F3D170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61E2FD9" w14:textId="77777777" w:rsidTr="00274D8B">
        <w:trPr>
          <w:cantSplit/>
        </w:trPr>
        <w:tc>
          <w:tcPr>
            <w:tcW w:w="1550" w:type="dxa"/>
          </w:tcPr>
          <w:p w14:paraId="35A8CD2B" w14:textId="77777777" w:rsidR="009B27F9" w:rsidRPr="00FE604B" w:rsidRDefault="009B27F9" w:rsidP="00A013D7">
            <w:pPr>
              <w:rPr>
                <w:b/>
                <w:noProof/>
              </w:rPr>
            </w:pPr>
            <w:r w:rsidRPr="00FC15CB">
              <w:rPr>
                <w:b/>
                <w:noProof/>
              </w:rPr>
              <w:t>11265</w:t>
            </w:r>
          </w:p>
        </w:tc>
        <w:tc>
          <w:tcPr>
            <w:tcW w:w="1550" w:type="dxa"/>
          </w:tcPr>
          <w:p w14:paraId="27D3C6DC" w14:textId="77777777" w:rsidR="009B27F9" w:rsidRPr="004B4E06" w:rsidRDefault="009B27F9" w:rsidP="00A013D7">
            <w:pPr>
              <w:rPr>
                <w:b/>
                <w:noProof/>
              </w:rPr>
            </w:pPr>
            <w:r w:rsidRPr="00FC15CB">
              <w:rPr>
                <w:b/>
                <w:noProof/>
              </w:rPr>
              <w:t>CAS-UGRD</w:t>
            </w:r>
          </w:p>
        </w:tc>
        <w:tc>
          <w:tcPr>
            <w:tcW w:w="1950" w:type="dxa"/>
          </w:tcPr>
          <w:p w14:paraId="0280B068" w14:textId="77777777" w:rsidR="009B27F9" w:rsidRPr="004B4E06" w:rsidRDefault="009B27F9" w:rsidP="00A013D7">
            <w:pPr>
              <w:rPr>
                <w:b/>
                <w:noProof/>
              </w:rPr>
            </w:pPr>
            <w:r w:rsidRPr="00FC15CB">
              <w:rPr>
                <w:b/>
                <w:noProof/>
              </w:rPr>
              <w:t>ARTSC</w:t>
            </w:r>
            <w:r>
              <w:rPr>
                <w:b/>
                <w:noProof/>
              </w:rPr>
              <w:t xml:space="preserve"> </w:t>
            </w:r>
            <w:r w:rsidRPr="00FC15CB">
              <w:rPr>
                <w:b/>
                <w:noProof/>
              </w:rPr>
              <w:t>1583</w:t>
            </w:r>
          </w:p>
        </w:tc>
        <w:tc>
          <w:tcPr>
            <w:tcW w:w="4277" w:type="dxa"/>
            <w:gridSpan w:val="2"/>
          </w:tcPr>
          <w:p w14:paraId="1DFC2807" w14:textId="77777777" w:rsidR="009B27F9" w:rsidRPr="004B4E06" w:rsidRDefault="009B27F9" w:rsidP="00A013D7">
            <w:pPr>
              <w:rPr>
                <w:b/>
                <w:noProof/>
              </w:rPr>
            </w:pPr>
            <w:r w:rsidRPr="00FC15CB">
              <w:rPr>
                <w:b/>
                <w:noProof/>
              </w:rPr>
              <w:t>STUDY ABROAD: WALES</w:t>
            </w:r>
          </w:p>
        </w:tc>
        <w:tc>
          <w:tcPr>
            <w:tcW w:w="1928" w:type="dxa"/>
          </w:tcPr>
          <w:p w14:paraId="6D984865"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7017A442" w14:textId="77777777" w:rsidTr="00274D8B">
        <w:trPr>
          <w:cantSplit/>
        </w:trPr>
        <w:tc>
          <w:tcPr>
            <w:tcW w:w="1550" w:type="dxa"/>
          </w:tcPr>
          <w:p w14:paraId="4F1E53B3" w14:textId="77777777" w:rsidR="009B27F9" w:rsidRPr="004B4E06" w:rsidRDefault="009B27F9" w:rsidP="00A013D7">
            <w:pPr>
              <w:rPr>
                <w:noProof/>
              </w:rPr>
            </w:pPr>
          </w:p>
        </w:tc>
        <w:tc>
          <w:tcPr>
            <w:tcW w:w="1550" w:type="dxa"/>
          </w:tcPr>
          <w:p w14:paraId="597DD8E3" w14:textId="77777777" w:rsidR="009B27F9" w:rsidRPr="00281CE1" w:rsidRDefault="009B27F9" w:rsidP="00A013D7">
            <w:pPr>
              <w:rPr>
                <w:noProof/>
              </w:rPr>
            </w:pPr>
            <w:r w:rsidRPr="00281CE1">
              <w:rPr>
                <w:noProof/>
              </w:rPr>
              <w:t xml:space="preserve">Meets Reqs:  </w:t>
            </w:r>
          </w:p>
        </w:tc>
        <w:tc>
          <w:tcPr>
            <w:tcW w:w="1950" w:type="dxa"/>
          </w:tcPr>
          <w:p w14:paraId="4BF654A8" w14:textId="77777777" w:rsidR="009B27F9" w:rsidRPr="004B4E06" w:rsidRDefault="009B27F9" w:rsidP="00A013D7">
            <w:pPr>
              <w:rPr>
                <w:noProof/>
              </w:rPr>
            </w:pPr>
          </w:p>
        </w:tc>
        <w:tc>
          <w:tcPr>
            <w:tcW w:w="2638" w:type="dxa"/>
          </w:tcPr>
          <w:p w14:paraId="441A82D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81ACC85" w14:textId="77777777" w:rsidR="009B27F9" w:rsidRPr="004B4E06" w:rsidRDefault="009B27F9" w:rsidP="00A013D7">
            <w:pPr>
              <w:rPr>
                <w:noProof/>
              </w:rPr>
            </w:pPr>
            <w:r w:rsidRPr="000B3158">
              <w:rPr>
                <w:noProof/>
              </w:rPr>
              <w:t>WWPH 4165</w:t>
            </w:r>
          </w:p>
        </w:tc>
        <w:tc>
          <w:tcPr>
            <w:tcW w:w="1928" w:type="dxa"/>
          </w:tcPr>
          <w:p w14:paraId="4724F6AA" w14:textId="77777777" w:rsidR="009B27F9" w:rsidRPr="004B4E06" w:rsidRDefault="009B27F9" w:rsidP="00A013D7">
            <w:pPr>
              <w:rPr>
                <w:noProof/>
              </w:rPr>
            </w:pPr>
            <w:r w:rsidRPr="00FC15CB">
              <w:rPr>
                <w:noProof/>
              </w:rPr>
              <w:t>3 - 15</w:t>
            </w:r>
            <w:r>
              <w:rPr>
                <w:noProof/>
              </w:rPr>
              <w:t xml:space="preserve"> Credits</w:t>
            </w:r>
          </w:p>
        </w:tc>
      </w:tr>
      <w:tr w:rsidR="009B27F9" w:rsidRPr="004B4E06" w14:paraId="27BE5277" w14:textId="77777777" w:rsidTr="00274D8B">
        <w:trPr>
          <w:cantSplit/>
        </w:trPr>
        <w:tc>
          <w:tcPr>
            <w:tcW w:w="11255" w:type="dxa"/>
            <w:gridSpan w:val="6"/>
            <w:tcBorders>
              <w:bottom w:val="single" w:sz="4" w:space="0" w:color="auto"/>
            </w:tcBorders>
          </w:tcPr>
          <w:p w14:paraId="56056346" w14:textId="77777777" w:rsidR="009B27F9" w:rsidRPr="00281CE1" w:rsidRDefault="009B27F9" w:rsidP="00A013D7">
            <w:pPr>
              <w:rPr>
                <w:noProof/>
                <w:sz w:val="18"/>
                <w:szCs w:val="18"/>
              </w:rPr>
            </w:pPr>
          </w:p>
        </w:tc>
      </w:tr>
    </w:tbl>
    <w:p w14:paraId="4B6E777F" w14:textId="77777777" w:rsidR="009B27F9" w:rsidRDefault="009B27F9" w:rsidP="00F53648">
      <w:pPr>
        <w:pStyle w:val="Heading2"/>
        <w:rPr>
          <w:rStyle w:val="Heading2Char"/>
          <w:noProof/>
        </w:rPr>
      </w:pPr>
    </w:p>
    <w:p w14:paraId="67EB1BE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0A32E26" w14:textId="77777777" w:rsidTr="00274D8B">
        <w:trPr>
          <w:cantSplit/>
        </w:trPr>
        <w:tc>
          <w:tcPr>
            <w:tcW w:w="1550" w:type="dxa"/>
          </w:tcPr>
          <w:p w14:paraId="419B364E" w14:textId="77777777" w:rsidR="009B27F9" w:rsidRPr="00FE604B" w:rsidRDefault="009B27F9" w:rsidP="00A013D7">
            <w:pPr>
              <w:rPr>
                <w:b/>
                <w:noProof/>
              </w:rPr>
            </w:pPr>
            <w:r w:rsidRPr="00FC15CB">
              <w:rPr>
                <w:b/>
                <w:noProof/>
              </w:rPr>
              <w:t>11266</w:t>
            </w:r>
          </w:p>
        </w:tc>
        <w:tc>
          <w:tcPr>
            <w:tcW w:w="1550" w:type="dxa"/>
          </w:tcPr>
          <w:p w14:paraId="7A7F14B1" w14:textId="77777777" w:rsidR="009B27F9" w:rsidRPr="004B4E06" w:rsidRDefault="009B27F9" w:rsidP="00A013D7">
            <w:pPr>
              <w:rPr>
                <w:b/>
                <w:noProof/>
              </w:rPr>
            </w:pPr>
            <w:r w:rsidRPr="00FC15CB">
              <w:rPr>
                <w:b/>
                <w:noProof/>
              </w:rPr>
              <w:t>CAS-UGRD</w:t>
            </w:r>
          </w:p>
        </w:tc>
        <w:tc>
          <w:tcPr>
            <w:tcW w:w="1950" w:type="dxa"/>
          </w:tcPr>
          <w:p w14:paraId="7849B9A4" w14:textId="77777777" w:rsidR="009B27F9" w:rsidRPr="004B4E06" w:rsidRDefault="009B27F9" w:rsidP="00A013D7">
            <w:pPr>
              <w:rPr>
                <w:b/>
                <w:noProof/>
              </w:rPr>
            </w:pPr>
            <w:r w:rsidRPr="00FC15CB">
              <w:rPr>
                <w:b/>
                <w:noProof/>
              </w:rPr>
              <w:t>ARTSC</w:t>
            </w:r>
            <w:r>
              <w:rPr>
                <w:b/>
                <w:noProof/>
              </w:rPr>
              <w:t xml:space="preserve"> </w:t>
            </w:r>
            <w:r w:rsidRPr="00FC15CB">
              <w:rPr>
                <w:b/>
                <w:noProof/>
              </w:rPr>
              <w:t>1584</w:t>
            </w:r>
          </w:p>
        </w:tc>
        <w:tc>
          <w:tcPr>
            <w:tcW w:w="4277" w:type="dxa"/>
            <w:gridSpan w:val="2"/>
          </w:tcPr>
          <w:p w14:paraId="3F63C5C9" w14:textId="77777777" w:rsidR="009B27F9" w:rsidRPr="004B4E06" w:rsidRDefault="009B27F9" w:rsidP="00A013D7">
            <w:pPr>
              <w:rPr>
                <w:b/>
                <w:noProof/>
              </w:rPr>
            </w:pPr>
            <w:r w:rsidRPr="00FC15CB">
              <w:rPr>
                <w:b/>
                <w:noProof/>
              </w:rPr>
              <w:t>STUDY ABROAD: VIETNAM</w:t>
            </w:r>
          </w:p>
        </w:tc>
        <w:tc>
          <w:tcPr>
            <w:tcW w:w="1928" w:type="dxa"/>
          </w:tcPr>
          <w:p w14:paraId="71A77793" w14:textId="77777777" w:rsidR="009B27F9" w:rsidRPr="004B4E06" w:rsidRDefault="009B27F9" w:rsidP="00A013D7">
            <w:pPr>
              <w:rPr>
                <w:noProof/>
              </w:rPr>
            </w:pPr>
            <w:r w:rsidRPr="00FC15CB">
              <w:rPr>
                <w:noProof/>
              </w:rPr>
              <w:t xml:space="preserve">Whitehead,Jeffrey Robert Crain,Susan L Taylor,Elizabeth H </w:t>
            </w:r>
          </w:p>
        </w:tc>
      </w:tr>
      <w:tr w:rsidR="009B27F9" w:rsidRPr="004B4E06" w14:paraId="13D4916D" w14:textId="77777777" w:rsidTr="00274D8B">
        <w:trPr>
          <w:cantSplit/>
        </w:trPr>
        <w:tc>
          <w:tcPr>
            <w:tcW w:w="1550" w:type="dxa"/>
          </w:tcPr>
          <w:p w14:paraId="4F2E4970" w14:textId="77777777" w:rsidR="009B27F9" w:rsidRPr="004B4E06" w:rsidRDefault="009B27F9" w:rsidP="00A013D7">
            <w:pPr>
              <w:rPr>
                <w:noProof/>
              </w:rPr>
            </w:pPr>
          </w:p>
        </w:tc>
        <w:tc>
          <w:tcPr>
            <w:tcW w:w="1550" w:type="dxa"/>
          </w:tcPr>
          <w:p w14:paraId="3DC41B2A" w14:textId="77777777" w:rsidR="009B27F9" w:rsidRPr="00281CE1" w:rsidRDefault="009B27F9" w:rsidP="00A013D7">
            <w:pPr>
              <w:rPr>
                <w:noProof/>
              </w:rPr>
            </w:pPr>
            <w:r w:rsidRPr="00281CE1">
              <w:rPr>
                <w:noProof/>
              </w:rPr>
              <w:t xml:space="preserve">Meets Reqs:  </w:t>
            </w:r>
          </w:p>
        </w:tc>
        <w:tc>
          <w:tcPr>
            <w:tcW w:w="1950" w:type="dxa"/>
          </w:tcPr>
          <w:p w14:paraId="2752ED0E" w14:textId="77777777" w:rsidR="009B27F9" w:rsidRPr="004B4E06" w:rsidRDefault="009B27F9" w:rsidP="00A013D7">
            <w:pPr>
              <w:rPr>
                <w:noProof/>
              </w:rPr>
            </w:pPr>
          </w:p>
        </w:tc>
        <w:tc>
          <w:tcPr>
            <w:tcW w:w="2638" w:type="dxa"/>
          </w:tcPr>
          <w:p w14:paraId="335D00E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1F8C7C9" w14:textId="77777777" w:rsidR="009B27F9" w:rsidRPr="004B4E06" w:rsidRDefault="009B27F9" w:rsidP="00A013D7">
            <w:pPr>
              <w:rPr>
                <w:noProof/>
              </w:rPr>
            </w:pPr>
            <w:r w:rsidRPr="000B3158">
              <w:rPr>
                <w:noProof/>
              </w:rPr>
              <w:t>WWPH 4165</w:t>
            </w:r>
          </w:p>
        </w:tc>
        <w:tc>
          <w:tcPr>
            <w:tcW w:w="1928" w:type="dxa"/>
          </w:tcPr>
          <w:p w14:paraId="10151508" w14:textId="77777777" w:rsidR="009B27F9" w:rsidRPr="004B4E06" w:rsidRDefault="009B27F9" w:rsidP="00A013D7">
            <w:pPr>
              <w:rPr>
                <w:noProof/>
              </w:rPr>
            </w:pPr>
            <w:r w:rsidRPr="00FC15CB">
              <w:rPr>
                <w:noProof/>
              </w:rPr>
              <w:t>3 - 15</w:t>
            </w:r>
            <w:r>
              <w:rPr>
                <w:noProof/>
              </w:rPr>
              <w:t xml:space="preserve"> Credits</w:t>
            </w:r>
          </w:p>
        </w:tc>
      </w:tr>
      <w:tr w:rsidR="009B27F9" w:rsidRPr="004B4E06" w14:paraId="749FA02A" w14:textId="77777777" w:rsidTr="00274D8B">
        <w:trPr>
          <w:cantSplit/>
        </w:trPr>
        <w:tc>
          <w:tcPr>
            <w:tcW w:w="11255" w:type="dxa"/>
            <w:gridSpan w:val="6"/>
            <w:tcBorders>
              <w:bottom w:val="single" w:sz="4" w:space="0" w:color="auto"/>
            </w:tcBorders>
          </w:tcPr>
          <w:p w14:paraId="5CDBBAF1" w14:textId="77777777" w:rsidR="009B27F9" w:rsidRPr="00281CE1" w:rsidRDefault="009B27F9" w:rsidP="00A013D7">
            <w:pPr>
              <w:rPr>
                <w:noProof/>
                <w:sz w:val="18"/>
                <w:szCs w:val="18"/>
              </w:rPr>
            </w:pPr>
          </w:p>
        </w:tc>
      </w:tr>
    </w:tbl>
    <w:p w14:paraId="2AD06BB0" w14:textId="77777777" w:rsidR="009B27F9" w:rsidRDefault="009B27F9" w:rsidP="00F53648">
      <w:pPr>
        <w:pStyle w:val="Heading2"/>
        <w:rPr>
          <w:rStyle w:val="Heading2Char"/>
          <w:noProof/>
        </w:rPr>
      </w:pPr>
    </w:p>
    <w:p w14:paraId="18BFFF4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842BB74" w14:textId="77777777" w:rsidTr="00274D8B">
        <w:trPr>
          <w:cantSplit/>
        </w:trPr>
        <w:tc>
          <w:tcPr>
            <w:tcW w:w="1550" w:type="dxa"/>
          </w:tcPr>
          <w:p w14:paraId="18B207F0" w14:textId="77777777" w:rsidR="009B27F9" w:rsidRPr="00FE604B" w:rsidRDefault="009B27F9" w:rsidP="00A013D7">
            <w:pPr>
              <w:rPr>
                <w:b/>
                <w:noProof/>
              </w:rPr>
            </w:pPr>
            <w:r w:rsidRPr="00FC15CB">
              <w:rPr>
                <w:b/>
                <w:noProof/>
              </w:rPr>
              <w:t>23315</w:t>
            </w:r>
          </w:p>
        </w:tc>
        <w:tc>
          <w:tcPr>
            <w:tcW w:w="1550" w:type="dxa"/>
          </w:tcPr>
          <w:p w14:paraId="00E7494C" w14:textId="77777777" w:rsidR="009B27F9" w:rsidRPr="004B4E06" w:rsidRDefault="009B27F9" w:rsidP="00A013D7">
            <w:pPr>
              <w:rPr>
                <w:b/>
                <w:noProof/>
              </w:rPr>
            </w:pPr>
            <w:r w:rsidRPr="00FC15CB">
              <w:rPr>
                <w:b/>
                <w:noProof/>
              </w:rPr>
              <w:t>CAS-UGRD</w:t>
            </w:r>
          </w:p>
        </w:tc>
        <w:tc>
          <w:tcPr>
            <w:tcW w:w="1950" w:type="dxa"/>
          </w:tcPr>
          <w:p w14:paraId="43F3AA8C" w14:textId="77777777" w:rsidR="009B27F9" w:rsidRPr="004B4E06" w:rsidRDefault="009B27F9" w:rsidP="00A013D7">
            <w:pPr>
              <w:rPr>
                <w:b/>
                <w:noProof/>
              </w:rPr>
            </w:pPr>
            <w:r w:rsidRPr="00FC15CB">
              <w:rPr>
                <w:b/>
                <w:noProof/>
              </w:rPr>
              <w:t>ARTSC</w:t>
            </w:r>
            <w:r>
              <w:rPr>
                <w:b/>
                <w:noProof/>
              </w:rPr>
              <w:t xml:space="preserve"> </w:t>
            </w:r>
            <w:r w:rsidRPr="00FC15CB">
              <w:rPr>
                <w:b/>
                <w:noProof/>
              </w:rPr>
              <w:t>1596</w:t>
            </w:r>
          </w:p>
        </w:tc>
        <w:tc>
          <w:tcPr>
            <w:tcW w:w="4277" w:type="dxa"/>
            <w:gridSpan w:val="2"/>
          </w:tcPr>
          <w:p w14:paraId="75E290B4" w14:textId="77777777" w:rsidR="009B27F9" w:rsidRPr="004B4E06" w:rsidRDefault="009B27F9" w:rsidP="00A013D7">
            <w:pPr>
              <w:rPr>
                <w:b/>
                <w:noProof/>
              </w:rPr>
            </w:pPr>
            <w:r w:rsidRPr="00FC15CB">
              <w:rPr>
                <w:b/>
                <w:noProof/>
              </w:rPr>
              <w:t>STUDY ABROAD: KAZAKHSTAN</w:t>
            </w:r>
          </w:p>
        </w:tc>
        <w:tc>
          <w:tcPr>
            <w:tcW w:w="1928" w:type="dxa"/>
          </w:tcPr>
          <w:p w14:paraId="0FD63883"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48125009" w14:textId="77777777" w:rsidTr="00274D8B">
        <w:trPr>
          <w:cantSplit/>
        </w:trPr>
        <w:tc>
          <w:tcPr>
            <w:tcW w:w="1550" w:type="dxa"/>
          </w:tcPr>
          <w:p w14:paraId="231E1E05" w14:textId="77777777" w:rsidR="009B27F9" w:rsidRPr="004B4E06" w:rsidRDefault="009B27F9" w:rsidP="00A013D7">
            <w:pPr>
              <w:rPr>
                <w:noProof/>
              </w:rPr>
            </w:pPr>
          </w:p>
        </w:tc>
        <w:tc>
          <w:tcPr>
            <w:tcW w:w="1550" w:type="dxa"/>
          </w:tcPr>
          <w:p w14:paraId="5572673A" w14:textId="77777777" w:rsidR="009B27F9" w:rsidRPr="00281CE1" w:rsidRDefault="009B27F9" w:rsidP="00A013D7">
            <w:pPr>
              <w:rPr>
                <w:noProof/>
              </w:rPr>
            </w:pPr>
            <w:r w:rsidRPr="00281CE1">
              <w:rPr>
                <w:noProof/>
              </w:rPr>
              <w:t xml:space="preserve">Meets Reqs:  </w:t>
            </w:r>
          </w:p>
        </w:tc>
        <w:tc>
          <w:tcPr>
            <w:tcW w:w="1950" w:type="dxa"/>
          </w:tcPr>
          <w:p w14:paraId="20EF0BDE" w14:textId="77777777" w:rsidR="009B27F9" w:rsidRPr="004B4E06" w:rsidRDefault="009B27F9" w:rsidP="00A013D7">
            <w:pPr>
              <w:rPr>
                <w:noProof/>
              </w:rPr>
            </w:pPr>
          </w:p>
        </w:tc>
        <w:tc>
          <w:tcPr>
            <w:tcW w:w="2638" w:type="dxa"/>
          </w:tcPr>
          <w:p w14:paraId="0DA6F76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96ED7C7" w14:textId="77777777" w:rsidR="009B27F9" w:rsidRPr="004B4E06" w:rsidRDefault="009B27F9" w:rsidP="00A013D7">
            <w:pPr>
              <w:rPr>
                <w:noProof/>
              </w:rPr>
            </w:pPr>
            <w:r w:rsidRPr="000B3158">
              <w:rPr>
                <w:noProof/>
              </w:rPr>
              <w:t>WWPH 4165</w:t>
            </w:r>
          </w:p>
        </w:tc>
        <w:tc>
          <w:tcPr>
            <w:tcW w:w="1928" w:type="dxa"/>
          </w:tcPr>
          <w:p w14:paraId="0C58DC91" w14:textId="77777777" w:rsidR="009B27F9" w:rsidRPr="004B4E06" w:rsidRDefault="009B27F9" w:rsidP="00A013D7">
            <w:pPr>
              <w:rPr>
                <w:noProof/>
              </w:rPr>
            </w:pPr>
            <w:r w:rsidRPr="00FC15CB">
              <w:rPr>
                <w:noProof/>
              </w:rPr>
              <w:t>12 - 15</w:t>
            </w:r>
            <w:r>
              <w:rPr>
                <w:noProof/>
              </w:rPr>
              <w:t xml:space="preserve"> Credits</w:t>
            </w:r>
          </w:p>
        </w:tc>
      </w:tr>
      <w:tr w:rsidR="009B27F9" w:rsidRPr="004B4E06" w14:paraId="57C34941" w14:textId="77777777" w:rsidTr="00274D8B">
        <w:trPr>
          <w:cantSplit/>
        </w:trPr>
        <w:tc>
          <w:tcPr>
            <w:tcW w:w="11255" w:type="dxa"/>
            <w:gridSpan w:val="6"/>
            <w:tcBorders>
              <w:bottom w:val="single" w:sz="4" w:space="0" w:color="auto"/>
            </w:tcBorders>
          </w:tcPr>
          <w:p w14:paraId="01954D4E" w14:textId="77777777" w:rsidR="009B27F9" w:rsidRPr="00281CE1" w:rsidRDefault="009B27F9" w:rsidP="00A013D7">
            <w:pPr>
              <w:rPr>
                <w:noProof/>
                <w:sz w:val="18"/>
                <w:szCs w:val="18"/>
              </w:rPr>
            </w:pPr>
          </w:p>
        </w:tc>
      </w:tr>
    </w:tbl>
    <w:p w14:paraId="79DE2AFD" w14:textId="77777777" w:rsidR="009B27F9" w:rsidRDefault="009B27F9" w:rsidP="00F53648">
      <w:pPr>
        <w:pStyle w:val="Heading2"/>
        <w:rPr>
          <w:rStyle w:val="Heading2Char"/>
          <w:noProof/>
        </w:rPr>
      </w:pPr>
    </w:p>
    <w:p w14:paraId="5B24123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B9E749D" w14:textId="77777777" w:rsidTr="00274D8B">
        <w:trPr>
          <w:cantSplit/>
        </w:trPr>
        <w:tc>
          <w:tcPr>
            <w:tcW w:w="1550" w:type="dxa"/>
          </w:tcPr>
          <w:p w14:paraId="11DA9308" w14:textId="77777777" w:rsidR="009B27F9" w:rsidRPr="00FE604B" w:rsidRDefault="009B27F9" w:rsidP="00A013D7">
            <w:pPr>
              <w:rPr>
                <w:b/>
                <w:noProof/>
              </w:rPr>
            </w:pPr>
            <w:r w:rsidRPr="00FC15CB">
              <w:rPr>
                <w:b/>
                <w:noProof/>
              </w:rPr>
              <w:t>24151</w:t>
            </w:r>
          </w:p>
        </w:tc>
        <w:tc>
          <w:tcPr>
            <w:tcW w:w="1550" w:type="dxa"/>
          </w:tcPr>
          <w:p w14:paraId="09475A59" w14:textId="77777777" w:rsidR="009B27F9" w:rsidRPr="004B4E06" w:rsidRDefault="009B27F9" w:rsidP="00A013D7">
            <w:pPr>
              <w:rPr>
                <w:b/>
                <w:noProof/>
              </w:rPr>
            </w:pPr>
            <w:r w:rsidRPr="00FC15CB">
              <w:rPr>
                <w:b/>
                <w:noProof/>
              </w:rPr>
              <w:t>CAS-UGRD</w:t>
            </w:r>
          </w:p>
        </w:tc>
        <w:tc>
          <w:tcPr>
            <w:tcW w:w="1950" w:type="dxa"/>
          </w:tcPr>
          <w:p w14:paraId="1161C3E7" w14:textId="77777777" w:rsidR="009B27F9" w:rsidRPr="004B4E06" w:rsidRDefault="009B27F9" w:rsidP="00A013D7">
            <w:pPr>
              <w:rPr>
                <w:b/>
                <w:noProof/>
              </w:rPr>
            </w:pPr>
            <w:r w:rsidRPr="00FC15CB">
              <w:rPr>
                <w:b/>
                <w:noProof/>
              </w:rPr>
              <w:t>ARTSC</w:t>
            </w:r>
            <w:r>
              <w:rPr>
                <w:b/>
                <w:noProof/>
              </w:rPr>
              <w:t xml:space="preserve"> </w:t>
            </w:r>
            <w:r w:rsidRPr="00FC15CB">
              <w:rPr>
                <w:b/>
                <w:noProof/>
              </w:rPr>
              <w:t>1597</w:t>
            </w:r>
          </w:p>
        </w:tc>
        <w:tc>
          <w:tcPr>
            <w:tcW w:w="4277" w:type="dxa"/>
            <w:gridSpan w:val="2"/>
          </w:tcPr>
          <w:p w14:paraId="6EA537E7" w14:textId="77777777" w:rsidR="009B27F9" w:rsidRPr="004B4E06" w:rsidRDefault="009B27F9" w:rsidP="00A013D7">
            <w:pPr>
              <w:rPr>
                <w:b/>
                <w:noProof/>
              </w:rPr>
            </w:pPr>
            <w:r w:rsidRPr="00FC15CB">
              <w:rPr>
                <w:b/>
                <w:noProof/>
              </w:rPr>
              <w:t>ST ABR: ARGEN, S. AFR, VIETNM</w:t>
            </w:r>
          </w:p>
        </w:tc>
        <w:tc>
          <w:tcPr>
            <w:tcW w:w="1928" w:type="dxa"/>
          </w:tcPr>
          <w:p w14:paraId="535E8198" w14:textId="77777777" w:rsidR="009B27F9" w:rsidRPr="004B4E06" w:rsidRDefault="009B27F9" w:rsidP="00A013D7">
            <w:pPr>
              <w:rPr>
                <w:noProof/>
              </w:rPr>
            </w:pPr>
            <w:r w:rsidRPr="00FC15CB">
              <w:rPr>
                <w:noProof/>
              </w:rPr>
              <w:t xml:space="preserve">Crain,Susan L Whitehead,Jeffrey Robert Taylor,Elizabeth H </w:t>
            </w:r>
          </w:p>
        </w:tc>
      </w:tr>
      <w:tr w:rsidR="009B27F9" w:rsidRPr="004B4E06" w14:paraId="13A00954" w14:textId="77777777" w:rsidTr="00274D8B">
        <w:trPr>
          <w:cantSplit/>
        </w:trPr>
        <w:tc>
          <w:tcPr>
            <w:tcW w:w="1550" w:type="dxa"/>
          </w:tcPr>
          <w:p w14:paraId="38ECA76B" w14:textId="77777777" w:rsidR="009B27F9" w:rsidRPr="004B4E06" w:rsidRDefault="009B27F9" w:rsidP="00A013D7">
            <w:pPr>
              <w:rPr>
                <w:noProof/>
              </w:rPr>
            </w:pPr>
          </w:p>
        </w:tc>
        <w:tc>
          <w:tcPr>
            <w:tcW w:w="1550" w:type="dxa"/>
          </w:tcPr>
          <w:p w14:paraId="69DF7B6D" w14:textId="77777777" w:rsidR="009B27F9" w:rsidRPr="00281CE1" w:rsidRDefault="009B27F9" w:rsidP="00A013D7">
            <w:pPr>
              <w:rPr>
                <w:noProof/>
              </w:rPr>
            </w:pPr>
            <w:r w:rsidRPr="00281CE1">
              <w:rPr>
                <w:noProof/>
              </w:rPr>
              <w:t xml:space="preserve">Meets Reqs:  </w:t>
            </w:r>
          </w:p>
        </w:tc>
        <w:tc>
          <w:tcPr>
            <w:tcW w:w="1950" w:type="dxa"/>
          </w:tcPr>
          <w:p w14:paraId="3D8EF058" w14:textId="77777777" w:rsidR="009B27F9" w:rsidRPr="004B4E06" w:rsidRDefault="009B27F9" w:rsidP="00A013D7">
            <w:pPr>
              <w:rPr>
                <w:noProof/>
              </w:rPr>
            </w:pPr>
          </w:p>
        </w:tc>
        <w:tc>
          <w:tcPr>
            <w:tcW w:w="2638" w:type="dxa"/>
          </w:tcPr>
          <w:p w14:paraId="2FA7417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E86BEAE" w14:textId="77777777" w:rsidR="009B27F9" w:rsidRPr="004B4E06" w:rsidRDefault="009B27F9" w:rsidP="00A013D7">
            <w:pPr>
              <w:rPr>
                <w:noProof/>
              </w:rPr>
            </w:pPr>
            <w:r w:rsidRPr="000B3158">
              <w:rPr>
                <w:noProof/>
              </w:rPr>
              <w:t>WWPH 4165</w:t>
            </w:r>
          </w:p>
        </w:tc>
        <w:tc>
          <w:tcPr>
            <w:tcW w:w="1928" w:type="dxa"/>
          </w:tcPr>
          <w:p w14:paraId="524DF43F"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7C112618" w14:textId="77777777" w:rsidTr="00274D8B">
        <w:trPr>
          <w:cantSplit/>
        </w:trPr>
        <w:tc>
          <w:tcPr>
            <w:tcW w:w="11255" w:type="dxa"/>
            <w:gridSpan w:val="6"/>
            <w:tcBorders>
              <w:bottom w:val="single" w:sz="4" w:space="0" w:color="auto"/>
            </w:tcBorders>
          </w:tcPr>
          <w:p w14:paraId="7D929954" w14:textId="77777777" w:rsidR="009B27F9" w:rsidRPr="00281CE1" w:rsidRDefault="009B27F9" w:rsidP="00A013D7">
            <w:pPr>
              <w:rPr>
                <w:noProof/>
                <w:sz w:val="18"/>
                <w:szCs w:val="18"/>
              </w:rPr>
            </w:pPr>
          </w:p>
        </w:tc>
      </w:tr>
    </w:tbl>
    <w:p w14:paraId="38EF6D37" w14:textId="77777777" w:rsidR="009B27F9" w:rsidRDefault="009B27F9" w:rsidP="00F53648">
      <w:pPr>
        <w:pStyle w:val="Heading2"/>
        <w:rPr>
          <w:rStyle w:val="Heading2Char"/>
          <w:noProof/>
        </w:rPr>
      </w:pPr>
    </w:p>
    <w:p w14:paraId="543DB29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48FF076" w14:textId="77777777" w:rsidTr="00274D8B">
        <w:trPr>
          <w:cantSplit/>
        </w:trPr>
        <w:tc>
          <w:tcPr>
            <w:tcW w:w="1550" w:type="dxa"/>
          </w:tcPr>
          <w:p w14:paraId="5DFA36DB" w14:textId="77777777" w:rsidR="009B27F9" w:rsidRPr="00FE604B" w:rsidRDefault="009B27F9" w:rsidP="00A013D7">
            <w:pPr>
              <w:rPr>
                <w:b/>
                <w:noProof/>
              </w:rPr>
            </w:pPr>
            <w:r w:rsidRPr="00FC15CB">
              <w:rPr>
                <w:b/>
                <w:noProof/>
              </w:rPr>
              <w:lastRenderedPageBreak/>
              <w:t>25091</w:t>
            </w:r>
          </w:p>
        </w:tc>
        <w:tc>
          <w:tcPr>
            <w:tcW w:w="1550" w:type="dxa"/>
          </w:tcPr>
          <w:p w14:paraId="63175921" w14:textId="77777777" w:rsidR="009B27F9" w:rsidRPr="004B4E06" w:rsidRDefault="009B27F9" w:rsidP="00A013D7">
            <w:pPr>
              <w:rPr>
                <w:b/>
                <w:noProof/>
              </w:rPr>
            </w:pPr>
            <w:r w:rsidRPr="00FC15CB">
              <w:rPr>
                <w:b/>
                <w:noProof/>
              </w:rPr>
              <w:t>CAS-UGRD</w:t>
            </w:r>
          </w:p>
        </w:tc>
        <w:tc>
          <w:tcPr>
            <w:tcW w:w="1950" w:type="dxa"/>
          </w:tcPr>
          <w:p w14:paraId="11C34492" w14:textId="77777777" w:rsidR="009B27F9" w:rsidRPr="004B4E06" w:rsidRDefault="009B27F9" w:rsidP="00A013D7">
            <w:pPr>
              <w:rPr>
                <w:b/>
                <w:noProof/>
              </w:rPr>
            </w:pPr>
            <w:r w:rsidRPr="00FC15CB">
              <w:rPr>
                <w:b/>
                <w:noProof/>
              </w:rPr>
              <w:t>ARTSC</w:t>
            </w:r>
            <w:r>
              <w:rPr>
                <w:b/>
                <w:noProof/>
              </w:rPr>
              <w:t xml:space="preserve"> </w:t>
            </w:r>
            <w:r w:rsidRPr="00FC15CB">
              <w:rPr>
                <w:b/>
                <w:noProof/>
              </w:rPr>
              <w:t>1598</w:t>
            </w:r>
          </w:p>
        </w:tc>
        <w:tc>
          <w:tcPr>
            <w:tcW w:w="4277" w:type="dxa"/>
            <w:gridSpan w:val="2"/>
          </w:tcPr>
          <w:p w14:paraId="0B2A5901" w14:textId="77777777" w:rsidR="009B27F9" w:rsidRPr="004B4E06" w:rsidRDefault="009B27F9" w:rsidP="00A013D7">
            <w:pPr>
              <w:rPr>
                <w:b/>
                <w:noProof/>
              </w:rPr>
            </w:pPr>
            <w:r w:rsidRPr="00FC15CB">
              <w:rPr>
                <w:b/>
                <w:noProof/>
              </w:rPr>
              <w:t>STUDY ABROAD: KYRGYZSTAN</w:t>
            </w:r>
          </w:p>
        </w:tc>
        <w:tc>
          <w:tcPr>
            <w:tcW w:w="1928" w:type="dxa"/>
          </w:tcPr>
          <w:p w14:paraId="72A5252C"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6D7695DF" w14:textId="77777777" w:rsidTr="00274D8B">
        <w:trPr>
          <w:cantSplit/>
        </w:trPr>
        <w:tc>
          <w:tcPr>
            <w:tcW w:w="1550" w:type="dxa"/>
          </w:tcPr>
          <w:p w14:paraId="6108B2DC" w14:textId="77777777" w:rsidR="009B27F9" w:rsidRPr="004B4E06" w:rsidRDefault="009B27F9" w:rsidP="00A013D7">
            <w:pPr>
              <w:rPr>
                <w:noProof/>
              </w:rPr>
            </w:pPr>
          </w:p>
        </w:tc>
        <w:tc>
          <w:tcPr>
            <w:tcW w:w="1550" w:type="dxa"/>
          </w:tcPr>
          <w:p w14:paraId="25C29384" w14:textId="77777777" w:rsidR="009B27F9" w:rsidRPr="00281CE1" w:rsidRDefault="009B27F9" w:rsidP="00A013D7">
            <w:pPr>
              <w:rPr>
                <w:noProof/>
              </w:rPr>
            </w:pPr>
            <w:r w:rsidRPr="00281CE1">
              <w:rPr>
                <w:noProof/>
              </w:rPr>
              <w:t xml:space="preserve">Meets Reqs:  </w:t>
            </w:r>
          </w:p>
        </w:tc>
        <w:tc>
          <w:tcPr>
            <w:tcW w:w="1950" w:type="dxa"/>
          </w:tcPr>
          <w:p w14:paraId="34A1F084" w14:textId="77777777" w:rsidR="009B27F9" w:rsidRPr="004B4E06" w:rsidRDefault="009B27F9" w:rsidP="00A013D7">
            <w:pPr>
              <w:rPr>
                <w:noProof/>
              </w:rPr>
            </w:pPr>
          </w:p>
        </w:tc>
        <w:tc>
          <w:tcPr>
            <w:tcW w:w="2638" w:type="dxa"/>
          </w:tcPr>
          <w:p w14:paraId="4394CF5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EE24EB0" w14:textId="77777777" w:rsidR="009B27F9" w:rsidRPr="004B4E06" w:rsidRDefault="009B27F9" w:rsidP="00A013D7">
            <w:pPr>
              <w:rPr>
                <w:noProof/>
              </w:rPr>
            </w:pPr>
            <w:r w:rsidRPr="000B3158">
              <w:rPr>
                <w:noProof/>
              </w:rPr>
              <w:t>WWPH 4165</w:t>
            </w:r>
          </w:p>
        </w:tc>
        <w:tc>
          <w:tcPr>
            <w:tcW w:w="1928" w:type="dxa"/>
          </w:tcPr>
          <w:p w14:paraId="0AF17DDF" w14:textId="77777777" w:rsidR="009B27F9" w:rsidRPr="004B4E06" w:rsidRDefault="009B27F9" w:rsidP="00A013D7">
            <w:pPr>
              <w:rPr>
                <w:noProof/>
              </w:rPr>
            </w:pPr>
            <w:r w:rsidRPr="00FC15CB">
              <w:rPr>
                <w:noProof/>
              </w:rPr>
              <w:t>3 - 15</w:t>
            </w:r>
            <w:r>
              <w:rPr>
                <w:noProof/>
              </w:rPr>
              <w:t xml:space="preserve"> Credits</w:t>
            </w:r>
          </w:p>
        </w:tc>
      </w:tr>
      <w:tr w:rsidR="009B27F9" w:rsidRPr="004B4E06" w14:paraId="05FEA22E" w14:textId="77777777" w:rsidTr="00274D8B">
        <w:trPr>
          <w:cantSplit/>
        </w:trPr>
        <w:tc>
          <w:tcPr>
            <w:tcW w:w="11255" w:type="dxa"/>
            <w:gridSpan w:val="6"/>
            <w:tcBorders>
              <w:bottom w:val="single" w:sz="4" w:space="0" w:color="auto"/>
            </w:tcBorders>
          </w:tcPr>
          <w:p w14:paraId="79607F40" w14:textId="77777777" w:rsidR="009B27F9" w:rsidRPr="00281CE1" w:rsidRDefault="009B27F9" w:rsidP="00A013D7">
            <w:pPr>
              <w:rPr>
                <w:noProof/>
                <w:sz w:val="18"/>
                <w:szCs w:val="18"/>
              </w:rPr>
            </w:pPr>
          </w:p>
        </w:tc>
      </w:tr>
    </w:tbl>
    <w:p w14:paraId="14A06FCB" w14:textId="77777777" w:rsidR="009B27F9" w:rsidRDefault="009B27F9" w:rsidP="00F53648">
      <w:pPr>
        <w:pStyle w:val="Heading2"/>
        <w:rPr>
          <w:rStyle w:val="Heading2Char"/>
          <w:noProof/>
        </w:rPr>
      </w:pPr>
    </w:p>
    <w:p w14:paraId="69ED713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460BDCD" w14:textId="77777777" w:rsidTr="00274D8B">
        <w:trPr>
          <w:cantSplit/>
        </w:trPr>
        <w:tc>
          <w:tcPr>
            <w:tcW w:w="1550" w:type="dxa"/>
          </w:tcPr>
          <w:p w14:paraId="551E680F" w14:textId="77777777" w:rsidR="009B27F9" w:rsidRPr="00FE604B" w:rsidRDefault="009B27F9" w:rsidP="00A013D7">
            <w:pPr>
              <w:rPr>
                <w:b/>
                <w:noProof/>
              </w:rPr>
            </w:pPr>
            <w:r w:rsidRPr="00FC15CB">
              <w:rPr>
                <w:b/>
                <w:noProof/>
              </w:rPr>
              <w:t>11267</w:t>
            </w:r>
          </w:p>
        </w:tc>
        <w:tc>
          <w:tcPr>
            <w:tcW w:w="1550" w:type="dxa"/>
          </w:tcPr>
          <w:p w14:paraId="0A8AF00D" w14:textId="77777777" w:rsidR="009B27F9" w:rsidRPr="004B4E06" w:rsidRDefault="009B27F9" w:rsidP="00A013D7">
            <w:pPr>
              <w:rPr>
                <w:b/>
                <w:noProof/>
              </w:rPr>
            </w:pPr>
            <w:r w:rsidRPr="00FC15CB">
              <w:rPr>
                <w:b/>
                <w:noProof/>
              </w:rPr>
              <w:t>CAS-UGRD</w:t>
            </w:r>
          </w:p>
        </w:tc>
        <w:tc>
          <w:tcPr>
            <w:tcW w:w="1950" w:type="dxa"/>
          </w:tcPr>
          <w:p w14:paraId="0F27EC15" w14:textId="77777777" w:rsidR="009B27F9" w:rsidRPr="004B4E06" w:rsidRDefault="009B27F9" w:rsidP="00A013D7">
            <w:pPr>
              <w:rPr>
                <w:b/>
                <w:noProof/>
              </w:rPr>
            </w:pPr>
            <w:r w:rsidRPr="00FC15CB">
              <w:rPr>
                <w:b/>
                <w:noProof/>
              </w:rPr>
              <w:t>ARTSC</w:t>
            </w:r>
            <w:r>
              <w:rPr>
                <w:b/>
                <w:noProof/>
              </w:rPr>
              <w:t xml:space="preserve"> </w:t>
            </w:r>
            <w:r w:rsidRPr="00FC15CB">
              <w:rPr>
                <w:b/>
                <w:noProof/>
              </w:rPr>
              <w:t>1618</w:t>
            </w:r>
          </w:p>
        </w:tc>
        <w:tc>
          <w:tcPr>
            <w:tcW w:w="4277" w:type="dxa"/>
            <w:gridSpan w:val="2"/>
          </w:tcPr>
          <w:p w14:paraId="09988E71" w14:textId="77777777" w:rsidR="009B27F9" w:rsidRPr="004B4E06" w:rsidRDefault="009B27F9" w:rsidP="00A013D7">
            <w:pPr>
              <w:rPr>
                <w:b/>
                <w:noProof/>
              </w:rPr>
            </w:pPr>
            <w:r w:rsidRPr="00FC15CB">
              <w:rPr>
                <w:b/>
                <w:noProof/>
              </w:rPr>
              <w:t>STUDY ABROAD: INDIA</w:t>
            </w:r>
          </w:p>
        </w:tc>
        <w:tc>
          <w:tcPr>
            <w:tcW w:w="1928" w:type="dxa"/>
          </w:tcPr>
          <w:p w14:paraId="3C9D29FE" w14:textId="77777777" w:rsidR="009B27F9" w:rsidRPr="004B4E06" w:rsidRDefault="009B27F9" w:rsidP="00A013D7">
            <w:pPr>
              <w:rPr>
                <w:noProof/>
              </w:rPr>
            </w:pPr>
            <w:r w:rsidRPr="00FC15CB">
              <w:rPr>
                <w:noProof/>
              </w:rPr>
              <w:t xml:space="preserve">Taylor,Elizabeth H Crain,Susan L Whitehead,Jeffrey Robert </w:t>
            </w:r>
          </w:p>
        </w:tc>
      </w:tr>
      <w:tr w:rsidR="009B27F9" w:rsidRPr="004B4E06" w14:paraId="068C5775" w14:textId="77777777" w:rsidTr="00274D8B">
        <w:trPr>
          <w:cantSplit/>
        </w:trPr>
        <w:tc>
          <w:tcPr>
            <w:tcW w:w="1550" w:type="dxa"/>
          </w:tcPr>
          <w:p w14:paraId="3E5E5B15" w14:textId="77777777" w:rsidR="009B27F9" w:rsidRPr="004B4E06" w:rsidRDefault="009B27F9" w:rsidP="00A013D7">
            <w:pPr>
              <w:rPr>
                <w:noProof/>
              </w:rPr>
            </w:pPr>
          </w:p>
        </w:tc>
        <w:tc>
          <w:tcPr>
            <w:tcW w:w="1550" w:type="dxa"/>
          </w:tcPr>
          <w:p w14:paraId="44D906FA" w14:textId="77777777" w:rsidR="009B27F9" w:rsidRPr="00281CE1" w:rsidRDefault="009B27F9" w:rsidP="00A013D7">
            <w:pPr>
              <w:rPr>
                <w:noProof/>
              </w:rPr>
            </w:pPr>
            <w:r w:rsidRPr="00281CE1">
              <w:rPr>
                <w:noProof/>
              </w:rPr>
              <w:t xml:space="preserve">Meets Reqs:  </w:t>
            </w:r>
          </w:p>
        </w:tc>
        <w:tc>
          <w:tcPr>
            <w:tcW w:w="1950" w:type="dxa"/>
          </w:tcPr>
          <w:p w14:paraId="54ED7032" w14:textId="77777777" w:rsidR="009B27F9" w:rsidRPr="004B4E06" w:rsidRDefault="009B27F9" w:rsidP="00A013D7">
            <w:pPr>
              <w:rPr>
                <w:noProof/>
              </w:rPr>
            </w:pPr>
          </w:p>
        </w:tc>
        <w:tc>
          <w:tcPr>
            <w:tcW w:w="2638" w:type="dxa"/>
          </w:tcPr>
          <w:p w14:paraId="33F6240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4D0EFAC" w14:textId="77777777" w:rsidR="009B27F9" w:rsidRPr="004B4E06" w:rsidRDefault="009B27F9" w:rsidP="00A013D7">
            <w:pPr>
              <w:rPr>
                <w:noProof/>
              </w:rPr>
            </w:pPr>
            <w:r w:rsidRPr="000B3158">
              <w:rPr>
                <w:noProof/>
              </w:rPr>
              <w:t>WWPH 4165</w:t>
            </w:r>
          </w:p>
        </w:tc>
        <w:tc>
          <w:tcPr>
            <w:tcW w:w="1928" w:type="dxa"/>
          </w:tcPr>
          <w:p w14:paraId="5E8745C4"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1D15D8F1" w14:textId="77777777" w:rsidTr="00274D8B">
        <w:trPr>
          <w:cantSplit/>
        </w:trPr>
        <w:tc>
          <w:tcPr>
            <w:tcW w:w="11255" w:type="dxa"/>
            <w:gridSpan w:val="6"/>
            <w:tcBorders>
              <w:bottom w:val="single" w:sz="4" w:space="0" w:color="auto"/>
            </w:tcBorders>
          </w:tcPr>
          <w:p w14:paraId="5103E285" w14:textId="77777777" w:rsidR="009B27F9" w:rsidRPr="00281CE1" w:rsidRDefault="009B27F9" w:rsidP="00A013D7">
            <w:pPr>
              <w:rPr>
                <w:noProof/>
                <w:sz w:val="18"/>
                <w:szCs w:val="18"/>
              </w:rPr>
            </w:pPr>
          </w:p>
        </w:tc>
      </w:tr>
    </w:tbl>
    <w:p w14:paraId="6A305A1C" w14:textId="77777777" w:rsidR="009B27F9" w:rsidRDefault="009B27F9" w:rsidP="00F53648">
      <w:pPr>
        <w:pStyle w:val="Heading2"/>
        <w:rPr>
          <w:rStyle w:val="Heading2Char"/>
          <w:noProof/>
        </w:rPr>
      </w:pPr>
    </w:p>
    <w:p w14:paraId="5BFDC5B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2EB1630" w14:textId="77777777" w:rsidTr="00274D8B">
        <w:trPr>
          <w:cantSplit/>
        </w:trPr>
        <w:tc>
          <w:tcPr>
            <w:tcW w:w="1550" w:type="dxa"/>
          </w:tcPr>
          <w:p w14:paraId="31975D71" w14:textId="77777777" w:rsidR="009B27F9" w:rsidRPr="00FE604B" w:rsidRDefault="009B27F9" w:rsidP="00A013D7">
            <w:pPr>
              <w:rPr>
                <w:b/>
                <w:noProof/>
              </w:rPr>
            </w:pPr>
            <w:r w:rsidRPr="00FC15CB">
              <w:rPr>
                <w:b/>
                <w:noProof/>
              </w:rPr>
              <w:t>11353</w:t>
            </w:r>
          </w:p>
        </w:tc>
        <w:tc>
          <w:tcPr>
            <w:tcW w:w="1550" w:type="dxa"/>
          </w:tcPr>
          <w:p w14:paraId="16E88EF8" w14:textId="77777777" w:rsidR="009B27F9" w:rsidRPr="004B4E06" w:rsidRDefault="009B27F9" w:rsidP="00A013D7">
            <w:pPr>
              <w:rPr>
                <w:b/>
                <w:noProof/>
              </w:rPr>
            </w:pPr>
            <w:r w:rsidRPr="00FC15CB">
              <w:rPr>
                <w:b/>
                <w:noProof/>
              </w:rPr>
              <w:t>CAS-UGRD</w:t>
            </w:r>
          </w:p>
        </w:tc>
        <w:tc>
          <w:tcPr>
            <w:tcW w:w="1950" w:type="dxa"/>
          </w:tcPr>
          <w:p w14:paraId="72C18E8A" w14:textId="77777777" w:rsidR="009B27F9" w:rsidRPr="004B4E06" w:rsidRDefault="009B27F9" w:rsidP="00A013D7">
            <w:pPr>
              <w:rPr>
                <w:b/>
                <w:noProof/>
              </w:rPr>
            </w:pPr>
            <w:r w:rsidRPr="00FC15CB">
              <w:rPr>
                <w:b/>
                <w:noProof/>
              </w:rPr>
              <w:t>ARTSC</w:t>
            </w:r>
            <w:r>
              <w:rPr>
                <w:b/>
                <w:noProof/>
              </w:rPr>
              <w:t xml:space="preserve"> </w:t>
            </w:r>
            <w:r w:rsidRPr="00FC15CB">
              <w:rPr>
                <w:b/>
                <w:noProof/>
              </w:rPr>
              <w:t>1619</w:t>
            </w:r>
          </w:p>
        </w:tc>
        <w:tc>
          <w:tcPr>
            <w:tcW w:w="4277" w:type="dxa"/>
            <w:gridSpan w:val="2"/>
          </w:tcPr>
          <w:p w14:paraId="06864B28" w14:textId="77777777" w:rsidR="009B27F9" w:rsidRPr="004B4E06" w:rsidRDefault="009B27F9" w:rsidP="00A013D7">
            <w:pPr>
              <w:rPr>
                <w:b/>
                <w:noProof/>
              </w:rPr>
            </w:pPr>
            <w:r w:rsidRPr="00FC15CB">
              <w:rPr>
                <w:b/>
                <w:noProof/>
              </w:rPr>
              <w:t>STUDY ABROAD: EGYPT</w:t>
            </w:r>
          </w:p>
        </w:tc>
        <w:tc>
          <w:tcPr>
            <w:tcW w:w="1928" w:type="dxa"/>
          </w:tcPr>
          <w:p w14:paraId="68FDFD4B"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24B48082" w14:textId="77777777" w:rsidTr="00274D8B">
        <w:trPr>
          <w:cantSplit/>
        </w:trPr>
        <w:tc>
          <w:tcPr>
            <w:tcW w:w="1550" w:type="dxa"/>
          </w:tcPr>
          <w:p w14:paraId="3FBF1783" w14:textId="77777777" w:rsidR="009B27F9" w:rsidRPr="004B4E06" w:rsidRDefault="009B27F9" w:rsidP="00A013D7">
            <w:pPr>
              <w:rPr>
                <w:noProof/>
              </w:rPr>
            </w:pPr>
          </w:p>
        </w:tc>
        <w:tc>
          <w:tcPr>
            <w:tcW w:w="1550" w:type="dxa"/>
          </w:tcPr>
          <w:p w14:paraId="20F5E1F8" w14:textId="77777777" w:rsidR="009B27F9" w:rsidRPr="00281CE1" w:rsidRDefault="009B27F9" w:rsidP="00A013D7">
            <w:pPr>
              <w:rPr>
                <w:noProof/>
              </w:rPr>
            </w:pPr>
            <w:r w:rsidRPr="00281CE1">
              <w:rPr>
                <w:noProof/>
              </w:rPr>
              <w:t xml:space="preserve">Meets Reqs:  </w:t>
            </w:r>
          </w:p>
        </w:tc>
        <w:tc>
          <w:tcPr>
            <w:tcW w:w="1950" w:type="dxa"/>
          </w:tcPr>
          <w:p w14:paraId="13EAB7B8" w14:textId="77777777" w:rsidR="009B27F9" w:rsidRPr="004B4E06" w:rsidRDefault="009B27F9" w:rsidP="00A013D7">
            <w:pPr>
              <w:rPr>
                <w:noProof/>
              </w:rPr>
            </w:pPr>
          </w:p>
        </w:tc>
        <w:tc>
          <w:tcPr>
            <w:tcW w:w="2638" w:type="dxa"/>
          </w:tcPr>
          <w:p w14:paraId="2E96D26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B129AF9" w14:textId="77777777" w:rsidR="009B27F9" w:rsidRPr="004B4E06" w:rsidRDefault="009B27F9" w:rsidP="00A013D7">
            <w:pPr>
              <w:rPr>
                <w:noProof/>
              </w:rPr>
            </w:pPr>
            <w:r w:rsidRPr="000B3158">
              <w:rPr>
                <w:noProof/>
              </w:rPr>
              <w:t>WWPH 4165</w:t>
            </w:r>
          </w:p>
        </w:tc>
        <w:tc>
          <w:tcPr>
            <w:tcW w:w="1928" w:type="dxa"/>
          </w:tcPr>
          <w:p w14:paraId="43D02F54"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55FB267A" w14:textId="77777777" w:rsidTr="00274D8B">
        <w:trPr>
          <w:cantSplit/>
        </w:trPr>
        <w:tc>
          <w:tcPr>
            <w:tcW w:w="11255" w:type="dxa"/>
            <w:gridSpan w:val="6"/>
            <w:tcBorders>
              <w:bottom w:val="single" w:sz="4" w:space="0" w:color="auto"/>
            </w:tcBorders>
          </w:tcPr>
          <w:p w14:paraId="3BB2D0A5" w14:textId="77777777" w:rsidR="009B27F9" w:rsidRPr="00281CE1" w:rsidRDefault="009B27F9" w:rsidP="00A013D7">
            <w:pPr>
              <w:rPr>
                <w:noProof/>
                <w:sz w:val="18"/>
                <w:szCs w:val="18"/>
              </w:rPr>
            </w:pPr>
          </w:p>
        </w:tc>
      </w:tr>
    </w:tbl>
    <w:p w14:paraId="1EFFFCAD" w14:textId="77777777" w:rsidR="009B27F9" w:rsidRDefault="009B27F9" w:rsidP="00F53648">
      <w:pPr>
        <w:pStyle w:val="Heading2"/>
        <w:rPr>
          <w:rStyle w:val="Heading2Char"/>
          <w:noProof/>
        </w:rPr>
      </w:pPr>
    </w:p>
    <w:p w14:paraId="5D8D30F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CC555ED" w14:textId="77777777" w:rsidTr="00274D8B">
        <w:trPr>
          <w:cantSplit/>
        </w:trPr>
        <w:tc>
          <w:tcPr>
            <w:tcW w:w="1550" w:type="dxa"/>
          </w:tcPr>
          <w:p w14:paraId="0C9C75CF" w14:textId="77777777" w:rsidR="009B27F9" w:rsidRPr="00FE604B" w:rsidRDefault="009B27F9" w:rsidP="00A013D7">
            <w:pPr>
              <w:rPr>
                <w:b/>
                <w:noProof/>
              </w:rPr>
            </w:pPr>
            <w:r w:rsidRPr="00FC15CB">
              <w:rPr>
                <w:b/>
                <w:noProof/>
              </w:rPr>
              <w:t>33564</w:t>
            </w:r>
          </w:p>
        </w:tc>
        <w:tc>
          <w:tcPr>
            <w:tcW w:w="1550" w:type="dxa"/>
          </w:tcPr>
          <w:p w14:paraId="69604643" w14:textId="77777777" w:rsidR="009B27F9" w:rsidRPr="004B4E06" w:rsidRDefault="009B27F9" w:rsidP="00A013D7">
            <w:pPr>
              <w:rPr>
                <w:b/>
                <w:noProof/>
              </w:rPr>
            </w:pPr>
            <w:r w:rsidRPr="00FC15CB">
              <w:rPr>
                <w:b/>
                <w:noProof/>
              </w:rPr>
              <w:t>CAS-UGRD</w:t>
            </w:r>
          </w:p>
        </w:tc>
        <w:tc>
          <w:tcPr>
            <w:tcW w:w="1950" w:type="dxa"/>
          </w:tcPr>
          <w:p w14:paraId="2D745DCB" w14:textId="77777777" w:rsidR="009B27F9" w:rsidRPr="004B4E06" w:rsidRDefault="009B27F9" w:rsidP="00A013D7">
            <w:pPr>
              <w:rPr>
                <w:b/>
                <w:noProof/>
              </w:rPr>
            </w:pPr>
            <w:r w:rsidRPr="00FC15CB">
              <w:rPr>
                <w:b/>
                <w:noProof/>
              </w:rPr>
              <w:t>ARTSC</w:t>
            </w:r>
            <w:r>
              <w:rPr>
                <w:b/>
                <w:noProof/>
              </w:rPr>
              <w:t xml:space="preserve"> </w:t>
            </w:r>
            <w:r w:rsidRPr="00FC15CB">
              <w:rPr>
                <w:b/>
                <w:noProof/>
              </w:rPr>
              <w:t>1620</w:t>
            </w:r>
          </w:p>
        </w:tc>
        <w:tc>
          <w:tcPr>
            <w:tcW w:w="4277" w:type="dxa"/>
            <w:gridSpan w:val="2"/>
          </w:tcPr>
          <w:p w14:paraId="643F0C56" w14:textId="77777777" w:rsidR="009B27F9" w:rsidRPr="004B4E06" w:rsidRDefault="009B27F9" w:rsidP="00A013D7">
            <w:pPr>
              <w:rPr>
                <w:b/>
                <w:noProof/>
              </w:rPr>
            </w:pPr>
            <w:r w:rsidRPr="00FC15CB">
              <w:rPr>
                <w:b/>
                <w:noProof/>
              </w:rPr>
              <w:t>STUDY ABROAD: ICELAND</w:t>
            </w:r>
          </w:p>
        </w:tc>
        <w:tc>
          <w:tcPr>
            <w:tcW w:w="1928" w:type="dxa"/>
          </w:tcPr>
          <w:p w14:paraId="61C9260B"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53D47D5C" w14:textId="77777777" w:rsidTr="00274D8B">
        <w:trPr>
          <w:cantSplit/>
        </w:trPr>
        <w:tc>
          <w:tcPr>
            <w:tcW w:w="1550" w:type="dxa"/>
          </w:tcPr>
          <w:p w14:paraId="397E4E73" w14:textId="77777777" w:rsidR="009B27F9" w:rsidRPr="004B4E06" w:rsidRDefault="009B27F9" w:rsidP="00A013D7">
            <w:pPr>
              <w:rPr>
                <w:noProof/>
              </w:rPr>
            </w:pPr>
          </w:p>
        </w:tc>
        <w:tc>
          <w:tcPr>
            <w:tcW w:w="1550" w:type="dxa"/>
          </w:tcPr>
          <w:p w14:paraId="3D94543D" w14:textId="77777777" w:rsidR="009B27F9" w:rsidRPr="00281CE1" w:rsidRDefault="009B27F9" w:rsidP="00A013D7">
            <w:pPr>
              <w:rPr>
                <w:noProof/>
              </w:rPr>
            </w:pPr>
            <w:r w:rsidRPr="00281CE1">
              <w:rPr>
                <w:noProof/>
              </w:rPr>
              <w:t xml:space="preserve">Meets Reqs:  </w:t>
            </w:r>
          </w:p>
        </w:tc>
        <w:tc>
          <w:tcPr>
            <w:tcW w:w="1950" w:type="dxa"/>
          </w:tcPr>
          <w:p w14:paraId="7E70866B" w14:textId="77777777" w:rsidR="009B27F9" w:rsidRPr="004B4E06" w:rsidRDefault="009B27F9" w:rsidP="00A013D7">
            <w:pPr>
              <w:rPr>
                <w:noProof/>
              </w:rPr>
            </w:pPr>
          </w:p>
        </w:tc>
        <w:tc>
          <w:tcPr>
            <w:tcW w:w="2638" w:type="dxa"/>
          </w:tcPr>
          <w:p w14:paraId="3DE1A40B" w14:textId="77777777" w:rsidR="009B27F9" w:rsidRPr="00281CE1" w:rsidRDefault="009B27F9" w:rsidP="00A013D7">
            <w:pPr>
              <w:rPr>
                <w:noProof/>
              </w:rPr>
            </w:pPr>
            <w:r w:rsidRPr="00281CE1">
              <w:rPr>
                <w:noProof/>
              </w:rPr>
              <w:t xml:space="preserve"> to  </w:t>
            </w:r>
          </w:p>
        </w:tc>
        <w:tc>
          <w:tcPr>
            <w:tcW w:w="1639" w:type="dxa"/>
          </w:tcPr>
          <w:p w14:paraId="145F0680" w14:textId="77777777" w:rsidR="009B27F9" w:rsidRPr="004B4E06" w:rsidRDefault="009B27F9" w:rsidP="00A013D7">
            <w:pPr>
              <w:rPr>
                <w:noProof/>
              </w:rPr>
            </w:pPr>
            <w:r w:rsidRPr="000B3158">
              <w:rPr>
                <w:noProof/>
              </w:rPr>
              <w:t>WWPH 4165</w:t>
            </w:r>
          </w:p>
        </w:tc>
        <w:tc>
          <w:tcPr>
            <w:tcW w:w="1928" w:type="dxa"/>
          </w:tcPr>
          <w:p w14:paraId="1C892170"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5CD8DABA" w14:textId="77777777" w:rsidTr="00274D8B">
        <w:trPr>
          <w:cantSplit/>
        </w:trPr>
        <w:tc>
          <w:tcPr>
            <w:tcW w:w="11255" w:type="dxa"/>
            <w:gridSpan w:val="6"/>
            <w:tcBorders>
              <w:bottom w:val="single" w:sz="4" w:space="0" w:color="auto"/>
            </w:tcBorders>
          </w:tcPr>
          <w:p w14:paraId="19DA0AB1" w14:textId="77777777" w:rsidR="009B27F9" w:rsidRPr="00281CE1" w:rsidRDefault="009B27F9" w:rsidP="00A013D7">
            <w:pPr>
              <w:rPr>
                <w:noProof/>
                <w:sz w:val="18"/>
                <w:szCs w:val="18"/>
              </w:rPr>
            </w:pPr>
          </w:p>
        </w:tc>
      </w:tr>
    </w:tbl>
    <w:p w14:paraId="064BF4C7" w14:textId="77777777" w:rsidR="009B27F9" w:rsidRDefault="009B27F9" w:rsidP="00F53648">
      <w:pPr>
        <w:pStyle w:val="Heading2"/>
        <w:rPr>
          <w:rStyle w:val="Heading2Char"/>
          <w:noProof/>
        </w:rPr>
      </w:pPr>
    </w:p>
    <w:p w14:paraId="2AFA3CA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7F7538E" w14:textId="77777777" w:rsidTr="00274D8B">
        <w:trPr>
          <w:cantSplit/>
        </w:trPr>
        <w:tc>
          <w:tcPr>
            <w:tcW w:w="1550" w:type="dxa"/>
          </w:tcPr>
          <w:p w14:paraId="5CF59BA6" w14:textId="77777777" w:rsidR="009B27F9" w:rsidRPr="00FE604B" w:rsidRDefault="009B27F9" w:rsidP="00A013D7">
            <w:pPr>
              <w:rPr>
                <w:b/>
                <w:noProof/>
              </w:rPr>
            </w:pPr>
            <w:r w:rsidRPr="00FC15CB">
              <w:rPr>
                <w:b/>
                <w:noProof/>
              </w:rPr>
              <w:t>16344</w:t>
            </w:r>
          </w:p>
        </w:tc>
        <w:tc>
          <w:tcPr>
            <w:tcW w:w="1550" w:type="dxa"/>
          </w:tcPr>
          <w:p w14:paraId="556105FF" w14:textId="77777777" w:rsidR="009B27F9" w:rsidRPr="004B4E06" w:rsidRDefault="009B27F9" w:rsidP="00A013D7">
            <w:pPr>
              <w:rPr>
                <w:b/>
                <w:noProof/>
              </w:rPr>
            </w:pPr>
            <w:r w:rsidRPr="00FC15CB">
              <w:rPr>
                <w:b/>
                <w:noProof/>
              </w:rPr>
              <w:t>CAS-UGRD</w:t>
            </w:r>
          </w:p>
        </w:tc>
        <w:tc>
          <w:tcPr>
            <w:tcW w:w="1950" w:type="dxa"/>
          </w:tcPr>
          <w:p w14:paraId="062FE78C" w14:textId="77777777" w:rsidR="009B27F9" w:rsidRPr="004B4E06" w:rsidRDefault="009B27F9" w:rsidP="00A013D7">
            <w:pPr>
              <w:rPr>
                <w:b/>
                <w:noProof/>
              </w:rPr>
            </w:pPr>
            <w:r w:rsidRPr="00FC15CB">
              <w:rPr>
                <w:b/>
                <w:noProof/>
              </w:rPr>
              <w:t>ARTSC</w:t>
            </w:r>
            <w:r>
              <w:rPr>
                <w:b/>
                <w:noProof/>
              </w:rPr>
              <w:t xml:space="preserve"> </w:t>
            </w:r>
            <w:r w:rsidRPr="00FC15CB">
              <w:rPr>
                <w:b/>
                <w:noProof/>
              </w:rPr>
              <w:t>1622</w:t>
            </w:r>
          </w:p>
        </w:tc>
        <w:tc>
          <w:tcPr>
            <w:tcW w:w="4277" w:type="dxa"/>
            <w:gridSpan w:val="2"/>
          </w:tcPr>
          <w:p w14:paraId="76D2AC84" w14:textId="77777777" w:rsidR="009B27F9" w:rsidRPr="004B4E06" w:rsidRDefault="009B27F9" w:rsidP="00A013D7">
            <w:pPr>
              <w:rPr>
                <w:b/>
                <w:noProof/>
              </w:rPr>
            </w:pPr>
            <w:r w:rsidRPr="00FC15CB">
              <w:rPr>
                <w:b/>
                <w:noProof/>
              </w:rPr>
              <w:t>STUDY ABROAD: GEORGIA</w:t>
            </w:r>
          </w:p>
        </w:tc>
        <w:tc>
          <w:tcPr>
            <w:tcW w:w="1928" w:type="dxa"/>
          </w:tcPr>
          <w:p w14:paraId="0B3128CF"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015B1555" w14:textId="77777777" w:rsidTr="00274D8B">
        <w:trPr>
          <w:cantSplit/>
        </w:trPr>
        <w:tc>
          <w:tcPr>
            <w:tcW w:w="1550" w:type="dxa"/>
          </w:tcPr>
          <w:p w14:paraId="664D5DED" w14:textId="77777777" w:rsidR="009B27F9" w:rsidRPr="004B4E06" w:rsidRDefault="009B27F9" w:rsidP="00A013D7">
            <w:pPr>
              <w:rPr>
                <w:noProof/>
              </w:rPr>
            </w:pPr>
          </w:p>
        </w:tc>
        <w:tc>
          <w:tcPr>
            <w:tcW w:w="1550" w:type="dxa"/>
          </w:tcPr>
          <w:p w14:paraId="41194A4E" w14:textId="77777777" w:rsidR="009B27F9" w:rsidRPr="00281CE1" w:rsidRDefault="009B27F9" w:rsidP="00A013D7">
            <w:pPr>
              <w:rPr>
                <w:noProof/>
              </w:rPr>
            </w:pPr>
            <w:r w:rsidRPr="00281CE1">
              <w:rPr>
                <w:noProof/>
              </w:rPr>
              <w:t xml:space="preserve">Meets Reqs:  </w:t>
            </w:r>
          </w:p>
        </w:tc>
        <w:tc>
          <w:tcPr>
            <w:tcW w:w="1950" w:type="dxa"/>
          </w:tcPr>
          <w:p w14:paraId="024459D2" w14:textId="77777777" w:rsidR="009B27F9" w:rsidRPr="004B4E06" w:rsidRDefault="009B27F9" w:rsidP="00A013D7">
            <w:pPr>
              <w:rPr>
                <w:noProof/>
              </w:rPr>
            </w:pPr>
          </w:p>
        </w:tc>
        <w:tc>
          <w:tcPr>
            <w:tcW w:w="2638" w:type="dxa"/>
          </w:tcPr>
          <w:p w14:paraId="13368BB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E9A5DFF" w14:textId="77777777" w:rsidR="009B27F9" w:rsidRPr="004B4E06" w:rsidRDefault="009B27F9" w:rsidP="00A013D7">
            <w:pPr>
              <w:rPr>
                <w:noProof/>
              </w:rPr>
            </w:pPr>
            <w:r w:rsidRPr="000B3158">
              <w:rPr>
                <w:noProof/>
              </w:rPr>
              <w:t>WWPH 4165</w:t>
            </w:r>
          </w:p>
        </w:tc>
        <w:tc>
          <w:tcPr>
            <w:tcW w:w="1928" w:type="dxa"/>
          </w:tcPr>
          <w:p w14:paraId="7314D5CD"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57250EC" w14:textId="77777777" w:rsidTr="00274D8B">
        <w:trPr>
          <w:cantSplit/>
        </w:trPr>
        <w:tc>
          <w:tcPr>
            <w:tcW w:w="11255" w:type="dxa"/>
            <w:gridSpan w:val="6"/>
            <w:tcBorders>
              <w:bottom w:val="single" w:sz="4" w:space="0" w:color="auto"/>
            </w:tcBorders>
          </w:tcPr>
          <w:p w14:paraId="1E4E1B19" w14:textId="77777777" w:rsidR="009B27F9" w:rsidRPr="00281CE1" w:rsidRDefault="009B27F9" w:rsidP="00A013D7">
            <w:pPr>
              <w:rPr>
                <w:noProof/>
                <w:sz w:val="18"/>
                <w:szCs w:val="18"/>
              </w:rPr>
            </w:pPr>
          </w:p>
        </w:tc>
      </w:tr>
    </w:tbl>
    <w:p w14:paraId="7D972D9B" w14:textId="77777777" w:rsidR="009B27F9" w:rsidRDefault="009B27F9" w:rsidP="00F53648">
      <w:pPr>
        <w:pStyle w:val="Heading2"/>
        <w:rPr>
          <w:rStyle w:val="Heading2Char"/>
          <w:noProof/>
        </w:rPr>
      </w:pPr>
    </w:p>
    <w:p w14:paraId="2BBDA0E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8EC180" w14:textId="77777777" w:rsidTr="00274D8B">
        <w:trPr>
          <w:cantSplit/>
        </w:trPr>
        <w:tc>
          <w:tcPr>
            <w:tcW w:w="1550" w:type="dxa"/>
          </w:tcPr>
          <w:p w14:paraId="24D36344" w14:textId="77777777" w:rsidR="009B27F9" w:rsidRPr="00FE604B" w:rsidRDefault="009B27F9" w:rsidP="00A013D7">
            <w:pPr>
              <w:rPr>
                <w:b/>
                <w:noProof/>
              </w:rPr>
            </w:pPr>
            <w:r w:rsidRPr="00FC15CB">
              <w:rPr>
                <w:b/>
                <w:noProof/>
              </w:rPr>
              <w:t>11268</w:t>
            </w:r>
          </w:p>
        </w:tc>
        <w:tc>
          <w:tcPr>
            <w:tcW w:w="1550" w:type="dxa"/>
          </w:tcPr>
          <w:p w14:paraId="5C93DFE6" w14:textId="77777777" w:rsidR="009B27F9" w:rsidRPr="004B4E06" w:rsidRDefault="009B27F9" w:rsidP="00A013D7">
            <w:pPr>
              <w:rPr>
                <w:b/>
                <w:noProof/>
              </w:rPr>
            </w:pPr>
            <w:r w:rsidRPr="00FC15CB">
              <w:rPr>
                <w:b/>
                <w:noProof/>
              </w:rPr>
              <w:t>CAS-UGRD</w:t>
            </w:r>
          </w:p>
        </w:tc>
        <w:tc>
          <w:tcPr>
            <w:tcW w:w="1950" w:type="dxa"/>
          </w:tcPr>
          <w:p w14:paraId="30015D3D" w14:textId="77777777" w:rsidR="009B27F9" w:rsidRPr="004B4E06" w:rsidRDefault="009B27F9" w:rsidP="00A013D7">
            <w:pPr>
              <w:rPr>
                <w:b/>
                <w:noProof/>
              </w:rPr>
            </w:pPr>
            <w:r w:rsidRPr="00FC15CB">
              <w:rPr>
                <w:b/>
                <w:noProof/>
              </w:rPr>
              <w:t>ARTSC</w:t>
            </w:r>
            <w:r>
              <w:rPr>
                <w:b/>
                <w:noProof/>
              </w:rPr>
              <w:t xml:space="preserve"> </w:t>
            </w:r>
            <w:r w:rsidRPr="00FC15CB">
              <w:rPr>
                <w:b/>
                <w:noProof/>
              </w:rPr>
              <w:t>1623</w:t>
            </w:r>
          </w:p>
        </w:tc>
        <w:tc>
          <w:tcPr>
            <w:tcW w:w="4277" w:type="dxa"/>
            <w:gridSpan w:val="2"/>
          </w:tcPr>
          <w:p w14:paraId="3F62A91A" w14:textId="77777777" w:rsidR="009B27F9" w:rsidRPr="004B4E06" w:rsidRDefault="009B27F9" w:rsidP="00A013D7">
            <w:pPr>
              <w:rPr>
                <w:b/>
                <w:noProof/>
              </w:rPr>
            </w:pPr>
            <w:r w:rsidRPr="00FC15CB">
              <w:rPr>
                <w:b/>
                <w:noProof/>
              </w:rPr>
              <w:t>STUDY ABROAD: GHANA</w:t>
            </w:r>
          </w:p>
        </w:tc>
        <w:tc>
          <w:tcPr>
            <w:tcW w:w="1928" w:type="dxa"/>
          </w:tcPr>
          <w:p w14:paraId="46FE3046"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32A70A23" w14:textId="77777777" w:rsidTr="00274D8B">
        <w:trPr>
          <w:cantSplit/>
        </w:trPr>
        <w:tc>
          <w:tcPr>
            <w:tcW w:w="1550" w:type="dxa"/>
          </w:tcPr>
          <w:p w14:paraId="1FA21DB3" w14:textId="77777777" w:rsidR="009B27F9" w:rsidRPr="004B4E06" w:rsidRDefault="009B27F9" w:rsidP="00A013D7">
            <w:pPr>
              <w:rPr>
                <w:noProof/>
              </w:rPr>
            </w:pPr>
          </w:p>
        </w:tc>
        <w:tc>
          <w:tcPr>
            <w:tcW w:w="1550" w:type="dxa"/>
          </w:tcPr>
          <w:p w14:paraId="295A1978" w14:textId="77777777" w:rsidR="009B27F9" w:rsidRPr="00281CE1" w:rsidRDefault="009B27F9" w:rsidP="00A013D7">
            <w:pPr>
              <w:rPr>
                <w:noProof/>
              </w:rPr>
            </w:pPr>
            <w:r w:rsidRPr="00281CE1">
              <w:rPr>
                <w:noProof/>
              </w:rPr>
              <w:t xml:space="preserve">Meets Reqs:  </w:t>
            </w:r>
          </w:p>
        </w:tc>
        <w:tc>
          <w:tcPr>
            <w:tcW w:w="1950" w:type="dxa"/>
          </w:tcPr>
          <w:p w14:paraId="008FE857" w14:textId="77777777" w:rsidR="009B27F9" w:rsidRPr="004B4E06" w:rsidRDefault="009B27F9" w:rsidP="00A013D7">
            <w:pPr>
              <w:rPr>
                <w:noProof/>
              </w:rPr>
            </w:pPr>
          </w:p>
        </w:tc>
        <w:tc>
          <w:tcPr>
            <w:tcW w:w="2638" w:type="dxa"/>
          </w:tcPr>
          <w:p w14:paraId="2BD0F99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B04FC18" w14:textId="77777777" w:rsidR="009B27F9" w:rsidRPr="004B4E06" w:rsidRDefault="009B27F9" w:rsidP="00A013D7">
            <w:pPr>
              <w:rPr>
                <w:noProof/>
              </w:rPr>
            </w:pPr>
            <w:r w:rsidRPr="000B3158">
              <w:rPr>
                <w:noProof/>
              </w:rPr>
              <w:t>WWPH 4165</w:t>
            </w:r>
          </w:p>
        </w:tc>
        <w:tc>
          <w:tcPr>
            <w:tcW w:w="1928" w:type="dxa"/>
          </w:tcPr>
          <w:p w14:paraId="5947CD97"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2C049FD2" w14:textId="77777777" w:rsidTr="00274D8B">
        <w:trPr>
          <w:cantSplit/>
        </w:trPr>
        <w:tc>
          <w:tcPr>
            <w:tcW w:w="11255" w:type="dxa"/>
            <w:gridSpan w:val="6"/>
            <w:tcBorders>
              <w:bottom w:val="single" w:sz="4" w:space="0" w:color="auto"/>
            </w:tcBorders>
          </w:tcPr>
          <w:p w14:paraId="4D3CAEA4" w14:textId="77777777" w:rsidR="009B27F9" w:rsidRPr="00281CE1" w:rsidRDefault="009B27F9" w:rsidP="00A013D7">
            <w:pPr>
              <w:rPr>
                <w:noProof/>
                <w:sz w:val="18"/>
                <w:szCs w:val="18"/>
              </w:rPr>
            </w:pPr>
          </w:p>
        </w:tc>
      </w:tr>
    </w:tbl>
    <w:p w14:paraId="487417C0" w14:textId="77777777" w:rsidR="009B27F9" w:rsidRDefault="009B27F9" w:rsidP="00F53648">
      <w:pPr>
        <w:pStyle w:val="Heading2"/>
        <w:rPr>
          <w:rStyle w:val="Heading2Char"/>
          <w:noProof/>
        </w:rPr>
      </w:pPr>
    </w:p>
    <w:p w14:paraId="28C0002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A9FBC6C" w14:textId="77777777" w:rsidTr="00274D8B">
        <w:trPr>
          <w:cantSplit/>
        </w:trPr>
        <w:tc>
          <w:tcPr>
            <w:tcW w:w="1550" w:type="dxa"/>
          </w:tcPr>
          <w:p w14:paraId="68D1FAF4" w14:textId="77777777" w:rsidR="009B27F9" w:rsidRPr="00FE604B" w:rsidRDefault="009B27F9" w:rsidP="00A013D7">
            <w:pPr>
              <w:rPr>
                <w:b/>
                <w:noProof/>
              </w:rPr>
            </w:pPr>
            <w:r w:rsidRPr="00FC15CB">
              <w:rPr>
                <w:b/>
                <w:noProof/>
              </w:rPr>
              <w:lastRenderedPageBreak/>
              <w:t>23258</w:t>
            </w:r>
          </w:p>
        </w:tc>
        <w:tc>
          <w:tcPr>
            <w:tcW w:w="1550" w:type="dxa"/>
          </w:tcPr>
          <w:p w14:paraId="5A956457" w14:textId="77777777" w:rsidR="009B27F9" w:rsidRPr="004B4E06" w:rsidRDefault="009B27F9" w:rsidP="00A013D7">
            <w:pPr>
              <w:rPr>
                <w:b/>
                <w:noProof/>
              </w:rPr>
            </w:pPr>
            <w:r w:rsidRPr="00FC15CB">
              <w:rPr>
                <w:b/>
                <w:noProof/>
              </w:rPr>
              <w:t>CAS-UGRD</w:t>
            </w:r>
          </w:p>
        </w:tc>
        <w:tc>
          <w:tcPr>
            <w:tcW w:w="1950" w:type="dxa"/>
          </w:tcPr>
          <w:p w14:paraId="3037478E" w14:textId="77777777" w:rsidR="009B27F9" w:rsidRPr="004B4E06" w:rsidRDefault="009B27F9" w:rsidP="00A013D7">
            <w:pPr>
              <w:rPr>
                <w:b/>
                <w:noProof/>
              </w:rPr>
            </w:pPr>
            <w:r w:rsidRPr="00FC15CB">
              <w:rPr>
                <w:b/>
                <w:noProof/>
              </w:rPr>
              <w:t>ARTSC</w:t>
            </w:r>
            <w:r>
              <w:rPr>
                <w:b/>
                <w:noProof/>
              </w:rPr>
              <w:t xml:space="preserve"> </w:t>
            </w:r>
            <w:r w:rsidRPr="00FC15CB">
              <w:rPr>
                <w:b/>
                <w:noProof/>
              </w:rPr>
              <w:t>1624</w:t>
            </w:r>
          </w:p>
        </w:tc>
        <w:tc>
          <w:tcPr>
            <w:tcW w:w="4277" w:type="dxa"/>
            <w:gridSpan w:val="2"/>
          </w:tcPr>
          <w:p w14:paraId="53C0E648" w14:textId="77777777" w:rsidR="009B27F9" w:rsidRPr="004B4E06" w:rsidRDefault="009B27F9" w:rsidP="00A013D7">
            <w:pPr>
              <w:rPr>
                <w:b/>
                <w:noProof/>
              </w:rPr>
            </w:pPr>
            <w:r w:rsidRPr="00FC15CB">
              <w:rPr>
                <w:b/>
                <w:noProof/>
              </w:rPr>
              <w:t>STUDY ABROAD: CROATIA</w:t>
            </w:r>
          </w:p>
        </w:tc>
        <w:tc>
          <w:tcPr>
            <w:tcW w:w="1928" w:type="dxa"/>
          </w:tcPr>
          <w:p w14:paraId="2A4F2DE0"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62B9FEEA" w14:textId="77777777" w:rsidTr="00274D8B">
        <w:trPr>
          <w:cantSplit/>
        </w:trPr>
        <w:tc>
          <w:tcPr>
            <w:tcW w:w="1550" w:type="dxa"/>
          </w:tcPr>
          <w:p w14:paraId="1D0C511B" w14:textId="77777777" w:rsidR="009B27F9" w:rsidRPr="004B4E06" w:rsidRDefault="009B27F9" w:rsidP="00A013D7">
            <w:pPr>
              <w:rPr>
                <w:noProof/>
              </w:rPr>
            </w:pPr>
          </w:p>
        </w:tc>
        <w:tc>
          <w:tcPr>
            <w:tcW w:w="1550" w:type="dxa"/>
          </w:tcPr>
          <w:p w14:paraId="7C90326D" w14:textId="77777777" w:rsidR="009B27F9" w:rsidRPr="00281CE1" w:rsidRDefault="009B27F9" w:rsidP="00A013D7">
            <w:pPr>
              <w:rPr>
                <w:noProof/>
              </w:rPr>
            </w:pPr>
            <w:r w:rsidRPr="00281CE1">
              <w:rPr>
                <w:noProof/>
              </w:rPr>
              <w:t xml:space="preserve">Meets Reqs:  </w:t>
            </w:r>
          </w:p>
        </w:tc>
        <w:tc>
          <w:tcPr>
            <w:tcW w:w="1950" w:type="dxa"/>
          </w:tcPr>
          <w:p w14:paraId="42EB7396" w14:textId="77777777" w:rsidR="009B27F9" w:rsidRPr="004B4E06" w:rsidRDefault="009B27F9" w:rsidP="00A013D7">
            <w:pPr>
              <w:rPr>
                <w:noProof/>
              </w:rPr>
            </w:pPr>
          </w:p>
        </w:tc>
        <w:tc>
          <w:tcPr>
            <w:tcW w:w="2638" w:type="dxa"/>
          </w:tcPr>
          <w:p w14:paraId="5DBE223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233D1A7" w14:textId="77777777" w:rsidR="009B27F9" w:rsidRPr="004B4E06" w:rsidRDefault="009B27F9" w:rsidP="00A013D7">
            <w:pPr>
              <w:rPr>
                <w:noProof/>
              </w:rPr>
            </w:pPr>
            <w:r w:rsidRPr="000B3158">
              <w:rPr>
                <w:noProof/>
              </w:rPr>
              <w:t>WWPH 4165</w:t>
            </w:r>
          </w:p>
        </w:tc>
        <w:tc>
          <w:tcPr>
            <w:tcW w:w="1928" w:type="dxa"/>
          </w:tcPr>
          <w:p w14:paraId="78FED18D"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6FF3BA16" w14:textId="77777777" w:rsidTr="00274D8B">
        <w:trPr>
          <w:cantSplit/>
        </w:trPr>
        <w:tc>
          <w:tcPr>
            <w:tcW w:w="11255" w:type="dxa"/>
            <w:gridSpan w:val="6"/>
            <w:tcBorders>
              <w:bottom w:val="single" w:sz="4" w:space="0" w:color="auto"/>
            </w:tcBorders>
          </w:tcPr>
          <w:p w14:paraId="1475380B" w14:textId="77777777" w:rsidR="009B27F9" w:rsidRPr="00281CE1" w:rsidRDefault="009B27F9" w:rsidP="00A013D7">
            <w:pPr>
              <w:rPr>
                <w:noProof/>
                <w:sz w:val="18"/>
                <w:szCs w:val="18"/>
              </w:rPr>
            </w:pPr>
          </w:p>
        </w:tc>
      </w:tr>
    </w:tbl>
    <w:p w14:paraId="7436D1C1" w14:textId="77777777" w:rsidR="009B27F9" w:rsidRDefault="009B27F9" w:rsidP="00F53648">
      <w:pPr>
        <w:pStyle w:val="Heading2"/>
        <w:rPr>
          <w:rStyle w:val="Heading2Char"/>
          <w:noProof/>
        </w:rPr>
      </w:pPr>
    </w:p>
    <w:p w14:paraId="7619CB6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9F38EDB" w14:textId="77777777" w:rsidTr="00274D8B">
        <w:trPr>
          <w:cantSplit/>
        </w:trPr>
        <w:tc>
          <w:tcPr>
            <w:tcW w:w="1550" w:type="dxa"/>
          </w:tcPr>
          <w:p w14:paraId="569C223A" w14:textId="77777777" w:rsidR="009B27F9" w:rsidRPr="00FE604B" w:rsidRDefault="009B27F9" w:rsidP="00A013D7">
            <w:pPr>
              <w:rPr>
                <w:b/>
                <w:noProof/>
              </w:rPr>
            </w:pPr>
            <w:r w:rsidRPr="00FC15CB">
              <w:rPr>
                <w:b/>
                <w:noProof/>
              </w:rPr>
              <w:t>17619</w:t>
            </w:r>
          </w:p>
        </w:tc>
        <w:tc>
          <w:tcPr>
            <w:tcW w:w="1550" w:type="dxa"/>
          </w:tcPr>
          <w:p w14:paraId="3ED9EAC1" w14:textId="77777777" w:rsidR="009B27F9" w:rsidRPr="004B4E06" w:rsidRDefault="009B27F9" w:rsidP="00A013D7">
            <w:pPr>
              <w:rPr>
                <w:b/>
                <w:noProof/>
              </w:rPr>
            </w:pPr>
            <w:r w:rsidRPr="00FC15CB">
              <w:rPr>
                <w:b/>
                <w:noProof/>
              </w:rPr>
              <w:t>CAS-UGRD</w:t>
            </w:r>
          </w:p>
        </w:tc>
        <w:tc>
          <w:tcPr>
            <w:tcW w:w="1950" w:type="dxa"/>
          </w:tcPr>
          <w:p w14:paraId="490FC63B" w14:textId="77777777" w:rsidR="009B27F9" w:rsidRPr="004B4E06" w:rsidRDefault="009B27F9" w:rsidP="00A013D7">
            <w:pPr>
              <w:rPr>
                <w:b/>
                <w:noProof/>
              </w:rPr>
            </w:pPr>
            <w:r w:rsidRPr="00FC15CB">
              <w:rPr>
                <w:b/>
                <w:noProof/>
              </w:rPr>
              <w:t>ARTSC</w:t>
            </w:r>
            <w:r>
              <w:rPr>
                <w:b/>
                <w:noProof/>
              </w:rPr>
              <w:t xml:space="preserve"> </w:t>
            </w:r>
            <w:r w:rsidRPr="00FC15CB">
              <w:rPr>
                <w:b/>
                <w:noProof/>
              </w:rPr>
              <w:t>1627</w:t>
            </w:r>
          </w:p>
        </w:tc>
        <w:tc>
          <w:tcPr>
            <w:tcW w:w="4277" w:type="dxa"/>
            <w:gridSpan w:val="2"/>
          </w:tcPr>
          <w:p w14:paraId="7D349049" w14:textId="77777777" w:rsidR="009B27F9" w:rsidRPr="004B4E06" w:rsidRDefault="009B27F9" w:rsidP="00A013D7">
            <w:pPr>
              <w:rPr>
                <w:b/>
                <w:noProof/>
              </w:rPr>
            </w:pPr>
            <w:r w:rsidRPr="00FC15CB">
              <w:rPr>
                <w:b/>
                <w:noProof/>
              </w:rPr>
              <w:t>STUDY ABROAD: MADAGASCAR</w:t>
            </w:r>
          </w:p>
        </w:tc>
        <w:tc>
          <w:tcPr>
            <w:tcW w:w="1928" w:type="dxa"/>
          </w:tcPr>
          <w:p w14:paraId="64902BF7"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044B44A0" w14:textId="77777777" w:rsidTr="00274D8B">
        <w:trPr>
          <w:cantSplit/>
        </w:trPr>
        <w:tc>
          <w:tcPr>
            <w:tcW w:w="1550" w:type="dxa"/>
          </w:tcPr>
          <w:p w14:paraId="5FBC1F27" w14:textId="77777777" w:rsidR="009B27F9" w:rsidRPr="004B4E06" w:rsidRDefault="009B27F9" w:rsidP="00A013D7">
            <w:pPr>
              <w:rPr>
                <w:noProof/>
              </w:rPr>
            </w:pPr>
          </w:p>
        </w:tc>
        <w:tc>
          <w:tcPr>
            <w:tcW w:w="1550" w:type="dxa"/>
          </w:tcPr>
          <w:p w14:paraId="4F0412D4" w14:textId="77777777" w:rsidR="009B27F9" w:rsidRPr="00281CE1" w:rsidRDefault="009B27F9" w:rsidP="00A013D7">
            <w:pPr>
              <w:rPr>
                <w:noProof/>
              </w:rPr>
            </w:pPr>
            <w:r w:rsidRPr="00281CE1">
              <w:rPr>
                <w:noProof/>
              </w:rPr>
              <w:t xml:space="preserve">Meets Reqs:  </w:t>
            </w:r>
          </w:p>
        </w:tc>
        <w:tc>
          <w:tcPr>
            <w:tcW w:w="1950" w:type="dxa"/>
          </w:tcPr>
          <w:p w14:paraId="6A532BED" w14:textId="77777777" w:rsidR="009B27F9" w:rsidRPr="004B4E06" w:rsidRDefault="009B27F9" w:rsidP="00A013D7">
            <w:pPr>
              <w:rPr>
                <w:noProof/>
              </w:rPr>
            </w:pPr>
          </w:p>
        </w:tc>
        <w:tc>
          <w:tcPr>
            <w:tcW w:w="2638" w:type="dxa"/>
          </w:tcPr>
          <w:p w14:paraId="13C905E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1F54558" w14:textId="77777777" w:rsidR="009B27F9" w:rsidRPr="004B4E06" w:rsidRDefault="009B27F9" w:rsidP="00A013D7">
            <w:pPr>
              <w:rPr>
                <w:noProof/>
              </w:rPr>
            </w:pPr>
            <w:r w:rsidRPr="000B3158">
              <w:rPr>
                <w:noProof/>
              </w:rPr>
              <w:t>WWPH 4165</w:t>
            </w:r>
          </w:p>
        </w:tc>
        <w:tc>
          <w:tcPr>
            <w:tcW w:w="1928" w:type="dxa"/>
          </w:tcPr>
          <w:p w14:paraId="5971F831" w14:textId="77777777" w:rsidR="009B27F9" w:rsidRPr="004B4E06" w:rsidRDefault="009B27F9" w:rsidP="00A013D7">
            <w:pPr>
              <w:rPr>
                <w:noProof/>
              </w:rPr>
            </w:pPr>
            <w:r w:rsidRPr="00FC15CB">
              <w:rPr>
                <w:noProof/>
              </w:rPr>
              <w:t>3 - 15</w:t>
            </w:r>
            <w:r>
              <w:rPr>
                <w:noProof/>
              </w:rPr>
              <w:t xml:space="preserve"> Credits</w:t>
            </w:r>
          </w:p>
        </w:tc>
      </w:tr>
      <w:tr w:rsidR="009B27F9" w:rsidRPr="004B4E06" w14:paraId="133DBBF8" w14:textId="77777777" w:rsidTr="00274D8B">
        <w:trPr>
          <w:cantSplit/>
        </w:trPr>
        <w:tc>
          <w:tcPr>
            <w:tcW w:w="11255" w:type="dxa"/>
            <w:gridSpan w:val="6"/>
            <w:tcBorders>
              <w:bottom w:val="single" w:sz="4" w:space="0" w:color="auto"/>
            </w:tcBorders>
          </w:tcPr>
          <w:p w14:paraId="569452EA" w14:textId="77777777" w:rsidR="009B27F9" w:rsidRPr="00281CE1" w:rsidRDefault="009B27F9" w:rsidP="00A013D7">
            <w:pPr>
              <w:rPr>
                <w:noProof/>
                <w:sz w:val="18"/>
                <w:szCs w:val="18"/>
              </w:rPr>
            </w:pPr>
          </w:p>
        </w:tc>
      </w:tr>
    </w:tbl>
    <w:p w14:paraId="4260CE38" w14:textId="77777777" w:rsidR="009B27F9" w:rsidRDefault="009B27F9" w:rsidP="00F53648">
      <w:pPr>
        <w:pStyle w:val="Heading2"/>
        <w:rPr>
          <w:rStyle w:val="Heading2Char"/>
          <w:noProof/>
        </w:rPr>
      </w:pPr>
    </w:p>
    <w:p w14:paraId="16D40BD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7A14995" w14:textId="77777777" w:rsidTr="00274D8B">
        <w:trPr>
          <w:cantSplit/>
        </w:trPr>
        <w:tc>
          <w:tcPr>
            <w:tcW w:w="1550" w:type="dxa"/>
          </w:tcPr>
          <w:p w14:paraId="5FD80F1A" w14:textId="77777777" w:rsidR="009B27F9" w:rsidRPr="00FE604B" w:rsidRDefault="009B27F9" w:rsidP="00A013D7">
            <w:pPr>
              <w:rPr>
                <w:b/>
                <w:noProof/>
              </w:rPr>
            </w:pPr>
            <w:r w:rsidRPr="00FC15CB">
              <w:rPr>
                <w:b/>
                <w:noProof/>
              </w:rPr>
              <w:t>16337</w:t>
            </w:r>
          </w:p>
        </w:tc>
        <w:tc>
          <w:tcPr>
            <w:tcW w:w="1550" w:type="dxa"/>
          </w:tcPr>
          <w:p w14:paraId="7EC82EE9" w14:textId="77777777" w:rsidR="009B27F9" w:rsidRPr="004B4E06" w:rsidRDefault="009B27F9" w:rsidP="00A013D7">
            <w:pPr>
              <w:rPr>
                <w:b/>
                <w:noProof/>
              </w:rPr>
            </w:pPr>
            <w:r w:rsidRPr="00FC15CB">
              <w:rPr>
                <w:b/>
                <w:noProof/>
              </w:rPr>
              <w:t>CAS-UGRD</w:t>
            </w:r>
          </w:p>
        </w:tc>
        <w:tc>
          <w:tcPr>
            <w:tcW w:w="1950" w:type="dxa"/>
          </w:tcPr>
          <w:p w14:paraId="60BC9202" w14:textId="77777777" w:rsidR="009B27F9" w:rsidRPr="004B4E06" w:rsidRDefault="009B27F9" w:rsidP="00A013D7">
            <w:pPr>
              <w:rPr>
                <w:b/>
                <w:noProof/>
              </w:rPr>
            </w:pPr>
            <w:r w:rsidRPr="00FC15CB">
              <w:rPr>
                <w:b/>
                <w:noProof/>
              </w:rPr>
              <w:t>ARTSC</w:t>
            </w:r>
            <w:r>
              <w:rPr>
                <w:b/>
                <w:noProof/>
              </w:rPr>
              <w:t xml:space="preserve"> </w:t>
            </w:r>
            <w:r w:rsidRPr="00FC15CB">
              <w:rPr>
                <w:b/>
                <w:noProof/>
              </w:rPr>
              <w:t>1630</w:t>
            </w:r>
          </w:p>
        </w:tc>
        <w:tc>
          <w:tcPr>
            <w:tcW w:w="4277" w:type="dxa"/>
            <w:gridSpan w:val="2"/>
          </w:tcPr>
          <w:p w14:paraId="3D3A5030" w14:textId="77777777" w:rsidR="009B27F9" w:rsidRPr="004B4E06" w:rsidRDefault="009B27F9" w:rsidP="00A013D7">
            <w:pPr>
              <w:rPr>
                <w:b/>
                <w:noProof/>
              </w:rPr>
            </w:pPr>
            <w:r w:rsidRPr="00FC15CB">
              <w:rPr>
                <w:b/>
                <w:noProof/>
              </w:rPr>
              <w:t>STUDY ABROAD: SENEGAL</w:t>
            </w:r>
          </w:p>
        </w:tc>
        <w:tc>
          <w:tcPr>
            <w:tcW w:w="1928" w:type="dxa"/>
          </w:tcPr>
          <w:p w14:paraId="012305C7"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4DCA3C49" w14:textId="77777777" w:rsidTr="00274D8B">
        <w:trPr>
          <w:cantSplit/>
        </w:trPr>
        <w:tc>
          <w:tcPr>
            <w:tcW w:w="1550" w:type="dxa"/>
          </w:tcPr>
          <w:p w14:paraId="4190AC00" w14:textId="77777777" w:rsidR="009B27F9" w:rsidRPr="004B4E06" w:rsidRDefault="009B27F9" w:rsidP="00A013D7">
            <w:pPr>
              <w:rPr>
                <w:noProof/>
              </w:rPr>
            </w:pPr>
          </w:p>
        </w:tc>
        <w:tc>
          <w:tcPr>
            <w:tcW w:w="1550" w:type="dxa"/>
          </w:tcPr>
          <w:p w14:paraId="66235D41" w14:textId="77777777" w:rsidR="009B27F9" w:rsidRPr="00281CE1" w:rsidRDefault="009B27F9" w:rsidP="00A013D7">
            <w:pPr>
              <w:rPr>
                <w:noProof/>
              </w:rPr>
            </w:pPr>
            <w:r w:rsidRPr="00281CE1">
              <w:rPr>
                <w:noProof/>
              </w:rPr>
              <w:t xml:space="preserve">Meets Reqs:  </w:t>
            </w:r>
          </w:p>
        </w:tc>
        <w:tc>
          <w:tcPr>
            <w:tcW w:w="1950" w:type="dxa"/>
          </w:tcPr>
          <w:p w14:paraId="75BD7DF9" w14:textId="77777777" w:rsidR="009B27F9" w:rsidRPr="004B4E06" w:rsidRDefault="009B27F9" w:rsidP="00A013D7">
            <w:pPr>
              <w:rPr>
                <w:noProof/>
              </w:rPr>
            </w:pPr>
          </w:p>
        </w:tc>
        <w:tc>
          <w:tcPr>
            <w:tcW w:w="2638" w:type="dxa"/>
          </w:tcPr>
          <w:p w14:paraId="0196A0D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AA5E4E0" w14:textId="77777777" w:rsidR="009B27F9" w:rsidRPr="004B4E06" w:rsidRDefault="009B27F9" w:rsidP="00A013D7">
            <w:pPr>
              <w:rPr>
                <w:noProof/>
              </w:rPr>
            </w:pPr>
            <w:r w:rsidRPr="000B3158">
              <w:rPr>
                <w:noProof/>
              </w:rPr>
              <w:t>WWPH 4165</w:t>
            </w:r>
          </w:p>
        </w:tc>
        <w:tc>
          <w:tcPr>
            <w:tcW w:w="1928" w:type="dxa"/>
          </w:tcPr>
          <w:p w14:paraId="194A2DC2"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231BEE9C" w14:textId="77777777" w:rsidTr="00274D8B">
        <w:trPr>
          <w:cantSplit/>
        </w:trPr>
        <w:tc>
          <w:tcPr>
            <w:tcW w:w="11255" w:type="dxa"/>
            <w:gridSpan w:val="6"/>
            <w:tcBorders>
              <w:bottom w:val="single" w:sz="4" w:space="0" w:color="auto"/>
            </w:tcBorders>
          </w:tcPr>
          <w:p w14:paraId="6277A5AE" w14:textId="77777777" w:rsidR="009B27F9" w:rsidRPr="00281CE1" w:rsidRDefault="009B27F9" w:rsidP="00A013D7">
            <w:pPr>
              <w:rPr>
                <w:noProof/>
                <w:sz w:val="18"/>
                <w:szCs w:val="18"/>
              </w:rPr>
            </w:pPr>
          </w:p>
        </w:tc>
      </w:tr>
    </w:tbl>
    <w:p w14:paraId="019DADD1" w14:textId="77777777" w:rsidR="009B27F9" w:rsidRDefault="009B27F9" w:rsidP="00F53648">
      <w:pPr>
        <w:pStyle w:val="Heading2"/>
        <w:rPr>
          <w:rStyle w:val="Heading2Char"/>
          <w:noProof/>
        </w:rPr>
      </w:pPr>
    </w:p>
    <w:p w14:paraId="1921E7E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B6EBEF7" w14:textId="77777777" w:rsidTr="00274D8B">
        <w:trPr>
          <w:cantSplit/>
        </w:trPr>
        <w:tc>
          <w:tcPr>
            <w:tcW w:w="1550" w:type="dxa"/>
          </w:tcPr>
          <w:p w14:paraId="44CAF6AB" w14:textId="77777777" w:rsidR="009B27F9" w:rsidRPr="00FE604B" w:rsidRDefault="009B27F9" w:rsidP="00A013D7">
            <w:pPr>
              <w:rPr>
                <w:b/>
                <w:noProof/>
              </w:rPr>
            </w:pPr>
            <w:r w:rsidRPr="00FC15CB">
              <w:rPr>
                <w:b/>
                <w:noProof/>
              </w:rPr>
              <w:t>11269</w:t>
            </w:r>
          </w:p>
        </w:tc>
        <w:tc>
          <w:tcPr>
            <w:tcW w:w="1550" w:type="dxa"/>
          </w:tcPr>
          <w:p w14:paraId="3965CA5D" w14:textId="77777777" w:rsidR="009B27F9" w:rsidRPr="004B4E06" w:rsidRDefault="009B27F9" w:rsidP="00A013D7">
            <w:pPr>
              <w:rPr>
                <w:b/>
                <w:noProof/>
              </w:rPr>
            </w:pPr>
            <w:r w:rsidRPr="00FC15CB">
              <w:rPr>
                <w:b/>
                <w:noProof/>
              </w:rPr>
              <w:t>CAS-UGRD</w:t>
            </w:r>
          </w:p>
        </w:tc>
        <w:tc>
          <w:tcPr>
            <w:tcW w:w="1950" w:type="dxa"/>
          </w:tcPr>
          <w:p w14:paraId="1111117A" w14:textId="77777777" w:rsidR="009B27F9" w:rsidRPr="004B4E06" w:rsidRDefault="009B27F9" w:rsidP="00A013D7">
            <w:pPr>
              <w:rPr>
                <w:b/>
                <w:noProof/>
              </w:rPr>
            </w:pPr>
            <w:r w:rsidRPr="00FC15CB">
              <w:rPr>
                <w:b/>
                <w:noProof/>
              </w:rPr>
              <w:t>ARTSC</w:t>
            </w:r>
            <w:r>
              <w:rPr>
                <w:b/>
                <w:noProof/>
              </w:rPr>
              <w:t xml:space="preserve"> </w:t>
            </w:r>
            <w:r w:rsidRPr="00FC15CB">
              <w:rPr>
                <w:b/>
                <w:noProof/>
              </w:rPr>
              <w:t>1632</w:t>
            </w:r>
          </w:p>
        </w:tc>
        <w:tc>
          <w:tcPr>
            <w:tcW w:w="4277" w:type="dxa"/>
            <w:gridSpan w:val="2"/>
          </w:tcPr>
          <w:p w14:paraId="56D837EE" w14:textId="77777777" w:rsidR="009B27F9" w:rsidRPr="004B4E06" w:rsidRDefault="009B27F9" w:rsidP="00A013D7">
            <w:pPr>
              <w:rPr>
                <w:b/>
                <w:noProof/>
              </w:rPr>
            </w:pPr>
            <w:r w:rsidRPr="00FC15CB">
              <w:rPr>
                <w:b/>
                <w:noProof/>
              </w:rPr>
              <w:t>STUDY ABROAD: INDONESIA</w:t>
            </w:r>
          </w:p>
        </w:tc>
        <w:tc>
          <w:tcPr>
            <w:tcW w:w="1928" w:type="dxa"/>
          </w:tcPr>
          <w:p w14:paraId="3FE691A8"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7F16B864" w14:textId="77777777" w:rsidTr="00274D8B">
        <w:trPr>
          <w:cantSplit/>
        </w:trPr>
        <w:tc>
          <w:tcPr>
            <w:tcW w:w="1550" w:type="dxa"/>
          </w:tcPr>
          <w:p w14:paraId="32A0B08B" w14:textId="77777777" w:rsidR="009B27F9" w:rsidRPr="004B4E06" w:rsidRDefault="009B27F9" w:rsidP="00A013D7">
            <w:pPr>
              <w:rPr>
                <w:noProof/>
              </w:rPr>
            </w:pPr>
          </w:p>
        </w:tc>
        <w:tc>
          <w:tcPr>
            <w:tcW w:w="1550" w:type="dxa"/>
          </w:tcPr>
          <w:p w14:paraId="59A1A1C8" w14:textId="77777777" w:rsidR="009B27F9" w:rsidRPr="00281CE1" w:rsidRDefault="009B27F9" w:rsidP="00A013D7">
            <w:pPr>
              <w:rPr>
                <w:noProof/>
              </w:rPr>
            </w:pPr>
            <w:r w:rsidRPr="00281CE1">
              <w:rPr>
                <w:noProof/>
              </w:rPr>
              <w:t xml:space="preserve">Meets Reqs:  </w:t>
            </w:r>
          </w:p>
        </w:tc>
        <w:tc>
          <w:tcPr>
            <w:tcW w:w="1950" w:type="dxa"/>
          </w:tcPr>
          <w:p w14:paraId="28C854F7" w14:textId="77777777" w:rsidR="009B27F9" w:rsidRPr="004B4E06" w:rsidRDefault="009B27F9" w:rsidP="00A013D7">
            <w:pPr>
              <w:rPr>
                <w:noProof/>
              </w:rPr>
            </w:pPr>
          </w:p>
        </w:tc>
        <w:tc>
          <w:tcPr>
            <w:tcW w:w="2638" w:type="dxa"/>
          </w:tcPr>
          <w:p w14:paraId="2870635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AA0EC9B" w14:textId="77777777" w:rsidR="009B27F9" w:rsidRPr="004B4E06" w:rsidRDefault="009B27F9" w:rsidP="00A013D7">
            <w:pPr>
              <w:rPr>
                <w:noProof/>
              </w:rPr>
            </w:pPr>
            <w:r w:rsidRPr="000B3158">
              <w:rPr>
                <w:noProof/>
              </w:rPr>
              <w:t>WWPH 4165</w:t>
            </w:r>
          </w:p>
        </w:tc>
        <w:tc>
          <w:tcPr>
            <w:tcW w:w="1928" w:type="dxa"/>
          </w:tcPr>
          <w:p w14:paraId="0AA1DFE3" w14:textId="77777777" w:rsidR="009B27F9" w:rsidRPr="004B4E06" w:rsidRDefault="009B27F9" w:rsidP="00A013D7">
            <w:pPr>
              <w:rPr>
                <w:noProof/>
              </w:rPr>
            </w:pPr>
            <w:r w:rsidRPr="00FC15CB">
              <w:rPr>
                <w:noProof/>
              </w:rPr>
              <w:t>3 - 15</w:t>
            </w:r>
            <w:r>
              <w:rPr>
                <w:noProof/>
              </w:rPr>
              <w:t xml:space="preserve"> Credits</w:t>
            </w:r>
          </w:p>
        </w:tc>
      </w:tr>
      <w:tr w:rsidR="009B27F9" w:rsidRPr="004B4E06" w14:paraId="702630D0" w14:textId="77777777" w:rsidTr="00274D8B">
        <w:trPr>
          <w:cantSplit/>
        </w:trPr>
        <w:tc>
          <w:tcPr>
            <w:tcW w:w="11255" w:type="dxa"/>
            <w:gridSpan w:val="6"/>
            <w:tcBorders>
              <w:bottom w:val="single" w:sz="4" w:space="0" w:color="auto"/>
            </w:tcBorders>
          </w:tcPr>
          <w:p w14:paraId="25ACC59F" w14:textId="77777777" w:rsidR="009B27F9" w:rsidRPr="00281CE1" w:rsidRDefault="009B27F9" w:rsidP="00A013D7">
            <w:pPr>
              <w:rPr>
                <w:noProof/>
                <w:sz w:val="18"/>
                <w:szCs w:val="18"/>
              </w:rPr>
            </w:pPr>
          </w:p>
        </w:tc>
      </w:tr>
    </w:tbl>
    <w:p w14:paraId="042B836B" w14:textId="77777777" w:rsidR="009B27F9" w:rsidRDefault="009B27F9" w:rsidP="00F53648">
      <w:pPr>
        <w:pStyle w:val="Heading2"/>
        <w:rPr>
          <w:rStyle w:val="Heading2Char"/>
          <w:noProof/>
        </w:rPr>
      </w:pPr>
    </w:p>
    <w:p w14:paraId="145D4A0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7D868C9" w14:textId="77777777" w:rsidTr="00274D8B">
        <w:trPr>
          <w:cantSplit/>
        </w:trPr>
        <w:tc>
          <w:tcPr>
            <w:tcW w:w="1550" w:type="dxa"/>
          </w:tcPr>
          <w:p w14:paraId="59EEDF0A" w14:textId="77777777" w:rsidR="009B27F9" w:rsidRPr="00FE604B" w:rsidRDefault="009B27F9" w:rsidP="00A013D7">
            <w:pPr>
              <w:rPr>
                <w:b/>
                <w:noProof/>
              </w:rPr>
            </w:pPr>
            <w:r w:rsidRPr="00FC15CB">
              <w:rPr>
                <w:b/>
                <w:noProof/>
              </w:rPr>
              <w:t>24730</w:t>
            </w:r>
          </w:p>
        </w:tc>
        <w:tc>
          <w:tcPr>
            <w:tcW w:w="1550" w:type="dxa"/>
          </w:tcPr>
          <w:p w14:paraId="3BEF6850" w14:textId="77777777" w:rsidR="009B27F9" w:rsidRPr="004B4E06" w:rsidRDefault="009B27F9" w:rsidP="00A013D7">
            <w:pPr>
              <w:rPr>
                <w:b/>
                <w:noProof/>
              </w:rPr>
            </w:pPr>
            <w:r w:rsidRPr="00FC15CB">
              <w:rPr>
                <w:b/>
                <w:noProof/>
              </w:rPr>
              <w:t>CAS-UGRD</w:t>
            </w:r>
          </w:p>
        </w:tc>
        <w:tc>
          <w:tcPr>
            <w:tcW w:w="1950" w:type="dxa"/>
          </w:tcPr>
          <w:p w14:paraId="6A818B31" w14:textId="77777777" w:rsidR="009B27F9" w:rsidRPr="004B4E06" w:rsidRDefault="009B27F9" w:rsidP="00A013D7">
            <w:pPr>
              <w:rPr>
                <w:b/>
                <w:noProof/>
              </w:rPr>
            </w:pPr>
            <w:r w:rsidRPr="00FC15CB">
              <w:rPr>
                <w:b/>
                <w:noProof/>
              </w:rPr>
              <w:t>ARTSC</w:t>
            </w:r>
            <w:r>
              <w:rPr>
                <w:b/>
                <w:noProof/>
              </w:rPr>
              <w:t xml:space="preserve"> </w:t>
            </w:r>
            <w:r w:rsidRPr="00FC15CB">
              <w:rPr>
                <w:b/>
                <w:noProof/>
              </w:rPr>
              <w:t>1634</w:t>
            </w:r>
          </w:p>
        </w:tc>
        <w:tc>
          <w:tcPr>
            <w:tcW w:w="4277" w:type="dxa"/>
            <w:gridSpan w:val="2"/>
          </w:tcPr>
          <w:p w14:paraId="06C5D79B" w14:textId="77777777" w:rsidR="009B27F9" w:rsidRPr="004B4E06" w:rsidRDefault="009B27F9" w:rsidP="00A013D7">
            <w:pPr>
              <w:rPr>
                <w:b/>
                <w:noProof/>
              </w:rPr>
            </w:pPr>
            <w:r w:rsidRPr="00FC15CB">
              <w:rPr>
                <w:b/>
                <w:noProof/>
              </w:rPr>
              <w:t>STUDY ABROAD - AZERBAIJIAN</w:t>
            </w:r>
          </w:p>
        </w:tc>
        <w:tc>
          <w:tcPr>
            <w:tcW w:w="1928" w:type="dxa"/>
          </w:tcPr>
          <w:p w14:paraId="6EED11FF"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4A26087C" w14:textId="77777777" w:rsidTr="00274D8B">
        <w:trPr>
          <w:cantSplit/>
        </w:trPr>
        <w:tc>
          <w:tcPr>
            <w:tcW w:w="1550" w:type="dxa"/>
          </w:tcPr>
          <w:p w14:paraId="6438B851" w14:textId="77777777" w:rsidR="009B27F9" w:rsidRPr="004B4E06" w:rsidRDefault="009B27F9" w:rsidP="00A013D7">
            <w:pPr>
              <w:rPr>
                <w:noProof/>
              </w:rPr>
            </w:pPr>
          </w:p>
        </w:tc>
        <w:tc>
          <w:tcPr>
            <w:tcW w:w="1550" w:type="dxa"/>
          </w:tcPr>
          <w:p w14:paraId="6F03D856" w14:textId="77777777" w:rsidR="009B27F9" w:rsidRPr="00281CE1" w:rsidRDefault="009B27F9" w:rsidP="00A013D7">
            <w:pPr>
              <w:rPr>
                <w:noProof/>
              </w:rPr>
            </w:pPr>
            <w:r w:rsidRPr="00281CE1">
              <w:rPr>
                <w:noProof/>
              </w:rPr>
              <w:t xml:space="preserve">Meets Reqs:  </w:t>
            </w:r>
          </w:p>
        </w:tc>
        <w:tc>
          <w:tcPr>
            <w:tcW w:w="1950" w:type="dxa"/>
          </w:tcPr>
          <w:p w14:paraId="018F3E14" w14:textId="77777777" w:rsidR="009B27F9" w:rsidRPr="004B4E06" w:rsidRDefault="009B27F9" w:rsidP="00A013D7">
            <w:pPr>
              <w:rPr>
                <w:noProof/>
              </w:rPr>
            </w:pPr>
          </w:p>
        </w:tc>
        <w:tc>
          <w:tcPr>
            <w:tcW w:w="2638" w:type="dxa"/>
          </w:tcPr>
          <w:p w14:paraId="6F4D28D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E253E1C" w14:textId="77777777" w:rsidR="009B27F9" w:rsidRPr="004B4E06" w:rsidRDefault="009B27F9" w:rsidP="00A013D7">
            <w:pPr>
              <w:rPr>
                <w:noProof/>
              </w:rPr>
            </w:pPr>
            <w:r w:rsidRPr="000B3158">
              <w:rPr>
                <w:noProof/>
              </w:rPr>
              <w:t>WWPH 4165</w:t>
            </w:r>
          </w:p>
        </w:tc>
        <w:tc>
          <w:tcPr>
            <w:tcW w:w="1928" w:type="dxa"/>
          </w:tcPr>
          <w:p w14:paraId="75CCBAC5" w14:textId="77777777" w:rsidR="009B27F9" w:rsidRPr="004B4E06" w:rsidRDefault="009B27F9" w:rsidP="00A013D7">
            <w:pPr>
              <w:rPr>
                <w:noProof/>
              </w:rPr>
            </w:pPr>
            <w:r w:rsidRPr="00FC15CB">
              <w:rPr>
                <w:noProof/>
              </w:rPr>
              <w:t>3 - 15</w:t>
            </w:r>
            <w:r>
              <w:rPr>
                <w:noProof/>
              </w:rPr>
              <w:t xml:space="preserve"> Credits</w:t>
            </w:r>
          </w:p>
        </w:tc>
      </w:tr>
      <w:tr w:rsidR="009B27F9" w:rsidRPr="004B4E06" w14:paraId="622B25B9" w14:textId="77777777" w:rsidTr="00274D8B">
        <w:trPr>
          <w:cantSplit/>
        </w:trPr>
        <w:tc>
          <w:tcPr>
            <w:tcW w:w="11255" w:type="dxa"/>
            <w:gridSpan w:val="6"/>
            <w:tcBorders>
              <w:bottom w:val="single" w:sz="4" w:space="0" w:color="auto"/>
            </w:tcBorders>
          </w:tcPr>
          <w:p w14:paraId="30204CB2" w14:textId="77777777" w:rsidR="009B27F9" w:rsidRPr="00281CE1" w:rsidRDefault="009B27F9" w:rsidP="00A013D7">
            <w:pPr>
              <w:rPr>
                <w:noProof/>
                <w:sz w:val="18"/>
                <w:szCs w:val="18"/>
              </w:rPr>
            </w:pPr>
          </w:p>
        </w:tc>
      </w:tr>
    </w:tbl>
    <w:p w14:paraId="2C531AFA" w14:textId="77777777" w:rsidR="009B27F9" w:rsidRDefault="009B27F9" w:rsidP="00F53648">
      <w:pPr>
        <w:pStyle w:val="Heading2"/>
        <w:rPr>
          <w:rStyle w:val="Heading2Char"/>
          <w:noProof/>
        </w:rPr>
      </w:pPr>
    </w:p>
    <w:p w14:paraId="0B3EAA7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C548944" w14:textId="77777777" w:rsidTr="00274D8B">
        <w:trPr>
          <w:cantSplit/>
        </w:trPr>
        <w:tc>
          <w:tcPr>
            <w:tcW w:w="1550" w:type="dxa"/>
          </w:tcPr>
          <w:p w14:paraId="7E1E28D6" w14:textId="77777777" w:rsidR="009B27F9" w:rsidRPr="00FE604B" w:rsidRDefault="009B27F9" w:rsidP="00A013D7">
            <w:pPr>
              <w:rPr>
                <w:b/>
                <w:noProof/>
              </w:rPr>
            </w:pPr>
            <w:r w:rsidRPr="00FC15CB">
              <w:rPr>
                <w:b/>
                <w:noProof/>
              </w:rPr>
              <w:t>11270</w:t>
            </w:r>
          </w:p>
        </w:tc>
        <w:tc>
          <w:tcPr>
            <w:tcW w:w="1550" w:type="dxa"/>
          </w:tcPr>
          <w:p w14:paraId="66118DE1" w14:textId="77777777" w:rsidR="009B27F9" w:rsidRPr="004B4E06" w:rsidRDefault="009B27F9" w:rsidP="00A013D7">
            <w:pPr>
              <w:rPr>
                <w:b/>
                <w:noProof/>
              </w:rPr>
            </w:pPr>
            <w:r w:rsidRPr="00FC15CB">
              <w:rPr>
                <w:b/>
                <w:noProof/>
              </w:rPr>
              <w:t>CAS-UGRD</w:t>
            </w:r>
          </w:p>
        </w:tc>
        <w:tc>
          <w:tcPr>
            <w:tcW w:w="1950" w:type="dxa"/>
          </w:tcPr>
          <w:p w14:paraId="4A7CDF8F" w14:textId="77777777" w:rsidR="009B27F9" w:rsidRPr="004B4E06" w:rsidRDefault="009B27F9" w:rsidP="00A013D7">
            <w:pPr>
              <w:rPr>
                <w:b/>
                <w:noProof/>
              </w:rPr>
            </w:pPr>
            <w:r w:rsidRPr="00FC15CB">
              <w:rPr>
                <w:b/>
                <w:noProof/>
              </w:rPr>
              <w:t>ARTSC</w:t>
            </w:r>
            <w:r>
              <w:rPr>
                <w:b/>
                <w:noProof/>
              </w:rPr>
              <w:t xml:space="preserve"> </w:t>
            </w:r>
            <w:r w:rsidRPr="00FC15CB">
              <w:rPr>
                <w:b/>
                <w:noProof/>
              </w:rPr>
              <w:t>1635</w:t>
            </w:r>
          </w:p>
        </w:tc>
        <w:tc>
          <w:tcPr>
            <w:tcW w:w="4277" w:type="dxa"/>
            <w:gridSpan w:val="2"/>
          </w:tcPr>
          <w:p w14:paraId="33993D3A" w14:textId="77777777" w:rsidR="009B27F9" w:rsidRPr="004B4E06" w:rsidRDefault="009B27F9" w:rsidP="00A013D7">
            <w:pPr>
              <w:rPr>
                <w:b/>
                <w:noProof/>
              </w:rPr>
            </w:pPr>
            <w:r w:rsidRPr="00FC15CB">
              <w:rPr>
                <w:b/>
                <w:noProof/>
              </w:rPr>
              <w:t>STUDY ABROAD: ARMENIA</w:t>
            </w:r>
          </w:p>
        </w:tc>
        <w:tc>
          <w:tcPr>
            <w:tcW w:w="1928" w:type="dxa"/>
          </w:tcPr>
          <w:p w14:paraId="18CEB077"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55728776" w14:textId="77777777" w:rsidTr="00274D8B">
        <w:trPr>
          <w:cantSplit/>
        </w:trPr>
        <w:tc>
          <w:tcPr>
            <w:tcW w:w="1550" w:type="dxa"/>
          </w:tcPr>
          <w:p w14:paraId="6222CCD8" w14:textId="77777777" w:rsidR="009B27F9" w:rsidRPr="004B4E06" w:rsidRDefault="009B27F9" w:rsidP="00A013D7">
            <w:pPr>
              <w:rPr>
                <w:noProof/>
              </w:rPr>
            </w:pPr>
          </w:p>
        </w:tc>
        <w:tc>
          <w:tcPr>
            <w:tcW w:w="1550" w:type="dxa"/>
          </w:tcPr>
          <w:p w14:paraId="6C195DD2" w14:textId="77777777" w:rsidR="009B27F9" w:rsidRPr="00281CE1" w:rsidRDefault="009B27F9" w:rsidP="00A013D7">
            <w:pPr>
              <w:rPr>
                <w:noProof/>
              </w:rPr>
            </w:pPr>
            <w:r w:rsidRPr="00281CE1">
              <w:rPr>
                <w:noProof/>
              </w:rPr>
              <w:t xml:space="preserve">Meets Reqs:  </w:t>
            </w:r>
          </w:p>
        </w:tc>
        <w:tc>
          <w:tcPr>
            <w:tcW w:w="1950" w:type="dxa"/>
          </w:tcPr>
          <w:p w14:paraId="24313BF3" w14:textId="77777777" w:rsidR="009B27F9" w:rsidRPr="004B4E06" w:rsidRDefault="009B27F9" w:rsidP="00A013D7">
            <w:pPr>
              <w:rPr>
                <w:noProof/>
              </w:rPr>
            </w:pPr>
          </w:p>
        </w:tc>
        <w:tc>
          <w:tcPr>
            <w:tcW w:w="2638" w:type="dxa"/>
          </w:tcPr>
          <w:p w14:paraId="0FD59A1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08542C5" w14:textId="77777777" w:rsidR="009B27F9" w:rsidRPr="004B4E06" w:rsidRDefault="009B27F9" w:rsidP="00A013D7">
            <w:pPr>
              <w:rPr>
                <w:noProof/>
              </w:rPr>
            </w:pPr>
            <w:r w:rsidRPr="000B3158">
              <w:rPr>
                <w:noProof/>
              </w:rPr>
              <w:t>WWPH 4165</w:t>
            </w:r>
          </w:p>
        </w:tc>
        <w:tc>
          <w:tcPr>
            <w:tcW w:w="1928" w:type="dxa"/>
          </w:tcPr>
          <w:p w14:paraId="635F2DF2"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5CB58507" w14:textId="77777777" w:rsidTr="00274D8B">
        <w:trPr>
          <w:cantSplit/>
        </w:trPr>
        <w:tc>
          <w:tcPr>
            <w:tcW w:w="11255" w:type="dxa"/>
            <w:gridSpan w:val="6"/>
            <w:tcBorders>
              <w:bottom w:val="single" w:sz="4" w:space="0" w:color="auto"/>
            </w:tcBorders>
          </w:tcPr>
          <w:p w14:paraId="25C39EF3" w14:textId="77777777" w:rsidR="009B27F9" w:rsidRPr="00281CE1" w:rsidRDefault="009B27F9" w:rsidP="00A013D7">
            <w:pPr>
              <w:rPr>
                <w:noProof/>
                <w:sz w:val="18"/>
                <w:szCs w:val="18"/>
              </w:rPr>
            </w:pPr>
          </w:p>
        </w:tc>
      </w:tr>
    </w:tbl>
    <w:p w14:paraId="3ABD3296" w14:textId="77777777" w:rsidR="009B27F9" w:rsidRDefault="009B27F9" w:rsidP="00F53648">
      <w:pPr>
        <w:pStyle w:val="Heading2"/>
        <w:rPr>
          <w:rStyle w:val="Heading2Char"/>
          <w:noProof/>
        </w:rPr>
      </w:pPr>
    </w:p>
    <w:p w14:paraId="074A848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EA1BB5E" w14:textId="77777777" w:rsidTr="00274D8B">
        <w:trPr>
          <w:cantSplit/>
        </w:trPr>
        <w:tc>
          <w:tcPr>
            <w:tcW w:w="1550" w:type="dxa"/>
          </w:tcPr>
          <w:p w14:paraId="50CBE9D1" w14:textId="77777777" w:rsidR="009B27F9" w:rsidRPr="00FE604B" w:rsidRDefault="009B27F9" w:rsidP="00A013D7">
            <w:pPr>
              <w:rPr>
                <w:b/>
                <w:noProof/>
              </w:rPr>
            </w:pPr>
            <w:r w:rsidRPr="00FC15CB">
              <w:rPr>
                <w:b/>
                <w:noProof/>
              </w:rPr>
              <w:lastRenderedPageBreak/>
              <w:t>11271</w:t>
            </w:r>
          </w:p>
        </w:tc>
        <w:tc>
          <w:tcPr>
            <w:tcW w:w="1550" w:type="dxa"/>
          </w:tcPr>
          <w:p w14:paraId="39D5D38A" w14:textId="77777777" w:rsidR="009B27F9" w:rsidRPr="004B4E06" w:rsidRDefault="009B27F9" w:rsidP="00A013D7">
            <w:pPr>
              <w:rPr>
                <w:b/>
                <w:noProof/>
              </w:rPr>
            </w:pPr>
            <w:r w:rsidRPr="00FC15CB">
              <w:rPr>
                <w:b/>
                <w:noProof/>
              </w:rPr>
              <w:t>CAS-UGRD</w:t>
            </w:r>
          </w:p>
        </w:tc>
        <w:tc>
          <w:tcPr>
            <w:tcW w:w="1950" w:type="dxa"/>
          </w:tcPr>
          <w:p w14:paraId="5B211C17" w14:textId="77777777" w:rsidR="009B27F9" w:rsidRPr="004B4E06" w:rsidRDefault="009B27F9" w:rsidP="00A013D7">
            <w:pPr>
              <w:rPr>
                <w:b/>
                <w:noProof/>
              </w:rPr>
            </w:pPr>
            <w:r w:rsidRPr="00FC15CB">
              <w:rPr>
                <w:b/>
                <w:noProof/>
              </w:rPr>
              <w:t>ARTSC</w:t>
            </w:r>
            <w:r>
              <w:rPr>
                <w:b/>
                <w:noProof/>
              </w:rPr>
              <w:t xml:space="preserve"> </w:t>
            </w:r>
            <w:r w:rsidRPr="00FC15CB">
              <w:rPr>
                <w:b/>
                <w:noProof/>
              </w:rPr>
              <w:t>1638</w:t>
            </w:r>
          </w:p>
        </w:tc>
        <w:tc>
          <w:tcPr>
            <w:tcW w:w="4277" w:type="dxa"/>
            <w:gridSpan w:val="2"/>
          </w:tcPr>
          <w:p w14:paraId="203F78B9" w14:textId="77777777" w:rsidR="009B27F9" w:rsidRPr="004B4E06" w:rsidRDefault="009B27F9" w:rsidP="00A013D7">
            <w:pPr>
              <w:rPr>
                <w:b/>
                <w:noProof/>
              </w:rPr>
            </w:pPr>
            <w:r w:rsidRPr="00FC15CB">
              <w:rPr>
                <w:b/>
                <w:noProof/>
              </w:rPr>
              <w:t>STUDY ABROAD: TANZANIA</w:t>
            </w:r>
          </w:p>
        </w:tc>
        <w:tc>
          <w:tcPr>
            <w:tcW w:w="1928" w:type="dxa"/>
          </w:tcPr>
          <w:p w14:paraId="3E0706EE"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0C6E9CA0" w14:textId="77777777" w:rsidTr="00274D8B">
        <w:trPr>
          <w:cantSplit/>
        </w:trPr>
        <w:tc>
          <w:tcPr>
            <w:tcW w:w="1550" w:type="dxa"/>
          </w:tcPr>
          <w:p w14:paraId="0D9DD600" w14:textId="77777777" w:rsidR="009B27F9" w:rsidRPr="004B4E06" w:rsidRDefault="009B27F9" w:rsidP="00A013D7">
            <w:pPr>
              <w:rPr>
                <w:noProof/>
              </w:rPr>
            </w:pPr>
          </w:p>
        </w:tc>
        <w:tc>
          <w:tcPr>
            <w:tcW w:w="1550" w:type="dxa"/>
          </w:tcPr>
          <w:p w14:paraId="7B277119" w14:textId="77777777" w:rsidR="009B27F9" w:rsidRPr="00281CE1" w:rsidRDefault="009B27F9" w:rsidP="00A013D7">
            <w:pPr>
              <w:rPr>
                <w:noProof/>
              </w:rPr>
            </w:pPr>
            <w:r w:rsidRPr="00281CE1">
              <w:rPr>
                <w:noProof/>
              </w:rPr>
              <w:t xml:space="preserve">Meets Reqs:  </w:t>
            </w:r>
          </w:p>
        </w:tc>
        <w:tc>
          <w:tcPr>
            <w:tcW w:w="1950" w:type="dxa"/>
          </w:tcPr>
          <w:p w14:paraId="332AC7A4" w14:textId="77777777" w:rsidR="009B27F9" w:rsidRPr="004B4E06" w:rsidRDefault="009B27F9" w:rsidP="00A013D7">
            <w:pPr>
              <w:rPr>
                <w:noProof/>
              </w:rPr>
            </w:pPr>
          </w:p>
        </w:tc>
        <w:tc>
          <w:tcPr>
            <w:tcW w:w="2638" w:type="dxa"/>
          </w:tcPr>
          <w:p w14:paraId="0B39A64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DAD11D7" w14:textId="77777777" w:rsidR="009B27F9" w:rsidRPr="004B4E06" w:rsidRDefault="009B27F9" w:rsidP="00A013D7">
            <w:pPr>
              <w:rPr>
                <w:noProof/>
              </w:rPr>
            </w:pPr>
            <w:r w:rsidRPr="000B3158">
              <w:rPr>
                <w:noProof/>
              </w:rPr>
              <w:t>WWPH 4165</w:t>
            </w:r>
          </w:p>
        </w:tc>
        <w:tc>
          <w:tcPr>
            <w:tcW w:w="1928" w:type="dxa"/>
          </w:tcPr>
          <w:p w14:paraId="33923E59"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84904B5" w14:textId="77777777" w:rsidTr="00274D8B">
        <w:trPr>
          <w:cantSplit/>
        </w:trPr>
        <w:tc>
          <w:tcPr>
            <w:tcW w:w="11255" w:type="dxa"/>
            <w:gridSpan w:val="6"/>
            <w:tcBorders>
              <w:bottom w:val="single" w:sz="4" w:space="0" w:color="auto"/>
            </w:tcBorders>
          </w:tcPr>
          <w:p w14:paraId="0A7B53C3" w14:textId="77777777" w:rsidR="009B27F9" w:rsidRPr="00281CE1" w:rsidRDefault="009B27F9" w:rsidP="00A013D7">
            <w:pPr>
              <w:rPr>
                <w:noProof/>
                <w:sz w:val="18"/>
                <w:szCs w:val="18"/>
              </w:rPr>
            </w:pPr>
          </w:p>
        </w:tc>
      </w:tr>
    </w:tbl>
    <w:p w14:paraId="64465550" w14:textId="77777777" w:rsidR="009B27F9" w:rsidRDefault="009B27F9" w:rsidP="00F53648">
      <w:pPr>
        <w:pStyle w:val="Heading2"/>
        <w:rPr>
          <w:rStyle w:val="Heading2Char"/>
          <w:noProof/>
        </w:rPr>
      </w:pPr>
    </w:p>
    <w:p w14:paraId="7943DBC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530F28" w14:textId="77777777" w:rsidTr="00274D8B">
        <w:trPr>
          <w:cantSplit/>
        </w:trPr>
        <w:tc>
          <w:tcPr>
            <w:tcW w:w="1550" w:type="dxa"/>
          </w:tcPr>
          <w:p w14:paraId="3B53CCA5" w14:textId="77777777" w:rsidR="009B27F9" w:rsidRPr="00FE604B" w:rsidRDefault="009B27F9" w:rsidP="00A013D7">
            <w:pPr>
              <w:rPr>
                <w:b/>
                <w:noProof/>
              </w:rPr>
            </w:pPr>
            <w:r w:rsidRPr="00FC15CB">
              <w:rPr>
                <w:b/>
                <w:noProof/>
              </w:rPr>
              <w:t>11272</w:t>
            </w:r>
          </w:p>
        </w:tc>
        <w:tc>
          <w:tcPr>
            <w:tcW w:w="1550" w:type="dxa"/>
          </w:tcPr>
          <w:p w14:paraId="18DE9DF3" w14:textId="77777777" w:rsidR="009B27F9" w:rsidRPr="004B4E06" w:rsidRDefault="009B27F9" w:rsidP="00A013D7">
            <w:pPr>
              <w:rPr>
                <w:b/>
                <w:noProof/>
              </w:rPr>
            </w:pPr>
            <w:r w:rsidRPr="00FC15CB">
              <w:rPr>
                <w:b/>
                <w:noProof/>
              </w:rPr>
              <w:t>CAS-UGRD</w:t>
            </w:r>
          </w:p>
        </w:tc>
        <w:tc>
          <w:tcPr>
            <w:tcW w:w="1950" w:type="dxa"/>
          </w:tcPr>
          <w:p w14:paraId="2F5E3C1C" w14:textId="77777777" w:rsidR="009B27F9" w:rsidRPr="004B4E06" w:rsidRDefault="009B27F9" w:rsidP="00A013D7">
            <w:pPr>
              <w:rPr>
                <w:b/>
                <w:noProof/>
              </w:rPr>
            </w:pPr>
            <w:r w:rsidRPr="00FC15CB">
              <w:rPr>
                <w:b/>
                <w:noProof/>
              </w:rPr>
              <w:t>ARTSC</w:t>
            </w:r>
            <w:r>
              <w:rPr>
                <w:b/>
                <w:noProof/>
              </w:rPr>
              <w:t xml:space="preserve"> </w:t>
            </w:r>
            <w:r w:rsidRPr="00FC15CB">
              <w:rPr>
                <w:b/>
                <w:noProof/>
              </w:rPr>
              <w:t>1639</w:t>
            </w:r>
          </w:p>
        </w:tc>
        <w:tc>
          <w:tcPr>
            <w:tcW w:w="4277" w:type="dxa"/>
            <w:gridSpan w:val="2"/>
          </w:tcPr>
          <w:p w14:paraId="4D34C6ED" w14:textId="77777777" w:rsidR="009B27F9" w:rsidRPr="004B4E06" w:rsidRDefault="009B27F9" w:rsidP="00A013D7">
            <w:pPr>
              <w:rPr>
                <w:b/>
                <w:noProof/>
              </w:rPr>
            </w:pPr>
            <w:r w:rsidRPr="00FC15CB">
              <w:rPr>
                <w:b/>
                <w:noProof/>
              </w:rPr>
              <w:t>STUDY ABROAD: SOUTH AFRICA</w:t>
            </w:r>
          </w:p>
        </w:tc>
        <w:tc>
          <w:tcPr>
            <w:tcW w:w="1928" w:type="dxa"/>
          </w:tcPr>
          <w:p w14:paraId="7CC05A3F"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0A477CD0" w14:textId="77777777" w:rsidTr="00274D8B">
        <w:trPr>
          <w:cantSplit/>
        </w:trPr>
        <w:tc>
          <w:tcPr>
            <w:tcW w:w="1550" w:type="dxa"/>
          </w:tcPr>
          <w:p w14:paraId="5F795D80" w14:textId="77777777" w:rsidR="009B27F9" w:rsidRPr="004B4E06" w:rsidRDefault="009B27F9" w:rsidP="00A013D7">
            <w:pPr>
              <w:rPr>
                <w:noProof/>
              </w:rPr>
            </w:pPr>
          </w:p>
        </w:tc>
        <w:tc>
          <w:tcPr>
            <w:tcW w:w="1550" w:type="dxa"/>
          </w:tcPr>
          <w:p w14:paraId="4E04EDF6" w14:textId="77777777" w:rsidR="009B27F9" w:rsidRPr="00281CE1" w:rsidRDefault="009B27F9" w:rsidP="00A013D7">
            <w:pPr>
              <w:rPr>
                <w:noProof/>
              </w:rPr>
            </w:pPr>
            <w:r w:rsidRPr="00281CE1">
              <w:rPr>
                <w:noProof/>
              </w:rPr>
              <w:t xml:space="preserve">Meets Reqs:  </w:t>
            </w:r>
          </w:p>
        </w:tc>
        <w:tc>
          <w:tcPr>
            <w:tcW w:w="1950" w:type="dxa"/>
          </w:tcPr>
          <w:p w14:paraId="2E29D6E0" w14:textId="77777777" w:rsidR="009B27F9" w:rsidRPr="004B4E06" w:rsidRDefault="009B27F9" w:rsidP="00A013D7">
            <w:pPr>
              <w:rPr>
                <w:noProof/>
              </w:rPr>
            </w:pPr>
          </w:p>
        </w:tc>
        <w:tc>
          <w:tcPr>
            <w:tcW w:w="2638" w:type="dxa"/>
          </w:tcPr>
          <w:p w14:paraId="1625276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A65F7C2" w14:textId="77777777" w:rsidR="009B27F9" w:rsidRPr="004B4E06" w:rsidRDefault="009B27F9" w:rsidP="00A013D7">
            <w:pPr>
              <w:rPr>
                <w:noProof/>
              </w:rPr>
            </w:pPr>
            <w:r w:rsidRPr="000B3158">
              <w:rPr>
                <w:noProof/>
              </w:rPr>
              <w:t>WWPH 4165</w:t>
            </w:r>
          </w:p>
        </w:tc>
        <w:tc>
          <w:tcPr>
            <w:tcW w:w="1928" w:type="dxa"/>
          </w:tcPr>
          <w:p w14:paraId="24DE96AF"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58D33B2B" w14:textId="77777777" w:rsidTr="00274D8B">
        <w:trPr>
          <w:cantSplit/>
        </w:trPr>
        <w:tc>
          <w:tcPr>
            <w:tcW w:w="11255" w:type="dxa"/>
            <w:gridSpan w:val="6"/>
            <w:tcBorders>
              <w:bottom w:val="single" w:sz="4" w:space="0" w:color="auto"/>
            </w:tcBorders>
          </w:tcPr>
          <w:p w14:paraId="738BE4BE" w14:textId="77777777" w:rsidR="009B27F9" w:rsidRPr="00281CE1" w:rsidRDefault="009B27F9" w:rsidP="00A013D7">
            <w:pPr>
              <w:rPr>
                <w:noProof/>
                <w:sz w:val="18"/>
                <w:szCs w:val="18"/>
              </w:rPr>
            </w:pPr>
          </w:p>
        </w:tc>
      </w:tr>
    </w:tbl>
    <w:p w14:paraId="3A91BB0F" w14:textId="77777777" w:rsidR="009B27F9" w:rsidRDefault="009B27F9" w:rsidP="00F53648">
      <w:pPr>
        <w:pStyle w:val="Heading2"/>
        <w:rPr>
          <w:rStyle w:val="Heading2Char"/>
          <w:noProof/>
        </w:rPr>
      </w:pPr>
    </w:p>
    <w:p w14:paraId="03C2118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9EC4A79" w14:textId="77777777" w:rsidTr="00274D8B">
        <w:trPr>
          <w:cantSplit/>
        </w:trPr>
        <w:tc>
          <w:tcPr>
            <w:tcW w:w="1550" w:type="dxa"/>
          </w:tcPr>
          <w:p w14:paraId="472660A6" w14:textId="77777777" w:rsidR="009B27F9" w:rsidRPr="00FE604B" w:rsidRDefault="009B27F9" w:rsidP="00A013D7">
            <w:pPr>
              <w:rPr>
                <w:b/>
                <w:noProof/>
              </w:rPr>
            </w:pPr>
            <w:r w:rsidRPr="00FC15CB">
              <w:rPr>
                <w:b/>
                <w:noProof/>
              </w:rPr>
              <w:t>11273</w:t>
            </w:r>
          </w:p>
        </w:tc>
        <w:tc>
          <w:tcPr>
            <w:tcW w:w="1550" w:type="dxa"/>
          </w:tcPr>
          <w:p w14:paraId="26569187" w14:textId="77777777" w:rsidR="009B27F9" w:rsidRPr="004B4E06" w:rsidRDefault="009B27F9" w:rsidP="00A013D7">
            <w:pPr>
              <w:rPr>
                <w:b/>
                <w:noProof/>
              </w:rPr>
            </w:pPr>
            <w:r w:rsidRPr="00FC15CB">
              <w:rPr>
                <w:b/>
                <w:noProof/>
              </w:rPr>
              <w:t>CAS-UGRD</w:t>
            </w:r>
          </w:p>
        </w:tc>
        <w:tc>
          <w:tcPr>
            <w:tcW w:w="1950" w:type="dxa"/>
          </w:tcPr>
          <w:p w14:paraId="6219BDFC" w14:textId="77777777" w:rsidR="009B27F9" w:rsidRPr="004B4E06" w:rsidRDefault="009B27F9" w:rsidP="00A013D7">
            <w:pPr>
              <w:rPr>
                <w:b/>
                <w:noProof/>
              </w:rPr>
            </w:pPr>
            <w:r w:rsidRPr="00FC15CB">
              <w:rPr>
                <w:b/>
                <w:noProof/>
              </w:rPr>
              <w:t>ARTSC</w:t>
            </w:r>
            <w:r>
              <w:rPr>
                <w:b/>
                <w:noProof/>
              </w:rPr>
              <w:t xml:space="preserve"> </w:t>
            </w:r>
            <w:r w:rsidRPr="00FC15CB">
              <w:rPr>
                <w:b/>
                <w:noProof/>
              </w:rPr>
              <w:t>1641</w:t>
            </w:r>
          </w:p>
        </w:tc>
        <w:tc>
          <w:tcPr>
            <w:tcW w:w="4277" w:type="dxa"/>
            <w:gridSpan w:val="2"/>
          </w:tcPr>
          <w:p w14:paraId="109A5380" w14:textId="77777777" w:rsidR="009B27F9" w:rsidRPr="004B4E06" w:rsidRDefault="009B27F9" w:rsidP="00A013D7">
            <w:pPr>
              <w:rPr>
                <w:b/>
                <w:noProof/>
              </w:rPr>
            </w:pPr>
            <w:r w:rsidRPr="00FC15CB">
              <w:rPr>
                <w:b/>
                <w:noProof/>
              </w:rPr>
              <w:t>STUDY ABROAD: PERU</w:t>
            </w:r>
          </w:p>
        </w:tc>
        <w:tc>
          <w:tcPr>
            <w:tcW w:w="1928" w:type="dxa"/>
          </w:tcPr>
          <w:p w14:paraId="0B821F02" w14:textId="77777777" w:rsidR="009B27F9" w:rsidRPr="004B4E06" w:rsidRDefault="009B27F9" w:rsidP="00A013D7">
            <w:pPr>
              <w:rPr>
                <w:noProof/>
              </w:rPr>
            </w:pPr>
            <w:r w:rsidRPr="00FC15CB">
              <w:rPr>
                <w:noProof/>
              </w:rPr>
              <w:t xml:space="preserve">Crain,Susan L Whitehead,Jeffrey Robert Taylor,Elizabeth H </w:t>
            </w:r>
          </w:p>
        </w:tc>
      </w:tr>
      <w:tr w:rsidR="009B27F9" w:rsidRPr="004B4E06" w14:paraId="440A6AAD" w14:textId="77777777" w:rsidTr="00274D8B">
        <w:trPr>
          <w:cantSplit/>
        </w:trPr>
        <w:tc>
          <w:tcPr>
            <w:tcW w:w="1550" w:type="dxa"/>
          </w:tcPr>
          <w:p w14:paraId="18F1C705" w14:textId="77777777" w:rsidR="009B27F9" w:rsidRPr="004B4E06" w:rsidRDefault="009B27F9" w:rsidP="00A013D7">
            <w:pPr>
              <w:rPr>
                <w:noProof/>
              </w:rPr>
            </w:pPr>
          </w:p>
        </w:tc>
        <w:tc>
          <w:tcPr>
            <w:tcW w:w="1550" w:type="dxa"/>
          </w:tcPr>
          <w:p w14:paraId="0E6CD41A" w14:textId="77777777" w:rsidR="009B27F9" w:rsidRPr="00281CE1" w:rsidRDefault="009B27F9" w:rsidP="00A013D7">
            <w:pPr>
              <w:rPr>
                <w:noProof/>
              </w:rPr>
            </w:pPr>
            <w:r w:rsidRPr="00281CE1">
              <w:rPr>
                <w:noProof/>
              </w:rPr>
              <w:t xml:space="preserve">Meets Reqs:  </w:t>
            </w:r>
          </w:p>
        </w:tc>
        <w:tc>
          <w:tcPr>
            <w:tcW w:w="1950" w:type="dxa"/>
          </w:tcPr>
          <w:p w14:paraId="00118F4A" w14:textId="77777777" w:rsidR="009B27F9" w:rsidRPr="004B4E06" w:rsidRDefault="009B27F9" w:rsidP="00A013D7">
            <w:pPr>
              <w:rPr>
                <w:noProof/>
              </w:rPr>
            </w:pPr>
          </w:p>
        </w:tc>
        <w:tc>
          <w:tcPr>
            <w:tcW w:w="2638" w:type="dxa"/>
          </w:tcPr>
          <w:p w14:paraId="3CB2B2F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E87B613" w14:textId="77777777" w:rsidR="009B27F9" w:rsidRPr="004B4E06" w:rsidRDefault="009B27F9" w:rsidP="00A013D7">
            <w:pPr>
              <w:rPr>
                <w:noProof/>
              </w:rPr>
            </w:pPr>
            <w:r w:rsidRPr="000B3158">
              <w:rPr>
                <w:noProof/>
              </w:rPr>
              <w:t>WWPH 4165</w:t>
            </w:r>
          </w:p>
        </w:tc>
        <w:tc>
          <w:tcPr>
            <w:tcW w:w="1928" w:type="dxa"/>
          </w:tcPr>
          <w:p w14:paraId="2760B4F2"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6B278415" w14:textId="77777777" w:rsidTr="00274D8B">
        <w:trPr>
          <w:cantSplit/>
        </w:trPr>
        <w:tc>
          <w:tcPr>
            <w:tcW w:w="11255" w:type="dxa"/>
            <w:gridSpan w:val="6"/>
            <w:tcBorders>
              <w:bottom w:val="single" w:sz="4" w:space="0" w:color="auto"/>
            </w:tcBorders>
          </w:tcPr>
          <w:p w14:paraId="5EAB429E" w14:textId="77777777" w:rsidR="009B27F9" w:rsidRPr="00281CE1" w:rsidRDefault="009B27F9" w:rsidP="00A013D7">
            <w:pPr>
              <w:rPr>
                <w:noProof/>
                <w:sz w:val="18"/>
                <w:szCs w:val="18"/>
              </w:rPr>
            </w:pPr>
          </w:p>
        </w:tc>
      </w:tr>
    </w:tbl>
    <w:p w14:paraId="66030DEA" w14:textId="77777777" w:rsidR="009B27F9" w:rsidRDefault="009B27F9" w:rsidP="00F53648">
      <w:pPr>
        <w:pStyle w:val="Heading2"/>
        <w:rPr>
          <w:rStyle w:val="Heading2Char"/>
          <w:noProof/>
        </w:rPr>
      </w:pPr>
    </w:p>
    <w:p w14:paraId="1E39C69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5EDA01C" w14:textId="77777777" w:rsidTr="00274D8B">
        <w:trPr>
          <w:cantSplit/>
        </w:trPr>
        <w:tc>
          <w:tcPr>
            <w:tcW w:w="1550" w:type="dxa"/>
          </w:tcPr>
          <w:p w14:paraId="29855180" w14:textId="77777777" w:rsidR="009B27F9" w:rsidRPr="00FE604B" w:rsidRDefault="009B27F9" w:rsidP="00A013D7">
            <w:pPr>
              <w:rPr>
                <w:b/>
                <w:noProof/>
              </w:rPr>
            </w:pPr>
            <w:r w:rsidRPr="00FC15CB">
              <w:rPr>
                <w:b/>
                <w:noProof/>
              </w:rPr>
              <w:t>11274</w:t>
            </w:r>
          </w:p>
        </w:tc>
        <w:tc>
          <w:tcPr>
            <w:tcW w:w="1550" w:type="dxa"/>
          </w:tcPr>
          <w:p w14:paraId="7A945484" w14:textId="77777777" w:rsidR="009B27F9" w:rsidRPr="004B4E06" w:rsidRDefault="009B27F9" w:rsidP="00A013D7">
            <w:pPr>
              <w:rPr>
                <w:b/>
                <w:noProof/>
              </w:rPr>
            </w:pPr>
            <w:r w:rsidRPr="00FC15CB">
              <w:rPr>
                <w:b/>
                <w:noProof/>
              </w:rPr>
              <w:t>CAS-UGRD</w:t>
            </w:r>
          </w:p>
        </w:tc>
        <w:tc>
          <w:tcPr>
            <w:tcW w:w="1950" w:type="dxa"/>
          </w:tcPr>
          <w:p w14:paraId="277B54ED" w14:textId="77777777" w:rsidR="009B27F9" w:rsidRPr="004B4E06" w:rsidRDefault="009B27F9" w:rsidP="00A013D7">
            <w:pPr>
              <w:rPr>
                <w:b/>
                <w:noProof/>
              </w:rPr>
            </w:pPr>
            <w:r w:rsidRPr="00FC15CB">
              <w:rPr>
                <w:b/>
                <w:noProof/>
              </w:rPr>
              <w:t>ARTSC</w:t>
            </w:r>
            <w:r>
              <w:rPr>
                <w:b/>
                <w:noProof/>
              </w:rPr>
              <w:t xml:space="preserve"> </w:t>
            </w:r>
            <w:r w:rsidRPr="00FC15CB">
              <w:rPr>
                <w:b/>
                <w:noProof/>
              </w:rPr>
              <w:t>1642</w:t>
            </w:r>
          </w:p>
        </w:tc>
        <w:tc>
          <w:tcPr>
            <w:tcW w:w="4277" w:type="dxa"/>
            <w:gridSpan w:val="2"/>
          </w:tcPr>
          <w:p w14:paraId="4175BD12" w14:textId="77777777" w:rsidR="009B27F9" w:rsidRPr="004B4E06" w:rsidRDefault="009B27F9" w:rsidP="00A013D7">
            <w:pPr>
              <w:rPr>
                <w:b/>
                <w:noProof/>
              </w:rPr>
            </w:pPr>
            <w:r w:rsidRPr="00FC15CB">
              <w:rPr>
                <w:b/>
                <w:noProof/>
              </w:rPr>
              <w:t>STUDY ABROAD: CUBA</w:t>
            </w:r>
          </w:p>
        </w:tc>
        <w:tc>
          <w:tcPr>
            <w:tcW w:w="1928" w:type="dxa"/>
          </w:tcPr>
          <w:p w14:paraId="5CE3457C"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58558D1B" w14:textId="77777777" w:rsidTr="00274D8B">
        <w:trPr>
          <w:cantSplit/>
        </w:trPr>
        <w:tc>
          <w:tcPr>
            <w:tcW w:w="1550" w:type="dxa"/>
          </w:tcPr>
          <w:p w14:paraId="58240187" w14:textId="77777777" w:rsidR="009B27F9" w:rsidRPr="004B4E06" w:rsidRDefault="009B27F9" w:rsidP="00A013D7">
            <w:pPr>
              <w:rPr>
                <w:noProof/>
              </w:rPr>
            </w:pPr>
          </w:p>
        </w:tc>
        <w:tc>
          <w:tcPr>
            <w:tcW w:w="1550" w:type="dxa"/>
          </w:tcPr>
          <w:p w14:paraId="785B6A16" w14:textId="77777777" w:rsidR="009B27F9" w:rsidRPr="00281CE1" w:rsidRDefault="009B27F9" w:rsidP="00A013D7">
            <w:pPr>
              <w:rPr>
                <w:noProof/>
              </w:rPr>
            </w:pPr>
            <w:r w:rsidRPr="00281CE1">
              <w:rPr>
                <w:noProof/>
              </w:rPr>
              <w:t xml:space="preserve">Meets Reqs:  </w:t>
            </w:r>
          </w:p>
        </w:tc>
        <w:tc>
          <w:tcPr>
            <w:tcW w:w="1950" w:type="dxa"/>
          </w:tcPr>
          <w:p w14:paraId="6601CA39" w14:textId="77777777" w:rsidR="009B27F9" w:rsidRPr="004B4E06" w:rsidRDefault="009B27F9" w:rsidP="00A013D7">
            <w:pPr>
              <w:rPr>
                <w:noProof/>
              </w:rPr>
            </w:pPr>
          </w:p>
        </w:tc>
        <w:tc>
          <w:tcPr>
            <w:tcW w:w="2638" w:type="dxa"/>
          </w:tcPr>
          <w:p w14:paraId="6DB7CCD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F3A2FAB" w14:textId="77777777" w:rsidR="009B27F9" w:rsidRPr="004B4E06" w:rsidRDefault="009B27F9" w:rsidP="00A013D7">
            <w:pPr>
              <w:rPr>
                <w:noProof/>
              </w:rPr>
            </w:pPr>
            <w:r w:rsidRPr="000B3158">
              <w:rPr>
                <w:noProof/>
              </w:rPr>
              <w:t>WWPH 4165</w:t>
            </w:r>
          </w:p>
        </w:tc>
        <w:tc>
          <w:tcPr>
            <w:tcW w:w="1928" w:type="dxa"/>
          </w:tcPr>
          <w:p w14:paraId="36438BC3"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2D9C2929" w14:textId="77777777" w:rsidTr="00274D8B">
        <w:trPr>
          <w:cantSplit/>
        </w:trPr>
        <w:tc>
          <w:tcPr>
            <w:tcW w:w="11255" w:type="dxa"/>
            <w:gridSpan w:val="6"/>
            <w:tcBorders>
              <w:bottom w:val="single" w:sz="4" w:space="0" w:color="auto"/>
            </w:tcBorders>
          </w:tcPr>
          <w:p w14:paraId="651339C5" w14:textId="77777777" w:rsidR="009B27F9" w:rsidRPr="00281CE1" w:rsidRDefault="009B27F9" w:rsidP="00A013D7">
            <w:pPr>
              <w:rPr>
                <w:noProof/>
                <w:sz w:val="18"/>
                <w:szCs w:val="18"/>
              </w:rPr>
            </w:pPr>
          </w:p>
        </w:tc>
      </w:tr>
    </w:tbl>
    <w:p w14:paraId="5AE3E7A1" w14:textId="77777777" w:rsidR="009B27F9" w:rsidRDefault="009B27F9" w:rsidP="00F53648">
      <w:pPr>
        <w:pStyle w:val="Heading2"/>
        <w:rPr>
          <w:rStyle w:val="Heading2Char"/>
          <w:noProof/>
        </w:rPr>
      </w:pPr>
    </w:p>
    <w:p w14:paraId="7439EE3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5052766" w14:textId="77777777" w:rsidTr="00274D8B">
        <w:trPr>
          <w:cantSplit/>
        </w:trPr>
        <w:tc>
          <w:tcPr>
            <w:tcW w:w="1550" w:type="dxa"/>
          </w:tcPr>
          <w:p w14:paraId="6D75A9CC" w14:textId="77777777" w:rsidR="009B27F9" w:rsidRPr="00FE604B" w:rsidRDefault="009B27F9" w:rsidP="00A013D7">
            <w:pPr>
              <w:rPr>
                <w:b/>
                <w:noProof/>
              </w:rPr>
            </w:pPr>
            <w:r w:rsidRPr="00FC15CB">
              <w:rPr>
                <w:b/>
                <w:noProof/>
              </w:rPr>
              <w:t>11939</w:t>
            </w:r>
          </w:p>
        </w:tc>
        <w:tc>
          <w:tcPr>
            <w:tcW w:w="1550" w:type="dxa"/>
          </w:tcPr>
          <w:p w14:paraId="55FFD8E4" w14:textId="77777777" w:rsidR="009B27F9" w:rsidRPr="004B4E06" w:rsidRDefault="009B27F9" w:rsidP="00A013D7">
            <w:pPr>
              <w:rPr>
                <w:b/>
                <w:noProof/>
              </w:rPr>
            </w:pPr>
            <w:r w:rsidRPr="00FC15CB">
              <w:rPr>
                <w:b/>
                <w:noProof/>
              </w:rPr>
              <w:t>CAS-UGRD</w:t>
            </w:r>
          </w:p>
        </w:tc>
        <w:tc>
          <w:tcPr>
            <w:tcW w:w="1950" w:type="dxa"/>
          </w:tcPr>
          <w:p w14:paraId="53307E51" w14:textId="77777777" w:rsidR="009B27F9" w:rsidRPr="004B4E06" w:rsidRDefault="009B27F9" w:rsidP="00A013D7">
            <w:pPr>
              <w:rPr>
                <w:b/>
                <w:noProof/>
              </w:rPr>
            </w:pPr>
            <w:r w:rsidRPr="00FC15CB">
              <w:rPr>
                <w:b/>
                <w:noProof/>
              </w:rPr>
              <w:t>ARTSC</w:t>
            </w:r>
            <w:r>
              <w:rPr>
                <w:b/>
                <w:noProof/>
              </w:rPr>
              <w:t xml:space="preserve"> </w:t>
            </w:r>
            <w:r w:rsidRPr="00FC15CB">
              <w:rPr>
                <w:b/>
                <w:noProof/>
              </w:rPr>
              <w:t>1644</w:t>
            </w:r>
          </w:p>
        </w:tc>
        <w:tc>
          <w:tcPr>
            <w:tcW w:w="4277" w:type="dxa"/>
            <w:gridSpan w:val="2"/>
          </w:tcPr>
          <w:p w14:paraId="066ABAF4" w14:textId="77777777" w:rsidR="009B27F9" w:rsidRPr="004B4E06" w:rsidRDefault="009B27F9" w:rsidP="00A013D7">
            <w:pPr>
              <w:rPr>
                <w:b/>
                <w:noProof/>
              </w:rPr>
            </w:pPr>
            <w:r w:rsidRPr="00FC15CB">
              <w:rPr>
                <w:b/>
                <w:noProof/>
              </w:rPr>
              <w:t>STUDY ABROAD: BELIZE</w:t>
            </w:r>
          </w:p>
        </w:tc>
        <w:tc>
          <w:tcPr>
            <w:tcW w:w="1928" w:type="dxa"/>
          </w:tcPr>
          <w:p w14:paraId="4792C7BB"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22CE641C" w14:textId="77777777" w:rsidTr="00274D8B">
        <w:trPr>
          <w:cantSplit/>
        </w:trPr>
        <w:tc>
          <w:tcPr>
            <w:tcW w:w="1550" w:type="dxa"/>
          </w:tcPr>
          <w:p w14:paraId="11C5656D" w14:textId="77777777" w:rsidR="009B27F9" w:rsidRPr="004B4E06" w:rsidRDefault="009B27F9" w:rsidP="00A013D7">
            <w:pPr>
              <w:rPr>
                <w:noProof/>
              </w:rPr>
            </w:pPr>
          </w:p>
        </w:tc>
        <w:tc>
          <w:tcPr>
            <w:tcW w:w="1550" w:type="dxa"/>
          </w:tcPr>
          <w:p w14:paraId="5CD0B341" w14:textId="77777777" w:rsidR="009B27F9" w:rsidRPr="00281CE1" w:rsidRDefault="009B27F9" w:rsidP="00A013D7">
            <w:pPr>
              <w:rPr>
                <w:noProof/>
              </w:rPr>
            </w:pPr>
            <w:r w:rsidRPr="00281CE1">
              <w:rPr>
                <w:noProof/>
              </w:rPr>
              <w:t xml:space="preserve">Meets Reqs:  </w:t>
            </w:r>
          </w:p>
        </w:tc>
        <w:tc>
          <w:tcPr>
            <w:tcW w:w="1950" w:type="dxa"/>
          </w:tcPr>
          <w:p w14:paraId="4D79A858" w14:textId="77777777" w:rsidR="009B27F9" w:rsidRPr="004B4E06" w:rsidRDefault="009B27F9" w:rsidP="00A013D7">
            <w:pPr>
              <w:rPr>
                <w:noProof/>
              </w:rPr>
            </w:pPr>
          </w:p>
        </w:tc>
        <w:tc>
          <w:tcPr>
            <w:tcW w:w="2638" w:type="dxa"/>
          </w:tcPr>
          <w:p w14:paraId="4F3C08B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D283385" w14:textId="77777777" w:rsidR="009B27F9" w:rsidRPr="004B4E06" w:rsidRDefault="009B27F9" w:rsidP="00A013D7">
            <w:pPr>
              <w:rPr>
                <w:noProof/>
              </w:rPr>
            </w:pPr>
            <w:r w:rsidRPr="000B3158">
              <w:rPr>
                <w:noProof/>
              </w:rPr>
              <w:t>WWPH 4165</w:t>
            </w:r>
          </w:p>
        </w:tc>
        <w:tc>
          <w:tcPr>
            <w:tcW w:w="1928" w:type="dxa"/>
          </w:tcPr>
          <w:p w14:paraId="1A4D4EA2"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4668D5F6" w14:textId="77777777" w:rsidTr="00274D8B">
        <w:trPr>
          <w:cantSplit/>
        </w:trPr>
        <w:tc>
          <w:tcPr>
            <w:tcW w:w="11255" w:type="dxa"/>
            <w:gridSpan w:val="6"/>
            <w:tcBorders>
              <w:bottom w:val="single" w:sz="4" w:space="0" w:color="auto"/>
            </w:tcBorders>
          </w:tcPr>
          <w:p w14:paraId="62E3560B" w14:textId="77777777" w:rsidR="009B27F9" w:rsidRPr="00281CE1" w:rsidRDefault="009B27F9" w:rsidP="00A013D7">
            <w:pPr>
              <w:rPr>
                <w:noProof/>
                <w:sz w:val="18"/>
                <w:szCs w:val="18"/>
              </w:rPr>
            </w:pPr>
          </w:p>
        </w:tc>
      </w:tr>
    </w:tbl>
    <w:p w14:paraId="3EE522C6" w14:textId="77777777" w:rsidR="009B27F9" w:rsidRDefault="009B27F9" w:rsidP="00F53648">
      <w:pPr>
        <w:pStyle w:val="Heading2"/>
        <w:rPr>
          <w:rStyle w:val="Heading2Char"/>
          <w:noProof/>
        </w:rPr>
      </w:pPr>
    </w:p>
    <w:p w14:paraId="7773C8B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19771A6" w14:textId="77777777" w:rsidTr="00274D8B">
        <w:trPr>
          <w:cantSplit/>
        </w:trPr>
        <w:tc>
          <w:tcPr>
            <w:tcW w:w="1550" w:type="dxa"/>
          </w:tcPr>
          <w:p w14:paraId="2FE70212" w14:textId="77777777" w:rsidR="009B27F9" w:rsidRPr="00FE604B" w:rsidRDefault="009B27F9" w:rsidP="00A013D7">
            <w:pPr>
              <w:rPr>
                <w:b/>
                <w:noProof/>
              </w:rPr>
            </w:pPr>
            <w:r w:rsidRPr="00FC15CB">
              <w:rPr>
                <w:b/>
                <w:noProof/>
              </w:rPr>
              <w:t>15234</w:t>
            </w:r>
          </w:p>
        </w:tc>
        <w:tc>
          <w:tcPr>
            <w:tcW w:w="1550" w:type="dxa"/>
          </w:tcPr>
          <w:p w14:paraId="4C474960" w14:textId="77777777" w:rsidR="009B27F9" w:rsidRPr="004B4E06" w:rsidRDefault="009B27F9" w:rsidP="00A013D7">
            <w:pPr>
              <w:rPr>
                <w:b/>
                <w:noProof/>
              </w:rPr>
            </w:pPr>
            <w:r w:rsidRPr="00FC15CB">
              <w:rPr>
                <w:b/>
                <w:noProof/>
              </w:rPr>
              <w:t>CAS-UGRD</w:t>
            </w:r>
          </w:p>
        </w:tc>
        <w:tc>
          <w:tcPr>
            <w:tcW w:w="1950" w:type="dxa"/>
          </w:tcPr>
          <w:p w14:paraId="65D6C3BC" w14:textId="77777777" w:rsidR="009B27F9" w:rsidRPr="004B4E06" w:rsidRDefault="009B27F9" w:rsidP="00A013D7">
            <w:pPr>
              <w:rPr>
                <w:b/>
                <w:noProof/>
              </w:rPr>
            </w:pPr>
            <w:r w:rsidRPr="00FC15CB">
              <w:rPr>
                <w:b/>
                <w:noProof/>
              </w:rPr>
              <w:t>ARTSC</w:t>
            </w:r>
            <w:r>
              <w:rPr>
                <w:b/>
                <w:noProof/>
              </w:rPr>
              <w:t xml:space="preserve"> </w:t>
            </w:r>
            <w:r w:rsidRPr="00FC15CB">
              <w:rPr>
                <w:b/>
                <w:noProof/>
              </w:rPr>
              <w:t>1646</w:t>
            </w:r>
          </w:p>
        </w:tc>
        <w:tc>
          <w:tcPr>
            <w:tcW w:w="4277" w:type="dxa"/>
            <w:gridSpan w:val="2"/>
          </w:tcPr>
          <w:p w14:paraId="7B1FF7A8" w14:textId="77777777" w:rsidR="009B27F9" w:rsidRPr="004B4E06" w:rsidRDefault="009B27F9" w:rsidP="00A013D7">
            <w:pPr>
              <w:rPr>
                <w:b/>
                <w:noProof/>
              </w:rPr>
            </w:pPr>
            <w:r w:rsidRPr="00FC15CB">
              <w:rPr>
                <w:b/>
                <w:noProof/>
              </w:rPr>
              <w:t>STUDY ABROAD: FIJI</w:t>
            </w:r>
          </w:p>
        </w:tc>
        <w:tc>
          <w:tcPr>
            <w:tcW w:w="1928" w:type="dxa"/>
          </w:tcPr>
          <w:p w14:paraId="146CEB9C"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73ABD70F" w14:textId="77777777" w:rsidTr="00274D8B">
        <w:trPr>
          <w:cantSplit/>
        </w:trPr>
        <w:tc>
          <w:tcPr>
            <w:tcW w:w="1550" w:type="dxa"/>
          </w:tcPr>
          <w:p w14:paraId="19EFCD11" w14:textId="77777777" w:rsidR="009B27F9" w:rsidRPr="004B4E06" w:rsidRDefault="009B27F9" w:rsidP="00A013D7">
            <w:pPr>
              <w:rPr>
                <w:noProof/>
              </w:rPr>
            </w:pPr>
          </w:p>
        </w:tc>
        <w:tc>
          <w:tcPr>
            <w:tcW w:w="1550" w:type="dxa"/>
          </w:tcPr>
          <w:p w14:paraId="1F9ABDE6" w14:textId="77777777" w:rsidR="009B27F9" w:rsidRPr="00281CE1" w:rsidRDefault="009B27F9" w:rsidP="00A013D7">
            <w:pPr>
              <w:rPr>
                <w:noProof/>
              </w:rPr>
            </w:pPr>
            <w:r w:rsidRPr="00281CE1">
              <w:rPr>
                <w:noProof/>
              </w:rPr>
              <w:t xml:space="preserve">Meets Reqs:  </w:t>
            </w:r>
          </w:p>
        </w:tc>
        <w:tc>
          <w:tcPr>
            <w:tcW w:w="1950" w:type="dxa"/>
          </w:tcPr>
          <w:p w14:paraId="0E73E74A" w14:textId="77777777" w:rsidR="009B27F9" w:rsidRPr="004B4E06" w:rsidRDefault="009B27F9" w:rsidP="00A013D7">
            <w:pPr>
              <w:rPr>
                <w:noProof/>
              </w:rPr>
            </w:pPr>
          </w:p>
        </w:tc>
        <w:tc>
          <w:tcPr>
            <w:tcW w:w="2638" w:type="dxa"/>
          </w:tcPr>
          <w:p w14:paraId="0F7CC75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0F83D0E" w14:textId="77777777" w:rsidR="009B27F9" w:rsidRPr="004B4E06" w:rsidRDefault="009B27F9" w:rsidP="00A013D7">
            <w:pPr>
              <w:rPr>
                <w:noProof/>
              </w:rPr>
            </w:pPr>
            <w:r w:rsidRPr="000B3158">
              <w:rPr>
                <w:noProof/>
              </w:rPr>
              <w:t>WWPH 4165</w:t>
            </w:r>
          </w:p>
        </w:tc>
        <w:tc>
          <w:tcPr>
            <w:tcW w:w="1928" w:type="dxa"/>
          </w:tcPr>
          <w:p w14:paraId="0E4B23DF"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496624CC" w14:textId="77777777" w:rsidTr="00274D8B">
        <w:trPr>
          <w:cantSplit/>
        </w:trPr>
        <w:tc>
          <w:tcPr>
            <w:tcW w:w="11255" w:type="dxa"/>
            <w:gridSpan w:val="6"/>
            <w:tcBorders>
              <w:bottom w:val="single" w:sz="4" w:space="0" w:color="auto"/>
            </w:tcBorders>
          </w:tcPr>
          <w:p w14:paraId="22664B5E" w14:textId="77777777" w:rsidR="009B27F9" w:rsidRPr="00281CE1" w:rsidRDefault="009B27F9" w:rsidP="00A013D7">
            <w:pPr>
              <w:rPr>
                <w:noProof/>
                <w:sz w:val="18"/>
                <w:szCs w:val="18"/>
              </w:rPr>
            </w:pPr>
          </w:p>
        </w:tc>
      </w:tr>
    </w:tbl>
    <w:p w14:paraId="6E9E832B" w14:textId="77777777" w:rsidR="009B27F9" w:rsidRDefault="009B27F9" w:rsidP="00F53648">
      <w:pPr>
        <w:pStyle w:val="Heading2"/>
        <w:rPr>
          <w:rStyle w:val="Heading2Char"/>
          <w:noProof/>
        </w:rPr>
      </w:pPr>
    </w:p>
    <w:p w14:paraId="521AF96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EF50651" w14:textId="77777777" w:rsidTr="00274D8B">
        <w:trPr>
          <w:cantSplit/>
        </w:trPr>
        <w:tc>
          <w:tcPr>
            <w:tcW w:w="1550" w:type="dxa"/>
          </w:tcPr>
          <w:p w14:paraId="6FDE330A" w14:textId="77777777" w:rsidR="009B27F9" w:rsidRPr="00FE604B" w:rsidRDefault="009B27F9" w:rsidP="00A013D7">
            <w:pPr>
              <w:rPr>
                <w:b/>
                <w:noProof/>
              </w:rPr>
            </w:pPr>
            <w:r w:rsidRPr="00FC15CB">
              <w:rPr>
                <w:b/>
                <w:noProof/>
              </w:rPr>
              <w:lastRenderedPageBreak/>
              <w:t>15281</w:t>
            </w:r>
          </w:p>
        </w:tc>
        <w:tc>
          <w:tcPr>
            <w:tcW w:w="1550" w:type="dxa"/>
          </w:tcPr>
          <w:p w14:paraId="3A58EBF0" w14:textId="77777777" w:rsidR="009B27F9" w:rsidRPr="004B4E06" w:rsidRDefault="009B27F9" w:rsidP="00A013D7">
            <w:pPr>
              <w:rPr>
                <w:b/>
                <w:noProof/>
              </w:rPr>
            </w:pPr>
            <w:r w:rsidRPr="00FC15CB">
              <w:rPr>
                <w:b/>
                <w:noProof/>
              </w:rPr>
              <w:t>CAS-UGRD</w:t>
            </w:r>
          </w:p>
        </w:tc>
        <w:tc>
          <w:tcPr>
            <w:tcW w:w="1950" w:type="dxa"/>
          </w:tcPr>
          <w:p w14:paraId="00601FD9" w14:textId="77777777" w:rsidR="009B27F9" w:rsidRPr="004B4E06" w:rsidRDefault="009B27F9" w:rsidP="00A013D7">
            <w:pPr>
              <w:rPr>
                <w:b/>
                <w:noProof/>
              </w:rPr>
            </w:pPr>
            <w:r w:rsidRPr="00FC15CB">
              <w:rPr>
                <w:b/>
                <w:noProof/>
              </w:rPr>
              <w:t>ARTSC</w:t>
            </w:r>
            <w:r>
              <w:rPr>
                <w:b/>
                <w:noProof/>
              </w:rPr>
              <w:t xml:space="preserve"> </w:t>
            </w:r>
            <w:r w:rsidRPr="00FC15CB">
              <w:rPr>
                <w:b/>
                <w:noProof/>
              </w:rPr>
              <w:t>1647</w:t>
            </w:r>
          </w:p>
        </w:tc>
        <w:tc>
          <w:tcPr>
            <w:tcW w:w="4277" w:type="dxa"/>
            <w:gridSpan w:val="2"/>
          </w:tcPr>
          <w:p w14:paraId="02B26A27" w14:textId="77777777" w:rsidR="009B27F9" w:rsidRPr="004B4E06" w:rsidRDefault="009B27F9" w:rsidP="00A013D7">
            <w:pPr>
              <w:rPr>
                <w:b/>
                <w:noProof/>
              </w:rPr>
            </w:pPr>
            <w:r w:rsidRPr="00FC15CB">
              <w:rPr>
                <w:b/>
                <w:noProof/>
              </w:rPr>
              <w:t>STUDY ABROAD: CAMBODIA</w:t>
            </w:r>
          </w:p>
        </w:tc>
        <w:tc>
          <w:tcPr>
            <w:tcW w:w="1928" w:type="dxa"/>
          </w:tcPr>
          <w:p w14:paraId="119F14FE"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4B847A37" w14:textId="77777777" w:rsidTr="00274D8B">
        <w:trPr>
          <w:cantSplit/>
        </w:trPr>
        <w:tc>
          <w:tcPr>
            <w:tcW w:w="1550" w:type="dxa"/>
          </w:tcPr>
          <w:p w14:paraId="390011E7" w14:textId="77777777" w:rsidR="009B27F9" w:rsidRPr="004B4E06" w:rsidRDefault="009B27F9" w:rsidP="00A013D7">
            <w:pPr>
              <w:rPr>
                <w:noProof/>
              </w:rPr>
            </w:pPr>
          </w:p>
        </w:tc>
        <w:tc>
          <w:tcPr>
            <w:tcW w:w="1550" w:type="dxa"/>
          </w:tcPr>
          <w:p w14:paraId="52BB9D27" w14:textId="77777777" w:rsidR="009B27F9" w:rsidRPr="00281CE1" w:rsidRDefault="009B27F9" w:rsidP="00A013D7">
            <w:pPr>
              <w:rPr>
                <w:noProof/>
              </w:rPr>
            </w:pPr>
            <w:r w:rsidRPr="00281CE1">
              <w:rPr>
                <w:noProof/>
              </w:rPr>
              <w:t xml:space="preserve">Meets Reqs:  </w:t>
            </w:r>
          </w:p>
        </w:tc>
        <w:tc>
          <w:tcPr>
            <w:tcW w:w="1950" w:type="dxa"/>
          </w:tcPr>
          <w:p w14:paraId="0288B53E" w14:textId="77777777" w:rsidR="009B27F9" w:rsidRPr="004B4E06" w:rsidRDefault="009B27F9" w:rsidP="00A013D7">
            <w:pPr>
              <w:rPr>
                <w:noProof/>
              </w:rPr>
            </w:pPr>
          </w:p>
        </w:tc>
        <w:tc>
          <w:tcPr>
            <w:tcW w:w="2638" w:type="dxa"/>
          </w:tcPr>
          <w:p w14:paraId="519DB75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A9001DE" w14:textId="77777777" w:rsidR="009B27F9" w:rsidRPr="004B4E06" w:rsidRDefault="009B27F9" w:rsidP="00A013D7">
            <w:pPr>
              <w:rPr>
                <w:noProof/>
              </w:rPr>
            </w:pPr>
            <w:r w:rsidRPr="000B3158">
              <w:rPr>
                <w:noProof/>
              </w:rPr>
              <w:t>WWPH 4165</w:t>
            </w:r>
          </w:p>
        </w:tc>
        <w:tc>
          <w:tcPr>
            <w:tcW w:w="1928" w:type="dxa"/>
          </w:tcPr>
          <w:p w14:paraId="71A46A07"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2722DAB" w14:textId="77777777" w:rsidTr="00274D8B">
        <w:trPr>
          <w:cantSplit/>
        </w:trPr>
        <w:tc>
          <w:tcPr>
            <w:tcW w:w="11255" w:type="dxa"/>
            <w:gridSpan w:val="6"/>
            <w:tcBorders>
              <w:bottom w:val="single" w:sz="4" w:space="0" w:color="auto"/>
            </w:tcBorders>
          </w:tcPr>
          <w:p w14:paraId="34516A92" w14:textId="77777777" w:rsidR="009B27F9" w:rsidRPr="00281CE1" w:rsidRDefault="009B27F9" w:rsidP="00A013D7">
            <w:pPr>
              <w:rPr>
                <w:noProof/>
                <w:sz w:val="18"/>
                <w:szCs w:val="18"/>
              </w:rPr>
            </w:pPr>
          </w:p>
        </w:tc>
      </w:tr>
    </w:tbl>
    <w:p w14:paraId="614ECFA9" w14:textId="77777777" w:rsidR="009B27F9" w:rsidRDefault="009B27F9" w:rsidP="00F53648">
      <w:pPr>
        <w:pStyle w:val="Heading2"/>
        <w:rPr>
          <w:rStyle w:val="Heading2Char"/>
          <w:noProof/>
        </w:rPr>
      </w:pPr>
    </w:p>
    <w:p w14:paraId="27817EB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2CFACF9" w14:textId="77777777" w:rsidTr="00274D8B">
        <w:trPr>
          <w:cantSplit/>
        </w:trPr>
        <w:tc>
          <w:tcPr>
            <w:tcW w:w="1550" w:type="dxa"/>
          </w:tcPr>
          <w:p w14:paraId="2DE79AD6" w14:textId="77777777" w:rsidR="009B27F9" w:rsidRPr="00FE604B" w:rsidRDefault="009B27F9" w:rsidP="00A013D7">
            <w:pPr>
              <w:rPr>
                <w:b/>
                <w:noProof/>
              </w:rPr>
            </w:pPr>
            <w:r w:rsidRPr="00FC15CB">
              <w:rPr>
                <w:b/>
                <w:noProof/>
              </w:rPr>
              <w:t>26906</w:t>
            </w:r>
          </w:p>
        </w:tc>
        <w:tc>
          <w:tcPr>
            <w:tcW w:w="1550" w:type="dxa"/>
          </w:tcPr>
          <w:p w14:paraId="292BC17C" w14:textId="77777777" w:rsidR="009B27F9" w:rsidRPr="004B4E06" w:rsidRDefault="009B27F9" w:rsidP="00A013D7">
            <w:pPr>
              <w:rPr>
                <w:b/>
                <w:noProof/>
              </w:rPr>
            </w:pPr>
            <w:r w:rsidRPr="00FC15CB">
              <w:rPr>
                <w:b/>
                <w:noProof/>
              </w:rPr>
              <w:t>CAS-UGRD</w:t>
            </w:r>
          </w:p>
        </w:tc>
        <w:tc>
          <w:tcPr>
            <w:tcW w:w="1950" w:type="dxa"/>
          </w:tcPr>
          <w:p w14:paraId="0EAA7F4D" w14:textId="77777777" w:rsidR="009B27F9" w:rsidRPr="004B4E06" w:rsidRDefault="009B27F9" w:rsidP="00A013D7">
            <w:pPr>
              <w:rPr>
                <w:b/>
                <w:noProof/>
              </w:rPr>
            </w:pPr>
            <w:r w:rsidRPr="00FC15CB">
              <w:rPr>
                <w:b/>
                <w:noProof/>
              </w:rPr>
              <w:t>ARTSC</w:t>
            </w:r>
            <w:r>
              <w:rPr>
                <w:b/>
                <w:noProof/>
              </w:rPr>
              <w:t xml:space="preserve"> </w:t>
            </w:r>
            <w:r w:rsidRPr="00FC15CB">
              <w:rPr>
                <w:b/>
                <w:noProof/>
              </w:rPr>
              <w:t>1696</w:t>
            </w:r>
          </w:p>
        </w:tc>
        <w:tc>
          <w:tcPr>
            <w:tcW w:w="4277" w:type="dxa"/>
            <w:gridSpan w:val="2"/>
          </w:tcPr>
          <w:p w14:paraId="3DE26ADD" w14:textId="77777777" w:rsidR="009B27F9" w:rsidRPr="004B4E06" w:rsidRDefault="009B27F9" w:rsidP="00A013D7">
            <w:pPr>
              <w:rPr>
                <w:b/>
                <w:noProof/>
              </w:rPr>
            </w:pPr>
            <w:r w:rsidRPr="00FC15CB">
              <w:rPr>
                <w:b/>
                <w:noProof/>
              </w:rPr>
              <w:t>PITT IN JAPAN YEAR PROGRAM</w:t>
            </w:r>
          </w:p>
        </w:tc>
        <w:tc>
          <w:tcPr>
            <w:tcW w:w="1928" w:type="dxa"/>
          </w:tcPr>
          <w:p w14:paraId="322A7B79"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5D74BAE9" w14:textId="77777777" w:rsidTr="00274D8B">
        <w:trPr>
          <w:cantSplit/>
        </w:trPr>
        <w:tc>
          <w:tcPr>
            <w:tcW w:w="1550" w:type="dxa"/>
          </w:tcPr>
          <w:p w14:paraId="142B8209" w14:textId="77777777" w:rsidR="009B27F9" w:rsidRPr="004B4E06" w:rsidRDefault="009B27F9" w:rsidP="00A013D7">
            <w:pPr>
              <w:rPr>
                <w:noProof/>
              </w:rPr>
            </w:pPr>
          </w:p>
        </w:tc>
        <w:tc>
          <w:tcPr>
            <w:tcW w:w="1550" w:type="dxa"/>
          </w:tcPr>
          <w:p w14:paraId="642841E0" w14:textId="77777777" w:rsidR="009B27F9" w:rsidRPr="00281CE1" w:rsidRDefault="009B27F9" w:rsidP="00A013D7">
            <w:pPr>
              <w:rPr>
                <w:noProof/>
              </w:rPr>
            </w:pPr>
            <w:r w:rsidRPr="00281CE1">
              <w:rPr>
                <w:noProof/>
              </w:rPr>
              <w:t xml:space="preserve">Meets Reqs:  </w:t>
            </w:r>
          </w:p>
        </w:tc>
        <w:tc>
          <w:tcPr>
            <w:tcW w:w="1950" w:type="dxa"/>
          </w:tcPr>
          <w:p w14:paraId="77740776" w14:textId="77777777" w:rsidR="009B27F9" w:rsidRPr="004B4E06" w:rsidRDefault="009B27F9" w:rsidP="00A013D7">
            <w:pPr>
              <w:rPr>
                <w:noProof/>
              </w:rPr>
            </w:pPr>
          </w:p>
        </w:tc>
        <w:tc>
          <w:tcPr>
            <w:tcW w:w="2638" w:type="dxa"/>
          </w:tcPr>
          <w:p w14:paraId="394F38F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F487827" w14:textId="77777777" w:rsidR="009B27F9" w:rsidRPr="004B4E06" w:rsidRDefault="009B27F9" w:rsidP="00A013D7">
            <w:pPr>
              <w:rPr>
                <w:noProof/>
              </w:rPr>
            </w:pPr>
            <w:r w:rsidRPr="000B3158">
              <w:rPr>
                <w:noProof/>
              </w:rPr>
              <w:t>WWPH 4165</w:t>
            </w:r>
          </w:p>
        </w:tc>
        <w:tc>
          <w:tcPr>
            <w:tcW w:w="1928" w:type="dxa"/>
          </w:tcPr>
          <w:p w14:paraId="0A363AA6" w14:textId="77777777" w:rsidR="009B27F9" w:rsidRPr="004B4E06" w:rsidRDefault="009B27F9" w:rsidP="00A013D7">
            <w:pPr>
              <w:rPr>
                <w:noProof/>
              </w:rPr>
            </w:pPr>
            <w:r w:rsidRPr="00FC15CB">
              <w:rPr>
                <w:noProof/>
              </w:rPr>
              <w:t>3 - 15</w:t>
            </w:r>
            <w:r>
              <w:rPr>
                <w:noProof/>
              </w:rPr>
              <w:t xml:space="preserve"> Credits</w:t>
            </w:r>
          </w:p>
        </w:tc>
      </w:tr>
      <w:tr w:rsidR="009B27F9" w:rsidRPr="004B4E06" w14:paraId="66980412" w14:textId="77777777" w:rsidTr="00274D8B">
        <w:trPr>
          <w:cantSplit/>
        </w:trPr>
        <w:tc>
          <w:tcPr>
            <w:tcW w:w="11255" w:type="dxa"/>
            <w:gridSpan w:val="6"/>
            <w:tcBorders>
              <w:bottom w:val="single" w:sz="4" w:space="0" w:color="auto"/>
            </w:tcBorders>
          </w:tcPr>
          <w:p w14:paraId="623356DB" w14:textId="77777777" w:rsidR="009B27F9" w:rsidRPr="00281CE1" w:rsidRDefault="009B27F9" w:rsidP="00A013D7">
            <w:pPr>
              <w:rPr>
                <w:noProof/>
                <w:sz w:val="18"/>
                <w:szCs w:val="18"/>
              </w:rPr>
            </w:pPr>
          </w:p>
        </w:tc>
      </w:tr>
    </w:tbl>
    <w:p w14:paraId="70E111AF" w14:textId="77777777" w:rsidR="009B27F9" w:rsidRDefault="009B27F9" w:rsidP="00F53648">
      <w:pPr>
        <w:pStyle w:val="Heading2"/>
        <w:rPr>
          <w:rStyle w:val="Heading2Char"/>
          <w:noProof/>
        </w:rPr>
      </w:pPr>
    </w:p>
    <w:p w14:paraId="05705D0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88E7082" w14:textId="77777777" w:rsidTr="00274D8B">
        <w:trPr>
          <w:cantSplit/>
        </w:trPr>
        <w:tc>
          <w:tcPr>
            <w:tcW w:w="1550" w:type="dxa"/>
          </w:tcPr>
          <w:p w14:paraId="42AE02DA" w14:textId="77777777" w:rsidR="009B27F9" w:rsidRPr="00FE604B" w:rsidRDefault="009B27F9" w:rsidP="00A013D7">
            <w:pPr>
              <w:rPr>
                <w:b/>
                <w:noProof/>
              </w:rPr>
            </w:pPr>
            <w:r w:rsidRPr="00FC15CB">
              <w:rPr>
                <w:b/>
                <w:noProof/>
              </w:rPr>
              <w:t>26907</w:t>
            </w:r>
          </w:p>
        </w:tc>
        <w:tc>
          <w:tcPr>
            <w:tcW w:w="1550" w:type="dxa"/>
          </w:tcPr>
          <w:p w14:paraId="28B04435" w14:textId="77777777" w:rsidR="009B27F9" w:rsidRPr="004B4E06" w:rsidRDefault="009B27F9" w:rsidP="00A013D7">
            <w:pPr>
              <w:rPr>
                <w:b/>
                <w:noProof/>
              </w:rPr>
            </w:pPr>
            <w:r w:rsidRPr="00FC15CB">
              <w:rPr>
                <w:b/>
                <w:noProof/>
              </w:rPr>
              <w:t>CAS-UGRD</w:t>
            </w:r>
          </w:p>
        </w:tc>
        <w:tc>
          <w:tcPr>
            <w:tcW w:w="1950" w:type="dxa"/>
          </w:tcPr>
          <w:p w14:paraId="0D356505" w14:textId="77777777" w:rsidR="009B27F9" w:rsidRPr="004B4E06" w:rsidRDefault="009B27F9" w:rsidP="00A013D7">
            <w:pPr>
              <w:rPr>
                <w:b/>
                <w:noProof/>
              </w:rPr>
            </w:pPr>
            <w:r w:rsidRPr="00FC15CB">
              <w:rPr>
                <w:b/>
                <w:noProof/>
              </w:rPr>
              <w:t>ARTSC</w:t>
            </w:r>
            <w:r>
              <w:rPr>
                <w:b/>
                <w:noProof/>
              </w:rPr>
              <w:t xml:space="preserve"> </w:t>
            </w:r>
            <w:r w:rsidRPr="00FC15CB">
              <w:rPr>
                <w:b/>
                <w:noProof/>
              </w:rPr>
              <w:t>1696IS</w:t>
            </w:r>
          </w:p>
        </w:tc>
        <w:tc>
          <w:tcPr>
            <w:tcW w:w="4277" w:type="dxa"/>
            <w:gridSpan w:val="2"/>
          </w:tcPr>
          <w:p w14:paraId="54713A65" w14:textId="77777777" w:rsidR="009B27F9" w:rsidRPr="004B4E06" w:rsidRDefault="009B27F9" w:rsidP="00A013D7">
            <w:pPr>
              <w:rPr>
                <w:b/>
                <w:noProof/>
              </w:rPr>
            </w:pPr>
            <w:r w:rsidRPr="00FC15CB">
              <w:rPr>
                <w:b/>
                <w:noProof/>
              </w:rPr>
              <w:t>PITT IN JAPAN YEAR PROGRAM</w:t>
            </w:r>
          </w:p>
        </w:tc>
        <w:tc>
          <w:tcPr>
            <w:tcW w:w="1928" w:type="dxa"/>
          </w:tcPr>
          <w:p w14:paraId="16DA1CC5" w14:textId="77777777" w:rsidR="009B27F9" w:rsidRPr="004B4E06" w:rsidRDefault="009B27F9" w:rsidP="00A013D7">
            <w:pPr>
              <w:rPr>
                <w:noProof/>
              </w:rPr>
            </w:pPr>
            <w:r w:rsidRPr="00FC15CB">
              <w:rPr>
                <w:noProof/>
              </w:rPr>
              <w:t xml:space="preserve">Crain,Susan L Whitehead,Jeffrey Robert Taylor,Elizabeth H </w:t>
            </w:r>
          </w:p>
        </w:tc>
      </w:tr>
      <w:tr w:rsidR="009B27F9" w:rsidRPr="004B4E06" w14:paraId="66F785BE" w14:textId="77777777" w:rsidTr="00274D8B">
        <w:trPr>
          <w:cantSplit/>
        </w:trPr>
        <w:tc>
          <w:tcPr>
            <w:tcW w:w="1550" w:type="dxa"/>
          </w:tcPr>
          <w:p w14:paraId="1B7EF4E2" w14:textId="77777777" w:rsidR="009B27F9" w:rsidRPr="004B4E06" w:rsidRDefault="009B27F9" w:rsidP="00A013D7">
            <w:pPr>
              <w:rPr>
                <w:noProof/>
              </w:rPr>
            </w:pPr>
          </w:p>
        </w:tc>
        <w:tc>
          <w:tcPr>
            <w:tcW w:w="1550" w:type="dxa"/>
          </w:tcPr>
          <w:p w14:paraId="70854AC8" w14:textId="77777777" w:rsidR="009B27F9" w:rsidRPr="00281CE1" w:rsidRDefault="009B27F9" w:rsidP="00A013D7">
            <w:pPr>
              <w:rPr>
                <w:noProof/>
              </w:rPr>
            </w:pPr>
            <w:r w:rsidRPr="00281CE1">
              <w:rPr>
                <w:noProof/>
              </w:rPr>
              <w:t xml:space="preserve">Meets Reqs:  </w:t>
            </w:r>
          </w:p>
        </w:tc>
        <w:tc>
          <w:tcPr>
            <w:tcW w:w="1950" w:type="dxa"/>
          </w:tcPr>
          <w:p w14:paraId="4492BBD7" w14:textId="77777777" w:rsidR="009B27F9" w:rsidRPr="004B4E06" w:rsidRDefault="009B27F9" w:rsidP="00A013D7">
            <w:pPr>
              <w:rPr>
                <w:noProof/>
              </w:rPr>
            </w:pPr>
          </w:p>
        </w:tc>
        <w:tc>
          <w:tcPr>
            <w:tcW w:w="2638" w:type="dxa"/>
          </w:tcPr>
          <w:p w14:paraId="4C3CF13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8FE70BE" w14:textId="77777777" w:rsidR="009B27F9" w:rsidRPr="004B4E06" w:rsidRDefault="009B27F9" w:rsidP="00A013D7">
            <w:pPr>
              <w:rPr>
                <w:noProof/>
              </w:rPr>
            </w:pPr>
            <w:r w:rsidRPr="000B3158">
              <w:rPr>
                <w:noProof/>
              </w:rPr>
              <w:t>WWPH 4165</w:t>
            </w:r>
          </w:p>
        </w:tc>
        <w:tc>
          <w:tcPr>
            <w:tcW w:w="1928" w:type="dxa"/>
          </w:tcPr>
          <w:p w14:paraId="343817D8" w14:textId="77777777" w:rsidR="009B27F9" w:rsidRPr="004B4E06" w:rsidRDefault="009B27F9" w:rsidP="00A013D7">
            <w:pPr>
              <w:rPr>
                <w:noProof/>
              </w:rPr>
            </w:pPr>
            <w:r w:rsidRPr="00FC15CB">
              <w:rPr>
                <w:noProof/>
              </w:rPr>
              <w:t>0</w:t>
            </w:r>
            <w:r>
              <w:rPr>
                <w:noProof/>
              </w:rPr>
              <w:t xml:space="preserve"> Credits</w:t>
            </w:r>
          </w:p>
        </w:tc>
      </w:tr>
      <w:tr w:rsidR="009B27F9" w:rsidRPr="004B4E06" w14:paraId="7120AAB0" w14:textId="77777777" w:rsidTr="00274D8B">
        <w:trPr>
          <w:cantSplit/>
        </w:trPr>
        <w:tc>
          <w:tcPr>
            <w:tcW w:w="11255" w:type="dxa"/>
            <w:gridSpan w:val="6"/>
            <w:tcBorders>
              <w:bottom w:val="single" w:sz="4" w:space="0" w:color="auto"/>
            </w:tcBorders>
          </w:tcPr>
          <w:p w14:paraId="40D2C6C8" w14:textId="77777777" w:rsidR="009B27F9" w:rsidRPr="00281CE1" w:rsidRDefault="009B27F9" w:rsidP="00A013D7">
            <w:pPr>
              <w:rPr>
                <w:noProof/>
                <w:sz w:val="18"/>
                <w:szCs w:val="18"/>
              </w:rPr>
            </w:pPr>
          </w:p>
        </w:tc>
      </w:tr>
    </w:tbl>
    <w:p w14:paraId="0D411F72" w14:textId="77777777" w:rsidR="009B27F9" w:rsidRDefault="009B27F9" w:rsidP="00F53648">
      <w:pPr>
        <w:pStyle w:val="Heading2"/>
        <w:rPr>
          <w:rStyle w:val="Heading2Char"/>
          <w:noProof/>
        </w:rPr>
      </w:pPr>
    </w:p>
    <w:p w14:paraId="1660157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FFDD57C" w14:textId="77777777" w:rsidTr="00274D8B">
        <w:trPr>
          <w:cantSplit/>
        </w:trPr>
        <w:tc>
          <w:tcPr>
            <w:tcW w:w="1550" w:type="dxa"/>
          </w:tcPr>
          <w:p w14:paraId="7F24EAF1" w14:textId="77777777" w:rsidR="009B27F9" w:rsidRPr="00FE604B" w:rsidRDefault="009B27F9" w:rsidP="00A013D7">
            <w:pPr>
              <w:rPr>
                <w:b/>
                <w:noProof/>
              </w:rPr>
            </w:pPr>
            <w:r w:rsidRPr="00FC15CB">
              <w:rPr>
                <w:b/>
                <w:noProof/>
              </w:rPr>
              <w:t>26908</w:t>
            </w:r>
          </w:p>
        </w:tc>
        <w:tc>
          <w:tcPr>
            <w:tcW w:w="1550" w:type="dxa"/>
          </w:tcPr>
          <w:p w14:paraId="465628E5" w14:textId="77777777" w:rsidR="009B27F9" w:rsidRPr="004B4E06" w:rsidRDefault="009B27F9" w:rsidP="00A013D7">
            <w:pPr>
              <w:rPr>
                <w:b/>
                <w:noProof/>
              </w:rPr>
            </w:pPr>
            <w:r w:rsidRPr="00FC15CB">
              <w:rPr>
                <w:b/>
                <w:noProof/>
              </w:rPr>
              <w:t>CAS-UGRD</w:t>
            </w:r>
          </w:p>
        </w:tc>
        <w:tc>
          <w:tcPr>
            <w:tcW w:w="1950" w:type="dxa"/>
          </w:tcPr>
          <w:p w14:paraId="726BB114" w14:textId="77777777" w:rsidR="009B27F9" w:rsidRPr="004B4E06" w:rsidRDefault="009B27F9" w:rsidP="00A013D7">
            <w:pPr>
              <w:rPr>
                <w:b/>
                <w:noProof/>
              </w:rPr>
            </w:pPr>
            <w:r w:rsidRPr="00FC15CB">
              <w:rPr>
                <w:b/>
                <w:noProof/>
              </w:rPr>
              <w:t>ARTSC</w:t>
            </w:r>
            <w:r>
              <w:rPr>
                <w:b/>
                <w:noProof/>
              </w:rPr>
              <w:t xml:space="preserve"> </w:t>
            </w:r>
            <w:r w:rsidRPr="00FC15CB">
              <w:rPr>
                <w:b/>
                <w:noProof/>
              </w:rPr>
              <w:t>1696OS</w:t>
            </w:r>
          </w:p>
        </w:tc>
        <w:tc>
          <w:tcPr>
            <w:tcW w:w="4277" w:type="dxa"/>
            <w:gridSpan w:val="2"/>
          </w:tcPr>
          <w:p w14:paraId="28754EF1" w14:textId="77777777" w:rsidR="009B27F9" w:rsidRPr="004B4E06" w:rsidRDefault="009B27F9" w:rsidP="00A013D7">
            <w:pPr>
              <w:rPr>
                <w:b/>
                <w:noProof/>
              </w:rPr>
            </w:pPr>
            <w:r w:rsidRPr="00FC15CB">
              <w:rPr>
                <w:b/>
                <w:noProof/>
              </w:rPr>
              <w:t>PITT IN JAPAN YEAR PROGRAM</w:t>
            </w:r>
          </w:p>
        </w:tc>
        <w:tc>
          <w:tcPr>
            <w:tcW w:w="1928" w:type="dxa"/>
          </w:tcPr>
          <w:p w14:paraId="37624500"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0F4946F6" w14:textId="77777777" w:rsidTr="00274D8B">
        <w:trPr>
          <w:cantSplit/>
        </w:trPr>
        <w:tc>
          <w:tcPr>
            <w:tcW w:w="1550" w:type="dxa"/>
          </w:tcPr>
          <w:p w14:paraId="57F3D0A2" w14:textId="77777777" w:rsidR="009B27F9" w:rsidRPr="004B4E06" w:rsidRDefault="009B27F9" w:rsidP="00A013D7">
            <w:pPr>
              <w:rPr>
                <w:noProof/>
              </w:rPr>
            </w:pPr>
          </w:p>
        </w:tc>
        <w:tc>
          <w:tcPr>
            <w:tcW w:w="1550" w:type="dxa"/>
          </w:tcPr>
          <w:p w14:paraId="3F97C7D8" w14:textId="77777777" w:rsidR="009B27F9" w:rsidRPr="00281CE1" w:rsidRDefault="009B27F9" w:rsidP="00A013D7">
            <w:pPr>
              <w:rPr>
                <w:noProof/>
              </w:rPr>
            </w:pPr>
            <w:r w:rsidRPr="00281CE1">
              <w:rPr>
                <w:noProof/>
              </w:rPr>
              <w:t xml:space="preserve">Meets Reqs:  </w:t>
            </w:r>
          </w:p>
        </w:tc>
        <w:tc>
          <w:tcPr>
            <w:tcW w:w="1950" w:type="dxa"/>
          </w:tcPr>
          <w:p w14:paraId="3CDA8003" w14:textId="77777777" w:rsidR="009B27F9" w:rsidRPr="004B4E06" w:rsidRDefault="009B27F9" w:rsidP="00A013D7">
            <w:pPr>
              <w:rPr>
                <w:noProof/>
              </w:rPr>
            </w:pPr>
          </w:p>
        </w:tc>
        <w:tc>
          <w:tcPr>
            <w:tcW w:w="2638" w:type="dxa"/>
          </w:tcPr>
          <w:p w14:paraId="256DC51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F2DC5B5" w14:textId="77777777" w:rsidR="009B27F9" w:rsidRPr="004B4E06" w:rsidRDefault="009B27F9" w:rsidP="00A013D7">
            <w:pPr>
              <w:rPr>
                <w:noProof/>
              </w:rPr>
            </w:pPr>
            <w:r w:rsidRPr="000B3158">
              <w:rPr>
                <w:noProof/>
              </w:rPr>
              <w:t>WWPH 4165</w:t>
            </w:r>
          </w:p>
        </w:tc>
        <w:tc>
          <w:tcPr>
            <w:tcW w:w="1928" w:type="dxa"/>
          </w:tcPr>
          <w:p w14:paraId="1A06BB39" w14:textId="77777777" w:rsidR="009B27F9" w:rsidRPr="004B4E06" w:rsidRDefault="009B27F9" w:rsidP="00A013D7">
            <w:pPr>
              <w:rPr>
                <w:noProof/>
              </w:rPr>
            </w:pPr>
            <w:r w:rsidRPr="00FC15CB">
              <w:rPr>
                <w:noProof/>
              </w:rPr>
              <w:t>0</w:t>
            </w:r>
            <w:r>
              <w:rPr>
                <w:noProof/>
              </w:rPr>
              <w:t xml:space="preserve"> Credits</w:t>
            </w:r>
          </w:p>
        </w:tc>
      </w:tr>
      <w:tr w:rsidR="009B27F9" w:rsidRPr="004B4E06" w14:paraId="2C54042A" w14:textId="77777777" w:rsidTr="00274D8B">
        <w:trPr>
          <w:cantSplit/>
        </w:trPr>
        <w:tc>
          <w:tcPr>
            <w:tcW w:w="11255" w:type="dxa"/>
            <w:gridSpan w:val="6"/>
            <w:tcBorders>
              <w:bottom w:val="single" w:sz="4" w:space="0" w:color="auto"/>
            </w:tcBorders>
          </w:tcPr>
          <w:p w14:paraId="09340943" w14:textId="77777777" w:rsidR="009B27F9" w:rsidRPr="00281CE1" w:rsidRDefault="009B27F9" w:rsidP="00A013D7">
            <w:pPr>
              <w:rPr>
                <w:noProof/>
                <w:sz w:val="18"/>
                <w:szCs w:val="18"/>
              </w:rPr>
            </w:pPr>
          </w:p>
        </w:tc>
      </w:tr>
    </w:tbl>
    <w:p w14:paraId="2E309B45" w14:textId="77777777" w:rsidR="009B27F9" w:rsidRDefault="009B27F9" w:rsidP="00F53648">
      <w:pPr>
        <w:pStyle w:val="Heading2"/>
        <w:rPr>
          <w:rStyle w:val="Heading2Char"/>
          <w:noProof/>
        </w:rPr>
      </w:pPr>
    </w:p>
    <w:p w14:paraId="19C1820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1720A61" w14:textId="77777777" w:rsidTr="00274D8B">
        <w:trPr>
          <w:cantSplit/>
        </w:trPr>
        <w:tc>
          <w:tcPr>
            <w:tcW w:w="1550" w:type="dxa"/>
          </w:tcPr>
          <w:p w14:paraId="2FA53555" w14:textId="77777777" w:rsidR="009B27F9" w:rsidRPr="00FE604B" w:rsidRDefault="009B27F9" w:rsidP="00A013D7">
            <w:pPr>
              <w:rPr>
                <w:b/>
                <w:noProof/>
              </w:rPr>
            </w:pPr>
            <w:r w:rsidRPr="00FC15CB">
              <w:rPr>
                <w:b/>
                <w:noProof/>
              </w:rPr>
              <w:t>24174</w:t>
            </w:r>
          </w:p>
        </w:tc>
        <w:tc>
          <w:tcPr>
            <w:tcW w:w="1550" w:type="dxa"/>
          </w:tcPr>
          <w:p w14:paraId="6FFBD6F7" w14:textId="77777777" w:rsidR="009B27F9" w:rsidRPr="004B4E06" w:rsidRDefault="009B27F9" w:rsidP="00A013D7">
            <w:pPr>
              <w:rPr>
                <w:b/>
                <w:noProof/>
              </w:rPr>
            </w:pPr>
            <w:r w:rsidRPr="00FC15CB">
              <w:rPr>
                <w:b/>
                <w:noProof/>
              </w:rPr>
              <w:t>CAS-UGRD</w:t>
            </w:r>
          </w:p>
        </w:tc>
        <w:tc>
          <w:tcPr>
            <w:tcW w:w="1950" w:type="dxa"/>
          </w:tcPr>
          <w:p w14:paraId="2B72C0CF" w14:textId="77777777" w:rsidR="009B27F9" w:rsidRPr="004B4E06" w:rsidRDefault="009B27F9" w:rsidP="00A013D7">
            <w:pPr>
              <w:rPr>
                <w:b/>
                <w:noProof/>
              </w:rPr>
            </w:pPr>
            <w:r w:rsidRPr="00FC15CB">
              <w:rPr>
                <w:b/>
                <w:noProof/>
              </w:rPr>
              <w:t>ARTSC</w:t>
            </w:r>
            <w:r>
              <w:rPr>
                <w:b/>
                <w:noProof/>
              </w:rPr>
              <w:t xml:space="preserve"> </w:t>
            </w:r>
            <w:r w:rsidRPr="00FC15CB">
              <w:rPr>
                <w:b/>
                <w:noProof/>
              </w:rPr>
              <w:t>1716IS</w:t>
            </w:r>
          </w:p>
        </w:tc>
        <w:tc>
          <w:tcPr>
            <w:tcW w:w="4277" w:type="dxa"/>
            <w:gridSpan w:val="2"/>
          </w:tcPr>
          <w:p w14:paraId="6C5BA16F" w14:textId="77777777" w:rsidR="009B27F9" w:rsidRPr="004B4E06" w:rsidRDefault="009B27F9" w:rsidP="00A013D7">
            <w:pPr>
              <w:rPr>
                <w:b/>
                <w:noProof/>
              </w:rPr>
            </w:pPr>
            <w:r w:rsidRPr="00FC15CB">
              <w:rPr>
                <w:b/>
                <w:noProof/>
              </w:rPr>
              <w:t>PITT IN THE PACIFIC - IS</w:t>
            </w:r>
          </w:p>
        </w:tc>
        <w:tc>
          <w:tcPr>
            <w:tcW w:w="1928" w:type="dxa"/>
          </w:tcPr>
          <w:p w14:paraId="124D102B"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6FBCFD30" w14:textId="77777777" w:rsidTr="00274D8B">
        <w:trPr>
          <w:cantSplit/>
        </w:trPr>
        <w:tc>
          <w:tcPr>
            <w:tcW w:w="1550" w:type="dxa"/>
          </w:tcPr>
          <w:p w14:paraId="7F04ED06" w14:textId="77777777" w:rsidR="009B27F9" w:rsidRPr="004B4E06" w:rsidRDefault="009B27F9" w:rsidP="00A013D7">
            <w:pPr>
              <w:rPr>
                <w:noProof/>
              </w:rPr>
            </w:pPr>
          </w:p>
        </w:tc>
        <w:tc>
          <w:tcPr>
            <w:tcW w:w="1550" w:type="dxa"/>
          </w:tcPr>
          <w:p w14:paraId="7B05EB73" w14:textId="77777777" w:rsidR="009B27F9" w:rsidRPr="00281CE1" w:rsidRDefault="009B27F9" w:rsidP="00A013D7">
            <w:pPr>
              <w:rPr>
                <w:noProof/>
              </w:rPr>
            </w:pPr>
            <w:r w:rsidRPr="00281CE1">
              <w:rPr>
                <w:noProof/>
              </w:rPr>
              <w:t xml:space="preserve">Meets Reqs:  </w:t>
            </w:r>
          </w:p>
        </w:tc>
        <w:tc>
          <w:tcPr>
            <w:tcW w:w="1950" w:type="dxa"/>
          </w:tcPr>
          <w:p w14:paraId="2D2686C0" w14:textId="77777777" w:rsidR="009B27F9" w:rsidRPr="004B4E06" w:rsidRDefault="009B27F9" w:rsidP="00A013D7">
            <w:pPr>
              <w:rPr>
                <w:noProof/>
              </w:rPr>
            </w:pPr>
          </w:p>
        </w:tc>
        <w:tc>
          <w:tcPr>
            <w:tcW w:w="2638" w:type="dxa"/>
          </w:tcPr>
          <w:p w14:paraId="3A0C43D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393BC58" w14:textId="77777777" w:rsidR="009B27F9" w:rsidRPr="004B4E06" w:rsidRDefault="009B27F9" w:rsidP="00A013D7">
            <w:pPr>
              <w:rPr>
                <w:noProof/>
              </w:rPr>
            </w:pPr>
            <w:r w:rsidRPr="000B3158">
              <w:rPr>
                <w:noProof/>
              </w:rPr>
              <w:t>WWPH 4165</w:t>
            </w:r>
          </w:p>
        </w:tc>
        <w:tc>
          <w:tcPr>
            <w:tcW w:w="1928" w:type="dxa"/>
          </w:tcPr>
          <w:p w14:paraId="55AD2DA5" w14:textId="77777777" w:rsidR="009B27F9" w:rsidRPr="004B4E06" w:rsidRDefault="009B27F9" w:rsidP="00A013D7">
            <w:pPr>
              <w:rPr>
                <w:noProof/>
              </w:rPr>
            </w:pPr>
            <w:r w:rsidRPr="00FC15CB">
              <w:rPr>
                <w:noProof/>
              </w:rPr>
              <w:t>0</w:t>
            </w:r>
            <w:r>
              <w:rPr>
                <w:noProof/>
              </w:rPr>
              <w:t xml:space="preserve"> Credits</w:t>
            </w:r>
          </w:p>
        </w:tc>
      </w:tr>
      <w:tr w:rsidR="009B27F9" w:rsidRPr="004B4E06" w14:paraId="736EB408" w14:textId="77777777" w:rsidTr="00274D8B">
        <w:trPr>
          <w:cantSplit/>
        </w:trPr>
        <w:tc>
          <w:tcPr>
            <w:tcW w:w="11255" w:type="dxa"/>
            <w:gridSpan w:val="6"/>
            <w:tcBorders>
              <w:bottom w:val="single" w:sz="4" w:space="0" w:color="auto"/>
            </w:tcBorders>
          </w:tcPr>
          <w:p w14:paraId="404A0A02" w14:textId="77777777" w:rsidR="009B27F9" w:rsidRPr="00281CE1" w:rsidRDefault="009B27F9" w:rsidP="00A013D7">
            <w:pPr>
              <w:rPr>
                <w:noProof/>
                <w:sz w:val="18"/>
                <w:szCs w:val="18"/>
              </w:rPr>
            </w:pPr>
          </w:p>
        </w:tc>
      </w:tr>
    </w:tbl>
    <w:p w14:paraId="78FD97C8" w14:textId="77777777" w:rsidR="009B27F9" w:rsidRDefault="009B27F9" w:rsidP="00F53648">
      <w:pPr>
        <w:pStyle w:val="Heading2"/>
        <w:rPr>
          <w:rStyle w:val="Heading2Char"/>
          <w:noProof/>
        </w:rPr>
      </w:pPr>
    </w:p>
    <w:p w14:paraId="33B4BDA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E528DFD" w14:textId="77777777" w:rsidTr="00274D8B">
        <w:trPr>
          <w:cantSplit/>
        </w:trPr>
        <w:tc>
          <w:tcPr>
            <w:tcW w:w="1550" w:type="dxa"/>
          </w:tcPr>
          <w:p w14:paraId="37DD96F3" w14:textId="77777777" w:rsidR="009B27F9" w:rsidRPr="00FE604B" w:rsidRDefault="009B27F9" w:rsidP="00A013D7">
            <w:pPr>
              <w:rPr>
                <w:b/>
                <w:noProof/>
              </w:rPr>
            </w:pPr>
            <w:r w:rsidRPr="00FC15CB">
              <w:rPr>
                <w:b/>
                <w:noProof/>
              </w:rPr>
              <w:t>24175</w:t>
            </w:r>
          </w:p>
        </w:tc>
        <w:tc>
          <w:tcPr>
            <w:tcW w:w="1550" w:type="dxa"/>
          </w:tcPr>
          <w:p w14:paraId="4AF4C0D8" w14:textId="77777777" w:rsidR="009B27F9" w:rsidRPr="004B4E06" w:rsidRDefault="009B27F9" w:rsidP="00A013D7">
            <w:pPr>
              <w:rPr>
                <w:b/>
                <w:noProof/>
              </w:rPr>
            </w:pPr>
            <w:r w:rsidRPr="00FC15CB">
              <w:rPr>
                <w:b/>
                <w:noProof/>
              </w:rPr>
              <w:t>CAS-UGRD</w:t>
            </w:r>
          </w:p>
        </w:tc>
        <w:tc>
          <w:tcPr>
            <w:tcW w:w="1950" w:type="dxa"/>
          </w:tcPr>
          <w:p w14:paraId="2A96ECC5" w14:textId="77777777" w:rsidR="009B27F9" w:rsidRPr="004B4E06" w:rsidRDefault="009B27F9" w:rsidP="00A013D7">
            <w:pPr>
              <w:rPr>
                <w:b/>
                <w:noProof/>
              </w:rPr>
            </w:pPr>
            <w:r w:rsidRPr="00FC15CB">
              <w:rPr>
                <w:b/>
                <w:noProof/>
              </w:rPr>
              <w:t>ARTSC</w:t>
            </w:r>
            <w:r>
              <w:rPr>
                <w:b/>
                <w:noProof/>
              </w:rPr>
              <w:t xml:space="preserve"> </w:t>
            </w:r>
            <w:r w:rsidRPr="00FC15CB">
              <w:rPr>
                <w:b/>
                <w:noProof/>
              </w:rPr>
              <w:t>1716OS</w:t>
            </w:r>
          </w:p>
        </w:tc>
        <w:tc>
          <w:tcPr>
            <w:tcW w:w="4277" w:type="dxa"/>
            <w:gridSpan w:val="2"/>
          </w:tcPr>
          <w:p w14:paraId="7B061449" w14:textId="77777777" w:rsidR="009B27F9" w:rsidRPr="004B4E06" w:rsidRDefault="009B27F9" w:rsidP="00A013D7">
            <w:pPr>
              <w:rPr>
                <w:b/>
                <w:noProof/>
              </w:rPr>
            </w:pPr>
            <w:r w:rsidRPr="00FC15CB">
              <w:rPr>
                <w:b/>
                <w:noProof/>
              </w:rPr>
              <w:t>PITT IN THE PACIFIC - OS</w:t>
            </w:r>
          </w:p>
        </w:tc>
        <w:tc>
          <w:tcPr>
            <w:tcW w:w="1928" w:type="dxa"/>
          </w:tcPr>
          <w:p w14:paraId="334522BD"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3F6C11CA" w14:textId="77777777" w:rsidTr="00274D8B">
        <w:trPr>
          <w:cantSplit/>
        </w:trPr>
        <w:tc>
          <w:tcPr>
            <w:tcW w:w="1550" w:type="dxa"/>
          </w:tcPr>
          <w:p w14:paraId="401E213D" w14:textId="77777777" w:rsidR="009B27F9" w:rsidRPr="004B4E06" w:rsidRDefault="009B27F9" w:rsidP="00A013D7">
            <w:pPr>
              <w:rPr>
                <w:noProof/>
              </w:rPr>
            </w:pPr>
          </w:p>
        </w:tc>
        <w:tc>
          <w:tcPr>
            <w:tcW w:w="1550" w:type="dxa"/>
          </w:tcPr>
          <w:p w14:paraId="5EEE0497" w14:textId="77777777" w:rsidR="009B27F9" w:rsidRPr="00281CE1" w:rsidRDefault="009B27F9" w:rsidP="00A013D7">
            <w:pPr>
              <w:rPr>
                <w:noProof/>
              </w:rPr>
            </w:pPr>
            <w:r w:rsidRPr="00281CE1">
              <w:rPr>
                <w:noProof/>
              </w:rPr>
              <w:t xml:space="preserve">Meets Reqs:  </w:t>
            </w:r>
          </w:p>
        </w:tc>
        <w:tc>
          <w:tcPr>
            <w:tcW w:w="1950" w:type="dxa"/>
          </w:tcPr>
          <w:p w14:paraId="6C32F01E" w14:textId="77777777" w:rsidR="009B27F9" w:rsidRPr="004B4E06" w:rsidRDefault="009B27F9" w:rsidP="00A013D7">
            <w:pPr>
              <w:rPr>
                <w:noProof/>
              </w:rPr>
            </w:pPr>
          </w:p>
        </w:tc>
        <w:tc>
          <w:tcPr>
            <w:tcW w:w="2638" w:type="dxa"/>
          </w:tcPr>
          <w:p w14:paraId="793291E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4133CA2" w14:textId="77777777" w:rsidR="009B27F9" w:rsidRPr="004B4E06" w:rsidRDefault="009B27F9" w:rsidP="00A013D7">
            <w:pPr>
              <w:rPr>
                <w:noProof/>
              </w:rPr>
            </w:pPr>
            <w:r w:rsidRPr="000B3158">
              <w:rPr>
                <w:noProof/>
              </w:rPr>
              <w:t>WWPH 4165</w:t>
            </w:r>
          </w:p>
        </w:tc>
        <w:tc>
          <w:tcPr>
            <w:tcW w:w="1928" w:type="dxa"/>
          </w:tcPr>
          <w:p w14:paraId="1109C8E1" w14:textId="77777777" w:rsidR="009B27F9" w:rsidRPr="004B4E06" w:rsidRDefault="009B27F9" w:rsidP="00A013D7">
            <w:pPr>
              <w:rPr>
                <w:noProof/>
              </w:rPr>
            </w:pPr>
            <w:r w:rsidRPr="00FC15CB">
              <w:rPr>
                <w:noProof/>
              </w:rPr>
              <w:t>0</w:t>
            </w:r>
            <w:r>
              <w:rPr>
                <w:noProof/>
              </w:rPr>
              <w:t xml:space="preserve"> Credits</w:t>
            </w:r>
          </w:p>
        </w:tc>
      </w:tr>
      <w:tr w:rsidR="009B27F9" w:rsidRPr="004B4E06" w14:paraId="25AE6223" w14:textId="77777777" w:rsidTr="00274D8B">
        <w:trPr>
          <w:cantSplit/>
        </w:trPr>
        <w:tc>
          <w:tcPr>
            <w:tcW w:w="11255" w:type="dxa"/>
            <w:gridSpan w:val="6"/>
            <w:tcBorders>
              <w:bottom w:val="single" w:sz="4" w:space="0" w:color="auto"/>
            </w:tcBorders>
          </w:tcPr>
          <w:p w14:paraId="2FF3591C" w14:textId="77777777" w:rsidR="009B27F9" w:rsidRPr="00281CE1" w:rsidRDefault="009B27F9" w:rsidP="00A013D7">
            <w:pPr>
              <w:rPr>
                <w:noProof/>
                <w:sz w:val="18"/>
                <w:szCs w:val="18"/>
              </w:rPr>
            </w:pPr>
          </w:p>
        </w:tc>
      </w:tr>
    </w:tbl>
    <w:p w14:paraId="2DF79FD3" w14:textId="77777777" w:rsidR="009B27F9" w:rsidRDefault="009B27F9" w:rsidP="00F53648">
      <w:pPr>
        <w:pStyle w:val="Heading2"/>
        <w:rPr>
          <w:rStyle w:val="Heading2Char"/>
          <w:noProof/>
        </w:rPr>
      </w:pPr>
    </w:p>
    <w:p w14:paraId="0FBB239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70CC647" w14:textId="77777777" w:rsidTr="00274D8B">
        <w:trPr>
          <w:cantSplit/>
        </w:trPr>
        <w:tc>
          <w:tcPr>
            <w:tcW w:w="1550" w:type="dxa"/>
          </w:tcPr>
          <w:p w14:paraId="19512BB4" w14:textId="77777777" w:rsidR="009B27F9" w:rsidRPr="00FE604B" w:rsidRDefault="009B27F9" w:rsidP="00A013D7">
            <w:pPr>
              <w:rPr>
                <w:b/>
                <w:noProof/>
              </w:rPr>
            </w:pPr>
            <w:r w:rsidRPr="00FC15CB">
              <w:rPr>
                <w:b/>
                <w:noProof/>
              </w:rPr>
              <w:lastRenderedPageBreak/>
              <w:t>24976</w:t>
            </w:r>
          </w:p>
        </w:tc>
        <w:tc>
          <w:tcPr>
            <w:tcW w:w="1550" w:type="dxa"/>
          </w:tcPr>
          <w:p w14:paraId="5A0655AE" w14:textId="77777777" w:rsidR="009B27F9" w:rsidRPr="004B4E06" w:rsidRDefault="009B27F9" w:rsidP="00A013D7">
            <w:pPr>
              <w:rPr>
                <w:b/>
                <w:noProof/>
              </w:rPr>
            </w:pPr>
            <w:r w:rsidRPr="00FC15CB">
              <w:rPr>
                <w:b/>
                <w:noProof/>
              </w:rPr>
              <w:t>CAS-UGRD</w:t>
            </w:r>
          </w:p>
        </w:tc>
        <w:tc>
          <w:tcPr>
            <w:tcW w:w="1950" w:type="dxa"/>
          </w:tcPr>
          <w:p w14:paraId="4011E461" w14:textId="77777777" w:rsidR="009B27F9" w:rsidRPr="004B4E06" w:rsidRDefault="009B27F9" w:rsidP="00A013D7">
            <w:pPr>
              <w:rPr>
                <w:b/>
                <w:noProof/>
              </w:rPr>
            </w:pPr>
            <w:r w:rsidRPr="00FC15CB">
              <w:rPr>
                <w:b/>
                <w:noProof/>
              </w:rPr>
              <w:t>ARTSC</w:t>
            </w:r>
            <w:r>
              <w:rPr>
                <w:b/>
                <w:noProof/>
              </w:rPr>
              <w:t xml:space="preserve"> </w:t>
            </w:r>
            <w:r w:rsidRPr="00FC15CB">
              <w:rPr>
                <w:b/>
                <w:noProof/>
              </w:rPr>
              <w:t>1717IS</w:t>
            </w:r>
          </w:p>
        </w:tc>
        <w:tc>
          <w:tcPr>
            <w:tcW w:w="4277" w:type="dxa"/>
            <w:gridSpan w:val="2"/>
          </w:tcPr>
          <w:p w14:paraId="097333DC" w14:textId="77777777" w:rsidR="009B27F9" w:rsidRPr="004B4E06" w:rsidRDefault="009B27F9" w:rsidP="00A013D7">
            <w:pPr>
              <w:rPr>
                <w:b/>
                <w:noProof/>
              </w:rPr>
            </w:pPr>
            <w:r w:rsidRPr="00FC15CB">
              <w:rPr>
                <w:b/>
                <w:noProof/>
              </w:rPr>
              <w:t>PITT IN BUENOS AIRES IS</w:t>
            </w:r>
          </w:p>
        </w:tc>
        <w:tc>
          <w:tcPr>
            <w:tcW w:w="1928" w:type="dxa"/>
          </w:tcPr>
          <w:p w14:paraId="23993180"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4F04C100" w14:textId="77777777" w:rsidTr="00274D8B">
        <w:trPr>
          <w:cantSplit/>
        </w:trPr>
        <w:tc>
          <w:tcPr>
            <w:tcW w:w="1550" w:type="dxa"/>
          </w:tcPr>
          <w:p w14:paraId="501F7645" w14:textId="77777777" w:rsidR="009B27F9" w:rsidRPr="004B4E06" w:rsidRDefault="009B27F9" w:rsidP="00A013D7">
            <w:pPr>
              <w:rPr>
                <w:noProof/>
              </w:rPr>
            </w:pPr>
          </w:p>
        </w:tc>
        <w:tc>
          <w:tcPr>
            <w:tcW w:w="1550" w:type="dxa"/>
          </w:tcPr>
          <w:p w14:paraId="62092528" w14:textId="77777777" w:rsidR="009B27F9" w:rsidRPr="00281CE1" w:rsidRDefault="009B27F9" w:rsidP="00A013D7">
            <w:pPr>
              <w:rPr>
                <w:noProof/>
              </w:rPr>
            </w:pPr>
            <w:r w:rsidRPr="00281CE1">
              <w:rPr>
                <w:noProof/>
              </w:rPr>
              <w:t xml:space="preserve">Meets Reqs:  </w:t>
            </w:r>
          </w:p>
        </w:tc>
        <w:tc>
          <w:tcPr>
            <w:tcW w:w="1950" w:type="dxa"/>
          </w:tcPr>
          <w:p w14:paraId="13E3658C" w14:textId="77777777" w:rsidR="009B27F9" w:rsidRPr="004B4E06" w:rsidRDefault="009B27F9" w:rsidP="00A013D7">
            <w:pPr>
              <w:rPr>
                <w:noProof/>
              </w:rPr>
            </w:pPr>
          </w:p>
        </w:tc>
        <w:tc>
          <w:tcPr>
            <w:tcW w:w="2638" w:type="dxa"/>
          </w:tcPr>
          <w:p w14:paraId="15BB628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0C0D25A" w14:textId="77777777" w:rsidR="009B27F9" w:rsidRPr="004B4E06" w:rsidRDefault="009B27F9" w:rsidP="00A013D7">
            <w:pPr>
              <w:rPr>
                <w:noProof/>
              </w:rPr>
            </w:pPr>
            <w:r w:rsidRPr="000B3158">
              <w:rPr>
                <w:noProof/>
              </w:rPr>
              <w:t>WWPH 4165</w:t>
            </w:r>
          </w:p>
        </w:tc>
        <w:tc>
          <w:tcPr>
            <w:tcW w:w="1928" w:type="dxa"/>
          </w:tcPr>
          <w:p w14:paraId="1052AEB3" w14:textId="77777777" w:rsidR="009B27F9" w:rsidRPr="004B4E06" w:rsidRDefault="009B27F9" w:rsidP="00A013D7">
            <w:pPr>
              <w:rPr>
                <w:noProof/>
              </w:rPr>
            </w:pPr>
            <w:r w:rsidRPr="00FC15CB">
              <w:rPr>
                <w:noProof/>
              </w:rPr>
              <w:t>0</w:t>
            </w:r>
            <w:r>
              <w:rPr>
                <w:noProof/>
              </w:rPr>
              <w:t xml:space="preserve"> Credits</w:t>
            </w:r>
          </w:p>
        </w:tc>
      </w:tr>
      <w:tr w:rsidR="009B27F9" w:rsidRPr="004B4E06" w14:paraId="61779C99" w14:textId="77777777" w:rsidTr="00274D8B">
        <w:trPr>
          <w:cantSplit/>
        </w:trPr>
        <w:tc>
          <w:tcPr>
            <w:tcW w:w="11255" w:type="dxa"/>
            <w:gridSpan w:val="6"/>
            <w:tcBorders>
              <w:bottom w:val="single" w:sz="4" w:space="0" w:color="auto"/>
            </w:tcBorders>
          </w:tcPr>
          <w:p w14:paraId="046CEAC8" w14:textId="77777777" w:rsidR="009B27F9" w:rsidRPr="00281CE1" w:rsidRDefault="009B27F9" w:rsidP="00A013D7">
            <w:pPr>
              <w:rPr>
                <w:noProof/>
                <w:sz w:val="18"/>
                <w:szCs w:val="18"/>
              </w:rPr>
            </w:pPr>
          </w:p>
        </w:tc>
      </w:tr>
    </w:tbl>
    <w:p w14:paraId="44BF7E49" w14:textId="77777777" w:rsidR="009B27F9" w:rsidRDefault="009B27F9" w:rsidP="00F53648">
      <w:pPr>
        <w:pStyle w:val="Heading2"/>
        <w:rPr>
          <w:rStyle w:val="Heading2Char"/>
          <w:noProof/>
        </w:rPr>
      </w:pPr>
    </w:p>
    <w:p w14:paraId="015C952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0BFDA37" w14:textId="77777777" w:rsidTr="00274D8B">
        <w:trPr>
          <w:cantSplit/>
        </w:trPr>
        <w:tc>
          <w:tcPr>
            <w:tcW w:w="1550" w:type="dxa"/>
          </w:tcPr>
          <w:p w14:paraId="57D2E2D1" w14:textId="77777777" w:rsidR="009B27F9" w:rsidRPr="00FE604B" w:rsidRDefault="009B27F9" w:rsidP="00A013D7">
            <w:pPr>
              <w:rPr>
                <w:b/>
                <w:noProof/>
              </w:rPr>
            </w:pPr>
            <w:r w:rsidRPr="00FC15CB">
              <w:rPr>
                <w:b/>
                <w:noProof/>
              </w:rPr>
              <w:t>24975</w:t>
            </w:r>
          </w:p>
        </w:tc>
        <w:tc>
          <w:tcPr>
            <w:tcW w:w="1550" w:type="dxa"/>
          </w:tcPr>
          <w:p w14:paraId="50544A1C" w14:textId="77777777" w:rsidR="009B27F9" w:rsidRPr="004B4E06" w:rsidRDefault="009B27F9" w:rsidP="00A013D7">
            <w:pPr>
              <w:rPr>
                <w:b/>
                <w:noProof/>
              </w:rPr>
            </w:pPr>
            <w:r w:rsidRPr="00FC15CB">
              <w:rPr>
                <w:b/>
                <w:noProof/>
              </w:rPr>
              <w:t>CAS-UGRD</w:t>
            </w:r>
          </w:p>
        </w:tc>
        <w:tc>
          <w:tcPr>
            <w:tcW w:w="1950" w:type="dxa"/>
          </w:tcPr>
          <w:p w14:paraId="4CAC05D6" w14:textId="77777777" w:rsidR="009B27F9" w:rsidRPr="004B4E06" w:rsidRDefault="009B27F9" w:rsidP="00A013D7">
            <w:pPr>
              <w:rPr>
                <w:b/>
                <w:noProof/>
              </w:rPr>
            </w:pPr>
            <w:r w:rsidRPr="00FC15CB">
              <w:rPr>
                <w:b/>
                <w:noProof/>
              </w:rPr>
              <w:t>ARTSC</w:t>
            </w:r>
            <w:r>
              <w:rPr>
                <w:b/>
                <w:noProof/>
              </w:rPr>
              <w:t xml:space="preserve"> </w:t>
            </w:r>
            <w:r w:rsidRPr="00FC15CB">
              <w:rPr>
                <w:b/>
                <w:noProof/>
              </w:rPr>
              <w:t>1717OS</w:t>
            </w:r>
          </w:p>
        </w:tc>
        <w:tc>
          <w:tcPr>
            <w:tcW w:w="4277" w:type="dxa"/>
            <w:gridSpan w:val="2"/>
          </w:tcPr>
          <w:p w14:paraId="7E68D1A2" w14:textId="77777777" w:rsidR="009B27F9" w:rsidRPr="004B4E06" w:rsidRDefault="009B27F9" w:rsidP="00A013D7">
            <w:pPr>
              <w:rPr>
                <w:b/>
                <w:noProof/>
              </w:rPr>
            </w:pPr>
            <w:r w:rsidRPr="00FC15CB">
              <w:rPr>
                <w:b/>
                <w:noProof/>
              </w:rPr>
              <w:t>PITT IN BUENOS AIRES IS</w:t>
            </w:r>
          </w:p>
        </w:tc>
        <w:tc>
          <w:tcPr>
            <w:tcW w:w="1928" w:type="dxa"/>
          </w:tcPr>
          <w:p w14:paraId="163F2D77"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5DCD2915" w14:textId="77777777" w:rsidTr="00274D8B">
        <w:trPr>
          <w:cantSplit/>
        </w:trPr>
        <w:tc>
          <w:tcPr>
            <w:tcW w:w="1550" w:type="dxa"/>
          </w:tcPr>
          <w:p w14:paraId="2B233B5C" w14:textId="77777777" w:rsidR="009B27F9" w:rsidRPr="004B4E06" w:rsidRDefault="009B27F9" w:rsidP="00A013D7">
            <w:pPr>
              <w:rPr>
                <w:noProof/>
              </w:rPr>
            </w:pPr>
          </w:p>
        </w:tc>
        <w:tc>
          <w:tcPr>
            <w:tcW w:w="1550" w:type="dxa"/>
          </w:tcPr>
          <w:p w14:paraId="01A907ED" w14:textId="77777777" w:rsidR="009B27F9" w:rsidRPr="00281CE1" w:rsidRDefault="009B27F9" w:rsidP="00A013D7">
            <w:pPr>
              <w:rPr>
                <w:noProof/>
              </w:rPr>
            </w:pPr>
            <w:r w:rsidRPr="00281CE1">
              <w:rPr>
                <w:noProof/>
              </w:rPr>
              <w:t xml:space="preserve">Meets Reqs:  </w:t>
            </w:r>
          </w:p>
        </w:tc>
        <w:tc>
          <w:tcPr>
            <w:tcW w:w="1950" w:type="dxa"/>
          </w:tcPr>
          <w:p w14:paraId="4CA1B7DC" w14:textId="77777777" w:rsidR="009B27F9" w:rsidRPr="004B4E06" w:rsidRDefault="009B27F9" w:rsidP="00A013D7">
            <w:pPr>
              <w:rPr>
                <w:noProof/>
              </w:rPr>
            </w:pPr>
          </w:p>
        </w:tc>
        <w:tc>
          <w:tcPr>
            <w:tcW w:w="2638" w:type="dxa"/>
          </w:tcPr>
          <w:p w14:paraId="7317459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ED4BE64" w14:textId="77777777" w:rsidR="009B27F9" w:rsidRPr="004B4E06" w:rsidRDefault="009B27F9" w:rsidP="00A013D7">
            <w:pPr>
              <w:rPr>
                <w:noProof/>
              </w:rPr>
            </w:pPr>
            <w:r w:rsidRPr="000B3158">
              <w:rPr>
                <w:noProof/>
              </w:rPr>
              <w:t>WWPH 4165</w:t>
            </w:r>
          </w:p>
        </w:tc>
        <w:tc>
          <w:tcPr>
            <w:tcW w:w="1928" w:type="dxa"/>
          </w:tcPr>
          <w:p w14:paraId="2298DFC4" w14:textId="77777777" w:rsidR="009B27F9" w:rsidRPr="004B4E06" w:rsidRDefault="009B27F9" w:rsidP="00A013D7">
            <w:pPr>
              <w:rPr>
                <w:noProof/>
              </w:rPr>
            </w:pPr>
            <w:r w:rsidRPr="00FC15CB">
              <w:rPr>
                <w:noProof/>
              </w:rPr>
              <w:t>0</w:t>
            </w:r>
            <w:r>
              <w:rPr>
                <w:noProof/>
              </w:rPr>
              <w:t xml:space="preserve"> Credits</w:t>
            </w:r>
          </w:p>
        </w:tc>
      </w:tr>
      <w:tr w:rsidR="009B27F9" w:rsidRPr="004B4E06" w14:paraId="08EB2A2D" w14:textId="77777777" w:rsidTr="00274D8B">
        <w:trPr>
          <w:cantSplit/>
        </w:trPr>
        <w:tc>
          <w:tcPr>
            <w:tcW w:w="11255" w:type="dxa"/>
            <w:gridSpan w:val="6"/>
            <w:tcBorders>
              <w:bottom w:val="single" w:sz="4" w:space="0" w:color="auto"/>
            </w:tcBorders>
          </w:tcPr>
          <w:p w14:paraId="22AE0464" w14:textId="77777777" w:rsidR="009B27F9" w:rsidRPr="00281CE1" w:rsidRDefault="009B27F9" w:rsidP="00A013D7">
            <w:pPr>
              <w:rPr>
                <w:noProof/>
                <w:sz w:val="18"/>
                <w:szCs w:val="18"/>
              </w:rPr>
            </w:pPr>
          </w:p>
        </w:tc>
      </w:tr>
    </w:tbl>
    <w:p w14:paraId="40BDBC84" w14:textId="77777777" w:rsidR="009B27F9" w:rsidRDefault="009B27F9" w:rsidP="00F53648">
      <w:pPr>
        <w:pStyle w:val="Heading2"/>
        <w:rPr>
          <w:rStyle w:val="Heading2Char"/>
          <w:noProof/>
        </w:rPr>
      </w:pPr>
    </w:p>
    <w:p w14:paraId="49F5E85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B9E2589" w14:textId="77777777" w:rsidTr="00274D8B">
        <w:trPr>
          <w:cantSplit/>
        </w:trPr>
        <w:tc>
          <w:tcPr>
            <w:tcW w:w="1550" w:type="dxa"/>
          </w:tcPr>
          <w:p w14:paraId="79DE7FDB" w14:textId="77777777" w:rsidR="009B27F9" w:rsidRPr="00FE604B" w:rsidRDefault="009B27F9" w:rsidP="00A013D7">
            <w:pPr>
              <w:rPr>
                <w:b/>
                <w:noProof/>
              </w:rPr>
            </w:pPr>
            <w:r w:rsidRPr="00FC15CB">
              <w:rPr>
                <w:b/>
                <w:noProof/>
              </w:rPr>
              <w:t>16570</w:t>
            </w:r>
          </w:p>
        </w:tc>
        <w:tc>
          <w:tcPr>
            <w:tcW w:w="1550" w:type="dxa"/>
          </w:tcPr>
          <w:p w14:paraId="67DBEE3D" w14:textId="77777777" w:rsidR="009B27F9" w:rsidRPr="004B4E06" w:rsidRDefault="009B27F9" w:rsidP="00A013D7">
            <w:pPr>
              <w:rPr>
                <w:b/>
                <w:noProof/>
              </w:rPr>
            </w:pPr>
            <w:r w:rsidRPr="00FC15CB">
              <w:rPr>
                <w:b/>
                <w:noProof/>
              </w:rPr>
              <w:t>CAS-UGRD</w:t>
            </w:r>
          </w:p>
        </w:tc>
        <w:tc>
          <w:tcPr>
            <w:tcW w:w="1950" w:type="dxa"/>
          </w:tcPr>
          <w:p w14:paraId="7B4F99C2" w14:textId="77777777" w:rsidR="009B27F9" w:rsidRPr="004B4E06" w:rsidRDefault="009B27F9" w:rsidP="00A013D7">
            <w:pPr>
              <w:rPr>
                <w:b/>
                <w:noProof/>
              </w:rPr>
            </w:pPr>
            <w:r w:rsidRPr="00FC15CB">
              <w:rPr>
                <w:b/>
                <w:noProof/>
              </w:rPr>
              <w:t>ARTSC</w:t>
            </w:r>
            <w:r>
              <w:rPr>
                <w:b/>
                <w:noProof/>
              </w:rPr>
              <w:t xml:space="preserve"> </w:t>
            </w:r>
            <w:r w:rsidRPr="00FC15CB">
              <w:rPr>
                <w:b/>
                <w:noProof/>
              </w:rPr>
              <w:t>1745IS</w:t>
            </w:r>
          </w:p>
        </w:tc>
        <w:tc>
          <w:tcPr>
            <w:tcW w:w="4277" w:type="dxa"/>
            <w:gridSpan w:val="2"/>
          </w:tcPr>
          <w:p w14:paraId="37CAB47E" w14:textId="77777777" w:rsidR="009B27F9" w:rsidRPr="004B4E06" w:rsidRDefault="009B27F9" w:rsidP="00A013D7">
            <w:pPr>
              <w:rPr>
                <w:b/>
                <w:noProof/>
              </w:rPr>
            </w:pPr>
            <w:r w:rsidRPr="00FC15CB">
              <w:rPr>
                <w:b/>
                <w:noProof/>
              </w:rPr>
              <w:t>STUDY ABROAD: CUBA - IS</w:t>
            </w:r>
          </w:p>
        </w:tc>
        <w:tc>
          <w:tcPr>
            <w:tcW w:w="1928" w:type="dxa"/>
          </w:tcPr>
          <w:p w14:paraId="767B19EA"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57B6A8BE" w14:textId="77777777" w:rsidTr="00274D8B">
        <w:trPr>
          <w:cantSplit/>
        </w:trPr>
        <w:tc>
          <w:tcPr>
            <w:tcW w:w="1550" w:type="dxa"/>
          </w:tcPr>
          <w:p w14:paraId="2D12D89B" w14:textId="77777777" w:rsidR="009B27F9" w:rsidRPr="004B4E06" w:rsidRDefault="009B27F9" w:rsidP="00A013D7">
            <w:pPr>
              <w:rPr>
                <w:noProof/>
              </w:rPr>
            </w:pPr>
          </w:p>
        </w:tc>
        <w:tc>
          <w:tcPr>
            <w:tcW w:w="1550" w:type="dxa"/>
          </w:tcPr>
          <w:p w14:paraId="470C7213" w14:textId="77777777" w:rsidR="009B27F9" w:rsidRPr="00281CE1" w:rsidRDefault="009B27F9" w:rsidP="00A013D7">
            <w:pPr>
              <w:rPr>
                <w:noProof/>
              </w:rPr>
            </w:pPr>
            <w:r w:rsidRPr="00281CE1">
              <w:rPr>
                <w:noProof/>
              </w:rPr>
              <w:t xml:space="preserve">Meets Reqs:  </w:t>
            </w:r>
          </w:p>
        </w:tc>
        <w:tc>
          <w:tcPr>
            <w:tcW w:w="1950" w:type="dxa"/>
          </w:tcPr>
          <w:p w14:paraId="43810C7B" w14:textId="77777777" w:rsidR="009B27F9" w:rsidRPr="004B4E06" w:rsidRDefault="009B27F9" w:rsidP="00A013D7">
            <w:pPr>
              <w:rPr>
                <w:noProof/>
              </w:rPr>
            </w:pPr>
          </w:p>
        </w:tc>
        <w:tc>
          <w:tcPr>
            <w:tcW w:w="2638" w:type="dxa"/>
          </w:tcPr>
          <w:p w14:paraId="48C8B2C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67EA1C7" w14:textId="77777777" w:rsidR="009B27F9" w:rsidRPr="004B4E06" w:rsidRDefault="009B27F9" w:rsidP="00A013D7">
            <w:pPr>
              <w:rPr>
                <w:noProof/>
              </w:rPr>
            </w:pPr>
            <w:r w:rsidRPr="000B3158">
              <w:rPr>
                <w:noProof/>
              </w:rPr>
              <w:t>WWPH 4165</w:t>
            </w:r>
          </w:p>
        </w:tc>
        <w:tc>
          <w:tcPr>
            <w:tcW w:w="1928" w:type="dxa"/>
          </w:tcPr>
          <w:p w14:paraId="53113F4F" w14:textId="77777777" w:rsidR="009B27F9" w:rsidRPr="004B4E06" w:rsidRDefault="009B27F9" w:rsidP="00A013D7">
            <w:pPr>
              <w:rPr>
                <w:noProof/>
              </w:rPr>
            </w:pPr>
            <w:r w:rsidRPr="00FC15CB">
              <w:rPr>
                <w:noProof/>
              </w:rPr>
              <w:t>0</w:t>
            </w:r>
            <w:r>
              <w:rPr>
                <w:noProof/>
              </w:rPr>
              <w:t xml:space="preserve"> Credits</w:t>
            </w:r>
          </w:p>
        </w:tc>
      </w:tr>
      <w:tr w:rsidR="009B27F9" w:rsidRPr="004B4E06" w14:paraId="2CE85549" w14:textId="77777777" w:rsidTr="00274D8B">
        <w:trPr>
          <w:cantSplit/>
        </w:trPr>
        <w:tc>
          <w:tcPr>
            <w:tcW w:w="11255" w:type="dxa"/>
            <w:gridSpan w:val="6"/>
            <w:tcBorders>
              <w:bottom w:val="single" w:sz="4" w:space="0" w:color="auto"/>
            </w:tcBorders>
          </w:tcPr>
          <w:p w14:paraId="15746235" w14:textId="77777777" w:rsidR="009B27F9" w:rsidRPr="00281CE1" w:rsidRDefault="009B27F9" w:rsidP="00A013D7">
            <w:pPr>
              <w:rPr>
                <w:noProof/>
                <w:sz w:val="18"/>
                <w:szCs w:val="18"/>
              </w:rPr>
            </w:pPr>
          </w:p>
        </w:tc>
      </w:tr>
    </w:tbl>
    <w:p w14:paraId="681C96AD" w14:textId="77777777" w:rsidR="009B27F9" w:rsidRDefault="009B27F9" w:rsidP="00F53648">
      <w:pPr>
        <w:pStyle w:val="Heading2"/>
        <w:rPr>
          <w:rStyle w:val="Heading2Char"/>
          <w:noProof/>
        </w:rPr>
      </w:pPr>
    </w:p>
    <w:p w14:paraId="2BCD5DC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25A7A73" w14:textId="77777777" w:rsidTr="00274D8B">
        <w:trPr>
          <w:cantSplit/>
        </w:trPr>
        <w:tc>
          <w:tcPr>
            <w:tcW w:w="1550" w:type="dxa"/>
          </w:tcPr>
          <w:p w14:paraId="0093DA4A" w14:textId="77777777" w:rsidR="009B27F9" w:rsidRPr="00FE604B" w:rsidRDefault="009B27F9" w:rsidP="00A013D7">
            <w:pPr>
              <w:rPr>
                <w:b/>
                <w:noProof/>
              </w:rPr>
            </w:pPr>
            <w:r w:rsidRPr="00FC15CB">
              <w:rPr>
                <w:b/>
                <w:noProof/>
              </w:rPr>
              <w:t>16571</w:t>
            </w:r>
          </w:p>
        </w:tc>
        <w:tc>
          <w:tcPr>
            <w:tcW w:w="1550" w:type="dxa"/>
          </w:tcPr>
          <w:p w14:paraId="4329FC6F" w14:textId="77777777" w:rsidR="009B27F9" w:rsidRPr="004B4E06" w:rsidRDefault="009B27F9" w:rsidP="00A013D7">
            <w:pPr>
              <w:rPr>
                <w:b/>
                <w:noProof/>
              </w:rPr>
            </w:pPr>
            <w:r w:rsidRPr="00FC15CB">
              <w:rPr>
                <w:b/>
                <w:noProof/>
              </w:rPr>
              <w:t>CAS-UGRD</w:t>
            </w:r>
          </w:p>
        </w:tc>
        <w:tc>
          <w:tcPr>
            <w:tcW w:w="1950" w:type="dxa"/>
          </w:tcPr>
          <w:p w14:paraId="3CC606F7" w14:textId="77777777" w:rsidR="009B27F9" w:rsidRPr="004B4E06" w:rsidRDefault="009B27F9" w:rsidP="00A013D7">
            <w:pPr>
              <w:rPr>
                <w:b/>
                <w:noProof/>
              </w:rPr>
            </w:pPr>
            <w:r w:rsidRPr="00FC15CB">
              <w:rPr>
                <w:b/>
                <w:noProof/>
              </w:rPr>
              <w:t>ARTSC</w:t>
            </w:r>
            <w:r>
              <w:rPr>
                <w:b/>
                <w:noProof/>
              </w:rPr>
              <w:t xml:space="preserve"> </w:t>
            </w:r>
            <w:r w:rsidRPr="00FC15CB">
              <w:rPr>
                <w:b/>
                <w:noProof/>
              </w:rPr>
              <w:t>1745OS</w:t>
            </w:r>
          </w:p>
        </w:tc>
        <w:tc>
          <w:tcPr>
            <w:tcW w:w="4277" w:type="dxa"/>
            <w:gridSpan w:val="2"/>
          </w:tcPr>
          <w:p w14:paraId="14061277" w14:textId="77777777" w:rsidR="009B27F9" w:rsidRPr="004B4E06" w:rsidRDefault="009B27F9" w:rsidP="00A013D7">
            <w:pPr>
              <w:rPr>
                <w:b/>
                <w:noProof/>
              </w:rPr>
            </w:pPr>
            <w:r w:rsidRPr="00FC15CB">
              <w:rPr>
                <w:b/>
                <w:noProof/>
              </w:rPr>
              <w:t>STUDY ABROAD: CUBA - OS</w:t>
            </w:r>
          </w:p>
        </w:tc>
        <w:tc>
          <w:tcPr>
            <w:tcW w:w="1928" w:type="dxa"/>
          </w:tcPr>
          <w:p w14:paraId="47FF25D0"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1DB426B5" w14:textId="77777777" w:rsidTr="00274D8B">
        <w:trPr>
          <w:cantSplit/>
        </w:trPr>
        <w:tc>
          <w:tcPr>
            <w:tcW w:w="1550" w:type="dxa"/>
          </w:tcPr>
          <w:p w14:paraId="0418581C" w14:textId="77777777" w:rsidR="009B27F9" w:rsidRPr="004B4E06" w:rsidRDefault="009B27F9" w:rsidP="00A013D7">
            <w:pPr>
              <w:rPr>
                <w:noProof/>
              </w:rPr>
            </w:pPr>
          </w:p>
        </w:tc>
        <w:tc>
          <w:tcPr>
            <w:tcW w:w="1550" w:type="dxa"/>
          </w:tcPr>
          <w:p w14:paraId="34F8E4D7" w14:textId="77777777" w:rsidR="009B27F9" w:rsidRPr="00281CE1" w:rsidRDefault="009B27F9" w:rsidP="00A013D7">
            <w:pPr>
              <w:rPr>
                <w:noProof/>
              </w:rPr>
            </w:pPr>
            <w:r w:rsidRPr="00281CE1">
              <w:rPr>
                <w:noProof/>
              </w:rPr>
              <w:t xml:space="preserve">Meets Reqs:  </w:t>
            </w:r>
          </w:p>
        </w:tc>
        <w:tc>
          <w:tcPr>
            <w:tcW w:w="1950" w:type="dxa"/>
          </w:tcPr>
          <w:p w14:paraId="4B6FEE90" w14:textId="77777777" w:rsidR="009B27F9" w:rsidRPr="004B4E06" w:rsidRDefault="009B27F9" w:rsidP="00A013D7">
            <w:pPr>
              <w:rPr>
                <w:noProof/>
              </w:rPr>
            </w:pPr>
          </w:p>
        </w:tc>
        <w:tc>
          <w:tcPr>
            <w:tcW w:w="2638" w:type="dxa"/>
          </w:tcPr>
          <w:p w14:paraId="201FD7B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0A35350" w14:textId="77777777" w:rsidR="009B27F9" w:rsidRPr="004B4E06" w:rsidRDefault="009B27F9" w:rsidP="00A013D7">
            <w:pPr>
              <w:rPr>
                <w:noProof/>
              </w:rPr>
            </w:pPr>
            <w:r w:rsidRPr="000B3158">
              <w:rPr>
                <w:noProof/>
              </w:rPr>
              <w:t>WWPH 4165</w:t>
            </w:r>
          </w:p>
        </w:tc>
        <w:tc>
          <w:tcPr>
            <w:tcW w:w="1928" w:type="dxa"/>
          </w:tcPr>
          <w:p w14:paraId="14BFD0A6" w14:textId="77777777" w:rsidR="009B27F9" w:rsidRPr="004B4E06" w:rsidRDefault="009B27F9" w:rsidP="00A013D7">
            <w:pPr>
              <w:rPr>
                <w:noProof/>
              </w:rPr>
            </w:pPr>
            <w:r w:rsidRPr="00FC15CB">
              <w:rPr>
                <w:noProof/>
              </w:rPr>
              <w:t>0</w:t>
            </w:r>
            <w:r>
              <w:rPr>
                <w:noProof/>
              </w:rPr>
              <w:t xml:space="preserve"> Credits</w:t>
            </w:r>
          </w:p>
        </w:tc>
      </w:tr>
      <w:tr w:rsidR="009B27F9" w:rsidRPr="004B4E06" w14:paraId="0F5AAACB" w14:textId="77777777" w:rsidTr="00274D8B">
        <w:trPr>
          <w:cantSplit/>
        </w:trPr>
        <w:tc>
          <w:tcPr>
            <w:tcW w:w="11255" w:type="dxa"/>
            <w:gridSpan w:val="6"/>
            <w:tcBorders>
              <w:bottom w:val="single" w:sz="4" w:space="0" w:color="auto"/>
            </w:tcBorders>
          </w:tcPr>
          <w:p w14:paraId="233DA7CA" w14:textId="77777777" w:rsidR="009B27F9" w:rsidRPr="00281CE1" w:rsidRDefault="009B27F9" w:rsidP="00A013D7">
            <w:pPr>
              <w:rPr>
                <w:noProof/>
                <w:sz w:val="18"/>
                <w:szCs w:val="18"/>
              </w:rPr>
            </w:pPr>
          </w:p>
        </w:tc>
      </w:tr>
    </w:tbl>
    <w:p w14:paraId="2456E4A2" w14:textId="77777777" w:rsidR="009B27F9" w:rsidRDefault="009B27F9" w:rsidP="00F53648">
      <w:pPr>
        <w:pStyle w:val="Heading2"/>
        <w:rPr>
          <w:rStyle w:val="Heading2Char"/>
          <w:noProof/>
        </w:rPr>
      </w:pPr>
    </w:p>
    <w:p w14:paraId="348DE37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7B451FB" w14:textId="77777777" w:rsidTr="00274D8B">
        <w:trPr>
          <w:cantSplit/>
        </w:trPr>
        <w:tc>
          <w:tcPr>
            <w:tcW w:w="1550" w:type="dxa"/>
          </w:tcPr>
          <w:p w14:paraId="425D49A7" w14:textId="77777777" w:rsidR="009B27F9" w:rsidRPr="00FE604B" w:rsidRDefault="009B27F9" w:rsidP="00A013D7">
            <w:pPr>
              <w:rPr>
                <w:b/>
                <w:noProof/>
              </w:rPr>
            </w:pPr>
            <w:r w:rsidRPr="00FC15CB">
              <w:rPr>
                <w:b/>
                <w:noProof/>
              </w:rPr>
              <w:t>24173</w:t>
            </w:r>
          </w:p>
        </w:tc>
        <w:tc>
          <w:tcPr>
            <w:tcW w:w="1550" w:type="dxa"/>
          </w:tcPr>
          <w:p w14:paraId="0FDF6AF1" w14:textId="77777777" w:rsidR="009B27F9" w:rsidRPr="004B4E06" w:rsidRDefault="009B27F9" w:rsidP="00A013D7">
            <w:pPr>
              <w:rPr>
                <w:b/>
                <w:noProof/>
              </w:rPr>
            </w:pPr>
            <w:r w:rsidRPr="00FC15CB">
              <w:rPr>
                <w:b/>
                <w:noProof/>
              </w:rPr>
              <w:t>CAS-UGRD</w:t>
            </w:r>
          </w:p>
        </w:tc>
        <w:tc>
          <w:tcPr>
            <w:tcW w:w="1950" w:type="dxa"/>
          </w:tcPr>
          <w:p w14:paraId="0916647D" w14:textId="77777777" w:rsidR="009B27F9" w:rsidRPr="004B4E06" w:rsidRDefault="009B27F9" w:rsidP="00A013D7">
            <w:pPr>
              <w:rPr>
                <w:b/>
                <w:noProof/>
              </w:rPr>
            </w:pPr>
            <w:r w:rsidRPr="00FC15CB">
              <w:rPr>
                <w:b/>
                <w:noProof/>
              </w:rPr>
              <w:t>ARTSC</w:t>
            </w:r>
            <w:r>
              <w:rPr>
                <w:b/>
                <w:noProof/>
              </w:rPr>
              <w:t xml:space="preserve"> </w:t>
            </w:r>
            <w:r w:rsidRPr="00FC15CB">
              <w:rPr>
                <w:b/>
                <w:noProof/>
              </w:rPr>
              <w:t>1748</w:t>
            </w:r>
          </w:p>
        </w:tc>
        <w:tc>
          <w:tcPr>
            <w:tcW w:w="4277" w:type="dxa"/>
            <w:gridSpan w:val="2"/>
          </w:tcPr>
          <w:p w14:paraId="3B19C715" w14:textId="77777777" w:rsidR="009B27F9" w:rsidRPr="004B4E06" w:rsidRDefault="009B27F9" w:rsidP="00A013D7">
            <w:pPr>
              <w:rPr>
                <w:b/>
                <w:noProof/>
              </w:rPr>
            </w:pPr>
            <w:r w:rsidRPr="00FC15CB">
              <w:rPr>
                <w:b/>
                <w:noProof/>
              </w:rPr>
              <w:t>STUDY ABROAD: MONGOLIA</w:t>
            </w:r>
          </w:p>
        </w:tc>
        <w:tc>
          <w:tcPr>
            <w:tcW w:w="1928" w:type="dxa"/>
          </w:tcPr>
          <w:p w14:paraId="66F748E4" w14:textId="77777777" w:rsidR="009B27F9" w:rsidRPr="004B4E06" w:rsidRDefault="009B27F9" w:rsidP="00A013D7">
            <w:pPr>
              <w:rPr>
                <w:noProof/>
              </w:rPr>
            </w:pPr>
            <w:r w:rsidRPr="00FC15CB">
              <w:rPr>
                <w:noProof/>
              </w:rPr>
              <w:t xml:space="preserve">Whitehead,Jeffrey Robert Crain,Susan L Taylor,Elizabeth H </w:t>
            </w:r>
          </w:p>
        </w:tc>
      </w:tr>
      <w:tr w:rsidR="009B27F9" w:rsidRPr="004B4E06" w14:paraId="30C849E7" w14:textId="77777777" w:rsidTr="00274D8B">
        <w:trPr>
          <w:cantSplit/>
        </w:trPr>
        <w:tc>
          <w:tcPr>
            <w:tcW w:w="1550" w:type="dxa"/>
          </w:tcPr>
          <w:p w14:paraId="1BB9ED64" w14:textId="77777777" w:rsidR="009B27F9" w:rsidRPr="004B4E06" w:rsidRDefault="009B27F9" w:rsidP="00A013D7">
            <w:pPr>
              <w:rPr>
                <w:noProof/>
              </w:rPr>
            </w:pPr>
          </w:p>
        </w:tc>
        <w:tc>
          <w:tcPr>
            <w:tcW w:w="1550" w:type="dxa"/>
          </w:tcPr>
          <w:p w14:paraId="46D4DBB0" w14:textId="77777777" w:rsidR="009B27F9" w:rsidRPr="00281CE1" w:rsidRDefault="009B27F9" w:rsidP="00A013D7">
            <w:pPr>
              <w:rPr>
                <w:noProof/>
              </w:rPr>
            </w:pPr>
            <w:r w:rsidRPr="00281CE1">
              <w:rPr>
                <w:noProof/>
              </w:rPr>
              <w:t xml:space="preserve">Meets Reqs:  </w:t>
            </w:r>
          </w:p>
        </w:tc>
        <w:tc>
          <w:tcPr>
            <w:tcW w:w="1950" w:type="dxa"/>
          </w:tcPr>
          <w:p w14:paraId="6EFCB7EA" w14:textId="77777777" w:rsidR="009B27F9" w:rsidRPr="004B4E06" w:rsidRDefault="009B27F9" w:rsidP="00A013D7">
            <w:pPr>
              <w:rPr>
                <w:noProof/>
              </w:rPr>
            </w:pPr>
          </w:p>
        </w:tc>
        <w:tc>
          <w:tcPr>
            <w:tcW w:w="2638" w:type="dxa"/>
          </w:tcPr>
          <w:p w14:paraId="7028890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E1F0ACB" w14:textId="77777777" w:rsidR="009B27F9" w:rsidRPr="004B4E06" w:rsidRDefault="009B27F9" w:rsidP="00A013D7">
            <w:pPr>
              <w:rPr>
                <w:noProof/>
              </w:rPr>
            </w:pPr>
            <w:r w:rsidRPr="000B3158">
              <w:rPr>
                <w:noProof/>
              </w:rPr>
              <w:t>WWPH 4165</w:t>
            </w:r>
          </w:p>
        </w:tc>
        <w:tc>
          <w:tcPr>
            <w:tcW w:w="1928" w:type="dxa"/>
          </w:tcPr>
          <w:p w14:paraId="67EE01CF"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25B79880" w14:textId="77777777" w:rsidTr="00274D8B">
        <w:trPr>
          <w:cantSplit/>
        </w:trPr>
        <w:tc>
          <w:tcPr>
            <w:tcW w:w="11255" w:type="dxa"/>
            <w:gridSpan w:val="6"/>
            <w:tcBorders>
              <w:bottom w:val="single" w:sz="4" w:space="0" w:color="auto"/>
            </w:tcBorders>
          </w:tcPr>
          <w:p w14:paraId="0EC7E562" w14:textId="77777777" w:rsidR="009B27F9" w:rsidRPr="00281CE1" w:rsidRDefault="009B27F9" w:rsidP="00A013D7">
            <w:pPr>
              <w:rPr>
                <w:noProof/>
                <w:sz w:val="18"/>
                <w:szCs w:val="18"/>
              </w:rPr>
            </w:pPr>
          </w:p>
        </w:tc>
      </w:tr>
    </w:tbl>
    <w:p w14:paraId="0F622D4F" w14:textId="77777777" w:rsidR="009B27F9" w:rsidRDefault="009B27F9" w:rsidP="00F53648">
      <w:pPr>
        <w:pStyle w:val="Heading2"/>
        <w:rPr>
          <w:rStyle w:val="Heading2Char"/>
          <w:noProof/>
        </w:rPr>
      </w:pPr>
    </w:p>
    <w:p w14:paraId="4470FC2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FCCD215" w14:textId="77777777" w:rsidTr="00274D8B">
        <w:trPr>
          <w:cantSplit/>
        </w:trPr>
        <w:tc>
          <w:tcPr>
            <w:tcW w:w="1550" w:type="dxa"/>
          </w:tcPr>
          <w:p w14:paraId="3D853BF4" w14:textId="77777777" w:rsidR="009B27F9" w:rsidRPr="00FE604B" w:rsidRDefault="009B27F9" w:rsidP="00A013D7">
            <w:pPr>
              <w:rPr>
                <w:b/>
                <w:noProof/>
              </w:rPr>
            </w:pPr>
            <w:r w:rsidRPr="00FC15CB">
              <w:rPr>
                <w:b/>
                <w:noProof/>
              </w:rPr>
              <w:t>16937</w:t>
            </w:r>
          </w:p>
        </w:tc>
        <w:tc>
          <w:tcPr>
            <w:tcW w:w="1550" w:type="dxa"/>
          </w:tcPr>
          <w:p w14:paraId="3B59E1CC" w14:textId="77777777" w:rsidR="009B27F9" w:rsidRPr="004B4E06" w:rsidRDefault="009B27F9" w:rsidP="00A013D7">
            <w:pPr>
              <w:rPr>
                <w:b/>
                <w:noProof/>
              </w:rPr>
            </w:pPr>
            <w:r w:rsidRPr="00FC15CB">
              <w:rPr>
                <w:b/>
                <w:noProof/>
              </w:rPr>
              <w:t>CAS-UGRD</w:t>
            </w:r>
          </w:p>
        </w:tc>
        <w:tc>
          <w:tcPr>
            <w:tcW w:w="1950" w:type="dxa"/>
          </w:tcPr>
          <w:p w14:paraId="02382701" w14:textId="77777777" w:rsidR="009B27F9" w:rsidRPr="004B4E06" w:rsidRDefault="009B27F9" w:rsidP="00A013D7">
            <w:pPr>
              <w:rPr>
                <w:b/>
                <w:noProof/>
              </w:rPr>
            </w:pPr>
            <w:r w:rsidRPr="00FC15CB">
              <w:rPr>
                <w:b/>
                <w:noProof/>
              </w:rPr>
              <w:t>ARTSC</w:t>
            </w:r>
            <w:r>
              <w:rPr>
                <w:b/>
                <w:noProof/>
              </w:rPr>
              <w:t xml:space="preserve"> </w:t>
            </w:r>
            <w:r w:rsidRPr="00FC15CB">
              <w:rPr>
                <w:b/>
                <w:noProof/>
              </w:rPr>
              <w:t>1800IS</w:t>
            </w:r>
          </w:p>
        </w:tc>
        <w:tc>
          <w:tcPr>
            <w:tcW w:w="4277" w:type="dxa"/>
            <w:gridSpan w:val="2"/>
          </w:tcPr>
          <w:p w14:paraId="3F3D0750" w14:textId="77777777" w:rsidR="009B27F9" w:rsidRPr="004B4E06" w:rsidRDefault="009B27F9" w:rsidP="00A013D7">
            <w:pPr>
              <w:rPr>
                <w:b/>
                <w:noProof/>
              </w:rPr>
            </w:pPr>
            <w:r w:rsidRPr="00FC15CB">
              <w:rPr>
                <w:b/>
                <w:noProof/>
              </w:rPr>
              <w:t>PITTMAP - IS</w:t>
            </w:r>
          </w:p>
        </w:tc>
        <w:tc>
          <w:tcPr>
            <w:tcW w:w="1928" w:type="dxa"/>
          </w:tcPr>
          <w:p w14:paraId="234E5984"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226814BD" w14:textId="77777777" w:rsidTr="00274D8B">
        <w:trPr>
          <w:cantSplit/>
        </w:trPr>
        <w:tc>
          <w:tcPr>
            <w:tcW w:w="1550" w:type="dxa"/>
          </w:tcPr>
          <w:p w14:paraId="3FA41ACA" w14:textId="77777777" w:rsidR="009B27F9" w:rsidRPr="004B4E06" w:rsidRDefault="009B27F9" w:rsidP="00A013D7">
            <w:pPr>
              <w:rPr>
                <w:noProof/>
              </w:rPr>
            </w:pPr>
          </w:p>
        </w:tc>
        <w:tc>
          <w:tcPr>
            <w:tcW w:w="1550" w:type="dxa"/>
          </w:tcPr>
          <w:p w14:paraId="15A482D7" w14:textId="77777777" w:rsidR="009B27F9" w:rsidRPr="00281CE1" w:rsidRDefault="009B27F9" w:rsidP="00A013D7">
            <w:pPr>
              <w:rPr>
                <w:noProof/>
              </w:rPr>
            </w:pPr>
            <w:r w:rsidRPr="00281CE1">
              <w:rPr>
                <w:noProof/>
              </w:rPr>
              <w:t xml:space="preserve">Meets Reqs:  </w:t>
            </w:r>
          </w:p>
        </w:tc>
        <w:tc>
          <w:tcPr>
            <w:tcW w:w="1950" w:type="dxa"/>
          </w:tcPr>
          <w:p w14:paraId="633C2235" w14:textId="77777777" w:rsidR="009B27F9" w:rsidRPr="004B4E06" w:rsidRDefault="009B27F9" w:rsidP="00A013D7">
            <w:pPr>
              <w:rPr>
                <w:noProof/>
              </w:rPr>
            </w:pPr>
          </w:p>
        </w:tc>
        <w:tc>
          <w:tcPr>
            <w:tcW w:w="2638" w:type="dxa"/>
          </w:tcPr>
          <w:p w14:paraId="14F93CA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89772C8" w14:textId="77777777" w:rsidR="009B27F9" w:rsidRPr="004B4E06" w:rsidRDefault="009B27F9" w:rsidP="00A013D7">
            <w:pPr>
              <w:rPr>
                <w:noProof/>
              </w:rPr>
            </w:pPr>
            <w:r w:rsidRPr="000B3158">
              <w:rPr>
                <w:noProof/>
              </w:rPr>
              <w:t>WWPH 4165</w:t>
            </w:r>
          </w:p>
        </w:tc>
        <w:tc>
          <w:tcPr>
            <w:tcW w:w="1928" w:type="dxa"/>
          </w:tcPr>
          <w:p w14:paraId="251B4663" w14:textId="77777777" w:rsidR="009B27F9" w:rsidRPr="004B4E06" w:rsidRDefault="009B27F9" w:rsidP="00A013D7">
            <w:pPr>
              <w:rPr>
                <w:noProof/>
              </w:rPr>
            </w:pPr>
            <w:r w:rsidRPr="00FC15CB">
              <w:rPr>
                <w:noProof/>
              </w:rPr>
              <w:t>0</w:t>
            </w:r>
            <w:r>
              <w:rPr>
                <w:noProof/>
              </w:rPr>
              <w:t xml:space="preserve"> Credits</w:t>
            </w:r>
          </w:p>
        </w:tc>
      </w:tr>
      <w:tr w:rsidR="009B27F9" w:rsidRPr="004B4E06" w14:paraId="5AFEFCD8" w14:textId="77777777" w:rsidTr="00274D8B">
        <w:trPr>
          <w:cantSplit/>
        </w:trPr>
        <w:tc>
          <w:tcPr>
            <w:tcW w:w="11255" w:type="dxa"/>
            <w:gridSpan w:val="6"/>
            <w:tcBorders>
              <w:bottom w:val="single" w:sz="4" w:space="0" w:color="auto"/>
            </w:tcBorders>
          </w:tcPr>
          <w:p w14:paraId="0DF06929" w14:textId="77777777" w:rsidR="009B27F9" w:rsidRPr="00281CE1" w:rsidRDefault="009B27F9" w:rsidP="00A013D7">
            <w:pPr>
              <w:rPr>
                <w:noProof/>
                <w:sz w:val="18"/>
                <w:szCs w:val="18"/>
              </w:rPr>
            </w:pPr>
          </w:p>
        </w:tc>
      </w:tr>
    </w:tbl>
    <w:p w14:paraId="0336D818" w14:textId="77777777" w:rsidR="009B27F9" w:rsidRDefault="009B27F9" w:rsidP="00F53648">
      <w:pPr>
        <w:pStyle w:val="Heading2"/>
        <w:rPr>
          <w:rStyle w:val="Heading2Char"/>
          <w:noProof/>
        </w:rPr>
      </w:pPr>
    </w:p>
    <w:p w14:paraId="6A0CBA3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D8F42DE" w14:textId="77777777" w:rsidTr="00274D8B">
        <w:trPr>
          <w:cantSplit/>
        </w:trPr>
        <w:tc>
          <w:tcPr>
            <w:tcW w:w="1550" w:type="dxa"/>
          </w:tcPr>
          <w:p w14:paraId="0551350B" w14:textId="77777777" w:rsidR="009B27F9" w:rsidRPr="00FE604B" w:rsidRDefault="009B27F9" w:rsidP="00A013D7">
            <w:pPr>
              <w:rPr>
                <w:b/>
                <w:noProof/>
              </w:rPr>
            </w:pPr>
            <w:r w:rsidRPr="00FC15CB">
              <w:rPr>
                <w:b/>
                <w:noProof/>
              </w:rPr>
              <w:lastRenderedPageBreak/>
              <w:t>16938</w:t>
            </w:r>
          </w:p>
        </w:tc>
        <w:tc>
          <w:tcPr>
            <w:tcW w:w="1550" w:type="dxa"/>
          </w:tcPr>
          <w:p w14:paraId="176C95AE" w14:textId="77777777" w:rsidR="009B27F9" w:rsidRPr="004B4E06" w:rsidRDefault="009B27F9" w:rsidP="00A013D7">
            <w:pPr>
              <w:rPr>
                <w:b/>
                <w:noProof/>
              </w:rPr>
            </w:pPr>
            <w:r w:rsidRPr="00FC15CB">
              <w:rPr>
                <w:b/>
                <w:noProof/>
              </w:rPr>
              <w:t>CAS-UGRD</w:t>
            </w:r>
          </w:p>
        </w:tc>
        <w:tc>
          <w:tcPr>
            <w:tcW w:w="1950" w:type="dxa"/>
          </w:tcPr>
          <w:p w14:paraId="3BB6EDE8" w14:textId="77777777" w:rsidR="009B27F9" w:rsidRPr="004B4E06" w:rsidRDefault="009B27F9" w:rsidP="00A013D7">
            <w:pPr>
              <w:rPr>
                <w:b/>
                <w:noProof/>
              </w:rPr>
            </w:pPr>
            <w:r w:rsidRPr="00FC15CB">
              <w:rPr>
                <w:b/>
                <w:noProof/>
              </w:rPr>
              <w:t>ARTSC</w:t>
            </w:r>
            <w:r>
              <w:rPr>
                <w:b/>
                <w:noProof/>
              </w:rPr>
              <w:t xml:space="preserve"> </w:t>
            </w:r>
            <w:r w:rsidRPr="00FC15CB">
              <w:rPr>
                <w:b/>
                <w:noProof/>
              </w:rPr>
              <w:t>1800OS</w:t>
            </w:r>
          </w:p>
        </w:tc>
        <w:tc>
          <w:tcPr>
            <w:tcW w:w="4277" w:type="dxa"/>
            <w:gridSpan w:val="2"/>
          </w:tcPr>
          <w:p w14:paraId="73D1B1DF" w14:textId="77777777" w:rsidR="009B27F9" w:rsidRPr="004B4E06" w:rsidRDefault="009B27F9" w:rsidP="00A013D7">
            <w:pPr>
              <w:rPr>
                <w:b/>
                <w:noProof/>
              </w:rPr>
            </w:pPr>
            <w:r w:rsidRPr="00FC15CB">
              <w:rPr>
                <w:b/>
                <w:noProof/>
              </w:rPr>
              <w:t>PITTMAP - OS</w:t>
            </w:r>
          </w:p>
        </w:tc>
        <w:tc>
          <w:tcPr>
            <w:tcW w:w="1928" w:type="dxa"/>
          </w:tcPr>
          <w:p w14:paraId="4EA1BAFC"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155B14E8" w14:textId="77777777" w:rsidTr="00274D8B">
        <w:trPr>
          <w:cantSplit/>
        </w:trPr>
        <w:tc>
          <w:tcPr>
            <w:tcW w:w="1550" w:type="dxa"/>
          </w:tcPr>
          <w:p w14:paraId="6C051902" w14:textId="77777777" w:rsidR="009B27F9" w:rsidRPr="004B4E06" w:rsidRDefault="009B27F9" w:rsidP="00A013D7">
            <w:pPr>
              <w:rPr>
                <w:noProof/>
              </w:rPr>
            </w:pPr>
          </w:p>
        </w:tc>
        <w:tc>
          <w:tcPr>
            <w:tcW w:w="1550" w:type="dxa"/>
          </w:tcPr>
          <w:p w14:paraId="1A9D642E" w14:textId="77777777" w:rsidR="009B27F9" w:rsidRPr="00281CE1" w:rsidRDefault="009B27F9" w:rsidP="00A013D7">
            <w:pPr>
              <w:rPr>
                <w:noProof/>
              </w:rPr>
            </w:pPr>
            <w:r w:rsidRPr="00281CE1">
              <w:rPr>
                <w:noProof/>
              </w:rPr>
              <w:t xml:space="preserve">Meets Reqs:  </w:t>
            </w:r>
          </w:p>
        </w:tc>
        <w:tc>
          <w:tcPr>
            <w:tcW w:w="1950" w:type="dxa"/>
          </w:tcPr>
          <w:p w14:paraId="2318F554" w14:textId="77777777" w:rsidR="009B27F9" w:rsidRPr="004B4E06" w:rsidRDefault="009B27F9" w:rsidP="00A013D7">
            <w:pPr>
              <w:rPr>
                <w:noProof/>
              </w:rPr>
            </w:pPr>
          </w:p>
        </w:tc>
        <w:tc>
          <w:tcPr>
            <w:tcW w:w="2638" w:type="dxa"/>
          </w:tcPr>
          <w:p w14:paraId="0F886F5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023E53A" w14:textId="77777777" w:rsidR="009B27F9" w:rsidRPr="004B4E06" w:rsidRDefault="009B27F9" w:rsidP="00A013D7">
            <w:pPr>
              <w:rPr>
                <w:noProof/>
              </w:rPr>
            </w:pPr>
            <w:r w:rsidRPr="000B3158">
              <w:rPr>
                <w:noProof/>
              </w:rPr>
              <w:t>WWPH 4165</w:t>
            </w:r>
          </w:p>
        </w:tc>
        <w:tc>
          <w:tcPr>
            <w:tcW w:w="1928" w:type="dxa"/>
          </w:tcPr>
          <w:p w14:paraId="7C1D9146" w14:textId="77777777" w:rsidR="009B27F9" w:rsidRPr="004B4E06" w:rsidRDefault="009B27F9" w:rsidP="00A013D7">
            <w:pPr>
              <w:rPr>
                <w:noProof/>
              </w:rPr>
            </w:pPr>
            <w:r w:rsidRPr="00FC15CB">
              <w:rPr>
                <w:noProof/>
              </w:rPr>
              <w:t>0</w:t>
            </w:r>
            <w:r>
              <w:rPr>
                <w:noProof/>
              </w:rPr>
              <w:t xml:space="preserve"> Credits</w:t>
            </w:r>
          </w:p>
        </w:tc>
      </w:tr>
      <w:tr w:rsidR="009B27F9" w:rsidRPr="004B4E06" w14:paraId="782772D0" w14:textId="77777777" w:rsidTr="00274D8B">
        <w:trPr>
          <w:cantSplit/>
        </w:trPr>
        <w:tc>
          <w:tcPr>
            <w:tcW w:w="11255" w:type="dxa"/>
            <w:gridSpan w:val="6"/>
            <w:tcBorders>
              <w:bottom w:val="single" w:sz="4" w:space="0" w:color="auto"/>
            </w:tcBorders>
          </w:tcPr>
          <w:p w14:paraId="623DCE7D" w14:textId="77777777" w:rsidR="009B27F9" w:rsidRPr="00281CE1" w:rsidRDefault="009B27F9" w:rsidP="00A013D7">
            <w:pPr>
              <w:rPr>
                <w:noProof/>
                <w:sz w:val="18"/>
                <w:szCs w:val="18"/>
              </w:rPr>
            </w:pPr>
          </w:p>
        </w:tc>
      </w:tr>
    </w:tbl>
    <w:p w14:paraId="1C6C9ADD" w14:textId="77777777" w:rsidR="009B27F9" w:rsidRDefault="009B27F9" w:rsidP="00F53648">
      <w:pPr>
        <w:pStyle w:val="Heading2"/>
        <w:rPr>
          <w:rStyle w:val="Heading2Char"/>
          <w:noProof/>
        </w:rPr>
      </w:pPr>
    </w:p>
    <w:p w14:paraId="0D7DC92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24EA168" w14:textId="77777777" w:rsidTr="00274D8B">
        <w:trPr>
          <w:cantSplit/>
        </w:trPr>
        <w:tc>
          <w:tcPr>
            <w:tcW w:w="1550" w:type="dxa"/>
          </w:tcPr>
          <w:p w14:paraId="2D9AD834" w14:textId="77777777" w:rsidR="009B27F9" w:rsidRPr="00FE604B" w:rsidRDefault="009B27F9" w:rsidP="00A013D7">
            <w:pPr>
              <w:rPr>
                <w:b/>
                <w:noProof/>
              </w:rPr>
            </w:pPr>
            <w:r w:rsidRPr="00FC15CB">
              <w:rPr>
                <w:b/>
                <w:noProof/>
              </w:rPr>
              <w:t>11344</w:t>
            </w:r>
          </w:p>
        </w:tc>
        <w:tc>
          <w:tcPr>
            <w:tcW w:w="1550" w:type="dxa"/>
          </w:tcPr>
          <w:p w14:paraId="2865001C" w14:textId="77777777" w:rsidR="009B27F9" w:rsidRPr="004B4E06" w:rsidRDefault="009B27F9" w:rsidP="00A013D7">
            <w:pPr>
              <w:rPr>
                <w:b/>
                <w:noProof/>
              </w:rPr>
            </w:pPr>
            <w:r w:rsidRPr="00FC15CB">
              <w:rPr>
                <w:b/>
                <w:noProof/>
              </w:rPr>
              <w:t>CAS-UGRD</w:t>
            </w:r>
          </w:p>
        </w:tc>
        <w:tc>
          <w:tcPr>
            <w:tcW w:w="1950" w:type="dxa"/>
          </w:tcPr>
          <w:p w14:paraId="45C1F502" w14:textId="77777777" w:rsidR="009B27F9" w:rsidRPr="004B4E06" w:rsidRDefault="009B27F9" w:rsidP="00A013D7">
            <w:pPr>
              <w:rPr>
                <w:b/>
                <w:noProof/>
              </w:rPr>
            </w:pPr>
            <w:r w:rsidRPr="00FC15CB">
              <w:rPr>
                <w:b/>
                <w:noProof/>
              </w:rPr>
              <w:t>ARTSC</w:t>
            </w:r>
            <w:r>
              <w:rPr>
                <w:b/>
                <w:noProof/>
              </w:rPr>
              <w:t xml:space="preserve"> </w:t>
            </w:r>
            <w:r w:rsidRPr="00FC15CB">
              <w:rPr>
                <w:b/>
                <w:noProof/>
              </w:rPr>
              <w:t>1805</w:t>
            </w:r>
          </w:p>
        </w:tc>
        <w:tc>
          <w:tcPr>
            <w:tcW w:w="4277" w:type="dxa"/>
            <w:gridSpan w:val="2"/>
          </w:tcPr>
          <w:p w14:paraId="3CE12877" w14:textId="77777777" w:rsidR="009B27F9" w:rsidRPr="004B4E06" w:rsidRDefault="009B27F9" w:rsidP="00A013D7">
            <w:pPr>
              <w:rPr>
                <w:b/>
                <w:noProof/>
              </w:rPr>
            </w:pPr>
            <w:r w:rsidRPr="00FC15CB">
              <w:rPr>
                <w:b/>
                <w:noProof/>
              </w:rPr>
              <w:t>EXCH: INST SCI PO,  FRANCE</w:t>
            </w:r>
          </w:p>
        </w:tc>
        <w:tc>
          <w:tcPr>
            <w:tcW w:w="1928" w:type="dxa"/>
          </w:tcPr>
          <w:p w14:paraId="24DA35CC" w14:textId="77777777" w:rsidR="009B27F9" w:rsidRPr="004B4E06" w:rsidRDefault="009B27F9" w:rsidP="00A013D7">
            <w:pPr>
              <w:rPr>
                <w:noProof/>
              </w:rPr>
            </w:pPr>
            <w:r w:rsidRPr="00FC15CB">
              <w:rPr>
                <w:noProof/>
              </w:rPr>
              <w:t xml:space="preserve">Crain,Susan L Whitehead,Jeffrey Robert Taylor,Elizabeth H </w:t>
            </w:r>
          </w:p>
        </w:tc>
      </w:tr>
      <w:tr w:rsidR="009B27F9" w:rsidRPr="004B4E06" w14:paraId="75790B6B" w14:textId="77777777" w:rsidTr="00274D8B">
        <w:trPr>
          <w:cantSplit/>
        </w:trPr>
        <w:tc>
          <w:tcPr>
            <w:tcW w:w="1550" w:type="dxa"/>
          </w:tcPr>
          <w:p w14:paraId="7D930BDD" w14:textId="77777777" w:rsidR="009B27F9" w:rsidRPr="004B4E06" w:rsidRDefault="009B27F9" w:rsidP="00A013D7">
            <w:pPr>
              <w:rPr>
                <w:noProof/>
              </w:rPr>
            </w:pPr>
          </w:p>
        </w:tc>
        <w:tc>
          <w:tcPr>
            <w:tcW w:w="1550" w:type="dxa"/>
          </w:tcPr>
          <w:p w14:paraId="0D3B0B82" w14:textId="77777777" w:rsidR="009B27F9" w:rsidRPr="00281CE1" w:rsidRDefault="009B27F9" w:rsidP="00A013D7">
            <w:pPr>
              <w:rPr>
                <w:noProof/>
              </w:rPr>
            </w:pPr>
            <w:r w:rsidRPr="00281CE1">
              <w:rPr>
                <w:noProof/>
              </w:rPr>
              <w:t xml:space="preserve">Meets Reqs:  </w:t>
            </w:r>
          </w:p>
        </w:tc>
        <w:tc>
          <w:tcPr>
            <w:tcW w:w="1950" w:type="dxa"/>
          </w:tcPr>
          <w:p w14:paraId="2D353532" w14:textId="77777777" w:rsidR="009B27F9" w:rsidRPr="004B4E06" w:rsidRDefault="009B27F9" w:rsidP="00A013D7">
            <w:pPr>
              <w:rPr>
                <w:noProof/>
              </w:rPr>
            </w:pPr>
          </w:p>
        </w:tc>
        <w:tc>
          <w:tcPr>
            <w:tcW w:w="2638" w:type="dxa"/>
          </w:tcPr>
          <w:p w14:paraId="6D46972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820B045" w14:textId="77777777" w:rsidR="009B27F9" w:rsidRPr="004B4E06" w:rsidRDefault="009B27F9" w:rsidP="00A013D7">
            <w:pPr>
              <w:rPr>
                <w:noProof/>
              </w:rPr>
            </w:pPr>
            <w:r w:rsidRPr="000B3158">
              <w:rPr>
                <w:noProof/>
              </w:rPr>
              <w:t>WWPH 4165</w:t>
            </w:r>
          </w:p>
        </w:tc>
        <w:tc>
          <w:tcPr>
            <w:tcW w:w="1928" w:type="dxa"/>
          </w:tcPr>
          <w:p w14:paraId="29171478"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11121E8D" w14:textId="77777777" w:rsidTr="00274D8B">
        <w:trPr>
          <w:cantSplit/>
        </w:trPr>
        <w:tc>
          <w:tcPr>
            <w:tcW w:w="11255" w:type="dxa"/>
            <w:gridSpan w:val="6"/>
            <w:tcBorders>
              <w:bottom w:val="single" w:sz="4" w:space="0" w:color="auto"/>
            </w:tcBorders>
          </w:tcPr>
          <w:p w14:paraId="3FB8012E" w14:textId="77777777" w:rsidR="009B27F9" w:rsidRPr="00281CE1" w:rsidRDefault="009B27F9" w:rsidP="00A013D7">
            <w:pPr>
              <w:rPr>
                <w:noProof/>
                <w:sz w:val="18"/>
                <w:szCs w:val="18"/>
              </w:rPr>
            </w:pPr>
          </w:p>
        </w:tc>
      </w:tr>
    </w:tbl>
    <w:p w14:paraId="7F2ABCB8" w14:textId="77777777" w:rsidR="009B27F9" w:rsidRDefault="009B27F9" w:rsidP="00F53648">
      <w:pPr>
        <w:pStyle w:val="Heading2"/>
        <w:rPr>
          <w:rStyle w:val="Heading2Char"/>
          <w:noProof/>
        </w:rPr>
      </w:pPr>
    </w:p>
    <w:p w14:paraId="2596D33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F9C3AFF" w14:textId="77777777" w:rsidTr="00274D8B">
        <w:trPr>
          <w:cantSplit/>
        </w:trPr>
        <w:tc>
          <w:tcPr>
            <w:tcW w:w="1550" w:type="dxa"/>
          </w:tcPr>
          <w:p w14:paraId="2631758B" w14:textId="77777777" w:rsidR="009B27F9" w:rsidRPr="00FE604B" w:rsidRDefault="009B27F9" w:rsidP="00A013D7">
            <w:pPr>
              <w:rPr>
                <w:b/>
                <w:noProof/>
              </w:rPr>
            </w:pPr>
            <w:r w:rsidRPr="00FC15CB">
              <w:rPr>
                <w:b/>
                <w:noProof/>
              </w:rPr>
              <w:t>11345</w:t>
            </w:r>
          </w:p>
        </w:tc>
        <w:tc>
          <w:tcPr>
            <w:tcW w:w="1550" w:type="dxa"/>
          </w:tcPr>
          <w:p w14:paraId="52770E71" w14:textId="77777777" w:rsidR="009B27F9" w:rsidRPr="004B4E06" w:rsidRDefault="009B27F9" w:rsidP="00A013D7">
            <w:pPr>
              <w:rPr>
                <w:b/>
                <w:noProof/>
              </w:rPr>
            </w:pPr>
            <w:r w:rsidRPr="00FC15CB">
              <w:rPr>
                <w:b/>
                <w:noProof/>
              </w:rPr>
              <w:t>CAS-UGRD</w:t>
            </w:r>
          </w:p>
        </w:tc>
        <w:tc>
          <w:tcPr>
            <w:tcW w:w="1950" w:type="dxa"/>
          </w:tcPr>
          <w:p w14:paraId="3C71E0B0" w14:textId="77777777" w:rsidR="009B27F9" w:rsidRPr="004B4E06" w:rsidRDefault="009B27F9" w:rsidP="00A013D7">
            <w:pPr>
              <w:rPr>
                <w:b/>
                <w:noProof/>
              </w:rPr>
            </w:pPr>
            <w:r w:rsidRPr="00FC15CB">
              <w:rPr>
                <w:b/>
                <w:noProof/>
              </w:rPr>
              <w:t>ARTSC</w:t>
            </w:r>
            <w:r>
              <w:rPr>
                <w:b/>
                <w:noProof/>
              </w:rPr>
              <w:t xml:space="preserve"> </w:t>
            </w:r>
            <w:r w:rsidRPr="00FC15CB">
              <w:rPr>
                <w:b/>
                <w:noProof/>
              </w:rPr>
              <w:t>1807</w:t>
            </w:r>
          </w:p>
        </w:tc>
        <w:tc>
          <w:tcPr>
            <w:tcW w:w="4277" w:type="dxa"/>
            <w:gridSpan w:val="2"/>
          </w:tcPr>
          <w:p w14:paraId="77C59F65" w14:textId="77777777" w:rsidR="009B27F9" w:rsidRPr="004B4E06" w:rsidRDefault="009B27F9" w:rsidP="00A013D7">
            <w:pPr>
              <w:rPr>
                <w:b/>
                <w:noProof/>
              </w:rPr>
            </w:pPr>
            <w:r w:rsidRPr="00FC15CB">
              <w:rPr>
                <w:b/>
                <w:noProof/>
              </w:rPr>
              <w:t>EXCH: I.F.I.,  FRANCE</w:t>
            </w:r>
          </w:p>
        </w:tc>
        <w:tc>
          <w:tcPr>
            <w:tcW w:w="1928" w:type="dxa"/>
          </w:tcPr>
          <w:p w14:paraId="7380CF43" w14:textId="77777777" w:rsidR="009B27F9" w:rsidRPr="004B4E06" w:rsidRDefault="009B27F9" w:rsidP="00A013D7">
            <w:pPr>
              <w:rPr>
                <w:noProof/>
              </w:rPr>
            </w:pPr>
            <w:r w:rsidRPr="00FC15CB">
              <w:rPr>
                <w:noProof/>
              </w:rPr>
              <w:t xml:space="preserve">Taylor,Elizabeth H Crain,Susan L Whitehead,Jeffrey Robert </w:t>
            </w:r>
          </w:p>
        </w:tc>
      </w:tr>
      <w:tr w:rsidR="009B27F9" w:rsidRPr="004B4E06" w14:paraId="0441C774" w14:textId="77777777" w:rsidTr="00274D8B">
        <w:trPr>
          <w:cantSplit/>
        </w:trPr>
        <w:tc>
          <w:tcPr>
            <w:tcW w:w="1550" w:type="dxa"/>
          </w:tcPr>
          <w:p w14:paraId="179013A5" w14:textId="77777777" w:rsidR="009B27F9" w:rsidRPr="004B4E06" w:rsidRDefault="009B27F9" w:rsidP="00A013D7">
            <w:pPr>
              <w:rPr>
                <w:noProof/>
              </w:rPr>
            </w:pPr>
          </w:p>
        </w:tc>
        <w:tc>
          <w:tcPr>
            <w:tcW w:w="1550" w:type="dxa"/>
          </w:tcPr>
          <w:p w14:paraId="0D4E4D9A" w14:textId="77777777" w:rsidR="009B27F9" w:rsidRPr="00281CE1" w:rsidRDefault="009B27F9" w:rsidP="00A013D7">
            <w:pPr>
              <w:rPr>
                <w:noProof/>
              </w:rPr>
            </w:pPr>
            <w:r w:rsidRPr="00281CE1">
              <w:rPr>
                <w:noProof/>
              </w:rPr>
              <w:t xml:space="preserve">Meets Reqs:  </w:t>
            </w:r>
          </w:p>
        </w:tc>
        <w:tc>
          <w:tcPr>
            <w:tcW w:w="1950" w:type="dxa"/>
          </w:tcPr>
          <w:p w14:paraId="1003CA51" w14:textId="77777777" w:rsidR="009B27F9" w:rsidRPr="004B4E06" w:rsidRDefault="009B27F9" w:rsidP="00A013D7">
            <w:pPr>
              <w:rPr>
                <w:noProof/>
              </w:rPr>
            </w:pPr>
          </w:p>
        </w:tc>
        <w:tc>
          <w:tcPr>
            <w:tcW w:w="2638" w:type="dxa"/>
          </w:tcPr>
          <w:p w14:paraId="7C752FD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6B8F73D" w14:textId="77777777" w:rsidR="009B27F9" w:rsidRPr="004B4E06" w:rsidRDefault="009B27F9" w:rsidP="00A013D7">
            <w:pPr>
              <w:rPr>
                <w:noProof/>
              </w:rPr>
            </w:pPr>
            <w:r w:rsidRPr="000B3158">
              <w:rPr>
                <w:noProof/>
              </w:rPr>
              <w:t>WWPH 4165</w:t>
            </w:r>
          </w:p>
        </w:tc>
        <w:tc>
          <w:tcPr>
            <w:tcW w:w="1928" w:type="dxa"/>
          </w:tcPr>
          <w:p w14:paraId="70F1B88C"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4AA3F762" w14:textId="77777777" w:rsidTr="00274D8B">
        <w:trPr>
          <w:cantSplit/>
        </w:trPr>
        <w:tc>
          <w:tcPr>
            <w:tcW w:w="11255" w:type="dxa"/>
            <w:gridSpan w:val="6"/>
            <w:tcBorders>
              <w:bottom w:val="single" w:sz="4" w:space="0" w:color="auto"/>
            </w:tcBorders>
          </w:tcPr>
          <w:p w14:paraId="6A8D5287" w14:textId="77777777" w:rsidR="009B27F9" w:rsidRPr="00281CE1" w:rsidRDefault="009B27F9" w:rsidP="00A013D7">
            <w:pPr>
              <w:rPr>
                <w:noProof/>
                <w:sz w:val="18"/>
                <w:szCs w:val="18"/>
              </w:rPr>
            </w:pPr>
          </w:p>
        </w:tc>
      </w:tr>
    </w:tbl>
    <w:p w14:paraId="0F564B7D" w14:textId="77777777" w:rsidR="009B27F9" w:rsidRDefault="009B27F9" w:rsidP="00F53648">
      <w:pPr>
        <w:pStyle w:val="Heading2"/>
        <w:rPr>
          <w:rStyle w:val="Heading2Char"/>
          <w:noProof/>
        </w:rPr>
      </w:pPr>
    </w:p>
    <w:p w14:paraId="7C9AA89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F91D398" w14:textId="77777777" w:rsidTr="00274D8B">
        <w:trPr>
          <w:cantSplit/>
        </w:trPr>
        <w:tc>
          <w:tcPr>
            <w:tcW w:w="1550" w:type="dxa"/>
          </w:tcPr>
          <w:p w14:paraId="54419851" w14:textId="77777777" w:rsidR="009B27F9" w:rsidRPr="00FE604B" w:rsidRDefault="009B27F9" w:rsidP="00A013D7">
            <w:pPr>
              <w:rPr>
                <w:b/>
                <w:noProof/>
              </w:rPr>
            </w:pPr>
            <w:r w:rsidRPr="00FC15CB">
              <w:rPr>
                <w:b/>
                <w:noProof/>
              </w:rPr>
              <w:t>25092</w:t>
            </w:r>
          </w:p>
        </w:tc>
        <w:tc>
          <w:tcPr>
            <w:tcW w:w="1550" w:type="dxa"/>
          </w:tcPr>
          <w:p w14:paraId="737D4CF0" w14:textId="77777777" w:rsidR="009B27F9" w:rsidRPr="004B4E06" w:rsidRDefault="009B27F9" w:rsidP="00A013D7">
            <w:pPr>
              <w:rPr>
                <w:b/>
                <w:noProof/>
              </w:rPr>
            </w:pPr>
            <w:r w:rsidRPr="00FC15CB">
              <w:rPr>
                <w:b/>
                <w:noProof/>
              </w:rPr>
              <w:t>CAS-UGRD</w:t>
            </w:r>
          </w:p>
        </w:tc>
        <w:tc>
          <w:tcPr>
            <w:tcW w:w="1950" w:type="dxa"/>
          </w:tcPr>
          <w:p w14:paraId="28FD9A82" w14:textId="77777777" w:rsidR="009B27F9" w:rsidRPr="004B4E06" w:rsidRDefault="009B27F9" w:rsidP="00A013D7">
            <w:pPr>
              <w:rPr>
                <w:b/>
                <w:noProof/>
              </w:rPr>
            </w:pPr>
            <w:r w:rsidRPr="00FC15CB">
              <w:rPr>
                <w:b/>
                <w:noProof/>
              </w:rPr>
              <w:t>ARTSC</w:t>
            </w:r>
            <w:r>
              <w:rPr>
                <w:b/>
                <w:noProof/>
              </w:rPr>
              <w:t xml:space="preserve"> </w:t>
            </w:r>
            <w:r w:rsidRPr="00FC15CB">
              <w:rPr>
                <w:b/>
                <w:noProof/>
              </w:rPr>
              <w:t>1808</w:t>
            </w:r>
          </w:p>
        </w:tc>
        <w:tc>
          <w:tcPr>
            <w:tcW w:w="4277" w:type="dxa"/>
            <w:gridSpan w:val="2"/>
          </w:tcPr>
          <w:p w14:paraId="241D48DE" w14:textId="77777777" w:rsidR="009B27F9" w:rsidRPr="004B4E06" w:rsidRDefault="009B27F9" w:rsidP="00A013D7">
            <w:pPr>
              <w:rPr>
                <w:b/>
                <w:noProof/>
              </w:rPr>
            </w:pPr>
            <w:r w:rsidRPr="00FC15CB">
              <w:rPr>
                <w:b/>
                <w:noProof/>
              </w:rPr>
              <w:t>EXCH NATNL:TAIWAN UNIV.,TAIWAN</w:t>
            </w:r>
          </w:p>
        </w:tc>
        <w:tc>
          <w:tcPr>
            <w:tcW w:w="1928" w:type="dxa"/>
          </w:tcPr>
          <w:p w14:paraId="128125BF" w14:textId="77777777" w:rsidR="009B27F9" w:rsidRPr="004B4E06" w:rsidRDefault="009B27F9" w:rsidP="00A013D7">
            <w:pPr>
              <w:rPr>
                <w:noProof/>
              </w:rPr>
            </w:pPr>
            <w:r w:rsidRPr="00FC15CB">
              <w:rPr>
                <w:noProof/>
              </w:rPr>
              <w:t xml:space="preserve">Taylor,Elizabeth H Crain,Susan L Whitehead,Jeffrey Robert </w:t>
            </w:r>
          </w:p>
        </w:tc>
      </w:tr>
      <w:tr w:rsidR="009B27F9" w:rsidRPr="004B4E06" w14:paraId="32B24B63" w14:textId="77777777" w:rsidTr="00274D8B">
        <w:trPr>
          <w:cantSplit/>
        </w:trPr>
        <w:tc>
          <w:tcPr>
            <w:tcW w:w="1550" w:type="dxa"/>
          </w:tcPr>
          <w:p w14:paraId="186F6BCD" w14:textId="77777777" w:rsidR="009B27F9" w:rsidRPr="004B4E06" w:rsidRDefault="009B27F9" w:rsidP="00A013D7">
            <w:pPr>
              <w:rPr>
                <w:noProof/>
              </w:rPr>
            </w:pPr>
          </w:p>
        </w:tc>
        <w:tc>
          <w:tcPr>
            <w:tcW w:w="1550" w:type="dxa"/>
          </w:tcPr>
          <w:p w14:paraId="05875B70" w14:textId="77777777" w:rsidR="009B27F9" w:rsidRPr="00281CE1" w:rsidRDefault="009B27F9" w:rsidP="00A013D7">
            <w:pPr>
              <w:rPr>
                <w:noProof/>
              </w:rPr>
            </w:pPr>
            <w:r w:rsidRPr="00281CE1">
              <w:rPr>
                <w:noProof/>
              </w:rPr>
              <w:t xml:space="preserve">Meets Reqs:  </w:t>
            </w:r>
          </w:p>
        </w:tc>
        <w:tc>
          <w:tcPr>
            <w:tcW w:w="1950" w:type="dxa"/>
          </w:tcPr>
          <w:p w14:paraId="34CB8180" w14:textId="77777777" w:rsidR="009B27F9" w:rsidRPr="004B4E06" w:rsidRDefault="009B27F9" w:rsidP="00A013D7">
            <w:pPr>
              <w:rPr>
                <w:noProof/>
              </w:rPr>
            </w:pPr>
          </w:p>
        </w:tc>
        <w:tc>
          <w:tcPr>
            <w:tcW w:w="2638" w:type="dxa"/>
          </w:tcPr>
          <w:p w14:paraId="7E33CC9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43D76F5" w14:textId="77777777" w:rsidR="009B27F9" w:rsidRPr="004B4E06" w:rsidRDefault="009B27F9" w:rsidP="00A013D7">
            <w:pPr>
              <w:rPr>
                <w:noProof/>
              </w:rPr>
            </w:pPr>
            <w:r w:rsidRPr="000B3158">
              <w:rPr>
                <w:noProof/>
              </w:rPr>
              <w:t>WWPH 4165</w:t>
            </w:r>
          </w:p>
        </w:tc>
        <w:tc>
          <w:tcPr>
            <w:tcW w:w="1928" w:type="dxa"/>
          </w:tcPr>
          <w:p w14:paraId="65095943"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7422EB6B" w14:textId="77777777" w:rsidTr="00274D8B">
        <w:trPr>
          <w:cantSplit/>
        </w:trPr>
        <w:tc>
          <w:tcPr>
            <w:tcW w:w="11255" w:type="dxa"/>
            <w:gridSpan w:val="6"/>
            <w:tcBorders>
              <w:bottom w:val="single" w:sz="4" w:space="0" w:color="auto"/>
            </w:tcBorders>
          </w:tcPr>
          <w:p w14:paraId="7D02EBF4" w14:textId="77777777" w:rsidR="009B27F9" w:rsidRPr="00281CE1" w:rsidRDefault="009B27F9" w:rsidP="00A013D7">
            <w:pPr>
              <w:rPr>
                <w:noProof/>
                <w:sz w:val="18"/>
                <w:szCs w:val="18"/>
              </w:rPr>
            </w:pPr>
          </w:p>
        </w:tc>
      </w:tr>
    </w:tbl>
    <w:p w14:paraId="7AAE6AC4" w14:textId="77777777" w:rsidR="009B27F9" w:rsidRDefault="009B27F9" w:rsidP="00F53648">
      <w:pPr>
        <w:pStyle w:val="Heading2"/>
        <w:rPr>
          <w:rStyle w:val="Heading2Char"/>
          <w:noProof/>
        </w:rPr>
      </w:pPr>
    </w:p>
    <w:p w14:paraId="1042EDF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92488AA" w14:textId="77777777" w:rsidTr="00274D8B">
        <w:trPr>
          <w:cantSplit/>
        </w:trPr>
        <w:tc>
          <w:tcPr>
            <w:tcW w:w="1550" w:type="dxa"/>
          </w:tcPr>
          <w:p w14:paraId="72B10ECC" w14:textId="77777777" w:rsidR="009B27F9" w:rsidRPr="00FE604B" w:rsidRDefault="009B27F9" w:rsidP="00A013D7">
            <w:pPr>
              <w:rPr>
                <w:b/>
                <w:noProof/>
              </w:rPr>
            </w:pPr>
            <w:r w:rsidRPr="00FC15CB">
              <w:rPr>
                <w:b/>
                <w:noProof/>
              </w:rPr>
              <w:t>24984</w:t>
            </w:r>
          </w:p>
        </w:tc>
        <w:tc>
          <w:tcPr>
            <w:tcW w:w="1550" w:type="dxa"/>
          </w:tcPr>
          <w:p w14:paraId="0D91AD09" w14:textId="77777777" w:rsidR="009B27F9" w:rsidRPr="004B4E06" w:rsidRDefault="009B27F9" w:rsidP="00A013D7">
            <w:pPr>
              <w:rPr>
                <w:b/>
                <w:noProof/>
              </w:rPr>
            </w:pPr>
            <w:r w:rsidRPr="00FC15CB">
              <w:rPr>
                <w:b/>
                <w:noProof/>
              </w:rPr>
              <w:t>CAS-UGRD</w:t>
            </w:r>
          </w:p>
        </w:tc>
        <w:tc>
          <w:tcPr>
            <w:tcW w:w="1950" w:type="dxa"/>
          </w:tcPr>
          <w:p w14:paraId="28A7EEBD" w14:textId="77777777" w:rsidR="009B27F9" w:rsidRPr="004B4E06" w:rsidRDefault="009B27F9" w:rsidP="00A013D7">
            <w:pPr>
              <w:rPr>
                <w:b/>
                <w:noProof/>
              </w:rPr>
            </w:pPr>
            <w:r w:rsidRPr="00FC15CB">
              <w:rPr>
                <w:b/>
                <w:noProof/>
              </w:rPr>
              <w:t>ARTSC</w:t>
            </w:r>
            <w:r>
              <w:rPr>
                <w:b/>
                <w:noProof/>
              </w:rPr>
              <w:t xml:space="preserve"> </w:t>
            </w:r>
            <w:r w:rsidRPr="00FC15CB">
              <w:rPr>
                <w:b/>
                <w:noProof/>
              </w:rPr>
              <w:t>1810</w:t>
            </w:r>
          </w:p>
        </w:tc>
        <w:tc>
          <w:tcPr>
            <w:tcW w:w="4277" w:type="dxa"/>
            <w:gridSpan w:val="2"/>
          </w:tcPr>
          <w:p w14:paraId="4D7E928A" w14:textId="77777777" w:rsidR="009B27F9" w:rsidRPr="004B4E06" w:rsidRDefault="009B27F9" w:rsidP="00A013D7">
            <w:pPr>
              <w:rPr>
                <w:b/>
                <w:noProof/>
              </w:rPr>
            </w:pPr>
            <w:r w:rsidRPr="00FC15CB">
              <w:rPr>
                <w:b/>
                <w:noProof/>
              </w:rPr>
              <w:t>EXCHANGE: SOPHIA UNIV., JAPAN</w:t>
            </w:r>
          </w:p>
        </w:tc>
        <w:tc>
          <w:tcPr>
            <w:tcW w:w="1928" w:type="dxa"/>
          </w:tcPr>
          <w:p w14:paraId="0BC895B9"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48503AA7" w14:textId="77777777" w:rsidTr="00274D8B">
        <w:trPr>
          <w:cantSplit/>
        </w:trPr>
        <w:tc>
          <w:tcPr>
            <w:tcW w:w="1550" w:type="dxa"/>
          </w:tcPr>
          <w:p w14:paraId="799BACE8" w14:textId="77777777" w:rsidR="009B27F9" w:rsidRPr="004B4E06" w:rsidRDefault="009B27F9" w:rsidP="00A013D7">
            <w:pPr>
              <w:rPr>
                <w:noProof/>
              </w:rPr>
            </w:pPr>
          </w:p>
        </w:tc>
        <w:tc>
          <w:tcPr>
            <w:tcW w:w="1550" w:type="dxa"/>
          </w:tcPr>
          <w:p w14:paraId="6445479A" w14:textId="77777777" w:rsidR="009B27F9" w:rsidRPr="00281CE1" w:rsidRDefault="009B27F9" w:rsidP="00A013D7">
            <w:pPr>
              <w:rPr>
                <w:noProof/>
              </w:rPr>
            </w:pPr>
            <w:r w:rsidRPr="00281CE1">
              <w:rPr>
                <w:noProof/>
              </w:rPr>
              <w:t xml:space="preserve">Meets Reqs:  </w:t>
            </w:r>
          </w:p>
        </w:tc>
        <w:tc>
          <w:tcPr>
            <w:tcW w:w="1950" w:type="dxa"/>
          </w:tcPr>
          <w:p w14:paraId="50D8BA95" w14:textId="77777777" w:rsidR="009B27F9" w:rsidRPr="004B4E06" w:rsidRDefault="009B27F9" w:rsidP="00A013D7">
            <w:pPr>
              <w:rPr>
                <w:noProof/>
              </w:rPr>
            </w:pPr>
          </w:p>
        </w:tc>
        <w:tc>
          <w:tcPr>
            <w:tcW w:w="2638" w:type="dxa"/>
          </w:tcPr>
          <w:p w14:paraId="257AC59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1FAF510" w14:textId="77777777" w:rsidR="009B27F9" w:rsidRPr="004B4E06" w:rsidRDefault="009B27F9" w:rsidP="00A013D7">
            <w:pPr>
              <w:rPr>
                <w:noProof/>
              </w:rPr>
            </w:pPr>
            <w:r w:rsidRPr="000B3158">
              <w:rPr>
                <w:noProof/>
              </w:rPr>
              <w:t>WWPH 4165</w:t>
            </w:r>
          </w:p>
        </w:tc>
        <w:tc>
          <w:tcPr>
            <w:tcW w:w="1928" w:type="dxa"/>
          </w:tcPr>
          <w:p w14:paraId="43986464"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5D7F6794" w14:textId="77777777" w:rsidTr="00274D8B">
        <w:trPr>
          <w:cantSplit/>
        </w:trPr>
        <w:tc>
          <w:tcPr>
            <w:tcW w:w="11255" w:type="dxa"/>
            <w:gridSpan w:val="6"/>
            <w:tcBorders>
              <w:bottom w:val="single" w:sz="4" w:space="0" w:color="auto"/>
            </w:tcBorders>
          </w:tcPr>
          <w:p w14:paraId="48E6E8D7" w14:textId="77777777" w:rsidR="009B27F9" w:rsidRPr="00281CE1" w:rsidRDefault="009B27F9" w:rsidP="00A013D7">
            <w:pPr>
              <w:rPr>
                <w:noProof/>
                <w:sz w:val="18"/>
                <w:szCs w:val="18"/>
              </w:rPr>
            </w:pPr>
          </w:p>
        </w:tc>
      </w:tr>
    </w:tbl>
    <w:p w14:paraId="7BB5930C" w14:textId="77777777" w:rsidR="009B27F9" w:rsidRDefault="009B27F9" w:rsidP="00F53648">
      <w:pPr>
        <w:pStyle w:val="Heading2"/>
        <w:rPr>
          <w:rStyle w:val="Heading2Char"/>
          <w:noProof/>
        </w:rPr>
      </w:pPr>
    </w:p>
    <w:p w14:paraId="7FD71DF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68D0F0B" w14:textId="77777777" w:rsidTr="00274D8B">
        <w:trPr>
          <w:cantSplit/>
        </w:trPr>
        <w:tc>
          <w:tcPr>
            <w:tcW w:w="1550" w:type="dxa"/>
          </w:tcPr>
          <w:p w14:paraId="7AA6124D" w14:textId="77777777" w:rsidR="009B27F9" w:rsidRPr="00FE604B" w:rsidRDefault="009B27F9" w:rsidP="00A013D7">
            <w:pPr>
              <w:rPr>
                <w:b/>
                <w:noProof/>
              </w:rPr>
            </w:pPr>
            <w:r w:rsidRPr="00FC15CB">
              <w:rPr>
                <w:b/>
                <w:noProof/>
              </w:rPr>
              <w:t>17006</w:t>
            </w:r>
          </w:p>
        </w:tc>
        <w:tc>
          <w:tcPr>
            <w:tcW w:w="1550" w:type="dxa"/>
          </w:tcPr>
          <w:p w14:paraId="5019185F" w14:textId="77777777" w:rsidR="009B27F9" w:rsidRPr="004B4E06" w:rsidRDefault="009B27F9" w:rsidP="00A013D7">
            <w:pPr>
              <w:rPr>
                <w:b/>
                <w:noProof/>
              </w:rPr>
            </w:pPr>
            <w:r w:rsidRPr="00FC15CB">
              <w:rPr>
                <w:b/>
                <w:noProof/>
              </w:rPr>
              <w:t>CAS-UGRD</w:t>
            </w:r>
          </w:p>
        </w:tc>
        <w:tc>
          <w:tcPr>
            <w:tcW w:w="1950" w:type="dxa"/>
          </w:tcPr>
          <w:p w14:paraId="6DC8CCDA" w14:textId="77777777" w:rsidR="009B27F9" w:rsidRPr="004B4E06" w:rsidRDefault="009B27F9" w:rsidP="00A013D7">
            <w:pPr>
              <w:rPr>
                <w:b/>
                <w:noProof/>
              </w:rPr>
            </w:pPr>
            <w:r w:rsidRPr="00FC15CB">
              <w:rPr>
                <w:b/>
                <w:noProof/>
              </w:rPr>
              <w:t>ARTSC</w:t>
            </w:r>
            <w:r>
              <w:rPr>
                <w:b/>
                <w:noProof/>
              </w:rPr>
              <w:t xml:space="preserve"> </w:t>
            </w:r>
            <w:r w:rsidRPr="00FC15CB">
              <w:rPr>
                <w:b/>
                <w:noProof/>
              </w:rPr>
              <w:t>1811</w:t>
            </w:r>
          </w:p>
        </w:tc>
        <w:tc>
          <w:tcPr>
            <w:tcW w:w="4277" w:type="dxa"/>
            <w:gridSpan w:val="2"/>
          </w:tcPr>
          <w:p w14:paraId="4B67A6F4" w14:textId="77777777" w:rsidR="009B27F9" w:rsidRPr="004B4E06" w:rsidRDefault="009B27F9" w:rsidP="00A013D7">
            <w:pPr>
              <w:rPr>
                <w:b/>
                <w:noProof/>
              </w:rPr>
            </w:pPr>
            <w:r w:rsidRPr="00FC15CB">
              <w:rPr>
                <w:b/>
                <w:noProof/>
              </w:rPr>
              <w:t>EXCH: CHINESE UNIV HONG KONG</w:t>
            </w:r>
          </w:p>
        </w:tc>
        <w:tc>
          <w:tcPr>
            <w:tcW w:w="1928" w:type="dxa"/>
          </w:tcPr>
          <w:p w14:paraId="627CBDDF"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7F52836C" w14:textId="77777777" w:rsidTr="00274D8B">
        <w:trPr>
          <w:cantSplit/>
        </w:trPr>
        <w:tc>
          <w:tcPr>
            <w:tcW w:w="1550" w:type="dxa"/>
          </w:tcPr>
          <w:p w14:paraId="4C86FC93" w14:textId="77777777" w:rsidR="009B27F9" w:rsidRPr="004B4E06" w:rsidRDefault="009B27F9" w:rsidP="00A013D7">
            <w:pPr>
              <w:rPr>
                <w:noProof/>
              </w:rPr>
            </w:pPr>
          </w:p>
        </w:tc>
        <w:tc>
          <w:tcPr>
            <w:tcW w:w="1550" w:type="dxa"/>
          </w:tcPr>
          <w:p w14:paraId="71947C99" w14:textId="77777777" w:rsidR="009B27F9" w:rsidRPr="00281CE1" w:rsidRDefault="009B27F9" w:rsidP="00A013D7">
            <w:pPr>
              <w:rPr>
                <w:noProof/>
              </w:rPr>
            </w:pPr>
            <w:r w:rsidRPr="00281CE1">
              <w:rPr>
                <w:noProof/>
              </w:rPr>
              <w:t xml:space="preserve">Meets Reqs:  </w:t>
            </w:r>
          </w:p>
        </w:tc>
        <w:tc>
          <w:tcPr>
            <w:tcW w:w="1950" w:type="dxa"/>
          </w:tcPr>
          <w:p w14:paraId="687CFAAE" w14:textId="77777777" w:rsidR="009B27F9" w:rsidRPr="004B4E06" w:rsidRDefault="009B27F9" w:rsidP="00A013D7">
            <w:pPr>
              <w:rPr>
                <w:noProof/>
              </w:rPr>
            </w:pPr>
          </w:p>
        </w:tc>
        <w:tc>
          <w:tcPr>
            <w:tcW w:w="2638" w:type="dxa"/>
          </w:tcPr>
          <w:p w14:paraId="1DA9E43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9A4E740" w14:textId="77777777" w:rsidR="009B27F9" w:rsidRPr="004B4E06" w:rsidRDefault="009B27F9" w:rsidP="00A013D7">
            <w:pPr>
              <w:rPr>
                <w:noProof/>
              </w:rPr>
            </w:pPr>
            <w:r w:rsidRPr="000B3158">
              <w:rPr>
                <w:noProof/>
              </w:rPr>
              <w:t>WWPH 4165</w:t>
            </w:r>
          </w:p>
        </w:tc>
        <w:tc>
          <w:tcPr>
            <w:tcW w:w="1928" w:type="dxa"/>
          </w:tcPr>
          <w:p w14:paraId="664850D9"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69C701B5" w14:textId="77777777" w:rsidTr="00274D8B">
        <w:trPr>
          <w:cantSplit/>
        </w:trPr>
        <w:tc>
          <w:tcPr>
            <w:tcW w:w="11255" w:type="dxa"/>
            <w:gridSpan w:val="6"/>
            <w:tcBorders>
              <w:bottom w:val="single" w:sz="4" w:space="0" w:color="auto"/>
            </w:tcBorders>
          </w:tcPr>
          <w:p w14:paraId="1B88CA56" w14:textId="77777777" w:rsidR="009B27F9" w:rsidRPr="00281CE1" w:rsidRDefault="009B27F9" w:rsidP="00A013D7">
            <w:pPr>
              <w:rPr>
                <w:noProof/>
                <w:sz w:val="18"/>
                <w:szCs w:val="18"/>
              </w:rPr>
            </w:pPr>
          </w:p>
        </w:tc>
      </w:tr>
    </w:tbl>
    <w:p w14:paraId="12996D00" w14:textId="77777777" w:rsidR="009B27F9" w:rsidRDefault="009B27F9" w:rsidP="00F53648">
      <w:pPr>
        <w:pStyle w:val="Heading2"/>
        <w:rPr>
          <w:rStyle w:val="Heading2Char"/>
          <w:noProof/>
        </w:rPr>
      </w:pPr>
    </w:p>
    <w:p w14:paraId="22F7503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18C27E3" w14:textId="77777777" w:rsidTr="00274D8B">
        <w:trPr>
          <w:cantSplit/>
        </w:trPr>
        <w:tc>
          <w:tcPr>
            <w:tcW w:w="1550" w:type="dxa"/>
          </w:tcPr>
          <w:p w14:paraId="04CD6F88" w14:textId="77777777" w:rsidR="009B27F9" w:rsidRPr="00FE604B" w:rsidRDefault="009B27F9" w:rsidP="00A013D7">
            <w:pPr>
              <w:rPr>
                <w:b/>
                <w:noProof/>
              </w:rPr>
            </w:pPr>
            <w:r w:rsidRPr="00FC15CB">
              <w:rPr>
                <w:b/>
                <w:noProof/>
              </w:rPr>
              <w:lastRenderedPageBreak/>
              <w:t>24042</w:t>
            </w:r>
          </w:p>
        </w:tc>
        <w:tc>
          <w:tcPr>
            <w:tcW w:w="1550" w:type="dxa"/>
          </w:tcPr>
          <w:p w14:paraId="583C5932" w14:textId="77777777" w:rsidR="009B27F9" w:rsidRPr="004B4E06" w:rsidRDefault="009B27F9" w:rsidP="00A013D7">
            <w:pPr>
              <w:rPr>
                <w:b/>
                <w:noProof/>
              </w:rPr>
            </w:pPr>
            <w:r w:rsidRPr="00FC15CB">
              <w:rPr>
                <w:b/>
                <w:noProof/>
              </w:rPr>
              <w:t>CAS-UGRD</w:t>
            </w:r>
          </w:p>
        </w:tc>
        <w:tc>
          <w:tcPr>
            <w:tcW w:w="1950" w:type="dxa"/>
          </w:tcPr>
          <w:p w14:paraId="1E36B420" w14:textId="77777777" w:rsidR="009B27F9" w:rsidRPr="004B4E06" w:rsidRDefault="009B27F9" w:rsidP="00A013D7">
            <w:pPr>
              <w:rPr>
                <w:b/>
                <w:noProof/>
              </w:rPr>
            </w:pPr>
            <w:r w:rsidRPr="00FC15CB">
              <w:rPr>
                <w:b/>
                <w:noProof/>
              </w:rPr>
              <w:t>ARTSC</w:t>
            </w:r>
            <w:r>
              <w:rPr>
                <w:b/>
                <w:noProof/>
              </w:rPr>
              <w:t xml:space="preserve"> </w:t>
            </w:r>
            <w:r w:rsidRPr="00FC15CB">
              <w:rPr>
                <w:b/>
                <w:noProof/>
              </w:rPr>
              <w:t>1812</w:t>
            </w:r>
          </w:p>
        </w:tc>
        <w:tc>
          <w:tcPr>
            <w:tcW w:w="4277" w:type="dxa"/>
            <w:gridSpan w:val="2"/>
          </w:tcPr>
          <w:p w14:paraId="33A8E4C0" w14:textId="77777777" w:rsidR="009B27F9" w:rsidRPr="004B4E06" w:rsidRDefault="009B27F9" w:rsidP="00A013D7">
            <w:pPr>
              <w:rPr>
                <w:b/>
                <w:noProof/>
              </w:rPr>
            </w:pPr>
            <w:r w:rsidRPr="00FC15CB">
              <w:rPr>
                <w:b/>
                <w:noProof/>
              </w:rPr>
              <w:t>EXCH: UNIVERISTY OF HONG KONG</w:t>
            </w:r>
          </w:p>
        </w:tc>
        <w:tc>
          <w:tcPr>
            <w:tcW w:w="1928" w:type="dxa"/>
          </w:tcPr>
          <w:p w14:paraId="715C6B45"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1AC489D0" w14:textId="77777777" w:rsidTr="00274D8B">
        <w:trPr>
          <w:cantSplit/>
        </w:trPr>
        <w:tc>
          <w:tcPr>
            <w:tcW w:w="1550" w:type="dxa"/>
          </w:tcPr>
          <w:p w14:paraId="78E2DFA4" w14:textId="77777777" w:rsidR="009B27F9" w:rsidRPr="004B4E06" w:rsidRDefault="009B27F9" w:rsidP="00A013D7">
            <w:pPr>
              <w:rPr>
                <w:noProof/>
              </w:rPr>
            </w:pPr>
          </w:p>
        </w:tc>
        <w:tc>
          <w:tcPr>
            <w:tcW w:w="1550" w:type="dxa"/>
          </w:tcPr>
          <w:p w14:paraId="32AA8EEA" w14:textId="77777777" w:rsidR="009B27F9" w:rsidRPr="00281CE1" w:rsidRDefault="009B27F9" w:rsidP="00A013D7">
            <w:pPr>
              <w:rPr>
                <w:noProof/>
              </w:rPr>
            </w:pPr>
            <w:r w:rsidRPr="00281CE1">
              <w:rPr>
                <w:noProof/>
              </w:rPr>
              <w:t xml:space="preserve">Meets Reqs:  </w:t>
            </w:r>
          </w:p>
        </w:tc>
        <w:tc>
          <w:tcPr>
            <w:tcW w:w="1950" w:type="dxa"/>
          </w:tcPr>
          <w:p w14:paraId="54398172" w14:textId="77777777" w:rsidR="009B27F9" w:rsidRPr="004B4E06" w:rsidRDefault="009B27F9" w:rsidP="00A013D7">
            <w:pPr>
              <w:rPr>
                <w:noProof/>
              </w:rPr>
            </w:pPr>
          </w:p>
        </w:tc>
        <w:tc>
          <w:tcPr>
            <w:tcW w:w="2638" w:type="dxa"/>
          </w:tcPr>
          <w:p w14:paraId="3D27D57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C353B61" w14:textId="77777777" w:rsidR="009B27F9" w:rsidRPr="004B4E06" w:rsidRDefault="009B27F9" w:rsidP="00A013D7">
            <w:pPr>
              <w:rPr>
                <w:noProof/>
              </w:rPr>
            </w:pPr>
            <w:r w:rsidRPr="000B3158">
              <w:rPr>
                <w:noProof/>
              </w:rPr>
              <w:t>WWPH 4165</w:t>
            </w:r>
          </w:p>
        </w:tc>
        <w:tc>
          <w:tcPr>
            <w:tcW w:w="1928" w:type="dxa"/>
          </w:tcPr>
          <w:p w14:paraId="6133C975" w14:textId="77777777" w:rsidR="009B27F9" w:rsidRPr="004B4E06" w:rsidRDefault="009B27F9" w:rsidP="00A013D7">
            <w:pPr>
              <w:rPr>
                <w:noProof/>
              </w:rPr>
            </w:pPr>
            <w:r w:rsidRPr="00FC15CB">
              <w:rPr>
                <w:noProof/>
              </w:rPr>
              <w:t>3 - 15</w:t>
            </w:r>
            <w:r>
              <w:rPr>
                <w:noProof/>
              </w:rPr>
              <w:t xml:space="preserve"> Credits</w:t>
            </w:r>
          </w:p>
        </w:tc>
      </w:tr>
      <w:tr w:rsidR="009B27F9" w:rsidRPr="004B4E06" w14:paraId="5383EEAC" w14:textId="77777777" w:rsidTr="00274D8B">
        <w:trPr>
          <w:cantSplit/>
        </w:trPr>
        <w:tc>
          <w:tcPr>
            <w:tcW w:w="11255" w:type="dxa"/>
            <w:gridSpan w:val="6"/>
            <w:tcBorders>
              <w:bottom w:val="single" w:sz="4" w:space="0" w:color="auto"/>
            </w:tcBorders>
          </w:tcPr>
          <w:p w14:paraId="00E7B128" w14:textId="77777777" w:rsidR="009B27F9" w:rsidRPr="00281CE1" w:rsidRDefault="009B27F9" w:rsidP="00A013D7">
            <w:pPr>
              <w:rPr>
                <w:noProof/>
                <w:sz w:val="18"/>
                <w:szCs w:val="18"/>
              </w:rPr>
            </w:pPr>
          </w:p>
        </w:tc>
      </w:tr>
    </w:tbl>
    <w:p w14:paraId="07681D99" w14:textId="77777777" w:rsidR="009B27F9" w:rsidRDefault="009B27F9" w:rsidP="00F53648">
      <w:pPr>
        <w:pStyle w:val="Heading2"/>
        <w:rPr>
          <w:rStyle w:val="Heading2Char"/>
          <w:noProof/>
        </w:rPr>
      </w:pPr>
    </w:p>
    <w:p w14:paraId="40441EB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934FC64" w14:textId="77777777" w:rsidTr="00274D8B">
        <w:trPr>
          <w:cantSplit/>
        </w:trPr>
        <w:tc>
          <w:tcPr>
            <w:tcW w:w="1550" w:type="dxa"/>
          </w:tcPr>
          <w:p w14:paraId="105C46A7" w14:textId="77777777" w:rsidR="009B27F9" w:rsidRPr="00FE604B" w:rsidRDefault="009B27F9" w:rsidP="00A013D7">
            <w:pPr>
              <w:rPr>
                <w:b/>
                <w:noProof/>
              </w:rPr>
            </w:pPr>
            <w:r w:rsidRPr="00FC15CB">
              <w:rPr>
                <w:b/>
                <w:noProof/>
              </w:rPr>
              <w:t>11346</w:t>
            </w:r>
          </w:p>
        </w:tc>
        <w:tc>
          <w:tcPr>
            <w:tcW w:w="1550" w:type="dxa"/>
          </w:tcPr>
          <w:p w14:paraId="3F0F3029" w14:textId="77777777" w:rsidR="009B27F9" w:rsidRPr="004B4E06" w:rsidRDefault="009B27F9" w:rsidP="00A013D7">
            <w:pPr>
              <w:rPr>
                <w:b/>
                <w:noProof/>
              </w:rPr>
            </w:pPr>
            <w:r w:rsidRPr="00FC15CB">
              <w:rPr>
                <w:b/>
                <w:noProof/>
              </w:rPr>
              <w:t>CAS-UGRD</w:t>
            </w:r>
          </w:p>
        </w:tc>
        <w:tc>
          <w:tcPr>
            <w:tcW w:w="1950" w:type="dxa"/>
          </w:tcPr>
          <w:p w14:paraId="44B77747" w14:textId="77777777" w:rsidR="009B27F9" w:rsidRPr="004B4E06" w:rsidRDefault="009B27F9" w:rsidP="00A013D7">
            <w:pPr>
              <w:rPr>
                <w:b/>
                <w:noProof/>
              </w:rPr>
            </w:pPr>
            <w:r w:rsidRPr="00FC15CB">
              <w:rPr>
                <w:b/>
                <w:noProof/>
              </w:rPr>
              <w:t>ARTSC</w:t>
            </w:r>
            <w:r>
              <w:rPr>
                <w:b/>
                <w:noProof/>
              </w:rPr>
              <w:t xml:space="preserve"> </w:t>
            </w:r>
            <w:r w:rsidRPr="00FC15CB">
              <w:rPr>
                <w:b/>
                <w:noProof/>
              </w:rPr>
              <w:t>1817</w:t>
            </w:r>
          </w:p>
        </w:tc>
        <w:tc>
          <w:tcPr>
            <w:tcW w:w="4277" w:type="dxa"/>
            <w:gridSpan w:val="2"/>
          </w:tcPr>
          <w:p w14:paraId="4D67A53A" w14:textId="77777777" w:rsidR="009B27F9" w:rsidRPr="004B4E06" w:rsidRDefault="009B27F9" w:rsidP="00A013D7">
            <w:pPr>
              <w:rPr>
                <w:b/>
                <w:noProof/>
              </w:rPr>
            </w:pPr>
            <w:r w:rsidRPr="00FC15CB">
              <w:rPr>
                <w:b/>
                <w:noProof/>
              </w:rPr>
              <w:t>EXCH: U KITAKYUSHU, JAPAN</w:t>
            </w:r>
          </w:p>
        </w:tc>
        <w:tc>
          <w:tcPr>
            <w:tcW w:w="1928" w:type="dxa"/>
          </w:tcPr>
          <w:p w14:paraId="1C3A7205"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45CBDC97" w14:textId="77777777" w:rsidTr="00274D8B">
        <w:trPr>
          <w:cantSplit/>
        </w:trPr>
        <w:tc>
          <w:tcPr>
            <w:tcW w:w="1550" w:type="dxa"/>
          </w:tcPr>
          <w:p w14:paraId="50C3423F" w14:textId="77777777" w:rsidR="009B27F9" w:rsidRPr="004B4E06" w:rsidRDefault="009B27F9" w:rsidP="00A013D7">
            <w:pPr>
              <w:rPr>
                <w:noProof/>
              </w:rPr>
            </w:pPr>
          </w:p>
        </w:tc>
        <w:tc>
          <w:tcPr>
            <w:tcW w:w="1550" w:type="dxa"/>
          </w:tcPr>
          <w:p w14:paraId="6DD15462" w14:textId="77777777" w:rsidR="009B27F9" w:rsidRPr="00281CE1" w:rsidRDefault="009B27F9" w:rsidP="00A013D7">
            <w:pPr>
              <w:rPr>
                <w:noProof/>
              </w:rPr>
            </w:pPr>
            <w:r w:rsidRPr="00281CE1">
              <w:rPr>
                <w:noProof/>
              </w:rPr>
              <w:t xml:space="preserve">Meets Reqs:  </w:t>
            </w:r>
          </w:p>
        </w:tc>
        <w:tc>
          <w:tcPr>
            <w:tcW w:w="1950" w:type="dxa"/>
          </w:tcPr>
          <w:p w14:paraId="129F2A37" w14:textId="77777777" w:rsidR="009B27F9" w:rsidRPr="004B4E06" w:rsidRDefault="009B27F9" w:rsidP="00A013D7">
            <w:pPr>
              <w:rPr>
                <w:noProof/>
              </w:rPr>
            </w:pPr>
          </w:p>
        </w:tc>
        <w:tc>
          <w:tcPr>
            <w:tcW w:w="2638" w:type="dxa"/>
          </w:tcPr>
          <w:p w14:paraId="7F23482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7933D7C" w14:textId="77777777" w:rsidR="009B27F9" w:rsidRPr="004B4E06" w:rsidRDefault="009B27F9" w:rsidP="00A013D7">
            <w:pPr>
              <w:rPr>
                <w:noProof/>
              </w:rPr>
            </w:pPr>
            <w:r w:rsidRPr="000B3158">
              <w:rPr>
                <w:noProof/>
              </w:rPr>
              <w:t>WWPH 4165</w:t>
            </w:r>
          </w:p>
        </w:tc>
        <w:tc>
          <w:tcPr>
            <w:tcW w:w="1928" w:type="dxa"/>
          </w:tcPr>
          <w:p w14:paraId="36AA7EB6"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2E1B46E8" w14:textId="77777777" w:rsidTr="00274D8B">
        <w:trPr>
          <w:cantSplit/>
        </w:trPr>
        <w:tc>
          <w:tcPr>
            <w:tcW w:w="11255" w:type="dxa"/>
            <w:gridSpan w:val="6"/>
            <w:tcBorders>
              <w:bottom w:val="single" w:sz="4" w:space="0" w:color="auto"/>
            </w:tcBorders>
          </w:tcPr>
          <w:p w14:paraId="38DA69D8" w14:textId="77777777" w:rsidR="009B27F9" w:rsidRPr="00281CE1" w:rsidRDefault="009B27F9" w:rsidP="00A013D7">
            <w:pPr>
              <w:rPr>
                <w:noProof/>
                <w:sz w:val="18"/>
                <w:szCs w:val="18"/>
              </w:rPr>
            </w:pPr>
          </w:p>
        </w:tc>
      </w:tr>
    </w:tbl>
    <w:p w14:paraId="677BF80A" w14:textId="77777777" w:rsidR="009B27F9" w:rsidRDefault="009B27F9" w:rsidP="00F53648">
      <w:pPr>
        <w:pStyle w:val="Heading2"/>
        <w:rPr>
          <w:rStyle w:val="Heading2Char"/>
          <w:noProof/>
        </w:rPr>
      </w:pPr>
    </w:p>
    <w:p w14:paraId="19E7759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0F1B58F" w14:textId="77777777" w:rsidTr="00274D8B">
        <w:trPr>
          <w:cantSplit/>
        </w:trPr>
        <w:tc>
          <w:tcPr>
            <w:tcW w:w="1550" w:type="dxa"/>
          </w:tcPr>
          <w:p w14:paraId="5F971984" w14:textId="77777777" w:rsidR="009B27F9" w:rsidRPr="00FE604B" w:rsidRDefault="009B27F9" w:rsidP="00A013D7">
            <w:pPr>
              <w:rPr>
                <w:b/>
                <w:noProof/>
              </w:rPr>
            </w:pPr>
            <w:r w:rsidRPr="00FC15CB">
              <w:rPr>
                <w:b/>
                <w:noProof/>
              </w:rPr>
              <w:t>17179</w:t>
            </w:r>
          </w:p>
        </w:tc>
        <w:tc>
          <w:tcPr>
            <w:tcW w:w="1550" w:type="dxa"/>
          </w:tcPr>
          <w:p w14:paraId="42BAB9DD" w14:textId="77777777" w:rsidR="009B27F9" w:rsidRPr="004B4E06" w:rsidRDefault="009B27F9" w:rsidP="00A013D7">
            <w:pPr>
              <w:rPr>
                <w:b/>
                <w:noProof/>
              </w:rPr>
            </w:pPr>
            <w:r w:rsidRPr="00FC15CB">
              <w:rPr>
                <w:b/>
                <w:noProof/>
              </w:rPr>
              <w:t>CAS-UGRD</w:t>
            </w:r>
          </w:p>
        </w:tc>
        <w:tc>
          <w:tcPr>
            <w:tcW w:w="1950" w:type="dxa"/>
          </w:tcPr>
          <w:p w14:paraId="1079361E" w14:textId="77777777" w:rsidR="009B27F9" w:rsidRPr="004B4E06" w:rsidRDefault="009B27F9" w:rsidP="00A013D7">
            <w:pPr>
              <w:rPr>
                <w:b/>
                <w:noProof/>
              </w:rPr>
            </w:pPr>
            <w:r w:rsidRPr="00FC15CB">
              <w:rPr>
                <w:b/>
                <w:noProof/>
              </w:rPr>
              <w:t>ARTSC</w:t>
            </w:r>
            <w:r>
              <w:rPr>
                <w:b/>
                <w:noProof/>
              </w:rPr>
              <w:t xml:space="preserve"> </w:t>
            </w:r>
            <w:r w:rsidRPr="00FC15CB">
              <w:rPr>
                <w:b/>
                <w:noProof/>
              </w:rPr>
              <w:t>1818</w:t>
            </w:r>
          </w:p>
        </w:tc>
        <w:tc>
          <w:tcPr>
            <w:tcW w:w="4277" w:type="dxa"/>
            <w:gridSpan w:val="2"/>
          </w:tcPr>
          <w:p w14:paraId="151DE6C8" w14:textId="77777777" w:rsidR="009B27F9" w:rsidRPr="004B4E06" w:rsidRDefault="009B27F9" w:rsidP="00A013D7">
            <w:pPr>
              <w:rPr>
                <w:b/>
                <w:noProof/>
              </w:rPr>
            </w:pPr>
            <w:r w:rsidRPr="00FC15CB">
              <w:rPr>
                <w:b/>
                <w:noProof/>
              </w:rPr>
              <w:t>EXCHANGE: KOBE UNIVRSTY JAPAN</w:t>
            </w:r>
          </w:p>
        </w:tc>
        <w:tc>
          <w:tcPr>
            <w:tcW w:w="1928" w:type="dxa"/>
          </w:tcPr>
          <w:p w14:paraId="372B3DE1"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2F40C592" w14:textId="77777777" w:rsidTr="00274D8B">
        <w:trPr>
          <w:cantSplit/>
        </w:trPr>
        <w:tc>
          <w:tcPr>
            <w:tcW w:w="1550" w:type="dxa"/>
          </w:tcPr>
          <w:p w14:paraId="23CEFA1B" w14:textId="77777777" w:rsidR="009B27F9" w:rsidRPr="004B4E06" w:rsidRDefault="009B27F9" w:rsidP="00A013D7">
            <w:pPr>
              <w:rPr>
                <w:noProof/>
              </w:rPr>
            </w:pPr>
          </w:p>
        </w:tc>
        <w:tc>
          <w:tcPr>
            <w:tcW w:w="1550" w:type="dxa"/>
          </w:tcPr>
          <w:p w14:paraId="565D9867" w14:textId="77777777" w:rsidR="009B27F9" w:rsidRPr="00281CE1" w:rsidRDefault="009B27F9" w:rsidP="00A013D7">
            <w:pPr>
              <w:rPr>
                <w:noProof/>
              </w:rPr>
            </w:pPr>
            <w:r w:rsidRPr="00281CE1">
              <w:rPr>
                <w:noProof/>
              </w:rPr>
              <w:t xml:space="preserve">Meets Reqs:  </w:t>
            </w:r>
          </w:p>
        </w:tc>
        <w:tc>
          <w:tcPr>
            <w:tcW w:w="1950" w:type="dxa"/>
          </w:tcPr>
          <w:p w14:paraId="5FAC82E7" w14:textId="77777777" w:rsidR="009B27F9" w:rsidRPr="004B4E06" w:rsidRDefault="009B27F9" w:rsidP="00A013D7">
            <w:pPr>
              <w:rPr>
                <w:noProof/>
              </w:rPr>
            </w:pPr>
          </w:p>
        </w:tc>
        <w:tc>
          <w:tcPr>
            <w:tcW w:w="2638" w:type="dxa"/>
          </w:tcPr>
          <w:p w14:paraId="7826CFC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3FEDD4B" w14:textId="77777777" w:rsidR="009B27F9" w:rsidRPr="004B4E06" w:rsidRDefault="009B27F9" w:rsidP="00A013D7">
            <w:pPr>
              <w:rPr>
                <w:noProof/>
              </w:rPr>
            </w:pPr>
            <w:r w:rsidRPr="000B3158">
              <w:rPr>
                <w:noProof/>
              </w:rPr>
              <w:t>WWPH 4165</w:t>
            </w:r>
          </w:p>
        </w:tc>
        <w:tc>
          <w:tcPr>
            <w:tcW w:w="1928" w:type="dxa"/>
          </w:tcPr>
          <w:p w14:paraId="637C366C"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03101B4C" w14:textId="77777777" w:rsidTr="00274D8B">
        <w:trPr>
          <w:cantSplit/>
        </w:trPr>
        <w:tc>
          <w:tcPr>
            <w:tcW w:w="11255" w:type="dxa"/>
            <w:gridSpan w:val="6"/>
            <w:tcBorders>
              <w:bottom w:val="single" w:sz="4" w:space="0" w:color="auto"/>
            </w:tcBorders>
          </w:tcPr>
          <w:p w14:paraId="62E840F0" w14:textId="77777777" w:rsidR="009B27F9" w:rsidRPr="00281CE1" w:rsidRDefault="009B27F9" w:rsidP="00A013D7">
            <w:pPr>
              <w:rPr>
                <w:noProof/>
                <w:sz w:val="18"/>
                <w:szCs w:val="18"/>
              </w:rPr>
            </w:pPr>
          </w:p>
        </w:tc>
      </w:tr>
    </w:tbl>
    <w:p w14:paraId="1BF3D980" w14:textId="77777777" w:rsidR="009B27F9" w:rsidRDefault="009B27F9" w:rsidP="00F53648">
      <w:pPr>
        <w:pStyle w:val="Heading2"/>
        <w:rPr>
          <w:rStyle w:val="Heading2Char"/>
          <w:noProof/>
        </w:rPr>
      </w:pPr>
    </w:p>
    <w:p w14:paraId="74EBC16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6D86C30" w14:textId="77777777" w:rsidTr="00274D8B">
        <w:trPr>
          <w:cantSplit/>
        </w:trPr>
        <w:tc>
          <w:tcPr>
            <w:tcW w:w="1550" w:type="dxa"/>
          </w:tcPr>
          <w:p w14:paraId="13670B86" w14:textId="77777777" w:rsidR="009B27F9" w:rsidRPr="00FE604B" w:rsidRDefault="009B27F9" w:rsidP="00A013D7">
            <w:pPr>
              <w:rPr>
                <w:b/>
                <w:noProof/>
              </w:rPr>
            </w:pPr>
            <w:r w:rsidRPr="00FC15CB">
              <w:rPr>
                <w:b/>
                <w:noProof/>
              </w:rPr>
              <w:t>11347</w:t>
            </w:r>
          </w:p>
        </w:tc>
        <w:tc>
          <w:tcPr>
            <w:tcW w:w="1550" w:type="dxa"/>
          </w:tcPr>
          <w:p w14:paraId="7331C042" w14:textId="77777777" w:rsidR="009B27F9" w:rsidRPr="004B4E06" w:rsidRDefault="009B27F9" w:rsidP="00A013D7">
            <w:pPr>
              <w:rPr>
                <w:b/>
                <w:noProof/>
              </w:rPr>
            </w:pPr>
            <w:r w:rsidRPr="00FC15CB">
              <w:rPr>
                <w:b/>
                <w:noProof/>
              </w:rPr>
              <w:t>CAS-UGRD</w:t>
            </w:r>
          </w:p>
        </w:tc>
        <w:tc>
          <w:tcPr>
            <w:tcW w:w="1950" w:type="dxa"/>
          </w:tcPr>
          <w:p w14:paraId="56A9A71A" w14:textId="77777777" w:rsidR="009B27F9" w:rsidRPr="004B4E06" w:rsidRDefault="009B27F9" w:rsidP="00A013D7">
            <w:pPr>
              <w:rPr>
                <w:b/>
                <w:noProof/>
              </w:rPr>
            </w:pPr>
            <w:r w:rsidRPr="00FC15CB">
              <w:rPr>
                <w:b/>
                <w:noProof/>
              </w:rPr>
              <w:t>ARTSC</w:t>
            </w:r>
            <w:r>
              <w:rPr>
                <w:b/>
                <w:noProof/>
              </w:rPr>
              <w:t xml:space="preserve"> </w:t>
            </w:r>
            <w:r w:rsidRPr="00FC15CB">
              <w:rPr>
                <w:b/>
                <w:noProof/>
              </w:rPr>
              <w:t>1820</w:t>
            </w:r>
          </w:p>
        </w:tc>
        <w:tc>
          <w:tcPr>
            <w:tcW w:w="4277" w:type="dxa"/>
            <w:gridSpan w:val="2"/>
          </w:tcPr>
          <w:p w14:paraId="457C657D" w14:textId="77777777" w:rsidR="009B27F9" w:rsidRPr="004B4E06" w:rsidRDefault="009B27F9" w:rsidP="00A013D7">
            <w:pPr>
              <w:rPr>
                <w:b/>
                <w:noProof/>
              </w:rPr>
            </w:pPr>
            <w:r w:rsidRPr="00FC15CB">
              <w:rPr>
                <w:b/>
                <w:noProof/>
              </w:rPr>
              <w:t>EXCH: RITSUMEIKAN, JAPAN</w:t>
            </w:r>
          </w:p>
        </w:tc>
        <w:tc>
          <w:tcPr>
            <w:tcW w:w="1928" w:type="dxa"/>
          </w:tcPr>
          <w:p w14:paraId="504E4C78"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0CE973E6" w14:textId="77777777" w:rsidTr="00274D8B">
        <w:trPr>
          <w:cantSplit/>
        </w:trPr>
        <w:tc>
          <w:tcPr>
            <w:tcW w:w="1550" w:type="dxa"/>
          </w:tcPr>
          <w:p w14:paraId="17BB4A0D" w14:textId="77777777" w:rsidR="009B27F9" w:rsidRPr="004B4E06" w:rsidRDefault="009B27F9" w:rsidP="00A013D7">
            <w:pPr>
              <w:rPr>
                <w:noProof/>
              </w:rPr>
            </w:pPr>
          </w:p>
        </w:tc>
        <w:tc>
          <w:tcPr>
            <w:tcW w:w="1550" w:type="dxa"/>
          </w:tcPr>
          <w:p w14:paraId="07149BAF" w14:textId="77777777" w:rsidR="009B27F9" w:rsidRPr="00281CE1" w:rsidRDefault="009B27F9" w:rsidP="00A013D7">
            <w:pPr>
              <w:rPr>
                <w:noProof/>
              </w:rPr>
            </w:pPr>
            <w:r w:rsidRPr="00281CE1">
              <w:rPr>
                <w:noProof/>
              </w:rPr>
              <w:t xml:space="preserve">Meets Reqs:  </w:t>
            </w:r>
          </w:p>
        </w:tc>
        <w:tc>
          <w:tcPr>
            <w:tcW w:w="1950" w:type="dxa"/>
          </w:tcPr>
          <w:p w14:paraId="3CA53C93" w14:textId="77777777" w:rsidR="009B27F9" w:rsidRPr="004B4E06" w:rsidRDefault="009B27F9" w:rsidP="00A013D7">
            <w:pPr>
              <w:rPr>
                <w:noProof/>
              </w:rPr>
            </w:pPr>
          </w:p>
        </w:tc>
        <w:tc>
          <w:tcPr>
            <w:tcW w:w="2638" w:type="dxa"/>
          </w:tcPr>
          <w:p w14:paraId="2A11AF7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3863152" w14:textId="77777777" w:rsidR="009B27F9" w:rsidRPr="004B4E06" w:rsidRDefault="009B27F9" w:rsidP="00A013D7">
            <w:pPr>
              <w:rPr>
                <w:noProof/>
              </w:rPr>
            </w:pPr>
            <w:r w:rsidRPr="000B3158">
              <w:rPr>
                <w:noProof/>
              </w:rPr>
              <w:t>WWPH 4165</w:t>
            </w:r>
          </w:p>
        </w:tc>
        <w:tc>
          <w:tcPr>
            <w:tcW w:w="1928" w:type="dxa"/>
          </w:tcPr>
          <w:p w14:paraId="4E1EC146"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4512B699" w14:textId="77777777" w:rsidTr="00274D8B">
        <w:trPr>
          <w:cantSplit/>
        </w:trPr>
        <w:tc>
          <w:tcPr>
            <w:tcW w:w="11255" w:type="dxa"/>
            <w:gridSpan w:val="6"/>
            <w:tcBorders>
              <w:bottom w:val="single" w:sz="4" w:space="0" w:color="auto"/>
            </w:tcBorders>
          </w:tcPr>
          <w:p w14:paraId="730FED62" w14:textId="77777777" w:rsidR="009B27F9" w:rsidRPr="00281CE1" w:rsidRDefault="009B27F9" w:rsidP="00A013D7">
            <w:pPr>
              <w:rPr>
                <w:noProof/>
                <w:sz w:val="18"/>
                <w:szCs w:val="18"/>
              </w:rPr>
            </w:pPr>
          </w:p>
        </w:tc>
      </w:tr>
    </w:tbl>
    <w:p w14:paraId="79F3D7EE" w14:textId="77777777" w:rsidR="009B27F9" w:rsidRDefault="009B27F9" w:rsidP="00F53648">
      <w:pPr>
        <w:pStyle w:val="Heading2"/>
        <w:rPr>
          <w:rStyle w:val="Heading2Char"/>
          <w:noProof/>
        </w:rPr>
      </w:pPr>
    </w:p>
    <w:p w14:paraId="1AAFC93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A8542EB" w14:textId="77777777" w:rsidTr="00274D8B">
        <w:trPr>
          <w:cantSplit/>
        </w:trPr>
        <w:tc>
          <w:tcPr>
            <w:tcW w:w="1550" w:type="dxa"/>
          </w:tcPr>
          <w:p w14:paraId="64C5F680" w14:textId="77777777" w:rsidR="009B27F9" w:rsidRPr="00FE604B" w:rsidRDefault="009B27F9" w:rsidP="00A013D7">
            <w:pPr>
              <w:rPr>
                <w:b/>
                <w:noProof/>
              </w:rPr>
            </w:pPr>
            <w:r w:rsidRPr="00FC15CB">
              <w:rPr>
                <w:b/>
                <w:noProof/>
              </w:rPr>
              <w:t>21559</w:t>
            </w:r>
          </w:p>
        </w:tc>
        <w:tc>
          <w:tcPr>
            <w:tcW w:w="1550" w:type="dxa"/>
          </w:tcPr>
          <w:p w14:paraId="198E71F5" w14:textId="77777777" w:rsidR="009B27F9" w:rsidRPr="004B4E06" w:rsidRDefault="009B27F9" w:rsidP="00A013D7">
            <w:pPr>
              <w:rPr>
                <w:b/>
                <w:noProof/>
              </w:rPr>
            </w:pPr>
            <w:r w:rsidRPr="00FC15CB">
              <w:rPr>
                <w:b/>
                <w:noProof/>
              </w:rPr>
              <w:t>CAS-UGRD</w:t>
            </w:r>
          </w:p>
        </w:tc>
        <w:tc>
          <w:tcPr>
            <w:tcW w:w="1950" w:type="dxa"/>
          </w:tcPr>
          <w:p w14:paraId="08B6753C" w14:textId="77777777" w:rsidR="009B27F9" w:rsidRPr="004B4E06" w:rsidRDefault="009B27F9" w:rsidP="00A013D7">
            <w:pPr>
              <w:rPr>
                <w:b/>
                <w:noProof/>
              </w:rPr>
            </w:pPr>
            <w:r w:rsidRPr="00FC15CB">
              <w:rPr>
                <w:b/>
                <w:noProof/>
              </w:rPr>
              <w:t>ARTSC</w:t>
            </w:r>
            <w:r>
              <w:rPr>
                <w:b/>
                <w:noProof/>
              </w:rPr>
              <w:t xml:space="preserve"> </w:t>
            </w:r>
            <w:r w:rsidRPr="00FC15CB">
              <w:rPr>
                <w:b/>
                <w:noProof/>
              </w:rPr>
              <w:t>1821</w:t>
            </w:r>
          </w:p>
        </w:tc>
        <w:tc>
          <w:tcPr>
            <w:tcW w:w="4277" w:type="dxa"/>
            <w:gridSpan w:val="2"/>
          </w:tcPr>
          <w:p w14:paraId="5ABC3F3C" w14:textId="77777777" w:rsidR="009B27F9" w:rsidRPr="004B4E06" w:rsidRDefault="009B27F9" w:rsidP="00A013D7">
            <w:pPr>
              <w:rPr>
                <w:b/>
                <w:noProof/>
              </w:rPr>
            </w:pPr>
            <w:r w:rsidRPr="00FC15CB">
              <w:rPr>
                <w:b/>
                <w:noProof/>
              </w:rPr>
              <w:t>EXCHANGE: YONSEI UNIVERSITY</w:t>
            </w:r>
          </w:p>
        </w:tc>
        <w:tc>
          <w:tcPr>
            <w:tcW w:w="1928" w:type="dxa"/>
          </w:tcPr>
          <w:p w14:paraId="02D2C2BB"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29D04545" w14:textId="77777777" w:rsidTr="00274D8B">
        <w:trPr>
          <w:cantSplit/>
        </w:trPr>
        <w:tc>
          <w:tcPr>
            <w:tcW w:w="1550" w:type="dxa"/>
          </w:tcPr>
          <w:p w14:paraId="15651A0D" w14:textId="77777777" w:rsidR="009B27F9" w:rsidRPr="004B4E06" w:rsidRDefault="009B27F9" w:rsidP="00A013D7">
            <w:pPr>
              <w:rPr>
                <w:noProof/>
              </w:rPr>
            </w:pPr>
          </w:p>
        </w:tc>
        <w:tc>
          <w:tcPr>
            <w:tcW w:w="1550" w:type="dxa"/>
          </w:tcPr>
          <w:p w14:paraId="62A525AF" w14:textId="77777777" w:rsidR="009B27F9" w:rsidRPr="00281CE1" w:rsidRDefault="009B27F9" w:rsidP="00A013D7">
            <w:pPr>
              <w:rPr>
                <w:noProof/>
              </w:rPr>
            </w:pPr>
            <w:r w:rsidRPr="00281CE1">
              <w:rPr>
                <w:noProof/>
              </w:rPr>
              <w:t xml:space="preserve">Meets Reqs:  </w:t>
            </w:r>
          </w:p>
        </w:tc>
        <w:tc>
          <w:tcPr>
            <w:tcW w:w="1950" w:type="dxa"/>
          </w:tcPr>
          <w:p w14:paraId="74A396EB" w14:textId="77777777" w:rsidR="009B27F9" w:rsidRPr="004B4E06" w:rsidRDefault="009B27F9" w:rsidP="00A013D7">
            <w:pPr>
              <w:rPr>
                <w:noProof/>
              </w:rPr>
            </w:pPr>
          </w:p>
        </w:tc>
        <w:tc>
          <w:tcPr>
            <w:tcW w:w="2638" w:type="dxa"/>
          </w:tcPr>
          <w:p w14:paraId="42E1A83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5FFF12B" w14:textId="77777777" w:rsidR="009B27F9" w:rsidRPr="004B4E06" w:rsidRDefault="009B27F9" w:rsidP="00A013D7">
            <w:pPr>
              <w:rPr>
                <w:noProof/>
              </w:rPr>
            </w:pPr>
            <w:r w:rsidRPr="000B3158">
              <w:rPr>
                <w:noProof/>
              </w:rPr>
              <w:t>WWPH 4165</w:t>
            </w:r>
          </w:p>
        </w:tc>
        <w:tc>
          <w:tcPr>
            <w:tcW w:w="1928" w:type="dxa"/>
          </w:tcPr>
          <w:p w14:paraId="26D3E3A0"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7619541D" w14:textId="77777777" w:rsidTr="00274D8B">
        <w:trPr>
          <w:cantSplit/>
        </w:trPr>
        <w:tc>
          <w:tcPr>
            <w:tcW w:w="11255" w:type="dxa"/>
            <w:gridSpan w:val="6"/>
            <w:tcBorders>
              <w:bottom w:val="single" w:sz="4" w:space="0" w:color="auto"/>
            </w:tcBorders>
          </w:tcPr>
          <w:p w14:paraId="35FE413B" w14:textId="77777777" w:rsidR="009B27F9" w:rsidRPr="00281CE1" w:rsidRDefault="009B27F9" w:rsidP="00A013D7">
            <w:pPr>
              <w:rPr>
                <w:noProof/>
                <w:sz w:val="18"/>
                <w:szCs w:val="18"/>
              </w:rPr>
            </w:pPr>
          </w:p>
        </w:tc>
      </w:tr>
    </w:tbl>
    <w:p w14:paraId="44BCDB04" w14:textId="77777777" w:rsidR="009B27F9" w:rsidRDefault="009B27F9" w:rsidP="00F53648">
      <w:pPr>
        <w:pStyle w:val="Heading2"/>
        <w:rPr>
          <w:rStyle w:val="Heading2Char"/>
          <w:noProof/>
        </w:rPr>
      </w:pPr>
    </w:p>
    <w:p w14:paraId="1C2AF34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AA412AE" w14:textId="77777777" w:rsidTr="00274D8B">
        <w:trPr>
          <w:cantSplit/>
        </w:trPr>
        <w:tc>
          <w:tcPr>
            <w:tcW w:w="1550" w:type="dxa"/>
          </w:tcPr>
          <w:p w14:paraId="36C4E2C9" w14:textId="77777777" w:rsidR="009B27F9" w:rsidRPr="00FE604B" w:rsidRDefault="009B27F9" w:rsidP="00A013D7">
            <w:pPr>
              <w:rPr>
                <w:b/>
                <w:noProof/>
              </w:rPr>
            </w:pPr>
            <w:r w:rsidRPr="00FC15CB">
              <w:rPr>
                <w:b/>
                <w:noProof/>
              </w:rPr>
              <w:t>21558</w:t>
            </w:r>
          </w:p>
        </w:tc>
        <w:tc>
          <w:tcPr>
            <w:tcW w:w="1550" w:type="dxa"/>
          </w:tcPr>
          <w:p w14:paraId="3A3CFEA1" w14:textId="77777777" w:rsidR="009B27F9" w:rsidRPr="004B4E06" w:rsidRDefault="009B27F9" w:rsidP="00A013D7">
            <w:pPr>
              <w:rPr>
                <w:b/>
                <w:noProof/>
              </w:rPr>
            </w:pPr>
            <w:r w:rsidRPr="00FC15CB">
              <w:rPr>
                <w:b/>
                <w:noProof/>
              </w:rPr>
              <w:t>CAS-UGRD</w:t>
            </w:r>
          </w:p>
        </w:tc>
        <w:tc>
          <w:tcPr>
            <w:tcW w:w="1950" w:type="dxa"/>
          </w:tcPr>
          <w:p w14:paraId="51013683" w14:textId="77777777" w:rsidR="009B27F9" w:rsidRPr="004B4E06" w:rsidRDefault="009B27F9" w:rsidP="00A013D7">
            <w:pPr>
              <w:rPr>
                <w:b/>
                <w:noProof/>
              </w:rPr>
            </w:pPr>
            <w:r w:rsidRPr="00FC15CB">
              <w:rPr>
                <w:b/>
                <w:noProof/>
              </w:rPr>
              <w:t>ARTSC</w:t>
            </w:r>
            <w:r>
              <w:rPr>
                <w:b/>
                <w:noProof/>
              </w:rPr>
              <w:t xml:space="preserve"> </w:t>
            </w:r>
            <w:r w:rsidRPr="00FC15CB">
              <w:rPr>
                <w:b/>
                <w:noProof/>
              </w:rPr>
              <w:t>1822</w:t>
            </w:r>
          </w:p>
        </w:tc>
        <w:tc>
          <w:tcPr>
            <w:tcW w:w="4277" w:type="dxa"/>
            <w:gridSpan w:val="2"/>
          </w:tcPr>
          <w:p w14:paraId="36951921" w14:textId="77777777" w:rsidR="009B27F9" w:rsidRPr="004B4E06" w:rsidRDefault="009B27F9" w:rsidP="00A013D7">
            <w:pPr>
              <w:rPr>
                <w:b/>
                <w:noProof/>
              </w:rPr>
            </w:pPr>
            <w:r w:rsidRPr="00FC15CB">
              <w:rPr>
                <w:b/>
                <w:noProof/>
              </w:rPr>
              <w:t>EXCHANGE: SEOUL NATIONAL UNIV</w:t>
            </w:r>
          </w:p>
        </w:tc>
        <w:tc>
          <w:tcPr>
            <w:tcW w:w="1928" w:type="dxa"/>
          </w:tcPr>
          <w:p w14:paraId="10F1E327"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57FD88C9" w14:textId="77777777" w:rsidTr="00274D8B">
        <w:trPr>
          <w:cantSplit/>
        </w:trPr>
        <w:tc>
          <w:tcPr>
            <w:tcW w:w="1550" w:type="dxa"/>
          </w:tcPr>
          <w:p w14:paraId="736D69EF" w14:textId="77777777" w:rsidR="009B27F9" w:rsidRPr="004B4E06" w:rsidRDefault="009B27F9" w:rsidP="00A013D7">
            <w:pPr>
              <w:rPr>
                <w:noProof/>
              </w:rPr>
            </w:pPr>
          </w:p>
        </w:tc>
        <w:tc>
          <w:tcPr>
            <w:tcW w:w="1550" w:type="dxa"/>
          </w:tcPr>
          <w:p w14:paraId="4785F607" w14:textId="77777777" w:rsidR="009B27F9" w:rsidRPr="00281CE1" w:rsidRDefault="009B27F9" w:rsidP="00A013D7">
            <w:pPr>
              <w:rPr>
                <w:noProof/>
              </w:rPr>
            </w:pPr>
            <w:r w:rsidRPr="00281CE1">
              <w:rPr>
                <w:noProof/>
              </w:rPr>
              <w:t xml:space="preserve">Meets Reqs:  </w:t>
            </w:r>
          </w:p>
        </w:tc>
        <w:tc>
          <w:tcPr>
            <w:tcW w:w="1950" w:type="dxa"/>
          </w:tcPr>
          <w:p w14:paraId="793C3C49" w14:textId="77777777" w:rsidR="009B27F9" w:rsidRPr="004B4E06" w:rsidRDefault="009B27F9" w:rsidP="00A013D7">
            <w:pPr>
              <w:rPr>
                <w:noProof/>
              </w:rPr>
            </w:pPr>
          </w:p>
        </w:tc>
        <w:tc>
          <w:tcPr>
            <w:tcW w:w="2638" w:type="dxa"/>
          </w:tcPr>
          <w:p w14:paraId="16E1C33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E0BEBC6" w14:textId="77777777" w:rsidR="009B27F9" w:rsidRPr="004B4E06" w:rsidRDefault="009B27F9" w:rsidP="00A013D7">
            <w:pPr>
              <w:rPr>
                <w:noProof/>
              </w:rPr>
            </w:pPr>
            <w:r w:rsidRPr="000B3158">
              <w:rPr>
                <w:noProof/>
              </w:rPr>
              <w:t>WWPH 4165</w:t>
            </w:r>
          </w:p>
        </w:tc>
        <w:tc>
          <w:tcPr>
            <w:tcW w:w="1928" w:type="dxa"/>
          </w:tcPr>
          <w:p w14:paraId="5A610B5B"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163CC7A8" w14:textId="77777777" w:rsidTr="00274D8B">
        <w:trPr>
          <w:cantSplit/>
        </w:trPr>
        <w:tc>
          <w:tcPr>
            <w:tcW w:w="11255" w:type="dxa"/>
            <w:gridSpan w:val="6"/>
            <w:tcBorders>
              <w:bottom w:val="single" w:sz="4" w:space="0" w:color="auto"/>
            </w:tcBorders>
          </w:tcPr>
          <w:p w14:paraId="347561FC" w14:textId="77777777" w:rsidR="009B27F9" w:rsidRPr="00281CE1" w:rsidRDefault="009B27F9" w:rsidP="00A013D7">
            <w:pPr>
              <w:rPr>
                <w:noProof/>
                <w:sz w:val="18"/>
                <w:szCs w:val="18"/>
              </w:rPr>
            </w:pPr>
          </w:p>
        </w:tc>
      </w:tr>
    </w:tbl>
    <w:p w14:paraId="34C439F8" w14:textId="77777777" w:rsidR="009B27F9" w:rsidRDefault="009B27F9" w:rsidP="00F53648">
      <w:pPr>
        <w:pStyle w:val="Heading2"/>
        <w:rPr>
          <w:rStyle w:val="Heading2Char"/>
          <w:noProof/>
        </w:rPr>
      </w:pPr>
    </w:p>
    <w:p w14:paraId="66F0B2F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146524E" w14:textId="77777777" w:rsidTr="00274D8B">
        <w:trPr>
          <w:cantSplit/>
        </w:trPr>
        <w:tc>
          <w:tcPr>
            <w:tcW w:w="1550" w:type="dxa"/>
          </w:tcPr>
          <w:p w14:paraId="3B0D84D8" w14:textId="77777777" w:rsidR="009B27F9" w:rsidRPr="00FE604B" w:rsidRDefault="009B27F9" w:rsidP="00A013D7">
            <w:pPr>
              <w:rPr>
                <w:b/>
                <w:noProof/>
              </w:rPr>
            </w:pPr>
            <w:r w:rsidRPr="00FC15CB">
              <w:rPr>
                <w:b/>
                <w:noProof/>
              </w:rPr>
              <w:lastRenderedPageBreak/>
              <w:t>17010</w:t>
            </w:r>
          </w:p>
        </w:tc>
        <w:tc>
          <w:tcPr>
            <w:tcW w:w="1550" w:type="dxa"/>
          </w:tcPr>
          <w:p w14:paraId="10AE1C47" w14:textId="77777777" w:rsidR="009B27F9" w:rsidRPr="004B4E06" w:rsidRDefault="009B27F9" w:rsidP="00A013D7">
            <w:pPr>
              <w:rPr>
                <w:b/>
                <w:noProof/>
              </w:rPr>
            </w:pPr>
            <w:r w:rsidRPr="00FC15CB">
              <w:rPr>
                <w:b/>
                <w:noProof/>
              </w:rPr>
              <w:t>CAS-UGRD</w:t>
            </w:r>
          </w:p>
        </w:tc>
        <w:tc>
          <w:tcPr>
            <w:tcW w:w="1950" w:type="dxa"/>
          </w:tcPr>
          <w:p w14:paraId="027F800D" w14:textId="77777777" w:rsidR="009B27F9" w:rsidRPr="004B4E06" w:rsidRDefault="009B27F9" w:rsidP="00A013D7">
            <w:pPr>
              <w:rPr>
                <w:b/>
                <w:noProof/>
              </w:rPr>
            </w:pPr>
            <w:r w:rsidRPr="00FC15CB">
              <w:rPr>
                <w:b/>
                <w:noProof/>
              </w:rPr>
              <w:t>ARTSC</w:t>
            </w:r>
            <w:r>
              <w:rPr>
                <w:b/>
                <w:noProof/>
              </w:rPr>
              <w:t xml:space="preserve"> </w:t>
            </w:r>
            <w:r w:rsidRPr="00FC15CB">
              <w:rPr>
                <w:b/>
                <w:noProof/>
              </w:rPr>
              <w:t>1823</w:t>
            </w:r>
          </w:p>
        </w:tc>
        <w:tc>
          <w:tcPr>
            <w:tcW w:w="4277" w:type="dxa"/>
            <w:gridSpan w:val="2"/>
          </w:tcPr>
          <w:p w14:paraId="7060254C" w14:textId="77777777" w:rsidR="009B27F9" w:rsidRPr="004B4E06" w:rsidRDefault="009B27F9" w:rsidP="00A013D7">
            <w:pPr>
              <w:rPr>
                <w:b/>
                <w:noProof/>
              </w:rPr>
            </w:pPr>
            <w:r w:rsidRPr="00FC15CB">
              <w:rPr>
                <w:b/>
                <w:noProof/>
              </w:rPr>
              <w:t>EXCHANGE: KOREA UNIVERSITY</w:t>
            </w:r>
          </w:p>
        </w:tc>
        <w:tc>
          <w:tcPr>
            <w:tcW w:w="1928" w:type="dxa"/>
          </w:tcPr>
          <w:p w14:paraId="3383C5C1"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580803F3" w14:textId="77777777" w:rsidTr="00274D8B">
        <w:trPr>
          <w:cantSplit/>
        </w:trPr>
        <w:tc>
          <w:tcPr>
            <w:tcW w:w="1550" w:type="dxa"/>
          </w:tcPr>
          <w:p w14:paraId="61D06854" w14:textId="77777777" w:rsidR="009B27F9" w:rsidRPr="004B4E06" w:rsidRDefault="009B27F9" w:rsidP="00A013D7">
            <w:pPr>
              <w:rPr>
                <w:noProof/>
              </w:rPr>
            </w:pPr>
          </w:p>
        </w:tc>
        <w:tc>
          <w:tcPr>
            <w:tcW w:w="1550" w:type="dxa"/>
          </w:tcPr>
          <w:p w14:paraId="133F513C" w14:textId="77777777" w:rsidR="009B27F9" w:rsidRPr="00281CE1" w:rsidRDefault="009B27F9" w:rsidP="00A013D7">
            <w:pPr>
              <w:rPr>
                <w:noProof/>
              </w:rPr>
            </w:pPr>
            <w:r w:rsidRPr="00281CE1">
              <w:rPr>
                <w:noProof/>
              </w:rPr>
              <w:t xml:space="preserve">Meets Reqs:  </w:t>
            </w:r>
          </w:p>
        </w:tc>
        <w:tc>
          <w:tcPr>
            <w:tcW w:w="1950" w:type="dxa"/>
          </w:tcPr>
          <w:p w14:paraId="7F1C21CA" w14:textId="77777777" w:rsidR="009B27F9" w:rsidRPr="004B4E06" w:rsidRDefault="009B27F9" w:rsidP="00A013D7">
            <w:pPr>
              <w:rPr>
                <w:noProof/>
              </w:rPr>
            </w:pPr>
          </w:p>
        </w:tc>
        <w:tc>
          <w:tcPr>
            <w:tcW w:w="2638" w:type="dxa"/>
          </w:tcPr>
          <w:p w14:paraId="75494F0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86970C6" w14:textId="77777777" w:rsidR="009B27F9" w:rsidRPr="004B4E06" w:rsidRDefault="009B27F9" w:rsidP="00A013D7">
            <w:pPr>
              <w:rPr>
                <w:noProof/>
              </w:rPr>
            </w:pPr>
            <w:r w:rsidRPr="000B3158">
              <w:rPr>
                <w:noProof/>
              </w:rPr>
              <w:t>WWPH 4165</w:t>
            </w:r>
          </w:p>
        </w:tc>
        <w:tc>
          <w:tcPr>
            <w:tcW w:w="1928" w:type="dxa"/>
          </w:tcPr>
          <w:p w14:paraId="20181C72"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13454BEA" w14:textId="77777777" w:rsidTr="00274D8B">
        <w:trPr>
          <w:cantSplit/>
        </w:trPr>
        <w:tc>
          <w:tcPr>
            <w:tcW w:w="11255" w:type="dxa"/>
            <w:gridSpan w:val="6"/>
            <w:tcBorders>
              <w:bottom w:val="single" w:sz="4" w:space="0" w:color="auto"/>
            </w:tcBorders>
          </w:tcPr>
          <w:p w14:paraId="468C6681" w14:textId="77777777" w:rsidR="009B27F9" w:rsidRPr="00281CE1" w:rsidRDefault="009B27F9" w:rsidP="00A013D7">
            <w:pPr>
              <w:rPr>
                <w:noProof/>
                <w:sz w:val="18"/>
                <w:szCs w:val="18"/>
              </w:rPr>
            </w:pPr>
          </w:p>
        </w:tc>
      </w:tr>
    </w:tbl>
    <w:p w14:paraId="647E1CCF" w14:textId="77777777" w:rsidR="009B27F9" w:rsidRDefault="009B27F9" w:rsidP="00F53648">
      <w:pPr>
        <w:pStyle w:val="Heading2"/>
        <w:rPr>
          <w:rStyle w:val="Heading2Char"/>
          <w:noProof/>
        </w:rPr>
      </w:pPr>
    </w:p>
    <w:p w14:paraId="5524120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00C0A97" w14:textId="77777777" w:rsidTr="00274D8B">
        <w:trPr>
          <w:cantSplit/>
        </w:trPr>
        <w:tc>
          <w:tcPr>
            <w:tcW w:w="1550" w:type="dxa"/>
          </w:tcPr>
          <w:p w14:paraId="63D3A447" w14:textId="77777777" w:rsidR="009B27F9" w:rsidRPr="00FE604B" w:rsidRDefault="009B27F9" w:rsidP="00A013D7">
            <w:pPr>
              <w:rPr>
                <w:b/>
                <w:noProof/>
              </w:rPr>
            </w:pPr>
            <w:r w:rsidRPr="00FC15CB">
              <w:rPr>
                <w:b/>
                <w:noProof/>
              </w:rPr>
              <w:t>21560</w:t>
            </w:r>
          </w:p>
        </w:tc>
        <w:tc>
          <w:tcPr>
            <w:tcW w:w="1550" w:type="dxa"/>
          </w:tcPr>
          <w:p w14:paraId="4952118F" w14:textId="77777777" w:rsidR="009B27F9" w:rsidRPr="004B4E06" w:rsidRDefault="009B27F9" w:rsidP="00A013D7">
            <w:pPr>
              <w:rPr>
                <w:b/>
                <w:noProof/>
              </w:rPr>
            </w:pPr>
            <w:r w:rsidRPr="00FC15CB">
              <w:rPr>
                <w:b/>
                <w:noProof/>
              </w:rPr>
              <w:t>CAS-UGRD</w:t>
            </w:r>
          </w:p>
        </w:tc>
        <w:tc>
          <w:tcPr>
            <w:tcW w:w="1950" w:type="dxa"/>
          </w:tcPr>
          <w:p w14:paraId="6C7865A6" w14:textId="77777777" w:rsidR="009B27F9" w:rsidRPr="004B4E06" w:rsidRDefault="009B27F9" w:rsidP="00A013D7">
            <w:pPr>
              <w:rPr>
                <w:b/>
                <w:noProof/>
              </w:rPr>
            </w:pPr>
            <w:r w:rsidRPr="00FC15CB">
              <w:rPr>
                <w:b/>
                <w:noProof/>
              </w:rPr>
              <w:t>ARTSC</w:t>
            </w:r>
            <w:r>
              <w:rPr>
                <w:b/>
                <w:noProof/>
              </w:rPr>
              <w:t xml:space="preserve"> </w:t>
            </w:r>
            <w:r w:rsidRPr="00FC15CB">
              <w:rPr>
                <w:b/>
                <w:noProof/>
              </w:rPr>
              <w:t>1823</w:t>
            </w:r>
          </w:p>
        </w:tc>
        <w:tc>
          <w:tcPr>
            <w:tcW w:w="4277" w:type="dxa"/>
            <w:gridSpan w:val="2"/>
          </w:tcPr>
          <w:p w14:paraId="61E0952D" w14:textId="77777777" w:rsidR="009B27F9" w:rsidRPr="004B4E06" w:rsidRDefault="009B27F9" w:rsidP="00A013D7">
            <w:pPr>
              <w:rPr>
                <w:b/>
                <w:noProof/>
              </w:rPr>
            </w:pPr>
            <w:r w:rsidRPr="00FC15CB">
              <w:rPr>
                <w:b/>
                <w:noProof/>
              </w:rPr>
              <w:t>EXCHANGE: KOREA UNIVERSITY</w:t>
            </w:r>
          </w:p>
        </w:tc>
        <w:tc>
          <w:tcPr>
            <w:tcW w:w="1928" w:type="dxa"/>
          </w:tcPr>
          <w:p w14:paraId="7FC7D38F" w14:textId="77777777" w:rsidR="009B27F9" w:rsidRPr="004B4E06" w:rsidRDefault="009B27F9" w:rsidP="00A013D7">
            <w:pPr>
              <w:rPr>
                <w:noProof/>
              </w:rPr>
            </w:pPr>
            <w:r w:rsidRPr="00FC15CB">
              <w:rPr>
                <w:noProof/>
              </w:rPr>
              <w:t xml:space="preserve">Crain,Susan L Whitehead,Jeffrey Robert Taylor,Elizabeth H </w:t>
            </w:r>
          </w:p>
        </w:tc>
      </w:tr>
      <w:tr w:rsidR="009B27F9" w:rsidRPr="004B4E06" w14:paraId="767F14A0" w14:textId="77777777" w:rsidTr="00274D8B">
        <w:trPr>
          <w:cantSplit/>
        </w:trPr>
        <w:tc>
          <w:tcPr>
            <w:tcW w:w="1550" w:type="dxa"/>
          </w:tcPr>
          <w:p w14:paraId="58FEFD39" w14:textId="77777777" w:rsidR="009B27F9" w:rsidRPr="004B4E06" w:rsidRDefault="009B27F9" w:rsidP="00A013D7">
            <w:pPr>
              <w:rPr>
                <w:noProof/>
              </w:rPr>
            </w:pPr>
          </w:p>
        </w:tc>
        <w:tc>
          <w:tcPr>
            <w:tcW w:w="1550" w:type="dxa"/>
          </w:tcPr>
          <w:p w14:paraId="494560A7" w14:textId="77777777" w:rsidR="009B27F9" w:rsidRPr="00281CE1" w:rsidRDefault="009B27F9" w:rsidP="00A013D7">
            <w:pPr>
              <w:rPr>
                <w:noProof/>
              </w:rPr>
            </w:pPr>
            <w:r w:rsidRPr="00281CE1">
              <w:rPr>
                <w:noProof/>
              </w:rPr>
              <w:t xml:space="preserve">Meets Reqs:  </w:t>
            </w:r>
          </w:p>
        </w:tc>
        <w:tc>
          <w:tcPr>
            <w:tcW w:w="1950" w:type="dxa"/>
          </w:tcPr>
          <w:p w14:paraId="0599C48F" w14:textId="77777777" w:rsidR="009B27F9" w:rsidRPr="004B4E06" w:rsidRDefault="009B27F9" w:rsidP="00A013D7">
            <w:pPr>
              <w:rPr>
                <w:noProof/>
              </w:rPr>
            </w:pPr>
          </w:p>
        </w:tc>
        <w:tc>
          <w:tcPr>
            <w:tcW w:w="2638" w:type="dxa"/>
          </w:tcPr>
          <w:p w14:paraId="771645E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C85030B" w14:textId="77777777" w:rsidR="009B27F9" w:rsidRPr="004B4E06" w:rsidRDefault="009B27F9" w:rsidP="00A013D7">
            <w:pPr>
              <w:rPr>
                <w:noProof/>
              </w:rPr>
            </w:pPr>
            <w:r w:rsidRPr="000B3158">
              <w:rPr>
                <w:noProof/>
              </w:rPr>
              <w:t>WWPH 4165</w:t>
            </w:r>
          </w:p>
        </w:tc>
        <w:tc>
          <w:tcPr>
            <w:tcW w:w="1928" w:type="dxa"/>
          </w:tcPr>
          <w:p w14:paraId="05D2792B"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9774D8F" w14:textId="77777777" w:rsidTr="00274D8B">
        <w:trPr>
          <w:cantSplit/>
        </w:trPr>
        <w:tc>
          <w:tcPr>
            <w:tcW w:w="11255" w:type="dxa"/>
            <w:gridSpan w:val="6"/>
            <w:tcBorders>
              <w:bottom w:val="single" w:sz="4" w:space="0" w:color="auto"/>
            </w:tcBorders>
          </w:tcPr>
          <w:p w14:paraId="04472C33" w14:textId="77777777" w:rsidR="009B27F9" w:rsidRPr="00281CE1" w:rsidRDefault="009B27F9" w:rsidP="00A013D7">
            <w:pPr>
              <w:rPr>
                <w:noProof/>
                <w:sz w:val="18"/>
                <w:szCs w:val="18"/>
              </w:rPr>
            </w:pPr>
          </w:p>
        </w:tc>
      </w:tr>
    </w:tbl>
    <w:p w14:paraId="30E74729" w14:textId="77777777" w:rsidR="009B27F9" w:rsidRDefault="009B27F9" w:rsidP="00F53648">
      <w:pPr>
        <w:pStyle w:val="Heading2"/>
        <w:rPr>
          <w:rStyle w:val="Heading2Char"/>
          <w:noProof/>
        </w:rPr>
      </w:pPr>
    </w:p>
    <w:p w14:paraId="33A1AC1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51B3E70" w14:textId="77777777" w:rsidTr="00274D8B">
        <w:trPr>
          <w:cantSplit/>
        </w:trPr>
        <w:tc>
          <w:tcPr>
            <w:tcW w:w="1550" w:type="dxa"/>
          </w:tcPr>
          <w:p w14:paraId="5C52B62E" w14:textId="77777777" w:rsidR="009B27F9" w:rsidRPr="00FE604B" w:rsidRDefault="009B27F9" w:rsidP="00A013D7">
            <w:pPr>
              <w:rPr>
                <w:b/>
                <w:noProof/>
              </w:rPr>
            </w:pPr>
            <w:r w:rsidRPr="00FC15CB">
              <w:rPr>
                <w:b/>
                <w:noProof/>
              </w:rPr>
              <w:t>11348</w:t>
            </w:r>
          </w:p>
        </w:tc>
        <w:tc>
          <w:tcPr>
            <w:tcW w:w="1550" w:type="dxa"/>
          </w:tcPr>
          <w:p w14:paraId="6C23F0C7" w14:textId="77777777" w:rsidR="009B27F9" w:rsidRPr="004B4E06" w:rsidRDefault="009B27F9" w:rsidP="00A013D7">
            <w:pPr>
              <w:rPr>
                <w:b/>
                <w:noProof/>
              </w:rPr>
            </w:pPr>
            <w:r w:rsidRPr="00FC15CB">
              <w:rPr>
                <w:b/>
                <w:noProof/>
              </w:rPr>
              <w:t>CAS-UGRD</w:t>
            </w:r>
          </w:p>
        </w:tc>
        <w:tc>
          <w:tcPr>
            <w:tcW w:w="1950" w:type="dxa"/>
          </w:tcPr>
          <w:p w14:paraId="39D8FBFA" w14:textId="77777777" w:rsidR="009B27F9" w:rsidRPr="004B4E06" w:rsidRDefault="009B27F9" w:rsidP="00A013D7">
            <w:pPr>
              <w:rPr>
                <w:b/>
                <w:noProof/>
              </w:rPr>
            </w:pPr>
            <w:r w:rsidRPr="00FC15CB">
              <w:rPr>
                <w:b/>
                <w:noProof/>
              </w:rPr>
              <w:t>ARTSC</w:t>
            </w:r>
            <w:r>
              <w:rPr>
                <w:b/>
                <w:noProof/>
              </w:rPr>
              <w:t xml:space="preserve"> </w:t>
            </w:r>
            <w:r w:rsidRPr="00FC15CB">
              <w:rPr>
                <w:b/>
                <w:noProof/>
              </w:rPr>
              <w:t>1825</w:t>
            </w:r>
          </w:p>
        </w:tc>
        <w:tc>
          <w:tcPr>
            <w:tcW w:w="4277" w:type="dxa"/>
            <w:gridSpan w:val="2"/>
          </w:tcPr>
          <w:p w14:paraId="54477F0F" w14:textId="77777777" w:rsidR="009B27F9" w:rsidRPr="009B27F9" w:rsidRDefault="009B27F9" w:rsidP="00A013D7">
            <w:pPr>
              <w:rPr>
                <w:b/>
                <w:noProof/>
                <w:lang w:val="fr-FR"/>
              </w:rPr>
            </w:pPr>
            <w:r w:rsidRPr="009B27F9">
              <w:rPr>
                <w:b/>
                <w:noProof/>
                <w:lang w:val="fr-FR"/>
              </w:rPr>
              <w:t>EXCH: TEC DE MONTERREY, MEXICO</w:t>
            </w:r>
          </w:p>
        </w:tc>
        <w:tc>
          <w:tcPr>
            <w:tcW w:w="1928" w:type="dxa"/>
          </w:tcPr>
          <w:p w14:paraId="55E2491A"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05F89E65" w14:textId="77777777" w:rsidTr="00274D8B">
        <w:trPr>
          <w:cantSplit/>
        </w:trPr>
        <w:tc>
          <w:tcPr>
            <w:tcW w:w="1550" w:type="dxa"/>
          </w:tcPr>
          <w:p w14:paraId="61374047" w14:textId="77777777" w:rsidR="009B27F9" w:rsidRPr="004B4E06" w:rsidRDefault="009B27F9" w:rsidP="00A013D7">
            <w:pPr>
              <w:rPr>
                <w:noProof/>
              </w:rPr>
            </w:pPr>
          </w:p>
        </w:tc>
        <w:tc>
          <w:tcPr>
            <w:tcW w:w="1550" w:type="dxa"/>
          </w:tcPr>
          <w:p w14:paraId="1FA9CBB9" w14:textId="77777777" w:rsidR="009B27F9" w:rsidRPr="00281CE1" w:rsidRDefault="009B27F9" w:rsidP="00A013D7">
            <w:pPr>
              <w:rPr>
                <w:noProof/>
              </w:rPr>
            </w:pPr>
            <w:r w:rsidRPr="00281CE1">
              <w:rPr>
                <w:noProof/>
              </w:rPr>
              <w:t xml:space="preserve">Meets Reqs:  </w:t>
            </w:r>
          </w:p>
        </w:tc>
        <w:tc>
          <w:tcPr>
            <w:tcW w:w="1950" w:type="dxa"/>
          </w:tcPr>
          <w:p w14:paraId="4FF92936" w14:textId="77777777" w:rsidR="009B27F9" w:rsidRPr="004B4E06" w:rsidRDefault="009B27F9" w:rsidP="00A013D7">
            <w:pPr>
              <w:rPr>
                <w:noProof/>
              </w:rPr>
            </w:pPr>
          </w:p>
        </w:tc>
        <w:tc>
          <w:tcPr>
            <w:tcW w:w="2638" w:type="dxa"/>
          </w:tcPr>
          <w:p w14:paraId="24AECE8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13565E2" w14:textId="77777777" w:rsidR="009B27F9" w:rsidRPr="004B4E06" w:rsidRDefault="009B27F9" w:rsidP="00A013D7">
            <w:pPr>
              <w:rPr>
                <w:noProof/>
              </w:rPr>
            </w:pPr>
            <w:r w:rsidRPr="000B3158">
              <w:rPr>
                <w:noProof/>
              </w:rPr>
              <w:t>WWPH 4165</w:t>
            </w:r>
          </w:p>
        </w:tc>
        <w:tc>
          <w:tcPr>
            <w:tcW w:w="1928" w:type="dxa"/>
          </w:tcPr>
          <w:p w14:paraId="58927753"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6E4B73D" w14:textId="77777777" w:rsidTr="00274D8B">
        <w:trPr>
          <w:cantSplit/>
        </w:trPr>
        <w:tc>
          <w:tcPr>
            <w:tcW w:w="11255" w:type="dxa"/>
            <w:gridSpan w:val="6"/>
            <w:tcBorders>
              <w:bottom w:val="single" w:sz="4" w:space="0" w:color="auto"/>
            </w:tcBorders>
          </w:tcPr>
          <w:p w14:paraId="2DE14A1B" w14:textId="77777777" w:rsidR="009B27F9" w:rsidRPr="00281CE1" w:rsidRDefault="009B27F9" w:rsidP="00A013D7">
            <w:pPr>
              <w:rPr>
                <w:noProof/>
                <w:sz w:val="18"/>
                <w:szCs w:val="18"/>
              </w:rPr>
            </w:pPr>
          </w:p>
        </w:tc>
      </w:tr>
    </w:tbl>
    <w:p w14:paraId="7F56794C" w14:textId="77777777" w:rsidR="009B27F9" w:rsidRDefault="009B27F9" w:rsidP="00F53648">
      <w:pPr>
        <w:pStyle w:val="Heading2"/>
        <w:rPr>
          <w:rStyle w:val="Heading2Char"/>
          <w:noProof/>
        </w:rPr>
      </w:pPr>
    </w:p>
    <w:p w14:paraId="3378462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86A53E9" w14:textId="77777777" w:rsidTr="00274D8B">
        <w:trPr>
          <w:cantSplit/>
        </w:trPr>
        <w:tc>
          <w:tcPr>
            <w:tcW w:w="1550" w:type="dxa"/>
          </w:tcPr>
          <w:p w14:paraId="28283597" w14:textId="77777777" w:rsidR="009B27F9" w:rsidRPr="00FE604B" w:rsidRDefault="009B27F9" w:rsidP="00A013D7">
            <w:pPr>
              <w:rPr>
                <w:b/>
                <w:noProof/>
              </w:rPr>
            </w:pPr>
            <w:r w:rsidRPr="00FC15CB">
              <w:rPr>
                <w:b/>
                <w:noProof/>
              </w:rPr>
              <w:t>23290</w:t>
            </w:r>
          </w:p>
        </w:tc>
        <w:tc>
          <w:tcPr>
            <w:tcW w:w="1550" w:type="dxa"/>
          </w:tcPr>
          <w:p w14:paraId="299C9927" w14:textId="77777777" w:rsidR="009B27F9" w:rsidRPr="004B4E06" w:rsidRDefault="009B27F9" w:rsidP="00A013D7">
            <w:pPr>
              <w:rPr>
                <w:b/>
                <w:noProof/>
              </w:rPr>
            </w:pPr>
            <w:r w:rsidRPr="00FC15CB">
              <w:rPr>
                <w:b/>
                <w:noProof/>
              </w:rPr>
              <w:t>CAS-UGRD</w:t>
            </w:r>
          </w:p>
        </w:tc>
        <w:tc>
          <w:tcPr>
            <w:tcW w:w="1950" w:type="dxa"/>
          </w:tcPr>
          <w:p w14:paraId="77AC48F4" w14:textId="77777777" w:rsidR="009B27F9" w:rsidRPr="004B4E06" w:rsidRDefault="009B27F9" w:rsidP="00A013D7">
            <w:pPr>
              <w:rPr>
                <w:b/>
                <w:noProof/>
              </w:rPr>
            </w:pPr>
            <w:r w:rsidRPr="00FC15CB">
              <w:rPr>
                <w:b/>
                <w:noProof/>
              </w:rPr>
              <w:t>ARTSC</w:t>
            </w:r>
            <w:r>
              <w:rPr>
                <w:b/>
                <w:noProof/>
              </w:rPr>
              <w:t xml:space="preserve"> </w:t>
            </w:r>
            <w:r w:rsidRPr="00FC15CB">
              <w:rPr>
                <w:b/>
                <w:noProof/>
              </w:rPr>
              <w:t>1826</w:t>
            </w:r>
          </w:p>
        </w:tc>
        <w:tc>
          <w:tcPr>
            <w:tcW w:w="4277" w:type="dxa"/>
            <w:gridSpan w:val="2"/>
          </w:tcPr>
          <w:p w14:paraId="2777A60A" w14:textId="77777777" w:rsidR="009B27F9" w:rsidRPr="004B4E06" w:rsidRDefault="009B27F9" w:rsidP="00A013D7">
            <w:pPr>
              <w:rPr>
                <w:b/>
                <w:noProof/>
              </w:rPr>
            </w:pPr>
            <w:r w:rsidRPr="00FC15CB">
              <w:rPr>
                <w:b/>
                <w:noProof/>
              </w:rPr>
              <w:t>EXCHANGE: KOC UNIVERSITY</w:t>
            </w:r>
          </w:p>
        </w:tc>
        <w:tc>
          <w:tcPr>
            <w:tcW w:w="1928" w:type="dxa"/>
          </w:tcPr>
          <w:p w14:paraId="3429889A"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0C1A5AD2" w14:textId="77777777" w:rsidTr="00274D8B">
        <w:trPr>
          <w:cantSplit/>
        </w:trPr>
        <w:tc>
          <w:tcPr>
            <w:tcW w:w="1550" w:type="dxa"/>
          </w:tcPr>
          <w:p w14:paraId="6221F4EC" w14:textId="77777777" w:rsidR="009B27F9" w:rsidRPr="004B4E06" w:rsidRDefault="009B27F9" w:rsidP="00A013D7">
            <w:pPr>
              <w:rPr>
                <w:noProof/>
              </w:rPr>
            </w:pPr>
          </w:p>
        </w:tc>
        <w:tc>
          <w:tcPr>
            <w:tcW w:w="1550" w:type="dxa"/>
          </w:tcPr>
          <w:p w14:paraId="4BBDF56C" w14:textId="77777777" w:rsidR="009B27F9" w:rsidRPr="00281CE1" w:rsidRDefault="009B27F9" w:rsidP="00A013D7">
            <w:pPr>
              <w:rPr>
                <w:noProof/>
              </w:rPr>
            </w:pPr>
            <w:r w:rsidRPr="00281CE1">
              <w:rPr>
                <w:noProof/>
              </w:rPr>
              <w:t xml:space="preserve">Meets Reqs:  </w:t>
            </w:r>
          </w:p>
        </w:tc>
        <w:tc>
          <w:tcPr>
            <w:tcW w:w="1950" w:type="dxa"/>
          </w:tcPr>
          <w:p w14:paraId="517D1B75" w14:textId="77777777" w:rsidR="009B27F9" w:rsidRPr="004B4E06" w:rsidRDefault="009B27F9" w:rsidP="00A013D7">
            <w:pPr>
              <w:rPr>
                <w:noProof/>
              </w:rPr>
            </w:pPr>
          </w:p>
        </w:tc>
        <w:tc>
          <w:tcPr>
            <w:tcW w:w="2638" w:type="dxa"/>
          </w:tcPr>
          <w:p w14:paraId="47932E9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46E736C" w14:textId="77777777" w:rsidR="009B27F9" w:rsidRPr="004B4E06" w:rsidRDefault="009B27F9" w:rsidP="00A013D7">
            <w:pPr>
              <w:rPr>
                <w:noProof/>
              </w:rPr>
            </w:pPr>
            <w:r w:rsidRPr="000B3158">
              <w:rPr>
                <w:noProof/>
              </w:rPr>
              <w:t>WWPH 4165</w:t>
            </w:r>
          </w:p>
        </w:tc>
        <w:tc>
          <w:tcPr>
            <w:tcW w:w="1928" w:type="dxa"/>
          </w:tcPr>
          <w:p w14:paraId="4C4EF503"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23E597F0" w14:textId="77777777" w:rsidTr="00274D8B">
        <w:trPr>
          <w:cantSplit/>
        </w:trPr>
        <w:tc>
          <w:tcPr>
            <w:tcW w:w="11255" w:type="dxa"/>
            <w:gridSpan w:val="6"/>
            <w:tcBorders>
              <w:bottom w:val="single" w:sz="4" w:space="0" w:color="auto"/>
            </w:tcBorders>
          </w:tcPr>
          <w:p w14:paraId="6A1ADEE3" w14:textId="77777777" w:rsidR="009B27F9" w:rsidRPr="00281CE1" w:rsidRDefault="009B27F9" w:rsidP="00A013D7">
            <w:pPr>
              <w:rPr>
                <w:noProof/>
                <w:sz w:val="18"/>
                <w:szCs w:val="18"/>
              </w:rPr>
            </w:pPr>
          </w:p>
        </w:tc>
      </w:tr>
    </w:tbl>
    <w:p w14:paraId="3A029420" w14:textId="77777777" w:rsidR="009B27F9" w:rsidRDefault="009B27F9" w:rsidP="00F53648">
      <w:pPr>
        <w:pStyle w:val="Heading2"/>
        <w:rPr>
          <w:rStyle w:val="Heading2Char"/>
          <w:noProof/>
        </w:rPr>
      </w:pPr>
    </w:p>
    <w:p w14:paraId="0FF9637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C8248B7" w14:textId="77777777" w:rsidTr="00274D8B">
        <w:trPr>
          <w:cantSplit/>
        </w:trPr>
        <w:tc>
          <w:tcPr>
            <w:tcW w:w="1550" w:type="dxa"/>
          </w:tcPr>
          <w:p w14:paraId="6D69D63F" w14:textId="77777777" w:rsidR="009B27F9" w:rsidRPr="00FE604B" w:rsidRDefault="009B27F9" w:rsidP="00A013D7">
            <w:pPr>
              <w:rPr>
                <w:b/>
                <w:noProof/>
              </w:rPr>
            </w:pPr>
            <w:r w:rsidRPr="00FC15CB">
              <w:rPr>
                <w:b/>
                <w:noProof/>
              </w:rPr>
              <w:t>11349</w:t>
            </w:r>
          </w:p>
        </w:tc>
        <w:tc>
          <w:tcPr>
            <w:tcW w:w="1550" w:type="dxa"/>
          </w:tcPr>
          <w:p w14:paraId="104D1F0F" w14:textId="77777777" w:rsidR="009B27F9" w:rsidRPr="004B4E06" w:rsidRDefault="009B27F9" w:rsidP="00A013D7">
            <w:pPr>
              <w:rPr>
                <w:b/>
                <w:noProof/>
              </w:rPr>
            </w:pPr>
            <w:r w:rsidRPr="00FC15CB">
              <w:rPr>
                <w:b/>
                <w:noProof/>
              </w:rPr>
              <w:t>CAS-UGRD</w:t>
            </w:r>
          </w:p>
        </w:tc>
        <w:tc>
          <w:tcPr>
            <w:tcW w:w="1950" w:type="dxa"/>
          </w:tcPr>
          <w:p w14:paraId="79AD32C6" w14:textId="77777777" w:rsidR="009B27F9" w:rsidRPr="004B4E06" w:rsidRDefault="009B27F9" w:rsidP="00A013D7">
            <w:pPr>
              <w:rPr>
                <w:b/>
                <w:noProof/>
              </w:rPr>
            </w:pPr>
            <w:r w:rsidRPr="00FC15CB">
              <w:rPr>
                <w:b/>
                <w:noProof/>
              </w:rPr>
              <w:t>ARTSC</w:t>
            </w:r>
            <w:r>
              <w:rPr>
                <w:b/>
                <w:noProof/>
              </w:rPr>
              <w:t xml:space="preserve"> </w:t>
            </w:r>
            <w:r w:rsidRPr="00FC15CB">
              <w:rPr>
                <w:b/>
                <w:noProof/>
              </w:rPr>
              <w:t>1835</w:t>
            </w:r>
          </w:p>
        </w:tc>
        <w:tc>
          <w:tcPr>
            <w:tcW w:w="4277" w:type="dxa"/>
            <w:gridSpan w:val="2"/>
          </w:tcPr>
          <w:p w14:paraId="0481DC35" w14:textId="77777777" w:rsidR="009B27F9" w:rsidRPr="004B4E06" w:rsidRDefault="009B27F9" w:rsidP="00A013D7">
            <w:pPr>
              <w:rPr>
                <w:b/>
                <w:noProof/>
              </w:rPr>
            </w:pPr>
            <w:r w:rsidRPr="00FC15CB">
              <w:rPr>
                <w:b/>
                <w:noProof/>
              </w:rPr>
              <w:t>EXCH: U SHEFFIELD, UK</w:t>
            </w:r>
          </w:p>
        </w:tc>
        <w:tc>
          <w:tcPr>
            <w:tcW w:w="1928" w:type="dxa"/>
          </w:tcPr>
          <w:p w14:paraId="04E97D8D"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0CB69992" w14:textId="77777777" w:rsidTr="00274D8B">
        <w:trPr>
          <w:cantSplit/>
        </w:trPr>
        <w:tc>
          <w:tcPr>
            <w:tcW w:w="1550" w:type="dxa"/>
          </w:tcPr>
          <w:p w14:paraId="7D2C5AAF" w14:textId="77777777" w:rsidR="009B27F9" w:rsidRPr="004B4E06" w:rsidRDefault="009B27F9" w:rsidP="00A013D7">
            <w:pPr>
              <w:rPr>
                <w:noProof/>
              </w:rPr>
            </w:pPr>
          </w:p>
        </w:tc>
        <w:tc>
          <w:tcPr>
            <w:tcW w:w="1550" w:type="dxa"/>
          </w:tcPr>
          <w:p w14:paraId="299FF359" w14:textId="77777777" w:rsidR="009B27F9" w:rsidRPr="00281CE1" w:rsidRDefault="009B27F9" w:rsidP="00A013D7">
            <w:pPr>
              <w:rPr>
                <w:noProof/>
              </w:rPr>
            </w:pPr>
            <w:r w:rsidRPr="00281CE1">
              <w:rPr>
                <w:noProof/>
              </w:rPr>
              <w:t xml:space="preserve">Meets Reqs:  </w:t>
            </w:r>
          </w:p>
        </w:tc>
        <w:tc>
          <w:tcPr>
            <w:tcW w:w="1950" w:type="dxa"/>
          </w:tcPr>
          <w:p w14:paraId="784755E6" w14:textId="77777777" w:rsidR="009B27F9" w:rsidRPr="004B4E06" w:rsidRDefault="009B27F9" w:rsidP="00A013D7">
            <w:pPr>
              <w:rPr>
                <w:noProof/>
              </w:rPr>
            </w:pPr>
          </w:p>
        </w:tc>
        <w:tc>
          <w:tcPr>
            <w:tcW w:w="2638" w:type="dxa"/>
          </w:tcPr>
          <w:p w14:paraId="63B75E1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CA0F31F" w14:textId="77777777" w:rsidR="009B27F9" w:rsidRPr="004B4E06" w:rsidRDefault="009B27F9" w:rsidP="00A013D7">
            <w:pPr>
              <w:rPr>
                <w:noProof/>
              </w:rPr>
            </w:pPr>
            <w:r w:rsidRPr="000B3158">
              <w:rPr>
                <w:noProof/>
              </w:rPr>
              <w:t>WWPH 4165</w:t>
            </w:r>
          </w:p>
        </w:tc>
        <w:tc>
          <w:tcPr>
            <w:tcW w:w="1928" w:type="dxa"/>
          </w:tcPr>
          <w:p w14:paraId="159B952D"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0AC1D5B4" w14:textId="77777777" w:rsidTr="00274D8B">
        <w:trPr>
          <w:cantSplit/>
        </w:trPr>
        <w:tc>
          <w:tcPr>
            <w:tcW w:w="11255" w:type="dxa"/>
            <w:gridSpan w:val="6"/>
            <w:tcBorders>
              <w:bottom w:val="single" w:sz="4" w:space="0" w:color="auto"/>
            </w:tcBorders>
          </w:tcPr>
          <w:p w14:paraId="542E2EAF" w14:textId="77777777" w:rsidR="009B27F9" w:rsidRPr="00281CE1" w:rsidRDefault="009B27F9" w:rsidP="00A013D7">
            <w:pPr>
              <w:rPr>
                <w:noProof/>
                <w:sz w:val="18"/>
                <w:szCs w:val="18"/>
              </w:rPr>
            </w:pPr>
          </w:p>
        </w:tc>
      </w:tr>
    </w:tbl>
    <w:p w14:paraId="493023F8" w14:textId="77777777" w:rsidR="009B27F9" w:rsidRDefault="009B27F9" w:rsidP="00F53648">
      <w:pPr>
        <w:pStyle w:val="Heading2"/>
        <w:rPr>
          <w:rStyle w:val="Heading2Char"/>
          <w:noProof/>
        </w:rPr>
      </w:pPr>
    </w:p>
    <w:p w14:paraId="56E0C92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7C5EAB8" w14:textId="77777777" w:rsidTr="00274D8B">
        <w:trPr>
          <w:cantSplit/>
        </w:trPr>
        <w:tc>
          <w:tcPr>
            <w:tcW w:w="1550" w:type="dxa"/>
          </w:tcPr>
          <w:p w14:paraId="08925BEE" w14:textId="77777777" w:rsidR="009B27F9" w:rsidRPr="00FE604B" w:rsidRDefault="009B27F9" w:rsidP="00A013D7">
            <w:pPr>
              <w:rPr>
                <w:b/>
                <w:noProof/>
              </w:rPr>
            </w:pPr>
            <w:r w:rsidRPr="00FC15CB">
              <w:rPr>
                <w:b/>
                <w:noProof/>
              </w:rPr>
              <w:t>11350</w:t>
            </w:r>
          </w:p>
        </w:tc>
        <w:tc>
          <w:tcPr>
            <w:tcW w:w="1550" w:type="dxa"/>
          </w:tcPr>
          <w:p w14:paraId="71DD5CC0" w14:textId="77777777" w:rsidR="009B27F9" w:rsidRPr="004B4E06" w:rsidRDefault="009B27F9" w:rsidP="00A013D7">
            <w:pPr>
              <w:rPr>
                <w:b/>
                <w:noProof/>
              </w:rPr>
            </w:pPr>
            <w:r w:rsidRPr="00FC15CB">
              <w:rPr>
                <w:b/>
                <w:noProof/>
              </w:rPr>
              <w:t>CAS-UGRD</w:t>
            </w:r>
          </w:p>
        </w:tc>
        <w:tc>
          <w:tcPr>
            <w:tcW w:w="1950" w:type="dxa"/>
          </w:tcPr>
          <w:p w14:paraId="543C20CB" w14:textId="77777777" w:rsidR="009B27F9" w:rsidRPr="004B4E06" w:rsidRDefault="009B27F9" w:rsidP="00A013D7">
            <w:pPr>
              <w:rPr>
                <w:b/>
                <w:noProof/>
              </w:rPr>
            </w:pPr>
            <w:r w:rsidRPr="00FC15CB">
              <w:rPr>
                <w:b/>
                <w:noProof/>
              </w:rPr>
              <w:t>ARTSC</w:t>
            </w:r>
            <w:r>
              <w:rPr>
                <w:b/>
                <w:noProof/>
              </w:rPr>
              <w:t xml:space="preserve"> </w:t>
            </w:r>
            <w:r w:rsidRPr="00FC15CB">
              <w:rPr>
                <w:b/>
                <w:noProof/>
              </w:rPr>
              <w:t>1838</w:t>
            </w:r>
          </w:p>
        </w:tc>
        <w:tc>
          <w:tcPr>
            <w:tcW w:w="4277" w:type="dxa"/>
            <w:gridSpan w:val="2"/>
          </w:tcPr>
          <w:p w14:paraId="21C2ED15" w14:textId="77777777" w:rsidR="009B27F9" w:rsidRPr="004B4E06" w:rsidRDefault="009B27F9" w:rsidP="00A013D7">
            <w:pPr>
              <w:rPr>
                <w:b/>
                <w:noProof/>
              </w:rPr>
            </w:pPr>
            <w:r w:rsidRPr="00FC15CB">
              <w:rPr>
                <w:b/>
                <w:noProof/>
              </w:rPr>
              <w:t>EXCH: U SUSSEX, UK</w:t>
            </w:r>
          </w:p>
        </w:tc>
        <w:tc>
          <w:tcPr>
            <w:tcW w:w="1928" w:type="dxa"/>
          </w:tcPr>
          <w:p w14:paraId="4E0DF03B"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58675E75" w14:textId="77777777" w:rsidTr="00274D8B">
        <w:trPr>
          <w:cantSplit/>
        </w:trPr>
        <w:tc>
          <w:tcPr>
            <w:tcW w:w="1550" w:type="dxa"/>
          </w:tcPr>
          <w:p w14:paraId="4ECA3BCE" w14:textId="77777777" w:rsidR="009B27F9" w:rsidRPr="004B4E06" w:rsidRDefault="009B27F9" w:rsidP="00A013D7">
            <w:pPr>
              <w:rPr>
                <w:noProof/>
              </w:rPr>
            </w:pPr>
          </w:p>
        </w:tc>
        <w:tc>
          <w:tcPr>
            <w:tcW w:w="1550" w:type="dxa"/>
          </w:tcPr>
          <w:p w14:paraId="3F65390F" w14:textId="77777777" w:rsidR="009B27F9" w:rsidRPr="00281CE1" w:rsidRDefault="009B27F9" w:rsidP="00A013D7">
            <w:pPr>
              <w:rPr>
                <w:noProof/>
              </w:rPr>
            </w:pPr>
            <w:r w:rsidRPr="00281CE1">
              <w:rPr>
                <w:noProof/>
              </w:rPr>
              <w:t xml:space="preserve">Meets Reqs:  </w:t>
            </w:r>
          </w:p>
        </w:tc>
        <w:tc>
          <w:tcPr>
            <w:tcW w:w="1950" w:type="dxa"/>
          </w:tcPr>
          <w:p w14:paraId="294ACB85" w14:textId="77777777" w:rsidR="009B27F9" w:rsidRPr="004B4E06" w:rsidRDefault="009B27F9" w:rsidP="00A013D7">
            <w:pPr>
              <w:rPr>
                <w:noProof/>
              </w:rPr>
            </w:pPr>
          </w:p>
        </w:tc>
        <w:tc>
          <w:tcPr>
            <w:tcW w:w="2638" w:type="dxa"/>
          </w:tcPr>
          <w:p w14:paraId="356E635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6E5D905" w14:textId="77777777" w:rsidR="009B27F9" w:rsidRPr="004B4E06" w:rsidRDefault="009B27F9" w:rsidP="00A013D7">
            <w:pPr>
              <w:rPr>
                <w:noProof/>
              </w:rPr>
            </w:pPr>
            <w:r w:rsidRPr="000B3158">
              <w:rPr>
                <w:noProof/>
              </w:rPr>
              <w:t>WWPH 4165</w:t>
            </w:r>
          </w:p>
        </w:tc>
        <w:tc>
          <w:tcPr>
            <w:tcW w:w="1928" w:type="dxa"/>
          </w:tcPr>
          <w:p w14:paraId="1AC37B8C"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562F87C2" w14:textId="77777777" w:rsidTr="00274D8B">
        <w:trPr>
          <w:cantSplit/>
        </w:trPr>
        <w:tc>
          <w:tcPr>
            <w:tcW w:w="11255" w:type="dxa"/>
            <w:gridSpan w:val="6"/>
            <w:tcBorders>
              <w:bottom w:val="single" w:sz="4" w:space="0" w:color="auto"/>
            </w:tcBorders>
          </w:tcPr>
          <w:p w14:paraId="109F9BFA" w14:textId="77777777" w:rsidR="009B27F9" w:rsidRPr="00281CE1" w:rsidRDefault="009B27F9" w:rsidP="00A013D7">
            <w:pPr>
              <w:rPr>
                <w:noProof/>
                <w:sz w:val="18"/>
                <w:szCs w:val="18"/>
              </w:rPr>
            </w:pPr>
          </w:p>
        </w:tc>
      </w:tr>
    </w:tbl>
    <w:p w14:paraId="7877F151" w14:textId="77777777" w:rsidR="009B27F9" w:rsidRDefault="009B27F9" w:rsidP="00F53648">
      <w:pPr>
        <w:pStyle w:val="Heading2"/>
        <w:rPr>
          <w:rStyle w:val="Heading2Char"/>
          <w:noProof/>
        </w:rPr>
      </w:pPr>
    </w:p>
    <w:p w14:paraId="2C71BA7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E7FF203" w14:textId="77777777" w:rsidTr="00274D8B">
        <w:trPr>
          <w:cantSplit/>
        </w:trPr>
        <w:tc>
          <w:tcPr>
            <w:tcW w:w="1550" w:type="dxa"/>
          </w:tcPr>
          <w:p w14:paraId="220A715F" w14:textId="77777777" w:rsidR="009B27F9" w:rsidRPr="00FE604B" w:rsidRDefault="009B27F9" w:rsidP="00A013D7">
            <w:pPr>
              <w:rPr>
                <w:b/>
                <w:noProof/>
              </w:rPr>
            </w:pPr>
            <w:r w:rsidRPr="00FC15CB">
              <w:rPr>
                <w:b/>
                <w:noProof/>
              </w:rPr>
              <w:lastRenderedPageBreak/>
              <w:t>11351</w:t>
            </w:r>
          </w:p>
        </w:tc>
        <w:tc>
          <w:tcPr>
            <w:tcW w:w="1550" w:type="dxa"/>
          </w:tcPr>
          <w:p w14:paraId="05AC07B5" w14:textId="77777777" w:rsidR="009B27F9" w:rsidRPr="004B4E06" w:rsidRDefault="009B27F9" w:rsidP="00A013D7">
            <w:pPr>
              <w:rPr>
                <w:b/>
                <w:noProof/>
              </w:rPr>
            </w:pPr>
            <w:r w:rsidRPr="00FC15CB">
              <w:rPr>
                <w:b/>
                <w:noProof/>
              </w:rPr>
              <w:t>CAS-UGRD</w:t>
            </w:r>
          </w:p>
        </w:tc>
        <w:tc>
          <w:tcPr>
            <w:tcW w:w="1950" w:type="dxa"/>
          </w:tcPr>
          <w:p w14:paraId="33B05517" w14:textId="77777777" w:rsidR="009B27F9" w:rsidRPr="004B4E06" w:rsidRDefault="009B27F9" w:rsidP="00A013D7">
            <w:pPr>
              <w:rPr>
                <w:b/>
                <w:noProof/>
              </w:rPr>
            </w:pPr>
            <w:r w:rsidRPr="00FC15CB">
              <w:rPr>
                <w:b/>
                <w:noProof/>
              </w:rPr>
              <w:t>ARTSC</w:t>
            </w:r>
            <w:r>
              <w:rPr>
                <w:b/>
                <w:noProof/>
              </w:rPr>
              <w:t xml:space="preserve"> </w:t>
            </w:r>
            <w:r w:rsidRPr="00FC15CB">
              <w:rPr>
                <w:b/>
                <w:noProof/>
              </w:rPr>
              <w:t>1841</w:t>
            </w:r>
          </w:p>
        </w:tc>
        <w:tc>
          <w:tcPr>
            <w:tcW w:w="4277" w:type="dxa"/>
            <w:gridSpan w:val="2"/>
          </w:tcPr>
          <w:p w14:paraId="0EBD1EE3" w14:textId="77777777" w:rsidR="009B27F9" w:rsidRPr="004B4E06" w:rsidRDefault="009B27F9" w:rsidP="00A013D7">
            <w:pPr>
              <w:rPr>
                <w:b/>
                <w:noProof/>
              </w:rPr>
            </w:pPr>
            <w:r w:rsidRPr="00FC15CB">
              <w:rPr>
                <w:b/>
                <w:noProof/>
              </w:rPr>
              <w:t>EXCH: U WALES, ABERYSWYTH, UK</w:t>
            </w:r>
          </w:p>
        </w:tc>
        <w:tc>
          <w:tcPr>
            <w:tcW w:w="1928" w:type="dxa"/>
          </w:tcPr>
          <w:p w14:paraId="0856A18A"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3361CA32" w14:textId="77777777" w:rsidTr="00274D8B">
        <w:trPr>
          <w:cantSplit/>
        </w:trPr>
        <w:tc>
          <w:tcPr>
            <w:tcW w:w="1550" w:type="dxa"/>
          </w:tcPr>
          <w:p w14:paraId="0D7456DA" w14:textId="77777777" w:rsidR="009B27F9" w:rsidRPr="004B4E06" w:rsidRDefault="009B27F9" w:rsidP="00A013D7">
            <w:pPr>
              <w:rPr>
                <w:noProof/>
              </w:rPr>
            </w:pPr>
          </w:p>
        </w:tc>
        <w:tc>
          <w:tcPr>
            <w:tcW w:w="1550" w:type="dxa"/>
          </w:tcPr>
          <w:p w14:paraId="4334A31D" w14:textId="77777777" w:rsidR="009B27F9" w:rsidRPr="00281CE1" w:rsidRDefault="009B27F9" w:rsidP="00A013D7">
            <w:pPr>
              <w:rPr>
                <w:noProof/>
              </w:rPr>
            </w:pPr>
            <w:r w:rsidRPr="00281CE1">
              <w:rPr>
                <w:noProof/>
              </w:rPr>
              <w:t xml:space="preserve">Meets Reqs:  </w:t>
            </w:r>
          </w:p>
        </w:tc>
        <w:tc>
          <w:tcPr>
            <w:tcW w:w="1950" w:type="dxa"/>
          </w:tcPr>
          <w:p w14:paraId="55627909" w14:textId="77777777" w:rsidR="009B27F9" w:rsidRPr="004B4E06" w:rsidRDefault="009B27F9" w:rsidP="00A013D7">
            <w:pPr>
              <w:rPr>
                <w:noProof/>
              </w:rPr>
            </w:pPr>
          </w:p>
        </w:tc>
        <w:tc>
          <w:tcPr>
            <w:tcW w:w="2638" w:type="dxa"/>
          </w:tcPr>
          <w:p w14:paraId="3DCA1E8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E019C67" w14:textId="77777777" w:rsidR="009B27F9" w:rsidRPr="004B4E06" w:rsidRDefault="009B27F9" w:rsidP="00A013D7">
            <w:pPr>
              <w:rPr>
                <w:noProof/>
              </w:rPr>
            </w:pPr>
            <w:r w:rsidRPr="000B3158">
              <w:rPr>
                <w:noProof/>
              </w:rPr>
              <w:t>WWPH 4165</w:t>
            </w:r>
          </w:p>
        </w:tc>
        <w:tc>
          <w:tcPr>
            <w:tcW w:w="1928" w:type="dxa"/>
          </w:tcPr>
          <w:p w14:paraId="6ED9C4DA"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2DE32E7" w14:textId="77777777" w:rsidTr="00274D8B">
        <w:trPr>
          <w:cantSplit/>
        </w:trPr>
        <w:tc>
          <w:tcPr>
            <w:tcW w:w="11255" w:type="dxa"/>
            <w:gridSpan w:val="6"/>
            <w:tcBorders>
              <w:bottom w:val="single" w:sz="4" w:space="0" w:color="auto"/>
            </w:tcBorders>
          </w:tcPr>
          <w:p w14:paraId="4996A253" w14:textId="77777777" w:rsidR="009B27F9" w:rsidRPr="00281CE1" w:rsidRDefault="009B27F9" w:rsidP="00A013D7">
            <w:pPr>
              <w:rPr>
                <w:noProof/>
                <w:sz w:val="18"/>
                <w:szCs w:val="18"/>
              </w:rPr>
            </w:pPr>
          </w:p>
        </w:tc>
      </w:tr>
    </w:tbl>
    <w:p w14:paraId="11539F36" w14:textId="77777777" w:rsidR="009B27F9" w:rsidRDefault="009B27F9" w:rsidP="00F53648">
      <w:pPr>
        <w:pStyle w:val="Heading2"/>
        <w:rPr>
          <w:rStyle w:val="Heading2Char"/>
          <w:noProof/>
        </w:rPr>
      </w:pPr>
    </w:p>
    <w:p w14:paraId="500FA58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E13555E" w14:textId="77777777" w:rsidTr="00274D8B">
        <w:trPr>
          <w:cantSplit/>
        </w:trPr>
        <w:tc>
          <w:tcPr>
            <w:tcW w:w="1550" w:type="dxa"/>
          </w:tcPr>
          <w:p w14:paraId="034EB7EA" w14:textId="77777777" w:rsidR="009B27F9" w:rsidRPr="00FE604B" w:rsidRDefault="009B27F9" w:rsidP="00A013D7">
            <w:pPr>
              <w:rPr>
                <w:b/>
                <w:noProof/>
              </w:rPr>
            </w:pPr>
            <w:r w:rsidRPr="00FC15CB">
              <w:rPr>
                <w:b/>
                <w:noProof/>
              </w:rPr>
              <w:t>11352</w:t>
            </w:r>
          </w:p>
        </w:tc>
        <w:tc>
          <w:tcPr>
            <w:tcW w:w="1550" w:type="dxa"/>
          </w:tcPr>
          <w:p w14:paraId="7DF24D7E" w14:textId="77777777" w:rsidR="009B27F9" w:rsidRPr="004B4E06" w:rsidRDefault="009B27F9" w:rsidP="00A013D7">
            <w:pPr>
              <w:rPr>
                <w:b/>
                <w:noProof/>
              </w:rPr>
            </w:pPr>
            <w:r w:rsidRPr="00FC15CB">
              <w:rPr>
                <w:b/>
                <w:noProof/>
              </w:rPr>
              <w:t>CAS-UGRD</w:t>
            </w:r>
          </w:p>
        </w:tc>
        <w:tc>
          <w:tcPr>
            <w:tcW w:w="1950" w:type="dxa"/>
          </w:tcPr>
          <w:p w14:paraId="5393D189" w14:textId="77777777" w:rsidR="009B27F9" w:rsidRPr="004B4E06" w:rsidRDefault="009B27F9" w:rsidP="00A013D7">
            <w:pPr>
              <w:rPr>
                <w:b/>
                <w:noProof/>
              </w:rPr>
            </w:pPr>
            <w:r w:rsidRPr="00FC15CB">
              <w:rPr>
                <w:b/>
                <w:noProof/>
              </w:rPr>
              <w:t>ARTSC</w:t>
            </w:r>
            <w:r>
              <w:rPr>
                <w:b/>
                <w:noProof/>
              </w:rPr>
              <w:t xml:space="preserve"> </w:t>
            </w:r>
            <w:r w:rsidRPr="00FC15CB">
              <w:rPr>
                <w:b/>
                <w:noProof/>
              </w:rPr>
              <w:t>1845</w:t>
            </w:r>
          </w:p>
        </w:tc>
        <w:tc>
          <w:tcPr>
            <w:tcW w:w="4277" w:type="dxa"/>
            <w:gridSpan w:val="2"/>
          </w:tcPr>
          <w:p w14:paraId="68DA61CA" w14:textId="77777777" w:rsidR="009B27F9" w:rsidRPr="004B4E06" w:rsidRDefault="009B27F9" w:rsidP="00A013D7">
            <w:pPr>
              <w:rPr>
                <w:b/>
                <w:noProof/>
              </w:rPr>
            </w:pPr>
            <w:r w:rsidRPr="00FC15CB">
              <w:rPr>
                <w:b/>
                <w:noProof/>
              </w:rPr>
              <w:t>EXCH: U DE MONTEVIDEO, URUGUAY</w:t>
            </w:r>
          </w:p>
        </w:tc>
        <w:tc>
          <w:tcPr>
            <w:tcW w:w="1928" w:type="dxa"/>
          </w:tcPr>
          <w:p w14:paraId="1CE6673D"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737C70F5" w14:textId="77777777" w:rsidTr="00274D8B">
        <w:trPr>
          <w:cantSplit/>
        </w:trPr>
        <w:tc>
          <w:tcPr>
            <w:tcW w:w="1550" w:type="dxa"/>
          </w:tcPr>
          <w:p w14:paraId="56BED88E" w14:textId="77777777" w:rsidR="009B27F9" w:rsidRPr="004B4E06" w:rsidRDefault="009B27F9" w:rsidP="00A013D7">
            <w:pPr>
              <w:rPr>
                <w:noProof/>
              </w:rPr>
            </w:pPr>
          </w:p>
        </w:tc>
        <w:tc>
          <w:tcPr>
            <w:tcW w:w="1550" w:type="dxa"/>
          </w:tcPr>
          <w:p w14:paraId="72869E84" w14:textId="77777777" w:rsidR="009B27F9" w:rsidRPr="00281CE1" w:rsidRDefault="009B27F9" w:rsidP="00A013D7">
            <w:pPr>
              <w:rPr>
                <w:noProof/>
              </w:rPr>
            </w:pPr>
            <w:r w:rsidRPr="00281CE1">
              <w:rPr>
                <w:noProof/>
              </w:rPr>
              <w:t xml:space="preserve">Meets Reqs:  </w:t>
            </w:r>
          </w:p>
        </w:tc>
        <w:tc>
          <w:tcPr>
            <w:tcW w:w="1950" w:type="dxa"/>
          </w:tcPr>
          <w:p w14:paraId="317C337A" w14:textId="77777777" w:rsidR="009B27F9" w:rsidRPr="004B4E06" w:rsidRDefault="009B27F9" w:rsidP="00A013D7">
            <w:pPr>
              <w:rPr>
                <w:noProof/>
              </w:rPr>
            </w:pPr>
          </w:p>
        </w:tc>
        <w:tc>
          <w:tcPr>
            <w:tcW w:w="2638" w:type="dxa"/>
          </w:tcPr>
          <w:p w14:paraId="04CF9D2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BCD7043" w14:textId="77777777" w:rsidR="009B27F9" w:rsidRPr="004B4E06" w:rsidRDefault="009B27F9" w:rsidP="00A013D7">
            <w:pPr>
              <w:rPr>
                <w:noProof/>
              </w:rPr>
            </w:pPr>
            <w:r w:rsidRPr="000B3158">
              <w:rPr>
                <w:noProof/>
              </w:rPr>
              <w:t>WWPH 4165</w:t>
            </w:r>
          </w:p>
        </w:tc>
        <w:tc>
          <w:tcPr>
            <w:tcW w:w="1928" w:type="dxa"/>
          </w:tcPr>
          <w:p w14:paraId="03587490"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74C9DB01" w14:textId="77777777" w:rsidTr="00274D8B">
        <w:trPr>
          <w:cantSplit/>
        </w:trPr>
        <w:tc>
          <w:tcPr>
            <w:tcW w:w="11255" w:type="dxa"/>
            <w:gridSpan w:val="6"/>
            <w:tcBorders>
              <w:bottom w:val="single" w:sz="4" w:space="0" w:color="auto"/>
            </w:tcBorders>
          </w:tcPr>
          <w:p w14:paraId="08064D23" w14:textId="77777777" w:rsidR="009B27F9" w:rsidRPr="00281CE1" w:rsidRDefault="009B27F9" w:rsidP="00A013D7">
            <w:pPr>
              <w:rPr>
                <w:noProof/>
                <w:sz w:val="18"/>
                <w:szCs w:val="18"/>
              </w:rPr>
            </w:pPr>
          </w:p>
        </w:tc>
      </w:tr>
    </w:tbl>
    <w:p w14:paraId="7EE3A467" w14:textId="77777777" w:rsidR="009B27F9" w:rsidRDefault="009B27F9" w:rsidP="00F53648">
      <w:pPr>
        <w:pStyle w:val="Heading2"/>
        <w:rPr>
          <w:rStyle w:val="Heading2Char"/>
          <w:noProof/>
        </w:rPr>
      </w:pPr>
    </w:p>
    <w:p w14:paraId="7E270B1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9539C5E" w14:textId="77777777" w:rsidTr="00274D8B">
        <w:trPr>
          <w:cantSplit/>
        </w:trPr>
        <w:tc>
          <w:tcPr>
            <w:tcW w:w="1550" w:type="dxa"/>
          </w:tcPr>
          <w:p w14:paraId="3AE22F94" w14:textId="77777777" w:rsidR="009B27F9" w:rsidRPr="00FE604B" w:rsidRDefault="009B27F9" w:rsidP="00A013D7">
            <w:pPr>
              <w:rPr>
                <w:b/>
                <w:noProof/>
              </w:rPr>
            </w:pPr>
            <w:r w:rsidRPr="00FC15CB">
              <w:rPr>
                <w:b/>
                <w:noProof/>
              </w:rPr>
              <w:t>23177</w:t>
            </w:r>
          </w:p>
        </w:tc>
        <w:tc>
          <w:tcPr>
            <w:tcW w:w="1550" w:type="dxa"/>
          </w:tcPr>
          <w:p w14:paraId="124804BB" w14:textId="77777777" w:rsidR="009B27F9" w:rsidRPr="004B4E06" w:rsidRDefault="009B27F9" w:rsidP="00A013D7">
            <w:pPr>
              <w:rPr>
                <w:b/>
                <w:noProof/>
              </w:rPr>
            </w:pPr>
            <w:r w:rsidRPr="00FC15CB">
              <w:rPr>
                <w:b/>
                <w:noProof/>
              </w:rPr>
              <w:t>CAS-UGRD</w:t>
            </w:r>
          </w:p>
        </w:tc>
        <w:tc>
          <w:tcPr>
            <w:tcW w:w="1950" w:type="dxa"/>
          </w:tcPr>
          <w:p w14:paraId="6FEA23BE" w14:textId="77777777" w:rsidR="009B27F9" w:rsidRPr="004B4E06" w:rsidRDefault="009B27F9" w:rsidP="00A013D7">
            <w:pPr>
              <w:rPr>
                <w:b/>
                <w:noProof/>
              </w:rPr>
            </w:pPr>
            <w:r w:rsidRPr="00FC15CB">
              <w:rPr>
                <w:b/>
                <w:noProof/>
              </w:rPr>
              <w:t>ARTSC</w:t>
            </w:r>
            <w:r>
              <w:rPr>
                <w:b/>
                <w:noProof/>
              </w:rPr>
              <w:t xml:space="preserve"> </w:t>
            </w:r>
            <w:r w:rsidRPr="00FC15CB">
              <w:rPr>
                <w:b/>
                <w:noProof/>
              </w:rPr>
              <w:t>1846</w:t>
            </w:r>
          </w:p>
        </w:tc>
        <w:tc>
          <w:tcPr>
            <w:tcW w:w="4277" w:type="dxa"/>
            <w:gridSpan w:val="2"/>
          </w:tcPr>
          <w:p w14:paraId="046A1781" w14:textId="77777777" w:rsidR="009B27F9" w:rsidRPr="004B4E06" w:rsidRDefault="009B27F9" w:rsidP="00A013D7">
            <w:pPr>
              <w:rPr>
                <w:b/>
                <w:noProof/>
              </w:rPr>
            </w:pPr>
            <w:r w:rsidRPr="00FC15CB">
              <w:rPr>
                <w:b/>
                <w:noProof/>
              </w:rPr>
              <w:t>EXCH: NATNL UNIV OF SINGAPORE</w:t>
            </w:r>
          </w:p>
        </w:tc>
        <w:tc>
          <w:tcPr>
            <w:tcW w:w="1928" w:type="dxa"/>
          </w:tcPr>
          <w:p w14:paraId="75145D7E" w14:textId="77777777" w:rsidR="009B27F9" w:rsidRPr="004B4E06" w:rsidRDefault="009B27F9" w:rsidP="00A013D7">
            <w:pPr>
              <w:rPr>
                <w:noProof/>
              </w:rPr>
            </w:pPr>
            <w:r w:rsidRPr="00FC15CB">
              <w:rPr>
                <w:noProof/>
              </w:rPr>
              <w:t xml:space="preserve">Taylor,Elizabeth H Crain,Susan L Whitehead,Jeffrey Robert </w:t>
            </w:r>
          </w:p>
        </w:tc>
      </w:tr>
      <w:tr w:rsidR="009B27F9" w:rsidRPr="004B4E06" w14:paraId="08D99010" w14:textId="77777777" w:rsidTr="00274D8B">
        <w:trPr>
          <w:cantSplit/>
        </w:trPr>
        <w:tc>
          <w:tcPr>
            <w:tcW w:w="1550" w:type="dxa"/>
          </w:tcPr>
          <w:p w14:paraId="07A283B7" w14:textId="77777777" w:rsidR="009B27F9" w:rsidRPr="004B4E06" w:rsidRDefault="009B27F9" w:rsidP="00A013D7">
            <w:pPr>
              <w:rPr>
                <w:noProof/>
              </w:rPr>
            </w:pPr>
          </w:p>
        </w:tc>
        <w:tc>
          <w:tcPr>
            <w:tcW w:w="1550" w:type="dxa"/>
          </w:tcPr>
          <w:p w14:paraId="00A3B47D" w14:textId="77777777" w:rsidR="009B27F9" w:rsidRPr="00281CE1" w:rsidRDefault="009B27F9" w:rsidP="00A013D7">
            <w:pPr>
              <w:rPr>
                <w:noProof/>
              </w:rPr>
            </w:pPr>
            <w:r w:rsidRPr="00281CE1">
              <w:rPr>
                <w:noProof/>
              </w:rPr>
              <w:t xml:space="preserve">Meets Reqs:  </w:t>
            </w:r>
          </w:p>
        </w:tc>
        <w:tc>
          <w:tcPr>
            <w:tcW w:w="1950" w:type="dxa"/>
          </w:tcPr>
          <w:p w14:paraId="234FCAF2" w14:textId="77777777" w:rsidR="009B27F9" w:rsidRPr="004B4E06" w:rsidRDefault="009B27F9" w:rsidP="00A013D7">
            <w:pPr>
              <w:rPr>
                <w:noProof/>
              </w:rPr>
            </w:pPr>
          </w:p>
        </w:tc>
        <w:tc>
          <w:tcPr>
            <w:tcW w:w="2638" w:type="dxa"/>
          </w:tcPr>
          <w:p w14:paraId="47296DD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B67EB33" w14:textId="77777777" w:rsidR="009B27F9" w:rsidRPr="004B4E06" w:rsidRDefault="009B27F9" w:rsidP="00A013D7">
            <w:pPr>
              <w:rPr>
                <w:noProof/>
              </w:rPr>
            </w:pPr>
            <w:r w:rsidRPr="000B3158">
              <w:rPr>
                <w:noProof/>
              </w:rPr>
              <w:t>WWPH 4165</w:t>
            </w:r>
          </w:p>
        </w:tc>
        <w:tc>
          <w:tcPr>
            <w:tcW w:w="1928" w:type="dxa"/>
          </w:tcPr>
          <w:p w14:paraId="7CB6B8B9"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268AB28" w14:textId="77777777" w:rsidTr="00274D8B">
        <w:trPr>
          <w:cantSplit/>
        </w:trPr>
        <w:tc>
          <w:tcPr>
            <w:tcW w:w="11255" w:type="dxa"/>
            <w:gridSpan w:val="6"/>
            <w:tcBorders>
              <w:bottom w:val="single" w:sz="4" w:space="0" w:color="auto"/>
            </w:tcBorders>
          </w:tcPr>
          <w:p w14:paraId="1D787D39" w14:textId="77777777" w:rsidR="009B27F9" w:rsidRPr="00281CE1" w:rsidRDefault="009B27F9" w:rsidP="00A013D7">
            <w:pPr>
              <w:rPr>
                <w:noProof/>
                <w:sz w:val="18"/>
                <w:szCs w:val="18"/>
              </w:rPr>
            </w:pPr>
          </w:p>
        </w:tc>
      </w:tr>
    </w:tbl>
    <w:p w14:paraId="747AE0E4" w14:textId="77777777" w:rsidR="009B27F9" w:rsidRDefault="009B27F9" w:rsidP="00F53648">
      <w:pPr>
        <w:pStyle w:val="Heading2"/>
        <w:rPr>
          <w:rStyle w:val="Heading2Char"/>
          <w:noProof/>
        </w:rPr>
      </w:pPr>
    </w:p>
    <w:p w14:paraId="29126FF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B4AAA27" w14:textId="77777777" w:rsidTr="00274D8B">
        <w:trPr>
          <w:cantSplit/>
        </w:trPr>
        <w:tc>
          <w:tcPr>
            <w:tcW w:w="1550" w:type="dxa"/>
          </w:tcPr>
          <w:p w14:paraId="435ED26A" w14:textId="77777777" w:rsidR="009B27F9" w:rsidRPr="00FE604B" w:rsidRDefault="009B27F9" w:rsidP="00A013D7">
            <w:pPr>
              <w:rPr>
                <w:b/>
                <w:noProof/>
              </w:rPr>
            </w:pPr>
            <w:r w:rsidRPr="00FC15CB">
              <w:rPr>
                <w:b/>
                <w:noProof/>
              </w:rPr>
              <w:t>26946</w:t>
            </w:r>
          </w:p>
        </w:tc>
        <w:tc>
          <w:tcPr>
            <w:tcW w:w="1550" w:type="dxa"/>
          </w:tcPr>
          <w:p w14:paraId="27BB0B5E" w14:textId="77777777" w:rsidR="009B27F9" w:rsidRPr="004B4E06" w:rsidRDefault="009B27F9" w:rsidP="00A013D7">
            <w:pPr>
              <w:rPr>
                <w:b/>
                <w:noProof/>
              </w:rPr>
            </w:pPr>
            <w:r w:rsidRPr="00FC15CB">
              <w:rPr>
                <w:b/>
                <w:noProof/>
              </w:rPr>
              <w:t>CAS-UGRD</w:t>
            </w:r>
          </w:p>
        </w:tc>
        <w:tc>
          <w:tcPr>
            <w:tcW w:w="1950" w:type="dxa"/>
          </w:tcPr>
          <w:p w14:paraId="4DAFED57" w14:textId="77777777" w:rsidR="009B27F9" w:rsidRPr="004B4E06" w:rsidRDefault="009B27F9" w:rsidP="00A013D7">
            <w:pPr>
              <w:rPr>
                <w:b/>
                <w:noProof/>
              </w:rPr>
            </w:pPr>
            <w:r w:rsidRPr="00FC15CB">
              <w:rPr>
                <w:b/>
                <w:noProof/>
              </w:rPr>
              <w:t>ARTSC</w:t>
            </w:r>
            <w:r>
              <w:rPr>
                <w:b/>
                <w:noProof/>
              </w:rPr>
              <w:t xml:space="preserve"> </w:t>
            </w:r>
            <w:r w:rsidRPr="00FC15CB">
              <w:rPr>
                <w:b/>
                <w:noProof/>
              </w:rPr>
              <w:t>1870-IS</w:t>
            </w:r>
          </w:p>
        </w:tc>
        <w:tc>
          <w:tcPr>
            <w:tcW w:w="4277" w:type="dxa"/>
            <w:gridSpan w:val="2"/>
          </w:tcPr>
          <w:p w14:paraId="7130F46D" w14:textId="77777777" w:rsidR="009B27F9" w:rsidRPr="004B4E06" w:rsidRDefault="009B27F9" w:rsidP="00A013D7">
            <w:pPr>
              <w:rPr>
                <w:b/>
                <w:noProof/>
              </w:rPr>
            </w:pPr>
            <w:r w:rsidRPr="00FC15CB">
              <w:rPr>
                <w:b/>
                <w:noProof/>
              </w:rPr>
              <w:t>PITT IN THE PACIFIC-IS</w:t>
            </w:r>
          </w:p>
        </w:tc>
        <w:tc>
          <w:tcPr>
            <w:tcW w:w="1928" w:type="dxa"/>
          </w:tcPr>
          <w:p w14:paraId="7E1DE0EC"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62993E8C" w14:textId="77777777" w:rsidTr="00274D8B">
        <w:trPr>
          <w:cantSplit/>
        </w:trPr>
        <w:tc>
          <w:tcPr>
            <w:tcW w:w="1550" w:type="dxa"/>
          </w:tcPr>
          <w:p w14:paraId="5A6E9413" w14:textId="77777777" w:rsidR="009B27F9" w:rsidRPr="004B4E06" w:rsidRDefault="009B27F9" w:rsidP="00A013D7">
            <w:pPr>
              <w:rPr>
                <w:noProof/>
              </w:rPr>
            </w:pPr>
          </w:p>
        </w:tc>
        <w:tc>
          <w:tcPr>
            <w:tcW w:w="1550" w:type="dxa"/>
          </w:tcPr>
          <w:p w14:paraId="5F338B0C" w14:textId="77777777" w:rsidR="009B27F9" w:rsidRPr="00281CE1" w:rsidRDefault="009B27F9" w:rsidP="00A013D7">
            <w:pPr>
              <w:rPr>
                <w:noProof/>
              </w:rPr>
            </w:pPr>
            <w:r w:rsidRPr="00281CE1">
              <w:rPr>
                <w:noProof/>
              </w:rPr>
              <w:t xml:space="preserve">Meets Reqs:  </w:t>
            </w:r>
          </w:p>
        </w:tc>
        <w:tc>
          <w:tcPr>
            <w:tcW w:w="1950" w:type="dxa"/>
          </w:tcPr>
          <w:p w14:paraId="576A25A6" w14:textId="77777777" w:rsidR="009B27F9" w:rsidRPr="004B4E06" w:rsidRDefault="009B27F9" w:rsidP="00A013D7">
            <w:pPr>
              <w:rPr>
                <w:noProof/>
              </w:rPr>
            </w:pPr>
          </w:p>
        </w:tc>
        <w:tc>
          <w:tcPr>
            <w:tcW w:w="2638" w:type="dxa"/>
          </w:tcPr>
          <w:p w14:paraId="1E33266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B55E443" w14:textId="77777777" w:rsidR="009B27F9" w:rsidRPr="004B4E06" w:rsidRDefault="009B27F9" w:rsidP="00A013D7">
            <w:pPr>
              <w:rPr>
                <w:noProof/>
              </w:rPr>
            </w:pPr>
            <w:r w:rsidRPr="000B3158">
              <w:rPr>
                <w:noProof/>
              </w:rPr>
              <w:t>WWPH 4165</w:t>
            </w:r>
          </w:p>
        </w:tc>
        <w:tc>
          <w:tcPr>
            <w:tcW w:w="1928" w:type="dxa"/>
          </w:tcPr>
          <w:p w14:paraId="1922AED1" w14:textId="77777777" w:rsidR="009B27F9" w:rsidRPr="004B4E06" w:rsidRDefault="009B27F9" w:rsidP="00A013D7">
            <w:pPr>
              <w:rPr>
                <w:noProof/>
              </w:rPr>
            </w:pPr>
            <w:r w:rsidRPr="00FC15CB">
              <w:rPr>
                <w:noProof/>
              </w:rPr>
              <w:t>0</w:t>
            </w:r>
            <w:r>
              <w:rPr>
                <w:noProof/>
              </w:rPr>
              <w:t xml:space="preserve"> Credits</w:t>
            </w:r>
          </w:p>
        </w:tc>
      </w:tr>
      <w:tr w:rsidR="009B27F9" w:rsidRPr="004B4E06" w14:paraId="4D659B27" w14:textId="77777777" w:rsidTr="00274D8B">
        <w:trPr>
          <w:cantSplit/>
        </w:trPr>
        <w:tc>
          <w:tcPr>
            <w:tcW w:w="11255" w:type="dxa"/>
            <w:gridSpan w:val="6"/>
            <w:tcBorders>
              <w:bottom w:val="single" w:sz="4" w:space="0" w:color="auto"/>
            </w:tcBorders>
          </w:tcPr>
          <w:p w14:paraId="2C016AA9" w14:textId="77777777" w:rsidR="009B27F9" w:rsidRPr="00281CE1" w:rsidRDefault="009B27F9" w:rsidP="00A013D7">
            <w:pPr>
              <w:rPr>
                <w:noProof/>
                <w:sz w:val="18"/>
                <w:szCs w:val="18"/>
              </w:rPr>
            </w:pPr>
          </w:p>
        </w:tc>
      </w:tr>
    </w:tbl>
    <w:p w14:paraId="4DFE0521" w14:textId="77777777" w:rsidR="009B27F9" w:rsidRDefault="009B27F9" w:rsidP="00F53648">
      <w:pPr>
        <w:pStyle w:val="Heading2"/>
        <w:rPr>
          <w:rStyle w:val="Heading2Char"/>
          <w:noProof/>
        </w:rPr>
      </w:pPr>
    </w:p>
    <w:p w14:paraId="2517944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200DB1F" w14:textId="77777777" w:rsidTr="00274D8B">
        <w:trPr>
          <w:cantSplit/>
        </w:trPr>
        <w:tc>
          <w:tcPr>
            <w:tcW w:w="1550" w:type="dxa"/>
          </w:tcPr>
          <w:p w14:paraId="14A0916F" w14:textId="77777777" w:rsidR="009B27F9" w:rsidRPr="00FE604B" w:rsidRDefault="009B27F9" w:rsidP="00A013D7">
            <w:pPr>
              <w:rPr>
                <w:b/>
                <w:noProof/>
              </w:rPr>
            </w:pPr>
            <w:r w:rsidRPr="00FC15CB">
              <w:rPr>
                <w:b/>
                <w:noProof/>
              </w:rPr>
              <w:t>26947</w:t>
            </w:r>
          </w:p>
        </w:tc>
        <w:tc>
          <w:tcPr>
            <w:tcW w:w="1550" w:type="dxa"/>
          </w:tcPr>
          <w:p w14:paraId="6EF80BCA" w14:textId="77777777" w:rsidR="009B27F9" w:rsidRPr="004B4E06" w:rsidRDefault="009B27F9" w:rsidP="00A013D7">
            <w:pPr>
              <w:rPr>
                <w:b/>
                <w:noProof/>
              </w:rPr>
            </w:pPr>
            <w:r w:rsidRPr="00FC15CB">
              <w:rPr>
                <w:b/>
                <w:noProof/>
              </w:rPr>
              <w:t>CAS-UGRD</w:t>
            </w:r>
          </w:p>
        </w:tc>
        <w:tc>
          <w:tcPr>
            <w:tcW w:w="1950" w:type="dxa"/>
          </w:tcPr>
          <w:p w14:paraId="3CE934A0" w14:textId="77777777" w:rsidR="009B27F9" w:rsidRPr="004B4E06" w:rsidRDefault="009B27F9" w:rsidP="00A013D7">
            <w:pPr>
              <w:rPr>
                <w:b/>
                <w:noProof/>
              </w:rPr>
            </w:pPr>
            <w:r w:rsidRPr="00FC15CB">
              <w:rPr>
                <w:b/>
                <w:noProof/>
              </w:rPr>
              <w:t>ARTSC</w:t>
            </w:r>
            <w:r>
              <w:rPr>
                <w:b/>
                <w:noProof/>
              </w:rPr>
              <w:t xml:space="preserve"> </w:t>
            </w:r>
            <w:r w:rsidRPr="00FC15CB">
              <w:rPr>
                <w:b/>
                <w:noProof/>
              </w:rPr>
              <w:t>1870-OS</w:t>
            </w:r>
          </w:p>
        </w:tc>
        <w:tc>
          <w:tcPr>
            <w:tcW w:w="4277" w:type="dxa"/>
            <w:gridSpan w:val="2"/>
          </w:tcPr>
          <w:p w14:paraId="5994BBDC" w14:textId="77777777" w:rsidR="009B27F9" w:rsidRPr="004B4E06" w:rsidRDefault="009B27F9" w:rsidP="00A013D7">
            <w:pPr>
              <w:rPr>
                <w:b/>
                <w:noProof/>
              </w:rPr>
            </w:pPr>
            <w:r w:rsidRPr="00FC15CB">
              <w:rPr>
                <w:b/>
                <w:noProof/>
              </w:rPr>
              <w:t>PITT IN THE PACIFIC-IS</w:t>
            </w:r>
          </w:p>
        </w:tc>
        <w:tc>
          <w:tcPr>
            <w:tcW w:w="1928" w:type="dxa"/>
          </w:tcPr>
          <w:p w14:paraId="39F7C9AE" w14:textId="77777777" w:rsidR="009B27F9" w:rsidRPr="004B4E06" w:rsidRDefault="009B27F9" w:rsidP="00A013D7">
            <w:pPr>
              <w:rPr>
                <w:noProof/>
              </w:rPr>
            </w:pPr>
            <w:r w:rsidRPr="00FC15CB">
              <w:rPr>
                <w:noProof/>
              </w:rPr>
              <w:t xml:space="preserve">Taylor,Elizabeth H Crain,Susan L Whitehead,Jeffrey Robert </w:t>
            </w:r>
          </w:p>
        </w:tc>
      </w:tr>
      <w:tr w:rsidR="009B27F9" w:rsidRPr="004B4E06" w14:paraId="4FBFC2E5" w14:textId="77777777" w:rsidTr="00274D8B">
        <w:trPr>
          <w:cantSplit/>
        </w:trPr>
        <w:tc>
          <w:tcPr>
            <w:tcW w:w="1550" w:type="dxa"/>
          </w:tcPr>
          <w:p w14:paraId="25E315F8" w14:textId="77777777" w:rsidR="009B27F9" w:rsidRPr="004B4E06" w:rsidRDefault="009B27F9" w:rsidP="00A013D7">
            <w:pPr>
              <w:rPr>
                <w:noProof/>
              </w:rPr>
            </w:pPr>
          </w:p>
        </w:tc>
        <w:tc>
          <w:tcPr>
            <w:tcW w:w="1550" w:type="dxa"/>
          </w:tcPr>
          <w:p w14:paraId="13CE9F8A" w14:textId="77777777" w:rsidR="009B27F9" w:rsidRPr="00281CE1" w:rsidRDefault="009B27F9" w:rsidP="00A013D7">
            <w:pPr>
              <w:rPr>
                <w:noProof/>
              </w:rPr>
            </w:pPr>
            <w:r w:rsidRPr="00281CE1">
              <w:rPr>
                <w:noProof/>
              </w:rPr>
              <w:t xml:space="preserve">Meets Reqs:  </w:t>
            </w:r>
          </w:p>
        </w:tc>
        <w:tc>
          <w:tcPr>
            <w:tcW w:w="1950" w:type="dxa"/>
          </w:tcPr>
          <w:p w14:paraId="78CB3FCE" w14:textId="77777777" w:rsidR="009B27F9" w:rsidRPr="004B4E06" w:rsidRDefault="009B27F9" w:rsidP="00A013D7">
            <w:pPr>
              <w:rPr>
                <w:noProof/>
              </w:rPr>
            </w:pPr>
          </w:p>
        </w:tc>
        <w:tc>
          <w:tcPr>
            <w:tcW w:w="2638" w:type="dxa"/>
          </w:tcPr>
          <w:p w14:paraId="285BB76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1979DBE" w14:textId="77777777" w:rsidR="009B27F9" w:rsidRPr="004B4E06" w:rsidRDefault="009B27F9" w:rsidP="00A013D7">
            <w:pPr>
              <w:rPr>
                <w:noProof/>
              </w:rPr>
            </w:pPr>
            <w:r w:rsidRPr="000B3158">
              <w:rPr>
                <w:noProof/>
              </w:rPr>
              <w:t>WWPH 4165</w:t>
            </w:r>
          </w:p>
        </w:tc>
        <w:tc>
          <w:tcPr>
            <w:tcW w:w="1928" w:type="dxa"/>
          </w:tcPr>
          <w:p w14:paraId="108B6C20" w14:textId="77777777" w:rsidR="009B27F9" w:rsidRPr="004B4E06" w:rsidRDefault="009B27F9" w:rsidP="00A013D7">
            <w:pPr>
              <w:rPr>
                <w:noProof/>
              </w:rPr>
            </w:pPr>
            <w:r w:rsidRPr="00FC15CB">
              <w:rPr>
                <w:noProof/>
              </w:rPr>
              <w:t>0</w:t>
            </w:r>
            <w:r>
              <w:rPr>
                <w:noProof/>
              </w:rPr>
              <w:t xml:space="preserve"> Credits</w:t>
            </w:r>
          </w:p>
        </w:tc>
      </w:tr>
      <w:tr w:rsidR="009B27F9" w:rsidRPr="004B4E06" w14:paraId="6781AAEA" w14:textId="77777777" w:rsidTr="00274D8B">
        <w:trPr>
          <w:cantSplit/>
        </w:trPr>
        <w:tc>
          <w:tcPr>
            <w:tcW w:w="11255" w:type="dxa"/>
            <w:gridSpan w:val="6"/>
            <w:tcBorders>
              <w:bottom w:val="single" w:sz="4" w:space="0" w:color="auto"/>
            </w:tcBorders>
          </w:tcPr>
          <w:p w14:paraId="0AA498AC" w14:textId="77777777" w:rsidR="009B27F9" w:rsidRPr="00281CE1" w:rsidRDefault="009B27F9" w:rsidP="00A013D7">
            <w:pPr>
              <w:rPr>
                <w:noProof/>
                <w:sz w:val="18"/>
                <w:szCs w:val="18"/>
              </w:rPr>
            </w:pPr>
          </w:p>
        </w:tc>
      </w:tr>
    </w:tbl>
    <w:p w14:paraId="7486C831" w14:textId="77777777" w:rsidR="009B27F9" w:rsidRDefault="009B27F9" w:rsidP="00F53648">
      <w:pPr>
        <w:pStyle w:val="Heading2"/>
        <w:rPr>
          <w:rStyle w:val="Heading2Char"/>
          <w:noProof/>
        </w:rPr>
      </w:pPr>
    </w:p>
    <w:p w14:paraId="71BB034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33F969" w14:textId="77777777" w:rsidTr="00274D8B">
        <w:trPr>
          <w:cantSplit/>
        </w:trPr>
        <w:tc>
          <w:tcPr>
            <w:tcW w:w="1550" w:type="dxa"/>
          </w:tcPr>
          <w:p w14:paraId="2E7A726C" w14:textId="77777777" w:rsidR="009B27F9" w:rsidRPr="00FE604B" w:rsidRDefault="009B27F9" w:rsidP="00A013D7">
            <w:pPr>
              <w:rPr>
                <w:b/>
                <w:noProof/>
              </w:rPr>
            </w:pPr>
            <w:r w:rsidRPr="00FC15CB">
              <w:rPr>
                <w:b/>
                <w:noProof/>
              </w:rPr>
              <w:t>26948</w:t>
            </w:r>
          </w:p>
        </w:tc>
        <w:tc>
          <w:tcPr>
            <w:tcW w:w="1550" w:type="dxa"/>
          </w:tcPr>
          <w:p w14:paraId="2A845DCC" w14:textId="77777777" w:rsidR="009B27F9" w:rsidRPr="004B4E06" w:rsidRDefault="009B27F9" w:rsidP="00A013D7">
            <w:pPr>
              <w:rPr>
                <w:b/>
                <w:noProof/>
              </w:rPr>
            </w:pPr>
            <w:r w:rsidRPr="00FC15CB">
              <w:rPr>
                <w:b/>
                <w:noProof/>
              </w:rPr>
              <w:t>CAS-UGRD</w:t>
            </w:r>
          </w:p>
        </w:tc>
        <w:tc>
          <w:tcPr>
            <w:tcW w:w="1950" w:type="dxa"/>
          </w:tcPr>
          <w:p w14:paraId="330F164E" w14:textId="77777777" w:rsidR="009B27F9" w:rsidRPr="004B4E06" w:rsidRDefault="009B27F9" w:rsidP="00A013D7">
            <w:pPr>
              <w:rPr>
                <w:b/>
                <w:noProof/>
              </w:rPr>
            </w:pPr>
            <w:r w:rsidRPr="00FC15CB">
              <w:rPr>
                <w:b/>
                <w:noProof/>
              </w:rPr>
              <w:t>ARTSC</w:t>
            </w:r>
            <w:r>
              <w:rPr>
                <w:b/>
                <w:noProof/>
              </w:rPr>
              <w:t xml:space="preserve"> </w:t>
            </w:r>
            <w:r w:rsidRPr="00FC15CB">
              <w:rPr>
                <w:b/>
                <w:noProof/>
              </w:rPr>
              <w:t>1871</w:t>
            </w:r>
          </w:p>
        </w:tc>
        <w:tc>
          <w:tcPr>
            <w:tcW w:w="4277" w:type="dxa"/>
            <w:gridSpan w:val="2"/>
          </w:tcPr>
          <w:p w14:paraId="64D774D7" w14:textId="77777777" w:rsidR="009B27F9" w:rsidRPr="004B4E06" w:rsidRDefault="009B27F9" w:rsidP="00A013D7">
            <w:pPr>
              <w:rPr>
                <w:b/>
                <w:noProof/>
              </w:rPr>
            </w:pPr>
            <w:r w:rsidRPr="00FC15CB">
              <w:rPr>
                <w:b/>
                <w:noProof/>
              </w:rPr>
              <w:t>PITT IN THE PACIFIC ELECTIVE 1</w:t>
            </w:r>
          </w:p>
        </w:tc>
        <w:tc>
          <w:tcPr>
            <w:tcW w:w="1928" w:type="dxa"/>
          </w:tcPr>
          <w:p w14:paraId="38AA5963" w14:textId="77777777" w:rsidR="009B27F9" w:rsidRPr="004B4E06" w:rsidRDefault="009B27F9" w:rsidP="00A013D7">
            <w:pPr>
              <w:rPr>
                <w:noProof/>
              </w:rPr>
            </w:pPr>
            <w:r w:rsidRPr="00FC15CB">
              <w:rPr>
                <w:noProof/>
              </w:rPr>
              <w:t xml:space="preserve">Taylor,Elizabeth H Crain,Susan L Whitehead,Jeffrey Robert </w:t>
            </w:r>
          </w:p>
        </w:tc>
      </w:tr>
      <w:tr w:rsidR="009B27F9" w:rsidRPr="004B4E06" w14:paraId="522DFDCE" w14:textId="77777777" w:rsidTr="00274D8B">
        <w:trPr>
          <w:cantSplit/>
        </w:trPr>
        <w:tc>
          <w:tcPr>
            <w:tcW w:w="1550" w:type="dxa"/>
          </w:tcPr>
          <w:p w14:paraId="36F4382B" w14:textId="77777777" w:rsidR="009B27F9" w:rsidRPr="004B4E06" w:rsidRDefault="009B27F9" w:rsidP="00A013D7">
            <w:pPr>
              <w:rPr>
                <w:noProof/>
              </w:rPr>
            </w:pPr>
          </w:p>
        </w:tc>
        <w:tc>
          <w:tcPr>
            <w:tcW w:w="1550" w:type="dxa"/>
          </w:tcPr>
          <w:p w14:paraId="521B8962" w14:textId="77777777" w:rsidR="009B27F9" w:rsidRPr="00281CE1" w:rsidRDefault="009B27F9" w:rsidP="00A013D7">
            <w:pPr>
              <w:rPr>
                <w:noProof/>
              </w:rPr>
            </w:pPr>
            <w:r w:rsidRPr="00281CE1">
              <w:rPr>
                <w:noProof/>
              </w:rPr>
              <w:t xml:space="preserve">Meets Reqs:  </w:t>
            </w:r>
          </w:p>
        </w:tc>
        <w:tc>
          <w:tcPr>
            <w:tcW w:w="1950" w:type="dxa"/>
          </w:tcPr>
          <w:p w14:paraId="0572648C" w14:textId="77777777" w:rsidR="009B27F9" w:rsidRPr="004B4E06" w:rsidRDefault="009B27F9" w:rsidP="00A013D7">
            <w:pPr>
              <w:rPr>
                <w:noProof/>
              </w:rPr>
            </w:pPr>
          </w:p>
        </w:tc>
        <w:tc>
          <w:tcPr>
            <w:tcW w:w="2638" w:type="dxa"/>
          </w:tcPr>
          <w:p w14:paraId="1088109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EF09657" w14:textId="77777777" w:rsidR="009B27F9" w:rsidRPr="004B4E06" w:rsidRDefault="009B27F9" w:rsidP="00A013D7">
            <w:pPr>
              <w:rPr>
                <w:noProof/>
              </w:rPr>
            </w:pPr>
            <w:r w:rsidRPr="000B3158">
              <w:rPr>
                <w:noProof/>
              </w:rPr>
              <w:t>WWPH 4165</w:t>
            </w:r>
          </w:p>
        </w:tc>
        <w:tc>
          <w:tcPr>
            <w:tcW w:w="1928" w:type="dxa"/>
          </w:tcPr>
          <w:p w14:paraId="7EC4779F" w14:textId="77777777" w:rsidR="009B27F9" w:rsidRPr="004B4E06" w:rsidRDefault="009B27F9" w:rsidP="00A013D7">
            <w:pPr>
              <w:rPr>
                <w:noProof/>
              </w:rPr>
            </w:pPr>
            <w:r w:rsidRPr="00FC15CB">
              <w:rPr>
                <w:noProof/>
              </w:rPr>
              <w:t>1 - 12</w:t>
            </w:r>
            <w:r>
              <w:rPr>
                <w:noProof/>
              </w:rPr>
              <w:t xml:space="preserve"> Credits</w:t>
            </w:r>
          </w:p>
        </w:tc>
      </w:tr>
      <w:tr w:rsidR="009B27F9" w:rsidRPr="004B4E06" w14:paraId="355CAE96" w14:textId="77777777" w:rsidTr="00274D8B">
        <w:trPr>
          <w:cantSplit/>
        </w:trPr>
        <w:tc>
          <w:tcPr>
            <w:tcW w:w="11255" w:type="dxa"/>
            <w:gridSpan w:val="6"/>
            <w:tcBorders>
              <w:bottom w:val="single" w:sz="4" w:space="0" w:color="auto"/>
            </w:tcBorders>
          </w:tcPr>
          <w:p w14:paraId="496EA92B" w14:textId="77777777" w:rsidR="009B27F9" w:rsidRPr="00281CE1" w:rsidRDefault="009B27F9" w:rsidP="00A013D7">
            <w:pPr>
              <w:rPr>
                <w:noProof/>
                <w:sz w:val="18"/>
                <w:szCs w:val="18"/>
              </w:rPr>
            </w:pPr>
          </w:p>
        </w:tc>
      </w:tr>
    </w:tbl>
    <w:p w14:paraId="3FA293C6" w14:textId="77777777" w:rsidR="009B27F9" w:rsidRDefault="009B27F9" w:rsidP="00F53648">
      <w:pPr>
        <w:pStyle w:val="Heading2"/>
        <w:rPr>
          <w:rStyle w:val="Heading2Char"/>
          <w:noProof/>
        </w:rPr>
      </w:pPr>
    </w:p>
    <w:p w14:paraId="5B0BE04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C57E17" w14:textId="77777777" w:rsidTr="00274D8B">
        <w:trPr>
          <w:cantSplit/>
        </w:trPr>
        <w:tc>
          <w:tcPr>
            <w:tcW w:w="1550" w:type="dxa"/>
          </w:tcPr>
          <w:p w14:paraId="71A708D5" w14:textId="77777777" w:rsidR="009B27F9" w:rsidRPr="00FE604B" w:rsidRDefault="009B27F9" w:rsidP="00A013D7">
            <w:pPr>
              <w:rPr>
                <w:b/>
                <w:noProof/>
              </w:rPr>
            </w:pPr>
            <w:r w:rsidRPr="00FC15CB">
              <w:rPr>
                <w:b/>
                <w:noProof/>
              </w:rPr>
              <w:lastRenderedPageBreak/>
              <w:t>26949</w:t>
            </w:r>
          </w:p>
        </w:tc>
        <w:tc>
          <w:tcPr>
            <w:tcW w:w="1550" w:type="dxa"/>
          </w:tcPr>
          <w:p w14:paraId="300AD0CF" w14:textId="77777777" w:rsidR="009B27F9" w:rsidRPr="004B4E06" w:rsidRDefault="009B27F9" w:rsidP="00A013D7">
            <w:pPr>
              <w:rPr>
                <w:b/>
                <w:noProof/>
              </w:rPr>
            </w:pPr>
            <w:r w:rsidRPr="00FC15CB">
              <w:rPr>
                <w:b/>
                <w:noProof/>
              </w:rPr>
              <w:t>CAS-UGRD</w:t>
            </w:r>
          </w:p>
        </w:tc>
        <w:tc>
          <w:tcPr>
            <w:tcW w:w="1950" w:type="dxa"/>
          </w:tcPr>
          <w:p w14:paraId="29F971BD" w14:textId="77777777" w:rsidR="009B27F9" w:rsidRPr="004B4E06" w:rsidRDefault="009B27F9" w:rsidP="00A013D7">
            <w:pPr>
              <w:rPr>
                <w:b/>
                <w:noProof/>
              </w:rPr>
            </w:pPr>
            <w:r w:rsidRPr="00FC15CB">
              <w:rPr>
                <w:b/>
                <w:noProof/>
              </w:rPr>
              <w:t>ARTSC</w:t>
            </w:r>
            <w:r>
              <w:rPr>
                <w:b/>
                <w:noProof/>
              </w:rPr>
              <w:t xml:space="preserve"> </w:t>
            </w:r>
            <w:r w:rsidRPr="00FC15CB">
              <w:rPr>
                <w:b/>
                <w:noProof/>
              </w:rPr>
              <w:t>1872</w:t>
            </w:r>
          </w:p>
        </w:tc>
        <w:tc>
          <w:tcPr>
            <w:tcW w:w="4277" w:type="dxa"/>
            <w:gridSpan w:val="2"/>
          </w:tcPr>
          <w:p w14:paraId="618D1FA6" w14:textId="77777777" w:rsidR="009B27F9" w:rsidRPr="004B4E06" w:rsidRDefault="009B27F9" w:rsidP="00A013D7">
            <w:pPr>
              <w:rPr>
                <w:b/>
                <w:noProof/>
              </w:rPr>
            </w:pPr>
            <w:r w:rsidRPr="00FC15CB">
              <w:rPr>
                <w:b/>
                <w:noProof/>
              </w:rPr>
              <w:t>PITT IN THE PACIFIC ELECTIVE 2</w:t>
            </w:r>
          </w:p>
        </w:tc>
        <w:tc>
          <w:tcPr>
            <w:tcW w:w="1928" w:type="dxa"/>
          </w:tcPr>
          <w:p w14:paraId="7E0401C9"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37E71B11" w14:textId="77777777" w:rsidTr="00274D8B">
        <w:trPr>
          <w:cantSplit/>
        </w:trPr>
        <w:tc>
          <w:tcPr>
            <w:tcW w:w="1550" w:type="dxa"/>
          </w:tcPr>
          <w:p w14:paraId="05834526" w14:textId="77777777" w:rsidR="009B27F9" w:rsidRPr="004B4E06" w:rsidRDefault="009B27F9" w:rsidP="00A013D7">
            <w:pPr>
              <w:rPr>
                <w:noProof/>
              </w:rPr>
            </w:pPr>
          </w:p>
        </w:tc>
        <w:tc>
          <w:tcPr>
            <w:tcW w:w="1550" w:type="dxa"/>
          </w:tcPr>
          <w:p w14:paraId="180081F9" w14:textId="77777777" w:rsidR="009B27F9" w:rsidRPr="00281CE1" w:rsidRDefault="009B27F9" w:rsidP="00A013D7">
            <w:pPr>
              <w:rPr>
                <w:noProof/>
              </w:rPr>
            </w:pPr>
            <w:r w:rsidRPr="00281CE1">
              <w:rPr>
                <w:noProof/>
              </w:rPr>
              <w:t xml:space="preserve">Meets Reqs:  </w:t>
            </w:r>
          </w:p>
        </w:tc>
        <w:tc>
          <w:tcPr>
            <w:tcW w:w="1950" w:type="dxa"/>
          </w:tcPr>
          <w:p w14:paraId="6686E5A7" w14:textId="77777777" w:rsidR="009B27F9" w:rsidRPr="004B4E06" w:rsidRDefault="009B27F9" w:rsidP="00A013D7">
            <w:pPr>
              <w:rPr>
                <w:noProof/>
              </w:rPr>
            </w:pPr>
          </w:p>
        </w:tc>
        <w:tc>
          <w:tcPr>
            <w:tcW w:w="2638" w:type="dxa"/>
          </w:tcPr>
          <w:p w14:paraId="60251A5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A70AAA4" w14:textId="77777777" w:rsidR="009B27F9" w:rsidRPr="004B4E06" w:rsidRDefault="009B27F9" w:rsidP="00A013D7">
            <w:pPr>
              <w:rPr>
                <w:noProof/>
              </w:rPr>
            </w:pPr>
            <w:r w:rsidRPr="000B3158">
              <w:rPr>
                <w:noProof/>
              </w:rPr>
              <w:t>WWPH 4165</w:t>
            </w:r>
          </w:p>
        </w:tc>
        <w:tc>
          <w:tcPr>
            <w:tcW w:w="1928" w:type="dxa"/>
          </w:tcPr>
          <w:p w14:paraId="1F4F150B" w14:textId="77777777" w:rsidR="009B27F9" w:rsidRPr="004B4E06" w:rsidRDefault="009B27F9" w:rsidP="00A013D7">
            <w:pPr>
              <w:rPr>
                <w:noProof/>
              </w:rPr>
            </w:pPr>
            <w:r w:rsidRPr="00FC15CB">
              <w:rPr>
                <w:noProof/>
              </w:rPr>
              <w:t>1 - 12</w:t>
            </w:r>
            <w:r>
              <w:rPr>
                <w:noProof/>
              </w:rPr>
              <w:t xml:space="preserve"> Credits</w:t>
            </w:r>
          </w:p>
        </w:tc>
      </w:tr>
      <w:tr w:rsidR="009B27F9" w:rsidRPr="004B4E06" w14:paraId="60077951" w14:textId="77777777" w:rsidTr="00274D8B">
        <w:trPr>
          <w:cantSplit/>
        </w:trPr>
        <w:tc>
          <w:tcPr>
            <w:tcW w:w="11255" w:type="dxa"/>
            <w:gridSpan w:val="6"/>
            <w:tcBorders>
              <w:bottom w:val="single" w:sz="4" w:space="0" w:color="auto"/>
            </w:tcBorders>
          </w:tcPr>
          <w:p w14:paraId="38062D5F" w14:textId="77777777" w:rsidR="009B27F9" w:rsidRPr="00281CE1" w:rsidRDefault="009B27F9" w:rsidP="00A013D7">
            <w:pPr>
              <w:rPr>
                <w:noProof/>
                <w:sz w:val="18"/>
                <w:szCs w:val="18"/>
              </w:rPr>
            </w:pPr>
          </w:p>
        </w:tc>
      </w:tr>
    </w:tbl>
    <w:p w14:paraId="19C5F02B" w14:textId="77777777" w:rsidR="009B27F9" w:rsidRDefault="009B27F9" w:rsidP="00F53648">
      <w:pPr>
        <w:pStyle w:val="Heading2"/>
        <w:rPr>
          <w:rStyle w:val="Heading2Char"/>
          <w:noProof/>
        </w:rPr>
      </w:pPr>
    </w:p>
    <w:p w14:paraId="599B6FF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B7F8907" w14:textId="77777777" w:rsidTr="00274D8B">
        <w:trPr>
          <w:cantSplit/>
        </w:trPr>
        <w:tc>
          <w:tcPr>
            <w:tcW w:w="1550" w:type="dxa"/>
          </w:tcPr>
          <w:p w14:paraId="3B246354" w14:textId="77777777" w:rsidR="009B27F9" w:rsidRPr="00FE604B" w:rsidRDefault="009B27F9" w:rsidP="00A013D7">
            <w:pPr>
              <w:rPr>
                <w:b/>
                <w:noProof/>
              </w:rPr>
            </w:pPr>
            <w:r w:rsidRPr="00FC15CB">
              <w:rPr>
                <w:b/>
                <w:noProof/>
              </w:rPr>
              <w:t>26950</w:t>
            </w:r>
          </w:p>
        </w:tc>
        <w:tc>
          <w:tcPr>
            <w:tcW w:w="1550" w:type="dxa"/>
          </w:tcPr>
          <w:p w14:paraId="7E03513F" w14:textId="77777777" w:rsidR="009B27F9" w:rsidRPr="004B4E06" w:rsidRDefault="009B27F9" w:rsidP="00A013D7">
            <w:pPr>
              <w:rPr>
                <w:b/>
                <w:noProof/>
              </w:rPr>
            </w:pPr>
            <w:r w:rsidRPr="00FC15CB">
              <w:rPr>
                <w:b/>
                <w:noProof/>
              </w:rPr>
              <w:t>CAS-UGRD</w:t>
            </w:r>
          </w:p>
        </w:tc>
        <w:tc>
          <w:tcPr>
            <w:tcW w:w="1950" w:type="dxa"/>
          </w:tcPr>
          <w:p w14:paraId="6050E5E1" w14:textId="77777777" w:rsidR="009B27F9" w:rsidRPr="004B4E06" w:rsidRDefault="009B27F9" w:rsidP="00A013D7">
            <w:pPr>
              <w:rPr>
                <w:b/>
                <w:noProof/>
              </w:rPr>
            </w:pPr>
            <w:r w:rsidRPr="00FC15CB">
              <w:rPr>
                <w:b/>
                <w:noProof/>
              </w:rPr>
              <w:t>ARTSC</w:t>
            </w:r>
            <w:r>
              <w:rPr>
                <w:b/>
                <w:noProof/>
              </w:rPr>
              <w:t xml:space="preserve"> </w:t>
            </w:r>
            <w:r w:rsidRPr="00FC15CB">
              <w:rPr>
                <w:b/>
                <w:noProof/>
              </w:rPr>
              <w:t>1873</w:t>
            </w:r>
          </w:p>
        </w:tc>
        <w:tc>
          <w:tcPr>
            <w:tcW w:w="4277" w:type="dxa"/>
            <w:gridSpan w:val="2"/>
          </w:tcPr>
          <w:p w14:paraId="1A8FDCA8" w14:textId="77777777" w:rsidR="009B27F9" w:rsidRPr="004B4E06" w:rsidRDefault="009B27F9" w:rsidP="00A013D7">
            <w:pPr>
              <w:rPr>
                <w:b/>
                <w:noProof/>
              </w:rPr>
            </w:pPr>
            <w:r w:rsidRPr="00FC15CB">
              <w:rPr>
                <w:b/>
                <w:noProof/>
              </w:rPr>
              <w:t>PITT IN THE PACIFIC ELECTIVE 3</w:t>
            </w:r>
          </w:p>
        </w:tc>
        <w:tc>
          <w:tcPr>
            <w:tcW w:w="1928" w:type="dxa"/>
          </w:tcPr>
          <w:p w14:paraId="1C10CC6F"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069F03C2" w14:textId="77777777" w:rsidTr="00274D8B">
        <w:trPr>
          <w:cantSplit/>
        </w:trPr>
        <w:tc>
          <w:tcPr>
            <w:tcW w:w="1550" w:type="dxa"/>
          </w:tcPr>
          <w:p w14:paraId="76B8AF0D" w14:textId="77777777" w:rsidR="009B27F9" w:rsidRPr="004B4E06" w:rsidRDefault="009B27F9" w:rsidP="00A013D7">
            <w:pPr>
              <w:rPr>
                <w:noProof/>
              </w:rPr>
            </w:pPr>
          </w:p>
        </w:tc>
        <w:tc>
          <w:tcPr>
            <w:tcW w:w="1550" w:type="dxa"/>
          </w:tcPr>
          <w:p w14:paraId="262079F0" w14:textId="77777777" w:rsidR="009B27F9" w:rsidRPr="00281CE1" w:rsidRDefault="009B27F9" w:rsidP="00A013D7">
            <w:pPr>
              <w:rPr>
                <w:noProof/>
              </w:rPr>
            </w:pPr>
            <w:r w:rsidRPr="00281CE1">
              <w:rPr>
                <w:noProof/>
              </w:rPr>
              <w:t xml:space="preserve">Meets Reqs:  </w:t>
            </w:r>
          </w:p>
        </w:tc>
        <w:tc>
          <w:tcPr>
            <w:tcW w:w="1950" w:type="dxa"/>
          </w:tcPr>
          <w:p w14:paraId="46F2BB89" w14:textId="77777777" w:rsidR="009B27F9" w:rsidRPr="004B4E06" w:rsidRDefault="009B27F9" w:rsidP="00A013D7">
            <w:pPr>
              <w:rPr>
                <w:noProof/>
              </w:rPr>
            </w:pPr>
          </w:p>
        </w:tc>
        <w:tc>
          <w:tcPr>
            <w:tcW w:w="2638" w:type="dxa"/>
          </w:tcPr>
          <w:p w14:paraId="69115E5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A5C4AAD" w14:textId="77777777" w:rsidR="009B27F9" w:rsidRPr="004B4E06" w:rsidRDefault="009B27F9" w:rsidP="00A013D7">
            <w:pPr>
              <w:rPr>
                <w:noProof/>
              </w:rPr>
            </w:pPr>
            <w:r w:rsidRPr="000B3158">
              <w:rPr>
                <w:noProof/>
              </w:rPr>
              <w:t>WWPH 4165</w:t>
            </w:r>
          </w:p>
        </w:tc>
        <w:tc>
          <w:tcPr>
            <w:tcW w:w="1928" w:type="dxa"/>
          </w:tcPr>
          <w:p w14:paraId="21A9B55A" w14:textId="77777777" w:rsidR="009B27F9" w:rsidRPr="004B4E06" w:rsidRDefault="009B27F9" w:rsidP="00A013D7">
            <w:pPr>
              <w:rPr>
                <w:noProof/>
              </w:rPr>
            </w:pPr>
            <w:r w:rsidRPr="00FC15CB">
              <w:rPr>
                <w:noProof/>
              </w:rPr>
              <w:t>1 - 12</w:t>
            </w:r>
            <w:r>
              <w:rPr>
                <w:noProof/>
              </w:rPr>
              <w:t xml:space="preserve"> Credits</w:t>
            </w:r>
          </w:p>
        </w:tc>
      </w:tr>
      <w:tr w:rsidR="009B27F9" w:rsidRPr="004B4E06" w14:paraId="00B7F94F" w14:textId="77777777" w:rsidTr="00274D8B">
        <w:trPr>
          <w:cantSplit/>
        </w:trPr>
        <w:tc>
          <w:tcPr>
            <w:tcW w:w="11255" w:type="dxa"/>
            <w:gridSpan w:val="6"/>
            <w:tcBorders>
              <w:bottom w:val="single" w:sz="4" w:space="0" w:color="auto"/>
            </w:tcBorders>
          </w:tcPr>
          <w:p w14:paraId="1D5FD696" w14:textId="77777777" w:rsidR="009B27F9" w:rsidRPr="00281CE1" w:rsidRDefault="009B27F9" w:rsidP="00A013D7">
            <w:pPr>
              <w:rPr>
                <w:noProof/>
                <w:sz w:val="18"/>
                <w:szCs w:val="18"/>
              </w:rPr>
            </w:pPr>
          </w:p>
        </w:tc>
      </w:tr>
    </w:tbl>
    <w:p w14:paraId="2CE403BF" w14:textId="77777777" w:rsidR="009B27F9" w:rsidRDefault="009B27F9" w:rsidP="00F53648">
      <w:pPr>
        <w:pStyle w:val="Heading2"/>
        <w:rPr>
          <w:rStyle w:val="Heading2Char"/>
          <w:noProof/>
        </w:rPr>
      </w:pPr>
    </w:p>
    <w:p w14:paraId="42708B2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89FE5EF" w14:textId="77777777" w:rsidTr="00274D8B">
        <w:trPr>
          <w:cantSplit/>
        </w:trPr>
        <w:tc>
          <w:tcPr>
            <w:tcW w:w="1550" w:type="dxa"/>
          </w:tcPr>
          <w:p w14:paraId="72966709" w14:textId="77777777" w:rsidR="009B27F9" w:rsidRPr="00FE604B" w:rsidRDefault="009B27F9" w:rsidP="00A013D7">
            <w:pPr>
              <w:rPr>
                <w:b/>
                <w:noProof/>
              </w:rPr>
            </w:pPr>
            <w:r w:rsidRPr="00FC15CB">
              <w:rPr>
                <w:b/>
                <w:noProof/>
              </w:rPr>
              <w:t>26951</w:t>
            </w:r>
          </w:p>
        </w:tc>
        <w:tc>
          <w:tcPr>
            <w:tcW w:w="1550" w:type="dxa"/>
          </w:tcPr>
          <w:p w14:paraId="0EFBB7F6" w14:textId="77777777" w:rsidR="009B27F9" w:rsidRPr="004B4E06" w:rsidRDefault="009B27F9" w:rsidP="00A013D7">
            <w:pPr>
              <w:rPr>
                <w:b/>
                <w:noProof/>
              </w:rPr>
            </w:pPr>
            <w:r w:rsidRPr="00FC15CB">
              <w:rPr>
                <w:b/>
                <w:noProof/>
              </w:rPr>
              <w:t>CAS-UGRD</w:t>
            </w:r>
          </w:p>
        </w:tc>
        <w:tc>
          <w:tcPr>
            <w:tcW w:w="1950" w:type="dxa"/>
          </w:tcPr>
          <w:p w14:paraId="69CD1D39" w14:textId="77777777" w:rsidR="009B27F9" w:rsidRPr="004B4E06" w:rsidRDefault="009B27F9" w:rsidP="00A013D7">
            <w:pPr>
              <w:rPr>
                <w:b/>
                <w:noProof/>
              </w:rPr>
            </w:pPr>
            <w:r w:rsidRPr="00FC15CB">
              <w:rPr>
                <w:b/>
                <w:noProof/>
              </w:rPr>
              <w:t>ARTSC</w:t>
            </w:r>
            <w:r>
              <w:rPr>
                <w:b/>
                <w:noProof/>
              </w:rPr>
              <w:t xml:space="preserve"> </w:t>
            </w:r>
            <w:r w:rsidRPr="00FC15CB">
              <w:rPr>
                <w:b/>
                <w:noProof/>
              </w:rPr>
              <w:t>1874</w:t>
            </w:r>
          </w:p>
        </w:tc>
        <w:tc>
          <w:tcPr>
            <w:tcW w:w="4277" w:type="dxa"/>
            <w:gridSpan w:val="2"/>
          </w:tcPr>
          <w:p w14:paraId="7CE71122" w14:textId="77777777" w:rsidR="009B27F9" w:rsidRPr="004B4E06" w:rsidRDefault="009B27F9" w:rsidP="00A013D7">
            <w:pPr>
              <w:rPr>
                <w:b/>
                <w:noProof/>
              </w:rPr>
            </w:pPr>
            <w:r w:rsidRPr="00FC15CB">
              <w:rPr>
                <w:b/>
                <w:noProof/>
              </w:rPr>
              <w:t>PITT IN THE PACIFIC ELECTIVE 4</w:t>
            </w:r>
          </w:p>
        </w:tc>
        <w:tc>
          <w:tcPr>
            <w:tcW w:w="1928" w:type="dxa"/>
          </w:tcPr>
          <w:p w14:paraId="4789481A" w14:textId="77777777" w:rsidR="009B27F9" w:rsidRPr="004B4E06" w:rsidRDefault="009B27F9" w:rsidP="00A013D7">
            <w:pPr>
              <w:rPr>
                <w:noProof/>
              </w:rPr>
            </w:pPr>
            <w:r w:rsidRPr="00FC15CB">
              <w:rPr>
                <w:noProof/>
              </w:rPr>
              <w:t xml:space="preserve">Taylor,Elizabeth H Whitehead,Jeffrey Robert Crain,Susan L </w:t>
            </w:r>
          </w:p>
        </w:tc>
      </w:tr>
      <w:tr w:rsidR="009B27F9" w:rsidRPr="004B4E06" w14:paraId="1419EEAC" w14:textId="77777777" w:rsidTr="00274D8B">
        <w:trPr>
          <w:cantSplit/>
        </w:trPr>
        <w:tc>
          <w:tcPr>
            <w:tcW w:w="1550" w:type="dxa"/>
          </w:tcPr>
          <w:p w14:paraId="2944EF85" w14:textId="77777777" w:rsidR="009B27F9" w:rsidRPr="004B4E06" w:rsidRDefault="009B27F9" w:rsidP="00A013D7">
            <w:pPr>
              <w:rPr>
                <w:noProof/>
              </w:rPr>
            </w:pPr>
          </w:p>
        </w:tc>
        <w:tc>
          <w:tcPr>
            <w:tcW w:w="1550" w:type="dxa"/>
          </w:tcPr>
          <w:p w14:paraId="54A59828" w14:textId="77777777" w:rsidR="009B27F9" w:rsidRPr="00281CE1" w:rsidRDefault="009B27F9" w:rsidP="00A013D7">
            <w:pPr>
              <w:rPr>
                <w:noProof/>
              </w:rPr>
            </w:pPr>
            <w:r w:rsidRPr="00281CE1">
              <w:rPr>
                <w:noProof/>
              </w:rPr>
              <w:t xml:space="preserve">Meets Reqs:  </w:t>
            </w:r>
          </w:p>
        </w:tc>
        <w:tc>
          <w:tcPr>
            <w:tcW w:w="1950" w:type="dxa"/>
          </w:tcPr>
          <w:p w14:paraId="6FCB2460" w14:textId="77777777" w:rsidR="009B27F9" w:rsidRPr="004B4E06" w:rsidRDefault="009B27F9" w:rsidP="00A013D7">
            <w:pPr>
              <w:rPr>
                <w:noProof/>
              </w:rPr>
            </w:pPr>
          </w:p>
        </w:tc>
        <w:tc>
          <w:tcPr>
            <w:tcW w:w="2638" w:type="dxa"/>
          </w:tcPr>
          <w:p w14:paraId="5F3F5BA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CABFB59" w14:textId="77777777" w:rsidR="009B27F9" w:rsidRPr="004B4E06" w:rsidRDefault="009B27F9" w:rsidP="00A013D7">
            <w:pPr>
              <w:rPr>
                <w:noProof/>
              </w:rPr>
            </w:pPr>
            <w:r w:rsidRPr="000B3158">
              <w:rPr>
                <w:noProof/>
              </w:rPr>
              <w:t>WWPH 4165</w:t>
            </w:r>
          </w:p>
        </w:tc>
        <w:tc>
          <w:tcPr>
            <w:tcW w:w="1928" w:type="dxa"/>
          </w:tcPr>
          <w:p w14:paraId="0CD64B78" w14:textId="77777777" w:rsidR="009B27F9" w:rsidRPr="004B4E06" w:rsidRDefault="009B27F9" w:rsidP="00A013D7">
            <w:pPr>
              <w:rPr>
                <w:noProof/>
              </w:rPr>
            </w:pPr>
            <w:r w:rsidRPr="00FC15CB">
              <w:rPr>
                <w:noProof/>
              </w:rPr>
              <w:t>1 - 12</w:t>
            </w:r>
            <w:r>
              <w:rPr>
                <w:noProof/>
              </w:rPr>
              <w:t xml:space="preserve"> Credits</w:t>
            </w:r>
          </w:p>
        </w:tc>
      </w:tr>
      <w:tr w:rsidR="009B27F9" w:rsidRPr="004B4E06" w14:paraId="2E951222" w14:textId="77777777" w:rsidTr="00274D8B">
        <w:trPr>
          <w:cantSplit/>
        </w:trPr>
        <w:tc>
          <w:tcPr>
            <w:tcW w:w="11255" w:type="dxa"/>
            <w:gridSpan w:val="6"/>
            <w:tcBorders>
              <w:bottom w:val="single" w:sz="4" w:space="0" w:color="auto"/>
            </w:tcBorders>
          </w:tcPr>
          <w:p w14:paraId="41E5F92D" w14:textId="77777777" w:rsidR="009B27F9" w:rsidRPr="00281CE1" w:rsidRDefault="009B27F9" w:rsidP="00A013D7">
            <w:pPr>
              <w:rPr>
                <w:noProof/>
                <w:sz w:val="18"/>
                <w:szCs w:val="18"/>
              </w:rPr>
            </w:pPr>
          </w:p>
        </w:tc>
      </w:tr>
    </w:tbl>
    <w:p w14:paraId="27E57393" w14:textId="77777777" w:rsidR="009B27F9" w:rsidRDefault="009B27F9" w:rsidP="00F53648">
      <w:pPr>
        <w:pStyle w:val="Heading2"/>
        <w:rPr>
          <w:rStyle w:val="Heading2Char"/>
          <w:noProof/>
        </w:rPr>
      </w:pPr>
    </w:p>
    <w:p w14:paraId="288FA45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A8BCE45" w14:textId="77777777" w:rsidTr="00274D8B">
        <w:trPr>
          <w:cantSplit/>
        </w:trPr>
        <w:tc>
          <w:tcPr>
            <w:tcW w:w="1550" w:type="dxa"/>
          </w:tcPr>
          <w:p w14:paraId="29A0AAEC" w14:textId="77777777" w:rsidR="009B27F9" w:rsidRPr="00FE604B" w:rsidRDefault="009B27F9" w:rsidP="00A013D7">
            <w:pPr>
              <w:rPr>
                <w:b/>
                <w:noProof/>
              </w:rPr>
            </w:pPr>
            <w:r w:rsidRPr="00FC15CB">
              <w:rPr>
                <w:b/>
                <w:noProof/>
              </w:rPr>
              <w:t>26952</w:t>
            </w:r>
          </w:p>
        </w:tc>
        <w:tc>
          <w:tcPr>
            <w:tcW w:w="1550" w:type="dxa"/>
          </w:tcPr>
          <w:p w14:paraId="13C9E93E" w14:textId="77777777" w:rsidR="009B27F9" w:rsidRPr="004B4E06" w:rsidRDefault="009B27F9" w:rsidP="00A013D7">
            <w:pPr>
              <w:rPr>
                <w:b/>
                <w:noProof/>
              </w:rPr>
            </w:pPr>
            <w:r w:rsidRPr="00FC15CB">
              <w:rPr>
                <w:b/>
                <w:noProof/>
              </w:rPr>
              <w:t>CAS-UGRD</w:t>
            </w:r>
          </w:p>
        </w:tc>
        <w:tc>
          <w:tcPr>
            <w:tcW w:w="1950" w:type="dxa"/>
          </w:tcPr>
          <w:p w14:paraId="4405AA44" w14:textId="77777777" w:rsidR="009B27F9" w:rsidRPr="004B4E06" w:rsidRDefault="009B27F9" w:rsidP="00A013D7">
            <w:pPr>
              <w:rPr>
                <w:b/>
                <w:noProof/>
              </w:rPr>
            </w:pPr>
            <w:r w:rsidRPr="00FC15CB">
              <w:rPr>
                <w:b/>
                <w:noProof/>
              </w:rPr>
              <w:t>ARTSC</w:t>
            </w:r>
            <w:r>
              <w:rPr>
                <w:b/>
                <w:noProof/>
              </w:rPr>
              <w:t xml:space="preserve"> </w:t>
            </w:r>
            <w:r w:rsidRPr="00FC15CB">
              <w:rPr>
                <w:b/>
                <w:noProof/>
              </w:rPr>
              <w:t>1875</w:t>
            </w:r>
          </w:p>
        </w:tc>
        <w:tc>
          <w:tcPr>
            <w:tcW w:w="4277" w:type="dxa"/>
            <w:gridSpan w:val="2"/>
          </w:tcPr>
          <w:p w14:paraId="2861DC21" w14:textId="77777777" w:rsidR="009B27F9" w:rsidRPr="004B4E06" w:rsidRDefault="009B27F9" w:rsidP="00A013D7">
            <w:pPr>
              <w:rPr>
                <w:b/>
                <w:noProof/>
              </w:rPr>
            </w:pPr>
            <w:r w:rsidRPr="00FC15CB">
              <w:rPr>
                <w:b/>
                <w:noProof/>
              </w:rPr>
              <w:t>PITT IN THE PACIFIC ELECTIVE 5</w:t>
            </w:r>
          </w:p>
        </w:tc>
        <w:tc>
          <w:tcPr>
            <w:tcW w:w="1928" w:type="dxa"/>
          </w:tcPr>
          <w:p w14:paraId="4D46A745" w14:textId="77777777" w:rsidR="009B27F9" w:rsidRPr="004B4E06" w:rsidRDefault="009B27F9" w:rsidP="00A013D7">
            <w:pPr>
              <w:rPr>
                <w:noProof/>
              </w:rPr>
            </w:pPr>
            <w:r w:rsidRPr="00FC15CB">
              <w:rPr>
                <w:noProof/>
              </w:rPr>
              <w:t xml:space="preserve">Taylor,Elizabeth H Crain,Susan L Whitehead,Jeffrey Robert </w:t>
            </w:r>
          </w:p>
        </w:tc>
      </w:tr>
      <w:tr w:rsidR="009B27F9" w:rsidRPr="004B4E06" w14:paraId="3F20DF6F" w14:textId="77777777" w:rsidTr="00274D8B">
        <w:trPr>
          <w:cantSplit/>
        </w:trPr>
        <w:tc>
          <w:tcPr>
            <w:tcW w:w="1550" w:type="dxa"/>
          </w:tcPr>
          <w:p w14:paraId="5074FC7D" w14:textId="77777777" w:rsidR="009B27F9" w:rsidRPr="004B4E06" w:rsidRDefault="009B27F9" w:rsidP="00A013D7">
            <w:pPr>
              <w:rPr>
                <w:noProof/>
              </w:rPr>
            </w:pPr>
          </w:p>
        </w:tc>
        <w:tc>
          <w:tcPr>
            <w:tcW w:w="1550" w:type="dxa"/>
          </w:tcPr>
          <w:p w14:paraId="330735EE" w14:textId="77777777" w:rsidR="009B27F9" w:rsidRPr="00281CE1" w:rsidRDefault="009B27F9" w:rsidP="00A013D7">
            <w:pPr>
              <w:rPr>
                <w:noProof/>
              </w:rPr>
            </w:pPr>
            <w:r w:rsidRPr="00281CE1">
              <w:rPr>
                <w:noProof/>
              </w:rPr>
              <w:t xml:space="preserve">Meets Reqs:  </w:t>
            </w:r>
          </w:p>
        </w:tc>
        <w:tc>
          <w:tcPr>
            <w:tcW w:w="1950" w:type="dxa"/>
          </w:tcPr>
          <w:p w14:paraId="36ACC23B" w14:textId="77777777" w:rsidR="009B27F9" w:rsidRPr="004B4E06" w:rsidRDefault="009B27F9" w:rsidP="00A013D7">
            <w:pPr>
              <w:rPr>
                <w:noProof/>
              </w:rPr>
            </w:pPr>
          </w:p>
        </w:tc>
        <w:tc>
          <w:tcPr>
            <w:tcW w:w="2638" w:type="dxa"/>
          </w:tcPr>
          <w:p w14:paraId="1CA411F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D5159D0" w14:textId="77777777" w:rsidR="009B27F9" w:rsidRPr="004B4E06" w:rsidRDefault="009B27F9" w:rsidP="00A013D7">
            <w:pPr>
              <w:rPr>
                <w:noProof/>
              </w:rPr>
            </w:pPr>
            <w:r w:rsidRPr="000B3158">
              <w:rPr>
                <w:noProof/>
              </w:rPr>
              <w:t>WWPH 4165</w:t>
            </w:r>
          </w:p>
        </w:tc>
        <w:tc>
          <w:tcPr>
            <w:tcW w:w="1928" w:type="dxa"/>
          </w:tcPr>
          <w:p w14:paraId="14EF65CB" w14:textId="77777777" w:rsidR="009B27F9" w:rsidRPr="004B4E06" w:rsidRDefault="009B27F9" w:rsidP="00A013D7">
            <w:pPr>
              <w:rPr>
                <w:noProof/>
              </w:rPr>
            </w:pPr>
            <w:r w:rsidRPr="00FC15CB">
              <w:rPr>
                <w:noProof/>
              </w:rPr>
              <w:t>1 - 12</w:t>
            </w:r>
            <w:r>
              <w:rPr>
                <w:noProof/>
              </w:rPr>
              <w:t xml:space="preserve"> Credits</w:t>
            </w:r>
          </w:p>
        </w:tc>
      </w:tr>
      <w:tr w:rsidR="009B27F9" w:rsidRPr="004B4E06" w14:paraId="09AF1670" w14:textId="77777777" w:rsidTr="00274D8B">
        <w:trPr>
          <w:cantSplit/>
        </w:trPr>
        <w:tc>
          <w:tcPr>
            <w:tcW w:w="11255" w:type="dxa"/>
            <w:gridSpan w:val="6"/>
            <w:tcBorders>
              <w:bottom w:val="single" w:sz="4" w:space="0" w:color="auto"/>
            </w:tcBorders>
          </w:tcPr>
          <w:p w14:paraId="6B287220" w14:textId="77777777" w:rsidR="009B27F9" w:rsidRPr="00281CE1" w:rsidRDefault="009B27F9" w:rsidP="00A013D7">
            <w:pPr>
              <w:rPr>
                <w:noProof/>
                <w:sz w:val="18"/>
                <w:szCs w:val="18"/>
              </w:rPr>
            </w:pPr>
          </w:p>
        </w:tc>
      </w:tr>
    </w:tbl>
    <w:p w14:paraId="1CFC6DE1" w14:textId="77777777" w:rsidR="009B27F9" w:rsidRDefault="009B27F9" w:rsidP="00F53648">
      <w:pPr>
        <w:pStyle w:val="Heading2"/>
        <w:rPr>
          <w:rStyle w:val="Heading2Char"/>
          <w:noProof/>
        </w:rPr>
      </w:pPr>
    </w:p>
    <w:p w14:paraId="1B10042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D542147" w14:textId="77777777" w:rsidTr="00274D8B">
        <w:trPr>
          <w:cantSplit/>
        </w:trPr>
        <w:tc>
          <w:tcPr>
            <w:tcW w:w="1550" w:type="dxa"/>
          </w:tcPr>
          <w:p w14:paraId="507BA3C8" w14:textId="77777777" w:rsidR="009B27F9" w:rsidRPr="00FE604B" w:rsidRDefault="009B27F9" w:rsidP="00A013D7">
            <w:pPr>
              <w:rPr>
                <w:b/>
                <w:noProof/>
              </w:rPr>
            </w:pPr>
            <w:r w:rsidRPr="00FC15CB">
              <w:rPr>
                <w:b/>
                <w:noProof/>
              </w:rPr>
              <w:t>11276</w:t>
            </w:r>
          </w:p>
        </w:tc>
        <w:tc>
          <w:tcPr>
            <w:tcW w:w="1550" w:type="dxa"/>
          </w:tcPr>
          <w:p w14:paraId="32470D2B" w14:textId="77777777" w:rsidR="009B27F9" w:rsidRPr="004B4E06" w:rsidRDefault="009B27F9" w:rsidP="00A013D7">
            <w:pPr>
              <w:rPr>
                <w:b/>
                <w:noProof/>
              </w:rPr>
            </w:pPr>
            <w:r w:rsidRPr="00FC15CB">
              <w:rPr>
                <w:b/>
                <w:noProof/>
              </w:rPr>
              <w:t>CAS-UGRD</w:t>
            </w:r>
          </w:p>
        </w:tc>
        <w:tc>
          <w:tcPr>
            <w:tcW w:w="1950" w:type="dxa"/>
          </w:tcPr>
          <w:p w14:paraId="6AD0F878" w14:textId="77777777" w:rsidR="009B27F9" w:rsidRPr="004B4E06" w:rsidRDefault="009B27F9" w:rsidP="00A013D7">
            <w:pPr>
              <w:rPr>
                <w:b/>
                <w:noProof/>
              </w:rPr>
            </w:pPr>
            <w:r w:rsidRPr="00FC15CB">
              <w:rPr>
                <w:b/>
                <w:noProof/>
              </w:rPr>
              <w:t>ARTSC</w:t>
            </w:r>
            <w:r>
              <w:rPr>
                <w:b/>
                <w:noProof/>
              </w:rPr>
              <w:t xml:space="preserve"> </w:t>
            </w:r>
            <w:r w:rsidRPr="00FC15CB">
              <w:rPr>
                <w:b/>
                <w:noProof/>
              </w:rPr>
              <w:t>1903</w:t>
            </w:r>
          </w:p>
        </w:tc>
        <w:tc>
          <w:tcPr>
            <w:tcW w:w="4277" w:type="dxa"/>
            <w:gridSpan w:val="2"/>
          </w:tcPr>
          <w:p w14:paraId="6DD9093B" w14:textId="77777777" w:rsidR="009B27F9" w:rsidRPr="004B4E06" w:rsidRDefault="009B27F9" w:rsidP="00A013D7">
            <w:pPr>
              <w:rPr>
                <w:b/>
                <w:noProof/>
              </w:rPr>
            </w:pPr>
            <w:r w:rsidRPr="00FC15CB">
              <w:rPr>
                <w:b/>
                <w:noProof/>
              </w:rPr>
              <w:t>INTERNSHIP IN LONDON</w:t>
            </w:r>
          </w:p>
        </w:tc>
        <w:tc>
          <w:tcPr>
            <w:tcW w:w="1928" w:type="dxa"/>
          </w:tcPr>
          <w:p w14:paraId="3A43FD2B"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19492058" w14:textId="77777777" w:rsidTr="00274D8B">
        <w:trPr>
          <w:cantSplit/>
        </w:trPr>
        <w:tc>
          <w:tcPr>
            <w:tcW w:w="1550" w:type="dxa"/>
          </w:tcPr>
          <w:p w14:paraId="7F8D85A5" w14:textId="77777777" w:rsidR="009B27F9" w:rsidRPr="004B4E06" w:rsidRDefault="009B27F9" w:rsidP="00A013D7">
            <w:pPr>
              <w:rPr>
                <w:noProof/>
              </w:rPr>
            </w:pPr>
          </w:p>
        </w:tc>
        <w:tc>
          <w:tcPr>
            <w:tcW w:w="1550" w:type="dxa"/>
          </w:tcPr>
          <w:p w14:paraId="734CF782" w14:textId="77777777" w:rsidR="009B27F9" w:rsidRPr="00281CE1" w:rsidRDefault="009B27F9" w:rsidP="00A013D7">
            <w:pPr>
              <w:rPr>
                <w:noProof/>
              </w:rPr>
            </w:pPr>
            <w:r w:rsidRPr="00281CE1">
              <w:rPr>
                <w:noProof/>
              </w:rPr>
              <w:t xml:space="preserve">Meets Reqs:  </w:t>
            </w:r>
          </w:p>
        </w:tc>
        <w:tc>
          <w:tcPr>
            <w:tcW w:w="1950" w:type="dxa"/>
          </w:tcPr>
          <w:p w14:paraId="6AC03E12" w14:textId="77777777" w:rsidR="009B27F9" w:rsidRPr="004B4E06" w:rsidRDefault="009B27F9" w:rsidP="00A013D7">
            <w:pPr>
              <w:rPr>
                <w:noProof/>
              </w:rPr>
            </w:pPr>
          </w:p>
        </w:tc>
        <w:tc>
          <w:tcPr>
            <w:tcW w:w="2638" w:type="dxa"/>
          </w:tcPr>
          <w:p w14:paraId="6C1A1E8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1118FF6" w14:textId="77777777" w:rsidR="009B27F9" w:rsidRPr="004B4E06" w:rsidRDefault="009B27F9" w:rsidP="00A013D7">
            <w:pPr>
              <w:rPr>
                <w:noProof/>
              </w:rPr>
            </w:pPr>
            <w:r w:rsidRPr="000B3158">
              <w:rPr>
                <w:noProof/>
              </w:rPr>
              <w:t>WWPH 4165</w:t>
            </w:r>
          </w:p>
        </w:tc>
        <w:tc>
          <w:tcPr>
            <w:tcW w:w="1928" w:type="dxa"/>
          </w:tcPr>
          <w:p w14:paraId="59CC9A52" w14:textId="77777777" w:rsidR="009B27F9" w:rsidRPr="004B4E06" w:rsidRDefault="009B27F9" w:rsidP="00A013D7">
            <w:pPr>
              <w:rPr>
                <w:noProof/>
              </w:rPr>
            </w:pPr>
            <w:r w:rsidRPr="00FC15CB">
              <w:rPr>
                <w:noProof/>
              </w:rPr>
              <w:t>3 - 6</w:t>
            </w:r>
            <w:r>
              <w:rPr>
                <w:noProof/>
              </w:rPr>
              <w:t xml:space="preserve"> Credits</w:t>
            </w:r>
          </w:p>
        </w:tc>
      </w:tr>
      <w:tr w:rsidR="009B27F9" w:rsidRPr="004B4E06" w14:paraId="06A28BA7" w14:textId="77777777" w:rsidTr="00274D8B">
        <w:trPr>
          <w:cantSplit/>
        </w:trPr>
        <w:tc>
          <w:tcPr>
            <w:tcW w:w="11255" w:type="dxa"/>
            <w:gridSpan w:val="6"/>
            <w:tcBorders>
              <w:bottom w:val="single" w:sz="4" w:space="0" w:color="auto"/>
            </w:tcBorders>
          </w:tcPr>
          <w:p w14:paraId="256AA0AB" w14:textId="77777777" w:rsidR="009B27F9" w:rsidRPr="00281CE1" w:rsidRDefault="009B27F9" w:rsidP="00A013D7">
            <w:pPr>
              <w:rPr>
                <w:noProof/>
                <w:sz w:val="18"/>
                <w:szCs w:val="18"/>
              </w:rPr>
            </w:pPr>
          </w:p>
        </w:tc>
      </w:tr>
    </w:tbl>
    <w:p w14:paraId="24D43CBE" w14:textId="77777777" w:rsidR="009B27F9" w:rsidRDefault="009B27F9" w:rsidP="00F53648">
      <w:pPr>
        <w:pStyle w:val="Heading2"/>
        <w:rPr>
          <w:rStyle w:val="Heading2Char"/>
          <w:noProof/>
        </w:rPr>
      </w:pPr>
    </w:p>
    <w:p w14:paraId="7D2B0BE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958F352" w14:textId="77777777" w:rsidTr="00274D8B">
        <w:trPr>
          <w:cantSplit/>
        </w:trPr>
        <w:tc>
          <w:tcPr>
            <w:tcW w:w="1550" w:type="dxa"/>
          </w:tcPr>
          <w:p w14:paraId="777496AC" w14:textId="77777777" w:rsidR="009B27F9" w:rsidRPr="00FE604B" w:rsidRDefault="009B27F9" w:rsidP="00A013D7">
            <w:pPr>
              <w:rPr>
                <w:b/>
                <w:noProof/>
              </w:rPr>
            </w:pPr>
            <w:r w:rsidRPr="00FC15CB">
              <w:rPr>
                <w:b/>
                <w:noProof/>
              </w:rPr>
              <w:t>21446</w:t>
            </w:r>
          </w:p>
        </w:tc>
        <w:tc>
          <w:tcPr>
            <w:tcW w:w="1550" w:type="dxa"/>
          </w:tcPr>
          <w:p w14:paraId="4EC54B21" w14:textId="77777777" w:rsidR="009B27F9" w:rsidRPr="004B4E06" w:rsidRDefault="009B27F9" w:rsidP="00A013D7">
            <w:pPr>
              <w:rPr>
                <w:b/>
                <w:noProof/>
              </w:rPr>
            </w:pPr>
            <w:r w:rsidRPr="00FC15CB">
              <w:rPr>
                <w:b/>
                <w:noProof/>
              </w:rPr>
              <w:t>CAS-UGRD</w:t>
            </w:r>
          </w:p>
        </w:tc>
        <w:tc>
          <w:tcPr>
            <w:tcW w:w="1950" w:type="dxa"/>
          </w:tcPr>
          <w:p w14:paraId="01E01A91" w14:textId="77777777" w:rsidR="009B27F9" w:rsidRPr="004B4E06" w:rsidRDefault="009B27F9" w:rsidP="00A013D7">
            <w:pPr>
              <w:rPr>
                <w:b/>
                <w:noProof/>
              </w:rPr>
            </w:pPr>
            <w:r w:rsidRPr="00FC15CB">
              <w:rPr>
                <w:b/>
                <w:noProof/>
              </w:rPr>
              <w:t>ARTSC</w:t>
            </w:r>
            <w:r>
              <w:rPr>
                <w:b/>
                <w:noProof/>
              </w:rPr>
              <w:t xml:space="preserve"> </w:t>
            </w:r>
            <w:r w:rsidRPr="00FC15CB">
              <w:rPr>
                <w:b/>
                <w:noProof/>
              </w:rPr>
              <w:t>1903</w:t>
            </w:r>
          </w:p>
        </w:tc>
        <w:tc>
          <w:tcPr>
            <w:tcW w:w="4277" w:type="dxa"/>
            <w:gridSpan w:val="2"/>
          </w:tcPr>
          <w:p w14:paraId="0D67DD88" w14:textId="77777777" w:rsidR="009B27F9" w:rsidRPr="004B4E06" w:rsidRDefault="009B27F9" w:rsidP="00A013D7">
            <w:pPr>
              <w:rPr>
                <w:b/>
                <w:noProof/>
              </w:rPr>
            </w:pPr>
            <w:r w:rsidRPr="00FC15CB">
              <w:rPr>
                <w:b/>
                <w:noProof/>
              </w:rPr>
              <w:t>INTERNSHIP IN LONDON</w:t>
            </w:r>
          </w:p>
        </w:tc>
        <w:tc>
          <w:tcPr>
            <w:tcW w:w="1928" w:type="dxa"/>
          </w:tcPr>
          <w:p w14:paraId="64AA6E5E" w14:textId="77777777" w:rsidR="009B27F9" w:rsidRPr="004B4E06" w:rsidRDefault="009B27F9" w:rsidP="00A013D7">
            <w:pPr>
              <w:rPr>
                <w:noProof/>
              </w:rPr>
            </w:pPr>
            <w:r w:rsidRPr="00FC15CB">
              <w:rPr>
                <w:noProof/>
              </w:rPr>
              <w:t xml:space="preserve">Whitehead,Jeffrey Robert Taylor,Elizabeth H Crain,Susan L </w:t>
            </w:r>
          </w:p>
        </w:tc>
      </w:tr>
      <w:tr w:rsidR="009B27F9" w:rsidRPr="004B4E06" w14:paraId="7832FAE0" w14:textId="77777777" w:rsidTr="00274D8B">
        <w:trPr>
          <w:cantSplit/>
        </w:trPr>
        <w:tc>
          <w:tcPr>
            <w:tcW w:w="1550" w:type="dxa"/>
          </w:tcPr>
          <w:p w14:paraId="647B958F" w14:textId="77777777" w:rsidR="009B27F9" w:rsidRPr="004B4E06" w:rsidRDefault="009B27F9" w:rsidP="00A013D7">
            <w:pPr>
              <w:rPr>
                <w:noProof/>
              </w:rPr>
            </w:pPr>
          </w:p>
        </w:tc>
        <w:tc>
          <w:tcPr>
            <w:tcW w:w="1550" w:type="dxa"/>
          </w:tcPr>
          <w:p w14:paraId="74258A0E" w14:textId="77777777" w:rsidR="009B27F9" w:rsidRPr="00281CE1" w:rsidRDefault="009B27F9" w:rsidP="00A013D7">
            <w:pPr>
              <w:rPr>
                <w:noProof/>
              </w:rPr>
            </w:pPr>
            <w:r w:rsidRPr="00281CE1">
              <w:rPr>
                <w:noProof/>
              </w:rPr>
              <w:t xml:space="preserve">Meets Reqs:  </w:t>
            </w:r>
          </w:p>
        </w:tc>
        <w:tc>
          <w:tcPr>
            <w:tcW w:w="1950" w:type="dxa"/>
          </w:tcPr>
          <w:p w14:paraId="5F2E25A2" w14:textId="77777777" w:rsidR="009B27F9" w:rsidRPr="004B4E06" w:rsidRDefault="009B27F9" w:rsidP="00A013D7">
            <w:pPr>
              <w:rPr>
                <w:noProof/>
              </w:rPr>
            </w:pPr>
          </w:p>
        </w:tc>
        <w:tc>
          <w:tcPr>
            <w:tcW w:w="2638" w:type="dxa"/>
          </w:tcPr>
          <w:p w14:paraId="08669D1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3A4F150" w14:textId="77777777" w:rsidR="009B27F9" w:rsidRPr="004B4E06" w:rsidRDefault="009B27F9" w:rsidP="00A013D7">
            <w:pPr>
              <w:rPr>
                <w:noProof/>
              </w:rPr>
            </w:pPr>
            <w:r w:rsidRPr="000B3158">
              <w:rPr>
                <w:noProof/>
              </w:rPr>
              <w:t>WWPH 4165</w:t>
            </w:r>
          </w:p>
        </w:tc>
        <w:tc>
          <w:tcPr>
            <w:tcW w:w="1928" w:type="dxa"/>
          </w:tcPr>
          <w:p w14:paraId="49CA7D3A" w14:textId="77777777" w:rsidR="009B27F9" w:rsidRPr="004B4E06" w:rsidRDefault="009B27F9" w:rsidP="00A013D7">
            <w:pPr>
              <w:rPr>
                <w:noProof/>
              </w:rPr>
            </w:pPr>
            <w:r w:rsidRPr="00FC15CB">
              <w:rPr>
                <w:noProof/>
              </w:rPr>
              <w:t>3 - 6</w:t>
            </w:r>
            <w:r>
              <w:rPr>
                <w:noProof/>
              </w:rPr>
              <w:t xml:space="preserve"> Credits</w:t>
            </w:r>
          </w:p>
        </w:tc>
      </w:tr>
      <w:tr w:rsidR="009B27F9" w:rsidRPr="004B4E06" w14:paraId="6B548BB8" w14:textId="77777777" w:rsidTr="00274D8B">
        <w:trPr>
          <w:cantSplit/>
        </w:trPr>
        <w:tc>
          <w:tcPr>
            <w:tcW w:w="11255" w:type="dxa"/>
            <w:gridSpan w:val="6"/>
            <w:tcBorders>
              <w:bottom w:val="single" w:sz="4" w:space="0" w:color="auto"/>
            </w:tcBorders>
          </w:tcPr>
          <w:p w14:paraId="56CF574A" w14:textId="77777777" w:rsidR="009B27F9" w:rsidRPr="00281CE1" w:rsidRDefault="009B27F9" w:rsidP="00A013D7">
            <w:pPr>
              <w:rPr>
                <w:noProof/>
                <w:sz w:val="18"/>
                <w:szCs w:val="18"/>
              </w:rPr>
            </w:pPr>
          </w:p>
        </w:tc>
      </w:tr>
    </w:tbl>
    <w:p w14:paraId="258109E1" w14:textId="77777777" w:rsidR="009B27F9" w:rsidRDefault="009B27F9" w:rsidP="00A013D7">
      <w:pPr>
        <w:rPr>
          <w:noProof/>
        </w:rPr>
      </w:pPr>
    </w:p>
    <w:p w14:paraId="6264D647"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Africana Studies</w:t>
      </w:r>
    </w:p>
    <w:p w14:paraId="517D3DF4" w14:textId="77777777" w:rsidR="009B27F9" w:rsidRDefault="009B27F9" w:rsidP="00F53648">
      <w:pPr>
        <w:pStyle w:val="Heading2"/>
        <w:rPr>
          <w:rStyle w:val="Heading2Char"/>
          <w:noProof/>
        </w:rPr>
      </w:pPr>
      <w:bookmarkStart w:id="4" w:name="_Toc100221040"/>
      <w:r w:rsidRPr="00FC15CB">
        <w:rPr>
          <w:noProof/>
        </w:rPr>
        <w:lastRenderedPageBreak/>
        <w:t>Anthropology</w:t>
      </w:r>
      <w:bookmarkEnd w:id="4"/>
    </w:p>
    <w:p w14:paraId="4CBEA38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8830051" w14:textId="77777777" w:rsidTr="00274D8B">
        <w:trPr>
          <w:cantSplit/>
        </w:trPr>
        <w:tc>
          <w:tcPr>
            <w:tcW w:w="1550" w:type="dxa"/>
          </w:tcPr>
          <w:p w14:paraId="4893CBAE" w14:textId="77777777" w:rsidR="009B27F9" w:rsidRPr="00FE604B" w:rsidRDefault="009B27F9" w:rsidP="00A013D7">
            <w:pPr>
              <w:rPr>
                <w:b/>
                <w:noProof/>
              </w:rPr>
            </w:pPr>
            <w:r w:rsidRPr="00FC15CB">
              <w:rPr>
                <w:b/>
                <w:noProof/>
              </w:rPr>
              <w:t>32620</w:t>
            </w:r>
          </w:p>
        </w:tc>
        <w:tc>
          <w:tcPr>
            <w:tcW w:w="1550" w:type="dxa"/>
          </w:tcPr>
          <w:p w14:paraId="68F9AC0C" w14:textId="77777777" w:rsidR="009B27F9" w:rsidRPr="004B4E06" w:rsidRDefault="009B27F9" w:rsidP="00A013D7">
            <w:pPr>
              <w:rPr>
                <w:b/>
                <w:noProof/>
              </w:rPr>
            </w:pPr>
            <w:r w:rsidRPr="00FC15CB">
              <w:rPr>
                <w:b/>
                <w:noProof/>
              </w:rPr>
              <w:t>CGS</w:t>
            </w:r>
          </w:p>
        </w:tc>
        <w:tc>
          <w:tcPr>
            <w:tcW w:w="1950" w:type="dxa"/>
          </w:tcPr>
          <w:p w14:paraId="4D4A4065" w14:textId="77777777" w:rsidR="009B27F9" w:rsidRPr="004B4E06" w:rsidRDefault="009B27F9" w:rsidP="00A013D7">
            <w:pPr>
              <w:rPr>
                <w:b/>
                <w:noProof/>
              </w:rPr>
            </w:pPr>
            <w:r w:rsidRPr="00FC15CB">
              <w:rPr>
                <w:b/>
                <w:noProof/>
              </w:rPr>
              <w:t>ANTH</w:t>
            </w:r>
            <w:r>
              <w:rPr>
                <w:b/>
                <w:noProof/>
              </w:rPr>
              <w:t xml:space="preserve"> </w:t>
            </w:r>
            <w:r w:rsidRPr="00FC15CB">
              <w:rPr>
                <w:b/>
                <w:noProof/>
              </w:rPr>
              <w:t>1761</w:t>
            </w:r>
          </w:p>
        </w:tc>
        <w:tc>
          <w:tcPr>
            <w:tcW w:w="4277" w:type="dxa"/>
            <w:gridSpan w:val="2"/>
          </w:tcPr>
          <w:p w14:paraId="34953C15" w14:textId="77777777" w:rsidR="009B27F9" w:rsidRPr="004B4E06" w:rsidRDefault="009B27F9" w:rsidP="00A013D7">
            <w:pPr>
              <w:rPr>
                <w:b/>
                <w:noProof/>
              </w:rPr>
            </w:pPr>
            <w:r w:rsidRPr="00FC15CB">
              <w:rPr>
                <w:b/>
                <w:noProof/>
              </w:rPr>
              <w:t>PATNTS &amp; HEALERS: MEDCL ANTH 1</w:t>
            </w:r>
          </w:p>
        </w:tc>
        <w:tc>
          <w:tcPr>
            <w:tcW w:w="1928" w:type="dxa"/>
          </w:tcPr>
          <w:p w14:paraId="5C2EBFDA" w14:textId="77777777" w:rsidR="009B27F9" w:rsidRPr="004B4E06" w:rsidRDefault="009B27F9" w:rsidP="00A013D7">
            <w:pPr>
              <w:rPr>
                <w:noProof/>
              </w:rPr>
            </w:pPr>
            <w:r w:rsidRPr="00FC15CB">
              <w:rPr>
                <w:noProof/>
              </w:rPr>
              <w:t xml:space="preserve">Jugovic-Spajic,Anika   </w:t>
            </w:r>
          </w:p>
        </w:tc>
      </w:tr>
      <w:tr w:rsidR="009B27F9" w:rsidRPr="004B4E06" w14:paraId="67A497F8" w14:textId="77777777" w:rsidTr="00274D8B">
        <w:trPr>
          <w:cantSplit/>
        </w:trPr>
        <w:tc>
          <w:tcPr>
            <w:tcW w:w="1550" w:type="dxa"/>
          </w:tcPr>
          <w:p w14:paraId="24AFC90B" w14:textId="77777777" w:rsidR="009B27F9" w:rsidRPr="004B4E06" w:rsidRDefault="009B27F9" w:rsidP="00A013D7">
            <w:pPr>
              <w:rPr>
                <w:noProof/>
              </w:rPr>
            </w:pPr>
          </w:p>
        </w:tc>
        <w:tc>
          <w:tcPr>
            <w:tcW w:w="1550" w:type="dxa"/>
          </w:tcPr>
          <w:p w14:paraId="06C06585" w14:textId="77777777" w:rsidR="009B27F9" w:rsidRPr="00281CE1" w:rsidRDefault="009B27F9" w:rsidP="00A013D7">
            <w:pPr>
              <w:rPr>
                <w:noProof/>
              </w:rPr>
            </w:pPr>
            <w:r w:rsidRPr="00281CE1">
              <w:rPr>
                <w:noProof/>
              </w:rPr>
              <w:t xml:space="preserve">Meets Reqs:  </w:t>
            </w:r>
          </w:p>
        </w:tc>
        <w:tc>
          <w:tcPr>
            <w:tcW w:w="1950" w:type="dxa"/>
          </w:tcPr>
          <w:p w14:paraId="1E034D7A" w14:textId="77777777" w:rsidR="009B27F9" w:rsidRPr="004B4E06" w:rsidRDefault="009B27F9" w:rsidP="00A013D7">
            <w:pPr>
              <w:rPr>
                <w:noProof/>
              </w:rPr>
            </w:pPr>
            <w:r w:rsidRPr="00FC15CB">
              <w:rPr>
                <w:noProof/>
              </w:rPr>
              <w:t>M</w:t>
            </w:r>
          </w:p>
        </w:tc>
        <w:tc>
          <w:tcPr>
            <w:tcW w:w="2638" w:type="dxa"/>
          </w:tcPr>
          <w:p w14:paraId="7FBFF099"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017E0F07" w14:textId="77777777" w:rsidR="009B27F9" w:rsidRPr="004B4E06" w:rsidRDefault="009B27F9" w:rsidP="00A013D7">
            <w:pPr>
              <w:rPr>
                <w:noProof/>
              </w:rPr>
            </w:pPr>
            <w:r w:rsidRPr="000B3158">
              <w:rPr>
                <w:noProof/>
              </w:rPr>
              <w:t>WWPH 4165</w:t>
            </w:r>
          </w:p>
        </w:tc>
        <w:tc>
          <w:tcPr>
            <w:tcW w:w="1928" w:type="dxa"/>
          </w:tcPr>
          <w:p w14:paraId="5C133351" w14:textId="77777777" w:rsidR="009B27F9" w:rsidRPr="004B4E06" w:rsidRDefault="009B27F9" w:rsidP="00A013D7">
            <w:pPr>
              <w:rPr>
                <w:noProof/>
              </w:rPr>
            </w:pPr>
            <w:r w:rsidRPr="00FC15CB">
              <w:rPr>
                <w:noProof/>
              </w:rPr>
              <w:t>3</w:t>
            </w:r>
            <w:r>
              <w:rPr>
                <w:noProof/>
              </w:rPr>
              <w:t xml:space="preserve"> Credits</w:t>
            </w:r>
          </w:p>
        </w:tc>
      </w:tr>
      <w:tr w:rsidR="009B27F9" w:rsidRPr="004B4E06" w14:paraId="7A712FB8" w14:textId="77777777" w:rsidTr="00274D8B">
        <w:trPr>
          <w:cantSplit/>
        </w:trPr>
        <w:tc>
          <w:tcPr>
            <w:tcW w:w="11255" w:type="dxa"/>
            <w:gridSpan w:val="6"/>
            <w:tcBorders>
              <w:bottom w:val="single" w:sz="4" w:space="0" w:color="auto"/>
            </w:tcBorders>
          </w:tcPr>
          <w:p w14:paraId="3066FFD4" w14:textId="77777777" w:rsidR="009B27F9" w:rsidRPr="00281CE1" w:rsidRDefault="009B27F9" w:rsidP="00A013D7">
            <w:pPr>
              <w:rPr>
                <w:noProof/>
                <w:sz w:val="18"/>
                <w:szCs w:val="18"/>
              </w:rPr>
            </w:pPr>
          </w:p>
        </w:tc>
      </w:tr>
    </w:tbl>
    <w:p w14:paraId="63409F87" w14:textId="77777777" w:rsidR="009B27F9" w:rsidRDefault="009B27F9" w:rsidP="00A013D7">
      <w:pPr>
        <w:rPr>
          <w:noProof/>
        </w:rPr>
      </w:pPr>
    </w:p>
    <w:p w14:paraId="4134D748"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Classics</w:t>
      </w:r>
    </w:p>
    <w:p w14:paraId="2333CBCF" w14:textId="77777777" w:rsidR="009B27F9" w:rsidRDefault="009B27F9" w:rsidP="00F53648">
      <w:pPr>
        <w:pStyle w:val="Heading2"/>
        <w:rPr>
          <w:rStyle w:val="Heading2Char"/>
          <w:noProof/>
        </w:rPr>
      </w:pPr>
      <w:bookmarkStart w:id="5" w:name="_Toc100221041"/>
      <w:r w:rsidRPr="00FC15CB">
        <w:rPr>
          <w:noProof/>
        </w:rPr>
        <w:t>English Literature</w:t>
      </w:r>
      <w:bookmarkEnd w:id="5"/>
    </w:p>
    <w:p w14:paraId="151E983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F180B2D" w14:textId="77777777" w:rsidTr="00274D8B">
        <w:trPr>
          <w:cantSplit/>
        </w:trPr>
        <w:tc>
          <w:tcPr>
            <w:tcW w:w="1550" w:type="dxa"/>
          </w:tcPr>
          <w:p w14:paraId="51C18164" w14:textId="77777777" w:rsidR="009B27F9" w:rsidRPr="00FE604B" w:rsidRDefault="009B27F9" w:rsidP="00A013D7">
            <w:pPr>
              <w:rPr>
                <w:b/>
                <w:noProof/>
              </w:rPr>
            </w:pPr>
            <w:r w:rsidRPr="00FC15CB">
              <w:rPr>
                <w:b/>
                <w:noProof/>
              </w:rPr>
              <w:t>22868</w:t>
            </w:r>
          </w:p>
        </w:tc>
        <w:tc>
          <w:tcPr>
            <w:tcW w:w="1550" w:type="dxa"/>
          </w:tcPr>
          <w:p w14:paraId="078DC142" w14:textId="77777777" w:rsidR="009B27F9" w:rsidRPr="004B4E06" w:rsidRDefault="009B27F9" w:rsidP="00A013D7">
            <w:pPr>
              <w:rPr>
                <w:b/>
                <w:noProof/>
              </w:rPr>
            </w:pPr>
            <w:r w:rsidRPr="00FC15CB">
              <w:rPr>
                <w:b/>
                <w:noProof/>
              </w:rPr>
              <w:t>CGS</w:t>
            </w:r>
          </w:p>
        </w:tc>
        <w:tc>
          <w:tcPr>
            <w:tcW w:w="1950" w:type="dxa"/>
          </w:tcPr>
          <w:p w14:paraId="643BB1FA" w14:textId="77777777" w:rsidR="009B27F9" w:rsidRPr="004B4E06" w:rsidRDefault="009B27F9" w:rsidP="00A013D7">
            <w:pPr>
              <w:rPr>
                <w:b/>
                <w:noProof/>
              </w:rPr>
            </w:pPr>
            <w:r w:rsidRPr="00FC15CB">
              <w:rPr>
                <w:b/>
                <w:noProof/>
              </w:rPr>
              <w:t>ENGLIT</w:t>
            </w:r>
            <w:r>
              <w:rPr>
                <w:b/>
                <w:noProof/>
              </w:rPr>
              <w:t xml:space="preserve"> </w:t>
            </w:r>
            <w:r w:rsidRPr="00FC15CB">
              <w:rPr>
                <w:b/>
                <w:noProof/>
              </w:rPr>
              <w:t>0325</w:t>
            </w:r>
          </w:p>
        </w:tc>
        <w:tc>
          <w:tcPr>
            <w:tcW w:w="4277" w:type="dxa"/>
            <w:gridSpan w:val="2"/>
          </w:tcPr>
          <w:p w14:paraId="6127BC14" w14:textId="77777777" w:rsidR="009B27F9" w:rsidRPr="004B4E06" w:rsidRDefault="009B27F9" w:rsidP="00A013D7">
            <w:pPr>
              <w:rPr>
                <w:b/>
                <w:noProof/>
              </w:rPr>
            </w:pPr>
            <w:r w:rsidRPr="00FC15CB">
              <w:rPr>
                <w:b/>
                <w:noProof/>
              </w:rPr>
              <w:t>THE SHORT STORY</w:t>
            </w:r>
          </w:p>
        </w:tc>
        <w:tc>
          <w:tcPr>
            <w:tcW w:w="1928" w:type="dxa"/>
          </w:tcPr>
          <w:p w14:paraId="4C67398F" w14:textId="77777777" w:rsidR="009B27F9" w:rsidRPr="004B4E06" w:rsidRDefault="009B27F9" w:rsidP="00A013D7">
            <w:pPr>
              <w:rPr>
                <w:noProof/>
              </w:rPr>
            </w:pPr>
            <w:r w:rsidRPr="00FC15CB">
              <w:rPr>
                <w:noProof/>
              </w:rPr>
              <w:t xml:space="preserve">Bagley,Sarah Caroline </w:t>
            </w:r>
          </w:p>
        </w:tc>
      </w:tr>
      <w:tr w:rsidR="009B27F9" w:rsidRPr="004B4E06" w14:paraId="28ABF14A" w14:textId="77777777" w:rsidTr="00274D8B">
        <w:trPr>
          <w:cantSplit/>
        </w:trPr>
        <w:tc>
          <w:tcPr>
            <w:tcW w:w="1550" w:type="dxa"/>
          </w:tcPr>
          <w:p w14:paraId="48718A39" w14:textId="77777777" w:rsidR="009B27F9" w:rsidRPr="004B4E06" w:rsidRDefault="009B27F9" w:rsidP="00A013D7">
            <w:pPr>
              <w:rPr>
                <w:noProof/>
              </w:rPr>
            </w:pPr>
          </w:p>
        </w:tc>
        <w:tc>
          <w:tcPr>
            <w:tcW w:w="1550" w:type="dxa"/>
          </w:tcPr>
          <w:p w14:paraId="46D0947C"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4ADD227A" w14:textId="77777777" w:rsidR="009B27F9" w:rsidRPr="004B4E06" w:rsidRDefault="009B27F9" w:rsidP="00A013D7">
            <w:pPr>
              <w:rPr>
                <w:noProof/>
              </w:rPr>
            </w:pPr>
          </w:p>
        </w:tc>
        <w:tc>
          <w:tcPr>
            <w:tcW w:w="2638" w:type="dxa"/>
          </w:tcPr>
          <w:p w14:paraId="20807C7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C33820C" w14:textId="77777777" w:rsidR="009B27F9" w:rsidRPr="004B4E06" w:rsidRDefault="009B27F9" w:rsidP="00A013D7">
            <w:pPr>
              <w:rPr>
                <w:noProof/>
              </w:rPr>
            </w:pPr>
            <w:r w:rsidRPr="000B3158">
              <w:rPr>
                <w:noProof/>
              </w:rPr>
              <w:t>WWPH 4165</w:t>
            </w:r>
          </w:p>
        </w:tc>
        <w:tc>
          <w:tcPr>
            <w:tcW w:w="1928" w:type="dxa"/>
          </w:tcPr>
          <w:p w14:paraId="5F10F5A0" w14:textId="77777777" w:rsidR="009B27F9" w:rsidRPr="004B4E06" w:rsidRDefault="009B27F9" w:rsidP="00A013D7">
            <w:pPr>
              <w:rPr>
                <w:noProof/>
              </w:rPr>
            </w:pPr>
            <w:r w:rsidRPr="00FC15CB">
              <w:rPr>
                <w:noProof/>
              </w:rPr>
              <w:t>3</w:t>
            </w:r>
            <w:r>
              <w:rPr>
                <w:noProof/>
              </w:rPr>
              <w:t xml:space="preserve"> Credits</w:t>
            </w:r>
          </w:p>
        </w:tc>
      </w:tr>
      <w:tr w:rsidR="009B27F9" w:rsidRPr="004B4E06" w14:paraId="2C3A787B" w14:textId="77777777" w:rsidTr="00274D8B">
        <w:trPr>
          <w:cantSplit/>
        </w:trPr>
        <w:tc>
          <w:tcPr>
            <w:tcW w:w="11255" w:type="dxa"/>
            <w:gridSpan w:val="6"/>
            <w:tcBorders>
              <w:bottom w:val="single" w:sz="4" w:space="0" w:color="auto"/>
            </w:tcBorders>
          </w:tcPr>
          <w:p w14:paraId="67546884" w14:textId="77777777" w:rsidR="009B27F9" w:rsidRPr="00281CE1" w:rsidRDefault="009B27F9" w:rsidP="00A013D7">
            <w:pPr>
              <w:rPr>
                <w:noProof/>
                <w:sz w:val="18"/>
                <w:szCs w:val="18"/>
              </w:rPr>
            </w:pPr>
            <w:r w:rsidRPr="00FC15CB">
              <w:rPr>
                <w:noProof/>
                <w:sz w:val="18"/>
                <w:szCs w:val="18"/>
              </w:rPr>
              <w:t xml:space="preserve">&lt;p&gt;This is a CGS web asynchronous course delivered entirely online through the CANVAS learning management system (LMS). The course consists of a combination of online and off-line activities/assignments and participation is required each week as outlined in the class syllabus and schedule. Students must have reliable internet access to take this course. Students complete the course requirements within one term and move through the course materials as a cohort.&lt;/p&gt; </w:t>
            </w:r>
          </w:p>
        </w:tc>
      </w:tr>
    </w:tbl>
    <w:p w14:paraId="5A2CC912" w14:textId="77777777" w:rsidR="009B27F9" w:rsidRDefault="009B27F9" w:rsidP="00A013D7">
      <w:pPr>
        <w:rPr>
          <w:noProof/>
        </w:rPr>
      </w:pPr>
    </w:p>
    <w:p w14:paraId="032A8ED6"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German</w:t>
      </w:r>
    </w:p>
    <w:p w14:paraId="12B64C4F"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History of Art &amp; Architecture</w:t>
      </w:r>
    </w:p>
    <w:p w14:paraId="769A3EC0"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History</w:t>
      </w:r>
    </w:p>
    <w:p w14:paraId="16664A9B" w14:textId="77777777" w:rsidR="009B27F9" w:rsidRDefault="009B27F9" w:rsidP="00F53648">
      <w:pPr>
        <w:pStyle w:val="Heading2"/>
        <w:rPr>
          <w:rStyle w:val="Heading2Char"/>
          <w:noProof/>
        </w:rPr>
      </w:pPr>
      <w:bookmarkStart w:id="6" w:name="_Toc100221042"/>
      <w:r w:rsidRPr="00FC15CB">
        <w:rPr>
          <w:noProof/>
        </w:rPr>
        <w:t>Music</w:t>
      </w:r>
      <w:bookmarkEnd w:id="6"/>
    </w:p>
    <w:p w14:paraId="6D48E3B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04EFF9C" w14:textId="77777777" w:rsidTr="00274D8B">
        <w:trPr>
          <w:cantSplit/>
        </w:trPr>
        <w:tc>
          <w:tcPr>
            <w:tcW w:w="1550" w:type="dxa"/>
          </w:tcPr>
          <w:p w14:paraId="2054C14B" w14:textId="77777777" w:rsidR="009B27F9" w:rsidRPr="00FE604B" w:rsidRDefault="009B27F9" w:rsidP="00A013D7">
            <w:pPr>
              <w:rPr>
                <w:b/>
                <w:noProof/>
              </w:rPr>
            </w:pPr>
            <w:r w:rsidRPr="00FC15CB">
              <w:rPr>
                <w:b/>
                <w:noProof/>
              </w:rPr>
              <w:t>22190</w:t>
            </w:r>
          </w:p>
        </w:tc>
        <w:tc>
          <w:tcPr>
            <w:tcW w:w="1550" w:type="dxa"/>
          </w:tcPr>
          <w:p w14:paraId="6E881D9B" w14:textId="77777777" w:rsidR="009B27F9" w:rsidRPr="004B4E06" w:rsidRDefault="009B27F9" w:rsidP="00A013D7">
            <w:pPr>
              <w:rPr>
                <w:b/>
                <w:noProof/>
              </w:rPr>
            </w:pPr>
            <w:r w:rsidRPr="00FC15CB">
              <w:rPr>
                <w:b/>
                <w:noProof/>
              </w:rPr>
              <w:t>CGS</w:t>
            </w:r>
          </w:p>
        </w:tc>
        <w:tc>
          <w:tcPr>
            <w:tcW w:w="1950" w:type="dxa"/>
          </w:tcPr>
          <w:p w14:paraId="76E4A875" w14:textId="77777777" w:rsidR="009B27F9" w:rsidRPr="004B4E06" w:rsidRDefault="009B27F9" w:rsidP="00A013D7">
            <w:pPr>
              <w:rPr>
                <w:b/>
                <w:noProof/>
              </w:rPr>
            </w:pPr>
            <w:r w:rsidRPr="00FC15CB">
              <w:rPr>
                <w:b/>
                <w:noProof/>
              </w:rPr>
              <w:t>MUSIC</w:t>
            </w:r>
            <w:r>
              <w:rPr>
                <w:b/>
                <w:noProof/>
              </w:rPr>
              <w:t xml:space="preserve"> </w:t>
            </w:r>
            <w:r w:rsidRPr="00FC15CB">
              <w:rPr>
                <w:b/>
                <w:noProof/>
              </w:rPr>
              <w:t>0711</w:t>
            </w:r>
          </w:p>
        </w:tc>
        <w:tc>
          <w:tcPr>
            <w:tcW w:w="4277" w:type="dxa"/>
            <w:gridSpan w:val="2"/>
          </w:tcPr>
          <w:p w14:paraId="3D1F9919" w14:textId="77777777" w:rsidR="009B27F9" w:rsidRPr="004B4E06" w:rsidRDefault="009B27F9" w:rsidP="00A013D7">
            <w:pPr>
              <w:rPr>
                <w:b/>
                <w:noProof/>
              </w:rPr>
            </w:pPr>
            <w:r w:rsidRPr="00FC15CB">
              <w:rPr>
                <w:b/>
                <w:noProof/>
              </w:rPr>
              <w:t>HISTORY OF JAZZ</w:t>
            </w:r>
          </w:p>
        </w:tc>
        <w:tc>
          <w:tcPr>
            <w:tcW w:w="1928" w:type="dxa"/>
          </w:tcPr>
          <w:p w14:paraId="00413305" w14:textId="77777777" w:rsidR="009B27F9" w:rsidRPr="004B4E06" w:rsidRDefault="009B27F9" w:rsidP="00A013D7">
            <w:pPr>
              <w:rPr>
                <w:noProof/>
              </w:rPr>
            </w:pPr>
            <w:r w:rsidRPr="00FC15CB">
              <w:rPr>
                <w:noProof/>
              </w:rPr>
              <w:t xml:space="preserve">Suzuki,Yoko </w:t>
            </w:r>
          </w:p>
        </w:tc>
      </w:tr>
      <w:tr w:rsidR="009B27F9" w:rsidRPr="004B4E06" w14:paraId="6632FE22" w14:textId="77777777" w:rsidTr="00274D8B">
        <w:trPr>
          <w:cantSplit/>
        </w:trPr>
        <w:tc>
          <w:tcPr>
            <w:tcW w:w="1550" w:type="dxa"/>
          </w:tcPr>
          <w:p w14:paraId="51B0F7BD" w14:textId="77777777" w:rsidR="009B27F9" w:rsidRPr="004B4E06" w:rsidRDefault="009B27F9" w:rsidP="00A013D7">
            <w:pPr>
              <w:rPr>
                <w:noProof/>
              </w:rPr>
            </w:pPr>
          </w:p>
        </w:tc>
        <w:tc>
          <w:tcPr>
            <w:tcW w:w="1550" w:type="dxa"/>
          </w:tcPr>
          <w:p w14:paraId="0D1CDD63" w14:textId="77777777" w:rsidR="009B27F9" w:rsidRPr="00281CE1" w:rsidRDefault="009B27F9" w:rsidP="00A013D7">
            <w:pPr>
              <w:rPr>
                <w:noProof/>
              </w:rPr>
            </w:pPr>
            <w:r w:rsidRPr="00281CE1">
              <w:rPr>
                <w:noProof/>
              </w:rPr>
              <w:t xml:space="preserve">Meets Reqs:  </w:t>
            </w:r>
            <w:r w:rsidRPr="00FC15CB">
              <w:rPr>
                <w:noProof/>
              </w:rPr>
              <w:t xml:space="preserve">ART HSA </w:t>
            </w:r>
          </w:p>
        </w:tc>
        <w:tc>
          <w:tcPr>
            <w:tcW w:w="1950" w:type="dxa"/>
          </w:tcPr>
          <w:p w14:paraId="2765DCA2" w14:textId="77777777" w:rsidR="009B27F9" w:rsidRPr="004B4E06" w:rsidRDefault="009B27F9" w:rsidP="00A013D7">
            <w:pPr>
              <w:rPr>
                <w:noProof/>
              </w:rPr>
            </w:pPr>
            <w:r w:rsidRPr="00FC15CB">
              <w:rPr>
                <w:noProof/>
              </w:rPr>
              <w:t>M</w:t>
            </w:r>
          </w:p>
        </w:tc>
        <w:tc>
          <w:tcPr>
            <w:tcW w:w="2638" w:type="dxa"/>
          </w:tcPr>
          <w:p w14:paraId="09CDF923"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DDB75BA" w14:textId="77777777" w:rsidR="009B27F9" w:rsidRPr="004B4E06" w:rsidRDefault="009B27F9" w:rsidP="00A013D7">
            <w:pPr>
              <w:rPr>
                <w:noProof/>
              </w:rPr>
            </w:pPr>
            <w:r w:rsidRPr="000B3158">
              <w:rPr>
                <w:noProof/>
              </w:rPr>
              <w:t>WWPH 4165</w:t>
            </w:r>
          </w:p>
        </w:tc>
        <w:tc>
          <w:tcPr>
            <w:tcW w:w="1928" w:type="dxa"/>
          </w:tcPr>
          <w:p w14:paraId="27403B63" w14:textId="77777777" w:rsidR="009B27F9" w:rsidRPr="004B4E06" w:rsidRDefault="009B27F9" w:rsidP="00A013D7">
            <w:pPr>
              <w:rPr>
                <w:noProof/>
              </w:rPr>
            </w:pPr>
            <w:r w:rsidRPr="00FC15CB">
              <w:rPr>
                <w:noProof/>
              </w:rPr>
              <w:t>3</w:t>
            </w:r>
            <w:r>
              <w:rPr>
                <w:noProof/>
              </w:rPr>
              <w:t xml:space="preserve"> Credits</w:t>
            </w:r>
          </w:p>
        </w:tc>
      </w:tr>
      <w:tr w:rsidR="009B27F9" w:rsidRPr="004B4E06" w14:paraId="037B7A4A" w14:textId="77777777" w:rsidTr="00274D8B">
        <w:trPr>
          <w:cantSplit/>
        </w:trPr>
        <w:tc>
          <w:tcPr>
            <w:tcW w:w="11255" w:type="dxa"/>
            <w:gridSpan w:val="6"/>
            <w:tcBorders>
              <w:bottom w:val="single" w:sz="4" w:space="0" w:color="auto"/>
            </w:tcBorders>
          </w:tcPr>
          <w:p w14:paraId="4D4C4EE5" w14:textId="77777777" w:rsidR="009B27F9" w:rsidRPr="00281CE1" w:rsidRDefault="009B27F9" w:rsidP="00A013D7">
            <w:pPr>
              <w:rPr>
                <w:noProof/>
                <w:sz w:val="18"/>
                <w:szCs w:val="18"/>
              </w:rPr>
            </w:pPr>
          </w:p>
        </w:tc>
      </w:tr>
    </w:tbl>
    <w:p w14:paraId="330F2D38" w14:textId="77777777" w:rsidR="009B27F9" w:rsidRDefault="009B27F9" w:rsidP="00A013D7">
      <w:pPr>
        <w:rPr>
          <w:noProof/>
        </w:rPr>
      </w:pPr>
    </w:p>
    <w:p w14:paraId="684689FE"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Philosophy</w:t>
      </w:r>
    </w:p>
    <w:p w14:paraId="7528CE81"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Psychology</w:t>
      </w:r>
    </w:p>
    <w:p w14:paraId="39872705" w14:textId="77777777" w:rsidR="009B27F9" w:rsidRDefault="009B27F9" w:rsidP="00F53648">
      <w:pPr>
        <w:pStyle w:val="Heading2"/>
        <w:rPr>
          <w:rStyle w:val="Heading2Char"/>
          <w:noProof/>
        </w:rPr>
      </w:pPr>
      <w:bookmarkStart w:id="7" w:name="_Toc100221043"/>
      <w:r w:rsidRPr="00FC15CB">
        <w:rPr>
          <w:noProof/>
        </w:rPr>
        <w:t>Religious Studies</w:t>
      </w:r>
      <w:bookmarkEnd w:id="7"/>
    </w:p>
    <w:p w14:paraId="10F0C3E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2E38B50" w14:textId="77777777" w:rsidTr="00274D8B">
        <w:trPr>
          <w:cantSplit/>
        </w:trPr>
        <w:tc>
          <w:tcPr>
            <w:tcW w:w="1550" w:type="dxa"/>
          </w:tcPr>
          <w:p w14:paraId="7F9873FE" w14:textId="77777777" w:rsidR="009B27F9" w:rsidRPr="00FE604B" w:rsidRDefault="009B27F9" w:rsidP="00A013D7">
            <w:pPr>
              <w:rPr>
                <w:b/>
                <w:noProof/>
              </w:rPr>
            </w:pPr>
            <w:r w:rsidRPr="00FC15CB">
              <w:rPr>
                <w:b/>
                <w:noProof/>
              </w:rPr>
              <w:t>29750</w:t>
            </w:r>
          </w:p>
        </w:tc>
        <w:tc>
          <w:tcPr>
            <w:tcW w:w="1550" w:type="dxa"/>
          </w:tcPr>
          <w:p w14:paraId="16A6D9E0" w14:textId="77777777" w:rsidR="009B27F9" w:rsidRPr="004B4E06" w:rsidRDefault="009B27F9" w:rsidP="00A013D7">
            <w:pPr>
              <w:rPr>
                <w:b/>
                <w:noProof/>
              </w:rPr>
            </w:pPr>
            <w:r w:rsidRPr="00FC15CB">
              <w:rPr>
                <w:b/>
                <w:noProof/>
              </w:rPr>
              <w:t>CGS</w:t>
            </w:r>
          </w:p>
        </w:tc>
        <w:tc>
          <w:tcPr>
            <w:tcW w:w="1950" w:type="dxa"/>
          </w:tcPr>
          <w:p w14:paraId="1A0130EE" w14:textId="77777777" w:rsidR="009B27F9" w:rsidRPr="004B4E06" w:rsidRDefault="009B27F9" w:rsidP="00A013D7">
            <w:pPr>
              <w:rPr>
                <w:b/>
                <w:noProof/>
              </w:rPr>
            </w:pPr>
            <w:r w:rsidRPr="00FC15CB">
              <w:rPr>
                <w:b/>
                <w:noProof/>
              </w:rPr>
              <w:t>RELGST</w:t>
            </w:r>
            <w:r>
              <w:rPr>
                <w:b/>
                <w:noProof/>
              </w:rPr>
              <w:t xml:space="preserve"> </w:t>
            </w:r>
            <w:r w:rsidRPr="00FC15CB">
              <w:rPr>
                <w:b/>
                <w:noProof/>
              </w:rPr>
              <w:t>1144</w:t>
            </w:r>
          </w:p>
        </w:tc>
        <w:tc>
          <w:tcPr>
            <w:tcW w:w="4277" w:type="dxa"/>
            <w:gridSpan w:val="2"/>
          </w:tcPr>
          <w:p w14:paraId="3ABEEA09" w14:textId="77777777" w:rsidR="009B27F9" w:rsidRPr="004B4E06" w:rsidRDefault="009B27F9" w:rsidP="00A013D7">
            <w:pPr>
              <w:rPr>
                <w:b/>
                <w:noProof/>
              </w:rPr>
            </w:pPr>
            <w:r w:rsidRPr="00FC15CB">
              <w:rPr>
                <w:b/>
                <w:noProof/>
              </w:rPr>
              <w:t>CLASSICAL MYTHOLOGY &amp; LIT</w:t>
            </w:r>
          </w:p>
        </w:tc>
        <w:tc>
          <w:tcPr>
            <w:tcW w:w="1928" w:type="dxa"/>
          </w:tcPr>
          <w:p w14:paraId="4925315D" w14:textId="77777777" w:rsidR="009B27F9" w:rsidRPr="004B4E06" w:rsidRDefault="009B27F9" w:rsidP="00A013D7">
            <w:pPr>
              <w:rPr>
                <w:noProof/>
              </w:rPr>
            </w:pPr>
            <w:r w:rsidRPr="00FC15CB">
              <w:rPr>
                <w:noProof/>
              </w:rPr>
              <w:t xml:space="preserve">Scott,Wesley B </w:t>
            </w:r>
          </w:p>
        </w:tc>
      </w:tr>
      <w:tr w:rsidR="009B27F9" w:rsidRPr="004B4E06" w14:paraId="6BDAC903" w14:textId="77777777" w:rsidTr="00274D8B">
        <w:trPr>
          <w:cantSplit/>
        </w:trPr>
        <w:tc>
          <w:tcPr>
            <w:tcW w:w="1550" w:type="dxa"/>
          </w:tcPr>
          <w:p w14:paraId="5E643D53" w14:textId="77777777" w:rsidR="009B27F9" w:rsidRPr="004B4E06" w:rsidRDefault="009B27F9" w:rsidP="00A013D7">
            <w:pPr>
              <w:rPr>
                <w:noProof/>
              </w:rPr>
            </w:pPr>
          </w:p>
        </w:tc>
        <w:tc>
          <w:tcPr>
            <w:tcW w:w="1550" w:type="dxa"/>
          </w:tcPr>
          <w:p w14:paraId="46917B02" w14:textId="77777777" w:rsidR="009B27F9" w:rsidRPr="00281CE1" w:rsidRDefault="009B27F9" w:rsidP="00A013D7">
            <w:pPr>
              <w:rPr>
                <w:noProof/>
              </w:rPr>
            </w:pPr>
            <w:r w:rsidRPr="00281CE1">
              <w:rPr>
                <w:noProof/>
              </w:rPr>
              <w:t xml:space="preserve">Meets Reqs:  </w:t>
            </w:r>
            <w:r w:rsidRPr="00FC15CB">
              <w:rPr>
                <w:noProof/>
              </w:rPr>
              <w:t xml:space="preserve">GR LIT </w:t>
            </w:r>
          </w:p>
        </w:tc>
        <w:tc>
          <w:tcPr>
            <w:tcW w:w="1950" w:type="dxa"/>
          </w:tcPr>
          <w:p w14:paraId="5628DE1B" w14:textId="77777777" w:rsidR="009B27F9" w:rsidRPr="004B4E06" w:rsidRDefault="009B27F9" w:rsidP="00A013D7">
            <w:pPr>
              <w:rPr>
                <w:noProof/>
              </w:rPr>
            </w:pPr>
            <w:r w:rsidRPr="00FC15CB">
              <w:rPr>
                <w:noProof/>
              </w:rPr>
              <w:t>Th</w:t>
            </w:r>
          </w:p>
        </w:tc>
        <w:tc>
          <w:tcPr>
            <w:tcW w:w="2638" w:type="dxa"/>
          </w:tcPr>
          <w:p w14:paraId="78DD9E9A"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91A7041" w14:textId="77777777" w:rsidR="009B27F9" w:rsidRPr="004B4E06" w:rsidRDefault="009B27F9" w:rsidP="00A013D7">
            <w:pPr>
              <w:rPr>
                <w:noProof/>
              </w:rPr>
            </w:pPr>
            <w:r w:rsidRPr="000B3158">
              <w:rPr>
                <w:noProof/>
              </w:rPr>
              <w:t>WWPH 4165</w:t>
            </w:r>
          </w:p>
        </w:tc>
        <w:tc>
          <w:tcPr>
            <w:tcW w:w="1928" w:type="dxa"/>
          </w:tcPr>
          <w:p w14:paraId="365166A0" w14:textId="77777777" w:rsidR="009B27F9" w:rsidRPr="004B4E06" w:rsidRDefault="009B27F9" w:rsidP="00A013D7">
            <w:pPr>
              <w:rPr>
                <w:noProof/>
              </w:rPr>
            </w:pPr>
            <w:r w:rsidRPr="00FC15CB">
              <w:rPr>
                <w:noProof/>
              </w:rPr>
              <w:t>3</w:t>
            </w:r>
            <w:r>
              <w:rPr>
                <w:noProof/>
              </w:rPr>
              <w:t xml:space="preserve"> Credits</w:t>
            </w:r>
          </w:p>
        </w:tc>
      </w:tr>
      <w:tr w:rsidR="009B27F9" w:rsidRPr="004B4E06" w14:paraId="1634954B" w14:textId="77777777" w:rsidTr="00274D8B">
        <w:trPr>
          <w:cantSplit/>
        </w:trPr>
        <w:tc>
          <w:tcPr>
            <w:tcW w:w="11255" w:type="dxa"/>
            <w:gridSpan w:val="6"/>
            <w:tcBorders>
              <w:bottom w:val="single" w:sz="4" w:space="0" w:color="auto"/>
            </w:tcBorders>
          </w:tcPr>
          <w:p w14:paraId="435E5D78" w14:textId="77777777" w:rsidR="009B27F9" w:rsidRPr="00281CE1" w:rsidRDefault="009B27F9" w:rsidP="00A013D7">
            <w:pPr>
              <w:rPr>
                <w:noProof/>
                <w:sz w:val="18"/>
                <w:szCs w:val="18"/>
              </w:rPr>
            </w:pPr>
          </w:p>
        </w:tc>
      </w:tr>
    </w:tbl>
    <w:p w14:paraId="7A5029C5" w14:textId="77777777" w:rsidR="009B27F9" w:rsidRDefault="009B27F9" w:rsidP="00A013D7">
      <w:pPr>
        <w:rPr>
          <w:noProof/>
        </w:rPr>
      </w:pPr>
    </w:p>
    <w:p w14:paraId="705F6E5D" w14:textId="77777777" w:rsidR="009B27F9" w:rsidRDefault="009B27F9" w:rsidP="00F53648">
      <w:pPr>
        <w:pStyle w:val="Heading2"/>
        <w:rPr>
          <w:rStyle w:val="Heading2Char"/>
          <w:noProof/>
        </w:rPr>
      </w:pPr>
      <w:bookmarkStart w:id="8" w:name="_Toc100221044"/>
      <w:r w:rsidRPr="00FC15CB">
        <w:rPr>
          <w:noProof/>
        </w:rPr>
        <w:t>Slavic</w:t>
      </w:r>
      <w:bookmarkEnd w:id="8"/>
    </w:p>
    <w:p w14:paraId="1819D31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9A229F0" w14:textId="77777777" w:rsidTr="00274D8B">
        <w:trPr>
          <w:cantSplit/>
        </w:trPr>
        <w:tc>
          <w:tcPr>
            <w:tcW w:w="1550" w:type="dxa"/>
          </w:tcPr>
          <w:p w14:paraId="31C48D40" w14:textId="77777777" w:rsidR="009B27F9" w:rsidRPr="00FE604B" w:rsidRDefault="009B27F9" w:rsidP="00A013D7">
            <w:pPr>
              <w:rPr>
                <w:b/>
                <w:noProof/>
              </w:rPr>
            </w:pPr>
            <w:r w:rsidRPr="00FC15CB">
              <w:rPr>
                <w:b/>
                <w:noProof/>
              </w:rPr>
              <w:t>22199</w:t>
            </w:r>
          </w:p>
        </w:tc>
        <w:tc>
          <w:tcPr>
            <w:tcW w:w="1550" w:type="dxa"/>
          </w:tcPr>
          <w:p w14:paraId="5C6B8CF1" w14:textId="77777777" w:rsidR="009B27F9" w:rsidRPr="004B4E06" w:rsidRDefault="009B27F9" w:rsidP="00A013D7">
            <w:pPr>
              <w:rPr>
                <w:b/>
                <w:noProof/>
              </w:rPr>
            </w:pPr>
            <w:r w:rsidRPr="00FC15CB">
              <w:rPr>
                <w:b/>
                <w:noProof/>
              </w:rPr>
              <w:t>CGS</w:t>
            </w:r>
          </w:p>
        </w:tc>
        <w:tc>
          <w:tcPr>
            <w:tcW w:w="1950" w:type="dxa"/>
          </w:tcPr>
          <w:p w14:paraId="250AD856" w14:textId="77777777" w:rsidR="009B27F9" w:rsidRPr="004B4E06" w:rsidRDefault="009B27F9" w:rsidP="00A013D7">
            <w:pPr>
              <w:rPr>
                <w:b/>
                <w:noProof/>
              </w:rPr>
            </w:pPr>
            <w:r w:rsidRPr="00FC15CB">
              <w:rPr>
                <w:b/>
                <w:noProof/>
              </w:rPr>
              <w:t>SLAV</w:t>
            </w:r>
            <w:r>
              <w:rPr>
                <w:b/>
                <w:noProof/>
              </w:rPr>
              <w:t xml:space="preserve"> </w:t>
            </w:r>
            <w:r w:rsidRPr="00FC15CB">
              <w:rPr>
                <w:b/>
                <w:noProof/>
              </w:rPr>
              <w:t>0880</w:t>
            </w:r>
          </w:p>
        </w:tc>
        <w:tc>
          <w:tcPr>
            <w:tcW w:w="4277" w:type="dxa"/>
            <w:gridSpan w:val="2"/>
          </w:tcPr>
          <w:p w14:paraId="2C1A2C77" w14:textId="77777777" w:rsidR="009B27F9" w:rsidRPr="004B4E06" w:rsidRDefault="009B27F9" w:rsidP="00A013D7">
            <w:pPr>
              <w:rPr>
                <w:b/>
                <w:noProof/>
              </w:rPr>
            </w:pPr>
            <w:r w:rsidRPr="00FC15CB">
              <w:rPr>
                <w:b/>
                <w:noProof/>
              </w:rPr>
              <w:t>VAMPIRE: BLOOD AND EMPIRE</w:t>
            </w:r>
          </w:p>
        </w:tc>
        <w:tc>
          <w:tcPr>
            <w:tcW w:w="1928" w:type="dxa"/>
          </w:tcPr>
          <w:p w14:paraId="0328A72D" w14:textId="77777777" w:rsidR="009B27F9" w:rsidRPr="004B4E06" w:rsidRDefault="009B27F9" w:rsidP="00A013D7">
            <w:pPr>
              <w:rPr>
                <w:noProof/>
              </w:rPr>
            </w:pPr>
            <w:r w:rsidRPr="00FC15CB">
              <w:rPr>
                <w:noProof/>
              </w:rPr>
              <w:t xml:space="preserve">Wisnosky,Marc </w:t>
            </w:r>
          </w:p>
        </w:tc>
      </w:tr>
      <w:tr w:rsidR="009B27F9" w:rsidRPr="004B4E06" w14:paraId="489BF0E7" w14:textId="77777777" w:rsidTr="00274D8B">
        <w:trPr>
          <w:cantSplit/>
        </w:trPr>
        <w:tc>
          <w:tcPr>
            <w:tcW w:w="1550" w:type="dxa"/>
          </w:tcPr>
          <w:p w14:paraId="6D2FA5B1" w14:textId="77777777" w:rsidR="009B27F9" w:rsidRPr="004B4E06" w:rsidRDefault="009B27F9" w:rsidP="00A013D7">
            <w:pPr>
              <w:rPr>
                <w:noProof/>
              </w:rPr>
            </w:pPr>
          </w:p>
        </w:tc>
        <w:tc>
          <w:tcPr>
            <w:tcW w:w="1550" w:type="dxa"/>
          </w:tcPr>
          <w:p w14:paraId="57F46F69"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5762EF93" w14:textId="77777777" w:rsidR="009B27F9" w:rsidRPr="004B4E06" w:rsidRDefault="009B27F9" w:rsidP="00A013D7">
            <w:pPr>
              <w:rPr>
                <w:noProof/>
              </w:rPr>
            </w:pPr>
          </w:p>
        </w:tc>
        <w:tc>
          <w:tcPr>
            <w:tcW w:w="2638" w:type="dxa"/>
          </w:tcPr>
          <w:p w14:paraId="098DD1D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0B7ED1D" w14:textId="77777777" w:rsidR="009B27F9" w:rsidRPr="004B4E06" w:rsidRDefault="009B27F9" w:rsidP="00A013D7">
            <w:pPr>
              <w:rPr>
                <w:noProof/>
              </w:rPr>
            </w:pPr>
            <w:r w:rsidRPr="000B3158">
              <w:rPr>
                <w:noProof/>
              </w:rPr>
              <w:t>WWPH 4165</w:t>
            </w:r>
          </w:p>
        </w:tc>
        <w:tc>
          <w:tcPr>
            <w:tcW w:w="1928" w:type="dxa"/>
          </w:tcPr>
          <w:p w14:paraId="4B103A5D" w14:textId="77777777" w:rsidR="009B27F9" w:rsidRPr="004B4E06" w:rsidRDefault="009B27F9" w:rsidP="00A013D7">
            <w:pPr>
              <w:rPr>
                <w:noProof/>
              </w:rPr>
            </w:pPr>
            <w:r w:rsidRPr="00FC15CB">
              <w:rPr>
                <w:noProof/>
              </w:rPr>
              <w:t>3</w:t>
            </w:r>
            <w:r>
              <w:rPr>
                <w:noProof/>
              </w:rPr>
              <w:t xml:space="preserve"> Credits</w:t>
            </w:r>
          </w:p>
        </w:tc>
      </w:tr>
      <w:tr w:rsidR="009B27F9" w:rsidRPr="004B4E06" w14:paraId="3BD69673" w14:textId="77777777" w:rsidTr="00274D8B">
        <w:trPr>
          <w:cantSplit/>
        </w:trPr>
        <w:tc>
          <w:tcPr>
            <w:tcW w:w="11255" w:type="dxa"/>
            <w:gridSpan w:val="6"/>
            <w:tcBorders>
              <w:bottom w:val="single" w:sz="4" w:space="0" w:color="auto"/>
            </w:tcBorders>
          </w:tcPr>
          <w:p w14:paraId="2175B612" w14:textId="77777777" w:rsidR="009B27F9" w:rsidRPr="00281CE1" w:rsidRDefault="009B27F9" w:rsidP="00A013D7">
            <w:pPr>
              <w:rPr>
                <w:noProof/>
                <w:sz w:val="18"/>
                <w:szCs w:val="18"/>
              </w:rPr>
            </w:pPr>
            <w:r w:rsidRPr="00FC15CB">
              <w:rPr>
                <w:noProof/>
                <w:sz w:val="18"/>
                <w:szCs w:val="18"/>
              </w:rPr>
              <w:t xml:space="preserve">&lt;p&gt;This is a CGS web asynchronous course delivered entirely online through the CANVAS learning management system (LMS). The course consists of a combination of online and off-line activities/assignments and participation is required each week as outlined in the class syllabus and schedule. Students must have reliable internet access to take this course. Students complete the course requirements within one term and move through the course materials as a cohort.&lt;/p&gt; </w:t>
            </w:r>
          </w:p>
        </w:tc>
      </w:tr>
    </w:tbl>
    <w:p w14:paraId="32567F50" w14:textId="77777777" w:rsidR="009B27F9" w:rsidRDefault="009B27F9" w:rsidP="00A013D7">
      <w:pPr>
        <w:rPr>
          <w:noProof/>
        </w:rPr>
      </w:pPr>
    </w:p>
    <w:p w14:paraId="3B5EE91E" w14:textId="77777777" w:rsidR="009B27F9" w:rsidRDefault="009B27F9" w:rsidP="00F53648">
      <w:pPr>
        <w:pStyle w:val="Heading2"/>
        <w:rPr>
          <w:rStyle w:val="Heading2Char"/>
          <w:noProof/>
        </w:rPr>
      </w:pPr>
      <w:bookmarkStart w:id="9" w:name="_Toc100221045"/>
      <w:r w:rsidRPr="00FC15CB">
        <w:rPr>
          <w:noProof/>
        </w:rPr>
        <w:t>Sociology</w:t>
      </w:r>
      <w:bookmarkEnd w:id="9"/>
    </w:p>
    <w:p w14:paraId="4322018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CA1A794" w14:textId="77777777" w:rsidTr="00274D8B">
        <w:trPr>
          <w:cantSplit/>
        </w:trPr>
        <w:tc>
          <w:tcPr>
            <w:tcW w:w="1550" w:type="dxa"/>
          </w:tcPr>
          <w:p w14:paraId="0AA2A6BD" w14:textId="77777777" w:rsidR="009B27F9" w:rsidRPr="00FE604B" w:rsidRDefault="009B27F9" w:rsidP="00A013D7">
            <w:pPr>
              <w:rPr>
                <w:b/>
                <w:noProof/>
              </w:rPr>
            </w:pPr>
            <w:r w:rsidRPr="00FC15CB">
              <w:rPr>
                <w:b/>
                <w:noProof/>
              </w:rPr>
              <w:t>22201</w:t>
            </w:r>
          </w:p>
        </w:tc>
        <w:tc>
          <w:tcPr>
            <w:tcW w:w="1550" w:type="dxa"/>
          </w:tcPr>
          <w:p w14:paraId="1CE367B2" w14:textId="77777777" w:rsidR="009B27F9" w:rsidRPr="004B4E06" w:rsidRDefault="009B27F9" w:rsidP="00A013D7">
            <w:pPr>
              <w:rPr>
                <w:b/>
                <w:noProof/>
              </w:rPr>
            </w:pPr>
            <w:r w:rsidRPr="00FC15CB">
              <w:rPr>
                <w:b/>
                <w:noProof/>
              </w:rPr>
              <w:t>CGS</w:t>
            </w:r>
          </w:p>
        </w:tc>
        <w:tc>
          <w:tcPr>
            <w:tcW w:w="1950" w:type="dxa"/>
          </w:tcPr>
          <w:p w14:paraId="5B0DD2A2" w14:textId="77777777" w:rsidR="009B27F9" w:rsidRPr="004B4E06" w:rsidRDefault="009B27F9" w:rsidP="00A013D7">
            <w:pPr>
              <w:rPr>
                <w:b/>
                <w:noProof/>
              </w:rPr>
            </w:pPr>
            <w:r w:rsidRPr="00FC15CB">
              <w:rPr>
                <w:b/>
                <w:noProof/>
              </w:rPr>
              <w:t>SOC</w:t>
            </w:r>
            <w:r>
              <w:rPr>
                <w:b/>
                <w:noProof/>
              </w:rPr>
              <w:t xml:space="preserve"> </w:t>
            </w:r>
            <w:r w:rsidRPr="00FC15CB">
              <w:rPr>
                <w:b/>
                <w:noProof/>
              </w:rPr>
              <w:t>0477</w:t>
            </w:r>
          </w:p>
        </w:tc>
        <w:tc>
          <w:tcPr>
            <w:tcW w:w="4277" w:type="dxa"/>
            <w:gridSpan w:val="2"/>
          </w:tcPr>
          <w:p w14:paraId="3C5668D1" w14:textId="77777777" w:rsidR="009B27F9" w:rsidRPr="004B4E06" w:rsidRDefault="009B27F9" w:rsidP="00A013D7">
            <w:pPr>
              <w:rPr>
                <w:b/>
                <w:noProof/>
              </w:rPr>
            </w:pPr>
            <w:r w:rsidRPr="00FC15CB">
              <w:rPr>
                <w:b/>
                <w:noProof/>
              </w:rPr>
              <w:t>MEDICAL SOCIOLOGY</w:t>
            </w:r>
          </w:p>
        </w:tc>
        <w:tc>
          <w:tcPr>
            <w:tcW w:w="1928" w:type="dxa"/>
          </w:tcPr>
          <w:p w14:paraId="59FFFD34" w14:textId="77777777" w:rsidR="009B27F9" w:rsidRPr="004B4E06" w:rsidRDefault="009B27F9" w:rsidP="00A013D7">
            <w:pPr>
              <w:rPr>
                <w:noProof/>
              </w:rPr>
            </w:pPr>
            <w:r w:rsidRPr="00FC15CB">
              <w:rPr>
                <w:noProof/>
              </w:rPr>
              <w:t xml:space="preserve">Kerr,Margaret Anna </w:t>
            </w:r>
          </w:p>
        </w:tc>
      </w:tr>
      <w:tr w:rsidR="009B27F9" w:rsidRPr="004B4E06" w14:paraId="03CF3BF5" w14:textId="77777777" w:rsidTr="00274D8B">
        <w:trPr>
          <w:cantSplit/>
        </w:trPr>
        <w:tc>
          <w:tcPr>
            <w:tcW w:w="1550" w:type="dxa"/>
          </w:tcPr>
          <w:p w14:paraId="70A6C3FC" w14:textId="77777777" w:rsidR="009B27F9" w:rsidRPr="004B4E06" w:rsidRDefault="009B27F9" w:rsidP="00A013D7">
            <w:pPr>
              <w:rPr>
                <w:noProof/>
              </w:rPr>
            </w:pPr>
          </w:p>
        </w:tc>
        <w:tc>
          <w:tcPr>
            <w:tcW w:w="1550" w:type="dxa"/>
          </w:tcPr>
          <w:p w14:paraId="48B997FA" w14:textId="77777777" w:rsidR="009B27F9" w:rsidRPr="00281CE1" w:rsidRDefault="009B27F9" w:rsidP="00A013D7">
            <w:pPr>
              <w:rPr>
                <w:noProof/>
              </w:rPr>
            </w:pPr>
            <w:r w:rsidRPr="00281CE1">
              <w:rPr>
                <w:noProof/>
              </w:rPr>
              <w:t xml:space="preserve">Meets Reqs:  </w:t>
            </w:r>
          </w:p>
        </w:tc>
        <w:tc>
          <w:tcPr>
            <w:tcW w:w="1950" w:type="dxa"/>
          </w:tcPr>
          <w:p w14:paraId="13082E5C" w14:textId="77777777" w:rsidR="009B27F9" w:rsidRPr="004B4E06" w:rsidRDefault="009B27F9" w:rsidP="00A013D7">
            <w:pPr>
              <w:rPr>
                <w:noProof/>
              </w:rPr>
            </w:pPr>
          </w:p>
        </w:tc>
        <w:tc>
          <w:tcPr>
            <w:tcW w:w="2638" w:type="dxa"/>
          </w:tcPr>
          <w:p w14:paraId="3BE73F6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1787DA1" w14:textId="77777777" w:rsidR="009B27F9" w:rsidRPr="004B4E06" w:rsidRDefault="009B27F9" w:rsidP="00A013D7">
            <w:pPr>
              <w:rPr>
                <w:noProof/>
              </w:rPr>
            </w:pPr>
            <w:r w:rsidRPr="000B3158">
              <w:rPr>
                <w:noProof/>
              </w:rPr>
              <w:t>WWPH 4165</w:t>
            </w:r>
          </w:p>
        </w:tc>
        <w:tc>
          <w:tcPr>
            <w:tcW w:w="1928" w:type="dxa"/>
          </w:tcPr>
          <w:p w14:paraId="76786533" w14:textId="77777777" w:rsidR="009B27F9" w:rsidRPr="004B4E06" w:rsidRDefault="009B27F9" w:rsidP="00A013D7">
            <w:pPr>
              <w:rPr>
                <w:noProof/>
              </w:rPr>
            </w:pPr>
            <w:r w:rsidRPr="00FC15CB">
              <w:rPr>
                <w:noProof/>
              </w:rPr>
              <w:t>3</w:t>
            </w:r>
            <w:r>
              <w:rPr>
                <w:noProof/>
              </w:rPr>
              <w:t xml:space="preserve"> Credits</w:t>
            </w:r>
          </w:p>
        </w:tc>
      </w:tr>
      <w:tr w:rsidR="009B27F9" w:rsidRPr="004B4E06" w14:paraId="54D3812E" w14:textId="77777777" w:rsidTr="00274D8B">
        <w:trPr>
          <w:cantSplit/>
        </w:trPr>
        <w:tc>
          <w:tcPr>
            <w:tcW w:w="11255" w:type="dxa"/>
            <w:gridSpan w:val="6"/>
            <w:tcBorders>
              <w:bottom w:val="single" w:sz="4" w:space="0" w:color="auto"/>
            </w:tcBorders>
          </w:tcPr>
          <w:p w14:paraId="403BE52B" w14:textId="77777777" w:rsidR="009B27F9" w:rsidRPr="00281CE1" w:rsidRDefault="009B27F9" w:rsidP="00A013D7">
            <w:pPr>
              <w:rPr>
                <w:noProof/>
                <w:sz w:val="18"/>
                <w:szCs w:val="18"/>
              </w:rPr>
            </w:pPr>
            <w:r w:rsidRPr="00FC15CB">
              <w:rPr>
                <w:noProof/>
                <w:sz w:val="18"/>
                <w:szCs w:val="18"/>
              </w:rPr>
              <w:t xml:space="preserve">&lt;p&gt;This is a CGS web asynchronous course delivered entirely online through the CANVAS learning management system (LMS). The course consists of a combination of online and off-line activities/assignments and participation is required each week as outlined in the class syllabus and schedule. Students must have reliable internet access to take this course. Students complete the course requirements within one term and move through the course materials as a cohort.&lt;/p&gt; </w:t>
            </w:r>
          </w:p>
        </w:tc>
      </w:tr>
    </w:tbl>
    <w:p w14:paraId="510FA464" w14:textId="77777777" w:rsidR="009B27F9" w:rsidRDefault="009B27F9" w:rsidP="00F53648">
      <w:pPr>
        <w:pStyle w:val="Heading2"/>
        <w:rPr>
          <w:rStyle w:val="Heading2Char"/>
          <w:noProof/>
        </w:rPr>
      </w:pPr>
    </w:p>
    <w:p w14:paraId="602272A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43891CA" w14:textId="77777777" w:rsidTr="00274D8B">
        <w:trPr>
          <w:cantSplit/>
        </w:trPr>
        <w:tc>
          <w:tcPr>
            <w:tcW w:w="1550" w:type="dxa"/>
          </w:tcPr>
          <w:p w14:paraId="249496AE" w14:textId="77777777" w:rsidR="009B27F9" w:rsidRPr="00FE604B" w:rsidRDefault="009B27F9" w:rsidP="00A013D7">
            <w:pPr>
              <w:rPr>
                <w:b/>
                <w:noProof/>
              </w:rPr>
            </w:pPr>
            <w:r w:rsidRPr="00FC15CB">
              <w:rPr>
                <w:b/>
                <w:noProof/>
              </w:rPr>
              <w:t>24709</w:t>
            </w:r>
          </w:p>
        </w:tc>
        <w:tc>
          <w:tcPr>
            <w:tcW w:w="1550" w:type="dxa"/>
          </w:tcPr>
          <w:p w14:paraId="73656547" w14:textId="77777777" w:rsidR="009B27F9" w:rsidRPr="004B4E06" w:rsidRDefault="009B27F9" w:rsidP="00A013D7">
            <w:pPr>
              <w:rPr>
                <w:b/>
                <w:noProof/>
              </w:rPr>
            </w:pPr>
            <w:r w:rsidRPr="00FC15CB">
              <w:rPr>
                <w:b/>
                <w:noProof/>
              </w:rPr>
              <w:t>CGS</w:t>
            </w:r>
          </w:p>
        </w:tc>
        <w:tc>
          <w:tcPr>
            <w:tcW w:w="1950" w:type="dxa"/>
          </w:tcPr>
          <w:p w14:paraId="13EB4D5B" w14:textId="77777777" w:rsidR="009B27F9" w:rsidRPr="004B4E06" w:rsidRDefault="009B27F9" w:rsidP="00A013D7">
            <w:pPr>
              <w:rPr>
                <w:b/>
                <w:noProof/>
              </w:rPr>
            </w:pPr>
            <w:r w:rsidRPr="00FC15CB">
              <w:rPr>
                <w:b/>
                <w:noProof/>
              </w:rPr>
              <w:t>SOC</w:t>
            </w:r>
            <w:r>
              <w:rPr>
                <w:b/>
                <w:noProof/>
              </w:rPr>
              <w:t xml:space="preserve"> </w:t>
            </w:r>
            <w:r w:rsidRPr="00FC15CB">
              <w:rPr>
                <w:b/>
                <w:noProof/>
              </w:rPr>
              <w:t>0477</w:t>
            </w:r>
          </w:p>
        </w:tc>
        <w:tc>
          <w:tcPr>
            <w:tcW w:w="4277" w:type="dxa"/>
            <w:gridSpan w:val="2"/>
          </w:tcPr>
          <w:p w14:paraId="45035993" w14:textId="77777777" w:rsidR="009B27F9" w:rsidRPr="004B4E06" w:rsidRDefault="009B27F9" w:rsidP="00A013D7">
            <w:pPr>
              <w:rPr>
                <w:b/>
                <w:noProof/>
              </w:rPr>
            </w:pPr>
            <w:r w:rsidRPr="00FC15CB">
              <w:rPr>
                <w:b/>
                <w:noProof/>
              </w:rPr>
              <w:t>MEDICAL SOCIOLOGY</w:t>
            </w:r>
          </w:p>
        </w:tc>
        <w:tc>
          <w:tcPr>
            <w:tcW w:w="1928" w:type="dxa"/>
          </w:tcPr>
          <w:p w14:paraId="2C903B1D" w14:textId="77777777" w:rsidR="009B27F9" w:rsidRPr="004B4E06" w:rsidRDefault="009B27F9" w:rsidP="00A013D7">
            <w:pPr>
              <w:rPr>
                <w:noProof/>
              </w:rPr>
            </w:pPr>
            <w:r w:rsidRPr="00FC15CB">
              <w:rPr>
                <w:noProof/>
              </w:rPr>
              <w:t xml:space="preserve">Kerr,Margaret Anna </w:t>
            </w:r>
          </w:p>
        </w:tc>
      </w:tr>
      <w:tr w:rsidR="009B27F9" w:rsidRPr="004B4E06" w14:paraId="364661CC" w14:textId="77777777" w:rsidTr="00274D8B">
        <w:trPr>
          <w:cantSplit/>
        </w:trPr>
        <w:tc>
          <w:tcPr>
            <w:tcW w:w="1550" w:type="dxa"/>
          </w:tcPr>
          <w:p w14:paraId="793DCC72" w14:textId="77777777" w:rsidR="009B27F9" w:rsidRPr="004B4E06" w:rsidRDefault="009B27F9" w:rsidP="00A013D7">
            <w:pPr>
              <w:rPr>
                <w:noProof/>
              </w:rPr>
            </w:pPr>
          </w:p>
        </w:tc>
        <w:tc>
          <w:tcPr>
            <w:tcW w:w="1550" w:type="dxa"/>
          </w:tcPr>
          <w:p w14:paraId="52D917FD" w14:textId="77777777" w:rsidR="009B27F9" w:rsidRPr="00281CE1" w:rsidRDefault="009B27F9" w:rsidP="00A013D7">
            <w:pPr>
              <w:rPr>
                <w:noProof/>
              </w:rPr>
            </w:pPr>
            <w:r w:rsidRPr="00281CE1">
              <w:rPr>
                <w:noProof/>
              </w:rPr>
              <w:t xml:space="preserve">Meets Reqs:  </w:t>
            </w:r>
          </w:p>
        </w:tc>
        <w:tc>
          <w:tcPr>
            <w:tcW w:w="1950" w:type="dxa"/>
          </w:tcPr>
          <w:p w14:paraId="6D7A385F" w14:textId="77777777" w:rsidR="009B27F9" w:rsidRPr="004B4E06" w:rsidRDefault="009B27F9" w:rsidP="00A013D7">
            <w:pPr>
              <w:rPr>
                <w:noProof/>
              </w:rPr>
            </w:pPr>
          </w:p>
        </w:tc>
        <w:tc>
          <w:tcPr>
            <w:tcW w:w="2638" w:type="dxa"/>
          </w:tcPr>
          <w:p w14:paraId="04D1913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6BBE83A" w14:textId="77777777" w:rsidR="009B27F9" w:rsidRPr="004B4E06" w:rsidRDefault="009B27F9" w:rsidP="00A013D7">
            <w:pPr>
              <w:rPr>
                <w:noProof/>
              </w:rPr>
            </w:pPr>
            <w:r w:rsidRPr="000B3158">
              <w:rPr>
                <w:noProof/>
              </w:rPr>
              <w:t>WWPH 4165</w:t>
            </w:r>
          </w:p>
        </w:tc>
        <w:tc>
          <w:tcPr>
            <w:tcW w:w="1928" w:type="dxa"/>
          </w:tcPr>
          <w:p w14:paraId="21C8FAB3" w14:textId="77777777" w:rsidR="009B27F9" w:rsidRPr="004B4E06" w:rsidRDefault="009B27F9" w:rsidP="00A013D7">
            <w:pPr>
              <w:rPr>
                <w:noProof/>
              </w:rPr>
            </w:pPr>
            <w:r w:rsidRPr="00FC15CB">
              <w:rPr>
                <w:noProof/>
              </w:rPr>
              <w:t>3</w:t>
            </w:r>
            <w:r>
              <w:rPr>
                <w:noProof/>
              </w:rPr>
              <w:t xml:space="preserve"> Credits</w:t>
            </w:r>
          </w:p>
        </w:tc>
      </w:tr>
      <w:tr w:rsidR="009B27F9" w:rsidRPr="004B4E06" w14:paraId="59C1919A" w14:textId="77777777" w:rsidTr="00274D8B">
        <w:trPr>
          <w:cantSplit/>
        </w:trPr>
        <w:tc>
          <w:tcPr>
            <w:tcW w:w="11255" w:type="dxa"/>
            <w:gridSpan w:val="6"/>
            <w:tcBorders>
              <w:bottom w:val="single" w:sz="4" w:space="0" w:color="auto"/>
            </w:tcBorders>
          </w:tcPr>
          <w:p w14:paraId="45228E80" w14:textId="77777777" w:rsidR="009B27F9" w:rsidRPr="00281CE1" w:rsidRDefault="009B27F9" w:rsidP="00A013D7">
            <w:pPr>
              <w:rPr>
                <w:noProof/>
                <w:sz w:val="18"/>
                <w:szCs w:val="18"/>
              </w:rPr>
            </w:pPr>
            <w:r w:rsidRPr="00FC15CB">
              <w:rPr>
                <w:noProof/>
                <w:sz w:val="18"/>
                <w:szCs w:val="18"/>
              </w:rPr>
              <w:t xml:space="preserve">&lt;p&gt;This is a CGS web asynchronous course delivered entirely online through the CANVAS learning management system (LMS). The course consists of a combination of online and off-line activities/assignments and participation is required each week as outlined in the class syllabus and schedule. Students must have reliable internet access to take this course. Students complete the course requirements within one term and move through the course materials as a cohort.&lt;/p&gt; </w:t>
            </w:r>
          </w:p>
        </w:tc>
      </w:tr>
    </w:tbl>
    <w:p w14:paraId="71FB9743" w14:textId="77777777" w:rsidR="009B27F9" w:rsidRDefault="009B27F9" w:rsidP="00F53648">
      <w:pPr>
        <w:pStyle w:val="Heading2"/>
        <w:rPr>
          <w:rStyle w:val="Heading2Char"/>
          <w:noProof/>
        </w:rPr>
      </w:pPr>
    </w:p>
    <w:p w14:paraId="5BE6C8C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E5D6A6A" w14:textId="77777777" w:rsidTr="00274D8B">
        <w:trPr>
          <w:cantSplit/>
        </w:trPr>
        <w:tc>
          <w:tcPr>
            <w:tcW w:w="1550" w:type="dxa"/>
          </w:tcPr>
          <w:p w14:paraId="3FB108E8" w14:textId="77777777" w:rsidR="009B27F9" w:rsidRPr="00FE604B" w:rsidRDefault="009B27F9" w:rsidP="00A013D7">
            <w:pPr>
              <w:rPr>
                <w:b/>
                <w:noProof/>
              </w:rPr>
            </w:pPr>
            <w:r w:rsidRPr="00FC15CB">
              <w:rPr>
                <w:b/>
                <w:noProof/>
              </w:rPr>
              <w:t>27823</w:t>
            </w:r>
          </w:p>
        </w:tc>
        <w:tc>
          <w:tcPr>
            <w:tcW w:w="1550" w:type="dxa"/>
          </w:tcPr>
          <w:p w14:paraId="05AF6FDF" w14:textId="77777777" w:rsidR="009B27F9" w:rsidRPr="004B4E06" w:rsidRDefault="009B27F9" w:rsidP="00A013D7">
            <w:pPr>
              <w:rPr>
                <w:b/>
                <w:noProof/>
              </w:rPr>
            </w:pPr>
            <w:r w:rsidRPr="00FC15CB">
              <w:rPr>
                <w:b/>
                <w:noProof/>
              </w:rPr>
              <w:t>CGS</w:t>
            </w:r>
          </w:p>
        </w:tc>
        <w:tc>
          <w:tcPr>
            <w:tcW w:w="1950" w:type="dxa"/>
          </w:tcPr>
          <w:p w14:paraId="36636B58" w14:textId="77777777" w:rsidR="009B27F9" w:rsidRPr="004B4E06" w:rsidRDefault="009B27F9" w:rsidP="00A013D7">
            <w:pPr>
              <w:rPr>
                <w:b/>
                <w:noProof/>
              </w:rPr>
            </w:pPr>
            <w:r w:rsidRPr="00FC15CB">
              <w:rPr>
                <w:b/>
                <w:noProof/>
              </w:rPr>
              <w:t>SOC</w:t>
            </w:r>
            <w:r>
              <w:rPr>
                <w:b/>
                <w:noProof/>
              </w:rPr>
              <w:t xml:space="preserve"> </w:t>
            </w:r>
            <w:r w:rsidRPr="00FC15CB">
              <w:rPr>
                <w:b/>
                <w:noProof/>
              </w:rPr>
              <w:t>1488</w:t>
            </w:r>
          </w:p>
        </w:tc>
        <w:tc>
          <w:tcPr>
            <w:tcW w:w="4277" w:type="dxa"/>
            <w:gridSpan w:val="2"/>
          </w:tcPr>
          <w:p w14:paraId="1F19E4B0" w14:textId="77777777" w:rsidR="009B27F9" w:rsidRPr="004B4E06" w:rsidRDefault="009B27F9" w:rsidP="00A013D7">
            <w:pPr>
              <w:rPr>
                <w:b/>
                <w:noProof/>
              </w:rPr>
            </w:pPr>
            <w:r w:rsidRPr="00FC15CB">
              <w:rPr>
                <w:b/>
                <w:noProof/>
              </w:rPr>
              <w:t>HISTORY MEDICINE &amp; HEALTH CARE</w:t>
            </w:r>
          </w:p>
        </w:tc>
        <w:tc>
          <w:tcPr>
            <w:tcW w:w="1928" w:type="dxa"/>
          </w:tcPr>
          <w:p w14:paraId="3F6705FC" w14:textId="77777777" w:rsidR="009B27F9" w:rsidRPr="004B4E06" w:rsidRDefault="009B27F9" w:rsidP="00A013D7">
            <w:pPr>
              <w:rPr>
                <w:noProof/>
              </w:rPr>
            </w:pPr>
            <w:r w:rsidRPr="00FC15CB">
              <w:rPr>
                <w:noProof/>
              </w:rPr>
              <w:t xml:space="preserve">Ladson,Marcy J </w:t>
            </w:r>
          </w:p>
        </w:tc>
      </w:tr>
      <w:tr w:rsidR="009B27F9" w:rsidRPr="004B4E06" w14:paraId="7598A866" w14:textId="77777777" w:rsidTr="00274D8B">
        <w:trPr>
          <w:cantSplit/>
        </w:trPr>
        <w:tc>
          <w:tcPr>
            <w:tcW w:w="1550" w:type="dxa"/>
          </w:tcPr>
          <w:p w14:paraId="10C8447F" w14:textId="77777777" w:rsidR="009B27F9" w:rsidRPr="004B4E06" w:rsidRDefault="009B27F9" w:rsidP="00A013D7">
            <w:pPr>
              <w:rPr>
                <w:noProof/>
              </w:rPr>
            </w:pPr>
          </w:p>
        </w:tc>
        <w:tc>
          <w:tcPr>
            <w:tcW w:w="1550" w:type="dxa"/>
          </w:tcPr>
          <w:p w14:paraId="6DF86379" w14:textId="77777777" w:rsidR="009B27F9" w:rsidRPr="00281CE1" w:rsidRDefault="009B27F9" w:rsidP="00A013D7">
            <w:pPr>
              <w:rPr>
                <w:noProof/>
              </w:rPr>
            </w:pPr>
            <w:r w:rsidRPr="00281CE1">
              <w:rPr>
                <w:noProof/>
              </w:rPr>
              <w:t xml:space="preserve">Meets Reqs:  </w:t>
            </w:r>
            <w:r w:rsidRPr="00FC15CB">
              <w:rPr>
                <w:noProof/>
              </w:rPr>
              <w:t xml:space="preserve">HSA </w:t>
            </w:r>
          </w:p>
        </w:tc>
        <w:tc>
          <w:tcPr>
            <w:tcW w:w="1950" w:type="dxa"/>
          </w:tcPr>
          <w:p w14:paraId="6D0D00A8" w14:textId="77777777" w:rsidR="009B27F9" w:rsidRPr="004B4E06" w:rsidRDefault="009B27F9" w:rsidP="00A013D7">
            <w:pPr>
              <w:rPr>
                <w:noProof/>
              </w:rPr>
            </w:pPr>
          </w:p>
        </w:tc>
        <w:tc>
          <w:tcPr>
            <w:tcW w:w="2638" w:type="dxa"/>
          </w:tcPr>
          <w:p w14:paraId="26DF15D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75650E4" w14:textId="77777777" w:rsidR="009B27F9" w:rsidRPr="004B4E06" w:rsidRDefault="009B27F9" w:rsidP="00A013D7">
            <w:pPr>
              <w:rPr>
                <w:noProof/>
              </w:rPr>
            </w:pPr>
            <w:r w:rsidRPr="000B3158">
              <w:rPr>
                <w:noProof/>
              </w:rPr>
              <w:t>WWPH 4165</w:t>
            </w:r>
          </w:p>
        </w:tc>
        <w:tc>
          <w:tcPr>
            <w:tcW w:w="1928" w:type="dxa"/>
          </w:tcPr>
          <w:p w14:paraId="256A2EF8" w14:textId="77777777" w:rsidR="009B27F9" w:rsidRPr="004B4E06" w:rsidRDefault="009B27F9" w:rsidP="00A013D7">
            <w:pPr>
              <w:rPr>
                <w:noProof/>
              </w:rPr>
            </w:pPr>
            <w:r w:rsidRPr="00FC15CB">
              <w:rPr>
                <w:noProof/>
              </w:rPr>
              <w:t>3</w:t>
            </w:r>
            <w:r>
              <w:rPr>
                <w:noProof/>
              </w:rPr>
              <w:t xml:space="preserve"> Credits</w:t>
            </w:r>
          </w:p>
        </w:tc>
      </w:tr>
      <w:tr w:rsidR="009B27F9" w:rsidRPr="004B4E06" w14:paraId="03F8321D" w14:textId="77777777" w:rsidTr="00274D8B">
        <w:trPr>
          <w:cantSplit/>
        </w:trPr>
        <w:tc>
          <w:tcPr>
            <w:tcW w:w="11255" w:type="dxa"/>
            <w:gridSpan w:val="6"/>
            <w:tcBorders>
              <w:bottom w:val="single" w:sz="4" w:space="0" w:color="auto"/>
            </w:tcBorders>
          </w:tcPr>
          <w:p w14:paraId="7C8135C1" w14:textId="77777777" w:rsidR="009B27F9" w:rsidRPr="00281CE1" w:rsidRDefault="009B27F9" w:rsidP="00A013D7">
            <w:pPr>
              <w:rPr>
                <w:noProof/>
                <w:sz w:val="18"/>
                <w:szCs w:val="18"/>
              </w:rPr>
            </w:pPr>
          </w:p>
        </w:tc>
      </w:tr>
    </w:tbl>
    <w:p w14:paraId="63A745E5" w14:textId="77777777" w:rsidR="009B27F9" w:rsidRDefault="009B27F9" w:rsidP="00A013D7">
      <w:pPr>
        <w:rPr>
          <w:noProof/>
        </w:rPr>
      </w:pPr>
    </w:p>
    <w:p w14:paraId="23314759" w14:textId="77777777" w:rsidR="009B27F9" w:rsidRDefault="009B27F9" w:rsidP="00F53648">
      <w:pPr>
        <w:pStyle w:val="Heading2"/>
        <w:rPr>
          <w:rStyle w:val="Heading2Char"/>
          <w:noProof/>
        </w:rPr>
      </w:pPr>
      <w:bookmarkStart w:id="10" w:name="_Toc100221046"/>
      <w:r w:rsidRPr="00FC15CB">
        <w:rPr>
          <w:noProof/>
        </w:rPr>
        <w:t>Classics</w:t>
      </w:r>
      <w:bookmarkEnd w:id="10"/>
    </w:p>
    <w:p w14:paraId="348ADD0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0BF9174" w14:textId="77777777" w:rsidTr="00274D8B">
        <w:trPr>
          <w:cantSplit/>
        </w:trPr>
        <w:tc>
          <w:tcPr>
            <w:tcW w:w="1550" w:type="dxa"/>
          </w:tcPr>
          <w:p w14:paraId="4E4F0CA5" w14:textId="77777777" w:rsidR="009B27F9" w:rsidRPr="00FE604B" w:rsidRDefault="009B27F9" w:rsidP="00A013D7">
            <w:pPr>
              <w:rPr>
                <w:b/>
                <w:noProof/>
              </w:rPr>
            </w:pPr>
            <w:r w:rsidRPr="00FC15CB">
              <w:rPr>
                <w:b/>
                <w:noProof/>
              </w:rPr>
              <w:t>24614</w:t>
            </w:r>
          </w:p>
        </w:tc>
        <w:tc>
          <w:tcPr>
            <w:tcW w:w="1550" w:type="dxa"/>
          </w:tcPr>
          <w:p w14:paraId="49A4F660" w14:textId="77777777" w:rsidR="009B27F9" w:rsidRPr="004B4E06" w:rsidRDefault="009B27F9" w:rsidP="00A013D7">
            <w:pPr>
              <w:rPr>
                <w:b/>
                <w:noProof/>
              </w:rPr>
            </w:pPr>
            <w:r w:rsidRPr="00FC15CB">
              <w:rPr>
                <w:b/>
                <w:noProof/>
              </w:rPr>
              <w:t>CLASS</w:t>
            </w:r>
          </w:p>
        </w:tc>
        <w:tc>
          <w:tcPr>
            <w:tcW w:w="1950" w:type="dxa"/>
          </w:tcPr>
          <w:p w14:paraId="588C91F2" w14:textId="77777777" w:rsidR="009B27F9" w:rsidRPr="004B4E06" w:rsidRDefault="009B27F9" w:rsidP="00A013D7">
            <w:pPr>
              <w:rPr>
                <w:b/>
                <w:noProof/>
              </w:rPr>
            </w:pPr>
            <w:r w:rsidRPr="00FC15CB">
              <w:rPr>
                <w:b/>
                <w:noProof/>
              </w:rPr>
              <w:t>CLASS</w:t>
            </w:r>
            <w:r>
              <w:rPr>
                <w:b/>
                <w:noProof/>
              </w:rPr>
              <w:t xml:space="preserve"> </w:t>
            </w:r>
            <w:r w:rsidRPr="00FC15CB">
              <w:rPr>
                <w:b/>
                <w:noProof/>
              </w:rPr>
              <w:t>0020</w:t>
            </w:r>
          </w:p>
        </w:tc>
        <w:tc>
          <w:tcPr>
            <w:tcW w:w="4277" w:type="dxa"/>
            <w:gridSpan w:val="2"/>
          </w:tcPr>
          <w:p w14:paraId="23C7DF49" w14:textId="77777777" w:rsidR="009B27F9" w:rsidRPr="004B4E06" w:rsidRDefault="009B27F9" w:rsidP="00A013D7">
            <w:pPr>
              <w:rPr>
                <w:b/>
                <w:noProof/>
              </w:rPr>
            </w:pPr>
            <w:r w:rsidRPr="00FC15CB">
              <w:rPr>
                <w:b/>
                <w:noProof/>
              </w:rPr>
              <w:t>ROMAN CIVILIZATION</w:t>
            </w:r>
          </w:p>
        </w:tc>
        <w:tc>
          <w:tcPr>
            <w:tcW w:w="1928" w:type="dxa"/>
          </w:tcPr>
          <w:p w14:paraId="45CDBC5A" w14:textId="77777777" w:rsidR="009B27F9" w:rsidRPr="004B4E06" w:rsidRDefault="009B27F9" w:rsidP="00A013D7">
            <w:pPr>
              <w:rPr>
                <w:noProof/>
              </w:rPr>
            </w:pPr>
            <w:r w:rsidRPr="00FC15CB">
              <w:rPr>
                <w:noProof/>
              </w:rPr>
              <w:t xml:space="preserve">Newell,John F </w:t>
            </w:r>
          </w:p>
        </w:tc>
      </w:tr>
      <w:tr w:rsidR="009B27F9" w:rsidRPr="004B4E06" w14:paraId="5E7B7EC8" w14:textId="77777777" w:rsidTr="00274D8B">
        <w:trPr>
          <w:cantSplit/>
        </w:trPr>
        <w:tc>
          <w:tcPr>
            <w:tcW w:w="1550" w:type="dxa"/>
          </w:tcPr>
          <w:p w14:paraId="503BD0ED" w14:textId="77777777" w:rsidR="009B27F9" w:rsidRPr="004B4E06" w:rsidRDefault="009B27F9" w:rsidP="00A013D7">
            <w:pPr>
              <w:rPr>
                <w:noProof/>
              </w:rPr>
            </w:pPr>
          </w:p>
        </w:tc>
        <w:tc>
          <w:tcPr>
            <w:tcW w:w="1550" w:type="dxa"/>
          </w:tcPr>
          <w:p w14:paraId="21CB005F"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03DA0D83" w14:textId="77777777" w:rsidR="009B27F9" w:rsidRPr="004B4E06" w:rsidRDefault="009B27F9" w:rsidP="00A013D7">
            <w:pPr>
              <w:rPr>
                <w:noProof/>
              </w:rPr>
            </w:pPr>
            <w:r w:rsidRPr="00FC15CB">
              <w:rPr>
                <w:noProof/>
              </w:rPr>
              <w:t>T</w:t>
            </w:r>
          </w:p>
        </w:tc>
        <w:tc>
          <w:tcPr>
            <w:tcW w:w="2638" w:type="dxa"/>
          </w:tcPr>
          <w:p w14:paraId="5F451BA0"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941BC70" w14:textId="77777777" w:rsidR="009B27F9" w:rsidRPr="004B4E06" w:rsidRDefault="009B27F9" w:rsidP="00A013D7">
            <w:pPr>
              <w:rPr>
                <w:noProof/>
              </w:rPr>
            </w:pPr>
            <w:r w:rsidRPr="000B3158">
              <w:rPr>
                <w:noProof/>
              </w:rPr>
              <w:t>WWPH 4165</w:t>
            </w:r>
          </w:p>
        </w:tc>
        <w:tc>
          <w:tcPr>
            <w:tcW w:w="1928" w:type="dxa"/>
          </w:tcPr>
          <w:p w14:paraId="69E7036E" w14:textId="77777777" w:rsidR="009B27F9" w:rsidRPr="004B4E06" w:rsidRDefault="009B27F9" w:rsidP="00A013D7">
            <w:pPr>
              <w:rPr>
                <w:noProof/>
              </w:rPr>
            </w:pPr>
            <w:r w:rsidRPr="00FC15CB">
              <w:rPr>
                <w:noProof/>
              </w:rPr>
              <w:t>3</w:t>
            </w:r>
            <w:r>
              <w:rPr>
                <w:noProof/>
              </w:rPr>
              <w:t xml:space="preserve"> Credits</w:t>
            </w:r>
          </w:p>
        </w:tc>
      </w:tr>
      <w:tr w:rsidR="009B27F9" w:rsidRPr="004B4E06" w14:paraId="34069897" w14:textId="77777777" w:rsidTr="00274D8B">
        <w:trPr>
          <w:cantSplit/>
        </w:trPr>
        <w:tc>
          <w:tcPr>
            <w:tcW w:w="11255" w:type="dxa"/>
            <w:gridSpan w:val="6"/>
            <w:tcBorders>
              <w:bottom w:val="single" w:sz="4" w:space="0" w:color="auto"/>
            </w:tcBorders>
          </w:tcPr>
          <w:p w14:paraId="42BBA71B" w14:textId="77777777" w:rsidR="009B27F9" w:rsidRPr="00281CE1" w:rsidRDefault="009B27F9" w:rsidP="00A013D7">
            <w:pPr>
              <w:rPr>
                <w:noProof/>
                <w:sz w:val="18"/>
                <w:szCs w:val="18"/>
              </w:rPr>
            </w:pPr>
            <w:r w:rsidRPr="00FC15CB">
              <w:rPr>
                <w:noProof/>
                <w:sz w:val="18"/>
                <w:szCs w:val="18"/>
              </w:rPr>
              <w:t xml:space="preserve">This course will survey the major achievements of ancient Roman civilization. Arranged on a topical basis, the readings and lectures will cover Rome's claims to ties to the heroic Bronze Age, its ideals, the realities of life, the characteristics and events that led to its emergence as a world power, and a survey of its intellectual and artistic achievements. Although the social, political, and military background will not be neglected, the chief emphasis will be placed on those aspects of Roman civilization that have retained a perennial significance for Western societies, and which serve as examples of what it means to be a civilized society. </w:t>
            </w:r>
          </w:p>
        </w:tc>
      </w:tr>
    </w:tbl>
    <w:p w14:paraId="7C18B444" w14:textId="77777777" w:rsidR="009B27F9" w:rsidRDefault="009B27F9" w:rsidP="00F53648">
      <w:pPr>
        <w:pStyle w:val="Heading2"/>
        <w:rPr>
          <w:rStyle w:val="Heading2Char"/>
          <w:noProof/>
        </w:rPr>
      </w:pPr>
    </w:p>
    <w:p w14:paraId="5AC8859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111A030" w14:textId="77777777" w:rsidTr="00274D8B">
        <w:trPr>
          <w:cantSplit/>
        </w:trPr>
        <w:tc>
          <w:tcPr>
            <w:tcW w:w="1550" w:type="dxa"/>
          </w:tcPr>
          <w:p w14:paraId="59BAF469" w14:textId="77777777" w:rsidR="009B27F9" w:rsidRPr="00FE604B" w:rsidRDefault="009B27F9" w:rsidP="00A013D7">
            <w:pPr>
              <w:rPr>
                <w:b/>
                <w:noProof/>
              </w:rPr>
            </w:pPr>
            <w:r w:rsidRPr="00FC15CB">
              <w:rPr>
                <w:b/>
                <w:noProof/>
              </w:rPr>
              <w:t>10960</w:t>
            </w:r>
          </w:p>
        </w:tc>
        <w:tc>
          <w:tcPr>
            <w:tcW w:w="1550" w:type="dxa"/>
          </w:tcPr>
          <w:p w14:paraId="743F3D34" w14:textId="77777777" w:rsidR="009B27F9" w:rsidRPr="004B4E06" w:rsidRDefault="009B27F9" w:rsidP="00A013D7">
            <w:pPr>
              <w:rPr>
                <w:b/>
                <w:noProof/>
              </w:rPr>
            </w:pPr>
            <w:r w:rsidRPr="00FC15CB">
              <w:rPr>
                <w:b/>
                <w:noProof/>
              </w:rPr>
              <w:t>CLASS</w:t>
            </w:r>
          </w:p>
        </w:tc>
        <w:tc>
          <w:tcPr>
            <w:tcW w:w="1950" w:type="dxa"/>
          </w:tcPr>
          <w:p w14:paraId="391BE4A9" w14:textId="77777777" w:rsidR="009B27F9" w:rsidRPr="004B4E06" w:rsidRDefault="009B27F9" w:rsidP="00A013D7">
            <w:pPr>
              <w:rPr>
                <w:b/>
                <w:noProof/>
              </w:rPr>
            </w:pPr>
            <w:r w:rsidRPr="00FC15CB">
              <w:rPr>
                <w:b/>
                <w:noProof/>
              </w:rPr>
              <w:t>CLASS</w:t>
            </w:r>
            <w:r>
              <w:rPr>
                <w:b/>
                <w:noProof/>
              </w:rPr>
              <w:t xml:space="preserve"> </w:t>
            </w:r>
            <w:r w:rsidRPr="00FC15CB">
              <w:rPr>
                <w:b/>
                <w:noProof/>
              </w:rPr>
              <w:t>0030</w:t>
            </w:r>
          </w:p>
        </w:tc>
        <w:tc>
          <w:tcPr>
            <w:tcW w:w="4277" w:type="dxa"/>
            <w:gridSpan w:val="2"/>
          </w:tcPr>
          <w:p w14:paraId="7E1FE91A" w14:textId="77777777" w:rsidR="009B27F9" w:rsidRPr="004B4E06" w:rsidRDefault="009B27F9" w:rsidP="00A013D7">
            <w:pPr>
              <w:rPr>
                <w:b/>
                <w:noProof/>
              </w:rPr>
            </w:pPr>
            <w:r w:rsidRPr="00FC15CB">
              <w:rPr>
                <w:b/>
                <w:noProof/>
              </w:rPr>
              <w:t>MYTHOLOGY IN THE ANCIENT WORLD</w:t>
            </w:r>
          </w:p>
        </w:tc>
        <w:tc>
          <w:tcPr>
            <w:tcW w:w="1928" w:type="dxa"/>
          </w:tcPr>
          <w:p w14:paraId="293E961D" w14:textId="77777777" w:rsidR="009B27F9" w:rsidRPr="004B4E06" w:rsidRDefault="009B27F9" w:rsidP="00A013D7">
            <w:pPr>
              <w:rPr>
                <w:noProof/>
              </w:rPr>
            </w:pPr>
            <w:r w:rsidRPr="00FC15CB">
              <w:rPr>
                <w:noProof/>
              </w:rPr>
              <w:t xml:space="preserve">Jones,Marilyn Morgan </w:t>
            </w:r>
          </w:p>
        </w:tc>
      </w:tr>
      <w:tr w:rsidR="009B27F9" w:rsidRPr="004B4E06" w14:paraId="07383543" w14:textId="77777777" w:rsidTr="00274D8B">
        <w:trPr>
          <w:cantSplit/>
        </w:trPr>
        <w:tc>
          <w:tcPr>
            <w:tcW w:w="1550" w:type="dxa"/>
          </w:tcPr>
          <w:p w14:paraId="7C3B407A" w14:textId="77777777" w:rsidR="009B27F9" w:rsidRPr="004B4E06" w:rsidRDefault="009B27F9" w:rsidP="00A013D7">
            <w:pPr>
              <w:rPr>
                <w:noProof/>
              </w:rPr>
            </w:pPr>
          </w:p>
        </w:tc>
        <w:tc>
          <w:tcPr>
            <w:tcW w:w="1550" w:type="dxa"/>
          </w:tcPr>
          <w:p w14:paraId="08258FDF"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240D01C1" w14:textId="77777777" w:rsidR="009B27F9" w:rsidRPr="004B4E06" w:rsidRDefault="009B27F9" w:rsidP="00A013D7">
            <w:pPr>
              <w:rPr>
                <w:noProof/>
              </w:rPr>
            </w:pPr>
            <w:r w:rsidRPr="00FC15CB">
              <w:rPr>
                <w:noProof/>
              </w:rPr>
              <w:t>TTh</w:t>
            </w:r>
          </w:p>
        </w:tc>
        <w:tc>
          <w:tcPr>
            <w:tcW w:w="2638" w:type="dxa"/>
          </w:tcPr>
          <w:p w14:paraId="2209153E"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5180B3FA" w14:textId="77777777" w:rsidR="009B27F9" w:rsidRPr="004B4E06" w:rsidRDefault="009B27F9" w:rsidP="00A013D7">
            <w:pPr>
              <w:rPr>
                <w:noProof/>
              </w:rPr>
            </w:pPr>
            <w:r w:rsidRPr="000B3158">
              <w:rPr>
                <w:noProof/>
              </w:rPr>
              <w:t>WWPH 4165</w:t>
            </w:r>
          </w:p>
        </w:tc>
        <w:tc>
          <w:tcPr>
            <w:tcW w:w="1928" w:type="dxa"/>
          </w:tcPr>
          <w:p w14:paraId="51857076" w14:textId="77777777" w:rsidR="009B27F9" w:rsidRPr="004B4E06" w:rsidRDefault="009B27F9" w:rsidP="00A013D7">
            <w:pPr>
              <w:rPr>
                <w:noProof/>
              </w:rPr>
            </w:pPr>
            <w:r w:rsidRPr="00FC15CB">
              <w:rPr>
                <w:noProof/>
              </w:rPr>
              <w:t>3</w:t>
            </w:r>
            <w:r>
              <w:rPr>
                <w:noProof/>
              </w:rPr>
              <w:t xml:space="preserve"> Credits</w:t>
            </w:r>
          </w:p>
        </w:tc>
      </w:tr>
      <w:tr w:rsidR="009B27F9" w:rsidRPr="004B4E06" w14:paraId="0A3AAD05" w14:textId="77777777" w:rsidTr="00274D8B">
        <w:trPr>
          <w:cantSplit/>
        </w:trPr>
        <w:tc>
          <w:tcPr>
            <w:tcW w:w="11255" w:type="dxa"/>
            <w:gridSpan w:val="6"/>
            <w:tcBorders>
              <w:bottom w:val="single" w:sz="4" w:space="0" w:color="auto"/>
            </w:tcBorders>
          </w:tcPr>
          <w:p w14:paraId="12600F61" w14:textId="77777777" w:rsidR="009B27F9" w:rsidRPr="00281CE1" w:rsidRDefault="009B27F9" w:rsidP="00A013D7">
            <w:pPr>
              <w:rPr>
                <w:noProof/>
                <w:sz w:val="18"/>
                <w:szCs w:val="18"/>
              </w:rPr>
            </w:pPr>
            <w:r w:rsidRPr="00FC15CB">
              <w:rPr>
                <w:noProof/>
                <w:sz w:val="18"/>
                <w:szCs w:val="18"/>
              </w:rPr>
              <w:t xml:space="preserve">The subject of this course is the traditional stories¿the myths, legends, and folktales¿of the ancient Greeks and Romans. Such stories represent the collective experience, attitudes, and aspirations of the Greeks and Italian people who created them and kept them alive over many centuries without the benefit of literacy. It is this survivability which points to the meaning and ultimate value of the stories. They survived because they possessed some compelling attraction, whether entertainment value, explanatory power, or social function, which encouraged their transmission from generation to generation. Part of the purpose of the course will be to discover what that ¿compelling attraction¿ was. </w:t>
            </w:r>
          </w:p>
        </w:tc>
      </w:tr>
    </w:tbl>
    <w:p w14:paraId="080C55D0" w14:textId="77777777" w:rsidR="009B27F9" w:rsidRDefault="009B27F9" w:rsidP="00F53648">
      <w:pPr>
        <w:pStyle w:val="Heading2"/>
        <w:rPr>
          <w:rStyle w:val="Heading2Char"/>
          <w:noProof/>
        </w:rPr>
      </w:pPr>
    </w:p>
    <w:p w14:paraId="5C44BA7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3C45DCB" w14:textId="77777777" w:rsidTr="00274D8B">
        <w:trPr>
          <w:cantSplit/>
        </w:trPr>
        <w:tc>
          <w:tcPr>
            <w:tcW w:w="1550" w:type="dxa"/>
          </w:tcPr>
          <w:p w14:paraId="53B35AE0" w14:textId="77777777" w:rsidR="009B27F9" w:rsidRPr="00FE604B" w:rsidRDefault="009B27F9" w:rsidP="00A013D7">
            <w:pPr>
              <w:rPr>
                <w:b/>
                <w:noProof/>
              </w:rPr>
            </w:pPr>
            <w:r w:rsidRPr="00FC15CB">
              <w:rPr>
                <w:b/>
                <w:noProof/>
              </w:rPr>
              <w:t>29962</w:t>
            </w:r>
          </w:p>
        </w:tc>
        <w:tc>
          <w:tcPr>
            <w:tcW w:w="1550" w:type="dxa"/>
          </w:tcPr>
          <w:p w14:paraId="22B21AD2" w14:textId="77777777" w:rsidR="009B27F9" w:rsidRPr="004B4E06" w:rsidRDefault="009B27F9" w:rsidP="00A013D7">
            <w:pPr>
              <w:rPr>
                <w:b/>
                <w:noProof/>
              </w:rPr>
            </w:pPr>
            <w:r w:rsidRPr="00FC15CB">
              <w:rPr>
                <w:b/>
                <w:noProof/>
              </w:rPr>
              <w:t>CLASS</w:t>
            </w:r>
          </w:p>
        </w:tc>
        <w:tc>
          <w:tcPr>
            <w:tcW w:w="1950" w:type="dxa"/>
          </w:tcPr>
          <w:p w14:paraId="25BB9CCB" w14:textId="77777777" w:rsidR="009B27F9" w:rsidRPr="004B4E06" w:rsidRDefault="009B27F9" w:rsidP="00A013D7">
            <w:pPr>
              <w:rPr>
                <w:b/>
                <w:noProof/>
              </w:rPr>
            </w:pPr>
            <w:r w:rsidRPr="00FC15CB">
              <w:rPr>
                <w:b/>
                <w:noProof/>
              </w:rPr>
              <w:t>CLASS</w:t>
            </w:r>
            <w:r>
              <w:rPr>
                <w:b/>
                <w:noProof/>
              </w:rPr>
              <w:t xml:space="preserve"> </w:t>
            </w:r>
            <w:r w:rsidRPr="00FC15CB">
              <w:rPr>
                <w:b/>
                <w:noProof/>
              </w:rPr>
              <w:t>0330</w:t>
            </w:r>
          </w:p>
        </w:tc>
        <w:tc>
          <w:tcPr>
            <w:tcW w:w="4277" w:type="dxa"/>
            <w:gridSpan w:val="2"/>
          </w:tcPr>
          <w:p w14:paraId="297ADB8F" w14:textId="77777777" w:rsidR="009B27F9" w:rsidRPr="004B4E06" w:rsidRDefault="009B27F9" w:rsidP="00A013D7">
            <w:pPr>
              <w:rPr>
                <w:b/>
                <w:noProof/>
              </w:rPr>
            </w:pPr>
            <w:r w:rsidRPr="00FC15CB">
              <w:rPr>
                <w:b/>
                <w:noProof/>
              </w:rPr>
              <w:t>MYTH AND SCIENCE</w:t>
            </w:r>
          </w:p>
        </w:tc>
        <w:tc>
          <w:tcPr>
            <w:tcW w:w="1928" w:type="dxa"/>
          </w:tcPr>
          <w:p w14:paraId="6945BF2F" w14:textId="77777777" w:rsidR="009B27F9" w:rsidRPr="004B4E06" w:rsidRDefault="009B27F9" w:rsidP="00A013D7">
            <w:pPr>
              <w:rPr>
                <w:noProof/>
              </w:rPr>
            </w:pPr>
            <w:r w:rsidRPr="00FC15CB">
              <w:rPr>
                <w:noProof/>
              </w:rPr>
              <w:t xml:space="preserve">Persyn,Marcie Gwen </w:t>
            </w:r>
          </w:p>
        </w:tc>
      </w:tr>
      <w:tr w:rsidR="009B27F9" w:rsidRPr="004B4E06" w14:paraId="381C8726" w14:textId="77777777" w:rsidTr="00274D8B">
        <w:trPr>
          <w:cantSplit/>
        </w:trPr>
        <w:tc>
          <w:tcPr>
            <w:tcW w:w="1550" w:type="dxa"/>
          </w:tcPr>
          <w:p w14:paraId="0F4F07EB" w14:textId="77777777" w:rsidR="009B27F9" w:rsidRPr="004B4E06" w:rsidRDefault="009B27F9" w:rsidP="00A013D7">
            <w:pPr>
              <w:rPr>
                <w:noProof/>
              </w:rPr>
            </w:pPr>
          </w:p>
        </w:tc>
        <w:tc>
          <w:tcPr>
            <w:tcW w:w="1550" w:type="dxa"/>
          </w:tcPr>
          <w:p w14:paraId="65EF8DAC" w14:textId="77777777" w:rsidR="009B27F9" w:rsidRPr="00281CE1" w:rsidRDefault="009B27F9" w:rsidP="00A013D7">
            <w:pPr>
              <w:rPr>
                <w:noProof/>
              </w:rPr>
            </w:pPr>
            <w:r w:rsidRPr="00281CE1">
              <w:rPr>
                <w:noProof/>
              </w:rPr>
              <w:t xml:space="preserve">Meets Reqs:  </w:t>
            </w:r>
          </w:p>
        </w:tc>
        <w:tc>
          <w:tcPr>
            <w:tcW w:w="1950" w:type="dxa"/>
          </w:tcPr>
          <w:p w14:paraId="321AEE61" w14:textId="77777777" w:rsidR="009B27F9" w:rsidRPr="004B4E06" w:rsidRDefault="009B27F9" w:rsidP="00A013D7">
            <w:pPr>
              <w:rPr>
                <w:noProof/>
              </w:rPr>
            </w:pPr>
            <w:r w:rsidRPr="00FC15CB">
              <w:rPr>
                <w:noProof/>
              </w:rPr>
              <w:t>TTh</w:t>
            </w:r>
          </w:p>
        </w:tc>
        <w:tc>
          <w:tcPr>
            <w:tcW w:w="2638" w:type="dxa"/>
          </w:tcPr>
          <w:p w14:paraId="4E37D27C"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4E92B151" w14:textId="77777777" w:rsidR="009B27F9" w:rsidRPr="004B4E06" w:rsidRDefault="009B27F9" w:rsidP="00A013D7">
            <w:pPr>
              <w:rPr>
                <w:noProof/>
              </w:rPr>
            </w:pPr>
            <w:r w:rsidRPr="000B3158">
              <w:rPr>
                <w:noProof/>
              </w:rPr>
              <w:t>WWPH 4165</w:t>
            </w:r>
          </w:p>
        </w:tc>
        <w:tc>
          <w:tcPr>
            <w:tcW w:w="1928" w:type="dxa"/>
          </w:tcPr>
          <w:p w14:paraId="6CA95B32" w14:textId="77777777" w:rsidR="009B27F9" w:rsidRPr="004B4E06" w:rsidRDefault="009B27F9" w:rsidP="00A013D7">
            <w:pPr>
              <w:rPr>
                <w:noProof/>
              </w:rPr>
            </w:pPr>
            <w:r w:rsidRPr="00FC15CB">
              <w:rPr>
                <w:noProof/>
              </w:rPr>
              <w:t>3</w:t>
            </w:r>
            <w:r>
              <w:rPr>
                <w:noProof/>
              </w:rPr>
              <w:t xml:space="preserve"> Credits</w:t>
            </w:r>
          </w:p>
        </w:tc>
      </w:tr>
      <w:tr w:rsidR="009B27F9" w:rsidRPr="004B4E06" w14:paraId="06EB9CC2" w14:textId="77777777" w:rsidTr="00274D8B">
        <w:trPr>
          <w:cantSplit/>
        </w:trPr>
        <w:tc>
          <w:tcPr>
            <w:tcW w:w="11255" w:type="dxa"/>
            <w:gridSpan w:val="6"/>
            <w:tcBorders>
              <w:bottom w:val="single" w:sz="4" w:space="0" w:color="auto"/>
            </w:tcBorders>
          </w:tcPr>
          <w:p w14:paraId="39798B8E" w14:textId="77777777" w:rsidR="009B27F9" w:rsidRPr="00281CE1" w:rsidRDefault="009B27F9" w:rsidP="00A013D7">
            <w:pPr>
              <w:rPr>
                <w:noProof/>
                <w:sz w:val="18"/>
                <w:szCs w:val="18"/>
              </w:rPr>
            </w:pPr>
          </w:p>
        </w:tc>
      </w:tr>
    </w:tbl>
    <w:p w14:paraId="17E96D9C" w14:textId="77777777" w:rsidR="009B27F9" w:rsidRDefault="009B27F9" w:rsidP="00F53648">
      <w:pPr>
        <w:pStyle w:val="Heading2"/>
        <w:rPr>
          <w:rStyle w:val="Heading2Char"/>
          <w:noProof/>
        </w:rPr>
      </w:pPr>
    </w:p>
    <w:p w14:paraId="711EB6D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D547C3F" w14:textId="77777777" w:rsidTr="00274D8B">
        <w:trPr>
          <w:cantSplit/>
        </w:trPr>
        <w:tc>
          <w:tcPr>
            <w:tcW w:w="1550" w:type="dxa"/>
          </w:tcPr>
          <w:p w14:paraId="42582BCB" w14:textId="77777777" w:rsidR="009B27F9" w:rsidRPr="00FE604B" w:rsidRDefault="009B27F9" w:rsidP="00A013D7">
            <w:pPr>
              <w:rPr>
                <w:b/>
                <w:noProof/>
              </w:rPr>
            </w:pPr>
            <w:r w:rsidRPr="00FC15CB">
              <w:rPr>
                <w:b/>
                <w:noProof/>
              </w:rPr>
              <w:t>26214</w:t>
            </w:r>
          </w:p>
        </w:tc>
        <w:tc>
          <w:tcPr>
            <w:tcW w:w="1550" w:type="dxa"/>
          </w:tcPr>
          <w:p w14:paraId="4B94E9AE" w14:textId="77777777" w:rsidR="009B27F9" w:rsidRPr="004B4E06" w:rsidRDefault="009B27F9" w:rsidP="00A013D7">
            <w:pPr>
              <w:rPr>
                <w:b/>
                <w:noProof/>
              </w:rPr>
            </w:pPr>
            <w:r w:rsidRPr="00FC15CB">
              <w:rPr>
                <w:b/>
                <w:noProof/>
              </w:rPr>
              <w:t>CLASS</w:t>
            </w:r>
          </w:p>
        </w:tc>
        <w:tc>
          <w:tcPr>
            <w:tcW w:w="1950" w:type="dxa"/>
          </w:tcPr>
          <w:p w14:paraId="2AD5975F" w14:textId="77777777" w:rsidR="009B27F9" w:rsidRPr="004B4E06" w:rsidRDefault="009B27F9" w:rsidP="00A013D7">
            <w:pPr>
              <w:rPr>
                <w:b/>
                <w:noProof/>
              </w:rPr>
            </w:pPr>
            <w:r w:rsidRPr="00FC15CB">
              <w:rPr>
                <w:b/>
                <w:noProof/>
              </w:rPr>
              <w:t>CLASS</w:t>
            </w:r>
            <w:r>
              <w:rPr>
                <w:b/>
                <w:noProof/>
              </w:rPr>
              <w:t xml:space="preserve"> </w:t>
            </w:r>
            <w:r w:rsidRPr="00FC15CB">
              <w:rPr>
                <w:b/>
                <w:noProof/>
              </w:rPr>
              <w:t>0330</w:t>
            </w:r>
          </w:p>
        </w:tc>
        <w:tc>
          <w:tcPr>
            <w:tcW w:w="4277" w:type="dxa"/>
            <w:gridSpan w:val="2"/>
          </w:tcPr>
          <w:p w14:paraId="5F1CE536" w14:textId="77777777" w:rsidR="009B27F9" w:rsidRPr="004B4E06" w:rsidRDefault="009B27F9" w:rsidP="00A013D7">
            <w:pPr>
              <w:rPr>
                <w:b/>
                <w:noProof/>
              </w:rPr>
            </w:pPr>
            <w:r w:rsidRPr="00FC15CB">
              <w:rPr>
                <w:b/>
                <w:noProof/>
              </w:rPr>
              <w:t>MYTH AND SCIENCE</w:t>
            </w:r>
          </w:p>
        </w:tc>
        <w:tc>
          <w:tcPr>
            <w:tcW w:w="1928" w:type="dxa"/>
          </w:tcPr>
          <w:p w14:paraId="72923051" w14:textId="77777777" w:rsidR="009B27F9" w:rsidRPr="004B4E06" w:rsidRDefault="009B27F9" w:rsidP="00A013D7">
            <w:pPr>
              <w:rPr>
                <w:noProof/>
              </w:rPr>
            </w:pPr>
            <w:r w:rsidRPr="00FC15CB">
              <w:rPr>
                <w:noProof/>
              </w:rPr>
              <w:t xml:space="preserve">Fleig-Goldstein,Brendan Isaiah </w:t>
            </w:r>
          </w:p>
        </w:tc>
      </w:tr>
      <w:tr w:rsidR="009B27F9" w:rsidRPr="004B4E06" w14:paraId="0BC0381A" w14:textId="77777777" w:rsidTr="00274D8B">
        <w:trPr>
          <w:cantSplit/>
        </w:trPr>
        <w:tc>
          <w:tcPr>
            <w:tcW w:w="1550" w:type="dxa"/>
          </w:tcPr>
          <w:p w14:paraId="5D2F8195" w14:textId="77777777" w:rsidR="009B27F9" w:rsidRPr="004B4E06" w:rsidRDefault="009B27F9" w:rsidP="00A013D7">
            <w:pPr>
              <w:rPr>
                <w:noProof/>
              </w:rPr>
            </w:pPr>
          </w:p>
        </w:tc>
        <w:tc>
          <w:tcPr>
            <w:tcW w:w="1550" w:type="dxa"/>
          </w:tcPr>
          <w:p w14:paraId="028B2559" w14:textId="77777777" w:rsidR="009B27F9" w:rsidRPr="00281CE1" w:rsidRDefault="009B27F9" w:rsidP="00A013D7">
            <w:pPr>
              <w:rPr>
                <w:noProof/>
              </w:rPr>
            </w:pPr>
            <w:r w:rsidRPr="00281CE1">
              <w:rPr>
                <w:noProof/>
              </w:rPr>
              <w:t xml:space="preserve">Meets Reqs:  </w:t>
            </w:r>
          </w:p>
        </w:tc>
        <w:tc>
          <w:tcPr>
            <w:tcW w:w="1950" w:type="dxa"/>
          </w:tcPr>
          <w:p w14:paraId="2F24703F" w14:textId="77777777" w:rsidR="009B27F9" w:rsidRPr="004B4E06" w:rsidRDefault="009B27F9" w:rsidP="00A013D7">
            <w:pPr>
              <w:rPr>
                <w:noProof/>
              </w:rPr>
            </w:pPr>
            <w:r w:rsidRPr="00FC15CB">
              <w:rPr>
                <w:noProof/>
              </w:rPr>
              <w:t>TTh</w:t>
            </w:r>
          </w:p>
        </w:tc>
        <w:tc>
          <w:tcPr>
            <w:tcW w:w="2638" w:type="dxa"/>
          </w:tcPr>
          <w:p w14:paraId="23F2DB1C"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36CC90D2" w14:textId="77777777" w:rsidR="009B27F9" w:rsidRPr="004B4E06" w:rsidRDefault="009B27F9" w:rsidP="00A013D7">
            <w:pPr>
              <w:rPr>
                <w:noProof/>
              </w:rPr>
            </w:pPr>
            <w:r w:rsidRPr="000B3158">
              <w:rPr>
                <w:noProof/>
              </w:rPr>
              <w:t>WWPH 4165</w:t>
            </w:r>
          </w:p>
        </w:tc>
        <w:tc>
          <w:tcPr>
            <w:tcW w:w="1928" w:type="dxa"/>
          </w:tcPr>
          <w:p w14:paraId="60DCA559" w14:textId="77777777" w:rsidR="009B27F9" w:rsidRPr="004B4E06" w:rsidRDefault="009B27F9" w:rsidP="00A013D7">
            <w:pPr>
              <w:rPr>
                <w:noProof/>
              </w:rPr>
            </w:pPr>
            <w:r w:rsidRPr="00FC15CB">
              <w:rPr>
                <w:noProof/>
              </w:rPr>
              <w:t>3</w:t>
            </w:r>
            <w:r>
              <w:rPr>
                <w:noProof/>
              </w:rPr>
              <w:t xml:space="preserve"> Credits</w:t>
            </w:r>
          </w:p>
        </w:tc>
      </w:tr>
      <w:tr w:rsidR="009B27F9" w:rsidRPr="004B4E06" w14:paraId="542AA6F6" w14:textId="77777777" w:rsidTr="00274D8B">
        <w:trPr>
          <w:cantSplit/>
        </w:trPr>
        <w:tc>
          <w:tcPr>
            <w:tcW w:w="11255" w:type="dxa"/>
            <w:gridSpan w:val="6"/>
            <w:tcBorders>
              <w:bottom w:val="single" w:sz="4" w:space="0" w:color="auto"/>
            </w:tcBorders>
          </w:tcPr>
          <w:p w14:paraId="6834FF15" w14:textId="77777777" w:rsidR="009B27F9" w:rsidRPr="00281CE1" w:rsidRDefault="009B27F9" w:rsidP="00A013D7">
            <w:pPr>
              <w:rPr>
                <w:noProof/>
                <w:sz w:val="18"/>
                <w:szCs w:val="18"/>
              </w:rPr>
            </w:pPr>
            <w:r w:rsidRPr="00FC15CB">
              <w:rPr>
                <w:noProof/>
                <w:sz w:val="18"/>
                <w:szCs w:val="18"/>
              </w:rPr>
              <w:t xml:space="preserve">How can we understand our world? In western culture, science dominates all our answers to this question. But there are other ways. They can be found in the mythologies of ancient and modern peoples. This course will compare the scientific and mythological ways of seeing the world and their more subtle connections. In particular, we will turn to the remarkable events in Ancient Greece of 800-400 B.C. and discover how the scientific approach actually grew slowly out of mythological thought itself. </w:t>
            </w:r>
          </w:p>
        </w:tc>
      </w:tr>
    </w:tbl>
    <w:p w14:paraId="03541F83" w14:textId="77777777" w:rsidR="009B27F9" w:rsidRDefault="009B27F9" w:rsidP="00F53648">
      <w:pPr>
        <w:pStyle w:val="Heading2"/>
        <w:rPr>
          <w:rStyle w:val="Heading2Char"/>
          <w:noProof/>
        </w:rPr>
      </w:pPr>
    </w:p>
    <w:p w14:paraId="4D49868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250540C" w14:textId="77777777" w:rsidTr="00274D8B">
        <w:trPr>
          <w:cantSplit/>
        </w:trPr>
        <w:tc>
          <w:tcPr>
            <w:tcW w:w="1550" w:type="dxa"/>
          </w:tcPr>
          <w:p w14:paraId="18BAF41D" w14:textId="77777777" w:rsidR="009B27F9" w:rsidRPr="00FE604B" w:rsidRDefault="009B27F9" w:rsidP="00A013D7">
            <w:pPr>
              <w:rPr>
                <w:b/>
                <w:noProof/>
              </w:rPr>
            </w:pPr>
            <w:r w:rsidRPr="00FC15CB">
              <w:rPr>
                <w:b/>
                <w:noProof/>
              </w:rPr>
              <w:t>24615</w:t>
            </w:r>
          </w:p>
        </w:tc>
        <w:tc>
          <w:tcPr>
            <w:tcW w:w="1550" w:type="dxa"/>
          </w:tcPr>
          <w:p w14:paraId="5733CBCF" w14:textId="77777777" w:rsidR="009B27F9" w:rsidRPr="004B4E06" w:rsidRDefault="009B27F9" w:rsidP="00A013D7">
            <w:pPr>
              <w:rPr>
                <w:b/>
                <w:noProof/>
              </w:rPr>
            </w:pPr>
            <w:r w:rsidRPr="00FC15CB">
              <w:rPr>
                <w:b/>
                <w:noProof/>
              </w:rPr>
              <w:t>CLASS</w:t>
            </w:r>
          </w:p>
        </w:tc>
        <w:tc>
          <w:tcPr>
            <w:tcW w:w="1950" w:type="dxa"/>
          </w:tcPr>
          <w:p w14:paraId="791EA4C7" w14:textId="77777777" w:rsidR="009B27F9" w:rsidRPr="004B4E06" w:rsidRDefault="009B27F9" w:rsidP="00A013D7">
            <w:pPr>
              <w:rPr>
                <w:b/>
                <w:noProof/>
              </w:rPr>
            </w:pPr>
            <w:r w:rsidRPr="00FC15CB">
              <w:rPr>
                <w:b/>
                <w:noProof/>
              </w:rPr>
              <w:t>CLASS</w:t>
            </w:r>
            <w:r>
              <w:rPr>
                <w:b/>
                <w:noProof/>
              </w:rPr>
              <w:t xml:space="preserve"> </w:t>
            </w:r>
            <w:r w:rsidRPr="00FC15CB">
              <w:rPr>
                <w:b/>
                <w:noProof/>
              </w:rPr>
              <w:t>0600</w:t>
            </w:r>
          </w:p>
        </w:tc>
        <w:tc>
          <w:tcPr>
            <w:tcW w:w="4277" w:type="dxa"/>
            <w:gridSpan w:val="2"/>
          </w:tcPr>
          <w:p w14:paraId="27A46BAB" w14:textId="77777777" w:rsidR="009B27F9" w:rsidRPr="004B4E06" w:rsidRDefault="009B27F9" w:rsidP="00A013D7">
            <w:pPr>
              <w:rPr>
                <w:b/>
                <w:noProof/>
              </w:rPr>
            </w:pPr>
            <w:r w:rsidRPr="00FC15CB">
              <w:rPr>
                <w:b/>
                <w:noProof/>
              </w:rPr>
              <w:t>INTRO TO MEDITRRN ARCHAEOLOGY</w:t>
            </w:r>
          </w:p>
        </w:tc>
        <w:tc>
          <w:tcPr>
            <w:tcW w:w="1928" w:type="dxa"/>
          </w:tcPr>
          <w:p w14:paraId="69C33EE2" w14:textId="77777777" w:rsidR="009B27F9" w:rsidRPr="004B4E06" w:rsidRDefault="009B27F9" w:rsidP="00A013D7">
            <w:pPr>
              <w:rPr>
                <w:noProof/>
              </w:rPr>
            </w:pPr>
            <w:r w:rsidRPr="00FC15CB">
              <w:rPr>
                <w:noProof/>
              </w:rPr>
              <w:t xml:space="preserve">Bromberg,Jacques Albert </w:t>
            </w:r>
          </w:p>
        </w:tc>
      </w:tr>
      <w:tr w:rsidR="009B27F9" w:rsidRPr="004B4E06" w14:paraId="51152BC6" w14:textId="77777777" w:rsidTr="00274D8B">
        <w:trPr>
          <w:cantSplit/>
        </w:trPr>
        <w:tc>
          <w:tcPr>
            <w:tcW w:w="1550" w:type="dxa"/>
          </w:tcPr>
          <w:p w14:paraId="5EB51212" w14:textId="77777777" w:rsidR="009B27F9" w:rsidRPr="004B4E06" w:rsidRDefault="009B27F9" w:rsidP="00A013D7">
            <w:pPr>
              <w:rPr>
                <w:noProof/>
              </w:rPr>
            </w:pPr>
          </w:p>
        </w:tc>
        <w:tc>
          <w:tcPr>
            <w:tcW w:w="1550" w:type="dxa"/>
          </w:tcPr>
          <w:p w14:paraId="638321D8"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38B63C21" w14:textId="77777777" w:rsidR="009B27F9" w:rsidRPr="004B4E06" w:rsidRDefault="009B27F9" w:rsidP="00A013D7">
            <w:pPr>
              <w:rPr>
                <w:noProof/>
              </w:rPr>
            </w:pPr>
            <w:r w:rsidRPr="00FC15CB">
              <w:rPr>
                <w:noProof/>
              </w:rPr>
              <w:t>MW</w:t>
            </w:r>
          </w:p>
        </w:tc>
        <w:tc>
          <w:tcPr>
            <w:tcW w:w="2638" w:type="dxa"/>
          </w:tcPr>
          <w:p w14:paraId="422D7D9A"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66385EF3" w14:textId="77777777" w:rsidR="009B27F9" w:rsidRPr="004B4E06" w:rsidRDefault="009B27F9" w:rsidP="00A013D7">
            <w:pPr>
              <w:rPr>
                <w:noProof/>
              </w:rPr>
            </w:pPr>
            <w:r w:rsidRPr="000B3158">
              <w:rPr>
                <w:noProof/>
              </w:rPr>
              <w:t>WWPH 4165</w:t>
            </w:r>
          </w:p>
        </w:tc>
        <w:tc>
          <w:tcPr>
            <w:tcW w:w="1928" w:type="dxa"/>
          </w:tcPr>
          <w:p w14:paraId="1B9F8099" w14:textId="77777777" w:rsidR="009B27F9" w:rsidRPr="004B4E06" w:rsidRDefault="009B27F9" w:rsidP="00A013D7">
            <w:pPr>
              <w:rPr>
                <w:noProof/>
              </w:rPr>
            </w:pPr>
            <w:r w:rsidRPr="00FC15CB">
              <w:rPr>
                <w:noProof/>
              </w:rPr>
              <w:t>3</w:t>
            </w:r>
            <w:r>
              <w:rPr>
                <w:noProof/>
              </w:rPr>
              <w:t xml:space="preserve"> Credits</w:t>
            </w:r>
          </w:p>
        </w:tc>
      </w:tr>
      <w:tr w:rsidR="009B27F9" w:rsidRPr="004B4E06" w14:paraId="2759BB05" w14:textId="77777777" w:rsidTr="00274D8B">
        <w:trPr>
          <w:cantSplit/>
        </w:trPr>
        <w:tc>
          <w:tcPr>
            <w:tcW w:w="11255" w:type="dxa"/>
            <w:gridSpan w:val="6"/>
            <w:tcBorders>
              <w:bottom w:val="single" w:sz="4" w:space="0" w:color="auto"/>
            </w:tcBorders>
          </w:tcPr>
          <w:p w14:paraId="343D1BA1" w14:textId="77777777" w:rsidR="009B27F9" w:rsidRPr="00281CE1" w:rsidRDefault="009B27F9" w:rsidP="00A013D7">
            <w:pPr>
              <w:rPr>
                <w:noProof/>
                <w:sz w:val="18"/>
                <w:szCs w:val="18"/>
              </w:rPr>
            </w:pPr>
            <w:r w:rsidRPr="00FC15CB">
              <w:rPr>
                <w:noProof/>
                <w:sz w:val="18"/>
                <w:szCs w:val="18"/>
              </w:rPr>
              <w:t xml:space="preserve">This undergraduate survey introduces students to current themes and approaches in the archaeology of the ancient Mediterranean world. The class begins with an overview of the history and methods of archaeology. The focus then shifts to thematic treatments of key subjects in Mediterranean archaeology, such as the disparities between rural and urban landscapes (e.g., the fertile agricultural lands of Sicily vs. the built environment of Ephesus in Turkey), the material remains of ritual and cultic activity, domestic assemblages, and the ways in which politics, expressions of identity, and cultural exchange have shaped the material culture of the ancient Mediterranean region. The course concludes with a discussion of the reception of antiquity in our own society, and special emphasis is placed on the ways in which modern biases impact interpretations of the past. </w:t>
            </w:r>
          </w:p>
        </w:tc>
      </w:tr>
    </w:tbl>
    <w:p w14:paraId="386865E4" w14:textId="77777777" w:rsidR="009B27F9" w:rsidRDefault="009B27F9" w:rsidP="00F53648">
      <w:pPr>
        <w:pStyle w:val="Heading2"/>
        <w:rPr>
          <w:rStyle w:val="Heading2Char"/>
          <w:noProof/>
        </w:rPr>
      </w:pPr>
    </w:p>
    <w:p w14:paraId="1819A2B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C45CEDD" w14:textId="77777777" w:rsidTr="00274D8B">
        <w:trPr>
          <w:cantSplit/>
        </w:trPr>
        <w:tc>
          <w:tcPr>
            <w:tcW w:w="1550" w:type="dxa"/>
          </w:tcPr>
          <w:p w14:paraId="2A83F384" w14:textId="77777777" w:rsidR="009B27F9" w:rsidRPr="00FE604B" w:rsidRDefault="009B27F9" w:rsidP="00A013D7">
            <w:pPr>
              <w:rPr>
                <w:b/>
                <w:noProof/>
              </w:rPr>
            </w:pPr>
            <w:r w:rsidRPr="00FC15CB">
              <w:rPr>
                <w:b/>
                <w:noProof/>
              </w:rPr>
              <w:t>31968</w:t>
            </w:r>
          </w:p>
        </w:tc>
        <w:tc>
          <w:tcPr>
            <w:tcW w:w="1550" w:type="dxa"/>
          </w:tcPr>
          <w:p w14:paraId="2321C8CD" w14:textId="77777777" w:rsidR="009B27F9" w:rsidRPr="004B4E06" w:rsidRDefault="009B27F9" w:rsidP="00A013D7">
            <w:pPr>
              <w:rPr>
                <w:b/>
                <w:noProof/>
              </w:rPr>
            </w:pPr>
            <w:r w:rsidRPr="00FC15CB">
              <w:rPr>
                <w:b/>
                <w:noProof/>
              </w:rPr>
              <w:t>CLASS</w:t>
            </w:r>
          </w:p>
        </w:tc>
        <w:tc>
          <w:tcPr>
            <w:tcW w:w="1950" w:type="dxa"/>
          </w:tcPr>
          <w:p w14:paraId="62211CA3" w14:textId="77777777" w:rsidR="009B27F9" w:rsidRPr="004B4E06" w:rsidRDefault="009B27F9" w:rsidP="00A013D7">
            <w:pPr>
              <w:rPr>
                <w:b/>
                <w:noProof/>
              </w:rPr>
            </w:pPr>
            <w:r w:rsidRPr="00FC15CB">
              <w:rPr>
                <w:b/>
                <w:noProof/>
              </w:rPr>
              <w:t>CLASS</w:t>
            </w:r>
            <w:r>
              <w:rPr>
                <w:b/>
                <w:noProof/>
              </w:rPr>
              <w:t xml:space="preserve"> </w:t>
            </w:r>
            <w:r w:rsidRPr="00FC15CB">
              <w:rPr>
                <w:b/>
                <w:noProof/>
              </w:rPr>
              <w:t>0700</w:t>
            </w:r>
          </w:p>
        </w:tc>
        <w:tc>
          <w:tcPr>
            <w:tcW w:w="4277" w:type="dxa"/>
            <w:gridSpan w:val="2"/>
          </w:tcPr>
          <w:p w14:paraId="2B5493F3" w14:textId="77777777" w:rsidR="009B27F9" w:rsidRPr="004B4E06" w:rsidRDefault="009B27F9" w:rsidP="00A013D7">
            <w:pPr>
              <w:rPr>
                <w:b/>
                <w:noProof/>
              </w:rPr>
            </w:pPr>
            <w:r w:rsidRPr="00FC15CB">
              <w:rPr>
                <w:b/>
                <w:noProof/>
              </w:rPr>
              <w:t>ENVIRONMENTAL CLASSICS</w:t>
            </w:r>
          </w:p>
        </w:tc>
        <w:tc>
          <w:tcPr>
            <w:tcW w:w="1928" w:type="dxa"/>
          </w:tcPr>
          <w:p w14:paraId="66BC98FB" w14:textId="77777777" w:rsidR="009B27F9" w:rsidRPr="004B4E06" w:rsidRDefault="009B27F9" w:rsidP="00A013D7">
            <w:pPr>
              <w:rPr>
                <w:noProof/>
              </w:rPr>
            </w:pPr>
            <w:r w:rsidRPr="00FC15CB">
              <w:rPr>
                <w:noProof/>
              </w:rPr>
              <w:t xml:space="preserve">Hoenig,Christina M </w:t>
            </w:r>
          </w:p>
        </w:tc>
      </w:tr>
      <w:tr w:rsidR="009B27F9" w:rsidRPr="004B4E06" w14:paraId="1B16BA33" w14:textId="77777777" w:rsidTr="00274D8B">
        <w:trPr>
          <w:cantSplit/>
        </w:trPr>
        <w:tc>
          <w:tcPr>
            <w:tcW w:w="1550" w:type="dxa"/>
          </w:tcPr>
          <w:p w14:paraId="4D1DF3E3" w14:textId="77777777" w:rsidR="009B27F9" w:rsidRPr="004B4E06" w:rsidRDefault="009B27F9" w:rsidP="00A013D7">
            <w:pPr>
              <w:rPr>
                <w:noProof/>
              </w:rPr>
            </w:pPr>
          </w:p>
        </w:tc>
        <w:tc>
          <w:tcPr>
            <w:tcW w:w="1550" w:type="dxa"/>
          </w:tcPr>
          <w:p w14:paraId="11223232" w14:textId="77777777" w:rsidR="009B27F9" w:rsidRPr="00281CE1" w:rsidRDefault="009B27F9" w:rsidP="00A013D7">
            <w:pPr>
              <w:rPr>
                <w:noProof/>
              </w:rPr>
            </w:pPr>
            <w:r w:rsidRPr="00281CE1">
              <w:rPr>
                <w:noProof/>
              </w:rPr>
              <w:t xml:space="preserve">Meets Reqs:  </w:t>
            </w:r>
            <w:r w:rsidRPr="00FC15CB">
              <w:rPr>
                <w:noProof/>
              </w:rPr>
              <w:t xml:space="preserve">PTE LIT </w:t>
            </w:r>
          </w:p>
        </w:tc>
        <w:tc>
          <w:tcPr>
            <w:tcW w:w="1950" w:type="dxa"/>
          </w:tcPr>
          <w:p w14:paraId="67EC5CC3" w14:textId="77777777" w:rsidR="009B27F9" w:rsidRPr="004B4E06" w:rsidRDefault="009B27F9" w:rsidP="00A013D7">
            <w:pPr>
              <w:rPr>
                <w:noProof/>
              </w:rPr>
            </w:pPr>
            <w:r w:rsidRPr="00FC15CB">
              <w:rPr>
                <w:noProof/>
              </w:rPr>
              <w:t>TTh</w:t>
            </w:r>
          </w:p>
        </w:tc>
        <w:tc>
          <w:tcPr>
            <w:tcW w:w="2638" w:type="dxa"/>
          </w:tcPr>
          <w:p w14:paraId="71AF924F"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778CC8FF" w14:textId="77777777" w:rsidR="009B27F9" w:rsidRPr="004B4E06" w:rsidRDefault="009B27F9" w:rsidP="00A013D7">
            <w:pPr>
              <w:rPr>
                <w:noProof/>
              </w:rPr>
            </w:pPr>
            <w:r w:rsidRPr="000B3158">
              <w:rPr>
                <w:noProof/>
              </w:rPr>
              <w:t>WWPH 4165</w:t>
            </w:r>
          </w:p>
        </w:tc>
        <w:tc>
          <w:tcPr>
            <w:tcW w:w="1928" w:type="dxa"/>
          </w:tcPr>
          <w:p w14:paraId="6F07D8D8" w14:textId="77777777" w:rsidR="009B27F9" w:rsidRPr="004B4E06" w:rsidRDefault="009B27F9" w:rsidP="00A013D7">
            <w:pPr>
              <w:rPr>
                <w:noProof/>
              </w:rPr>
            </w:pPr>
            <w:r w:rsidRPr="00FC15CB">
              <w:rPr>
                <w:noProof/>
              </w:rPr>
              <w:t>3</w:t>
            </w:r>
            <w:r>
              <w:rPr>
                <w:noProof/>
              </w:rPr>
              <w:t xml:space="preserve"> Credits</w:t>
            </w:r>
          </w:p>
        </w:tc>
      </w:tr>
      <w:tr w:rsidR="009B27F9" w:rsidRPr="004B4E06" w14:paraId="4D11C757" w14:textId="77777777" w:rsidTr="00274D8B">
        <w:trPr>
          <w:cantSplit/>
        </w:trPr>
        <w:tc>
          <w:tcPr>
            <w:tcW w:w="11255" w:type="dxa"/>
            <w:gridSpan w:val="6"/>
            <w:tcBorders>
              <w:bottom w:val="single" w:sz="4" w:space="0" w:color="auto"/>
            </w:tcBorders>
          </w:tcPr>
          <w:p w14:paraId="51F20760" w14:textId="77777777" w:rsidR="009B27F9" w:rsidRPr="00281CE1" w:rsidRDefault="009B27F9" w:rsidP="00A013D7">
            <w:pPr>
              <w:rPr>
                <w:noProof/>
                <w:sz w:val="18"/>
                <w:szCs w:val="18"/>
              </w:rPr>
            </w:pPr>
          </w:p>
        </w:tc>
      </w:tr>
    </w:tbl>
    <w:p w14:paraId="3E1929CD" w14:textId="77777777" w:rsidR="009B27F9" w:rsidRDefault="009B27F9" w:rsidP="00F53648">
      <w:pPr>
        <w:pStyle w:val="Heading2"/>
        <w:rPr>
          <w:rStyle w:val="Heading2Char"/>
          <w:noProof/>
        </w:rPr>
      </w:pPr>
    </w:p>
    <w:p w14:paraId="6665651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04"/>
        <w:gridCol w:w="1625"/>
        <w:gridCol w:w="2021"/>
      </w:tblGrid>
      <w:tr w:rsidR="009B27F9" w:rsidRPr="004B4E06" w14:paraId="048A4987" w14:textId="77777777" w:rsidTr="00274D8B">
        <w:trPr>
          <w:cantSplit/>
        </w:trPr>
        <w:tc>
          <w:tcPr>
            <w:tcW w:w="1550" w:type="dxa"/>
          </w:tcPr>
          <w:p w14:paraId="5AE48929" w14:textId="77777777" w:rsidR="009B27F9" w:rsidRPr="00FE604B" w:rsidRDefault="009B27F9" w:rsidP="00A013D7">
            <w:pPr>
              <w:rPr>
                <w:b/>
                <w:noProof/>
              </w:rPr>
            </w:pPr>
            <w:r w:rsidRPr="00FC15CB">
              <w:rPr>
                <w:b/>
                <w:noProof/>
              </w:rPr>
              <w:t>29364</w:t>
            </w:r>
          </w:p>
        </w:tc>
        <w:tc>
          <w:tcPr>
            <w:tcW w:w="1550" w:type="dxa"/>
          </w:tcPr>
          <w:p w14:paraId="0C6EC742" w14:textId="77777777" w:rsidR="009B27F9" w:rsidRPr="004B4E06" w:rsidRDefault="009B27F9" w:rsidP="00A013D7">
            <w:pPr>
              <w:rPr>
                <w:b/>
                <w:noProof/>
              </w:rPr>
            </w:pPr>
            <w:r w:rsidRPr="00FC15CB">
              <w:rPr>
                <w:b/>
                <w:noProof/>
              </w:rPr>
              <w:t>CLASS</w:t>
            </w:r>
          </w:p>
        </w:tc>
        <w:tc>
          <w:tcPr>
            <w:tcW w:w="1950" w:type="dxa"/>
          </w:tcPr>
          <w:p w14:paraId="10DEEEE5" w14:textId="77777777" w:rsidR="009B27F9" w:rsidRPr="004B4E06" w:rsidRDefault="009B27F9" w:rsidP="00A013D7">
            <w:pPr>
              <w:rPr>
                <w:b/>
                <w:noProof/>
              </w:rPr>
            </w:pPr>
            <w:r w:rsidRPr="00FC15CB">
              <w:rPr>
                <w:b/>
                <w:noProof/>
              </w:rPr>
              <w:t>CLASS</w:t>
            </w:r>
            <w:r>
              <w:rPr>
                <w:b/>
                <w:noProof/>
              </w:rPr>
              <w:t xml:space="preserve"> </w:t>
            </w:r>
            <w:r w:rsidRPr="00FC15CB">
              <w:rPr>
                <w:b/>
                <w:noProof/>
              </w:rPr>
              <w:t>1142</w:t>
            </w:r>
          </w:p>
        </w:tc>
        <w:tc>
          <w:tcPr>
            <w:tcW w:w="4277" w:type="dxa"/>
            <w:gridSpan w:val="2"/>
          </w:tcPr>
          <w:p w14:paraId="537F7858" w14:textId="77777777" w:rsidR="009B27F9" w:rsidRPr="004B4E06" w:rsidRDefault="009B27F9" w:rsidP="00A013D7">
            <w:pPr>
              <w:rPr>
                <w:b/>
                <w:noProof/>
              </w:rPr>
            </w:pPr>
            <w:r w:rsidRPr="00FC15CB">
              <w:rPr>
                <w:b/>
                <w:noProof/>
              </w:rPr>
              <w:t>ANCIENT EPIC</w:t>
            </w:r>
          </w:p>
        </w:tc>
        <w:tc>
          <w:tcPr>
            <w:tcW w:w="1928" w:type="dxa"/>
          </w:tcPr>
          <w:p w14:paraId="5C38A7CD" w14:textId="77777777" w:rsidR="009B27F9" w:rsidRPr="004B4E06" w:rsidRDefault="009B27F9" w:rsidP="00A013D7">
            <w:pPr>
              <w:rPr>
                <w:noProof/>
              </w:rPr>
            </w:pPr>
            <w:r w:rsidRPr="00FC15CB">
              <w:rPr>
                <w:noProof/>
              </w:rPr>
              <w:t xml:space="preserve">Korzeniewski,Andrew J. </w:t>
            </w:r>
          </w:p>
        </w:tc>
      </w:tr>
      <w:tr w:rsidR="009B27F9" w:rsidRPr="004B4E06" w14:paraId="28800F61" w14:textId="77777777" w:rsidTr="00274D8B">
        <w:trPr>
          <w:cantSplit/>
        </w:trPr>
        <w:tc>
          <w:tcPr>
            <w:tcW w:w="1550" w:type="dxa"/>
          </w:tcPr>
          <w:p w14:paraId="483382A7" w14:textId="77777777" w:rsidR="009B27F9" w:rsidRPr="004B4E06" w:rsidRDefault="009B27F9" w:rsidP="00A013D7">
            <w:pPr>
              <w:rPr>
                <w:noProof/>
              </w:rPr>
            </w:pPr>
          </w:p>
        </w:tc>
        <w:tc>
          <w:tcPr>
            <w:tcW w:w="1550" w:type="dxa"/>
          </w:tcPr>
          <w:p w14:paraId="7B282CDC"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4F4DFF37" w14:textId="77777777" w:rsidR="009B27F9" w:rsidRPr="004B4E06" w:rsidRDefault="009B27F9" w:rsidP="00A013D7">
            <w:pPr>
              <w:rPr>
                <w:noProof/>
              </w:rPr>
            </w:pPr>
            <w:r w:rsidRPr="00FC15CB">
              <w:rPr>
                <w:noProof/>
              </w:rPr>
              <w:t>MW</w:t>
            </w:r>
          </w:p>
        </w:tc>
        <w:tc>
          <w:tcPr>
            <w:tcW w:w="2638" w:type="dxa"/>
          </w:tcPr>
          <w:p w14:paraId="7E44AE3A"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2BDCF1B0" w14:textId="77777777" w:rsidR="009B27F9" w:rsidRPr="004B4E06" w:rsidRDefault="009B27F9" w:rsidP="00A013D7">
            <w:pPr>
              <w:rPr>
                <w:noProof/>
              </w:rPr>
            </w:pPr>
            <w:r w:rsidRPr="000B3158">
              <w:rPr>
                <w:noProof/>
              </w:rPr>
              <w:t>WWPH 4165</w:t>
            </w:r>
          </w:p>
        </w:tc>
        <w:tc>
          <w:tcPr>
            <w:tcW w:w="1928" w:type="dxa"/>
          </w:tcPr>
          <w:p w14:paraId="5630C846" w14:textId="77777777" w:rsidR="009B27F9" w:rsidRPr="004B4E06" w:rsidRDefault="009B27F9" w:rsidP="00A013D7">
            <w:pPr>
              <w:rPr>
                <w:noProof/>
              </w:rPr>
            </w:pPr>
            <w:r w:rsidRPr="00FC15CB">
              <w:rPr>
                <w:noProof/>
              </w:rPr>
              <w:t>3</w:t>
            </w:r>
            <w:r>
              <w:rPr>
                <w:noProof/>
              </w:rPr>
              <w:t xml:space="preserve"> Credits</w:t>
            </w:r>
          </w:p>
        </w:tc>
      </w:tr>
      <w:tr w:rsidR="009B27F9" w:rsidRPr="004B4E06" w14:paraId="0C67D98C" w14:textId="77777777" w:rsidTr="00274D8B">
        <w:trPr>
          <w:cantSplit/>
        </w:trPr>
        <w:tc>
          <w:tcPr>
            <w:tcW w:w="11255" w:type="dxa"/>
            <w:gridSpan w:val="6"/>
            <w:tcBorders>
              <w:bottom w:val="single" w:sz="4" w:space="0" w:color="auto"/>
            </w:tcBorders>
          </w:tcPr>
          <w:p w14:paraId="53DACFEF" w14:textId="77777777" w:rsidR="009B27F9" w:rsidRPr="00281CE1" w:rsidRDefault="009B27F9" w:rsidP="00A013D7">
            <w:pPr>
              <w:rPr>
                <w:noProof/>
                <w:sz w:val="18"/>
                <w:szCs w:val="18"/>
              </w:rPr>
            </w:pPr>
          </w:p>
        </w:tc>
      </w:tr>
    </w:tbl>
    <w:p w14:paraId="07117B8C" w14:textId="77777777" w:rsidR="009B27F9" w:rsidRDefault="009B27F9" w:rsidP="00F53648">
      <w:pPr>
        <w:pStyle w:val="Heading2"/>
        <w:rPr>
          <w:rStyle w:val="Heading2Char"/>
          <w:noProof/>
        </w:rPr>
      </w:pPr>
    </w:p>
    <w:p w14:paraId="44BD595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04"/>
        <w:gridCol w:w="1625"/>
        <w:gridCol w:w="2021"/>
      </w:tblGrid>
      <w:tr w:rsidR="009B27F9" w:rsidRPr="004B4E06" w14:paraId="48893D88" w14:textId="77777777" w:rsidTr="00274D8B">
        <w:trPr>
          <w:cantSplit/>
        </w:trPr>
        <w:tc>
          <w:tcPr>
            <w:tcW w:w="1550" w:type="dxa"/>
          </w:tcPr>
          <w:p w14:paraId="2F1A24C5" w14:textId="77777777" w:rsidR="009B27F9" w:rsidRPr="00FE604B" w:rsidRDefault="009B27F9" w:rsidP="00A013D7">
            <w:pPr>
              <w:rPr>
                <w:b/>
                <w:noProof/>
              </w:rPr>
            </w:pPr>
            <w:r w:rsidRPr="00FC15CB">
              <w:rPr>
                <w:b/>
                <w:noProof/>
              </w:rPr>
              <w:t>33236</w:t>
            </w:r>
          </w:p>
        </w:tc>
        <w:tc>
          <w:tcPr>
            <w:tcW w:w="1550" w:type="dxa"/>
          </w:tcPr>
          <w:p w14:paraId="19016732" w14:textId="77777777" w:rsidR="009B27F9" w:rsidRPr="004B4E06" w:rsidRDefault="009B27F9" w:rsidP="00A013D7">
            <w:pPr>
              <w:rPr>
                <w:b/>
                <w:noProof/>
              </w:rPr>
            </w:pPr>
            <w:r w:rsidRPr="00FC15CB">
              <w:rPr>
                <w:b/>
                <w:noProof/>
              </w:rPr>
              <w:t>CLASS</w:t>
            </w:r>
          </w:p>
        </w:tc>
        <w:tc>
          <w:tcPr>
            <w:tcW w:w="1950" w:type="dxa"/>
          </w:tcPr>
          <w:p w14:paraId="65E0A388" w14:textId="77777777" w:rsidR="009B27F9" w:rsidRPr="004B4E06" w:rsidRDefault="009B27F9" w:rsidP="00A013D7">
            <w:pPr>
              <w:rPr>
                <w:b/>
                <w:noProof/>
              </w:rPr>
            </w:pPr>
            <w:r w:rsidRPr="00FC15CB">
              <w:rPr>
                <w:b/>
                <w:noProof/>
              </w:rPr>
              <w:t>CLASS</w:t>
            </w:r>
            <w:r>
              <w:rPr>
                <w:b/>
                <w:noProof/>
              </w:rPr>
              <w:t xml:space="preserve"> </w:t>
            </w:r>
            <w:r w:rsidRPr="00FC15CB">
              <w:rPr>
                <w:b/>
                <w:noProof/>
              </w:rPr>
              <w:t>1210</w:t>
            </w:r>
          </w:p>
        </w:tc>
        <w:tc>
          <w:tcPr>
            <w:tcW w:w="4277" w:type="dxa"/>
            <w:gridSpan w:val="2"/>
          </w:tcPr>
          <w:p w14:paraId="75EE8559" w14:textId="77777777" w:rsidR="009B27F9" w:rsidRPr="004B4E06" w:rsidRDefault="009B27F9" w:rsidP="00A013D7">
            <w:pPr>
              <w:rPr>
                <w:b/>
                <w:noProof/>
              </w:rPr>
            </w:pPr>
            <w:r w:rsidRPr="00FC15CB">
              <w:rPr>
                <w:b/>
                <w:noProof/>
              </w:rPr>
              <w:t>GREEK HISTORY</w:t>
            </w:r>
          </w:p>
        </w:tc>
        <w:tc>
          <w:tcPr>
            <w:tcW w:w="1928" w:type="dxa"/>
          </w:tcPr>
          <w:p w14:paraId="5A7EAB94" w14:textId="77777777" w:rsidR="009B27F9" w:rsidRPr="004B4E06" w:rsidRDefault="009B27F9" w:rsidP="00A013D7">
            <w:pPr>
              <w:rPr>
                <w:noProof/>
              </w:rPr>
            </w:pPr>
            <w:r w:rsidRPr="00FC15CB">
              <w:rPr>
                <w:noProof/>
              </w:rPr>
              <w:t xml:space="preserve">Korzeniewski,Andrew J. </w:t>
            </w:r>
          </w:p>
        </w:tc>
      </w:tr>
      <w:tr w:rsidR="009B27F9" w:rsidRPr="004B4E06" w14:paraId="679D497B" w14:textId="77777777" w:rsidTr="00274D8B">
        <w:trPr>
          <w:cantSplit/>
        </w:trPr>
        <w:tc>
          <w:tcPr>
            <w:tcW w:w="1550" w:type="dxa"/>
          </w:tcPr>
          <w:p w14:paraId="540A7268" w14:textId="77777777" w:rsidR="009B27F9" w:rsidRPr="004B4E06" w:rsidRDefault="009B27F9" w:rsidP="00A013D7">
            <w:pPr>
              <w:rPr>
                <w:noProof/>
              </w:rPr>
            </w:pPr>
          </w:p>
        </w:tc>
        <w:tc>
          <w:tcPr>
            <w:tcW w:w="1550" w:type="dxa"/>
          </w:tcPr>
          <w:p w14:paraId="2FD3DE1E"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6DFCF2AC" w14:textId="77777777" w:rsidR="009B27F9" w:rsidRPr="004B4E06" w:rsidRDefault="009B27F9" w:rsidP="00A013D7">
            <w:pPr>
              <w:rPr>
                <w:noProof/>
              </w:rPr>
            </w:pPr>
            <w:r w:rsidRPr="00FC15CB">
              <w:rPr>
                <w:noProof/>
              </w:rPr>
              <w:t>MWF</w:t>
            </w:r>
          </w:p>
        </w:tc>
        <w:tc>
          <w:tcPr>
            <w:tcW w:w="2638" w:type="dxa"/>
          </w:tcPr>
          <w:p w14:paraId="1BF69F28"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5F447FF2" w14:textId="77777777" w:rsidR="009B27F9" w:rsidRPr="004B4E06" w:rsidRDefault="009B27F9" w:rsidP="00A013D7">
            <w:pPr>
              <w:rPr>
                <w:noProof/>
              </w:rPr>
            </w:pPr>
            <w:r w:rsidRPr="000B3158">
              <w:rPr>
                <w:noProof/>
              </w:rPr>
              <w:t>WWPH 4165</w:t>
            </w:r>
          </w:p>
        </w:tc>
        <w:tc>
          <w:tcPr>
            <w:tcW w:w="1928" w:type="dxa"/>
          </w:tcPr>
          <w:p w14:paraId="61ED4C84" w14:textId="77777777" w:rsidR="009B27F9" w:rsidRPr="004B4E06" w:rsidRDefault="009B27F9" w:rsidP="00A013D7">
            <w:pPr>
              <w:rPr>
                <w:noProof/>
              </w:rPr>
            </w:pPr>
            <w:r w:rsidRPr="00FC15CB">
              <w:rPr>
                <w:noProof/>
              </w:rPr>
              <w:t>3</w:t>
            </w:r>
            <w:r>
              <w:rPr>
                <w:noProof/>
              </w:rPr>
              <w:t xml:space="preserve"> Credits</w:t>
            </w:r>
          </w:p>
        </w:tc>
      </w:tr>
      <w:tr w:rsidR="009B27F9" w:rsidRPr="004B4E06" w14:paraId="0B467735" w14:textId="77777777" w:rsidTr="00274D8B">
        <w:trPr>
          <w:cantSplit/>
        </w:trPr>
        <w:tc>
          <w:tcPr>
            <w:tcW w:w="11255" w:type="dxa"/>
            <w:gridSpan w:val="6"/>
            <w:tcBorders>
              <w:bottom w:val="single" w:sz="4" w:space="0" w:color="auto"/>
            </w:tcBorders>
          </w:tcPr>
          <w:p w14:paraId="1818D23F" w14:textId="77777777" w:rsidR="009B27F9" w:rsidRPr="00281CE1" w:rsidRDefault="009B27F9" w:rsidP="00A013D7">
            <w:pPr>
              <w:rPr>
                <w:noProof/>
                <w:sz w:val="18"/>
                <w:szCs w:val="18"/>
              </w:rPr>
            </w:pPr>
          </w:p>
        </w:tc>
      </w:tr>
    </w:tbl>
    <w:p w14:paraId="2957E833" w14:textId="77777777" w:rsidR="009B27F9" w:rsidRDefault="009B27F9" w:rsidP="00F53648">
      <w:pPr>
        <w:pStyle w:val="Heading2"/>
        <w:rPr>
          <w:rStyle w:val="Heading2Char"/>
          <w:noProof/>
        </w:rPr>
      </w:pPr>
    </w:p>
    <w:p w14:paraId="2C73ABF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02E4B26" w14:textId="77777777" w:rsidTr="00274D8B">
        <w:trPr>
          <w:cantSplit/>
        </w:trPr>
        <w:tc>
          <w:tcPr>
            <w:tcW w:w="1550" w:type="dxa"/>
          </w:tcPr>
          <w:p w14:paraId="6C9A0357" w14:textId="77777777" w:rsidR="009B27F9" w:rsidRPr="00FE604B" w:rsidRDefault="009B27F9" w:rsidP="00A013D7">
            <w:pPr>
              <w:rPr>
                <w:b/>
                <w:noProof/>
              </w:rPr>
            </w:pPr>
            <w:r w:rsidRPr="00FC15CB">
              <w:rPr>
                <w:b/>
                <w:noProof/>
              </w:rPr>
              <w:lastRenderedPageBreak/>
              <w:t>31928</w:t>
            </w:r>
          </w:p>
        </w:tc>
        <w:tc>
          <w:tcPr>
            <w:tcW w:w="1550" w:type="dxa"/>
          </w:tcPr>
          <w:p w14:paraId="6B7F192A" w14:textId="77777777" w:rsidR="009B27F9" w:rsidRPr="004B4E06" w:rsidRDefault="009B27F9" w:rsidP="00A013D7">
            <w:pPr>
              <w:rPr>
                <w:b/>
                <w:noProof/>
              </w:rPr>
            </w:pPr>
            <w:r w:rsidRPr="00FC15CB">
              <w:rPr>
                <w:b/>
                <w:noProof/>
              </w:rPr>
              <w:t>CLASS</w:t>
            </w:r>
          </w:p>
        </w:tc>
        <w:tc>
          <w:tcPr>
            <w:tcW w:w="1950" w:type="dxa"/>
          </w:tcPr>
          <w:p w14:paraId="05F54424" w14:textId="77777777" w:rsidR="009B27F9" w:rsidRPr="004B4E06" w:rsidRDefault="009B27F9" w:rsidP="00A013D7">
            <w:pPr>
              <w:rPr>
                <w:b/>
                <w:noProof/>
              </w:rPr>
            </w:pPr>
            <w:r w:rsidRPr="00FC15CB">
              <w:rPr>
                <w:b/>
                <w:noProof/>
              </w:rPr>
              <w:t>CLASS</w:t>
            </w:r>
            <w:r>
              <w:rPr>
                <w:b/>
                <w:noProof/>
              </w:rPr>
              <w:t xml:space="preserve"> </w:t>
            </w:r>
            <w:r w:rsidRPr="00FC15CB">
              <w:rPr>
                <w:b/>
                <w:noProof/>
              </w:rPr>
              <w:t>1216</w:t>
            </w:r>
          </w:p>
        </w:tc>
        <w:tc>
          <w:tcPr>
            <w:tcW w:w="4277" w:type="dxa"/>
            <w:gridSpan w:val="2"/>
          </w:tcPr>
          <w:p w14:paraId="2D43D180" w14:textId="77777777" w:rsidR="009B27F9" w:rsidRPr="004B4E06" w:rsidRDefault="009B27F9" w:rsidP="00A013D7">
            <w:pPr>
              <w:rPr>
                <w:b/>
                <w:noProof/>
              </w:rPr>
            </w:pPr>
            <w:r w:rsidRPr="00FC15CB">
              <w:rPr>
                <w:b/>
                <w:noProof/>
              </w:rPr>
              <w:t>ALEXANDER AND THE HELLN AGE</w:t>
            </w:r>
          </w:p>
        </w:tc>
        <w:tc>
          <w:tcPr>
            <w:tcW w:w="1928" w:type="dxa"/>
          </w:tcPr>
          <w:p w14:paraId="1DC8ECBA" w14:textId="77777777" w:rsidR="009B27F9" w:rsidRPr="004B4E06" w:rsidRDefault="009B27F9" w:rsidP="00A013D7">
            <w:pPr>
              <w:rPr>
                <w:noProof/>
              </w:rPr>
            </w:pPr>
            <w:r w:rsidRPr="00FC15CB">
              <w:rPr>
                <w:noProof/>
              </w:rPr>
              <w:t xml:space="preserve">Coughlan,Taylor Sebastian </w:t>
            </w:r>
          </w:p>
        </w:tc>
      </w:tr>
      <w:tr w:rsidR="009B27F9" w:rsidRPr="004B4E06" w14:paraId="1AF23D64" w14:textId="77777777" w:rsidTr="00274D8B">
        <w:trPr>
          <w:cantSplit/>
        </w:trPr>
        <w:tc>
          <w:tcPr>
            <w:tcW w:w="1550" w:type="dxa"/>
          </w:tcPr>
          <w:p w14:paraId="4B05D7C1" w14:textId="77777777" w:rsidR="009B27F9" w:rsidRPr="004B4E06" w:rsidRDefault="009B27F9" w:rsidP="00A013D7">
            <w:pPr>
              <w:rPr>
                <w:noProof/>
              </w:rPr>
            </w:pPr>
          </w:p>
        </w:tc>
        <w:tc>
          <w:tcPr>
            <w:tcW w:w="1550" w:type="dxa"/>
          </w:tcPr>
          <w:p w14:paraId="3A32F6FB" w14:textId="77777777" w:rsidR="009B27F9" w:rsidRPr="00281CE1" w:rsidRDefault="009B27F9" w:rsidP="00A013D7">
            <w:pPr>
              <w:rPr>
                <w:noProof/>
              </w:rPr>
            </w:pPr>
            <w:r w:rsidRPr="00281CE1">
              <w:rPr>
                <w:noProof/>
              </w:rPr>
              <w:t xml:space="preserve">Meets Reqs:  </w:t>
            </w:r>
          </w:p>
        </w:tc>
        <w:tc>
          <w:tcPr>
            <w:tcW w:w="1950" w:type="dxa"/>
          </w:tcPr>
          <w:p w14:paraId="5039DC4A" w14:textId="77777777" w:rsidR="009B27F9" w:rsidRPr="004B4E06" w:rsidRDefault="009B27F9" w:rsidP="00A013D7">
            <w:pPr>
              <w:rPr>
                <w:noProof/>
              </w:rPr>
            </w:pPr>
            <w:r w:rsidRPr="00FC15CB">
              <w:rPr>
                <w:noProof/>
              </w:rPr>
              <w:t>MW</w:t>
            </w:r>
          </w:p>
        </w:tc>
        <w:tc>
          <w:tcPr>
            <w:tcW w:w="2638" w:type="dxa"/>
          </w:tcPr>
          <w:p w14:paraId="56C4EC4E"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5BAA5BFA" w14:textId="77777777" w:rsidR="009B27F9" w:rsidRPr="004B4E06" w:rsidRDefault="009B27F9" w:rsidP="00A013D7">
            <w:pPr>
              <w:rPr>
                <w:noProof/>
              </w:rPr>
            </w:pPr>
            <w:r w:rsidRPr="000B3158">
              <w:rPr>
                <w:noProof/>
              </w:rPr>
              <w:t>WWPH 4165</w:t>
            </w:r>
          </w:p>
        </w:tc>
        <w:tc>
          <w:tcPr>
            <w:tcW w:w="1928" w:type="dxa"/>
          </w:tcPr>
          <w:p w14:paraId="31977863" w14:textId="77777777" w:rsidR="009B27F9" w:rsidRPr="004B4E06" w:rsidRDefault="009B27F9" w:rsidP="00A013D7">
            <w:pPr>
              <w:rPr>
                <w:noProof/>
              </w:rPr>
            </w:pPr>
            <w:r w:rsidRPr="00FC15CB">
              <w:rPr>
                <w:noProof/>
              </w:rPr>
              <w:t>3</w:t>
            </w:r>
            <w:r>
              <w:rPr>
                <w:noProof/>
              </w:rPr>
              <w:t xml:space="preserve"> Credits</w:t>
            </w:r>
          </w:p>
        </w:tc>
      </w:tr>
      <w:tr w:rsidR="009B27F9" w:rsidRPr="004B4E06" w14:paraId="158884D1" w14:textId="77777777" w:rsidTr="00274D8B">
        <w:trPr>
          <w:cantSplit/>
        </w:trPr>
        <w:tc>
          <w:tcPr>
            <w:tcW w:w="11255" w:type="dxa"/>
            <w:gridSpan w:val="6"/>
            <w:tcBorders>
              <w:bottom w:val="single" w:sz="4" w:space="0" w:color="auto"/>
            </w:tcBorders>
          </w:tcPr>
          <w:p w14:paraId="5A29ED7C" w14:textId="77777777" w:rsidR="009B27F9" w:rsidRPr="00281CE1" w:rsidRDefault="009B27F9" w:rsidP="00A013D7">
            <w:pPr>
              <w:rPr>
                <w:noProof/>
                <w:sz w:val="18"/>
                <w:szCs w:val="18"/>
              </w:rPr>
            </w:pPr>
          </w:p>
        </w:tc>
      </w:tr>
    </w:tbl>
    <w:p w14:paraId="315C0671" w14:textId="77777777" w:rsidR="009B27F9" w:rsidRDefault="009B27F9" w:rsidP="00F53648">
      <w:pPr>
        <w:pStyle w:val="Heading2"/>
        <w:rPr>
          <w:rStyle w:val="Heading2Char"/>
          <w:noProof/>
        </w:rPr>
      </w:pPr>
    </w:p>
    <w:p w14:paraId="326FDF9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04"/>
        <w:gridCol w:w="1625"/>
        <w:gridCol w:w="2021"/>
      </w:tblGrid>
      <w:tr w:rsidR="009B27F9" w:rsidRPr="004B4E06" w14:paraId="7F99F48C" w14:textId="77777777" w:rsidTr="00274D8B">
        <w:trPr>
          <w:cantSplit/>
        </w:trPr>
        <w:tc>
          <w:tcPr>
            <w:tcW w:w="1550" w:type="dxa"/>
          </w:tcPr>
          <w:p w14:paraId="08E162B9" w14:textId="77777777" w:rsidR="009B27F9" w:rsidRPr="00FE604B" w:rsidRDefault="009B27F9" w:rsidP="00A013D7">
            <w:pPr>
              <w:rPr>
                <w:b/>
                <w:noProof/>
              </w:rPr>
            </w:pPr>
            <w:r w:rsidRPr="00FC15CB">
              <w:rPr>
                <w:b/>
                <w:noProof/>
              </w:rPr>
              <w:t>20653</w:t>
            </w:r>
          </w:p>
        </w:tc>
        <w:tc>
          <w:tcPr>
            <w:tcW w:w="1550" w:type="dxa"/>
          </w:tcPr>
          <w:p w14:paraId="499515E5" w14:textId="77777777" w:rsidR="009B27F9" w:rsidRPr="004B4E06" w:rsidRDefault="009B27F9" w:rsidP="00A013D7">
            <w:pPr>
              <w:rPr>
                <w:b/>
                <w:noProof/>
              </w:rPr>
            </w:pPr>
            <w:r w:rsidRPr="00FC15CB">
              <w:rPr>
                <w:b/>
                <w:noProof/>
              </w:rPr>
              <w:t>CLASS</w:t>
            </w:r>
          </w:p>
        </w:tc>
        <w:tc>
          <w:tcPr>
            <w:tcW w:w="1950" w:type="dxa"/>
          </w:tcPr>
          <w:p w14:paraId="7775BEFD" w14:textId="77777777" w:rsidR="009B27F9" w:rsidRPr="004B4E06" w:rsidRDefault="009B27F9" w:rsidP="00A013D7">
            <w:pPr>
              <w:rPr>
                <w:b/>
                <w:noProof/>
              </w:rPr>
            </w:pPr>
            <w:r w:rsidRPr="00FC15CB">
              <w:rPr>
                <w:b/>
                <w:noProof/>
              </w:rPr>
              <w:t>CLASS</w:t>
            </w:r>
            <w:r>
              <w:rPr>
                <w:b/>
                <w:noProof/>
              </w:rPr>
              <w:t xml:space="preserve"> </w:t>
            </w:r>
            <w:r w:rsidRPr="00FC15CB">
              <w:rPr>
                <w:b/>
                <w:noProof/>
              </w:rPr>
              <w:t>1220</w:t>
            </w:r>
          </w:p>
        </w:tc>
        <w:tc>
          <w:tcPr>
            <w:tcW w:w="4277" w:type="dxa"/>
            <w:gridSpan w:val="2"/>
          </w:tcPr>
          <w:p w14:paraId="7B2CF714" w14:textId="77777777" w:rsidR="009B27F9" w:rsidRPr="004B4E06" w:rsidRDefault="009B27F9" w:rsidP="00A013D7">
            <w:pPr>
              <w:rPr>
                <w:b/>
                <w:noProof/>
              </w:rPr>
            </w:pPr>
            <w:r w:rsidRPr="00FC15CB">
              <w:rPr>
                <w:b/>
                <w:noProof/>
              </w:rPr>
              <w:t>ROMAN HISTORY</w:t>
            </w:r>
          </w:p>
        </w:tc>
        <w:tc>
          <w:tcPr>
            <w:tcW w:w="1928" w:type="dxa"/>
          </w:tcPr>
          <w:p w14:paraId="070FAE2F" w14:textId="77777777" w:rsidR="009B27F9" w:rsidRPr="004B4E06" w:rsidRDefault="009B27F9" w:rsidP="00A013D7">
            <w:pPr>
              <w:rPr>
                <w:noProof/>
              </w:rPr>
            </w:pPr>
            <w:r w:rsidRPr="00FC15CB">
              <w:rPr>
                <w:noProof/>
              </w:rPr>
              <w:t xml:space="preserve">Korzeniewski,Andrew J. </w:t>
            </w:r>
          </w:p>
        </w:tc>
      </w:tr>
      <w:tr w:rsidR="009B27F9" w:rsidRPr="004B4E06" w14:paraId="405545C9" w14:textId="77777777" w:rsidTr="00274D8B">
        <w:trPr>
          <w:cantSplit/>
        </w:trPr>
        <w:tc>
          <w:tcPr>
            <w:tcW w:w="1550" w:type="dxa"/>
          </w:tcPr>
          <w:p w14:paraId="504796E5" w14:textId="77777777" w:rsidR="009B27F9" w:rsidRPr="004B4E06" w:rsidRDefault="009B27F9" w:rsidP="00A013D7">
            <w:pPr>
              <w:rPr>
                <w:noProof/>
              </w:rPr>
            </w:pPr>
          </w:p>
        </w:tc>
        <w:tc>
          <w:tcPr>
            <w:tcW w:w="1550" w:type="dxa"/>
          </w:tcPr>
          <w:p w14:paraId="6574A8BB"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4779EA18" w14:textId="77777777" w:rsidR="009B27F9" w:rsidRPr="004B4E06" w:rsidRDefault="009B27F9" w:rsidP="00A013D7">
            <w:pPr>
              <w:rPr>
                <w:noProof/>
              </w:rPr>
            </w:pPr>
            <w:r w:rsidRPr="00FC15CB">
              <w:rPr>
                <w:noProof/>
              </w:rPr>
              <w:t>TTh</w:t>
            </w:r>
          </w:p>
        </w:tc>
        <w:tc>
          <w:tcPr>
            <w:tcW w:w="2638" w:type="dxa"/>
          </w:tcPr>
          <w:p w14:paraId="2B168498"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9E987F3" w14:textId="77777777" w:rsidR="009B27F9" w:rsidRPr="004B4E06" w:rsidRDefault="009B27F9" w:rsidP="00A013D7">
            <w:pPr>
              <w:rPr>
                <w:noProof/>
              </w:rPr>
            </w:pPr>
            <w:r w:rsidRPr="000B3158">
              <w:rPr>
                <w:noProof/>
              </w:rPr>
              <w:t>WWPH 4165</w:t>
            </w:r>
          </w:p>
        </w:tc>
        <w:tc>
          <w:tcPr>
            <w:tcW w:w="1928" w:type="dxa"/>
          </w:tcPr>
          <w:p w14:paraId="2F1128C1" w14:textId="77777777" w:rsidR="009B27F9" w:rsidRPr="004B4E06" w:rsidRDefault="009B27F9" w:rsidP="00A013D7">
            <w:pPr>
              <w:rPr>
                <w:noProof/>
              </w:rPr>
            </w:pPr>
            <w:r w:rsidRPr="00FC15CB">
              <w:rPr>
                <w:noProof/>
              </w:rPr>
              <w:t>3</w:t>
            </w:r>
            <w:r>
              <w:rPr>
                <w:noProof/>
              </w:rPr>
              <w:t xml:space="preserve"> Credits</w:t>
            </w:r>
          </w:p>
        </w:tc>
      </w:tr>
      <w:tr w:rsidR="009B27F9" w:rsidRPr="004B4E06" w14:paraId="4C6CCF5F" w14:textId="77777777" w:rsidTr="00274D8B">
        <w:trPr>
          <w:cantSplit/>
        </w:trPr>
        <w:tc>
          <w:tcPr>
            <w:tcW w:w="11255" w:type="dxa"/>
            <w:gridSpan w:val="6"/>
            <w:tcBorders>
              <w:bottom w:val="single" w:sz="4" w:space="0" w:color="auto"/>
            </w:tcBorders>
          </w:tcPr>
          <w:p w14:paraId="22630969" w14:textId="77777777" w:rsidR="009B27F9" w:rsidRPr="00281CE1" w:rsidRDefault="009B27F9" w:rsidP="00A013D7">
            <w:pPr>
              <w:rPr>
                <w:noProof/>
                <w:sz w:val="18"/>
                <w:szCs w:val="18"/>
              </w:rPr>
            </w:pPr>
            <w:r w:rsidRPr="00FC15CB">
              <w:rPr>
                <w:noProof/>
                <w:sz w:val="18"/>
                <w:szCs w:val="18"/>
              </w:rPr>
              <w:t xml:space="preserve">This course is a survey of Roman history from the founding of the city of Rome in the 8th Century BCE to her zenith when her reign stretched from Britain in the West to the Tigris and Euphrates in the East and, finally, to her gradual overexpansion, mismanagement, and decline. This class will investigate Rome¿s transition from monarchy to republic and how Julius Caesar and a bloody civil war pushed control of the state into the hands of an emperor. As we read a modern narrative history of Rome along with the works of ancient historians, we will examine how she acquired and governed her empire; under what forms of government and under whose leadership the affairs of the Roman People were administered; and what causes led to the breakup of the Roman Empire. Simultaneously, we shall discuss how the idea of Rome still exists today and how Roman influences continue to pervade and influence our modern culture. Class time will be devoted to lecture, visual presentations (slides, videos, Power Points), as well as possibly student reports. </w:t>
            </w:r>
          </w:p>
        </w:tc>
      </w:tr>
    </w:tbl>
    <w:p w14:paraId="055C3B45" w14:textId="77777777" w:rsidR="009B27F9" w:rsidRDefault="009B27F9" w:rsidP="00F53648">
      <w:pPr>
        <w:pStyle w:val="Heading2"/>
        <w:rPr>
          <w:rStyle w:val="Heading2Char"/>
          <w:noProof/>
        </w:rPr>
      </w:pPr>
    </w:p>
    <w:p w14:paraId="3E5A6BA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CA1FA3F" w14:textId="77777777" w:rsidTr="00274D8B">
        <w:trPr>
          <w:cantSplit/>
        </w:trPr>
        <w:tc>
          <w:tcPr>
            <w:tcW w:w="1550" w:type="dxa"/>
          </w:tcPr>
          <w:p w14:paraId="2DE1D318" w14:textId="77777777" w:rsidR="009B27F9" w:rsidRPr="00FE604B" w:rsidRDefault="009B27F9" w:rsidP="00A013D7">
            <w:pPr>
              <w:rPr>
                <w:b/>
                <w:noProof/>
              </w:rPr>
            </w:pPr>
            <w:r w:rsidRPr="00FC15CB">
              <w:rPr>
                <w:b/>
                <w:noProof/>
              </w:rPr>
              <w:t>29336</w:t>
            </w:r>
          </w:p>
        </w:tc>
        <w:tc>
          <w:tcPr>
            <w:tcW w:w="1550" w:type="dxa"/>
          </w:tcPr>
          <w:p w14:paraId="4B6C143D" w14:textId="77777777" w:rsidR="009B27F9" w:rsidRPr="004B4E06" w:rsidRDefault="009B27F9" w:rsidP="00A013D7">
            <w:pPr>
              <w:rPr>
                <w:b/>
                <w:noProof/>
              </w:rPr>
            </w:pPr>
            <w:r w:rsidRPr="00FC15CB">
              <w:rPr>
                <w:b/>
                <w:noProof/>
              </w:rPr>
              <w:t>CLASS</w:t>
            </w:r>
          </w:p>
        </w:tc>
        <w:tc>
          <w:tcPr>
            <w:tcW w:w="1950" w:type="dxa"/>
          </w:tcPr>
          <w:p w14:paraId="0C513DCF" w14:textId="77777777" w:rsidR="009B27F9" w:rsidRPr="004B4E06" w:rsidRDefault="009B27F9" w:rsidP="00A013D7">
            <w:pPr>
              <w:rPr>
                <w:b/>
                <w:noProof/>
              </w:rPr>
            </w:pPr>
            <w:r w:rsidRPr="00FC15CB">
              <w:rPr>
                <w:b/>
                <w:noProof/>
              </w:rPr>
              <w:t>CLASS</w:t>
            </w:r>
            <w:r>
              <w:rPr>
                <w:b/>
                <w:noProof/>
              </w:rPr>
              <w:t xml:space="preserve"> </w:t>
            </w:r>
            <w:r w:rsidRPr="00FC15CB">
              <w:rPr>
                <w:b/>
                <w:noProof/>
              </w:rPr>
              <w:t>1240</w:t>
            </w:r>
          </w:p>
        </w:tc>
        <w:tc>
          <w:tcPr>
            <w:tcW w:w="4277" w:type="dxa"/>
            <w:gridSpan w:val="2"/>
          </w:tcPr>
          <w:p w14:paraId="23BCD2EB" w14:textId="77777777" w:rsidR="009B27F9" w:rsidRPr="004B4E06" w:rsidRDefault="009B27F9" w:rsidP="00A013D7">
            <w:pPr>
              <w:rPr>
                <w:b/>
                <w:noProof/>
              </w:rPr>
            </w:pPr>
            <w:r w:rsidRPr="00FC15CB">
              <w:rPr>
                <w:b/>
                <w:noProof/>
              </w:rPr>
              <w:t>EVIL FROM ANTIQUITY TO PRESENT</w:t>
            </w:r>
          </w:p>
        </w:tc>
        <w:tc>
          <w:tcPr>
            <w:tcW w:w="1928" w:type="dxa"/>
          </w:tcPr>
          <w:p w14:paraId="1DF43500" w14:textId="77777777" w:rsidR="009B27F9" w:rsidRPr="004B4E06" w:rsidRDefault="009B27F9" w:rsidP="00A013D7">
            <w:pPr>
              <w:rPr>
                <w:noProof/>
              </w:rPr>
            </w:pPr>
            <w:r w:rsidRPr="00FC15CB">
              <w:rPr>
                <w:noProof/>
              </w:rPr>
              <w:t xml:space="preserve">Wildberg,Christian </w:t>
            </w:r>
          </w:p>
        </w:tc>
      </w:tr>
      <w:tr w:rsidR="009B27F9" w:rsidRPr="004B4E06" w14:paraId="2BAE34B2" w14:textId="77777777" w:rsidTr="00274D8B">
        <w:trPr>
          <w:cantSplit/>
        </w:trPr>
        <w:tc>
          <w:tcPr>
            <w:tcW w:w="1550" w:type="dxa"/>
          </w:tcPr>
          <w:p w14:paraId="2D0A1409" w14:textId="77777777" w:rsidR="009B27F9" w:rsidRPr="004B4E06" w:rsidRDefault="009B27F9" w:rsidP="00A013D7">
            <w:pPr>
              <w:rPr>
                <w:noProof/>
              </w:rPr>
            </w:pPr>
          </w:p>
        </w:tc>
        <w:tc>
          <w:tcPr>
            <w:tcW w:w="1550" w:type="dxa"/>
          </w:tcPr>
          <w:p w14:paraId="76AF6C3E"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42D87199" w14:textId="77777777" w:rsidR="009B27F9" w:rsidRPr="004B4E06" w:rsidRDefault="009B27F9" w:rsidP="00A013D7">
            <w:pPr>
              <w:rPr>
                <w:noProof/>
              </w:rPr>
            </w:pPr>
            <w:r w:rsidRPr="00FC15CB">
              <w:rPr>
                <w:noProof/>
              </w:rPr>
              <w:t>MW</w:t>
            </w:r>
          </w:p>
        </w:tc>
        <w:tc>
          <w:tcPr>
            <w:tcW w:w="2638" w:type="dxa"/>
          </w:tcPr>
          <w:p w14:paraId="048AC3CA"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5A85E19E" w14:textId="77777777" w:rsidR="009B27F9" w:rsidRPr="004B4E06" w:rsidRDefault="009B27F9" w:rsidP="00A013D7">
            <w:pPr>
              <w:rPr>
                <w:noProof/>
              </w:rPr>
            </w:pPr>
            <w:r w:rsidRPr="000B3158">
              <w:rPr>
                <w:noProof/>
              </w:rPr>
              <w:t>WWPH 4165</w:t>
            </w:r>
          </w:p>
        </w:tc>
        <w:tc>
          <w:tcPr>
            <w:tcW w:w="1928" w:type="dxa"/>
          </w:tcPr>
          <w:p w14:paraId="5D2D3DF1" w14:textId="77777777" w:rsidR="009B27F9" w:rsidRPr="004B4E06" w:rsidRDefault="009B27F9" w:rsidP="00A013D7">
            <w:pPr>
              <w:rPr>
                <w:noProof/>
              </w:rPr>
            </w:pPr>
            <w:r w:rsidRPr="00FC15CB">
              <w:rPr>
                <w:noProof/>
              </w:rPr>
              <w:t>3</w:t>
            </w:r>
            <w:r>
              <w:rPr>
                <w:noProof/>
              </w:rPr>
              <w:t xml:space="preserve"> Credits</w:t>
            </w:r>
          </w:p>
        </w:tc>
      </w:tr>
      <w:tr w:rsidR="009B27F9" w:rsidRPr="004B4E06" w14:paraId="0A9BE7C3" w14:textId="77777777" w:rsidTr="00274D8B">
        <w:trPr>
          <w:cantSplit/>
        </w:trPr>
        <w:tc>
          <w:tcPr>
            <w:tcW w:w="11255" w:type="dxa"/>
            <w:gridSpan w:val="6"/>
            <w:tcBorders>
              <w:bottom w:val="single" w:sz="4" w:space="0" w:color="auto"/>
            </w:tcBorders>
          </w:tcPr>
          <w:p w14:paraId="55286AF4" w14:textId="77777777" w:rsidR="009B27F9" w:rsidRPr="00281CE1" w:rsidRDefault="009B27F9" w:rsidP="00A013D7">
            <w:pPr>
              <w:rPr>
                <w:noProof/>
                <w:sz w:val="18"/>
                <w:szCs w:val="18"/>
              </w:rPr>
            </w:pPr>
          </w:p>
        </w:tc>
      </w:tr>
    </w:tbl>
    <w:p w14:paraId="1A16E481" w14:textId="77777777" w:rsidR="009B27F9" w:rsidRDefault="009B27F9" w:rsidP="00F53648">
      <w:pPr>
        <w:pStyle w:val="Heading2"/>
        <w:rPr>
          <w:rStyle w:val="Heading2Char"/>
          <w:noProof/>
        </w:rPr>
      </w:pPr>
    </w:p>
    <w:p w14:paraId="7B48F95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D298FE3" w14:textId="77777777" w:rsidTr="00274D8B">
        <w:trPr>
          <w:cantSplit/>
        </w:trPr>
        <w:tc>
          <w:tcPr>
            <w:tcW w:w="1550" w:type="dxa"/>
          </w:tcPr>
          <w:p w14:paraId="3992353B" w14:textId="77777777" w:rsidR="009B27F9" w:rsidRPr="00FE604B" w:rsidRDefault="009B27F9" w:rsidP="00A013D7">
            <w:pPr>
              <w:rPr>
                <w:b/>
                <w:noProof/>
              </w:rPr>
            </w:pPr>
            <w:r w:rsidRPr="00FC15CB">
              <w:rPr>
                <w:b/>
                <w:noProof/>
              </w:rPr>
              <w:t>10479</w:t>
            </w:r>
          </w:p>
        </w:tc>
        <w:tc>
          <w:tcPr>
            <w:tcW w:w="1550" w:type="dxa"/>
          </w:tcPr>
          <w:p w14:paraId="3910DBF2" w14:textId="77777777" w:rsidR="009B27F9" w:rsidRPr="004B4E06" w:rsidRDefault="009B27F9" w:rsidP="00A013D7">
            <w:pPr>
              <w:rPr>
                <w:b/>
                <w:noProof/>
              </w:rPr>
            </w:pPr>
            <w:r w:rsidRPr="00FC15CB">
              <w:rPr>
                <w:b/>
                <w:noProof/>
              </w:rPr>
              <w:t>CLASS</w:t>
            </w:r>
          </w:p>
        </w:tc>
        <w:tc>
          <w:tcPr>
            <w:tcW w:w="1950" w:type="dxa"/>
          </w:tcPr>
          <w:p w14:paraId="56D29FA4" w14:textId="77777777" w:rsidR="009B27F9" w:rsidRPr="004B4E06" w:rsidRDefault="009B27F9" w:rsidP="00A013D7">
            <w:pPr>
              <w:rPr>
                <w:b/>
                <w:noProof/>
              </w:rPr>
            </w:pPr>
            <w:r w:rsidRPr="00FC15CB">
              <w:rPr>
                <w:b/>
                <w:noProof/>
              </w:rPr>
              <w:t>CLASS</w:t>
            </w:r>
            <w:r>
              <w:rPr>
                <w:b/>
                <w:noProof/>
              </w:rPr>
              <w:t xml:space="preserve"> </w:t>
            </w:r>
            <w:r w:rsidRPr="00FC15CB">
              <w:rPr>
                <w:b/>
                <w:noProof/>
              </w:rPr>
              <w:t>1432</w:t>
            </w:r>
          </w:p>
        </w:tc>
        <w:tc>
          <w:tcPr>
            <w:tcW w:w="4277" w:type="dxa"/>
            <w:gridSpan w:val="2"/>
          </w:tcPr>
          <w:p w14:paraId="6943306A" w14:textId="77777777" w:rsidR="009B27F9" w:rsidRPr="004B4E06" w:rsidRDefault="009B27F9" w:rsidP="00A013D7">
            <w:pPr>
              <w:rPr>
                <w:b/>
                <w:noProof/>
              </w:rPr>
            </w:pPr>
            <w:r w:rsidRPr="00FC15CB">
              <w:rPr>
                <w:b/>
                <w:noProof/>
              </w:rPr>
              <w:t>VARIETIES OF EARLY CHRISTNITY</w:t>
            </w:r>
          </w:p>
        </w:tc>
        <w:tc>
          <w:tcPr>
            <w:tcW w:w="1928" w:type="dxa"/>
          </w:tcPr>
          <w:p w14:paraId="51A54A8B" w14:textId="77777777" w:rsidR="009B27F9" w:rsidRPr="004B4E06" w:rsidRDefault="009B27F9" w:rsidP="00A013D7">
            <w:pPr>
              <w:rPr>
                <w:noProof/>
              </w:rPr>
            </w:pPr>
            <w:r w:rsidRPr="00FC15CB">
              <w:rPr>
                <w:noProof/>
              </w:rPr>
              <w:t xml:space="preserve">Denova,Rebecca I </w:t>
            </w:r>
          </w:p>
        </w:tc>
      </w:tr>
      <w:tr w:rsidR="009B27F9" w:rsidRPr="004B4E06" w14:paraId="308580EC" w14:textId="77777777" w:rsidTr="00274D8B">
        <w:trPr>
          <w:cantSplit/>
        </w:trPr>
        <w:tc>
          <w:tcPr>
            <w:tcW w:w="1550" w:type="dxa"/>
          </w:tcPr>
          <w:p w14:paraId="4E81C5B0" w14:textId="77777777" w:rsidR="009B27F9" w:rsidRPr="004B4E06" w:rsidRDefault="009B27F9" w:rsidP="00A013D7">
            <w:pPr>
              <w:rPr>
                <w:noProof/>
              </w:rPr>
            </w:pPr>
          </w:p>
        </w:tc>
        <w:tc>
          <w:tcPr>
            <w:tcW w:w="1550" w:type="dxa"/>
          </w:tcPr>
          <w:p w14:paraId="6389E30D" w14:textId="77777777" w:rsidR="009B27F9" w:rsidRPr="00281CE1" w:rsidRDefault="009B27F9" w:rsidP="00A013D7">
            <w:pPr>
              <w:rPr>
                <w:noProof/>
              </w:rPr>
            </w:pPr>
            <w:r w:rsidRPr="00281CE1">
              <w:rPr>
                <w:noProof/>
              </w:rPr>
              <w:t xml:space="preserve">Meets Reqs:  </w:t>
            </w:r>
            <w:r w:rsidRPr="00FC15CB">
              <w:rPr>
                <w:noProof/>
              </w:rPr>
              <w:t xml:space="preserve">HSA </w:t>
            </w:r>
          </w:p>
        </w:tc>
        <w:tc>
          <w:tcPr>
            <w:tcW w:w="1950" w:type="dxa"/>
          </w:tcPr>
          <w:p w14:paraId="3BD85C10" w14:textId="77777777" w:rsidR="009B27F9" w:rsidRPr="004B4E06" w:rsidRDefault="009B27F9" w:rsidP="00A013D7">
            <w:pPr>
              <w:rPr>
                <w:noProof/>
              </w:rPr>
            </w:pPr>
            <w:r w:rsidRPr="00FC15CB">
              <w:rPr>
                <w:noProof/>
              </w:rPr>
              <w:t>TTh</w:t>
            </w:r>
          </w:p>
        </w:tc>
        <w:tc>
          <w:tcPr>
            <w:tcW w:w="2638" w:type="dxa"/>
          </w:tcPr>
          <w:p w14:paraId="7650B2B1"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10E42B30" w14:textId="77777777" w:rsidR="009B27F9" w:rsidRPr="004B4E06" w:rsidRDefault="009B27F9" w:rsidP="00A013D7">
            <w:pPr>
              <w:rPr>
                <w:noProof/>
              </w:rPr>
            </w:pPr>
            <w:r w:rsidRPr="000B3158">
              <w:rPr>
                <w:noProof/>
              </w:rPr>
              <w:t>WWPH 4165</w:t>
            </w:r>
          </w:p>
        </w:tc>
        <w:tc>
          <w:tcPr>
            <w:tcW w:w="1928" w:type="dxa"/>
          </w:tcPr>
          <w:p w14:paraId="1C597FB8" w14:textId="77777777" w:rsidR="009B27F9" w:rsidRPr="004B4E06" w:rsidRDefault="009B27F9" w:rsidP="00A013D7">
            <w:pPr>
              <w:rPr>
                <w:noProof/>
              </w:rPr>
            </w:pPr>
            <w:r w:rsidRPr="00FC15CB">
              <w:rPr>
                <w:noProof/>
              </w:rPr>
              <w:t>3</w:t>
            </w:r>
            <w:r>
              <w:rPr>
                <w:noProof/>
              </w:rPr>
              <w:t xml:space="preserve"> Credits</w:t>
            </w:r>
          </w:p>
        </w:tc>
      </w:tr>
      <w:tr w:rsidR="009B27F9" w:rsidRPr="004B4E06" w14:paraId="4C2813D1" w14:textId="77777777" w:rsidTr="00274D8B">
        <w:trPr>
          <w:cantSplit/>
        </w:trPr>
        <w:tc>
          <w:tcPr>
            <w:tcW w:w="11255" w:type="dxa"/>
            <w:gridSpan w:val="6"/>
            <w:tcBorders>
              <w:bottom w:val="single" w:sz="4" w:space="0" w:color="auto"/>
            </w:tcBorders>
          </w:tcPr>
          <w:p w14:paraId="0CAFB7BA" w14:textId="77777777" w:rsidR="009B27F9" w:rsidRPr="00281CE1" w:rsidRDefault="009B27F9" w:rsidP="00A013D7">
            <w:pPr>
              <w:rPr>
                <w:noProof/>
                <w:sz w:val="18"/>
                <w:szCs w:val="18"/>
              </w:rPr>
            </w:pPr>
            <w:r w:rsidRPr="00FC15CB">
              <w:rPr>
                <w:noProof/>
                <w:sz w:val="18"/>
                <w:szCs w:val="18"/>
              </w:rPr>
              <w:t xml:space="preserve">This course will examine the many different and often competing forms of Christianity that existed during the first five centuries of our Common Era. We will include an historical survey of Mediterranean culture and society in the historical Roman Empire to help us understand the ways in which Christianity developed in relation to the philosophical, sociological, theological, and political environment of this period. We will also focus on the contribution of the early varieties of Christianity to modern western views of the relationship between the individual body and society. Specifically, we will begin with an examination of Greco-Roman religiousness and attitudes toward the body as part of the natural order comprising one's duty as a citizen. Such views will then be compared to the emerging Christian view that denied civic duty to an inferior, material world, by emphasizing individual identification with a commonwealth in heaven. </w:t>
            </w:r>
          </w:p>
        </w:tc>
      </w:tr>
    </w:tbl>
    <w:p w14:paraId="388D0A13" w14:textId="77777777" w:rsidR="009B27F9" w:rsidRDefault="009B27F9" w:rsidP="00F53648">
      <w:pPr>
        <w:pStyle w:val="Heading2"/>
        <w:rPr>
          <w:rStyle w:val="Heading2Char"/>
          <w:noProof/>
        </w:rPr>
      </w:pPr>
    </w:p>
    <w:p w14:paraId="15C849E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932D867" w14:textId="77777777" w:rsidTr="00274D8B">
        <w:trPr>
          <w:cantSplit/>
        </w:trPr>
        <w:tc>
          <w:tcPr>
            <w:tcW w:w="1550" w:type="dxa"/>
          </w:tcPr>
          <w:p w14:paraId="3FC70173" w14:textId="77777777" w:rsidR="009B27F9" w:rsidRPr="00FE604B" w:rsidRDefault="009B27F9" w:rsidP="00A013D7">
            <w:pPr>
              <w:rPr>
                <w:b/>
                <w:noProof/>
              </w:rPr>
            </w:pPr>
            <w:r w:rsidRPr="00FC15CB">
              <w:rPr>
                <w:b/>
                <w:noProof/>
              </w:rPr>
              <w:t>16541</w:t>
            </w:r>
          </w:p>
        </w:tc>
        <w:tc>
          <w:tcPr>
            <w:tcW w:w="1550" w:type="dxa"/>
          </w:tcPr>
          <w:p w14:paraId="508F61E8" w14:textId="77777777" w:rsidR="009B27F9" w:rsidRPr="004B4E06" w:rsidRDefault="009B27F9" w:rsidP="00A013D7">
            <w:pPr>
              <w:rPr>
                <w:b/>
                <w:noProof/>
              </w:rPr>
            </w:pPr>
            <w:r w:rsidRPr="00FC15CB">
              <w:rPr>
                <w:b/>
                <w:noProof/>
              </w:rPr>
              <w:t>CLASS</w:t>
            </w:r>
          </w:p>
        </w:tc>
        <w:tc>
          <w:tcPr>
            <w:tcW w:w="1950" w:type="dxa"/>
          </w:tcPr>
          <w:p w14:paraId="27ABE5E9" w14:textId="77777777" w:rsidR="009B27F9" w:rsidRPr="004B4E06" w:rsidRDefault="009B27F9" w:rsidP="00A013D7">
            <w:pPr>
              <w:rPr>
                <w:b/>
                <w:noProof/>
              </w:rPr>
            </w:pPr>
            <w:r w:rsidRPr="00FC15CB">
              <w:rPr>
                <w:b/>
                <w:noProof/>
              </w:rPr>
              <w:t>CLASS</w:t>
            </w:r>
            <w:r>
              <w:rPr>
                <w:b/>
                <w:noProof/>
              </w:rPr>
              <w:t xml:space="preserve"> </w:t>
            </w:r>
            <w:r w:rsidRPr="00FC15CB">
              <w:rPr>
                <w:b/>
                <w:noProof/>
              </w:rPr>
              <w:t>1524</w:t>
            </w:r>
          </w:p>
        </w:tc>
        <w:tc>
          <w:tcPr>
            <w:tcW w:w="4277" w:type="dxa"/>
            <w:gridSpan w:val="2"/>
          </w:tcPr>
          <w:p w14:paraId="089FF350" w14:textId="77777777" w:rsidR="009B27F9" w:rsidRPr="004B4E06" w:rsidRDefault="009B27F9" w:rsidP="00A013D7">
            <w:pPr>
              <w:rPr>
                <w:b/>
                <w:noProof/>
              </w:rPr>
            </w:pPr>
            <w:r w:rsidRPr="00FC15CB">
              <w:rPr>
                <w:b/>
                <w:noProof/>
              </w:rPr>
              <w:t>ROMAN ARCHITECTURE</w:t>
            </w:r>
          </w:p>
        </w:tc>
        <w:tc>
          <w:tcPr>
            <w:tcW w:w="1928" w:type="dxa"/>
          </w:tcPr>
          <w:p w14:paraId="7B460B77" w14:textId="77777777" w:rsidR="009B27F9" w:rsidRPr="004B4E06" w:rsidRDefault="009B27F9" w:rsidP="00A013D7">
            <w:pPr>
              <w:rPr>
                <w:noProof/>
              </w:rPr>
            </w:pPr>
            <w:r w:rsidRPr="00FC15CB">
              <w:rPr>
                <w:noProof/>
              </w:rPr>
              <w:t xml:space="preserve">Morton,Thomas John </w:t>
            </w:r>
          </w:p>
        </w:tc>
      </w:tr>
      <w:tr w:rsidR="009B27F9" w:rsidRPr="004B4E06" w14:paraId="1368A870" w14:textId="77777777" w:rsidTr="00274D8B">
        <w:trPr>
          <w:cantSplit/>
        </w:trPr>
        <w:tc>
          <w:tcPr>
            <w:tcW w:w="1550" w:type="dxa"/>
          </w:tcPr>
          <w:p w14:paraId="3EA4D124" w14:textId="77777777" w:rsidR="009B27F9" w:rsidRPr="004B4E06" w:rsidRDefault="009B27F9" w:rsidP="00A013D7">
            <w:pPr>
              <w:rPr>
                <w:noProof/>
              </w:rPr>
            </w:pPr>
          </w:p>
        </w:tc>
        <w:tc>
          <w:tcPr>
            <w:tcW w:w="1550" w:type="dxa"/>
          </w:tcPr>
          <w:p w14:paraId="53F8373B" w14:textId="77777777" w:rsidR="009B27F9" w:rsidRPr="00281CE1" w:rsidRDefault="009B27F9" w:rsidP="00A013D7">
            <w:pPr>
              <w:rPr>
                <w:noProof/>
              </w:rPr>
            </w:pPr>
            <w:r w:rsidRPr="00281CE1">
              <w:rPr>
                <w:noProof/>
              </w:rPr>
              <w:t xml:space="preserve">Meets Reqs:  </w:t>
            </w:r>
          </w:p>
        </w:tc>
        <w:tc>
          <w:tcPr>
            <w:tcW w:w="1950" w:type="dxa"/>
          </w:tcPr>
          <w:p w14:paraId="746BB483" w14:textId="77777777" w:rsidR="009B27F9" w:rsidRPr="004B4E06" w:rsidRDefault="009B27F9" w:rsidP="00A013D7">
            <w:pPr>
              <w:rPr>
                <w:noProof/>
              </w:rPr>
            </w:pPr>
            <w:r w:rsidRPr="00FC15CB">
              <w:rPr>
                <w:noProof/>
              </w:rPr>
              <w:t>TTh</w:t>
            </w:r>
          </w:p>
        </w:tc>
        <w:tc>
          <w:tcPr>
            <w:tcW w:w="2638" w:type="dxa"/>
          </w:tcPr>
          <w:p w14:paraId="62F8FCE0"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0509FDD0" w14:textId="77777777" w:rsidR="009B27F9" w:rsidRPr="004B4E06" w:rsidRDefault="009B27F9" w:rsidP="00A013D7">
            <w:pPr>
              <w:rPr>
                <w:noProof/>
              </w:rPr>
            </w:pPr>
            <w:r w:rsidRPr="000B3158">
              <w:rPr>
                <w:noProof/>
              </w:rPr>
              <w:t>WWPH 4165</w:t>
            </w:r>
          </w:p>
        </w:tc>
        <w:tc>
          <w:tcPr>
            <w:tcW w:w="1928" w:type="dxa"/>
          </w:tcPr>
          <w:p w14:paraId="6B5ABF45" w14:textId="77777777" w:rsidR="009B27F9" w:rsidRPr="004B4E06" w:rsidRDefault="009B27F9" w:rsidP="00A013D7">
            <w:pPr>
              <w:rPr>
                <w:noProof/>
              </w:rPr>
            </w:pPr>
            <w:r w:rsidRPr="00FC15CB">
              <w:rPr>
                <w:noProof/>
              </w:rPr>
              <w:t>3</w:t>
            </w:r>
            <w:r>
              <w:rPr>
                <w:noProof/>
              </w:rPr>
              <w:t xml:space="preserve"> Credits</w:t>
            </w:r>
          </w:p>
        </w:tc>
      </w:tr>
      <w:tr w:rsidR="009B27F9" w:rsidRPr="004B4E06" w14:paraId="319B2BF2" w14:textId="77777777" w:rsidTr="00274D8B">
        <w:trPr>
          <w:cantSplit/>
        </w:trPr>
        <w:tc>
          <w:tcPr>
            <w:tcW w:w="11255" w:type="dxa"/>
            <w:gridSpan w:val="6"/>
            <w:tcBorders>
              <w:bottom w:val="single" w:sz="4" w:space="0" w:color="auto"/>
            </w:tcBorders>
          </w:tcPr>
          <w:p w14:paraId="31129998" w14:textId="77777777" w:rsidR="009B27F9" w:rsidRPr="00281CE1" w:rsidRDefault="009B27F9" w:rsidP="00A013D7">
            <w:pPr>
              <w:rPr>
                <w:noProof/>
                <w:sz w:val="18"/>
                <w:szCs w:val="18"/>
              </w:rPr>
            </w:pPr>
            <w:r w:rsidRPr="00FC15CB">
              <w:rPr>
                <w:noProof/>
                <w:sz w:val="18"/>
                <w:szCs w:val="18"/>
              </w:rPr>
              <w:t xml:space="preserve">The course will examine the development of Roman architecture from its origins in Etruria and Central Italy to the Middle Empire (ca. 150 AD).  Special attention will be given to the relationship of architectural forms, types and functions to changes in Roman politics and society and the significance of materials and outside influences on the development of local Italian traditions and forms.  The interaction between Roman architectural forms and local traditions in the provinces to create a Roman imperial Koine will be treated only in passing. </w:t>
            </w:r>
          </w:p>
        </w:tc>
      </w:tr>
    </w:tbl>
    <w:p w14:paraId="28F1A095" w14:textId="77777777" w:rsidR="009B27F9" w:rsidRDefault="009B27F9" w:rsidP="00F53648">
      <w:pPr>
        <w:pStyle w:val="Heading2"/>
        <w:rPr>
          <w:rStyle w:val="Heading2Char"/>
          <w:noProof/>
        </w:rPr>
      </w:pPr>
    </w:p>
    <w:p w14:paraId="58AA3A6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97E3D26" w14:textId="77777777" w:rsidTr="00274D8B">
        <w:trPr>
          <w:cantSplit/>
        </w:trPr>
        <w:tc>
          <w:tcPr>
            <w:tcW w:w="1550" w:type="dxa"/>
          </w:tcPr>
          <w:p w14:paraId="158FB686" w14:textId="77777777" w:rsidR="009B27F9" w:rsidRPr="00FE604B" w:rsidRDefault="009B27F9" w:rsidP="00A013D7">
            <w:pPr>
              <w:rPr>
                <w:b/>
                <w:noProof/>
              </w:rPr>
            </w:pPr>
            <w:r w:rsidRPr="00FC15CB">
              <w:rPr>
                <w:b/>
                <w:noProof/>
              </w:rPr>
              <w:t>31935</w:t>
            </w:r>
          </w:p>
        </w:tc>
        <w:tc>
          <w:tcPr>
            <w:tcW w:w="1550" w:type="dxa"/>
          </w:tcPr>
          <w:p w14:paraId="4559E721" w14:textId="77777777" w:rsidR="009B27F9" w:rsidRPr="004B4E06" w:rsidRDefault="009B27F9" w:rsidP="00A013D7">
            <w:pPr>
              <w:rPr>
                <w:b/>
                <w:noProof/>
              </w:rPr>
            </w:pPr>
            <w:r w:rsidRPr="00FC15CB">
              <w:rPr>
                <w:b/>
                <w:noProof/>
              </w:rPr>
              <w:t>CLASS</w:t>
            </w:r>
          </w:p>
        </w:tc>
        <w:tc>
          <w:tcPr>
            <w:tcW w:w="1950" w:type="dxa"/>
          </w:tcPr>
          <w:p w14:paraId="2504BC86" w14:textId="77777777" w:rsidR="009B27F9" w:rsidRPr="004B4E06" w:rsidRDefault="009B27F9" w:rsidP="00A013D7">
            <w:pPr>
              <w:rPr>
                <w:b/>
                <w:noProof/>
              </w:rPr>
            </w:pPr>
            <w:r w:rsidRPr="00FC15CB">
              <w:rPr>
                <w:b/>
                <w:noProof/>
              </w:rPr>
              <w:t>CLASS</w:t>
            </w:r>
            <w:r>
              <w:rPr>
                <w:b/>
                <w:noProof/>
              </w:rPr>
              <w:t xml:space="preserve"> </w:t>
            </w:r>
            <w:r w:rsidRPr="00FC15CB">
              <w:rPr>
                <w:b/>
                <w:noProof/>
              </w:rPr>
              <w:t>1640</w:t>
            </w:r>
          </w:p>
        </w:tc>
        <w:tc>
          <w:tcPr>
            <w:tcW w:w="4277" w:type="dxa"/>
            <w:gridSpan w:val="2"/>
          </w:tcPr>
          <w:p w14:paraId="41C12ADC" w14:textId="77777777" w:rsidR="009B27F9" w:rsidRPr="004B4E06" w:rsidRDefault="009B27F9" w:rsidP="00A013D7">
            <w:pPr>
              <w:rPr>
                <w:b/>
                <w:noProof/>
              </w:rPr>
            </w:pPr>
            <w:r w:rsidRPr="00FC15CB">
              <w:rPr>
                <w:b/>
                <w:noProof/>
              </w:rPr>
              <w:t>THINK LIKE A ROMAN</w:t>
            </w:r>
          </w:p>
        </w:tc>
        <w:tc>
          <w:tcPr>
            <w:tcW w:w="1928" w:type="dxa"/>
          </w:tcPr>
          <w:p w14:paraId="2A960D05" w14:textId="77777777" w:rsidR="009B27F9" w:rsidRPr="004B4E06" w:rsidRDefault="009B27F9" w:rsidP="00A013D7">
            <w:pPr>
              <w:rPr>
                <w:noProof/>
              </w:rPr>
            </w:pPr>
            <w:r w:rsidRPr="00FC15CB">
              <w:rPr>
                <w:noProof/>
              </w:rPr>
              <w:t xml:space="preserve">Lee,Ellen Marie </w:t>
            </w:r>
          </w:p>
        </w:tc>
      </w:tr>
      <w:tr w:rsidR="009B27F9" w:rsidRPr="004B4E06" w14:paraId="423ED021" w14:textId="77777777" w:rsidTr="00274D8B">
        <w:trPr>
          <w:cantSplit/>
        </w:trPr>
        <w:tc>
          <w:tcPr>
            <w:tcW w:w="1550" w:type="dxa"/>
          </w:tcPr>
          <w:p w14:paraId="5AFCCDD1" w14:textId="77777777" w:rsidR="009B27F9" w:rsidRPr="004B4E06" w:rsidRDefault="009B27F9" w:rsidP="00A013D7">
            <w:pPr>
              <w:rPr>
                <w:noProof/>
              </w:rPr>
            </w:pPr>
          </w:p>
        </w:tc>
        <w:tc>
          <w:tcPr>
            <w:tcW w:w="1550" w:type="dxa"/>
          </w:tcPr>
          <w:p w14:paraId="2F70C429"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14222EB1" w14:textId="77777777" w:rsidR="009B27F9" w:rsidRPr="004B4E06" w:rsidRDefault="009B27F9" w:rsidP="00A013D7">
            <w:pPr>
              <w:rPr>
                <w:noProof/>
              </w:rPr>
            </w:pPr>
            <w:r w:rsidRPr="00FC15CB">
              <w:rPr>
                <w:noProof/>
              </w:rPr>
              <w:t>MW</w:t>
            </w:r>
          </w:p>
        </w:tc>
        <w:tc>
          <w:tcPr>
            <w:tcW w:w="2638" w:type="dxa"/>
          </w:tcPr>
          <w:p w14:paraId="7E65EEF3"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278CD864" w14:textId="77777777" w:rsidR="009B27F9" w:rsidRPr="004B4E06" w:rsidRDefault="009B27F9" w:rsidP="00A013D7">
            <w:pPr>
              <w:rPr>
                <w:noProof/>
              </w:rPr>
            </w:pPr>
            <w:r w:rsidRPr="000B3158">
              <w:rPr>
                <w:noProof/>
              </w:rPr>
              <w:t>WWPH 4165</w:t>
            </w:r>
          </w:p>
        </w:tc>
        <w:tc>
          <w:tcPr>
            <w:tcW w:w="1928" w:type="dxa"/>
          </w:tcPr>
          <w:p w14:paraId="61562E65" w14:textId="77777777" w:rsidR="009B27F9" w:rsidRPr="004B4E06" w:rsidRDefault="009B27F9" w:rsidP="00A013D7">
            <w:pPr>
              <w:rPr>
                <w:noProof/>
              </w:rPr>
            </w:pPr>
            <w:r w:rsidRPr="00FC15CB">
              <w:rPr>
                <w:noProof/>
              </w:rPr>
              <w:t>3</w:t>
            </w:r>
            <w:r>
              <w:rPr>
                <w:noProof/>
              </w:rPr>
              <w:t xml:space="preserve"> Credits</w:t>
            </w:r>
          </w:p>
        </w:tc>
      </w:tr>
      <w:tr w:rsidR="009B27F9" w:rsidRPr="004B4E06" w14:paraId="24FA8478" w14:textId="77777777" w:rsidTr="00274D8B">
        <w:trPr>
          <w:cantSplit/>
        </w:trPr>
        <w:tc>
          <w:tcPr>
            <w:tcW w:w="11255" w:type="dxa"/>
            <w:gridSpan w:val="6"/>
            <w:tcBorders>
              <w:bottom w:val="single" w:sz="4" w:space="0" w:color="auto"/>
            </w:tcBorders>
          </w:tcPr>
          <w:p w14:paraId="7EC349FE" w14:textId="77777777" w:rsidR="009B27F9" w:rsidRPr="00281CE1" w:rsidRDefault="009B27F9" w:rsidP="00A013D7">
            <w:pPr>
              <w:rPr>
                <w:noProof/>
                <w:sz w:val="18"/>
                <w:szCs w:val="18"/>
              </w:rPr>
            </w:pPr>
          </w:p>
        </w:tc>
      </w:tr>
    </w:tbl>
    <w:p w14:paraId="39B8B85A" w14:textId="77777777" w:rsidR="009B27F9" w:rsidRDefault="009B27F9" w:rsidP="00F53648">
      <w:pPr>
        <w:pStyle w:val="Heading2"/>
        <w:rPr>
          <w:rStyle w:val="Heading2Char"/>
          <w:noProof/>
        </w:rPr>
      </w:pPr>
    </w:p>
    <w:p w14:paraId="7E85167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76FA949" w14:textId="77777777" w:rsidTr="00274D8B">
        <w:trPr>
          <w:cantSplit/>
        </w:trPr>
        <w:tc>
          <w:tcPr>
            <w:tcW w:w="1550" w:type="dxa"/>
          </w:tcPr>
          <w:p w14:paraId="52BC58F4" w14:textId="77777777" w:rsidR="009B27F9" w:rsidRPr="00FE604B" w:rsidRDefault="009B27F9" w:rsidP="00A013D7">
            <w:pPr>
              <w:rPr>
                <w:b/>
                <w:noProof/>
              </w:rPr>
            </w:pPr>
            <w:r w:rsidRPr="00FC15CB">
              <w:rPr>
                <w:b/>
                <w:noProof/>
              </w:rPr>
              <w:t>27173</w:t>
            </w:r>
          </w:p>
        </w:tc>
        <w:tc>
          <w:tcPr>
            <w:tcW w:w="1550" w:type="dxa"/>
          </w:tcPr>
          <w:p w14:paraId="1EAD749D" w14:textId="77777777" w:rsidR="009B27F9" w:rsidRPr="004B4E06" w:rsidRDefault="009B27F9" w:rsidP="00A013D7">
            <w:pPr>
              <w:rPr>
                <w:b/>
                <w:noProof/>
              </w:rPr>
            </w:pPr>
            <w:r w:rsidRPr="00FC15CB">
              <w:rPr>
                <w:b/>
                <w:noProof/>
              </w:rPr>
              <w:t>CLASS</w:t>
            </w:r>
          </w:p>
        </w:tc>
        <w:tc>
          <w:tcPr>
            <w:tcW w:w="1950" w:type="dxa"/>
          </w:tcPr>
          <w:p w14:paraId="7F5F7B0E" w14:textId="77777777" w:rsidR="009B27F9" w:rsidRPr="004B4E06" w:rsidRDefault="009B27F9" w:rsidP="00A013D7">
            <w:pPr>
              <w:rPr>
                <w:b/>
                <w:noProof/>
              </w:rPr>
            </w:pPr>
            <w:r w:rsidRPr="00FC15CB">
              <w:rPr>
                <w:b/>
                <w:noProof/>
              </w:rPr>
              <w:t>CLASS</w:t>
            </w:r>
            <w:r>
              <w:rPr>
                <w:b/>
                <w:noProof/>
              </w:rPr>
              <w:t xml:space="preserve"> </w:t>
            </w:r>
            <w:r w:rsidRPr="00FC15CB">
              <w:rPr>
                <w:b/>
                <w:noProof/>
              </w:rPr>
              <w:t>1650</w:t>
            </w:r>
          </w:p>
        </w:tc>
        <w:tc>
          <w:tcPr>
            <w:tcW w:w="4277" w:type="dxa"/>
            <w:gridSpan w:val="2"/>
          </w:tcPr>
          <w:p w14:paraId="0D00C7FE" w14:textId="77777777" w:rsidR="009B27F9" w:rsidRPr="004B4E06" w:rsidRDefault="009B27F9" w:rsidP="00A013D7">
            <w:pPr>
              <w:rPr>
                <w:b/>
                <w:noProof/>
              </w:rPr>
            </w:pPr>
            <w:r w:rsidRPr="00FC15CB">
              <w:rPr>
                <w:b/>
                <w:noProof/>
              </w:rPr>
              <w:t>WARFARE: ANCIENT MEDITERRANEAN</w:t>
            </w:r>
          </w:p>
        </w:tc>
        <w:tc>
          <w:tcPr>
            <w:tcW w:w="1928" w:type="dxa"/>
          </w:tcPr>
          <w:p w14:paraId="72051125" w14:textId="77777777" w:rsidR="009B27F9" w:rsidRPr="004B4E06" w:rsidRDefault="009B27F9" w:rsidP="00A013D7">
            <w:pPr>
              <w:rPr>
                <w:noProof/>
              </w:rPr>
            </w:pPr>
            <w:r w:rsidRPr="00FC15CB">
              <w:rPr>
                <w:noProof/>
              </w:rPr>
              <w:t xml:space="preserve">Cannon,Josh W </w:t>
            </w:r>
          </w:p>
        </w:tc>
      </w:tr>
      <w:tr w:rsidR="009B27F9" w:rsidRPr="004B4E06" w14:paraId="4A3424E2" w14:textId="77777777" w:rsidTr="00274D8B">
        <w:trPr>
          <w:cantSplit/>
        </w:trPr>
        <w:tc>
          <w:tcPr>
            <w:tcW w:w="1550" w:type="dxa"/>
          </w:tcPr>
          <w:p w14:paraId="21BE1E47" w14:textId="77777777" w:rsidR="009B27F9" w:rsidRPr="004B4E06" w:rsidRDefault="009B27F9" w:rsidP="00A013D7">
            <w:pPr>
              <w:rPr>
                <w:noProof/>
              </w:rPr>
            </w:pPr>
          </w:p>
        </w:tc>
        <w:tc>
          <w:tcPr>
            <w:tcW w:w="1550" w:type="dxa"/>
          </w:tcPr>
          <w:p w14:paraId="159C4B95"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280C590A" w14:textId="77777777" w:rsidR="009B27F9" w:rsidRPr="004B4E06" w:rsidRDefault="009B27F9" w:rsidP="00A013D7">
            <w:pPr>
              <w:rPr>
                <w:noProof/>
              </w:rPr>
            </w:pPr>
            <w:r w:rsidRPr="00FC15CB">
              <w:rPr>
                <w:noProof/>
              </w:rPr>
              <w:t>T</w:t>
            </w:r>
          </w:p>
        </w:tc>
        <w:tc>
          <w:tcPr>
            <w:tcW w:w="2638" w:type="dxa"/>
          </w:tcPr>
          <w:p w14:paraId="7CC09A2A"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03E72CAE" w14:textId="77777777" w:rsidR="009B27F9" w:rsidRPr="004B4E06" w:rsidRDefault="009B27F9" w:rsidP="00A013D7">
            <w:pPr>
              <w:rPr>
                <w:noProof/>
              </w:rPr>
            </w:pPr>
            <w:r w:rsidRPr="000B3158">
              <w:rPr>
                <w:noProof/>
              </w:rPr>
              <w:t>WWPH 4165</w:t>
            </w:r>
          </w:p>
        </w:tc>
        <w:tc>
          <w:tcPr>
            <w:tcW w:w="1928" w:type="dxa"/>
          </w:tcPr>
          <w:p w14:paraId="56A9C695" w14:textId="77777777" w:rsidR="009B27F9" w:rsidRPr="004B4E06" w:rsidRDefault="009B27F9" w:rsidP="00A013D7">
            <w:pPr>
              <w:rPr>
                <w:noProof/>
              </w:rPr>
            </w:pPr>
            <w:r w:rsidRPr="00FC15CB">
              <w:rPr>
                <w:noProof/>
              </w:rPr>
              <w:t>3</w:t>
            </w:r>
            <w:r>
              <w:rPr>
                <w:noProof/>
              </w:rPr>
              <w:t xml:space="preserve"> Credits</w:t>
            </w:r>
          </w:p>
        </w:tc>
      </w:tr>
      <w:tr w:rsidR="009B27F9" w:rsidRPr="004B4E06" w14:paraId="0A27D396" w14:textId="77777777" w:rsidTr="00274D8B">
        <w:trPr>
          <w:cantSplit/>
        </w:trPr>
        <w:tc>
          <w:tcPr>
            <w:tcW w:w="11255" w:type="dxa"/>
            <w:gridSpan w:val="6"/>
            <w:tcBorders>
              <w:bottom w:val="single" w:sz="4" w:space="0" w:color="auto"/>
            </w:tcBorders>
          </w:tcPr>
          <w:p w14:paraId="4D77DB60" w14:textId="77777777" w:rsidR="009B27F9" w:rsidRPr="00281CE1" w:rsidRDefault="009B27F9" w:rsidP="00A013D7">
            <w:pPr>
              <w:rPr>
                <w:noProof/>
                <w:sz w:val="18"/>
                <w:szCs w:val="18"/>
              </w:rPr>
            </w:pPr>
            <w:r w:rsidRPr="00FC15CB">
              <w:rPr>
                <w:noProof/>
                <w:sz w:val="18"/>
                <w:szCs w:val="18"/>
              </w:rPr>
              <w:t xml:space="preserve">Since the dawn of civilization, warfare has been a constant threat to society. Although the material remains of ancient warfare survive in the archaeological record, the literary accounts of Greco-Roman authors provide us with additional evidence to reconstruct developments in, and attitudes toward, armed conflict in the ancient Mediterranean region. This undergraduate course surveys the literary and material evidence of Greek and Roman warfare. Significant battles, developments, strategies, and attitudes are presented chronologically, and special attention is paid to issues of biological and chemical warfare, votive dedications and war trophies, casualties and commemoration, civilian impact, and the effects of post-traumatic stress disorder. This class is a designated W-course, so considerable attention will be paid to developing critical reading, writing, and oral presentation skills. </w:t>
            </w:r>
          </w:p>
        </w:tc>
      </w:tr>
    </w:tbl>
    <w:p w14:paraId="34ECCF93" w14:textId="77777777" w:rsidR="009B27F9" w:rsidRDefault="009B27F9" w:rsidP="00F53648">
      <w:pPr>
        <w:pStyle w:val="Heading2"/>
        <w:rPr>
          <w:rStyle w:val="Heading2Char"/>
          <w:noProof/>
        </w:rPr>
      </w:pPr>
    </w:p>
    <w:p w14:paraId="7BE4091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13"/>
        <w:gridCol w:w="1519"/>
        <w:gridCol w:w="1902"/>
        <w:gridCol w:w="2551"/>
        <w:gridCol w:w="1604"/>
        <w:gridCol w:w="2166"/>
      </w:tblGrid>
      <w:tr w:rsidR="009B27F9" w:rsidRPr="004B4E06" w14:paraId="689AB2DB" w14:textId="77777777" w:rsidTr="00274D8B">
        <w:trPr>
          <w:cantSplit/>
        </w:trPr>
        <w:tc>
          <w:tcPr>
            <w:tcW w:w="1550" w:type="dxa"/>
          </w:tcPr>
          <w:p w14:paraId="763D1376" w14:textId="77777777" w:rsidR="009B27F9" w:rsidRPr="00FE604B" w:rsidRDefault="009B27F9" w:rsidP="00A013D7">
            <w:pPr>
              <w:rPr>
                <w:b/>
                <w:noProof/>
              </w:rPr>
            </w:pPr>
            <w:r w:rsidRPr="00FC15CB">
              <w:rPr>
                <w:b/>
                <w:noProof/>
              </w:rPr>
              <w:t>10959</w:t>
            </w:r>
          </w:p>
        </w:tc>
        <w:tc>
          <w:tcPr>
            <w:tcW w:w="1550" w:type="dxa"/>
          </w:tcPr>
          <w:p w14:paraId="202095EC" w14:textId="77777777" w:rsidR="009B27F9" w:rsidRPr="004B4E06" w:rsidRDefault="009B27F9" w:rsidP="00A013D7">
            <w:pPr>
              <w:rPr>
                <w:b/>
                <w:noProof/>
              </w:rPr>
            </w:pPr>
            <w:r w:rsidRPr="00FC15CB">
              <w:rPr>
                <w:b/>
                <w:noProof/>
              </w:rPr>
              <w:t>CLASS</w:t>
            </w:r>
          </w:p>
        </w:tc>
        <w:tc>
          <w:tcPr>
            <w:tcW w:w="1950" w:type="dxa"/>
          </w:tcPr>
          <w:p w14:paraId="1D24428C" w14:textId="77777777" w:rsidR="009B27F9" w:rsidRPr="004B4E06" w:rsidRDefault="009B27F9" w:rsidP="00A013D7">
            <w:pPr>
              <w:rPr>
                <w:b/>
                <w:noProof/>
              </w:rPr>
            </w:pPr>
            <w:r w:rsidRPr="00FC15CB">
              <w:rPr>
                <w:b/>
                <w:noProof/>
              </w:rPr>
              <w:t>CLASS</w:t>
            </w:r>
            <w:r>
              <w:rPr>
                <w:b/>
                <w:noProof/>
              </w:rPr>
              <w:t xml:space="preserve"> </w:t>
            </w:r>
            <w:r w:rsidRPr="00FC15CB">
              <w:rPr>
                <w:b/>
                <w:noProof/>
              </w:rPr>
              <w:t>1720</w:t>
            </w:r>
          </w:p>
        </w:tc>
        <w:tc>
          <w:tcPr>
            <w:tcW w:w="4277" w:type="dxa"/>
            <w:gridSpan w:val="2"/>
          </w:tcPr>
          <w:p w14:paraId="1319B719" w14:textId="77777777" w:rsidR="009B27F9" w:rsidRPr="004B4E06" w:rsidRDefault="009B27F9" w:rsidP="00A013D7">
            <w:pPr>
              <w:rPr>
                <w:b/>
                <w:noProof/>
              </w:rPr>
            </w:pPr>
            <w:r w:rsidRPr="00FC15CB">
              <w:rPr>
                <w:b/>
                <w:noProof/>
              </w:rPr>
              <w:t>SANSKRIT 2</w:t>
            </w:r>
          </w:p>
        </w:tc>
        <w:tc>
          <w:tcPr>
            <w:tcW w:w="1928" w:type="dxa"/>
          </w:tcPr>
          <w:p w14:paraId="5C92036F" w14:textId="77777777" w:rsidR="009B27F9" w:rsidRPr="004B4E06" w:rsidRDefault="009B27F9" w:rsidP="00A013D7">
            <w:pPr>
              <w:rPr>
                <w:noProof/>
              </w:rPr>
            </w:pPr>
            <w:r w:rsidRPr="00FC15CB">
              <w:rPr>
                <w:noProof/>
              </w:rPr>
              <w:t xml:space="preserve">Kesavan,Krishnamurthy </w:t>
            </w:r>
          </w:p>
        </w:tc>
      </w:tr>
      <w:tr w:rsidR="009B27F9" w:rsidRPr="004B4E06" w14:paraId="77EEF052" w14:textId="77777777" w:rsidTr="00274D8B">
        <w:trPr>
          <w:cantSplit/>
        </w:trPr>
        <w:tc>
          <w:tcPr>
            <w:tcW w:w="1550" w:type="dxa"/>
          </w:tcPr>
          <w:p w14:paraId="11CC6D3A" w14:textId="77777777" w:rsidR="009B27F9" w:rsidRPr="004B4E06" w:rsidRDefault="009B27F9" w:rsidP="00A013D7">
            <w:pPr>
              <w:rPr>
                <w:noProof/>
              </w:rPr>
            </w:pPr>
          </w:p>
        </w:tc>
        <w:tc>
          <w:tcPr>
            <w:tcW w:w="1550" w:type="dxa"/>
          </w:tcPr>
          <w:p w14:paraId="6A871299"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5AE17130" w14:textId="77777777" w:rsidR="009B27F9" w:rsidRPr="004B4E06" w:rsidRDefault="009B27F9" w:rsidP="00A013D7">
            <w:pPr>
              <w:rPr>
                <w:noProof/>
              </w:rPr>
            </w:pPr>
            <w:r w:rsidRPr="00FC15CB">
              <w:rPr>
                <w:noProof/>
              </w:rPr>
              <w:t>MWF</w:t>
            </w:r>
          </w:p>
        </w:tc>
        <w:tc>
          <w:tcPr>
            <w:tcW w:w="2638" w:type="dxa"/>
          </w:tcPr>
          <w:p w14:paraId="15C03713"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0A0D9851" w14:textId="77777777" w:rsidR="009B27F9" w:rsidRPr="004B4E06" w:rsidRDefault="009B27F9" w:rsidP="00A013D7">
            <w:pPr>
              <w:rPr>
                <w:noProof/>
              </w:rPr>
            </w:pPr>
            <w:r w:rsidRPr="000B3158">
              <w:rPr>
                <w:noProof/>
              </w:rPr>
              <w:t>WWPH 4165</w:t>
            </w:r>
          </w:p>
        </w:tc>
        <w:tc>
          <w:tcPr>
            <w:tcW w:w="1928" w:type="dxa"/>
          </w:tcPr>
          <w:p w14:paraId="469908AF" w14:textId="77777777" w:rsidR="009B27F9" w:rsidRPr="004B4E06" w:rsidRDefault="009B27F9" w:rsidP="00A013D7">
            <w:pPr>
              <w:rPr>
                <w:noProof/>
              </w:rPr>
            </w:pPr>
            <w:r w:rsidRPr="00FC15CB">
              <w:rPr>
                <w:noProof/>
              </w:rPr>
              <w:t>3</w:t>
            </w:r>
            <w:r>
              <w:rPr>
                <w:noProof/>
              </w:rPr>
              <w:t xml:space="preserve"> Credits</w:t>
            </w:r>
          </w:p>
        </w:tc>
      </w:tr>
      <w:tr w:rsidR="009B27F9" w:rsidRPr="004B4E06" w14:paraId="5575FD6E" w14:textId="77777777" w:rsidTr="00274D8B">
        <w:trPr>
          <w:cantSplit/>
        </w:trPr>
        <w:tc>
          <w:tcPr>
            <w:tcW w:w="11255" w:type="dxa"/>
            <w:gridSpan w:val="6"/>
            <w:tcBorders>
              <w:bottom w:val="single" w:sz="4" w:space="0" w:color="auto"/>
            </w:tcBorders>
          </w:tcPr>
          <w:p w14:paraId="24867652" w14:textId="77777777" w:rsidR="009B27F9" w:rsidRPr="00281CE1" w:rsidRDefault="009B27F9" w:rsidP="00A013D7">
            <w:pPr>
              <w:rPr>
                <w:noProof/>
                <w:sz w:val="18"/>
                <w:szCs w:val="18"/>
              </w:rPr>
            </w:pPr>
            <w:r w:rsidRPr="00FC15CB">
              <w:rPr>
                <w:noProof/>
                <w:sz w:val="18"/>
                <w:szCs w:val="18"/>
              </w:rPr>
              <w:t xml:space="preserve">This course is a continuation of Sanskrit 1. </w:t>
            </w:r>
          </w:p>
        </w:tc>
      </w:tr>
    </w:tbl>
    <w:p w14:paraId="2A885667" w14:textId="77777777" w:rsidR="009B27F9" w:rsidRDefault="009B27F9" w:rsidP="00F53648">
      <w:pPr>
        <w:pStyle w:val="Heading2"/>
        <w:rPr>
          <w:rStyle w:val="Heading2Char"/>
          <w:noProof/>
        </w:rPr>
      </w:pPr>
    </w:p>
    <w:p w14:paraId="4B67876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485DFF" w14:textId="77777777" w:rsidTr="00274D8B">
        <w:trPr>
          <w:cantSplit/>
        </w:trPr>
        <w:tc>
          <w:tcPr>
            <w:tcW w:w="1550" w:type="dxa"/>
          </w:tcPr>
          <w:p w14:paraId="5DC28063" w14:textId="77777777" w:rsidR="009B27F9" w:rsidRPr="00FE604B" w:rsidRDefault="009B27F9" w:rsidP="00A013D7">
            <w:pPr>
              <w:rPr>
                <w:b/>
                <w:noProof/>
              </w:rPr>
            </w:pPr>
            <w:r w:rsidRPr="00FC15CB">
              <w:rPr>
                <w:b/>
                <w:noProof/>
              </w:rPr>
              <w:t>30490</w:t>
            </w:r>
          </w:p>
        </w:tc>
        <w:tc>
          <w:tcPr>
            <w:tcW w:w="1550" w:type="dxa"/>
          </w:tcPr>
          <w:p w14:paraId="09C44D7B" w14:textId="77777777" w:rsidR="009B27F9" w:rsidRPr="004B4E06" w:rsidRDefault="009B27F9" w:rsidP="00A013D7">
            <w:pPr>
              <w:rPr>
                <w:b/>
                <w:noProof/>
              </w:rPr>
            </w:pPr>
            <w:r w:rsidRPr="00FC15CB">
              <w:rPr>
                <w:b/>
                <w:noProof/>
              </w:rPr>
              <w:t>CLASS</w:t>
            </w:r>
          </w:p>
        </w:tc>
        <w:tc>
          <w:tcPr>
            <w:tcW w:w="1950" w:type="dxa"/>
          </w:tcPr>
          <w:p w14:paraId="4ADD104B" w14:textId="77777777" w:rsidR="009B27F9" w:rsidRPr="004B4E06" w:rsidRDefault="009B27F9" w:rsidP="00A013D7">
            <w:pPr>
              <w:rPr>
                <w:b/>
                <w:noProof/>
              </w:rPr>
            </w:pPr>
            <w:r w:rsidRPr="00FC15CB">
              <w:rPr>
                <w:b/>
                <w:noProof/>
              </w:rPr>
              <w:t>CLASS</w:t>
            </w:r>
            <w:r>
              <w:rPr>
                <w:b/>
                <w:noProof/>
              </w:rPr>
              <w:t xml:space="preserve"> </w:t>
            </w:r>
            <w:r w:rsidRPr="00FC15CB">
              <w:rPr>
                <w:b/>
                <w:noProof/>
              </w:rPr>
              <w:t>2321</w:t>
            </w:r>
          </w:p>
        </w:tc>
        <w:tc>
          <w:tcPr>
            <w:tcW w:w="4277" w:type="dxa"/>
            <w:gridSpan w:val="2"/>
          </w:tcPr>
          <w:p w14:paraId="1DC6F852" w14:textId="77777777" w:rsidR="009B27F9" w:rsidRPr="004B4E06" w:rsidRDefault="009B27F9" w:rsidP="00A013D7">
            <w:pPr>
              <w:rPr>
                <w:b/>
                <w:noProof/>
              </w:rPr>
            </w:pPr>
            <w:r w:rsidRPr="00FC15CB">
              <w:rPr>
                <w:b/>
                <w:noProof/>
              </w:rPr>
              <w:t>ANCIENT GREEK AND LATIN SEM 2</w:t>
            </w:r>
          </w:p>
        </w:tc>
        <w:tc>
          <w:tcPr>
            <w:tcW w:w="1928" w:type="dxa"/>
          </w:tcPr>
          <w:p w14:paraId="75312AEB" w14:textId="77777777" w:rsidR="009B27F9" w:rsidRPr="004B4E06" w:rsidRDefault="009B27F9" w:rsidP="00A013D7">
            <w:pPr>
              <w:rPr>
                <w:noProof/>
              </w:rPr>
            </w:pPr>
            <w:r w:rsidRPr="00FC15CB">
              <w:rPr>
                <w:noProof/>
              </w:rPr>
              <w:t xml:space="preserve">Hoenig,Christina M </w:t>
            </w:r>
          </w:p>
        </w:tc>
      </w:tr>
      <w:tr w:rsidR="009B27F9" w:rsidRPr="004B4E06" w14:paraId="70D8F2D2" w14:textId="77777777" w:rsidTr="00274D8B">
        <w:trPr>
          <w:cantSplit/>
        </w:trPr>
        <w:tc>
          <w:tcPr>
            <w:tcW w:w="1550" w:type="dxa"/>
          </w:tcPr>
          <w:p w14:paraId="454AFDBE" w14:textId="77777777" w:rsidR="009B27F9" w:rsidRPr="004B4E06" w:rsidRDefault="009B27F9" w:rsidP="00A013D7">
            <w:pPr>
              <w:rPr>
                <w:noProof/>
              </w:rPr>
            </w:pPr>
          </w:p>
        </w:tc>
        <w:tc>
          <w:tcPr>
            <w:tcW w:w="1550" w:type="dxa"/>
          </w:tcPr>
          <w:p w14:paraId="68F53079" w14:textId="77777777" w:rsidR="009B27F9" w:rsidRPr="00281CE1" w:rsidRDefault="009B27F9" w:rsidP="00A013D7">
            <w:pPr>
              <w:rPr>
                <w:noProof/>
              </w:rPr>
            </w:pPr>
            <w:r w:rsidRPr="00281CE1">
              <w:rPr>
                <w:noProof/>
              </w:rPr>
              <w:t xml:space="preserve">Meets Reqs:  </w:t>
            </w:r>
          </w:p>
        </w:tc>
        <w:tc>
          <w:tcPr>
            <w:tcW w:w="1950" w:type="dxa"/>
          </w:tcPr>
          <w:p w14:paraId="2151729E" w14:textId="77777777" w:rsidR="009B27F9" w:rsidRPr="004B4E06" w:rsidRDefault="009B27F9" w:rsidP="00A013D7">
            <w:pPr>
              <w:rPr>
                <w:noProof/>
              </w:rPr>
            </w:pPr>
            <w:r w:rsidRPr="00FC15CB">
              <w:rPr>
                <w:noProof/>
              </w:rPr>
              <w:t>M</w:t>
            </w:r>
          </w:p>
        </w:tc>
        <w:tc>
          <w:tcPr>
            <w:tcW w:w="2638" w:type="dxa"/>
          </w:tcPr>
          <w:p w14:paraId="4CA6D703"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02:00 PM</w:t>
            </w:r>
            <w:r w:rsidRPr="00281CE1">
              <w:rPr>
                <w:noProof/>
              </w:rPr>
              <w:t xml:space="preserve"> </w:t>
            </w:r>
          </w:p>
        </w:tc>
        <w:tc>
          <w:tcPr>
            <w:tcW w:w="1639" w:type="dxa"/>
          </w:tcPr>
          <w:p w14:paraId="37937019" w14:textId="77777777" w:rsidR="009B27F9" w:rsidRPr="004B4E06" w:rsidRDefault="009B27F9" w:rsidP="00A013D7">
            <w:pPr>
              <w:rPr>
                <w:noProof/>
              </w:rPr>
            </w:pPr>
            <w:r w:rsidRPr="000B3158">
              <w:rPr>
                <w:noProof/>
              </w:rPr>
              <w:t>WWPH 4165</w:t>
            </w:r>
          </w:p>
        </w:tc>
        <w:tc>
          <w:tcPr>
            <w:tcW w:w="1928" w:type="dxa"/>
          </w:tcPr>
          <w:p w14:paraId="2E40390A" w14:textId="77777777" w:rsidR="009B27F9" w:rsidRPr="004B4E06" w:rsidRDefault="009B27F9" w:rsidP="00A013D7">
            <w:pPr>
              <w:rPr>
                <w:noProof/>
              </w:rPr>
            </w:pPr>
            <w:r w:rsidRPr="00FC15CB">
              <w:rPr>
                <w:noProof/>
              </w:rPr>
              <w:t>3</w:t>
            </w:r>
            <w:r>
              <w:rPr>
                <w:noProof/>
              </w:rPr>
              <w:t xml:space="preserve"> Credits</w:t>
            </w:r>
          </w:p>
        </w:tc>
      </w:tr>
      <w:tr w:rsidR="009B27F9" w:rsidRPr="004B4E06" w14:paraId="65B89D4C" w14:textId="77777777" w:rsidTr="00274D8B">
        <w:trPr>
          <w:cantSplit/>
        </w:trPr>
        <w:tc>
          <w:tcPr>
            <w:tcW w:w="11255" w:type="dxa"/>
            <w:gridSpan w:val="6"/>
            <w:tcBorders>
              <w:bottom w:val="single" w:sz="4" w:space="0" w:color="auto"/>
            </w:tcBorders>
          </w:tcPr>
          <w:p w14:paraId="4DE85959" w14:textId="77777777" w:rsidR="009B27F9" w:rsidRPr="00281CE1" w:rsidRDefault="009B27F9" w:rsidP="00A013D7">
            <w:pPr>
              <w:rPr>
                <w:noProof/>
                <w:sz w:val="18"/>
                <w:szCs w:val="18"/>
              </w:rPr>
            </w:pPr>
          </w:p>
        </w:tc>
      </w:tr>
    </w:tbl>
    <w:p w14:paraId="76775103" w14:textId="77777777" w:rsidR="009B27F9" w:rsidRDefault="009B27F9" w:rsidP="00A013D7">
      <w:pPr>
        <w:rPr>
          <w:noProof/>
        </w:rPr>
      </w:pPr>
    </w:p>
    <w:p w14:paraId="5A6BC937" w14:textId="77777777" w:rsidR="009B27F9" w:rsidRDefault="009B27F9" w:rsidP="00F53648">
      <w:pPr>
        <w:pStyle w:val="Heading2"/>
        <w:rPr>
          <w:rStyle w:val="Heading2Char"/>
          <w:noProof/>
        </w:rPr>
      </w:pPr>
      <w:bookmarkStart w:id="11" w:name="_Toc100221047"/>
      <w:r w:rsidRPr="00FC15CB">
        <w:rPr>
          <w:noProof/>
        </w:rPr>
        <w:t>Latin</w:t>
      </w:r>
      <w:bookmarkEnd w:id="11"/>
    </w:p>
    <w:p w14:paraId="741316D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0FB1B22" w14:textId="77777777" w:rsidTr="00274D8B">
        <w:trPr>
          <w:cantSplit/>
        </w:trPr>
        <w:tc>
          <w:tcPr>
            <w:tcW w:w="1550" w:type="dxa"/>
          </w:tcPr>
          <w:p w14:paraId="1B5F804F" w14:textId="77777777" w:rsidR="009B27F9" w:rsidRPr="00FE604B" w:rsidRDefault="009B27F9" w:rsidP="00A013D7">
            <w:pPr>
              <w:rPr>
                <w:b/>
                <w:noProof/>
              </w:rPr>
            </w:pPr>
            <w:r w:rsidRPr="00FC15CB">
              <w:rPr>
                <w:b/>
                <w:noProof/>
              </w:rPr>
              <w:t>26156</w:t>
            </w:r>
          </w:p>
        </w:tc>
        <w:tc>
          <w:tcPr>
            <w:tcW w:w="1550" w:type="dxa"/>
          </w:tcPr>
          <w:p w14:paraId="39CA20A7" w14:textId="77777777" w:rsidR="009B27F9" w:rsidRPr="004B4E06" w:rsidRDefault="009B27F9" w:rsidP="00A013D7">
            <w:pPr>
              <w:rPr>
                <w:b/>
                <w:noProof/>
              </w:rPr>
            </w:pPr>
            <w:r w:rsidRPr="00FC15CB">
              <w:rPr>
                <w:b/>
                <w:noProof/>
              </w:rPr>
              <w:t>CLASS</w:t>
            </w:r>
          </w:p>
        </w:tc>
        <w:tc>
          <w:tcPr>
            <w:tcW w:w="1950" w:type="dxa"/>
          </w:tcPr>
          <w:p w14:paraId="1A538B39" w14:textId="77777777" w:rsidR="009B27F9" w:rsidRPr="004B4E06" w:rsidRDefault="009B27F9"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1210DA68" w14:textId="77777777" w:rsidR="009B27F9" w:rsidRPr="004B4E06" w:rsidRDefault="009B27F9" w:rsidP="00A013D7">
            <w:pPr>
              <w:rPr>
                <w:b/>
                <w:noProof/>
              </w:rPr>
            </w:pPr>
            <w:r w:rsidRPr="00FC15CB">
              <w:rPr>
                <w:b/>
                <w:noProof/>
              </w:rPr>
              <w:t>INTERMEDIATE LATIN: VERSE</w:t>
            </w:r>
          </w:p>
        </w:tc>
        <w:tc>
          <w:tcPr>
            <w:tcW w:w="1928" w:type="dxa"/>
          </w:tcPr>
          <w:p w14:paraId="2B97934F" w14:textId="77777777" w:rsidR="009B27F9" w:rsidRPr="004B4E06" w:rsidRDefault="009B27F9" w:rsidP="00A013D7">
            <w:pPr>
              <w:rPr>
                <w:noProof/>
              </w:rPr>
            </w:pPr>
            <w:r w:rsidRPr="00FC15CB">
              <w:rPr>
                <w:noProof/>
              </w:rPr>
              <w:t xml:space="preserve">Deutsch,Brian E Yurasits,Linda Neely Solter,Matthew K </w:t>
            </w:r>
          </w:p>
        </w:tc>
      </w:tr>
      <w:tr w:rsidR="009B27F9" w:rsidRPr="004B4E06" w14:paraId="242A7B38" w14:textId="77777777" w:rsidTr="00274D8B">
        <w:trPr>
          <w:cantSplit/>
        </w:trPr>
        <w:tc>
          <w:tcPr>
            <w:tcW w:w="1550" w:type="dxa"/>
          </w:tcPr>
          <w:p w14:paraId="6C4CD498" w14:textId="77777777" w:rsidR="009B27F9" w:rsidRPr="004B4E06" w:rsidRDefault="009B27F9" w:rsidP="00A013D7">
            <w:pPr>
              <w:rPr>
                <w:noProof/>
              </w:rPr>
            </w:pPr>
          </w:p>
        </w:tc>
        <w:tc>
          <w:tcPr>
            <w:tcW w:w="1550" w:type="dxa"/>
          </w:tcPr>
          <w:p w14:paraId="5A84C520" w14:textId="77777777" w:rsidR="009B27F9" w:rsidRPr="00281CE1" w:rsidRDefault="009B27F9" w:rsidP="00A013D7">
            <w:pPr>
              <w:rPr>
                <w:noProof/>
              </w:rPr>
            </w:pPr>
            <w:r w:rsidRPr="00281CE1">
              <w:rPr>
                <w:noProof/>
              </w:rPr>
              <w:t xml:space="preserve">Meets Reqs:  </w:t>
            </w:r>
          </w:p>
        </w:tc>
        <w:tc>
          <w:tcPr>
            <w:tcW w:w="1950" w:type="dxa"/>
          </w:tcPr>
          <w:p w14:paraId="328B4AD8" w14:textId="77777777" w:rsidR="009B27F9" w:rsidRPr="004B4E06" w:rsidRDefault="009B27F9" w:rsidP="00A013D7">
            <w:pPr>
              <w:rPr>
                <w:noProof/>
              </w:rPr>
            </w:pPr>
          </w:p>
        </w:tc>
        <w:tc>
          <w:tcPr>
            <w:tcW w:w="2638" w:type="dxa"/>
          </w:tcPr>
          <w:p w14:paraId="24C321B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CF1AD91" w14:textId="77777777" w:rsidR="009B27F9" w:rsidRPr="004B4E06" w:rsidRDefault="009B27F9" w:rsidP="00A013D7">
            <w:pPr>
              <w:rPr>
                <w:noProof/>
              </w:rPr>
            </w:pPr>
            <w:r w:rsidRPr="000B3158">
              <w:rPr>
                <w:noProof/>
              </w:rPr>
              <w:t>WWPH 4165</w:t>
            </w:r>
          </w:p>
        </w:tc>
        <w:tc>
          <w:tcPr>
            <w:tcW w:w="1928" w:type="dxa"/>
          </w:tcPr>
          <w:p w14:paraId="0E9C7B15" w14:textId="77777777" w:rsidR="009B27F9" w:rsidRPr="004B4E06" w:rsidRDefault="009B27F9" w:rsidP="00A013D7">
            <w:pPr>
              <w:rPr>
                <w:noProof/>
              </w:rPr>
            </w:pPr>
            <w:r w:rsidRPr="00FC15CB">
              <w:rPr>
                <w:noProof/>
              </w:rPr>
              <w:t>3</w:t>
            </w:r>
            <w:r>
              <w:rPr>
                <w:noProof/>
              </w:rPr>
              <w:t xml:space="preserve"> Credits</w:t>
            </w:r>
          </w:p>
        </w:tc>
      </w:tr>
      <w:tr w:rsidR="009B27F9" w:rsidRPr="004B4E06" w14:paraId="1D8B33E2" w14:textId="77777777" w:rsidTr="00274D8B">
        <w:trPr>
          <w:cantSplit/>
        </w:trPr>
        <w:tc>
          <w:tcPr>
            <w:tcW w:w="11255" w:type="dxa"/>
            <w:gridSpan w:val="6"/>
            <w:tcBorders>
              <w:bottom w:val="single" w:sz="4" w:space="0" w:color="auto"/>
            </w:tcBorders>
          </w:tcPr>
          <w:p w14:paraId="0CC5DBBA" w14:textId="77777777" w:rsidR="009B27F9" w:rsidRPr="00281CE1" w:rsidRDefault="009B27F9" w:rsidP="00A013D7">
            <w:pPr>
              <w:rPr>
                <w:noProof/>
                <w:sz w:val="18"/>
                <w:szCs w:val="18"/>
              </w:rPr>
            </w:pPr>
          </w:p>
        </w:tc>
      </w:tr>
    </w:tbl>
    <w:p w14:paraId="00521942" w14:textId="77777777" w:rsidR="009B27F9" w:rsidRDefault="009B27F9" w:rsidP="00F53648">
      <w:pPr>
        <w:pStyle w:val="Heading2"/>
        <w:rPr>
          <w:rStyle w:val="Heading2Char"/>
          <w:noProof/>
        </w:rPr>
      </w:pPr>
    </w:p>
    <w:p w14:paraId="689F964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07078DA" w14:textId="77777777" w:rsidTr="00274D8B">
        <w:trPr>
          <w:cantSplit/>
        </w:trPr>
        <w:tc>
          <w:tcPr>
            <w:tcW w:w="1550" w:type="dxa"/>
          </w:tcPr>
          <w:p w14:paraId="4D54D618" w14:textId="77777777" w:rsidR="009B27F9" w:rsidRPr="00FE604B" w:rsidRDefault="009B27F9" w:rsidP="00A013D7">
            <w:pPr>
              <w:rPr>
                <w:b/>
                <w:noProof/>
              </w:rPr>
            </w:pPr>
            <w:r w:rsidRPr="00FC15CB">
              <w:rPr>
                <w:b/>
                <w:noProof/>
              </w:rPr>
              <w:t>26155</w:t>
            </w:r>
          </w:p>
        </w:tc>
        <w:tc>
          <w:tcPr>
            <w:tcW w:w="1550" w:type="dxa"/>
          </w:tcPr>
          <w:p w14:paraId="4AA636B4" w14:textId="77777777" w:rsidR="009B27F9" w:rsidRPr="004B4E06" w:rsidRDefault="009B27F9" w:rsidP="00A013D7">
            <w:pPr>
              <w:rPr>
                <w:b/>
                <w:noProof/>
              </w:rPr>
            </w:pPr>
            <w:r w:rsidRPr="00FC15CB">
              <w:rPr>
                <w:b/>
                <w:noProof/>
              </w:rPr>
              <w:t>CLASS</w:t>
            </w:r>
          </w:p>
        </w:tc>
        <w:tc>
          <w:tcPr>
            <w:tcW w:w="1950" w:type="dxa"/>
          </w:tcPr>
          <w:p w14:paraId="658D6504" w14:textId="77777777" w:rsidR="009B27F9" w:rsidRPr="004B4E06" w:rsidRDefault="009B27F9"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7C692B2F" w14:textId="77777777" w:rsidR="009B27F9" w:rsidRPr="004B4E06" w:rsidRDefault="009B27F9" w:rsidP="00A013D7">
            <w:pPr>
              <w:rPr>
                <w:b/>
                <w:noProof/>
              </w:rPr>
            </w:pPr>
            <w:r w:rsidRPr="00FC15CB">
              <w:rPr>
                <w:b/>
                <w:noProof/>
              </w:rPr>
              <w:t>INTERMEDIATE LATIN: VERSE</w:t>
            </w:r>
          </w:p>
        </w:tc>
        <w:tc>
          <w:tcPr>
            <w:tcW w:w="1928" w:type="dxa"/>
          </w:tcPr>
          <w:p w14:paraId="69AA9705" w14:textId="77777777" w:rsidR="009B27F9" w:rsidRPr="004B4E06" w:rsidRDefault="009B27F9" w:rsidP="00A013D7">
            <w:pPr>
              <w:rPr>
                <w:noProof/>
              </w:rPr>
            </w:pPr>
            <w:r w:rsidRPr="00FC15CB">
              <w:rPr>
                <w:noProof/>
              </w:rPr>
              <w:t xml:space="preserve">Yurasits,Linda Neely Deutsch,Brian E Solter,Matthew K </w:t>
            </w:r>
          </w:p>
        </w:tc>
      </w:tr>
      <w:tr w:rsidR="009B27F9" w:rsidRPr="004B4E06" w14:paraId="5209E32D" w14:textId="77777777" w:rsidTr="00274D8B">
        <w:trPr>
          <w:cantSplit/>
        </w:trPr>
        <w:tc>
          <w:tcPr>
            <w:tcW w:w="1550" w:type="dxa"/>
          </w:tcPr>
          <w:p w14:paraId="05D91B77" w14:textId="77777777" w:rsidR="009B27F9" w:rsidRPr="004B4E06" w:rsidRDefault="009B27F9" w:rsidP="00A013D7">
            <w:pPr>
              <w:rPr>
                <w:noProof/>
              </w:rPr>
            </w:pPr>
          </w:p>
        </w:tc>
        <w:tc>
          <w:tcPr>
            <w:tcW w:w="1550" w:type="dxa"/>
          </w:tcPr>
          <w:p w14:paraId="74FF56A8" w14:textId="77777777" w:rsidR="009B27F9" w:rsidRPr="00281CE1" w:rsidRDefault="009B27F9" w:rsidP="00A013D7">
            <w:pPr>
              <w:rPr>
                <w:noProof/>
              </w:rPr>
            </w:pPr>
            <w:r w:rsidRPr="00281CE1">
              <w:rPr>
                <w:noProof/>
              </w:rPr>
              <w:t xml:space="preserve">Meets Reqs:  </w:t>
            </w:r>
          </w:p>
        </w:tc>
        <w:tc>
          <w:tcPr>
            <w:tcW w:w="1950" w:type="dxa"/>
          </w:tcPr>
          <w:p w14:paraId="02AC4E3E" w14:textId="77777777" w:rsidR="009B27F9" w:rsidRPr="004B4E06" w:rsidRDefault="009B27F9" w:rsidP="00A013D7">
            <w:pPr>
              <w:rPr>
                <w:noProof/>
              </w:rPr>
            </w:pPr>
          </w:p>
        </w:tc>
        <w:tc>
          <w:tcPr>
            <w:tcW w:w="2638" w:type="dxa"/>
          </w:tcPr>
          <w:p w14:paraId="2742408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3B1F74D" w14:textId="77777777" w:rsidR="009B27F9" w:rsidRPr="004B4E06" w:rsidRDefault="009B27F9" w:rsidP="00A013D7">
            <w:pPr>
              <w:rPr>
                <w:noProof/>
              </w:rPr>
            </w:pPr>
            <w:r w:rsidRPr="000B3158">
              <w:rPr>
                <w:noProof/>
              </w:rPr>
              <w:t>WWPH 4165</w:t>
            </w:r>
          </w:p>
        </w:tc>
        <w:tc>
          <w:tcPr>
            <w:tcW w:w="1928" w:type="dxa"/>
          </w:tcPr>
          <w:p w14:paraId="4D690C4E" w14:textId="77777777" w:rsidR="009B27F9" w:rsidRPr="004B4E06" w:rsidRDefault="009B27F9" w:rsidP="00A013D7">
            <w:pPr>
              <w:rPr>
                <w:noProof/>
              </w:rPr>
            </w:pPr>
            <w:r w:rsidRPr="00FC15CB">
              <w:rPr>
                <w:noProof/>
              </w:rPr>
              <w:t>3</w:t>
            </w:r>
            <w:r>
              <w:rPr>
                <w:noProof/>
              </w:rPr>
              <w:t xml:space="preserve"> Credits</w:t>
            </w:r>
          </w:p>
        </w:tc>
      </w:tr>
      <w:tr w:rsidR="009B27F9" w:rsidRPr="004B4E06" w14:paraId="701BF394" w14:textId="77777777" w:rsidTr="00274D8B">
        <w:trPr>
          <w:cantSplit/>
        </w:trPr>
        <w:tc>
          <w:tcPr>
            <w:tcW w:w="11255" w:type="dxa"/>
            <w:gridSpan w:val="6"/>
            <w:tcBorders>
              <w:bottom w:val="single" w:sz="4" w:space="0" w:color="auto"/>
            </w:tcBorders>
          </w:tcPr>
          <w:p w14:paraId="605D2331" w14:textId="77777777" w:rsidR="009B27F9" w:rsidRPr="00281CE1" w:rsidRDefault="009B27F9" w:rsidP="00A013D7">
            <w:pPr>
              <w:rPr>
                <w:noProof/>
                <w:sz w:val="18"/>
                <w:szCs w:val="18"/>
              </w:rPr>
            </w:pPr>
          </w:p>
        </w:tc>
      </w:tr>
    </w:tbl>
    <w:p w14:paraId="7B5C5A5D" w14:textId="77777777" w:rsidR="009B27F9" w:rsidRDefault="009B27F9" w:rsidP="00F53648">
      <w:pPr>
        <w:pStyle w:val="Heading2"/>
        <w:rPr>
          <w:rStyle w:val="Heading2Char"/>
          <w:noProof/>
        </w:rPr>
      </w:pPr>
    </w:p>
    <w:p w14:paraId="2103ADA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48E2ED8" w14:textId="77777777" w:rsidTr="00274D8B">
        <w:trPr>
          <w:cantSplit/>
        </w:trPr>
        <w:tc>
          <w:tcPr>
            <w:tcW w:w="1550" w:type="dxa"/>
          </w:tcPr>
          <w:p w14:paraId="252AA47C" w14:textId="77777777" w:rsidR="009B27F9" w:rsidRPr="00FE604B" w:rsidRDefault="009B27F9" w:rsidP="00A013D7">
            <w:pPr>
              <w:rPr>
                <w:b/>
                <w:noProof/>
              </w:rPr>
            </w:pPr>
            <w:r w:rsidRPr="00FC15CB">
              <w:rPr>
                <w:b/>
                <w:noProof/>
              </w:rPr>
              <w:t>15007</w:t>
            </w:r>
          </w:p>
        </w:tc>
        <w:tc>
          <w:tcPr>
            <w:tcW w:w="1550" w:type="dxa"/>
          </w:tcPr>
          <w:p w14:paraId="6FF4EC54" w14:textId="77777777" w:rsidR="009B27F9" w:rsidRPr="004B4E06" w:rsidRDefault="009B27F9" w:rsidP="00A013D7">
            <w:pPr>
              <w:rPr>
                <w:b/>
                <w:noProof/>
              </w:rPr>
            </w:pPr>
            <w:r w:rsidRPr="00FC15CB">
              <w:rPr>
                <w:b/>
                <w:noProof/>
              </w:rPr>
              <w:t>CLASS</w:t>
            </w:r>
          </w:p>
        </w:tc>
        <w:tc>
          <w:tcPr>
            <w:tcW w:w="1950" w:type="dxa"/>
          </w:tcPr>
          <w:p w14:paraId="221B5711" w14:textId="77777777" w:rsidR="009B27F9" w:rsidRPr="004B4E06" w:rsidRDefault="009B27F9"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0DE7E718" w14:textId="77777777" w:rsidR="009B27F9" w:rsidRPr="004B4E06" w:rsidRDefault="009B27F9" w:rsidP="00A013D7">
            <w:pPr>
              <w:rPr>
                <w:b/>
                <w:noProof/>
              </w:rPr>
            </w:pPr>
            <w:r w:rsidRPr="00FC15CB">
              <w:rPr>
                <w:b/>
                <w:noProof/>
              </w:rPr>
              <w:t>INTERMEDIATE LATIN: VERSE</w:t>
            </w:r>
          </w:p>
        </w:tc>
        <w:tc>
          <w:tcPr>
            <w:tcW w:w="1928" w:type="dxa"/>
          </w:tcPr>
          <w:p w14:paraId="149934E0" w14:textId="77777777" w:rsidR="009B27F9" w:rsidRPr="004B4E06" w:rsidRDefault="009B27F9" w:rsidP="00A013D7">
            <w:pPr>
              <w:rPr>
                <w:noProof/>
              </w:rPr>
            </w:pPr>
            <w:r w:rsidRPr="00FC15CB">
              <w:rPr>
                <w:noProof/>
              </w:rPr>
              <w:t xml:space="preserve">Deutsch,Brian E Yurasits,Linda Neely Solter,Matthew K </w:t>
            </w:r>
          </w:p>
        </w:tc>
      </w:tr>
      <w:tr w:rsidR="009B27F9" w:rsidRPr="004B4E06" w14:paraId="7ABBAE81" w14:textId="77777777" w:rsidTr="00274D8B">
        <w:trPr>
          <w:cantSplit/>
        </w:trPr>
        <w:tc>
          <w:tcPr>
            <w:tcW w:w="1550" w:type="dxa"/>
          </w:tcPr>
          <w:p w14:paraId="6DA7FA85" w14:textId="77777777" w:rsidR="009B27F9" w:rsidRPr="004B4E06" w:rsidRDefault="009B27F9" w:rsidP="00A013D7">
            <w:pPr>
              <w:rPr>
                <w:noProof/>
              </w:rPr>
            </w:pPr>
          </w:p>
        </w:tc>
        <w:tc>
          <w:tcPr>
            <w:tcW w:w="1550" w:type="dxa"/>
          </w:tcPr>
          <w:p w14:paraId="6042A94A" w14:textId="77777777" w:rsidR="009B27F9" w:rsidRPr="00281CE1" w:rsidRDefault="009B27F9" w:rsidP="00A013D7">
            <w:pPr>
              <w:rPr>
                <w:noProof/>
              </w:rPr>
            </w:pPr>
            <w:r w:rsidRPr="00281CE1">
              <w:rPr>
                <w:noProof/>
              </w:rPr>
              <w:t xml:space="preserve">Meets Reqs:  </w:t>
            </w:r>
          </w:p>
        </w:tc>
        <w:tc>
          <w:tcPr>
            <w:tcW w:w="1950" w:type="dxa"/>
          </w:tcPr>
          <w:p w14:paraId="78656827" w14:textId="77777777" w:rsidR="009B27F9" w:rsidRPr="004B4E06" w:rsidRDefault="009B27F9" w:rsidP="00A013D7">
            <w:pPr>
              <w:rPr>
                <w:noProof/>
              </w:rPr>
            </w:pPr>
          </w:p>
        </w:tc>
        <w:tc>
          <w:tcPr>
            <w:tcW w:w="2638" w:type="dxa"/>
          </w:tcPr>
          <w:p w14:paraId="65598C1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75F313B" w14:textId="77777777" w:rsidR="009B27F9" w:rsidRPr="004B4E06" w:rsidRDefault="009B27F9" w:rsidP="00A013D7">
            <w:pPr>
              <w:rPr>
                <w:noProof/>
              </w:rPr>
            </w:pPr>
            <w:r w:rsidRPr="000B3158">
              <w:rPr>
                <w:noProof/>
              </w:rPr>
              <w:t>WWPH 4165</w:t>
            </w:r>
          </w:p>
        </w:tc>
        <w:tc>
          <w:tcPr>
            <w:tcW w:w="1928" w:type="dxa"/>
          </w:tcPr>
          <w:p w14:paraId="59F08218" w14:textId="77777777" w:rsidR="009B27F9" w:rsidRPr="004B4E06" w:rsidRDefault="009B27F9" w:rsidP="00A013D7">
            <w:pPr>
              <w:rPr>
                <w:noProof/>
              </w:rPr>
            </w:pPr>
            <w:r w:rsidRPr="00FC15CB">
              <w:rPr>
                <w:noProof/>
              </w:rPr>
              <w:t>3</w:t>
            </w:r>
            <w:r>
              <w:rPr>
                <w:noProof/>
              </w:rPr>
              <w:t xml:space="preserve"> Credits</w:t>
            </w:r>
          </w:p>
        </w:tc>
      </w:tr>
      <w:tr w:rsidR="009B27F9" w:rsidRPr="004B4E06" w14:paraId="7E6C5D4E" w14:textId="77777777" w:rsidTr="00274D8B">
        <w:trPr>
          <w:cantSplit/>
        </w:trPr>
        <w:tc>
          <w:tcPr>
            <w:tcW w:w="11255" w:type="dxa"/>
            <w:gridSpan w:val="6"/>
            <w:tcBorders>
              <w:bottom w:val="single" w:sz="4" w:space="0" w:color="auto"/>
            </w:tcBorders>
          </w:tcPr>
          <w:p w14:paraId="0D227843" w14:textId="77777777" w:rsidR="009B27F9" w:rsidRPr="00281CE1" w:rsidRDefault="009B27F9" w:rsidP="00A013D7">
            <w:pPr>
              <w:rPr>
                <w:noProof/>
                <w:sz w:val="18"/>
                <w:szCs w:val="18"/>
              </w:rPr>
            </w:pPr>
          </w:p>
        </w:tc>
      </w:tr>
    </w:tbl>
    <w:p w14:paraId="1E4477AB" w14:textId="77777777" w:rsidR="009B27F9" w:rsidRDefault="009B27F9" w:rsidP="00F53648">
      <w:pPr>
        <w:pStyle w:val="Heading2"/>
        <w:rPr>
          <w:rStyle w:val="Heading2Char"/>
          <w:noProof/>
        </w:rPr>
      </w:pPr>
    </w:p>
    <w:p w14:paraId="43AF983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7B158F4" w14:textId="77777777" w:rsidTr="00274D8B">
        <w:trPr>
          <w:cantSplit/>
        </w:trPr>
        <w:tc>
          <w:tcPr>
            <w:tcW w:w="1550" w:type="dxa"/>
          </w:tcPr>
          <w:p w14:paraId="426E44B3" w14:textId="77777777" w:rsidR="009B27F9" w:rsidRPr="00FE604B" w:rsidRDefault="009B27F9" w:rsidP="00A013D7">
            <w:pPr>
              <w:rPr>
                <w:b/>
                <w:noProof/>
              </w:rPr>
            </w:pPr>
            <w:r w:rsidRPr="00FC15CB">
              <w:rPr>
                <w:b/>
                <w:noProof/>
              </w:rPr>
              <w:lastRenderedPageBreak/>
              <w:t>24295</w:t>
            </w:r>
          </w:p>
        </w:tc>
        <w:tc>
          <w:tcPr>
            <w:tcW w:w="1550" w:type="dxa"/>
          </w:tcPr>
          <w:p w14:paraId="1B4E6A03" w14:textId="77777777" w:rsidR="009B27F9" w:rsidRPr="004B4E06" w:rsidRDefault="009B27F9" w:rsidP="00A013D7">
            <w:pPr>
              <w:rPr>
                <w:b/>
                <w:noProof/>
              </w:rPr>
            </w:pPr>
            <w:r w:rsidRPr="00FC15CB">
              <w:rPr>
                <w:b/>
                <w:noProof/>
              </w:rPr>
              <w:t>CLASS</w:t>
            </w:r>
          </w:p>
        </w:tc>
        <w:tc>
          <w:tcPr>
            <w:tcW w:w="1950" w:type="dxa"/>
          </w:tcPr>
          <w:p w14:paraId="2A45A68B" w14:textId="77777777" w:rsidR="009B27F9" w:rsidRPr="004B4E06" w:rsidRDefault="009B27F9"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4D12F7D7" w14:textId="77777777" w:rsidR="009B27F9" w:rsidRPr="004B4E06" w:rsidRDefault="009B27F9" w:rsidP="00A013D7">
            <w:pPr>
              <w:rPr>
                <w:b/>
                <w:noProof/>
              </w:rPr>
            </w:pPr>
            <w:r w:rsidRPr="00FC15CB">
              <w:rPr>
                <w:b/>
                <w:noProof/>
              </w:rPr>
              <w:t>INTERMEDIATE LATIN: VERSE</w:t>
            </w:r>
          </w:p>
        </w:tc>
        <w:tc>
          <w:tcPr>
            <w:tcW w:w="1928" w:type="dxa"/>
          </w:tcPr>
          <w:p w14:paraId="6BBAC8AC" w14:textId="77777777" w:rsidR="009B27F9" w:rsidRPr="004B4E06" w:rsidRDefault="009B27F9" w:rsidP="00A013D7">
            <w:pPr>
              <w:rPr>
                <w:noProof/>
              </w:rPr>
            </w:pPr>
            <w:r w:rsidRPr="00FC15CB">
              <w:rPr>
                <w:noProof/>
              </w:rPr>
              <w:t xml:space="preserve">Deutsch,Brian E Yurasits,Linda Neely Solter,Matthew K </w:t>
            </w:r>
          </w:p>
        </w:tc>
      </w:tr>
      <w:tr w:rsidR="009B27F9" w:rsidRPr="004B4E06" w14:paraId="1EA61B3F" w14:textId="77777777" w:rsidTr="00274D8B">
        <w:trPr>
          <w:cantSplit/>
        </w:trPr>
        <w:tc>
          <w:tcPr>
            <w:tcW w:w="1550" w:type="dxa"/>
          </w:tcPr>
          <w:p w14:paraId="69AE8D30" w14:textId="77777777" w:rsidR="009B27F9" w:rsidRPr="004B4E06" w:rsidRDefault="009B27F9" w:rsidP="00A013D7">
            <w:pPr>
              <w:rPr>
                <w:noProof/>
              </w:rPr>
            </w:pPr>
          </w:p>
        </w:tc>
        <w:tc>
          <w:tcPr>
            <w:tcW w:w="1550" w:type="dxa"/>
          </w:tcPr>
          <w:p w14:paraId="686B50B6" w14:textId="77777777" w:rsidR="009B27F9" w:rsidRPr="00281CE1" w:rsidRDefault="009B27F9" w:rsidP="00A013D7">
            <w:pPr>
              <w:rPr>
                <w:noProof/>
              </w:rPr>
            </w:pPr>
            <w:r w:rsidRPr="00281CE1">
              <w:rPr>
                <w:noProof/>
              </w:rPr>
              <w:t xml:space="preserve">Meets Reqs:  </w:t>
            </w:r>
          </w:p>
        </w:tc>
        <w:tc>
          <w:tcPr>
            <w:tcW w:w="1950" w:type="dxa"/>
          </w:tcPr>
          <w:p w14:paraId="780453FE" w14:textId="77777777" w:rsidR="009B27F9" w:rsidRPr="004B4E06" w:rsidRDefault="009B27F9" w:rsidP="00A013D7">
            <w:pPr>
              <w:rPr>
                <w:noProof/>
              </w:rPr>
            </w:pPr>
          </w:p>
        </w:tc>
        <w:tc>
          <w:tcPr>
            <w:tcW w:w="2638" w:type="dxa"/>
          </w:tcPr>
          <w:p w14:paraId="59173D7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B9E0AB8" w14:textId="77777777" w:rsidR="009B27F9" w:rsidRPr="004B4E06" w:rsidRDefault="009B27F9" w:rsidP="00A013D7">
            <w:pPr>
              <w:rPr>
                <w:noProof/>
              </w:rPr>
            </w:pPr>
            <w:r w:rsidRPr="000B3158">
              <w:rPr>
                <w:noProof/>
              </w:rPr>
              <w:t>WWPH 4165</w:t>
            </w:r>
          </w:p>
        </w:tc>
        <w:tc>
          <w:tcPr>
            <w:tcW w:w="1928" w:type="dxa"/>
          </w:tcPr>
          <w:p w14:paraId="290E24CA" w14:textId="77777777" w:rsidR="009B27F9" w:rsidRPr="004B4E06" w:rsidRDefault="009B27F9" w:rsidP="00A013D7">
            <w:pPr>
              <w:rPr>
                <w:noProof/>
              </w:rPr>
            </w:pPr>
            <w:r w:rsidRPr="00FC15CB">
              <w:rPr>
                <w:noProof/>
              </w:rPr>
              <w:t>3</w:t>
            </w:r>
            <w:r>
              <w:rPr>
                <w:noProof/>
              </w:rPr>
              <w:t xml:space="preserve"> Credits</w:t>
            </w:r>
          </w:p>
        </w:tc>
      </w:tr>
      <w:tr w:rsidR="009B27F9" w:rsidRPr="004B4E06" w14:paraId="16A67C9E" w14:textId="77777777" w:rsidTr="00274D8B">
        <w:trPr>
          <w:cantSplit/>
        </w:trPr>
        <w:tc>
          <w:tcPr>
            <w:tcW w:w="11255" w:type="dxa"/>
            <w:gridSpan w:val="6"/>
            <w:tcBorders>
              <w:bottom w:val="single" w:sz="4" w:space="0" w:color="auto"/>
            </w:tcBorders>
          </w:tcPr>
          <w:p w14:paraId="65700CC3" w14:textId="77777777" w:rsidR="009B27F9" w:rsidRPr="00281CE1" w:rsidRDefault="009B27F9" w:rsidP="00A013D7">
            <w:pPr>
              <w:rPr>
                <w:noProof/>
                <w:sz w:val="18"/>
                <w:szCs w:val="18"/>
              </w:rPr>
            </w:pPr>
          </w:p>
        </w:tc>
      </w:tr>
    </w:tbl>
    <w:p w14:paraId="0C0782D5" w14:textId="77777777" w:rsidR="009B27F9" w:rsidRDefault="009B27F9" w:rsidP="00F53648">
      <w:pPr>
        <w:pStyle w:val="Heading2"/>
        <w:rPr>
          <w:rStyle w:val="Heading2Char"/>
          <w:noProof/>
        </w:rPr>
      </w:pPr>
    </w:p>
    <w:p w14:paraId="1732D92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A162640" w14:textId="77777777" w:rsidTr="00274D8B">
        <w:trPr>
          <w:cantSplit/>
        </w:trPr>
        <w:tc>
          <w:tcPr>
            <w:tcW w:w="1550" w:type="dxa"/>
          </w:tcPr>
          <w:p w14:paraId="14C19AB7" w14:textId="77777777" w:rsidR="009B27F9" w:rsidRPr="00FE604B" w:rsidRDefault="009B27F9" w:rsidP="00A013D7">
            <w:pPr>
              <w:rPr>
                <w:b/>
                <w:noProof/>
              </w:rPr>
            </w:pPr>
            <w:r w:rsidRPr="00FC15CB">
              <w:rPr>
                <w:b/>
                <w:noProof/>
              </w:rPr>
              <w:t>26158</w:t>
            </w:r>
          </w:p>
        </w:tc>
        <w:tc>
          <w:tcPr>
            <w:tcW w:w="1550" w:type="dxa"/>
          </w:tcPr>
          <w:p w14:paraId="62592762" w14:textId="77777777" w:rsidR="009B27F9" w:rsidRPr="004B4E06" w:rsidRDefault="009B27F9" w:rsidP="00A013D7">
            <w:pPr>
              <w:rPr>
                <w:b/>
                <w:noProof/>
              </w:rPr>
            </w:pPr>
            <w:r w:rsidRPr="00FC15CB">
              <w:rPr>
                <w:b/>
                <w:noProof/>
              </w:rPr>
              <w:t>CLASS</w:t>
            </w:r>
          </w:p>
        </w:tc>
        <w:tc>
          <w:tcPr>
            <w:tcW w:w="1950" w:type="dxa"/>
          </w:tcPr>
          <w:p w14:paraId="1148D0B1" w14:textId="77777777" w:rsidR="009B27F9" w:rsidRPr="004B4E06" w:rsidRDefault="009B27F9"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317AD3F8" w14:textId="77777777" w:rsidR="009B27F9" w:rsidRPr="004B4E06" w:rsidRDefault="009B27F9" w:rsidP="00A013D7">
            <w:pPr>
              <w:rPr>
                <w:b/>
                <w:noProof/>
              </w:rPr>
            </w:pPr>
            <w:r w:rsidRPr="00FC15CB">
              <w:rPr>
                <w:b/>
                <w:noProof/>
              </w:rPr>
              <w:t>INTERMEDIATE LATIN: VERSE</w:t>
            </w:r>
          </w:p>
        </w:tc>
        <w:tc>
          <w:tcPr>
            <w:tcW w:w="1928" w:type="dxa"/>
          </w:tcPr>
          <w:p w14:paraId="50229760" w14:textId="77777777" w:rsidR="009B27F9" w:rsidRPr="004B4E06" w:rsidRDefault="009B27F9" w:rsidP="00A013D7">
            <w:pPr>
              <w:rPr>
                <w:noProof/>
              </w:rPr>
            </w:pPr>
            <w:r w:rsidRPr="00FC15CB">
              <w:rPr>
                <w:noProof/>
              </w:rPr>
              <w:t xml:space="preserve">Solter,Matthew K Deutsch,Brian E Yurasits,Linda Neely </w:t>
            </w:r>
          </w:p>
        </w:tc>
      </w:tr>
      <w:tr w:rsidR="009B27F9" w:rsidRPr="004B4E06" w14:paraId="09B90D65" w14:textId="77777777" w:rsidTr="00274D8B">
        <w:trPr>
          <w:cantSplit/>
        </w:trPr>
        <w:tc>
          <w:tcPr>
            <w:tcW w:w="1550" w:type="dxa"/>
          </w:tcPr>
          <w:p w14:paraId="1EC64011" w14:textId="77777777" w:rsidR="009B27F9" w:rsidRPr="004B4E06" w:rsidRDefault="009B27F9" w:rsidP="00A013D7">
            <w:pPr>
              <w:rPr>
                <w:noProof/>
              </w:rPr>
            </w:pPr>
          </w:p>
        </w:tc>
        <w:tc>
          <w:tcPr>
            <w:tcW w:w="1550" w:type="dxa"/>
          </w:tcPr>
          <w:p w14:paraId="36948559" w14:textId="77777777" w:rsidR="009B27F9" w:rsidRPr="00281CE1" w:rsidRDefault="009B27F9" w:rsidP="00A013D7">
            <w:pPr>
              <w:rPr>
                <w:noProof/>
              </w:rPr>
            </w:pPr>
            <w:r w:rsidRPr="00281CE1">
              <w:rPr>
                <w:noProof/>
              </w:rPr>
              <w:t xml:space="preserve">Meets Reqs:  </w:t>
            </w:r>
          </w:p>
        </w:tc>
        <w:tc>
          <w:tcPr>
            <w:tcW w:w="1950" w:type="dxa"/>
          </w:tcPr>
          <w:p w14:paraId="7ACC7182" w14:textId="77777777" w:rsidR="009B27F9" w:rsidRPr="004B4E06" w:rsidRDefault="009B27F9" w:rsidP="00A013D7">
            <w:pPr>
              <w:rPr>
                <w:noProof/>
              </w:rPr>
            </w:pPr>
          </w:p>
        </w:tc>
        <w:tc>
          <w:tcPr>
            <w:tcW w:w="2638" w:type="dxa"/>
          </w:tcPr>
          <w:p w14:paraId="102B81B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01B0158" w14:textId="77777777" w:rsidR="009B27F9" w:rsidRPr="004B4E06" w:rsidRDefault="009B27F9" w:rsidP="00A013D7">
            <w:pPr>
              <w:rPr>
                <w:noProof/>
              </w:rPr>
            </w:pPr>
            <w:r w:rsidRPr="000B3158">
              <w:rPr>
                <w:noProof/>
              </w:rPr>
              <w:t>WWPH 4165</w:t>
            </w:r>
          </w:p>
        </w:tc>
        <w:tc>
          <w:tcPr>
            <w:tcW w:w="1928" w:type="dxa"/>
          </w:tcPr>
          <w:p w14:paraId="570F86F3" w14:textId="77777777" w:rsidR="009B27F9" w:rsidRPr="004B4E06" w:rsidRDefault="009B27F9" w:rsidP="00A013D7">
            <w:pPr>
              <w:rPr>
                <w:noProof/>
              </w:rPr>
            </w:pPr>
            <w:r w:rsidRPr="00FC15CB">
              <w:rPr>
                <w:noProof/>
              </w:rPr>
              <w:t>3</w:t>
            </w:r>
            <w:r>
              <w:rPr>
                <w:noProof/>
              </w:rPr>
              <w:t xml:space="preserve"> Credits</w:t>
            </w:r>
          </w:p>
        </w:tc>
      </w:tr>
      <w:tr w:rsidR="009B27F9" w:rsidRPr="004B4E06" w14:paraId="094B5CA2" w14:textId="77777777" w:rsidTr="00274D8B">
        <w:trPr>
          <w:cantSplit/>
        </w:trPr>
        <w:tc>
          <w:tcPr>
            <w:tcW w:w="11255" w:type="dxa"/>
            <w:gridSpan w:val="6"/>
            <w:tcBorders>
              <w:bottom w:val="single" w:sz="4" w:space="0" w:color="auto"/>
            </w:tcBorders>
          </w:tcPr>
          <w:p w14:paraId="1B438B80" w14:textId="77777777" w:rsidR="009B27F9" w:rsidRPr="00281CE1" w:rsidRDefault="009B27F9" w:rsidP="00A013D7">
            <w:pPr>
              <w:rPr>
                <w:noProof/>
                <w:sz w:val="18"/>
                <w:szCs w:val="18"/>
              </w:rPr>
            </w:pPr>
          </w:p>
        </w:tc>
      </w:tr>
    </w:tbl>
    <w:p w14:paraId="2B2D6FFF" w14:textId="77777777" w:rsidR="009B27F9" w:rsidRDefault="009B27F9" w:rsidP="00F53648">
      <w:pPr>
        <w:pStyle w:val="Heading2"/>
        <w:rPr>
          <w:rStyle w:val="Heading2Char"/>
          <w:noProof/>
        </w:rPr>
      </w:pPr>
    </w:p>
    <w:p w14:paraId="092E458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823A160" w14:textId="77777777" w:rsidTr="00274D8B">
        <w:trPr>
          <w:cantSplit/>
        </w:trPr>
        <w:tc>
          <w:tcPr>
            <w:tcW w:w="1550" w:type="dxa"/>
          </w:tcPr>
          <w:p w14:paraId="4F2D44B9" w14:textId="77777777" w:rsidR="009B27F9" w:rsidRPr="00FE604B" w:rsidRDefault="009B27F9" w:rsidP="00A013D7">
            <w:pPr>
              <w:rPr>
                <w:b/>
                <w:noProof/>
              </w:rPr>
            </w:pPr>
            <w:r w:rsidRPr="00FC15CB">
              <w:rPr>
                <w:b/>
                <w:noProof/>
              </w:rPr>
              <w:t>26159</w:t>
            </w:r>
          </w:p>
        </w:tc>
        <w:tc>
          <w:tcPr>
            <w:tcW w:w="1550" w:type="dxa"/>
          </w:tcPr>
          <w:p w14:paraId="16B24567" w14:textId="77777777" w:rsidR="009B27F9" w:rsidRPr="004B4E06" w:rsidRDefault="009B27F9" w:rsidP="00A013D7">
            <w:pPr>
              <w:rPr>
                <w:b/>
                <w:noProof/>
              </w:rPr>
            </w:pPr>
            <w:r w:rsidRPr="00FC15CB">
              <w:rPr>
                <w:b/>
                <w:noProof/>
              </w:rPr>
              <w:t>CLASS</w:t>
            </w:r>
          </w:p>
        </w:tc>
        <w:tc>
          <w:tcPr>
            <w:tcW w:w="1950" w:type="dxa"/>
          </w:tcPr>
          <w:p w14:paraId="501D2BE0" w14:textId="77777777" w:rsidR="009B27F9" w:rsidRPr="004B4E06" w:rsidRDefault="009B27F9"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0A2917B4" w14:textId="77777777" w:rsidR="009B27F9" w:rsidRPr="004B4E06" w:rsidRDefault="009B27F9" w:rsidP="00A013D7">
            <w:pPr>
              <w:rPr>
                <w:b/>
                <w:noProof/>
              </w:rPr>
            </w:pPr>
            <w:r w:rsidRPr="00FC15CB">
              <w:rPr>
                <w:b/>
                <w:noProof/>
              </w:rPr>
              <w:t>INTERMEDIATE LATIN: VERSE</w:t>
            </w:r>
          </w:p>
        </w:tc>
        <w:tc>
          <w:tcPr>
            <w:tcW w:w="1928" w:type="dxa"/>
          </w:tcPr>
          <w:p w14:paraId="657F1A5F" w14:textId="77777777" w:rsidR="009B27F9" w:rsidRPr="004B4E06" w:rsidRDefault="009B27F9" w:rsidP="00A013D7">
            <w:pPr>
              <w:rPr>
                <w:noProof/>
              </w:rPr>
            </w:pPr>
            <w:r w:rsidRPr="00FC15CB">
              <w:rPr>
                <w:noProof/>
              </w:rPr>
              <w:t xml:space="preserve">Deutsch,Brian E Yurasits,Linda Neely Solter,Matthew K </w:t>
            </w:r>
          </w:p>
        </w:tc>
      </w:tr>
      <w:tr w:rsidR="009B27F9" w:rsidRPr="004B4E06" w14:paraId="1161BF1C" w14:textId="77777777" w:rsidTr="00274D8B">
        <w:trPr>
          <w:cantSplit/>
        </w:trPr>
        <w:tc>
          <w:tcPr>
            <w:tcW w:w="1550" w:type="dxa"/>
          </w:tcPr>
          <w:p w14:paraId="69F2CB2C" w14:textId="77777777" w:rsidR="009B27F9" w:rsidRPr="004B4E06" w:rsidRDefault="009B27F9" w:rsidP="00A013D7">
            <w:pPr>
              <w:rPr>
                <w:noProof/>
              </w:rPr>
            </w:pPr>
          </w:p>
        </w:tc>
        <w:tc>
          <w:tcPr>
            <w:tcW w:w="1550" w:type="dxa"/>
          </w:tcPr>
          <w:p w14:paraId="22693506" w14:textId="77777777" w:rsidR="009B27F9" w:rsidRPr="00281CE1" w:rsidRDefault="009B27F9" w:rsidP="00A013D7">
            <w:pPr>
              <w:rPr>
                <w:noProof/>
              </w:rPr>
            </w:pPr>
            <w:r w:rsidRPr="00281CE1">
              <w:rPr>
                <w:noProof/>
              </w:rPr>
              <w:t xml:space="preserve">Meets Reqs:  </w:t>
            </w:r>
          </w:p>
        </w:tc>
        <w:tc>
          <w:tcPr>
            <w:tcW w:w="1950" w:type="dxa"/>
          </w:tcPr>
          <w:p w14:paraId="3923D915" w14:textId="77777777" w:rsidR="009B27F9" w:rsidRPr="004B4E06" w:rsidRDefault="009B27F9" w:rsidP="00A013D7">
            <w:pPr>
              <w:rPr>
                <w:noProof/>
              </w:rPr>
            </w:pPr>
          </w:p>
        </w:tc>
        <w:tc>
          <w:tcPr>
            <w:tcW w:w="2638" w:type="dxa"/>
          </w:tcPr>
          <w:p w14:paraId="2F4BD36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AFA9314" w14:textId="77777777" w:rsidR="009B27F9" w:rsidRPr="004B4E06" w:rsidRDefault="009B27F9" w:rsidP="00A013D7">
            <w:pPr>
              <w:rPr>
                <w:noProof/>
              </w:rPr>
            </w:pPr>
            <w:r w:rsidRPr="000B3158">
              <w:rPr>
                <w:noProof/>
              </w:rPr>
              <w:t>WWPH 4165</w:t>
            </w:r>
          </w:p>
        </w:tc>
        <w:tc>
          <w:tcPr>
            <w:tcW w:w="1928" w:type="dxa"/>
          </w:tcPr>
          <w:p w14:paraId="49E92C9F" w14:textId="77777777" w:rsidR="009B27F9" w:rsidRPr="004B4E06" w:rsidRDefault="009B27F9" w:rsidP="00A013D7">
            <w:pPr>
              <w:rPr>
                <w:noProof/>
              </w:rPr>
            </w:pPr>
            <w:r w:rsidRPr="00FC15CB">
              <w:rPr>
                <w:noProof/>
              </w:rPr>
              <w:t>3</w:t>
            </w:r>
            <w:r>
              <w:rPr>
                <w:noProof/>
              </w:rPr>
              <w:t xml:space="preserve"> Credits</w:t>
            </w:r>
          </w:p>
        </w:tc>
      </w:tr>
      <w:tr w:rsidR="009B27F9" w:rsidRPr="004B4E06" w14:paraId="42901F69" w14:textId="77777777" w:rsidTr="00274D8B">
        <w:trPr>
          <w:cantSplit/>
        </w:trPr>
        <w:tc>
          <w:tcPr>
            <w:tcW w:w="11255" w:type="dxa"/>
            <w:gridSpan w:val="6"/>
            <w:tcBorders>
              <w:bottom w:val="single" w:sz="4" w:space="0" w:color="auto"/>
            </w:tcBorders>
          </w:tcPr>
          <w:p w14:paraId="6DED4580" w14:textId="77777777" w:rsidR="009B27F9" w:rsidRPr="00281CE1" w:rsidRDefault="009B27F9" w:rsidP="00A013D7">
            <w:pPr>
              <w:rPr>
                <w:noProof/>
                <w:sz w:val="18"/>
                <w:szCs w:val="18"/>
              </w:rPr>
            </w:pPr>
          </w:p>
        </w:tc>
      </w:tr>
    </w:tbl>
    <w:p w14:paraId="2E11C5CE" w14:textId="77777777" w:rsidR="009B27F9" w:rsidRDefault="009B27F9" w:rsidP="00F53648">
      <w:pPr>
        <w:pStyle w:val="Heading2"/>
        <w:rPr>
          <w:rStyle w:val="Heading2Char"/>
          <w:noProof/>
        </w:rPr>
      </w:pPr>
    </w:p>
    <w:p w14:paraId="7ADE2E5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450A921" w14:textId="77777777" w:rsidTr="00274D8B">
        <w:trPr>
          <w:cantSplit/>
        </w:trPr>
        <w:tc>
          <w:tcPr>
            <w:tcW w:w="1550" w:type="dxa"/>
          </w:tcPr>
          <w:p w14:paraId="38A412B9" w14:textId="77777777" w:rsidR="009B27F9" w:rsidRPr="00FE604B" w:rsidRDefault="009B27F9" w:rsidP="00A013D7">
            <w:pPr>
              <w:rPr>
                <w:b/>
                <w:noProof/>
              </w:rPr>
            </w:pPr>
            <w:r w:rsidRPr="00FC15CB">
              <w:rPr>
                <w:b/>
                <w:noProof/>
              </w:rPr>
              <w:t>26161</w:t>
            </w:r>
          </w:p>
        </w:tc>
        <w:tc>
          <w:tcPr>
            <w:tcW w:w="1550" w:type="dxa"/>
          </w:tcPr>
          <w:p w14:paraId="096F24B1" w14:textId="77777777" w:rsidR="009B27F9" w:rsidRPr="004B4E06" w:rsidRDefault="009B27F9" w:rsidP="00A013D7">
            <w:pPr>
              <w:rPr>
                <w:b/>
                <w:noProof/>
              </w:rPr>
            </w:pPr>
            <w:r w:rsidRPr="00FC15CB">
              <w:rPr>
                <w:b/>
                <w:noProof/>
              </w:rPr>
              <w:t>CLASS</w:t>
            </w:r>
          </w:p>
        </w:tc>
        <w:tc>
          <w:tcPr>
            <w:tcW w:w="1950" w:type="dxa"/>
          </w:tcPr>
          <w:p w14:paraId="07DF59D8" w14:textId="77777777" w:rsidR="009B27F9" w:rsidRPr="004B4E06" w:rsidRDefault="009B27F9"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1E866825" w14:textId="77777777" w:rsidR="009B27F9" w:rsidRPr="004B4E06" w:rsidRDefault="009B27F9" w:rsidP="00A013D7">
            <w:pPr>
              <w:rPr>
                <w:b/>
                <w:noProof/>
              </w:rPr>
            </w:pPr>
            <w:r w:rsidRPr="00FC15CB">
              <w:rPr>
                <w:b/>
                <w:noProof/>
              </w:rPr>
              <w:t>INTERMEDIATE LATIN: VERSE</w:t>
            </w:r>
          </w:p>
        </w:tc>
        <w:tc>
          <w:tcPr>
            <w:tcW w:w="1928" w:type="dxa"/>
          </w:tcPr>
          <w:p w14:paraId="25562185" w14:textId="77777777" w:rsidR="009B27F9" w:rsidRPr="004B4E06" w:rsidRDefault="009B27F9" w:rsidP="00A013D7">
            <w:pPr>
              <w:rPr>
                <w:noProof/>
              </w:rPr>
            </w:pPr>
            <w:r w:rsidRPr="00FC15CB">
              <w:rPr>
                <w:noProof/>
              </w:rPr>
              <w:t xml:space="preserve">Deutsch,Brian E Yurasits,Linda Neely Solter,Matthew K </w:t>
            </w:r>
          </w:p>
        </w:tc>
      </w:tr>
      <w:tr w:rsidR="009B27F9" w:rsidRPr="004B4E06" w14:paraId="24811073" w14:textId="77777777" w:rsidTr="00274D8B">
        <w:trPr>
          <w:cantSplit/>
        </w:trPr>
        <w:tc>
          <w:tcPr>
            <w:tcW w:w="1550" w:type="dxa"/>
          </w:tcPr>
          <w:p w14:paraId="55755192" w14:textId="77777777" w:rsidR="009B27F9" w:rsidRPr="004B4E06" w:rsidRDefault="009B27F9" w:rsidP="00A013D7">
            <w:pPr>
              <w:rPr>
                <w:noProof/>
              </w:rPr>
            </w:pPr>
          </w:p>
        </w:tc>
        <w:tc>
          <w:tcPr>
            <w:tcW w:w="1550" w:type="dxa"/>
          </w:tcPr>
          <w:p w14:paraId="10C72E2D" w14:textId="77777777" w:rsidR="009B27F9" w:rsidRPr="00281CE1" w:rsidRDefault="009B27F9" w:rsidP="00A013D7">
            <w:pPr>
              <w:rPr>
                <w:noProof/>
              </w:rPr>
            </w:pPr>
            <w:r w:rsidRPr="00281CE1">
              <w:rPr>
                <w:noProof/>
              </w:rPr>
              <w:t xml:space="preserve">Meets Reqs:  </w:t>
            </w:r>
          </w:p>
        </w:tc>
        <w:tc>
          <w:tcPr>
            <w:tcW w:w="1950" w:type="dxa"/>
          </w:tcPr>
          <w:p w14:paraId="4443298C" w14:textId="77777777" w:rsidR="009B27F9" w:rsidRPr="004B4E06" w:rsidRDefault="009B27F9" w:rsidP="00A013D7">
            <w:pPr>
              <w:rPr>
                <w:noProof/>
              </w:rPr>
            </w:pPr>
          </w:p>
        </w:tc>
        <w:tc>
          <w:tcPr>
            <w:tcW w:w="2638" w:type="dxa"/>
          </w:tcPr>
          <w:p w14:paraId="5F9DB85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0B61C07" w14:textId="77777777" w:rsidR="009B27F9" w:rsidRPr="004B4E06" w:rsidRDefault="009B27F9" w:rsidP="00A013D7">
            <w:pPr>
              <w:rPr>
                <w:noProof/>
              </w:rPr>
            </w:pPr>
            <w:r w:rsidRPr="000B3158">
              <w:rPr>
                <w:noProof/>
              </w:rPr>
              <w:t>WWPH 4165</w:t>
            </w:r>
          </w:p>
        </w:tc>
        <w:tc>
          <w:tcPr>
            <w:tcW w:w="1928" w:type="dxa"/>
          </w:tcPr>
          <w:p w14:paraId="255E0F63" w14:textId="77777777" w:rsidR="009B27F9" w:rsidRPr="004B4E06" w:rsidRDefault="009B27F9" w:rsidP="00A013D7">
            <w:pPr>
              <w:rPr>
                <w:noProof/>
              </w:rPr>
            </w:pPr>
            <w:r w:rsidRPr="00FC15CB">
              <w:rPr>
                <w:noProof/>
              </w:rPr>
              <w:t>3</w:t>
            </w:r>
            <w:r>
              <w:rPr>
                <w:noProof/>
              </w:rPr>
              <w:t xml:space="preserve"> Credits</w:t>
            </w:r>
          </w:p>
        </w:tc>
      </w:tr>
      <w:tr w:rsidR="009B27F9" w:rsidRPr="004B4E06" w14:paraId="4A399F67" w14:textId="77777777" w:rsidTr="00274D8B">
        <w:trPr>
          <w:cantSplit/>
        </w:trPr>
        <w:tc>
          <w:tcPr>
            <w:tcW w:w="11255" w:type="dxa"/>
            <w:gridSpan w:val="6"/>
            <w:tcBorders>
              <w:bottom w:val="single" w:sz="4" w:space="0" w:color="auto"/>
            </w:tcBorders>
          </w:tcPr>
          <w:p w14:paraId="0660CA32" w14:textId="77777777" w:rsidR="009B27F9" w:rsidRPr="00281CE1" w:rsidRDefault="009B27F9" w:rsidP="00A013D7">
            <w:pPr>
              <w:rPr>
                <w:noProof/>
                <w:sz w:val="18"/>
                <w:szCs w:val="18"/>
              </w:rPr>
            </w:pPr>
          </w:p>
        </w:tc>
      </w:tr>
    </w:tbl>
    <w:p w14:paraId="1FA517F3" w14:textId="77777777" w:rsidR="009B27F9" w:rsidRDefault="009B27F9" w:rsidP="00F53648">
      <w:pPr>
        <w:pStyle w:val="Heading2"/>
        <w:rPr>
          <w:rStyle w:val="Heading2Char"/>
          <w:noProof/>
        </w:rPr>
      </w:pPr>
    </w:p>
    <w:p w14:paraId="1B947D7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1CFECD3" w14:textId="77777777" w:rsidTr="00274D8B">
        <w:trPr>
          <w:cantSplit/>
        </w:trPr>
        <w:tc>
          <w:tcPr>
            <w:tcW w:w="1550" w:type="dxa"/>
          </w:tcPr>
          <w:p w14:paraId="2A9E6DA4" w14:textId="77777777" w:rsidR="009B27F9" w:rsidRPr="00FE604B" w:rsidRDefault="009B27F9" w:rsidP="00A013D7">
            <w:pPr>
              <w:rPr>
                <w:b/>
                <w:noProof/>
              </w:rPr>
            </w:pPr>
            <w:r w:rsidRPr="00FC15CB">
              <w:rPr>
                <w:b/>
                <w:noProof/>
              </w:rPr>
              <w:t>24566</w:t>
            </w:r>
          </w:p>
        </w:tc>
        <w:tc>
          <w:tcPr>
            <w:tcW w:w="1550" w:type="dxa"/>
          </w:tcPr>
          <w:p w14:paraId="1AE0E886" w14:textId="77777777" w:rsidR="009B27F9" w:rsidRPr="004B4E06" w:rsidRDefault="009B27F9" w:rsidP="00A013D7">
            <w:pPr>
              <w:rPr>
                <w:b/>
                <w:noProof/>
              </w:rPr>
            </w:pPr>
            <w:r w:rsidRPr="00FC15CB">
              <w:rPr>
                <w:b/>
                <w:noProof/>
              </w:rPr>
              <w:t>CLASS</w:t>
            </w:r>
          </w:p>
        </w:tc>
        <w:tc>
          <w:tcPr>
            <w:tcW w:w="1950" w:type="dxa"/>
          </w:tcPr>
          <w:p w14:paraId="41451C25" w14:textId="77777777" w:rsidR="009B27F9" w:rsidRPr="004B4E06" w:rsidRDefault="009B27F9"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13558B84" w14:textId="77777777" w:rsidR="009B27F9" w:rsidRPr="004B4E06" w:rsidRDefault="009B27F9" w:rsidP="00A013D7">
            <w:pPr>
              <w:rPr>
                <w:b/>
                <w:noProof/>
              </w:rPr>
            </w:pPr>
            <w:r w:rsidRPr="00FC15CB">
              <w:rPr>
                <w:b/>
                <w:noProof/>
              </w:rPr>
              <w:t>INTERMEDIATE LATIN: VERSE</w:t>
            </w:r>
          </w:p>
        </w:tc>
        <w:tc>
          <w:tcPr>
            <w:tcW w:w="1928" w:type="dxa"/>
          </w:tcPr>
          <w:p w14:paraId="53D5F2C9" w14:textId="77777777" w:rsidR="009B27F9" w:rsidRPr="004B4E06" w:rsidRDefault="009B27F9" w:rsidP="00A013D7">
            <w:pPr>
              <w:rPr>
                <w:noProof/>
              </w:rPr>
            </w:pPr>
            <w:r w:rsidRPr="00FC15CB">
              <w:rPr>
                <w:noProof/>
              </w:rPr>
              <w:t xml:space="preserve">Deutsch,Brian E Yurasits,Linda Neely Solter,Matthew K </w:t>
            </w:r>
          </w:p>
        </w:tc>
      </w:tr>
      <w:tr w:rsidR="009B27F9" w:rsidRPr="004B4E06" w14:paraId="60248460" w14:textId="77777777" w:rsidTr="00274D8B">
        <w:trPr>
          <w:cantSplit/>
        </w:trPr>
        <w:tc>
          <w:tcPr>
            <w:tcW w:w="1550" w:type="dxa"/>
          </w:tcPr>
          <w:p w14:paraId="30BD3265" w14:textId="77777777" w:rsidR="009B27F9" w:rsidRPr="004B4E06" w:rsidRDefault="009B27F9" w:rsidP="00A013D7">
            <w:pPr>
              <w:rPr>
                <w:noProof/>
              </w:rPr>
            </w:pPr>
          </w:p>
        </w:tc>
        <w:tc>
          <w:tcPr>
            <w:tcW w:w="1550" w:type="dxa"/>
          </w:tcPr>
          <w:p w14:paraId="65431B10" w14:textId="77777777" w:rsidR="009B27F9" w:rsidRPr="00281CE1" w:rsidRDefault="009B27F9" w:rsidP="00A013D7">
            <w:pPr>
              <w:rPr>
                <w:noProof/>
              </w:rPr>
            </w:pPr>
            <w:r w:rsidRPr="00281CE1">
              <w:rPr>
                <w:noProof/>
              </w:rPr>
              <w:t xml:space="preserve">Meets Reqs:  </w:t>
            </w:r>
          </w:p>
        </w:tc>
        <w:tc>
          <w:tcPr>
            <w:tcW w:w="1950" w:type="dxa"/>
          </w:tcPr>
          <w:p w14:paraId="5A7234DD" w14:textId="77777777" w:rsidR="009B27F9" w:rsidRPr="004B4E06" w:rsidRDefault="009B27F9" w:rsidP="00A013D7">
            <w:pPr>
              <w:rPr>
                <w:noProof/>
              </w:rPr>
            </w:pPr>
          </w:p>
        </w:tc>
        <w:tc>
          <w:tcPr>
            <w:tcW w:w="2638" w:type="dxa"/>
          </w:tcPr>
          <w:p w14:paraId="6A62EC6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0134D3B" w14:textId="77777777" w:rsidR="009B27F9" w:rsidRPr="004B4E06" w:rsidRDefault="009B27F9" w:rsidP="00A013D7">
            <w:pPr>
              <w:rPr>
                <w:noProof/>
              </w:rPr>
            </w:pPr>
            <w:r w:rsidRPr="000B3158">
              <w:rPr>
                <w:noProof/>
              </w:rPr>
              <w:t>WWPH 4165</w:t>
            </w:r>
          </w:p>
        </w:tc>
        <w:tc>
          <w:tcPr>
            <w:tcW w:w="1928" w:type="dxa"/>
          </w:tcPr>
          <w:p w14:paraId="2F86C446" w14:textId="77777777" w:rsidR="009B27F9" w:rsidRPr="004B4E06" w:rsidRDefault="009B27F9" w:rsidP="00A013D7">
            <w:pPr>
              <w:rPr>
                <w:noProof/>
              </w:rPr>
            </w:pPr>
            <w:r w:rsidRPr="00FC15CB">
              <w:rPr>
                <w:noProof/>
              </w:rPr>
              <w:t>3</w:t>
            </w:r>
            <w:r>
              <w:rPr>
                <w:noProof/>
              </w:rPr>
              <w:t xml:space="preserve"> Credits</w:t>
            </w:r>
          </w:p>
        </w:tc>
      </w:tr>
      <w:tr w:rsidR="009B27F9" w:rsidRPr="004B4E06" w14:paraId="6D84C91B" w14:textId="77777777" w:rsidTr="00274D8B">
        <w:trPr>
          <w:cantSplit/>
        </w:trPr>
        <w:tc>
          <w:tcPr>
            <w:tcW w:w="11255" w:type="dxa"/>
            <w:gridSpan w:val="6"/>
            <w:tcBorders>
              <w:bottom w:val="single" w:sz="4" w:space="0" w:color="auto"/>
            </w:tcBorders>
          </w:tcPr>
          <w:p w14:paraId="73F733A2" w14:textId="77777777" w:rsidR="009B27F9" w:rsidRPr="00281CE1" w:rsidRDefault="009B27F9" w:rsidP="00A013D7">
            <w:pPr>
              <w:rPr>
                <w:noProof/>
                <w:sz w:val="18"/>
                <w:szCs w:val="18"/>
              </w:rPr>
            </w:pPr>
          </w:p>
        </w:tc>
      </w:tr>
    </w:tbl>
    <w:p w14:paraId="1A24095F" w14:textId="77777777" w:rsidR="009B27F9" w:rsidRDefault="009B27F9" w:rsidP="00F53648">
      <w:pPr>
        <w:pStyle w:val="Heading2"/>
        <w:rPr>
          <w:rStyle w:val="Heading2Char"/>
          <w:noProof/>
        </w:rPr>
      </w:pPr>
    </w:p>
    <w:p w14:paraId="73883F0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F7B59A7" w14:textId="77777777" w:rsidTr="00274D8B">
        <w:trPr>
          <w:cantSplit/>
        </w:trPr>
        <w:tc>
          <w:tcPr>
            <w:tcW w:w="1550" w:type="dxa"/>
          </w:tcPr>
          <w:p w14:paraId="4CE6CE40" w14:textId="77777777" w:rsidR="009B27F9" w:rsidRPr="00FE604B" w:rsidRDefault="009B27F9" w:rsidP="00A013D7">
            <w:pPr>
              <w:rPr>
                <w:b/>
                <w:noProof/>
              </w:rPr>
            </w:pPr>
            <w:r w:rsidRPr="00FC15CB">
              <w:rPr>
                <w:b/>
                <w:noProof/>
              </w:rPr>
              <w:t>24777</w:t>
            </w:r>
          </w:p>
        </w:tc>
        <w:tc>
          <w:tcPr>
            <w:tcW w:w="1550" w:type="dxa"/>
          </w:tcPr>
          <w:p w14:paraId="4D835DDE" w14:textId="77777777" w:rsidR="009B27F9" w:rsidRPr="004B4E06" w:rsidRDefault="009B27F9" w:rsidP="00A013D7">
            <w:pPr>
              <w:rPr>
                <w:b/>
                <w:noProof/>
              </w:rPr>
            </w:pPr>
            <w:r w:rsidRPr="00FC15CB">
              <w:rPr>
                <w:b/>
                <w:noProof/>
              </w:rPr>
              <w:t>CLASS</w:t>
            </w:r>
          </w:p>
        </w:tc>
        <w:tc>
          <w:tcPr>
            <w:tcW w:w="1950" w:type="dxa"/>
          </w:tcPr>
          <w:p w14:paraId="43B4E7B6" w14:textId="77777777" w:rsidR="009B27F9" w:rsidRPr="004B4E06" w:rsidRDefault="009B27F9"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0E2A17B3" w14:textId="77777777" w:rsidR="009B27F9" w:rsidRPr="004B4E06" w:rsidRDefault="009B27F9" w:rsidP="00A013D7">
            <w:pPr>
              <w:rPr>
                <w:b/>
                <w:noProof/>
              </w:rPr>
            </w:pPr>
            <w:r w:rsidRPr="00FC15CB">
              <w:rPr>
                <w:b/>
                <w:noProof/>
              </w:rPr>
              <w:t>INTERMEDIATE LATIN: VERSE</w:t>
            </w:r>
          </w:p>
        </w:tc>
        <w:tc>
          <w:tcPr>
            <w:tcW w:w="1928" w:type="dxa"/>
          </w:tcPr>
          <w:p w14:paraId="7FDBD4B0" w14:textId="77777777" w:rsidR="009B27F9" w:rsidRPr="004B4E06" w:rsidRDefault="009B27F9" w:rsidP="00A013D7">
            <w:pPr>
              <w:rPr>
                <w:noProof/>
              </w:rPr>
            </w:pPr>
            <w:r w:rsidRPr="00FC15CB">
              <w:rPr>
                <w:noProof/>
              </w:rPr>
              <w:t xml:space="preserve">Deutsch,Brian E Yurasits,Linda Neely Solter,Matthew K </w:t>
            </w:r>
          </w:p>
        </w:tc>
      </w:tr>
      <w:tr w:rsidR="009B27F9" w:rsidRPr="004B4E06" w14:paraId="1778AF48" w14:textId="77777777" w:rsidTr="00274D8B">
        <w:trPr>
          <w:cantSplit/>
        </w:trPr>
        <w:tc>
          <w:tcPr>
            <w:tcW w:w="1550" w:type="dxa"/>
          </w:tcPr>
          <w:p w14:paraId="2A2B1CEF" w14:textId="77777777" w:rsidR="009B27F9" w:rsidRPr="004B4E06" w:rsidRDefault="009B27F9" w:rsidP="00A013D7">
            <w:pPr>
              <w:rPr>
                <w:noProof/>
              </w:rPr>
            </w:pPr>
          </w:p>
        </w:tc>
        <w:tc>
          <w:tcPr>
            <w:tcW w:w="1550" w:type="dxa"/>
          </w:tcPr>
          <w:p w14:paraId="5301B851" w14:textId="77777777" w:rsidR="009B27F9" w:rsidRPr="00281CE1" w:rsidRDefault="009B27F9" w:rsidP="00A013D7">
            <w:pPr>
              <w:rPr>
                <w:noProof/>
              </w:rPr>
            </w:pPr>
            <w:r w:rsidRPr="00281CE1">
              <w:rPr>
                <w:noProof/>
              </w:rPr>
              <w:t xml:space="preserve">Meets Reqs:  </w:t>
            </w:r>
          </w:p>
        </w:tc>
        <w:tc>
          <w:tcPr>
            <w:tcW w:w="1950" w:type="dxa"/>
          </w:tcPr>
          <w:p w14:paraId="0408DDD0" w14:textId="77777777" w:rsidR="009B27F9" w:rsidRPr="004B4E06" w:rsidRDefault="009B27F9" w:rsidP="00A013D7">
            <w:pPr>
              <w:rPr>
                <w:noProof/>
              </w:rPr>
            </w:pPr>
          </w:p>
        </w:tc>
        <w:tc>
          <w:tcPr>
            <w:tcW w:w="2638" w:type="dxa"/>
          </w:tcPr>
          <w:p w14:paraId="633214A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34E5ACE" w14:textId="77777777" w:rsidR="009B27F9" w:rsidRPr="004B4E06" w:rsidRDefault="009B27F9" w:rsidP="00A013D7">
            <w:pPr>
              <w:rPr>
                <w:noProof/>
              </w:rPr>
            </w:pPr>
            <w:r w:rsidRPr="000B3158">
              <w:rPr>
                <w:noProof/>
              </w:rPr>
              <w:t>WWPH 4165</w:t>
            </w:r>
          </w:p>
        </w:tc>
        <w:tc>
          <w:tcPr>
            <w:tcW w:w="1928" w:type="dxa"/>
          </w:tcPr>
          <w:p w14:paraId="3FFE3D0B" w14:textId="77777777" w:rsidR="009B27F9" w:rsidRPr="004B4E06" w:rsidRDefault="009B27F9" w:rsidP="00A013D7">
            <w:pPr>
              <w:rPr>
                <w:noProof/>
              </w:rPr>
            </w:pPr>
            <w:r w:rsidRPr="00FC15CB">
              <w:rPr>
                <w:noProof/>
              </w:rPr>
              <w:t>3</w:t>
            </w:r>
            <w:r>
              <w:rPr>
                <w:noProof/>
              </w:rPr>
              <w:t xml:space="preserve"> Credits</w:t>
            </w:r>
          </w:p>
        </w:tc>
      </w:tr>
      <w:tr w:rsidR="009B27F9" w:rsidRPr="004B4E06" w14:paraId="0988AD7F" w14:textId="77777777" w:rsidTr="00274D8B">
        <w:trPr>
          <w:cantSplit/>
        </w:trPr>
        <w:tc>
          <w:tcPr>
            <w:tcW w:w="11255" w:type="dxa"/>
            <w:gridSpan w:val="6"/>
            <w:tcBorders>
              <w:bottom w:val="single" w:sz="4" w:space="0" w:color="auto"/>
            </w:tcBorders>
          </w:tcPr>
          <w:p w14:paraId="0BE9204C" w14:textId="77777777" w:rsidR="009B27F9" w:rsidRPr="00281CE1" w:rsidRDefault="009B27F9" w:rsidP="00A013D7">
            <w:pPr>
              <w:rPr>
                <w:noProof/>
                <w:sz w:val="18"/>
                <w:szCs w:val="18"/>
              </w:rPr>
            </w:pPr>
          </w:p>
        </w:tc>
      </w:tr>
    </w:tbl>
    <w:p w14:paraId="5B74A937" w14:textId="77777777" w:rsidR="009B27F9" w:rsidRDefault="009B27F9" w:rsidP="00F53648">
      <w:pPr>
        <w:pStyle w:val="Heading2"/>
        <w:rPr>
          <w:rStyle w:val="Heading2Char"/>
          <w:noProof/>
        </w:rPr>
      </w:pPr>
    </w:p>
    <w:p w14:paraId="258C992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9B67302" w14:textId="77777777" w:rsidTr="00274D8B">
        <w:trPr>
          <w:cantSplit/>
        </w:trPr>
        <w:tc>
          <w:tcPr>
            <w:tcW w:w="1550" w:type="dxa"/>
          </w:tcPr>
          <w:p w14:paraId="1DDBE514" w14:textId="77777777" w:rsidR="009B27F9" w:rsidRPr="00FE604B" w:rsidRDefault="009B27F9" w:rsidP="00A013D7">
            <w:pPr>
              <w:rPr>
                <w:b/>
                <w:noProof/>
              </w:rPr>
            </w:pPr>
            <w:r w:rsidRPr="00FC15CB">
              <w:rPr>
                <w:b/>
                <w:noProof/>
              </w:rPr>
              <w:t>26162</w:t>
            </w:r>
          </w:p>
        </w:tc>
        <w:tc>
          <w:tcPr>
            <w:tcW w:w="1550" w:type="dxa"/>
          </w:tcPr>
          <w:p w14:paraId="17EFF26E" w14:textId="77777777" w:rsidR="009B27F9" w:rsidRPr="004B4E06" w:rsidRDefault="009B27F9" w:rsidP="00A013D7">
            <w:pPr>
              <w:rPr>
                <w:b/>
                <w:noProof/>
              </w:rPr>
            </w:pPr>
            <w:r w:rsidRPr="00FC15CB">
              <w:rPr>
                <w:b/>
                <w:noProof/>
              </w:rPr>
              <w:t>CLASS</w:t>
            </w:r>
          </w:p>
        </w:tc>
        <w:tc>
          <w:tcPr>
            <w:tcW w:w="1950" w:type="dxa"/>
          </w:tcPr>
          <w:p w14:paraId="6B342858" w14:textId="77777777" w:rsidR="009B27F9" w:rsidRPr="004B4E06" w:rsidRDefault="009B27F9"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4AFCB5A0" w14:textId="77777777" w:rsidR="009B27F9" w:rsidRPr="004B4E06" w:rsidRDefault="009B27F9" w:rsidP="00A013D7">
            <w:pPr>
              <w:rPr>
                <w:b/>
                <w:noProof/>
              </w:rPr>
            </w:pPr>
            <w:r w:rsidRPr="00FC15CB">
              <w:rPr>
                <w:b/>
                <w:noProof/>
              </w:rPr>
              <w:t>INTERMEDIATE LATIN: VERSE</w:t>
            </w:r>
          </w:p>
        </w:tc>
        <w:tc>
          <w:tcPr>
            <w:tcW w:w="1928" w:type="dxa"/>
          </w:tcPr>
          <w:p w14:paraId="5BD08620" w14:textId="77777777" w:rsidR="009B27F9" w:rsidRPr="004B4E06" w:rsidRDefault="009B27F9" w:rsidP="00A013D7">
            <w:pPr>
              <w:rPr>
                <w:noProof/>
              </w:rPr>
            </w:pPr>
            <w:r w:rsidRPr="00FC15CB">
              <w:rPr>
                <w:noProof/>
              </w:rPr>
              <w:t xml:space="preserve">Deutsch,Brian E Yurasits,Linda Neely Solter,Matthew K </w:t>
            </w:r>
          </w:p>
        </w:tc>
      </w:tr>
      <w:tr w:rsidR="009B27F9" w:rsidRPr="004B4E06" w14:paraId="04EE36CD" w14:textId="77777777" w:rsidTr="00274D8B">
        <w:trPr>
          <w:cantSplit/>
        </w:trPr>
        <w:tc>
          <w:tcPr>
            <w:tcW w:w="1550" w:type="dxa"/>
          </w:tcPr>
          <w:p w14:paraId="1766F775" w14:textId="77777777" w:rsidR="009B27F9" w:rsidRPr="004B4E06" w:rsidRDefault="009B27F9" w:rsidP="00A013D7">
            <w:pPr>
              <w:rPr>
                <w:noProof/>
              </w:rPr>
            </w:pPr>
          </w:p>
        </w:tc>
        <w:tc>
          <w:tcPr>
            <w:tcW w:w="1550" w:type="dxa"/>
          </w:tcPr>
          <w:p w14:paraId="64301446" w14:textId="77777777" w:rsidR="009B27F9" w:rsidRPr="00281CE1" w:rsidRDefault="009B27F9" w:rsidP="00A013D7">
            <w:pPr>
              <w:rPr>
                <w:noProof/>
              </w:rPr>
            </w:pPr>
            <w:r w:rsidRPr="00281CE1">
              <w:rPr>
                <w:noProof/>
              </w:rPr>
              <w:t xml:space="preserve">Meets Reqs:  </w:t>
            </w:r>
          </w:p>
        </w:tc>
        <w:tc>
          <w:tcPr>
            <w:tcW w:w="1950" w:type="dxa"/>
          </w:tcPr>
          <w:p w14:paraId="2386BA4B" w14:textId="77777777" w:rsidR="009B27F9" w:rsidRPr="004B4E06" w:rsidRDefault="009B27F9" w:rsidP="00A013D7">
            <w:pPr>
              <w:rPr>
                <w:noProof/>
              </w:rPr>
            </w:pPr>
          </w:p>
        </w:tc>
        <w:tc>
          <w:tcPr>
            <w:tcW w:w="2638" w:type="dxa"/>
          </w:tcPr>
          <w:p w14:paraId="02A5823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280A5C9" w14:textId="77777777" w:rsidR="009B27F9" w:rsidRPr="004B4E06" w:rsidRDefault="009B27F9" w:rsidP="00A013D7">
            <w:pPr>
              <w:rPr>
                <w:noProof/>
              </w:rPr>
            </w:pPr>
            <w:r w:rsidRPr="000B3158">
              <w:rPr>
                <w:noProof/>
              </w:rPr>
              <w:t>WWPH 4165</w:t>
            </w:r>
          </w:p>
        </w:tc>
        <w:tc>
          <w:tcPr>
            <w:tcW w:w="1928" w:type="dxa"/>
          </w:tcPr>
          <w:p w14:paraId="3C64DFE5" w14:textId="77777777" w:rsidR="009B27F9" w:rsidRPr="004B4E06" w:rsidRDefault="009B27F9" w:rsidP="00A013D7">
            <w:pPr>
              <w:rPr>
                <w:noProof/>
              </w:rPr>
            </w:pPr>
            <w:r w:rsidRPr="00FC15CB">
              <w:rPr>
                <w:noProof/>
              </w:rPr>
              <w:t>3</w:t>
            </w:r>
            <w:r>
              <w:rPr>
                <w:noProof/>
              </w:rPr>
              <w:t xml:space="preserve"> Credits</w:t>
            </w:r>
          </w:p>
        </w:tc>
      </w:tr>
      <w:tr w:rsidR="009B27F9" w:rsidRPr="004B4E06" w14:paraId="72F8FE5C" w14:textId="77777777" w:rsidTr="00274D8B">
        <w:trPr>
          <w:cantSplit/>
        </w:trPr>
        <w:tc>
          <w:tcPr>
            <w:tcW w:w="11255" w:type="dxa"/>
            <w:gridSpan w:val="6"/>
            <w:tcBorders>
              <w:bottom w:val="single" w:sz="4" w:space="0" w:color="auto"/>
            </w:tcBorders>
          </w:tcPr>
          <w:p w14:paraId="41B90B72" w14:textId="77777777" w:rsidR="009B27F9" w:rsidRPr="00281CE1" w:rsidRDefault="009B27F9" w:rsidP="00A013D7">
            <w:pPr>
              <w:rPr>
                <w:noProof/>
                <w:sz w:val="18"/>
                <w:szCs w:val="18"/>
              </w:rPr>
            </w:pPr>
          </w:p>
        </w:tc>
      </w:tr>
    </w:tbl>
    <w:p w14:paraId="5543097B" w14:textId="77777777" w:rsidR="009B27F9" w:rsidRDefault="009B27F9" w:rsidP="00F53648">
      <w:pPr>
        <w:pStyle w:val="Heading2"/>
        <w:rPr>
          <w:rStyle w:val="Heading2Char"/>
          <w:noProof/>
        </w:rPr>
      </w:pPr>
    </w:p>
    <w:p w14:paraId="07CF897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A5231FD" w14:textId="77777777" w:rsidTr="00274D8B">
        <w:trPr>
          <w:cantSplit/>
        </w:trPr>
        <w:tc>
          <w:tcPr>
            <w:tcW w:w="1550" w:type="dxa"/>
          </w:tcPr>
          <w:p w14:paraId="3FD9E656" w14:textId="77777777" w:rsidR="009B27F9" w:rsidRPr="00FE604B" w:rsidRDefault="009B27F9" w:rsidP="00A013D7">
            <w:pPr>
              <w:rPr>
                <w:b/>
                <w:noProof/>
              </w:rPr>
            </w:pPr>
            <w:r w:rsidRPr="00FC15CB">
              <w:rPr>
                <w:b/>
                <w:noProof/>
              </w:rPr>
              <w:t>26163</w:t>
            </w:r>
          </w:p>
        </w:tc>
        <w:tc>
          <w:tcPr>
            <w:tcW w:w="1550" w:type="dxa"/>
          </w:tcPr>
          <w:p w14:paraId="256642FE" w14:textId="77777777" w:rsidR="009B27F9" w:rsidRPr="004B4E06" w:rsidRDefault="009B27F9" w:rsidP="00A013D7">
            <w:pPr>
              <w:rPr>
                <w:b/>
                <w:noProof/>
              </w:rPr>
            </w:pPr>
            <w:r w:rsidRPr="00FC15CB">
              <w:rPr>
                <w:b/>
                <w:noProof/>
              </w:rPr>
              <w:t>CLASS</w:t>
            </w:r>
          </w:p>
        </w:tc>
        <w:tc>
          <w:tcPr>
            <w:tcW w:w="1950" w:type="dxa"/>
          </w:tcPr>
          <w:p w14:paraId="5F24C444" w14:textId="77777777" w:rsidR="009B27F9" w:rsidRPr="004B4E06" w:rsidRDefault="009B27F9"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208A552C" w14:textId="77777777" w:rsidR="009B27F9" w:rsidRPr="004B4E06" w:rsidRDefault="009B27F9" w:rsidP="00A013D7">
            <w:pPr>
              <w:rPr>
                <w:b/>
                <w:noProof/>
              </w:rPr>
            </w:pPr>
            <w:r w:rsidRPr="00FC15CB">
              <w:rPr>
                <w:b/>
                <w:noProof/>
              </w:rPr>
              <w:t>INTERMEDIATE LATIN: VERSE</w:t>
            </w:r>
          </w:p>
        </w:tc>
        <w:tc>
          <w:tcPr>
            <w:tcW w:w="1928" w:type="dxa"/>
          </w:tcPr>
          <w:p w14:paraId="75F2451C" w14:textId="77777777" w:rsidR="009B27F9" w:rsidRPr="004B4E06" w:rsidRDefault="009B27F9" w:rsidP="00A013D7">
            <w:pPr>
              <w:rPr>
                <w:noProof/>
              </w:rPr>
            </w:pPr>
            <w:r w:rsidRPr="00FC15CB">
              <w:rPr>
                <w:noProof/>
              </w:rPr>
              <w:t xml:space="preserve">Deutsch,Brian E Yurasits,Linda Neely Solter,Matthew K </w:t>
            </w:r>
          </w:p>
        </w:tc>
      </w:tr>
      <w:tr w:rsidR="009B27F9" w:rsidRPr="004B4E06" w14:paraId="079C0D04" w14:textId="77777777" w:rsidTr="00274D8B">
        <w:trPr>
          <w:cantSplit/>
        </w:trPr>
        <w:tc>
          <w:tcPr>
            <w:tcW w:w="1550" w:type="dxa"/>
          </w:tcPr>
          <w:p w14:paraId="6E54A99F" w14:textId="77777777" w:rsidR="009B27F9" w:rsidRPr="004B4E06" w:rsidRDefault="009B27F9" w:rsidP="00A013D7">
            <w:pPr>
              <w:rPr>
                <w:noProof/>
              </w:rPr>
            </w:pPr>
          </w:p>
        </w:tc>
        <w:tc>
          <w:tcPr>
            <w:tcW w:w="1550" w:type="dxa"/>
          </w:tcPr>
          <w:p w14:paraId="40FC3C7C" w14:textId="77777777" w:rsidR="009B27F9" w:rsidRPr="00281CE1" w:rsidRDefault="009B27F9" w:rsidP="00A013D7">
            <w:pPr>
              <w:rPr>
                <w:noProof/>
              </w:rPr>
            </w:pPr>
            <w:r w:rsidRPr="00281CE1">
              <w:rPr>
                <w:noProof/>
              </w:rPr>
              <w:t xml:space="preserve">Meets Reqs:  </w:t>
            </w:r>
          </w:p>
        </w:tc>
        <w:tc>
          <w:tcPr>
            <w:tcW w:w="1950" w:type="dxa"/>
          </w:tcPr>
          <w:p w14:paraId="27A9477A" w14:textId="77777777" w:rsidR="009B27F9" w:rsidRPr="004B4E06" w:rsidRDefault="009B27F9" w:rsidP="00A013D7">
            <w:pPr>
              <w:rPr>
                <w:noProof/>
              </w:rPr>
            </w:pPr>
          </w:p>
        </w:tc>
        <w:tc>
          <w:tcPr>
            <w:tcW w:w="2638" w:type="dxa"/>
          </w:tcPr>
          <w:p w14:paraId="2427D26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6BFDDBD" w14:textId="77777777" w:rsidR="009B27F9" w:rsidRPr="004B4E06" w:rsidRDefault="009B27F9" w:rsidP="00A013D7">
            <w:pPr>
              <w:rPr>
                <w:noProof/>
              </w:rPr>
            </w:pPr>
            <w:r w:rsidRPr="000B3158">
              <w:rPr>
                <w:noProof/>
              </w:rPr>
              <w:t>WWPH 4165</w:t>
            </w:r>
          </w:p>
        </w:tc>
        <w:tc>
          <w:tcPr>
            <w:tcW w:w="1928" w:type="dxa"/>
          </w:tcPr>
          <w:p w14:paraId="29AA5C1A" w14:textId="77777777" w:rsidR="009B27F9" w:rsidRPr="004B4E06" w:rsidRDefault="009B27F9" w:rsidP="00A013D7">
            <w:pPr>
              <w:rPr>
                <w:noProof/>
              </w:rPr>
            </w:pPr>
            <w:r w:rsidRPr="00FC15CB">
              <w:rPr>
                <w:noProof/>
              </w:rPr>
              <w:t>3</w:t>
            </w:r>
            <w:r>
              <w:rPr>
                <w:noProof/>
              </w:rPr>
              <w:t xml:space="preserve"> Credits</w:t>
            </w:r>
          </w:p>
        </w:tc>
      </w:tr>
      <w:tr w:rsidR="009B27F9" w:rsidRPr="004B4E06" w14:paraId="4CBF525D" w14:textId="77777777" w:rsidTr="00274D8B">
        <w:trPr>
          <w:cantSplit/>
        </w:trPr>
        <w:tc>
          <w:tcPr>
            <w:tcW w:w="11255" w:type="dxa"/>
            <w:gridSpan w:val="6"/>
            <w:tcBorders>
              <w:bottom w:val="single" w:sz="4" w:space="0" w:color="auto"/>
            </w:tcBorders>
          </w:tcPr>
          <w:p w14:paraId="08AC1571" w14:textId="77777777" w:rsidR="009B27F9" w:rsidRPr="00281CE1" w:rsidRDefault="009B27F9" w:rsidP="00A013D7">
            <w:pPr>
              <w:rPr>
                <w:noProof/>
                <w:sz w:val="18"/>
                <w:szCs w:val="18"/>
              </w:rPr>
            </w:pPr>
          </w:p>
        </w:tc>
      </w:tr>
    </w:tbl>
    <w:p w14:paraId="62C78A1B" w14:textId="77777777" w:rsidR="009B27F9" w:rsidRDefault="009B27F9" w:rsidP="00F53648">
      <w:pPr>
        <w:pStyle w:val="Heading2"/>
        <w:rPr>
          <w:rStyle w:val="Heading2Char"/>
          <w:noProof/>
        </w:rPr>
      </w:pPr>
    </w:p>
    <w:p w14:paraId="1C0A233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E16E072" w14:textId="77777777" w:rsidTr="00274D8B">
        <w:trPr>
          <w:cantSplit/>
        </w:trPr>
        <w:tc>
          <w:tcPr>
            <w:tcW w:w="1550" w:type="dxa"/>
          </w:tcPr>
          <w:p w14:paraId="4BF60D62" w14:textId="77777777" w:rsidR="009B27F9" w:rsidRPr="00FE604B" w:rsidRDefault="009B27F9" w:rsidP="00A013D7">
            <w:pPr>
              <w:rPr>
                <w:b/>
                <w:noProof/>
              </w:rPr>
            </w:pPr>
            <w:r w:rsidRPr="00FC15CB">
              <w:rPr>
                <w:b/>
                <w:noProof/>
              </w:rPr>
              <w:t>26236</w:t>
            </w:r>
          </w:p>
        </w:tc>
        <w:tc>
          <w:tcPr>
            <w:tcW w:w="1550" w:type="dxa"/>
          </w:tcPr>
          <w:p w14:paraId="396C53F9" w14:textId="77777777" w:rsidR="009B27F9" w:rsidRPr="004B4E06" w:rsidRDefault="009B27F9" w:rsidP="00A013D7">
            <w:pPr>
              <w:rPr>
                <w:b/>
                <w:noProof/>
              </w:rPr>
            </w:pPr>
            <w:r w:rsidRPr="00FC15CB">
              <w:rPr>
                <w:b/>
                <w:noProof/>
              </w:rPr>
              <w:t>CLASS</w:t>
            </w:r>
          </w:p>
        </w:tc>
        <w:tc>
          <w:tcPr>
            <w:tcW w:w="1950" w:type="dxa"/>
          </w:tcPr>
          <w:p w14:paraId="0BDE5C77" w14:textId="77777777" w:rsidR="009B27F9" w:rsidRPr="004B4E06" w:rsidRDefault="009B27F9"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6C8DEF02" w14:textId="77777777" w:rsidR="009B27F9" w:rsidRPr="004B4E06" w:rsidRDefault="009B27F9" w:rsidP="00A013D7">
            <w:pPr>
              <w:rPr>
                <w:b/>
                <w:noProof/>
              </w:rPr>
            </w:pPr>
            <w:r w:rsidRPr="00FC15CB">
              <w:rPr>
                <w:b/>
                <w:noProof/>
              </w:rPr>
              <w:t>INTERMEDIATE LATIN: VERSE</w:t>
            </w:r>
          </w:p>
        </w:tc>
        <w:tc>
          <w:tcPr>
            <w:tcW w:w="1928" w:type="dxa"/>
          </w:tcPr>
          <w:p w14:paraId="1C171F42" w14:textId="77777777" w:rsidR="009B27F9" w:rsidRPr="004B4E06" w:rsidRDefault="009B27F9" w:rsidP="00A013D7">
            <w:pPr>
              <w:rPr>
                <w:noProof/>
              </w:rPr>
            </w:pPr>
            <w:r w:rsidRPr="00FC15CB">
              <w:rPr>
                <w:noProof/>
              </w:rPr>
              <w:t xml:space="preserve">Deutsch,Brian E Yurasits,Linda Neely Solter,Matthew K </w:t>
            </w:r>
          </w:p>
        </w:tc>
      </w:tr>
      <w:tr w:rsidR="009B27F9" w:rsidRPr="004B4E06" w14:paraId="30693888" w14:textId="77777777" w:rsidTr="00274D8B">
        <w:trPr>
          <w:cantSplit/>
        </w:trPr>
        <w:tc>
          <w:tcPr>
            <w:tcW w:w="1550" w:type="dxa"/>
          </w:tcPr>
          <w:p w14:paraId="0EAD5B78" w14:textId="77777777" w:rsidR="009B27F9" w:rsidRPr="004B4E06" w:rsidRDefault="009B27F9" w:rsidP="00A013D7">
            <w:pPr>
              <w:rPr>
                <w:noProof/>
              </w:rPr>
            </w:pPr>
          </w:p>
        </w:tc>
        <w:tc>
          <w:tcPr>
            <w:tcW w:w="1550" w:type="dxa"/>
          </w:tcPr>
          <w:p w14:paraId="2B9ACD35" w14:textId="77777777" w:rsidR="009B27F9" w:rsidRPr="00281CE1" w:rsidRDefault="009B27F9" w:rsidP="00A013D7">
            <w:pPr>
              <w:rPr>
                <w:noProof/>
              </w:rPr>
            </w:pPr>
            <w:r w:rsidRPr="00281CE1">
              <w:rPr>
                <w:noProof/>
              </w:rPr>
              <w:t xml:space="preserve">Meets Reqs:  </w:t>
            </w:r>
          </w:p>
        </w:tc>
        <w:tc>
          <w:tcPr>
            <w:tcW w:w="1950" w:type="dxa"/>
          </w:tcPr>
          <w:p w14:paraId="6CBF3016" w14:textId="77777777" w:rsidR="009B27F9" w:rsidRPr="004B4E06" w:rsidRDefault="009B27F9" w:rsidP="00A013D7">
            <w:pPr>
              <w:rPr>
                <w:noProof/>
              </w:rPr>
            </w:pPr>
          </w:p>
        </w:tc>
        <w:tc>
          <w:tcPr>
            <w:tcW w:w="2638" w:type="dxa"/>
          </w:tcPr>
          <w:p w14:paraId="7DA4A0E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FBE4AFD" w14:textId="77777777" w:rsidR="009B27F9" w:rsidRPr="004B4E06" w:rsidRDefault="009B27F9" w:rsidP="00A013D7">
            <w:pPr>
              <w:rPr>
                <w:noProof/>
              </w:rPr>
            </w:pPr>
            <w:r w:rsidRPr="000B3158">
              <w:rPr>
                <w:noProof/>
              </w:rPr>
              <w:t>WWPH 4165</w:t>
            </w:r>
          </w:p>
        </w:tc>
        <w:tc>
          <w:tcPr>
            <w:tcW w:w="1928" w:type="dxa"/>
          </w:tcPr>
          <w:p w14:paraId="324F89E1" w14:textId="77777777" w:rsidR="009B27F9" w:rsidRPr="004B4E06" w:rsidRDefault="009B27F9" w:rsidP="00A013D7">
            <w:pPr>
              <w:rPr>
                <w:noProof/>
              </w:rPr>
            </w:pPr>
            <w:r w:rsidRPr="00FC15CB">
              <w:rPr>
                <w:noProof/>
              </w:rPr>
              <w:t>3</w:t>
            </w:r>
            <w:r>
              <w:rPr>
                <w:noProof/>
              </w:rPr>
              <w:t xml:space="preserve"> Credits</w:t>
            </w:r>
          </w:p>
        </w:tc>
      </w:tr>
      <w:tr w:rsidR="009B27F9" w:rsidRPr="004B4E06" w14:paraId="5D94ECEB" w14:textId="77777777" w:rsidTr="00274D8B">
        <w:trPr>
          <w:cantSplit/>
        </w:trPr>
        <w:tc>
          <w:tcPr>
            <w:tcW w:w="11255" w:type="dxa"/>
            <w:gridSpan w:val="6"/>
            <w:tcBorders>
              <w:bottom w:val="single" w:sz="4" w:space="0" w:color="auto"/>
            </w:tcBorders>
          </w:tcPr>
          <w:p w14:paraId="4FAA914C" w14:textId="77777777" w:rsidR="009B27F9" w:rsidRPr="00281CE1" w:rsidRDefault="009B27F9" w:rsidP="00A013D7">
            <w:pPr>
              <w:rPr>
                <w:noProof/>
                <w:sz w:val="18"/>
                <w:szCs w:val="18"/>
              </w:rPr>
            </w:pPr>
          </w:p>
        </w:tc>
      </w:tr>
    </w:tbl>
    <w:p w14:paraId="3551EB2F" w14:textId="77777777" w:rsidR="009B27F9" w:rsidRDefault="009B27F9" w:rsidP="00F53648">
      <w:pPr>
        <w:pStyle w:val="Heading2"/>
        <w:rPr>
          <w:rStyle w:val="Heading2Char"/>
          <w:noProof/>
        </w:rPr>
      </w:pPr>
    </w:p>
    <w:p w14:paraId="22B82E9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177DE15" w14:textId="77777777" w:rsidTr="00274D8B">
        <w:trPr>
          <w:cantSplit/>
        </w:trPr>
        <w:tc>
          <w:tcPr>
            <w:tcW w:w="1550" w:type="dxa"/>
          </w:tcPr>
          <w:p w14:paraId="0EDEFE8A" w14:textId="77777777" w:rsidR="009B27F9" w:rsidRPr="00FE604B" w:rsidRDefault="009B27F9" w:rsidP="00A013D7">
            <w:pPr>
              <w:rPr>
                <w:b/>
                <w:noProof/>
              </w:rPr>
            </w:pPr>
            <w:r w:rsidRPr="00FC15CB">
              <w:rPr>
                <w:b/>
                <w:noProof/>
              </w:rPr>
              <w:t>30418</w:t>
            </w:r>
          </w:p>
        </w:tc>
        <w:tc>
          <w:tcPr>
            <w:tcW w:w="1550" w:type="dxa"/>
          </w:tcPr>
          <w:p w14:paraId="1BD7BEC4" w14:textId="77777777" w:rsidR="009B27F9" w:rsidRPr="004B4E06" w:rsidRDefault="009B27F9" w:rsidP="00A013D7">
            <w:pPr>
              <w:rPr>
                <w:b/>
                <w:noProof/>
              </w:rPr>
            </w:pPr>
            <w:r w:rsidRPr="00FC15CB">
              <w:rPr>
                <w:b/>
                <w:noProof/>
              </w:rPr>
              <w:t>CLASS</w:t>
            </w:r>
          </w:p>
        </w:tc>
        <w:tc>
          <w:tcPr>
            <w:tcW w:w="1950" w:type="dxa"/>
          </w:tcPr>
          <w:p w14:paraId="3EBE1562" w14:textId="77777777" w:rsidR="009B27F9" w:rsidRPr="004B4E06" w:rsidRDefault="009B27F9"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1D472293" w14:textId="77777777" w:rsidR="009B27F9" w:rsidRPr="004B4E06" w:rsidRDefault="009B27F9" w:rsidP="00A013D7">
            <w:pPr>
              <w:rPr>
                <w:b/>
                <w:noProof/>
              </w:rPr>
            </w:pPr>
            <w:r w:rsidRPr="00FC15CB">
              <w:rPr>
                <w:b/>
                <w:noProof/>
              </w:rPr>
              <w:t>INTERMEDIATE LATIN: VERSE</w:t>
            </w:r>
          </w:p>
        </w:tc>
        <w:tc>
          <w:tcPr>
            <w:tcW w:w="1928" w:type="dxa"/>
          </w:tcPr>
          <w:p w14:paraId="4D06304D" w14:textId="77777777" w:rsidR="009B27F9" w:rsidRPr="004B4E06" w:rsidRDefault="009B27F9" w:rsidP="00A013D7">
            <w:pPr>
              <w:rPr>
                <w:noProof/>
              </w:rPr>
            </w:pPr>
            <w:r w:rsidRPr="00FC15CB">
              <w:rPr>
                <w:noProof/>
              </w:rPr>
              <w:t xml:space="preserve">Deutsch,Brian E Yurasits,Linda Neely Solter,Matthew K </w:t>
            </w:r>
          </w:p>
        </w:tc>
      </w:tr>
      <w:tr w:rsidR="009B27F9" w:rsidRPr="004B4E06" w14:paraId="5349B6A1" w14:textId="77777777" w:rsidTr="00274D8B">
        <w:trPr>
          <w:cantSplit/>
        </w:trPr>
        <w:tc>
          <w:tcPr>
            <w:tcW w:w="1550" w:type="dxa"/>
          </w:tcPr>
          <w:p w14:paraId="6E8F7284" w14:textId="77777777" w:rsidR="009B27F9" w:rsidRPr="004B4E06" w:rsidRDefault="009B27F9" w:rsidP="00A013D7">
            <w:pPr>
              <w:rPr>
                <w:noProof/>
              </w:rPr>
            </w:pPr>
          </w:p>
        </w:tc>
        <w:tc>
          <w:tcPr>
            <w:tcW w:w="1550" w:type="dxa"/>
          </w:tcPr>
          <w:p w14:paraId="10291636" w14:textId="77777777" w:rsidR="009B27F9" w:rsidRPr="00281CE1" w:rsidRDefault="009B27F9" w:rsidP="00A013D7">
            <w:pPr>
              <w:rPr>
                <w:noProof/>
              </w:rPr>
            </w:pPr>
            <w:r w:rsidRPr="00281CE1">
              <w:rPr>
                <w:noProof/>
              </w:rPr>
              <w:t xml:space="preserve">Meets Reqs:  </w:t>
            </w:r>
          </w:p>
        </w:tc>
        <w:tc>
          <w:tcPr>
            <w:tcW w:w="1950" w:type="dxa"/>
          </w:tcPr>
          <w:p w14:paraId="1345D5FC" w14:textId="77777777" w:rsidR="009B27F9" w:rsidRPr="004B4E06" w:rsidRDefault="009B27F9" w:rsidP="00A013D7">
            <w:pPr>
              <w:rPr>
                <w:noProof/>
              </w:rPr>
            </w:pPr>
          </w:p>
        </w:tc>
        <w:tc>
          <w:tcPr>
            <w:tcW w:w="2638" w:type="dxa"/>
          </w:tcPr>
          <w:p w14:paraId="792ED92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54D4DEA" w14:textId="77777777" w:rsidR="009B27F9" w:rsidRPr="004B4E06" w:rsidRDefault="009B27F9" w:rsidP="00A013D7">
            <w:pPr>
              <w:rPr>
                <w:noProof/>
              </w:rPr>
            </w:pPr>
            <w:r w:rsidRPr="000B3158">
              <w:rPr>
                <w:noProof/>
              </w:rPr>
              <w:t>WWPH 4165</w:t>
            </w:r>
          </w:p>
        </w:tc>
        <w:tc>
          <w:tcPr>
            <w:tcW w:w="1928" w:type="dxa"/>
          </w:tcPr>
          <w:p w14:paraId="51B2CC05" w14:textId="77777777" w:rsidR="009B27F9" w:rsidRPr="004B4E06" w:rsidRDefault="009B27F9" w:rsidP="00A013D7">
            <w:pPr>
              <w:rPr>
                <w:noProof/>
              </w:rPr>
            </w:pPr>
            <w:r w:rsidRPr="00FC15CB">
              <w:rPr>
                <w:noProof/>
              </w:rPr>
              <w:t>3</w:t>
            </w:r>
            <w:r>
              <w:rPr>
                <w:noProof/>
              </w:rPr>
              <w:t xml:space="preserve"> Credits</w:t>
            </w:r>
          </w:p>
        </w:tc>
      </w:tr>
      <w:tr w:rsidR="009B27F9" w:rsidRPr="004B4E06" w14:paraId="0FBC965D" w14:textId="77777777" w:rsidTr="00274D8B">
        <w:trPr>
          <w:cantSplit/>
        </w:trPr>
        <w:tc>
          <w:tcPr>
            <w:tcW w:w="11255" w:type="dxa"/>
            <w:gridSpan w:val="6"/>
            <w:tcBorders>
              <w:bottom w:val="single" w:sz="4" w:space="0" w:color="auto"/>
            </w:tcBorders>
          </w:tcPr>
          <w:p w14:paraId="4DF01E05" w14:textId="77777777" w:rsidR="009B27F9" w:rsidRPr="00281CE1" w:rsidRDefault="009B27F9" w:rsidP="00A013D7">
            <w:pPr>
              <w:rPr>
                <w:noProof/>
                <w:sz w:val="18"/>
                <w:szCs w:val="18"/>
              </w:rPr>
            </w:pPr>
          </w:p>
        </w:tc>
      </w:tr>
    </w:tbl>
    <w:p w14:paraId="50E11A84" w14:textId="77777777" w:rsidR="009B27F9" w:rsidRDefault="009B27F9" w:rsidP="00F53648">
      <w:pPr>
        <w:pStyle w:val="Heading2"/>
        <w:rPr>
          <w:rStyle w:val="Heading2Char"/>
          <w:noProof/>
        </w:rPr>
      </w:pPr>
    </w:p>
    <w:p w14:paraId="66C324A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EA8C9D2" w14:textId="77777777" w:rsidTr="00274D8B">
        <w:trPr>
          <w:cantSplit/>
        </w:trPr>
        <w:tc>
          <w:tcPr>
            <w:tcW w:w="1550" w:type="dxa"/>
          </w:tcPr>
          <w:p w14:paraId="6761E751" w14:textId="77777777" w:rsidR="009B27F9" w:rsidRPr="00FE604B" w:rsidRDefault="009B27F9" w:rsidP="00A013D7">
            <w:pPr>
              <w:rPr>
                <w:b/>
                <w:noProof/>
              </w:rPr>
            </w:pPr>
            <w:r w:rsidRPr="00FC15CB">
              <w:rPr>
                <w:b/>
                <w:noProof/>
              </w:rPr>
              <w:t>32324</w:t>
            </w:r>
          </w:p>
        </w:tc>
        <w:tc>
          <w:tcPr>
            <w:tcW w:w="1550" w:type="dxa"/>
          </w:tcPr>
          <w:p w14:paraId="31F407A9" w14:textId="77777777" w:rsidR="009B27F9" w:rsidRPr="004B4E06" w:rsidRDefault="009B27F9" w:rsidP="00A013D7">
            <w:pPr>
              <w:rPr>
                <w:b/>
                <w:noProof/>
              </w:rPr>
            </w:pPr>
            <w:r w:rsidRPr="00FC15CB">
              <w:rPr>
                <w:b/>
                <w:noProof/>
              </w:rPr>
              <w:t>CLASS</w:t>
            </w:r>
          </w:p>
        </w:tc>
        <w:tc>
          <w:tcPr>
            <w:tcW w:w="1950" w:type="dxa"/>
          </w:tcPr>
          <w:p w14:paraId="79D6B42F" w14:textId="77777777" w:rsidR="009B27F9" w:rsidRPr="004B4E06" w:rsidRDefault="009B27F9"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3CCB6E74" w14:textId="77777777" w:rsidR="009B27F9" w:rsidRPr="004B4E06" w:rsidRDefault="009B27F9" w:rsidP="00A013D7">
            <w:pPr>
              <w:rPr>
                <w:b/>
                <w:noProof/>
              </w:rPr>
            </w:pPr>
            <w:r w:rsidRPr="00FC15CB">
              <w:rPr>
                <w:b/>
                <w:noProof/>
              </w:rPr>
              <w:t>INTERMEDIATE LATIN: VERSE</w:t>
            </w:r>
          </w:p>
        </w:tc>
        <w:tc>
          <w:tcPr>
            <w:tcW w:w="1928" w:type="dxa"/>
          </w:tcPr>
          <w:p w14:paraId="635929E3" w14:textId="77777777" w:rsidR="009B27F9" w:rsidRPr="004B4E06" w:rsidRDefault="009B27F9" w:rsidP="00A013D7">
            <w:pPr>
              <w:rPr>
                <w:noProof/>
              </w:rPr>
            </w:pPr>
          </w:p>
        </w:tc>
      </w:tr>
      <w:tr w:rsidR="009B27F9" w:rsidRPr="004B4E06" w14:paraId="71CD0BC2" w14:textId="77777777" w:rsidTr="00274D8B">
        <w:trPr>
          <w:cantSplit/>
        </w:trPr>
        <w:tc>
          <w:tcPr>
            <w:tcW w:w="1550" w:type="dxa"/>
          </w:tcPr>
          <w:p w14:paraId="5C536DC1" w14:textId="77777777" w:rsidR="009B27F9" w:rsidRPr="004B4E06" w:rsidRDefault="009B27F9" w:rsidP="00A013D7">
            <w:pPr>
              <w:rPr>
                <w:noProof/>
              </w:rPr>
            </w:pPr>
          </w:p>
        </w:tc>
        <w:tc>
          <w:tcPr>
            <w:tcW w:w="1550" w:type="dxa"/>
          </w:tcPr>
          <w:p w14:paraId="07A677AF" w14:textId="77777777" w:rsidR="009B27F9" w:rsidRPr="00281CE1" w:rsidRDefault="009B27F9" w:rsidP="00A013D7">
            <w:pPr>
              <w:rPr>
                <w:noProof/>
              </w:rPr>
            </w:pPr>
            <w:r w:rsidRPr="00281CE1">
              <w:rPr>
                <w:noProof/>
              </w:rPr>
              <w:t xml:space="preserve">Meets Reqs:  </w:t>
            </w:r>
          </w:p>
        </w:tc>
        <w:tc>
          <w:tcPr>
            <w:tcW w:w="1950" w:type="dxa"/>
          </w:tcPr>
          <w:p w14:paraId="184A1DA3" w14:textId="77777777" w:rsidR="009B27F9" w:rsidRPr="004B4E06" w:rsidRDefault="009B27F9" w:rsidP="00A013D7">
            <w:pPr>
              <w:rPr>
                <w:noProof/>
              </w:rPr>
            </w:pPr>
          </w:p>
        </w:tc>
        <w:tc>
          <w:tcPr>
            <w:tcW w:w="2638" w:type="dxa"/>
          </w:tcPr>
          <w:p w14:paraId="6E5FBE5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A171947" w14:textId="77777777" w:rsidR="009B27F9" w:rsidRPr="004B4E06" w:rsidRDefault="009B27F9" w:rsidP="00A013D7">
            <w:pPr>
              <w:rPr>
                <w:noProof/>
              </w:rPr>
            </w:pPr>
            <w:r w:rsidRPr="000B3158">
              <w:rPr>
                <w:noProof/>
              </w:rPr>
              <w:t>WWPH 4165</w:t>
            </w:r>
          </w:p>
        </w:tc>
        <w:tc>
          <w:tcPr>
            <w:tcW w:w="1928" w:type="dxa"/>
          </w:tcPr>
          <w:p w14:paraId="13319FD3" w14:textId="77777777" w:rsidR="009B27F9" w:rsidRPr="004B4E06" w:rsidRDefault="009B27F9" w:rsidP="00A013D7">
            <w:pPr>
              <w:rPr>
                <w:noProof/>
              </w:rPr>
            </w:pPr>
            <w:r w:rsidRPr="00FC15CB">
              <w:rPr>
                <w:noProof/>
              </w:rPr>
              <w:t>3</w:t>
            </w:r>
            <w:r>
              <w:rPr>
                <w:noProof/>
              </w:rPr>
              <w:t xml:space="preserve"> Credits</w:t>
            </w:r>
          </w:p>
        </w:tc>
      </w:tr>
      <w:tr w:rsidR="009B27F9" w:rsidRPr="004B4E06" w14:paraId="28B0CC87" w14:textId="77777777" w:rsidTr="00274D8B">
        <w:trPr>
          <w:cantSplit/>
        </w:trPr>
        <w:tc>
          <w:tcPr>
            <w:tcW w:w="11255" w:type="dxa"/>
            <w:gridSpan w:val="6"/>
            <w:tcBorders>
              <w:bottom w:val="single" w:sz="4" w:space="0" w:color="auto"/>
            </w:tcBorders>
          </w:tcPr>
          <w:p w14:paraId="624914D3" w14:textId="77777777" w:rsidR="009B27F9" w:rsidRPr="00281CE1" w:rsidRDefault="009B27F9" w:rsidP="00A013D7">
            <w:pPr>
              <w:rPr>
                <w:noProof/>
                <w:sz w:val="18"/>
                <w:szCs w:val="18"/>
              </w:rPr>
            </w:pPr>
          </w:p>
        </w:tc>
      </w:tr>
    </w:tbl>
    <w:p w14:paraId="21A323C6" w14:textId="77777777" w:rsidR="009B27F9" w:rsidRDefault="009B27F9" w:rsidP="00F53648">
      <w:pPr>
        <w:pStyle w:val="Heading2"/>
        <w:rPr>
          <w:rStyle w:val="Heading2Char"/>
          <w:noProof/>
        </w:rPr>
      </w:pPr>
    </w:p>
    <w:p w14:paraId="0AA0166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BB49859" w14:textId="77777777" w:rsidTr="00274D8B">
        <w:trPr>
          <w:cantSplit/>
        </w:trPr>
        <w:tc>
          <w:tcPr>
            <w:tcW w:w="1550" w:type="dxa"/>
          </w:tcPr>
          <w:p w14:paraId="3A886574" w14:textId="77777777" w:rsidR="009B27F9" w:rsidRPr="00FE604B" w:rsidRDefault="009B27F9" w:rsidP="00A013D7">
            <w:pPr>
              <w:rPr>
                <w:b/>
                <w:noProof/>
              </w:rPr>
            </w:pPr>
            <w:r w:rsidRPr="00FC15CB">
              <w:rPr>
                <w:b/>
                <w:noProof/>
              </w:rPr>
              <w:t>26157</w:t>
            </w:r>
          </w:p>
        </w:tc>
        <w:tc>
          <w:tcPr>
            <w:tcW w:w="1550" w:type="dxa"/>
          </w:tcPr>
          <w:p w14:paraId="1DA8EC88" w14:textId="77777777" w:rsidR="009B27F9" w:rsidRPr="004B4E06" w:rsidRDefault="009B27F9" w:rsidP="00A013D7">
            <w:pPr>
              <w:rPr>
                <w:b/>
                <w:noProof/>
              </w:rPr>
            </w:pPr>
            <w:r w:rsidRPr="00FC15CB">
              <w:rPr>
                <w:b/>
                <w:noProof/>
              </w:rPr>
              <w:t>CLASS</w:t>
            </w:r>
          </w:p>
        </w:tc>
        <w:tc>
          <w:tcPr>
            <w:tcW w:w="1950" w:type="dxa"/>
          </w:tcPr>
          <w:p w14:paraId="7486EBA1" w14:textId="77777777" w:rsidR="009B27F9" w:rsidRPr="004B4E06" w:rsidRDefault="009B27F9"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770A719A" w14:textId="77777777" w:rsidR="009B27F9" w:rsidRPr="004B4E06" w:rsidRDefault="009B27F9" w:rsidP="00A013D7">
            <w:pPr>
              <w:rPr>
                <w:b/>
                <w:noProof/>
              </w:rPr>
            </w:pPr>
            <w:r w:rsidRPr="00FC15CB">
              <w:rPr>
                <w:b/>
                <w:noProof/>
              </w:rPr>
              <w:t>INTERMEDIATE LATIN: VERSE</w:t>
            </w:r>
          </w:p>
        </w:tc>
        <w:tc>
          <w:tcPr>
            <w:tcW w:w="1928" w:type="dxa"/>
          </w:tcPr>
          <w:p w14:paraId="66B5135C" w14:textId="77777777" w:rsidR="009B27F9" w:rsidRPr="004B4E06" w:rsidRDefault="009B27F9" w:rsidP="00A013D7">
            <w:pPr>
              <w:rPr>
                <w:noProof/>
              </w:rPr>
            </w:pPr>
            <w:r w:rsidRPr="00FC15CB">
              <w:rPr>
                <w:noProof/>
              </w:rPr>
              <w:t xml:space="preserve">Deutsch,Brian E Yurasits,Linda Neely Solter,Matthew K </w:t>
            </w:r>
          </w:p>
        </w:tc>
      </w:tr>
      <w:tr w:rsidR="009B27F9" w:rsidRPr="004B4E06" w14:paraId="426D2F72" w14:textId="77777777" w:rsidTr="00274D8B">
        <w:trPr>
          <w:cantSplit/>
        </w:trPr>
        <w:tc>
          <w:tcPr>
            <w:tcW w:w="1550" w:type="dxa"/>
          </w:tcPr>
          <w:p w14:paraId="6A4565B2" w14:textId="77777777" w:rsidR="009B27F9" w:rsidRPr="004B4E06" w:rsidRDefault="009B27F9" w:rsidP="00A013D7">
            <w:pPr>
              <w:rPr>
                <w:noProof/>
              </w:rPr>
            </w:pPr>
          </w:p>
        </w:tc>
        <w:tc>
          <w:tcPr>
            <w:tcW w:w="1550" w:type="dxa"/>
          </w:tcPr>
          <w:p w14:paraId="035B55EE" w14:textId="77777777" w:rsidR="009B27F9" w:rsidRPr="00281CE1" w:rsidRDefault="009B27F9" w:rsidP="00A013D7">
            <w:pPr>
              <w:rPr>
                <w:noProof/>
              </w:rPr>
            </w:pPr>
            <w:r w:rsidRPr="00281CE1">
              <w:rPr>
                <w:noProof/>
              </w:rPr>
              <w:t xml:space="preserve">Meets Reqs:  </w:t>
            </w:r>
          </w:p>
        </w:tc>
        <w:tc>
          <w:tcPr>
            <w:tcW w:w="1950" w:type="dxa"/>
          </w:tcPr>
          <w:p w14:paraId="61FC2D07" w14:textId="77777777" w:rsidR="009B27F9" w:rsidRPr="004B4E06" w:rsidRDefault="009B27F9" w:rsidP="00A013D7">
            <w:pPr>
              <w:rPr>
                <w:noProof/>
              </w:rPr>
            </w:pPr>
          </w:p>
        </w:tc>
        <w:tc>
          <w:tcPr>
            <w:tcW w:w="2638" w:type="dxa"/>
          </w:tcPr>
          <w:p w14:paraId="22584DC5" w14:textId="77777777" w:rsidR="009B27F9" w:rsidRPr="00281CE1" w:rsidRDefault="009B27F9" w:rsidP="00A013D7">
            <w:pPr>
              <w:rPr>
                <w:noProof/>
              </w:rPr>
            </w:pPr>
            <w:r w:rsidRPr="00281CE1">
              <w:rPr>
                <w:noProof/>
              </w:rPr>
              <w:t xml:space="preserve"> to  </w:t>
            </w:r>
          </w:p>
        </w:tc>
        <w:tc>
          <w:tcPr>
            <w:tcW w:w="1639" w:type="dxa"/>
          </w:tcPr>
          <w:p w14:paraId="30AC4B72" w14:textId="77777777" w:rsidR="009B27F9" w:rsidRPr="004B4E06" w:rsidRDefault="009B27F9" w:rsidP="00A013D7">
            <w:pPr>
              <w:rPr>
                <w:noProof/>
              </w:rPr>
            </w:pPr>
            <w:r w:rsidRPr="000B3158">
              <w:rPr>
                <w:noProof/>
              </w:rPr>
              <w:t>WWPH 4165</w:t>
            </w:r>
          </w:p>
        </w:tc>
        <w:tc>
          <w:tcPr>
            <w:tcW w:w="1928" w:type="dxa"/>
          </w:tcPr>
          <w:p w14:paraId="5CD715D3" w14:textId="77777777" w:rsidR="009B27F9" w:rsidRPr="004B4E06" w:rsidRDefault="009B27F9" w:rsidP="00A013D7">
            <w:pPr>
              <w:rPr>
                <w:noProof/>
              </w:rPr>
            </w:pPr>
            <w:r w:rsidRPr="00FC15CB">
              <w:rPr>
                <w:noProof/>
              </w:rPr>
              <w:t>3</w:t>
            </w:r>
            <w:r>
              <w:rPr>
                <w:noProof/>
              </w:rPr>
              <w:t xml:space="preserve"> Credits</w:t>
            </w:r>
          </w:p>
        </w:tc>
      </w:tr>
      <w:tr w:rsidR="009B27F9" w:rsidRPr="004B4E06" w14:paraId="3AE8C8C5" w14:textId="77777777" w:rsidTr="00274D8B">
        <w:trPr>
          <w:cantSplit/>
        </w:trPr>
        <w:tc>
          <w:tcPr>
            <w:tcW w:w="11255" w:type="dxa"/>
            <w:gridSpan w:val="6"/>
            <w:tcBorders>
              <w:bottom w:val="single" w:sz="4" w:space="0" w:color="auto"/>
            </w:tcBorders>
          </w:tcPr>
          <w:p w14:paraId="71C2028D" w14:textId="77777777" w:rsidR="009B27F9" w:rsidRPr="00281CE1" w:rsidRDefault="009B27F9" w:rsidP="00A013D7">
            <w:pPr>
              <w:rPr>
                <w:noProof/>
                <w:sz w:val="18"/>
                <w:szCs w:val="18"/>
              </w:rPr>
            </w:pPr>
          </w:p>
        </w:tc>
      </w:tr>
    </w:tbl>
    <w:p w14:paraId="0F6AF6A0" w14:textId="77777777" w:rsidR="009B27F9" w:rsidRDefault="009B27F9" w:rsidP="00F53648">
      <w:pPr>
        <w:pStyle w:val="Heading2"/>
        <w:rPr>
          <w:rStyle w:val="Heading2Char"/>
          <w:noProof/>
        </w:rPr>
      </w:pPr>
    </w:p>
    <w:p w14:paraId="15840F6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3499229" w14:textId="77777777" w:rsidTr="00274D8B">
        <w:trPr>
          <w:cantSplit/>
        </w:trPr>
        <w:tc>
          <w:tcPr>
            <w:tcW w:w="1550" w:type="dxa"/>
          </w:tcPr>
          <w:p w14:paraId="06507E06" w14:textId="77777777" w:rsidR="009B27F9" w:rsidRPr="00FE604B" w:rsidRDefault="009B27F9" w:rsidP="00A013D7">
            <w:pPr>
              <w:rPr>
                <w:b/>
                <w:noProof/>
              </w:rPr>
            </w:pPr>
            <w:r w:rsidRPr="00FC15CB">
              <w:rPr>
                <w:b/>
                <w:noProof/>
              </w:rPr>
              <w:t>26160</w:t>
            </w:r>
          </w:p>
        </w:tc>
        <w:tc>
          <w:tcPr>
            <w:tcW w:w="1550" w:type="dxa"/>
          </w:tcPr>
          <w:p w14:paraId="58FF7336" w14:textId="77777777" w:rsidR="009B27F9" w:rsidRPr="004B4E06" w:rsidRDefault="009B27F9" w:rsidP="00A013D7">
            <w:pPr>
              <w:rPr>
                <w:b/>
                <w:noProof/>
              </w:rPr>
            </w:pPr>
            <w:r w:rsidRPr="00FC15CB">
              <w:rPr>
                <w:b/>
                <w:noProof/>
              </w:rPr>
              <w:t>CLASS</w:t>
            </w:r>
          </w:p>
        </w:tc>
        <w:tc>
          <w:tcPr>
            <w:tcW w:w="1950" w:type="dxa"/>
          </w:tcPr>
          <w:p w14:paraId="5AF3BFF3" w14:textId="77777777" w:rsidR="009B27F9" w:rsidRPr="004B4E06" w:rsidRDefault="009B27F9" w:rsidP="00A013D7">
            <w:pPr>
              <w:rPr>
                <w:b/>
                <w:noProof/>
              </w:rPr>
            </w:pPr>
            <w:r w:rsidRPr="00FC15CB">
              <w:rPr>
                <w:b/>
                <w:noProof/>
              </w:rPr>
              <w:t>LATIN</w:t>
            </w:r>
            <w:r>
              <w:rPr>
                <w:b/>
                <w:noProof/>
              </w:rPr>
              <w:t xml:space="preserve"> </w:t>
            </w:r>
            <w:r w:rsidRPr="00FC15CB">
              <w:rPr>
                <w:b/>
                <w:noProof/>
              </w:rPr>
              <w:t>0220</w:t>
            </w:r>
          </w:p>
        </w:tc>
        <w:tc>
          <w:tcPr>
            <w:tcW w:w="4277" w:type="dxa"/>
            <w:gridSpan w:val="2"/>
          </w:tcPr>
          <w:p w14:paraId="5417A53E" w14:textId="77777777" w:rsidR="009B27F9" w:rsidRPr="004B4E06" w:rsidRDefault="009B27F9" w:rsidP="00A013D7">
            <w:pPr>
              <w:rPr>
                <w:b/>
                <w:noProof/>
              </w:rPr>
            </w:pPr>
            <w:r w:rsidRPr="00FC15CB">
              <w:rPr>
                <w:b/>
                <w:noProof/>
              </w:rPr>
              <w:t>INTERMEDIATE LATIN: VERSE</w:t>
            </w:r>
          </w:p>
        </w:tc>
        <w:tc>
          <w:tcPr>
            <w:tcW w:w="1928" w:type="dxa"/>
          </w:tcPr>
          <w:p w14:paraId="2A2B1ECE" w14:textId="77777777" w:rsidR="009B27F9" w:rsidRPr="004B4E06" w:rsidRDefault="009B27F9" w:rsidP="00A013D7">
            <w:pPr>
              <w:rPr>
                <w:noProof/>
              </w:rPr>
            </w:pPr>
            <w:r w:rsidRPr="00FC15CB">
              <w:rPr>
                <w:noProof/>
              </w:rPr>
              <w:t xml:space="preserve">Deutsch,Brian E Yurasits,Linda Neely Solter,Matthew K </w:t>
            </w:r>
          </w:p>
        </w:tc>
      </w:tr>
      <w:tr w:rsidR="009B27F9" w:rsidRPr="004B4E06" w14:paraId="7B37C670" w14:textId="77777777" w:rsidTr="00274D8B">
        <w:trPr>
          <w:cantSplit/>
        </w:trPr>
        <w:tc>
          <w:tcPr>
            <w:tcW w:w="1550" w:type="dxa"/>
          </w:tcPr>
          <w:p w14:paraId="48791A1E" w14:textId="77777777" w:rsidR="009B27F9" w:rsidRPr="004B4E06" w:rsidRDefault="009B27F9" w:rsidP="00A013D7">
            <w:pPr>
              <w:rPr>
                <w:noProof/>
              </w:rPr>
            </w:pPr>
          </w:p>
        </w:tc>
        <w:tc>
          <w:tcPr>
            <w:tcW w:w="1550" w:type="dxa"/>
          </w:tcPr>
          <w:p w14:paraId="68EBC7F7" w14:textId="77777777" w:rsidR="009B27F9" w:rsidRPr="00281CE1" w:rsidRDefault="009B27F9" w:rsidP="00A013D7">
            <w:pPr>
              <w:rPr>
                <w:noProof/>
              </w:rPr>
            </w:pPr>
            <w:r w:rsidRPr="00281CE1">
              <w:rPr>
                <w:noProof/>
              </w:rPr>
              <w:t xml:space="preserve">Meets Reqs:  </w:t>
            </w:r>
          </w:p>
        </w:tc>
        <w:tc>
          <w:tcPr>
            <w:tcW w:w="1950" w:type="dxa"/>
          </w:tcPr>
          <w:p w14:paraId="38632B1E" w14:textId="77777777" w:rsidR="009B27F9" w:rsidRPr="004B4E06" w:rsidRDefault="009B27F9" w:rsidP="00A013D7">
            <w:pPr>
              <w:rPr>
                <w:noProof/>
              </w:rPr>
            </w:pPr>
          </w:p>
        </w:tc>
        <w:tc>
          <w:tcPr>
            <w:tcW w:w="2638" w:type="dxa"/>
          </w:tcPr>
          <w:p w14:paraId="4F79F650" w14:textId="77777777" w:rsidR="009B27F9" w:rsidRPr="00281CE1" w:rsidRDefault="009B27F9" w:rsidP="00A013D7">
            <w:pPr>
              <w:rPr>
                <w:noProof/>
              </w:rPr>
            </w:pPr>
            <w:r w:rsidRPr="00281CE1">
              <w:rPr>
                <w:noProof/>
              </w:rPr>
              <w:t xml:space="preserve"> to  </w:t>
            </w:r>
          </w:p>
        </w:tc>
        <w:tc>
          <w:tcPr>
            <w:tcW w:w="1639" w:type="dxa"/>
          </w:tcPr>
          <w:p w14:paraId="14EB41CB" w14:textId="77777777" w:rsidR="009B27F9" w:rsidRPr="004B4E06" w:rsidRDefault="009B27F9" w:rsidP="00A013D7">
            <w:pPr>
              <w:rPr>
                <w:noProof/>
              </w:rPr>
            </w:pPr>
            <w:r w:rsidRPr="000B3158">
              <w:rPr>
                <w:noProof/>
              </w:rPr>
              <w:t>WWPH 4165</w:t>
            </w:r>
          </w:p>
        </w:tc>
        <w:tc>
          <w:tcPr>
            <w:tcW w:w="1928" w:type="dxa"/>
          </w:tcPr>
          <w:p w14:paraId="2047BD59" w14:textId="77777777" w:rsidR="009B27F9" w:rsidRPr="004B4E06" w:rsidRDefault="009B27F9" w:rsidP="00A013D7">
            <w:pPr>
              <w:rPr>
                <w:noProof/>
              </w:rPr>
            </w:pPr>
            <w:r w:rsidRPr="00FC15CB">
              <w:rPr>
                <w:noProof/>
              </w:rPr>
              <w:t>3</w:t>
            </w:r>
            <w:r>
              <w:rPr>
                <w:noProof/>
              </w:rPr>
              <w:t xml:space="preserve"> Credits</w:t>
            </w:r>
          </w:p>
        </w:tc>
      </w:tr>
      <w:tr w:rsidR="009B27F9" w:rsidRPr="004B4E06" w14:paraId="031423C2" w14:textId="77777777" w:rsidTr="00274D8B">
        <w:trPr>
          <w:cantSplit/>
        </w:trPr>
        <w:tc>
          <w:tcPr>
            <w:tcW w:w="11255" w:type="dxa"/>
            <w:gridSpan w:val="6"/>
            <w:tcBorders>
              <w:bottom w:val="single" w:sz="4" w:space="0" w:color="auto"/>
            </w:tcBorders>
          </w:tcPr>
          <w:p w14:paraId="25C49EFD" w14:textId="77777777" w:rsidR="009B27F9" w:rsidRPr="00281CE1" w:rsidRDefault="009B27F9" w:rsidP="00A013D7">
            <w:pPr>
              <w:rPr>
                <w:noProof/>
                <w:sz w:val="18"/>
                <w:szCs w:val="18"/>
              </w:rPr>
            </w:pPr>
          </w:p>
        </w:tc>
      </w:tr>
    </w:tbl>
    <w:p w14:paraId="36AC86C5" w14:textId="77777777" w:rsidR="009B27F9" w:rsidRDefault="009B27F9" w:rsidP="00F53648">
      <w:pPr>
        <w:pStyle w:val="Heading2"/>
        <w:rPr>
          <w:rStyle w:val="Heading2Char"/>
          <w:noProof/>
        </w:rPr>
      </w:pPr>
    </w:p>
    <w:p w14:paraId="13BAFD6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A4D72A0" w14:textId="77777777" w:rsidTr="00274D8B">
        <w:trPr>
          <w:cantSplit/>
        </w:trPr>
        <w:tc>
          <w:tcPr>
            <w:tcW w:w="1550" w:type="dxa"/>
          </w:tcPr>
          <w:p w14:paraId="07971323" w14:textId="77777777" w:rsidR="009B27F9" w:rsidRPr="00FE604B" w:rsidRDefault="009B27F9" w:rsidP="00A013D7">
            <w:pPr>
              <w:rPr>
                <w:b/>
                <w:noProof/>
              </w:rPr>
            </w:pPr>
            <w:r w:rsidRPr="00FC15CB">
              <w:rPr>
                <w:b/>
                <w:noProof/>
              </w:rPr>
              <w:t>33893</w:t>
            </w:r>
          </w:p>
        </w:tc>
        <w:tc>
          <w:tcPr>
            <w:tcW w:w="1550" w:type="dxa"/>
          </w:tcPr>
          <w:p w14:paraId="49C5CF3A" w14:textId="77777777" w:rsidR="009B27F9" w:rsidRPr="004B4E06" w:rsidRDefault="009B27F9" w:rsidP="00A013D7">
            <w:pPr>
              <w:rPr>
                <w:b/>
                <w:noProof/>
              </w:rPr>
            </w:pPr>
            <w:r w:rsidRPr="00FC15CB">
              <w:rPr>
                <w:b/>
                <w:noProof/>
              </w:rPr>
              <w:t>CLASS</w:t>
            </w:r>
          </w:p>
        </w:tc>
        <w:tc>
          <w:tcPr>
            <w:tcW w:w="1950" w:type="dxa"/>
          </w:tcPr>
          <w:p w14:paraId="44ABAFAC" w14:textId="77777777" w:rsidR="009B27F9" w:rsidRPr="004B4E06" w:rsidRDefault="009B27F9" w:rsidP="00A013D7">
            <w:pPr>
              <w:rPr>
                <w:b/>
                <w:noProof/>
              </w:rPr>
            </w:pPr>
            <w:r w:rsidRPr="00FC15CB">
              <w:rPr>
                <w:b/>
                <w:noProof/>
              </w:rPr>
              <w:t>LATIN</w:t>
            </w:r>
            <w:r>
              <w:rPr>
                <w:b/>
                <w:noProof/>
              </w:rPr>
              <w:t xml:space="preserve"> </w:t>
            </w:r>
            <w:r w:rsidRPr="00FC15CB">
              <w:rPr>
                <w:b/>
                <w:noProof/>
              </w:rPr>
              <w:t>1301</w:t>
            </w:r>
          </w:p>
        </w:tc>
        <w:tc>
          <w:tcPr>
            <w:tcW w:w="4277" w:type="dxa"/>
            <w:gridSpan w:val="2"/>
          </w:tcPr>
          <w:p w14:paraId="097F3DE4" w14:textId="77777777" w:rsidR="009B27F9" w:rsidRPr="004B4E06" w:rsidRDefault="009B27F9" w:rsidP="00A013D7">
            <w:pPr>
              <w:rPr>
                <w:b/>
                <w:noProof/>
              </w:rPr>
            </w:pPr>
            <w:r w:rsidRPr="00FC15CB">
              <w:rPr>
                <w:b/>
                <w:noProof/>
              </w:rPr>
              <w:t>LATIN AUTHORS 1: WRITING PRAC</w:t>
            </w:r>
          </w:p>
        </w:tc>
        <w:tc>
          <w:tcPr>
            <w:tcW w:w="1928" w:type="dxa"/>
          </w:tcPr>
          <w:p w14:paraId="71761696" w14:textId="77777777" w:rsidR="009B27F9" w:rsidRPr="004B4E06" w:rsidRDefault="009B27F9" w:rsidP="00A013D7">
            <w:pPr>
              <w:rPr>
                <w:noProof/>
              </w:rPr>
            </w:pPr>
            <w:r w:rsidRPr="00FC15CB">
              <w:rPr>
                <w:noProof/>
              </w:rPr>
              <w:t xml:space="preserve">Persyn,Marcie Gwen </w:t>
            </w:r>
          </w:p>
        </w:tc>
      </w:tr>
      <w:tr w:rsidR="009B27F9" w:rsidRPr="004B4E06" w14:paraId="3BBDCB8C" w14:textId="77777777" w:rsidTr="00274D8B">
        <w:trPr>
          <w:cantSplit/>
        </w:trPr>
        <w:tc>
          <w:tcPr>
            <w:tcW w:w="1550" w:type="dxa"/>
          </w:tcPr>
          <w:p w14:paraId="683340F6" w14:textId="77777777" w:rsidR="009B27F9" w:rsidRPr="004B4E06" w:rsidRDefault="009B27F9" w:rsidP="00A013D7">
            <w:pPr>
              <w:rPr>
                <w:noProof/>
              </w:rPr>
            </w:pPr>
          </w:p>
        </w:tc>
        <w:tc>
          <w:tcPr>
            <w:tcW w:w="1550" w:type="dxa"/>
          </w:tcPr>
          <w:p w14:paraId="114FF93C" w14:textId="77777777" w:rsidR="009B27F9" w:rsidRPr="00281CE1" w:rsidRDefault="009B27F9" w:rsidP="00A013D7">
            <w:pPr>
              <w:rPr>
                <w:noProof/>
              </w:rPr>
            </w:pPr>
            <w:r w:rsidRPr="00281CE1">
              <w:rPr>
                <w:noProof/>
              </w:rPr>
              <w:t xml:space="preserve">Meets Reqs:  </w:t>
            </w:r>
          </w:p>
        </w:tc>
        <w:tc>
          <w:tcPr>
            <w:tcW w:w="1950" w:type="dxa"/>
          </w:tcPr>
          <w:p w14:paraId="44191A6F" w14:textId="77777777" w:rsidR="009B27F9" w:rsidRPr="004B4E06" w:rsidRDefault="009B27F9" w:rsidP="00A013D7">
            <w:pPr>
              <w:rPr>
                <w:noProof/>
              </w:rPr>
            </w:pPr>
          </w:p>
        </w:tc>
        <w:tc>
          <w:tcPr>
            <w:tcW w:w="2638" w:type="dxa"/>
          </w:tcPr>
          <w:p w14:paraId="1217F18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B99ED1C" w14:textId="77777777" w:rsidR="009B27F9" w:rsidRPr="004B4E06" w:rsidRDefault="009B27F9" w:rsidP="00A013D7">
            <w:pPr>
              <w:rPr>
                <w:noProof/>
              </w:rPr>
            </w:pPr>
            <w:r w:rsidRPr="000B3158">
              <w:rPr>
                <w:noProof/>
              </w:rPr>
              <w:t>WWPH 4165</w:t>
            </w:r>
          </w:p>
        </w:tc>
        <w:tc>
          <w:tcPr>
            <w:tcW w:w="1928" w:type="dxa"/>
          </w:tcPr>
          <w:p w14:paraId="1B2A2AEF" w14:textId="77777777" w:rsidR="009B27F9" w:rsidRPr="004B4E06" w:rsidRDefault="009B27F9" w:rsidP="00A013D7">
            <w:pPr>
              <w:rPr>
                <w:noProof/>
              </w:rPr>
            </w:pPr>
            <w:r w:rsidRPr="00FC15CB">
              <w:rPr>
                <w:noProof/>
              </w:rPr>
              <w:t>1</w:t>
            </w:r>
            <w:r>
              <w:rPr>
                <w:noProof/>
              </w:rPr>
              <w:t xml:space="preserve"> Credits</w:t>
            </w:r>
          </w:p>
        </w:tc>
      </w:tr>
      <w:tr w:rsidR="009B27F9" w:rsidRPr="004B4E06" w14:paraId="74F00CAD" w14:textId="77777777" w:rsidTr="00274D8B">
        <w:trPr>
          <w:cantSplit/>
        </w:trPr>
        <w:tc>
          <w:tcPr>
            <w:tcW w:w="11255" w:type="dxa"/>
            <w:gridSpan w:val="6"/>
            <w:tcBorders>
              <w:bottom w:val="single" w:sz="4" w:space="0" w:color="auto"/>
            </w:tcBorders>
          </w:tcPr>
          <w:p w14:paraId="7B368097" w14:textId="77777777" w:rsidR="009B27F9" w:rsidRPr="00281CE1" w:rsidRDefault="009B27F9" w:rsidP="00A013D7">
            <w:pPr>
              <w:rPr>
                <w:noProof/>
                <w:sz w:val="18"/>
                <w:szCs w:val="18"/>
              </w:rPr>
            </w:pPr>
          </w:p>
        </w:tc>
      </w:tr>
    </w:tbl>
    <w:p w14:paraId="38233160" w14:textId="77777777" w:rsidR="009B27F9" w:rsidRDefault="009B27F9" w:rsidP="00A013D7">
      <w:pPr>
        <w:rPr>
          <w:noProof/>
        </w:rPr>
      </w:pPr>
    </w:p>
    <w:p w14:paraId="3929F256"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lastRenderedPageBreak/>
        <w:t>Classics</w:t>
      </w:r>
    </w:p>
    <w:p w14:paraId="1942AB81" w14:textId="77777777" w:rsidR="009B27F9" w:rsidRDefault="009B27F9" w:rsidP="00F53648">
      <w:pPr>
        <w:pStyle w:val="Heading2"/>
        <w:rPr>
          <w:rStyle w:val="Heading2Char"/>
          <w:noProof/>
        </w:rPr>
      </w:pPr>
      <w:bookmarkStart w:id="12" w:name="_Toc100221048"/>
      <w:r w:rsidRPr="00FC15CB">
        <w:rPr>
          <w:noProof/>
        </w:rPr>
        <w:t>Communication: Rhet &amp; Comm</w:t>
      </w:r>
      <w:bookmarkEnd w:id="12"/>
    </w:p>
    <w:p w14:paraId="2DBA3AA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2171777" w14:textId="77777777" w:rsidTr="00274D8B">
        <w:trPr>
          <w:cantSplit/>
        </w:trPr>
        <w:tc>
          <w:tcPr>
            <w:tcW w:w="1550" w:type="dxa"/>
          </w:tcPr>
          <w:p w14:paraId="5C69A4E9" w14:textId="77777777" w:rsidR="009B27F9" w:rsidRPr="00FE604B" w:rsidRDefault="009B27F9" w:rsidP="00A013D7">
            <w:pPr>
              <w:rPr>
                <w:b/>
                <w:noProof/>
              </w:rPr>
            </w:pPr>
            <w:r w:rsidRPr="00FC15CB">
              <w:rPr>
                <w:b/>
                <w:noProof/>
              </w:rPr>
              <w:t>26600</w:t>
            </w:r>
          </w:p>
        </w:tc>
        <w:tc>
          <w:tcPr>
            <w:tcW w:w="1550" w:type="dxa"/>
          </w:tcPr>
          <w:p w14:paraId="5BE862F9" w14:textId="77777777" w:rsidR="009B27F9" w:rsidRPr="004B4E06" w:rsidRDefault="009B27F9" w:rsidP="00A013D7">
            <w:pPr>
              <w:rPr>
                <w:b/>
                <w:noProof/>
              </w:rPr>
            </w:pPr>
            <w:r w:rsidRPr="00FC15CB">
              <w:rPr>
                <w:b/>
                <w:noProof/>
              </w:rPr>
              <w:t>COMM</w:t>
            </w:r>
          </w:p>
        </w:tc>
        <w:tc>
          <w:tcPr>
            <w:tcW w:w="1950" w:type="dxa"/>
          </w:tcPr>
          <w:p w14:paraId="7D29CC9C" w14:textId="77777777" w:rsidR="009B27F9" w:rsidRPr="004B4E06" w:rsidRDefault="009B27F9" w:rsidP="00A013D7">
            <w:pPr>
              <w:rPr>
                <w:b/>
                <w:noProof/>
              </w:rPr>
            </w:pPr>
            <w:r w:rsidRPr="00FC15CB">
              <w:rPr>
                <w:b/>
                <w:noProof/>
              </w:rPr>
              <w:t>COMMRC</w:t>
            </w:r>
            <w:r>
              <w:rPr>
                <w:b/>
                <w:noProof/>
              </w:rPr>
              <w:t xml:space="preserve"> </w:t>
            </w:r>
            <w:r w:rsidRPr="00FC15CB">
              <w:rPr>
                <w:b/>
                <w:noProof/>
              </w:rPr>
              <w:t>0530</w:t>
            </w:r>
          </w:p>
        </w:tc>
        <w:tc>
          <w:tcPr>
            <w:tcW w:w="4277" w:type="dxa"/>
            <w:gridSpan w:val="2"/>
          </w:tcPr>
          <w:p w14:paraId="479B7AED" w14:textId="77777777" w:rsidR="009B27F9" w:rsidRPr="004B4E06" w:rsidRDefault="009B27F9" w:rsidP="00A013D7">
            <w:pPr>
              <w:rPr>
                <w:b/>
                <w:noProof/>
              </w:rPr>
            </w:pPr>
            <w:r w:rsidRPr="00FC15CB">
              <w:rPr>
                <w:b/>
                <w:noProof/>
              </w:rPr>
              <w:t>INTERPERSONAL COMMUNICATION</w:t>
            </w:r>
          </w:p>
        </w:tc>
        <w:tc>
          <w:tcPr>
            <w:tcW w:w="1928" w:type="dxa"/>
          </w:tcPr>
          <w:p w14:paraId="32C7B27C" w14:textId="77777777" w:rsidR="009B27F9" w:rsidRPr="004B4E06" w:rsidRDefault="009B27F9" w:rsidP="00A013D7">
            <w:pPr>
              <w:rPr>
                <w:noProof/>
              </w:rPr>
            </w:pPr>
            <w:r w:rsidRPr="00FC15CB">
              <w:rPr>
                <w:noProof/>
              </w:rPr>
              <w:t xml:space="preserve">Beresheim,Daniel Frederick </w:t>
            </w:r>
          </w:p>
        </w:tc>
      </w:tr>
      <w:tr w:rsidR="009B27F9" w:rsidRPr="004B4E06" w14:paraId="50D96F7D" w14:textId="77777777" w:rsidTr="00274D8B">
        <w:trPr>
          <w:cantSplit/>
        </w:trPr>
        <w:tc>
          <w:tcPr>
            <w:tcW w:w="1550" w:type="dxa"/>
          </w:tcPr>
          <w:p w14:paraId="3AEBF098" w14:textId="77777777" w:rsidR="009B27F9" w:rsidRPr="004B4E06" w:rsidRDefault="009B27F9" w:rsidP="00A013D7">
            <w:pPr>
              <w:rPr>
                <w:noProof/>
              </w:rPr>
            </w:pPr>
          </w:p>
        </w:tc>
        <w:tc>
          <w:tcPr>
            <w:tcW w:w="1550" w:type="dxa"/>
          </w:tcPr>
          <w:p w14:paraId="0879D22F" w14:textId="77777777" w:rsidR="009B27F9" w:rsidRPr="00281CE1" w:rsidRDefault="009B27F9" w:rsidP="00A013D7">
            <w:pPr>
              <w:rPr>
                <w:noProof/>
              </w:rPr>
            </w:pPr>
            <w:r w:rsidRPr="00281CE1">
              <w:rPr>
                <w:noProof/>
              </w:rPr>
              <w:t xml:space="preserve">Meets Reqs:  </w:t>
            </w:r>
          </w:p>
        </w:tc>
        <w:tc>
          <w:tcPr>
            <w:tcW w:w="1950" w:type="dxa"/>
          </w:tcPr>
          <w:p w14:paraId="44811C2E" w14:textId="77777777" w:rsidR="009B27F9" w:rsidRPr="004B4E06" w:rsidRDefault="009B27F9" w:rsidP="00A013D7">
            <w:pPr>
              <w:rPr>
                <w:noProof/>
              </w:rPr>
            </w:pPr>
            <w:r w:rsidRPr="00FC15CB">
              <w:rPr>
                <w:noProof/>
              </w:rPr>
              <w:t>Th</w:t>
            </w:r>
          </w:p>
        </w:tc>
        <w:tc>
          <w:tcPr>
            <w:tcW w:w="2638" w:type="dxa"/>
          </w:tcPr>
          <w:p w14:paraId="2822F903"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0B7BBEF" w14:textId="77777777" w:rsidR="009B27F9" w:rsidRPr="004B4E06" w:rsidRDefault="009B27F9" w:rsidP="00A013D7">
            <w:pPr>
              <w:rPr>
                <w:noProof/>
              </w:rPr>
            </w:pPr>
            <w:r w:rsidRPr="000B3158">
              <w:rPr>
                <w:noProof/>
              </w:rPr>
              <w:t>WWPH 4165</w:t>
            </w:r>
          </w:p>
        </w:tc>
        <w:tc>
          <w:tcPr>
            <w:tcW w:w="1928" w:type="dxa"/>
          </w:tcPr>
          <w:p w14:paraId="03B1A37C" w14:textId="77777777" w:rsidR="009B27F9" w:rsidRPr="004B4E06" w:rsidRDefault="009B27F9" w:rsidP="00A013D7">
            <w:pPr>
              <w:rPr>
                <w:noProof/>
              </w:rPr>
            </w:pPr>
            <w:r w:rsidRPr="00FC15CB">
              <w:rPr>
                <w:noProof/>
              </w:rPr>
              <w:t>3</w:t>
            </w:r>
            <w:r>
              <w:rPr>
                <w:noProof/>
              </w:rPr>
              <w:t xml:space="preserve"> Credits</w:t>
            </w:r>
          </w:p>
        </w:tc>
      </w:tr>
      <w:tr w:rsidR="009B27F9" w:rsidRPr="004B4E06" w14:paraId="77DD167B" w14:textId="77777777" w:rsidTr="00274D8B">
        <w:trPr>
          <w:cantSplit/>
        </w:trPr>
        <w:tc>
          <w:tcPr>
            <w:tcW w:w="11255" w:type="dxa"/>
            <w:gridSpan w:val="6"/>
            <w:tcBorders>
              <w:bottom w:val="single" w:sz="4" w:space="0" w:color="auto"/>
            </w:tcBorders>
          </w:tcPr>
          <w:p w14:paraId="4096E507" w14:textId="77777777" w:rsidR="009B27F9" w:rsidRPr="00281CE1" w:rsidRDefault="009B27F9" w:rsidP="00A013D7">
            <w:pPr>
              <w:rPr>
                <w:noProof/>
                <w:sz w:val="18"/>
                <w:szCs w:val="18"/>
              </w:rPr>
            </w:pPr>
            <w:r w:rsidRPr="00FC15CB">
              <w:rPr>
                <w:noProof/>
                <w:sz w:val="18"/>
                <w:szCs w:val="18"/>
              </w:rPr>
              <w:t xml:space="preserve">This skills course focuses on the communication process between individuals. It examines interpersonal communication as a form of practical action and uses the classroom as an interpersonal laboratory to study and practice interpersonal skills through discussions, exercises and projects. Some modification of course content may be made by individual instructors. </w:t>
            </w:r>
          </w:p>
        </w:tc>
      </w:tr>
    </w:tbl>
    <w:p w14:paraId="77B45DD2" w14:textId="77777777" w:rsidR="009B27F9" w:rsidRDefault="009B27F9" w:rsidP="00F53648">
      <w:pPr>
        <w:pStyle w:val="Heading2"/>
        <w:rPr>
          <w:rStyle w:val="Heading2Char"/>
          <w:noProof/>
        </w:rPr>
      </w:pPr>
    </w:p>
    <w:p w14:paraId="5D804C4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51826B2" w14:textId="77777777" w:rsidTr="00274D8B">
        <w:trPr>
          <w:cantSplit/>
        </w:trPr>
        <w:tc>
          <w:tcPr>
            <w:tcW w:w="1550" w:type="dxa"/>
          </w:tcPr>
          <w:p w14:paraId="1DFB3DE6" w14:textId="77777777" w:rsidR="009B27F9" w:rsidRPr="00FE604B" w:rsidRDefault="009B27F9" w:rsidP="00A013D7">
            <w:pPr>
              <w:rPr>
                <w:b/>
                <w:noProof/>
              </w:rPr>
            </w:pPr>
            <w:r w:rsidRPr="00FC15CB">
              <w:rPr>
                <w:b/>
                <w:noProof/>
              </w:rPr>
              <w:t>10480</w:t>
            </w:r>
          </w:p>
        </w:tc>
        <w:tc>
          <w:tcPr>
            <w:tcW w:w="1550" w:type="dxa"/>
          </w:tcPr>
          <w:p w14:paraId="4A826EEE" w14:textId="77777777" w:rsidR="009B27F9" w:rsidRPr="004B4E06" w:rsidRDefault="009B27F9" w:rsidP="00A013D7">
            <w:pPr>
              <w:rPr>
                <w:b/>
                <w:noProof/>
              </w:rPr>
            </w:pPr>
            <w:r w:rsidRPr="00FC15CB">
              <w:rPr>
                <w:b/>
                <w:noProof/>
              </w:rPr>
              <w:t>COMM</w:t>
            </w:r>
          </w:p>
        </w:tc>
        <w:tc>
          <w:tcPr>
            <w:tcW w:w="1950" w:type="dxa"/>
          </w:tcPr>
          <w:p w14:paraId="08E67A27" w14:textId="77777777" w:rsidR="009B27F9" w:rsidRPr="004B4E06" w:rsidRDefault="009B27F9" w:rsidP="00A013D7">
            <w:pPr>
              <w:rPr>
                <w:b/>
                <w:noProof/>
              </w:rPr>
            </w:pPr>
            <w:r w:rsidRPr="00FC15CB">
              <w:rPr>
                <w:b/>
                <w:noProof/>
              </w:rPr>
              <w:t>COMMRC</w:t>
            </w:r>
            <w:r>
              <w:rPr>
                <w:b/>
                <w:noProof/>
              </w:rPr>
              <w:t xml:space="preserve"> </w:t>
            </w:r>
            <w:r w:rsidRPr="00FC15CB">
              <w:rPr>
                <w:b/>
                <w:noProof/>
              </w:rPr>
              <w:t>0530</w:t>
            </w:r>
          </w:p>
        </w:tc>
        <w:tc>
          <w:tcPr>
            <w:tcW w:w="4277" w:type="dxa"/>
            <w:gridSpan w:val="2"/>
          </w:tcPr>
          <w:p w14:paraId="0CE8EDE8" w14:textId="77777777" w:rsidR="009B27F9" w:rsidRPr="004B4E06" w:rsidRDefault="009B27F9" w:rsidP="00A013D7">
            <w:pPr>
              <w:rPr>
                <w:b/>
                <w:noProof/>
              </w:rPr>
            </w:pPr>
            <w:r w:rsidRPr="00FC15CB">
              <w:rPr>
                <w:b/>
                <w:noProof/>
              </w:rPr>
              <w:t>INTERPERSONAL COMMUNICATION</w:t>
            </w:r>
          </w:p>
        </w:tc>
        <w:tc>
          <w:tcPr>
            <w:tcW w:w="1928" w:type="dxa"/>
          </w:tcPr>
          <w:p w14:paraId="5EFB988C" w14:textId="77777777" w:rsidR="009B27F9" w:rsidRPr="004B4E06" w:rsidRDefault="009B27F9" w:rsidP="00A013D7">
            <w:pPr>
              <w:rPr>
                <w:noProof/>
              </w:rPr>
            </w:pPr>
            <w:r w:rsidRPr="00FC15CB">
              <w:rPr>
                <w:noProof/>
              </w:rPr>
              <w:t xml:space="preserve">Fursich,Elfriede Maria </w:t>
            </w:r>
          </w:p>
        </w:tc>
      </w:tr>
      <w:tr w:rsidR="009B27F9" w:rsidRPr="004B4E06" w14:paraId="6BFA1C4F" w14:textId="77777777" w:rsidTr="00274D8B">
        <w:trPr>
          <w:cantSplit/>
        </w:trPr>
        <w:tc>
          <w:tcPr>
            <w:tcW w:w="1550" w:type="dxa"/>
          </w:tcPr>
          <w:p w14:paraId="3A9173D3" w14:textId="77777777" w:rsidR="009B27F9" w:rsidRPr="004B4E06" w:rsidRDefault="009B27F9" w:rsidP="00A013D7">
            <w:pPr>
              <w:rPr>
                <w:noProof/>
              </w:rPr>
            </w:pPr>
          </w:p>
        </w:tc>
        <w:tc>
          <w:tcPr>
            <w:tcW w:w="1550" w:type="dxa"/>
          </w:tcPr>
          <w:p w14:paraId="7915348C" w14:textId="77777777" w:rsidR="009B27F9" w:rsidRPr="00281CE1" w:rsidRDefault="009B27F9" w:rsidP="00A013D7">
            <w:pPr>
              <w:rPr>
                <w:noProof/>
              </w:rPr>
            </w:pPr>
            <w:r w:rsidRPr="00281CE1">
              <w:rPr>
                <w:noProof/>
              </w:rPr>
              <w:t xml:space="preserve">Meets Reqs:  </w:t>
            </w:r>
          </w:p>
        </w:tc>
        <w:tc>
          <w:tcPr>
            <w:tcW w:w="1950" w:type="dxa"/>
          </w:tcPr>
          <w:p w14:paraId="3D8DE954" w14:textId="77777777" w:rsidR="009B27F9" w:rsidRPr="004B4E06" w:rsidRDefault="009B27F9" w:rsidP="00A013D7">
            <w:pPr>
              <w:rPr>
                <w:noProof/>
              </w:rPr>
            </w:pPr>
            <w:r w:rsidRPr="00FC15CB">
              <w:rPr>
                <w:noProof/>
              </w:rPr>
              <w:t>M</w:t>
            </w:r>
          </w:p>
        </w:tc>
        <w:tc>
          <w:tcPr>
            <w:tcW w:w="2638" w:type="dxa"/>
          </w:tcPr>
          <w:p w14:paraId="083D08C5"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28862B75" w14:textId="77777777" w:rsidR="009B27F9" w:rsidRPr="004B4E06" w:rsidRDefault="009B27F9" w:rsidP="00A013D7">
            <w:pPr>
              <w:rPr>
                <w:noProof/>
              </w:rPr>
            </w:pPr>
            <w:r w:rsidRPr="000B3158">
              <w:rPr>
                <w:noProof/>
              </w:rPr>
              <w:t>WWPH 4165</w:t>
            </w:r>
          </w:p>
        </w:tc>
        <w:tc>
          <w:tcPr>
            <w:tcW w:w="1928" w:type="dxa"/>
          </w:tcPr>
          <w:p w14:paraId="3E3E02B1" w14:textId="77777777" w:rsidR="009B27F9" w:rsidRPr="004B4E06" w:rsidRDefault="009B27F9" w:rsidP="00A013D7">
            <w:pPr>
              <w:rPr>
                <w:noProof/>
              </w:rPr>
            </w:pPr>
            <w:r w:rsidRPr="00FC15CB">
              <w:rPr>
                <w:noProof/>
              </w:rPr>
              <w:t>3</w:t>
            </w:r>
            <w:r>
              <w:rPr>
                <w:noProof/>
              </w:rPr>
              <w:t xml:space="preserve"> Credits</w:t>
            </w:r>
          </w:p>
        </w:tc>
      </w:tr>
      <w:tr w:rsidR="009B27F9" w:rsidRPr="004B4E06" w14:paraId="7555A60A" w14:textId="77777777" w:rsidTr="00274D8B">
        <w:trPr>
          <w:cantSplit/>
        </w:trPr>
        <w:tc>
          <w:tcPr>
            <w:tcW w:w="11255" w:type="dxa"/>
            <w:gridSpan w:val="6"/>
            <w:tcBorders>
              <w:bottom w:val="single" w:sz="4" w:space="0" w:color="auto"/>
            </w:tcBorders>
          </w:tcPr>
          <w:p w14:paraId="751D04FF" w14:textId="77777777" w:rsidR="009B27F9" w:rsidRPr="00281CE1" w:rsidRDefault="009B27F9" w:rsidP="00A013D7">
            <w:pPr>
              <w:rPr>
                <w:noProof/>
                <w:sz w:val="18"/>
                <w:szCs w:val="18"/>
              </w:rPr>
            </w:pPr>
            <w:r w:rsidRPr="00FC15CB">
              <w:rPr>
                <w:noProof/>
                <w:sz w:val="18"/>
                <w:szCs w:val="18"/>
              </w:rPr>
              <w:t xml:space="preserve">This skills course focuses on the communication process between individuals. It examines interpersonal communication as a form of practical action and uses the classroom as an interpersonal laboratory to study and practice interpersonal skills through discussions, exercises and projects. Some modification of course content may be made by individual instructors. </w:t>
            </w:r>
          </w:p>
        </w:tc>
      </w:tr>
    </w:tbl>
    <w:p w14:paraId="71CFD420" w14:textId="77777777" w:rsidR="009B27F9" w:rsidRDefault="009B27F9" w:rsidP="00F53648">
      <w:pPr>
        <w:pStyle w:val="Heading2"/>
        <w:rPr>
          <w:rStyle w:val="Heading2Char"/>
          <w:noProof/>
        </w:rPr>
      </w:pPr>
    </w:p>
    <w:p w14:paraId="4D09D1A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620DA8F" w14:textId="77777777" w:rsidTr="00274D8B">
        <w:trPr>
          <w:cantSplit/>
        </w:trPr>
        <w:tc>
          <w:tcPr>
            <w:tcW w:w="1550" w:type="dxa"/>
          </w:tcPr>
          <w:p w14:paraId="0CBBC6A9" w14:textId="77777777" w:rsidR="009B27F9" w:rsidRPr="00FE604B" w:rsidRDefault="009B27F9" w:rsidP="00A013D7">
            <w:pPr>
              <w:rPr>
                <w:b/>
                <w:noProof/>
              </w:rPr>
            </w:pPr>
            <w:r w:rsidRPr="00FC15CB">
              <w:rPr>
                <w:b/>
                <w:noProof/>
              </w:rPr>
              <w:t>27225</w:t>
            </w:r>
          </w:p>
        </w:tc>
        <w:tc>
          <w:tcPr>
            <w:tcW w:w="1550" w:type="dxa"/>
          </w:tcPr>
          <w:p w14:paraId="1AC10B93" w14:textId="77777777" w:rsidR="009B27F9" w:rsidRPr="004B4E06" w:rsidRDefault="009B27F9" w:rsidP="00A013D7">
            <w:pPr>
              <w:rPr>
                <w:b/>
                <w:noProof/>
              </w:rPr>
            </w:pPr>
            <w:r w:rsidRPr="00FC15CB">
              <w:rPr>
                <w:b/>
                <w:noProof/>
              </w:rPr>
              <w:t>COMM</w:t>
            </w:r>
          </w:p>
        </w:tc>
        <w:tc>
          <w:tcPr>
            <w:tcW w:w="1950" w:type="dxa"/>
          </w:tcPr>
          <w:p w14:paraId="7AE5D97F" w14:textId="77777777" w:rsidR="009B27F9" w:rsidRPr="004B4E06" w:rsidRDefault="009B27F9" w:rsidP="00A013D7">
            <w:pPr>
              <w:rPr>
                <w:b/>
                <w:noProof/>
              </w:rPr>
            </w:pPr>
            <w:r w:rsidRPr="00FC15CB">
              <w:rPr>
                <w:b/>
                <w:noProof/>
              </w:rPr>
              <w:t>COMMRC</w:t>
            </w:r>
            <w:r>
              <w:rPr>
                <w:b/>
                <w:noProof/>
              </w:rPr>
              <w:t xml:space="preserve"> </w:t>
            </w:r>
            <w:r w:rsidRPr="00FC15CB">
              <w:rPr>
                <w:b/>
                <w:noProof/>
              </w:rPr>
              <w:t>1120</w:t>
            </w:r>
          </w:p>
        </w:tc>
        <w:tc>
          <w:tcPr>
            <w:tcW w:w="4277" w:type="dxa"/>
            <w:gridSpan w:val="2"/>
          </w:tcPr>
          <w:p w14:paraId="5ED5C7D5" w14:textId="77777777" w:rsidR="009B27F9" w:rsidRPr="004B4E06" w:rsidRDefault="009B27F9" w:rsidP="00A013D7">
            <w:pPr>
              <w:rPr>
                <w:b/>
                <w:noProof/>
              </w:rPr>
            </w:pPr>
            <w:r w:rsidRPr="00FC15CB">
              <w:rPr>
                <w:b/>
                <w:noProof/>
              </w:rPr>
              <w:t>RHETORIC OF COLD WAR</w:t>
            </w:r>
          </w:p>
        </w:tc>
        <w:tc>
          <w:tcPr>
            <w:tcW w:w="1928" w:type="dxa"/>
          </w:tcPr>
          <w:p w14:paraId="4A602965" w14:textId="77777777" w:rsidR="009B27F9" w:rsidRPr="004B4E06" w:rsidRDefault="009B27F9" w:rsidP="00A013D7">
            <w:pPr>
              <w:rPr>
                <w:noProof/>
              </w:rPr>
            </w:pPr>
            <w:r w:rsidRPr="00FC15CB">
              <w:rPr>
                <w:noProof/>
              </w:rPr>
              <w:t xml:space="preserve">Johnson,Paul Elliott </w:t>
            </w:r>
          </w:p>
        </w:tc>
      </w:tr>
      <w:tr w:rsidR="009B27F9" w:rsidRPr="004B4E06" w14:paraId="2789D3B7" w14:textId="77777777" w:rsidTr="00274D8B">
        <w:trPr>
          <w:cantSplit/>
        </w:trPr>
        <w:tc>
          <w:tcPr>
            <w:tcW w:w="1550" w:type="dxa"/>
          </w:tcPr>
          <w:p w14:paraId="156D9C1C" w14:textId="77777777" w:rsidR="009B27F9" w:rsidRPr="004B4E06" w:rsidRDefault="009B27F9" w:rsidP="00A013D7">
            <w:pPr>
              <w:rPr>
                <w:noProof/>
              </w:rPr>
            </w:pPr>
          </w:p>
        </w:tc>
        <w:tc>
          <w:tcPr>
            <w:tcW w:w="1550" w:type="dxa"/>
          </w:tcPr>
          <w:p w14:paraId="290A90D3" w14:textId="77777777" w:rsidR="009B27F9" w:rsidRPr="00281CE1" w:rsidRDefault="009B27F9" w:rsidP="00A013D7">
            <w:pPr>
              <w:rPr>
                <w:noProof/>
              </w:rPr>
            </w:pPr>
            <w:r w:rsidRPr="00281CE1">
              <w:rPr>
                <w:noProof/>
              </w:rPr>
              <w:t xml:space="preserve">Meets Reqs:  </w:t>
            </w:r>
          </w:p>
        </w:tc>
        <w:tc>
          <w:tcPr>
            <w:tcW w:w="1950" w:type="dxa"/>
          </w:tcPr>
          <w:p w14:paraId="1562C067" w14:textId="77777777" w:rsidR="009B27F9" w:rsidRPr="004B4E06" w:rsidRDefault="009B27F9" w:rsidP="00A013D7">
            <w:pPr>
              <w:rPr>
                <w:noProof/>
              </w:rPr>
            </w:pPr>
            <w:r w:rsidRPr="00FC15CB">
              <w:rPr>
                <w:noProof/>
              </w:rPr>
              <w:t>TTh</w:t>
            </w:r>
          </w:p>
        </w:tc>
        <w:tc>
          <w:tcPr>
            <w:tcW w:w="2638" w:type="dxa"/>
          </w:tcPr>
          <w:p w14:paraId="087BE96B"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4B6519D" w14:textId="77777777" w:rsidR="009B27F9" w:rsidRPr="004B4E06" w:rsidRDefault="009B27F9" w:rsidP="00A013D7">
            <w:pPr>
              <w:rPr>
                <w:noProof/>
              </w:rPr>
            </w:pPr>
            <w:r w:rsidRPr="000B3158">
              <w:rPr>
                <w:noProof/>
              </w:rPr>
              <w:t>WWPH 4165</w:t>
            </w:r>
          </w:p>
        </w:tc>
        <w:tc>
          <w:tcPr>
            <w:tcW w:w="1928" w:type="dxa"/>
          </w:tcPr>
          <w:p w14:paraId="3165C02A" w14:textId="77777777" w:rsidR="009B27F9" w:rsidRPr="004B4E06" w:rsidRDefault="009B27F9" w:rsidP="00A013D7">
            <w:pPr>
              <w:rPr>
                <w:noProof/>
              </w:rPr>
            </w:pPr>
            <w:r w:rsidRPr="00FC15CB">
              <w:rPr>
                <w:noProof/>
              </w:rPr>
              <w:t>3</w:t>
            </w:r>
            <w:r>
              <w:rPr>
                <w:noProof/>
              </w:rPr>
              <w:t xml:space="preserve"> Credits</w:t>
            </w:r>
          </w:p>
        </w:tc>
      </w:tr>
      <w:tr w:rsidR="009B27F9" w:rsidRPr="004B4E06" w14:paraId="2A13EBDF" w14:textId="77777777" w:rsidTr="00274D8B">
        <w:trPr>
          <w:cantSplit/>
        </w:trPr>
        <w:tc>
          <w:tcPr>
            <w:tcW w:w="11255" w:type="dxa"/>
            <w:gridSpan w:val="6"/>
            <w:tcBorders>
              <w:bottom w:val="single" w:sz="4" w:space="0" w:color="auto"/>
            </w:tcBorders>
          </w:tcPr>
          <w:p w14:paraId="6D8BDFC1" w14:textId="77777777" w:rsidR="009B27F9" w:rsidRPr="00281CE1" w:rsidRDefault="009B27F9" w:rsidP="00A013D7">
            <w:pPr>
              <w:rPr>
                <w:noProof/>
                <w:sz w:val="18"/>
                <w:szCs w:val="18"/>
              </w:rPr>
            </w:pPr>
            <w:r w:rsidRPr="00FC15CB">
              <w:rPr>
                <w:noProof/>
                <w:sz w:val="18"/>
                <w:szCs w:val="18"/>
              </w:rPr>
              <w:t xml:space="preserve">The Cold War is a key event in understanding the history¿and present¿of American politics. The specter of atomic destruction, a world-historical ideological class between capitalism and communism, two `hot¿ wars (Korea and Vietnam) each with outcomes ranging from ambiguous to disastrous, domestic struggles for civil rights, the birth of the modern American conservative movement and the central conflict between the Soviet Union and the United States: these are the contexts for the class, which surveys films, speeches, propaganda, and media of the era to make sense of how the Cold War is fought, and its legacies today. The class is organized around several topics, including the Cold War¿s Origins, Atomic Threat, the Red Scare, Civil Rights, and the Origins of Modern Conservatism. Over the semester, students will be expected to make one presentation, take a midterm examination, actively participate in class discussions, and write a paper organized around Cold War cinema. </w:t>
            </w:r>
          </w:p>
        </w:tc>
      </w:tr>
    </w:tbl>
    <w:p w14:paraId="594C8E1F" w14:textId="77777777" w:rsidR="009B27F9" w:rsidRDefault="009B27F9" w:rsidP="00F53648">
      <w:pPr>
        <w:pStyle w:val="Heading2"/>
        <w:rPr>
          <w:rStyle w:val="Heading2Char"/>
          <w:noProof/>
        </w:rPr>
      </w:pPr>
    </w:p>
    <w:p w14:paraId="68F5195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14E6A7C" w14:textId="77777777" w:rsidTr="00274D8B">
        <w:trPr>
          <w:cantSplit/>
        </w:trPr>
        <w:tc>
          <w:tcPr>
            <w:tcW w:w="1550" w:type="dxa"/>
          </w:tcPr>
          <w:p w14:paraId="1DDB30BF" w14:textId="77777777" w:rsidR="009B27F9" w:rsidRPr="00FE604B" w:rsidRDefault="009B27F9" w:rsidP="00A013D7">
            <w:pPr>
              <w:rPr>
                <w:b/>
                <w:noProof/>
              </w:rPr>
            </w:pPr>
            <w:r w:rsidRPr="00FC15CB">
              <w:rPr>
                <w:b/>
                <w:noProof/>
              </w:rPr>
              <w:t>28834</w:t>
            </w:r>
          </w:p>
        </w:tc>
        <w:tc>
          <w:tcPr>
            <w:tcW w:w="1550" w:type="dxa"/>
          </w:tcPr>
          <w:p w14:paraId="7CE9E40D" w14:textId="77777777" w:rsidR="009B27F9" w:rsidRPr="004B4E06" w:rsidRDefault="009B27F9" w:rsidP="00A013D7">
            <w:pPr>
              <w:rPr>
                <w:b/>
                <w:noProof/>
              </w:rPr>
            </w:pPr>
            <w:r w:rsidRPr="00FC15CB">
              <w:rPr>
                <w:b/>
                <w:noProof/>
              </w:rPr>
              <w:t>COMM</w:t>
            </w:r>
          </w:p>
        </w:tc>
        <w:tc>
          <w:tcPr>
            <w:tcW w:w="1950" w:type="dxa"/>
          </w:tcPr>
          <w:p w14:paraId="33DED0AB" w14:textId="77777777" w:rsidR="009B27F9" w:rsidRPr="004B4E06" w:rsidRDefault="009B27F9" w:rsidP="00A013D7">
            <w:pPr>
              <w:rPr>
                <w:b/>
                <w:noProof/>
              </w:rPr>
            </w:pPr>
            <w:r w:rsidRPr="00FC15CB">
              <w:rPr>
                <w:b/>
                <w:noProof/>
              </w:rPr>
              <w:t>COMMRC</w:t>
            </w:r>
            <w:r>
              <w:rPr>
                <w:b/>
                <w:noProof/>
              </w:rPr>
              <w:t xml:space="preserve"> </w:t>
            </w:r>
            <w:r w:rsidRPr="00FC15CB">
              <w:rPr>
                <w:b/>
                <w:noProof/>
              </w:rPr>
              <w:t>1148</w:t>
            </w:r>
          </w:p>
        </w:tc>
        <w:tc>
          <w:tcPr>
            <w:tcW w:w="4277" w:type="dxa"/>
            <w:gridSpan w:val="2"/>
          </w:tcPr>
          <w:p w14:paraId="05F7F309" w14:textId="77777777" w:rsidR="009B27F9" w:rsidRPr="004B4E06" w:rsidRDefault="009B27F9" w:rsidP="00A013D7">
            <w:pPr>
              <w:rPr>
                <w:b/>
                <w:noProof/>
              </w:rPr>
            </w:pPr>
            <w:r w:rsidRPr="00FC15CB">
              <w:rPr>
                <w:b/>
                <w:noProof/>
              </w:rPr>
              <w:t>RHETORIC AND HUMAN RIGHTS</w:t>
            </w:r>
          </w:p>
        </w:tc>
        <w:tc>
          <w:tcPr>
            <w:tcW w:w="1928" w:type="dxa"/>
          </w:tcPr>
          <w:p w14:paraId="14335B9E" w14:textId="77777777" w:rsidR="009B27F9" w:rsidRPr="004B4E06" w:rsidRDefault="009B27F9" w:rsidP="00A013D7">
            <w:pPr>
              <w:rPr>
                <w:noProof/>
              </w:rPr>
            </w:pPr>
            <w:r w:rsidRPr="00FC15CB">
              <w:rPr>
                <w:noProof/>
              </w:rPr>
              <w:t xml:space="preserve">Olson,Lester </w:t>
            </w:r>
          </w:p>
        </w:tc>
      </w:tr>
      <w:tr w:rsidR="009B27F9" w:rsidRPr="004B4E06" w14:paraId="2D7CD852" w14:textId="77777777" w:rsidTr="00274D8B">
        <w:trPr>
          <w:cantSplit/>
        </w:trPr>
        <w:tc>
          <w:tcPr>
            <w:tcW w:w="1550" w:type="dxa"/>
          </w:tcPr>
          <w:p w14:paraId="0857BF5D" w14:textId="77777777" w:rsidR="009B27F9" w:rsidRPr="004B4E06" w:rsidRDefault="009B27F9" w:rsidP="00A013D7">
            <w:pPr>
              <w:rPr>
                <w:noProof/>
              </w:rPr>
            </w:pPr>
          </w:p>
        </w:tc>
        <w:tc>
          <w:tcPr>
            <w:tcW w:w="1550" w:type="dxa"/>
          </w:tcPr>
          <w:p w14:paraId="2954FB9F" w14:textId="77777777" w:rsidR="009B27F9" w:rsidRPr="00281CE1" w:rsidRDefault="009B27F9" w:rsidP="00A013D7">
            <w:pPr>
              <w:rPr>
                <w:noProof/>
              </w:rPr>
            </w:pPr>
            <w:r w:rsidRPr="00281CE1">
              <w:rPr>
                <w:noProof/>
              </w:rPr>
              <w:t xml:space="preserve">Meets Reqs:  </w:t>
            </w:r>
            <w:r w:rsidRPr="00FC15CB">
              <w:rPr>
                <w:noProof/>
              </w:rPr>
              <w:t xml:space="preserve">PTE DIV </w:t>
            </w:r>
          </w:p>
        </w:tc>
        <w:tc>
          <w:tcPr>
            <w:tcW w:w="1950" w:type="dxa"/>
          </w:tcPr>
          <w:p w14:paraId="3C45DC60" w14:textId="77777777" w:rsidR="009B27F9" w:rsidRPr="004B4E06" w:rsidRDefault="009B27F9" w:rsidP="00A013D7">
            <w:pPr>
              <w:rPr>
                <w:noProof/>
              </w:rPr>
            </w:pPr>
            <w:r w:rsidRPr="00FC15CB">
              <w:rPr>
                <w:noProof/>
              </w:rPr>
              <w:t>TTh</w:t>
            </w:r>
          </w:p>
        </w:tc>
        <w:tc>
          <w:tcPr>
            <w:tcW w:w="2638" w:type="dxa"/>
          </w:tcPr>
          <w:p w14:paraId="5F243201"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0A9F361F" w14:textId="77777777" w:rsidR="009B27F9" w:rsidRPr="004B4E06" w:rsidRDefault="009B27F9" w:rsidP="00A013D7">
            <w:pPr>
              <w:rPr>
                <w:noProof/>
              </w:rPr>
            </w:pPr>
            <w:r w:rsidRPr="000B3158">
              <w:rPr>
                <w:noProof/>
              </w:rPr>
              <w:t>WWPH 4165</w:t>
            </w:r>
          </w:p>
        </w:tc>
        <w:tc>
          <w:tcPr>
            <w:tcW w:w="1928" w:type="dxa"/>
          </w:tcPr>
          <w:p w14:paraId="18EBEA01" w14:textId="77777777" w:rsidR="009B27F9" w:rsidRPr="004B4E06" w:rsidRDefault="009B27F9" w:rsidP="00A013D7">
            <w:pPr>
              <w:rPr>
                <w:noProof/>
              </w:rPr>
            </w:pPr>
            <w:r w:rsidRPr="00FC15CB">
              <w:rPr>
                <w:noProof/>
              </w:rPr>
              <w:t>3</w:t>
            </w:r>
            <w:r>
              <w:rPr>
                <w:noProof/>
              </w:rPr>
              <w:t xml:space="preserve"> Credits</w:t>
            </w:r>
          </w:p>
        </w:tc>
      </w:tr>
      <w:tr w:rsidR="009B27F9" w:rsidRPr="004B4E06" w14:paraId="34A672D3" w14:textId="77777777" w:rsidTr="00274D8B">
        <w:trPr>
          <w:cantSplit/>
        </w:trPr>
        <w:tc>
          <w:tcPr>
            <w:tcW w:w="11255" w:type="dxa"/>
            <w:gridSpan w:val="6"/>
            <w:tcBorders>
              <w:bottom w:val="single" w:sz="4" w:space="0" w:color="auto"/>
            </w:tcBorders>
          </w:tcPr>
          <w:p w14:paraId="29837EDB" w14:textId="77777777" w:rsidR="009B27F9" w:rsidRPr="00281CE1" w:rsidRDefault="009B27F9" w:rsidP="00A013D7">
            <w:pPr>
              <w:rPr>
                <w:noProof/>
                <w:sz w:val="18"/>
                <w:szCs w:val="18"/>
              </w:rPr>
            </w:pPr>
            <w:r w:rsidRPr="00FC15CB">
              <w:rPr>
                <w:noProof/>
                <w:sz w:val="18"/>
                <w:szCs w:val="18"/>
              </w:rPr>
              <w:t xml:space="preserve">Gender, sexuality, and women are focal points in human rights controversies today. This upper-level, writing-intensive course, introduces undergraduate students to public advocacy about human rights both the affirmation and the denial of human rights. Because the subject is broad, the class will only be able to touch on a series of significant instances of such public address, concentrating primarily on advocacy concerning bias crimes in the United States. In addition, the class familiarizes students with the practice of message analysis and evaluation through an emphasis on useful communication concepts and classroom exercises, readings, and writings. Students demonstrate their ability to perform message analysis and evaluation by conducting a sustained study of a series of related public statements addressing an aspect of human rights. Finally, students will develop their skills for speaking and listening across significant differences in backgrounds and points of view in dealing with controversial topics. The course has been designed to help the student to improve their writing abilities. Students will write three papers demonstrating their ability to analyze and interpret statements concerning human rights. The method of instruction includes lecture, discussion, film and practice workshops. Considerations of gender, sex, race, sexuality, and class are interwoven throughout the course materials and discussions. This course counts toward the major and minor in Gender, Sexuality, and Women's Studies as well as the certificate in Global Studies. </w:t>
            </w:r>
          </w:p>
        </w:tc>
      </w:tr>
    </w:tbl>
    <w:p w14:paraId="708FC544" w14:textId="77777777" w:rsidR="009B27F9" w:rsidRDefault="009B27F9" w:rsidP="00F53648">
      <w:pPr>
        <w:pStyle w:val="Heading2"/>
        <w:rPr>
          <w:rStyle w:val="Heading2Char"/>
          <w:noProof/>
        </w:rPr>
      </w:pPr>
    </w:p>
    <w:p w14:paraId="568FBFE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17A6FEC" w14:textId="77777777" w:rsidTr="00274D8B">
        <w:trPr>
          <w:cantSplit/>
        </w:trPr>
        <w:tc>
          <w:tcPr>
            <w:tcW w:w="1550" w:type="dxa"/>
          </w:tcPr>
          <w:p w14:paraId="63C11671" w14:textId="77777777" w:rsidR="009B27F9" w:rsidRPr="00FE604B" w:rsidRDefault="009B27F9" w:rsidP="00A013D7">
            <w:pPr>
              <w:rPr>
                <w:b/>
                <w:noProof/>
              </w:rPr>
            </w:pPr>
            <w:r w:rsidRPr="00FC15CB">
              <w:rPr>
                <w:b/>
                <w:noProof/>
              </w:rPr>
              <w:t>32980</w:t>
            </w:r>
          </w:p>
        </w:tc>
        <w:tc>
          <w:tcPr>
            <w:tcW w:w="1550" w:type="dxa"/>
          </w:tcPr>
          <w:p w14:paraId="0186E8FC" w14:textId="77777777" w:rsidR="009B27F9" w:rsidRPr="004B4E06" w:rsidRDefault="009B27F9" w:rsidP="00A013D7">
            <w:pPr>
              <w:rPr>
                <w:b/>
                <w:noProof/>
              </w:rPr>
            </w:pPr>
            <w:r w:rsidRPr="00FC15CB">
              <w:rPr>
                <w:b/>
                <w:noProof/>
              </w:rPr>
              <w:t>COMM</w:t>
            </w:r>
          </w:p>
        </w:tc>
        <w:tc>
          <w:tcPr>
            <w:tcW w:w="1950" w:type="dxa"/>
          </w:tcPr>
          <w:p w14:paraId="2FA4CFA8" w14:textId="77777777" w:rsidR="009B27F9" w:rsidRPr="004B4E06" w:rsidRDefault="009B27F9" w:rsidP="00A013D7">
            <w:pPr>
              <w:rPr>
                <w:b/>
                <w:noProof/>
              </w:rPr>
            </w:pPr>
            <w:r w:rsidRPr="00FC15CB">
              <w:rPr>
                <w:b/>
                <w:noProof/>
              </w:rPr>
              <w:t>COMMRC</w:t>
            </w:r>
            <w:r>
              <w:rPr>
                <w:b/>
                <w:noProof/>
              </w:rPr>
              <w:t xml:space="preserve"> </w:t>
            </w:r>
            <w:r w:rsidRPr="00FC15CB">
              <w:rPr>
                <w:b/>
                <w:noProof/>
              </w:rPr>
              <w:t>1151</w:t>
            </w:r>
          </w:p>
        </w:tc>
        <w:tc>
          <w:tcPr>
            <w:tcW w:w="4277" w:type="dxa"/>
            <w:gridSpan w:val="2"/>
          </w:tcPr>
          <w:p w14:paraId="60BF3E24" w14:textId="77777777" w:rsidR="009B27F9" w:rsidRPr="004B4E06" w:rsidRDefault="009B27F9" w:rsidP="00A013D7">
            <w:pPr>
              <w:rPr>
                <w:b/>
                <w:noProof/>
              </w:rPr>
            </w:pPr>
            <w:r w:rsidRPr="00FC15CB">
              <w:rPr>
                <w:b/>
                <w:noProof/>
              </w:rPr>
              <w:t>BRITISH BROADCASTING TODAY</w:t>
            </w:r>
          </w:p>
        </w:tc>
        <w:tc>
          <w:tcPr>
            <w:tcW w:w="1928" w:type="dxa"/>
          </w:tcPr>
          <w:p w14:paraId="23BFD5D1" w14:textId="77777777" w:rsidR="009B27F9" w:rsidRPr="004B4E06" w:rsidRDefault="009B27F9" w:rsidP="00A013D7">
            <w:pPr>
              <w:rPr>
                <w:noProof/>
              </w:rPr>
            </w:pPr>
          </w:p>
        </w:tc>
      </w:tr>
      <w:tr w:rsidR="009B27F9" w:rsidRPr="004B4E06" w14:paraId="7DDB2616" w14:textId="77777777" w:rsidTr="00274D8B">
        <w:trPr>
          <w:cantSplit/>
        </w:trPr>
        <w:tc>
          <w:tcPr>
            <w:tcW w:w="1550" w:type="dxa"/>
          </w:tcPr>
          <w:p w14:paraId="21245EAB" w14:textId="77777777" w:rsidR="009B27F9" w:rsidRPr="004B4E06" w:rsidRDefault="009B27F9" w:rsidP="00A013D7">
            <w:pPr>
              <w:rPr>
                <w:noProof/>
              </w:rPr>
            </w:pPr>
          </w:p>
        </w:tc>
        <w:tc>
          <w:tcPr>
            <w:tcW w:w="1550" w:type="dxa"/>
          </w:tcPr>
          <w:p w14:paraId="0B5086DD" w14:textId="77777777" w:rsidR="009B27F9" w:rsidRPr="00281CE1" w:rsidRDefault="009B27F9" w:rsidP="00A013D7">
            <w:pPr>
              <w:rPr>
                <w:noProof/>
              </w:rPr>
            </w:pPr>
            <w:r w:rsidRPr="00281CE1">
              <w:rPr>
                <w:noProof/>
              </w:rPr>
              <w:t xml:space="preserve">Meets Reqs:  </w:t>
            </w:r>
          </w:p>
        </w:tc>
        <w:tc>
          <w:tcPr>
            <w:tcW w:w="1950" w:type="dxa"/>
          </w:tcPr>
          <w:p w14:paraId="2B527D5D" w14:textId="77777777" w:rsidR="009B27F9" w:rsidRPr="004B4E06" w:rsidRDefault="009B27F9" w:rsidP="00A013D7">
            <w:pPr>
              <w:rPr>
                <w:noProof/>
              </w:rPr>
            </w:pPr>
          </w:p>
        </w:tc>
        <w:tc>
          <w:tcPr>
            <w:tcW w:w="2638" w:type="dxa"/>
          </w:tcPr>
          <w:p w14:paraId="16A031A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A9D977B" w14:textId="77777777" w:rsidR="009B27F9" w:rsidRPr="004B4E06" w:rsidRDefault="009B27F9" w:rsidP="00A013D7">
            <w:pPr>
              <w:rPr>
                <w:noProof/>
              </w:rPr>
            </w:pPr>
            <w:r w:rsidRPr="000B3158">
              <w:rPr>
                <w:noProof/>
              </w:rPr>
              <w:t>WWPH 4165</w:t>
            </w:r>
          </w:p>
        </w:tc>
        <w:tc>
          <w:tcPr>
            <w:tcW w:w="1928" w:type="dxa"/>
          </w:tcPr>
          <w:p w14:paraId="2AC90BEC" w14:textId="77777777" w:rsidR="009B27F9" w:rsidRPr="004B4E06" w:rsidRDefault="009B27F9" w:rsidP="00A013D7">
            <w:pPr>
              <w:rPr>
                <w:noProof/>
              </w:rPr>
            </w:pPr>
            <w:r w:rsidRPr="00FC15CB">
              <w:rPr>
                <w:noProof/>
              </w:rPr>
              <w:t>3</w:t>
            </w:r>
            <w:r>
              <w:rPr>
                <w:noProof/>
              </w:rPr>
              <w:t xml:space="preserve"> Credits</w:t>
            </w:r>
          </w:p>
        </w:tc>
      </w:tr>
      <w:tr w:rsidR="009B27F9" w:rsidRPr="004B4E06" w14:paraId="5066ED7F" w14:textId="77777777" w:rsidTr="00274D8B">
        <w:trPr>
          <w:cantSplit/>
        </w:trPr>
        <w:tc>
          <w:tcPr>
            <w:tcW w:w="11255" w:type="dxa"/>
            <w:gridSpan w:val="6"/>
            <w:tcBorders>
              <w:bottom w:val="single" w:sz="4" w:space="0" w:color="auto"/>
            </w:tcBorders>
          </w:tcPr>
          <w:p w14:paraId="5B511386" w14:textId="77777777" w:rsidR="009B27F9" w:rsidRPr="00281CE1" w:rsidRDefault="009B27F9" w:rsidP="00A013D7">
            <w:pPr>
              <w:rPr>
                <w:noProof/>
                <w:sz w:val="18"/>
                <w:szCs w:val="18"/>
              </w:rPr>
            </w:pPr>
          </w:p>
        </w:tc>
      </w:tr>
    </w:tbl>
    <w:p w14:paraId="17B1F79B" w14:textId="77777777" w:rsidR="009B27F9" w:rsidRDefault="009B27F9" w:rsidP="00F53648">
      <w:pPr>
        <w:pStyle w:val="Heading2"/>
        <w:rPr>
          <w:rStyle w:val="Heading2Char"/>
          <w:noProof/>
        </w:rPr>
      </w:pPr>
    </w:p>
    <w:p w14:paraId="2174C05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D3B8461" w14:textId="77777777" w:rsidTr="00274D8B">
        <w:trPr>
          <w:cantSplit/>
        </w:trPr>
        <w:tc>
          <w:tcPr>
            <w:tcW w:w="1550" w:type="dxa"/>
          </w:tcPr>
          <w:p w14:paraId="17029016" w14:textId="77777777" w:rsidR="009B27F9" w:rsidRPr="00FE604B" w:rsidRDefault="009B27F9" w:rsidP="00A013D7">
            <w:pPr>
              <w:rPr>
                <w:b/>
                <w:noProof/>
              </w:rPr>
            </w:pPr>
            <w:r w:rsidRPr="00FC15CB">
              <w:rPr>
                <w:b/>
                <w:noProof/>
              </w:rPr>
              <w:lastRenderedPageBreak/>
              <w:t>32655</w:t>
            </w:r>
          </w:p>
        </w:tc>
        <w:tc>
          <w:tcPr>
            <w:tcW w:w="1550" w:type="dxa"/>
          </w:tcPr>
          <w:p w14:paraId="585E595B" w14:textId="77777777" w:rsidR="009B27F9" w:rsidRPr="004B4E06" w:rsidRDefault="009B27F9" w:rsidP="00A013D7">
            <w:pPr>
              <w:rPr>
                <w:b/>
                <w:noProof/>
              </w:rPr>
            </w:pPr>
            <w:r w:rsidRPr="00FC15CB">
              <w:rPr>
                <w:b/>
                <w:noProof/>
              </w:rPr>
              <w:t>COMM</w:t>
            </w:r>
          </w:p>
        </w:tc>
        <w:tc>
          <w:tcPr>
            <w:tcW w:w="1950" w:type="dxa"/>
          </w:tcPr>
          <w:p w14:paraId="3696EF32" w14:textId="77777777" w:rsidR="009B27F9" w:rsidRPr="004B4E06" w:rsidRDefault="009B27F9" w:rsidP="00A013D7">
            <w:pPr>
              <w:rPr>
                <w:b/>
                <w:noProof/>
              </w:rPr>
            </w:pPr>
            <w:r w:rsidRPr="00FC15CB">
              <w:rPr>
                <w:b/>
                <w:noProof/>
              </w:rPr>
              <w:t>COMMRC</w:t>
            </w:r>
            <w:r>
              <w:rPr>
                <w:b/>
                <w:noProof/>
              </w:rPr>
              <w:t xml:space="preserve"> </w:t>
            </w:r>
            <w:r w:rsidRPr="00FC15CB">
              <w:rPr>
                <w:b/>
                <w:noProof/>
              </w:rPr>
              <w:t>1170</w:t>
            </w:r>
          </w:p>
        </w:tc>
        <w:tc>
          <w:tcPr>
            <w:tcW w:w="4277" w:type="dxa"/>
            <w:gridSpan w:val="2"/>
          </w:tcPr>
          <w:p w14:paraId="576323A9" w14:textId="77777777" w:rsidR="009B27F9" w:rsidRPr="004B4E06" w:rsidRDefault="009B27F9" w:rsidP="00A013D7">
            <w:pPr>
              <w:rPr>
                <w:b/>
                <w:noProof/>
              </w:rPr>
            </w:pPr>
            <w:r w:rsidRPr="00FC15CB">
              <w:rPr>
                <w:b/>
                <w:noProof/>
              </w:rPr>
              <w:t>CROSS CULTURAL COMMUNICATION</w:t>
            </w:r>
          </w:p>
        </w:tc>
        <w:tc>
          <w:tcPr>
            <w:tcW w:w="1928" w:type="dxa"/>
          </w:tcPr>
          <w:p w14:paraId="115BE3B6" w14:textId="77777777" w:rsidR="009B27F9" w:rsidRPr="004B4E06" w:rsidRDefault="009B27F9" w:rsidP="00A013D7">
            <w:pPr>
              <w:rPr>
                <w:noProof/>
              </w:rPr>
            </w:pPr>
            <w:r w:rsidRPr="00FC15CB">
              <w:rPr>
                <w:noProof/>
              </w:rPr>
              <w:t xml:space="preserve">Yao,Weiming </w:t>
            </w:r>
          </w:p>
        </w:tc>
      </w:tr>
      <w:tr w:rsidR="009B27F9" w:rsidRPr="004B4E06" w14:paraId="53B9A593" w14:textId="77777777" w:rsidTr="00274D8B">
        <w:trPr>
          <w:cantSplit/>
        </w:trPr>
        <w:tc>
          <w:tcPr>
            <w:tcW w:w="1550" w:type="dxa"/>
          </w:tcPr>
          <w:p w14:paraId="3F5226C0" w14:textId="77777777" w:rsidR="009B27F9" w:rsidRPr="004B4E06" w:rsidRDefault="009B27F9" w:rsidP="00A013D7">
            <w:pPr>
              <w:rPr>
                <w:noProof/>
              </w:rPr>
            </w:pPr>
          </w:p>
        </w:tc>
        <w:tc>
          <w:tcPr>
            <w:tcW w:w="1550" w:type="dxa"/>
          </w:tcPr>
          <w:p w14:paraId="4DA55F5A"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5C47E419" w14:textId="77777777" w:rsidR="009B27F9" w:rsidRPr="004B4E06" w:rsidRDefault="009B27F9" w:rsidP="00A013D7">
            <w:pPr>
              <w:rPr>
                <w:noProof/>
              </w:rPr>
            </w:pPr>
            <w:r w:rsidRPr="00FC15CB">
              <w:rPr>
                <w:noProof/>
              </w:rPr>
              <w:t>MWF</w:t>
            </w:r>
          </w:p>
        </w:tc>
        <w:tc>
          <w:tcPr>
            <w:tcW w:w="2638" w:type="dxa"/>
          </w:tcPr>
          <w:p w14:paraId="4D067C35"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0CD7D107" w14:textId="77777777" w:rsidR="009B27F9" w:rsidRPr="004B4E06" w:rsidRDefault="009B27F9" w:rsidP="00A013D7">
            <w:pPr>
              <w:rPr>
                <w:noProof/>
              </w:rPr>
            </w:pPr>
            <w:r w:rsidRPr="000B3158">
              <w:rPr>
                <w:noProof/>
              </w:rPr>
              <w:t>WWPH 4165</w:t>
            </w:r>
          </w:p>
        </w:tc>
        <w:tc>
          <w:tcPr>
            <w:tcW w:w="1928" w:type="dxa"/>
          </w:tcPr>
          <w:p w14:paraId="4E7AAFDE" w14:textId="77777777" w:rsidR="009B27F9" w:rsidRPr="004B4E06" w:rsidRDefault="009B27F9" w:rsidP="00A013D7">
            <w:pPr>
              <w:rPr>
                <w:noProof/>
              </w:rPr>
            </w:pPr>
            <w:r w:rsidRPr="00FC15CB">
              <w:rPr>
                <w:noProof/>
              </w:rPr>
              <w:t>3</w:t>
            </w:r>
            <w:r>
              <w:rPr>
                <w:noProof/>
              </w:rPr>
              <w:t xml:space="preserve"> Credits</w:t>
            </w:r>
          </w:p>
        </w:tc>
      </w:tr>
      <w:tr w:rsidR="009B27F9" w:rsidRPr="004B4E06" w14:paraId="0A316C68" w14:textId="77777777" w:rsidTr="00274D8B">
        <w:trPr>
          <w:cantSplit/>
        </w:trPr>
        <w:tc>
          <w:tcPr>
            <w:tcW w:w="11255" w:type="dxa"/>
            <w:gridSpan w:val="6"/>
            <w:tcBorders>
              <w:bottom w:val="single" w:sz="4" w:space="0" w:color="auto"/>
            </w:tcBorders>
          </w:tcPr>
          <w:p w14:paraId="1411CEA6" w14:textId="77777777" w:rsidR="009B27F9" w:rsidRPr="00281CE1" w:rsidRDefault="009B27F9" w:rsidP="00A013D7">
            <w:pPr>
              <w:rPr>
                <w:noProof/>
                <w:sz w:val="18"/>
                <w:szCs w:val="18"/>
              </w:rPr>
            </w:pPr>
          </w:p>
        </w:tc>
      </w:tr>
    </w:tbl>
    <w:p w14:paraId="25188ACE" w14:textId="77777777" w:rsidR="009B27F9" w:rsidRDefault="009B27F9" w:rsidP="00A013D7">
      <w:pPr>
        <w:rPr>
          <w:noProof/>
        </w:rPr>
      </w:pPr>
    </w:p>
    <w:p w14:paraId="3991BD14" w14:textId="77777777" w:rsidR="009B27F9" w:rsidRDefault="009B27F9" w:rsidP="00F53648">
      <w:pPr>
        <w:pStyle w:val="Heading2"/>
        <w:rPr>
          <w:rStyle w:val="Heading2Char"/>
          <w:noProof/>
        </w:rPr>
      </w:pPr>
      <w:bookmarkStart w:id="13" w:name="_Toc100221049"/>
      <w:r w:rsidRPr="00FC15CB">
        <w:rPr>
          <w:noProof/>
        </w:rPr>
        <w:t>Chinese</w:t>
      </w:r>
      <w:bookmarkEnd w:id="13"/>
    </w:p>
    <w:p w14:paraId="270F839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FB58FD7" w14:textId="77777777" w:rsidTr="00274D8B">
        <w:trPr>
          <w:cantSplit/>
        </w:trPr>
        <w:tc>
          <w:tcPr>
            <w:tcW w:w="1550" w:type="dxa"/>
          </w:tcPr>
          <w:p w14:paraId="193894E6" w14:textId="77777777" w:rsidR="009B27F9" w:rsidRPr="00FE604B" w:rsidRDefault="009B27F9" w:rsidP="00A013D7">
            <w:pPr>
              <w:rPr>
                <w:b/>
                <w:noProof/>
              </w:rPr>
            </w:pPr>
            <w:r w:rsidRPr="00FC15CB">
              <w:rPr>
                <w:b/>
                <w:noProof/>
              </w:rPr>
              <w:t>16993</w:t>
            </w:r>
          </w:p>
        </w:tc>
        <w:tc>
          <w:tcPr>
            <w:tcW w:w="1550" w:type="dxa"/>
          </w:tcPr>
          <w:p w14:paraId="2AB4E8E3" w14:textId="77777777" w:rsidR="009B27F9" w:rsidRPr="004B4E06" w:rsidRDefault="009B27F9" w:rsidP="00A013D7">
            <w:pPr>
              <w:rPr>
                <w:b/>
                <w:noProof/>
              </w:rPr>
            </w:pPr>
            <w:r w:rsidRPr="00FC15CB">
              <w:rPr>
                <w:b/>
                <w:noProof/>
              </w:rPr>
              <w:t>EAS</w:t>
            </w:r>
          </w:p>
        </w:tc>
        <w:tc>
          <w:tcPr>
            <w:tcW w:w="1950" w:type="dxa"/>
          </w:tcPr>
          <w:p w14:paraId="7957222E" w14:textId="77777777" w:rsidR="009B27F9" w:rsidRPr="004B4E06" w:rsidRDefault="009B27F9" w:rsidP="00A013D7">
            <w:pPr>
              <w:rPr>
                <w:b/>
                <w:noProof/>
              </w:rPr>
            </w:pPr>
            <w:r w:rsidRPr="00FC15CB">
              <w:rPr>
                <w:b/>
                <w:noProof/>
              </w:rPr>
              <w:t>CHIN</w:t>
            </w:r>
            <w:r>
              <w:rPr>
                <w:b/>
                <w:noProof/>
              </w:rPr>
              <w:t xml:space="preserve"> </w:t>
            </w:r>
            <w:r w:rsidRPr="00FC15CB">
              <w:rPr>
                <w:b/>
                <w:noProof/>
              </w:rPr>
              <w:t>0002</w:t>
            </w:r>
          </w:p>
        </w:tc>
        <w:tc>
          <w:tcPr>
            <w:tcW w:w="4277" w:type="dxa"/>
            <w:gridSpan w:val="2"/>
          </w:tcPr>
          <w:p w14:paraId="1EC73720" w14:textId="77777777" w:rsidR="009B27F9" w:rsidRPr="004B4E06" w:rsidRDefault="009B27F9" w:rsidP="00A013D7">
            <w:pPr>
              <w:rPr>
                <w:b/>
                <w:noProof/>
              </w:rPr>
            </w:pPr>
            <w:r w:rsidRPr="00FC15CB">
              <w:rPr>
                <w:b/>
                <w:noProof/>
              </w:rPr>
              <w:t>FIRST YEAR CHINESE 2</w:t>
            </w:r>
          </w:p>
        </w:tc>
        <w:tc>
          <w:tcPr>
            <w:tcW w:w="1928" w:type="dxa"/>
          </w:tcPr>
          <w:p w14:paraId="5B9A7634" w14:textId="77777777" w:rsidR="009B27F9" w:rsidRPr="004B4E06" w:rsidRDefault="009B27F9" w:rsidP="00A013D7">
            <w:pPr>
              <w:rPr>
                <w:noProof/>
              </w:rPr>
            </w:pPr>
            <w:r w:rsidRPr="00FC15CB">
              <w:rPr>
                <w:noProof/>
              </w:rPr>
              <w:t xml:space="preserve">Cheng,Bei </w:t>
            </w:r>
          </w:p>
        </w:tc>
      </w:tr>
      <w:tr w:rsidR="009B27F9" w:rsidRPr="004B4E06" w14:paraId="78F86B40" w14:textId="77777777" w:rsidTr="00274D8B">
        <w:trPr>
          <w:cantSplit/>
        </w:trPr>
        <w:tc>
          <w:tcPr>
            <w:tcW w:w="1550" w:type="dxa"/>
          </w:tcPr>
          <w:p w14:paraId="035C1AFA" w14:textId="77777777" w:rsidR="009B27F9" w:rsidRPr="004B4E06" w:rsidRDefault="009B27F9" w:rsidP="00A013D7">
            <w:pPr>
              <w:rPr>
                <w:noProof/>
              </w:rPr>
            </w:pPr>
          </w:p>
        </w:tc>
        <w:tc>
          <w:tcPr>
            <w:tcW w:w="1550" w:type="dxa"/>
          </w:tcPr>
          <w:p w14:paraId="7F83A38F"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7826B4BC" w14:textId="77777777" w:rsidR="009B27F9" w:rsidRPr="004B4E06" w:rsidRDefault="009B27F9" w:rsidP="00A013D7">
            <w:pPr>
              <w:rPr>
                <w:noProof/>
              </w:rPr>
            </w:pPr>
            <w:r w:rsidRPr="00FC15CB">
              <w:rPr>
                <w:noProof/>
              </w:rPr>
              <w:t>TTh</w:t>
            </w:r>
          </w:p>
        </w:tc>
        <w:tc>
          <w:tcPr>
            <w:tcW w:w="2638" w:type="dxa"/>
          </w:tcPr>
          <w:p w14:paraId="7FF08003"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486BECB3" w14:textId="77777777" w:rsidR="009B27F9" w:rsidRPr="004B4E06" w:rsidRDefault="009B27F9" w:rsidP="00A013D7">
            <w:pPr>
              <w:rPr>
                <w:noProof/>
              </w:rPr>
            </w:pPr>
            <w:r w:rsidRPr="000B3158">
              <w:rPr>
                <w:noProof/>
              </w:rPr>
              <w:t>WWPH 4165</w:t>
            </w:r>
          </w:p>
        </w:tc>
        <w:tc>
          <w:tcPr>
            <w:tcW w:w="1928" w:type="dxa"/>
          </w:tcPr>
          <w:p w14:paraId="6F64615F" w14:textId="77777777" w:rsidR="009B27F9" w:rsidRPr="004B4E06" w:rsidRDefault="009B27F9" w:rsidP="00A013D7">
            <w:pPr>
              <w:rPr>
                <w:noProof/>
              </w:rPr>
            </w:pPr>
            <w:r w:rsidRPr="00FC15CB">
              <w:rPr>
                <w:noProof/>
              </w:rPr>
              <w:t>5</w:t>
            </w:r>
            <w:r>
              <w:rPr>
                <w:noProof/>
              </w:rPr>
              <w:t xml:space="preserve"> Credits</w:t>
            </w:r>
          </w:p>
        </w:tc>
      </w:tr>
      <w:tr w:rsidR="009B27F9" w:rsidRPr="004B4E06" w14:paraId="0241237B" w14:textId="77777777" w:rsidTr="00274D8B">
        <w:trPr>
          <w:cantSplit/>
        </w:trPr>
        <w:tc>
          <w:tcPr>
            <w:tcW w:w="11255" w:type="dxa"/>
            <w:gridSpan w:val="6"/>
            <w:tcBorders>
              <w:bottom w:val="single" w:sz="4" w:space="0" w:color="auto"/>
            </w:tcBorders>
          </w:tcPr>
          <w:p w14:paraId="6D376C42" w14:textId="77777777" w:rsidR="009B27F9" w:rsidRPr="00281CE1" w:rsidRDefault="009B27F9" w:rsidP="00A013D7">
            <w:pPr>
              <w:rPr>
                <w:noProof/>
                <w:sz w:val="18"/>
                <w:szCs w:val="18"/>
              </w:rPr>
            </w:pPr>
          </w:p>
        </w:tc>
      </w:tr>
    </w:tbl>
    <w:p w14:paraId="17FAD0C5" w14:textId="77777777" w:rsidR="009B27F9" w:rsidRDefault="009B27F9" w:rsidP="00F53648">
      <w:pPr>
        <w:pStyle w:val="Heading2"/>
        <w:rPr>
          <w:rStyle w:val="Heading2Char"/>
          <w:noProof/>
        </w:rPr>
      </w:pPr>
    </w:p>
    <w:p w14:paraId="0C27DA0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F1A89DC" w14:textId="77777777" w:rsidTr="00274D8B">
        <w:trPr>
          <w:cantSplit/>
        </w:trPr>
        <w:tc>
          <w:tcPr>
            <w:tcW w:w="1550" w:type="dxa"/>
          </w:tcPr>
          <w:p w14:paraId="6FE51650" w14:textId="77777777" w:rsidR="009B27F9" w:rsidRPr="00FE604B" w:rsidRDefault="009B27F9" w:rsidP="00A013D7">
            <w:pPr>
              <w:rPr>
                <w:b/>
                <w:noProof/>
              </w:rPr>
            </w:pPr>
            <w:r w:rsidRPr="00FC15CB">
              <w:rPr>
                <w:b/>
                <w:noProof/>
              </w:rPr>
              <w:t>10427</w:t>
            </w:r>
          </w:p>
        </w:tc>
        <w:tc>
          <w:tcPr>
            <w:tcW w:w="1550" w:type="dxa"/>
          </w:tcPr>
          <w:p w14:paraId="4295E2FD" w14:textId="77777777" w:rsidR="009B27F9" w:rsidRPr="004B4E06" w:rsidRDefault="009B27F9" w:rsidP="00A013D7">
            <w:pPr>
              <w:rPr>
                <w:b/>
                <w:noProof/>
              </w:rPr>
            </w:pPr>
            <w:r w:rsidRPr="00FC15CB">
              <w:rPr>
                <w:b/>
                <w:noProof/>
              </w:rPr>
              <w:t>EAS</w:t>
            </w:r>
          </w:p>
        </w:tc>
        <w:tc>
          <w:tcPr>
            <w:tcW w:w="1950" w:type="dxa"/>
          </w:tcPr>
          <w:p w14:paraId="0B31DB5B" w14:textId="77777777" w:rsidR="009B27F9" w:rsidRPr="004B4E06" w:rsidRDefault="009B27F9" w:rsidP="00A013D7">
            <w:pPr>
              <w:rPr>
                <w:b/>
                <w:noProof/>
              </w:rPr>
            </w:pPr>
            <w:r w:rsidRPr="00FC15CB">
              <w:rPr>
                <w:b/>
                <w:noProof/>
              </w:rPr>
              <w:t>CHIN</w:t>
            </w:r>
            <w:r>
              <w:rPr>
                <w:b/>
                <w:noProof/>
              </w:rPr>
              <w:t xml:space="preserve"> </w:t>
            </w:r>
            <w:r w:rsidRPr="00FC15CB">
              <w:rPr>
                <w:b/>
                <w:noProof/>
              </w:rPr>
              <w:t>0004</w:t>
            </w:r>
          </w:p>
        </w:tc>
        <w:tc>
          <w:tcPr>
            <w:tcW w:w="4277" w:type="dxa"/>
            <w:gridSpan w:val="2"/>
          </w:tcPr>
          <w:p w14:paraId="12B8E490" w14:textId="77777777" w:rsidR="009B27F9" w:rsidRPr="004B4E06" w:rsidRDefault="009B27F9" w:rsidP="00A013D7">
            <w:pPr>
              <w:rPr>
                <w:b/>
                <w:noProof/>
              </w:rPr>
            </w:pPr>
            <w:r w:rsidRPr="00FC15CB">
              <w:rPr>
                <w:b/>
                <w:noProof/>
              </w:rPr>
              <w:t>SECOND YEAR CHINESE 2</w:t>
            </w:r>
          </w:p>
        </w:tc>
        <w:tc>
          <w:tcPr>
            <w:tcW w:w="1928" w:type="dxa"/>
          </w:tcPr>
          <w:p w14:paraId="5A252C1F" w14:textId="77777777" w:rsidR="009B27F9" w:rsidRPr="004B4E06" w:rsidRDefault="009B27F9" w:rsidP="00A013D7">
            <w:pPr>
              <w:rPr>
                <w:noProof/>
              </w:rPr>
            </w:pPr>
            <w:r w:rsidRPr="00FC15CB">
              <w:rPr>
                <w:noProof/>
              </w:rPr>
              <w:t xml:space="preserve">Hsieh,Wan Ching </w:t>
            </w:r>
          </w:p>
        </w:tc>
      </w:tr>
      <w:tr w:rsidR="009B27F9" w:rsidRPr="004B4E06" w14:paraId="4D295E64" w14:textId="77777777" w:rsidTr="00274D8B">
        <w:trPr>
          <w:cantSplit/>
        </w:trPr>
        <w:tc>
          <w:tcPr>
            <w:tcW w:w="1550" w:type="dxa"/>
          </w:tcPr>
          <w:p w14:paraId="1827ACA5" w14:textId="77777777" w:rsidR="009B27F9" w:rsidRPr="004B4E06" w:rsidRDefault="009B27F9" w:rsidP="00A013D7">
            <w:pPr>
              <w:rPr>
                <w:noProof/>
              </w:rPr>
            </w:pPr>
          </w:p>
        </w:tc>
        <w:tc>
          <w:tcPr>
            <w:tcW w:w="1550" w:type="dxa"/>
          </w:tcPr>
          <w:p w14:paraId="4516E2C0" w14:textId="77777777" w:rsidR="009B27F9" w:rsidRPr="00281CE1" w:rsidRDefault="009B27F9" w:rsidP="00A013D7">
            <w:pPr>
              <w:rPr>
                <w:noProof/>
              </w:rPr>
            </w:pPr>
            <w:r w:rsidRPr="00281CE1">
              <w:rPr>
                <w:noProof/>
              </w:rPr>
              <w:t xml:space="preserve">Meets Reqs:  </w:t>
            </w:r>
          </w:p>
        </w:tc>
        <w:tc>
          <w:tcPr>
            <w:tcW w:w="1950" w:type="dxa"/>
          </w:tcPr>
          <w:p w14:paraId="1A05AB0E" w14:textId="77777777" w:rsidR="009B27F9" w:rsidRPr="004B4E06" w:rsidRDefault="009B27F9" w:rsidP="00A013D7">
            <w:pPr>
              <w:rPr>
                <w:noProof/>
              </w:rPr>
            </w:pPr>
            <w:r w:rsidRPr="00FC15CB">
              <w:rPr>
                <w:noProof/>
              </w:rPr>
              <w:t>TTh</w:t>
            </w:r>
          </w:p>
        </w:tc>
        <w:tc>
          <w:tcPr>
            <w:tcW w:w="2638" w:type="dxa"/>
          </w:tcPr>
          <w:p w14:paraId="6680009D"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57A480A5" w14:textId="77777777" w:rsidR="009B27F9" w:rsidRPr="004B4E06" w:rsidRDefault="009B27F9" w:rsidP="00A013D7">
            <w:pPr>
              <w:rPr>
                <w:noProof/>
              </w:rPr>
            </w:pPr>
            <w:r w:rsidRPr="000B3158">
              <w:rPr>
                <w:noProof/>
              </w:rPr>
              <w:t>WWPH 4165</w:t>
            </w:r>
          </w:p>
        </w:tc>
        <w:tc>
          <w:tcPr>
            <w:tcW w:w="1928" w:type="dxa"/>
          </w:tcPr>
          <w:p w14:paraId="5CE80C36" w14:textId="77777777" w:rsidR="009B27F9" w:rsidRPr="004B4E06" w:rsidRDefault="009B27F9" w:rsidP="00A013D7">
            <w:pPr>
              <w:rPr>
                <w:noProof/>
              </w:rPr>
            </w:pPr>
            <w:r w:rsidRPr="00FC15CB">
              <w:rPr>
                <w:noProof/>
              </w:rPr>
              <w:t>5</w:t>
            </w:r>
            <w:r>
              <w:rPr>
                <w:noProof/>
              </w:rPr>
              <w:t xml:space="preserve"> Credits</w:t>
            </w:r>
          </w:p>
        </w:tc>
      </w:tr>
      <w:tr w:rsidR="009B27F9" w:rsidRPr="004B4E06" w14:paraId="56E63A07" w14:textId="77777777" w:rsidTr="00274D8B">
        <w:trPr>
          <w:cantSplit/>
        </w:trPr>
        <w:tc>
          <w:tcPr>
            <w:tcW w:w="11255" w:type="dxa"/>
            <w:gridSpan w:val="6"/>
            <w:tcBorders>
              <w:bottom w:val="single" w:sz="4" w:space="0" w:color="auto"/>
            </w:tcBorders>
          </w:tcPr>
          <w:p w14:paraId="4716F5F3" w14:textId="77777777" w:rsidR="009B27F9" w:rsidRPr="00281CE1" w:rsidRDefault="009B27F9" w:rsidP="00A013D7">
            <w:pPr>
              <w:rPr>
                <w:noProof/>
                <w:sz w:val="18"/>
                <w:szCs w:val="18"/>
              </w:rPr>
            </w:pPr>
          </w:p>
        </w:tc>
      </w:tr>
    </w:tbl>
    <w:p w14:paraId="594CF4B6" w14:textId="77777777" w:rsidR="009B27F9" w:rsidRDefault="009B27F9" w:rsidP="00F53648">
      <w:pPr>
        <w:pStyle w:val="Heading2"/>
        <w:rPr>
          <w:rStyle w:val="Heading2Char"/>
          <w:noProof/>
        </w:rPr>
      </w:pPr>
    </w:p>
    <w:p w14:paraId="7854BF9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2E6B236" w14:textId="77777777" w:rsidTr="00274D8B">
        <w:trPr>
          <w:cantSplit/>
        </w:trPr>
        <w:tc>
          <w:tcPr>
            <w:tcW w:w="1550" w:type="dxa"/>
          </w:tcPr>
          <w:p w14:paraId="6647A72D" w14:textId="77777777" w:rsidR="009B27F9" w:rsidRPr="00FE604B" w:rsidRDefault="009B27F9" w:rsidP="00A013D7">
            <w:pPr>
              <w:rPr>
                <w:b/>
                <w:noProof/>
              </w:rPr>
            </w:pPr>
            <w:r w:rsidRPr="00FC15CB">
              <w:rPr>
                <w:b/>
                <w:noProof/>
              </w:rPr>
              <w:t>29625</w:t>
            </w:r>
          </w:p>
        </w:tc>
        <w:tc>
          <w:tcPr>
            <w:tcW w:w="1550" w:type="dxa"/>
          </w:tcPr>
          <w:p w14:paraId="65E54B94" w14:textId="77777777" w:rsidR="009B27F9" w:rsidRPr="004B4E06" w:rsidRDefault="009B27F9" w:rsidP="00A013D7">
            <w:pPr>
              <w:rPr>
                <w:b/>
                <w:noProof/>
              </w:rPr>
            </w:pPr>
            <w:r w:rsidRPr="00FC15CB">
              <w:rPr>
                <w:b/>
                <w:noProof/>
              </w:rPr>
              <w:t>EAS</w:t>
            </w:r>
          </w:p>
        </w:tc>
        <w:tc>
          <w:tcPr>
            <w:tcW w:w="1950" w:type="dxa"/>
          </w:tcPr>
          <w:p w14:paraId="28914BA0" w14:textId="77777777" w:rsidR="009B27F9" w:rsidRPr="004B4E06" w:rsidRDefault="009B27F9" w:rsidP="00A013D7">
            <w:pPr>
              <w:rPr>
                <w:b/>
                <w:noProof/>
              </w:rPr>
            </w:pPr>
            <w:r w:rsidRPr="00FC15CB">
              <w:rPr>
                <w:b/>
                <w:noProof/>
              </w:rPr>
              <w:t>CHIN</w:t>
            </w:r>
            <w:r>
              <w:rPr>
                <w:b/>
                <w:noProof/>
              </w:rPr>
              <w:t xml:space="preserve"> </w:t>
            </w:r>
            <w:r w:rsidRPr="00FC15CB">
              <w:rPr>
                <w:b/>
                <w:noProof/>
              </w:rPr>
              <w:t>0007</w:t>
            </w:r>
          </w:p>
        </w:tc>
        <w:tc>
          <w:tcPr>
            <w:tcW w:w="4277" w:type="dxa"/>
            <w:gridSpan w:val="2"/>
          </w:tcPr>
          <w:p w14:paraId="690F1150" w14:textId="77777777" w:rsidR="009B27F9" w:rsidRPr="004B4E06" w:rsidRDefault="009B27F9" w:rsidP="00A013D7">
            <w:pPr>
              <w:rPr>
                <w:b/>
                <w:noProof/>
              </w:rPr>
            </w:pPr>
            <w:r w:rsidRPr="00FC15CB">
              <w:rPr>
                <w:b/>
                <w:noProof/>
              </w:rPr>
              <w:t>INTRO TO CHIN CIVLZ &amp; CULTURE</w:t>
            </w:r>
          </w:p>
        </w:tc>
        <w:tc>
          <w:tcPr>
            <w:tcW w:w="1928" w:type="dxa"/>
          </w:tcPr>
          <w:p w14:paraId="02182240" w14:textId="77777777" w:rsidR="009B27F9" w:rsidRPr="004B4E06" w:rsidRDefault="009B27F9" w:rsidP="00A013D7">
            <w:pPr>
              <w:rPr>
                <w:noProof/>
              </w:rPr>
            </w:pPr>
            <w:r w:rsidRPr="00FC15CB">
              <w:rPr>
                <w:noProof/>
              </w:rPr>
              <w:t xml:space="preserve">Qin,Ying </w:t>
            </w:r>
          </w:p>
        </w:tc>
      </w:tr>
      <w:tr w:rsidR="009B27F9" w:rsidRPr="004B4E06" w14:paraId="7CC4EBBE" w14:textId="77777777" w:rsidTr="00274D8B">
        <w:trPr>
          <w:cantSplit/>
        </w:trPr>
        <w:tc>
          <w:tcPr>
            <w:tcW w:w="1550" w:type="dxa"/>
          </w:tcPr>
          <w:p w14:paraId="174FADF8" w14:textId="77777777" w:rsidR="009B27F9" w:rsidRPr="004B4E06" w:rsidRDefault="009B27F9" w:rsidP="00A013D7">
            <w:pPr>
              <w:rPr>
                <w:noProof/>
              </w:rPr>
            </w:pPr>
          </w:p>
        </w:tc>
        <w:tc>
          <w:tcPr>
            <w:tcW w:w="1550" w:type="dxa"/>
          </w:tcPr>
          <w:p w14:paraId="66D1C04F"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17CB7FE7" w14:textId="77777777" w:rsidR="009B27F9" w:rsidRPr="004B4E06" w:rsidRDefault="009B27F9" w:rsidP="00A013D7">
            <w:pPr>
              <w:rPr>
                <w:noProof/>
              </w:rPr>
            </w:pPr>
            <w:r w:rsidRPr="00FC15CB">
              <w:rPr>
                <w:noProof/>
              </w:rPr>
              <w:t>TTh</w:t>
            </w:r>
          </w:p>
        </w:tc>
        <w:tc>
          <w:tcPr>
            <w:tcW w:w="2638" w:type="dxa"/>
          </w:tcPr>
          <w:p w14:paraId="74F6754A"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2DFE96D0" w14:textId="77777777" w:rsidR="009B27F9" w:rsidRPr="004B4E06" w:rsidRDefault="009B27F9" w:rsidP="00A013D7">
            <w:pPr>
              <w:rPr>
                <w:noProof/>
              </w:rPr>
            </w:pPr>
            <w:r w:rsidRPr="000B3158">
              <w:rPr>
                <w:noProof/>
              </w:rPr>
              <w:t>WWPH 4165</w:t>
            </w:r>
          </w:p>
        </w:tc>
        <w:tc>
          <w:tcPr>
            <w:tcW w:w="1928" w:type="dxa"/>
          </w:tcPr>
          <w:p w14:paraId="1AEC7804" w14:textId="77777777" w:rsidR="009B27F9" w:rsidRPr="004B4E06" w:rsidRDefault="009B27F9" w:rsidP="00A013D7">
            <w:pPr>
              <w:rPr>
                <w:noProof/>
              </w:rPr>
            </w:pPr>
            <w:r w:rsidRPr="00FC15CB">
              <w:rPr>
                <w:noProof/>
              </w:rPr>
              <w:t>3</w:t>
            </w:r>
            <w:r>
              <w:rPr>
                <w:noProof/>
              </w:rPr>
              <w:t xml:space="preserve"> Credits</w:t>
            </w:r>
          </w:p>
        </w:tc>
      </w:tr>
      <w:tr w:rsidR="009B27F9" w:rsidRPr="004B4E06" w14:paraId="5009A5DE" w14:textId="77777777" w:rsidTr="00274D8B">
        <w:trPr>
          <w:cantSplit/>
        </w:trPr>
        <w:tc>
          <w:tcPr>
            <w:tcW w:w="11255" w:type="dxa"/>
            <w:gridSpan w:val="6"/>
            <w:tcBorders>
              <w:bottom w:val="single" w:sz="4" w:space="0" w:color="auto"/>
            </w:tcBorders>
          </w:tcPr>
          <w:p w14:paraId="2994E45E" w14:textId="77777777" w:rsidR="009B27F9" w:rsidRPr="00281CE1" w:rsidRDefault="009B27F9" w:rsidP="00A013D7">
            <w:pPr>
              <w:rPr>
                <w:noProof/>
                <w:sz w:val="18"/>
                <w:szCs w:val="18"/>
              </w:rPr>
            </w:pPr>
          </w:p>
        </w:tc>
      </w:tr>
    </w:tbl>
    <w:p w14:paraId="1D2D0693" w14:textId="77777777" w:rsidR="009B27F9" w:rsidRDefault="009B27F9" w:rsidP="00F53648">
      <w:pPr>
        <w:pStyle w:val="Heading2"/>
        <w:rPr>
          <w:rStyle w:val="Heading2Char"/>
          <w:noProof/>
        </w:rPr>
      </w:pPr>
    </w:p>
    <w:p w14:paraId="6361EF7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5A0A3D0" w14:textId="77777777" w:rsidTr="00274D8B">
        <w:trPr>
          <w:cantSplit/>
        </w:trPr>
        <w:tc>
          <w:tcPr>
            <w:tcW w:w="1550" w:type="dxa"/>
          </w:tcPr>
          <w:p w14:paraId="3F2CC608" w14:textId="77777777" w:rsidR="009B27F9" w:rsidRPr="00FE604B" w:rsidRDefault="009B27F9" w:rsidP="00A013D7">
            <w:pPr>
              <w:rPr>
                <w:b/>
                <w:noProof/>
              </w:rPr>
            </w:pPr>
            <w:r w:rsidRPr="00FC15CB">
              <w:rPr>
                <w:b/>
                <w:noProof/>
              </w:rPr>
              <w:t>32743</w:t>
            </w:r>
          </w:p>
        </w:tc>
        <w:tc>
          <w:tcPr>
            <w:tcW w:w="1550" w:type="dxa"/>
          </w:tcPr>
          <w:p w14:paraId="33B5E8EA" w14:textId="77777777" w:rsidR="009B27F9" w:rsidRPr="004B4E06" w:rsidRDefault="009B27F9" w:rsidP="00A013D7">
            <w:pPr>
              <w:rPr>
                <w:b/>
                <w:noProof/>
              </w:rPr>
            </w:pPr>
            <w:r w:rsidRPr="00FC15CB">
              <w:rPr>
                <w:b/>
                <w:noProof/>
              </w:rPr>
              <w:t>EAS</w:t>
            </w:r>
          </w:p>
        </w:tc>
        <w:tc>
          <w:tcPr>
            <w:tcW w:w="1950" w:type="dxa"/>
          </w:tcPr>
          <w:p w14:paraId="64B521D6" w14:textId="77777777" w:rsidR="009B27F9" w:rsidRPr="004B4E06" w:rsidRDefault="009B27F9" w:rsidP="00A013D7">
            <w:pPr>
              <w:rPr>
                <w:b/>
                <w:noProof/>
              </w:rPr>
            </w:pPr>
            <w:r w:rsidRPr="00FC15CB">
              <w:rPr>
                <w:b/>
                <w:noProof/>
              </w:rPr>
              <w:t>CHIN</w:t>
            </w:r>
            <w:r>
              <w:rPr>
                <w:b/>
                <w:noProof/>
              </w:rPr>
              <w:t xml:space="preserve"> </w:t>
            </w:r>
            <w:r w:rsidRPr="00FC15CB">
              <w:rPr>
                <w:b/>
                <w:noProof/>
              </w:rPr>
              <w:t>0010</w:t>
            </w:r>
          </w:p>
        </w:tc>
        <w:tc>
          <w:tcPr>
            <w:tcW w:w="4277" w:type="dxa"/>
            <w:gridSpan w:val="2"/>
          </w:tcPr>
          <w:p w14:paraId="13DFFDDD" w14:textId="77777777" w:rsidR="009B27F9" w:rsidRPr="004B4E06" w:rsidRDefault="009B27F9" w:rsidP="00A013D7">
            <w:pPr>
              <w:rPr>
                <w:b/>
                <w:noProof/>
              </w:rPr>
            </w:pPr>
            <w:r w:rsidRPr="00FC15CB">
              <w:rPr>
                <w:b/>
                <w:noProof/>
              </w:rPr>
              <w:t>SPEC TOPICS: E. ASIAN POP CULT</w:t>
            </w:r>
          </w:p>
        </w:tc>
        <w:tc>
          <w:tcPr>
            <w:tcW w:w="1928" w:type="dxa"/>
          </w:tcPr>
          <w:p w14:paraId="131AC913" w14:textId="77777777" w:rsidR="009B27F9" w:rsidRPr="004B4E06" w:rsidRDefault="009B27F9" w:rsidP="00A013D7">
            <w:pPr>
              <w:rPr>
                <w:noProof/>
              </w:rPr>
            </w:pPr>
            <w:r w:rsidRPr="00FC15CB">
              <w:rPr>
                <w:noProof/>
              </w:rPr>
              <w:t xml:space="preserve">Shin,Seung-hwan </w:t>
            </w:r>
          </w:p>
        </w:tc>
      </w:tr>
      <w:tr w:rsidR="009B27F9" w:rsidRPr="004B4E06" w14:paraId="1AB6DFC0" w14:textId="77777777" w:rsidTr="00274D8B">
        <w:trPr>
          <w:cantSplit/>
        </w:trPr>
        <w:tc>
          <w:tcPr>
            <w:tcW w:w="1550" w:type="dxa"/>
          </w:tcPr>
          <w:p w14:paraId="7EB92818" w14:textId="77777777" w:rsidR="009B27F9" w:rsidRPr="004B4E06" w:rsidRDefault="009B27F9" w:rsidP="00A013D7">
            <w:pPr>
              <w:rPr>
                <w:noProof/>
              </w:rPr>
            </w:pPr>
          </w:p>
        </w:tc>
        <w:tc>
          <w:tcPr>
            <w:tcW w:w="1550" w:type="dxa"/>
          </w:tcPr>
          <w:p w14:paraId="20441024" w14:textId="77777777" w:rsidR="009B27F9" w:rsidRPr="00281CE1" w:rsidRDefault="009B27F9" w:rsidP="00A013D7">
            <w:pPr>
              <w:rPr>
                <w:noProof/>
              </w:rPr>
            </w:pPr>
            <w:r w:rsidRPr="00281CE1">
              <w:rPr>
                <w:noProof/>
              </w:rPr>
              <w:t xml:space="preserve">Meets Reqs:  </w:t>
            </w:r>
          </w:p>
        </w:tc>
        <w:tc>
          <w:tcPr>
            <w:tcW w:w="1950" w:type="dxa"/>
          </w:tcPr>
          <w:p w14:paraId="6E2BEC73" w14:textId="77777777" w:rsidR="009B27F9" w:rsidRPr="004B4E06" w:rsidRDefault="009B27F9" w:rsidP="00A013D7">
            <w:pPr>
              <w:rPr>
                <w:noProof/>
              </w:rPr>
            </w:pPr>
            <w:r w:rsidRPr="00FC15CB">
              <w:rPr>
                <w:noProof/>
              </w:rPr>
              <w:t>W</w:t>
            </w:r>
          </w:p>
        </w:tc>
        <w:tc>
          <w:tcPr>
            <w:tcW w:w="2638" w:type="dxa"/>
          </w:tcPr>
          <w:p w14:paraId="261ADA89" w14:textId="77777777" w:rsidR="009B27F9" w:rsidRPr="00281CE1" w:rsidRDefault="009B27F9" w:rsidP="00A013D7">
            <w:pPr>
              <w:rPr>
                <w:noProof/>
              </w:rPr>
            </w:pPr>
            <w:r w:rsidRPr="00FC15CB">
              <w:rPr>
                <w:noProof/>
              </w:rPr>
              <w:t>05:00 PM</w:t>
            </w:r>
            <w:r w:rsidRPr="00281CE1">
              <w:rPr>
                <w:noProof/>
              </w:rPr>
              <w:t xml:space="preserve"> to </w:t>
            </w:r>
            <w:r w:rsidRPr="00FC15CB">
              <w:rPr>
                <w:noProof/>
              </w:rPr>
              <w:t>05:50 PM</w:t>
            </w:r>
            <w:r w:rsidRPr="00281CE1">
              <w:rPr>
                <w:noProof/>
              </w:rPr>
              <w:t xml:space="preserve"> </w:t>
            </w:r>
          </w:p>
        </w:tc>
        <w:tc>
          <w:tcPr>
            <w:tcW w:w="1639" w:type="dxa"/>
          </w:tcPr>
          <w:p w14:paraId="6F3E7CD4" w14:textId="77777777" w:rsidR="009B27F9" w:rsidRPr="004B4E06" w:rsidRDefault="009B27F9" w:rsidP="00A013D7">
            <w:pPr>
              <w:rPr>
                <w:noProof/>
              </w:rPr>
            </w:pPr>
            <w:r w:rsidRPr="000B3158">
              <w:rPr>
                <w:noProof/>
              </w:rPr>
              <w:t>WWPH 4165</w:t>
            </w:r>
          </w:p>
        </w:tc>
        <w:tc>
          <w:tcPr>
            <w:tcW w:w="1928" w:type="dxa"/>
          </w:tcPr>
          <w:p w14:paraId="4B47C0A9" w14:textId="77777777" w:rsidR="009B27F9" w:rsidRPr="004B4E06" w:rsidRDefault="009B27F9" w:rsidP="00A013D7">
            <w:pPr>
              <w:rPr>
                <w:noProof/>
              </w:rPr>
            </w:pPr>
            <w:r w:rsidRPr="00FC15CB">
              <w:rPr>
                <w:noProof/>
              </w:rPr>
              <w:t>1</w:t>
            </w:r>
            <w:r>
              <w:rPr>
                <w:noProof/>
              </w:rPr>
              <w:t xml:space="preserve"> Credits</w:t>
            </w:r>
          </w:p>
        </w:tc>
      </w:tr>
      <w:tr w:rsidR="009B27F9" w:rsidRPr="004B4E06" w14:paraId="7EDBA8A9" w14:textId="77777777" w:rsidTr="00274D8B">
        <w:trPr>
          <w:cantSplit/>
        </w:trPr>
        <w:tc>
          <w:tcPr>
            <w:tcW w:w="11255" w:type="dxa"/>
            <w:gridSpan w:val="6"/>
            <w:tcBorders>
              <w:bottom w:val="single" w:sz="4" w:space="0" w:color="auto"/>
            </w:tcBorders>
          </w:tcPr>
          <w:p w14:paraId="74B27FBF" w14:textId="77777777" w:rsidR="009B27F9" w:rsidRPr="00281CE1" w:rsidRDefault="009B27F9" w:rsidP="00A013D7">
            <w:pPr>
              <w:rPr>
                <w:noProof/>
                <w:sz w:val="18"/>
                <w:szCs w:val="18"/>
              </w:rPr>
            </w:pPr>
          </w:p>
        </w:tc>
      </w:tr>
    </w:tbl>
    <w:p w14:paraId="4BE25959" w14:textId="77777777" w:rsidR="009B27F9" w:rsidRDefault="009B27F9" w:rsidP="00F53648">
      <w:pPr>
        <w:pStyle w:val="Heading2"/>
        <w:rPr>
          <w:rStyle w:val="Heading2Char"/>
          <w:noProof/>
        </w:rPr>
      </w:pPr>
    </w:p>
    <w:p w14:paraId="458A923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DD6746F" w14:textId="77777777" w:rsidTr="00274D8B">
        <w:trPr>
          <w:cantSplit/>
        </w:trPr>
        <w:tc>
          <w:tcPr>
            <w:tcW w:w="1550" w:type="dxa"/>
          </w:tcPr>
          <w:p w14:paraId="7017E427" w14:textId="77777777" w:rsidR="009B27F9" w:rsidRPr="00FE604B" w:rsidRDefault="009B27F9" w:rsidP="00A013D7">
            <w:pPr>
              <w:rPr>
                <w:b/>
                <w:noProof/>
              </w:rPr>
            </w:pPr>
            <w:r w:rsidRPr="00FC15CB">
              <w:rPr>
                <w:b/>
                <w:noProof/>
              </w:rPr>
              <w:t>24873</w:t>
            </w:r>
          </w:p>
        </w:tc>
        <w:tc>
          <w:tcPr>
            <w:tcW w:w="1550" w:type="dxa"/>
          </w:tcPr>
          <w:p w14:paraId="5F989165" w14:textId="77777777" w:rsidR="009B27F9" w:rsidRPr="004B4E06" w:rsidRDefault="009B27F9" w:rsidP="00A013D7">
            <w:pPr>
              <w:rPr>
                <w:b/>
                <w:noProof/>
              </w:rPr>
            </w:pPr>
            <w:r w:rsidRPr="00FC15CB">
              <w:rPr>
                <w:b/>
                <w:noProof/>
              </w:rPr>
              <w:t>EAS</w:t>
            </w:r>
          </w:p>
        </w:tc>
        <w:tc>
          <w:tcPr>
            <w:tcW w:w="1950" w:type="dxa"/>
          </w:tcPr>
          <w:p w14:paraId="7B0EB8D0" w14:textId="77777777" w:rsidR="009B27F9" w:rsidRPr="004B4E06" w:rsidRDefault="009B27F9" w:rsidP="00A013D7">
            <w:pPr>
              <w:rPr>
                <w:b/>
                <w:noProof/>
              </w:rPr>
            </w:pPr>
            <w:r w:rsidRPr="00FC15CB">
              <w:rPr>
                <w:b/>
                <w:noProof/>
              </w:rPr>
              <w:t>CHIN</w:t>
            </w:r>
            <w:r>
              <w:rPr>
                <w:b/>
                <w:noProof/>
              </w:rPr>
              <w:t xml:space="preserve"> </w:t>
            </w:r>
            <w:r w:rsidRPr="00FC15CB">
              <w:rPr>
                <w:b/>
                <w:noProof/>
              </w:rPr>
              <w:t>0081</w:t>
            </w:r>
          </w:p>
        </w:tc>
        <w:tc>
          <w:tcPr>
            <w:tcW w:w="4277" w:type="dxa"/>
            <w:gridSpan w:val="2"/>
          </w:tcPr>
          <w:p w14:paraId="7ED4FDB1" w14:textId="77777777" w:rsidR="009B27F9" w:rsidRPr="004B4E06" w:rsidRDefault="009B27F9" w:rsidP="00A013D7">
            <w:pPr>
              <w:rPr>
                <w:b/>
                <w:noProof/>
              </w:rPr>
            </w:pPr>
            <w:r w:rsidRPr="00FC15CB">
              <w:rPr>
                <w:b/>
                <w:noProof/>
              </w:rPr>
              <w:t>EAST ASIA IN THE WORLD</w:t>
            </w:r>
          </w:p>
        </w:tc>
        <w:tc>
          <w:tcPr>
            <w:tcW w:w="1928" w:type="dxa"/>
          </w:tcPr>
          <w:p w14:paraId="4C157280" w14:textId="77777777" w:rsidR="009B27F9" w:rsidRPr="004B4E06" w:rsidRDefault="009B27F9" w:rsidP="00A013D7">
            <w:pPr>
              <w:rPr>
                <w:noProof/>
              </w:rPr>
            </w:pPr>
            <w:r w:rsidRPr="00FC15CB">
              <w:rPr>
                <w:noProof/>
              </w:rPr>
              <w:t xml:space="preserve">Crawford,William B </w:t>
            </w:r>
          </w:p>
        </w:tc>
      </w:tr>
      <w:tr w:rsidR="009B27F9" w:rsidRPr="004B4E06" w14:paraId="716C779B" w14:textId="77777777" w:rsidTr="00274D8B">
        <w:trPr>
          <w:cantSplit/>
        </w:trPr>
        <w:tc>
          <w:tcPr>
            <w:tcW w:w="1550" w:type="dxa"/>
          </w:tcPr>
          <w:p w14:paraId="573DC1A8" w14:textId="77777777" w:rsidR="009B27F9" w:rsidRPr="004B4E06" w:rsidRDefault="009B27F9" w:rsidP="00A013D7">
            <w:pPr>
              <w:rPr>
                <w:noProof/>
              </w:rPr>
            </w:pPr>
          </w:p>
        </w:tc>
        <w:tc>
          <w:tcPr>
            <w:tcW w:w="1550" w:type="dxa"/>
          </w:tcPr>
          <w:p w14:paraId="773B2345" w14:textId="77777777" w:rsidR="009B27F9" w:rsidRPr="00281CE1" w:rsidRDefault="009B27F9" w:rsidP="00A013D7">
            <w:pPr>
              <w:rPr>
                <w:noProof/>
              </w:rPr>
            </w:pPr>
            <w:r w:rsidRPr="00281CE1">
              <w:rPr>
                <w:noProof/>
              </w:rPr>
              <w:t xml:space="preserve">Meets Reqs:  </w:t>
            </w:r>
          </w:p>
        </w:tc>
        <w:tc>
          <w:tcPr>
            <w:tcW w:w="1950" w:type="dxa"/>
          </w:tcPr>
          <w:p w14:paraId="32C4F4B8" w14:textId="77777777" w:rsidR="009B27F9" w:rsidRPr="004B4E06" w:rsidRDefault="009B27F9" w:rsidP="00A013D7">
            <w:pPr>
              <w:rPr>
                <w:noProof/>
              </w:rPr>
            </w:pPr>
            <w:r w:rsidRPr="00FC15CB">
              <w:rPr>
                <w:noProof/>
              </w:rPr>
              <w:t>MW</w:t>
            </w:r>
          </w:p>
        </w:tc>
        <w:tc>
          <w:tcPr>
            <w:tcW w:w="2638" w:type="dxa"/>
          </w:tcPr>
          <w:p w14:paraId="48ED0AFD"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48CB6513" w14:textId="77777777" w:rsidR="009B27F9" w:rsidRPr="004B4E06" w:rsidRDefault="009B27F9" w:rsidP="00A013D7">
            <w:pPr>
              <w:rPr>
                <w:noProof/>
              </w:rPr>
            </w:pPr>
            <w:r w:rsidRPr="000B3158">
              <w:rPr>
                <w:noProof/>
              </w:rPr>
              <w:t>WWPH 4165</w:t>
            </w:r>
          </w:p>
        </w:tc>
        <w:tc>
          <w:tcPr>
            <w:tcW w:w="1928" w:type="dxa"/>
          </w:tcPr>
          <w:p w14:paraId="3DF16996" w14:textId="77777777" w:rsidR="009B27F9" w:rsidRPr="004B4E06" w:rsidRDefault="009B27F9" w:rsidP="00A013D7">
            <w:pPr>
              <w:rPr>
                <w:noProof/>
              </w:rPr>
            </w:pPr>
            <w:r w:rsidRPr="00FC15CB">
              <w:rPr>
                <w:noProof/>
              </w:rPr>
              <w:t>3</w:t>
            </w:r>
            <w:r>
              <w:rPr>
                <w:noProof/>
              </w:rPr>
              <w:t xml:space="preserve"> Credits</w:t>
            </w:r>
          </w:p>
        </w:tc>
      </w:tr>
      <w:tr w:rsidR="009B27F9" w:rsidRPr="004B4E06" w14:paraId="40AB0E34" w14:textId="77777777" w:rsidTr="00274D8B">
        <w:trPr>
          <w:cantSplit/>
        </w:trPr>
        <w:tc>
          <w:tcPr>
            <w:tcW w:w="11255" w:type="dxa"/>
            <w:gridSpan w:val="6"/>
            <w:tcBorders>
              <w:bottom w:val="single" w:sz="4" w:space="0" w:color="auto"/>
            </w:tcBorders>
          </w:tcPr>
          <w:p w14:paraId="69356686" w14:textId="77777777" w:rsidR="009B27F9" w:rsidRPr="00281CE1" w:rsidRDefault="009B27F9" w:rsidP="00A013D7">
            <w:pPr>
              <w:rPr>
                <w:noProof/>
                <w:sz w:val="18"/>
                <w:szCs w:val="18"/>
              </w:rPr>
            </w:pPr>
          </w:p>
        </w:tc>
      </w:tr>
    </w:tbl>
    <w:p w14:paraId="7D4CAD77" w14:textId="77777777" w:rsidR="009B27F9" w:rsidRDefault="009B27F9" w:rsidP="00F53648">
      <w:pPr>
        <w:pStyle w:val="Heading2"/>
        <w:rPr>
          <w:rStyle w:val="Heading2Char"/>
          <w:noProof/>
        </w:rPr>
      </w:pPr>
    </w:p>
    <w:p w14:paraId="01A7A08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C2B8E74" w14:textId="77777777" w:rsidTr="00274D8B">
        <w:trPr>
          <w:cantSplit/>
        </w:trPr>
        <w:tc>
          <w:tcPr>
            <w:tcW w:w="1550" w:type="dxa"/>
          </w:tcPr>
          <w:p w14:paraId="16C50221" w14:textId="77777777" w:rsidR="009B27F9" w:rsidRPr="00FE604B" w:rsidRDefault="009B27F9" w:rsidP="00A013D7">
            <w:pPr>
              <w:rPr>
                <w:b/>
                <w:noProof/>
              </w:rPr>
            </w:pPr>
            <w:r w:rsidRPr="00FC15CB">
              <w:rPr>
                <w:b/>
                <w:noProof/>
              </w:rPr>
              <w:t>29621</w:t>
            </w:r>
          </w:p>
        </w:tc>
        <w:tc>
          <w:tcPr>
            <w:tcW w:w="1550" w:type="dxa"/>
          </w:tcPr>
          <w:p w14:paraId="1EEF653D" w14:textId="77777777" w:rsidR="009B27F9" w:rsidRPr="004B4E06" w:rsidRDefault="009B27F9" w:rsidP="00A013D7">
            <w:pPr>
              <w:rPr>
                <w:b/>
                <w:noProof/>
              </w:rPr>
            </w:pPr>
            <w:r w:rsidRPr="00FC15CB">
              <w:rPr>
                <w:b/>
                <w:noProof/>
              </w:rPr>
              <w:t>EAS</w:t>
            </w:r>
          </w:p>
        </w:tc>
        <w:tc>
          <w:tcPr>
            <w:tcW w:w="1950" w:type="dxa"/>
          </w:tcPr>
          <w:p w14:paraId="610B8B72" w14:textId="77777777" w:rsidR="009B27F9" w:rsidRPr="004B4E06" w:rsidRDefault="009B27F9" w:rsidP="00A013D7">
            <w:pPr>
              <w:rPr>
                <w:b/>
                <w:noProof/>
              </w:rPr>
            </w:pPr>
            <w:r w:rsidRPr="00FC15CB">
              <w:rPr>
                <w:b/>
                <w:noProof/>
              </w:rPr>
              <w:t>CHIN</w:t>
            </w:r>
            <w:r>
              <w:rPr>
                <w:b/>
                <w:noProof/>
              </w:rPr>
              <w:t xml:space="preserve"> </w:t>
            </w:r>
            <w:r w:rsidRPr="00FC15CB">
              <w:rPr>
                <w:b/>
                <w:noProof/>
              </w:rPr>
              <w:t>1010</w:t>
            </w:r>
          </w:p>
        </w:tc>
        <w:tc>
          <w:tcPr>
            <w:tcW w:w="4277" w:type="dxa"/>
            <w:gridSpan w:val="2"/>
          </w:tcPr>
          <w:p w14:paraId="12F1720A" w14:textId="77777777" w:rsidR="009B27F9" w:rsidRPr="004B4E06" w:rsidRDefault="009B27F9" w:rsidP="00A013D7">
            <w:pPr>
              <w:rPr>
                <w:b/>
                <w:noProof/>
              </w:rPr>
            </w:pPr>
            <w:r w:rsidRPr="00FC15CB">
              <w:rPr>
                <w:b/>
                <w:noProof/>
              </w:rPr>
              <w:t>THIRD-YEAR CHINESE 2</w:t>
            </w:r>
          </w:p>
        </w:tc>
        <w:tc>
          <w:tcPr>
            <w:tcW w:w="1928" w:type="dxa"/>
          </w:tcPr>
          <w:p w14:paraId="53B0AEB7" w14:textId="77777777" w:rsidR="009B27F9" w:rsidRPr="004B4E06" w:rsidRDefault="009B27F9" w:rsidP="00A013D7">
            <w:pPr>
              <w:rPr>
                <w:noProof/>
              </w:rPr>
            </w:pPr>
            <w:r w:rsidRPr="00FC15CB">
              <w:rPr>
                <w:noProof/>
              </w:rPr>
              <w:t xml:space="preserve">Fan,Fan </w:t>
            </w:r>
          </w:p>
        </w:tc>
      </w:tr>
      <w:tr w:rsidR="009B27F9" w:rsidRPr="004B4E06" w14:paraId="7B50FCE4" w14:textId="77777777" w:rsidTr="00274D8B">
        <w:trPr>
          <w:cantSplit/>
        </w:trPr>
        <w:tc>
          <w:tcPr>
            <w:tcW w:w="1550" w:type="dxa"/>
          </w:tcPr>
          <w:p w14:paraId="6E04C829" w14:textId="77777777" w:rsidR="009B27F9" w:rsidRPr="004B4E06" w:rsidRDefault="009B27F9" w:rsidP="00A013D7">
            <w:pPr>
              <w:rPr>
                <w:noProof/>
              </w:rPr>
            </w:pPr>
          </w:p>
        </w:tc>
        <w:tc>
          <w:tcPr>
            <w:tcW w:w="1550" w:type="dxa"/>
          </w:tcPr>
          <w:p w14:paraId="487FCCCC" w14:textId="77777777" w:rsidR="009B27F9" w:rsidRPr="00281CE1" w:rsidRDefault="009B27F9" w:rsidP="00A013D7">
            <w:pPr>
              <w:rPr>
                <w:noProof/>
              </w:rPr>
            </w:pPr>
            <w:r w:rsidRPr="00281CE1">
              <w:rPr>
                <w:noProof/>
              </w:rPr>
              <w:t xml:space="preserve">Meets Reqs:  </w:t>
            </w:r>
          </w:p>
        </w:tc>
        <w:tc>
          <w:tcPr>
            <w:tcW w:w="1950" w:type="dxa"/>
          </w:tcPr>
          <w:p w14:paraId="69E08A58" w14:textId="77777777" w:rsidR="009B27F9" w:rsidRPr="004B4E06" w:rsidRDefault="009B27F9" w:rsidP="00A013D7">
            <w:pPr>
              <w:rPr>
                <w:noProof/>
              </w:rPr>
            </w:pPr>
            <w:r w:rsidRPr="00FC15CB">
              <w:rPr>
                <w:noProof/>
              </w:rPr>
              <w:t>TTh</w:t>
            </w:r>
          </w:p>
        </w:tc>
        <w:tc>
          <w:tcPr>
            <w:tcW w:w="2638" w:type="dxa"/>
          </w:tcPr>
          <w:p w14:paraId="662842CF"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3197EE2B" w14:textId="77777777" w:rsidR="009B27F9" w:rsidRPr="004B4E06" w:rsidRDefault="009B27F9" w:rsidP="00A013D7">
            <w:pPr>
              <w:rPr>
                <w:noProof/>
              </w:rPr>
            </w:pPr>
            <w:r w:rsidRPr="000B3158">
              <w:rPr>
                <w:noProof/>
              </w:rPr>
              <w:t>WWPH 4165</w:t>
            </w:r>
          </w:p>
        </w:tc>
        <w:tc>
          <w:tcPr>
            <w:tcW w:w="1928" w:type="dxa"/>
          </w:tcPr>
          <w:p w14:paraId="2C98C1D6" w14:textId="77777777" w:rsidR="009B27F9" w:rsidRPr="004B4E06" w:rsidRDefault="009B27F9" w:rsidP="00A013D7">
            <w:pPr>
              <w:rPr>
                <w:noProof/>
              </w:rPr>
            </w:pPr>
            <w:r w:rsidRPr="00FC15CB">
              <w:rPr>
                <w:noProof/>
              </w:rPr>
              <w:t>3</w:t>
            </w:r>
            <w:r>
              <w:rPr>
                <w:noProof/>
              </w:rPr>
              <w:t xml:space="preserve"> Credits</w:t>
            </w:r>
          </w:p>
        </w:tc>
      </w:tr>
      <w:tr w:rsidR="009B27F9" w:rsidRPr="004B4E06" w14:paraId="190CC412" w14:textId="77777777" w:rsidTr="00274D8B">
        <w:trPr>
          <w:cantSplit/>
        </w:trPr>
        <w:tc>
          <w:tcPr>
            <w:tcW w:w="11255" w:type="dxa"/>
            <w:gridSpan w:val="6"/>
            <w:tcBorders>
              <w:bottom w:val="single" w:sz="4" w:space="0" w:color="auto"/>
            </w:tcBorders>
          </w:tcPr>
          <w:p w14:paraId="6D02A1F9" w14:textId="77777777" w:rsidR="009B27F9" w:rsidRPr="00281CE1" w:rsidRDefault="009B27F9" w:rsidP="00A013D7">
            <w:pPr>
              <w:rPr>
                <w:noProof/>
                <w:sz w:val="18"/>
                <w:szCs w:val="18"/>
              </w:rPr>
            </w:pPr>
          </w:p>
        </w:tc>
      </w:tr>
    </w:tbl>
    <w:p w14:paraId="19CAAEB3" w14:textId="77777777" w:rsidR="009B27F9" w:rsidRDefault="009B27F9" w:rsidP="00F53648">
      <w:pPr>
        <w:pStyle w:val="Heading2"/>
        <w:rPr>
          <w:rStyle w:val="Heading2Char"/>
          <w:noProof/>
        </w:rPr>
      </w:pPr>
    </w:p>
    <w:p w14:paraId="0F9CB96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0023A41" w14:textId="77777777" w:rsidTr="00274D8B">
        <w:trPr>
          <w:cantSplit/>
        </w:trPr>
        <w:tc>
          <w:tcPr>
            <w:tcW w:w="1550" w:type="dxa"/>
          </w:tcPr>
          <w:p w14:paraId="0A8297D7" w14:textId="77777777" w:rsidR="009B27F9" w:rsidRPr="00FE604B" w:rsidRDefault="009B27F9" w:rsidP="00A013D7">
            <w:pPr>
              <w:rPr>
                <w:b/>
                <w:noProof/>
              </w:rPr>
            </w:pPr>
            <w:r w:rsidRPr="00FC15CB">
              <w:rPr>
                <w:b/>
                <w:noProof/>
              </w:rPr>
              <w:t>32134</w:t>
            </w:r>
          </w:p>
        </w:tc>
        <w:tc>
          <w:tcPr>
            <w:tcW w:w="1550" w:type="dxa"/>
          </w:tcPr>
          <w:p w14:paraId="4F07D5A4" w14:textId="77777777" w:rsidR="009B27F9" w:rsidRPr="004B4E06" w:rsidRDefault="009B27F9" w:rsidP="00A013D7">
            <w:pPr>
              <w:rPr>
                <w:b/>
                <w:noProof/>
              </w:rPr>
            </w:pPr>
            <w:r w:rsidRPr="00FC15CB">
              <w:rPr>
                <w:b/>
                <w:noProof/>
              </w:rPr>
              <w:t>EAS</w:t>
            </w:r>
          </w:p>
        </w:tc>
        <w:tc>
          <w:tcPr>
            <w:tcW w:w="1950" w:type="dxa"/>
          </w:tcPr>
          <w:p w14:paraId="7A9BD9CE" w14:textId="77777777" w:rsidR="009B27F9" w:rsidRPr="004B4E06" w:rsidRDefault="009B27F9" w:rsidP="00A013D7">
            <w:pPr>
              <w:rPr>
                <w:b/>
                <w:noProof/>
              </w:rPr>
            </w:pPr>
            <w:r w:rsidRPr="00FC15CB">
              <w:rPr>
                <w:b/>
                <w:noProof/>
              </w:rPr>
              <w:t>CHIN</w:t>
            </w:r>
            <w:r>
              <w:rPr>
                <w:b/>
                <w:noProof/>
              </w:rPr>
              <w:t xml:space="preserve"> </w:t>
            </w:r>
            <w:r w:rsidRPr="00FC15CB">
              <w:rPr>
                <w:b/>
                <w:noProof/>
              </w:rPr>
              <w:t>1027</w:t>
            </w:r>
          </w:p>
        </w:tc>
        <w:tc>
          <w:tcPr>
            <w:tcW w:w="4277" w:type="dxa"/>
            <w:gridSpan w:val="2"/>
          </w:tcPr>
          <w:p w14:paraId="47FF9CE3" w14:textId="77777777" w:rsidR="009B27F9" w:rsidRPr="004B4E06" w:rsidRDefault="009B27F9" w:rsidP="00A013D7">
            <w:pPr>
              <w:rPr>
                <w:b/>
                <w:noProof/>
              </w:rPr>
            </w:pPr>
            <w:r w:rsidRPr="00FC15CB">
              <w:rPr>
                <w:b/>
                <w:noProof/>
              </w:rPr>
              <w:t>CHIN SECND LANG &amp; BILINGUALISM</w:t>
            </w:r>
          </w:p>
        </w:tc>
        <w:tc>
          <w:tcPr>
            <w:tcW w:w="1928" w:type="dxa"/>
          </w:tcPr>
          <w:p w14:paraId="34327D6B" w14:textId="77777777" w:rsidR="009B27F9" w:rsidRPr="004B4E06" w:rsidRDefault="009B27F9" w:rsidP="00A013D7">
            <w:pPr>
              <w:rPr>
                <w:noProof/>
              </w:rPr>
            </w:pPr>
            <w:r w:rsidRPr="00FC15CB">
              <w:rPr>
                <w:noProof/>
              </w:rPr>
              <w:t xml:space="preserve">Xu,Yi </w:t>
            </w:r>
          </w:p>
        </w:tc>
      </w:tr>
      <w:tr w:rsidR="009B27F9" w:rsidRPr="004B4E06" w14:paraId="0F3C0A20" w14:textId="77777777" w:rsidTr="00274D8B">
        <w:trPr>
          <w:cantSplit/>
        </w:trPr>
        <w:tc>
          <w:tcPr>
            <w:tcW w:w="1550" w:type="dxa"/>
          </w:tcPr>
          <w:p w14:paraId="408194EC" w14:textId="77777777" w:rsidR="009B27F9" w:rsidRPr="004B4E06" w:rsidRDefault="009B27F9" w:rsidP="00A013D7">
            <w:pPr>
              <w:rPr>
                <w:noProof/>
              </w:rPr>
            </w:pPr>
          </w:p>
        </w:tc>
        <w:tc>
          <w:tcPr>
            <w:tcW w:w="1550" w:type="dxa"/>
          </w:tcPr>
          <w:p w14:paraId="463AFC3F" w14:textId="77777777" w:rsidR="009B27F9" w:rsidRPr="00281CE1" w:rsidRDefault="009B27F9" w:rsidP="00A013D7">
            <w:pPr>
              <w:rPr>
                <w:noProof/>
              </w:rPr>
            </w:pPr>
            <w:r w:rsidRPr="00281CE1">
              <w:rPr>
                <w:noProof/>
              </w:rPr>
              <w:t xml:space="preserve">Meets Reqs:  </w:t>
            </w:r>
          </w:p>
        </w:tc>
        <w:tc>
          <w:tcPr>
            <w:tcW w:w="1950" w:type="dxa"/>
          </w:tcPr>
          <w:p w14:paraId="5FEBE6E9" w14:textId="77777777" w:rsidR="009B27F9" w:rsidRPr="004B4E06" w:rsidRDefault="009B27F9" w:rsidP="00A013D7">
            <w:pPr>
              <w:rPr>
                <w:noProof/>
              </w:rPr>
            </w:pPr>
            <w:r w:rsidRPr="00FC15CB">
              <w:rPr>
                <w:noProof/>
              </w:rPr>
              <w:t>MW</w:t>
            </w:r>
          </w:p>
        </w:tc>
        <w:tc>
          <w:tcPr>
            <w:tcW w:w="2638" w:type="dxa"/>
          </w:tcPr>
          <w:p w14:paraId="7806534E"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25B6CF4C" w14:textId="77777777" w:rsidR="009B27F9" w:rsidRPr="004B4E06" w:rsidRDefault="009B27F9" w:rsidP="00A013D7">
            <w:pPr>
              <w:rPr>
                <w:noProof/>
              </w:rPr>
            </w:pPr>
            <w:r w:rsidRPr="000B3158">
              <w:rPr>
                <w:noProof/>
              </w:rPr>
              <w:t>WWPH 4165</w:t>
            </w:r>
          </w:p>
        </w:tc>
        <w:tc>
          <w:tcPr>
            <w:tcW w:w="1928" w:type="dxa"/>
          </w:tcPr>
          <w:p w14:paraId="713B691A" w14:textId="77777777" w:rsidR="009B27F9" w:rsidRPr="004B4E06" w:rsidRDefault="009B27F9" w:rsidP="00A013D7">
            <w:pPr>
              <w:rPr>
                <w:noProof/>
              </w:rPr>
            </w:pPr>
            <w:r w:rsidRPr="00FC15CB">
              <w:rPr>
                <w:noProof/>
              </w:rPr>
              <w:t>3</w:t>
            </w:r>
            <w:r>
              <w:rPr>
                <w:noProof/>
              </w:rPr>
              <w:t xml:space="preserve"> Credits</w:t>
            </w:r>
          </w:p>
        </w:tc>
      </w:tr>
      <w:tr w:rsidR="009B27F9" w:rsidRPr="004B4E06" w14:paraId="4BC291FA" w14:textId="77777777" w:rsidTr="00274D8B">
        <w:trPr>
          <w:cantSplit/>
        </w:trPr>
        <w:tc>
          <w:tcPr>
            <w:tcW w:w="11255" w:type="dxa"/>
            <w:gridSpan w:val="6"/>
            <w:tcBorders>
              <w:bottom w:val="single" w:sz="4" w:space="0" w:color="auto"/>
            </w:tcBorders>
          </w:tcPr>
          <w:p w14:paraId="0D5D34E3" w14:textId="77777777" w:rsidR="009B27F9" w:rsidRPr="00281CE1" w:rsidRDefault="009B27F9" w:rsidP="00A013D7">
            <w:pPr>
              <w:rPr>
                <w:noProof/>
                <w:sz w:val="18"/>
                <w:szCs w:val="18"/>
              </w:rPr>
            </w:pPr>
          </w:p>
        </w:tc>
      </w:tr>
    </w:tbl>
    <w:p w14:paraId="0266EF6D" w14:textId="77777777" w:rsidR="009B27F9" w:rsidRDefault="009B27F9" w:rsidP="00F53648">
      <w:pPr>
        <w:pStyle w:val="Heading2"/>
        <w:rPr>
          <w:rStyle w:val="Heading2Char"/>
          <w:noProof/>
        </w:rPr>
      </w:pPr>
    </w:p>
    <w:p w14:paraId="41FBE6A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B670BA" w14:textId="77777777" w:rsidTr="00274D8B">
        <w:trPr>
          <w:cantSplit/>
        </w:trPr>
        <w:tc>
          <w:tcPr>
            <w:tcW w:w="1550" w:type="dxa"/>
          </w:tcPr>
          <w:p w14:paraId="77CBE457" w14:textId="77777777" w:rsidR="009B27F9" w:rsidRPr="00FE604B" w:rsidRDefault="009B27F9" w:rsidP="00A013D7">
            <w:pPr>
              <w:rPr>
                <w:b/>
                <w:noProof/>
              </w:rPr>
            </w:pPr>
            <w:r w:rsidRPr="00FC15CB">
              <w:rPr>
                <w:b/>
                <w:noProof/>
              </w:rPr>
              <w:t>29627</w:t>
            </w:r>
          </w:p>
        </w:tc>
        <w:tc>
          <w:tcPr>
            <w:tcW w:w="1550" w:type="dxa"/>
          </w:tcPr>
          <w:p w14:paraId="6403C860" w14:textId="77777777" w:rsidR="009B27F9" w:rsidRPr="004B4E06" w:rsidRDefault="009B27F9" w:rsidP="00A013D7">
            <w:pPr>
              <w:rPr>
                <w:b/>
                <w:noProof/>
              </w:rPr>
            </w:pPr>
            <w:r w:rsidRPr="00FC15CB">
              <w:rPr>
                <w:b/>
                <w:noProof/>
              </w:rPr>
              <w:t>EAS</w:t>
            </w:r>
          </w:p>
        </w:tc>
        <w:tc>
          <w:tcPr>
            <w:tcW w:w="1950" w:type="dxa"/>
          </w:tcPr>
          <w:p w14:paraId="002B04F0" w14:textId="77777777" w:rsidR="009B27F9" w:rsidRPr="004B4E06" w:rsidRDefault="009B27F9" w:rsidP="00A013D7">
            <w:pPr>
              <w:rPr>
                <w:b/>
                <w:noProof/>
              </w:rPr>
            </w:pPr>
            <w:r w:rsidRPr="00FC15CB">
              <w:rPr>
                <w:b/>
                <w:noProof/>
              </w:rPr>
              <w:t>CHIN</w:t>
            </w:r>
            <w:r>
              <w:rPr>
                <w:b/>
                <w:noProof/>
              </w:rPr>
              <w:t xml:space="preserve"> </w:t>
            </w:r>
            <w:r w:rsidRPr="00FC15CB">
              <w:rPr>
                <w:b/>
                <w:noProof/>
              </w:rPr>
              <w:t>1033</w:t>
            </w:r>
          </w:p>
        </w:tc>
        <w:tc>
          <w:tcPr>
            <w:tcW w:w="4277" w:type="dxa"/>
            <w:gridSpan w:val="2"/>
          </w:tcPr>
          <w:p w14:paraId="0D691A8C" w14:textId="77777777" w:rsidR="009B27F9" w:rsidRPr="004B4E06" w:rsidRDefault="009B27F9" w:rsidP="00A013D7">
            <w:pPr>
              <w:rPr>
                <w:b/>
                <w:noProof/>
              </w:rPr>
            </w:pPr>
            <w:r w:rsidRPr="00FC15CB">
              <w:rPr>
                <w:b/>
                <w:noProof/>
              </w:rPr>
              <w:t>ADV. CHINESE ACROSS GENRES</w:t>
            </w:r>
          </w:p>
        </w:tc>
        <w:tc>
          <w:tcPr>
            <w:tcW w:w="1928" w:type="dxa"/>
          </w:tcPr>
          <w:p w14:paraId="142C188C" w14:textId="77777777" w:rsidR="009B27F9" w:rsidRPr="004B4E06" w:rsidRDefault="009B27F9" w:rsidP="00A013D7">
            <w:pPr>
              <w:rPr>
                <w:noProof/>
              </w:rPr>
            </w:pPr>
            <w:r w:rsidRPr="00FC15CB">
              <w:rPr>
                <w:noProof/>
              </w:rPr>
              <w:t xml:space="preserve">Fan,Fan </w:t>
            </w:r>
          </w:p>
        </w:tc>
      </w:tr>
      <w:tr w:rsidR="009B27F9" w:rsidRPr="004B4E06" w14:paraId="0EB9E941" w14:textId="77777777" w:rsidTr="00274D8B">
        <w:trPr>
          <w:cantSplit/>
        </w:trPr>
        <w:tc>
          <w:tcPr>
            <w:tcW w:w="1550" w:type="dxa"/>
          </w:tcPr>
          <w:p w14:paraId="440F98F8" w14:textId="77777777" w:rsidR="009B27F9" w:rsidRPr="004B4E06" w:rsidRDefault="009B27F9" w:rsidP="00A013D7">
            <w:pPr>
              <w:rPr>
                <w:noProof/>
              </w:rPr>
            </w:pPr>
          </w:p>
        </w:tc>
        <w:tc>
          <w:tcPr>
            <w:tcW w:w="1550" w:type="dxa"/>
          </w:tcPr>
          <w:p w14:paraId="256C48D3" w14:textId="77777777" w:rsidR="009B27F9" w:rsidRPr="00281CE1" w:rsidRDefault="009B27F9" w:rsidP="00A013D7">
            <w:pPr>
              <w:rPr>
                <w:noProof/>
              </w:rPr>
            </w:pPr>
            <w:r w:rsidRPr="00281CE1">
              <w:rPr>
                <w:noProof/>
              </w:rPr>
              <w:t xml:space="preserve">Meets Reqs:  </w:t>
            </w:r>
          </w:p>
        </w:tc>
        <w:tc>
          <w:tcPr>
            <w:tcW w:w="1950" w:type="dxa"/>
          </w:tcPr>
          <w:p w14:paraId="46327B41" w14:textId="77777777" w:rsidR="009B27F9" w:rsidRPr="004B4E06" w:rsidRDefault="009B27F9" w:rsidP="00A013D7">
            <w:pPr>
              <w:rPr>
                <w:noProof/>
              </w:rPr>
            </w:pPr>
            <w:r w:rsidRPr="00FC15CB">
              <w:rPr>
                <w:noProof/>
              </w:rPr>
              <w:t>TTh</w:t>
            </w:r>
          </w:p>
        </w:tc>
        <w:tc>
          <w:tcPr>
            <w:tcW w:w="2638" w:type="dxa"/>
          </w:tcPr>
          <w:p w14:paraId="19AF33B9"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71600224" w14:textId="77777777" w:rsidR="009B27F9" w:rsidRPr="004B4E06" w:rsidRDefault="009B27F9" w:rsidP="00A013D7">
            <w:pPr>
              <w:rPr>
                <w:noProof/>
              </w:rPr>
            </w:pPr>
            <w:r w:rsidRPr="000B3158">
              <w:rPr>
                <w:noProof/>
              </w:rPr>
              <w:t>WWPH 4165</w:t>
            </w:r>
          </w:p>
        </w:tc>
        <w:tc>
          <w:tcPr>
            <w:tcW w:w="1928" w:type="dxa"/>
          </w:tcPr>
          <w:p w14:paraId="0B3F194A" w14:textId="77777777" w:rsidR="009B27F9" w:rsidRPr="004B4E06" w:rsidRDefault="009B27F9" w:rsidP="00A013D7">
            <w:pPr>
              <w:rPr>
                <w:noProof/>
              </w:rPr>
            </w:pPr>
            <w:r w:rsidRPr="00FC15CB">
              <w:rPr>
                <w:noProof/>
              </w:rPr>
              <w:t>3</w:t>
            </w:r>
            <w:r>
              <w:rPr>
                <w:noProof/>
              </w:rPr>
              <w:t xml:space="preserve"> Credits</w:t>
            </w:r>
          </w:p>
        </w:tc>
      </w:tr>
      <w:tr w:rsidR="009B27F9" w:rsidRPr="004B4E06" w14:paraId="6D9E71AC" w14:textId="77777777" w:rsidTr="00274D8B">
        <w:trPr>
          <w:cantSplit/>
        </w:trPr>
        <w:tc>
          <w:tcPr>
            <w:tcW w:w="11255" w:type="dxa"/>
            <w:gridSpan w:val="6"/>
            <w:tcBorders>
              <w:bottom w:val="single" w:sz="4" w:space="0" w:color="auto"/>
            </w:tcBorders>
          </w:tcPr>
          <w:p w14:paraId="0D360D07" w14:textId="77777777" w:rsidR="009B27F9" w:rsidRPr="00281CE1" w:rsidRDefault="009B27F9" w:rsidP="00A013D7">
            <w:pPr>
              <w:rPr>
                <w:noProof/>
                <w:sz w:val="18"/>
                <w:szCs w:val="18"/>
              </w:rPr>
            </w:pPr>
          </w:p>
        </w:tc>
      </w:tr>
    </w:tbl>
    <w:p w14:paraId="727BD329" w14:textId="77777777" w:rsidR="009B27F9" w:rsidRDefault="009B27F9" w:rsidP="00F53648">
      <w:pPr>
        <w:pStyle w:val="Heading2"/>
        <w:rPr>
          <w:rStyle w:val="Heading2Char"/>
          <w:noProof/>
        </w:rPr>
      </w:pPr>
    </w:p>
    <w:p w14:paraId="1360B98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C096035" w14:textId="77777777" w:rsidTr="00274D8B">
        <w:trPr>
          <w:cantSplit/>
        </w:trPr>
        <w:tc>
          <w:tcPr>
            <w:tcW w:w="1550" w:type="dxa"/>
          </w:tcPr>
          <w:p w14:paraId="00B9CCE8" w14:textId="77777777" w:rsidR="009B27F9" w:rsidRPr="00FE604B" w:rsidRDefault="009B27F9" w:rsidP="00A013D7">
            <w:pPr>
              <w:rPr>
                <w:b/>
                <w:noProof/>
              </w:rPr>
            </w:pPr>
            <w:r w:rsidRPr="00FC15CB">
              <w:rPr>
                <w:b/>
                <w:noProof/>
              </w:rPr>
              <w:t>29930</w:t>
            </w:r>
          </w:p>
        </w:tc>
        <w:tc>
          <w:tcPr>
            <w:tcW w:w="1550" w:type="dxa"/>
          </w:tcPr>
          <w:p w14:paraId="72F68C7C" w14:textId="77777777" w:rsidR="009B27F9" w:rsidRPr="004B4E06" w:rsidRDefault="009B27F9" w:rsidP="00A013D7">
            <w:pPr>
              <w:rPr>
                <w:b/>
                <w:noProof/>
              </w:rPr>
            </w:pPr>
            <w:r w:rsidRPr="00FC15CB">
              <w:rPr>
                <w:b/>
                <w:noProof/>
              </w:rPr>
              <w:t>EAS</w:t>
            </w:r>
          </w:p>
        </w:tc>
        <w:tc>
          <w:tcPr>
            <w:tcW w:w="1950" w:type="dxa"/>
          </w:tcPr>
          <w:p w14:paraId="777877B1" w14:textId="77777777" w:rsidR="009B27F9" w:rsidRPr="004B4E06" w:rsidRDefault="009B27F9" w:rsidP="00A013D7">
            <w:pPr>
              <w:rPr>
                <w:b/>
                <w:noProof/>
              </w:rPr>
            </w:pPr>
            <w:r w:rsidRPr="00FC15CB">
              <w:rPr>
                <w:b/>
                <w:noProof/>
              </w:rPr>
              <w:t>CHIN</w:t>
            </w:r>
            <w:r>
              <w:rPr>
                <w:b/>
                <w:noProof/>
              </w:rPr>
              <w:t xml:space="preserve"> </w:t>
            </w:r>
            <w:r w:rsidRPr="00FC15CB">
              <w:rPr>
                <w:b/>
                <w:noProof/>
              </w:rPr>
              <w:t>1059</w:t>
            </w:r>
          </w:p>
        </w:tc>
        <w:tc>
          <w:tcPr>
            <w:tcW w:w="4277" w:type="dxa"/>
            <w:gridSpan w:val="2"/>
          </w:tcPr>
          <w:p w14:paraId="6394B669" w14:textId="77777777" w:rsidR="009B27F9" w:rsidRPr="004B4E06" w:rsidRDefault="009B27F9" w:rsidP="00A013D7">
            <w:pPr>
              <w:rPr>
                <w:b/>
                <w:noProof/>
              </w:rPr>
            </w:pPr>
            <w:r w:rsidRPr="00FC15CB">
              <w:rPr>
                <w:b/>
                <w:noProof/>
              </w:rPr>
              <w:t>ADAPTD FOR SCRN: CHIN LIT &amp;FLM</w:t>
            </w:r>
          </w:p>
        </w:tc>
        <w:tc>
          <w:tcPr>
            <w:tcW w:w="1928" w:type="dxa"/>
          </w:tcPr>
          <w:p w14:paraId="5B26D6C0" w14:textId="77777777" w:rsidR="009B27F9" w:rsidRPr="004B4E06" w:rsidRDefault="009B27F9" w:rsidP="00A013D7">
            <w:pPr>
              <w:rPr>
                <w:noProof/>
              </w:rPr>
            </w:pPr>
            <w:r w:rsidRPr="00FC15CB">
              <w:rPr>
                <w:noProof/>
              </w:rPr>
              <w:t xml:space="preserve">Qian,Kun </w:t>
            </w:r>
          </w:p>
        </w:tc>
      </w:tr>
      <w:tr w:rsidR="009B27F9" w:rsidRPr="004B4E06" w14:paraId="70A15B14" w14:textId="77777777" w:rsidTr="00274D8B">
        <w:trPr>
          <w:cantSplit/>
        </w:trPr>
        <w:tc>
          <w:tcPr>
            <w:tcW w:w="1550" w:type="dxa"/>
          </w:tcPr>
          <w:p w14:paraId="0EBCD701" w14:textId="77777777" w:rsidR="009B27F9" w:rsidRPr="004B4E06" w:rsidRDefault="009B27F9" w:rsidP="00A013D7">
            <w:pPr>
              <w:rPr>
                <w:noProof/>
              </w:rPr>
            </w:pPr>
          </w:p>
        </w:tc>
        <w:tc>
          <w:tcPr>
            <w:tcW w:w="1550" w:type="dxa"/>
          </w:tcPr>
          <w:p w14:paraId="7D90FDAD" w14:textId="77777777" w:rsidR="009B27F9" w:rsidRPr="00281CE1" w:rsidRDefault="009B27F9" w:rsidP="00A013D7">
            <w:pPr>
              <w:rPr>
                <w:noProof/>
              </w:rPr>
            </w:pPr>
            <w:r w:rsidRPr="00281CE1">
              <w:rPr>
                <w:noProof/>
              </w:rPr>
              <w:t xml:space="preserve">Meets Reqs:  </w:t>
            </w:r>
            <w:r w:rsidRPr="00FC15CB">
              <w:rPr>
                <w:noProof/>
              </w:rPr>
              <w:t xml:space="preserve">ART GR LIT </w:t>
            </w:r>
          </w:p>
        </w:tc>
        <w:tc>
          <w:tcPr>
            <w:tcW w:w="1950" w:type="dxa"/>
          </w:tcPr>
          <w:p w14:paraId="3E60DE84" w14:textId="77777777" w:rsidR="009B27F9" w:rsidRPr="004B4E06" w:rsidRDefault="009B27F9" w:rsidP="00A013D7">
            <w:pPr>
              <w:rPr>
                <w:noProof/>
              </w:rPr>
            </w:pPr>
            <w:r w:rsidRPr="00FC15CB">
              <w:rPr>
                <w:noProof/>
              </w:rPr>
              <w:t>M</w:t>
            </w:r>
          </w:p>
        </w:tc>
        <w:tc>
          <w:tcPr>
            <w:tcW w:w="2638" w:type="dxa"/>
          </w:tcPr>
          <w:p w14:paraId="254553C8"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03:50 PM</w:t>
            </w:r>
            <w:r w:rsidRPr="00281CE1">
              <w:rPr>
                <w:noProof/>
              </w:rPr>
              <w:t xml:space="preserve"> </w:t>
            </w:r>
          </w:p>
        </w:tc>
        <w:tc>
          <w:tcPr>
            <w:tcW w:w="1639" w:type="dxa"/>
          </w:tcPr>
          <w:p w14:paraId="6FABF3B9" w14:textId="77777777" w:rsidR="009B27F9" w:rsidRPr="004B4E06" w:rsidRDefault="009B27F9" w:rsidP="00A013D7">
            <w:pPr>
              <w:rPr>
                <w:noProof/>
              </w:rPr>
            </w:pPr>
            <w:r w:rsidRPr="000B3158">
              <w:rPr>
                <w:noProof/>
              </w:rPr>
              <w:t>WWPH 4165</w:t>
            </w:r>
          </w:p>
        </w:tc>
        <w:tc>
          <w:tcPr>
            <w:tcW w:w="1928" w:type="dxa"/>
          </w:tcPr>
          <w:p w14:paraId="32B1F8C5" w14:textId="77777777" w:rsidR="009B27F9" w:rsidRPr="004B4E06" w:rsidRDefault="009B27F9" w:rsidP="00A013D7">
            <w:pPr>
              <w:rPr>
                <w:noProof/>
              </w:rPr>
            </w:pPr>
            <w:r w:rsidRPr="00FC15CB">
              <w:rPr>
                <w:noProof/>
              </w:rPr>
              <w:t>3</w:t>
            </w:r>
            <w:r>
              <w:rPr>
                <w:noProof/>
              </w:rPr>
              <w:t xml:space="preserve"> Credits</w:t>
            </w:r>
          </w:p>
        </w:tc>
      </w:tr>
      <w:tr w:rsidR="009B27F9" w:rsidRPr="004B4E06" w14:paraId="4462BADC" w14:textId="77777777" w:rsidTr="00274D8B">
        <w:trPr>
          <w:cantSplit/>
        </w:trPr>
        <w:tc>
          <w:tcPr>
            <w:tcW w:w="11255" w:type="dxa"/>
            <w:gridSpan w:val="6"/>
            <w:tcBorders>
              <w:bottom w:val="single" w:sz="4" w:space="0" w:color="auto"/>
            </w:tcBorders>
          </w:tcPr>
          <w:p w14:paraId="79301356" w14:textId="77777777" w:rsidR="009B27F9" w:rsidRPr="00281CE1" w:rsidRDefault="009B27F9" w:rsidP="00A013D7">
            <w:pPr>
              <w:rPr>
                <w:noProof/>
                <w:sz w:val="18"/>
                <w:szCs w:val="18"/>
              </w:rPr>
            </w:pPr>
          </w:p>
        </w:tc>
      </w:tr>
    </w:tbl>
    <w:p w14:paraId="1AA76410" w14:textId="77777777" w:rsidR="009B27F9" w:rsidRDefault="009B27F9" w:rsidP="00F53648">
      <w:pPr>
        <w:pStyle w:val="Heading2"/>
        <w:rPr>
          <w:rStyle w:val="Heading2Char"/>
          <w:noProof/>
        </w:rPr>
      </w:pPr>
    </w:p>
    <w:p w14:paraId="22B680F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38FCD5" w14:textId="77777777" w:rsidTr="00274D8B">
        <w:trPr>
          <w:cantSplit/>
        </w:trPr>
        <w:tc>
          <w:tcPr>
            <w:tcW w:w="1550" w:type="dxa"/>
          </w:tcPr>
          <w:p w14:paraId="4E7F7F8B" w14:textId="77777777" w:rsidR="009B27F9" w:rsidRPr="00FE604B" w:rsidRDefault="009B27F9" w:rsidP="00A013D7">
            <w:pPr>
              <w:rPr>
                <w:b/>
                <w:noProof/>
              </w:rPr>
            </w:pPr>
            <w:r w:rsidRPr="00FC15CB">
              <w:rPr>
                <w:b/>
                <w:noProof/>
              </w:rPr>
              <w:t>32136</w:t>
            </w:r>
          </w:p>
        </w:tc>
        <w:tc>
          <w:tcPr>
            <w:tcW w:w="1550" w:type="dxa"/>
          </w:tcPr>
          <w:p w14:paraId="0C4CC739" w14:textId="77777777" w:rsidR="009B27F9" w:rsidRPr="004B4E06" w:rsidRDefault="009B27F9" w:rsidP="00A013D7">
            <w:pPr>
              <w:rPr>
                <w:b/>
                <w:noProof/>
              </w:rPr>
            </w:pPr>
            <w:r w:rsidRPr="00FC15CB">
              <w:rPr>
                <w:b/>
                <w:noProof/>
              </w:rPr>
              <w:t>EAS</w:t>
            </w:r>
          </w:p>
        </w:tc>
        <w:tc>
          <w:tcPr>
            <w:tcW w:w="1950" w:type="dxa"/>
          </w:tcPr>
          <w:p w14:paraId="7883935F" w14:textId="77777777" w:rsidR="009B27F9" w:rsidRPr="004B4E06" w:rsidRDefault="009B27F9" w:rsidP="00A013D7">
            <w:pPr>
              <w:rPr>
                <w:b/>
                <w:noProof/>
              </w:rPr>
            </w:pPr>
            <w:r w:rsidRPr="00FC15CB">
              <w:rPr>
                <w:b/>
                <w:noProof/>
              </w:rPr>
              <w:t>CHIN</w:t>
            </w:r>
            <w:r>
              <w:rPr>
                <w:b/>
                <w:noProof/>
              </w:rPr>
              <w:t xml:space="preserve"> </w:t>
            </w:r>
            <w:r w:rsidRPr="00FC15CB">
              <w:rPr>
                <w:b/>
                <w:noProof/>
              </w:rPr>
              <w:t>1084</w:t>
            </w:r>
          </w:p>
        </w:tc>
        <w:tc>
          <w:tcPr>
            <w:tcW w:w="4277" w:type="dxa"/>
            <w:gridSpan w:val="2"/>
          </w:tcPr>
          <w:p w14:paraId="6AB99028" w14:textId="77777777" w:rsidR="009B27F9" w:rsidRPr="004B4E06" w:rsidRDefault="009B27F9" w:rsidP="00A013D7">
            <w:pPr>
              <w:rPr>
                <w:b/>
                <w:noProof/>
              </w:rPr>
            </w:pPr>
            <w:r w:rsidRPr="00FC15CB">
              <w:rPr>
                <w:b/>
                <w:noProof/>
              </w:rPr>
              <w:t>MASTRPCS OF CHIN LIT: MODERN</w:t>
            </w:r>
          </w:p>
        </w:tc>
        <w:tc>
          <w:tcPr>
            <w:tcW w:w="1928" w:type="dxa"/>
          </w:tcPr>
          <w:p w14:paraId="6BDC370E" w14:textId="77777777" w:rsidR="009B27F9" w:rsidRPr="004B4E06" w:rsidRDefault="009B27F9" w:rsidP="00A013D7">
            <w:pPr>
              <w:rPr>
                <w:noProof/>
              </w:rPr>
            </w:pPr>
            <w:r w:rsidRPr="00FC15CB">
              <w:rPr>
                <w:noProof/>
              </w:rPr>
              <w:t xml:space="preserve">Qian,Kun </w:t>
            </w:r>
          </w:p>
        </w:tc>
      </w:tr>
      <w:tr w:rsidR="009B27F9" w:rsidRPr="004B4E06" w14:paraId="7BE7DB20" w14:textId="77777777" w:rsidTr="00274D8B">
        <w:trPr>
          <w:cantSplit/>
        </w:trPr>
        <w:tc>
          <w:tcPr>
            <w:tcW w:w="1550" w:type="dxa"/>
          </w:tcPr>
          <w:p w14:paraId="7748752E" w14:textId="77777777" w:rsidR="009B27F9" w:rsidRPr="004B4E06" w:rsidRDefault="009B27F9" w:rsidP="00A013D7">
            <w:pPr>
              <w:rPr>
                <w:noProof/>
              </w:rPr>
            </w:pPr>
          </w:p>
        </w:tc>
        <w:tc>
          <w:tcPr>
            <w:tcW w:w="1550" w:type="dxa"/>
          </w:tcPr>
          <w:p w14:paraId="31C46504" w14:textId="77777777" w:rsidR="009B27F9" w:rsidRPr="00281CE1" w:rsidRDefault="009B27F9" w:rsidP="00A013D7">
            <w:pPr>
              <w:rPr>
                <w:noProof/>
              </w:rPr>
            </w:pPr>
            <w:r w:rsidRPr="00281CE1">
              <w:rPr>
                <w:noProof/>
              </w:rPr>
              <w:t xml:space="preserve">Meets Reqs:  </w:t>
            </w:r>
            <w:r w:rsidRPr="00FC15CB">
              <w:rPr>
                <w:noProof/>
              </w:rPr>
              <w:t xml:space="preserve">GR LIT </w:t>
            </w:r>
          </w:p>
        </w:tc>
        <w:tc>
          <w:tcPr>
            <w:tcW w:w="1950" w:type="dxa"/>
          </w:tcPr>
          <w:p w14:paraId="5664154E" w14:textId="77777777" w:rsidR="009B27F9" w:rsidRPr="004B4E06" w:rsidRDefault="009B27F9" w:rsidP="00A013D7">
            <w:pPr>
              <w:rPr>
                <w:noProof/>
              </w:rPr>
            </w:pPr>
            <w:r w:rsidRPr="00FC15CB">
              <w:rPr>
                <w:noProof/>
              </w:rPr>
              <w:t>TTh</w:t>
            </w:r>
          </w:p>
        </w:tc>
        <w:tc>
          <w:tcPr>
            <w:tcW w:w="2638" w:type="dxa"/>
          </w:tcPr>
          <w:p w14:paraId="58923CC8"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7D32B0A0" w14:textId="77777777" w:rsidR="009B27F9" w:rsidRPr="004B4E06" w:rsidRDefault="009B27F9" w:rsidP="00A013D7">
            <w:pPr>
              <w:rPr>
                <w:noProof/>
              </w:rPr>
            </w:pPr>
            <w:r w:rsidRPr="000B3158">
              <w:rPr>
                <w:noProof/>
              </w:rPr>
              <w:t>WWPH 4165</w:t>
            </w:r>
          </w:p>
        </w:tc>
        <w:tc>
          <w:tcPr>
            <w:tcW w:w="1928" w:type="dxa"/>
          </w:tcPr>
          <w:p w14:paraId="1CAEE084" w14:textId="77777777" w:rsidR="009B27F9" w:rsidRPr="004B4E06" w:rsidRDefault="009B27F9" w:rsidP="00A013D7">
            <w:pPr>
              <w:rPr>
                <w:noProof/>
              </w:rPr>
            </w:pPr>
            <w:r w:rsidRPr="00FC15CB">
              <w:rPr>
                <w:noProof/>
              </w:rPr>
              <w:t>3</w:t>
            </w:r>
            <w:r>
              <w:rPr>
                <w:noProof/>
              </w:rPr>
              <w:t xml:space="preserve"> Credits</w:t>
            </w:r>
          </w:p>
        </w:tc>
      </w:tr>
      <w:tr w:rsidR="009B27F9" w:rsidRPr="004B4E06" w14:paraId="6FD864D3" w14:textId="77777777" w:rsidTr="00274D8B">
        <w:trPr>
          <w:cantSplit/>
        </w:trPr>
        <w:tc>
          <w:tcPr>
            <w:tcW w:w="11255" w:type="dxa"/>
            <w:gridSpan w:val="6"/>
            <w:tcBorders>
              <w:bottom w:val="single" w:sz="4" w:space="0" w:color="auto"/>
            </w:tcBorders>
          </w:tcPr>
          <w:p w14:paraId="08CE5D27" w14:textId="77777777" w:rsidR="009B27F9" w:rsidRPr="00281CE1" w:rsidRDefault="009B27F9" w:rsidP="00A013D7">
            <w:pPr>
              <w:rPr>
                <w:noProof/>
                <w:sz w:val="18"/>
                <w:szCs w:val="18"/>
              </w:rPr>
            </w:pPr>
          </w:p>
        </w:tc>
      </w:tr>
    </w:tbl>
    <w:p w14:paraId="5BA0F3AD" w14:textId="77777777" w:rsidR="009B27F9" w:rsidRDefault="009B27F9" w:rsidP="00F53648">
      <w:pPr>
        <w:pStyle w:val="Heading2"/>
        <w:rPr>
          <w:rStyle w:val="Heading2Char"/>
          <w:noProof/>
        </w:rPr>
      </w:pPr>
    </w:p>
    <w:p w14:paraId="48B12BF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96B9CD6" w14:textId="77777777" w:rsidTr="00274D8B">
        <w:trPr>
          <w:cantSplit/>
        </w:trPr>
        <w:tc>
          <w:tcPr>
            <w:tcW w:w="1550" w:type="dxa"/>
          </w:tcPr>
          <w:p w14:paraId="4FF0365C" w14:textId="77777777" w:rsidR="009B27F9" w:rsidRPr="00FE604B" w:rsidRDefault="009B27F9" w:rsidP="00A013D7">
            <w:pPr>
              <w:rPr>
                <w:b/>
                <w:noProof/>
              </w:rPr>
            </w:pPr>
            <w:r w:rsidRPr="00FC15CB">
              <w:rPr>
                <w:b/>
                <w:noProof/>
              </w:rPr>
              <w:t>32138</w:t>
            </w:r>
          </w:p>
        </w:tc>
        <w:tc>
          <w:tcPr>
            <w:tcW w:w="1550" w:type="dxa"/>
          </w:tcPr>
          <w:p w14:paraId="4D6257E4" w14:textId="77777777" w:rsidR="009B27F9" w:rsidRPr="004B4E06" w:rsidRDefault="009B27F9" w:rsidP="00A013D7">
            <w:pPr>
              <w:rPr>
                <w:b/>
                <w:noProof/>
              </w:rPr>
            </w:pPr>
            <w:r w:rsidRPr="00FC15CB">
              <w:rPr>
                <w:b/>
                <w:noProof/>
              </w:rPr>
              <w:t>EAS</w:t>
            </w:r>
          </w:p>
        </w:tc>
        <w:tc>
          <w:tcPr>
            <w:tcW w:w="1950" w:type="dxa"/>
          </w:tcPr>
          <w:p w14:paraId="50D291F4" w14:textId="77777777" w:rsidR="009B27F9" w:rsidRPr="004B4E06" w:rsidRDefault="009B27F9" w:rsidP="00A013D7">
            <w:pPr>
              <w:rPr>
                <w:b/>
                <w:noProof/>
              </w:rPr>
            </w:pPr>
            <w:r w:rsidRPr="00FC15CB">
              <w:rPr>
                <w:b/>
                <w:noProof/>
              </w:rPr>
              <w:t>CHIN</w:t>
            </w:r>
            <w:r>
              <w:rPr>
                <w:b/>
                <w:noProof/>
              </w:rPr>
              <w:t xml:space="preserve"> </w:t>
            </w:r>
            <w:r w:rsidRPr="00FC15CB">
              <w:rPr>
                <w:b/>
                <w:noProof/>
              </w:rPr>
              <w:t>1086</w:t>
            </w:r>
          </w:p>
        </w:tc>
        <w:tc>
          <w:tcPr>
            <w:tcW w:w="4277" w:type="dxa"/>
            <w:gridSpan w:val="2"/>
          </w:tcPr>
          <w:p w14:paraId="39362C76" w14:textId="77777777" w:rsidR="009B27F9" w:rsidRPr="004B4E06" w:rsidRDefault="009B27F9" w:rsidP="00A013D7">
            <w:pPr>
              <w:rPr>
                <w:b/>
                <w:noProof/>
              </w:rPr>
            </w:pPr>
            <w:r w:rsidRPr="00FC15CB">
              <w:rPr>
                <w:b/>
                <w:noProof/>
              </w:rPr>
              <w:t>LOVE IN CHINES &amp; WESTERN LIT</w:t>
            </w:r>
          </w:p>
        </w:tc>
        <w:tc>
          <w:tcPr>
            <w:tcW w:w="1928" w:type="dxa"/>
          </w:tcPr>
          <w:p w14:paraId="6E547724" w14:textId="77777777" w:rsidR="009B27F9" w:rsidRPr="004B4E06" w:rsidRDefault="009B27F9" w:rsidP="00A013D7">
            <w:pPr>
              <w:rPr>
                <w:noProof/>
              </w:rPr>
            </w:pPr>
            <w:r w:rsidRPr="00FC15CB">
              <w:rPr>
                <w:noProof/>
              </w:rPr>
              <w:t xml:space="preserve">Qin,Ying </w:t>
            </w:r>
          </w:p>
        </w:tc>
      </w:tr>
      <w:tr w:rsidR="009B27F9" w:rsidRPr="004B4E06" w14:paraId="707E3900" w14:textId="77777777" w:rsidTr="00274D8B">
        <w:trPr>
          <w:cantSplit/>
        </w:trPr>
        <w:tc>
          <w:tcPr>
            <w:tcW w:w="1550" w:type="dxa"/>
          </w:tcPr>
          <w:p w14:paraId="706C81D9" w14:textId="77777777" w:rsidR="009B27F9" w:rsidRPr="004B4E06" w:rsidRDefault="009B27F9" w:rsidP="00A013D7">
            <w:pPr>
              <w:rPr>
                <w:noProof/>
              </w:rPr>
            </w:pPr>
          </w:p>
        </w:tc>
        <w:tc>
          <w:tcPr>
            <w:tcW w:w="1550" w:type="dxa"/>
          </w:tcPr>
          <w:p w14:paraId="0DBE664F" w14:textId="77777777" w:rsidR="009B27F9" w:rsidRPr="00281CE1" w:rsidRDefault="009B27F9" w:rsidP="00A013D7">
            <w:pPr>
              <w:rPr>
                <w:noProof/>
              </w:rPr>
            </w:pPr>
            <w:r w:rsidRPr="00281CE1">
              <w:rPr>
                <w:noProof/>
              </w:rPr>
              <w:t xml:space="preserve">Meets Reqs:  </w:t>
            </w:r>
          </w:p>
        </w:tc>
        <w:tc>
          <w:tcPr>
            <w:tcW w:w="1950" w:type="dxa"/>
          </w:tcPr>
          <w:p w14:paraId="5C679D92" w14:textId="77777777" w:rsidR="009B27F9" w:rsidRPr="004B4E06" w:rsidRDefault="009B27F9" w:rsidP="00A013D7">
            <w:pPr>
              <w:rPr>
                <w:noProof/>
              </w:rPr>
            </w:pPr>
            <w:r w:rsidRPr="00FC15CB">
              <w:rPr>
                <w:noProof/>
              </w:rPr>
              <w:t>MW</w:t>
            </w:r>
          </w:p>
        </w:tc>
        <w:tc>
          <w:tcPr>
            <w:tcW w:w="2638" w:type="dxa"/>
          </w:tcPr>
          <w:p w14:paraId="0E14BEB6"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4CE50955" w14:textId="77777777" w:rsidR="009B27F9" w:rsidRPr="004B4E06" w:rsidRDefault="009B27F9" w:rsidP="00A013D7">
            <w:pPr>
              <w:rPr>
                <w:noProof/>
              </w:rPr>
            </w:pPr>
            <w:r w:rsidRPr="000B3158">
              <w:rPr>
                <w:noProof/>
              </w:rPr>
              <w:t>WWPH 4165</w:t>
            </w:r>
          </w:p>
        </w:tc>
        <w:tc>
          <w:tcPr>
            <w:tcW w:w="1928" w:type="dxa"/>
          </w:tcPr>
          <w:p w14:paraId="09A3EB15" w14:textId="77777777" w:rsidR="009B27F9" w:rsidRPr="004B4E06" w:rsidRDefault="009B27F9" w:rsidP="00A013D7">
            <w:pPr>
              <w:rPr>
                <w:noProof/>
              </w:rPr>
            </w:pPr>
            <w:r w:rsidRPr="00FC15CB">
              <w:rPr>
                <w:noProof/>
              </w:rPr>
              <w:t>3</w:t>
            </w:r>
            <w:r>
              <w:rPr>
                <w:noProof/>
              </w:rPr>
              <w:t xml:space="preserve"> Credits</w:t>
            </w:r>
          </w:p>
        </w:tc>
      </w:tr>
      <w:tr w:rsidR="009B27F9" w:rsidRPr="004B4E06" w14:paraId="66CC7FE9" w14:textId="77777777" w:rsidTr="00274D8B">
        <w:trPr>
          <w:cantSplit/>
        </w:trPr>
        <w:tc>
          <w:tcPr>
            <w:tcW w:w="11255" w:type="dxa"/>
            <w:gridSpan w:val="6"/>
            <w:tcBorders>
              <w:bottom w:val="single" w:sz="4" w:space="0" w:color="auto"/>
            </w:tcBorders>
          </w:tcPr>
          <w:p w14:paraId="355DB3EE" w14:textId="77777777" w:rsidR="009B27F9" w:rsidRPr="00281CE1" w:rsidRDefault="009B27F9" w:rsidP="00A013D7">
            <w:pPr>
              <w:rPr>
                <w:noProof/>
                <w:sz w:val="18"/>
                <w:szCs w:val="18"/>
              </w:rPr>
            </w:pPr>
          </w:p>
        </w:tc>
      </w:tr>
    </w:tbl>
    <w:p w14:paraId="4E53EE4D" w14:textId="77777777" w:rsidR="009B27F9" w:rsidRDefault="009B27F9" w:rsidP="00F53648">
      <w:pPr>
        <w:pStyle w:val="Heading2"/>
        <w:rPr>
          <w:rStyle w:val="Heading2Char"/>
          <w:noProof/>
        </w:rPr>
      </w:pPr>
    </w:p>
    <w:p w14:paraId="04E9E5F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3D6C673" w14:textId="77777777" w:rsidTr="00274D8B">
        <w:trPr>
          <w:cantSplit/>
        </w:trPr>
        <w:tc>
          <w:tcPr>
            <w:tcW w:w="1550" w:type="dxa"/>
          </w:tcPr>
          <w:p w14:paraId="1C277D49" w14:textId="77777777" w:rsidR="009B27F9" w:rsidRPr="00FE604B" w:rsidRDefault="009B27F9" w:rsidP="00A013D7">
            <w:pPr>
              <w:rPr>
                <w:b/>
                <w:noProof/>
              </w:rPr>
            </w:pPr>
            <w:r w:rsidRPr="00FC15CB">
              <w:rPr>
                <w:b/>
                <w:noProof/>
              </w:rPr>
              <w:t>29626</w:t>
            </w:r>
          </w:p>
        </w:tc>
        <w:tc>
          <w:tcPr>
            <w:tcW w:w="1550" w:type="dxa"/>
          </w:tcPr>
          <w:p w14:paraId="31FE237A" w14:textId="77777777" w:rsidR="009B27F9" w:rsidRPr="004B4E06" w:rsidRDefault="009B27F9" w:rsidP="00A013D7">
            <w:pPr>
              <w:rPr>
                <w:b/>
                <w:noProof/>
              </w:rPr>
            </w:pPr>
            <w:r w:rsidRPr="00FC15CB">
              <w:rPr>
                <w:b/>
                <w:noProof/>
              </w:rPr>
              <w:t>EAS</w:t>
            </w:r>
          </w:p>
        </w:tc>
        <w:tc>
          <w:tcPr>
            <w:tcW w:w="1950" w:type="dxa"/>
          </w:tcPr>
          <w:p w14:paraId="7DA3BD82" w14:textId="77777777" w:rsidR="009B27F9" w:rsidRPr="004B4E06" w:rsidRDefault="009B27F9" w:rsidP="00A013D7">
            <w:pPr>
              <w:rPr>
                <w:b/>
                <w:noProof/>
              </w:rPr>
            </w:pPr>
            <w:r w:rsidRPr="00FC15CB">
              <w:rPr>
                <w:b/>
                <w:noProof/>
              </w:rPr>
              <w:t>CHIN</w:t>
            </w:r>
            <w:r>
              <w:rPr>
                <w:b/>
                <w:noProof/>
              </w:rPr>
              <w:t xml:space="preserve"> </w:t>
            </w:r>
            <w:r w:rsidRPr="00FC15CB">
              <w:rPr>
                <w:b/>
                <w:noProof/>
              </w:rPr>
              <w:t>1089</w:t>
            </w:r>
          </w:p>
        </w:tc>
        <w:tc>
          <w:tcPr>
            <w:tcW w:w="4277" w:type="dxa"/>
            <w:gridSpan w:val="2"/>
          </w:tcPr>
          <w:p w14:paraId="0DAA1B4B" w14:textId="77777777" w:rsidR="009B27F9" w:rsidRPr="004B4E06" w:rsidRDefault="009B27F9" w:rsidP="00A013D7">
            <w:pPr>
              <w:rPr>
                <w:b/>
                <w:noProof/>
              </w:rPr>
            </w:pPr>
            <w:r w:rsidRPr="00FC15CB">
              <w:rPr>
                <w:b/>
                <w:noProof/>
              </w:rPr>
              <w:t>THE WORLD OF CHINA</w:t>
            </w:r>
          </w:p>
        </w:tc>
        <w:tc>
          <w:tcPr>
            <w:tcW w:w="1928" w:type="dxa"/>
          </w:tcPr>
          <w:p w14:paraId="51E5B17C" w14:textId="77777777" w:rsidR="009B27F9" w:rsidRPr="004B4E06" w:rsidRDefault="009B27F9" w:rsidP="00A013D7">
            <w:pPr>
              <w:rPr>
                <w:noProof/>
              </w:rPr>
            </w:pPr>
            <w:r w:rsidRPr="00FC15CB">
              <w:rPr>
                <w:noProof/>
              </w:rPr>
              <w:t xml:space="preserve">Qin,Ying </w:t>
            </w:r>
          </w:p>
        </w:tc>
      </w:tr>
      <w:tr w:rsidR="009B27F9" w:rsidRPr="004B4E06" w14:paraId="0B112518" w14:textId="77777777" w:rsidTr="00274D8B">
        <w:trPr>
          <w:cantSplit/>
        </w:trPr>
        <w:tc>
          <w:tcPr>
            <w:tcW w:w="1550" w:type="dxa"/>
          </w:tcPr>
          <w:p w14:paraId="118812E8" w14:textId="77777777" w:rsidR="009B27F9" w:rsidRPr="004B4E06" w:rsidRDefault="009B27F9" w:rsidP="00A013D7">
            <w:pPr>
              <w:rPr>
                <w:noProof/>
              </w:rPr>
            </w:pPr>
          </w:p>
        </w:tc>
        <w:tc>
          <w:tcPr>
            <w:tcW w:w="1550" w:type="dxa"/>
          </w:tcPr>
          <w:p w14:paraId="2C49FBC4" w14:textId="77777777" w:rsidR="009B27F9" w:rsidRPr="00281CE1" w:rsidRDefault="009B27F9" w:rsidP="00A013D7">
            <w:pPr>
              <w:rPr>
                <w:noProof/>
              </w:rPr>
            </w:pPr>
            <w:r w:rsidRPr="00281CE1">
              <w:rPr>
                <w:noProof/>
              </w:rPr>
              <w:t xml:space="preserve">Meets Reqs:  </w:t>
            </w:r>
          </w:p>
        </w:tc>
        <w:tc>
          <w:tcPr>
            <w:tcW w:w="1950" w:type="dxa"/>
          </w:tcPr>
          <w:p w14:paraId="2D4C4B7F" w14:textId="77777777" w:rsidR="009B27F9" w:rsidRPr="004B4E06" w:rsidRDefault="009B27F9" w:rsidP="00A013D7">
            <w:pPr>
              <w:rPr>
                <w:noProof/>
              </w:rPr>
            </w:pPr>
            <w:r w:rsidRPr="00FC15CB">
              <w:rPr>
                <w:noProof/>
              </w:rPr>
              <w:t>TTh</w:t>
            </w:r>
          </w:p>
        </w:tc>
        <w:tc>
          <w:tcPr>
            <w:tcW w:w="2638" w:type="dxa"/>
          </w:tcPr>
          <w:p w14:paraId="62F910F0"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80BC42C" w14:textId="77777777" w:rsidR="009B27F9" w:rsidRPr="004B4E06" w:rsidRDefault="009B27F9" w:rsidP="00A013D7">
            <w:pPr>
              <w:rPr>
                <w:noProof/>
              </w:rPr>
            </w:pPr>
            <w:r w:rsidRPr="000B3158">
              <w:rPr>
                <w:noProof/>
              </w:rPr>
              <w:t>WWPH 4165</w:t>
            </w:r>
          </w:p>
        </w:tc>
        <w:tc>
          <w:tcPr>
            <w:tcW w:w="1928" w:type="dxa"/>
          </w:tcPr>
          <w:p w14:paraId="46717E90" w14:textId="77777777" w:rsidR="009B27F9" w:rsidRPr="004B4E06" w:rsidRDefault="009B27F9" w:rsidP="00A013D7">
            <w:pPr>
              <w:rPr>
                <w:noProof/>
              </w:rPr>
            </w:pPr>
            <w:r w:rsidRPr="00FC15CB">
              <w:rPr>
                <w:noProof/>
              </w:rPr>
              <w:t>3</w:t>
            </w:r>
            <w:r>
              <w:rPr>
                <w:noProof/>
              </w:rPr>
              <w:t xml:space="preserve"> Credits</w:t>
            </w:r>
          </w:p>
        </w:tc>
      </w:tr>
      <w:tr w:rsidR="009B27F9" w:rsidRPr="004B4E06" w14:paraId="50A72679" w14:textId="77777777" w:rsidTr="00274D8B">
        <w:trPr>
          <w:cantSplit/>
        </w:trPr>
        <w:tc>
          <w:tcPr>
            <w:tcW w:w="11255" w:type="dxa"/>
            <w:gridSpan w:val="6"/>
            <w:tcBorders>
              <w:bottom w:val="single" w:sz="4" w:space="0" w:color="auto"/>
            </w:tcBorders>
          </w:tcPr>
          <w:p w14:paraId="2BC8C7D6" w14:textId="77777777" w:rsidR="009B27F9" w:rsidRPr="00281CE1" w:rsidRDefault="009B27F9" w:rsidP="00A013D7">
            <w:pPr>
              <w:rPr>
                <w:noProof/>
                <w:sz w:val="18"/>
                <w:szCs w:val="18"/>
              </w:rPr>
            </w:pPr>
          </w:p>
        </w:tc>
      </w:tr>
    </w:tbl>
    <w:p w14:paraId="377BBF9B" w14:textId="77777777" w:rsidR="009B27F9" w:rsidRDefault="009B27F9" w:rsidP="00F53648">
      <w:pPr>
        <w:pStyle w:val="Heading2"/>
        <w:rPr>
          <w:rStyle w:val="Heading2Char"/>
          <w:noProof/>
        </w:rPr>
      </w:pPr>
    </w:p>
    <w:p w14:paraId="21727A5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C0F9157" w14:textId="77777777" w:rsidTr="00274D8B">
        <w:trPr>
          <w:cantSplit/>
        </w:trPr>
        <w:tc>
          <w:tcPr>
            <w:tcW w:w="1550" w:type="dxa"/>
          </w:tcPr>
          <w:p w14:paraId="3FCD58EA" w14:textId="77777777" w:rsidR="009B27F9" w:rsidRPr="00FE604B" w:rsidRDefault="009B27F9" w:rsidP="00A013D7">
            <w:pPr>
              <w:rPr>
                <w:b/>
                <w:noProof/>
              </w:rPr>
            </w:pPr>
            <w:r w:rsidRPr="00FC15CB">
              <w:rPr>
                <w:b/>
                <w:noProof/>
              </w:rPr>
              <w:t>10332</w:t>
            </w:r>
          </w:p>
        </w:tc>
        <w:tc>
          <w:tcPr>
            <w:tcW w:w="1550" w:type="dxa"/>
          </w:tcPr>
          <w:p w14:paraId="43D8F102" w14:textId="77777777" w:rsidR="009B27F9" w:rsidRPr="004B4E06" w:rsidRDefault="009B27F9" w:rsidP="00A013D7">
            <w:pPr>
              <w:rPr>
                <w:b/>
                <w:noProof/>
              </w:rPr>
            </w:pPr>
            <w:r w:rsidRPr="00FC15CB">
              <w:rPr>
                <w:b/>
                <w:noProof/>
              </w:rPr>
              <w:t>EAS</w:t>
            </w:r>
          </w:p>
        </w:tc>
        <w:tc>
          <w:tcPr>
            <w:tcW w:w="1950" w:type="dxa"/>
          </w:tcPr>
          <w:p w14:paraId="74A2B80F" w14:textId="77777777" w:rsidR="009B27F9" w:rsidRPr="004B4E06" w:rsidRDefault="009B27F9" w:rsidP="00A013D7">
            <w:pPr>
              <w:rPr>
                <w:b/>
                <w:noProof/>
              </w:rPr>
            </w:pPr>
            <w:r w:rsidRPr="00FC15CB">
              <w:rPr>
                <w:b/>
                <w:noProof/>
              </w:rPr>
              <w:t>CHIN</w:t>
            </w:r>
            <w:r>
              <w:rPr>
                <w:b/>
                <w:noProof/>
              </w:rPr>
              <w:t xml:space="preserve"> </w:t>
            </w:r>
            <w:r w:rsidRPr="00FC15CB">
              <w:rPr>
                <w:b/>
                <w:noProof/>
              </w:rPr>
              <w:t>1901</w:t>
            </w:r>
          </w:p>
        </w:tc>
        <w:tc>
          <w:tcPr>
            <w:tcW w:w="4277" w:type="dxa"/>
            <w:gridSpan w:val="2"/>
          </w:tcPr>
          <w:p w14:paraId="217C0B97" w14:textId="77777777" w:rsidR="009B27F9" w:rsidRPr="004B4E06" w:rsidRDefault="009B27F9" w:rsidP="00A013D7">
            <w:pPr>
              <w:rPr>
                <w:b/>
                <w:noProof/>
              </w:rPr>
            </w:pPr>
            <w:r w:rsidRPr="00FC15CB">
              <w:rPr>
                <w:b/>
                <w:noProof/>
              </w:rPr>
              <w:t>INDEPENDENT STUDY</w:t>
            </w:r>
          </w:p>
        </w:tc>
        <w:tc>
          <w:tcPr>
            <w:tcW w:w="1928" w:type="dxa"/>
          </w:tcPr>
          <w:p w14:paraId="2ED56850" w14:textId="77777777" w:rsidR="009B27F9" w:rsidRPr="004B4E06" w:rsidRDefault="009B27F9" w:rsidP="00A013D7">
            <w:pPr>
              <w:rPr>
                <w:noProof/>
              </w:rPr>
            </w:pPr>
            <w:r w:rsidRPr="00FC15CB">
              <w:rPr>
                <w:noProof/>
              </w:rPr>
              <w:t xml:space="preserve">Luft,Stephen David </w:t>
            </w:r>
          </w:p>
        </w:tc>
      </w:tr>
      <w:tr w:rsidR="009B27F9" w:rsidRPr="004B4E06" w14:paraId="2639100E" w14:textId="77777777" w:rsidTr="00274D8B">
        <w:trPr>
          <w:cantSplit/>
        </w:trPr>
        <w:tc>
          <w:tcPr>
            <w:tcW w:w="1550" w:type="dxa"/>
          </w:tcPr>
          <w:p w14:paraId="0C478D00" w14:textId="77777777" w:rsidR="009B27F9" w:rsidRPr="004B4E06" w:rsidRDefault="009B27F9" w:rsidP="00A013D7">
            <w:pPr>
              <w:rPr>
                <w:noProof/>
              </w:rPr>
            </w:pPr>
          </w:p>
        </w:tc>
        <w:tc>
          <w:tcPr>
            <w:tcW w:w="1550" w:type="dxa"/>
          </w:tcPr>
          <w:p w14:paraId="2FF8FD09" w14:textId="77777777" w:rsidR="009B27F9" w:rsidRPr="00281CE1" w:rsidRDefault="009B27F9" w:rsidP="00A013D7">
            <w:pPr>
              <w:rPr>
                <w:noProof/>
              </w:rPr>
            </w:pPr>
            <w:r w:rsidRPr="00281CE1">
              <w:rPr>
                <w:noProof/>
              </w:rPr>
              <w:t xml:space="preserve">Meets Reqs:  </w:t>
            </w:r>
          </w:p>
        </w:tc>
        <w:tc>
          <w:tcPr>
            <w:tcW w:w="1950" w:type="dxa"/>
          </w:tcPr>
          <w:p w14:paraId="7E101968" w14:textId="77777777" w:rsidR="009B27F9" w:rsidRPr="004B4E06" w:rsidRDefault="009B27F9" w:rsidP="00A013D7">
            <w:pPr>
              <w:rPr>
                <w:noProof/>
              </w:rPr>
            </w:pPr>
          </w:p>
        </w:tc>
        <w:tc>
          <w:tcPr>
            <w:tcW w:w="2638" w:type="dxa"/>
          </w:tcPr>
          <w:p w14:paraId="4AABB48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83866F2" w14:textId="77777777" w:rsidR="009B27F9" w:rsidRPr="004B4E06" w:rsidRDefault="009B27F9" w:rsidP="00A013D7">
            <w:pPr>
              <w:rPr>
                <w:noProof/>
              </w:rPr>
            </w:pPr>
            <w:r w:rsidRPr="000B3158">
              <w:rPr>
                <w:noProof/>
              </w:rPr>
              <w:t>WWPH 4165</w:t>
            </w:r>
          </w:p>
        </w:tc>
        <w:tc>
          <w:tcPr>
            <w:tcW w:w="1928" w:type="dxa"/>
          </w:tcPr>
          <w:p w14:paraId="66D22096" w14:textId="77777777" w:rsidR="009B27F9" w:rsidRPr="004B4E06" w:rsidRDefault="009B27F9" w:rsidP="00A013D7">
            <w:pPr>
              <w:rPr>
                <w:noProof/>
              </w:rPr>
            </w:pPr>
            <w:r w:rsidRPr="00FC15CB">
              <w:rPr>
                <w:noProof/>
              </w:rPr>
              <w:t>1 - 6</w:t>
            </w:r>
            <w:r>
              <w:rPr>
                <w:noProof/>
              </w:rPr>
              <w:t xml:space="preserve"> Credits</w:t>
            </w:r>
          </w:p>
        </w:tc>
      </w:tr>
      <w:tr w:rsidR="009B27F9" w:rsidRPr="004B4E06" w14:paraId="3B1F3028" w14:textId="77777777" w:rsidTr="00274D8B">
        <w:trPr>
          <w:cantSplit/>
        </w:trPr>
        <w:tc>
          <w:tcPr>
            <w:tcW w:w="11255" w:type="dxa"/>
            <w:gridSpan w:val="6"/>
            <w:tcBorders>
              <w:bottom w:val="single" w:sz="4" w:space="0" w:color="auto"/>
            </w:tcBorders>
          </w:tcPr>
          <w:p w14:paraId="7629C2B2" w14:textId="77777777" w:rsidR="009B27F9" w:rsidRPr="00281CE1" w:rsidRDefault="009B27F9" w:rsidP="00A013D7">
            <w:pPr>
              <w:rPr>
                <w:noProof/>
                <w:sz w:val="18"/>
                <w:szCs w:val="18"/>
              </w:rPr>
            </w:pPr>
          </w:p>
        </w:tc>
      </w:tr>
    </w:tbl>
    <w:p w14:paraId="3687545C" w14:textId="77777777" w:rsidR="009B27F9" w:rsidRDefault="009B27F9" w:rsidP="00F53648">
      <w:pPr>
        <w:pStyle w:val="Heading2"/>
        <w:rPr>
          <w:rStyle w:val="Heading2Char"/>
          <w:noProof/>
        </w:rPr>
      </w:pPr>
    </w:p>
    <w:p w14:paraId="00BC217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B4670EB" w14:textId="77777777" w:rsidTr="00274D8B">
        <w:trPr>
          <w:cantSplit/>
        </w:trPr>
        <w:tc>
          <w:tcPr>
            <w:tcW w:w="1550" w:type="dxa"/>
          </w:tcPr>
          <w:p w14:paraId="4C5DB0F8" w14:textId="77777777" w:rsidR="009B27F9" w:rsidRPr="00FE604B" w:rsidRDefault="009B27F9" w:rsidP="00A013D7">
            <w:pPr>
              <w:rPr>
                <w:b/>
                <w:noProof/>
              </w:rPr>
            </w:pPr>
            <w:r w:rsidRPr="00FC15CB">
              <w:rPr>
                <w:b/>
                <w:noProof/>
              </w:rPr>
              <w:t>15257</w:t>
            </w:r>
          </w:p>
        </w:tc>
        <w:tc>
          <w:tcPr>
            <w:tcW w:w="1550" w:type="dxa"/>
          </w:tcPr>
          <w:p w14:paraId="415AFDE6" w14:textId="77777777" w:rsidR="009B27F9" w:rsidRPr="004B4E06" w:rsidRDefault="009B27F9" w:rsidP="00A013D7">
            <w:pPr>
              <w:rPr>
                <w:b/>
                <w:noProof/>
              </w:rPr>
            </w:pPr>
            <w:r w:rsidRPr="00FC15CB">
              <w:rPr>
                <w:b/>
                <w:noProof/>
              </w:rPr>
              <w:t>EAS</w:t>
            </w:r>
          </w:p>
        </w:tc>
        <w:tc>
          <w:tcPr>
            <w:tcW w:w="1950" w:type="dxa"/>
          </w:tcPr>
          <w:p w14:paraId="5ACB43C2" w14:textId="77777777" w:rsidR="009B27F9" w:rsidRPr="004B4E06" w:rsidRDefault="009B27F9" w:rsidP="00A013D7">
            <w:pPr>
              <w:rPr>
                <w:b/>
                <w:noProof/>
              </w:rPr>
            </w:pPr>
            <w:r w:rsidRPr="00FC15CB">
              <w:rPr>
                <w:b/>
                <w:noProof/>
              </w:rPr>
              <w:t>CHIN</w:t>
            </w:r>
            <w:r>
              <w:rPr>
                <w:b/>
                <w:noProof/>
              </w:rPr>
              <w:t xml:space="preserve"> </w:t>
            </w:r>
            <w:r w:rsidRPr="00FC15CB">
              <w:rPr>
                <w:b/>
                <w:noProof/>
              </w:rPr>
              <w:t>1901</w:t>
            </w:r>
          </w:p>
        </w:tc>
        <w:tc>
          <w:tcPr>
            <w:tcW w:w="4277" w:type="dxa"/>
            <w:gridSpan w:val="2"/>
          </w:tcPr>
          <w:p w14:paraId="42F35633" w14:textId="77777777" w:rsidR="009B27F9" w:rsidRPr="004B4E06" w:rsidRDefault="009B27F9" w:rsidP="00A013D7">
            <w:pPr>
              <w:rPr>
                <w:b/>
                <w:noProof/>
              </w:rPr>
            </w:pPr>
            <w:r w:rsidRPr="00FC15CB">
              <w:rPr>
                <w:b/>
                <w:noProof/>
              </w:rPr>
              <w:t>INDEPENDENT STUDY</w:t>
            </w:r>
          </w:p>
        </w:tc>
        <w:tc>
          <w:tcPr>
            <w:tcW w:w="1928" w:type="dxa"/>
          </w:tcPr>
          <w:p w14:paraId="0C3EAB83" w14:textId="77777777" w:rsidR="009B27F9" w:rsidRPr="004B4E06" w:rsidRDefault="009B27F9" w:rsidP="00A013D7">
            <w:pPr>
              <w:rPr>
                <w:noProof/>
              </w:rPr>
            </w:pPr>
          </w:p>
        </w:tc>
      </w:tr>
      <w:tr w:rsidR="009B27F9" w:rsidRPr="004B4E06" w14:paraId="0576931C" w14:textId="77777777" w:rsidTr="00274D8B">
        <w:trPr>
          <w:cantSplit/>
        </w:trPr>
        <w:tc>
          <w:tcPr>
            <w:tcW w:w="1550" w:type="dxa"/>
          </w:tcPr>
          <w:p w14:paraId="3866C748" w14:textId="77777777" w:rsidR="009B27F9" w:rsidRPr="004B4E06" w:rsidRDefault="009B27F9" w:rsidP="00A013D7">
            <w:pPr>
              <w:rPr>
                <w:noProof/>
              </w:rPr>
            </w:pPr>
          </w:p>
        </w:tc>
        <w:tc>
          <w:tcPr>
            <w:tcW w:w="1550" w:type="dxa"/>
          </w:tcPr>
          <w:p w14:paraId="59F7DBD0" w14:textId="77777777" w:rsidR="009B27F9" w:rsidRPr="00281CE1" w:rsidRDefault="009B27F9" w:rsidP="00A013D7">
            <w:pPr>
              <w:rPr>
                <w:noProof/>
              </w:rPr>
            </w:pPr>
            <w:r w:rsidRPr="00281CE1">
              <w:rPr>
                <w:noProof/>
              </w:rPr>
              <w:t xml:space="preserve">Meets Reqs:  </w:t>
            </w:r>
          </w:p>
        </w:tc>
        <w:tc>
          <w:tcPr>
            <w:tcW w:w="1950" w:type="dxa"/>
          </w:tcPr>
          <w:p w14:paraId="14B89F6B" w14:textId="77777777" w:rsidR="009B27F9" w:rsidRPr="004B4E06" w:rsidRDefault="009B27F9" w:rsidP="00A013D7">
            <w:pPr>
              <w:rPr>
                <w:noProof/>
              </w:rPr>
            </w:pPr>
          </w:p>
        </w:tc>
        <w:tc>
          <w:tcPr>
            <w:tcW w:w="2638" w:type="dxa"/>
          </w:tcPr>
          <w:p w14:paraId="09C8921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E98EAAB" w14:textId="77777777" w:rsidR="009B27F9" w:rsidRPr="004B4E06" w:rsidRDefault="009B27F9" w:rsidP="00A013D7">
            <w:pPr>
              <w:rPr>
                <w:noProof/>
              </w:rPr>
            </w:pPr>
            <w:r w:rsidRPr="000B3158">
              <w:rPr>
                <w:noProof/>
              </w:rPr>
              <w:t>WWPH 4165</w:t>
            </w:r>
          </w:p>
        </w:tc>
        <w:tc>
          <w:tcPr>
            <w:tcW w:w="1928" w:type="dxa"/>
          </w:tcPr>
          <w:p w14:paraId="7B6FA76A" w14:textId="77777777" w:rsidR="009B27F9" w:rsidRPr="004B4E06" w:rsidRDefault="009B27F9" w:rsidP="00A013D7">
            <w:pPr>
              <w:rPr>
                <w:noProof/>
              </w:rPr>
            </w:pPr>
            <w:r w:rsidRPr="00FC15CB">
              <w:rPr>
                <w:noProof/>
              </w:rPr>
              <w:t>1 - 6</w:t>
            </w:r>
            <w:r>
              <w:rPr>
                <w:noProof/>
              </w:rPr>
              <w:t xml:space="preserve"> Credits</w:t>
            </w:r>
          </w:p>
        </w:tc>
      </w:tr>
      <w:tr w:rsidR="009B27F9" w:rsidRPr="004B4E06" w14:paraId="7323D6C5" w14:textId="77777777" w:rsidTr="00274D8B">
        <w:trPr>
          <w:cantSplit/>
        </w:trPr>
        <w:tc>
          <w:tcPr>
            <w:tcW w:w="11255" w:type="dxa"/>
            <w:gridSpan w:val="6"/>
            <w:tcBorders>
              <w:bottom w:val="single" w:sz="4" w:space="0" w:color="auto"/>
            </w:tcBorders>
          </w:tcPr>
          <w:p w14:paraId="30F6478E" w14:textId="77777777" w:rsidR="009B27F9" w:rsidRPr="00281CE1" w:rsidRDefault="009B27F9" w:rsidP="00A013D7">
            <w:pPr>
              <w:rPr>
                <w:noProof/>
                <w:sz w:val="18"/>
                <w:szCs w:val="18"/>
              </w:rPr>
            </w:pPr>
          </w:p>
        </w:tc>
      </w:tr>
    </w:tbl>
    <w:p w14:paraId="40F328A5" w14:textId="77777777" w:rsidR="009B27F9" w:rsidRDefault="009B27F9" w:rsidP="00F53648">
      <w:pPr>
        <w:pStyle w:val="Heading2"/>
        <w:rPr>
          <w:rStyle w:val="Heading2Char"/>
          <w:noProof/>
        </w:rPr>
      </w:pPr>
    </w:p>
    <w:p w14:paraId="4B6B1D2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63BA16E" w14:textId="77777777" w:rsidTr="00274D8B">
        <w:trPr>
          <w:cantSplit/>
        </w:trPr>
        <w:tc>
          <w:tcPr>
            <w:tcW w:w="1550" w:type="dxa"/>
          </w:tcPr>
          <w:p w14:paraId="67495700" w14:textId="77777777" w:rsidR="009B27F9" w:rsidRPr="00FE604B" w:rsidRDefault="009B27F9" w:rsidP="00A013D7">
            <w:pPr>
              <w:rPr>
                <w:b/>
                <w:noProof/>
              </w:rPr>
            </w:pPr>
            <w:r w:rsidRPr="00FC15CB">
              <w:rPr>
                <w:b/>
                <w:noProof/>
              </w:rPr>
              <w:t>26225</w:t>
            </w:r>
          </w:p>
        </w:tc>
        <w:tc>
          <w:tcPr>
            <w:tcW w:w="1550" w:type="dxa"/>
          </w:tcPr>
          <w:p w14:paraId="039B76F1" w14:textId="77777777" w:rsidR="009B27F9" w:rsidRPr="004B4E06" w:rsidRDefault="009B27F9" w:rsidP="00A013D7">
            <w:pPr>
              <w:rPr>
                <w:b/>
                <w:noProof/>
              </w:rPr>
            </w:pPr>
            <w:r w:rsidRPr="00FC15CB">
              <w:rPr>
                <w:b/>
                <w:noProof/>
              </w:rPr>
              <w:t>EAS</w:t>
            </w:r>
          </w:p>
        </w:tc>
        <w:tc>
          <w:tcPr>
            <w:tcW w:w="1950" w:type="dxa"/>
          </w:tcPr>
          <w:p w14:paraId="7E2EAA27" w14:textId="77777777" w:rsidR="009B27F9" w:rsidRPr="004B4E06" w:rsidRDefault="009B27F9" w:rsidP="00A013D7">
            <w:pPr>
              <w:rPr>
                <w:b/>
                <w:noProof/>
              </w:rPr>
            </w:pPr>
            <w:r w:rsidRPr="00FC15CB">
              <w:rPr>
                <w:b/>
                <w:noProof/>
              </w:rPr>
              <w:t>CHIN</w:t>
            </w:r>
            <w:r>
              <w:rPr>
                <w:b/>
                <w:noProof/>
              </w:rPr>
              <w:t xml:space="preserve"> </w:t>
            </w:r>
            <w:r w:rsidRPr="00FC15CB">
              <w:rPr>
                <w:b/>
                <w:noProof/>
              </w:rPr>
              <w:t>1906</w:t>
            </w:r>
          </w:p>
        </w:tc>
        <w:tc>
          <w:tcPr>
            <w:tcW w:w="4277" w:type="dxa"/>
            <w:gridSpan w:val="2"/>
          </w:tcPr>
          <w:p w14:paraId="5F42999F" w14:textId="77777777" w:rsidR="009B27F9" w:rsidRPr="004B4E06" w:rsidRDefault="009B27F9" w:rsidP="00A013D7">
            <w:pPr>
              <w:rPr>
                <w:b/>
                <w:noProof/>
              </w:rPr>
            </w:pPr>
            <w:r w:rsidRPr="00FC15CB">
              <w:rPr>
                <w:b/>
                <w:noProof/>
              </w:rPr>
              <w:t>CHINESE INTERNSHIP</w:t>
            </w:r>
          </w:p>
        </w:tc>
        <w:tc>
          <w:tcPr>
            <w:tcW w:w="1928" w:type="dxa"/>
          </w:tcPr>
          <w:p w14:paraId="190C418E" w14:textId="77777777" w:rsidR="009B27F9" w:rsidRPr="004B4E06" w:rsidRDefault="009B27F9" w:rsidP="00A013D7">
            <w:pPr>
              <w:rPr>
                <w:noProof/>
              </w:rPr>
            </w:pPr>
            <w:r w:rsidRPr="00FC15CB">
              <w:rPr>
                <w:noProof/>
              </w:rPr>
              <w:t xml:space="preserve">Luft,Stephen David </w:t>
            </w:r>
          </w:p>
        </w:tc>
      </w:tr>
      <w:tr w:rsidR="009B27F9" w:rsidRPr="004B4E06" w14:paraId="7F6AE5F9" w14:textId="77777777" w:rsidTr="00274D8B">
        <w:trPr>
          <w:cantSplit/>
        </w:trPr>
        <w:tc>
          <w:tcPr>
            <w:tcW w:w="1550" w:type="dxa"/>
          </w:tcPr>
          <w:p w14:paraId="38ACBF52" w14:textId="77777777" w:rsidR="009B27F9" w:rsidRPr="004B4E06" w:rsidRDefault="009B27F9" w:rsidP="00A013D7">
            <w:pPr>
              <w:rPr>
                <w:noProof/>
              </w:rPr>
            </w:pPr>
          </w:p>
        </w:tc>
        <w:tc>
          <w:tcPr>
            <w:tcW w:w="1550" w:type="dxa"/>
          </w:tcPr>
          <w:p w14:paraId="563475C5" w14:textId="77777777" w:rsidR="009B27F9" w:rsidRPr="00281CE1" w:rsidRDefault="009B27F9" w:rsidP="00A013D7">
            <w:pPr>
              <w:rPr>
                <w:noProof/>
              </w:rPr>
            </w:pPr>
            <w:r w:rsidRPr="00281CE1">
              <w:rPr>
                <w:noProof/>
              </w:rPr>
              <w:t xml:space="preserve">Meets Reqs:  </w:t>
            </w:r>
          </w:p>
        </w:tc>
        <w:tc>
          <w:tcPr>
            <w:tcW w:w="1950" w:type="dxa"/>
          </w:tcPr>
          <w:p w14:paraId="3596DD42" w14:textId="77777777" w:rsidR="009B27F9" w:rsidRPr="004B4E06" w:rsidRDefault="009B27F9" w:rsidP="00A013D7">
            <w:pPr>
              <w:rPr>
                <w:noProof/>
              </w:rPr>
            </w:pPr>
          </w:p>
        </w:tc>
        <w:tc>
          <w:tcPr>
            <w:tcW w:w="2638" w:type="dxa"/>
          </w:tcPr>
          <w:p w14:paraId="77B30CE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B022720" w14:textId="77777777" w:rsidR="009B27F9" w:rsidRPr="004B4E06" w:rsidRDefault="009B27F9" w:rsidP="00A013D7">
            <w:pPr>
              <w:rPr>
                <w:noProof/>
              </w:rPr>
            </w:pPr>
            <w:r w:rsidRPr="000B3158">
              <w:rPr>
                <w:noProof/>
              </w:rPr>
              <w:t>WWPH 4165</w:t>
            </w:r>
          </w:p>
        </w:tc>
        <w:tc>
          <w:tcPr>
            <w:tcW w:w="1928" w:type="dxa"/>
          </w:tcPr>
          <w:p w14:paraId="0CA3B532" w14:textId="77777777" w:rsidR="009B27F9" w:rsidRPr="004B4E06" w:rsidRDefault="009B27F9" w:rsidP="00A013D7">
            <w:pPr>
              <w:rPr>
                <w:noProof/>
              </w:rPr>
            </w:pPr>
            <w:r w:rsidRPr="00FC15CB">
              <w:rPr>
                <w:noProof/>
              </w:rPr>
              <w:t>1 - 3</w:t>
            </w:r>
            <w:r>
              <w:rPr>
                <w:noProof/>
              </w:rPr>
              <w:t xml:space="preserve"> Credits</w:t>
            </w:r>
          </w:p>
        </w:tc>
      </w:tr>
      <w:tr w:rsidR="009B27F9" w:rsidRPr="004B4E06" w14:paraId="45D03C31" w14:textId="77777777" w:rsidTr="00274D8B">
        <w:trPr>
          <w:cantSplit/>
        </w:trPr>
        <w:tc>
          <w:tcPr>
            <w:tcW w:w="11255" w:type="dxa"/>
            <w:gridSpan w:val="6"/>
            <w:tcBorders>
              <w:bottom w:val="single" w:sz="4" w:space="0" w:color="auto"/>
            </w:tcBorders>
          </w:tcPr>
          <w:p w14:paraId="4305851B" w14:textId="77777777" w:rsidR="009B27F9" w:rsidRPr="00281CE1" w:rsidRDefault="009B27F9" w:rsidP="00A013D7">
            <w:pPr>
              <w:rPr>
                <w:noProof/>
                <w:sz w:val="18"/>
                <w:szCs w:val="18"/>
              </w:rPr>
            </w:pPr>
          </w:p>
        </w:tc>
      </w:tr>
    </w:tbl>
    <w:p w14:paraId="60A20668" w14:textId="77777777" w:rsidR="009B27F9" w:rsidRDefault="009B27F9" w:rsidP="00F53648">
      <w:pPr>
        <w:pStyle w:val="Heading2"/>
        <w:rPr>
          <w:rStyle w:val="Heading2Char"/>
          <w:noProof/>
        </w:rPr>
      </w:pPr>
    </w:p>
    <w:p w14:paraId="42DC9F1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8A99FDD" w14:textId="77777777" w:rsidTr="00274D8B">
        <w:trPr>
          <w:cantSplit/>
        </w:trPr>
        <w:tc>
          <w:tcPr>
            <w:tcW w:w="1550" w:type="dxa"/>
          </w:tcPr>
          <w:p w14:paraId="24D12BD9" w14:textId="77777777" w:rsidR="009B27F9" w:rsidRPr="00FE604B" w:rsidRDefault="009B27F9" w:rsidP="00A013D7">
            <w:pPr>
              <w:rPr>
                <w:b/>
                <w:noProof/>
              </w:rPr>
            </w:pPr>
            <w:r w:rsidRPr="00FC15CB">
              <w:rPr>
                <w:b/>
                <w:noProof/>
              </w:rPr>
              <w:t>10567</w:t>
            </w:r>
          </w:p>
        </w:tc>
        <w:tc>
          <w:tcPr>
            <w:tcW w:w="1550" w:type="dxa"/>
          </w:tcPr>
          <w:p w14:paraId="078BF788" w14:textId="77777777" w:rsidR="009B27F9" w:rsidRPr="004B4E06" w:rsidRDefault="009B27F9" w:rsidP="00A013D7">
            <w:pPr>
              <w:rPr>
                <w:b/>
                <w:noProof/>
              </w:rPr>
            </w:pPr>
            <w:r w:rsidRPr="00FC15CB">
              <w:rPr>
                <w:b/>
                <w:noProof/>
              </w:rPr>
              <w:t>EAS</w:t>
            </w:r>
          </w:p>
        </w:tc>
        <w:tc>
          <w:tcPr>
            <w:tcW w:w="1950" w:type="dxa"/>
          </w:tcPr>
          <w:p w14:paraId="1FA3CBC3" w14:textId="77777777" w:rsidR="009B27F9" w:rsidRPr="004B4E06" w:rsidRDefault="009B27F9" w:rsidP="00A013D7">
            <w:pPr>
              <w:rPr>
                <w:b/>
                <w:noProof/>
              </w:rPr>
            </w:pPr>
            <w:r w:rsidRPr="00FC15CB">
              <w:rPr>
                <w:b/>
                <w:noProof/>
              </w:rPr>
              <w:t>CHIN</w:t>
            </w:r>
            <w:r>
              <w:rPr>
                <w:b/>
                <w:noProof/>
              </w:rPr>
              <w:t xml:space="preserve"> </w:t>
            </w:r>
            <w:r w:rsidRPr="00FC15CB">
              <w:rPr>
                <w:b/>
                <w:noProof/>
              </w:rPr>
              <w:t>1908</w:t>
            </w:r>
          </w:p>
        </w:tc>
        <w:tc>
          <w:tcPr>
            <w:tcW w:w="4277" w:type="dxa"/>
            <w:gridSpan w:val="2"/>
          </w:tcPr>
          <w:p w14:paraId="69CCC9E2" w14:textId="77777777" w:rsidR="009B27F9" w:rsidRPr="004B4E06" w:rsidRDefault="009B27F9" w:rsidP="00A013D7">
            <w:pPr>
              <w:rPr>
                <w:b/>
                <w:noProof/>
              </w:rPr>
            </w:pPr>
            <w:r w:rsidRPr="00FC15CB">
              <w:rPr>
                <w:b/>
                <w:noProof/>
              </w:rPr>
              <w:t>DIRECTED WRITING FOR MAJORS</w:t>
            </w:r>
          </w:p>
        </w:tc>
        <w:tc>
          <w:tcPr>
            <w:tcW w:w="1928" w:type="dxa"/>
          </w:tcPr>
          <w:p w14:paraId="7069DF54" w14:textId="77777777" w:rsidR="009B27F9" w:rsidRPr="004B4E06" w:rsidRDefault="009B27F9" w:rsidP="00A013D7">
            <w:pPr>
              <w:rPr>
                <w:noProof/>
              </w:rPr>
            </w:pPr>
            <w:r w:rsidRPr="00FC15CB">
              <w:rPr>
                <w:noProof/>
              </w:rPr>
              <w:t xml:space="preserve">Qian,Kun </w:t>
            </w:r>
          </w:p>
        </w:tc>
      </w:tr>
      <w:tr w:rsidR="009B27F9" w:rsidRPr="004B4E06" w14:paraId="3CF08948" w14:textId="77777777" w:rsidTr="00274D8B">
        <w:trPr>
          <w:cantSplit/>
        </w:trPr>
        <w:tc>
          <w:tcPr>
            <w:tcW w:w="1550" w:type="dxa"/>
          </w:tcPr>
          <w:p w14:paraId="0E66AEFD" w14:textId="77777777" w:rsidR="009B27F9" w:rsidRPr="004B4E06" w:rsidRDefault="009B27F9" w:rsidP="00A013D7">
            <w:pPr>
              <w:rPr>
                <w:noProof/>
              </w:rPr>
            </w:pPr>
          </w:p>
        </w:tc>
        <w:tc>
          <w:tcPr>
            <w:tcW w:w="1550" w:type="dxa"/>
          </w:tcPr>
          <w:p w14:paraId="1453E140" w14:textId="77777777" w:rsidR="009B27F9" w:rsidRPr="00281CE1" w:rsidRDefault="009B27F9" w:rsidP="00A013D7">
            <w:pPr>
              <w:rPr>
                <w:noProof/>
              </w:rPr>
            </w:pPr>
            <w:r w:rsidRPr="00281CE1">
              <w:rPr>
                <w:noProof/>
              </w:rPr>
              <w:t xml:space="preserve">Meets Reqs:  </w:t>
            </w:r>
          </w:p>
        </w:tc>
        <w:tc>
          <w:tcPr>
            <w:tcW w:w="1950" w:type="dxa"/>
          </w:tcPr>
          <w:p w14:paraId="70F516B5" w14:textId="77777777" w:rsidR="009B27F9" w:rsidRPr="004B4E06" w:rsidRDefault="009B27F9" w:rsidP="00A013D7">
            <w:pPr>
              <w:rPr>
                <w:noProof/>
              </w:rPr>
            </w:pPr>
          </w:p>
        </w:tc>
        <w:tc>
          <w:tcPr>
            <w:tcW w:w="2638" w:type="dxa"/>
          </w:tcPr>
          <w:p w14:paraId="0575226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9B4AA31" w14:textId="77777777" w:rsidR="009B27F9" w:rsidRPr="004B4E06" w:rsidRDefault="009B27F9" w:rsidP="00A013D7">
            <w:pPr>
              <w:rPr>
                <w:noProof/>
              </w:rPr>
            </w:pPr>
            <w:r w:rsidRPr="000B3158">
              <w:rPr>
                <w:noProof/>
              </w:rPr>
              <w:t>WWPH 4165</w:t>
            </w:r>
          </w:p>
        </w:tc>
        <w:tc>
          <w:tcPr>
            <w:tcW w:w="1928" w:type="dxa"/>
          </w:tcPr>
          <w:p w14:paraId="22F21A88" w14:textId="77777777" w:rsidR="009B27F9" w:rsidRPr="004B4E06" w:rsidRDefault="009B27F9" w:rsidP="00A013D7">
            <w:pPr>
              <w:rPr>
                <w:noProof/>
              </w:rPr>
            </w:pPr>
            <w:r w:rsidRPr="00FC15CB">
              <w:rPr>
                <w:noProof/>
              </w:rPr>
              <w:t>1</w:t>
            </w:r>
            <w:r>
              <w:rPr>
                <w:noProof/>
              </w:rPr>
              <w:t xml:space="preserve"> Credits</w:t>
            </w:r>
          </w:p>
        </w:tc>
      </w:tr>
      <w:tr w:rsidR="009B27F9" w:rsidRPr="004B4E06" w14:paraId="17AE8AD3" w14:textId="77777777" w:rsidTr="00274D8B">
        <w:trPr>
          <w:cantSplit/>
        </w:trPr>
        <w:tc>
          <w:tcPr>
            <w:tcW w:w="11255" w:type="dxa"/>
            <w:gridSpan w:val="6"/>
            <w:tcBorders>
              <w:bottom w:val="single" w:sz="4" w:space="0" w:color="auto"/>
            </w:tcBorders>
          </w:tcPr>
          <w:p w14:paraId="72CF59A2" w14:textId="77777777" w:rsidR="009B27F9" w:rsidRPr="00281CE1" w:rsidRDefault="009B27F9" w:rsidP="00A013D7">
            <w:pPr>
              <w:rPr>
                <w:noProof/>
                <w:sz w:val="18"/>
                <w:szCs w:val="18"/>
              </w:rPr>
            </w:pPr>
          </w:p>
        </w:tc>
      </w:tr>
    </w:tbl>
    <w:p w14:paraId="1E107494" w14:textId="77777777" w:rsidR="009B27F9" w:rsidRDefault="009B27F9" w:rsidP="00F53648">
      <w:pPr>
        <w:pStyle w:val="Heading2"/>
        <w:rPr>
          <w:rStyle w:val="Heading2Char"/>
          <w:noProof/>
        </w:rPr>
      </w:pPr>
    </w:p>
    <w:p w14:paraId="785526E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AEB183A" w14:textId="77777777" w:rsidTr="00274D8B">
        <w:trPr>
          <w:cantSplit/>
        </w:trPr>
        <w:tc>
          <w:tcPr>
            <w:tcW w:w="1550" w:type="dxa"/>
          </w:tcPr>
          <w:p w14:paraId="75C19320" w14:textId="77777777" w:rsidR="009B27F9" w:rsidRPr="00FE604B" w:rsidRDefault="009B27F9" w:rsidP="00A013D7">
            <w:pPr>
              <w:rPr>
                <w:b/>
                <w:noProof/>
              </w:rPr>
            </w:pPr>
            <w:r w:rsidRPr="00FC15CB">
              <w:rPr>
                <w:b/>
                <w:noProof/>
              </w:rPr>
              <w:t>11484</w:t>
            </w:r>
          </w:p>
        </w:tc>
        <w:tc>
          <w:tcPr>
            <w:tcW w:w="1550" w:type="dxa"/>
          </w:tcPr>
          <w:p w14:paraId="1E36298A" w14:textId="77777777" w:rsidR="009B27F9" w:rsidRPr="004B4E06" w:rsidRDefault="009B27F9" w:rsidP="00A013D7">
            <w:pPr>
              <w:rPr>
                <w:b/>
                <w:noProof/>
              </w:rPr>
            </w:pPr>
            <w:r w:rsidRPr="00FC15CB">
              <w:rPr>
                <w:b/>
                <w:noProof/>
              </w:rPr>
              <w:t>EAS</w:t>
            </w:r>
          </w:p>
        </w:tc>
        <w:tc>
          <w:tcPr>
            <w:tcW w:w="1950" w:type="dxa"/>
          </w:tcPr>
          <w:p w14:paraId="1EE450CD" w14:textId="77777777" w:rsidR="009B27F9" w:rsidRPr="004B4E06" w:rsidRDefault="009B27F9" w:rsidP="00A013D7">
            <w:pPr>
              <w:rPr>
                <w:b/>
                <w:noProof/>
              </w:rPr>
            </w:pPr>
            <w:r w:rsidRPr="00FC15CB">
              <w:rPr>
                <w:b/>
                <w:noProof/>
              </w:rPr>
              <w:t>CHIN</w:t>
            </w:r>
            <w:r>
              <w:rPr>
                <w:b/>
                <w:noProof/>
              </w:rPr>
              <w:t xml:space="preserve"> </w:t>
            </w:r>
            <w:r w:rsidRPr="00FC15CB">
              <w:rPr>
                <w:b/>
                <w:noProof/>
              </w:rPr>
              <w:t>1908</w:t>
            </w:r>
          </w:p>
        </w:tc>
        <w:tc>
          <w:tcPr>
            <w:tcW w:w="4277" w:type="dxa"/>
            <w:gridSpan w:val="2"/>
          </w:tcPr>
          <w:p w14:paraId="37FC8EC2" w14:textId="77777777" w:rsidR="009B27F9" w:rsidRPr="004B4E06" w:rsidRDefault="009B27F9" w:rsidP="00A013D7">
            <w:pPr>
              <w:rPr>
                <w:b/>
                <w:noProof/>
              </w:rPr>
            </w:pPr>
            <w:r w:rsidRPr="00FC15CB">
              <w:rPr>
                <w:b/>
                <w:noProof/>
              </w:rPr>
              <w:t>DIRECTED WRITING FOR MAJORS</w:t>
            </w:r>
          </w:p>
        </w:tc>
        <w:tc>
          <w:tcPr>
            <w:tcW w:w="1928" w:type="dxa"/>
          </w:tcPr>
          <w:p w14:paraId="6EFD6A7C" w14:textId="77777777" w:rsidR="009B27F9" w:rsidRPr="004B4E06" w:rsidRDefault="009B27F9" w:rsidP="00A013D7">
            <w:pPr>
              <w:rPr>
                <w:noProof/>
              </w:rPr>
            </w:pPr>
            <w:r w:rsidRPr="00FC15CB">
              <w:rPr>
                <w:noProof/>
              </w:rPr>
              <w:t xml:space="preserve">Qin,Ying </w:t>
            </w:r>
          </w:p>
        </w:tc>
      </w:tr>
      <w:tr w:rsidR="009B27F9" w:rsidRPr="004B4E06" w14:paraId="08762C45" w14:textId="77777777" w:rsidTr="00274D8B">
        <w:trPr>
          <w:cantSplit/>
        </w:trPr>
        <w:tc>
          <w:tcPr>
            <w:tcW w:w="1550" w:type="dxa"/>
          </w:tcPr>
          <w:p w14:paraId="780D223D" w14:textId="77777777" w:rsidR="009B27F9" w:rsidRPr="004B4E06" w:rsidRDefault="009B27F9" w:rsidP="00A013D7">
            <w:pPr>
              <w:rPr>
                <w:noProof/>
              </w:rPr>
            </w:pPr>
          </w:p>
        </w:tc>
        <w:tc>
          <w:tcPr>
            <w:tcW w:w="1550" w:type="dxa"/>
          </w:tcPr>
          <w:p w14:paraId="2AE76EB4" w14:textId="77777777" w:rsidR="009B27F9" w:rsidRPr="00281CE1" w:rsidRDefault="009B27F9" w:rsidP="00A013D7">
            <w:pPr>
              <w:rPr>
                <w:noProof/>
              </w:rPr>
            </w:pPr>
            <w:r w:rsidRPr="00281CE1">
              <w:rPr>
                <w:noProof/>
              </w:rPr>
              <w:t xml:space="preserve">Meets Reqs:  </w:t>
            </w:r>
          </w:p>
        </w:tc>
        <w:tc>
          <w:tcPr>
            <w:tcW w:w="1950" w:type="dxa"/>
          </w:tcPr>
          <w:p w14:paraId="0B8EC2A4" w14:textId="77777777" w:rsidR="009B27F9" w:rsidRPr="004B4E06" w:rsidRDefault="009B27F9" w:rsidP="00A013D7">
            <w:pPr>
              <w:rPr>
                <w:noProof/>
              </w:rPr>
            </w:pPr>
          </w:p>
        </w:tc>
        <w:tc>
          <w:tcPr>
            <w:tcW w:w="2638" w:type="dxa"/>
          </w:tcPr>
          <w:p w14:paraId="7ECDB97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551B4D2" w14:textId="77777777" w:rsidR="009B27F9" w:rsidRPr="004B4E06" w:rsidRDefault="009B27F9" w:rsidP="00A013D7">
            <w:pPr>
              <w:rPr>
                <w:noProof/>
              </w:rPr>
            </w:pPr>
            <w:r w:rsidRPr="000B3158">
              <w:rPr>
                <w:noProof/>
              </w:rPr>
              <w:t>WWPH 4165</w:t>
            </w:r>
          </w:p>
        </w:tc>
        <w:tc>
          <w:tcPr>
            <w:tcW w:w="1928" w:type="dxa"/>
          </w:tcPr>
          <w:p w14:paraId="1A92AFFD" w14:textId="77777777" w:rsidR="009B27F9" w:rsidRPr="004B4E06" w:rsidRDefault="009B27F9" w:rsidP="00A013D7">
            <w:pPr>
              <w:rPr>
                <w:noProof/>
              </w:rPr>
            </w:pPr>
            <w:r w:rsidRPr="00FC15CB">
              <w:rPr>
                <w:noProof/>
              </w:rPr>
              <w:t>1</w:t>
            </w:r>
            <w:r>
              <w:rPr>
                <w:noProof/>
              </w:rPr>
              <w:t xml:space="preserve"> Credits</w:t>
            </w:r>
          </w:p>
        </w:tc>
      </w:tr>
      <w:tr w:rsidR="009B27F9" w:rsidRPr="004B4E06" w14:paraId="1415E19F" w14:textId="77777777" w:rsidTr="00274D8B">
        <w:trPr>
          <w:cantSplit/>
        </w:trPr>
        <w:tc>
          <w:tcPr>
            <w:tcW w:w="11255" w:type="dxa"/>
            <w:gridSpan w:val="6"/>
            <w:tcBorders>
              <w:bottom w:val="single" w:sz="4" w:space="0" w:color="auto"/>
            </w:tcBorders>
          </w:tcPr>
          <w:p w14:paraId="388CFEC0" w14:textId="77777777" w:rsidR="009B27F9" w:rsidRPr="00281CE1" w:rsidRDefault="009B27F9" w:rsidP="00A013D7">
            <w:pPr>
              <w:rPr>
                <w:noProof/>
                <w:sz w:val="18"/>
                <w:szCs w:val="18"/>
              </w:rPr>
            </w:pPr>
          </w:p>
        </w:tc>
      </w:tr>
    </w:tbl>
    <w:p w14:paraId="267D4A62" w14:textId="77777777" w:rsidR="009B27F9" w:rsidRDefault="009B27F9" w:rsidP="00F53648">
      <w:pPr>
        <w:pStyle w:val="Heading2"/>
        <w:rPr>
          <w:rStyle w:val="Heading2Char"/>
          <w:noProof/>
        </w:rPr>
      </w:pPr>
    </w:p>
    <w:p w14:paraId="2F9B5F3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F695D41" w14:textId="77777777" w:rsidTr="00274D8B">
        <w:trPr>
          <w:cantSplit/>
        </w:trPr>
        <w:tc>
          <w:tcPr>
            <w:tcW w:w="1550" w:type="dxa"/>
          </w:tcPr>
          <w:p w14:paraId="76A114CD" w14:textId="77777777" w:rsidR="009B27F9" w:rsidRPr="00FE604B" w:rsidRDefault="009B27F9" w:rsidP="00A013D7">
            <w:pPr>
              <w:rPr>
                <w:b/>
                <w:noProof/>
              </w:rPr>
            </w:pPr>
            <w:r w:rsidRPr="00FC15CB">
              <w:rPr>
                <w:b/>
                <w:noProof/>
              </w:rPr>
              <w:t>16450</w:t>
            </w:r>
          </w:p>
        </w:tc>
        <w:tc>
          <w:tcPr>
            <w:tcW w:w="1550" w:type="dxa"/>
          </w:tcPr>
          <w:p w14:paraId="1CA7E96C" w14:textId="77777777" w:rsidR="009B27F9" w:rsidRPr="004B4E06" w:rsidRDefault="009B27F9" w:rsidP="00A013D7">
            <w:pPr>
              <w:rPr>
                <w:b/>
                <w:noProof/>
              </w:rPr>
            </w:pPr>
            <w:r w:rsidRPr="00FC15CB">
              <w:rPr>
                <w:b/>
                <w:noProof/>
              </w:rPr>
              <w:t>EAS</w:t>
            </w:r>
          </w:p>
        </w:tc>
        <w:tc>
          <w:tcPr>
            <w:tcW w:w="1950" w:type="dxa"/>
          </w:tcPr>
          <w:p w14:paraId="70B28BE7" w14:textId="77777777" w:rsidR="009B27F9" w:rsidRPr="004B4E06" w:rsidRDefault="009B27F9" w:rsidP="00A013D7">
            <w:pPr>
              <w:rPr>
                <w:b/>
                <w:noProof/>
              </w:rPr>
            </w:pPr>
            <w:r w:rsidRPr="00FC15CB">
              <w:rPr>
                <w:b/>
                <w:noProof/>
              </w:rPr>
              <w:t>CHIN</w:t>
            </w:r>
            <w:r>
              <w:rPr>
                <w:b/>
                <w:noProof/>
              </w:rPr>
              <w:t xml:space="preserve"> </w:t>
            </w:r>
            <w:r w:rsidRPr="00FC15CB">
              <w:rPr>
                <w:b/>
                <w:noProof/>
              </w:rPr>
              <w:t>1908</w:t>
            </w:r>
          </w:p>
        </w:tc>
        <w:tc>
          <w:tcPr>
            <w:tcW w:w="4277" w:type="dxa"/>
            <w:gridSpan w:val="2"/>
          </w:tcPr>
          <w:p w14:paraId="0CAE1B8D" w14:textId="77777777" w:rsidR="009B27F9" w:rsidRPr="004B4E06" w:rsidRDefault="009B27F9" w:rsidP="00A013D7">
            <w:pPr>
              <w:rPr>
                <w:b/>
                <w:noProof/>
              </w:rPr>
            </w:pPr>
            <w:r w:rsidRPr="00FC15CB">
              <w:rPr>
                <w:b/>
                <w:noProof/>
              </w:rPr>
              <w:t>DIRECTED WRITING FOR MAJORS</w:t>
            </w:r>
          </w:p>
        </w:tc>
        <w:tc>
          <w:tcPr>
            <w:tcW w:w="1928" w:type="dxa"/>
          </w:tcPr>
          <w:p w14:paraId="0E63A2CD" w14:textId="77777777" w:rsidR="009B27F9" w:rsidRPr="004B4E06" w:rsidRDefault="009B27F9" w:rsidP="00A013D7">
            <w:pPr>
              <w:rPr>
                <w:noProof/>
              </w:rPr>
            </w:pPr>
            <w:r w:rsidRPr="00FC15CB">
              <w:rPr>
                <w:noProof/>
              </w:rPr>
              <w:t xml:space="preserve">Xu,Yi </w:t>
            </w:r>
          </w:p>
        </w:tc>
      </w:tr>
      <w:tr w:rsidR="009B27F9" w:rsidRPr="004B4E06" w14:paraId="7EB3FA6C" w14:textId="77777777" w:rsidTr="00274D8B">
        <w:trPr>
          <w:cantSplit/>
        </w:trPr>
        <w:tc>
          <w:tcPr>
            <w:tcW w:w="1550" w:type="dxa"/>
          </w:tcPr>
          <w:p w14:paraId="282B44BB" w14:textId="77777777" w:rsidR="009B27F9" w:rsidRPr="004B4E06" w:rsidRDefault="009B27F9" w:rsidP="00A013D7">
            <w:pPr>
              <w:rPr>
                <w:noProof/>
              </w:rPr>
            </w:pPr>
          </w:p>
        </w:tc>
        <w:tc>
          <w:tcPr>
            <w:tcW w:w="1550" w:type="dxa"/>
          </w:tcPr>
          <w:p w14:paraId="1EF883AA" w14:textId="77777777" w:rsidR="009B27F9" w:rsidRPr="00281CE1" w:rsidRDefault="009B27F9" w:rsidP="00A013D7">
            <w:pPr>
              <w:rPr>
                <w:noProof/>
              </w:rPr>
            </w:pPr>
            <w:r w:rsidRPr="00281CE1">
              <w:rPr>
                <w:noProof/>
              </w:rPr>
              <w:t xml:space="preserve">Meets Reqs:  </w:t>
            </w:r>
          </w:p>
        </w:tc>
        <w:tc>
          <w:tcPr>
            <w:tcW w:w="1950" w:type="dxa"/>
          </w:tcPr>
          <w:p w14:paraId="3EDFE068" w14:textId="77777777" w:rsidR="009B27F9" w:rsidRPr="004B4E06" w:rsidRDefault="009B27F9" w:rsidP="00A013D7">
            <w:pPr>
              <w:rPr>
                <w:noProof/>
              </w:rPr>
            </w:pPr>
          </w:p>
        </w:tc>
        <w:tc>
          <w:tcPr>
            <w:tcW w:w="2638" w:type="dxa"/>
          </w:tcPr>
          <w:p w14:paraId="2DB0D2D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39572DF" w14:textId="77777777" w:rsidR="009B27F9" w:rsidRPr="004B4E06" w:rsidRDefault="009B27F9" w:rsidP="00A013D7">
            <w:pPr>
              <w:rPr>
                <w:noProof/>
              </w:rPr>
            </w:pPr>
            <w:r w:rsidRPr="000B3158">
              <w:rPr>
                <w:noProof/>
              </w:rPr>
              <w:t>WWPH 4165</w:t>
            </w:r>
          </w:p>
        </w:tc>
        <w:tc>
          <w:tcPr>
            <w:tcW w:w="1928" w:type="dxa"/>
          </w:tcPr>
          <w:p w14:paraId="4764BD03" w14:textId="77777777" w:rsidR="009B27F9" w:rsidRPr="004B4E06" w:rsidRDefault="009B27F9" w:rsidP="00A013D7">
            <w:pPr>
              <w:rPr>
                <w:noProof/>
              </w:rPr>
            </w:pPr>
            <w:r w:rsidRPr="00FC15CB">
              <w:rPr>
                <w:noProof/>
              </w:rPr>
              <w:t>1</w:t>
            </w:r>
            <w:r>
              <w:rPr>
                <w:noProof/>
              </w:rPr>
              <w:t xml:space="preserve"> Credits</w:t>
            </w:r>
          </w:p>
        </w:tc>
      </w:tr>
      <w:tr w:rsidR="009B27F9" w:rsidRPr="004B4E06" w14:paraId="28C42C55" w14:textId="77777777" w:rsidTr="00274D8B">
        <w:trPr>
          <w:cantSplit/>
        </w:trPr>
        <w:tc>
          <w:tcPr>
            <w:tcW w:w="11255" w:type="dxa"/>
            <w:gridSpan w:val="6"/>
            <w:tcBorders>
              <w:bottom w:val="single" w:sz="4" w:space="0" w:color="auto"/>
            </w:tcBorders>
          </w:tcPr>
          <w:p w14:paraId="599AF55F" w14:textId="77777777" w:rsidR="009B27F9" w:rsidRPr="00281CE1" w:rsidRDefault="009B27F9" w:rsidP="00A013D7">
            <w:pPr>
              <w:rPr>
                <w:noProof/>
                <w:sz w:val="18"/>
                <w:szCs w:val="18"/>
              </w:rPr>
            </w:pPr>
          </w:p>
        </w:tc>
      </w:tr>
    </w:tbl>
    <w:p w14:paraId="08E58529" w14:textId="77777777" w:rsidR="009B27F9" w:rsidRDefault="009B27F9" w:rsidP="00F53648">
      <w:pPr>
        <w:pStyle w:val="Heading2"/>
        <w:rPr>
          <w:rStyle w:val="Heading2Char"/>
          <w:noProof/>
        </w:rPr>
      </w:pPr>
    </w:p>
    <w:p w14:paraId="683225E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EF6BB6B" w14:textId="77777777" w:rsidTr="00274D8B">
        <w:trPr>
          <w:cantSplit/>
        </w:trPr>
        <w:tc>
          <w:tcPr>
            <w:tcW w:w="1550" w:type="dxa"/>
          </w:tcPr>
          <w:p w14:paraId="66E5B921" w14:textId="77777777" w:rsidR="009B27F9" w:rsidRPr="00FE604B" w:rsidRDefault="009B27F9" w:rsidP="00A013D7">
            <w:pPr>
              <w:rPr>
                <w:b/>
                <w:noProof/>
              </w:rPr>
            </w:pPr>
            <w:r w:rsidRPr="00FC15CB">
              <w:rPr>
                <w:b/>
                <w:noProof/>
              </w:rPr>
              <w:t>15554</w:t>
            </w:r>
          </w:p>
        </w:tc>
        <w:tc>
          <w:tcPr>
            <w:tcW w:w="1550" w:type="dxa"/>
          </w:tcPr>
          <w:p w14:paraId="15FC247F" w14:textId="77777777" w:rsidR="009B27F9" w:rsidRPr="004B4E06" w:rsidRDefault="009B27F9" w:rsidP="00A013D7">
            <w:pPr>
              <w:rPr>
                <w:b/>
                <w:noProof/>
              </w:rPr>
            </w:pPr>
            <w:r w:rsidRPr="00FC15CB">
              <w:rPr>
                <w:b/>
                <w:noProof/>
              </w:rPr>
              <w:t>EAS</w:t>
            </w:r>
          </w:p>
        </w:tc>
        <w:tc>
          <w:tcPr>
            <w:tcW w:w="1950" w:type="dxa"/>
          </w:tcPr>
          <w:p w14:paraId="0510D922" w14:textId="77777777" w:rsidR="009B27F9" w:rsidRPr="004B4E06" w:rsidRDefault="009B27F9" w:rsidP="00A013D7">
            <w:pPr>
              <w:rPr>
                <w:b/>
                <w:noProof/>
              </w:rPr>
            </w:pPr>
            <w:r w:rsidRPr="00FC15CB">
              <w:rPr>
                <w:b/>
                <w:noProof/>
              </w:rPr>
              <w:t>CHIN</w:t>
            </w:r>
            <w:r>
              <w:rPr>
                <w:b/>
                <w:noProof/>
              </w:rPr>
              <w:t xml:space="preserve"> </w:t>
            </w:r>
            <w:r w:rsidRPr="00FC15CB">
              <w:rPr>
                <w:b/>
                <w:noProof/>
              </w:rPr>
              <w:t>1999</w:t>
            </w:r>
          </w:p>
        </w:tc>
        <w:tc>
          <w:tcPr>
            <w:tcW w:w="4277" w:type="dxa"/>
            <w:gridSpan w:val="2"/>
          </w:tcPr>
          <w:p w14:paraId="72669B48" w14:textId="77777777" w:rsidR="009B27F9" w:rsidRPr="004B4E06" w:rsidRDefault="009B27F9" w:rsidP="00A013D7">
            <w:pPr>
              <w:rPr>
                <w:b/>
                <w:noProof/>
              </w:rPr>
            </w:pPr>
            <w:r w:rsidRPr="00FC15CB">
              <w:rPr>
                <w:b/>
                <w:noProof/>
              </w:rPr>
              <w:t>SENIOR PROJECT</w:t>
            </w:r>
          </w:p>
        </w:tc>
        <w:tc>
          <w:tcPr>
            <w:tcW w:w="1928" w:type="dxa"/>
          </w:tcPr>
          <w:p w14:paraId="65600041" w14:textId="77777777" w:rsidR="009B27F9" w:rsidRPr="004B4E06" w:rsidRDefault="009B27F9" w:rsidP="00A013D7">
            <w:pPr>
              <w:rPr>
                <w:noProof/>
              </w:rPr>
            </w:pPr>
            <w:r w:rsidRPr="00FC15CB">
              <w:rPr>
                <w:noProof/>
              </w:rPr>
              <w:t xml:space="preserve">Xu,Yi </w:t>
            </w:r>
          </w:p>
        </w:tc>
      </w:tr>
      <w:tr w:rsidR="009B27F9" w:rsidRPr="004B4E06" w14:paraId="584BA103" w14:textId="77777777" w:rsidTr="00274D8B">
        <w:trPr>
          <w:cantSplit/>
        </w:trPr>
        <w:tc>
          <w:tcPr>
            <w:tcW w:w="1550" w:type="dxa"/>
          </w:tcPr>
          <w:p w14:paraId="4A80D0BC" w14:textId="77777777" w:rsidR="009B27F9" w:rsidRPr="004B4E06" w:rsidRDefault="009B27F9" w:rsidP="00A013D7">
            <w:pPr>
              <w:rPr>
                <w:noProof/>
              </w:rPr>
            </w:pPr>
          </w:p>
        </w:tc>
        <w:tc>
          <w:tcPr>
            <w:tcW w:w="1550" w:type="dxa"/>
          </w:tcPr>
          <w:p w14:paraId="4AD4A678" w14:textId="77777777" w:rsidR="009B27F9" w:rsidRPr="00281CE1" w:rsidRDefault="009B27F9" w:rsidP="00A013D7">
            <w:pPr>
              <w:rPr>
                <w:noProof/>
              </w:rPr>
            </w:pPr>
            <w:r w:rsidRPr="00281CE1">
              <w:rPr>
                <w:noProof/>
              </w:rPr>
              <w:t xml:space="preserve">Meets Reqs:  </w:t>
            </w:r>
          </w:p>
        </w:tc>
        <w:tc>
          <w:tcPr>
            <w:tcW w:w="1950" w:type="dxa"/>
          </w:tcPr>
          <w:p w14:paraId="5B033231" w14:textId="77777777" w:rsidR="009B27F9" w:rsidRPr="004B4E06" w:rsidRDefault="009B27F9" w:rsidP="00A013D7">
            <w:pPr>
              <w:rPr>
                <w:noProof/>
              </w:rPr>
            </w:pPr>
            <w:r w:rsidRPr="00FC15CB">
              <w:rPr>
                <w:noProof/>
              </w:rPr>
              <w:t>MW</w:t>
            </w:r>
          </w:p>
        </w:tc>
        <w:tc>
          <w:tcPr>
            <w:tcW w:w="2638" w:type="dxa"/>
          </w:tcPr>
          <w:p w14:paraId="24A97185"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1374CE7D" w14:textId="77777777" w:rsidR="009B27F9" w:rsidRPr="004B4E06" w:rsidRDefault="009B27F9" w:rsidP="00A013D7">
            <w:pPr>
              <w:rPr>
                <w:noProof/>
              </w:rPr>
            </w:pPr>
            <w:r w:rsidRPr="000B3158">
              <w:rPr>
                <w:noProof/>
              </w:rPr>
              <w:t>WWPH 4165</w:t>
            </w:r>
          </w:p>
        </w:tc>
        <w:tc>
          <w:tcPr>
            <w:tcW w:w="1928" w:type="dxa"/>
          </w:tcPr>
          <w:p w14:paraId="03225CB8" w14:textId="77777777" w:rsidR="009B27F9" w:rsidRPr="004B4E06" w:rsidRDefault="009B27F9" w:rsidP="00A013D7">
            <w:pPr>
              <w:rPr>
                <w:noProof/>
              </w:rPr>
            </w:pPr>
            <w:r w:rsidRPr="00FC15CB">
              <w:rPr>
                <w:noProof/>
              </w:rPr>
              <w:t>3</w:t>
            </w:r>
            <w:r>
              <w:rPr>
                <w:noProof/>
              </w:rPr>
              <w:t xml:space="preserve"> Credits</w:t>
            </w:r>
          </w:p>
        </w:tc>
      </w:tr>
      <w:tr w:rsidR="009B27F9" w:rsidRPr="004B4E06" w14:paraId="2F8EA385" w14:textId="77777777" w:rsidTr="00274D8B">
        <w:trPr>
          <w:cantSplit/>
        </w:trPr>
        <w:tc>
          <w:tcPr>
            <w:tcW w:w="11255" w:type="dxa"/>
            <w:gridSpan w:val="6"/>
            <w:tcBorders>
              <w:bottom w:val="single" w:sz="4" w:space="0" w:color="auto"/>
            </w:tcBorders>
          </w:tcPr>
          <w:p w14:paraId="686CC356" w14:textId="77777777" w:rsidR="009B27F9" w:rsidRPr="00281CE1" w:rsidRDefault="009B27F9" w:rsidP="00A013D7">
            <w:pPr>
              <w:rPr>
                <w:noProof/>
                <w:sz w:val="18"/>
                <w:szCs w:val="18"/>
              </w:rPr>
            </w:pPr>
          </w:p>
        </w:tc>
      </w:tr>
    </w:tbl>
    <w:p w14:paraId="0E23E0AA" w14:textId="77777777" w:rsidR="009B27F9" w:rsidRDefault="009B27F9" w:rsidP="00F53648">
      <w:pPr>
        <w:pStyle w:val="Heading2"/>
        <w:rPr>
          <w:rStyle w:val="Heading2Char"/>
          <w:noProof/>
        </w:rPr>
      </w:pPr>
    </w:p>
    <w:p w14:paraId="116E87D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4B587FC" w14:textId="77777777" w:rsidTr="00274D8B">
        <w:trPr>
          <w:cantSplit/>
        </w:trPr>
        <w:tc>
          <w:tcPr>
            <w:tcW w:w="1550" w:type="dxa"/>
          </w:tcPr>
          <w:p w14:paraId="585E11C7" w14:textId="77777777" w:rsidR="009B27F9" w:rsidRPr="00FE604B" w:rsidRDefault="009B27F9" w:rsidP="00A013D7">
            <w:pPr>
              <w:rPr>
                <w:b/>
                <w:noProof/>
              </w:rPr>
            </w:pPr>
            <w:r w:rsidRPr="00FC15CB">
              <w:rPr>
                <w:b/>
                <w:noProof/>
              </w:rPr>
              <w:t>10333</w:t>
            </w:r>
          </w:p>
        </w:tc>
        <w:tc>
          <w:tcPr>
            <w:tcW w:w="1550" w:type="dxa"/>
          </w:tcPr>
          <w:p w14:paraId="2BDCF4DB" w14:textId="77777777" w:rsidR="009B27F9" w:rsidRPr="004B4E06" w:rsidRDefault="009B27F9" w:rsidP="00A013D7">
            <w:pPr>
              <w:rPr>
                <w:b/>
                <w:noProof/>
              </w:rPr>
            </w:pPr>
            <w:r w:rsidRPr="00FC15CB">
              <w:rPr>
                <w:b/>
                <w:noProof/>
              </w:rPr>
              <w:t>EAS</w:t>
            </w:r>
          </w:p>
        </w:tc>
        <w:tc>
          <w:tcPr>
            <w:tcW w:w="1950" w:type="dxa"/>
          </w:tcPr>
          <w:p w14:paraId="56AA4F2C" w14:textId="77777777" w:rsidR="009B27F9" w:rsidRPr="004B4E06" w:rsidRDefault="009B27F9" w:rsidP="00A013D7">
            <w:pPr>
              <w:rPr>
                <w:b/>
                <w:noProof/>
              </w:rPr>
            </w:pPr>
            <w:r w:rsidRPr="00FC15CB">
              <w:rPr>
                <w:b/>
                <w:noProof/>
              </w:rPr>
              <w:t>CHIN</w:t>
            </w:r>
            <w:r>
              <w:rPr>
                <w:b/>
                <w:noProof/>
              </w:rPr>
              <w:t xml:space="preserve"> </w:t>
            </w:r>
            <w:r w:rsidRPr="00FC15CB">
              <w:rPr>
                <w:b/>
                <w:noProof/>
              </w:rPr>
              <w:t>2000</w:t>
            </w:r>
          </w:p>
        </w:tc>
        <w:tc>
          <w:tcPr>
            <w:tcW w:w="4277" w:type="dxa"/>
            <w:gridSpan w:val="2"/>
          </w:tcPr>
          <w:p w14:paraId="5EAC2E1D" w14:textId="77777777" w:rsidR="009B27F9" w:rsidRPr="004B4E06" w:rsidRDefault="009B27F9" w:rsidP="00A013D7">
            <w:pPr>
              <w:rPr>
                <w:b/>
                <w:noProof/>
              </w:rPr>
            </w:pPr>
            <w:r w:rsidRPr="00FC15CB">
              <w:rPr>
                <w:b/>
                <w:noProof/>
              </w:rPr>
              <w:t>RESEARCH AND THESIS MA DEGREE</w:t>
            </w:r>
          </w:p>
        </w:tc>
        <w:tc>
          <w:tcPr>
            <w:tcW w:w="1928" w:type="dxa"/>
          </w:tcPr>
          <w:p w14:paraId="0E71F44B" w14:textId="77777777" w:rsidR="009B27F9" w:rsidRPr="004B4E06" w:rsidRDefault="009B27F9" w:rsidP="00A013D7">
            <w:pPr>
              <w:rPr>
                <w:noProof/>
              </w:rPr>
            </w:pPr>
          </w:p>
        </w:tc>
      </w:tr>
      <w:tr w:rsidR="009B27F9" w:rsidRPr="004B4E06" w14:paraId="1F55D0E8" w14:textId="77777777" w:rsidTr="00274D8B">
        <w:trPr>
          <w:cantSplit/>
        </w:trPr>
        <w:tc>
          <w:tcPr>
            <w:tcW w:w="1550" w:type="dxa"/>
          </w:tcPr>
          <w:p w14:paraId="032EA4DE" w14:textId="77777777" w:rsidR="009B27F9" w:rsidRPr="004B4E06" w:rsidRDefault="009B27F9" w:rsidP="00A013D7">
            <w:pPr>
              <w:rPr>
                <w:noProof/>
              </w:rPr>
            </w:pPr>
          </w:p>
        </w:tc>
        <w:tc>
          <w:tcPr>
            <w:tcW w:w="1550" w:type="dxa"/>
          </w:tcPr>
          <w:p w14:paraId="2F7795B7" w14:textId="77777777" w:rsidR="009B27F9" w:rsidRPr="00281CE1" w:rsidRDefault="009B27F9" w:rsidP="00A013D7">
            <w:pPr>
              <w:rPr>
                <w:noProof/>
              </w:rPr>
            </w:pPr>
            <w:r w:rsidRPr="00281CE1">
              <w:rPr>
                <w:noProof/>
              </w:rPr>
              <w:t xml:space="preserve">Meets Reqs:  </w:t>
            </w:r>
          </w:p>
        </w:tc>
        <w:tc>
          <w:tcPr>
            <w:tcW w:w="1950" w:type="dxa"/>
          </w:tcPr>
          <w:p w14:paraId="19B768C0" w14:textId="77777777" w:rsidR="009B27F9" w:rsidRPr="004B4E06" w:rsidRDefault="009B27F9" w:rsidP="00A013D7">
            <w:pPr>
              <w:rPr>
                <w:noProof/>
              </w:rPr>
            </w:pPr>
          </w:p>
        </w:tc>
        <w:tc>
          <w:tcPr>
            <w:tcW w:w="2638" w:type="dxa"/>
          </w:tcPr>
          <w:p w14:paraId="2C3A3B0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0F68A7A" w14:textId="77777777" w:rsidR="009B27F9" w:rsidRPr="004B4E06" w:rsidRDefault="009B27F9" w:rsidP="00A013D7">
            <w:pPr>
              <w:rPr>
                <w:noProof/>
              </w:rPr>
            </w:pPr>
            <w:r w:rsidRPr="000B3158">
              <w:rPr>
                <w:noProof/>
              </w:rPr>
              <w:t>WWPH 4165</w:t>
            </w:r>
          </w:p>
        </w:tc>
        <w:tc>
          <w:tcPr>
            <w:tcW w:w="1928" w:type="dxa"/>
          </w:tcPr>
          <w:p w14:paraId="1D2B407E" w14:textId="77777777" w:rsidR="009B27F9" w:rsidRPr="004B4E06" w:rsidRDefault="009B27F9" w:rsidP="00A013D7">
            <w:pPr>
              <w:rPr>
                <w:noProof/>
              </w:rPr>
            </w:pPr>
            <w:r w:rsidRPr="00FC15CB">
              <w:rPr>
                <w:noProof/>
              </w:rPr>
              <w:t>1 - 6</w:t>
            </w:r>
            <w:r>
              <w:rPr>
                <w:noProof/>
              </w:rPr>
              <w:t xml:space="preserve"> Credits</w:t>
            </w:r>
          </w:p>
        </w:tc>
      </w:tr>
      <w:tr w:rsidR="009B27F9" w:rsidRPr="004B4E06" w14:paraId="2D753E78" w14:textId="77777777" w:rsidTr="00274D8B">
        <w:trPr>
          <w:cantSplit/>
        </w:trPr>
        <w:tc>
          <w:tcPr>
            <w:tcW w:w="11255" w:type="dxa"/>
            <w:gridSpan w:val="6"/>
            <w:tcBorders>
              <w:bottom w:val="single" w:sz="4" w:space="0" w:color="auto"/>
            </w:tcBorders>
          </w:tcPr>
          <w:p w14:paraId="3A3C116C" w14:textId="77777777" w:rsidR="009B27F9" w:rsidRPr="00281CE1" w:rsidRDefault="009B27F9" w:rsidP="00A013D7">
            <w:pPr>
              <w:rPr>
                <w:noProof/>
                <w:sz w:val="18"/>
                <w:szCs w:val="18"/>
              </w:rPr>
            </w:pPr>
          </w:p>
        </w:tc>
      </w:tr>
    </w:tbl>
    <w:p w14:paraId="05EA3A18" w14:textId="77777777" w:rsidR="009B27F9" w:rsidRDefault="009B27F9" w:rsidP="00F53648">
      <w:pPr>
        <w:pStyle w:val="Heading2"/>
        <w:rPr>
          <w:rStyle w:val="Heading2Char"/>
          <w:noProof/>
        </w:rPr>
      </w:pPr>
    </w:p>
    <w:p w14:paraId="05C35C8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CA157BB" w14:textId="77777777" w:rsidTr="00274D8B">
        <w:trPr>
          <w:cantSplit/>
        </w:trPr>
        <w:tc>
          <w:tcPr>
            <w:tcW w:w="1550" w:type="dxa"/>
          </w:tcPr>
          <w:p w14:paraId="32C238AF" w14:textId="77777777" w:rsidR="009B27F9" w:rsidRPr="00FE604B" w:rsidRDefault="009B27F9" w:rsidP="00A013D7">
            <w:pPr>
              <w:rPr>
                <w:b/>
                <w:noProof/>
              </w:rPr>
            </w:pPr>
            <w:r w:rsidRPr="00FC15CB">
              <w:rPr>
                <w:b/>
                <w:noProof/>
              </w:rPr>
              <w:t>14765</w:t>
            </w:r>
          </w:p>
        </w:tc>
        <w:tc>
          <w:tcPr>
            <w:tcW w:w="1550" w:type="dxa"/>
          </w:tcPr>
          <w:p w14:paraId="60055289" w14:textId="77777777" w:rsidR="009B27F9" w:rsidRPr="004B4E06" w:rsidRDefault="009B27F9" w:rsidP="00A013D7">
            <w:pPr>
              <w:rPr>
                <w:b/>
                <w:noProof/>
              </w:rPr>
            </w:pPr>
            <w:r w:rsidRPr="00FC15CB">
              <w:rPr>
                <w:b/>
                <w:noProof/>
              </w:rPr>
              <w:t>EAS</w:t>
            </w:r>
          </w:p>
        </w:tc>
        <w:tc>
          <w:tcPr>
            <w:tcW w:w="1950" w:type="dxa"/>
          </w:tcPr>
          <w:p w14:paraId="473C3E1E" w14:textId="77777777" w:rsidR="009B27F9" w:rsidRPr="004B4E06" w:rsidRDefault="009B27F9" w:rsidP="00A013D7">
            <w:pPr>
              <w:rPr>
                <w:b/>
                <w:noProof/>
              </w:rPr>
            </w:pPr>
            <w:r w:rsidRPr="00FC15CB">
              <w:rPr>
                <w:b/>
                <w:noProof/>
              </w:rPr>
              <w:t>CHIN</w:t>
            </w:r>
            <w:r>
              <w:rPr>
                <w:b/>
                <w:noProof/>
              </w:rPr>
              <w:t xml:space="preserve"> </w:t>
            </w:r>
            <w:r w:rsidRPr="00FC15CB">
              <w:rPr>
                <w:b/>
                <w:noProof/>
              </w:rPr>
              <w:t>2000</w:t>
            </w:r>
          </w:p>
        </w:tc>
        <w:tc>
          <w:tcPr>
            <w:tcW w:w="4277" w:type="dxa"/>
            <w:gridSpan w:val="2"/>
          </w:tcPr>
          <w:p w14:paraId="6D27D166" w14:textId="77777777" w:rsidR="009B27F9" w:rsidRPr="004B4E06" w:rsidRDefault="009B27F9" w:rsidP="00A013D7">
            <w:pPr>
              <w:rPr>
                <w:b/>
                <w:noProof/>
              </w:rPr>
            </w:pPr>
            <w:r w:rsidRPr="00FC15CB">
              <w:rPr>
                <w:b/>
                <w:noProof/>
              </w:rPr>
              <w:t>RESEARCH AND THESIS MA DEGREE</w:t>
            </w:r>
          </w:p>
        </w:tc>
        <w:tc>
          <w:tcPr>
            <w:tcW w:w="1928" w:type="dxa"/>
          </w:tcPr>
          <w:p w14:paraId="2B99215B" w14:textId="77777777" w:rsidR="009B27F9" w:rsidRPr="004B4E06" w:rsidRDefault="009B27F9" w:rsidP="00A013D7">
            <w:pPr>
              <w:rPr>
                <w:noProof/>
              </w:rPr>
            </w:pPr>
          </w:p>
        </w:tc>
      </w:tr>
      <w:tr w:rsidR="009B27F9" w:rsidRPr="004B4E06" w14:paraId="6CE6E214" w14:textId="77777777" w:rsidTr="00274D8B">
        <w:trPr>
          <w:cantSplit/>
        </w:trPr>
        <w:tc>
          <w:tcPr>
            <w:tcW w:w="1550" w:type="dxa"/>
          </w:tcPr>
          <w:p w14:paraId="44AF7933" w14:textId="77777777" w:rsidR="009B27F9" w:rsidRPr="004B4E06" w:rsidRDefault="009B27F9" w:rsidP="00A013D7">
            <w:pPr>
              <w:rPr>
                <w:noProof/>
              </w:rPr>
            </w:pPr>
          </w:p>
        </w:tc>
        <w:tc>
          <w:tcPr>
            <w:tcW w:w="1550" w:type="dxa"/>
          </w:tcPr>
          <w:p w14:paraId="1AC97252" w14:textId="77777777" w:rsidR="009B27F9" w:rsidRPr="00281CE1" w:rsidRDefault="009B27F9" w:rsidP="00A013D7">
            <w:pPr>
              <w:rPr>
                <w:noProof/>
              </w:rPr>
            </w:pPr>
            <w:r w:rsidRPr="00281CE1">
              <w:rPr>
                <w:noProof/>
              </w:rPr>
              <w:t xml:space="preserve">Meets Reqs:  </w:t>
            </w:r>
          </w:p>
        </w:tc>
        <w:tc>
          <w:tcPr>
            <w:tcW w:w="1950" w:type="dxa"/>
          </w:tcPr>
          <w:p w14:paraId="3D3370A2" w14:textId="77777777" w:rsidR="009B27F9" w:rsidRPr="004B4E06" w:rsidRDefault="009B27F9" w:rsidP="00A013D7">
            <w:pPr>
              <w:rPr>
                <w:noProof/>
              </w:rPr>
            </w:pPr>
          </w:p>
        </w:tc>
        <w:tc>
          <w:tcPr>
            <w:tcW w:w="2638" w:type="dxa"/>
          </w:tcPr>
          <w:p w14:paraId="7974BD3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E8B899A" w14:textId="77777777" w:rsidR="009B27F9" w:rsidRPr="004B4E06" w:rsidRDefault="009B27F9" w:rsidP="00A013D7">
            <w:pPr>
              <w:rPr>
                <w:noProof/>
              </w:rPr>
            </w:pPr>
            <w:r w:rsidRPr="000B3158">
              <w:rPr>
                <w:noProof/>
              </w:rPr>
              <w:t>WWPH 4165</w:t>
            </w:r>
          </w:p>
        </w:tc>
        <w:tc>
          <w:tcPr>
            <w:tcW w:w="1928" w:type="dxa"/>
          </w:tcPr>
          <w:p w14:paraId="1A2A896D" w14:textId="77777777" w:rsidR="009B27F9" w:rsidRPr="004B4E06" w:rsidRDefault="009B27F9" w:rsidP="00A013D7">
            <w:pPr>
              <w:rPr>
                <w:noProof/>
              </w:rPr>
            </w:pPr>
            <w:r w:rsidRPr="00FC15CB">
              <w:rPr>
                <w:noProof/>
              </w:rPr>
              <w:t>1 - 6</w:t>
            </w:r>
            <w:r>
              <w:rPr>
                <w:noProof/>
              </w:rPr>
              <w:t xml:space="preserve"> Credits</w:t>
            </w:r>
          </w:p>
        </w:tc>
      </w:tr>
      <w:tr w:rsidR="009B27F9" w:rsidRPr="004B4E06" w14:paraId="5FCDD1AC" w14:textId="77777777" w:rsidTr="00274D8B">
        <w:trPr>
          <w:cantSplit/>
        </w:trPr>
        <w:tc>
          <w:tcPr>
            <w:tcW w:w="11255" w:type="dxa"/>
            <w:gridSpan w:val="6"/>
            <w:tcBorders>
              <w:bottom w:val="single" w:sz="4" w:space="0" w:color="auto"/>
            </w:tcBorders>
          </w:tcPr>
          <w:p w14:paraId="707BFE0B" w14:textId="77777777" w:rsidR="009B27F9" w:rsidRPr="00281CE1" w:rsidRDefault="009B27F9" w:rsidP="00A013D7">
            <w:pPr>
              <w:rPr>
                <w:noProof/>
                <w:sz w:val="18"/>
                <w:szCs w:val="18"/>
              </w:rPr>
            </w:pPr>
          </w:p>
        </w:tc>
      </w:tr>
    </w:tbl>
    <w:p w14:paraId="75F1A00D" w14:textId="77777777" w:rsidR="009B27F9" w:rsidRDefault="009B27F9" w:rsidP="00F53648">
      <w:pPr>
        <w:pStyle w:val="Heading2"/>
        <w:rPr>
          <w:rStyle w:val="Heading2Char"/>
          <w:noProof/>
        </w:rPr>
      </w:pPr>
    </w:p>
    <w:p w14:paraId="51961A7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172AAE2" w14:textId="77777777" w:rsidTr="00274D8B">
        <w:trPr>
          <w:cantSplit/>
        </w:trPr>
        <w:tc>
          <w:tcPr>
            <w:tcW w:w="1550" w:type="dxa"/>
          </w:tcPr>
          <w:p w14:paraId="068332B6" w14:textId="77777777" w:rsidR="009B27F9" w:rsidRPr="00FE604B" w:rsidRDefault="009B27F9" w:rsidP="00A013D7">
            <w:pPr>
              <w:rPr>
                <w:b/>
                <w:noProof/>
              </w:rPr>
            </w:pPr>
            <w:r w:rsidRPr="00FC15CB">
              <w:rPr>
                <w:b/>
                <w:noProof/>
              </w:rPr>
              <w:t>14766</w:t>
            </w:r>
          </w:p>
        </w:tc>
        <w:tc>
          <w:tcPr>
            <w:tcW w:w="1550" w:type="dxa"/>
          </w:tcPr>
          <w:p w14:paraId="723D28E9" w14:textId="77777777" w:rsidR="009B27F9" w:rsidRPr="004B4E06" w:rsidRDefault="009B27F9" w:rsidP="00A013D7">
            <w:pPr>
              <w:rPr>
                <w:b/>
                <w:noProof/>
              </w:rPr>
            </w:pPr>
            <w:r w:rsidRPr="00FC15CB">
              <w:rPr>
                <w:b/>
                <w:noProof/>
              </w:rPr>
              <w:t>EAS</w:t>
            </w:r>
          </w:p>
        </w:tc>
        <w:tc>
          <w:tcPr>
            <w:tcW w:w="1950" w:type="dxa"/>
          </w:tcPr>
          <w:p w14:paraId="2F5766B6" w14:textId="77777777" w:rsidR="009B27F9" w:rsidRPr="004B4E06" w:rsidRDefault="009B27F9" w:rsidP="00A013D7">
            <w:pPr>
              <w:rPr>
                <w:b/>
                <w:noProof/>
              </w:rPr>
            </w:pPr>
            <w:r w:rsidRPr="00FC15CB">
              <w:rPr>
                <w:b/>
                <w:noProof/>
              </w:rPr>
              <w:t>CHIN</w:t>
            </w:r>
            <w:r>
              <w:rPr>
                <w:b/>
                <w:noProof/>
              </w:rPr>
              <w:t xml:space="preserve"> </w:t>
            </w:r>
            <w:r w:rsidRPr="00FC15CB">
              <w:rPr>
                <w:b/>
                <w:noProof/>
              </w:rPr>
              <w:t>2000</w:t>
            </w:r>
          </w:p>
        </w:tc>
        <w:tc>
          <w:tcPr>
            <w:tcW w:w="4277" w:type="dxa"/>
            <w:gridSpan w:val="2"/>
          </w:tcPr>
          <w:p w14:paraId="470C1588" w14:textId="77777777" w:rsidR="009B27F9" w:rsidRPr="004B4E06" w:rsidRDefault="009B27F9" w:rsidP="00A013D7">
            <w:pPr>
              <w:rPr>
                <w:b/>
                <w:noProof/>
              </w:rPr>
            </w:pPr>
            <w:r w:rsidRPr="00FC15CB">
              <w:rPr>
                <w:b/>
                <w:noProof/>
              </w:rPr>
              <w:t>RESEARCH AND THESIS MA DEGREE</w:t>
            </w:r>
          </w:p>
        </w:tc>
        <w:tc>
          <w:tcPr>
            <w:tcW w:w="1928" w:type="dxa"/>
          </w:tcPr>
          <w:p w14:paraId="35A2CBD6" w14:textId="77777777" w:rsidR="009B27F9" w:rsidRPr="004B4E06" w:rsidRDefault="009B27F9" w:rsidP="00A013D7">
            <w:pPr>
              <w:rPr>
                <w:noProof/>
              </w:rPr>
            </w:pPr>
          </w:p>
        </w:tc>
      </w:tr>
      <w:tr w:rsidR="009B27F9" w:rsidRPr="004B4E06" w14:paraId="6EBADA52" w14:textId="77777777" w:rsidTr="00274D8B">
        <w:trPr>
          <w:cantSplit/>
        </w:trPr>
        <w:tc>
          <w:tcPr>
            <w:tcW w:w="1550" w:type="dxa"/>
          </w:tcPr>
          <w:p w14:paraId="67126748" w14:textId="77777777" w:rsidR="009B27F9" w:rsidRPr="004B4E06" w:rsidRDefault="009B27F9" w:rsidP="00A013D7">
            <w:pPr>
              <w:rPr>
                <w:noProof/>
              </w:rPr>
            </w:pPr>
          </w:p>
        </w:tc>
        <w:tc>
          <w:tcPr>
            <w:tcW w:w="1550" w:type="dxa"/>
          </w:tcPr>
          <w:p w14:paraId="4811246D" w14:textId="77777777" w:rsidR="009B27F9" w:rsidRPr="00281CE1" w:rsidRDefault="009B27F9" w:rsidP="00A013D7">
            <w:pPr>
              <w:rPr>
                <w:noProof/>
              </w:rPr>
            </w:pPr>
            <w:r w:rsidRPr="00281CE1">
              <w:rPr>
                <w:noProof/>
              </w:rPr>
              <w:t xml:space="preserve">Meets Reqs:  </w:t>
            </w:r>
          </w:p>
        </w:tc>
        <w:tc>
          <w:tcPr>
            <w:tcW w:w="1950" w:type="dxa"/>
          </w:tcPr>
          <w:p w14:paraId="54AF3952" w14:textId="77777777" w:rsidR="009B27F9" w:rsidRPr="004B4E06" w:rsidRDefault="009B27F9" w:rsidP="00A013D7">
            <w:pPr>
              <w:rPr>
                <w:noProof/>
              </w:rPr>
            </w:pPr>
          </w:p>
        </w:tc>
        <w:tc>
          <w:tcPr>
            <w:tcW w:w="2638" w:type="dxa"/>
          </w:tcPr>
          <w:p w14:paraId="6136E2D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1A85893" w14:textId="77777777" w:rsidR="009B27F9" w:rsidRPr="004B4E06" w:rsidRDefault="009B27F9" w:rsidP="00A013D7">
            <w:pPr>
              <w:rPr>
                <w:noProof/>
              </w:rPr>
            </w:pPr>
            <w:r w:rsidRPr="000B3158">
              <w:rPr>
                <w:noProof/>
              </w:rPr>
              <w:t>WWPH 4165</w:t>
            </w:r>
          </w:p>
        </w:tc>
        <w:tc>
          <w:tcPr>
            <w:tcW w:w="1928" w:type="dxa"/>
          </w:tcPr>
          <w:p w14:paraId="025AC16B" w14:textId="77777777" w:rsidR="009B27F9" w:rsidRPr="004B4E06" w:rsidRDefault="009B27F9" w:rsidP="00A013D7">
            <w:pPr>
              <w:rPr>
                <w:noProof/>
              </w:rPr>
            </w:pPr>
            <w:r w:rsidRPr="00FC15CB">
              <w:rPr>
                <w:noProof/>
              </w:rPr>
              <w:t>1 - 6</w:t>
            </w:r>
            <w:r>
              <w:rPr>
                <w:noProof/>
              </w:rPr>
              <w:t xml:space="preserve"> Credits</w:t>
            </w:r>
          </w:p>
        </w:tc>
      </w:tr>
      <w:tr w:rsidR="009B27F9" w:rsidRPr="004B4E06" w14:paraId="38FA6056" w14:textId="77777777" w:rsidTr="00274D8B">
        <w:trPr>
          <w:cantSplit/>
        </w:trPr>
        <w:tc>
          <w:tcPr>
            <w:tcW w:w="11255" w:type="dxa"/>
            <w:gridSpan w:val="6"/>
            <w:tcBorders>
              <w:bottom w:val="single" w:sz="4" w:space="0" w:color="auto"/>
            </w:tcBorders>
          </w:tcPr>
          <w:p w14:paraId="11565B54" w14:textId="77777777" w:rsidR="009B27F9" w:rsidRPr="00281CE1" w:rsidRDefault="009B27F9" w:rsidP="00A013D7">
            <w:pPr>
              <w:rPr>
                <w:noProof/>
                <w:sz w:val="18"/>
                <w:szCs w:val="18"/>
              </w:rPr>
            </w:pPr>
          </w:p>
        </w:tc>
      </w:tr>
    </w:tbl>
    <w:p w14:paraId="784E8D45" w14:textId="77777777" w:rsidR="009B27F9" w:rsidRDefault="009B27F9" w:rsidP="00F53648">
      <w:pPr>
        <w:pStyle w:val="Heading2"/>
        <w:rPr>
          <w:rStyle w:val="Heading2Char"/>
          <w:noProof/>
        </w:rPr>
      </w:pPr>
    </w:p>
    <w:p w14:paraId="788E7B9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3781EA1" w14:textId="77777777" w:rsidTr="00274D8B">
        <w:trPr>
          <w:cantSplit/>
        </w:trPr>
        <w:tc>
          <w:tcPr>
            <w:tcW w:w="1550" w:type="dxa"/>
          </w:tcPr>
          <w:p w14:paraId="0D281C83" w14:textId="77777777" w:rsidR="009B27F9" w:rsidRPr="00FE604B" w:rsidRDefault="009B27F9" w:rsidP="00A013D7">
            <w:pPr>
              <w:rPr>
                <w:b/>
                <w:noProof/>
              </w:rPr>
            </w:pPr>
            <w:r w:rsidRPr="00FC15CB">
              <w:rPr>
                <w:b/>
                <w:noProof/>
              </w:rPr>
              <w:t>14767</w:t>
            </w:r>
          </w:p>
        </w:tc>
        <w:tc>
          <w:tcPr>
            <w:tcW w:w="1550" w:type="dxa"/>
          </w:tcPr>
          <w:p w14:paraId="56DA7A2C" w14:textId="77777777" w:rsidR="009B27F9" w:rsidRPr="004B4E06" w:rsidRDefault="009B27F9" w:rsidP="00A013D7">
            <w:pPr>
              <w:rPr>
                <w:b/>
                <w:noProof/>
              </w:rPr>
            </w:pPr>
            <w:r w:rsidRPr="00FC15CB">
              <w:rPr>
                <w:b/>
                <w:noProof/>
              </w:rPr>
              <w:t>EAS</w:t>
            </w:r>
          </w:p>
        </w:tc>
        <w:tc>
          <w:tcPr>
            <w:tcW w:w="1950" w:type="dxa"/>
          </w:tcPr>
          <w:p w14:paraId="168DC6C0" w14:textId="77777777" w:rsidR="009B27F9" w:rsidRPr="004B4E06" w:rsidRDefault="009B27F9" w:rsidP="00A013D7">
            <w:pPr>
              <w:rPr>
                <w:b/>
                <w:noProof/>
              </w:rPr>
            </w:pPr>
            <w:r w:rsidRPr="00FC15CB">
              <w:rPr>
                <w:b/>
                <w:noProof/>
              </w:rPr>
              <w:t>CHIN</w:t>
            </w:r>
            <w:r>
              <w:rPr>
                <w:b/>
                <w:noProof/>
              </w:rPr>
              <w:t xml:space="preserve"> </w:t>
            </w:r>
            <w:r w:rsidRPr="00FC15CB">
              <w:rPr>
                <w:b/>
                <w:noProof/>
              </w:rPr>
              <w:t>2000</w:t>
            </w:r>
          </w:p>
        </w:tc>
        <w:tc>
          <w:tcPr>
            <w:tcW w:w="4277" w:type="dxa"/>
            <w:gridSpan w:val="2"/>
          </w:tcPr>
          <w:p w14:paraId="580E6248" w14:textId="77777777" w:rsidR="009B27F9" w:rsidRPr="004B4E06" w:rsidRDefault="009B27F9" w:rsidP="00A013D7">
            <w:pPr>
              <w:rPr>
                <w:b/>
                <w:noProof/>
              </w:rPr>
            </w:pPr>
            <w:r w:rsidRPr="00FC15CB">
              <w:rPr>
                <w:b/>
                <w:noProof/>
              </w:rPr>
              <w:t>RESEARCH AND THESIS MA DEGREE</w:t>
            </w:r>
          </w:p>
        </w:tc>
        <w:tc>
          <w:tcPr>
            <w:tcW w:w="1928" w:type="dxa"/>
          </w:tcPr>
          <w:p w14:paraId="3ADD3647" w14:textId="77777777" w:rsidR="009B27F9" w:rsidRPr="004B4E06" w:rsidRDefault="009B27F9" w:rsidP="00A013D7">
            <w:pPr>
              <w:rPr>
                <w:noProof/>
              </w:rPr>
            </w:pPr>
          </w:p>
        </w:tc>
      </w:tr>
      <w:tr w:rsidR="009B27F9" w:rsidRPr="004B4E06" w14:paraId="40C4749F" w14:textId="77777777" w:rsidTr="00274D8B">
        <w:trPr>
          <w:cantSplit/>
        </w:trPr>
        <w:tc>
          <w:tcPr>
            <w:tcW w:w="1550" w:type="dxa"/>
          </w:tcPr>
          <w:p w14:paraId="423BE25A" w14:textId="77777777" w:rsidR="009B27F9" w:rsidRPr="004B4E06" w:rsidRDefault="009B27F9" w:rsidP="00A013D7">
            <w:pPr>
              <w:rPr>
                <w:noProof/>
              </w:rPr>
            </w:pPr>
          </w:p>
        </w:tc>
        <w:tc>
          <w:tcPr>
            <w:tcW w:w="1550" w:type="dxa"/>
          </w:tcPr>
          <w:p w14:paraId="0E6764B3" w14:textId="77777777" w:rsidR="009B27F9" w:rsidRPr="00281CE1" w:rsidRDefault="009B27F9" w:rsidP="00A013D7">
            <w:pPr>
              <w:rPr>
                <w:noProof/>
              </w:rPr>
            </w:pPr>
            <w:r w:rsidRPr="00281CE1">
              <w:rPr>
                <w:noProof/>
              </w:rPr>
              <w:t xml:space="preserve">Meets Reqs:  </w:t>
            </w:r>
          </w:p>
        </w:tc>
        <w:tc>
          <w:tcPr>
            <w:tcW w:w="1950" w:type="dxa"/>
          </w:tcPr>
          <w:p w14:paraId="2F8EDDE0" w14:textId="77777777" w:rsidR="009B27F9" w:rsidRPr="004B4E06" w:rsidRDefault="009B27F9" w:rsidP="00A013D7">
            <w:pPr>
              <w:rPr>
                <w:noProof/>
              </w:rPr>
            </w:pPr>
          </w:p>
        </w:tc>
        <w:tc>
          <w:tcPr>
            <w:tcW w:w="2638" w:type="dxa"/>
          </w:tcPr>
          <w:p w14:paraId="16E2B2B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1EEF63E" w14:textId="77777777" w:rsidR="009B27F9" w:rsidRPr="004B4E06" w:rsidRDefault="009B27F9" w:rsidP="00A013D7">
            <w:pPr>
              <w:rPr>
                <w:noProof/>
              </w:rPr>
            </w:pPr>
            <w:r w:rsidRPr="000B3158">
              <w:rPr>
                <w:noProof/>
              </w:rPr>
              <w:t>WWPH 4165</w:t>
            </w:r>
          </w:p>
        </w:tc>
        <w:tc>
          <w:tcPr>
            <w:tcW w:w="1928" w:type="dxa"/>
          </w:tcPr>
          <w:p w14:paraId="1769613F" w14:textId="77777777" w:rsidR="009B27F9" w:rsidRPr="004B4E06" w:rsidRDefault="009B27F9" w:rsidP="00A013D7">
            <w:pPr>
              <w:rPr>
                <w:noProof/>
              </w:rPr>
            </w:pPr>
            <w:r w:rsidRPr="00FC15CB">
              <w:rPr>
                <w:noProof/>
              </w:rPr>
              <w:t>1 - 6</w:t>
            </w:r>
            <w:r>
              <w:rPr>
                <w:noProof/>
              </w:rPr>
              <w:t xml:space="preserve"> Credits</w:t>
            </w:r>
          </w:p>
        </w:tc>
      </w:tr>
      <w:tr w:rsidR="009B27F9" w:rsidRPr="004B4E06" w14:paraId="55F9F5CB" w14:textId="77777777" w:rsidTr="00274D8B">
        <w:trPr>
          <w:cantSplit/>
        </w:trPr>
        <w:tc>
          <w:tcPr>
            <w:tcW w:w="11255" w:type="dxa"/>
            <w:gridSpan w:val="6"/>
            <w:tcBorders>
              <w:bottom w:val="single" w:sz="4" w:space="0" w:color="auto"/>
            </w:tcBorders>
          </w:tcPr>
          <w:p w14:paraId="4BBABD38" w14:textId="77777777" w:rsidR="009B27F9" w:rsidRPr="00281CE1" w:rsidRDefault="009B27F9" w:rsidP="00A013D7">
            <w:pPr>
              <w:rPr>
                <w:noProof/>
                <w:sz w:val="18"/>
                <w:szCs w:val="18"/>
              </w:rPr>
            </w:pPr>
          </w:p>
        </w:tc>
      </w:tr>
    </w:tbl>
    <w:p w14:paraId="71574E86" w14:textId="77777777" w:rsidR="009B27F9" w:rsidRDefault="009B27F9" w:rsidP="00F53648">
      <w:pPr>
        <w:pStyle w:val="Heading2"/>
        <w:rPr>
          <w:rStyle w:val="Heading2Char"/>
          <w:noProof/>
        </w:rPr>
      </w:pPr>
    </w:p>
    <w:p w14:paraId="3D6C6C7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5EDBA2" w14:textId="77777777" w:rsidTr="00274D8B">
        <w:trPr>
          <w:cantSplit/>
        </w:trPr>
        <w:tc>
          <w:tcPr>
            <w:tcW w:w="1550" w:type="dxa"/>
          </w:tcPr>
          <w:p w14:paraId="03898F10" w14:textId="77777777" w:rsidR="009B27F9" w:rsidRPr="00FE604B" w:rsidRDefault="009B27F9" w:rsidP="00A013D7">
            <w:pPr>
              <w:rPr>
                <w:b/>
                <w:noProof/>
              </w:rPr>
            </w:pPr>
            <w:r w:rsidRPr="00FC15CB">
              <w:rPr>
                <w:b/>
                <w:noProof/>
              </w:rPr>
              <w:t>14768</w:t>
            </w:r>
          </w:p>
        </w:tc>
        <w:tc>
          <w:tcPr>
            <w:tcW w:w="1550" w:type="dxa"/>
          </w:tcPr>
          <w:p w14:paraId="4F420206" w14:textId="77777777" w:rsidR="009B27F9" w:rsidRPr="004B4E06" w:rsidRDefault="009B27F9" w:rsidP="00A013D7">
            <w:pPr>
              <w:rPr>
                <w:b/>
                <w:noProof/>
              </w:rPr>
            </w:pPr>
            <w:r w:rsidRPr="00FC15CB">
              <w:rPr>
                <w:b/>
                <w:noProof/>
              </w:rPr>
              <w:t>EAS</w:t>
            </w:r>
          </w:p>
        </w:tc>
        <w:tc>
          <w:tcPr>
            <w:tcW w:w="1950" w:type="dxa"/>
          </w:tcPr>
          <w:p w14:paraId="32547646" w14:textId="77777777" w:rsidR="009B27F9" w:rsidRPr="004B4E06" w:rsidRDefault="009B27F9" w:rsidP="00A013D7">
            <w:pPr>
              <w:rPr>
                <w:b/>
                <w:noProof/>
              </w:rPr>
            </w:pPr>
            <w:r w:rsidRPr="00FC15CB">
              <w:rPr>
                <w:b/>
                <w:noProof/>
              </w:rPr>
              <w:t>CHIN</w:t>
            </w:r>
            <w:r>
              <w:rPr>
                <w:b/>
                <w:noProof/>
              </w:rPr>
              <w:t xml:space="preserve"> </w:t>
            </w:r>
            <w:r w:rsidRPr="00FC15CB">
              <w:rPr>
                <w:b/>
                <w:noProof/>
              </w:rPr>
              <w:t>2000</w:t>
            </w:r>
          </w:p>
        </w:tc>
        <w:tc>
          <w:tcPr>
            <w:tcW w:w="4277" w:type="dxa"/>
            <w:gridSpan w:val="2"/>
          </w:tcPr>
          <w:p w14:paraId="6D4A29F4" w14:textId="77777777" w:rsidR="009B27F9" w:rsidRPr="004B4E06" w:rsidRDefault="009B27F9" w:rsidP="00A013D7">
            <w:pPr>
              <w:rPr>
                <w:b/>
                <w:noProof/>
              </w:rPr>
            </w:pPr>
            <w:r w:rsidRPr="00FC15CB">
              <w:rPr>
                <w:b/>
                <w:noProof/>
              </w:rPr>
              <w:t>RESEARCH AND THESIS MA DEGREE</w:t>
            </w:r>
          </w:p>
        </w:tc>
        <w:tc>
          <w:tcPr>
            <w:tcW w:w="1928" w:type="dxa"/>
          </w:tcPr>
          <w:p w14:paraId="51385D44" w14:textId="77777777" w:rsidR="009B27F9" w:rsidRPr="004B4E06" w:rsidRDefault="009B27F9" w:rsidP="00A013D7">
            <w:pPr>
              <w:rPr>
                <w:noProof/>
              </w:rPr>
            </w:pPr>
          </w:p>
        </w:tc>
      </w:tr>
      <w:tr w:rsidR="009B27F9" w:rsidRPr="004B4E06" w14:paraId="718186CB" w14:textId="77777777" w:rsidTr="00274D8B">
        <w:trPr>
          <w:cantSplit/>
        </w:trPr>
        <w:tc>
          <w:tcPr>
            <w:tcW w:w="1550" w:type="dxa"/>
          </w:tcPr>
          <w:p w14:paraId="241CBF34" w14:textId="77777777" w:rsidR="009B27F9" w:rsidRPr="004B4E06" w:rsidRDefault="009B27F9" w:rsidP="00A013D7">
            <w:pPr>
              <w:rPr>
                <w:noProof/>
              </w:rPr>
            </w:pPr>
          </w:p>
        </w:tc>
        <w:tc>
          <w:tcPr>
            <w:tcW w:w="1550" w:type="dxa"/>
          </w:tcPr>
          <w:p w14:paraId="7DDFF059" w14:textId="77777777" w:rsidR="009B27F9" w:rsidRPr="00281CE1" w:rsidRDefault="009B27F9" w:rsidP="00A013D7">
            <w:pPr>
              <w:rPr>
                <w:noProof/>
              </w:rPr>
            </w:pPr>
            <w:r w:rsidRPr="00281CE1">
              <w:rPr>
                <w:noProof/>
              </w:rPr>
              <w:t xml:space="preserve">Meets Reqs:  </w:t>
            </w:r>
          </w:p>
        </w:tc>
        <w:tc>
          <w:tcPr>
            <w:tcW w:w="1950" w:type="dxa"/>
          </w:tcPr>
          <w:p w14:paraId="13148AF5" w14:textId="77777777" w:rsidR="009B27F9" w:rsidRPr="004B4E06" w:rsidRDefault="009B27F9" w:rsidP="00A013D7">
            <w:pPr>
              <w:rPr>
                <w:noProof/>
              </w:rPr>
            </w:pPr>
          </w:p>
        </w:tc>
        <w:tc>
          <w:tcPr>
            <w:tcW w:w="2638" w:type="dxa"/>
          </w:tcPr>
          <w:p w14:paraId="16239FF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FBC7ABA" w14:textId="77777777" w:rsidR="009B27F9" w:rsidRPr="004B4E06" w:rsidRDefault="009B27F9" w:rsidP="00A013D7">
            <w:pPr>
              <w:rPr>
                <w:noProof/>
              </w:rPr>
            </w:pPr>
            <w:r w:rsidRPr="000B3158">
              <w:rPr>
                <w:noProof/>
              </w:rPr>
              <w:t>WWPH 4165</w:t>
            </w:r>
          </w:p>
        </w:tc>
        <w:tc>
          <w:tcPr>
            <w:tcW w:w="1928" w:type="dxa"/>
          </w:tcPr>
          <w:p w14:paraId="2CBD3406" w14:textId="77777777" w:rsidR="009B27F9" w:rsidRPr="004B4E06" w:rsidRDefault="009B27F9" w:rsidP="00A013D7">
            <w:pPr>
              <w:rPr>
                <w:noProof/>
              </w:rPr>
            </w:pPr>
            <w:r w:rsidRPr="00FC15CB">
              <w:rPr>
                <w:noProof/>
              </w:rPr>
              <w:t>1 - 6</w:t>
            </w:r>
            <w:r>
              <w:rPr>
                <w:noProof/>
              </w:rPr>
              <w:t xml:space="preserve"> Credits</w:t>
            </w:r>
          </w:p>
        </w:tc>
      </w:tr>
      <w:tr w:rsidR="009B27F9" w:rsidRPr="004B4E06" w14:paraId="242BB471" w14:textId="77777777" w:rsidTr="00274D8B">
        <w:trPr>
          <w:cantSplit/>
        </w:trPr>
        <w:tc>
          <w:tcPr>
            <w:tcW w:w="11255" w:type="dxa"/>
            <w:gridSpan w:val="6"/>
            <w:tcBorders>
              <w:bottom w:val="single" w:sz="4" w:space="0" w:color="auto"/>
            </w:tcBorders>
          </w:tcPr>
          <w:p w14:paraId="111D17EE" w14:textId="77777777" w:rsidR="009B27F9" w:rsidRPr="00281CE1" w:rsidRDefault="009B27F9" w:rsidP="00A013D7">
            <w:pPr>
              <w:rPr>
                <w:noProof/>
                <w:sz w:val="18"/>
                <w:szCs w:val="18"/>
              </w:rPr>
            </w:pPr>
          </w:p>
        </w:tc>
      </w:tr>
    </w:tbl>
    <w:p w14:paraId="3BB6289F" w14:textId="77777777" w:rsidR="009B27F9" w:rsidRDefault="009B27F9" w:rsidP="00F53648">
      <w:pPr>
        <w:pStyle w:val="Heading2"/>
        <w:rPr>
          <w:rStyle w:val="Heading2Char"/>
          <w:noProof/>
        </w:rPr>
      </w:pPr>
    </w:p>
    <w:p w14:paraId="56411FD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73EB77E" w14:textId="77777777" w:rsidTr="00274D8B">
        <w:trPr>
          <w:cantSplit/>
        </w:trPr>
        <w:tc>
          <w:tcPr>
            <w:tcW w:w="1550" w:type="dxa"/>
          </w:tcPr>
          <w:p w14:paraId="1B708C20" w14:textId="77777777" w:rsidR="009B27F9" w:rsidRPr="00FE604B" w:rsidRDefault="009B27F9" w:rsidP="00A013D7">
            <w:pPr>
              <w:rPr>
                <w:b/>
                <w:noProof/>
              </w:rPr>
            </w:pPr>
            <w:r w:rsidRPr="00FC15CB">
              <w:rPr>
                <w:b/>
                <w:noProof/>
              </w:rPr>
              <w:t>32139</w:t>
            </w:r>
          </w:p>
        </w:tc>
        <w:tc>
          <w:tcPr>
            <w:tcW w:w="1550" w:type="dxa"/>
          </w:tcPr>
          <w:p w14:paraId="47BC607F" w14:textId="77777777" w:rsidR="009B27F9" w:rsidRPr="004B4E06" w:rsidRDefault="009B27F9" w:rsidP="00A013D7">
            <w:pPr>
              <w:rPr>
                <w:b/>
                <w:noProof/>
              </w:rPr>
            </w:pPr>
            <w:r w:rsidRPr="00FC15CB">
              <w:rPr>
                <w:b/>
                <w:noProof/>
              </w:rPr>
              <w:t>EAS</w:t>
            </w:r>
          </w:p>
        </w:tc>
        <w:tc>
          <w:tcPr>
            <w:tcW w:w="1950" w:type="dxa"/>
          </w:tcPr>
          <w:p w14:paraId="20CEBCCF" w14:textId="77777777" w:rsidR="009B27F9" w:rsidRPr="004B4E06" w:rsidRDefault="009B27F9" w:rsidP="00A013D7">
            <w:pPr>
              <w:rPr>
                <w:b/>
                <w:noProof/>
              </w:rPr>
            </w:pPr>
            <w:r w:rsidRPr="00FC15CB">
              <w:rPr>
                <w:b/>
                <w:noProof/>
              </w:rPr>
              <w:t>CHIN</w:t>
            </w:r>
            <w:r>
              <w:rPr>
                <w:b/>
                <w:noProof/>
              </w:rPr>
              <w:t xml:space="preserve"> </w:t>
            </w:r>
            <w:r w:rsidRPr="00FC15CB">
              <w:rPr>
                <w:b/>
                <w:noProof/>
              </w:rPr>
              <w:t>2027</w:t>
            </w:r>
          </w:p>
        </w:tc>
        <w:tc>
          <w:tcPr>
            <w:tcW w:w="4277" w:type="dxa"/>
            <w:gridSpan w:val="2"/>
          </w:tcPr>
          <w:p w14:paraId="362E0E6B" w14:textId="77777777" w:rsidR="009B27F9" w:rsidRPr="004B4E06" w:rsidRDefault="009B27F9" w:rsidP="00A013D7">
            <w:pPr>
              <w:rPr>
                <w:b/>
                <w:noProof/>
              </w:rPr>
            </w:pPr>
            <w:r w:rsidRPr="00FC15CB">
              <w:rPr>
                <w:b/>
                <w:noProof/>
              </w:rPr>
              <w:t>CHIN SECND LANG &amp; BILINGUALISM</w:t>
            </w:r>
          </w:p>
        </w:tc>
        <w:tc>
          <w:tcPr>
            <w:tcW w:w="1928" w:type="dxa"/>
          </w:tcPr>
          <w:p w14:paraId="1FEBE1B6" w14:textId="77777777" w:rsidR="009B27F9" w:rsidRPr="004B4E06" w:rsidRDefault="009B27F9" w:rsidP="00A013D7">
            <w:pPr>
              <w:rPr>
                <w:noProof/>
              </w:rPr>
            </w:pPr>
            <w:r w:rsidRPr="00FC15CB">
              <w:rPr>
                <w:noProof/>
              </w:rPr>
              <w:t xml:space="preserve">Xu,Yi </w:t>
            </w:r>
          </w:p>
        </w:tc>
      </w:tr>
      <w:tr w:rsidR="009B27F9" w:rsidRPr="004B4E06" w14:paraId="6BCB0252" w14:textId="77777777" w:rsidTr="00274D8B">
        <w:trPr>
          <w:cantSplit/>
        </w:trPr>
        <w:tc>
          <w:tcPr>
            <w:tcW w:w="1550" w:type="dxa"/>
          </w:tcPr>
          <w:p w14:paraId="7C123556" w14:textId="77777777" w:rsidR="009B27F9" w:rsidRPr="004B4E06" w:rsidRDefault="009B27F9" w:rsidP="00A013D7">
            <w:pPr>
              <w:rPr>
                <w:noProof/>
              </w:rPr>
            </w:pPr>
          </w:p>
        </w:tc>
        <w:tc>
          <w:tcPr>
            <w:tcW w:w="1550" w:type="dxa"/>
          </w:tcPr>
          <w:p w14:paraId="619518E7" w14:textId="77777777" w:rsidR="009B27F9" w:rsidRPr="00281CE1" w:rsidRDefault="009B27F9" w:rsidP="00A013D7">
            <w:pPr>
              <w:rPr>
                <w:noProof/>
              </w:rPr>
            </w:pPr>
            <w:r w:rsidRPr="00281CE1">
              <w:rPr>
                <w:noProof/>
              </w:rPr>
              <w:t xml:space="preserve">Meets Reqs:  </w:t>
            </w:r>
          </w:p>
        </w:tc>
        <w:tc>
          <w:tcPr>
            <w:tcW w:w="1950" w:type="dxa"/>
          </w:tcPr>
          <w:p w14:paraId="2FE94F14" w14:textId="77777777" w:rsidR="009B27F9" w:rsidRPr="004B4E06" w:rsidRDefault="009B27F9" w:rsidP="00A013D7">
            <w:pPr>
              <w:rPr>
                <w:noProof/>
              </w:rPr>
            </w:pPr>
            <w:r w:rsidRPr="00FC15CB">
              <w:rPr>
                <w:noProof/>
              </w:rPr>
              <w:t>MW</w:t>
            </w:r>
          </w:p>
        </w:tc>
        <w:tc>
          <w:tcPr>
            <w:tcW w:w="2638" w:type="dxa"/>
          </w:tcPr>
          <w:p w14:paraId="248B8118"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16E42C7F" w14:textId="77777777" w:rsidR="009B27F9" w:rsidRPr="004B4E06" w:rsidRDefault="009B27F9" w:rsidP="00A013D7">
            <w:pPr>
              <w:rPr>
                <w:noProof/>
              </w:rPr>
            </w:pPr>
            <w:r w:rsidRPr="000B3158">
              <w:rPr>
                <w:noProof/>
              </w:rPr>
              <w:t>WWPH 4165</w:t>
            </w:r>
          </w:p>
        </w:tc>
        <w:tc>
          <w:tcPr>
            <w:tcW w:w="1928" w:type="dxa"/>
          </w:tcPr>
          <w:p w14:paraId="4A8BAF25" w14:textId="77777777" w:rsidR="009B27F9" w:rsidRPr="004B4E06" w:rsidRDefault="009B27F9" w:rsidP="00A013D7">
            <w:pPr>
              <w:rPr>
                <w:noProof/>
              </w:rPr>
            </w:pPr>
            <w:r w:rsidRPr="00FC15CB">
              <w:rPr>
                <w:noProof/>
              </w:rPr>
              <w:t>3</w:t>
            </w:r>
            <w:r>
              <w:rPr>
                <w:noProof/>
              </w:rPr>
              <w:t xml:space="preserve"> Credits</w:t>
            </w:r>
          </w:p>
        </w:tc>
      </w:tr>
      <w:tr w:rsidR="009B27F9" w:rsidRPr="004B4E06" w14:paraId="301212C1" w14:textId="77777777" w:rsidTr="00274D8B">
        <w:trPr>
          <w:cantSplit/>
        </w:trPr>
        <w:tc>
          <w:tcPr>
            <w:tcW w:w="11255" w:type="dxa"/>
            <w:gridSpan w:val="6"/>
            <w:tcBorders>
              <w:bottom w:val="single" w:sz="4" w:space="0" w:color="auto"/>
            </w:tcBorders>
          </w:tcPr>
          <w:p w14:paraId="6624E27F" w14:textId="77777777" w:rsidR="009B27F9" w:rsidRPr="00281CE1" w:rsidRDefault="009B27F9" w:rsidP="00A013D7">
            <w:pPr>
              <w:rPr>
                <w:noProof/>
                <w:sz w:val="18"/>
                <w:szCs w:val="18"/>
              </w:rPr>
            </w:pPr>
          </w:p>
        </w:tc>
      </w:tr>
    </w:tbl>
    <w:p w14:paraId="4066502D" w14:textId="77777777" w:rsidR="009B27F9" w:rsidRDefault="009B27F9" w:rsidP="00F53648">
      <w:pPr>
        <w:pStyle w:val="Heading2"/>
        <w:rPr>
          <w:rStyle w:val="Heading2Char"/>
          <w:noProof/>
        </w:rPr>
      </w:pPr>
    </w:p>
    <w:p w14:paraId="301EB4E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4300F31" w14:textId="77777777" w:rsidTr="00274D8B">
        <w:trPr>
          <w:cantSplit/>
        </w:trPr>
        <w:tc>
          <w:tcPr>
            <w:tcW w:w="1550" w:type="dxa"/>
          </w:tcPr>
          <w:p w14:paraId="250FB520" w14:textId="77777777" w:rsidR="009B27F9" w:rsidRPr="00FE604B" w:rsidRDefault="009B27F9" w:rsidP="00A013D7">
            <w:pPr>
              <w:rPr>
                <w:b/>
                <w:noProof/>
              </w:rPr>
            </w:pPr>
            <w:r w:rsidRPr="00FC15CB">
              <w:rPr>
                <w:b/>
                <w:noProof/>
              </w:rPr>
              <w:t>29931</w:t>
            </w:r>
          </w:p>
        </w:tc>
        <w:tc>
          <w:tcPr>
            <w:tcW w:w="1550" w:type="dxa"/>
          </w:tcPr>
          <w:p w14:paraId="66A45BF9" w14:textId="77777777" w:rsidR="009B27F9" w:rsidRPr="004B4E06" w:rsidRDefault="009B27F9" w:rsidP="00A013D7">
            <w:pPr>
              <w:rPr>
                <w:b/>
                <w:noProof/>
              </w:rPr>
            </w:pPr>
            <w:r w:rsidRPr="00FC15CB">
              <w:rPr>
                <w:b/>
                <w:noProof/>
              </w:rPr>
              <w:t>EAS</w:t>
            </w:r>
          </w:p>
        </w:tc>
        <w:tc>
          <w:tcPr>
            <w:tcW w:w="1950" w:type="dxa"/>
          </w:tcPr>
          <w:p w14:paraId="4A694702" w14:textId="77777777" w:rsidR="009B27F9" w:rsidRPr="004B4E06" w:rsidRDefault="009B27F9" w:rsidP="00A013D7">
            <w:pPr>
              <w:rPr>
                <w:b/>
                <w:noProof/>
              </w:rPr>
            </w:pPr>
            <w:r w:rsidRPr="00FC15CB">
              <w:rPr>
                <w:b/>
                <w:noProof/>
              </w:rPr>
              <w:t>CHIN</w:t>
            </w:r>
            <w:r>
              <w:rPr>
                <w:b/>
                <w:noProof/>
              </w:rPr>
              <w:t xml:space="preserve"> </w:t>
            </w:r>
            <w:r w:rsidRPr="00FC15CB">
              <w:rPr>
                <w:b/>
                <w:noProof/>
              </w:rPr>
              <w:t>2059</w:t>
            </w:r>
          </w:p>
        </w:tc>
        <w:tc>
          <w:tcPr>
            <w:tcW w:w="4277" w:type="dxa"/>
            <w:gridSpan w:val="2"/>
          </w:tcPr>
          <w:p w14:paraId="43D5F29D" w14:textId="77777777" w:rsidR="009B27F9" w:rsidRPr="004B4E06" w:rsidRDefault="009B27F9" w:rsidP="00A013D7">
            <w:pPr>
              <w:rPr>
                <w:b/>
                <w:noProof/>
              </w:rPr>
            </w:pPr>
            <w:r w:rsidRPr="00FC15CB">
              <w:rPr>
                <w:b/>
                <w:noProof/>
              </w:rPr>
              <w:t>ADAPTD FOR SCRN: CHIN LIT &amp;FLM</w:t>
            </w:r>
          </w:p>
        </w:tc>
        <w:tc>
          <w:tcPr>
            <w:tcW w:w="1928" w:type="dxa"/>
          </w:tcPr>
          <w:p w14:paraId="01C9578B" w14:textId="77777777" w:rsidR="009B27F9" w:rsidRPr="004B4E06" w:rsidRDefault="009B27F9" w:rsidP="00A013D7">
            <w:pPr>
              <w:rPr>
                <w:noProof/>
              </w:rPr>
            </w:pPr>
            <w:r w:rsidRPr="00FC15CB">
              <w:rPr>
                <w:noProof/>
              </w:rPr>
              <w:t xml:space="preserve">Qian,Kun </w:t>
            </w:r>
          </w:p>
        </w:tc>
      </w:tr>
      <w:tr w:rsidR="009B27F9" w:rsidRPr="004B4E06" w14:paraId="74A5CB68" w14:textId="77777777" w:rsidTr="00274D8B">
        <w:trPr>
          <w:cantSplit/>
        </w:trPr>
        <w:tc>
          <w:tcPr>
            <w:tcW w:w="1550" w:type="dxa"/>
          </w:tcPr>
          <w:p w14:paraId="62C39E45" w14:textId="77777777" w:rsidR="009B27F9" w:rsidRPr="004B4E06" w:rsidRDefault="009B27F9" w:rsidP="00A013D7">
            <w:pPr>
              <w:rPr>
                <w:noProof/>
              </w:rPr>
            </w:pPr>
          </w:p>
        </w:tc>
        <w:tc>
          <w:tcPr>
            <w:tcW w:w="1550" w:type="dxa"/>
          </w:tcPr>
          <w:p w14:paraId="059BBB40" w14:textId="77777777" w:rsidR="009B27F9" w:rsidRPr="00281CE1" w:rsidRDefault="009B27F9" w:rsidP="00A013D7">
            <w:pPr>
              <w:rPr>
                <w:noProof/>
              </w:rPr>
            </w:pPr>
            <w:r w:rsidRPr="00281CE1">
              <w:rPr>
                <w:noProof/>
              </w:rPr>
              <w:t xml:space="preserve">Meets Reqs:  </w:t>
            </w:r>
          </w:p>
        </w:tc>
        <w:tc>
          <w:tcPr>
            <w:tcW w:w="1950" w:type="dxa"/>
          </w:tcPr>
          <w:p w14:paraId="426B353B" w14:textId="77777777" w:rsidR="009B27F9" w:rsidRPr="004B4E06" w:rsidRDefault="009B27F9" w:rsidP="00A013D7">
            <w:pPr>
              <w:rPr>
                <w:noProof/>
              </w:rPr>
            </w:pPr>
            <w:r w:rsidRPr="00FC15CB">
              <w:rPr>
                <w:noProof/>
              </w:rPr>
              <w:t>M</w:t>
            </w:r>
          </w:p>
        </w:tc>
        <w:tc>
          <w:tcPr>
            <w:tcW w:w="2638" w:type="dxa"/>
          </w:tcPr>
          <w:p w14:paraId="25E5EE01"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03:50 PM</w:t>
            </w:r>
            <w:r w:rsidRPr="00281CE1">
              <w:rPr>
                <w:noProof/>
              </w:rPr>
              <w:t xml:space="preserve"> </w:t>
            </w:r>
          </w:p>
        </w:tc>
        <w:tc>
          <w:tcPr>
            <w:tcW w:w="1639" w:type="dxa"/>
          </w:tcPr>
          <w:p w14:paraId="00E8607A" w14:textId="77777777" w:rsidR="009B27F9" w:rsidRPr="004B4E06" w:rsidRDefault="009B27F9" w:rsidP="00A013D7">
            <w:pPr>
              <w:rPr>
                <w:noProof/>
              </w:rPr>
            </w:pPr>
            <w:r w:rsidRPr="000B3158">
              <w:rPr>
                <w:noProof/>
              </w:rPr>
              <w:t>WWPH 4165</w:t>
            </w:r>
          </w:p>
        </w:tc>
        <w:tc>
          <w:tcPr>
            <w:tcW w:w="1928" w:type="dxa"/>
          </w:tcPr>
          <w:p w14:paraId="6DC9E011" w14:textId="77777777" w:rsidR="009B27F9" w:rsidRPr="004B4E06" w:rsidRDefault="009B27F9" w:rsidP="00A013D7">
            <w:pPr>
              <w:rPr>
                <w:noProof/>
              </w:rPr>
            </w:pPr>
            <w:r w:rsidRPr="00FC15CB">
              <w:rPr>
                <w:noProof/>
              </w:rPr>
              <w:t>3</w:t>
            </w:r>
            <w:r>
              <w:rPr>
                <w:noProof/>
              </w:rPr>
              <w:t xml:space="preserve"> Credits</w:t>
            </w:r>
          </w:p>
        </w:tc>
      </w:tr>
      <w:tr w:rsidR="009B27F9" w:rsidRPr="004B4E06" w14:paraId="25B54E2C" w14:textId="77777777" w:rsidTr="00274D8B">
        <w:trPr>
          <w:cantSplit/>
        </w:trPr>
        <w:tc>
          <w:tcPr>
            <w:tcW w:w="11255" w:type="dxa"/>
            <w:gridSpan w:val="6"/>
            <w:tcBorders>
              <w:bottom w:val="single" w:sz="4" w:space="0" w:color="auto"/>
            </w:tcBorders>
          </w:tcPr>
          <w:p w14:paraId="17795B6E" w14:textId="77777777" w:rsidR="009B27F9" w:rsidRPr="00281CE1" w:rsidRDefault="009B27F9" w:rsidP="00A013D7">
            <w:pPr>
              <w:rPr>
                <w:noProof/>
                <w:sz w:val="18"/>
                <w:szCs w:val="18"/>
              </w:rPr>
            </w:pPr>
          </w:p>
        </w:tc>
      </w:tr>
    </w:tbl>
    <w:p w14:paraId="3784C534" w14:textId="77777777" w:rsidR="009B27F9" w:rsidRDefault="009B27F9" w:rsidP="00F53648">
      <w:pPr>
        <w:pStyle w:val="Heading2"/>
        <w:rPr>
          <w:rStyle w:val="Heading2Char"/>
          <w:noProof/>
        </w:rPr>
      </w:pPr>
    </w:p>
    <w:p w14:paraId="7B8E1FD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01BB924" w14:textId="77777777" w:rsidTr="00274D8B">
        <w:trPr>
          <w:cantSplit/>
        </w:trPr>
        <w:tc>
          <w:tcPr>
            <w:tcW w:w="1550" w:type="dxa"/>
          </w:tcPr>
          <w:p w14:paraId="1668BE5F" w14:textId="77777777" w:rsidR="009B27F9" w:rsidRPr="00FE604B" w:rsidRDefault="009B27F9" w:rsidP="00A013D7">
            <w:pPr>
              <w:rPr>
                <w:b/>
                <w:noProof/>
              </w:rPr>
            </w:pPr>
            <w:r w:rsidRPr="00FC15CB">
              <w:rPr>
                <w:b/>
                <w:noProof/>
              </w:rPr>
              <w:t>32137</w:t>
            </w:r>
          </w:p>
        </w:tc>
        <w:tc>
          <w:tcPr>
            <w:tcW w:w="1550" w:type="dxa"/>
          </w:tcPr>
          <w:p w14:paraId="4B5C03C6" w14:textId="77777777" w:rsidR="009B27F9" w:rsidRPr="004B4E06" w:rsidRDefault="009B27F9" w:rsidP="00A013D7">
            <w:pPr>
              <w:rPr>
                <w:b/>
                <w:noProof/>
              </w:rPr>
            </w:pPr>
            <w:r w:rsidRPr="00FC15CB">
              <w:rPr>
                <w:b/>
                <w:noProof/>
              </w:rPr>
              <w:t>EAS</w:t>
            </w:r>
          </w:p>
        </w:tc>
        <w:tc>
          <w:tcPr>
            <w:tcW w:w="1950" w:type="dxa"/>
          </w:tcPr>
          <w:p w14:paraId="2409A4CA" w14:textId="77777777" w:rsidR="009B27F9" w:rsidRPr="004B4E06" w:rsidRDefault="009B27F9" w:rsidP="00A013D7">
            <w:pPr>
              <w:rPr>
                <w:b/>
                <w:noProof/>
              </w:rPr>
            </w:pPr>
            <w:r w:rsidRPr="00FC15CB">
              <w:rPr>
                <w:b/>
                <w:noProof/>
              </w:rPr>
              <w:t>CHIN</w:t>
            </w:r>
            <w:r>
              <w:rPr>
                <w:b/>
                <w:noProof/>
              </w:rPr>
              <w:t xml:space="preserve"> </w:t>
            </w:r>
            <w:r w:rsidRPr="00FC15CB">
              <w:rPr>
                <w:b/>
                <w:noProof/>
              </w:rPr>
              <w:t>2084</w:t>
            </w:r>
          </w:p>
        </w:tc>
        <w:tc>
          <w:tcPr>
            <w:tcW w:w="4277" w:type="dxa"/>
            <w:gridSpan w:val="2"/>
          </w:tcPr>
          <w:p w14:paraId="21039567" w14:textId="77777777" w:rsidR="009B27F9" w:rsidRPr="004B4E06" w:rsidRDefault="009B27F9" w:rsidP="00A013D7">
            <w:pPr>
              <w:rPr>
                <w:b/>
                <w:noProof/>
              </w:rPr>
            </w:pPr>
            <w:r w:rsidRPr="00FC15CB">
              <w:rPr>
                <w:b/>
                <w:noProof/>
              </w:rPr>
              <w:t>MASTRPCS OF CHIN LIT: MODERN</w:t>
            </w:r>
          </w:p>
        </w:tc>
        <w:tc>
          <w:tcPr>
            <w:tcW w:w="1928" w:type="dxa"/>
          </w:tcPr>
          <w:p w14:paraId="218756DA" w14:textId="77777777" w:rsidR="009B27F9" w:rsidRPr="004B4E06" w:rsidRDefault="009B27F9" w:rsidP="00A013D7">
            <w:pPr>
              <w:rPr>
                <w:noProof/>
              </w:rPr>
            </w:pPr>
            <w:r w:rsidRPr="00FC15CB">
              <w:rPr>
                <w:noProof/>
              </w:rPr>
              <w:t xml:space="preserve">Qian,Kun </w:t>
            </w:r>
          </w:p>
        </w:tc>
      </w:tr>
      <w:tr w:rsidR="009B27F9" w:rsidRPr="004B4E06" w14:paraId="0ED1CA4C" w14:textId="77777777" w:rsidTr="00274D8B">
        <w:trPr>
          <w:cantSplit/>
        </w:trPr>
        <w:tc>
          <w:tcPr>
            <w:tcW w:w="1550" w:type="dxa"/>
          </w:tcPr>
          <w:p w14:paraId="229A9304" w14:textId="77777777" w:rsidR="009B27F9" w:rsidRPr="004B4E06" w:rsidRDefault="009B27F9" w:rsidP="00A013D7">
            <w:pPr>
              <w:rPr>
                <w:noProof/>
              </w:rPr>
            </w:pPr>
          </w:p>
        </w:tc>
        <w:tc>
          <w:tcPr>
            <w:tcW w:w="1550" w:type="dxa"/>
          </w:tcPr>
          <w:p w14:paraId="1F06BA60" w14:textId="77777777" w:rsidR="009B27F9" w:rsidRPr="00281CE1" w:rsidRDefault="009B27F9" w:rsidP="00A013D7">
            <w:pPr>
              <w:rPr>
                <w:noProof/>
              </w:rPr>
            </w:pPr>
            <w:r w:rsidRPr="00281CE1">
              <w:rPr>
                <w:noProof/>
              </w:rPr>
              <w:t xml:space="preserve">Meets Reqs:  </w:t>
            </w:r>
          </w:p>
        </w:tc>
        <w:tc>
          <w:tcPr>
            <w:tcW w:w="1950" w:type="dxa"/>
          </w:tcPr>
          <w:p w14:paraId="6028B802" w14:textId="77777777" w:rsidR="009B27F9" w:rsidRPr="004B4E06" w:rsidRDefault="009B27F9" w:rsidP="00A013D7">
            <w:pPr>
              <w:rPr>
                <w:noProof/>
              </w:rPr>
            </w:pPr>
            <w:r w:rsidRPr="00FC15CB">
              <w:rPr>
                <w:noProof/>
              </w:rPr>
              <w:t>TTh</w:t>
            </w:r>
          </w:p>
        </w:tc>
        <w:tc>
          <w:tcPr>
            <w:tcW w:w="2638" w:type="dxa"/>
          </w:tcPr>
          <w:p w14:paraId="15281B57"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3EADA0B0" w14:textId="77777777" w:rsidR="009B27F9" w:rsidRPr="004B4E06" w:rsidRDefault="009B27F9" w:rsidP="00A013D7">
            <w:pPr>
              <w:rPr>
                <w:noProof/>
              </w:rPr>
            </w:pPr>
            <w:r w:rsidRPr="000B3158">
              <w:rPr>
                <w:noProof/>
              </w:rPr>
              <w:t>WWPH 4165</w:t>
            </w:r>
          </w:p>
        </w:tc>
        <w:tc>
          <w:tcPr>
            <w:tcW w:w="1928" w:type="dxa"/>
          </w:tcPr>
          <w:p w14:paraId="25FA4FBD" w14:textId="77777777" w:rsidR="009B27F9" w:rsidRPr="004B4E06" w:rsidRDefault="009B27F9" w:rsidP="00A013D7">
            <w:pPr>
              <w:rPr>
                <w:noProof/>
              </w:rPr>
            </w:pPr>
            <w:r w:rsidRPr="00FC15CB">
              <w:rPr>
                <w:noProof/>
              </w:rPr>
              <w:t>3</w:t>
            </w:r>
            <w:r>
              <w:rPr>
                <w:noProof/>
              </w:rPr>
              <w:t xml:space="preserve"> Credits</w:t>
            </w:r>
          </w:p>
        </w:tc>
      </w:tr>
      <w:tr w:rsidR="009B27F9" w:rsidRPr="004B4E06" w14:paraId="43477951" w14:textId="77777777" w:rsidTr="00274D8B">
        <w:trPr>
          <w:cantSplit/>
        </w:trPr>
        <w:tc>
          <w:tcPr>
            <w:tcW w:w="11255" w:type="dxa"/>
            <w:gridSpan w:val="6"/>
            <w:tcBorders>
              <w:bottom w:val="single" w:sz="4" w:space="0" w:color="auto"/>
            </w:tcBorders>
          </w:tcPr>
          <w:p w14:paraId="214A87C6" w14:textId="77777777" w:rsidR="009B27F9" w:rsidRPr="00281CE1" w:rsidRDefault="009B27F9" w:rsidP="00A013D7">
            <w:pPr>
              <w:rPr>
                <w:noProof/>
                <w:sz w:val="18"/>
                <w:szCs w:val="18"/>
              </w:rPr>
            </w:pPr>
          </w:p>
        </w:tc>
      </w:tr>
    </w:tbl>
    <w:p w14:paraId="2805EFB8" w14:textId="77777777" w:rsidR="009B27F9" w:rsidRDefault="009B27F9" w:rsidP="00F53648">
      <w:pPr>
        <w:pStyle w:val="Heading2"/>
        <w:rPr>
          <w:rStyle w:val="Heading2Char"/>
          <w:noProof/>
        </w:rPr>
      </w:pPr>
    </w:p>
    <w:p w14:paraId="06CA30C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61B119A" w14:textId="77777777" w:rsidTr="00274D8B">
        <w:trPr>
          <w:cantSplit/>
        </w:trPr>
        <w:tc>
          <w:tcPr>
            <w:tcW w:w="1550" w:type="dxa"/>
          </w:tcPr>
          <w:p w14:paraId="15BDE7FC" w14:textId="77777777" w:rsidR="009B27F9" w:rsidRPr="00FE604B" w:rsidRDefault="009B27F9" w:rsidP="00A013D7">
            <w:pPr>
              <w:rPr>
                <w:b/>
                <w:noProof/>
              </w:rPr>
            </w:pPr>
            <w:r w:rsidRPr="00FC15CB">
              <w:rPr>
                <w:b/>
                <w:noProof/>
              </w:rPr>
              <w:t>32810</w:t>
            </w:r>
          </w:p>
        </w:tc>
        <w:tc>
          <w:tcPr>
            <w:tcW w:w="1550" w:type="dxa"/>
          </w:tcPr>
          <w:p w14:paraId="31797009" w14:textId="77777777" w:rsidR="009B27F9" w:rsidRPr="004B4E06" w:rsidRDefault="009B27F9" w:rsidP="00A013D7">
            <w:pPr>
              <w:rPr>
                <w:b/>
                <w:noProof/>
              </w:rPr>
            </w:pPr>
            <w:r w:rsidRPr="00FC15CB">
              <w:rPr>
                <w:b/>
                <w:noProof/>
              </w:rPr>
              <w:t>EAS</w:t>
            </w:r>
          </w:p>
        </w:tc>
        <w:tc>
          <w:tcPr>
            <w:tcW w:w="1950" w:type="dxa"/>
          </w:tcPr>
          <w:p w14:paraId="1ACBD9AC" w14:textId="77777777" w:rsidR="009B27F9" w:rsidRPr="004B4E06" w:rsidRDefault="009B27F9" w:rsidP="00A013D7">
            <w:pPr>
              <w:rPr>
                <w:b/>
                <w:noProof/>
              </w:rPr>
            </w:pPr>
            <w:r w:rsidRPr="00FC15CB">
              <w:rPr>
                <w:b/>
                <w:noProof/>
              </w:rPr>
              <w:t>CHIN</w:t>
            </w:r>
            <w:r>
              <w:rPr>
                <w:b/>
                <w:noProof/>
              </w:rPr>
              <w:t xml:space="preserve"> </w:t>
            </w:r>
            <w:r w:rsidRPr="00FC15CB">
              <w:rPr>
                <w:b/>
                <w:noProof/>
              </w:rPr>
              <w:t>2086</w:t>
            </w:r>
          </w:p>
        </w:tc>
        <w:tc>
          <w:tcPr>
            <w:tcW w:w="4277" w:type="dxa"/>
            <w:gridSpan w:val="2"/>
          </w:tcPr>
          <w:p w14:paraId="196A4B24" w14:textId="77777777" w:rsidR="009B27F9" w:rsidRPr="004B4E06" w:rsidRDefault="009B27F9" w:rsidP="00A013D7">
            <w:pPr>
              <w:rPr>
                <w:b/>
                <w:noProof/>
              </w:rPr>
            </w:pPr>
            <w:r w:rsidRPr="00FC15CB">
              <w:rPr>
                <w:b/>
                <w:noProof/>
              </w:rPr>
              <w:t>LOVE IN CHIN AND WESTERN LIT</w:t>
            </w:r>
          </w:p>
        </w:tc>
        <w:tc>
          <w:tcPr>
            <w:tcW w:w="1928" w:type="dxa"/>
          </w:tcPr>
          <w:p w14:paraId="1DD16BA3" w14:textId="77777777" w:rsidR="009B27F9" w:rsidRPr="004B4E06" w:rsidRDefault="009B27F9" w:rsidP="00A013D7">
            <w:pPr>
              <w:rPr>
                <w:noProof/>
              </w:rPr>
            </w:pPr>
            <w:r w:rsidRPr="00FC15CB">
              <w:rPr>
                <w:noProof/>
              </w:rPr>
              <w:t xml:space="preserve">Qin,Ying </w:t>
            </w:r>
          </w:p>
        </w:tc>
      </w:tr>
      <w:tr w:rsidR="009B27F9" w:rsidRPr="004B4E06" w14:paraId="7431368B" w14:textId="77777777" w:rsidTr="00274D8B">
        <w:trPr>
          <w:cantSplit/>
        </w:trPr>
        <w:tc>
          <w:tcPr>
            <w:tcW w:w="1550" w:type="dxa"/>
          </w:tcPr>
          <w:p w14:paraId="577EFC10" w14:textId="77777777" w:rsidR="009B27F9" w:rsidRPr="004B4E06" w:rsidRDefault="009B27F9" w:rsidP="00A013D7">
            <w:pPr>
              <w:rPr>
                <w:noProof/>
              </w:rPr>
            </w:pPr>
          </w:p>
        </w:tc>
        <w:tc>
          <w:tcPr>
            <w:tcW w:w="1550" w:type="dxa"/>
          </w:tcPr>
          <w:p w14:paraId="3D98D7B7" w14:textId="77777777" w:rsidR="009B27F9" w:rsidRPr="00281CE1" w:rsidRDefault="009B27F9" w:rsidP="00A013D7">
            <w:pPr>
              <w:rPr>
                <w:noProof/>
              </w:rPr>
            </w:pPr>
            <w:r w:rsidRPr="00281CE1">
              <w:rPr>
                <w:noProof/>
              </w:rPr>
              <w:t xml:space="preserve">Meets Reqs:  </w:t>
            </w:r>
          </w:p>
        </w:tc>
        <w:tc>
          <w:tcPr>
            <w:tcW w:w="1950" w:type="dxa"/>
          </w:tcPr>
          <w:p w14:paraId="2B986285" w14:textId="77777777" w:rsidR="009B27F9" w:rsidRPr="004B4E06" w:rsidRDefault="009B27F9" w:rsidP="00A013D7">
            <w:pPr>
              <w:rPr>
                <w:noProof/>
              </w:rPr>
            </w:pPr>
            <w:r w:rsidRPr="00FC15CB">
              <w:rPr>
                <w:noProof/>
              </w:rPr>
              <w:t>MW</w:t>
            </w:r>
          </w:p>
        </w:tc>
        <w:tc>
          <w:tcPr>
            <w:tcW w:w="2638" w:type="dxa"/>
          </w:tcPr>
          <w:p w14:paraId="10085665"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2AE71E82" w14:textId="77777777" w:rsidR="009B27F9" w:rsidRPr="004B4E06" w:rsidRDefault="009B27F9" w:rsidP="00A013D7">
            <w:pPr>
              <w:rPr>
                <w:noProof/>
              </w:rPr>
            </w:pPr>
            <w:r w:rsidRPr="000B3158">
              <w:rPr>
                <w:noProof/>
              </w:rPr>
              <w:t>WWPH 4165</w:t>
            </w:r>
          </w:p>
        </w:tc>
        <w:tc>
          <w:tcPr>
            <w:tcW w:w="1928" w:type="dxa"/>
          </w:tcPr>
          <w:p w14:paraId="7F8A3571" w14:textId="77777777" w:rsidR="009B27F9" w:rsidRPr="004B4E06" w:rsidRDefault="009B27F9" w:rsidP="00A013D7">
            <w:pPr>
              <w:rPr>
                <w:noProof/>
              </w:rPr>
            </w:pPr>
            <w:r w:rsidRPr="00FC15CB">
              <w:rPr>
                <w:noProof/>
              </w:rPr>
              <w:t>3</w:t>
            </w:r>
            <w:r>
              <w:rPr>
                <w:noProof/>
              </w:rPr>
              <w:t xml:space="preserve"> Credits</w:t>
            </w:r>
          </w:p>
        </w:tc>
      </w:tr>
      <w:tr w:rsidR="009B27F9" w:rsidRPr="004B4E06" w14:paraId="55B00BAB" w14:textId="77777777" w:rsidTr="00274D8B">
        <w:trPr>
          <w:cantSplit/>
        </w:trPr>
        <w:tc>
          <w:tcPr>
            <w:tcW w:w="11255" w:type="dxa"/>
            <w:gridSpan w:val="6"/>
            <w:tcBorders>
              <w:bottom w:val="single" w:sz="4" w:space="0" w:color="auto"/>
            </w:tcBorders>
          </w:tcPr>
          <w:p w14:paraId="1F067480" w14:textId="77777777" w:rsidR="009B27F9" w:rsidRPr="00281CE1" w:rsidRDefault="009B27F9" w:rsidP="00A013D7">
            <w:pPr>
              <w:rPr>
                <w:noProof/>
                <w:sz w:val="18"/>
                <w:szCs w:val="18"/>
              </w:rPr>
            </w:pPr>
          </w:p>
        </w:tc>
      </w:tr>
    </w:tbl>
    <w:p w14:paraId="5DBC8FA9" w14:textId="77777777" w:rsidR="009B27F9" w:rsidRDefault="009B27F9" w:rsidP="00F53648">
      <w:pPr>
        <w:pStyle w:val="Heading2"/>
        <w:rPr>
          <w:rStyle w:val="Heading2Char"/>
          <w:noProof/>
        </w:rPr>
      </w:pPr>
    </w:p>
    <w:p w14:paraId="25E03FD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C4A8F3B" w14:textId="77777777" w:rsidTr="00274D8B">
        <w:trPr>
          <w:cantSplit/>
        </w:trPr>
        <w:tc>
          <w:tcPr>
            <w:tcW w:w="1550" w:type="dxa"/>
          </w:tcPr>
          <w:p w14:paraId="26FE78E5" w14:textId="77777777" w:rsidR="009B27F9" w:rsidRPr="00FE604B" w:rsidRDefault="009B27F9" w:rsidP="00A013D7">
            <w:pPr>
              <w:rPr>
                <w:b/>
                <w:noProof/>
              </w:rPr>
            </w:pPr>
            <w:r w:rsidRPr="00FC15CB">
              <w:rPr>
                <w:b/>
                <w:noProof/>
              </w:rPr>
              <w:t>29620</w:t>
            </w:r>
          </w:p>
        </w:tc>
        <w:tc>
          <w:tcPr>
            <w:tcW w:w="1550" w:type="dxa"/>
          </w:tcPr>
          <w:p w14:paraId="0B70B5D9" w14:textId="77777777" w:rsidR="009B27F9" w:rsidRPr="004B4E06" w:rsidRDefault="009B27F9" w:rsidP="00A013D7">
            <w:pPr>
              <w:rPr>
                <w:b/>
                <w:noProof/>
              </w:rPr>
            </w:pPr>
            <w:r w:rsidRPr="00FC15CB">
              <w:rPr>
                <w:b/>
                <w:noProof/>
              </w:rPr>
              <w:t>EAS</w:t>
            </w:r>
          </w:p>
        </w:tc>
        <w:tc>
          <w:tcPr>
            <w:tcW w:w="1950" w:type="dxa"/>
          </w:tcPr>
          <w:p w14:paraId="7DFCF256" w14:textId="77777777" w:rsidR="009B27F9" w:rsidRPr="004B4E06" w:rsidRDefault="009B27F9" w:rsidP="00A013D7">
            <w:pPr>
              <w:rPr>
                <w:b/>
                <w:noProof/>
              </w:rPr>
            </w:pPr>
            <w:r w:rsidRPr="00FC15CB">
              <w:rPr>
                <w:b/>
                <w:noProof/>
              </w:rPr>
              <w:t>CHIN</w:t>
            </w:r>
            <w:r>
              <w:rPr>
                <w:b/>
                <w:noProof/>
              </w:rPr>
              <w:t xml:space="preserve"> </w:t>
            </w:r>
            <w:r w:rsidRPr="00FC15CB">
              <w:rPr>
                <w:b/>
                <w:noProof/>
              </w:rPr>
              <w:t>2089</w:t>
            </w:r>
          </w:p>
        </w:tc>
        <w:tc>
          <w:tcPr>
            <w:tcW w:w="4277" w:type="dxa"/>
            <w:gridSpan w:val="2"/>
          </w:tcPr>
          <w:p w14:paraId="6BE9C965" w14:textId="77777777" w:rsidR="009B27F9" w:rsidRPr="004B4E06" w:rsidRDefault="009B27F9" w:rsidP="00A013D7">
            <w:pPr>
              <w:rPr>
                <w:b/>
                <w:noProof/>
              </w:rPr>
            </w:pPr>
            <w:r w:rsidRPr="00FC15CB">
              <w:rPr>
                <w:b/>
                <w:noProof/>
              </w:rPr>
              <w:t>THE WORLD OF CHINA</w:t>
            </w:r>
          </w:p>
        </w:tc>
        <w:tc>
          <w:tcPr>
            <w:tcW w:w="1928" w:type="dxa"/>
          </w:tcPr>
          <w:p w14:paraId="02E02726" w14:textId="77777777" w:rsidR="009B27F9" w:rsidRPr="004B4E06" w:rsidRDefault="009B27F9" w:rsidP="00A013D7">
            <w:pPr>
              <w:rPr>
                <w:noProof/>
              </w:rPr>
            </w:pPr>
            <w:r w:rsidRPr="00FC15CB">
              <w:rPr>
                <w:noProof/>
              </w:rPr>
              <w:t xml:space="preserve">Qin,Ying </w:t>
            </w:r>
          </w:p>
        </w:tc>
      </w:tr>
      <w:tr w:rsidR="009B27F9" w:rsidRPr="004B4E06" w14:paraId="7159E5FA" w14:textId="77777777" w:rsidTr="00274D8B">
        <w:trPr>
          <w:cantSplit/>
        </w:trPr>
        <w:tc>
          <w:tcPr>
            <w:tcW w:w="1550" w:type="dxa"/>
          </w:tcPr>
          <w:p w14:paraId="0365ADA5" w14:textId="77777777" w:rsidR="009B27F9" w:rsidRPr="004B4E06" w:rsidRDefault="009B27F9" w:rsidP="00A013D7">
            <w:pPr>
              <w:rPr>
                <w:noProof/>
              </w:rPr>
            </w:pPr>
          </w:p>
        </w:tc>
        <w:tc>
          <w:tcPr>
            <w:tcW w:w="1550" w:type="dxa"/>
          </w:tcPr>
          <w:p w14:paraId="6EC34A03" w14:textId="77777777" w:rsidR="009B27F9" w:rsidRPr="00281CE1" w:rsidRDefault="009B27F9" w:rsidP="00A013D7">
            <w:pPr>
              <w:rPr>
                <w:noProof/>
              </w:rPr>
            </w:pPr>
            <w:r w:rsidRPr="00281CE1">
              <w:rPr>
                <w:noProof/>
              </w:rPr>
              <w:t xml:space="preserve">Meets Reqs:  </w:t>
            </w:r>
          </w:p>
        </w:tc>
        <w:tc>
          <w:tcPr>
            <w:tcW w:w="1950" w:type="dxa"/>
          </w:tcPr>
          <w:p w14:paraId="54FB4256" w14:textId="77777777" w:rsidR="009B27F9" w:rsidRPr="004B4E06" w:rsidRDefault="009B27F9" w:rsidP="00A013D7">
            <w:pPr>
              <w:rPr>
                <w:noProof/>
              </w:rPr>
            </w:pPr>
            <w:r w:rsidRPr="00FC15CB">
              <w:rPr>
                <w:noProof/>
              </w:rPr>
              <w:t>TTh</w:t>
            </w:r>
          </w:p>
        </w:tc>
        <w:tc>
          <w:tcPr>
            <w:tcW w:w="2638" w:type="dxa"/>
          </w:tcPr>
          <w:p w14:paraId="462CB0CA"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3B86FD2A" w14:textId="77777777" w:rsidR="009B27F9" w:rsidRPr="004B4E06" w:rsidRDefault="009B27F9" w:rsidP="00A013D7">
            <w:pPr>
              <w:rPr>
                <w:noProof/>
              </w:rPr>
            </w:pPr>
            <w:r w:rsidRPr="000B3158">
              <w:rPr>
                <w:noProof/>
              </w:rPr>
              <w:t>WWPH 4165</w:t>
            </w:r>
          </w:p>
        </w:tc>
        <w:tc>
          <w:tcPr>
            <w:tcW w:w="1928" w:type="dxa"/>
          </w:tcPr>
          <w:p w14:paraId="44AB0E8C" w14:textId="77777777" w:rsidR="009B27F9" w:rsidRPr="004B4E06" w:rsidRDefault="009B27F9" w:rsidP="00A013D7">
            <w:pPr>
              <w:rPr>
                <w:noProof/>
              </w:rPr>
            </w:pPr>
            <w:r w:rsidRPr="00FC15CB">
              <w:rPr>
                <w:noProof/>
              </w:rPr>
              <w:t>3</w:t>
            </w:r>
            <w:r>
              <w:rPr>
                <w:noProof/>
              </w:rPr>
              <w:t xml:space="preserve"> Credits</w:t>
            </w:r>
          </w:p>
        </w:tc>
      </w:tr>
      <w:tr w:rsidR="009B27F9" w:rsidRPr="004B4E06" w14:paraId="2EECEB62" w14:textId="77777777" w:rsidTr="00274D8B">
        <w:trPr>
          <w:cantSplit/>
        </w:trPr>
        <w:tc>
          <w:tcPr>
            <w:tcW w:w="11255" w:type="dxa"/>
            <w:gridSpan w:val="6"/>
            <w:tcBorders>
              <w:bottom w:val="single" w:sz="4" w:space="0" w:color="auto"/>
            </w:tcBorders>
          </w:tcPr>
          <w:p w14:paraId="20D88ED9" w14:textId="77777777" w:rsidR="009B27F9" w:rsidRPr="00281CE1" w:rsidRDefault="009B27F9" w:rsidP="00A013D7">
            <w:pPr>
              <w:rPr>
                <w:noProof/>
                <w:sz w:val="18"/>
                <w:szCs w:val="18"/>
              </w:rPr>
            </w:pPr>
          </w:p>
        </w:tc>
      </w:tr>
    </w:tbl>
    <w:p w14:paraId="520ECC31" w14:textId="77777777" w:rsidR="009B27F9" w:rsidRDefault="009B27F9" w:rsidP="00F53648">
      <w:pPr>
        <w:pStyle w:val="Heading2"/>
        <w:rPr>
          <w:rStyle w:val="Heading2Char"/>
          <w:noProof/>
        </w:rPr>
      </w:pPr>
    </w:p>
    <w:p w14:paraId="1CBC597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58863D2" w14:textId="77777777" w:rsidTr="00274D8B">
        <w:trPr>
          <w:cantSplit/>
        </w:trPr>
        <w:tc>
          <w:tcPr>
            <w:tcW w:w="1550" w:type="dxa"/>
          </w:tcPr>
          <w:p w14:paraId="00C189D2" w14:textId="77777777" w:rsidR="009B27F9" w:rsidRPr="00FE604B" w:rsidRDefault="009B27F9" w:rsidP="00A013D7">
            <w:pPr>
              <w:rPr>
                <w:b/>
                <w:noProof/>
              </w:rPr>
            </w:pPr>
            <w:r w:rsidRPr="00FC15CB">
              <w:rPr>
                <w:b/>
                <w:noProof/>
              </w:rPr>
              <w:t>10334</w:t>
            </w:r>
          </w:p>
        </w:tc>
        <w:tc>
          <w:tcPr>
            <w:tcW w:w="1550" w:type="dxa"/>
          </w:tcPr>
          <w:p w14:paraId="1BD0F15E" w14:textId="77777777" w:rsidR="009B27F9" w:rsidRPr="004B4E06" w:rsidRDefault="009B27F9" w:rsidP="00A013D7">
            <w:pPr>
              <w:rPr>
                <w:b/>
                <w:noProof/>
              </w:rPr>
            </w:pPr>
            <w:r w:rsidRPr="00FC15CB">
              <w:rPr>
                <w:b/>
                <w:noProof/>
              </w:rPr>
              <w:t>EAS</w:t>
            </w:r>
          </w:p>
        </w:tc>
        <w:tc>
          <w:tcPr>
            <w:tcW w:w="1950" w:type="dxa"/>
          </w:tcPr>
          <w:p w14:paraId="39C85FD8" w14:textId="77777777" w:rsidR="009B27F9" w:rsidRPr="004B4E06" w:rsidRDefault="009B27F9" w:rsidP="00A013D7">
            <w:pPr>
              <w:rPr>
                <w:b/>
                <w:noProof/>
              </w:rPr>
            </w:pPr>
            <w:r w:rsidRPr="00FC15CB">
              <w:rPr>
                <w:b/>
                <w:noProof/>
              </w:rPr>
              <w:t>CHIN</w:t>
            </w:r>
            <w:r>
              <w:rPr>
                <w:b/>
                <w:noProof/>
              </w:rPr>
              <w:t xml:space="preserve"> </w:t>
            </w:r>
            <w:r w:rsidRPr="00FC15CB">
              <w:rPr>
                <w:b/>
                <w:noProof/>
              </w:rPr>
              <w:t>2902</w:t>
            </w:r>
          </w:p>
        </w:tc>
        <w:tc>
          <w:tcPr>
            <w:tcW w:w="4277" w:type="dxa"/>
            <w:gridSpan w:val="2"/>
          </w:tcPr>
          <w:p w14:paraId="5711A564" w14:textId="77777777" w:rsidR="009B27F9" w:rsidRPr="004B4E06" w:rsidRDefault="009B27F9" w:rsidP="00A013D7">
            <w:pPr>
              <w:rPr>
                <w:b/>
                <w:noProof/>
              </w:rPr>
            </w:pPr>
            <w:r w:rsidRPr="00FC15CB">
              <w:rPr>
                <w:b/>
                <w:noProof/>
              </w:rPr>
              <w:t>DIRECTED STUDY</w:t>
            </w:r>
          </w:p>
        </w:tc>
        <w:tc>
          <w:tcPr>
            <w:tcW w:w="1928" w:type="dxa"/>
          </w:tcPr>
          <w:p w14:paraId="5B02CD3C" w14:textId="77777777" w:rsidR="009B27F9" w:rsidRPr="004B4E06" w:rsidRDefault="009B27F9" w:rsidP="00A013D7">
            <w:pPr>
              <w:rPr>
                <w:noProof/>
              </w:rPr>
            </w:pPr>
          </w:p>
        </w:tc>
      </w:tr>
      <w:tr w:rsidR="009B27F9" w:rsidRPr="004B4E06" w14:paraId="4A65125F" w14:textId="77777777" w:rsidTr="00274D8B">
        <w:trPr>
          <w:cantSplit/>
        </w:trPr>
        <w:tc>
          <w:tcPr>
            <w:tcW w:w="1550" w:type="dxa"/>
          </w:tcPr>
          <w:p w14:paraId="2C6A2DC8" w14:textId="77777777" w:rsidR="009B27F9" w:rsidRPr="004B4E06" w:rsidRDefault="009B27F9" w:rsidP="00A013D7">
            <w:pPr>
              <w:rPr>
                <w:noProof/>
              </w:rPr>
            </w:pPr>
          </w:p>
        </w:tc>
        <w:tc>
          <w:tcPr>
            <w:tcW w:w="1550" w:type="dxa"/>
          </w:tcPr>
          <w:p w14:paraId="006B17DE" w14:textId="77777777" w:rsidR="009B27F9" w:rsidRPr="00281CE1" w:rsidRDefault="009B27F9" w:rsidP="00A013D7">
            <w:pPr>
              <w:rPr>
                <w:noProof/>
              </w:rPr>
            </w:pPr>
            <w:r w:rsidRPr="00281CE1">
              <w:rPr>
                <w:noProof/>
              </w:rPr>
              <w:t xml:space="preserve">Meets Reqs:  </w:t>
            </w:r>
          </w:p>
        </w:tc>
        <w:tc>
          <w:tcPr>
            <w:tcW w:w="1950" w:type="dxa"/>
          </w:tcPr>
          <w:p w14:paraId="277F5AB2" w14:textId="77777777" w:rsidR="009B27F9" w:rsidRPr="004B4E06" w:rsidRDefault="009B27F9" w:rsidP="00A013D7">
            <w:pPr>
              <w:rPr>
                <w:noProof/>
              </w:rPr>
            </w:pPr>
          </w:p>
        </w:tc>
        <w:tc>
          <w:tcPr>
            <w:tcW w:w="2638" w:type="dxa"/>
          </w:tcPr>
          <w:p w14:paraId="5BC7173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FD34374" w14:textId="77777777" w:rsidR="009B27F9" w:rsidRPr="004B4E06" w:rsidRDefault="009B27F9" w:rsidP="00A013D7">
            <w:pPr>
              <w:rPr>
                <w:noProof/>
              </w:rPr>
            </w:pPr>
            <w:r w:rsidRPr="000B3158">
              <w:rPr>
                <w:noProof/>
              </w:rPr>
              <w:t>WWPH 4165</w:t>
            </w:r>
          </w:p>
        </w:tc>
        <w:tc>
          <w:tcPr>
            <w:tcW w:w="1928" w:type="dxa"/>
          </w:tcPr>
          <w:p w14:paraId="66CFBBD0" w14:textId="77777777" w:rsidR="009B27F9" w:rsidRPr="004B4E06" w:rsidRDefault="009B27F9" w:rsidP="00A013D7">
            <w:pPr>
              <w:rPr>
                <w:noProof/>
              </w:rPr>
            </w:pPr>
            <w:r w:rsidRPr="00FC15CB">
              <w:rPr>
                <w:noProof/>
              </w:rPr>
              <w:t>1 - 6</w:t>
            </w:r>
            <w:r>
              <w:rPr>
                <w:noProof/>
              </w:rPr>
              <w:t xml:space="preserve"> Credits</w:t>
            </w:r>
          </w:p>
        </w:tc>
      </w:tr>
      <w:tr w:rsidR="009B27F9" w:rsidRPr="004B4E06" w14:paraId="7166F102" w14:textId="77777777" w:rsidTr="00274D8B">
        <w:trPr>
          <w:cantSplit/>
        </w:trPr>
        <w:tc>
          <w:tcPr>
            <w:tcW w:w="11255" w:type="dxa"/>
            <w:gridSpan w:val="6"/>
            <w:tcBorders>
              <w:bottom w:val="single" w:sz="4" w:space="0" w:color="auto"/>
            </w:tcBorders>
          </w:tcPr>
          <w:p w14:paraId="227EB15D" w14:textId="77777777" w:rsidR="009B27F9" w:rsidRPr="00281CE1" w:rsidRDefault="009B27F9" w:rsidP="00A013D7">
            <w:pPr>
              <w:rPr>
                <w:noProof/>
                <w:sz w:val="18"/>
                <w:szCs w:val="18"/>
              </w:rPr>
            </w:pPr>
          </w:p>
        </w:tc>
      </w:tr>
    </w:tbl>
    <w:p w14:paraId="1538CAB9" w14:textId="77777777" w:rsidR="009B27F9" w:rsidRDefault="009B27F9" w:rsidP="00F53648">
      <w:pPr>
        <w:pStyle w:val="Heading2"/>
        <w:rPr>
          <w:rStyle w:val="Heading2Char"/>
          <w:noProof/>
        </w:rPr>
      </w:pPr>
    </w:p>
    <w:p w14:paraId="3EC5CB6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26C608A" w14:textId="77777777" w:rsidTr="00274D8B">
        <w:trPr>
          <w:cantSplit/>
        </w:trPr>
        <w:tc>
          <w:tcPr>
            <w:tcW w:w="1550" w:type="dxa"/>
          </w:tcPr>
          <w:p w14:paraId="451866F0" w14:textId="77777777" w:rsidR="009B27F9" w:rsidRPr="00FE604B" w:rsidRDefault="009B27F9" w:rsidP="00A013D7">
            <w:pPr>
              <w:rPr>
                <w:b/>
                <w:noProof/>
              </w:rPr>
            </w:pPr>
            <w:r w:rsidRPr="00FC15CB">
              <w:rPr>
                <w:b/>
                <w:noProof/>
              </w:rPr>
              <w:t>14769</w:t>
            </w:r>
          </w:p>
        </w:tc>
        <w:tc>
          <w:tcPr>
            <w:tcW w:w="1550" w:type="dxa"/>
          </w:tcPr>
          <w:p w14:paraId="5431D416" w14:textId="77777777" w:rsidR="009B27F9" w:rsidRPr="004B4E06" w:rsidRDefault="009B27F9" w:rsidP="00A013D7">
            <w:pPr>
              <w:rPr>
                <w:b/>
                <w:noProof/>
              </w:rPr>
            </w:pPr>
            <w:r w:rsidRPr="00FC15CB">
              <w:rPr>
                <w:b/>
                <w:noProof/>
              </w:rPr>
              <w:t>EAS</w:t>
            </w:r>
          </w:p>
        </w:tc>
        <w:tc>
          <w:tcPr>
            <w:tcW w:w="1950" w:type="dxa"/>
          </w:tcPr>
          <w:p w14:paraId="16A23419" w14:textId="77777777" w:rsidR="009B27F9" w:rsidRPr="004B4E06" w:rsidRDefault="009B27F9" w:rsidP="00A013D7">
            <w:pPr>
              <w:rPr>
                <w:b/>
                <w:noProof/>
              </w:rPr>
            </w:pPr>
            <w:r w:rsidRPr="00FC15CB">
              <w:rPr>
                <w:b/>
                <w:noProof/>
              </w:rPr>
              <w:t>CHIN</w:t>
            </w:r>
            <w:r>
              <w:rPr>
                <w:b/>
                <w:noProof/>
              </w:rPr>
              <w:t xml:space="preserve"> </w:t>
            </w:r>
            <w:r w:rsidRPr="00FC15CB">
              <w:rPr>
                <w:b/>
                <w:noProof/>
              </w:rPr>
              <w:t>2902</w:t>
            </w:r>
          </w:p>
        </w:tc>
        <w:tc>
          <w:tcPr>
            <w:tcW w:w="4277" w:type="dxa"/>
            <w:gridSpan w:val="2"/>
          </w:tcPr>
          <w:p w14:paraId="67B57055" w14:textId="77777777" w:rsidR="009B27F9" w:rsidRPr="004B4E06" w:rsidRDefault="009B27F9" w:rsidP="00A013D7">
            <w:pPr>
              <w:rPr>
                <w:b/>
                <w:noProof/>
              </w:rPr>
            </w:pPr>
            <w:r w:rsidRPr="00FC15CB">
              <w:rPr>
                <w:b/>
                <w:noProof/>
              </w:rPr>
              <w:t>DIRECTED STUDY</w:t>
            </w:r>
          </w:p>
        </w:tc>
        <w:tc>
          <w:tcPr>
            <w:tcW w:w="1928" w:type="dxa"/>
          </w:tcPr>
          <w:p w14:paraId="36A35122" w14:textId="77777777" w:rsidR="009B27F9" w:rsidRPr="004B4E06" w:rsidRDefault="009B27F9" w:rsidP="00A013D7">
            <w:pPr>
              <w:rPr>
                <w:noProof/>
              </w:rPr>
            </w:pPr>
          </w:p>
        </w:tc>
      </w:tr>
      <w:tr w:rsidR="009B27F9" w:rsidRPr="004B4E06" w14:paraId="1B55522A" w14:textId="77777777" w:rsidTr="00274D8B">
        <w:trPr>
          <w:cantSplit/>
        </w:trPr>
        <w:tc>
          <w:tcPr>
            <w:tcW w:w="1550" w:type="dxa"/>
          </w:tcPr>
          <w:p w14:paraId="02C06A26" w14:textId="77777777" w:rsidR="009B27F9" w:rsidRPr="004B4E06" w:rsidRDefault="009B27F9" w:rsidP="00A013D7">
            <w:pPr>
              <w:rPr>
                <w:noProof/>
              </w:rPr>
            </w:pPr>
          </w:p>
        </w:tc>
        <w:tc>
          <w:tcPr>
            <w:tcW w:w="1550" w:type="dxa"/>
          </w:tcPr>
          <w:p w14:paraId="2AB4E961" w14:textId="77777777" w:rsidR="009B27F9" w:rsidRPr="00281CE1" w:rsidRDefault="009B27F9" w:rsidP="00A013D7">
            <w:pPr>
              <w:rPr>
                <w:noProof/>
              </w:rPr>
            </w:pPr>
            <w:r w:rsidRPr="00281CE1">
              <w:rPr>
                <w:noProof/>
              </w:rPr>
              <w:t xml:space="preserve">Meets Reqs:  </w:t>
            </w:r>
          </w:p>
        </w:tc>
        <w:tc>
          <w:tcPr>
            <w:tcW w:w="1950" w:type="dxa"/>
          </w:tcPr>
          <w:p w14:paraId="796A0335" w14:textId="77777777" w:rsidR="009B27F9" w:rsidRPr="004B4E06" w:rsidRDefault="009B27F9" w:rsidP="00A013D7">
            <w:pPr>
              <w:rPr>
                <w:noProof/>
              </w:rPr>
            </w:pPr>
          </w:p>
        </w:tc>
        <w:tc>
          <w:tcPr>
            <w:tcW w:w="2638" w:type="dxa"/>
          </w:tcPr>
          <w:p w14:paraId="7309F85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0893DFB" w14:textId="77777777" w:rsidR="009B27F9" w:rsidRPr="004B4E06" w:rsidRDefault="009B27F9" w:rsidP="00A013D7">
            <w:pPr>
              <w:rPr>
                <w:noProof/>
              </w:rPr>
            </w:pPr>
            <w:r w:rsidRPr="000B3158">
              <w:rPr>
                <w:noProof/>
              </w:rPr>
              <w:t>WWPH 4165</w:t>
            </w:r>
          </w:p>
        </w:tc>
        <w:tc>
          <w:tcPr>
            <w:tcW w:w="1928" w:type="dxa"/>
          </w:tcPr>
          <w:p w14:paraId="0C1BA353" w14:textId="77777777" w:rsidR="009B27F9" w:rsidRPr="004B4E06" w:rsidRDefault="009B27F9" w:rsidP="00A013D7">
            <w:pPr>
              <w:rPr>
                <w:noProof/>
              </w:rPr>
            </w:pPr>
            <w:r w:rsidRPr="00FC15CB">
              <w:rPr>
                <w:noProof/>
              </w:rPr>
              <w:t>1 - 6</w:t>
            </w:r>
            <w:r>
              <w:rPr>
                <w:noProof/>
              </w:rPr>
              <w:t xml:space="preserve"> Credits</w:t>
            </w:r>
          </w:p>
        </w:tc>
      </w:tr>
      <w:tr w:rsidR="009B27F9" w:rsidRPr="004B4E06" w14:paraId="65CBD4A3" w14:textId="77777777" w:rsidTr="00274D8B">
        <w:trPr>
          <w:cantSplit/>
        </w:trPr>
        <w:tc>
          <w:tcPr>
            <w:tcW w:w="11255" w:type="dxa"/>
            <w:gridSpan w:val="6"/>
            <w:tcBorders>
              <w:bottom w:val="single" w:sz="4" w:space="0" w:color="auto"/>
            </w:tcBorders>
          </w:tcPr>
          <w:p w14:paraId="333DD2C6" w14:textId="77777777" w:rsidR="009B27F9" w:rsidRPr="00281CE1" w:rsidRDefault="009B27F9" w:rsidP="00A013D7">
            <w:pPr>
              <w:rPr>
                <w:noProof/>
                <w:sz w:val="18"/>
                <w:szCs w:val="18"/>
              </w:rPr>
            </w:pPr>
          </w:p>
        </w:tc>
      </w:tr>
    </w:tbl>
    <w:p w14:paraId="57A961D5" w14:textId="77777777" w:rsidR="009B27F9" w:rsidRDefault="009B27F9" w:rsidP="00F53648">
      <w:pPr>
        <w:pStyle w:val="Heading2"/>
        <w:rPr>
          <w:rStyle w:val="Heading2Char"/>
          <w:noProof/>
        </w:rPr>
      </w:pPr>
    </w:p>
    <w:p w14:paraId="181B027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09A002E" w14:textId="77777777" w:rsidTr="00274D8B">
        <w:trPr>
          <w:cantSplit/>
        </w:trPr>
        <w:tc>
          <w:tcPr>
            <w:tcW w:w="1550" w:type="dxa"/>
          </w:tcPr>
          <w:p w14:paraId="5F398FA0" w14:textId="77777777" w:rsidR="009B27F9" w:rsidRPr="00FE604B" w:rsidRDefault="009B27F9" w:rsidP="00A013D7">
            <w:pPr>
              <w:rPr>
                <w:b/>
                <w:noProof/>
              </w:rPr>
            </w:pPr>
            <w:r w:rsidRPr="00FC15CB">
              <w:rPr>
                <w:b/>
                <w:noProof/>
              </w:rPr>
              <w:t>14770</w:t>
            </w:r>
          </w:p>
        </w:tc>
        <w:tc>
          <w:tcPr>
            <w:tcW w:w="1550" w:type="dxa"/>
          </w:tcPr>
          <w:p w14:paraId="3E47E084" w14:textId="77777777" w:rsidR="009B27F9" w:rsidRPr="004B4E06" w:rsidRDefault="009B27F9" w:rsidP="00A013D7">
            <w:pPr>
              <w:rPr>
                <w:b/>
                <w:noProof/>
              </w:rPr>
            </w:pPr>
            <w:r w:rsidRPr="00FC15CB">
              <w:rPr>
                <w:b/>
                <w:noProof/>
              </w:rPr>
              <w:t>EAS</w:t>
            </w:r>
          </w:p>
        </w:tc>
        <w:tc>
          <w:tcPr>
            <w:tcW w:w="1950" w:type="dxa"/>
          </w:tcPr>
          <w:p w14:paraId="667CF74D" w14:textId="77777777" w:rsidR="009B27F9" w:rsidRPr="004B4E06" w:rsidRDefault="009B27F9" w:rsidP="00A013D7">
            <w:pPr>
              <w:rPr>
                <w:b/>
                <w:noProof/>
              </w:rPr>
            </w:pPr>
            <w:r w:rsidRPr="00FC15CB">
              <w:rPr>
                <w:b/>
                <w:noProof/>
              </w:rPr>
              <w:t>CHIN</w:t>
            </w:r>
            <w:r>
              <w:rPr>
                <w:b/>
                <w:noProof/>
              </w:rPr>
              <w:t xml:space="preserve"> </w:t>
            </w:r>
            <w:r w:rsidRPr="00FC15CB">
              <w:rPr>
                <w:b/>
                <w:noProof/>
              </w:rPr>
              <w:t>2902</w:t>
            </w:r>
          </w:p>
        </w:tc>
        <w:tc>
          <w:tcPr>
            <w:tcW w:w="4277" w:type="dxa"/>
            <w:gridSpan w:val="2"/>
          </w:tcPr>
          <w:p w14:paraId="63282C86" w14:textId="77777777" w:rsidR="009B27F9" w:rsidRPr="004B4E06" w:rsidRDefault="009B27F9" w:rsidP="00A013D7">
            <w:pPr>
              <w:rPr>
                <w:b/>
                <w:noProof/>
              </w:rPr>
            </w:pPr>
            <w:r w:rsidRPr="00FC15CB">
              <w:rPr>
                <w:b/>
                <w:noProof/>
              </w:rPr>
              <w:t>DIRECTED STUDY</w:t>
            </w:r>
          </w:p>
        </w:tc>
        <w:tc>
          <w:tcPr>
            <w:tcW w:w="1928" w:type="dxa"/>
          </w:tcPr>
          <w:p w14:paraId="1740EB92" w14:textId="77777777" w:rsidR="009B27F9" w:rsidRPr="004B4E06" w:rsidRDefault="009B27F9" w:rsidP="00A013D7">
            <w:pPr>
              <w:rPr>
                <w:noProof/>
              </w:rPr>
            </w:pPr>
          </w:p>
        </w:tc>
      </w:tr>
      <w:tr w:rsidR="009B27F9" w:rsidRPr="004B4E06" w14:paraId="4C100B3D" w14:textId="77777777" w:rsidTr="00274D8B">
        <w:trPr>
          <w:cantSplit/>
        </w:trPr>
        <w:tc>
          <w:tcPr>
            <w:tcW w:w="1550" w:type="dxa"/>
          </w:tcPr>
          <w:p w14:paraId="1F05AAC5" w14:textId="77777777" w:rsidR="009B27F9" w:rsidRPr="004B4E06" w:rsidRDefault="009B27F9" w:rsidP="00A013D7">
            <w:pPr>
              <w:rPr>
                <w:noProof/>
              </w:rPr>
            </w:pPr>
          </w:p>
        </w:tc>
        <w:tc>
          <w:tcPr>
            <w:tcW w:w="1550" w:type="dxa"/>
          </w:tcPr>
          <w:p w14:paraId="37751B0A" w14:textId="77777777" w:rsidR="009B27F9" w:rsidRPr="00281CE1" w:rsidRDefault="009B27F9" w:rsidP="00A013D7">
            <w:pPr>
              <w:rPr>
                <w:noProof/>
              </w:rPr>
            </w:pPr>
            <w:r w:rsidRPr="00281CE1">
              <w:rPr>
                <w:noProof/>
              </w:rPr>
              <w:t xml:space="preserve">Meets Reqs:  </w:t>
            </w:r>
          </w:p>
        </w:tc>
        <w:tc>
          <w:tcPr>
            <w:tcW w:w="1950" w:type="dxa"/>
          </w:tcPr>
          <w:p w14:paraId="229B0F73" w14:textId="77777777" w:rsidR="009B27F9" w:rsidRPr="004B4E06" w:rsidRDefault="009B27F9" w:rsidP="00A013D7">
            <w:pPr>
              <w:rPr>
                <w:noProof/>
              </w:rPr>
            </w:pPr>
          </w:p>
        </w:tc>
        <w:tc>
          <w:tcPr>
            <w:tcW w:w="2638" w:type="dxa"/>
          </w:tcPr>
          <w:p w14:paraId="31AC66D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DF18166" w14:textId="77777777" w:rsidR="009B27F9" w:rsidRPr="004B4E06" w:rsidRDefault="009B27F9" w:rsidP="00A013D7">
            <w:pPr>
              <w:rPr>
                <w:noProof/>
              </w:rPr>
            </w:pPr>
            <w:r w:rsidRPr="000B3158">
              <w:rPr>
                <w:noProof/>
              </w:rPr>
              <w:t>WWPH 4165</w:t>
            </w:r>
          </w:p>
        </w:tc>
        <w:tc>
          <w:tcPr>
            <w:tcW w:w="1928" w:type="dxa"/>
          </w:tcPr>
          <w:p w14:paraId="74FDEA3D" w14:textId="77777777" w:rsidR="009B27F9" w:rsidRPr="004B4E06" w:rsidRDefault="009B27F9" w:rsidP="00A013D7">
            <w:pPr>
              <w:rPr>
                <w:noProof/>
              </w:rPr>
            </w:pPr>
            <w:r w:rsidRPr="00FC15CB">
              <w:rPr>
                <w:noProof/>
              </w:rPr>
              <w:t>1 - 6</w:t>
            </w:r>
            <w:r>
              <w:rPr>
                <w:noProof/>
              </w:rPr>
              <w:t xml:space="preserve"> Credits</w:t>
            </w:r>
          </w:p>
        </w:tc>
      </w:tr>
      <w:tr w:rsidR="009B27F9" w:rsidRPr="004B4E06" w14:paraId="7BA97857" w14:textId="77777777" w:rsidTr="00274D8B">
        <w:trPr>
          <w:cantSplit/>
        </w:trPr>
        <w:tc>
          <w:tcPr>
            <w:tcW w:w="11255" w:type="dxa"/>
            <w:gridSpan w:val="6"/>
            <w:tcBorders>
              <w:bottom w:val="single" w:sz="4" w:space="0" w:color="auto"/>
            </w:tcBorders>
          </w:tcPr>
          <w:p w14:paraId="1E8BFE5A" w14:textId="77777777" w:rsidR="009B27F9" w:rsidRPr="00281CE1" w:rsidRDefault="009B27F9" w:rsidP="00A013D7">
            <w:pPr>
              <w:rPr>
                <w:noProof/>
                <w:sz w:val="18"/>
                <w:szCs w:val="18"/>
              </w:rPr>
            </w:pPr>
          </w:p>
        </w:tc>
      </w:tr>
    </w:tbl>
    <w:p w14:paraId="2F7AA3E8" w14:textId="77777777" w:rsidR="009B27F9" w:rsidRDefault="009B27F9" w:rsidP="00F53648">
      <w:pPr>
        <w:pStyle w:val="Heading2"/>
        <w:rPr>
          <w:rStyle w:val="Heading2Char"/>
          <w:noProof/>
        </w:rPr>
      </w:pPr>
    </w:p>
    <w:p w14:paraId="0EEED05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7CCC3F2" w14:textId="77777777" w:rsidTr="00274D8B">
        <w:trPr>
          <w:cantSplit/>
        </w:trPr>
        <w:tc>
          <w:tcPr>
            <w:tcW w:w="1550" w:type="dxa"/>
          </w:tcPr>
          <w:p w14:paraId="7ABAE035" w14:textId="77777777" w:rsidR="009B27F9" w:rsidRPr="00FE604B" w:rsidRDefault="009B27F9" w:rsidP="00A013D7">
            <w:pPr>
              <w:rPr>
                <w:b/>
                <w:noProof/>
              </w:rPr>
            </w:pPr>
            <w:r w:rsidRPr="00FC15CB">
              <w:rPr>
                <w:b/>
                <w:noProof/>
              </w:rPr>
              <w:t>14771</w:t>
            </w:r>
          </w:p>
        </w:tc>
        <w:tc>
          <w:tcPr>
            <w:tcW w:w="1550" w:type="dxa"/>
          </w:tcPr>
          <w:p w14:paraId="6E384C35" w14:textId="77777777" w:rsidR="009B27F9" w:rsidRPr="004B4E06" w:rsidRDefault="009B27F9" w:rsidP="00A013D7">
            <w:pPr>
              <w:rPr>
                <w:b/>
                <w:noProof/>
              </w:rPr>
            </w:pPr>
            <w:r w:rsidRPr="00FC15CB">
              <w:rPr>
                <w:b/>
                <w:noProof/>
              </w:rPr>
              <w:t>EAS</w:t>
            </w:r>
          </w:p>
        </w:tc>
        <w:tc>
          <w:tcPr>
            <w:tcW w:w="1950" w:type="dxa"/>
          </w:tcPr>
          <w:p w14:paraId="00D0904F" w14:textId="77777777" w:rsidR="009B27F9" w:rsidRPr="004B4E06" w:rsidRDefault="009B27F9" w:rsidP="00A013D7">
            <w:pPr>
              <w:rPr>
                <w:b/>
                <w:noProof/>
              </w:rPr>
            </w:pPr>
            <w:r w:rsidRPr="00FC15CB">
              <w:rPr>
                <w:b/>
                <w:noProof/>
              </w:rPr>
              <w:t>CHIN</w:t>
            </w:r>
            <w:r>
              <w:rPr>
                <w:b/>
                <w:noProof/>
              </w:rPr>
              <w:t xml:space="preserve"> </w:t>
            </w:r>
            <w:r w:rsidRPr="00FC15CB">
              <w:rPr>
                <w:b/>
                <w:noProof/>
              </w:rPr>
              <w:t>2902</w:t>
            </w:r>
          </w:p>
        </w:tc>
        <w:tc>
          <w:tcPr>
            <w:tcW w:w="4277" w:type="dxa"/>
            <w:gridSpan w:val="2"/>
          </w:tcPr>
          <w:p w14:paraId="5C3CCE56" w14:textId="77777777" w:rsidR="009B27F9" w:rsidRPr="004B4E06" w:rsidRDefault="009B27F9" w:rsidP="00A013D7">
            <w:pPr>
              <w:rPr>
                <w:b/>
                <w:noProof/>
              </w:rPr>
            </w:pPr>
            <w:r w:rsidRPr="00FC15CB">
              <w:rPr>
                <w:b/>
                <w:noProof/>
              </w:rPr>
              <w:t>DIRECTED STUDY</w:t>
            </w:r>
          </w:p>
        </w:tc>
        <w:tc>
          <w:tcPr>
            <w:tcW w:w="1928" w:type="dxa"/>
          </w:tcPr>
          <w:p w14:paraId="23C49675" w14:textId="77777777" w:rsidR="009B27F9" w:rsidRPr="004B4E06" w:rsidRDefault="009B27F9" w:rsidP="00A013D7">
            <w:pPr>
              <w:rPr>
                <w:noProof/>
              </w:rPr>
            </w:pPr>
          </w:p>
        </w:tc>
      </w:tr>
      <w:tr w:rsidR="009B27F9" w:rsidRPr="004B4E06" w14:paraId="1AC4BAEC" w14:textId="77777777" w:rsidTr="00274D8B">
        <w:trPr>
          <w:cantSplit/>
        </w:trPr>
        <w:tc>
          <w:tcPr>
            <w:tcW w:w="1550" w:type="dxa"/>
          </w:tcPr>
          <w:p w14:paraId="1585F2A8" w14:textId="77777777" w:rsidR="009B27F9" w:rsidRPr="004B4E06" w:rsidRDefault="009B27F9" w:rsidP="00A013D7">
            <w:pPr>
              <w:rPr>
                <w:noProof/>
              </w:rPr>
            </w:pPr>
          </w:p>
        </w:tc>
        <w:tc>
          <w:tcPr>
            <w:tcW w:w="1550" w:type="dxa"/>
          </w:tcPr>
          <w:p w14:paraId="4EBAE568" w14:textId="77777777" w:rsidR="009B27F9" w:rsidRPr="00281CE1" w:rsidRDefault="009B27F9" w:rsidP="00A013D7">
            <w:pPr>
              <w:rPr>
                <w:noProof/>
              </w:rPr>
            </w:pPr>
            <w:r w:rsidRPr="00281CE1">
              <w:rPr>
                <w:noProof/>
              </w:rPr>
              <w:t xml:space="preserve">Meets Reqs:  </w:t>
            </w:r>
          </w:p>
        </w:tc>
        <w:tc>
          <w:tcPr>
            <w:tcW w:w="1950" w:type="dxa"/>
          </w:tcPr>
          <w:p w14:paraId="72FFA078" w14:textId="77777777" w:rsidR="009B27F9" w:rsidRPr="004B4E06" w:rsidRDefault="009B27F9" w:rsidP="00A013D7">
            <w:pPr>
              <w:rPr>
                <w:noProof/>
              </w:rPr>
            </w:pPr>
          </w:p>
        </w:tc>
        <w:tc>
          <w:tcPr>
            <w:tcW w:w="2638" w:type="dxa"/>
          </w:tcPr>
          <w:p w14:paraId="53BC05B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F3338EE" w14:textId="77777777" w:rsidR="009B27F9" w:rsidRPr="004B4E06" w:rsidRDefault="009B27F9" w:rsidP="00A013D7">
            <w:pPr>
              <w:rPr>
                <w:noProof/>
              </w:rPr>
            </w:pPr>
            <w:r w:rsidRPr="000B3158">
              <w:rPr>
                <w:noProof/>
              </w:rPr>
              <w:t>WWPH 4165</w:t>
            </w:r>
          </w:p>
        </w:tc>
        <w:tc>
          <w:tcPr>
            <w:tcW w:w="1928" w:type="dxa"/>
          </w:tcPr>
          <w:p w14:paraId="1B1BF64D" w14:textId="77777777" w:rsidR="009B27F9" w:rsidRPr="004B4E06" w:rsidRDefault="009B27F9" w:rsidP="00A013D7">
            <w:pPr>
              <w:rPr>
                <w:noProof/>
              </w:rPr>
            </w:pPr>
            <w:r w:rsidRPr="00FC15CB">
              <w:rPr>
                <w:noProof/>
              </w:rPr>
              <w:t>1 - 6</w:t>
            </w:r>
            <w:r>
              <w:rPr>
                <w:noProof/>
              </w:rPr>
              <w:t xml:space="preserve"> Credits</w:t>
            </w:r>
          </w:p>
        </w:tc>
      </w:tr>
      <w:tr w:rsidR="009B27F9" w:rsidRPr="004B4E06" w14:paraId="26493B3F" w14:textId="77777777" w:rsidTr="00274D8B">
        <w:trPr>
          <w:cantSplit/>
        </w:trPr>
        <w:tc>
          <w:tcPr>
            <w:tcW w:w="11255" w:type="dxa"/>
            <w:gridSpan w:val="6"/>
            <w:tcBorders>
              <w:bottom w:val="single" w:sz="4" w:space="0" w:color="auto"/>
            </w:tcBorders>
          </w:tcPr>
          <w:p w14:paraId="0843A623" w14:textId="77777777" w:rsidR="009B27F9" w:rsidRPr="00281CE1" w:rsidRDefault="009B27F9" w:rsidP="00A013D7">
            <w:pPr>
              <w:rPr>
                <w:noProof/>
                <w:sz w:val="18"/>
                <w:szCs w:val="18"/>
              </w:rPr>
            </w:pPr>
          </w:p>
        </w:tc>
      </w:tr>
    </w:tbl>
    <w:p w14:paraId="6272B202" w14:textId="77777777" w:rsidR="009B27F9" w:rsidRDefault="009B27F9" w:rsidP="00A013D7">
      <w:pPr>
        <w:rPr>
          <w:noProof/>
        </w:rPr>
      </w:pPr>
    </w:p>
    <w:p w14:paraId="6523D390" w14:textId="77777777" w:rsidR="009B27F9" w:rsidRDefault="009B27F9" w:rsidP="00F53648">
      <w:pPr>
        <w:pStyle w:val="Heading2"/>
        <w:rPr>
          <w:rStyle w:val="Heading2Char"/>
          <w:noProof/>
        </w:rPr>
      </w:pPr>
      <w:bookmarkStart w:id="14" w:name="_Toc100221050"/>
      <w:r w:rsidRPr="00FC15CB">
        <w:rPr>
          <w:noProof/>
        </w:rPr>
        <w:t>East Asian Studies</w:t>
      </w:r>
      <w:bookmarkEnd w:id="14"/>
    </w:p>
    <w:p w14:paraId="2A78172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2A28585" w14:textId="77777777" w:rsidTr="00274D8B">
        <w:trPr>
          <w:cantSplit/>
        </w:trPr>
        <w:tc>
          <w:tcPr>
            <w:tcW w:w="1550" w:type="dxa"/>
          </w:tcPr>
          <w:p w14:paraId="5C1DE759" w14:textId="77777777" w:rsidR="009B27F9" w:rsidRPr="00FE604B" w:rsidRDefault="009B27F9" w:rsidP="00A013D7">
            <w:pPr>
              <w:rPr>
                <w:b/>
                <w:noProof/>
              </w:rPr>
            </w:pPr>
            <w:r w:rsidRPr="00FC15CB">
              <w:rPr>
                <w:b/>
                <w:noProof/>
              </w:rPr>
              <w:lastRenderedPageBreak/>
              <w:t>14772</w:t>
            </w:r>
          </w:p>
        </w:tc>
        <w:tc>
          <w:tcPr>
            <w:tcW w:w="1550" w:type="dxa"/>
          </w:tcPr>
          <w:p w14:paraId="02411E8C" w14:textId="77777777" w:rsidR="009B27F9" w:rsidRPr="004B4E06" w:rsidRDefault="009B27F9" w:rsidP="00A013D7">
            <w:pPr>
              <w:rPr>
                <w:b/>
                <w:noProof/>
              </w:rPr>
            </w:pPr>
            <w:r w:rsidRPr="00FC15CB">
              <w:rPr>
                <w:b/>
                <w:noProof/>
              </w:rPr>
              <w:t>EAS</w:t>
            </w:r>
          </w:p>
        </w:tc>
        <w:tc>
          <w:tcPr>
            <w:tcW w:w="1950" w:type="dxa"/>
          </w:tcPr>
          <w:p w14:paraId="173D92D7" w14:textId="77777777" w:rsidR="009B27F9" w:rsidRPr="004B4E06" w:rsidRDefault="009B27F9" w:rsidP="00A013D7">
            <w:pPr>
              <w:rPr>
                <w:b/>
                <w:noProof/>
              </w:rPr>
            </w:pPr>
            <w:r w:rsidRPr="00FC15CB">
              <w:rPr>
                <w:b/>
                <w:noProof/>
              </w:rPr>
              <w:t>EAS</w:t>
            </w:r>
            <w:r>
              <w:rPr>
                <w:b/>
                <w:noProof/>
              </w:rPr>
              <w:t xml:space="preserve"> </w:t>
            </w:r>
            <w:r w:rsidRPr="00FC15CB">
              <w:rPr>
                <w:b/>
                <w:noProof/>
              </w:rPr>
              <w:t>2000</w:t>
            </w:r>
          </w:p>
        </w:tc>
        <w:tc>
          <w:tcPr>
            <w:tcW w:w="4277" w:type="dxa"/>
            <w:gridSpan w:val="2"/>
          </w:tcPr>
          <w:p w14:paraId="3036FB81" w14:textId="77777777" w:rsidR="009B27F9" w:rsidRPr="004B4E06" w:rsidRDefault="009B27F9" w:rsidP="00A013D7">
            <w:pPr>
              <w:rPr>
                <w:b/>
                <w:noProof/>
              </w:rPr>
            </w:pPr>
            <w:r w:rsidRPr="00FC15CB">
              <w:rPr>
                <w:b/>
                <w:noProof/>
              </w:rPr>
              <w:t>RESEARCH AND THESIS MA DEGREE</w:t>
            </w:r>
          </w:p>
        </w:tc>
        <w:tc>
          <w:tcPr>
            <w:tcW w:w="1928" w:type="dxa"/>
          </w:tcPr>
          <w:p w14:paraId="485B5396" w14:textId="77777777" w:rsidR="009B27F9" w:rsidRPr="004B4E06" w:rsidRDefault="009B27F9" w:rsidP="00A013D7">
            <w:pPr>
              <w:rPr>
                <w:noProof/>
              </w:rPr>
            </w:pPr>
            <w:r w:rsidRPr="00FC15CB">
              <w:rPr>
                <w:noProof/>
              </w:rPr>
              <w:t xml:space="preserve">Oyler,Elizabeth Ann </w:t>
            </w:r>
          </w:p>
        </w:tc>
      </w:tr>
      <w:tr w:rsidR="009B27F9" w:rsidRPr="004B4E06" w14:paraId="1DF3E9BC" w14:textId="77777777" w:rsidTr="00274D8B">
        <w:trPr>
          <w:cantSplit/>
        </w:trPr>
        <w:tc>
          <w:tcPr>
            <w:tcW w:w="1550" w:type="dxa"/>
          </w:tcPr>
          <w:p w14:paraId="5FE92BF6" w14:textId="77777777" w:rsidR="009B27F9" w:rsidRPr="004B4E06" w:rsidRDefault="009B27F9" w:rsidP="00A013D7">
            <w:pPr>
              <w:rPr>
                <w:noProof/>
              </w:rPr>
            </w:pPr>
          </w:p>
        </w:tc>
        <w:tc>
          <w:tcPr>
            <w:tcW w:w="1550" w:type="dxa"/>
          </w:tcPr>
          <w:p w14:paraId="0F4864E5" w14:textId="77777777" w:rsidR="009B27F9" w:rsidRPr="00281CE1" w:rsidRDefault="009B27F9" w:rsidP="00A013D7">
            <w:pPr>
              <w:rPr>
                <w:noProof/>
              </w:rPr>
            </w:pPr>
            <w:r w:rsidRPr="00281CE1">
              <w:rPr>
                <w:noProof/>
              </w:rPr>
              <w:t xml:space="preserve">Meets Reqs:  </w:t>
            </w:r>
          </w:p>
        </w:tc>
        <w:tc>
          <w:tcPr>
            <w:tcW w:w="1950" w:type="dxa"/>
          </w:tcPr>
          <w:p w14:paraId="67536793" w14:textId="77777777" w:rsidR="009B27F9" w:rsidRPr="004B4E06" w:rsidRDefault="009B27F9" w:rsidP="00A013D7">
            <w:pPr>
              <w:rPr>
                <w:noProof/>
              </w:rPr>
            </w:pPr>
          </w:p>
        </w:tc>
        <w:tc>
          <w:tcPr>
            <w:tcW w:w="2638" w:type="dxa"/>
          </w:tcPr>
          <w:p w14:paraId="05B9701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60CBA61" w14:textId="77777777" w:rsidR="009B27F9" w:rsidRPr="004B4E06" w:rsidRDefault="009B27F9" w:rsidP="00A013D7">
            <w:pPr>
              <w:rPr>
                <w:noProof/>
              </w:rPr>
            </w:pPr>
            <w:r w:rsidRPr="000B3158">
              <w:rPr>
                <w:noProof/>
              </w:rPr>
              <w:t>WWPH 4165</w:t>
            </w:r>
          </w:p>
        </w:tc>
        <w:tc>
          <w:tcPr>
            <w:tcW w:w="1928" w:type="dxa"/>
          </w:tcPr>
          <w:p w14:paraId="2156E74B" w14:textId="77777777" w:rsidR="009B27F9" w:rsidRPr="004B4E06" w:rsidRDefault="009B27F9" w:rsidP="00A013D7">
            <w:pPr>
              <w:rPr>
                <w:noProof/>
              </w:rPr>
            </w:pPr>
            <w:r w:rsidRPr="00FC15CB">
              <w:rPr>
                <w:noProof/>
              </w:rPr>
              <w:t>1 - 6</w:t>
            </w:r>
            <w:r>
              <w:rPr>
                <w:noProof/>
              </w:rPr>
              <w:t xml:space="preserve"> Credits</w:t>
            </w:r>
          </w:p>
        </w:tc>
      </w:tr>
      <w:tr w:rsidR="009B27F9" w:rsidRPr="004B4E06" w14:paraId="7CF9FFAE" w14:textId="77777777" w:rsidTr="00274D8B">
        <w:trPr>
          <w:cantSplit/>
        </w:trPr>
        <w:tc>
          <w:tcPr>
            <w:tcW w:w="11255" w:type="dxa"/>
            <w:gridSpan w:val="6"/>
            <w:tcBorders>
              <w:bottom w:val="single" w:sz="4" w:space="0" w:color="auto"/>
            </w:tcBorders>
          </w:tcPr>
          <w:p w14:paraId="315AA1B2" w14:textId="77777777" w:rsidR="009B27F9" w:rsidRPr="00281CE1" w:rsidRDefault="009B27F9" w:rsidP="00A013D7">
            <w:pPr>
              <w:rPr>
                <w:noProof/>
                <w:sz w:val="18"/>
                <w:szCs w:val="18"/>
              </w:rPr>
            </w:pPr>
          </w:p>
        </w:tc>
      </w:tr>
    </w:tbl>
    <w:p w14:paraId="1DD2A422" w14:textId="77777777" w:rsidR="009B27F9" w:rsidRDefault="009B27F9" w:rsidP="00F53648">
      <w:pPr>
        <w:pStyle w:val="Heading2"/>
        <w:rPr>
          <w:rStyle w:val="Heading2Char"/>
          <w:noProof/>
        </w:rPr>
      </w:pPr>
    </w:p>
    <w:p w14:paraId="34EF71D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1A7C904" w14:textId="77777777" w:rsidTr="00274D8B">
        <w:trPr>
          <w:cantSplit/>
        </w:trPr>
        <w:tc>
          <w:tcPr>
            <w:tcW w:w="1550" w:type="dxa"/>
          </w:tcPr>
          <w:p w14:paraId="60EDFAA6" w14:textId="77777777" w:rsidR="009B27F9" w:rsidRPr="00FE604B" w:rsidRDefault="009B27F9" w:rsidP="00A013D7">
            <w:pPr>
              <w:rPr>
                <w:b/>
                <w:noProof/>
              </w:rPr>
            </w:pPr>
            <w:r w:rsidRPr="00FC15CB">
              <w:rPr>
                <w:b/>
                <w:noProof/>
              </w:rPr>
              <w:t>14773</w:t>
            </w:r>
          </w:p>
        </w:tc>
        <w:tc>
          <w:tcPr>
            <w:tcW w:w="1550" w:type="dxa"/>
          </w:tcPr>
          <w:p w14:paraId="24B59417" w14:textId="77777777" w:rsidR="009B27F9" w:rsidRPr="004B4E06" w:rsidRDefault="009B27F9" w:rsidP="00A013D7">
            <w:pPr>
              <w:rPr>
                <w:b/>
                <w:noProof/>
              </w:rPr>
            </w:pPr>
            <w:r w:rsidRPr="00FC15CB">
              <w:rPr>
                <w:b/>
                <w:noProof/>
              </w:rPr>
              <w:t>EAS</w:t>
            </w:r>
          </w:p>
        </w:tc>
        <w:tc>
          <w:tcPr>
            <w:tcW w:w="1950" w:type="dxa"/>
          </w:tcPr>
          <w:p w14:paraId="64FEEB67" w14:textId="77777777" w:rsidR="009B27F9" w:rsidRPr="004B4E06" w:rsidRDefault="009B27F9" w:rsidP="00A013D7">
            <w:pPr>
              <w:rPr>
                <w:b/>
                <w:noProof/>
              </w:rPr>
            </w:pPr>
            <w:r w:rsidRPr="00FC15CB">
              <w:rPr>
                <w:b/>
                <w:noProof/>
              </w:rPr>
              <w:t>EAS</w:t>
            </w:r>
            <w:r>
              <w:rPr>
                <w:b/>
                <w:noProof/>
              </w:rPr>
              <w:t xml:space="preserve"> </w:t>
            </w:r>
            <w:r w:rsidRPr="00FC15CB">
              <w:rPr>
                <w:b/>
                <w:noProof/>
              </w:rPr>
              <w:t>2000</w:t>
            </w:r>
          </w:p>
        </w:tc>
        <w:tc>
          <w:tcPr>
            <w:tcW w:w="4277" w:type="dxa"/>
            <w:gridSpan w:val="2"/>
          </w:tcPr>
          <w:p w14:paraId="2299BF56" w14:textId="77777777" w:rsidR="009B27F9" w:rsidRPr="004B4E06" w:rsidRDefault="009B27F9" w:rsidP="00A013D7">
            <w:pPr>
              <w:rPr>
                <w:b/>
                <w:noProof/>
              </w:rPr>
            </w:pPr>
            <w:r w:rsidRPr="00FC15CB">
              <w:rPr>
                <w:b/>
                <w:noProof/>
              </w:rPr>
              <w:t>RESEARCH AND THESIS MA DEGREE</w:t>
            </w:r>
          </w:p>
        </w:tc>
        <w:tc>
          <w:tcPr>
            <w:tcW w:w="1928" w:type="dxa"/>
          </w:tcPr>
          <w:p w14:paraId="7F4E15D0" w14:textId="77777777" w:rsidR="009B27F9" w:rsidRPr="004B4E06" w:rsidRDefault="009B27F9" w:rsidP="00A013D7">
            <w:pPr>
              <w:rPr>
                <w:noProof/>
              </w:rPr>
            </w:pPr>
            <w:r w:rsidRPr="00FC15CB">
              <w:rPr>
                <w:noProof/>
              </w:rPr>
              <w:t xml:space="preserve">Rawski,Thomas G </w:t>
            </w:r>
          </w:p>
        </w:tc>
      </w:tr>
      <w:tr w:rsidR="009B27F9" w:rsidRPr="004B4E06" w14:paraId="55557221" w14:textId="77777777" w:rsidTr="00274D8B">
        <w:trPr>
          <w:cantSplit/>
        </w:trPr>
        <w:tc>
          <w:tcPr>
            <w:tcW w:w="1550" w:type="dxa"/>
          </w:tcPr>
          <w:p w14:paraId="4CD7936A" w14:textId="77777777" w:rsidR="009B27F9" w:rsidRPr="004B4E06" w:rsidRDefault="009B27F9" w:rsidP="00A013D7">
            <w:pPr>
              <w:rPr>
                <w:noProof/>
              </w:rPr>
            </w:pPr>
          </w:p>
        </w:tc>
        <w:tc>
          <w:tcPr>
            <w:tcW w:w="1550" w:type="dxa"/>
          </w:tcPr>
          <w:p w14:paraId="053F382E" w14:textId="77777777" w:rsidR="009B27F9" w:rsidRPr="00281CE1" w:rsidRDefault="009B27F9" w:rsidP="00A013D7">
            <w:pPr>
              <w:rPr>
                <w:noProof/>
              </w:rPr>
            </w:pPr>
            <w:r w:rsidRPr="00281CE1">
              <w:rPr>
                <w:noProof/>
              </w:rPr>
              <w:t xml:space="preserve">Meets Reqs:  </w:t>
            </w:r>
          </w:p>
        </w:tc>
        <w:tc>
          <w:tcPr>
            <w:tcW w:w="1950" w:type="dxa"/>
          </w:tcPr>
          <w:p w14:paraId="655AFB0D" w14:textId="77777777" w:rsidR="009B27F9" w:rsidRPr="004B4E06" w:rsidRDefault="009B27F9" w:rsidP="00A013D7">
            <w:pPr>
              <w:rPr>
                <w:noProof/>
              </w:rPr>
            </w:pPr>
          </w:p>
        </w:tc>
        <w:tc>
          <w:tcPr>
            <w:tcW w:w="2638" w:type="dxa"/>
          </w:tcPr>
          <w:p w14:paraId="6E5E005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7408CB6" w14:textId="77777777" w:rsidR="009B27F9" w:rsidRPr="004B4E06" w:rsidRDefault="009B27F9" w:rsidP="00A013D7">
            <w:pPr>
              <w:rPr>
                <w:noProof/>
              </w:rPr>
            </w:pPr>
            <w:r w:rsidRPr="000B3158">
              <w:rPr>
                <w:noProof/>
              </w:rPr>
              <w:t>WWPH 4165</w:t>
            </w:r>
          </w:p>
        </w:tc>
        <w:tc>
          <w:tcPr>
            <w:tcW w:w="1928" w:type="dxa"/>
          </w:tcPr>
          <w:p w14:paraId="7262DA16" w14:textId="77777777" w:rsidR="009B27F9" w:rsidRPr="004B4E06" w:rsidRDefault="009B27F9" w:rsidP="00A013D7">
            <w:pPr>
              <w:rPr>
                <w:noProof/>
              </w:rPr>
            </w:pPr>
            <w:r w:rsidRPr="00FC15CB">
              <w:rPr>
                <w:noProof/>
              </w:rPr>
              <w:t>1 - 6</w:t>
            </w:r>
            <w:r>
              <w:rPr>
                <w:noProof/>
              </w:rPr>
              <w:t xml:space="preserve"> Credits</w:t>
            </w:r>
          </w:p>
        </w:tc>
      </w:tr>
      <w:tr w:rsidR="009B27F9" w:rsidRPr="004B4E06" w14:paraId="3B2AB37A" w14:textId="77777777" w:rsidTr="00274D8B">
        <w:trPr>
          <w:cantSplit/>
        </w:trPr>
        <w:tc>
          <w:tcPr>
            <w:tcW w:w="11255" w:type="dxa"/>
            <w:gridSpan w:val="6"/>
            <w:tcBorders>
              <w:bottom w:val="single" w:sz="4" w:space="0" w:color="auto"/>
            </w:tcBorders>
          </w:tcPr>
          <w:p w14:paraId="4A084ACF" w14:textId="77777777" w:rsidR="009B27F9" w:rsidRPr="00281CE1" w:rsidRDefault="009B27F9" w:rsidP="00A013D7">
            <w:pPr>
              <w:rPr>
                <w:noProof/>
                <w:sz w:val="18"/>
                <w:szCs w:val="18"/>
              </w:rPr>
            </w:pPr>
          </w:p>
        </w:tc>
      </w:tr>
    </w:tbl>
    <w:p w14:paraId="703425B6" w14:textId="77777777" w:rsidR="009B27F9" w:rsidRDefault="009B27F9" w:rsidP="00F53648">
      <w:pPr>
        <w:pStyle w:val="Heading2"/>
        <w:rPr>
          <w:rStyle w:val="Heading2Char"/>
          <w:noProof/>
        </w:rPr>
      </w:pPr>
    </w:p>
    <w:p w14:paraId="1B97A18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F9A2261" w14:textId="77777777" w:rsidTr="00274D8B">
        <w:trPr>
          <w:cantSplit/>
        </w:trPr>
        <w:tc>
          <w:tcPr>
            <w:tcW w:w="1550" w:type="dxa"/>
          </w:tcPr>
          <w:p w14:paraId="231C1C19" w14:textId="77777777" w:rsidR="009B27F9" w:rsidRPr="00FE604B" w:rsidRDefault="009B27F9" w:rsidP="00A013D7">
            <w:pPr>
              <w:rPr>
                <w:b/>
                <w:noProof/>
              </w:rPr>
            </w:pPr>
            <w:r w:rsidRPr="00FC15CB">
              <w:rPr>
                <w:b/>
                <w:noProof/>
              </w:rPr>
              <w:t>14774</w:t>
            </w:r>
          </w:p>
        </w:tc>
        <w:tc>
          <w:tcPr>
            <w:tcW w:w="1550" w:type="dxa"/>
          </w:tcPr>
          <w:p w14:paraId="086EA814" w14:textId="77777777" w:rsidR="009B27F9" w:rsidRPr="004B4E06" w:rsidRDefault="009B27F9" w:rsidP="00A013D7">
            <w:pPr>
              <w:rPr>
                <w:b/>
                <w:noProof/>
              </w:rPr>
            </w:pPr>
            <w:r w:rsidRPr="00FC15CB">
              <w:rPr>
                <w:b/>
                <w:noProof/>
              </w:rPr>
              <w:t>EAS</w:t>
            </w:r>
          </w:p>
        </w:tc>
        <w:tc>
          <w:tcPr>
            <w:tcW w:w="1950" w:type="dxa"/>
          </w:tcPr>
          <w:p w14:paraId="1832B533" w14:textId="77777777" w:rsidR="009B27F9" w:rsidRPr="004B4E06" w:rsidRDefault="009B27F9" w:rsidP="00A013D7">
            <w:pPr>
              <w:rPr>
                <w:b/>
                <w:noProof/>
              </w:rPr>
            </w:pPr>
            <w:r w:rsidRPr="00FC15CB">
              <w:rPr>
                <w:b/>
                <w:noProof/>
              </w:rPr>
              <w:t>EAS</w:t>
            </w:r>
            <w:r>
              <w:rPr>
                <w:b/>
                <w:noProof/>
              </w:rPr>
              <w:t xml:space="preserve"> </w:t>
            </w:r>
            <w:r w:rsidRPr="00FC15CB">
              <w:rPr>
                <w:b/>
                <w:noProof/>
              </w:rPr>
              <w:t>2000</w:t>
            </w:r>
          </w:p>
        </w:tc>
        <w:tc>
          <w:tcPr>
            <w:tcW w:w="4277" w:type="dxa"/>
            <w:gridSpan w:val="2"/>
          </w:tcPr>
          <w:p w14:paraId="6C5E2643" w14:textId="77777777" w:rsidR="009B27F9" w:rsidRPr="004B4E06" w:rsidRDefault="009B27F9" w:rsidP="00A013D7">
            <w:pPr>
              <w:rPr>
                <w:b/>
                <w:noProof/>
              </w:rPr>
            </w:pPr>
            <w:r w:rsidRPr="00FC15CB">
              <w:rPr>
                <w:b/>
                <w:noProof/>
              </w:rPr>
              <w:t>RESEARCH AND THESIS MA DEGREE</w:t>
            </w:r>
          </w:p>
        </w:tc>
        <w:tc>
          <w:tcPr>
            <w:tcW w:w="1928" w:type="dxa"/>
          </w:tcPr>
          <w:p w14:paraId="72EED624" w14:textId="77777777" w:rsidR="009B27F9" w:rsidRPr="004B4E06" w:rsidRDefault="009B27F9" w:rsidP="00A013D7">
            <w:pPr>
              <w:rPr>
                <w:noProof/>
              </w:rPr>
            </w:pPr>
            <w:r w:rsidRPr="00FC15CB">
              <w:rPr>
                <w:noProof/>
              </w:rPr>
              <w:t xml:space="preserve">Exley,Charles Marvin </w:t>
            </w:r>
          </w:p>
        </w:tc>
      </w:tr>
      <w:tr w:rsidR="009B27F9" w:rsidRPr="004B4E06" w14:paraId="14D0EF64" w14:textId="77777777" w:rsidTr="00274D8B">
        <w:trPr>
          <w:cantSplit/>
        </w:trPr>
        <w:tc>
          <w:tcPr>
            <w:tcW w:w="1550" w:type="dxa"/>
          </w:tcPr>
          <w:p w14:paraId="6725D474" w14:textId="77777777" w:rsidR="009B27F9" w:rsidRPr="004B4E06" w:rsidRDefault="009B27F9" w:rsidP="00A013D7">
            <w:pPr>
              <w:rPr>
                <w:noProof/>
              </w:rPr>
            </w:pPr>
          </w:p>
        </w:tc>
        <w:tc>
          <w:tcPr>
            <w:tcW w:w="1550" w:type="dxa"/>
          </w:tcPr>
          <w:p w14:paraId="31545197" w14:textId="77777777" w:rsidR="009B27F9" w:rsidRPr="00281CE1" w:rsidRDefault="009B27F9" w:rsidP="00A013D7">
            <w:pPr>
              <w:rPr>
                <w:noProof/>
              </w:rPr>
            </w:pPr>
            <w:r w:rsidRPr="00281CE1">
              <w:rPr>
                <w:noProof/>
              </w:rPr>
              <w:t xml:space="preserve">Meets Reqs:  </w:t>
            </w:r>
          </w:p>
        </w:tc>
        <w:tc>
          <w:tcPr>
            <w:tcW w:w="1950" w:type="dxa"/>
          </w:tcPr>
          <w:p w14:paraId="0ACAD378" w14:textId="77777777" w:rsidR="009B27F9" w:rsidRPr="004B4E06" w:rsidRDefault="009B27F9" w:rsidP="00A013D7">
            <w:pPr>
              <w:rPr>
                <w:noProof/>
              </w:rPr>
            </w:pPr>
          </w:p>
        </w:tc>
        <w:tc>
          <w:tcPr>
            <w:tcW w:w="2638" w:type="dxa"/>
          </w:tcPr>
          <w:p w14:paraId="221F4C4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5BD3328" w14:textId="77777777" w:rsidR="009B27F9" w:rsidRPr="004B4E06" w:rsidRDefault="009B27F9" w:rsidP="00A013D7">
            <w:pPr>
              <w:rPr>
                <w:noProof/>
              </w:rPr>
            </w:pPr>
            <w:r w:rsidRPr="000B3158">
              <w:rPr>
                <w:noProof/>
              </w:rPr>
              <w:t>WWPH 4165</w:t>
            </w:r>
          </w:p>
        </w:tc>
        <w:tc>
          <w:tcPr>
            <w:tcW w:w="1928" w:type="dxa"/>
          </w:tcPr>
          <w:p w14:paraId="66603B54" w14:textId="77777777" w:rsidR="009B27F9" w:rsidRPr="004B4E06" w:rsidRDefault="009B27F9" w:rsidP="00A013D7">
            <w:pPr>
              <w:rPr>
                <w:noProof/>
              </w:rPr>
            </w:pPr>
            <w:r w:rsidRPr="00FC15CB">
              <w:rPr>
                <w:noProof/>
              </w:rPr>
              <w:t>1 - 6</w:t>
            </w:r>
            <w:r>
              <w:rPr>
                <w:noProof/>
              </w:rPr>
              <w:t xml:space="preserve"> Credits</w:t>
            </w:r>
          </w:p>
        </w:tc>
      </w:tr>
      <w:tr w:rsidR="009B27F9" w:rsidRPr="004B4E06" w14:paraId="7D7B9EEC" w14:textId="77777777" w:rsidTr="00274D8B">
        <w:trPr>
          <w:cantSplit/>
        </w:trPr>
        <w:tc>
          <w:tcPr>
            <w:tcW w:w="11255" w:type="dxa"/>
            <w:gridSpan w:val="6"/>
            <w:tcBorders>
              <w:bottom w:val="single" w:sz="4" w:space="0" w:color="auto"/>
            </w:tcBorders>
          </w:tcPr>
          <w:p w14:paraId="2E7C9C0E" w14:textId="77777777" w:rsidR="009B27F9" w:rsidRPr="00281CE1" w:rsidRDefault="009B27F9" w:rsidP="00A013D7">
            <w:pPr>
              <w:rPr>
                <w:noProof/>
                <w:sz w:val="18"/>
                <w:szCs w:val="18"/>
              </w:rPr>
            </w:pPr>
          </w:p>
        </w:tc>
      </w:tr>
    </w:tbl>
    <w:p w14:paraId="0A8CBBC6" w14:textId="77777777" w:rsidR="009B27F9" w:rsidRDefault="009B27F9" w:rsidP="00F53648">
      <w:pPr>
        <w:pStyle w:val="Heading2"/>
        <w:rPr>
          <w:rStyle w:val="Heading2Char"/>
          <w:noProof/>
        </w:rPr>
      </w:pPr>
    </w:p>
    <w:p w14:paraId="540C4E1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3BC7FFD" w14:textId="77777777" w:rsidTr="00274D8B">
        <w:trPr>
          <w:cantSplit/>
        </w:trPr>
        <w:tc>
          <w:tcPr>
            <w:tcW w:w="1550" w:type="dxa"/>
          </w:tcPr>
          <w:p w14:paraId="771D3DF8" w14:textId="77777777" w:rsidR="009B27F9" w:rsidRPr="00FE604B" w:rsidRDefault="009B27F9" w:rsidP="00A013D7">
            <w:pPr>
              <w:rPr>
                <w:b/>
                <w:noProof/>
              </w:rPr>
            </w:pPr>
            <w:r w:rsidRPr="00FC15CB">
              <w:rPr>
                <w:b/>
                <w:noProof/>
              </w:rPr>
              <w:t>14775</w:t>
            </w:r>
          </w:p>
        </w:tc>
        <w:tc>
          <w:tcPr>
            <w:tcW w:w="1550" w:type="dxa"/>
          </w:tcPr>
          <w:p w14:paraId="37DF3CF8" w14:textId="77777777" w:rsidR="009B27F9" w:rsidRPr="004B4E06" w:rsidRDefault="009B27F9" w:rsidP="00A013D7">
            <w:pPr>
              <w:rPr>
                <w:b/>
                <w:noProof/>
              </w:rPr>
            </w:pPr>
            <w:r w:rsidRPr="00FC15CB">
              <w:rPr>
                <w:b/>
                <w:noProof/>
              </w:rPr>
              <w:t>EAS</w:t>
            </w:r>
          </w:p>
        </w:tc>
        <w:tc>
          <w:tcPr>
            <w:tcW w:w="1950" w:type="dxa"/>
          </w:tcPr>
          <w:p w14:paraId="0A32C2E6" w14:textId="77777777" w:rsidR="009B27F9" w:rsidRPr="004B4E06" w:rsidRDefault="009B27F9" w:rsidP="00A013D7">
            <w:pPr>
              <w:rPr>
                <w:b/>
                <w:noProof/>
              </w:rPr>
            </w:pPr>
            <w:r w:rsidRPr="00FC15CB">
              <w:rPr>
                <w:b/>
                <w:noProof/>
              </w:rPr>
              <w:t>EAS</w:t>
            </w:r>
            <w:r>
              <w:rPr>
                <w:b/>
                <w:noProof/>
              </w:rPr>
              <w:t xml:space="preserve"> </w:t>
            </w:r>
            <w:r w:rsidRPr="00FC15CB">
              <w:rPr>
                <w:b/>
                <w:noProof/>
              </w:rPr>
              <w:t>2000</w:t>
            </w:r>
          </w:p>
        </w:tc>
        <w:tc>
          <w:tcPr>
            <w:tcW w:w="4277" w:type="dxa"/>
            <w:gridSpan w:val="2"/>
          </w:tcPr>
          <w:p w14:paraId="586BABFF" w14:textId="77777777" w:rsidR="009B27F9" w:rsidRPr="004B4E06" w:rsidRDefault="009B27F9" w:rsidP="00A013D7">
            <w:pPr>
              <w:rPr>
                <w:b/>
                <w:noProof/>
              </w:rPr>
            </w:pPr>
            <w:r w:rsidRPr="00FC15CB">
              <w:rPr>
                <w:b/>
                <w:noProof/>
              </w:rPr>
              <w:t>RESEARCH AND THESIS MA DEGREE</w:t>
            </w:r>
          </w:p>
        </w:tc>
        <w:tc>
          <w:tcPr>
            <w:tcW w:w="1928" w:type="dxa"/>
          </w:tcPr>
          <w:p w14:paraId="35B2498D" w14:textId="77777777" w:rsidR="009B27F9" w:rsidRPr="004B4E06" w:rsidRDefault="009B27F9" w:rsidP="00A013D7">
            <w:pPr>
              <w:rPr>
                <w:noProof/>
              </w:rPr>
            </w:pPr>
            <w:r w:rsidRPr="00FC15CB">
              <w:rPr>
                <w:noProof/>
              </w:rPr>
              <w:t xml:space="preserve">Juffs,Alan </w:t>
            </w:r>
          </w:p>
        </w:tc>
      </w:tr>
      <w:tr w:rsidR="009B27F9" w:rsidRPr="004B4E06" w14:paraId="742841FF" w14:textId="77777777" w:rsidTr="00274D8B">
        <w:trPr>
          <w:cantSplit/>
        </w:trPr>
        <w:tc>
          <w:tcPr>
            <w:tcW w:w="1550" w:type="dxa"/>
          </w:tcPr>
          <w:p w14:paraId="4186D79D" w14:textId="77777777" w:rsidR="009B27F9" w:rsidRPr="004B4E06" w:rsidRDefault="009B27F9" w:rsidP="00A013D7">
            <w:pPr>
              <w:rPr>
                <w:noProof/>
              </w:rPr>
            </w:pPr>
          </w:p>
        </w:tc>
        <w:tc>
          <w:tcPr>
            <w:tcW w:w="1550" w:type="dxa"/>
          </w:tcPr>
          <w:p w14:paraId="6D0A7F8B" w14:textId="77777777" w:rsidR="009B27F9" w:rsidRPr="00281CE1" w:rsidRDefault="009B27F9" w:rsidP="00A013D7">
            <w:pPr>
              <w:rPr>
                <w:noProof/>
              </w:rPr>
            </w:pPr>
            <w:r w:rsidRPr="00281CE1">
              <w:rPr>
                <w:noProof/>
              </w:rPr>
              <w:t xml:space="preserve">Meets Reqs:  </w:t>
            </w:r>
          </w:p>
        </w:tc>
        <w:tc>
          <w:tcPr>
            <w:tcW w:w="1950" w:type="dxa"/>
          </w:tcPr>
          <w:p w14:paraId="46CBEBB6" w14:textId="77777777" w:rsidR="009B27F9" w:rsidRPr="004B4E06" w:rsidRDefault="009B27F9" w:rsidP="00A013D7">
            <w:pPr>
              <w:rPr>
                <w:noProof/>
              </w:rPr>
            </w:pPr>
          </w:p>
        </w:tc>
        <w:tc>
          <w:tcPr>
            <w:tcW w:w="2638" w:type="dxa"/>
          </w:tcPr>
          <w:p w14:paraId="181E747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366E0C8" w14:textId="77777777" w:rsidR="009B27F9" w:rsidRPr="004B4E06" w:rsidRDefault="009B27F9" w:rsidP="00A013D7">
            <w:pPr>
              <w:rPr>
                <w:noProof/>
              </w:rPr>
            </w:pPr>
            <w:r w:rsidRPr="000B3158">
              <w:rPr>
                <w:noProof/>
              </w:rPr>
              <w:t>WWPH 4165</w:t>
            </w:r>
          </w:p>
        </w:tc>
        <w:tc>
          <w:tcPr>
            <w:tcW w:w="1928" w:type="dxa"/>
          </w:tcPr>
          <w:p w14:paraId="7CCA338A" w14:textId="77777777" w:rsidR="009B27F9" w:rsidRPr="004B4E06" w:rsidRDefault="009B27F9" w:rsidP="00A013D7">
            <w:pPr>
              <w:rPr>
                <w:noProof/>
              </w:rPr>
            </w:pPr>
            <w:r w:rsidRPr="00FC15CB">
              <w:rPr>
                <w:noProof/>
              </w:rPr>
              <w:t>1 - 6</w:t>
            </w:r>
            <w:r>
              <w:rPr>
                <w:noProof/>
              </w:rPr>
              <w:t xml:space="preserve"> Credits</w:t>
            </w:r>
          </w:p>
        </w:tc>
      </w:tr>
      <w:tr w:rsidR="009B27F9" w:rsidRPr="004B4E06" w14:paraId="7E6CD2FE" w14:textId="77777777" w:rsidTr="00274D8B">
        <w:trPr>
          <w:cantSplit/>
        </w:trPr>
        <w:tc>
          <w:tcPr>
            <w:tcW w:w="11255" w:type="dxa"/>
            <w:gridSpan w:val="6"/>
            <w:tcBorders>
              <w:bottom w:val="single" w:sz="4" w:space="0" w:color="auto"/>
            </w:tcBorders>
          </w:tcPr>
          <w:p w14:paraId="4778C00F" w14:textId="77777777" w:rsidR="009B27F9" w:rsidRPr="00281CE1" w:rsidRDefault="009B27F9" w:rsidP="00A013D7">
            <w:pPr>
              <w:rPr>
                <w:noProof/>
                <w:sz w:val="18"/>
                <w:szCs w:val="18"/>
              </w:rPr>
            </w:pPr>
          </w:p>
        </w:tc>
      </w:tr>
    </w:tbl>
    <w:p w14:paraId="2FE7486B" w14:textId="77777777" w:rsidR="009B27F9" w:rsidRDefault="009B27F9" w:rsidP="00F53648">
      <w:pPr>
        <w:pStyle w:val="Heading2"/>
        <w:rPr>
          <w:rStyle w:val="Heading2Char"/>
          <w:noProof/>
        </w:rPr>
      </w:pPr>
    </w:p>
    <w:p w14:paraId="56D20B4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03DF568" w14:textId="77777777" w:rsidTr="00274D8B">
        <w:trPr>
          <w:cantSplit/>
        </w:trPr>
        <w:tc>
          <w:tcPr>
            <w:tcW w:w="1550" w:type="dxa"/>
          </w:tcPr>
          <w:p w14:paraId="5308B8C1" w14:textId="77777777" w:rsidR="009B27F9" w:rsidRPr="00FE604B" w:rsidRDefault="009B27F9" w:rsidP="00A013D7">
            <w:pPr>
              <w:rPr>
                <w:b/>
                <w:noProof/>
              </w:rPr>
            </w:pPr>
            <w:r w:rsidRPr="00FC15CB">
              <w:rPr>
                <w:b/>
                <w:noProof/>
              </w:rPr>
              <w:t>10749</w:t>
            </w:r>
          </w:p>
        </w:tc>
        <w:tc>
          <w:tcPr>
            <w:tcW w:w="1550" w:type="dxa"/>
          </w:tcPr>
          <w:p w14:paraId="10A4A2E7" w14:textId="77777777" w:rsidR="009B27F9" w:rsidRPr="004B4E06" w:rsidRDefault="009B27F9" w:rsidP="00A013D7">
            <w:pPr>
              <w:rPr>
                <w:b/>
                <w:noProof/>
              </w:rPr>
            </w:pPr>
            <w:r w:rsidRPr="00FC15CB">
              <w:rPr>
                <w:b/>
                <w:noProof/>
              </w:rPr>
              <w:t>EAS</w:t>
            </w:r>
          </w:p>
        </w:tc>
        <w:tc>
          <w:tcPr>
            <w:tcW w:w="1950" w:type="dxa"/>
          </w:tcPr>
          <w:p w14:paraId="170A22C8" w14:textId="77777777" w:rsidR="009B27F9" w:rsidRPr="004B4E06" w:rsidRDefault="009B27F9" w:rsidP="00A013D7">
            <w:pPr>
              <w:rPr>
                <w:b/>
                <w:noProof/>
              </w:rPr>
            </w:pPr>
            <w:r w:rsidRPr="00FC15CB">
              <w:rPr>
                <w:b/>
                <w:noProof/>
              </w:rPr>
              <w:t>EAS</w:t>
            </w:r>
            <w:r>
              <w:rPr>
                <w:b/>
                <w:noProof/>
              </w:rPr>
              <w:t xml:space="preserve"> </w:t>
            </w:r>
            <w:r w:rsidRPr="00FC15CB">
              <w:rPr>
                <w:b/>
                <w:noProof/>
              </w:rPr>
              <w:t>2702</w:t>
            </w:r>
          </w:p>
        </w:tc>
        <w:tc>
          <w:tcPr>
            <w:tcW w:w="4277" w:type="dxa"/>
            <w:gridSpan w:val="2"/>
          </w:tcPr>
          <w:p w14:paraId="7AE5023C" w14:textId="77777777" w:rsidR="009B27F9" w:rsidRPr="004B4E06" w:rsidRDefault="009B27F9" w:rsidP="00A013D7">
            <w:pPr>
              <w:rPr>
                <w:b/>
                <w:noProof/>
              </w:rPr>
            </w:pPr>
            <w:r w:rsidRPr="00FC15CB">
              <w:rPr>
                <w:b/>
                <w:noProof/>
              </w:rPr>
              <w:t>READING JAPANESE 2</w:t>
            </w:r>
          </w:p>
        </w:tc>
        <w:tc>
          <w:tcPr>
            <w:tcW w:w="1928" w:type="dxa"/>
          </w:tcPr>
          <w:p w14:paraId="3E939EC0" w14:textId="77777777" w:rsidR="009B27F9" w:rsidRPr="004B4E06" w:rsidRDefault="009B27F9" w:rsidP="00A013D7">
            <w:pPr>
              <w:rPr>
                <w:noProof/>
              </w:rPr>
            </w:pPr>
          </w:p>
        </w:tc>
      </w:tr>
      <w:tr w:rsidR="009B27F9" w:rsidRPr="004B4E06" w14:paraId="564CBE71" w14:textId="77777777" w:rsidTr="00274D8B">
        <w:trPr>
          <w:cantSplit/>
        </w:trPr>
        <w:tc>
          <w:tcPr>
            <w:tcW w:w="1550" w:type="dxa"/>
          </w:tcPr>
          <w:p w14:paraId="23FC5F77" w14:textId="77777777" w:rsidR="009B27F9" w:rsidRPr="004B4E06" w:rsidRDefault="009B27F9" w:rsidP="00A013D7">
            <w:pPr>
              <w:rPr>
                <w:noProof/>
              </w:rPr>
            </w:pPr>
          </w:p>
        </w:tc>
        <w:tc>
          <w:tcPr>
            <w:tcW w:w="1550" w:type="dxa"/>
          </w:tcPr>
          <w:p w14:paraId="23E7130D" w14:textId="77777777" w:rsidR="009B27F9" w:rsidRPr="00281CE1" w:rsidRDefault="009B27F9" w:rsidP="00A013D7">
            <w:pPr>
              <w:rPr>
                <w:noProof/>
              </w:rPr>
            </w:pPr>
            <w:r w:rsidRPr="00281CE1">
              <w:rPr>
                <w:noProof/>
              </w:rPr>
              <w:t xml:space="preserve">Meets Reqs:  </w:t>
            </w:r>
          </w:p>
        </w:tc>
        <w:tc>
          <w:tcPr>
            <w:tcW w:w="1950" w:type="dxa"/>
          </w:tcPr>
          <w:p w14:paraId="72D2A3C0" w14:textId="77777777" w:rsidR="009B27F9" w:rsidRPr="004B4E06" w:rsidRDefault="009B27F9" w:rsidP="00A013D7">
            <w:pPr>
              <w:rPr>
                <w:noProof/>
              </w:rPr>
            </w:pPr>
          </w:p>
        </w:tc>
        <w:tc>
          <w:tcPr>
            <w:tcW w:w="2638" w:type="dxa"/>
          </w:tcPr>
          <w:p w14:paraId="15E0E84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03B9214" w14:textId="77777777" w:rsidR="009B27F9" w:rsidRPr="004B4E06" w:rsidRDefault="009B27F9" w:rsidP="00A013D7">
            <w:pPr>
              <w:rPr>
                <w:noProof/>
              </w:rPr>
            </w:pPr>
            <w:r w:rsidRPr="000B3158">
              <w:rPr>
                <w:noProof/>
              </w:rPr>
              <w:t>WWPH 4165</w:t>
            </w:r>
          </w:p>
        </w:tc>
        <w:tc>
          <w:tcPr>
            <w:tcW w:w="1928" w:type="dxa"/>
          </w:tcPr>
          <w:p w14:paraId="38600280" w14:textId="77777777" w:rsidR="009B27F9" w:rsidRPr="004B4E06" w:rsidRDefault="009B27F9" w:rsidP="00A013D7">
            <w:pPr>
              <w:rPr>
                <w:noProof/>
              </w:rPr>
            </w:pPr>
            <w:r w:rsidRPr="00FC15CB">
              <w:rPr>
                <w:noProof/>
              </w:rPr>
              <w:t>3</w:t>
            </w:r>
            <w:r>
              <w:rPr>
                <w:noProof/>
              </w:rPr>
              <w:t xml:space="preserve"> Credits</w:t>
            </w:r>
          </w:p>
        </w:tc>
      </w:tr>
      <w:tr w:rsidR="009B27F9" w:rsidRPr="004B4E06" w14:paraId="0F2EDBDF" w14:textId="77777777" w:rsidTr="00274D8B">
        <w:trPr>
          <w:cantSplit/>
        </w:trPr>
        <w:tc>
          <w:tcPr>
            <w:tcW w:w="11255" w:type="dxa"/>
            <w:gridSpan w:val="6"/>
            <w:tcBorders>
              <w:bottom w:val="single" w:sz="4" w:space="0" w:color="auto"/>
            </w:tcBorders>
          </w:tcPr>
          <w:p w14:paraId="5932DC00" w14:textId="77777777" w:rsidR="009B27F9" w:rsidRPr="00281CE1" w:rsidRDefault="009B27F9" w:rsidP="00A013D7">
            <w:pPr>
              <w:rPr>
                <w:noProof/>
                <w:sz w:val="18"/>
                <w:szCs w:val="18"/>
              </w:rPr>
            </w:pPr>
          </w:p>
        </w:tc>
      </w:tr>
    </w:tbl>
    <w:p w14:paraId="13B5B4C2" w14:textId="77777777" w:rsidR="009B27F9" w:rsidRDefault="009B27F9" w:rsidP="00F53648">
      <w:pPr>
        <w:pStyle w:val="Heading2"/>
        <w:rPr>
          <w:rStyle w:val="Heading2Char"/>
          <w:noProof/>
        </w:rPr>
      </w:pPr>
    </w:p>
    <w:p w14:paraId="3CE4398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CD46112" w14:textId="77777777" w:rsidTr="00274D8B">
        <w:trPr>
          <w:cantSplit/>
        </w:trPr>
        <w:tc>
          <w:tcPr>
            <w:tcW w:w="1550" w:type="dxa"/>
          </w:tcPr>
          <w:p w14:paraId="1A802C6A" w14:textId="77777777" w:rsidR="009B27F9" w:rsidRPr="00FE604B" w:rsidRDefault="009B27F9" w:rsidP="00A013D7">
            <w:pPr>
              <w:rPr>
                <w:b/>
                <w:noProof/>
              </w:rPr>
            </w:pPr>
            <w:r w:rsidRPr="00FC15CB">
              <w:rPr>
                <w:b/>
                <w:noProof/>
              </w:rPr>
              <w:t>10534</w:t>
            </w:r>
          </w:p>
        </w:tc>
        <w:tc>
          <w:tcPr>
            <w:tcW w:w="1550" w:type="dxa"/>
          </w:tcPr>
          <w:p w14:paraId="4234AAB6" w14:textId="77777777" w:rsidR="009B27F9" w:rsidRPr="004B4E06" w:rsidRDefault="009B27F9" w:rsidP="00A013D7">
            <w:pPr>
              <w:rPr>
                <w:b/>
                <w:noProof/>
              </w:rPr>
            </w:pPr>
            <w:r w:rsidRPr="00FC15CB">
              <w:rPr>
                <w:b/>
                <w:noProof/>
              </w:rPr>
              <w:t>EAS</w:t>
            </w:r>
          </w:p>
        </w:tc>
        <w:tc>
          <w:tcPr>
            <w:tcW w:w="1950" w:type="dxa"/>
          </w:tcPr>
          <w:p w14:paraId="7985D78A" w14:textId="77777777" w:rsidR="009B27F9" w:rsidRPr="004B4E06" w:rsidRDefault="009B27F9" w:rsidP="00A013D7">
            <w:pPr>
              <w:rPr>
                <w:b/>
                <w:noProof/>
              </w:rPr>
            </w:pPr>
            <w:r w:rsidRPr="00FC15CB">
              <w:rPr>
                <w:b/>
                <w:noProof/>
              </w:rPr>
              <w:t>EAS</w:t>
            </w:r>
            <w:r>
              <w:rPr>
                <w:b/>
                <w:noProof/>
              </w:rPr>
              <w:t xml:space="preserve"> </w:t>
            </w:r>
            <w:r w:rsidRPr="00FC15CB">
              <w:rPr>
                <w:b/>
                <w:noProof/>
              </w:rPr>
              <w:t>2902</w:t>
            </w:r>
          </w:p>
        </w:tc>
        <w:tc>
          <w:tcPr>
            <w:tcW w:w="4277" w:type="dxa"/>
            <w:gridSpan w:val="2"/>
          </w:tcPr>
          <w:p w14:paraId="1EAAB7A8" w14:textId="77777777" w:rsidR="009B27F9" w:rsidRPr="004B4E06" w:rsidRDefault="009B27F9" w:rsidP="00A013D7">
            <w:pPr>
              <w:rPr>
                <w:b/>
                <w:noProof/>
              </w:rPr>
            </w:pPr>
            <w:r w:rsidRPr="00FC15CB">
              <w:rPr>
                <w:b/>
                <w:noProof/>
              </w:rPr>
              <w:t>DIRECTED STUDY</w:t>
            </w:r>
          </w:p>
        </w:tc>
        <w:tc>
          <w:tcPr>
            <w:tcW w:w="1928" w:type="dxa"/>
          </w:tcPr>
          <w:p w14:paraId="16545883" w14:textId="77777777" w:rsidR="009B27F9" w:rsidRPr="004B4E06" w:rsidRDefault="009B27F9" w:rsidP="00A013D7">
            <w:pPr>
              <w:rPr>
                <w:noProof/>
              </w:rPr>
            </w:pPr>
            <w:r w:rsidRPr="00FC15CB">
              <w:rPr>
                <w:noProof/>
              </w:rPr>
              <w:t xml:space="preserve">Qian,Kun </w:t>
            </w:r>
          </w:p>
        </w:tc>
      </w:tr>
      <w:tr w:rsidR="009B27F9" w:rsidRPr="004B4E06" w14:paraId="65FC1944" w14:textId="77777777" w:rsidTr="00274D8B">
        <w:trPr>
          <w:cantSplit/>
        </w:trPr>
        <w:tc>
          <w:tcPr>
            <w:tcW w:w="1550" w:type="dxa"/>
          </w:tcPr>
          <w:p w14:paraId="3A9CD451" w14:textId="77777777" w:rsidR="009B27F9" w:rsidRPr="004B4E06" w:rsidRDefault="009B27F9" w:rsidP="00A013D7">
            <w:pPr>
              <w:rPr>
                <w:noProof/>
              </w:rPr>
            </w:pPr>
          </w:p>
        </w:tc>
        <w:tc>
          <w:tcPr>
            <w:tcW w:w="1550" w:type="dxa"/>
          </w:tcPr>
          <w:p w14:paraId="2D8A0D08" w14:textId="77777777" w:rsidR="009B27F9" w:rsidRPr="00281CE1" w:rsidRDefault="009B27F9" w:rsidP="00A013D7">
            <w:pPr>
              <w:rPr>
                <w:noProof/>
              </w:rPr>
            </w:pPr>
            <w:r w:rsidRPr="00281CE1">
              <w:rPr>
                <w:noProof/>
              </w:rPr>
              <w:t xml:space="preserve">Meets Reqs:  </w:t>
            </w:r>
          </w:p>
        </w:tc>
        <w:tc>
          <w:tcPr>
            <w:tcW w:w="1950" w:type="dxa"/>
          </w:tcPr>
          <w:p w14:paraId="2422AB13" w14:textId="77777777" w:rsidR="009B27F9" w:rsidRPr="004B4E06" w:rsidRDefault="009B27F9" w:rsidP="00A013D7">
            <w:pPr>
              <w:rPr>
                <w:noProof/>
              </w:rPr>
            </w:pPr>
          </w:p>
        </w:tc>
        <w:tc>
          <w:tcPr>
            <w:tcW w:w="2638" w:type="dxa"/>
          </w:tcPr>
          <w:p w14:paraId="6109B01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BB591C3" w14:textId="77777777" w:rsidR="009B27F9" w:rsidRPr="004B4E06" w:rsidRDefault="009B27F9" w:rsidP="00A013D7">
            <w:pPr>
              <w:rPr>
                <w:noProof/>
              </w:rPr>
            </w:pPr>
            <w:r w:rsidRPr="000B3158">
              <w:rPr>
                <w:noProof/>
              </w:rPr>
              <w:t>WWPH 4165</w:t>
            </w:r>
          </w:p>
        </w:tc>
        <w:tc>
          <w:tcPr>
            <w:tcW w:w="1928" w:type="dxa"/>
          </w:tcPr>
          <w:p w14:paraId="0FA5C826" w14:textId="77777777" w:rsidR="009B27F9" w:rsidRPr="004B4E06" w:rsidRDefault="009B27F9" w:rsidP="00A013D7">
            <w:pPr>
              <w:rPr>
                <w:noProof/>
              </w:rPr>
            </w:pPr>
            <w:r w:rsidRPr="00FC15CB">
              <w:rPr>
                <w:noProof/>
              </w:rPr>
              <w:t>1 - 6</w:t>
            </w:r>
            <w:r>
              <w:rPr>
                <w:noProof/>
              </w:rPr>
              <w:t xml:space="preserve"> Credits</w:t>
            </w:r>
          </w:p>
        </w:tc>
      </w:tr>
      <w:tr w:rsidR="009B27F9" w:rsidRPr="004B4E06" w14:paraId="3B4350E9" w14:textId="77777777" w:rsidTr="00274D8B">
        <w:trPr>
          <w:cantSplit/>
        </w:trPr>
        <w:tc>
          <w:tcPr>
            <w:tcW w:w="11255" w:type="dxa"/>
            <w:gridSpan w:val="6"/>
            <w:tcBorders>
              <w:bottom w:val="single" w:sz="4" w:space="0" w:color="auto"/>
            </w:tcBorders>
          </w:tcPr>
          <w:p w14:paraId="13624024" w14:textId="77777777" w:rsidR="009B27F9" w:rsidRPr="00281CE1" w:rsidRDefault="009B27F9" w:rsidP="00A013D7">
            <w:pPr>
              <w:rPr>
                <w:noProof/>
                <w:sz w:val="18"/>
                <w:szCs w:val="18"/>
              </w:rPr>
            </w:pPr>
          </w:p>
        </w:tc>
      </w:tr>
    </w:tbl>
    <w:p w14:paraId="2083DE74" w14:textId="77777777" w:rsidR="009B27F9" w:rsidRDefault="009B27F9" w:rsidP="00F53648">
      <w:pPr>
        <w:pStyle w:val="Heading2"/>
        <w:rPr>
          <w:rStyle w:val="Heading2Char"/>
          <w:noProof/>
        </w:rPr>
      </w:pPr>
    </w:p>
    <w:p w14:paraId="7DF9B98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D05B54A" w14:textId="77777777" w:rsidTr="00274D8B">
        <w:trPr>
          <w:cantSplit/>
        </w:trPr>
        <w:tc>
          <w:tcPr>
            <w:tcW w:w="1550" w:type="dxa"/>
          </w:tcPr>
          <w:p w14:paraId="704EF1B0" w14:textId="77777777" w:rsidR="009B27F9" w:rsidRPr="00FE604B" w:rsidRDefault="009B27F9" w:rsidP="00A013D7">
            <w:pPr>
              <w:rPr>
                <w:b/>
                <w:noProof/>
              </w:rPr>
            </w:pPr>
            <w:r w:rsidRPr="00FC15CB">
              <w:rPr>
                <w:b/>
                <w:noProof/>
              </w:rPr>
              <w:t>14776</w:t>
            </w:r>
          </w:p>
        </w:tc>
        <w:tc>
          <w:tcPr>
            <w:tcW w:w="1550" w:type="dxa"/>
          </w:tcPr>
          <w:p w14:paraId="1F9AED24" w14:textId="77777777" w:rsidR="009B27F9" w:rsidRPr="004B4E06" w:rsidRDefault="009B27F9" w:rsidP="00A013D7">
            <w:pPr>
              <w:rPr>
                <w:b/>
                <w:noProof/>
              </w:rPr>
            </w:pPr>
            <w:r w:rsidRPr="00FC15CB">
              <w:rPr>
                <w:b/>
                <w:noProof/>
              </w:rPr>
              <w:t>EAS</w:t>
            </w:r>
          </w:p>
        </w:tc>
        <w:tc>
          <w:tcPr>
            <w:tcW w:w="1950" w:type="dxa"/>
          </w:tcPr>
          <w:p w14:paraId="15884FD4" w14:textId="77777777" w:rsidR="009B27F9" w:rsidRPr="004B4E06" w:rsidRDefault="009B27F9" w:rsidP="00A013D7">
            <w:pPr>
              <w:rPr>
                <w:b/>
                <w:noProof/>
              </w:rPr>
            </w:pPr>
            <w:r w:rsidRPr="00FC15CB">
              <w:rPr>
                <w:b/>
                <w:noProof/>
              </w:rPr>
              <w:t>EAS</w:t>
            </w:r>
            <w:r>
              <w:rPr>
                <w:b/>
                <w:noProof/>
              </w:rPr>
              <w:t xml:space="preserve"> </w:t>
            </w:r>
            <w:r w:rsidRPr="00FC15CB">
              <w:rPr>
                <w:b/>
                <w:noProof/>
              </w:rPr>
              <w:t>2902</w:t>
            </w:r>
          </w:p>
        </w:tc>
        <w:tc>
          <w:tcPr>
            <w:tcW w:w="4277" w:type="dxa"/>
            <w:gridSpan w:val="2"/>
          </w:tcPr>
          <w:p w14:paraId="296B3203" w14:textId="77777777" w:rsidR="009B27F9" w:rsidRPr="004B4E06" w:rsidRDefault="009B27F9" w:rsidP="00A013D7">
            <w:pPr>
              <w:rPr>
                <w:b/>
                <w:noProof/>
              </w:rPr>
            </w:pPr>
            <w:r w:rsidRPr="00FC15CB">
              <w:rPr>
                <w:b/>
                <w:noProof/>
              </w:rPr>
              <w:t>DIRECTED STUDY</w:t>
            </w:r>
          </w:p>
        </w:tc>
        <w:tc>
          <w:tcPr>
            <w:tcW w:w="1928" w:type="dxa"/>
          </w:tcPr>
          <w:p w14:paraId="106A6732" w14:textId="77777777" w:rsidR="009B27F9" w:rsidRPr="004B4E06" w:rsidRDefault="009B27F9" w:rsidP="00A013D7">
            <w:pPr>
              <w:rPr>
                <w:noProof/>
              </w:rPr>
            </w:pPr>
            <w:r w:rsidRPr="00FC15CB">
              <w:rPr>
                <w:noProof/>
              </w:rPr>
              <w:t xml:space="preserve">Oyler,Elizabeth Ann </w:t>
            </w:r>
          </w:p>
        </w:tc>
      </w:tr>
      <w:tr w:rsidR="009B27F9" w:rsidRPr="004B4E06" w14:paraId="43E1DE8F" w14:textId="77777777" w:rsidTr="00274D8B">
        <w:trPr>
          <w:cantSplit/>
        </w:trPr>
        <w:tc>
          <w:tcPr>
            <w:tcW w:w="1550" w:type="dxa"/>
          </w:tcPr>
          <w:p w14:paraId="3F08C6B4" w14:textId="77777777" w:rsidR="009B27F9" w:rsidRPr="004B4E06" w:rsidRDefault="009B27F9" w:rsidP="00A013D7">
            <w:pPr>
              <w:rPr>
                <w:noProof/>
              </w:rPr>
            </w:pPr>
          </w:p>
        </w:tc>
        <w:tc>
          <w:tcPr>
            <w:tcW w:w="1550" w:type="dxa"/>
          </w:tcPr>
          <w:p w14:paraId="4EBBB3AB" w14:textId="77777777" w:rsidR="009B27F9" w:rsidRPr="00281CE1" w:rsidRDefault="009B27F9" w:rsidP="00A013D7">
            <w:pPr>
              <w:rPr>
                <w:noProof/>
              </w:rPr>
            </w:pPr>
            <w:r w:rsidRPr="00281CE1">
              <w:rPr>
                <w:noProof/>
              </w:rPr>
              <w:t xml:space="preserve">Meets Reqs:  </w:t>
            </w:r>
          </w:p>
        </w:tc>
        <w:tc>
          <w:tcPr>
            <w:tcW w:w="1950" w:type="dxa"/>
          </w:tcPr>
          <w:p w14:paraId="11E87D84" w14:textId="77777777" w:rsidR="009B27F9" w:rsidRPr="004B4E06" w:rsidRDefault="009B27F9" w:rsidP="00A013D7">
            <w:pPr>
              <w:rPr>
                <w:noProof/>
              </w:rPr>
            </w:pPr>
          </w:p>
        </w:tc>
        <w:tc>
          <w:tcPr>
            <w:tcW w:w="2638" w:type="dxa"/>
          </w:tcPr>
          <w:p w14:paraId="1F23F4F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17A650D" w14:textId="77777777" w:rsidR="009B27F9" w:rsidRPr="004B4E06" w:rsidRDefault="009B27F9" w:rsidP="00A013D7">
            <w:pPr>
              <w:rPr>
                <w:noProof/>
              </w:rPr>
            </w:pPr>
            <w:r w:rsidRPr="000B3158">
              <w:rPr>
                <w:noProof/>
              </w:rPr>
              <w:t>WWPH 4165</w:t>
            </w:r>
          </w:p>
        </w:tc>
        <w:tc>
          <w:tcPr>
            <w:tcW w:w="1928" w:type="dxa"/>
          </w:tcPr>
          <w:p w14:paraId="0F838715" w14:textId="77777777" w:rsidR="009B27F9" w:rsidRPr="004B4E06" w:rsidRDefault="009B27F9" w:rsidP="00A013D7">
            <w:pPr>
              <w:rPr>
                <w:noProof/>
              </w:rPr>
            </w:pPr>
            <w:r w:rsidRPr="00FC15CB">
              <w:rPr>
                <w:noProof/>
              </w:rPr>
              <w:t>1 - 6</w:t>
            </w:r>
            <w:r>
              <w:rPr>
                <w:noProof/>
              </w:rPr>
              <w:t xml:space="preserve"> Credits</w:t>
            </w:r>
          </w:p>
        </w:tc>
      </w:tr>
      <w:tr w:rsidR="009B27F9" w:rsidRPr="004B4E06" w14:paraId="3E62F92A" w14:textId="77777777" w:rsidTr="00274D8B">
        <w:trPr>
          <w:cantSplit/>
        </w:trPr>
        <w:tc>
          <w:tcPr>
            <w:tcW w:w="11255" w:type="dxa"/>
            <w:gridSpan w:val="6"/>
            <w:tcBorders>
              <w:bottom w:val="single" w:sz="4" w:space="0" w:color="auto"/>
            </w:tcBorders>
          </w:tcPr>
          <w:p w14:paraId="4B23FB0D" w14:textId="77777777" w:rsidR="009B27F9" w:rsidRPr="00281CE1" w:rsidRDefault="009B27F9" w:rsidP="00A013D7">
            <w:pPr>
              <w:rPr>
                <w:noProof/>
                <w:sz w:val="18"/>
                <w:szCs w:val="18"/>
              </w:rPr>
            </w:pPr>
          </w:p>
        </w:tc>
      </w:tr>
    </w:tbl>
    <w:p w14:paraId="75FD991F" w14:textId="77777777" w:rsidR="009B27F9" w:rsidRDefault="009B27F9" w:rsidP="00F53648">
      <w:pPr>
        <w:pStyle w:val="Heading2"/>
        <w:rPr>
          <w:rStyle w:val="Heading2Char"/>
          <w:noProof/>
        </w:rPr>
      </w:pPr>
    </w:p>
    <w:p w14:paraId="1CE8247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066035D" w14:textId="77777777" w:rsidTr="00274D8B">
        <w:trPr>
          <w:cantSplit/>
        </w:trPr>
        <w:tc>
          <w:tcPr>
            <w:tcW w:w="1550" w:type="dxa"/>
          </w:tcPr>
          <w:p w14:paraId="10CA9F01" w14:textId="77777777" w:rsidR="009B27F9" w:rsidRPr="00FE604B" w:rsidRDefault="009B27F9" w:rsidP="00A013D7">
            <w:pPr>
              <w:rPr>
                <w:b/>
                <w:noProof/>
              </w:rPr>
            </w:pPr>
            <w:r w:rsidRPr="00FC15CB">
              <w:rPr>
                <w:b/>
                <w:noProof/>
              </w:rPr>
              <w:t>14777</w:t>
            </w:r>
          </w:p>
        </w:tc>
        <w:tc>
          <w:tcPr>
            <w:tcW w:w="1550" w:type="dxa"/>
          </w:tcPr>
          <w:p w14:paraId="48429353" w14:textId="77777777" w:rsidR="009B27F9" w:rsidRPr="004B4E06" w:rsidRDefault="009B27F9" w:rsidP="00A013D7">
            <w:pPr>
              <w:rPr>
                <w:b/>
                <w:noProof/>
              </w:rPr>
            </w:pPr>
            <w:r w:rsidRPr="00FC15CB">
              <w:rPr>
                <w:b/>
                <w:noProof/>
              </w:rPr>
              <w:t>EAS</w:t>
            </w:r>
          </w:p>
        </w:tc>
        <w:tc>
          <w:tcPr>
            <w:tcW w:w="1950" w:type="dxa"/>
          </w:tcPr>
          <w:p w14:paraId="3D1AA634" w14:textId="77777777" w:rsidR="009B27F9" w:rsidRPr="004B4E06" w:rsidRDefault="009B27F9" w:rsidP="00A013D7">
            <w:pPr>
              <w:rPr>
                <w:b/>
                <w:noProof/>
              </w:rPr>
            </w:pPr>
            <w:r w:rsidRPr="00FC15CB">
              <w:rPr>
                <w:b/>
                <w:noProof/>
              </w:rPr>
              <w:t>EAS</w:t>
            </w:r>
            <w:r>
              <w:rPr>
                <w:b/>
                <w:noProof/>
              </w:rPr>
              <w:t xml:space="preserve"> </w:t>
            </w:r>
            <w:r w:rsidRPr="00FC15CB">
              <w:rPr>
                <w:b/>
                <w:noProof/>
              </w:rPr>
              <w:t>2902</w:t>
            </w:r>
          </w:p>
        </w:tc>
        <w:tc>
          <w:tcPr>
            <w:tcW w:w="4277" w:type="dxa"/>
            <w:gridSpan w:val="2"/>
          </w:tcPr>
          <w:p w14:paraId="4266E492" w14:textId="77777777" w:rsidR="009B27F9" w:rsidRPr="004B4E06" w:rsidRDefault="009B27F9" w:rsidP="00A013D7">
            <w:pPr>
              <w:rPr>
                <w:b/>
                <w:noProof/>
              </w:rPr>
            </w:pPr>
            <w:r w:rsidRPr="00FC15CB">
              <w:rPr>
                <w:b/>
                <w:noProof/>
              </w:rPr>
              <w:t>DIRECTED STUDY</w:t>
            </w:r>
          </w:p>
        </w:tc>
        <w:tc>
          <w:tcPr>
            <w:tcW w:w="1928" w:type="dxa"/>
          </w:tcPr>
          <w:p w14:paraId="005B7A0D" w14:textId="77777777" w:rsidR="009B27F9" w:rsidRPr="004B4E06" w:rsidRDefault="009B27F9" w:rsidP="00A013D7">
            <w:pPr>
              <w:rPr>
                <w:noProof/>
              </w:rPr>
            </w:pPr>
            <w:r w:rsidRPr="00FC15CB">
              <w:rPr>
                <w:noProof/>
              </w:rPr>
              <w:t xml:space="preserve">Exley,Charles Marvin </w:t>
            </w:r>
          </w:p>
        </w:tc>
      </w:tr>
      <w:tr w:rsidR="009B27F9" w:rsidRPr="004B4E06" w14:paraId="15059CB1" w14:textId="77777777" w:rsidTr="00274D8B">
        <w:trPr>
          <w:cantSplit/>
        </w:trPr>
        <w:tc>
          <w:tcPr>
            <w:tcW w:w="1550" w:type="dxa"/>
          </w:tcPr>
          <w:p w14:paraId="749BDAEE" w14:textId="77777777" w:rsidR="009B27F9" w:rsidRPr="004B4E06" w:rsidRDefault="009B27F9" w:rsidP="00A013D7">
            <w:pPr>
              <w:rPr>
                <w:noProof/>
              </w:rPr>
            </w:pPr>
          </w:p>
        </w:tc>
        <w:tc>
          <w:tcPr>
            <w:tcW w:w="1550" w:type="dxa"/>
          </w:tcPr>
          <w:p w14:paraId="1A2AC404" w14:textId="77777777" w:rsidR="009B27F9" w:rsidRPr="00281CE1" w:rsidRDefault="009B27F9" w:rsidP="00A013D7">
            <w:pPr>
              <w:rPr>
                <w:noProof/>
              </w:rPr>
            </w:pPr>
            <w:r w:rsidRPr="00281CE1">
              <w:rPr>
                <w:noProof/>
              </w:rPr>
              <w:t xml:space="preserve">Meets Reqs:  </w:t>
            </w:r>
          </w:p>
        </w:tc>
        <w:tc>
          <w:tcPr>
            <w:tcW w:w="1950" w:type="dxa"/>
          </w:tcPr>
          <w:p w14:paraId="75AE8220" w14:textId="77777777" w:rsidR="009B27F9" w:rsidRPr="004B4E06" w:rsidRDefault="009B27F9" w:rsidP="00A013D7">
            <w:pPr>
              <w:rPr>
                <w:noProof/>
              </w:rPr>
            </w:pPr>
          </w:p>
        </w:tc>
        <w:tc>
          <w:tcPr>
            <w:tcW w:w="2638" w:type="dxa"/>
          </w:tcPr>
          <w:p w14:paraId="42C2FA1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D001C24" w14:textId="77777777" w:rsidR="009B27F9" w:rsidRPr="004B4E06" w:rsidRDefault="009B27F9" w:rsidP="00A013D7">
            <w:pPr>
              <w:rPr>
                <w:noProof/>
              </w:rPr>
            </w:pPr>
            <w:r w:rsidRPr="000B3158">
              <w:rPr>
                <w:noProof/>
              </w:rPr>
              <w:t>WWPH 4165</w:t>
            </w:r>
          </w:p>
        </w:tc>
        <w:tc>
          <w:tcPr>
            <w:tcW w:w="1928" w:type="dxa"/>
          </w:tcPr>
          <w:p w14:paraId="1844733D" w14:textId="77777777" w:rsidR="009B27F9" w:rsidRPr="004B4E06" w:rsidRDefault="009B27F9" w:rsidP="00A013D7">
            <w:pPr>
              <w:rPr>
                <w:noProof/>
              </w:rPr>
            </w:pPr>
            <w:r w:rsidRPr="00FC15CB">
              <w:rPr>
                <w:noProof/>
              </w:rPr>
              <w:t>1 - 6</w:t>
            </w:r>
            <w:r>
              <w:rPr>
                <w:noProof/>
              </w:rPr>
              <w:t xml:space="preserve"> Credits</w:t>
            </w:r>
          </w:p>
        </w:tc>
      </w:tr>
      <w:tr w:rsidR="009B27F9" w:rsidRPr="004B4E06" w14:paraId="54D2B0B2" w14:textId="77777777" w:rsidTr="00274D8B">
        <w:trPr>
          <w:cantSplit/>
        </w:trPr>
        <w:tc>
          <w:tcPr>
            <w:tcW w:w="11255" w:type="dxa"/>
            <w:gridSpan w:val="6"/>
            <w:tcBorders>
              <w:bottom w:val="single" w:sz="4" w:space="0" w:color="auto"/>
            </w:tcBorders>
          </w:tcPr>
          <w:p w14:paraId="1358E841" w14:textId="77777777" w:rsidR="009B27F9" w:rsidRPr="00281CE1" w:rsidRDefault="009B27F9" w:rsidP="00A013D7">
            <w:pPr>
              <w:rPr>
                <w:noProof/>
                <w:sz w:val="18"/>
                <w:szCs w:val="18"/>
              </w:rPr>
            </w:pPr>
          </w:p>
        </w:tc>
      </w:tr>
    </w:tbl>
    <w:p w14:paraId="31D18783" w14:textId="77777777" w:rsidR="009B27F9" w:rsidRDefault="009B27F9" w:rsidP="00F53648">
      <w:pPr>
        <w:pStyle w:val="Heading2"/>
        <w:rPr>
          <w:rStyle w:val="Heading2Char"/>
          <w:noProof/>
        </w:rPr>
      </w:pPr>
    </w:p>
    <w:p w14:paraId="4E48872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C170A89" w14:textId="77777777" w:rsidTr="00274D8B">
        <w:trPr>
          <w:cantSplit/>
        </w:trPr>
        <w:tc>
          <w:tcPr>
            <w:tcW w:w="1550" w:type="dxa"/>
          </w:tcPr>
          <w:p w14:paraId="4F76BA57" w14:textId="77777777" w:rsidR="009B27F9" w:rsidRPr="00FE604B" w:rsidRDefault="009B27F9" w:rsidP="00A013D7">
            <w:pPr>
              <w:rPr>
                <w:b/>
                <w:noProof/>
              </w:rPr>
            </w:pPr>
            <w:r w:rsidRPr="00FC15CB">
              <w:rPr>
                <w:b/>
                <w:noProof/>
              </w:rPr>
              <w:t>14778</w:t>
            </w:r>
          </w:p>
        </w:tc>
        <w:tc>
          <w:tcPr>
            <w:tcW w:w="1550" w:type="dxa"/>
          </w:tcPr>
          <w:p w14:paraId="18D77226" w14:textId="77777777" w:rsidR="009B27F9" w:rsidRPr="004B4E06" w:rsidRDefault="009B27F9" w:rsidP="00A013D7">
            <w:pPr>
              <w:rPr>
                <w:b/>
                <w:noProof/>
              </w:rPr>
            </w:pPr>
            <w:r w:rsidRPr="00FC15CB">
              <w:rPr>
                <w:b/>
                <w:noProof/>
              </w:rPr>
              <w:t>EAS</w:t>
            </w:r>
          </w:p>
        </w:tc>
        <w:tc>
          <w:tcPr>
            <w:tcW w:w="1950" w:type="dxa"/>
          </w:tcPr>
          <w:p w14:paraId="1C42EDC7" w14:textId="77777777" w:rsidR="009B27F9" w:rsidRPr="004B4E06" w:rsidRDefault="009B27F9" w:rsidP="00A013D7">
            <w:pPr>
              <w:rPr>
                <w:b/>
                <w:noProof/>
              </w:rPr>
            </w:pPr>
            <w:r w:rsidRPr="00FC15CB">
              <w:rPr>
                <w:b/>
                <w:noProof/>
              </w:rPr>
              <w:t>EAS</w:t>
            </w:r>
            <w:r>
              <w:rPr>
                <w:b/>
                <w:noProof/>
              </w:rPr>
              <w:t xml:space="preserve"> </w:t>
            </w:r>
            <w:r w:rsidRPr="00FC15CB">
              <w:rPr>
                <w:b/>
                <w:noProof/>
              </w:rPr>
              <w:t>2902</w:t>
            </w:r>
          </w:p>
        </w:tc>
        <w:tc>
          <w:tcPr>
            <w:tcW w:w="4277" w:type="dxa"/>
            <w:gridSpan w:val="2"/>
          </w:tcPr>
          <w:p w14:paraId="4EA8BA31" w14:textId="77777777" w:rsidR="009B27F9" w:rsidRPr="004B4E06" w:rsidRDefault="009B27F9" w:rsidP="00A013D7">
            <w:pPr>
              <w:rPr>
                <w:b/>
                <w:noProof/>
              </w:rPr>
            </w:pPr>
            <w:r w:rsidRPr="00FC15CB">
              <w:rPr>
                <w:b/>
                <w:noProof/>
              </w:rPr>
              <w:t>DIRECTED STUDY</w:t>
            </w:r>
          </w:p>
        </w:tc>
        <w:tc>
          <w:tcPr>
            <w:tcW w:w="1928" w:type="dxa"/>
          </w:tcPr>
          <w:p w14:paraId="39FBCDE8" w14:textId="77777777" w:rsidR="009B27F9" w:rsidRPr="004B4E06" w:rsidRDefault="009B27F9" w:rsidP="00A013D7">
            <w:pPr>
              <w:rPr>
                <w:noProof/>
              </w:rPr>
            </w:pPr>
            <w:r w:rsidRPr="00FC15CB">
              <w:rPr>
                <w:noProof/>
              </w:rPr>
              <w:t xml:space="preserve">Zhang,Haihui </w:t>
            </w:r>
          </w:p>
        </w:tc>
      </w:tr>
      <w:tr w:rsidR="009B27F9" w:rsidRPr="004B4E06" w14:paraId="42CF003D" w14:textId="77777777" w:rsidTr="00274D8B">
        <w:trPr>
          <w:cantSplit/>
        </w:trPr>
        <w:tc>
          <w:tcPr>
            <w:tcW w:w="1550" w:type="dxa"/>
          </w:tcPr>
          <w:p w14:paraId="6AFBE7A8" w14:textId="77777777" w:rsidR="009B27F9" w:rsidRPr="004B4E06" w:rsidRDefault="009B27F9" w:rsidP="00A013D7">
            <w:pPr>
              <w:rPr>
                <w:noProof/>
              </w:rPr>
            </w:pPr>
          </w:p>
        </w:tc>
        <w:tc>
          <w:tcPr>
            <w:tcW w:w="1550" w:type="dxa"/>
          </w:tcPr>
          <w:p w14:paraId="5CF31995" w14:textId="77777777" w:rsidR="009B27F9" w:rsidRPr="00281CE1" w:rsidRDefault="009B27F9" w:rsidP="00A013D7">
            <w:pPr>
              <w:rPr>
                <w:noProof/>
              </w:rPr>
            </w:pPr>
            <w:r w:rsidRPr="00281CE1">
              <w:rPr>
                <w:noProof/>
              </w:rPr>
              <w:t xml:space="preserve">Meets Reqs:  </w:t>
            </w:r>
          </w:p>
        </w:tc>
        <w:tc>
          <w:tcPr>
            <w:tcW w:w="1950" w:type="dxa"/>
          </w:tcPr>
          <w:p w14:paraId="75294536" w14:textId="77777777" w:rsidR="009B27F9" w:rsidRPr="004B4E06" w:rsidRDefault="009B27F9" w:rsidP="00A013D7">
            <w:pPr>
              <w:rPr>
                <w:noProof/>
              </w:rPr>
            </w:pPr>
          </w:p>
        </w:tc>
        <w:tc>
          <w:tcPr>
            <w:tcW w:w="2638" w:type="dxa"/>
          </w:tcPr>
          <w:p w14:paraId="4B5131E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4F3A251" w14:textId="77777777" w:rsidR="009B27F9" w:rsidRPr="004B4E06" w:rsidRDefault="009B27F9" w:rsidP="00A013D7">
            <w:pPr>
              <w:rPr>
                <w:noProof/>
              </w:rPr>
            </w:pPr>
            <w:r w:rsidRPr="000B3158">
              <w:rPr>
                <w:noProof/>
              </w:rPr>
              <w:t>WWPH 4165</w:t>
            </w:r>
          </w:p>
        </w:tc>
        <w:tc>
          <w:tcPr>
            <w:tcW w:w="1928" w:type="dxa"/>
          </w:tcPr>
          <w:p w14:paraId="11A6B088" w14:textId="77777777" w:rsidR="009B27F9" w:rsidRPr="004B4E06" w:rsidRDefault="009B27F9" w:rsidP="00A013D7">
            <w:pPr>
              <w:rPr>
                <w:noProof/>
              </w:rPr>
            </w:pPr>
            <w:r w:rsidRPr="00FC15CB">
              <w:rPr>
                <w:noProof/>
              </w:rPr>
              <w:t>1 - 6</w:t>
            </w:r>
            <w:r>
              <w:rPr>
                <w:noProof/>
              </w:rPr>
              <w:t xml:space="preserve"> Credits</w:t>
            </w:r>
          </w:p>
        </w:tc>
      </w:tr>
      <w:tr w:rsidR="009B27F9" w:rsidRPr="004B4E06" w14:paraId="7A8A9718" w14:textId="77777777" w:rsidTr="00274D8B">
        <w:trPr>
          <w:cantSplit/>
        </w:trPr>
        <w:tc>
          <w:tcPr>
            <w:tcW w:w="11255" w:type="dxa"/>
            <w:gridSpan w:val="6"/>
            <w:tcBorders>
              <w:bottom w:val="single" w:sz="4" w:space="0" w:color="auto"/>
            </w:tcBorders>
          </w:tcPr>
          <w:p w14:paraId="1A48EBCB" w14:textId="77777777" w:rsidR="009B27F9" w:rsidRPr="00281CE1" w:rsidRDefault="009B27F9" w:rsidP="00A013D7">
            <w:pPr>
              <w:rPr>
                <w:noProof/>
                <w:sz w:val="18"/>
                <w:szCs w:val="18"/>
              </w:rPr>
            </w:pPr>
          </w:p>
        </w:tc>
      </w:tr>
    </w:tbl>
    <w:p w14:paraId="31D37772" w14:textId="77777777" w:rsidR="009B27F9" w:rsidRDefault="009B27F9" w:rsidP="00F53648">
      <w:pPr>
        <w:pStyle w:val="Heading2"/>
        <w:rPr>
          <w:rStyle w:val="Heading2Char"/>
          <w:noProof/>
        </w:rPr>
      </w:pPr>
    </w:p>
    <w:p w14:paraId="189A107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118C376" w14:textId="77777777" w:rsidTr="00274D8B">
        <w:trPr>
          <w:cantSplit/>
        </w:trPr>
        <w:tc>
          <w:tcPr>
            <w:tcW w:w="1550" w:type="dxa"/>
          </w:tcPr>
          <w:p w14:paraId="6976FDC5" w14:textId="77777777" w:rsidR="009B27F9" w:rsidRPr="00FE604B" w:rsidRDefault="009B27F9" w:rsidP="00A013D7">
            <w:pPr>
              <w:rPr>
                <w:b/>
                <w:noProof/>
              </w:rPr>
            </w:pPr>
            <w:r w:rsidRPr="00FC15CB">
              <w:rPr>
                <w:b/>
                <w:noProof/>
              </w:rPr>
              <w:t>14779</w:t>
            </w:r>
          </w:p>
        </w:tc>
        <w:tc>
          <w:tcPr>
            <w:tcW w:w="1550" w:type="dxa"/>
          </w:tcPr>
          <w:p w14:paraId="14F26C86" w14:textId="77777777" w:rsidR="009B27F9" w:rsidRPr="004B4E06" w:rsidRDefault="009B27F9" w:rsidP="00A013D7">
            <w:pPr>
              <w:rPr>
                <w:b/>
                <w:noProof/>
              </w:rPr>
            </w:pPr>
            <w:r w:rsidRPr="00FC15CB">
              <w:rPr>
                <w:b/>
                <w:noProof/>
              </w:rPr>
              <w:t>EAS</w:t>
            </w:r>
          </w:p>
        </w:tc>
        <w:tc>
          <w:tcPr>
            <w:tcW w:w="1950" w:type="dxa"/>
          </w:tcPr>
          <w:p w14:paraId="333A111E" w14:textId="77777777" w:rsidR="009B27F9" w:rsidRPr="004B4E06" w:rsidRDefault="009B27F9" w:rsidP="00A013D7">
            <w:pPr>
              <w:rPr>
                <w:b/>
                <w:noProof/>
              </w:rPr>
            </w:pPr>
            <w:r w:rsidRPr="00FC15CB">
              <w:rPr>
                <w:b/>
                <w:noProof/>
              </w:rPr>
              <w:t>EAS</w:t>
            </w:r>
            <w:r>
              <w:rPr>
                <w:b/>
                <w:noProof/>
              </w:rPr>
              <w:t xml:space="preserve"> </w:t>
            </w:r>
            <w:r w:rsidRPr="00FC15CB">
              <w:rPr>
                <w:b/>
                <w:noProof/>
              </w:rPr>
              <w:t>2902</w:t>
            </w:r>
          </w:p>
        </w:tc>
        <w:tc>
          <w:tcPr>
            <w:tcW w:w="4277" w:type="dxa"/>
            <w:gridSpan w:val="2"/>
          </w:tcPr>
          <w:p w14:paraId="55AF8DD4" w14:textId="77777777" w:rsidR="009B27F9" w:rsidRPr="004B4E06" w:rsidRDefault="009B27F9" w:rsidP="00A013D7">
            <w:pPr>
              <w:rPr>
                <w:b/>
                <w:noProof/>
              </w:rPr>
            </w:pPr>
            <w:r w:rsidRPr="00FC15CB">
              <w:rPr>
                <w:b/>
                <w:noProof/>
              </w:rPr>
              <w:t>DIRECTED STUDY</w:t>
            </w:r>
          </w:p>
        </w:tc>
        <w:tc>
          <w:tcPr>
            <w:tcW w:w="1928" w:type="dxa"/>
          </w:tcPr>
          <w:p w14:paraId="4AE0E75D" w14:textId="77777777" w:rsidR="009B27F9" w:rsidRPr="004B4E06" w:rsidRDefault="009B27F9" w:rsidP="00A013D7">
            <w:pPr>
              <w:rPr>
                <w:noProof/>
              </w:rPr>
            </w:pPr>
            <w:r w:rsidRPr="00FC15CB">
              <w:rPr>
                <w:noProof/>
              </w:rPr>
              <w:t xml:space="preserve">Rawski,Thomas G </w:t>
            </w:r>
          </w:p>
        </w:tc>
      </w:tr>
      <w:tr w:rsidR="009B27F9" w:rsidRPr="004B4E06" w14:paraId="7ED41D4D" w14:textId="77777777" w:rsidTr="00274D8B">
        <w:trPr>
          <w:cantSplit/>
        </w:trPr>
        <w:tc>
          <w:tcPr>
            <w:tcW w:w="1550" w:type="dxa"/>
          </w:tcPr>
          <w:p w14:paraId="1E0F5631" w14:textId="77777777" w:rsidR="009B27F9" w:rsidRPr="004B4E06" w:rsidRDefault="009B27F9" w:rsidP="00A013D7">
            <w:pPr>
              <w:rPr>
                <w:noProof/>
              </w:rPr>
            </w:pPr>
          </w:p>
        </w:tc>
        <w:tc>
          <w:tcPr>
            <w:tcW w:w="1550" w:type="dxa"/>
          </w:tcPr>
          <w:p w14:paraId="4D6A64DA" w14:textId="77777777" w:rsidR="009B27F9" w:rsidRPr="00281CE1" w:rsidRDefault="009B27F9" w:rsidP="00A013D7">
            <w:pPr>
              <w:rPr>
                <w:noProof/>
              </w:rPr>
            </w:pPr>
            <w:r w:rsidRPr="00281CE1">
              <w:rPr>
                <w:noProof/>
              </w:rPr>
              <w:t xml:space="preserve">Meets Reqs:  </w:t>
            </w:r>
          </w:p>
        </w:tc>
        <w:tc>
          <w:tcPr>
            <w:tcW w:w="1950" w:type="dxa"/>
          </w:tcPr>
          <w:p w14:paraId="05ABCAE0" w14:textId="77777777" w:rsidR="009B27F9" w:rsidRPr="004B4E06" w:rsidRDefault="009B27F9" w:rsidP="00A013D7">
            <w:pPr>
              <w:rPr>
                <w:noProof/>
              </w:rPr>
            </w:pPr>
          </w:p>
        </w:tc>
        <w:tc>
          <w:tcPr>
            <w:tcW w:w="2638" w:type="dxa"/>
          </w:tcPr>
          <w:p w14:paraId="2A92B86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9B86C9B" w14:textId="77777777" w:rsidR="009B27F9" w:rsidRPr="004B4E06" w:rsidRDefault="009B27F9" w:rsidP="00A013D7">
            <w:pPr>
              <w:rPr>
                <w:noProof/>
              </w:rPr>
            </w:pPr>
            <w:r w:rsidRPr="000B3158">
              <w:rPr>
                <w:noProof/>
              </w:rPr>
              <w:t>WWPH 4165</w:t>
            </w:r>
          </w:p>
        </w:tc>
        <w:tc>
          <w:tcPr>
            <w:tcW w:w="1928" w:type="dxa"/>
          </w:tcPr>
          <w:p w14:paraId="132B4A75" w14:textId="77777777" w:rsidR="009B27F9" w:rsidRPr="004B4E06" w:rsidRDefault="009B27F9" w:rsidP="00A013D7">
            <w:pPr>
              <w:rPr>
                <w:noProof/>
              </w:rPr>
            </w:pPr>
            <w:r w:rsidRPr="00FC15CB">
              <w:rPr>
                <w:noProof/>
              </w:rPr>
              <w:t>1 - 6</w:t>
            </w:r>
            <w:r>
              <w:rPr>
                <w:noProof/>
              </w:rPr>
              <w:t xml:space="preserve"> Credits</w:t>
            </w:r>
          </w:p>
        </w:tc>
      </w:tr>
      <w:tr w:rsidR="009B27F9" w:rsidRPr="004B4E06" w14:paraId="694DAD01" w14:textId="77777777" w:rsidTr="00274D8B">
        <w:trPr>
          <w:cantSplit/>
        </w:trPr>
        <w:tc>
          <w:tcPr>
            <w:tcW w:w="11255" w:type="dxa"/>
            <w:gridSpan w:val="6"/>
            <w:tcBorders>
              <w:bottom w:val="single" w:sz="4" w:space="0" w:color="auto"/>
            </w:tcBorders>
          </w:tcPr>
          <w:p w14:paraId="2A751905" w14:textId="77777777" w:rsidR="009B27F9" w:rsidRPr="00281CE1" w:rsidRDefault="009B27F9" w:rsidP="00A013D7">
            <w:pPr>
              <w:rPr>
                <w:noProof/>
                <w:sz w:val="18"/>
                <w:szCs w:val="18"/>
              </w:rPr>
            </w:pPr>
          </w:p>
        </w:tc>
      </w:tr>
    </w:tbl>
    <w:p w14:paraId="63F2F78C" w14:textId="77777777" w:rsidR="009B27F9" w:rsidRDefault="009B27F9" w:rsidP="00F53648">
      <w:pPr>
        <w:pStyle w:val="Heading2"/>
        <w:rPr>
          <w:rStyle w:val="Heading2Char"/>
          <w:noProof/>
        </w:rPr>
      </w:pPr>
    </w:p>
    <w:p w14:paraId="7B0F9D2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8F14B44" w14:textId="77777777" w:rsidTr="00274D8B">
        <w:trPr>
          <w:cantSplit/>
        </w:trPr>
        <w:tc>
          <w:tcPr>
            <w:tcW w:w="1550" w:type="dxa"/>
          </w:tcPr>
          <w:p w14:paraId="210E006C" w14:textId="77777777" w:rsidR="009B27F9" w:rsidRPr="00FE604B" w:rsidRDefault="009B27F9" w:rsidP="00A013D7">
            <w:pPr>
              <w:rPr>
                <w:b/>
                <w:noProof/>
              </w:rPr>
            </w:pPr>
            <w:r w:rsidRPr="00FC15CB">
              <w:rPr>
                <w:b/>
                <w:noProof/>
              </w:rPr>
              <w:t>10464</w:t>
            </w:r>
          </w:p>
        </w:tc>
        <w:tc>
          <w:tcPr>
            <w:tcW w:w="1550" w:type="dxa"/>
          </w:tcPr>
          <w:p w14:paraId="3132FBE3" w14:textId="77777777" w:rsidR="009B27F9" w:rsidRPr="004B4E06" w:rsidRDefault="009B27F9" w:rsidP="00A013D7">
            <w:pPr>
              <w:rPr>
                <w:b/>
                <w:noProof/>
              </w:rPr>
            </w:pPr>
            <w:r w:rsidRPr="00FC15CB">
              <w:rPr>
                <w:b/>
                <w:noProof/>
              </w:rPr>
              <w:t>EAS</w:t>
            </w:r>
          </w:p>
        </w:tc>
        <w:tc>
          <w:tcPr>
            <w:tcW w:w="1950" w:type="dxa"/>
          </w:tcPr>
          <w:p w14:paraId="0BF60657" w14:textId="77777777" w:rsidR="009B27F9" w:rsidRPr="004B4E06" w:rsidRDefault="009B27F9" w:rsidP="00A013D7">
            <w:pPr>
              <w:rPr>
                <w:b/>
                <w:noProof/>
              </w:rPr>
            </w:pPr>
            <w:r w:rsidRPr="00FC15CB">
              <w:rPr>
                <w:b/>
                <w:noProof/>
              </w:rPr>
              <w:t>EAS</w:t>
            </w:r>
            <w:r>
              <w:rPr>
                <w:b/>
                <w:noProof/>
              </w:rPr>
              <w:t xml:space="preserve"> </w:t>
            </w:r>
            <w:r w:rsidRPr="00FC15CB">
              <w:rPr>
                <w:b/>
                <w:noProof/>
              </w:rPr>
              <w:t>2990</w:t>
            </w:r>
          </w:p>
        </w:tc>
        <w:tc>
          <w:tcPr>
            <w:tcW w:w="4277" w:type="dxa"/>
            <w:gridSpan w:val="2"/>
          </w:tcPr>
          <w:p w14:paraId="785DE708" w14:textId="77777777" w:rsidR="009B27F9" w:rsidRPr="004B4E06" w:rsidRDefault="009B27F9" w:rsidP="00A013D7">
            <w:pPr>
              <w:rPr>
                <w:b/>
                <w:noProof/>
              </w:rPr>
            </w:pPr>
            <w:r w:rsidRPr="00FC15CB">
              <w:rPr>
                <w:b/>
                <w:noProof/>
              </w:rPr>
              <w:t>INDEPENDENT STUDY</w:t>
            </w:r>
          </w:p>
        </w:tc>
        <w:tc>
          <w:tcPr>
            <w:tcW w:w="1928" w:type="dxa"/>
          </w:tcPr>
          <w:p w14:paraId="45751D49" w14:textId="77777777" w:rsidR="009B27F9" w:rsidRPr="004B4E06" w:rsidRDefault="009B27F9" w:rsidP="00A013D7">
            <w:pPr>
              <w:rPr>
                <w:noProof/>
              </w:rPr>
            </w:pPr>
            <w:r w:rsidRPr="00FC15CB">
              <w:rPr>
                <w:noProof/>
              </w:rPr>
              <w:t xml:space="preserve">Oshimo,Junzo </w:t>
            </w:r>
          </w:p>
        </w:tc>
      </w:tr>
      <w:tr w:rsidR="009B27F9" w:rsidRPr="004B4E06" w14:paraId="3DD87442" w14:textId="77777777" w:rsidTr="00274D8B">
        <w:trPr>
          <w:cantSplit/>
        </w:trPr>
        <w:tc>
          <w:tcPr>
            <w:tcW w:w="1550" w:type="dxa"/>
          </w:tcPr>
          <w:p w14:paraId="1BE15010" w14:textId="77777777" w:rsidR="009B27F9" w:rsidRPr="004B4E06" w:rsidRDefault="009B27F9" w:rsidP="00A013D7">
            <w:pPr>
              <w:rPr>
                <w:noProof/>
              </w:rPr>
            </w:pPr>
          </w:p>
        </w:tc>
        <w:tc>
          <w:tcPr>
            <w:tcW w:w="1550" w:type="dxa"/>
          </w:tcPr>
          <w:p w14:paraId="2DC93FEB" w14:textId="77777777" w:rsidR="009B27F9" w:rsidRPr="00281CE1" w:rsidRDefault="009B27F9" w:rsidP="00A013D7">
            <w:pPr>
              <w:rPr>
                <w:noProof/>
              </w:rPr>
            </w:pPr>
            <w:r w:rsidRPr="00281CE1">
              <w:rPr>
                <w:noProof/>
              </w:rPr>
              <w:t xml:space="preserve">Meets Reqs:  </w:t>
            </w:r>
          </w:p>
        </w:tc>
        <w:tc>
          <w:tcPr>
            <w:tcW w:w="1950" w:type="dxa"/>
          </w:tcPr>
          <w:p w14:paraId="1CA5E680" w14:textId="77777777" w:rsidR="009B27F9" w:rsidRPr="004B4E06" w:rsidRDefault="009B27F9" w:rsidP="00A013D7">
            <w:pPr>
              <w:rPr>
                <w:noProof/>
              </w:rPr>
            </w:pPr>
          </w:p>
        </w:tc>
        <w:tc>
          <w:tcPr>
            <w:tcW w:w="2638" w:type="dxa"/>
          </w:tcPr>
          <w:p w14:paraId="238884F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7617748" w14:textId="77777777" w:rsidR="009B27F9" w:rsidRPr="004B4E06" w:rsidRDefault="009B27F9" w:rsidP="00A013D7">
            <w:pPr>
              <w:rPr>
                <w:noProof/>
              </w:rPr>
            </w:pPr>
            <w:r w:rsidRPr="000B3158">
              <w:rPr>
                <w:noProof/>
              </w:rPr>
              <w:t>WWPH 4165</w:t>
            </w:r>
          </w:p>
        </w:tc>
        <w:tc>
          <w:tcPr>
            <w:tcW w:w="1928" w:type="dxa"/>
          </w:tcPr>
          <w:p w14:paraId="0129DB8D" w14:textId="77777777" w:rsidR="009B27F9" w:rsidRPr="004B4E06" w:rsidRDefault="009B27F9" w:rsidP="00A013D7">
            <w:pPr>
              <w:rPr>
                <w:noProof/>
              </w:rPr>
            </w:pPr>
            <w:r w:rsidRPr="00FC15CB">
              <w:rPr>
                <w:noProof/>
              </w:rPr>
              <w:t>3</w:t>
            </w:r>
            <w:r>
              <w:rPr>
                <w:noProof/>
              </w:rPr>
              <w:t xml:space="preserve"> Credits</w:t>
            </w:r>
          </w:p>
        </w:tc>
      </w:tr>
      <w:tr w:rsidR="009B27F9" w:rsidRPr="004B4E06" w14:paraId="3AAC70B8" w14:textId="77777777" w:rsidTr="00274D8B">
        <w:trPr>
          <w:cantSplit/>
        </w:trPr>
        <w:tc>
          <w:tcPr>
            <w:tcW w:w="11255" w:type="dxa"/>
            <w:gridSpan w:val="6"/>
            <w:tcBorders>
              <w:bottom w:val="single" w:sz="4" w:space="0" w:color="auto"/>
            </w:tcBorders>
          </w:tcPr>
          <w:p w14:paraId="33F0DF1F" w14:textId="77777777" w:rsidR="009B27F9" w:rsidRPr="00281CE1" w:rsidRDefault="009B27F9" w:rsidP="00A013D7">
            <w:pPr>
              <w:rPr>
                <w:noProof/>
                <w:sz w:val="18"/>
                <w:szCs w:val="18"/>
              </w:rPr>
            </w:pPr>
          </w:p>
        </w:tc>
      </w:tr>
    </w:tbl>
    <w:p w14:paraId="046D0F20" w14:textId="77777777" w:rsidR="009B27F9" w:rsidRDefault="009B27F9" w:rsidP="00A013D7">
      <w:pPr>
        <w:rPr>
          <w:noProof/>
        </w:rPr>
      </w:pPr>
    </w:p>
    <w:p w14:paraId="66E9EEA7" w14:textId="77777777" w:rsidR="009B27F9" w:rsidRDefault="009B27F9" w:rsidP="00F53648">
      <w:pPr>
        <w:pStyle w:val="Heading2"/>
        <w:rPr>
          <w:rStyle w:val="Heading2Char"/>
          <w:noProof/>
        </w:rPr>
      </w:pPr>
      <w:bookmarkStart w:id="15" w:name="_Toc100221051"/>
      <w:r w:rsidRPr="00FC15CB">
        <w:rPr>
          <w:noProof/>
        </w:rPr>
        <w:t>Japanese</w:t>
      </w:r>
      <w:bookmarkEnd w:id="15"/>
    </w:p>
    <w:p w14:paraId="3775671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705FD14" w14:textId="77777777" w:rsidTr="00274D8B">
        <w:trPr>
          <w:cantSplit/>
        </w:trPr>
        <w:tc>
          <w:tcPr>
            <w:tcW w:w="1550" w:type="dxa"/>
          </w:tcPr>
          <w:p w14:paraId="2DFFCE52" w14:textId="77777777" w:rsidR="009B27F9" w:rsidRPr="00FE604B" w:rsidRDefault="009B27F9" w:rsidP="00A013D7">
            <w:pPr>
              <w:rPr>
                <w:b/>
                <w:noProof/>
              </w:rPr>
            </w:pPr>
            <w:r w:rsidRPr="00FC15CB">
              <w:rPr>
                <w:b/>
                <w:noProof/>
              </w:rPr>
              <w:t>16120</w:t>
            </w:r>
          </w:p>
        </w:tc>
        <w:tc>
          <w:tcPr>
            <w:tcW w:w="1550" w:type="dxa"/>
          </w:tcPr>
          <w:p w14:paraId="499ADCC8" w14:textId="77777777" w:rsidR="009B27F9" w:rsidRPr="004B4E06" w:rsidRDefault="009B27F9" w:rsidP="00A013D7">
            <w:pPr>
              <w:rPr>
                <w:b/>
                <w:noProof/>
              </w:rPr>
            </w:pPr>
            <w:r w:rsidRPr="00FC15CB">
              <w:rPr>
                <w:b/>
                <w:noProof/>
              </w:rPr>
              <w:t>EAS</w:t>
            </w:r>
          </w:p>
        </w:tc>
        <w:tc>
          <w:tcPr>
            <w:tcW w:w="1950" w:type="dxa"/>
          </w:tcPr>
          <w:p w14:paraId="5514B8F3" w14:textId="77777777" w:rsidR="009B27F9" w:rsidRPr="004B4E06" w:rsidRDefault="009B27F9" w:rsidP="00A013D7">
            <w:pPr>
              <w:rPr>
                <w:b/>
                <w:noProof/>
              </w:rPr>
            </w:pPr>
            <w:r w:rsidRPr="00FC15CB">
              <w:rPr>
                <w:b/>
                <w:noProof/>
              </w:rPr>
              <w:t>JPNSE</w:t>
            </w:r>
            <w:r>
              <w:rPr>
                <w:b/>
                <w:noProof/>
              </w:rPr>
              <w:t xml:space="preserve"> </w:t>
            </w:r>
            <w:r w:rsidRPr="00FC15CB">
              <w:rPr>
                <w:b/>
                <w:noProof/>
              </w:rPr>
              <w:t>0002</w:t>
            </w:r>
          </w:p>
        </w:tc>
        <w:tc>
          <w:tcPr>
            <w:tcW w:w="4277" w:type="dxa"/>
            <w:gridSpan w:val="2"/>
          </w:tcPr>
          <w:p w14:paraId="17082962" w14:textId="77777777" w:rsidR="009B27F9" w:rsidRPr="004B4E06" w:rsidRDefault="009B27F9" w:rsidP="00A013D7">
            <w:pPr>
              <w:rPr>
                <w:b/>
                <w:noProof/>
              </w:rPr>
            </w:pPr>
            <w:r w:rsidRPr="00FC15CB">
              <w:rPr>
                <w:b/>
                <w:noProof/>
              </w:rPr>
              <w:t>FIRST YEAR JAPANESE 2</w:t>
            </w:r>
          </w:p>
        </w:tc>
        <w:tc>
          <w:tcPr>
            <w:tcW w:w="1928" w:type="dxa"/>
          </w:tcPr>
          <w:p w14:paraId="2F2845AE" w14:textId="77777777" w:rsidR="009B27F9" w:rsidRPr="004B4E06" w:rsidRDefault="009B27F9" w:rsidP="00A013D7">
            <w:pPr>
              <w:rPr>
                <w:noProof/>
              </w:rPr>
            </w:pPr>
            <w:r w:rsidRPr="00FC15CB">
              <w:rPr>
                <w:noProof/>
              </w:rPr>
              <w:t xml:space="preserve">Howard,Sachiko Takabatake </w:t>
            </w:r>
          </w:p>
        </w:tc>
      </w:tr>
      <w:tr w:rsidR="009B27F9" w:rsidRPr="004B4E06" w14:paraId="5F151341" w14:textId="77777777" w:rsidTr="00274D8B">
        <w:trPr>
          <w:cantSplit/>
        </w:trPr>
        <w:tc>
          <w:tcPr>
            <w:tcW w:w="1550" w:type="dxa"/>
          </w:tcPr>
          <w:p w14:paraId="7BCAAC13" w14:textId="77777777" w:rsidR="009B27F9" w:rsidRPr="004B4E06" w:rsidRDefault="009B27F9" w:rsidP="00A013D7">
            <w:pPr>
              <w:rPr>
                <w:noProof/>
              </w:rPr>
            </w:pPr>
          </w:p>
        </w:tc>
        <w:tc>
          <w:tcPr>
            <w:tcW w:w="1550" w:type="dxa"/>
          </w:tcPr>
          <w:p w14:paraId="29383D81"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6D9C4737" w14:textId="77777777" w:rsidR="009B27F9" w:rsidRPr="004B4E06" w:rsidRDefault="009B27F9" w:rsidP="00A013D7">
            <w:pPr>
              <w:rPr>
                <w:noProof/>
              </w:rPr>
            </w:pPr>
            <w:r w:rsidRPr="00FC15CB">
              <w:rPr>
                <w:noProof/>
              </w:rPr>
              <w:t>TTh</w:t>
            </w:r>
          </w:p>
        </w:tc>
        <w:tc>
          <w:tcPr>
            <w:tcW w:w="2638" w:type="dxa"/>
          </w:tcPr>
          <w:p w14:paraId="1F650284"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011E4D69" w14:textId="77777777" w:rsidR="009B27F9" w:rsidRPr="004B4E06" w:rsidRDefault="009B27F9" w:rsidP="00A013D7">
            <w:pPr>
              <w:rPr>
                <w:noProof/>
              </w:rPr>
            </w:pPr>
            <w:r w:rsidRPr="000B3158">
              <w:rPr>
                <w:noProof/>
              </w:rPr>
              <w:t>WWPH 4165</w:t>
            </w:r>
          </w:p>
        </w:tc>
        <w:tc>
          <w:tcPr>
            <w:tcW w:w="1928" w:type="dxa"/>
          </w:tcPr>
          <w:p w14:paraId="028C6541" w14:textId="77777777" w:rsidR="009B27F9" w:rsidRPr="004B4E06" w:rsidRDefault="009B27F9" w:rsidP="00A013D7">
            <w:pPr>
              <w:rPr>
                <w:noProof/>
              </w:rPr>
            </w:pPr>
            <w:r w:rsidRPr="00FC15CB">
              <w:rPr>
                <w:noProof/>
              </w:rPr>
              <w:t>5</w:t>
            </w:r>
            <w:r>
              <w:rPr>
                <w:noProof/>
              </w:rPr>
              <w:t xml:space="preserve"> Credits</w:t>
            </w:r>
          </w:p>
        </w:tc>
      </w:tr>
      <w:tr w:rsidR="009B27F9" w:rsidRPr="004B4E06" w14:paraId="31038AC4" w14:textId="77777777" w:rsidTr="00274D8B">
        <w:trPr>
          <w:cantSplit/>
        </w:trPr>
        <w:tc>
          <w:tcPr>
            <w:tcW w:w="11255" w:type="dxa"/>
            <w:gridSpan w:val="6"/>
            <w:tcBorders>
              <w:bottom w:val="single" w:sz="4" w:space="0" w:color="auto"/>
            </w:tcBorders>
          </w:tcPr>
          <w:p w14:paraId="46908322" w14:textId="77777777" w:rsidR="009B27F9" w:rsidRPr="00281CE1" w:rsidRDefault="009B27F9" w:rsidP="00A013D7">
            <w:pPr>
              <w:rPr>
                <w:noProof/>
                <w:sz w:val="18"/>
                <w:szCs w:val="18"/>
              </w:rPr>
            </w:pPr>
          </w:p>
        </w:tc>
      </w:tr>
    </w:tbl>
    <w:p w14:paraId="6FEF4BC1" w14:textId="77777777" w:rsidR="009B27F9" w:rsidRDefault="009B27F9" w:rsidP="00F53648">
      <w:pPr>
        <w:pStyle w:val="Heading2"/>
        <w:rPr>
          <w:rStyle w:val="Heading2Char"/>
          <w:noProof/>
        </w:rPr>
      </w:pPr>
    </w:p>
    <w:p w14:paraId="4A3A210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CC02DB2" w14:textId="77777777" w:rsidTr="00274D8B">
        <w:trPr>
          <w:cantSplit/>
        </w:trPr>
        <w:tc>
          <w:tcPr>
            <w:tcW w:w="1550" w:type="dxa"/>
          </w:tcPr>
          <w:p w14:paraId="3312C5F7" w14:textId="77777777" w:rsidR="009B27F9" w:rsidRPr="00FE604B" w:rsidRDefault="009B27F9" w:rsidP="00A013D7">
            <w:pPr>
              <w:rPr>
                <w:b/>
                <w:noProof/>
              </w:rPr>
            </w:pPr>
            <w:r w:rsidRPr="00FC15CB">
              <w:rPr>
                <w:b/>
                <w:noProof/>
              </w:rPr>
              <w:t>10014</w:t>
            </w:r>
          </w:p>
        </w:tc>
        <w:tc>
          <w:tcPr>
            <w:tcW w:w="1550" w:type="dxa"/>
          </w:tcPr>
          <w:p w14:paraId="72417130" w14:textId="77777777" w:rsidR="009B27F9" w:rsidRPr="004B4E06" w:rsidRDefault="009B27F9" w:rsidP="00A013D7">
            <w:pPr>
              <w:rPr>
                <w:b/>
                <w:noProof/>
              </w:rPr>
            </w:pPr>
            <w:r w:rsidRPr="00FC15CB">
              <w:rPr>
                <w:b/>
                <w:noProof/>
              </w:rPr>
              <w:t>EAS</w:t>
            </w:r>
          </w:p>
        </w:tc>
        <w:tc>
          <w:tcPr>
            <w:tcW w:w="1950" w:type="dxa"/>
          </w:tcPr>
          <w:p w14:paraId="53A0442F" w14:textId="77777777" w:rsidR="009B27F9" w:rsidRPr="004B4E06" w:rsidRDefault="009B27F9" w:rsidP="00A013D7">
            <w:pPr>
              <w:rPr>
                <w:b/>
                <w:noProof/>
              </w:rPr>
            </w:pPr>
            <w:r w:rsidRPr="00FC15CB">
              <w:rPr>
                <w:b/>
                <w:noProof/>
              </w:rPr>
              <w:t>JPNSE</w:t>
            </w:r>
            <w:r>
              <w:rPr>
                <w:b/>
                <w:noProof/>
              </w:rPr>
              <w:t xml:space="preserve"> </w:t>
            </w:r>
            <w:r w:rsidRPr="00FC15CB">
              <w:rPr>
                <w:b/>
                <w:noProof/>
              </w:rPr>
              <w:t>0004</w:t>
            </w:r>
          </w:p>
        </w:tc>
        <w:tc>
          <w:tcPr>
            <w:tcW w:w="4277" w:type="dxa"/>
            <w:gridSpan w:val="2"/>
          </w:tcPr>
          <w:p w14:paraId="4664A1C1" w14:textId="77777777" w:rsidR="009B27F9" w:rsidRPr="004B4E06" w:rsidRDefault="009B27F9" w:rsidP="00A013D7">
            <w:pPr>
              <w:rPr>
                <w:b/>
                <w:noProof/>
              </w:rPr>
            </w:pPr>
            <w:r w:rsidRPr="00FC15CB">
              <w:rPr>
                <w:b/>
                <w:noProof/>
              </w:rPr>
              <w:t>SECOND YEAR JAPANESE 2</w:t>
            </w:r>
          </w:p>
        </w:tc>
        <w:tc>
          <w:tcPr>
            <w:tcW w:w="1928" w:type="dxa"/>
          </w:tcPr>
          <w:p w14:paraId="1D9E4B6C" w14:textId="77777777" w:rsidR="009B27F9" w:rsidRPr="004B4E06" w:rsidRDefault="009B27F9" w:rsidP="00A013D7">
            <w:pPr>
              <w:rPr>
                <w:noProof/>
              </w:rPr>
            </w:pPr>
            <w:r w:rsidRPr="00FC15CB">
              <w:rPr>
                <w:noProof/>
              </w:rPr>
              <w:t xml:space="preserve">Luft,Stephen David </w:t>
            </w:r>
          </w:p>
        </w:tc>
      </w:tr>
      <w:tr w:rsidR="009B27F9" w:rsidRPr="004B4E06" w14:paraId="2AEBEEC6" w14:textId="77777777" w:rsidTr="00274D8B">
        <w:trPr>
          <w:cantSplit/>
        </w:trPr>
        <w:tc>
          <w:tcPr>
            <w:tcW w:w="1550" w:type="dxa"/>
          </w:tcPr>
          <w:p w14:paraId="53A60019" w14:textId="77777777" w:rsidR="009B27F9" w:rsidRPr="004B4E06" w:rsidRDefault="009B27F9" w:rsidP="00A013D7">
            <w:pPr>
              <w:rPr>
                <w:noProof/>
              </w:rPr>
            </w:pPr>
          </w:p>
        </w:tc>
        <w:tc>
          <w:tcPr>
            <w:tcW w:w="1550" w:type="dxa"/>
          </w:tcPr>
          <w:p w14:paraId="225E9148" w14:textId="77777777" w:rsidR="009B27F9" w:rsidRPr="00281CE1" w:rsidRDefault="009B27F9" w:rsidP="00A013D7">
            <w:pPr>
              <w:rPr>
                <w:noProof/>
              </w:rPr>
            </w:pPr>
            <w:r w:rsidRPr="00281CE1">
              <w:rPr>
                <w:noProof/>
              </w:rPr>
              <w:t xml:space="preserve">Meets Reqs:  </w:t>
            </w:r>
          </w:p>
        </w:tc>
        <w:tc>
          <w:tcPr>
            <w:tcW w:w="1950" w:type="dxa"/>
          </w:tcPr>
          <w:p w14:paraId="20F8349A" w14:textId="77777777" w:rsidR="009B27F9" w:rsidRPr="004B4E06" w:rsidRDefault="009B27F9" w:rsidP="00A013D7">
            <w:pPr>
              <w:rPr>
                <w:noProof/>
              </w:rPr>
            </w:pPr>
            <w:r w:rsidRPr="00FC15CB">
              <w:rPr>
                <w:noProof/>
              </w:rPr>
              <w:t>TTh</w:t>
            </w:r>
          </w:p>
        </w:tc>
        <w:tc>
          <w:tcPr>
            <w:tcW w:w="2638" w:type="dxa"/>
          </w:tcPr>
          <w:p w14:paraId="6D06A952"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339AA387" w14:textId="77777777" w:rsidR="009B27F9" w:rsidRPr="004B4E06" w:rsidRDefault="009B27F9" w:rsidP="00A013D7">
            <w:pPr>
              <w:rPr>
                <w:noProof/>
              </w:rPr>
            </w:pPr>
            <w:r w:rsidRPr="000B3158">
              <w:rPr>
                <w:noProof/>
              </w:rPr>
              <w:t>WWPH 4165</w:t>
            </w:r>
          </w:p>
        </w:tc>
        <w:tc>
          <w:tcPr>
            <w:tcW w:w="1928" w:type="dxa"/>
          </w:tcPr>
          <w:p w14:paraId="4E804BE2" w14:textId="77777777" w:rsidR="009B27F9" w:rsidRPr="004B4E06" w:rsidRDefault="009B27F9" w:rsidP="00A013D7">
            <w:pPr>
              <w:rPr>
                <w:noProof/>
              </w:rPr>
            </w:pPr>
            <w:r w:rsidRPr="00FC15CB">
              <w:rPr>
                <w:noProof/>
              </w:rPr>
              <w:t>5</w:t>
            </w:r>
            <w:r>
              <w:rPr>
                <w:noProof/>
              </w:rPr>
              <w:t xml:space="preserve"> Credits</w:t>
            </w:r>
          </w:p>
        </w:tc>
      </w:tr>
      <w:tr w:rsidR="009B27F9" w:rsidRPr="004B4E06" w14:paraId="3D3D4704" w14:textId="77777777" w:rsidTr="00274D8B">
        <w:trPr>
          <w:cantSplit/>
        </w:trPr>
        <w:tc>
          <w:tcPr>
            <w:tcW w:w="11255" w:type="dxa"/>
            <w:gridSpan w:val="6"/>
            <w:tcBorders>
              <w:bottom w:val="single" w:sz="4" w:space="0" w:color="auto"/>
            </w:tcBorders>
          </w:tcPr>
          <w:p w14:paraId="3833FB52" w14:textId="77777777" w:rsidR="009B27F9" w:rsidRPr="00281CE1" w:rsidRDefault="009B27F9" w:rsidP="00A013D7">
            <w:pPr>
              <w:rPr>
                <w:noProof/>
                <w:sz w:val="18"/>
                <w:szCs w:val="18"/>
              </w:rPr>
            </w:pPr>
          </w:p>
        </w:tc>
      </w:tr>
    </w:tbl>
    <w:p w14:paraId="72DA3034" w14:textId="77777777" w:rsidR="009B27F9" w:rsidRDefault="009B27F9" w:rsidP="00F53648">
      <w:pPr>
        <w:pStyle w:val="Heading2"/>
        <w:rPr>
          <w:rStyle w:val="Heading2Char"/>
          <w:noProof/>
        </w:rPr>
      </w:pPr>
    </w:p>
    <w:p w14:paraId="37782D3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8D9F6D4" w14:textId="77777777" w:rsidTr="00274D8B">
        <w:trPr>
          <w:cantSplit/>
        </w:trPr>
        <w:tc>
          <w:tcPr>
            <w:tcW w:w="1550" w:type="dxa"/>
          </w:tcPr>
          <w:p w14:paraId="186C1178" w14:textId="77777777" w:rsidR="009B27F9" w:rsidRPr="00FE604B" w:rsidRDefault="009B27F9" w:rsidP="00A013D7">
            <w:pPr>
              <w:rPr>
                <w:b/>
                <w:noProof/>
              </w:rPr>
            </w:pPr>
            <w:r w:rsidRPr="00FC15CB">
              <w:rPr>
                <w:b/>
                <w:noProof/>
              </w:rPr>
              <w:t>32741</w:t>
            </w:r>
          </w:p>
        </w:tc>
        <w:tc>
          <w:tcPr>
            <w:tcW w:w="1550" w:type="dxa"/>
          </w:tcPr>
          <w:p w14:paraId="04E6E4B1" w14:textId="77777777" w:rsidR="009B27F9" w:rsidRPr="004B4E06" w:rsidRDefault="009B27F9" w:rsidP="00A013D7">
            <w:pPr>
              <w:rPr>
                <w:b/>
                <w:noProof/>
              </w:rPr>
            </w:pPr>
            <w:r w:rsidRPr="00FC15CB">
              <w:rPr>
                <w:b/>
                <w:noProof/>
              </w:rPr>
              <w:t>EAS</w:t>
            </w:r>
          </w:p>
        </w:tc>
        <w:tc>
          <w:tcPr>
            <w:tcW w:w="1950" w:type="dxa"/>
          </w:tcPr>
          <w:p w14:paraId="28E00157" w14:textId="77777777" w:rsidR="009B27F9" w:rsidRPr="004B4E06" w:rsidRDefault="009B27F9" w:rsidP="00A013D7">
            <w:pPr>
              <w:rPr>
                <w:b/>
                <w:noProof/>
              </w:rPr>
            </w:pPr>
            <w:r w:rsidRPr="00FC15CB">
              <w:rPr>
                <w:b/>
                <w:noProof/>
              </w:rPr>
              <w:t>JPNSE</w:t>
            </w:r>
            <w:r>
              <w:rPr>
                <w:b/>
                <w:noProof/>
              </w:rPr>
              <w:t xml:space="preserve"> </w:t>
            </w:r>
            <w:r w:rsidRPr="00FC15CB">
              <w:rPr>
                <w:b/>
                <w:noProof/>
              </w:rPr>
              <w:t>0010</w:t>
            </w:r>
          </w:p>
        </w:tc>
        <w:tc>
          <w:tcPr>
            <w:tcW w:w="4277" w:type="dxa"/>
            <w:gridSpan w:val="2"/>
          </w:tcPr>
          <w:p w14:paraId="34A0326F" w14:textId="77777777" w:rsidR="009B27F9" w:rsidRPr="004B4E06" w:rsidRDefault="009B27F9" w:rsidP="00A013D7">
            <w:pPr>
              <w:rPr>
                <w:b/>
                <w:noProof/>
              </w:rPr>
            </w:pPr>
            <w:r w:rsidRPr="00FC15CB">
              <w:rPr>
                <w:b/>
                <w:noProof/>
              </w:rPr>
              <w:t>SPEC TOPICS: E. ASIAN POP CULT</w:t>
            </w:r>
          </w:p>
        </w:tc>
        <w:tc>
          <w:tcPr>
            <w:tcW w:w="1928" w:type="dxa"/>
          </w:tcPr>
          <w:p w14:paraId="00BB9F46" w14:textId="77777777" w:rsidR="009B27F9" w:rsidRPr="004B4E06" w:rsidRDefault="009B27F9" w:rsidP="00A013D7">
            <w:pPr>
              <w:rPr>
                <w:noProof/>
              </w:rPr>
            </w:pPr>
            <w:r w:rsidRPr="00FC15CB">
              <w:rPr>
                <w:noProof/>
              </w:rPr>
              <w:t xml:space="preserve">Shin,Seung-hwan </w:t>
            </w:r>
          </w:p>
        </w:tc>
      </w:tr>
      <w:tr w:rsidR="009B27F9" w:rsidRPr="004B4E06" w14:paraId="16971C20" w14:textId="77777777" w:rsidTr="00274D8B">
        <w:trPr>
          <w:cantSplit/>
        </w:trPr>
        <w:tc>
          <w:tcPr>
            <w:tcW w:w="1550" w:type="dxa"/>
          </w:tcPr>
          <w:p w14:paraId="1CDEF7EA" w14:textId="77777777" w:rsidR="009B27F9" w:rsidRPr="004B4E06" w:rsidRDefault="009B27F9" w:rsidP="00A013D7">
            <w:pPr>
              <w:rPr>
                <w:noProof/>
              </w:rPr>
            </w:pPr>
          </w:p>
        </w:tc>
        <w:tc>
          <w:tcPr>
            <w:tcW w:w="1550" w:type="dxa"/>
          </w:tcPr>
          <w:p w14:paraId="30D9833B" w14:textId="77777777" w:rsidR="009B27F9" w:rsidRPr="00281CE1" w:rsidRDefault="009B27F9" w:rsidP="00A013D7">
            <w:pPr>
              <w:rPr>
                <w:noProof/>
              </w:rPr>
            </w:pPr>
            <w:r w:rsidRPr="00281CE1">
              <w:rPr>
                <w:noProof/>
              </w:rPr>
              <w:t xml:space="preserve">Meets Reqs:  </w:t>
            </w:r>
          </w:p>
        </w:tc>
        <w:tc>
          <w:tcPr>
            <w:tcW w:w="1950" w:type="dxa"/>
          </w:tcPr>
          <w:p w14:paraId="238C4341" w14:textId="77777777" w:rsidR="009B27F9" w:rsidRPr="004B4E06" w:rsidRDefault="009B27F9" w:rsidP="00A013D7">
            <w:pPr>
              <w:rPr>
                <w:noProof/>
              </w:rPr>
            </w:pPr>
            <w:r w:rsidRPr="00FC15CB">
              <w:rPr>
                <w:noProof/>
              </w:rPr>
              <w:t>W</w:t>
            </w:r>
          </w:p>
        </w:tc>
        <w:tc>
          <w:tcPr>
            <w:tcW w:w="2638" w:type="dxa"/>
          </w:tcPr>
          <w:p w14:paraId="56FCDFC4" w14:textId="77777777" w:rsidR="009B27F9" w:rsidRPr="00281CE1" w:rsidRDefault="009B27F9" w:rsidP="00A013D7">
            <w:pPr>
              <w:rPr>
                <w:noProof/>
              </w:rPr>
            </w:pPr>
            <w:r w:rsidRPr="00FC15CB">
              <w:rPr>
                <w:noProof/>
              </w:rPr>
              <w:t>05:00 PM</w:t>
            </w:r>
            <w:r w:rsidRPr="00281CE1">
              <w:rPr>
                <w:noProof/>
              </w:rPr>
              <w:t xml:space="preserve"> to </w:t>
            </w:r>
            <w:r w:rsidRPr="00FC15CB">
              <w:rPr>
                <w:noProof/>
              </w:rPr>
              <w:t>05:50 PM</w:t>
            </w:r>
            <w:r w:rsidRPr="00281CE1">
              <w:rPr>
                <w:noProof/>
              </w:rPr>
              <w:t xml:space="preserve"> </w:t>
            </w:r>
          </w:p>
        </w:tc>
        <w:tc>
          <w:tcPr>
            <w:tcW w:w="1639" w:type="dxa"/>
          </w:tcPr>
          <w:p w14:paraId="3E214329" w14:textId="77777777" w:rsidR="009B27F9" w:rsidRPr="004B4E06" w:rsidRDefault="009B27F9" w:rsidP="00A013D7">
            <w:pPr>
              <w:rPr>
                <w:noProof/>
              </w:rPr>
            </w:pPr>
            <w:r w:rsidRPr="000B3158">
              <w:rPr>
                <w:noProof/>
              </w:rPr>
              <w:t>WWPH 4165</w:t>
            </w:r>
          </w:p>
        </w:tc>
        <w:tc>
          <w:tcPr>
            <w:tcW w:w="1928" w:type="dxa"/>
          </w:tcPr>
          <w:p w14:paraId="1D1A5762" w14:textId="77777777" w:rsidR="009B27F9" w:rsidRPr="004B4E06" w:rsidRDefault="009B27F9" w:rsidP="00A013D7">
            <w:pPr>
              <w:rPr>
                <w:noProof/>
              </w:rPr>
            </w:pPr>
            <w:r w:rsidRPr="00FC15CB">
              <w:rPr>
                <w:noProof/>
              </w:rPr>
              <w:t>1</w:t>
            </w:r>
            <w:r>
              <w:rPr>
                <w:noProof/>
              </w:rPr>
              <w:t xml:space="preserve"> Credits</w:t>
            </w:r>
          </w:p>
        </w:tc>
      </w:tr>
      <w:tr w:rsidR="009B27F9" w:rsidRPr="004B4E06" w14:paraId="3D2EACBC" w14:textId="77777777" w:rsidTr="00274D8B">
        <w:trPr>
          <w:cantSplit/>
        </w:trPr>
        <w:tc>
          <w:tcPr>
            <w:tcW w:w="11255" w:type="dxa"/>
            <w:gridSpan w:val="6"/>
            <w:tcBorders>
              <w:bottom w:val="single" w:sz="4" w:space="0" w:color="auto"/>
            </w:tcBorders>
          </w:tcPr>
          <w:p w14:paraId="3E1EC314" w14:textId="77777777" w:rsidR="009B27F9" w:rsidRPr="00281CE1" w:rsidRDefault="009B27F9" w:rsidP="00A013D7">
            <w:pPr>
              <w:rPr>
                <w:noProof/>
                <w:sz w:val="18"/>
                <w:szCs w:val="18"/>
              </w:rPr>
            </w:pPr>
          </w:p>
        </w:tc>
      </w:tr>
    </w:tbl>
    <w:p w14:paraId="42A5734D" w14:textId="77777777" w:rsidR="009B27F9" w:rsidRDefault="009B27F9" w:rsidP="00F53648">
      <w:pPr>
        <w:pStyle w:val="Heading2"/>
        <w:rPr>
          <w:rStyle w:val="Heading2Char"/>
          <w:noProof/>
        </w:rPr>
      </w:pPr>
    </w:p>
    <w:p w14:paraId="604523F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30CE895" w14:textId="77777777" w:rsidTr="00274D8B">
        <w:trPr>
          <w:cantSplit/>
        </w:trPr>
        <w:tc>
          <w:tcPr>
            <w:tcW w:w="1550" w:type="dxa"/>
          </w:tcPr>
          <w:p w14:paraId="5782AB00" w14:textId="77777777" w:rsidR="009B27F9" w:rsidRPr="00FE604B" w:rsidRDefault="009B27F9" w:rsidP="00A013D7">
            <w:pPr>
              <w:rPr>
                <w:b/>
                <w:noProof/>
              </w:rPr>
            </w:pPr>
            <w:r w:rsidRPr="00FC15CB">
              <w:rPr>
                <w:b/>
                <w:noProof/>
              </w:rPr>
              <w:t>24872</w:t>
            </w:r>
          </w:p>
        </w:tc>
        <w:tc>
          <w:tcPr>
            <w:tcW w:w="1550" w:type="dxa"/>
          </w:tcPr>
          <w:p w14:paraId="4AE71623" w14:textId="77777777" w:rsidR="009B27F9" w:rsidRPr="004B4E06" w:rsidRDefault="009B27F9" w:rsidP="00A013D7">
            <w:pPr>
              <w:rPr>
                <w:b/>
                <w:noProof/>
              </w:rPr>
            </w:pPr>
            <w:r w:rsidRPr="00FC15CB">
              <w:rPr>
                <w:b/>
                <w:noProof/>
              </w:rPr>
              <w:t>EAS</w:t>
            </w:r>
          </w:p>
        </w:tc>
        <w:tc>
          <w:tcPr>
            <w:tcW w:w="1950" w:type="dxa"/>
          </w:tcPr>
          <w:p w14:paraId="1E490F37" w14:textId="77777777" w:rsidR="009B27F9" w:rsidRPr="004B4E06" w:rsidRDefault="009B27F9" w:rsidP="00A013D7">
            <w:pPr>
              <w:rPr>
                <w:b/>
                <w:noProof/>
              </w:rPr>
            </w:pPr>
            <w:r w:rsidRPr="00FC15CB">
              <w:rPr>
                <w:b/>
                <w:noProof/>
              </w:rPr>
              <w:t>JPNSE</w:t>
            </w:r>
            <w:r>
              <w:rPr>
                <w:b/>
                <w:noProof/>
              </w:rPr>
              <w:t xml:space="preserve"> </w:t>
            </w:r>
            <w:r w:rsidRPr="00FC15CB">
              <w:rPr>
                <w:b/>
                <w:noProof/>
              </w:rPr>
              <w:t>0081</w:t>
            </w:r>
          </w:p>
        </w:tc>
        <w:tc>
          <w:tcPr>
            <w:tcW w:w="4277" w:type="dxa"/>
            <w:gridSpan w:val="2"/>
          </w:tcPr>
          <w:p w14:paraId="73D963EE" w14:textId="77777777" w:rsidR="009B27F9" w:rsidRPr="004B4E06" w:rsidRDefault="009B27F9" w:rsidP="00A013D7">
            <w:pPr>
              <w:rPr>
                <w:b/>
                <w:noProof/>
              </w:rPr>
            </w:pPr>
            <w:r w:rsidRPr="00FC15CB">
              <w:rPr>
                <w:b/>
                <w:noProof/>
              </w:rPr>
              <w:t>EAST ASIA IN THE WORLD</w:t>
            </w:r>
          </w:p>
        </w:tc>
        <w:tc>
          <w:tcPr>
            <w:tcW w:w="1928" w:type="dxa"/>
          </w:tcPr>
          <w:p w14:paraId="75DB8F14" w14:textId="77777777" w:rsidR="009B27F9" w:rsidRPr="004B4E06" w:rsidRDefault="009B27F9" w:rsidP="00A013D7">
            <w:pPr>
              <w:rPr>
                <w:noProof/>
              </w:rPr>
            </w:pPr>
            <w:r w:rsidRPr="00FC15CB">
              <w:rPr>
                <w:noProof/>
              </w:rPr>
              <w:t xml:space="preserve">Crawford,William B </w:t>
            </w:r>
          </w:p>
        </w:tc>
      </w:tr>
      <w:tr w:rsidR="009B27F9" w:rsidRPr="004B4E06" w14:paraId="46B4F5D6" w14:textId="77777777" w:rsidTr="00274D8B">
        <w:trPr>
          <w:cantSplit/>
        </w:trPr>
        <w:tc>
          <w:tcPr>
            <w:tcW w:w="1550" w:type="dxa"/>
          </w:tcPr>
          <w:p w14:paraId="2143486A" w14:textId="77777777" w:rsidR="009B27F9" w:rsidRPr="004B4E06" w:rsidRDefault="009B27F9" w:rsidP="00A013D7">
            <w:pPr>
              <w:rPr>
                <w:noProof/>
              </w:rPr>
            </w:pPr>
          </w:p>
        </w:tc>
        <w:tc>
          <w:tcPr>
            <w:tcW w:w="1550" w:type="dxa"/>
          </w:tcPr>
          <w:p w14:paraId="2D3DCB66" w14:textId="77777777" w:rsidR="009B27F9" w:rsidRPr="00281CE1" w:rsidRDefault="009B27F9" w:rsidP="00A013D7">
            <w:pPr>
              <w:rPr>
                <w:noProof/>
              </w:rPr>
            </w:pPr>
            <w:r w:rsidRPr="00281CE1">
              <w:rPr>
                <w:noProof/>
              </w:rPr>
              <w:t xml:space="preserve">Meets Reqs:  </w:t>
            </w:r>
          </w:p>
        </w:tc>
        <w:tc>
          <w:tcPr>
            <w:tcW w:w="1950" w:type="dxa"/>
          </w:tcPr>
          <w:p w14:paraId="36B0DE13" w14:textId="77777777" w:rsidR="009B27F9" w:rsidRPr="004B4E06" w:rsidRDefault="009B27F9" w:rsidP="00A013D7">
            <w:pPr>
              <w:rPr>
                <w:noProof/>
              </w:rPr>
            </w:pPr>
            <w:r w:rsidRPr="00FC15CB">
              <w:rPr>
                <w:noProof/>
              </w:rPr>
              <w:t>MW</w:t>
            </w:r>
          </w:p>
        </w:tc>
        <w:tc>
          <w:tcPr>
            <w:tcW w:w="2638" w:type="dxa"/>
          </w:tcPr>
          <w:p w14:paraId="3A444676"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684FE240" w14:textId="77777777" w:rsidR="009B27F9" w:rsidRPr="004B4E06" w:rsidRDefault="009B27F9" w:rsidP="00A013D7">
            <w:pPr>
              <w:rPr>
                <w:noProof/>
              </w:rPr>
            </w:pPr>
            <w:r w:rsidRPr="000B3158">
              <w:rPr>
                <w:noProof/>
              </w:rPr>
              <w:t>WWPH 4165</w:t>
            </w:r>
          </w:p>
        </w:tc>
        <w:tc>
          <w:tcPr>
            <w:tcW w:w="1928" w:type="dxa"/>
          </w:tcPr>
          <w:p w14:paraId="5BA792BB" w14:textId="77777777" w:rsidR="009B27F9" w:rsidRPr="004B4E06" w:rsidRDefault="009B27F9" w:rsidP="00A013D7">
            <w:pPr>
              <w:rPr>
                <w:noProof/>
              </w:rPr>
            </w:pPr>
            <w:r w:rsidRPr="00FC15CB">
              <w:rPr>
                <w:noProof/>
              </w:rPr>
              <w:t>3</w:t>
            </w:r>
            <w:r>
              <w:rPr>
                <w:noProof/>
              </w:rPr>
              <w:t xml:space="preserve"> Credits</w:t>
            </w:r>
          </w:p>
        </w:tc>
      </w:tr>
      <w:tr w:rsidR="009B27F9" w:rsidRPr="004B4E06" w14:paraId="0D79DFBC" w14:textId="77777777" w:rsidTr="00274D8B">
        <w:trPr>
          <w:cantSplit/>
        </w:trPr>
        <w:tc>
          <w:tcPr>
            <w:tcW w:w="11255" w:type="dxa"/>
            <w:gridSpan w:val="6"/>
            <w:tcBorders>
              <w:bottom w:val="single" w:sz="4" w:space="0" w:color="auto"/>
            </w:tcBorders>
          </w:tcPr>
          <w:p w14:paraId="2747EDC8" w14:textId="77777777" w:rsidR="009B27F9" w:rsidRPr="00281CE1" w:rsidRDefault="009B27F9" w:rsidP="00A013D7">
            <w:pPr>
              <w:rPr>
                <w:noProof/>
                <w:sz w:val="18"/>
                <w:szCs w:val="18"/>
              </w:rPr>
            </w:pPr>
          </w:p>
        </w:tc>
      </w:tr>
    </w:tbl>
    <w:p w14:paraId="1788ED1E" w14:textId="77777777" w:rsidR="009B27F9" w:rsidRDefault="009B27F9" w:rsidP="00F53648">
      <w:pPr>
        <w:pStyle w:val="Heading2"/>
        <w:rPr>
          <w:rStyle w:val="Heading2Char"/>
          <w:noProof/>
        </w:rPr>
      </w:pPr>
    </w:p>
    <w:p w14:paraId="7AFD45C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C39F068" w14:textId="77777777" w:rsidTr="00274D8B">
        <w:trPr>
          <w:cantSplit/>
        </w:trPr>
        <w:tc>
          <w:tcPr>
            <w:tcW w:w="1550" w:type="dxa"/>
          </w:tcPr>
          <w:p w14:paraId="6169DD3F" w14:textId="77777777" w:rsidR="009B27F9" w:rsidRPr="00FE604B" w:rsidRDefault="009B27F9" w:rsidP="00A013D7">
            <w:pPr>
              <w:rPr>
                <w:b/>
                <w:noProof/>
              </w:rPr>
            </w:pPr>
            <w:r w:rsidRPr="00FC15CB">
              <w:rPr>
                <w:b/>
                <w:noProof/>
              </w:rPr>
              <w:t>27146</w:t>
            </w:r>
          </w:p>
        </w:tc>
        <w:tc>
          <w:tcPr>
            <w:tcW w:w="1550" w:type="dxa"/>
          </w:tcPr>
          <w:p w14:paraId="35599586" w14:textId="77777777" w:rsidR="009B27F9" w:rsidRPr="004B4E06" w:rsidRDefault="009B27F9" w:rsidP="00A013D7">
            <w:pPr>
              <w:rPr>
                <w:b/>
                <w:noProof/>
              </w:rPr>
            </w:pPr>
            <w:r w:rsidRPr="00FC15CB">
              <w:rPr>
                <w:b/>
                <w:noProof/>
              </w:rPr>
              <w:t>EAS</w:t>
            </w:r>
          </w:p>
        </w:tc>
        <w:tc>
          <w:tcPr>
            <w:tcW w:w="1950" w:type="dxa"/>
          </w:tcPr>
          <w:p w14:paraId="48CA1523" w14:textId="77777777" w:rsidR="009B27F9" w:rsidRPr="004B4E06" w:rsidRDefault="009B27F9" w:rsidP="00A013D7">
            <w:pPr>
              <w:rPr>
                <w:b/>
                <w:noProof/>
              </w:rPr>
            </w:pPr>
            <w:r w:rsidRPr="00FC15CB">
              <w:rPr>
                <w:b/>
                <w:noProof/>
              </w:rPr>
              <w:t>JPNSE</w:t>
            </w:r>
            <w:r>
              <w:rPr>
                <w:b/>
                <w:noProof/>
              </w:rPr>
              <w:t xml:space="preserve"> </w:t>
            </w:r>
            <w:r w:rsidRPr="00FC15CB">
              <w:rPr>
                <w:b/>
                <w:noProof/>
              </w:rPr>
              <w:t>1021</w:t>
            </w:r>
          </w:p>
        </w:tc>
        <w:tc>
          <w:tcPr>
            <w:tcW w:w="4277" w:type="dxa"/>
            <w:gridSpan w:val="2"/>
          </w:tcPr>
          <w:p w14:paraId="0B99C94B" w14:textId="77777777" w:rsidR="009B27F9" w:rsidRPr="004B4E06" w:rsidRDefault="009B27F9" w:rsidP="00A013D7">
            <w:pPr>
              <w:rPr>
                <w:b/>
                <w:noProof/>
              </w:rPr>
            </w:pPr>
            <w:r w:rsidRPr="00FC15CB">
              <w:rPr>
                <w:b/>
                <w:noProof/>
              </w:rPr>
              <w:t>THIRD YEAR JAPANESE 2</w:t>
            </w:r>
          </w:p>
        </w:tc>
        <w:tc>
          <w:tcPr>
            <w:tcW w:w="1928" w:type="dxa"/>
          </w:tcPr>
          <w:p w14:paraId="25CBF31A" w14:textId="77777777" w:rsidR="009B27F9" w:rsidRPr="004B4E06" w:rsidRDefault="009B27F9" w:rsidP="00A013D7">
            <w:pPr>
              <w:rPr>
                <w:noProof/>
              </w:rPr>
            </w:pPr>
            <w:r w:rsidRPr="00FC15CB">
              <w:rPr>
                <w:noProof/>
              </w:rPr>
              <w:t xml:space="preserve">Luft,Stephen David </w:t>
            </w:r>
          </w:p>
        </w:tc>
      </w:tr>
      <w:tr w:rsidR="009B27F9" w:rsidRPr="004B4E06" w14:paraId="50E2D237" w14:textId="77777777" w:rsidTr="00274D8B">
        <w:trPr>
          <w:cantSplit/>
        </w:trPr>
        <w:tc>
          <w:tcPr>
            <w:tcW w:w="1550" w:type="dxa"/>
          </w:tcPr>
          <w:p w14:paraId="75C895F4" w14:textId="77777777" w:rsidR="009B27F9" w:rsidRPr="004B4E06" w:rsidRDefault="009B27F9" w:rsidP="00A013D7">
            <w:pPr>
              <w:rPr>
                <w:noProof/>
              </w:rPr>
            </w:pPr>
          </w:p>
        </w:tc>
        <w:tc>
          <w:tcPr>
            <w:tcW w:w="1550" w:type="dxa"/>
          </w:tcPr>
          <w:p w14:paraId="2B2D991E" w14:textId="77777777" w:rsidR="009B27F9" w:rsidRPr="00281CE1" w:rsidRDefault="009B27F9" w:rsidP="00A013D7">
            <w:pPr>
              <w:rPr>
                <w:noProof/>
              </w:rPr>
            </w:pPr>
            <w:r w:rsidRPr="00281CE1">
              <w:rPr>
                <w:noProof/>
              </w:rPr>
              <w:t xml:space="preserve">Meets Reqs:  </w:t>
            </w:r>
          </w:p>
        </w:tc>
        <w:tc>
          <w:tcPr>
            <w:tcW w:w="1950" w:type="dxa"/>
          </w:tcPr>
          <w:p w14:paraId="0F57E7E5" w14:textId="77777777" w:rsidR="009B27F9" w:rsidRPr="004B4E06" w:rsidRDefault="009B27F9" w:rsidP="00A013D7">
            <w:pPr>
              <w:rPr>
                <w:noProof/>
              </w:rPr>
            </w:pPr>
            <w:r w:rsidRPr="00FC15CB">
              <w:rPr>
                <w:noProof/>
              </w:rPr>
              <w:t>TTh</w:t>
            </w:r>
          </w:p>
        </w:tc>
        <w:tc>
          <w:tcPr>
            <w:tcW w:w="2638" w:type="dxa"/>
          </w:tcPr>
          <w:p w14:paraId="3A68076C"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03:50 PM</w:t>
            </w:r>
            <w:r w:rsidRPr="00281CE1">
              <w:rPr>
                <w:noProof/>
              </w:rPr>
              <w:t xml:space="preserve"> </w:t>
            </w:r>
          </w:p>
        </w:tc>
        <w:tc>
          <w:tcPr>
            <w:tcW w:w="1639" w:type="dxa"/>
          </w:tcPr>
          <w:p w14:paraId="43F17BCC" w14:textId="77777777" w:rsidR="009B27F9" w:rsidRPr="004B4E06" w:rsidRDefault="009B27F9" w:rsidP="00A013D7">
            <w:pPr>
              <w:rPr>
                <w:noProof/>
              </w:rPr>
            </w:pPr>
            <w:r w:rsidRPr="000B3158">
              <w:rPr>
                <w:noProof/>
              </w:rPr>
              <w:t>WWPH 4165</w:t>
            </w:r>
          </w:p>
        </w:tc>
        <w:tc>
          <w:tcPr>
            <w:tcW w:w="1928" w:type="dxa"/>
          </w:tcPr>
          <w:p w14:paraId="2227187A" w14:textId="77777777" w:rsidR="009B27F9" w:rsidRPr="004B4E06" w:rsidRDefault="009B27F9" w:rsidP="00A013D7">
            <w:pPr>
              <w:rPr>
                <w:noProof/>
              </w:rPr>
            </w:pPr>
            <w:r w:rsidRPr="00FC15CB">
              <w:rPr>
                <w:noProof/>
              </w:rPr>
              <w:t>3</w:t>
            </w:r>
            <w:r>
              <w:rPr>
                <w:noProof/>
              </w:rPr>
              <w:t xml:space="preserve"> Credits</w:t>
            </w:r>
          </w:p>
        </w:tc>
      </w:tr>
      <w:tr w:rsidR="009B27F9" w:rsidRPr="004B4E06" w14:paraId="3B7143A8" w14:textId="77777777" w:rsidTr="00274D8B">
        <w:trPr>
          <w:cantSplit/>
        </w:trPr>
        <w:tc>
          <w:tcPr>
            <w:tcW w:w="11255" w:type="dxa"/>
            <w:gridSpan w:val="6"/>
            <w:tcBorders>
              <w:bottom w:val="single" w:sz="4" w:space="0" w:color="auto"/>
            </w:tcBorders>
          </w:tcPr>
          <w:p w14:paraId="28A77647" w14:textId="77777777" w:rsidR="009B27F9" w:rsidRPr="00281CE1" w:rsidRDefault="009B27F9" w:rsidP="00A013D7">
            <w:pPr>
              <w:rPr>
                <w:noProof/>
                <w:sz w:val="18"/>
                <w:szCs w:val="18"/>
              </w:rPr>
            </w:pPr>
          </w:p>
        </w:tc>
      </w:tr>
    </w:tbl>
    <w:p w14:paraId="033D50E9" w14:textId="77777777" w:rsidR="009B27F9" w:rsidRDefault="009B27F9" w:rsidP="00F53648">
      <w:pPr>
        <w:pStyle w:val="Heading2"/>
        <w:rPr>
          <w:rStyle w:val="Heading2Char"/>
          <w:noProof/>
        </w:rPr>
      </w:pPr>
    </w:p>
    <w:p w14:paraId="6255BC0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C01862C" w14:textId="77777777" w:rsidTr="00274D8B">
        <w:trPr>
          <w:cantSplit/>
        </w:trPr>
        <w:tc>
          <w:tcPr>
            <w:tcW w:w="1550" w:type="dxa"/>
          </w:tcPr>
          <w:p w14:paraId="0E1C54E2" w14:textId="77777777" w:rsidR="009B27F9" w:rsidRPr="00FE604B" w:rsidRDefault="009B27F9" w:rsidP="00A013D7">
            <w:pPr>
              <w:rPr>
                <w:b/>
                <w:noProof/>
              </w:rPr>
            </w:pPr>
            <w:r w:rsidRPr="00FC15CB">
              <w:rPr>
                <w:b/>
                <w:noProof/>
              </w:rPr>
              <w:t>29197</w:t>
            </w:r>
          </w:p>
        </w:tc>
        <w:tc>
          <w:tcPr>
            <w:tcW w:w="1550" w:type="dxa"/>
          </w:tcPr>
          <w:p w14:paraId="6FF12CE1" w14:textId="77777777" w:rsidR="009B27F9" w:rsidRPr="004B4E06" w:rsidRDefault="009B27F9" w:rsidP="00A013D7">
            <w:pPr>
              <w:rPr>
                <w:b/>
                <w:noProof/>
              </w:rPr>
            </w:pPr>
            <w:r w:rsidRPr="00FC15CB">
              <w:rPr>
                <w:b/>
                <w:noProof/>
              </w:rPr>
              <w:t>EAS</w:t>
            </w:r>
          </w:p>
        </w:tc>
        <w:tc>
          <w:tcPr>
            <w:tcW w:w="1950" w:type="dxa"/>
          </w:tcPr>
          <w:p w14:paraId="12539838" w14:textId="77777777" w:rsidR="009B27F9" w:rsidRPr="004B4E06" w:rsidRDefault="009B27F9" w:rsidP="00A013D7">
            <w:pPr>
              <w:rPr>
                <w:b/>
                <w:noProof/>
              </w:rPr>
            </w:pPr>
            <w:r w:rsidRPr="00FC15CB">
              <w:rPr>
                <w:b/>
                <w:noProof/>
              </w:rPr>
              <w:t>JPNSE</w:t>
            </w:r>
            <w:r>
              <w:rPr>
                <w:b/>
                <w:noProof/>
              </w:rPr>
              <w:t xml:space="preserve"> </w:t>
            </w:r>
            <w:r w:rsidRPr="00FC15CB">
              <w:rPr>
                <w:b/>
                <w:noProof/>
              </w:rPr>
              <w:t>1035</w:t>
            </w:r>
          </w:p>
        </w:tc>
        <w:tc>
          <w:tcPr>
            <w:tcW w:w="4277" w:type="dxa"/>
            <w:gridSpan w:val="2"/>
          </w:tcPr>
          <w:p w14:paraId="2C036626" w14:textId="77777777" w:rsidR="009B27F9" w:rsidRPr="004B4E06" w:rsidRDefault="009B27F9" w:rsidP="00A013D7">
            <w:pPr>
              <w:rPr>
                <w:b/>
                <w:noProof/>
              </w:rPr>
            </w:pPr>
            <w:r w:rsidRPr="00FC15CB">
              <w:rPr>
                <w:b/>
                <w:noProof/>
              </w:rPr>
              <w:t>PRAGMATICS OF JAPANESE</w:t>
            </w:r>
          </w:p>
        </w:tc>
        <w:tc>
          <w:tcPr>
            <w:tcW w:w="1928" w:type="dxa"/>
          </w:tcPr>
          <w:p w14:paraId="1972966D" w14:textId="77777777" w:rsidR="009B27F9" w:rsidRPr="004B4E06" w:rsidRDefault="009B27F9" w:rsidP="00A013D7">
            <w:pPr>
              <w:rPr>
                <w:noProof/>
              </w:rPr>
            </w:pPr>
            <w:r w:rsidRPr="00FC15CB">
              <w:rPr>
                <w:noProof/>
              </w:rPr>
              <w:t xml:space="preserve">Luft,Stephen David </w:t>
            </w:r>
          </w:p>
        </w:tc>
      </w:tr>
      <w:tr w:rsidR="009B27F9" w:rsidRPr="004B4E06" w14:paraId="6E8303E2" w14:textId="77777777" w:rsidTr="00274D8B">
        <w:trPr>
          <w:cantSplit/>
        </w:trPr>
        <w:tc>
          <w:tcPr>
            <w:tcW w:w="1550" w:type="dxa"/>
          </w:tcPr>
          <w:p w14:paraId="41853720" w14:textId="77777777" w:rsidR="009B27F9" w:rsidRPr="004B4E06" w:rsidRDefault="009B27F9" w:rsidP="00A013D7">
            <w:pPr>
              <w:rPr>
                <w:noProof/>
              </w:rPr>
            </w:pPr>
          </w:p>
        </w:tc>
        <w:tc>
          <w:tcPr>
            <w:tcW w:w="1550" w:type="dxa"/>
          </w:tcPr>
          <w:p w14:paraId="2EA0AB1B" w14:textId="77777777" w:rsidR="009B27F9" w:rsidRPr="00281CE1" w:rsidRDefault="009B27F9" w:rsidP="00A013D7">
            <w:pPr>
              <w:rPr>
                <w:noProof/>
              </w:rPr>
            </w:pPr>
            <w:r w:rsidRPr="00281CE1">
              <w:rPr>
                <w:noProof/>
              </w:rPr>
              <w:t xml:space="preserve">Meets Reqs:  </w:t>
            </w:r>
            <w:r w:rsidRPr="00FC15CB">
              <w:rPr>
                <w:noProof/>
              </w:rPr>
              <w:t xml:space="preserve">GR DIV </w:t>
            </w:r>
          </w:p>
        </w:tc>
        <w:tc>
          <w:tcPr>
            <w:tcW w:w="1950" w:type="dxa"/>
          </w:tcPr>
          <w:p w14:paraId="64D0F489" w14:textId="77777777" w:rsidR="009B27F9" w:rsidRPr="004B4E06" w:rsidRDefault="009B27F9" w:rsidP="00A013D7">
            <w:pPr>
              <w:rPr>
                <w:noProof/>
              </w:rPr>
            </w:pPr>
            <w:r w:rsidRPr="00FC15CB">
              <w:rPr>
                <w:noProof/>
              </w:rPr>
              <w:t>MW</w:t>
            </w:r>
          </w:p>
        </w:tc>
        <w:tc>
          <w:tcPr>
            <w:tcW w:w="2638" w:type="dxa"/>
          </w:tcPr>
          <w:p w14:paraId="3F4221C8"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6716D2B7" w14:textId="77777777" w:rsidR="009B27F9" w:rsidRPr="004B4E06" w:rsidRDefault="009B27F9" w:rsidP="00A013D7">
            <w:pPr>
              <w:rPr>
                <w:noProof/>
              </w:rPr>
            </w:pPr>
            <w:r w:rsidRPr="000B3158">
              <w:rPr>
                <w:noProof/>
              </w:rPr>
              <w:t>WWPH 4165</w:t>
            </w:r>
          </w:p>
        </w:tc>
        <w:tc>
          <w:tcPr>
            <w:tcW w:w="1928" w:type="dxa"/>
          </w:tcPr>
          <w:p w14:paraId="719EA73F" w14:textId="77777777" w:rsidR="009B27F9" w:rsidRPr="004B4E06" w:rsidRDefault="009B27F9" w:rsidP="00A013D7">
            <w:pPr>
              <w:rPr>
                <w:noProof/>
              </w:rPr>
            </w:pPr>
            <w:r w:rsidRPr="00FC15CB">
              <w:rPr>
                <w:noProof/>
              </w:rPr>
              <w:t>3</w:t>
            </w:r>
            <w:r>
              <w:rPr>
                <w:noProof/>
              </w:rPr>
              <w:t xml:space="preserve"> Credits</w:t>
            </w:r>
          </w:p>
        </w:tc>
      </w:tr>
      <w:tr w:rsidR="009B27F9" w:rsidRPr="004B4E06" w14:paraId="2BD3FB53" w14:textId="77777777" w:rsidTr="00274D8B">
        <w:trPr>
          <w:cantSplit/>
        </w:trPr>
        <w:tc>
          <w:tcPr>
            <w:tcW w:w="11255" w:type="dxa"/>
            <w:gridSpan w:val="6"/>
            <w:tcBorders>
              <w:bottom w:val="single" w:sz="4" w:space="0" w:color="auto"/>
            </w:tcBorders>
          </w:tcPr>
          <w:p w14:paraId="3338F9CD" w14:textId="77777777" w:rsidR="009B27F9" w:rsidRPr="00281CE1" w:rsidRDefault="009B27F9" w:rsidP="00A013D7">
            <w:pPr>
              <w:rPr>
                <w:noProof/>
                <w:sz w:val="18"/>
                <w:szCs w:val="18"/>
              </w:rPr>
            </w:pPr>
            <w:r w:rsidRPr="00FC15CB">
              <w:rPr>
                <w:noProof/>
                <w:sz w:val="18"/>
                <w:szCs w:val="18"/>
              </w:rPr>
              <w:lastRenderedPageBreak/>
              <w:t xml:space="preserve">This course will provide an introduction to how native speakers of Japanese use the language in context, with particular attention given to how this usage differs from that of American English. The course is divided into three major sections, covering speech acts (e.g., apologizing, refusing, complimenting, etc.), language forms (e.g., chotto, mono, gendered speech styles, etc.), and honorifics. Students will read articles on pragmatic aspects of Japanese. The instructor will lecture and lead discussion on specific issues and the appropriate use of the language.  Updated: 9/30/19 </w:t>
            </w:r>
          </w:p>
        </w:tc>
      </w:tr>
    </w:tbl>
    <w:p w14:paraId="7E5D6E6C" w14:textId="77777777" w:rsidR="009B27F9" w:rsidRDefault="009B27F9" w:rsidP="00F53648">
      <w:pPr>
        <w:pStyle w:val="Heading2"/>
        <w:rPr>
          <w:rStyle w:val="Heading2Char"/>
          <w:noProof/>
        </w:rPr>
      </w:pPr>
    </w:p>
    <w:p w14:paraId="61622C2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DB580FE" w14:textId="77777777" w:rsidTr="00274D8B">
        <w:trPr>
          <w:cantSplit/>
        </w:trPr>
        <w:tc>
          <w:tcPr>
            <w:tcW w:w="1550" w:type="dxa"/>
          </w:tcPr>
          <w:p w14:paraId="0E45BFCC" w14:textId="77777777" w:rsidR="009B27F9" w:rsidRPr="00FE604B" w:rsidRDefault="009B27F9" w:rsidP="00A013D7">
            <w:pPr>
              <w:rPr>
                <w:b/>
                <w:noProof/>
              </w:rPr>
            </w:pPr>
            <w:r w:rsidRPr="00FC15CB">
              <w:rPr>
                <w:b/>
                <w:noProof/>
              </w:rPr>
              <w:t>26332</w:t>
            </w:r>
          </w:p>
        </w:tc>
        <w:tc>
          <w:tcPr>
            <w:tcW w:w="1550" w:type="dxa"/>
          </w:tcPr>
          <w:p w14:paraId="24DBBBD8" w14:textId="77777777" w:rsidR="009B27F9" w:rsidRPr="004B4E06" w:rsidRDefault="009B27F9" w:rsidP="00A013D7">
            <w:pPr>
              <w:rPr>
                <w:b/>
                <w:noProof/>
              </w:rPr>
            </w:pPr>
            <w:r w:rsidRPr="00FC15CB">
              <w:rPr>
                <w:b/>
                <w:noProof/>
              </w:rPr>
              <w:t>EAS</w:t>
            </w:r>
          </w:p>
        </w:tc>
        <w:tc>
          <w:tcPr>
            <w:tcW w:w="1950" w:type="dxa"/>
          </w:tcPr>
          <w:p w14:paraId="1CC212EE" w14:textId="77777777" w:rsidR="009B27F9" w:rsidRPr="004B4E06" w:rsidRDefault="009B27F9" w:rsidP="00A013D7">
            <w:pPr>
              <w:rPr>
                <w:b/>
                <w:noProof/>
              </w:rPr>
            </w:pPr>
            <w:r w:rsidRPr="00FC15CB">
              <w:rPr>
                <w:b/>
                <w:noProof/>
              </w:rPr>
              <w:t>JPNSE</w:t>
            </w:r>
            <w:r>
              <w:rPr>
                <w:b/>
                <w:noProof/>
              </w:rPr>
              <w:t xml:space="preserve"> </w:t>
            </w:r>
            <w:r w:rsidRPr="00FC15CB">
              <w:rPr>
                <w:b/>
                <w:noProof/>
              </w:rPr>
              <w:t>1040</w:t>
            </w:r>
          </w:p>
        </w:tc>
        <w:tc>
          <w:tcPr>
            <w:tcW w:w="4277" w:type="dxa"/>
            <w:gridSpan w:val="2"/>
          </w:tcPr>
          <w:p w14:paraId="5C5CF68C" w14:textId="77777777" w:rsidR="009B27F9" w:rsidRPr="004B4E06" w:rsidRDefault="009B27F9" w:rsidP="00A013D7">
            <w:pPr>
              <w:rPr>
                <w:b/>
                <w:noProof/>
              </w:rPr>
            </w:pPr>
            <w:r w:rsidRPr="00FC15CB">
              <w:rPr>
                <w:b/>
                <w:noProof/>
              </w:rPr>
              <w:t>INTRO TO CLASSICAL JAPANESE 1</w:t>
            </w:r>
          </w:p>
        </w:tc>
        <w:tc>
          <w:tcPr>
            <w:tcW w:w="1928" w:type="dxa"/>
          </w:tcPr>
          <w:p w14:paraId="756B3AA3" w14:textId="77777777" w:rsidR="009B27F9" w:rsidRPr="004B4E06" w:rsidRDefault="009B27F9" w:rsidP="00A013D7">
            <w:pPr>
              <w:rPr>
                <w:noProof/>
              </w:rPr>
            </w:pPr>
            <w:r w:rsidRPr="00FC15CB">
              <w:rPr>
                <w:noProof/>
              </w:rPr>
              <w:t xml:space="preserve">Oyler,Elizabeth Ann </w:t>
            </w:r>
          </w:p>
        </w:tc>
      </w:tr>
      <w:tr w:rsidR="009B27F9" w:rsidRPr="004B4E06" w14:paraId="203B25C6" w14:textId="77777777" w:rsidTr="00274D8B">
        <w:trPr>
          <w:cantSplit/>
        </w:trPr>
        <w:tc>
          <w:tcPr>
            <w:tcW w:w="1550" w:type="dxa"/>
          </w:tcPr>
          <w:p w14:paraId="27225AD4" w14:textId="77777777" w:rsidR="009B27F9" w:rsidRPr="004B4E06" w:rsidRDefault="009B27F9" w:rsidP="00A013D7">
            <w:pPr>
              <w:rPr>
                <w:noProof/>
              </w:rPr>
            </w:pPr>
          </w:p>
        </w:tc>
        <w:tc>
          <w:tcPr>
            <w:tcW w:w="1550" w:type="dxa"/>
          </w:tcPr>
          <w:p w14:paraId="6C034696" w14:textId="77777777" w:rsidR="009B27F9" w:rsidRPr="00281CE1" w:rsidRDefault="009B27F9" w:rsidP="00A013D7">
            <w:pPr>
              <w:rPr>
                <w:noProof/>
              </w:rPr>
            </w:pPr>
            <w:r w:rsidRPr="00281CE1">
              <w:rPr>
                <w:noProof/>
              </w:rPr>
              <w:t xml:space="preserve">Meets Reqs:  </w:t>
            </w:r>
          </w:p>
        </w:tc>
        <w:tc>
          <w:tcPr>
            <w:tcW w:w="1950" w:type="dxa"/>
          </w:tcPr>
          <w:p w14:paraId="54B7E4F2" w14:textId="77777777" w:rsidR="009B27F9" w:rsidRPr="004B4E06" w:rsidRDefault="009B27F9" w:rsidP="00A013D7">
            <w:pPr>
              <w:rPr>
                <w:noProof/>
              </w:rPr>
            </w:pPr>
            <w:r w:rsidRPr="00FC15CB">
              <w:rPr>
                <w:noProof/>
              </w:rPr>
              <w:t>MWF</w:t>
            </w:r>
          </w:p>
        </w:tc>
        <w:tc>
          <w:tcPr>
            <w:tcW w:w="2638" w:type="dxa"/>
          </w:tcPr>
          <w:p w14:paraId="2DD70CE1"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2E15DBF8" w14:textId="77777777" w:rsidR="009B27F9" w:rsidRPr="004B4E06" w:rsidRDefault="009B27F9" w:rsidP="00A013D7">
            <w:pPr>
              <w:rPr>
                <w:noProof/>
              </w:rPr>
            </w:pPr>
            <w:r w:rsidRPr="000B3158">
              <w:rPr>
                <w:noProof/>
              </w:rPr>
              <w:t>WWPH 4165</w:t>
            </w:r>
          </w:p>
        </w:tc>
        <w:tc>
          <w:tcPr>
            <w:tcW w:w="1928" w:type="dxa"/>
          </w:tcPr>
          <w:p w14:paraId="17A496D5" w14:textId="77777777" w:rsidR="009B27F9" w:rsidRPr="004B4E06" w:rsidRDefault="009B27F9" w:rsidP="00A013D7">
            <w:pPr>
              <w:rPr>
                <w:noProof/>
              </w:rPr>
            </w:pPr>
            <w:r w:rsidRPr="00FC15CB">
              <w:rPr>
                <w:noProof/>
              </w:rPr>
              <w:t>3</w:t>
            </w:r>
            <w:r>
              <w:rPr>
                <w:noProof/>
              </w:rPr>
              <w:t xml:space="preserve"> Credits</w:t>
            </w:r>
          </w:p>
        </w:tc>
      </w:tr>
      <w:tr w:rsidR="009B27F9" w:rsidRPr="004B4E06" w14:paraId="59AC1CD0" w14:textId="77777777" w:rsidTr="00274D8B">
        <w:trPr>
          <w:cantSplit/>
        </w:trPr>
        <w:tc>
          <w:tcPr>
            <w:tcW w:w="11255" w:type="dxa"/>
            <w:gridSpan w:val="6"/>
            <w:tcBorders>
              <w:bottom w:val="single" w:sz="4" w:space="0" w:color="auto"/>
            </w:tcBorders>
          </w:tcPr>
          <w:p w14:paraId="1824DFD8" w14:textId="77777777" w:rsidR="009B27F9" w:rsidRPr="00281CE1" w:rsidRDefault="009B27F9" w:rsidP="00A013D7">
            <w:pPr>
              <w:rPr>
                <w:noProof/>
                <w:sz w:val="18"/>
                <w:szCs w:val="18"/>
              </w:rPr>
            </w:pPr>
          </w:p>
        </w:tc>
      </w:tr>
    </w:tbl>
    <w:p w14:paraId="3ADA2C02" w14:textId="77777777" w:rsidR="009B27F9" w:rsidRDefault="009B27F9" w:rsidP="00F53648">
      <w:pPr>
        <w:pStyle w:val="Heading2"/>
        <w:rPr>
          <w:rStyle w:val="Heading2Char"/>
          <w:noProof/>
        </w:rPr>
      </w:pPr>
    </w:p>
    <w:p w14:paraId="5ED7176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92C6178" w14:textId="77777777" w:rsidTr="00274D8B">
        <w:trPr>
          <w:cantSplit/>
        </w:trPr>
        <w:tc>
          <w:tcPr>
            <w:tcW w:w="1550" w:type="dxa"/>
          </w:tcPr>
          <w:p w14:paraId="7CA9999D" w14:textId="77777777" w:rsidR="009B27F9" w:rsidRPr="00FE604B" w:rsidRDefault="009B27F9" w:rsidP="00A013D7">
            <w:pPr>
              <w:rPr>
                <w:b/>
                <w:noProof/>
              </w:rPr>
            </w:pPr>
            <w:r w:rsidRPr="00FC15CB">
              <w:rPr>
                <w:b/>
                <w:noProof/>
              </w:rPr>
              <w:t>33234</w:t>
            </w:r>
          </w:p>
        </w:tc>
        <w:tc>
          <w:tcPr>
            <w:tcW w:w="1550" w:type="dxa"/>
          </w:tcPr>
          <w:p w14:paraId="11771C04" w14:textId="77777777" w:rsidR="009B27F9" w:rsidRPr="004B4E06" w:rsidRDefault="009B27F9" w:rsidP="00A013D7">
            <w:pPr>
              <w:rPr>
                <w:b/>
                <w:noProof/>
              </w:rPr>
            </w:pPr>
            <w:r w:rsidRPr="00FC15CB">
              <w:rPr>
                <w:b/>
                <w:noProof/>
              </w:rPr>
              <w:t>EAS</w:t>
            </w:r>
          </w:p>
        </w:tc>
        <w:tc>
          <w:tcPr>
            <w:tcW w:w="1950" w:type="dxa"/>
          </w:tcPr>
          <w:p w14:paraId="217A8239" w14:textId="77777777" w:rsidR="009B27F9" w:rsidRPr="004B4E06" w:rsidRDefault="009B27F9" w:rsidP="00A013D7">
            <w:pPr>
              <w:rPr>
                <w:b/>
                <w:noProof/>
              </w:rPr>
            </w:pPr>
            <w:r w:rsidRPr="00FC15CB">
              <w:rPr>
                <w:b/>
                <w:noProof/>
              </w:rPr>
              <w:t>JPNSE</w:t>
            </w:r>
            <w:r>
              <w:rPr>
                <w:b/>
                <w:noProof/>
              </w:rPr>
              <w:t xml:space="preserve"> </w:t>
            </w:r>
            <w:r w:rsidRPr="00FC15CB">
              <w:rPr>
                <w:b/>
                <w:noProof/>
              </w:rPr>
              <w:t>1056</w:t>
            </w:r>
          </w:p>
        </w:tc>
        <w:tc>
          <w:tcPr>
            <w:tcW w:w="4277" w:type="dxa"/>
            <w:gridSpan w:val="2"/>
          </w:tcPr>
          <w:p w14:paraId="73E28418" w14:textId="77777777" w:rsidR="009B27F9" w:rsidRPr="004B4E06" w:rsidRDefault="009B27F9" w:rsidP="00A013D7">
            <w:pPr>
              <w:rPr>
                <w:b/>
                <w:noProof/>
              </w:rPr>
            </w:pPr>
            <w:r w:rsidRPr="00FC15CB">
              <w:rPr>
                <w:b/>
                <w:noProof/>
              </w:rPr>
              <w:t>JAPANESE LITERATURE &amp; THE WEST</w:t>
            </w:r>
          </w:p>
        </w:tc>
        <w:tc>
          <w:tcPr>
            <w:tcW w:w="1928" w:type="dxa"/>
          </w:tcPr>
          <w:p w14:paraId="53F2802F" w14:textId="77777777" w:rsidR="009B27F9" w:rsidRPr="004B4E06" w:rsidRDefault="009B27F9" w:rsidP="00A013D7">
            <w:pPr>
              <w:rPr>
                <w:noProof/>
              </w:rPr>
            </w:pPr>
            <w:r w:rsidRPr="00FC15CB">
              <w:rPr>
                <w:noProof/>
              </w:rPr>
              <w:t xml:space="preserve">Exley,Charles Marvin </w:t>
            </w:r>
          </w:p>
        </w:tc>
      </w:tr>
      <w:tr w:rsidR="009B27F9" w:rsidRPr="004B4E06" w14:paraId="1680388C" w14:textId="77777777" w:rsidTr="00274D8B">
        <w:trPr>
          <w:cantSplit/>
        </w:trPr>
        <w:tc>
          <w:tcPr>
            <w:tcW w:w="1550" w:type="dxa"/>
          </w:tcPr>
          <w:p w14:paraId="56A3FCA1" w14:textId="77777777" w:rsidR="009B27F9" w:rsidRPr="004B4E06" w:rsidRDefault="009B27F9" w:rsidP="00A013D7">
            <w:pPr>
              <w:rPr>
                <w:noProof/>
              </w:rPr>
            </w:pPr>
          </w:p>
        </w:tc>
        <w:tc>
          <w:tcPr>
            <w:tcW w:w="1550" w:type="dxa"/>
          </w:tcPr>
          <w:p w14:paraId="6C1F83A1" w14:textId="77777777" w:rsidR="009B27F9" w:rsidRPr="00281CE1" w:rsidRDefault="009B27F9" w:rsidP="00A013D7">
            <w:pPr>
              <w:rPr>
                <w:noProof/>
              </w:rPr>
            </w:pPr>
            <w:r w:rsidRPr="00281CE1">
              <w:rPr>
                <w:noProof/>
              </w:rPr>
              <w:t xml:space="preserve">Meets Reqs:  </w:t>
            </w:r>
            <w:r w:rsidRPr="00FC15CB">
              <w:rPr>
                <w:noProof/>
              </w:rPr>
              <w:t xml:space="preserve">CCA GR LIT </w:t>
            </w:r>
          </w:p>
        </w:tc>
        <w:tc>
          <w:tcPr>
            <w:tcW w:w="1950" w:type="dxa"/>
          </w:tcPr>
          <w:p w14:paraId="10099AD9" w14:textId="77777777" w:rsidR="009B27F9" w:rsidRPr="004B4E06" w:rsidRDefault="009B27F9" w:rsidP="00A013D7">
            <w:pPr>
              <w:rPr>
                <w:noProof/>
              </w:rPr>
            </w:pPr>
            <w:r w:rsidRPr="00FC15CB">
              <w:rPr>
                <w:noProof/>
              </w:rPr>
              <w:t>TTh</w:t>
            </w:r>
          </w:p>
        </w:tc>
        <w:tc>
          <w:tcPr>
            <w:tcW w:w="2638" w:type="dxa"/>
          </w:tcPr>
          <w:p w14:paraId="5B8624E9"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4442F3AF" w14:textId="77777777" w:rsidR="009B27F9" w:rsidRPr="004B4E06" w:rsidRDefault="009B27F9" w:rsidP="00A013D7">
            <w:pPr>
              <w:rPr>
                <w:noProof/>
              </w:rPr>
            </w:pPr>
            <w:r w:rsidRPr="000B3158">
              <w:rPr>
                <w:noProof/>
              </w:rPr>
              <w:t>WWPH 4165</w:t>
            </w:r>
          </w:p>
        </w:tc>
        <w:tc>
          <w:tcPr>
            <w:tcW w:w="1928" w:type="dxa"/>
          </w:tcPr>
          <w:p w14:paraId="578B4FC6" w14:textId="77777777" w:rsidR="009B27F9" w:rsidRPr="004B4E06" w:rsidRDefault="009B27F9" w:rsidP="00A013D7">
            <w:pPr>
              <w:rPr>
                <w:noProof/>
              </w:rPr>
            </w:pPr>
            <w:r w:rsidRPr="00FC15CB">
              <w:rPr>
                <w:noProof/>
              </w:rPr>
              <w:t>3</w:t>
            </w:r>
            <w:r>
              <w:rPr>
                <w:noProof/>
              </w:rPr>
              <w:t xml:space="preserve"> Credits</w:t>
            </w:r>
          </w:p>
        </w:tc>
      </w:tr>
      <w:tr w:rsidR="009B27F9" w:rsidRPr="004B4E06" w14:paraId="139252E1" w14:textId="77777777" w:rsidTr="00274D8B">
        <w:trPr>
          <w:cantSplit/>
        </w:trPr>
        <w:tc>
          <w:tcPr>
            <w:tcW w:w="11255" w:type="dxa"/>
            <w:gridSpan w:val="6"/>
            <w:tcBorders>
              <w:bottom w:val="single" w:sz="4" w:space="0" w:color="auto"/>
            </w:tcBorders>
          </w:tcPr>
          <w:p w14:paraId="50060FA0" w14:textId="77777777" w:rsidR="009B27F9" w:rsidRPr="00281CE1" w:rsidRDefault="009B27F9" w:rsidP="00A013D7">
            <w:pPr>
              <w:rPr>
                <w:noProof/>
                <w:sz w:val="18"/>
                <w:szCs w:val="18"/>
              </w:rPr>
            </w:pPr>
          </w:p>
        </w:tc>
      </w:tr>
    </w:tbl>
    <w:p w14:paraId="6F824ED6" w14:textId="77777777" w:rsidR="009B27F9" w:rsidRDefault="009B27F9" w:rsidP="00F53648">
      <w:pPr>
        <w:pStyle w:val="Heading2"/>
        <w:rPr>
          <w:rStyle w:val="Heading2Char"/>
          <w:noProof/>
        </w:rPr>
      </w:pPr>
    </w:p>
    <w:p w14:paraId="7517646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61C5EFD" w14:textId="77777777" w:rsidTr="00274D8B">
        <w:trPr>
          <w:cantSplit/>
        </w:trPr>
        <w:tc>
          <w:tcPr>
            <w:tcW w:w="1550" w:type="dxa"/>
          </w:tcPr>
          <w:p w14:paraId="1D7466AB" w14:textId="77777777" w:rsidR="009B27F9" w:rsidRPr="00FE604B" w:rsidRDefault="009B27F9" w:rsidP="00A013D7">
            <w:pPr>
              <w:rPr>
                <w:b/>
                <w:noProof/>
              </w:rPr>
            </w:pPr>
            <w:r w:rsidRPr="00FC15CB">
              <w:rPr>
                <w:b/>
                <w:noProof/>
              </w:rPr>
              <w:t>27151</w:t>
            </w:r>
          </w:p>
        </w:tc>
        <w:tc>
          <w:tcPr>
            <w:tcW w:w="1550" w:type="dxa"/>
          </w:tcPr>
          <w:p w14:paraId="15936319" w14:textId="77777777" w:rsidR="009B27F9" w:rsidRPr="004B4E06" w:rsidRDefault="009B27F9" w:rsidP="00A013D7">
            <w:pPr>
              <w:rPr>
                <w:b/>
                <w:noProof/>
              </w:rPr>
            </w:pPr>
            <w:r w:rsidRPr="00FC15CB">
              <w:rPr>
                <w:b/>
                <w:noProof/>
              </w:rPr>
              <w:t>EAS</w:t>
            </w:r>
          </w:p>
        </w:tc>
        <w:tc>
          <w:tcPr>
            <w:tcW w:w="1950" w:type="dxa"/>
          </w:tcPr>
          <w:p w14:paraId="524D79AB" w14:textId="77777777" w:rsidR="009B27F9" w:rsidRPr="004B4E06" w:rsidRDefault="009B27F9" w:rsidP="00A013D7">
            <w:pPr>
              <w:rPr>
                <w:b/>
                <w:noProof/>
              </w:rPr>
            </w:pPr>
            <w:r w:rsidRPr="00FC15CB">
              <w:rPr>
                <w:b/>
                <w:noProof/>
              </w:rPr>
              <w:t>JPNSE</w:t>
            </w:r>
            <w:r>
              <w:rPr>
                <w:b/>
                <w:noProof/>
              </w:rPr>
              <w:t xml:space="preserve"> </w:t>
            </w:r>
            <w:r w:rsidRPr="00FC15CB">
              <w:rPr>
                <w:b/>
                <w:noProof/>
              </w:rPr>
              <w:t>1070</w:t>
            </w:r>
          </w:p>
        </w:tc>
        <w:tc>
          <w:tcPr>
            <w:tcW w:w="4277" w:type="dxa"/>
            <w:gridSpan w:val="2"/>
          </w:tcPr>
          <w:p w14:paraId="014168D2" w14:textId="77777777" w:rsidR="009B27F9" w:rsidRPr="004B4E06" w:rsidRDefault="009B27F9" w:rsidP="00A013D7">
            <w:pPr>
              <w:rPr>
                <w:b/>
                <w:noProof/>
              </w:rPr>
            </w:pPr>
            <w:r w:rsidRPr="00FC15CB">
              <w:rPr>
                <w:b/>
                <w:noProof/>
              </w:rPr>
              <w:t>WORLD OF JAPAN</w:t>
            </w:r>
          </w:p>
        </w:tc>
        <w:tc>
          <w:tcPr>
            <w:tcW w:w="1928" w:type="dxa"/>
          </w:tcPr>
          <w:p w14:paraId="455EEFA5" w14:textId="77777777" w:rsidR="009B27F9" w:rsidRPr="004B4E06" w:rsidRDefault="009B27F9" w:rsidP="00A013D7">
            <w:pPr>
              <w:rPr>
                <w:noProof/>
              </w:rPr>
            </w:pPr>
            <w:r w:rsidRPr="00FC15CB">
              <w:rPr>
                <w:noProof/>
              </w:rPr>
              <w:t xml:space="preserve">Wright,Yuko Eguchi </w:t>
            </w:r>
          </w:p>
        </w:tc>
      </w:tr>
      <w:tr w:rsidR="009B27F9" w:rsidRPr="004B4E06" w14:paraId="7B04EB96" w14:textId="77777777" w:rsidTr="00274D8B">
        <w:trPr>
          <w:cantSplit/>
        </w:trPr>
        <w:tc>
          <w:tcPr>
            <w:tcW w:w="1550" w:type="dxa"/>
          </w:tcPr>
          <w:p w14:paraId="6974F13D" w14:textId="77777777" w:rsidR="009B27F9" w:rsidRPr="004B4E06" w:rsidRDefault="009B27F9" w:rsidP="00A013D7">
            <w:pPr>
              <w:rPr>
                <w:noProof/>
              </w:rPr>
            </w:pPr>
          </w:p>
        </w:tc>
        <w:tc>
          <w:tcPr>
            <w:tcW w:w="1550" w:type="dxa"/>
          </w:tcPr>
          <w:p w14:paraId="4657AF7D" w14:textId="77777777" w:rsidR="009B27F9" w:rsidRPr="00281CE1" w:rsidRDefault="009B27F9" w:rsidP="00A013D7">
            <w:pPr>
              <w:rPr>
                <w:noProof/>
              </w:rPr>
            </w:pPr>
            <w:r w:rsidRPr="00281CE1">
              <w:rPr>
                <w:noProof/>
              </w:rPr>
              <w:t xml:space="preserve">Meets Reqs:  </w:t>
            </w:r>
          </w:p>
        </w:tc>
        <w:tc>
          <w:tcPr>
            <w:tcW w:w="1950" w:type="dxa"/>
          </w:tcPr>
          <w:p w14:paraId="2CF431B1" w14:textId="77777777" w:rsidR="009B27F9" w:rsidRPr="004B4E06" w:rsidRDefault="009B27F9" w:rsidP="00A013D7">
            <w:pPr>
              <w:rPr>
                <w:noProof/>
              </w:rPr>
            </w:pPr>
            <w:r w:rsidRPr="00FC15CB">
              <w:rPr>
                <w:noProof/>
              </w:rPr>
              <w:t>M</w:t>
            </w:r>
          </w:p>
        </w:tc>
        <w:tc>
          <w:tcPr>
            <w:tcW w:w="2638" w:type="dxa"/>
          </w:tcPr>
          <w:p w14:paraId="2F2320A1"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1A78558" w14:textId="77777777" w:rsidR="009B27F9" w:rsidRPr="004B4E06" w:rsidRDefault="009B27F9" w:rsidP="00A013D7">
            <w:pPr>
              <w:rPr>
                <w:noProof/>
              </w:rPr>
            </w:pPr>
            <w:r w:rsidRPr="000B3158">
              <w:rPr>
                <w:noProof/>
              </w:rPr>
              <w:t>WWPH 4165</w:t>
            </w:r>
          </w:p>
        </w:tc>
        <w:tc>
          <w:tcPr>
            <w:tcW w:w="1928" w:type="dxa"/>
          </w:tcPr>
          <w:p w14:paraId="42B37E66" w14:textId="77777777" w:rsidR="009B27F9" w:rsidRPr="004B4E06" w:rsidRDefault="009B27F9" w:rsidP="00A013D7">
            <w:pPr>
              <w:rPr>
                <w:noProof/>
              </w:rPr>
            </w:pPr>
            <w:r w:rsidRPr="00FC15CB">
              <w:rPr>
                <w:noProof/>
              </w:rPr>
              <w:t>3</w:t>
            </w:r>
            <w:r>
              <w:rPr>
                <w:noProof/>
              </w:rPr>
              <w:t xml:space="preserve"> Credits</w:t>
            </w:r>
          </w:p>
        </w:tc>
      </w:tr>
      <w:tr w:rsidR="009B27F9" w:rsidRPr="004B4E06" w14:paraId="4A625DE3" w14:textId="77777777" w:rsidTr="00274D8B">
        <w:trPr>
          <w:cantSplit/>
        </w:trPr>
        <w:tc>
          <w:tcPr>
            <w:tcW w:w="11255" w:type="dxa"/>
            <w:gridSpan w:val="6"/>
            <w:tcBorders>
              <w:bottom w:val="single" w:sz="4" w:space="0" w:color="auto"/>
            </w:tcBorders>
          </w:tcPr>
          <w:p w14:paraId="06CEE636" w14:textId="77777777" w:rsidR="009B27F9" w:rsidRPr="00281CE1" w:rsidRDefault="009B27F9" w:rsidP="00A013D7">
            <w:pPr>
              <w:rPr>
                <w:noProof/>
                <w:sz w:val="18"/>
                <w:szCs w:val="18"/>
              </w:rPr>
            </w:pPr>
            <w:r w:rsidRPr="00FC15CB">
              <w:rPr>
                <w:noProof/>
                <w:sz w:val="18"/>
                <w:szCs w:val="18"/>
              </w:rPr>
              <w:t xml:space="preserve">Japan may be popularly known for things like sushi, anime, and Nintendo games, but what about its music? Like language and food, Japan offers a wealth of unique music styles that reflect people¿s emotions, thoughts, and aesthetics. Using music as a window, this course is designed for you to learn about the history and culture of Japan. We will approach Japanese music from political, religious, sociological, and economic perspectives to see how music is formed and how it influences society in each specific time period. Through the historical survey of Japanese music, we can learn the universality of human creative expressions and processes. This course introduces basic musical concepts and terminologies necessary to analyze music in both English and Japanese. We will also talk about issues of preservation and modernization often discussed in the field of Ethnomusicology. We will examine a variety of musical genres¿Gagaku, Noh, Bunraku, Kabuki, Minyo, Kouta, Enka, and J-Pop¿from the 8th century to the present. This course fulfills Asian Studies, SCI Polymathic Contexts, and Global &amp; Cross Cultural GERs. </w:t>
            </w:r>
          </w:p>
        </w:tc>
      </w:tr>
    </w:tbl>
    <w:p w14:paraId="3AB8B71D" w14:textId="77777777" w:rsidR="009B27F9" w:rsidRDefault="009B27F9" w:rsidP="00F53648">
      <w:pPr>
        <w:pStyle w:val="Heading2"/>
        <w:rPr>
          <w:rStyle w:val="Heading2Char"/>
          <w:noProof/>
        </w:rPr>
      </w:pPr>
    </w:p>
    <w:p w14:paraId="5B55B1B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1F60D34" w14:textId="77777777" w:rsidTr="00274D8B">
        <w:trPr>
          <w:cantSplit/>
        </w:trPr>
        <w:tc>
          <w:tcPr>
            <w:tcW w:w="1550" w:type="dxa"/>
          </w:tcPr>
          <w:p w14:paraId="018FC60D" w14:textId="77777777" w:rsidR="009B27F9" w:rsidRPr="00FE604B" w:rsidRDefault="009B27F9" w:rsidP="00A013D7">
            <w:pPr>
              <w:rPr>
                <w:b/>
                <w:noProof/>
              </w:rPr>
            </w:pPr>
            <w:r w:rsidRPr="00FC15CB">
              <w:rPr>
                <w:b/>
                <w:noProof/>
              </w:rPr>
              <w:t>29196</w:t>
            </w:r>
          </w:p>
        </w:tc>
        <w:tc>
          <w:tcPr>
            <w:tcW w:w="1550" w:type="dxa"/>
          </w:tcPr>
          <w:p w14:paraId="03AD8AE9" w14:textId="77777777" w:rsidR="009B27F9" w:rsidRPr="004B4E06" w:rsidRDefault="009B27F9" w:rsidP="00A013D7">
            <w:pPr>
              <w:rPr>
                <w:b/>
                <w:noProof/>
              </w:rPr>
            </w:pPr>
            <w:r w:rsidRPr="00FC15CB">
              <w:rPr>
                <w:b/>
                <w:noProof/>
              </w:rPr>
              <w:t>EAS</w:t>
            </w:r>
          </w:p>
        </w:tc>
        <w:tc>
          <w:tcPr>
            <w:tcW w:w="1950" w:type="dxa"/>
          </w:tcPr>
          <w:p w14:paraId="33B6CA3D" w14:textId="77777777" w:rsidR="009B27F9" w:rsidRPr="004B4E06" w:rsidRDefault="009B27F9" w:rsidP="00A013D7">
            <w:pPr>
              <w:rPr>
                <w:b/>
                <w:noProof/>
              </w:rPr>
            </w:pPr>
            <w:r w:rsidRPr="00FC15CB">
              <w:rPr>
                <w:b/>
                <w:noProof/>
              </w:rPr>
              <w:t>JPNSE</w:t>
            </w:r>
            <w:r>
              <w:rPr>
                <w:b/>
                <w:noProof/>
              </w:rPr>
              <w:t xml:space="preserve"> </w:t>
            </w:r>
            <w:r w:rsidRPr="00FC15CB">
              <w:rPr>
                <w:b/>
                <w:noProof/>
              </w:rPr>
              <w:t>1800</w:t>
            </w:r>
          </w:p>
        </w:tc>
        <w:tc>
          <w:tcPr>
            <w:tcW w:w="4277" w:type="dxa"/>
            <w:gridSpan w:val="2"/>
          </w:tcPr>
          <w:p w14:paraId="067950FA" w14:textId="77777777" w:rsidR="009B27F9" w:rsidRPr="004B4E06" w:rsidRDefault="009B27F9" w:rsidP="00A013D7">
            <w:pPr>
              <w:rPr>
                <w:b/>
                <w:noProof/>
              </w:rPr>
            </w:pPr>
            <w:r w:rsidRPr="00FC15CB">
              <w:rPr>
                <w:b/>
                <w:noProof/>
              </w:rPr>
              <w:t>SPECIAL TOPICS</w:t>
            </w:r>
          </w:p>
        </w:tc>
        <w:tc>
          <w:tcPr>
            <w:tcW w:w="1928" w:type="dxa"/>
          </w:tcPr>
          <w:p w14:paraId="77242D98" w14:textId="77777777" w:rsidR="009B27F9" w:rsidRPr="004B4E06" w:rsidRDefault="009B27F9" w:rsidP="00A013D7">
            <w:pPr>
              <w:rPr>
                <w:noProof/>
              </w:rPr>
            </w:pPr>
            <w:r w:rsidRPr="00FC15CB">
              <w:rPr>
                <w:noProof/>
              </w:rPr>
              <w:t xml:space="preserve">Deutsch,Yukiko </w:t>
            </w:r>
          </w:p>
        </w:tc>
      </w:tr>
      <w:tr w:rsidR="009B27F9" w:rsidRPr="004B4E06" w14:paraId="7C8C87B8" w14:textId="77777777" w:rsidTr="00274D8B">
        <w:trPr>
          <w:cantSplit/>
        </w:trPr>
        <w:tc>
          <w:tcPr>
            <w:tcW w:w="1550" w:type="dxa"/>
          </w:tcPr>
          <w:p w14:paraId="17655232" w14:textId="77777777" w:rsidR="009B27F9" w:rsidRPr="004B4E06" w:rsidRDefault="009B27F9" w:rsidP="00A013D7">
            <w:pPr>
              <w:rPr>
                <w:noProof/>
              </w:rPr>
            </w:pPr>
          </w:p>
        </w:tc>
        <w:tc>
          <w:tcPr>
            <w:tcW w:w="1550" w:type="dxa"/>
          </w:tcPr>
          <w:p w14:paraId="250EF486" w14:textId="77777777" w:rsidR="009B27F9" w:rsidRPr="00281CE1" w:rsidRDefault="009B27F9" w:rsidP="00A013D7">
            <w:pPr>
              <w:rPr>
                <w:noProof/>
              </w:rPr>
            </w:pPr>
            <w:r w:rsidRPr="00281CE1">
              <w:rPr>
                <w:noProof/>
              </w:rPr>
              <w:t xml:space="preserve">Meets Reqs:  </w:t>
            </w:r>
          </w:p>
        </w:tc>
        <w:tc>
          <w:tcPr>
            <w:tcW w:w="1950" w:type="dxa"/>
          </w:tcPr>
          <w:p w14:paraId="49C78089" w14:textId="77777777" w:rsidR="009B27F9" w:rsidRPr="004B4E06" w:rsidRDefault="009B27F9" w:rsidP="00A013D7">
            <w:pPr>
              <w:rPr>
                <w:noProof/>
              </w:rPr>
            </w:pPr>
          </w:p>
        </w:tc>
        <w:tc>
          <w:tcPr>
            <w:tcW w:w="2638" w:type="dxa"/>
          </w:tcPr>
          <w:p w14:paraId="059AE90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2EA828B" w14:textId="77777777" w:rsidR="009B27F9" w:rsidRPr="004B4E06" w:rsidRDefault="009B27F9" w:rsidP="00A013D7">
            <w:pPr>
              <w:rPr>
                <w:noProof/>
              </w:rPr>
            </w:pPr>
            <w:r w:rsidRPr="000B3158">
              <w:rPr>
                <w:noProof/>
              </w:rPr>
              <w:t>WWPH 4165</w:t>
            </w:r>
          </w:p>
        </w:tc>
        <w:tc>
          <w:tcPr>
            <w:tcW w:w="1928" w:type="dxa"/>
          </w:tcPr>
          <w:p w14:paraId="199ECF89" w14:textId="77777777" w:rsidR="009B27F9" w:rsidRPr="004B4E06" w:rsidRDefault="009B27F9" w:rsidP="00A013D7">
            <w:pPr>
              <w:rPr>
                <w:noProof/>
              </w:rPr>
            </w:pPr>
            <w:r w:rsidRPr="00FC15CB">
              <w:rPr>
                <w:noProof/>
              </w:rPr>
              <w:t>3</w:t>
            </w:r>
            <w:r>
              <w:rPr>
                <w:noProof/>
              </w:rPr>
              <w:t xml:space="preserve"> Credits</w:t>
            </w:r>
          </w:p>
        </w:tc>
      </w:tr>
      <w:tr w:rsidR="009B27F9" w:rsidRPr="004B4E06" w14:paraId="3F014250" w14:textId="77777777" w:rsidTr="00274D8B">
        <w:trPr>
          <w:cantSplit/>
        </w:trPr>
        <w:tc>
          <w:tcPr>
            <w:tcW w:w="11255" w:type="dxa"/>
            <w:gridSpan w:val="6"/>
            <w:tcBorders>
              <w:bottom w:val="single" w:sz="4" w:space="0" w:color="auto"/>
            </w:tcBorders>
          </w:tcPr>
          <w:p w14:paraId="363F8C97" w14:textId="77777777" w:rsidR="009B27F9" w:rsidRPr="00281CE1" w:rsidRDefault="009B27F9" w:rsidP="00A013D7">
            <w:pPr>
              <w:rPr>
                <w:noProof/>
                <w:sz w:val="18"/>
                <w:szCs w:val="18"/>
              </w:rPr>
            </w:pPr>
          </w:p>
        </w:tc>
      </w:tr>
    </w:tbl>
    <w:p w14:paraId="2E59DF84" w14:textId="77777777" w:rsidR="009B27F9" w:rsidRDefault="009B27F9" w:rsidP="00F53648">
      <w:pPr>
        <w:pStyle w:val="Heading2"/>
        <w:rPr>
          <w:rStyle w:val="Heading2Char"/>
          <w:noProof/>
        </w:rPr>
      </w:pPr>
    </w:p>
    <w:p w14:paraId="48E0865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AC32524" w14:textId="77777777" w:rsidTr="00274D8B">
        <w:trPr>
          <w:cantSplit/>
        </w:trPr>
        <w:tc>
          <w:tcPr>
            <w:tcW w:w="1550" w:type="dxa"/>
          </w:tcPr>
          <w:p w14:paraId="688FC5EC" w14:textId="77777777" w:rsidR="009B27F9" w:rsidRPr="00FE604B" w:rsidRDefault="009B27F9" w:rsidP="00A013D7">
            <w:pPr>
              <w:rPr>
                <w:b/>
                <w:noProof/>
              </w:rPr>
            </w:pPr>
            <w:r w:rsidRPr="00FC15CB">
              <w:rPr>
                <w:b/>
                <w:noProof/>
              </w:rPr>
              <w:t>30781</w:t>
            </w:r>
          </w:p>
        </w:tc>
        <w:tc>
          <w:tcPr>
            <w:tcW w:w="1550" w:type="dxa"/>
          </w:tcPr>
          <w:p w14:paraId="6EA8DFA6" w14:textId="77777777" w:rsidR="009B27F9" w:rsidRPr="004B4E06" w:rsidRDefault="009B27F9" w:rsidP="00A013D7">
            <w:pPr>
              <w:rPr>
                <w:b/>
                <w:noProof/>
              </w:rPr>
            </w:pPr>
            <w:r w:rsidRPr="00FC15CB">
              <w:rPr>
                <w:b/>
                <w:noProof/>
              </w:rPr>
              <w:t>EAS</w:t>
            </w:r>
          </w:p>
        </w:tc>
        <w:tc>
          <w:tcPr>
            <w:tcW w:w="1950" w:type="dxa"/>
          </w:tcPr>
          <w:p w14:paraId="5F98D93D" w14:textId="77777777" w:rsidR="009B27F9" w:rsidRPr="004B4E06" w:rsidRDefault="009B27F9" w:rsidP="00A013D7">
            <w:pPr>
              <w:rPr>
                <w:b/>
                <w:noProof/>
              </w:rPr>
            </w:pPr>
            <w:r w:rsidRPr="00FC15CB">
              <w:rPr>
                <w:b/>
                <w:noProof/>
              </w:rPr>
              <w:t>JPNSE</w:t>
            </w:r>
            <w:r>
              <w:rPr>
                <w:b/>
                <w:noProof/>
              </w:rPr>
              <w:t xml:space="preserve"> </w:t>
            </w:r>
            <w:r w:rsidRPr="00FC15CB">
              <w:rPr>
                <w:b/>
                <w:noProof/>
              </w:rPr>
              <w:t>1800</w:t>
            </w:r>
          </w:p>
        </w:tc>
        <w:tc>
          <w:tcPr>
            <w:tcW w:w="4277" w:type="dxa"/>
            <w:gridSpan w:val="2"/>
          </w:tcPr>
          <w:p w14:paraId="05D2F5C5" w14:textId="77777777" w:rsidR="009B27F9" w:rsidRPr="004B4E06" w:rsidRDefault="009B27F9" w:rsidP="00A013D7">
            <w:pPr>
              <w:rPr>
                <w:b/>
                <w:noProof/>
              </w:rPr>
            </w:pPr>
            <w:r w:rsidRPr="00FC15CB">
              <w:rPr>
                <w:b/>
                <w:noProof/>
              </w:rPr>
              <w:t>SPECIAL TOPICS</w:t>
            </w:r>
          </w:p>
        </w:tc>
        <w:tc>
          <w:tcPr>
            <w:tcW w:w="1928" w:type="dxa"/>
          </w:tcPr>
          <w:p w14:paraId="092B3CAB" w14:textId="77777777" w:rsidR="009B27F9" w:rsidRPr="004B4E06" w:rsidRDefault="009B27F9" w:rsidP="00A013D7">
            <w:pPr>
              <w:rPr>
                <w:noProof/>
              </w:rPr>
            </w:pPr>
            <w:r w:rsidRPr="00FC15CB">
              <w:rPr>
                <w:noProof/>
              </w:rPr>
              <w:t xml:space="preserve">Whitehead,Jeffrey Robert </w:t>
            </w:r>
          </w:p>
        </w:tc>
      </w:tr>
      <w:tr w:rsidR="009B27F9" w:rsidRPr="004B4E06" w14:paraId="02B9F858" w14:textId="77777777" w:rsidTr="00274D8B">
        <w:trPr>
          <w:cantSplit/>
        </w:trPr>
        <w:tc>
          <w:tcPr>
            <w:tcW w:w="1550" w:type="dxa"/>
          </w:tcPr>
          <w:p w14:paraId="0B74B8B0" w14:textId="77777777" w:rsidR="009B27F9" w:rsidRPr="004B4E06" w:rsidRDefault="009B27F9" w:rsidP="00A013D7">
            <w:pPr>
              <w:rPr>
                <w:noProof/>
              </w:rPr>
            </w:pPr>
          </w:p>
        </w:tc>
        <w:tc>
          <w:tcPr>
            <w:tcW w:w="1550" w:type="dxa"/>
          </w:tcPr>
          <w:p w14:paraId="17DDECEA" w14:textId="77777777" w:rsidR="009B27F9" w:rsidRPr="00281CE1" w:rsidRDefault="009B27F9" w:rsidP="00A013D7">
            <w:pPr>
              <w:rPr>
                <w:noProof/>
              </w:rPr>
            </w:pPr>
            <w:r w:rsidRPr="00281CE1">
              <w:rPr>
                <w:noProof/>
              </w:rPr>
              <w:t xml:space="preserve">Meets Reqs:  </w:t>
            </w:r>
          </w:p>
        </w:tc>
        <w:tc>
          <w:tcPr>
            <w:tcW w:w="1950" w:type="dxa"/>
          </w:tcPr>
          <w:p w14:paraId="37D69098" w14:textId="77777777" w:rsidR="009B27F9" w:rsidRPr="004B4E06" w:rsidRDefault="009B27F9" w:rsidP="00A013D7">
            <w:pPr>
              <w:rPr>
                <w:noProof/>
              </w:rPr>
            </w:pPr>
          </w:p>
        </w:tc>
        <w:tc>
          <w:tcPr>
            <w:tcW w:w="2638" w:type="dxa"/>
          </w:tcPr>
          <w:p w14:paraId="3D75EAE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FC1E8B9" w14:textId="77777777" w:rsidR="009B27F9" w:rsidRPr="004B4E06" w:rsidRDefault="009B27F9" w:rsidP="00A013D7">
            <w:pPr>
              <w:rPr>
                <w:noProof/>
              </w:rPr>
            </w:pPr>
            <w:r w:rsidRPr="000B3158">
              <w:rPr>
                <w:noProof/>
              </w:rPr>
              <w:t>WWPH 4165</w:t>
            </w:r>
          </w:p>
        </w:tc>
        <w:tc>
          <w:tcPr>
            <w:tcW w:w="1928" w:type="dxa"/>
          </w:tcPr>
          <w:p w14:paraId="7D09F99D" w14:textId="77777777" w:rsidR="009B27F9" w:rsidRPr="004B4E06" w:rsidRDefault="009B27F9" w:rsidP="00A013D7">
            <w:pPr>
              <w:rPr>
                <w:noProof/>
              </w:rPr>
            </w:pPr>
            <w:r w:rsidRPr="00FC15CB">
              <w:rPr>
                <w:noProof/>
              </w:rPr>
              <w:t>3</w:t>
            </w:r>
            <w:r>
              <w:rPr>
                <w:noProof/>
              </w:rPr>
              <w:t xml:space="preserve"> Credits</w:t>
            </w:r>
          </w:p>
        </w:tc>
      </w:tr>
      <w:tr w:rsidR="009B27F9" w:rsidRPr="004B4E06" w14:paraId="454CFF54" w14:textId="77777777" w:rsidTr="00274D8B">
        <w:trPr>
          <w:cantSplit/>
        </w:trPr>
        <w:tc>
          <w:tcPr>
            <w:tcW w:w="11255" w:type="dxa"/>
            <w:gridSpan w:val="6"/>
            <w:tcBorders>
              <w:bottom w:val="single" w:sz="4" w:space="0" w:color="auto"/>
            </w:tcBorders>
          </w:tcPr>
          <w:p w14:paraId="337908A2" w14:textId="77777777" w:rsidR="009B27F9" w:rsidRPr="00281CE1" w:rsidRDefault="009B27F9" w:rsidP="00A013D7">
            <w:pPr>
              <w:rPr>
                <w:noProof/>
                <w:sz w:val="18"/>
                <w:szCs w:val="18"/>
              </w:rPr>
            </w:pPr>
          </w:p>
        </w:tc>
      </w:tr>
    </w:tbl>
    <w:p w14:paraId="35EC0724" w14:textId="77777777" w:rsidR="009B27F9" w:rsidRDefault="009B27F9" w:rsidP="00F53648">
      <w:pPr>
        <w:pStyle w:val="Heading2"/>
        <w:rPr>
          <w:rStyle w:val="Heading2Char"/>
          <w:noProof/>
        </w:rPr>
      </w:pPr>
    </w:p>
    <w:p w14:paraId="3ADAD0D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75E7881" w14:textId="77777777" w:rsidTr="00274D8B">
        <w:trPr>
          <w:cantSplit/>
        </w:trPr>
        <w:tc>
          <w:tcPr>
            <w:tcW w:w="1550" w:type="dxa"/>
          </w:tcPr>
          <w:p w14:paraId="77898224" w14:textId="77777777" w:rsidR="009B27F9" w:rsidRPr="00FE604B" w:rsidRDefault="009B27F9" w:rsidP="00A013D7">
            <w:pPr>
              <w:rPr>
                <w:b/>
                <w:noProof/>
              </w:rPr>
            </w:pPr>
            <w:r w:rsidRPr="00FC15CB">
              <w:rPr>
                <w:b/>
                <w:noProof/>
              </w:rPr>
              <w:t>10020</w:t>
            </w:r>
          </w:p>
        </w:tc>
        <w:tc>
          <w:tcPr>
            <w:tcW w:w="1550" w:type="dxa"/>
          </w:tcPr>
          <w:p w14:paraId="7152A353" w14:textId="77777777" w:rsidR="009B27F9" w:rsidRPr="004B4E06" w:rsidRDefault="009B27F9" w:rsidP="00A013D7">
            <w:pPr>
              <w:rPr>
                <w:b/>
                <w:noProof/>
              </w:rPr>
            </w:pPr>
            <w:r w:rsidRPr="00FC15CB">
              <w:rPr>
                <w:b/>
                <w:noProof/>
              </w:rPr>
              <w:t>EAS</w:t>
            </w:r>
          </w:p>
        </w:tc>
        <w:tc>
          <w:tcPr>
            <w:tcW w:w="1950" w:type="dxa"/>
          </w:tcPr>
          <w:p w14:paraId="0A5097EC" w14:textId="77777777" w:rsidR="009B27F9" w:rsidRPr="004B4E06" w:rsidRDefault="009B27F9" w:rsidP="00A013D7">
            <w:pPr>
              <w:rPr>
                <w:b/>
                <w:noProof/>
              </w:rPr>
            </w:pPr>
            <w:r w:rsidRPr="00FC15CB">
              <w:rPr>
                <w:b/>
                <w:noProof/>
              </w:rPr>
              <w:t>JPNSE</w:t>
            </w:r>
            <w:r>
              <w:rPr>
                <w:b/>
                <w:noProof/>
              </w:rPr>
              <w:t xml:space="preserve"> </w:t>
            </w:r>
            <w:r w:rsidRPr="00FC15CB">
              <w:rPr>
                <w:b/>
                <w:noProof/>
              </w:rPr>
              <w:t>1901</w:t>
            </w:r>
          </w:p>
        </w:tc>
        <w:tc>
          <w:tcPr>
            <w:tcW w:w="4277" w:type="dxa"/>
            <w:gridSpan w:val="2"/>
          </w:tcPr>
          <w:p w14:paraId="50E0FA72" w14:textId="77777777" w:rsidR="009B27F9" w:rsidRPr="004B4E06" w:rsidRDefault="009B27F9" w:rsidP="00A013D7">
            <w:pPr>
              <w:rPr>
                <w:b/>
                <w:noProof/>
              </w:rPr>
            </w:pPr>
            <w:r w:rsidRPr="00FC15CB">
              <w:rPr>
                <w:b/>
                <w:noProof/>
              </w:rPr>
              <w:t>INDEPENDENT STUDY</w:t>
            </w:r>
          </w:p>
        </w:tc>
        <w:tc>
          <w:tcPr>
            <w:tcW w:w="1928" w:type="dxa"/>
          </w:tcPr>
          <w:p w14:paraId="61F4CCB7" w14:textId="77777777" w:rsidR="009B27F9" w:rsidRPr="004B4E06" w:rsidRDefault="009B27F9" w:rsidP="00A013D7">
            <w:pPr>
              <w:rPr>
                <w:noProof/>
              </w:rPr>
            </w:pPr>
            <w:r w:rsidRPr="00FC15CB">
              <w:rPr>
                <w:noProof/>
              </w:rPr>
              <w:t xml:space="preserve">Luft,Stephen David </w:t>
            </w:r>
          </w:p>
        </w:tc>
      </w:tr>
      <w:tr w:rsidR="009B27F9" w:rsidRPr="004B4E06" w14:paraId="2A2B3D1D" w14:textId="77777777" w:rsidTr="00274D8B">
        <w:trPr>
          <w:cantSplit/>
        </w:trPr>
        <w:tc>
          <w:tcPr>
            <w:tcW w:w="1550" w:type="dxa"/>
          </w:tcPr>
          <w:p w14:paraId="4E418F2E" w14:textId="77777777" w:rsidR="009B27F9" w:rsidRPr="004B4E06" w:rsidRDefault="009B27F9" w:rsidP="00A013D7">
            <w:pPr>
              <w:rPr>
                <w:noProof/>
              </w:rPr>
            </w:pPr>
          </w:p>
        </w:tc>
        <w:tc>
          <w:tcPr>
            <w:tcW w:w="1550" w:type="dxa"/>
          </w:tcPr>
          <w:p w14:paraId="441EB8E5" w14:textId="77777777" w:rsidR="009B27F9" w:rsidRPr="00281CE1" w:rsidRDefault="009B27F9" w:rsidP="00A013D7">
            <w:pPr>
              <w:rPr>
                <w:noProof/>
              </w:rPr>
            </w:pPr>
            <w:r w:rsidRPr="00281CE1">
              <w:rPr>
                <w:noProof/>
              </w:rPr>
              <w:t xml:space="preserve">Meets Reqs:  </w:t>
            </w:r>
          </w:p>
        </w:tc>
        <w:tc>
          <w:tcPr>
            <w:tcW w:w="1950" w:type="dxa"/>
          </w:tcPr>
          <w:p w14:paraId="69A7F338" w14:textId="77777777" w:rsidR="009B27F9" w:rsidRPr="004B4E06" w:rsidRDefault="009B27F9" w:rsidP="00A013D7">
            <w:pPr>
              <w:rPr>
                <w:noProof/>
              </w:rPr>
            </w:pPr>
          </w:p>
        </w:tc>
        <w:tc>
          <w:tcPr>
            <w:tcW w:w="2638" w:type="dxa"/>
          </w:tcPr>
          <w:p w14:paraId="6B2A96D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BEA8F39" w14:textId="77777777" w:rsidR="009B27F9" w:rsidRPr="004B4E06" w:rsidRDefault="009B27F9" w:rsidP="00A013D7">
            <w:pPr>
              <w:rPr>
                <w:noProof/>
              </w:rPr>
            </w:pPr>
            <w:r w:rsidRPr="000B3158">
              <w:rPr>
                <w:noProof/>
              </w:rPr>
              <w:t>WWPH 4165</w:t>
            </w:r>
          </w:p>
        </w:tc>
        <w:tc>
          <w:tcPr>
            <w:tcW w:w="1928" w:type="dxa"/>
          </w:tcPr>
          <w:p w14:paraId="5085701F" w14:textId="77777777" w:rsidR="009B27F9" w:rsidRPr="004B4E06" w:rsidRDefault="009B27F9" w:rsidP="00A013D7">
            <w:pPr>
              <w:rPr>
                <w:noProof/>
              </w:rPr>
            </w:pPr>
            <w:r w:rsidRPr="00FC15CB">
              <w:rPr>
                <w:noProof/>
              </w:rPr>
              <w:t>1 - 6</w:t>
            </w:r>
            <w:r>
              <w:rPr>
                <w:noProof/>
              </w:rPr>
              <w:t xml:space="preserve"> Credits</w:t>
            </w:r>
          </w:p>
        </w:tc>
      </w:tr>
      <w:tr w:rsidR="009B27F9" w:rsidRPr="004B4E06" w14:paraId="075813D8" w14:textId="77777777" w:rsidTr="00274D8B">
        <w:trPr>
          <w:cantSplit/>
        </w:trPr>
        <w:tc>
          <w:tcPr>
            <w:tcW w:w="11255" w:type="dxa"/>
            <w:gridSpan w:val="6"/>
            <w:tcBorders>
              <w:bottom w:val="single" w:sz="4" w:space="0" w:color="auto"/>
            </w:tcBorders>
          </w:tcPr>
          <w:p w14:paraId="57D451EF" w14:textId="77777777" w:rsidR="009B27F9" w:rsidRPr="00281CE1" w:rsidRDefault="009B27F9" w:rsidP="00A013D7">
            <w:pPr>
              <w:rPr>
                <w:noProof/>
                <w:sz w:val="18"/>
                <w:szCs w:val="18"/>
              </w:rPr>
            </w:pPr>
          </w:p>
        </w:tc>
      </w:tr>
    </w:tbl>
    <w:p w14:paraId="58FE0D06" w14:textId="77777777" w:rsidR="009B27F9" w:rsidRDefault="009B27F9" w:rsidP="00F53648">
      <w:pPr>
        <w:pStyle w:val="Heading2"/>
        <w:rPr>
          <w:rStyle w:val="Heading2Char"/>
          <w:noProof/>
        </w:rPr>
      </w:pPr>
    </w:p>
    <w:p w14:paraId="25468AE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447B88A" w14:textId="77777777" w:rsidTr="00274D8B">
        <w:trPr>
          <w:cantSplit/>
        </w:trPr>
        <w:tc>
          <w:tcPr>
            <w:tcW w:w="1550" w:type="dxa"/>
          </w:tcPr>
          <w:p w14:paraId="1E4C8795" w14:textId="77777777" w:rsidR="009B27F9" w:rsidRPr="00FE604B" w:rsidRDefault="009B27F9" w:rsidP="00A013D7">
            <w:pPr>
              <w:rPr>
                <w:b/>
                <w:noProof/>
              </w:rPr>
            </w:pPr>
            <w:r w:rsidRPr="00FC15CB">
              <w:rPr>
                <w:b/>
                <w:noProof/>
              </w:rPr>
              <w:t>15535</w:t>
            </w:r>
          </w:p>
        </w:tc>
        <w:tc>
          <w:tcPr>
            <w:tcW w:w="1550" w:type="dxa"/>
          </w:tcPr>
          <w:p w14:paraId="78FA1EAA" w14:textId="77777777" w:rsidR="009B27F9" w:rsidRPr="004B4E06" w:rsidRDefault="009B27F9" w:rsidP="00A013D7">
            <w:pPr>
              <w:rPr>
                <w:b/>
                <w:noProof/>
              </w:rPr>
            </w:pPr>
            <w:r w:rsidRPr="00FC15CB">
              <w:rPr>
                <w:b/>
                <w:noProof/>
              </w:rPr>
              <w:t>EAS</w:t>
            </w:r>
          </w:p>
        </w:tc>
        <w:tc>
          <w:tcPr>
            <w:tcW w:w="1950" w:type="dxa"/>
          </w:tcPr>
          <w:p w14:paraId="2E776129" w14:textId="77777777" w:rsidR="009B27F9" w:rsidRPr="004B4E06" w:rsidRDefault="009B27F9" w:rsidP="00A013D7">
            <w:pPr>
              <w:rPr>
                <w:b/>
                <w:noProof/>
              </w:rPr>
            </w:pPr>
            <w:r w:rsidRPr="00FC15CB">
              <w:rPr>
                <w:b/>
                <w:noProof/>
              </w:rPr>
              <w:t>JPNSE</w:t>
            </w:r>
            <w:r>
              <w:rPr>
                <w:b/>
                <w:noProof/>
              </w:rPr>
              <w:t xml:space="preserve"> </w:t>
            </w:r>
            <w:r w:rsidRPr="00FC15CB">
              <w:rPr>
                <w:b/>
                <w:noProof/>
              </w:rPr>
              <w:t>1901</w:t>
            </w:r>
          </w:p>
        </w:tc>
        <w:tc>
          <w:tcPr>
            <w:tcW w:w="4277" w:type="dxa"/>
            <w:gridSpan w:val="2"/>
          </w:tcPr>
          <w:p w14:paraId="34D7300C" w14:textId="77777777" w:rsidR="009B27F9" w:rsidRPr="004B4E06" w:rsidRDefault="009B27F9" w:rsidP="00A013D7">
            <w:pPr>
              <w:rPr>
                <w:b/>
                <w:noProof/>
              </w:rPr>
            </w:pPr>
            <w:r w:rsidRPr="00FC15CB">
              <w:rPr>
                <w:b/>
                <w:noProof/>
              </w:rPr>
              <w:t>INDEPENDENT STUDY</w:t>
            </w:r>
          </w:p>
        </w:tc>
        <w:tc>
          <w:tcPr>
            <w:tcW w:w="1928" w:type="dxa"/>
          </w:tcPr>
          <w:p w14:paraId="3E5B0125" w14:textId="77777777" w:rsidR="009B27F9" w:rsidRPr="004B4E06" w:rsidRDefault="009B27F9" w:rsidP="00A013D7">
            <w:pPr>
              <w:rPr>
                <w:noProof/>
              </w:rPr>
            </w:pPr>
            <w:r w:rsidRPr="00FC15CB">
              <w:rPr>
                <w:noProof/>
              </w:rPr>
              <w:t xml:space="preserve">Howard,Sachiko Takabatake </w:t>
            </w:r>
          </w:p>
        </w:tc>
      </w:tr>
      <w:tr w:rsidR="009B27F9" w:rsidRPr="004B4E06" w14:paraId="26D1854F" w14:textId="77777777" w:rsidTr="00274D8B">
        <w:trPr>
          <w:cantSplit/>
        </w:trPr>
        <w:tc>
          <w:tcPr>
            <w:tcW w:w="1550" w:type="dxa"/>
          </w:tcPr>
          <w:p w14:paraId="0E7F66A5" w14:textId="77777777" w:rsidR="009B27F9" w:rsidRPr="004B4E06" w:rsidRDefault="009B27F9" w:rsidP="00A013D7">
            <w:pPr>
              <w:rPr>
                <w:noProof/>
              </w:rPr>
            </w:pPr>
          </w:p>
        </w:tc>
        <w:tc>
          <w:tcPr>
            <w:tcW w:w="1550" w:type="dxa"/>
          </w:tcPr>
          <w:p w14:paraId="4891799E" w14:textId="77777777" w:rsidR="009B27F9" w:rsidRPr="00281CE1" w:rsidRDefault="009B27F9" w:rsidP="00A013D7">
            <w:pPr>
              <w:rPr>
                <w:noProof/>
              </w:rPr>
            </w:pPr>
            <w:r w:rsidRPr="00281CE1">
              <w:rPr>
                <w:noProof/>
              </w:rPr>
              <w:t xml:space="preserve">Meets Reqs:  </w:t>
            </w:r>
          </w:p>
        </w:tc>
        <w:tc>
          <w:tcPr>
            <w:tcW w:w="1950" w:type="dxa"/>
          </w:tcPr>
          <w:p w14:paraId="0FF38CA6" w14:textId="77777777" w:rsidR="009B27F9" w:rsidRPr="004B4E06" w:rsidRDefault="009B27F9" w:rsidP="00A013D7">
            <w:pPr>
              <w:rPr>
                <w:noProof/>
              </w:rPr>
            </w:pPr>
          </w:p>
        </w:tc>
        <w:tc>
          <w:tcPr>
            <w:tcW w:w="2638" w:type="dxa"/>
          </w:tcPr>
          <w:p w14:paraId="0D67858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779B7D3" w14:textId="77777777" w:rsidR="009B27F9" w:rsidRPr="004B4E06" w:rsidRDefault="009B27F9" w:rsidP="00A013D7">
            <w:pPr>
              <w:rPr>
                <w:noProof/>
              </w:rPr>
            </w:pPr>
            <w:r w:rsidRPr="000B3158">
              <w:rPr>
                <w:noProof/>
              </w:rPr>
              <w:t>WWPH 4165</w:t>
            </w:r>
          </w:p>
        </w:tc>
        <w:tc>
          <w:tcPr>
            <w:tcW w:w="1928" w:type="dxa"/>
          </w:tcPr>
          <w:p w14:paraId="738DED32" w14:textId="77777777" w:rsidR="009B27F9" w:rsidRPr="004B4E06" w:rsidRDefault="009B27F9" w:rsidP="00A013D7">
            <w:pPr>
              <w:rPr>
                <w:noProof/>
              </w:rPr>
            </w:pPr>
            <w:r w:rsidRPr="00FC15CB">
              <w:rPr>
                <w:noProof/>
              </w:rPr>
              <w:t>1 - 6</w:t>
            </w:r>
            <w:r>
              <w:rPr>
                <w:noProof/>
              </w:rPr>
              <w:t xml:space="preserve"> Credits</w:t>
            </w:r>
          </w:p>
        </w:tc>
      </w:tr>
      <w:tr w:rsidR="009B27F9" w:rsidRPr="004B4E06" w14:paraId="0202DBC6" w14:textId="77777777" w:rsidTr="00274D8B">
        <w:trPr>
          <w:cantSplit/>
        </w:trPr>
        <w:tc>
          <w:tcPr>
            <w:tcW w:w="11255" w:type="dxa"/>
            <w:gridSpan w:val="6"/>
            <w:tcBorders>
              <w:bottom w:val="single" w:sz="4" w:space="0" w:color="auto"/>
            </w:tcBorders>
          </w:tcPr>
          <w:p w14:paraId="4EF40223" w14:textId="77777777" w:rsidR="009B27F9" w:rsidRPr="00281CE1" w:rsidRDefault="009B27F9" w:rsidP="00A013D7">
            <w:pPr>
              <w:rPr>
                <w:noProof/>
                <w:sz w:val="18"/>
                <w:szCs w:val="18"/>
              </w:rPr>
            </w:pPr>
          </w:p>
        </w:tc>
      </w:tr>
    </w:tbl>
    <w:p w14:paraId="42B5F35A" w14:textId="77777777" w:rsidR="009B27F9" w:rsidRDefault="009B27F9" w:rsidP="00F53648">
      <w:pPr>
        <w:pStyle w:val="Heading2"/>
        <w:rPr>
          <w:rStyle w:val="Heading2Char"/>
          <w:noProof/>
        </w:rPr>
      </w:pPr>
    </w:p>
    <w:p w14:paraId="594594E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38E1D71" w14:textId="77777777" w:rsidTr="00274D8B">
        <w:trPr>
          <w:cantSplit/>
        </w:trPr>
        <w:tc>
          <w:tcPr>
            <w:tcW w:w="1550" w:type="dxa"/>
          </w:tcPr>
          <w:p w14:paraId="5D6EE851" w14:textId="77777777" w:rsidR="009B27F9" w:rsidRPr="00FE604B" w:rsidRDefault="009B27F9" w:rsidP="00A013D7">
            <w:pPr>
              <w:rPr>
                <w:b/>
                <w:noProof/>
              </w:rPr>
            </w:pPr>
            <w:r w:rsidRPr="00FC15CB">
              <w:rPr>
                <w:b/>
                <w:noProof/>
              </w:rPr>
              <w:t>15536</w:t>
            </w:r>
          </w:p>
        </w:tc>
        <w:tc>
          <w:tcPr>
            <w:tcW w:w="1550" w:type="dxa"/>
          </w:tcPr>
          <w:p w14:paraId="02D34951" w14:textId="77777777" w:rsidR="009B27F9" w:rsidRPr="004B4E06" w:rsidRDefault="009B27F9" w:rsidP="00A013D7">
            <w:pPr>
              <w:rPr>
                <w:b/>
                <w:noProof/>
              </w:rPr>
            </w:pPr>
            <w:r w:rsidRPr="00FC15CB">
              <w:rPr>
                <w:b/>
                <w:noProof/>
              </w:rPr>
              <w:t>EAS</w:t>
            </w:r>
          </w:p>
        </w:tc>
        <w:tc>
          <w:tcPr>
            <w:tcW w:w="1950" w:type="dxa"/>
          </w:tcPr>
          <w:p w14:paraId="7EB04C63" w14:textId="77777777" w:rsidR="009B27F9" w:rsidRPr="004B4E06" w:rsidRDefault="009B27F9" w:rsidP="00A013D7">
            <w:pPr>
              <w:rPr>
                <w:b/>
                <w:noProof/>
              </w:rPr>
            </w:pPr>
            <w:r w:rsidRPr="00FC15CB">
              <w:rPr>
                <w:b/>
                <w:noProof/>
              </w:rPr>
              <w:t>JPNSE</w:t>
            </w:r>
            <w:r>
              <w:rPr>
                <w:b/>
                <w:noProof/>
              </w:rPr>
              <w:t xml:space="preserve"> </w:t>
            </w:r>
            <w:r w:rsidRPr="00FC15CB">
              <w:rPr>
                <w:b/>
                <w:noProof/>
              </w:rPr>
              <w:t>1901</w:t>
            </w:r>
          </w:p>
        </w:tc>
        <w:tc>
          <w:tcPr>
            <w:tcW w:w="4277" w:type="dxa"/>
            <w:gridSpan w:val="2"/>
          </w:tcPr>
          <w:p w14:paraId="4C6F795D" w14:textId="77777777" w:rsidR="009B27F9" w:rsidRPr="004B4E06" w:rsidRDefault="009B27F9" w:rsidP="00A013D7">
            <w:pPr>
              <w:rPr>
                <w:b/>
                <w:noProof/>
              </w:rPr>
            </w:pPr>
            <w:r w:rsidRPr="00FC15CB">
              <w:rPr>
                <w:b/>
                <w:noProof/>
              </w:rPr>
              <w:t>INDEPENDENT STUDY</w:t>
            </w:r>
          </w:p>
        </w:tc>
        <w:tc>
          <w:tcPr>
            <w:tcW w:w="1928" w:type="dxa"/>
          </w:tcPr>
          <w:p w14:paraId="6B8FB7E1" w14:textId="77777777" w:rsidR="009B27F9" w:rsidRPr="004B4E06" w:rsidRDefault="009B27F9" w:rsidP="00A013D7">
            <w:pPr>
              <w:rPr>
                <w:noProof/>
              </w:rPr>
            </w:pPr>
          </w:p>
        </w:tc>
      </w:tr>
      <w:tr w:rsidR="009B27F9" w:rsidRPr="004B4E06" w14:paraId="7E818BFB" w14:textId="77777777" w:rsidTr="00274D8B">
        <w:trPr>
          <w:cantSplit/>
        </w:trPr>
        <w:tc>
          <w:tcPr>
            <w:tcW w:w="1550" w:type="dxa"/>
          </w:tcPr>
          <w:p w14:paraId="7E0C1E56" w14:textId="77777777" w:rsidR="009B27F9" w:rsidRPr="004B4E06" w:rsidRDefault="009B27F9" w:rsidP="00A013D7">
            <w:pPr>
              <w:rPr>
                <w:noProof/>
              </w:rPr>
            </w:pPr>
          </w:p>
        </w:tc>
        <w:tc>
          <w:tcPr>
            <w:tcW w:w="1550" w:type="dxa"/>
          </w:tcPr>
          <w:p w14:paraId="31F4C27A" w14:textId="77777777" w:rsidR="009B27F9" w:rsidRPr="00281CE1" w:rsidRDefault="009B27F9" w:rsidP="00A013D7">
            <w:pPr>
              <w:rPr>
                <w:noProof/>
              </w:rPr>
            </w:pPr>
            <w:r w:rsidRPr="00281CE1">
              <w:rPr>
                <w:noProof/>
              </w:rPr>
              <w:t xml:space="preserve">Meets Reqs:  </w:t>
            </w:r>
          </w:p>
        </w:tc>
        <w:tc>
          <w:tcPr>
            <w:tcW w:w="1950" w:type="dxa"/>
          </w:tcPr>
          <w:p w14:paraId="15D59844" w14:textId="77777777" w:rsidR="009B27F9" w:rsidRPr="004B4E06" w:rsidRDefault="009B27F9" w:rsidP="00A013D7">
            <w:pPr>
              <w:rPr>
                <w:noProof/>
              </w:rPr>
            </w:pPr>
          </w:p>
        </w:tc>
        <w:tc>
          <w:tcPr>
            <w:tcW w:w="2638" w:type="dxa"/>
          </w:tcPr>
          <w:p w14:paraId="3E3F294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81FEBC1" w14:textId="77777777" w:rsidR="009B27F9" w:rsidRPr="004B4E06" w:rsidRDefault="009B27F9" w:rsidP="00A013D7">
            <w:pPr>
              <w:rPr>
                <w:noProof/>
              </w:rPr>
            </w:pPr>
            <w:r w:rsidRPr="000B3158">
              <w:rPr>
                <w:noProof/>
              </w:rPr>
              <w:t>WWPH 4165</w:t>
            </w:r>
          </w:p>
        </w:tc>
        <w:tc>
          <w:tcPr>
            <w:tcW w:w="1928" w:type="dxa"/>
          </w:tcPr>
          <w:p w14:paraId="1BA405DC" w14:textId="77777777" w:rsidR="009B27F9" w:rsidRPr="004B4E06" w:rsidRDefault="009B27F9" w:rsidP="00A013D7">
            <w:pPr>
              <w:rPr>
                <w:noProof/>
              </w:rPr>
            </w:pPr>
            <w:r w:rsidRPr="00FC15CB">
              <w:rPr>
                <w:noProof/>
              </w:rPr>
              <w:t>1 - 6</w:t>
            </w:r>
            <w:r>
              <w:rPr>
                <w:noProof/>
              </w:rPr>
              <w:t xml:space="preserve"> Credits</w:t>
            </w:r>
          </w:p>
        </w:tc>
      </w:tr>
      <w:tr w:rsidR="009B27F9" w:rsidRPr="004B4E06" w14:paraId="29A6905F" w14:textId="77777777" w:rsidTr="00274D8B">
        <w:trPr>
          <w:cantSplit/>
        </w:trPr>
        <w:tc>
          <w:tcPr>
            <w:tcW w:w="11255" w:type="dxa"/>
            <w:gridSpan w:val="6"/>
            <w:tcBorders>
              <w:bottom w:val="single" w:sz="4" w:space="0" w:color="auto"/>
            </w:tcBorders>
          </w:tcPr>
          <w:p w14:paraId="4AE40BD4" w14:textId="77777777" w:rsidR="009B27F9" w:rsidRPr="00281CE1" w:rsidRDefault="009B27F9" w:rsidP="00A013D7">
            <w:pPr>
              <w:rPr>
                <w:noProof/>
                <w:sz w:val="18"/>
                <w:szCs w:val="18"/>
              </w:rPr>
            </w:pPr>
          </w:p>
        </w:tc>
      </w:tr>
    </w:tbl>
    <w:p w14:paraId="75FD4382" w14:textId="77777777" w:rsidR="009B27F9" w:rsidRDefault="009B27F9" w:rsidP="00F53648">
      <w:pPr>
        <w:pStyle w:val="Heading2"/>
        <w:rPr>
          <w:rStyle w:val="Heading2Char"/>
          <w:noProof/>
        </w:rPr>
      </w:pPr>
    </w:p>
    <w:p w14:paraId="1013B88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23C8274" w14:textId="77777777" w:rsidTr="00274D8B">
        <w:trPr>
          <w:cantSplit/>
        </w:trPr>
        <w:tc>
          <w:tcPr>
            <w:tcW w:w="1550" w:type="dxa"/>
          </w:tcPr>
          <w:p w14:paraId="5F9A0474" w14:textId="77777777" w:rsidR="009B27F9" w:rsidRPr="00FE604B" w:rsidRDefault="009B27F9" w:rsidP="00A013D7">
            <w:pPr>
              <w:rPr>
                <w:b/>
                <w:noProof/>
              </w:rPr>
            </w:pPr>
            <w:r w:rsidRPr="00FC15CB">
              <w:rPr>
                <w:b/>
                <w:noProof/>
              </w:rPr>
              <w:t>15534</w:t>
            </w:r>
          </w:p>
        </w:tc>
        <w:tc>
          <w:tcPr>
            <w:tcW w:w="1550" w:type="dxa"/>
          </w:tcPr>
          <w:p w14:paraId="32A9BCF2" w14:textId="77777777" w:rsidR="009B27F9" w:rsidRPr="004B4E06" w:rsidRDefault="009B27F9" w:rsidP="00A013D7">
            <w:pPr>
              <w:rPr>
                <w:b/>
                <w:noProof/>
              </w:rPr>
            </w:pPr>
            <w:r w:rsidRPr="00FC15CB">
              <w:rPr>
                <w:b/>
                <w:noProof/>
              </w:rPr>
              <w:t>EAS</w:t>
            </w:r>
          </w:p>
        </w:tc>
        <w:tc>
          <w:tcPr>
            <w:tcW w:w="1950" w:type="dxa"/>
          </w:tcPr>
          <w:p w14:paraId="34C24B7C" w14:textId="77777777" w:rsidR="009B27F9" w:rsidRPr="004B4E06" w:rsidRDefault="009B27F9" w:rsidP="00A013D7">
            <w:pPr>
              <w:rPr>
                <w:b/>
                <w:noProof/>
              </w:rPr>
            </w:pPr>
            <w:r w:rsidRPr="00FC15CB">
              <w:rPr>
                <w:b/>
                <w:noProof/>
              </w:rPr>
              <w:t>JPNSE</w:t>
            </w:r>
            <w:r>
              <w:rPr>
                <w:b/>
                <w:noProof/>
              </w:rPr>
              <w:t xml:space="preserve"> </w:t>
            </w:r>
            <w:r w:rsidRPr="00FC15CB">
              <w:rPr>
                <w:b/>
                <w:noProof/>
              </w:rPr>
              <w:t>1901</w:t>
            </w:r>
          </w:p>
        </w:tc>
        <w:tc>
          <w:tcPr>
            <w:tcW w:w="4277" w:type="dxa"/>
            <w:gridSpan w:val="2"/>
          </w:tcPr>
          <w:p w14:paraId="1CD69709" w14:textId="77777777" w:rsidR="009B27F9" w:rsidRPr="004B4E06" w:rsidRDefault="009B27F9" w:rsidP="00A013D7">
            <w:pPr>
              <w:rPr>
                <w:b/>
                <w:noProof/>
              </w:rPr>
            </w:pPr>
            <w:r w:rsidRPr="00FC15CB">
              <w:rPr>
                <w:b/>
                <w:noProof/>
              </w:rPr>
              <w:t>INDEPENDENT STUDY</w:t>
            </w:r>
          </w:p>
        </w:tc>
        <w:tc>
          <w:tcPr>
            <w:tcW w:w="1928" w:type="dxa"/>
          </w:tcPr>
          <w:p w14:paraId="6F6CF694" w14:textId="77777777" w:rsidR="009B27F9" w:rsidRPr="004B4E06" w:rsidRDefault="009B27F9" w:rsidP="00A013D7">
            <w:pPr>
              <w:rPr>
                <w:noProof/>
              </w:rPr>
            </w:pPr>
            <w:r w:rsidRPr="00FC15CB">
              <w:rPr>
                <w:noProof/>
              </w:rPr>
              <w:t xml:space="preserve">Oshimo,Junzo </w:t>
            </w:r>
          </w:p>
        </w:tc>
      </w:tr>
      <w:tr w:rsidR="009B27F9" w:rsidRPr="004B4E06" w14:paraId="6F5272FA" w14:textId="77777777" w:rsidTr="00274D8B">
        <w:trPr>
          <w:cantSplit/>
        </w:trPr>
        <w:tc>
          <w:tcPr>
            <w:tcW w:w="1550" w:type="dxa"/>
          </w:tcPr>
          <w:p w14:paraId="26656B31" w14:textId="77777777" w:rsidR="009B27F9" w:rsidRPr="004B4E06" w:rsidRDefault="009B27F9" w:rsidP="00A013D7">
            <w:pPr>
              <w:rPr>
                <w:noProof/>
              </w:rPr>
            </w:pPr>
          </w:p>
        </w:tc>
        <w:tc>
          <w:tcPr>
            <w:tcW w:w="1550" w:type="dxa"/>
          </w:tcPr>
          <w:p w14:paraId="1BCE027B" w14:textId="77777777" w:rsidR="009B27F9" w:rsidRPr="00281CE1" w:rsidRDefault="009B27F9" w:rsidP="00A013D7">
            <w:pPr>
              <w:rPr>
                <w:noProof/>
              </w:rPr>
            </w:pPr>
            <w:r w:rsidRPr="00281CE1">
              <w:rPr>
                <w:noProof/>
              </w:rPr>
              <w:t xml:space="preserve">Meets Reqs:  </w:t>
            </w:r>
          </w:p>
        </w:tc>
        <w:tc>
          <w:tcPr>
            <w:tcW w:w="1950" w:type="dxa"/>
          </w:tcPr>
          <w:p w14:paraId="4941EDB1" w14:textId="77777777" w:rsidR="009B27F9" w:rsidRPr="004B4E06" w:rsidRDefault="009B27F9" w:rsidP="00A013D7">
            <w:pPr>
              <w:rPr>
                <w:noProof/>
              </w:rPr>
            </w:pPr>
            <w:r w:rsidRPr="00FC15CB">
              <w:rPr>
                <w:noProof/>
              </w:rPr>
              <w:t>W</w:t>
            </w:r>
          </w:p>
        </w:tc>
        <w:tc>
          <w:tcPr>
            <w:tcW w:w="2638" w:type="dxa"/>
          </w:tcPr>
          <w:p w14:paraId="0148844F"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5608787B" w14:textId="77777777" w:rsidR="009B27F9" w:rsidRPr="004B4E06" w:rsidRDefault="009B27F9" w:rsidP="00A013D7">
            <w:pPr>
              <w:rPr>
                <w:noProof/>
              </w:rPr>
            </w:pPr>
            <w:r w:rsidRPr="000B3158">
              <w:rPr>
                <w:noProof/>
              </w:rPr>
              <w:t>WWPH 4165</w:t>
            </w:r>
          </w:p>
        </w:tc>
        <w:tc>
          <w:tcPr>
            <w:tcW w:w="1928" w:type="dxa"/>
          </w:tcPr>
          <w:p w14:paraId="1E02DFDA" w14:textId="77777777" w:rsidR="009B27F9" w:rsidRPr="004B4E06" w:rsidRDefault="009B27F9" w:rsidP="00A013D7">
            <w:pPr>
              <w:rPr>
                <w:noProof/>
              </w:rPr>
            </w:pPr>
            <w:r w:rsidRPr="00FC15CB">
              <w:rPr>
                <w:noProof/>
              </w:rPr>
              <w:t>1 - 6</w:t>
            </w:r>
            <w:r>
              <w:rPr>
                <w:noProof/>
              </w:rPr>
              <w:t xml:space="preserve"> Credits</w:t>
            </w:r>
          </w:p>
        </w:tc>
      </w:tr>
      <w:tr w:rsidR="009B27F9" w:rsidRPr="004B4E06" w14:paraId="4C7CC5BD" w14:textId="77777777" w:rsidTr="00274D8B">
        <w:trPr>
          <w:cantSplit/>
        </w:trPr>
        <w:tc>
          <w:tcPr>
            <w:tcW w:w="11255" w:type="dxa"/>
            <w:gridSpan w:val="6"/>
            <w:tcBorders>
              <w:bottom w:val="single" w:sz="4" w:space="0" w:color="auto"/>
            </w:tcBorders>
          </w:tcPr>
          <w:p w14:paraId="4911D748" w14:textId="77777777" w:rsidR="009B27F9" w:rsidRPr="00281CE1" w:rsidRDefault="009B27F9" w:rsidP="00A013D7">
            <w:pPr>
              <w:rPr>
                <w:noProof/>
                <w:sz w:val="18"/>
                <w:szCs w:val="18"/>
              </w:rPr>
            </w:pPr>
          </w:p>
        </w:tc>
      </w:tr>
    </w:tbl>
    <w:p w14:paraId="69BAC2AB" w14:textId="77777777" w:rsidR="009B27F9" w:rsidRDefault="009B27F9" w:rsidP="00F53648">
      <w:pPr>
        <w:pStyle w:val="Heading2"/>
        <w:rPr>
          <w:rStyle w:val="Heading2Char"/>
          <w:noProof/>
        </w:rPr>
      </w:pPr>
    </w:p>
    <w:p w14:paraId="3CCB004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1F5D49A" w14:textId="77777777" w:rsidTr="00274D8B">
        <w:trPr>
          <w:cantSplit/>
        </w:trPr>
        <w:tc>
          <w:tcPr>
            <w:tcW w:w="1550" w:type="dxa"/>
          </w:tcPr>
          <w:p w14:paraId="52D560D4" w14:textId="77777777" w:rsidR="009B27F9" w:rsidRPr="00FE604B" w:rsidRDefault="009B27F9" w:rsidP="00A013D7">
            <w:pPr>
              <w:rPr>
                <w:b/>
                <w:noProof/>
              </w:rPr>
            </w:pPr>
            <w:r w:rsidRPr="00FC15CB">
              <w:rPr>
                <w:b/>
                <w:noProof/>
              </w:rPr>
              <w:t>24301</w:t>
            </w:r>
          </w:p>
        </w:tc>
        <w:tc>
          <w:tcPr>
            <w:tcW w:w="1550" w:type="dxa"/>
          </w:tcPr>
          <w:p w14:paraId="5EF08D17" w14:textId="77777777" w:rsidR="009B27F9" w:rsidRPr="004B4E06" w:rsidRDefault="009B27F9" w:rsidP="00A013D7">
            <w:pPr>
              <w:rPr>
                <w:b/>
                <w:noProof/>
              </w:rPr>
            </w:pPr>
            <w:r w:rsidRPr="00FC15CB">
              <w:rPr>
                <w:b/>
                <w:noProof/>
              </w:rPr>
              <w:t>EAS</w:t>
            </w:r>
          </w:p>
        </w:tc>
        <w:tc>
          <w:tcPr>
            <w:tcW w:w="1950" w:type="dxa"/>
          </w:tcPr>
          <w:p w14:paraId="4D6190A8" w14:textId="77777777" w:rsidR="009B27F9" w:rsidRPr="004B4E06" w:rsidRDefault="009B27F9" w:rsidP="00A013D7">
            <w:pPr>
              <w:rPr>
                <w:b/>
                <w:noProof/>
              </w:rPr>
            </w:pPr>
            <w:r w:rsidRPr="00FC15CB">
              <w:rPr>
                <w:b/>
                <w:noProof/>
              </w:rPr>
              <w:t>JPNSE</w:t>
            </w:r>
            <w:r>
              <w:rPr>
                <w:b/>
                <w:noProof/>
              </w:rPr>
              <w:t xml:space="preserve"> </w:t>
            </w:r>
            <w:r w:rsidRPr="00FC15CB">
              <w:rPr>
                <w:b/>
                <w:noProof/>
              </w:rPr>
              <w:t>1906</w:t>
            </w:r>
          </w:p>
        </w:tc>
        <w:tc>
          <w:tcPr>
            <w:tcW w:w="4277" w:type="dxa"/>
            <w:gridSpan w:val="2"/>
          </w:tcPr>
          <w:p w14:paraId="32F76D0D" w14:textId="77777777" w:rsidR="009B27F9" w:rsidRPr="004B4E06" w:rsidRDefault="009B27F9" w:rsidP="00A013D7">
            <w:pPr>
              <w:rPr>
                <w:b/>
                <w:noProof/>
              </w:rPr>
            </w:pPr>
            <w:r w:rsidRPr="00FC15CB">
              <w:rPr>
                <w:b/>
                <w:noProof/>
              </w:rPr>
              <w:t>JAPANESE INTERNSHIP</w:t>
            </w:r>
          </w:p>
        </w:tc>
        <w:tc>
          <w:tcPr>
            <w:tcW w:w="1928" w:type="dxa"/>
          </w:tcPr>
          <w:p w14:paraId="591F5467" w14:textId="77777777" w:rsidR="009B27F9" w:rsidRPr="004B4E06" w:rsidRDefault="009B27F9" w:rsidP="00A013D7">
            <w:pPr>
              <w:rPr>
                <w:noProof/>
              </w:rPr>
            </w:pPr>
            <w:r w:rsidRPr="00FC15CB">
              <w:rPr>
                <w:noProof/>
              </w:rPr>
              <w:t xml:space="preserve">Luft,Stephen David </w:t>
            </w:r>
          </w:p>
        </w:tc>
      </w:tr>
      <w:tr w:rsidR="009B27F9" w:rsidRPr="004B4E06" w14:paraId="73126BA6" w14:textId="77777777" w:rsidTr="00274D8B">
        <w:trPr>
          <w:cantSplit/>
        </w:trPr>
        <w:tc>
          <w:tcPr>
            <w:tcW w:w="1550" w:type="dxa"/>
          </w:tcPr>
          <w:p w14:paraId="6EE9E1F9" w14:textId="77777777" w:rsidR="009B27F9" w:rsidRPr="004B4E06" w:rsidRDefault="009B27F9" w:rsidP="00A013D7">
            <w:pPr>
              <w:rPr>
                <w:noProof/>
              </w:rPr>
            </w:pPr>
          </w:p>
        </w:tc>
        <w:tc>
          <w:tcPr>
            <w:tcW w:w="1550" w:type="dxa"/>
          </w:tcPr>
          <w:p w14:paraId="1D8EF8FB" w14:textId="77777777" w:rsidR="009B27F9" w:rsidRPr="00281CE1" w:rsidRDefault="009B27F9" w:rsidP="00A013D7">
            <w:pPr>
              <w:rPr>
                <w:noProof/>
              </w:rPr>
            </w:pPr>
            <w:r w:rsidRPr="00281CE1">
              <w:rPr>
                <w:noProof/>
              </w:rPr>
              <w:t xml:space="preserve">Meets Reqs:  </w:t>
            </w:r>
          </w:p>
        </w:tc>
        <w:tc>
          <w:tcPr>
            <w:tcW w:w="1950" w:type="dxa"/>
          </w:tcPr>
          <w:p w14:paraId="10F281D7" w14:textId="77777777" w:rsidR="009B27F9" w:rsidRPr="004B4E06" w:rsidRDefault="009B27F9" w:rsidP="00A013D7">
            <w:pPr>
              <w:rPr>
                <w:noProof/>
              </w:rPr>
            </w:pPr>
          </w:p>
        </w:tc>
        <w:tc>
          <w:tcPr>
            <w:tcW w:w="2638" w:type="dxa"/>
          </w:tcPr>
          <w:p w14:paraId="426BC19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AEF79D4" w14:textId="77777777" w:rsidR="009B27F9" w:rsidRPr="004B4E06" w:rsidRDefault="009B27F9" w:rsidP="00A013D7">
            <w:pPr>
              <w:rPr>
                <w:noProof/>
              </w:rPr>
            </w:pPr>
            <w:r w:rsidRPr="000B3158">
              <w:rPr>
                <w:noProof/>
              </w:rPr>
              <w:t>WWPH 4165</w:t>
            </w:r>
          </w:p>
        </w:tc>
        <w:tc>
          <w:tcPr>
            <w:tcW w:w="1928" w:type="dxa"/>
          </w:tcPr>
          <w:p w14:paraId="10219309" w14:textId="77777777" w:rsidR="009B27F9" w:rsidRPr="004B4E06" w:rsidRDefault="009B27F9" w:rsidP="00A013D7">
            <w:pPr>
              <w:rPr>
                <w:noProof/>
              </w:rPr>
            </w:pPr>
            <w:r w:rsidRPr="00FC15CB">
              <w:rPr>
                <w:noProof/>
              </w:rPr>
              <w:t>1 - 3</w:t>
            </w:r>
            <w:r>
              <w:rPr>
                <w:noProof/>
              </w:rPr>
              <w:t xml:space="preserve"> Credits</w:t>
            </w:r>
          </w:p>
        </w:tc>
      </w:tr>
      <w:tr w:rsidR="009B27F9" w:rsidRPr="004B4E06" w14:paraId="5F91C4CC" w14:textId="77777777" w:rsidTr="00274D8B">
        <w:trPr>
          <w:cantSplit/>
        </w:trPr>
        <w:tc>
          <w:tcPr>
            <w:tcW w:w="11255" w:type="dxa"/>
            <w:gridSpan w:val="6"/>
            <w:tcBorders>
              <w:bottom w:val="single" w:sz="4" w:space="0" w:color="auto"/>
            </w:tcBorders>
          </w:tcPr>
          <w:p w14:paraId="24B8C607" w14:textId="77777777" w:rsidR="009B27F9" w:rsidRPr="00281CE1" w:rsidRDefault="009B27F9" w:rsidP="00A013D7">
            <w:pPr>
              <w:rPr>
                <w:noProof/>
                <w:sz w:val="18"/>
                <w:szCs w:val="18"/>
              </w:rPr>
            </w:pPr>
          </w:p>
        </w:tc>
      </w:tr>
    </w:tbl>
    <w:p w14:paraId="7637A02C" w14:textId="77777777" w:rsidR="009B27F9" w:rsidRDefault="009B27F9" w:rsidP="00F53648">
      <w:pPr>
        <w:pStyle w:val="Heading2"/>
        <w:rPr>
          <w:rStyle w:val="Heading2Char"/>
          <w:noProof/>
        </w:rPr>
      </w:pPr>
    </w:p>
    <w:p w14:paraId="4F089E9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4F19317" w14:textId="77777777" w:rsidTr="00274D8B">
        <w:trPr>
          <w:cantSplit/>
        </w:trPr>
        <w:tc>
          <w:tcPr>
            <w:tcW w:w="1550" w:type="dxa"/>
          </w:tcPr>
          <w:p w14:paraId="18B7C76B" w14:textId="77777777" w:rsidR="009B27F9" w:rsidRPr="00FE604B" w:rsidRDefault="009B27F9" w:rsidP="00A013D7">
            <w:pPr>
              <w:rPr>
                <w:b/>
                <w:noProof/>
              </w:rPr>
            </w:pPr>
            <w:r w:rsidRPr="00FC15CB">
              <w:rPr>
                <w:b/>
                <w:noProof/>
              </w:rPr>
              <w:t>10568</w:t>
            </w:r>
          </w:p>
        </w:tc>
        <w:tc>
          <w:tcPr>
            <w:tcW w:w="1550" w:type="dxa"/>
          </w:tcPr>
          <w:p w14:paraId="5D6A03D3" w14:textId="77777777" w:rsidR="009B27F9" w:rsidRPr="004B4E06" w:rsidRDefault="009B27F9" w:rsidP="00A013D7">
            <w:pPr>
              <w:rPr>
                <w:b/>
                <w:noProof/>
              </w:rPr>
            </w:pPr>
            <w:r w:rsidRPr="00FC15CB">
              <w:rPr>
                <w:b/>
                <w:noProof/>
              </w:rPr>
              <w:t>EAS</w:t>
            </w:r>
          </w:p>
        </w:tc>
        <w:tc>
          <w:tcPr>
            <w:tcW w:w="1950" w:type="dxa"/>
          </w:tcPr>
          <w:p w14:paraId="47219915" w14:textId="77777777" w:rsidR="009B27F9" w:rsidRPr="004B4E06" w:rsidRDefault="009B27F9" w:rsidP="00A013D7">
            <w:pPr>
              <w:rPr>
                <w:b/>
                <w:noProof/>
              </w:rPr>
            </w:pPr>
            <w:r w:rsidRPr="00FC15CB">
              <w:rPr>
                <w:b/>
                <w:noProof/>
              </w:rPr>
              <w:t>JPNSE</w:t>
            </w:r>
            <w:r>
              <w:rPr>
                <w:b/>
                <w:noProof/>
              </w:rPr>
              <w:t xml:space="preserve"> </w:t>
            </w:r>
            <w:r w:rsidRPr="00FC15CB">
              <w:rPr>
                <w:b/>
                <w:noProof/>
              </w:rPr>
              <w:t>1908</w:t>
            </w:r>
          </w:p>
        </w:tc>
        <w:tc>
          <w:tcPr>
            <w:tcW w:w="4277" w:type="dxa"/>
            <w:gridSpan w:val="2"/>
          </w:tcPr>
          <w:p w14:paraId="6EFA95E4" w14:textId="77777777" w:rsidR="009B27F9" w:rsidRPr="004B4E06" w:rsidRDefault="009B27F9" w:rsidP="00A013D7">
            <w:pPr>
              <w:rPr>
                <w:b/>
                <w:noProof/>
              </w:rPr>
            </w:pPr>
            <w:r w:rsidRPr="00FC15CB">
              <w:rPr>
                <w:b/>
                <w:noProof/>
              </w:rPr>
              <w:t>DIRECTED WRITING FOR MAJORS</w:t>
            </w:r>
          </w:p>
        </w:tc>
        <w:tc>
          <w:tcPr>
            <w:tcW w:w="1928" w:type="dxa"/>
          </w:tcPr>
          <w:p w14:paraId="1E552ED0" w14:textId="77777777" w:rsidR="009B27F9" w:rsidRPr="004B4E06" w:rsidRDefault="009B27F9" w:rsidP="00A013D7">
            <w:pPr>
              <w:rPr>
                <w:noProof/>
              </w:rPr>
            </w:pPr>
            <w:r w:rsidRPr="00FC15CB">
              <w:rPr>
                <w:noProof/>
              </w:rPr>
              <w:t xml:space="preserve">Oyler,Elizabeth Ann </w:t>
            </w:r>
          </w:p>
        </w:tc>
      </w:tr>
      <w:tr w:rsidR="009B27F9" w:rsidRPr="004B4E06" w14:paraId="08E829BE" w14:textId="77777777" w:rsidTr="00274D8B">
        <w:trPr>
          <w:cantSplit/>
        </w:trPr>
        <w:tc>
          <w:tcPr>
            <w:tcW w:w="1550" w:type="dxa"/>
          </w:tcPr>
          <w:p w14:paraId="02A4B5AC" w14:textId="77777777" w:rsidR="009B27F9" w:rsidRPr="004B4E06" w:rsidRDefault="009B27F9" w:rsidP="00A013D7">
            <w:pPr>
              <w:rPr>
                <w:noProof/>
              </w:rPr>
            </w:pPr>
          </w:p>
        </w:tc>
        <w:tc>
          <w:tcPr>
            <w:tcW w:w="1550" w:type="dxa"/>
          </w:tcPr>
          <w:p w14:paraId="03DA3292" w14:textId="77777777" w:rsidR="009B27F9" w:rsidRPr="00281CE1" w:rsidRDefault="009B27F9" w:rsidP="00A013D7">
            <w:pPr>
              <w:rPr>
                <w:noProof/>
              </w:rPr>
            </w:pPr>
            <w:r w:rsidRPr="00281CE1">
              <w:rPr>
                <w:noProof/>
              </w:rPr>
              <w:t xml:space="preserve">Meets Reqs:  </w:t>
            </w:r>
          </w:p>
        </w:tc>
        <w:tc>
          <w:tcPr>
            <w:tcW w:w="1950" w:type="dxa"/>
          </w:tcPr>
          <w:p w14:paraId="64D2CF86" w14:textId="77777777" w:rsidR="009B27F9" w:rsidRPr="004B4E06" w:rsidRDefault="009B27F9" w:rsidP="00A013D7">
            <w:pPr>
              <w:rPr>
                <w:noProof/>
              </w:rPr>
            </w:pPr>
          </w:p>
        </w:tc>
        <w:tc>
          <w:tcPr>
            <w:tcW w:w="2638" w:type="dxa"/>
          </w:tcPr>
          <w:p w14:paraId="0670394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A5197FC" w14:textId="77777777" w:rsidR="009B27F9" w:rsidRPr="004B4E06" w:rsidRDefault="009B27F9" w:rsidP="00A013D7">
            <w:pPr>
              <w:rPr>
                <w:noProof/>
              </w:rPr>
            </w:pPr>
            <w:r w:rsidRPr="000B3158">
              <w:rPr>
                <w:noProof/>
              </w:rPr>
              <w:t>WWPH 4165</w:t>
            </w:r>
          </w:p>
        </w:tc>
        <w:tc>
          <w:tcPr>
            <w:tcW w:w="1928" w:type="dxa"/>
          </w:tcPr>
          <w:p w14:paraId="47404D74" w14:textId="77777777" w:rsidR="009B27F9" w:rsidRPr="004B4E06" w:rsidRDefault="009B27F9" w:rsidP="00A013D7">
            <w:pPr>
              <w:rPr>
                <w:noProof/>
              </w:rPr>
            </w:pPr>
            <w:r w:rsidRPr="00FC15CB">
              <w:rPr>
                <w:noProof/>
              </w:rPr>
              <w:t>1</w:t>
            </w:r>
            <w:r>
              <w:rPr>
                <w:noProof/>
              </w:rPr>
              <w:t xml:space="preserve"> Credits</w:t>
            </w:r>
          </w:p>
        </w:tc>
      </w:tr>
      <w:tr w:rsidR="009B27F9" w:rsidRPr="004B4E06" w14:paraId="1446695A" w14:textId="77777777" w:rsidTr="00274D8B">
        <w:trPr>
          <w:cantSplit/>
        </w:trPr>
        <w:tc>
          <w:tcPr>
            <w:tcW w:w="11255" w:type="dxa"/>
            <w:gridSpan w:val="6"/>
            <w:tcBorders>
              <w:bottom w:val="single" w:sz="4" w:space="0" w:color="auto"/>
            </w:tcBorders>
          </w:tcPr>
          <w:p w14:paraId="4D962641" w14:textId="77777777" w:rsidR="009B27F9" w:rsidRPr="00281CE1" w:rsidRDefault="009B27F9" w:rsidP="00A013D7">
            <w:pPr>
              <w:rPr>
                <w:noProof/>
                <w:sz w:val="18"/>
                <w:szCs w:val="18"/>
              </w:rPr>
            </w:pPr>
          </w:p>
        </w:tc>
      </w:tr>
    </w:tbl>
    <w:p w14:paraId="6C445E16" w14:textId="77777777" w:rsidR="009B27F9" w:rsidRDefault="009B27F9" w:rsidP="00F53648">
      <w:pPr>
        <w:pStyle w:val="Heading2"/>
        <w:rPr>
          <w:rStyle w:val="Heading2Char"/>
          <w:noProof/>
        </w:rPr>
      </w:pPr>
    </w:p>
    <w:p w14:paraId="15DA5B4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8362C7" w14:textId="77777777" w:rsidTr="00274D8B">
        <w:trPr>
          <w:cantSplit/>
        </w:trPr>
        <w:tc>
          <w:tcPr>
            <w:tcW w:w="1550" w:type="dxa"/>
          </w:tcPr>
          <w:p w14:paraId="74EC217B" w14:textId="77777777" w:rsidR="009B27F9" w:rsidRPr="00FE604B" w:rsidRDefault="009B27F9" w:rsidP="00A013D7">
            <w:pPr>
              <w:rPr>
                <w:b/>
                <w:noProof/>
              </w:rPr>
            </w:pPr>
            <w:r w:rsidRPr="00FC15CB">
              <w:rPr>
                <w:b/>
                <w:noProof/>
              </w:rPr>
              <w:t>11485</w:t>
            </w:r>
          </w:p>
        </w:tc>
        <w:tc>
          <w:tcPr>
            <w:tcW w:w="1550" w:type="dxa"/>
          </w:tcPr>
          <w:p w14:paraId="21CD6D76" w14:textId="77777777" w:rsidR="009B27F9" w:rsidRPr="004B4E06" w:rsidRDefault="009B27F9" w:rsidP="00A013D7">
            <w:pPr>
              <w:rPr>
                <w:b/>
                <w:noProof/>
              </w:rPr>
            </w:pPr>
            <w:r w:rsidRPr="00FC15CB">
              <w:rPr>
                <w:b/>
                <w:noProof/>
              </w:rPr>
              <w:t>EAS</w:t>
            </w:r>
          </w:p>
        </w:tc>
        <w:tc>
          <w:tcPr>
            <w:tcW w:w="1950" w:type="dxa"/>
          </w:tcPr>
          <w:p w14:paraId="60ED126B" w14:textId="77777777" w:rsidR="009B27F9" w:rsidRPr="004B4E06" w:rsidRDefault="009B27F9" w:rsidP="00A013D7">
            <w:pPr>
              <w:rPr>
                <w:b/>
                <w:noProof/>
              </w:rPr>
            </w:pPr>
            <w:r w:rsidRPr="00FC15CB">
              <w:rPr>
                <w:b/>
                <w:noProof/>
              </w:rPr>
              <w:t>JPNSE</w:t>
            </w:r>
            <w:r>
              <w:rPr>
                <w:b/>
                <w:noProof/>
              </w:rPr>
              <w:t xml:space="preserve"> </w:t>
            </w:r>
            <w:r w:rsidRPr="00FC15CB">
              <w:rPr>
                <w:b/>
                <w:noProof/>
              </w:rPr>
              <w:t>1908</w:t>
            </w:r>
          </w:p>
        </w:tc>
        <w:tc>
          <w:tcPr>
            <w:tcW w:w="4277" w:type="dxa"/>
            <w:gridSpan w:val="2"/>
          </w:tcPr>
          <w:p w14:paraId="01E888D0" w14:textId="77777777" w:rsidR="009B27F9" w:rsidRPr="004B4E06" w:rsidRDefault="009B27F9" w:rsidP="00A013D7">
            <w:pPr>
              <w:rPr>
                <w:b/>
                <w:noProof/>
              </w:rPr>
            </w:pPr>
            <w:r w:rsidRPr="00FC15CB">
              <w:rPr>
                <w:b/>
                <w:noProof/>
              </w:rPr>
              <w:t>DIRECTED WRITING FOR MAJORS</w:t>
            </w:r>
          </w:p>
        </w:tc>
        <w:tc>
          <w:tcPr>
            <w:tcW w:w="1928" w:type="dxa"/>
          </w:tcPr>
          <w:p w14:paraId="50D5434B" w14:textId="77777777" w:rsidR="009B27F9" w:rsidRPr="004B4E06" w:rsidRDefault="009B27F9" w:rsidP="00A013D7">
            <w:pPr>
              <w:rPr>
                <w:noProof/>
              </w:rPr>
            </w:pPr>
            <w:r w:rsidRPr="00FC15CB">
              <w:rPr>
                <w:noProof/>
              </w:rPr>
              <w:t xml:space="preserve">Luft,Stephen David </w:t>
            </w:r>
          </w:p>
        </w:tc>
      </w:tr>
      <w:tr w:rsidR="009B27F9" w:rsidRPr="004B4E06" w14:paraId="024196D1" w14:textId="77777777" w:rsidTr="00274D8B">
        <w:trPr>
          <w:cantSplit/>
        </w:trPr>
        <w:tc>
          <w:tcPr>
            <w:tcW w:w="1550" w:type="dxa"/>
          </w:tcPr>
          <w:p w14:paraId="6B711E31" w14:textId="77777777" w:rsidR="009B27F9" w:rsidRPr="004B4E06" w:rsidRDefault="009B27F9" w:rsidP="00A013D7">
            <w:pPr>
              <w:rPr>
                <w:noProof/>
              </w:rPr>
            </w:pPr>
          </w:p>
        </w:tc>
        <w:tc>
          <w:tcPr>
            <w:tcW w:w="1550" w:type="dxa"/>
          </w:tcPr>
          <w:p w14:paraId="6DA03CF4" w14:textId="77777777" w:rsidR="009B27F9" w:rsidRPr="00281CE1" w:rsidRDefault="009B27F9" w:rsidP="00A013D7">
            <w:pPr>
              <w:rPr>
                <w:noProof/>
              </w:rPr>
            </w:pPr>
            <w:r w:rsidRPr="00281CE1">
              <w:rPr>
                <w:noProof/>
              </w:rPr>
              <w:t xml:space="preserve">Meets Reqs:  </w:t>
            </w:r>
          </w:p>
        </w:tc>
        <w:tc>
          <w:tcPr>
            <w:tcW w:w="1950" w:type="dxa"/>
          </w:tcPr>
          <w:p w14:paraId="374F3FEC" w14:textId="77777777" w:rsidR="009B27F9" w:rsidRPr="004B4E06" w:rsidRDefault="009B27F9" w:rsidP="00A013D7">
            <w:pPr>
              <w:rPr>
                <w:noProof/>
              </w:rPr>
            </w:pPr>
          </w:p>
        </w:tc>
        <w:tc>
          <w:tcPr>
            <w:tcW w:w="2638" w:type="dxa"/>
          </w:tcPr>
          <w:p w14:paraId="76540E2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1AF208C" w14:textId="77777777" w:rsidR="009B27F9" w:rsidRPr="004B4E06" w:rsidRDefault="009B27F9" w:rsidP="00A013D7">
            <w:pPr>
              <w:rPr>
                <w:noProof/>
              </w:rPr>
            </w:pPr>
            <w:r w:rsidRPr="000B3158">
              <w:rPr>
                <w:noProof/>
              </w:rPr>
              <w:t>WWPH 4165</w:t>
            </w:r>
          </w:p>
        </w:tc>
        <w:tc>
          <w:tcPr>
            <w:tcW w:w="1928" w:type="dxa"/>
          </w:tcPr>
          <w:p w14:paraId="06804772" w14:textId="77777777" w:rsidR="009B27F9" w:rsidRPr="004B4E06" w:rsidRDefault="009B27F9" w:rsidP="00A013D7">
            <w:pPr>
              <w:rPr>
                <w:noProof/>
              </w:rPr>
            </w:pPr>
            <w:r w:rsidRPr="00FC15CB">
              <w:rPr>
                <w:noProof/>
              </w:rPr>
              <w:t>1</w:t>
            </w:r>
            <w:r>
              <w:rPr>
                <w:noProof/>
              </w:rPr>
              <w:t xml:space="preserve"> Credits</w:t>
            </w:r>
          </w:p>
        </w:tc>
      </w:tr>
      <w:tr w:rsidR="009B27F9" w:rsidRPr="004B4E06" w14:paraId="1D5720A1" w14:textId="77777777" w:rsidTr="00274D8B">
        <w:trPr>
          <w:cantSplit/>
        </w:trPr>
        <w:tc>
          <w:tcPr>
            <w:tcW w:w="11255" w:type="dxa"/>
            <w:gridSpan w:val="6"/>
            <w:tcBorders>
              <w:bottom w:val="single" w:sz="4" w:space="0" w:color="auto"/>
            </w:tcBorders>
          </w:tcPr>
          <w:p w14:paraId="29437E75" w14:textId="77777777" w:rsidR="009B27F9" w:rsidRPr="00281CE1" w:rsidRDefault="009B27F9" w:rsidP="00A013D7">
            <w:pPr>
              <w:rPr>
                <w:noProof/>
                <w:sz w:val="18"/>
                <w:szCs w:val="18"/>
              </w:rPr>
            </w:pPr>
          </w:p>
        </w:tc>
      </w:tr>
    </w:tbl>
    <w:p w14:paraId="328B8DF7" w14:textId="77777777" w:rsidR="009B27F9" w:rsidRDefault="009B27F9" w:rsidP="00F53648">
      <w:pPr>
        <w:pStyle w:val="Heading2"/>
        <w:rPr>
          <w:rStyle w:val="Heading2Char"/>
          <w:noProof/>
        </w:rPr>
      </w:pPr>
    </w:p>
    <w:p w14:paraId="2ED20F8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0E94DFC" w14:textId="77777777" w:rsidTr="00274D8B">
        <w:trPr>
          <w:cantSplit/>
        </w:trPr>
        <w:tc>
          <w:tcPr>
            <w:tcW w:w="1550" w:type="dxa"/>
          </w:tcPr>
          <w:p w14:paraId="4BAA7CDE" w14:textId="77777777" w:rsidR="009B27F9" w:rsidRPr="00FE604B" w:rsidRDefault="009B27F9" w:rsidP="00A013D7">
            <w:pPr>
              <w:rPr>
                <w:b/>
                <w:noProof/>
              </w:rPr>
            </w:pPr>
            <w:r w:rsidRPr="00FC15CB">
              <w:rPr>
                <w:b/>
                <w:noProof/>
              </w:rPr>
              <w:t>14753</w:t>
            </w:r>
          </w:p>
        </w:tc>
        <w:tc>
          <w:tcPr>
            <w:tcW w:w="1550" w:type="dxa"/>
          </w:tcPr>
          <w:p w14:paraId="66852DC8" w14:textId="77777777" w:rsidR="009B27F9" w:rsidRPr="004B4E06" w:rsidRDefault="009B27F9" w:rsidP="00A013D7">
            <w:pPr>
              <w:rPr>
                <w:b/>
                <w:noProof/>
              </w:rPr>
            </w:pPr>
            <w:r w:rsidRPr="00FC15CB">
              <w:rPr>
                <w:b/>
                <w:noProof/>
              </w:rPr>
              <w:t>EAS</w:t>
            </w:r>
          </w:p>
        </w:tc>
        <w:tc>
          <w:tcPr>
            <w:tcW w:w="1950" w:type="dxa"/>
          </w:tcPr>
          <w:p w14:paraId="1E3A4965" w14:textId="77777777" w:rsidR="009B27F9" w:rsidRPr="004B4E06" w:rsidRDefault="009B27F9" w:rsidP="00A013D7">
            <w:pPr>
              <w:rPr>
                <w:b/>
                <w:noProof/>
              </w:rPr>
            </w:pPr>
            <w:r w:rsidRPr="00FC15CB">
              <w:rPr>
                <w:b/>
                <w:noProof/>
              </w:rPr>
              <w:t>JPNSE</w:t>
            </w:r>
            <w:r>
              <w:rPr>
                <w:b/>
                <w:noProof/>
              </w:rPr>
              <w:t xml:space="preserve"> </w:t>
            </w:r>
            <w:r w:rsidRPr="00FC15CB">
              <w:rPr>
                <w:b/>
                <w:noProof/>
              </w:rPr>
              <w:t>1908</w:t>
            </w:r>
          </w:p>
        </w:tc>
        <w:tc>
          <w:tcPr>
            <w:tcW w:w="4277" w:type="dxa"/>
            <w:gridSpan w:val="2"/>
          </w:tcPr>
          <w:p w14:paraId="3D1E6535" w14:textId="77777777" w:rsidR="009B27F9" w:rsidRPr="004B4E06" w:rsidRDefault="009B27F9" w:rsidP="00A013D7">
            <w:pPr>
              <w:rPr>
                <w:b/>
                <w:noProof/>
              </w:rPr>
            </w:pPr>
            <w:r w:rsidRPr="00FC15CB">
              <w:rPr>
                <w:b/>
                <w:noProof/>
              </w:rPr>
              <w:t>DIRECTED WRITING FOR MAJORS</w:t>
            </w:r>
          </w:p>
        </w:tc>
        <w:tc>
          <w:tcPr>
            <w:tcW w:w="1928" w:type="dxa"/>
          </w:tcPr>
          <w:p w14:paraId="521D80F6" w14:textId="77777777" w:rsidR="009B27F9" w:rsidRPr="004B4E06" w:rsidRDefault="009B27F9" w:rsidP="00A013D7">
            <w:pPr>
              <w:rPr>
                <w:noProof/>
              </w:rPr>
            </w:pPr>
            <w:r w:rsidRPr="00FC15CB">
              <w:rPr>
                <w:noProof/>
              </w:rPr>
              <w:t xml:space="preserve">Exley,Charles Marvin </w:t>
            </w:r>
          </w:p>
        </w:tc>
      </w:tr>
      <w:tr w:rsidR="009B27F9" w:rsidRPr="004B4E06" w14:paraId="2F386874" w14:textId="77777777" w:rsidTr="00274D8B">
        <w:trPr>
          <w:cantSplit/>
        </w:trPr>
        <w:tc>
          <w:tcPr>
            <w:tcW w:w="1550" w:type="dxa"/>
          </w:tcPr>
          <w:p w14:paraId="2161969D" w14:textId="77777777" w:rsidR="009B27F9" w:rsidRPr="004B4E06" w:rsidRDefault="009B27F9" w:rsidP="00A013D7">
            <w:pPr>
              <w:rPr>
                <w:noProof/>
              </w:rPr>
            </w:pPr>
          </w:p>
        </w:tc>
        <w:tc>
          <w:tcPr>
            <w:tcW w:w="1550" w:type="dxa"/>
          </w:tcPr>
          <w:p w14:paraId="37DBC540" w14:textId="77777777" w:rsidR="009B27F9" w:rsidRPr="00281CE1" w:rsidRDefault="009B27F9" w:rsidP="00A013D7">
            <w:pPr>
              <w:rPr>
                <w:noProof/>
              </w:rPr>
            </w:pPr>
            <w:r w:rsidRPr="00281CE1">
              <w:rPr>
                <w:noProof/>
              </w:rPr>
              <w:t xml:space="preserve">Meets Reqs:  </w:t>
            </w:r>
          </w:p>
        </w:tc>
        <w:tc>
          <w:tcPr>
            <w:tcW w:w="1950" w:type="dxa"/>
          </w:tcPr>
          <w:p w14:paraId="052AF548" w14:textId="77777777" w:rsidR="009B27F9" w:rsidRPr="004B4E06" w:rsidRDefault="009B27F9" w:rsidP="00A013D7">
            <w:pPr>
              <w:rPr>
                <w:noProof/>
              </w:rPr>
            </w:pPr>
          </w:p>
        </w:tc>
        <w:tc>
          <w:tcPr>
            <w:tcW w:w="2638" w:type="dxa"/>
          </w:tcPr>
          <w:p w14:paraId="5C10742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E4470A0" w14:textId="77777777" w:rsidR="009B27F9" w:rsidRPr="004B4E06" w:rsidRDefault="009B27F9" w:rsidP="00A013D7">
            <w:pPr>
              <w:rPr>
                <w:noProof/>
              </w:rPr>
            </w:pPr>
            <w:r w:rsidRPr="000B3158">
              <w:rPr>
                <w:noProof/>
              </w:rPr>
              <w:t>WWPH 4165</w:t>
            </w:r>
          </w:p>
        </w:tc>
        <w:tc>
          <w:tcPr>
            <w:tcW w:w="1928" w:type="dxa"/>
          </w:tcPr>
          <w:p w14:paraId="22A1AB61" w14:textId="77777777" w:rsidR="009B27F9" w:rsidRPr="004B4E06" w:rsidRDefault="009B27F9" w:rsidP="00A013D7">
            <w:pPr>
              <w:rPr>
                <w:noProof/>
              </w:rPr>
            </w:pPr>
            <w:r w:rsidRPr="00FC15CB">
              <w:rPr>
                <w:noProof/>
              </w:rPr>
              <w:t>1</w:t>
            </w:r>
            <w:r>
              <w:rPr>
                <w:noProof/>
              </w:rPr>
              <w:t xml:space="preserve"> Credits</w:t>
            </w:r>
          </w:p>
        </w:tc>
      </w:tr>
      <w:tr w:rsidR="009B27F9" w:rsidRPr="004B4E06" w14:paraId="4015FBF8" w14:textId="77777777" w:rsidTr="00274D8B">
        <w:trPr>
          <w:cantSplit/>
        </w:trPr>
        <w:tc>
          <w:tcPr>
            <w:tcW w:w="11255" w:type="dxa"/>
            <w:gridSpan w:val="6"/>
            <w:tcBorders>
              <w:bottom w:val="single" w:sz="4" w:space="0" w:color="auto"/>
            </w:tcBorders>
          </w:tcPr>
          <w:p w14:paraId="220BF72B" w14:textId="77777777" w:rsidR="009B27F9" w:rsidRPr="00281CE1" w:rsidRDefault="009B27F9" w:rsidP="00A013D7">
            <w:pPr>
              <w:rPr>
                <w:noProof/>
                <w:sz w:val="18"/>
                <w:szCs w:val="18"/>
              </w:rPr>
            </w:pPr>
          </w:p>
        </w:tc>
      </w:tr>
    </w:tbl>
    <w:p w14:paraId="267040A6" w14:textId="77777777" w:rsidR="009B27F9" w:rsidRDefault="009B27F9" w:rsidP="00F53648">
      <w:pPr>
        <w:pStyle w:val="Heading2"/>
        <w:rPr>
          <w:rStyle w:val="Heading2Char"/>
          <w:noProof/>
        </w:rPr>
      </w:pPr>
    </w:p>
    <w:p w14:paraId="3B6CD4D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790B8F1" w14:textId="77777777" w:rsidTr="00274D8B">
        <w:trPr>
          <w:cantSplit/>
        </w:trPr>
        <w:tc>
          <w:tcPr>
            <w:tcW w:w="1550" w:type="dxa"/>
          </w:tcPr>
          <w:p w14:paraId="592DAF84" w14:textId="77777777" w:rsidR="009B27F9" w:rsidRPr="00FE604B" w:rsidRDefault="009B27F9" w:rsidP="00A013D7">
            <w:pPr>
              <w:rPr>
                <w:b/>
                <w:noProof/>
              </w:rPr>
            </w:pPr>
            <w:r w:rsidRPr="00FC15CB">
              <w:rPr>
                <w:b/>
                <w:noProof/>
              </w:rPr>
              <w:t>14754</w:t>
            </w:r>
          </w:p>
        </w:tc>
        <w:tc>
          <w:tcPr>
            <w:tcW w:w="1550" w:type="dxa"/>
          </w:tcPr>
          <w:p w14:paraId="48B34760" w14:textId="77777777" w:rsidR="009B27F9" w:rsidRPr="004B4E06" w:rsidRDefault="009B27F9" w:rsidP="00A013D7">
            <w:pPr>
              <w:rPr>
                <w:b/>
                <w:noProof/>
              </w:rPr>
            </w:pPr>
            <w:r w:rsidRPr="00FC15CB">
              <w:rPr>
                <w:b/>
                <w:noProof/>
              </w:rPr>
              <w:t>EAS</w:t>
            </w:r>
          </w:p>
        </w:tc>
        <w:tc>
          <w:tcPr>
            <w:tcW w:w="1950" w:type="dxa"/>
          </w:tcPr>
          <w:p w14:paraId="20C60159" w14:textId="77777777" w:rsidR="009B27F9" w:rsidRPr="004B4E06" w:rsidRDefault="009B27F9" w:rsidP="00A013D7">
            <w:pPr>
              <w:rPr>
                <w:b/>
                <w:noProof/>
              </w:rPr>
            </w:pPr>
            <w:r w:rsidRPr="00FC15CB">
              <w:rPr>
                <w:b/>
                <w:noProof/>
              </w:rPr>
              <w:t>JPNSE</w:t>
            </w:r>
            <w:r>
              <w:rPr>
                <w:b/>
                <w:noProof/>
              </w:rPr>
              <w:t xml:space="preserve"> </w:t>
            </w:r>
            <w:r w:rsidRPr="00FC15CB">
              <w:rPr>
                <w:b/>
                <w:noProof/>
              </w:rPr>
              <w:t>1908</w:t>
            </w:r>
          </w:p>
        </w:tc>
        <w:tc>
          <w:tcPr>
            <w:tcW w:w="4277" w:type="dxa"/>
            <w:gridSpan w:val="2"/>
          </w:tcPr>
          <w:p w14:paraId="672E7425" w14:textId="77777777" w:rsidR="009B27F9" w:rsidRPr="004B4E06" w:rsidRDefault="009B27F9" w:rsidP="00A013D7">
            <w:pPr>
              <w:rPr>
                <w:b/>
                <w:noProof/>
              </w:rPr>
            </w:pPr>
            <w:r w:rsidRPr="00FC15CB">
              <w:rPr>
                <w:b/>
                <w:noProof/>
              </w:rPr>
              <w:t>DIRECTED WRITING FOR MAJORS</w:t>
            </w:r>
          </w:p>
        </w:tc>
        <w:tc>
          <w:tcPr>
            <w:tcW w:w="1928" w:type="dxa"/>
          </w:tcPr>
          <w:p w14:paraId="7C2A8DD9" w14:textId="77777777" w:rsidR="009B27F9" w:rsidRPr="004B4E06" w:rsidRDefault="009B27F9" w:rsidP="00A013D7">
            <w:pPr>
              <w:rPr>
                <w:noProof/>
              </w:rPr>
            </w:pPr>
          </w:p>
        </w:tc>
      </w:tr>
      <w:tr w:rsidR="009B27F9" w:rsidRPr="004B4E06" w14:paraId="23DF5C88" w14:textId="77777777" w:rsidTr="00274D8B">
        <w:trPr>
          <w:cantSplit/>
        </w:trPr>
        <w:tc>
          <w:tcPr>
            <w:tcW w:w="1550" w:type="dxa"/>
          </w:tcPr>
          <w:p w14:paraId="5613B9CF" w14:textId="77777777" w:rsidR="009B27F9" w:rsidRPr="004B4E06" w:rsidRDefault="009B27F9" w:rsidP="00A013D7">
            <w:pPr>
              <w:rPr>
                <w:noProof/>
              </w:rPr>
            </w:pPr>
          </w:p>
        </w:tc>
        <w:tc>
          <w:tcPr>
            <w:tcW w:w="1550" w:type="dxa"/>
          </w:tcPr>
          <w:p w14:paraId="4DCC263F" w14:textId="77777777" w:rsidR="009B27F9" w:rsidRPr="00281CE1" w:rsidRDefault="009B27F9" w:rsidP="00A013D7">
            <w:pPr>
              <w:rPr>
                <w:noProof/>
              </w:rPr>
            </w:pPr>
            <w:r w:rsidRPr="00281CE1">
              <w:rPr>
                <w:noProof/>
              </w:rPr>
              <w:t xml:space="preserve">Meets Reqs:  </w:t>
            </w:r>
          </w:p>
        </w:tc>
        <w:tc>
          <w:tcPr>
            <w:tcW w:w="1950" w:type="dxa"/>
          </w:tcPr>
          <w:p w14:paraId="2BE415E1" w14:textId="77777777" w:rsidR="009B27F9" w:rsidRPr="004B4E06" w:rsidRDefault="009B27F9" w:rsidP="00A013D7">
            <w:pPr>
              <w:rPr>
                <w:noProof/>
              </w:rPr>
            </w:pPr>
          </w:p>
        </w:tc>
        <w:tc>
          <w:tcPr>
            <w:tcW w:w="2638" w:type="dxa"/>
          </w:tcPr>
          <w:p w14:paraId="68282E2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87F9111" w14:textId="77777777" w:rsidR="009B27F9" w:rsidRPr="004B4E06" w:rsidRDefault="009B27F9" w:rsidP="00A013D7">
            <w:pPr>
              <w:rPr>
                <w:noProof/>
              </w:rPr>
            </w:pPr>
            <w:r w:rsidRPr="000B3158">
              <w:rPr>
                <w:noProof/>
              </w:rPr>
              <w:t>WWPH 4165</w:t>
            </w:r>
          </w:p>
        </w:tc>
        <w:tc>
          <w:tcPr>
            <w:tcW w:w="1928" w:type="dxa"/>
          </w:tcPr>
          <w:p w14:paraId="00ED1F88" w14:textId="77777777" w:rsidR="009B27F9" w:rsidRPr="004B4E06" w:rsidRDefault="009B27F9" w:rsidP="00A013D7">
            <w:pPr>
              <w:rPr>
                <w:noProof/>
              </w:rPr>
            </w:pPr>
            <w:r w:rsidRPr="00FC15CB">
              <w:rPr>
                <w:noProof/>
              </w:rPr>
              <w:t>1</w:t>
            </w:r>
            <w:r>
              <w:rPr>
                <w:noProof/>
              </w:rPr>
              <w:t xml:space="preserve"> Credits</w:t>
            </w:r>
          </w:p>
        </w:tc>
      </w:tr>
      <w:tr w:rsidR="009B27F9" w:rsidRPr="004B4E06" w14:paraId="14BE180B" w14:textId="77777777" w:rsidTr="00274D8B">
        <w:trPr>
          <w:cantSplit/>
        </w:trPr>
        <w:tc>
          <w:tcPr>
            <w:tcW w:w="11255" w:type="dxa"/>
            <w:gridSpan w:val="6"/>
            <w:tcBorders>
              <w:bottom w:val="single" w:sz="4" w:space="0" w:color="auto"/>
            </w:tcBorders>
          </w:tcPr>
          <w:p w14:paraId="4AED82C2" w14:textId="77777777" w:rsidR="009B27F9" w:rsidRPr="00281CE1" w:rsidRDefault="009B27F9" w:rsidP="00A013D7">
            <w:pPr>
              <w:rPr>
                <w:noProof/>
                <w:sz w:val="18"/>
                <w:szCs w:val="18"/>
              </w:rPr>
            </w:pPr>
          </w:p>
        </w:tc>
      </w:tr>
    </w:tbl>
    <w:p w14:paraId="5BAD2BC5" w14:textId="77777777" w:rsidR="009B27F9" w:rsidRDefault="009B27F9" w:rsidP="00F53648">
      <w:pPr>
        <w:pStyle w:val="Heading2"/>
        <w:rPr>
          <w:rStyle w:val="Heading2Char"/>
          <w:noProof/>
        </w:rPr>
      </w:pPr>
    </w:p>
    <w:p w14:paraId="1D75133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C14BEFF" w14:textId="77777777" w:rsidTr="00274D8B">
        <w:trPr>
          <w:cantSplit/>
        </w:trPr>
        <w:tc>
          <w:tcPr>
            <w:tcW w:w="1550" w:type="dxa"/>
          </w:tcPr>
          <w:p w14:paraId="2F6FC980" w14:textId="77777777" w:rsidR="009B27F9" w:rsidRPr="00FE604B" w:rsidRDefault="009B27F9" w:rsidP="00A013D7">
            <w:pPr>
              <w:rPr>
                <w:b/>
                <w:noProof/>
              </w:rPr>
            </w:pPr>
            <w:r w:rsidRPr="00FC15CB">
              <w:rPr>
                <w:b/>
                <w:noProof/>
              </w:rPr>
              <w:t>15555</w:t>
            </w:r>
          </w:p>
        </w:tc>
        <w:tc>
          <w:tcPr>
            <w:tcW w:w="1550" w:type="dxa"/>
          </w:tcPr>
          <w:p w14:paraId="6E921222" w14:textId="77777777" w:rsidR="009B27F9" w:rsidRPr="004B4E06" w:rsidRDefault="009B27F9" w:rsidP="00A013D7">
            <w:pPr>
              <w:rPr>
                <w:b/>
                <w:noProof/>
              </w:rPr>
            </w:pPr>
            <w:r w:rsidRPr="00FC15CB">
              <w:rPr>
                <w:b/>
                <w:noProof/>
              </w:rPr>
              <w:t>EAS</w:t>
            </w:r>
          </w:p>
        </w:tc>
        <w:tc>
          <w:tcPr>
            <w:tcW w:w="1950" w:type="dxa"/>
          </w:tcPr>
          <w:p w14:paraId="74CE8BFF" w14:textId="77777777" w:rsidR="009B27F9" w:rsidRPr="004B4E06" w:rsidRDefault="009B27F9" w:rsidP="00A013D7">
            <w:pPr>
              <w:rPr>
                <w:b/>
                <w:noProof/>
              </w:rPr>
            </w:pPr>
            <w:r w:rsidRPr="00FC15CB">
              <w:rPr>
                <w:b/>
                <w:noProof/>
              </w:rPr>
              <w:t>JPNSE</w:t>
            </w:r>
            <w:r>
              <w:rPr>
                <w:b/>
                <w:noProof/>
              </w:rPr>
              <w:t xml:space="preserve"> </w:t>
            </w:r>
            <w:r w:rsidRPr="00FC15CB">
              <w:rPr>
                <w:b/>
                <w:noProof/>
              </w:rPr>
              <w:t>1999</w:t>
            </w:r>
          </w:p>
        </w:tc>
        <w:tc>
          <w:tcPr>
            <w:tcW w:w="4277" w:type="dxa"/>
            <w:gridSpan w:val="2"/>
          </w:tcPr>
          <w:p w14:paraId="32DDBA56" w14:textId="77777777" w:rsidR="009B27F9" w:rsidRPr="004B4E06" w:rsidRDefault="009B27F9" w:rsidP="00A013D7">
            <w:pPr>
              <w:rPr>
                <w:b/>
                <w:noProof/>
              </w:rPr>
            </w:pPr>
            <w:r w:rsidRPr="00FC15CB">
              <w:rPr>
                <w:b/>
                <w:noProof/>
              </w:rPr>
              <w:t>CAPSTONE PROJECT</w:t>
            </w:r>
          </w:p>
        </w:tc>
        <w:tc>
          <w:tcPr>
            <w:tcW w:w="1928" w:type="dxa"/>
          </w:tcPr>
          <w:p w14:paraId="7F424317" w14:textId="77777777" w:rsidR="009B27F9" w:rsidRPr="004B4E06" w:rsidRDefault="009B27F9" w:rsidP="00A013D7">
            <w:pPr>
              <w:rPr>
                <w:noProof/>
              </w:rPr>
            </w:pPr>
            <w:r w:rsidRPr="00FC15CB">
              <w:rPr>
                <w:noProof/>
              </w:rPr>
              <w:t xml:space="preserve">Oyler,Elizabeth Ann </w:t>
            </w:r>
          </w:p>
        </w:tc>
      </w:tr>
      <w:tr w:rsidR="009B27F9" w:rsidRPr="004B4E06" w14:paraId="2EDF1970" w14:textId="77777777" w:rsidTr="00274D8B">
        <w:trPr>
          <w:cantSplit/>
        </w:trPr>
        <w:tc>
          <w:tcPr>
            <w:tcW w:w="1550" w:type="dxa"/>
          </w:tcPr>
          <w:p w14:paraId="32EFF702" w14:textId="77777777" w:rsidR="009B27F9" w:rsidRPr="004B4E06" w:rsidRDefault="009B27F9" w:rsidP="00A013D7">
            <w:pPr>
              <w:rPr>
                <w:noProof/>
              </w:rPr>
            </w:pPr>
          </w:p>
        </w:tc>
        <w:tc>
          <w:tcPr>
            <w:tcW w:w="1550" w:type="dxa"/>
          </w:tcPr>
          <w:p w14:paraId="3AE3CE4F" w14:textId="77777777" w:rsidR="009B27F9" w:rsidRPr="00281CE1" w:rsidRDefault="009B27F9" w:rsidP="00A013D7">
            <w:pPr>
              <w:rPr>
                <w:noProof/>
              </w:rPr>
            </w:pPr>
            <w:r w:rsidRPr="00281CE1">
              <w:rPr>
                <w:noProof/>
              </w:rPr>
              <w:t xml:space="preserve">Meets Reqs:  </w:t>
            </w:r>
          </w:p>
        </w:tc>
        <w:tc>
          <w:tcPr>
            <w:tcW w:w="1950" w:type="dxa"/>
          </w:tcPr>
          <w:p w14:paraId="506E8A95" w14:textId="77777777" w:rsidR="009B27F9" w:rsidRPr="004B4E06" w:rsidRDefault="009B27F9" w:rsidP="00A013D7">
            <w:pPr>
              <w:rPr>
                <w:noProof/>
              </w:rPr>
            </w:pPr>
            <w:r w:rsidRPr="00FC15CB">
              <w:rPr>
                <w:noProof/>
              </w:rPr>
              <w:t>W</w:t>
            </w:r>
          </w:p>
        </w:tc>
        <w:tc>
          <w:tcPr>
            <w:tcW w:w="2638" w:type="dxa"/>
          </w:tcPr>
          <w:p w14:paraId="3BC766D2"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02:00 PM</w:t>
            </w:r>
            <w:r w:rsidRPr="00281CE1">
              <w:rPr>
                <w:noProof/>
              </w:rPr>
              <w:t xml:space="preserve"> </w:t>
            </w:r>
          </w:p>
        </w:tc>
        <w:tc>
          <w:tcPr>
            <w:tcW w:w="1639" w:type="dxa"/>
          </w:tcPr>
          <w:p w14:paraId="6BC06752" w14:textId="77777777" w:rsidR="009B27F9" w:rsidRPr="004B4E06" w:rsidRDefault="009B27F9" w:rsidP="00A013D7">
            <w:pPr>
              <w:rPr>
                <w:noProof/>
              </w:rPr>
            </w:pPr>
            <w:r w:rsidRPr="000B3158">
              <w:rPr>
                <w:noProof/>
              </w:rPr>
              <w:t>WWPH 4165</w:t>
            </w:r>
          </w:p>
        </w:tc>
        <w:tc>
          <w:tcPr>
            <w:tcW w:w="1928" w:type="dxa"/>
          </w:tcPr>
          <w:p w14:paraId="4F48973F" w14:textId="77777777" w:rsidR="009B27F9" w:rsidRPr="004B4E06" w:rsidRDefault="009B27F9" w:rsidP="00A013D7">
            <w:pPr>
              <w:rPr>
                <w:noProof/>
              </w:rPr>
            </w:pPr>
            <w:r w:rsidRPr="00FC15CB">
              <w:rPr>
                <w:noProof/>
              </w:rPr>
              <w:t>3</w:t>
            </w:r>
            <w:r>
              <w:rPr>
                <w:noProof/>
              </w:rPr>
              <w:t xml:space="preserve"> Credits</w:t>
            </w:r>
          </w:p>
        </w:tc>
      </w:tr>
      <w:tr w:rsidR="009B27F9" w:rsidRPr="004B4E06" w14:paraId="048DA7D9" w14:textId="77777777" w:rsidTr="00274D8B">
        <w:trPr>
          <w:cantSplit/>
        </w:trPr>
        <w:tc>
          <w:tcPr>
            <w:tcW w:w="11255" w:type="dxa"/>
            <w:gridSpan w:val="6"/>
            <w:tcBorders>
              <w:bottom w:val="single" w:sz="4" w:space="0" w:color="auto"/>
            </w:tcBorders>
          </w:tcPr>
          <w:p w14:paraId="3FDFB774" w14:textId="77777777" w:rsidR="009B27F9" w:rsidRPr="00281CE1" w:rsidRDefault="009B27F9" w:rsidP="00A013D7">
            <w:pPr>
              <w:rPr>
                <w:noProof/>
                <w:sz w:val="18"/>
                <w:szCs w:val="18"/>
              </w:rPr>
            </w:pPr>
          </w:p>
        </w:tc>
      </w:tr>
    </w:tbl>
    <w:p w14:paraId="496CE6FB" w14:textId="77777777" w:rsidR="009B27F9" w:rsidRDefault="009B27F9" w:rsidP="00F53648">
      <w:pPr>
        <w:pStyle w:val="Heading2"/>
        <w:rPr>
          <w:rStyle w:val="Heading2Char"/>
          <w:noProof/>
        </w:rPr>
      </w:pPr>
    </w:p>
    <w:p w14:paraId="71E5F90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3C5FBDC" w14:textId="77777777" w:rsidTr="00274D8B">
        <w:trPr>
          <w:cantSplit/>
        </w:trPr>
        <w:tc>
          <w:tcPr>
            <w:tcW w:w="1550" w:type="dxa"/>
          </w:tcPr>
          <w:p w14:paraId="1E8F9D8C" w14:textId="77777777" w:rsidR="009B27F9" w:rsidRPr="00FE604B" w:rsidRDefault="009B27F9" w:rsidP="00A013D7">
            <w:pPr>
              <w:rPr>
                <w:b/>
                <w:noProof/>
              </w:rPr>
            </w:pPr>
            <w:r w:rsidRPr="00FC15CB">
              <w:rPr>
                <w:b/>
                <w:noProof/>
              </w:rPr>
              <w:t>29380</w:t>
            </w:r>
          </w:p>
        </w:tc>
        <w:tc>
          <w:tcPr>
            <w:tcW w:w="1550" w:type="dxa"/>
          </w:tcPr>
          <w:p w14:paraId="069BBE3B" w14:textId="77777777" w:rsidR="009B27F9" w:rsidRPr="004B4E06" w:rsidRDefault="009B27F9" w:rsidP="00A013D7">
            <w:pPr>
              <w:rPr>
                <w:b/>
                <w:noProof/>
              </w:rPr>
            </w:pPr>
            <w:r w:rsidRPr="00FC15CB">
              <w:rPr>
                <w:b/>
                <w:noProof/>
              </w:rPr>
              <w:t>EAS</w:t>
            </w:r>
          </w:p>
        </w:tc>
        <w:tc>
          <w:tcPr>
            <w:tcW w:w="1950" w:type="dxa"/>
          </w:tcPr>
          <w:p w14:paraId="1FDDA405" w14:textId="77777777" w:rsidR="009B27F9" w:rsidRPr="004B4E06" w:rsidRDefault="009B27F9" w:rsidP="00A013D7">
            <w:pPr>
              <w:rPr>
                <w:b/>
                <w:noProof/>
              </w:rPr>
            </w:pPr>
            <w:r w:rsidRPr="00FC15CB">
              <w:rPr>
                <w:b/>
                <w:noProof/>
              </w:rPr>
              <w:t>JPNSE</w:t>
            </w:r>
            <w:r>
              <w:rPr>
                <w:b/>
                <w:noProof/>
              </w:rPr>
              <w:t xml:space="preserve"> </w:t>
            </w:r>
            <w:r w:rsidRPr="00FC15CB">
              <w:rPr>
                <w:b/>
                <w:noProof/>
              </w:rPr>
              <w:t>2035</w:t>
            </w:r>
          </w:p>
        </w:tc>
        <w:tc>
          <w:tcPr>
            <w:tcW w:w="4277" w:type="dxa"/>
            <w:gridSpan w:val="2"/>
          </w:tcPr>
          <w:p w14:paraId="14EA0B57" w14:textId="77777777" w:rsidR="009B27F9" w:rsidRPr="004B4E06" w:rsidRDefault="009B27F9" w:rsidP="00A013D7">
            <w:pPr>
              <w:rPr>
                <w:b/>
                <w:noProof/>
              </w:rPr>
            </w:pPr>
            <w:r w:rsidRPr="00FC15CB">
              <w:rPr>
                <w:b/>
                <w:noProof/>
              </w:rPr>
              <w:t>PRAGMATICS OF JAPANESE</w:t>
            </w:r>
          </w:p>
        </w:tc>
        <w:tc>
          <w:tcPr>
            <w:tcW w:w="1928" w:type="dxa"/>
          </w:tcPr>
          <w:p w14:paraId="71C1D2EE" w14:textId="77777777" w:rsidR="009B27F9" w:rsidRPr="004B4E06" w:rsidRDefault="009B27F9" w:rsidP="00A013D7">
            <w:pPr>
              <w:rPr>
                <w:noProof/>
              </w:rPr>
            </w:pPr>
            <w:r w:rsidRPr="00FC15CB">
              <w:rPr>
                <w:noProof/>
              </w:rPr>
              <w:t xml:space="preserve">Luft,Stephen David </w:t>
            </w:r>
          </w:p>
        </w:tc>
      </w:tr>
      <w:tr w:rsidR="009B27F9" w:rsidRPr="004B4E06" w14:paraId="5FA34E1F" w14:textId="77777777" w:rsidTr="00274D8B">
        <w:trPr>
          <w:cantSplit/>
        </w:trPr>
        <w:tc>
          <w:tcPr>
            <w:tcW w:w="1550" w:type="dxa"/>
          </w:tcPr>
          <w:p w14:paraId="4D5BE317" w14:textId="77777777" w:rsidR="009B27F9" w:rsidRPr="004B4E06" w:rsidRDefault="009B27F9" w:rsidP="00A013D7">
            <w:pPr>
              <w:rPr>
                <w:noProof/>
              </w:rPr>
            </w:pPr>
          </w:p>
        </w:tc>
        <w:tc>
          <w:tcPr>
            <w:tcW w:w="1550" w:type="dxa"/>
          </w:tcPr>
          <w:p w14:paraId="5923BDB9" w14:textId="77777777" w:rsidR="009B27F9" w:rsidRPr="00281CE1" w:rsidRDefault="009B27F9" w:rsidP="00A013D7">
            <w:pPr>
              <w:rPr>
                <w:noProof/>
              </w:rPr>
            </w:pPr>
            <w:r w:rsidRPr="00281CE1">
              <w:rPr>
                <w:noProof/>
              </w:rPr>
              <w:t xml:space="preserve">Meets Reqs:  </w:t>
            </w:r>
          </w:p>
        </w:tc>
        <w:tc>
          <w:tcPr>
            <w:tcW w:w="1950" w:type="dxa"/>
          </w:tcPr>
          <w:p w14:paraId="4B325047" w14:textId="77777777" w:rsidR="009B27F9" w:rsidRPr="004B4E06" w:rsidRDefault="009B27F9" w:rsidP="00A013D7">
            <w:pPr>
              <w:rPr>
                <w:noProof/>
              </w:rPr>
            </w:pPr>
            <w:r w:rsidRPr="00FC15CB">
              <w:rPr>
                <w:noProof/>
              </w:rPr>
              <w:t>MW</w:t>
            </w:r>
          </w:p>
        </w:tc>
        <w:tc>
          <w:tcPr>
            <w:tcW w:w="2638" w:type="dxa"/>
          </w:tcPr>
          <w:p w14:paraId="643E871D"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4DD23CC6" w14:textId="77777777" w:rsidR="009B27F9" w:rsidRPr="004B4E06" w:rsidRDefault="009B27F9" w:rsidP="00A013D7">
            <w:pPr>
              <w:rPr>
                <w:noProof/>
              </w:rPr>
            </w:pPr>
            <w:r w:rsidRPr="000B3158">
              <w:rPr>
                <w:noProof/>
              </w:rPr>
              <w:t>WWPH 4165</w:t>
            </w:r>
          </w:p>
        </w:tc>
        <w:tc>
          <w:tcPr>
            <w:tcW w:w="1928" w:type="dxa"/>
          </w:tcPr>
          <w:p w14:paraId="15725E96" w14:textId="77777777" w:rsidR="009B27F9" w:rsidRPr="004B4E06" w:rsidRDefault="009B27F9" w:rsidP="00A013D7">
            <w:pPr>
              <w:rPr>
                <w:noProof/>
              </w:rPr>
            </w:pPr>
            <w:r w:rsidRPr="00FC15CB">
              <w:rPr>
                <w:noProof/>
              </w:rPr>
              <w:t>3</w:t>
            </w:r>
            <w:r>
              <w:rPr>
                <w:noProof/>
              </w:rPr>
              <w:t xml:space="preserve"> Credits</w:t>
            </w:r>
          </w:p>
        </w:tc>
      </w:tr>
      <w:tr w:rsidR="009B27F9" w:rsidRPr="004B4E06" w14:paraId="66A34F1E" w14:textId="77777777" w:rsidTr="00274D8B">
        <w:trPr>
          <w:cantSplit/>
        </w:trPr>
        <w:tc>
          <w:tcPr>
            <w:tcW w:w="11255" w:type="dxa"/>
            <w:gridSpan w:val="6"/>
            <w:tcBorders>
              <w:bottom w:val="single" w:sz="4" w:space="0" w:color="auto"/>
            </w:tcBorders>
          </w:tcPr>
          <w:p w14:paraId="16F8ECDB" w14:textId="77777777" w:rsidR="009B27F9" w:rsidRPr="00281CE1" w:rsidRDefault="009B27F9" w:rsidP="00A013D7">
            <w:pPr>
              <w:rPr>
                <w:noProof/>
                <w:sz w:val="18"/>
                <w:szCs w:val="18"/>
              </w:rPr>
            </w:pPr>
          </w:p>
        </w:tc>
      </w:tr>
    </w:tbl>
    <w:p w14:paraId="221F2FA1" w14:textId="77777777" w:rsidR="009B27F9" w:rsidRDefault="009B27F9" w:rsidP="00F53648">
      <w:pPr>
        <w:pStyle w:val="Heading2"/>
        <w:rPr>
          <w:rStyle w:val="Heading2Char"/>
          <w:noProof/>
        </w:rPr>
      </w:pPr>
    </w:p>
    <w:p w14:paraId="2173056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D7FB8BB" w14:textId="77777777" w:rsidTr="00274D8B">
        <w:trPr>
          <w:cantSplit/>
        </w:trPr>
        <w:tc>
          <w:tcPr>
            <w:tcW w:w="1550" w:type="dxa"/>
          </w:tcPr>
          <w:p w14:paraId="54A26EE5" w14:textId="77777777" w:rsidR="009B27F9" w:rsidRPr="00FE604B" w:rsidRDefault="009B27F9" w:rsidP="00A013D7">
            <w:pPr>
              <w:rPr>
                <w:b/>
                <w:noProof/>
              </w:rPr>
            </w:pPr>
            <w:r w:rsidRPr="00FC15CB">
              <w:rPr>
                <w:b/>
                <w:noProof/>
              </w:rPr>
              <w:t>29563</w:t>
            </w:r>
          </w:p>
        </w:tc>
        <w:tc>
          <w:tcPr>
            <w:tcW w:w="1550" w:type="dxa"/>
          </w:tcPr>
          <w:p w14:paraId="76852F6A" w14:textId="77777777" w:rsidR="009B27F9" w:rsidRPr="004B4E06" w:rsidRDefault="009B27F9" w:rsidP="00A013D7">
            <w:pPr>
              <w:rPr>
                <w:b/>
                <w:noProof/>
              </w:rPr>
            </w:pPr>
            <w:r w:rsidRPr="00FC15CB">
              <w:rPr>
                <w:b/>
                <w:noProof/>
              </w:rPr>
              <w:t>EAS</w:t>
            </w:r>
          </w:p>
        </w:tc>
        <w:tc>
          <w:tcPr>
            <w:tcW w:w="1950" w:type="dxa"/>
          </w:tcPr>
          <w:p w14:paraId="6E78E8BF" w14:textId="77777777" w:rsidR="009B27F9" w:rsidRPr="004B4E06" w:rsidRDefault="009B27F9" w:rsidP="00A013D7">
            <w:pPr>
              <w:rPr>
                <w:b/>
                <w:noProof/>
              </w:rPr>
            </w:pPr>
            <w:r w:rsidRPr="00FC15CB">
              <w:rPr>
                <w:b/>
                <w:noProof/>
              </w:rPr>
              <w:t>JPNSE</w:t>
            </w:r>
            <w:r>
              <w:rPr>
                <w:b/>
                <w:noProof/>
              </w:rPr>
              <w:t xml:space="preserve"> </w:t>
            </w:r>
            <w:r w:rsidRPr="00FC15CB">
              <w:rPr>
                <w:b/>
                <w:noProof/>
              </w:rPr>
              <w:t>2040</w:t>
            </w:r>
          </w:p>
        </w:tc>
        <w:tc>
          <w:tcPr>
            <w:tcW w:w="4277" w:type="dxa"/>
            <w:gridSpan w:val="2"/>
          </w:tcPr>
          <w:p w14:paraId="2F85CF50" w14:textId="77777777" w:rsidR="009B27F9" w:rsidRPr="004B4E06" w:rsidRDefault="009B27F9" w:rsidP="00A013D7">
            <w:pPr>
              <w:rPr>
                <w:b/>
                <w:noProof/>
              </w:rPr>
            </w:pPr>
            <w:r w:rsidRPr="00FC15CB">
              <w:rPr>
                <w:b/>
                <w:noProof/>
              </w:rPr>
              <w:t>INTRO TO CLASSICAL JAPANESE 1</w:t>
            </w:r>
          </w:p>
        </w:tc>
        <w:tc>
          <w:tcPr>
            <w:tcW w:w="1928" w:type="dxa"/>
          </w:tcPr>
          <w:p w14:paraId="3B6F0781" w14:textId="77777777" w:rsidR="009B27F9" w:rsidRPr="004B4E06" w:rsidRDefault="009B27F9" w:rsidP="00A013D7">
            <w:pPr>
              <w:rPr>
                <w:noProof/>
              </w:rPr>
            </w:pPr>
            <w:r w:rsidRPr="00FC15CB">
              <w:rPr>
                <w:noProof/>
              </w:rPr>
              <w:t xml:space="preserve">Oyler,Elizabeth Ann </w:t>
            </w:r>
          </w:p>
        </w:tc>
      </w:tr>
      <w:tr w:rsidR="009B27F9" w:rsidRPr="004B4E06" w14:paraId="5DED2D2B" w14:textId="77777777" w:rsidTr="00274D8B">
        <w:trPr>
          <w:cantSplit/>
        </w:trPr>
        <w:tc>
          <w:tcPr>
            <w:tcW w:w="1550" w:type="dxa"/>
          </w:tcPr>
          <w:p w14:paraId="17DEA1BF" w14:textId="77777777" w:rsidR="009B27F9" w:rsidRPr="004B4E06" w:rsidRDefault="009B27F9" w:rsidP="00A013D7">
            <w:pPr>
              <w:rPr>
                <w:noProof/>
              </w:rPr>
            </w:pPr>
          </w:p>
        </w:tc>
        <w:tc>
          <w:tcPr>
            <w:tcW w:w="1550" w:type="dxa"/>
          </w:tcPr>
          <w:p w14:paraId="52EFDE9F" w14:textId="77777777" w:rsidR="009B27F9" w:rsidRPr="00281CE1" w:rsidRDefault="009B27F9" w:rsidP="00A013D7">
            <w:pPr>
              <w:rPr>
                <w:noProof/>
              </w:rPr>
            </w:pPr>
            <w:r w:rsidRPr="00281CE1">
              <w:rPr>
                <w:noProof/>
              </w:rPr>
              <w:t xml:space="preserve">Meets Reqs:  </w:t>
            </w:r>
          </w:p>
        </w:tc>
        <w:tc>
          <w:tcPr>
            <w:tcW w:w="1950" w:type="dxa"/>
          </w:tcPr>
          <w:p w14:paraId="573C697B" w14:textId="77777777" w:rsidR="009B27F9" w:rsidRPr="004B4E06" w:rsidRDefault="009B27F9" w:rsidP="00A013D7">
            <w:pPr>
              <w:rPr>
                <w:noProof/>
              </w:rPr>
            </w:pPr>
            <w:r w:rsidRPr="00FC15CB">
              <w:rPr>
                <w:noProof/>
              </w:rPr>
              <w:t>MWF</w:t>
            </w:r>
          </w:p>
        </w:tc>
        <w:tc>
          <w:tcPr>
            <w:tcW w:w="2638" w:type="dxa"/>
          </w:tcPr>
          <w:p w14:paraId="43A766DB"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0821AADE" w14:textId="77777777" w:rsidR="009B27F9" w:rsidRPr="004B4E06" w:rsidRDefault="009B27F9" w:rsidP="00A013D7">
            <w:pPr>
              <w:rPr>
                <w:noProof/>
              </w:rPr>
            </w:pPr>
            <w:r w:rsidRPr="000B3158">
              <w:rPr>
                <w:noProof/>
              </w:rPr>
              <w:t>WWPH 4165</w:t>
            </w:r>
          </w:p>
        </w:tc>
        <w:tc>
          <w:tcPr>
            <w:tcW w:w="1928" w:type="dxa"/>
          </w:tcPr>
          <w:p w14:paraId="0EA4A8D2" w14:textId="77777777" w:rsidR="009B27F9" w:rsidRPr="004B4E06" w:rsidRDefault="009B27F9" w:rsidP="00A013D7">
            <w:pPr>
              <w:rPr>
                <w:noProof/>
              </w:rPr>
            </w:pPr>
            <w:r w:rsidRPr="00FC15CB">
              <w:rPr>
                <w:noProof/>
              </w:rPr>
              <w:t>3</w:t>
            </w:r>
            <w:r>
              <w:rPr>
                <w:noProof/>
              </w:rPr>
              <w:t xml:space="preserve"> Credits</w:t>
            </w:r>
          </w:p>
        </w:tc>
      </w:tr>
      <w:tr w:rsidR="009B27F9" w:rsidRPr="004B4E06" w14:paraId="3F517F63" w14:textId="77777777" w:rsidTr="00274D8B">
        <w:trPr>
          <w:cantSplit/>
        </w:trPr>
        <w:tc>
          <w:tcPr>
            <w:tcW w:w="11255" w:type="dxa"/>
            <w:gridSpan w:val="6"/>
            <w:tcBorders>
              <w:bottom w:val="single" w:sz="4" w:space="0" w:color="auto"/>
            </w:tcBorders>
          </w:tcPr>
          <w:p w14:paraId="6EEAC341" w14:textId="77777777" w:rsidR="009B27F9" w:rsidRPr="00281CE1" w:rsidRDefault="009B27F9" w:rsidP="00A013D7">
            <w:pPr>
              <w:rPr>
                <w:noProof/>
                <w:sz w:val="18"/>
                <w:szCs w:val="18"/>
              </w:rPr>
            </w:pPr>
          </w:p>
        </w:tc>
      </w:tr>
    </w:tbl>
    <w:p w14:paraId="3490CCA9" w14:textId="77777777" w:rsidR="009B27F9" w:rsidRDefault="009B27F9" w:rsidP="00F53648">
      <w:pPr>
        <w:pStyle w:val="Heading2"/>
        <w:rPr>
          <w:rStyle w:val="Heading2Char"/>
          <w:noProof/>
        </w:rPr>
      </w:pPr>
    </w:p>
    <w:p w14:paraId="3208451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34AA30A" w14:textId="77777777" w:rsidTr="00274D8B">
        <w:trPr>
          <w:cantSplit/>
        </w:trPr>
        <w:tc>
          <w:tcPr>
            <w:tcW w:w="1550" w:type="dxa"/>
          </w:tcPr>
          <w:p w14:paraId="02503B96" w14:textId="77777777" w:rsidR="009B27F9" w:rsidRPr="00FE604B" w:rsidRDefault="009B27F9" w:rsidP="00A013D7">
            <w:pPr>
              <w:rPr>
                <w:b/>
                <w:noProof/>
              </w:rPr>
            </w:pPr>
            <w:r w:rsidRPr="00FC15CB">
              <w:rPr>
                <w:b/>
                <w:noProof/>
              </w:rPr>
              <w:t>27152</w:t>
            </w:r>
          </w:p>
        </w:tc>
        <w:tc>
          <w:tcPr>
            <w:tcW w:w="1550" w:type="dxa"/>
          </w:tcPr>
          <w:p w14:paraId="5B0A98FF" w14:textId="77777777" w:rsidR="009B27F9" w:rsidRPr="004B4E06" w:rsidRDefault="009B27F9" w:rsidP="00A013D7">
            <w:pPr>
              <w:rPr>
                <w:b/>
                <w:noProof/>
              </w:rPr>
            </w:pPr>
            <w:r w:rsidRPr="00FC15CB">
              <w:rPr>
                <w:b/>
                <w:noProof/>
              </w:rPr>
              <w:t>EAS</w:t>
            </w:r>
          </w:p>
        </w:tc>
        <w:tc>
          <w:tcPr>
            <w:tcW w:w="1950" w:type="dxa"/>
          </w:tcPr>
          <w:p w14:paraId="409C4E9F" w14:textId="77777777" w:rsidR="009B27F9" w:rsidRPr="004B4E06" w:rsidRDefault="009B27F9" w:rsidP="00A013D7">
            <w:pPr>
              <w:rPr>
                <w:b/>
                <w:noProof/>
              </w:rPr>
            </w:pPr>
            <w:r w:rsidRPr="00FC15CB">
              <w:rPr>
                <w:b/>
                <w:noProof/>
              </w:rPr>
              <w:t>JPNSE</w:t>
            </w:r>
            <w:r>
              <w:rPr>
                <w:b/>
                <w:noProof/>
              </w:rPr>
              <w:t xml:space="preserve"> </w:t>
            </w:r>
            <w:r w:rsidRPr="00FC15CB">
              <w:rPr>
                <w:b/>
                <w:noProof/>
              </w:rPr>
              <w:t>2070</w:t>
            </w:r>
          </w:p>
        </w:tc>
        <w:tc>
          <w:tcPr>
            <w:tcW w:w="4277" w:type="dxa"/>
            <w:gridSpan w:val="2"/>
          </w:tcPr>
          <w:p w14:paraId="47810E64" w14:textId="77777777" w:rsidR="009B27F9" w:rsidRPr="004B4E06" w:rsidRDefault="009B27F9" w:rsidP="00A013D7">
            <w:pPr>
              <w:rPr>
                <w:b/>
                <w:noProof/>
              </w:rPr>
            </w:pPr>
            <w:r w:rsidRPr="00FC15CB">
              <w:rPr>
                <w:b/>
                <w:noProof/>
              </w:rPr>
              <w:t>WORLD OF JAPAN</w:t>
            </w:r>
          </w:p>
        </w:tc>
        <w:tc>
          <w:tcPr>
            <w:tcW w:w="1928" w:type="dxa"/>
          </w:tcPr>
          <w:p w14:paraId="3D11E9FF" w14:textId="77777777" w:rsidR="009B27F9" w:rsidRPr="004B4E06" w:rsidRDefault="009B27F9" w:rsidP="00A013D7">
            <w:pPr>
              <w:rPr>
                <w:noProof/>
              </w:rPr>
            </w:pPr>
            <w:r w:rsidRPr="00FC15CB">
              <w:rPr>
                <w:noProof/>
              </w:rPr>
              <w:t xml:space="preserve">Wright,Yuko Eguchi </w:t>
            </w:r>
          </w:p>
        </w:tc>
      </w:tr>
      <w:tr w:rsidR="009B27F9" w:rsidRPr="004B4E06" w14:paraId="03018B56" w14:textId="77777777" w:rsidTr="00274D8B">
        <w:trPr>
          <w:cantSplit/>
        </w:trPr>
        <w:tc>
          <w:tcPr>
            <w:tcW w:w="1550" w:type="dxa"/>
          </w:tcPr>
          <w:p w14:paraId="115DBACF" w14:textId="77777777" w:rsidR="009B27F9" w:rsidRPr="004B4E06" w:rsidRDefault="009B27F9" w:rsidP="00A013D7">
            <w:pPr>
              <w:rPr>
                <w:noProof/>
              </w:rPr>
            </w:pPr>
          </w:p>
        </w:tc>
        <w:tc>
          <w:tcPr>
            <w:tcW w:w="1550" w:type="dxa"/>
          </w:tcPr>
          <w:p w14:paraId="53D45A8F" w14:textId="77777777" w:rsidR="009B27F9" w:rsidRPr="00281CE1" w:rsidRDefault="009B27F9" w:rsidP="00A013D7">
            <w:pPr>
              <w:rPr>
                <w:noProof/>
              </w:rPr>
            </w:pPr>
            <w:r w:rsidRPr="00281CE1">
              <w:rPr>
                <w:noProof/>
              </w:rPr>
              <w:t xml:space="preserve">Meets Reqs:  </w:t>
            </w:r>
          </w:p>
        </w:tc>
        <w:tc>
          <w:tcPr>
            <w:tcW w:w="1950" w:type="dxa"/>
          </w:tcPr>
          <w:p w14:paraId="14A3051B" w14:textId="77777777" w:rsidR="009B27F9" w:rsidRPr="004B4E06" w:rsidRDefault="009B27F9" w:rsidP="00A013D7">
            <w:pPr>
              <w:rPr>
                <w:noProof/>
              </w:rPr>
            </w:pPr>
            <w:r w:rsidRPr="00FC15CB">
              <w:rPr>
                <w:noProof/>
              </w:rPr>
              <w:t>M</w:t>
            </w:r>
          </w:p>
        </w:tc>
        <w:tc>
          <w:tcPr>
            <w:tcW w:w="2638" w:type="dxa"/>
          </w:tcPr>
          <w:p w14:paraId="4D079887"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77343F7" w14:textId="77777777" w:rsidR="009B27F9" w:rsidRPr="004B4E06" w:rsidRDefault="009B27F9" w:rsidP="00A013D7">
            <w:pPr>
              <w:rPr>
                <w:noProof/>
              </w:rPr>
            </w:pPr>
            <w:r w:rsidRPr="000B3158">
              <w:rPr>
                <w:noProof/>
              </w:rPr>
              <w:t>WWPH 4165</w:t>
            </w:r>
          </w:p>
        </w:tc>
        <w:tc>
          <w:tcPr>
            <w:tcW w:w="1928" w:type="dxa"/>
          </w:tcPr>
          <w:p w14:paraId="5C033B29" w14:textId="77777777" w:rsidR="009B27F9" w:rsidRPr="004B4E06" w:rsidRDefault="009B27F9" w:rsidP="00A013D7">
            <w:pPr>
              <w:rPr>
                <w:noProof/>
              </w:rPr>
            </w:pPr>
            <w:r w:rsidRPr="00FC15CB">
              <w:rPr>
                <w:noProof/>
              </w:rPr>
              <w:t>3</w:t>
            </w:r>
            <w:r>
              <w:rPr>
                <w:noProof/>
              </w:rPr>
              <w:t xml:space="preserve"> Credits</w:t>
            </w:r>
          </w:p>
        </w:tc>
      </w:tr>
      <w:tr w:rsidR="009B27F9" w:rsidRPr="004B4E06" w14:paraId="71E0E44B" w14:textId="77777777" w:rsidTr="00274D8B">
        <w:trPr>
          <w:cantSplit/>
        </w:trPr>
        <w:tc>
          <w:tcPr>
            <w:tcW w:w="11255" w:type="dxa"/>
            <w:gridSpan w:val="6"/>
            <w:tcBorders>
              <w:bottom w:val="single" w:sz="4" w:space="0" w:color="auto"/>
            </w:tcBorders>
          </w:tcPr>
          <w:p w14:paraId="6D4B03E2" w14:textId="77777777" w:rsidR="009B27F9" w:rsidRPr="00281CE1" w:rsidRDefault="009B27F9" w:rsidP="00A013D7">
            <w:pPr>
              <w:rPr>
                <w:noProof/>
                <w:sz w:val="18"/>
                <w:szCs w:val="18"/>
              </w:rPr>
            </w:pPr>
            <w:r w:rsidRPr="00FC15CB">
              <w:rPr>
                <w:noProof/>
                <w:sz w:val="18"/>
                <w:szCs w:val="18"/>
              </w:rPr>
              <w:t xml:space="preserve">Japan may be popularly known for things like sushi, anime, and Nintendo games, but what about its music? Like language and food, Japan offers a wealth of unique music styles that reflect people¿s emotions, thoughts, and aesthetics. Using music as a window, this course is designed for you to learn about the history and culture of Japan. We will approach Japanese music from political, religious, sociological, and economic perspectives to see how music is formed and how it influences society in each specific time period. Through the historical survey of Japanese music, we can learn the universality of human creative expressions and processes. This course introduces basic musical concepts and terminologies necessary to analyze music in both English and Japanese. We will also talk about issues of preservation and modernization often discussed in the field of Ethnomusicology. We will examine a variety of musical genres¿Gagaku, Noh, Bunraku, Kabuki, Minyo, Kouta, Enka, and J-Pop¿from the 8th century to the present. This course fulfills Asian Studies, SCI Polymathic Contexts, and Global &amp; Cross Cultural GERs. </w:t>
            </w:r>
          </w:p>
        </w:tc>
      </w:tr>
    </w:tbl>
    <w:p w14:paraId="5BA31771" w14:textId="77777777" w:rsidR="009B27F9" w:rsidRDefault="009B27F9" w:rsidP="00A013D7">
      <w:pPr>
        <w:rPr>
          <w:noProof/>
        </w:rPr>
      </w:pPr>
    </w:p>
    <w:p w14:paraId="1AC7302E" w14:textId="77777777" w:rsidR="009B27F9" w:rsidRDefault="009B27F9" w:rsidP="00F53648">
      <w:pPr>
        <w:pStyle w:val="Heading2"/>
        <w:rPr>
          <w:rStyle w:val="Heading2Char"/>
          <w:noProof/>
        </w:rPr>
      </w:pPr>
      <w:bookmarkStart w:id="16" w:name="_Toc100221052"/>
      <w:r w:rsidRPr="00FC15CB">
        <w:rPr>
          <w:noProof/>
        </w:rPr>
        <w:t>Korean</w:t>
      </w:r>
      <w:bookmarkEnd w:id="16"/>
    </w:p>
    <w:p w14:paraId="66901E4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C644280" w14:textId="77777777" w:rsidTr="00274D8B">
        <w:trPr>
          <w:cantSplit/>
        </w:trPr>
        <w:tc>
          <w:tcPr>
            <w:tcW w:w="1550" w:type="dxa"/>
          </w:tcPr>
          <w:p w14:paraId="41E6E4F5" w14:textId="77777777" w:rsidR="009B27F9" w:rsidRPr="00FE604B" w:rsidRDefault="009B27F9" w:rsidP="00A013D7">
            <w:pPr>
              <w:rPr>
                <w:b/>
                <w:noProof/>
              </w:rPr>
            </w:pPr>
            <w:r w:rsidRPr="00FC15CB">
              <w:rPr>
                <w:b/>
                <w:noProof/>
              </w:rPr>
              <w:t>10984</w:t>
            </w:r>
          </w:p>
        </w:tc>
        <w:tc>
          <w:tcPr>
            <w:tcW w:w="1550" w:type="dxa"/>
          </w:tcPr>
          <w:p w14:paraId="51EA704E" w14:textId="77777777" w:rsidR="009B27F9" w:rsidRPr="004B4E06" w:rsidRDefault="009B27F9" w:rsidP="00A013D7">
            <w:pPr>
              <w:rPr>
                <w:b/>
                <w:noProof/>
              </w:rPr>
            </w:pPr>
            <w:r w:rsidRPr="00FC15CB">
              <w:rPr>
                <w:b/>
                <w:noProof/>
              </w:rPr>
              <w:t>EAS</w:t>
            </w:r>
          </w:p>
        </w:tc>
        <w:tc>
          <w:tcPr>
            <w:tcW w:w="1950" w:type="dxa"/>
          </w:tcPr>
          <w:p w14:paraId="29E3505B" w14:textId="77777777" w:rsidR="009B27F9" w:rsidRPr="004B4E06" w:rsidRDefault="009B27F9" w:rsidP="00A013D7">
            <w:pPr>
              <w:rPr>
                <w:b/>
                <w:noProof/>
              </w:rPr>
            </w:pPr>
            <w:r w:rsidRPr="00FC15CB">
              <w:rPr>
                <w:b/>
                <w:noProof/>
              </w:rPr>
              <w:t>KOREAN</w:t>
            </w:r>
            <w:r>
              <w:rPr>
                <w:b/>
                <w:noProof/>
              </w:rPr>
              <w:t xml:space="preserve"> </w:t>
            </w:r>
            <w:r w:rsidRPr="00FC15CB">
              <w:rPr>
                <w:b/>
                <w:noProof/>
              </w:rPr>
              <w:t>0002</w:t>
            </w:r>
          </w:p>
        </w:tc>
        <w:tc>
          <w:tcPr>
            <w:tcW w:w="4277" w:type="dxa"/>
            <w:gridSpan w:val="2"/>
          </w:tcPr>
          <w:p w14:paraId="108E7BBE" w14:textId="77777777" w:rsidR="009B27F9" w:rsidRPr="004B4E06" w:rsidRDefault="009B27F9" w:rsidP="00A013D7">
            <w:pPr>
              <w:rPr>
                <w:b/>
                <w:noProof/>
              </w:rPr>
            </w:pPr>
            <w:r w:rsidRPr="00FC15CB">
              <w:rPr>
                <w:b/>
                <w:noProof/>
              </w:rPr>
              <w:t>FIRST YEAR KOREAN 2</w:t>
            </w:r>
          </w:p>
        </w:tc>
        <w:tc>
          <w:tcPr>
            <w:tcW w:w="1928" w:type="dxa"/>
          </w:tcPr>
          <w:p w14:paraId="452DE2D8" w14:textId="77777777" w:rsidR="009B27F9" w:rsidRPr="004B4E06" w:rsidRDefault="009B27F9" w:rsidP="00A013D7">
            <w:pPr>
              <w:rPr>
                <w:noProof/>
              </w:rPr>
            </w:pPr>
            <w:r w:rsidRPr="00FC15CB">
              <w:rPr>
                <w:noProof/>
              </w:rPr>
              <w:t xml:space="preserve">Kim,Mi-Hyun Jung,Boo Kyung </w:t>
            </w:r>
          </w:p>
        </w:tc>
      </w:tr>
      <w:tr w:rsidR="009B27F9" w:rsidRPr="004B4E06" w14:paraId="516A56B8" w14:textId="77777777" w:rsidTr="00274D8B">
        <w:trPr>
          <w:cantSplit/>
        </w:trPr>
        <w:tc>
          <w:tcPr>
            <w:tcW w:w="1550" w:type="dxa"/>
          </w:tcPr>
          <w:p w14:paraId="7D57EDA8" w14:textId="77777777" w:rsidR="009B27F9" w:rsidRPr="004B4E06" w:rsidRDefault="009B27F9" w:rsidP="00A013D7">
            <w:pPr>
              <w:rPr>
                <w:noProof/>
              </w:rPr>
            </w:pPr>
          </w:p>
        </w:tc>
        <w:tc>
          <w:tcPr>
            <w:tcW w:w="1550" w:type="dxa"/>
          </w:tcPr>
          <w:p w14:paraId="314538F9"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47A77482" w14:textId="77777777" w:rsidR="009B27F9" w:rsidRPr="004B4E06" w:rsidRDefault="009B27F9" w:rsidP="00A013D7">
            <w:pPr>
              <w:rPr>
                <w:noProof/>
              </w:rPr>
            </w:pPr>
            <w:r w:rsidRPr="00FC15CB">
              <w:rPr>
                <w:noProof/>
              </w:rPr>
              <w:t>TTh</w:t>
            </w:r>
          </w:p>
        </w:tc>
        <w:tc>
          <w:tcPr>
            <w:tcW w:w="2638" w:type="dxa"/>
          </w:tcPr>
          <w:p w14:paraId="7E2D8713"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33A3DAAA" w14:textId="77777777" w:rsidR="009B27F9" w:rsidRPr="004B4E06" w:rsidRDefault="009B27F9" w:rsidP="00A013D7">
            <w:pPr>
              <w:rPr>
                <w:noProof/>
              </w:rPr>
            </w:pPr>
            <w:r w:rsidRPr="000B3158">
              <w:rPr>
                <w:noProof/>
              </w:rPr>
              <w:t>WWPH 4165</w:t>
            </w:r>
          </w:p>
        </w:tc>
        <w:tc>
          <w:tcPr>
            <w:tcW w:w="1928" w:type="dxa"/>
          </w:tcPr>
          <w:p w14:paraId="300881DA" w14:textId="77777777" w:rsidR="009B27F9" w:rsidRPr="004B4E06" w:rsidRDefault="009B27F9" w:rsidP="00A013D7">
            <w:pPr>
              <w:rPr>
                <w:noProof/>
              </w:rPr>
            </w:pPr>
            <w:r w:rsidRPr="00FC15CB">
              <w:rPr>
                <w:noProof/>
              </w:rPr>
              <w:t>4</w:t>
            </w:r>
            <w:r>
              <w:rPr>
                <w:noProof/>
              </w:rPr>
              <w:t xml:space="preserve"> Credits</w:t>
            </w:r>
          </w:p>
        </w:tc>
      </w:tr>
      <w:tr w:rsidR="009B27F9" w:rsidRPr="004B4E06" w14:paraId="12EAB574" w14:textId="77777777" w:rsidTr="00274D8B">
        <w:trPr>
          <w:cantSplit/>
        </w:trPr>
        <w:tc>
          <w:tcPr>
            <w:tcW w:w="11255" w:type="dxa"/>
            <w:gridSpan w:val="6"/>
            <w:tcBorders>
              <w:bottom w:val="single" w:sz="4" w:space="0" w:color="auto"/>
            </w:tcBorders>
          </w:tcPr>
          <w:p w14:paraId="778DB877" w14:textId="77777777" w:rsidR="009B27F9" w:rsidRPr="00281CE1" w:rsidRDefault="009B27F9" w:rsidP="00A013D7">
            <w:pPr>
              <w:rPr>
                <w:noProof/>
                <w:sz w:val="18"/>
                <w:szCs w:val="18"/>
              </w:rPr>
            </w:pPr>
          </w:p>
        </w:tc>
      </w:tr>
    </w:tbl>
    <w:p w14:paraId="513FDF4F" w14:textId="77777777" w:rsidR="009B27F9" w:rsidRDefault="009B27F9" w:rsidP="00F53648">
      <w:pPr>
        <w:pStyle w:val="Heading2"/>
        <w:rPr>
          <w:rStyle w:val="Heading2Char"/>
          <w:noProof/>
        </w:rPr>
      </w:pPr>
    </w:p>
    <w:p w14:paraId="1A66AE1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781E572" w14:textId="77777777" w:rsidTr="00274D8B">
        <w:trPr>
          <w:cantSplit/>
        </w:trPr>
        <w:tc>
          <w:tcPr>
            <w:tcW w:w="1550" w:type="dxa"/>
          </w:tcPr>
          <w:p w14:paraId="7030B03E" w14:textId="77777777" w:rsidR="009B27F9" w:rsidRPr="00FE604B" w:rsidRDefault="009B27F9" w:rsidP="00A013D7">
            <w:pPr>
              <w:rPr>
                <w:b/>
                <w:noProof/>
              </w:rPr>
            </w:pPr>
            <w:r w:rsidRPr="00FC15CB">
              <w:rPr>
                <w:b/>
                <w:noProof/>
              </w:rPr>
              <w:t>11486</w:t>
            </w:r>
          </w:p>
        </w:tc>
        <w:tc>
          <w:tcPr>
            <w:tcW w:w="1550" w:type="dxa"/>
          </w:tcPr>
          <w:p w14:paraId="16E63436" w14:textId="77777777" w:rsidR="009B27F9" w:rsidRPr="004B4E06" w:rsidRDefault="009B27F9" w:rsidP="00A013D7">
            <w:pPr>
              <w:rPr>
                <w:b/>
                <w:noProof/>
              </w:rPr>
            </w:pPr>
            <w:r w:rsidRPr="00FC15CB">
              <w:rPr>
                <w:b/>
                <w:noProof/>
              </w:rPr>
              <w:t>EAS</w:t>
            </w:r>
          </w:p>
        </w:tc>
        <w:tc>
          <w:tcPr>
            <w:tcW w:w="1950" w:type="dxa"/>
          </w:tcPr>
          <w:p w14:paraId="186DAE7F" w14:textId="77777777" w:rsidR="009B27F9" w:rsidRPr="004B4E06" w:rsidRDefault="009B27F9" w:rsidP="00A013D7">
            <w:pPr>
              <w:rPr>
                <w:b/>
                <w:noProof/>
              </w:rPr>
            </w:pPr>
            <w:r w:rsidRPr="00FC15CB">
              <w:rPr>
                <w:b/>
                <w:noProof/>
              </w:rPr>
              <w:t>KOREAN</w:t>
            </w:r>
            <w:r>
              <w:rPr>
                <w:b/>
                <w:noProof/>
              </w:rPr>
              <w:t xml:space="preserve"> </w:t>
            </w:r>
            <w:r w:rsidRPr="00FC15CB">
              <w:rPr>
                <w:b/>
                <w:noProof/>
              </w:rPr>
              <w:t>0004</w:t>
            </w:r>
          </w:p>
        </w:tc>
        <w:tc>
          <w:tcPr>
            <w:tcW w:w="4277" w:type="dxa"/>
            <w:gridSpan w:val="2"/>
          </w:tcPr>
          <w:p w14:paraId="42CBFE6D" w14:textId="77777777" w:rsidR="009B27F9" w:rsidRPr="004B4E06" w:rsidRDefault="009B27F9" w:rsidP="00A013D7">
            <w:pPr>
              <w:rPr>
                <w:b/>
                <w:noProof/>
              </w:rPr>
            </w:pPr>
            <w:r w:rsidRPr="00FC15CB">
              <w:rPr>
                <w:b/>
                <w:noProof/>
              </w:rPr>
              <w:t>SECOND YEAR KOREAN 2</w:t>
            </w:r>
          </w:p>
        </w:tc>
        <w:tc>
          <w:tcPr>
            <w:tcW w:w="1928" w:type="dxa"/>
          </w:tcPr>
          <w:p w14:paraId="26EC6F98" w14:textId="77777777" w:rsidR="009B27F9" w:rsidRPr="004B4E06" w:rsidRDefault="009B27F9" w:rsidP="00A013D7">
            <w:pPr>
              <w:rPr>
                <w:noProof/>
              </w:rPr>
            </w:pPr>
            <w:r w:rsidRPr="00FC15CB">
              <w:rPr>
                <w:noProof/>
              </w:rPr>
              <w:t xml:space="preserve">Kim,Mi-Hyun Ha,Hyunju </w:t>
            </w:r>
          </w:p>
        </w:tc>
      </w:tr>
      <w:tr w:rsidR="009B27F9" w:rsidRPr="004B4E06" w14:paraId="63791BA1" w14:textId="77777777" w:rsidTr="00274D8B">
        <w:trPr>
          <w:cantSplit/>
        </w:trPr>
        <w:tc>
          <w:tcPr>
            <w:tcW w:w="1550" w:type="dxa"/>
          </w:tcPr>
          <w:p w14:paraId="2D4C2E57" w14:textId="77777777" w:rsidR="009B27F9" w:rsidRPr="004B4E06" w:rsidRDefault="009B27F9" w:rsidP="00A013D7">
            <w:pPr>
              <w:rPr>
                <w:noProof/>
              </w:rPr>
            </w:pPr>
          </w:p>
        </w:tc>
        <w:tc>
          <w:tcPr>
            <w:tcW w:w="1550" w:type="dxa"/>
          </w:tcPr>
          <w:p w14:paraId="5E9A96F8"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6B9EA05A" w14:textId="77777777" w:rsidR="009B27F9" w:rsidRPr="004B4E06" w:rsidRDefault="009B27F9" w:rsidP="00A013D7">
            <w:pPr>
              <w:rPr>
                <w:noProof/>
              </w:rPr>
            </w:pPr>
            <w:r w:rsidRPr="00FC15CB">
              <w:rPr>
                <w:noProof/>
              </w:rPr>
              <w:t>TTh</w:t>
            </w:r>
          </w:p>
        </w:tc>
        <w:tc>
          <w:tcPr>
            <w:tcW w:w="2638" w:type="dxa"/>
          </w:tcPr>
          <w:p w14:paraId="3F7A8AFD"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5B32F422" w14:textId="77777777" w:rsidR="009B27F9" w:rsidRPr="004B4E06" w:rsidRDefault="009B27F9" w:rsidP="00A013D7">
            <w:pPr>
              <w:rPr>
                <w:noProof/>
              </w:rPr>
            </w:pPr>
            <w:r w:rsidRPr="000B3158">
              <w:rPr>
                <w:noProof/>
              </w:rPr>
              <w:t>WWPH 4165</w:t>
            </w:r>
          </w:p>
        </w:tc>
        <w:tc>
          <w:tcPr>
            <w:tcW w:w="1928" w:type="dxa"/>
          </w:tcPr>
          <w:p w14:paraId="4CCCAF97" w14:textId="77777777" w:rsidR="009B27F9" w:rsidRPr="004B4E06" w:rsidRDefault="009B27F9" w:rsidP="00A013D7">
            <w:pPr>
              <w:rPr>
                <w:noProof/>
              </w:rPr>
            </w:pPr>
            <w:r w:rsidRPr="00FC15CB">
              <w:rPr>
                <w:noProof/>
              </w:rPr>
              <w:t>4</w:t>
            </w:r>
            <w:r>
              <w:rPr>
                <w:noProof/>
              </w:rPr>
              <w:t xml:space="preserve"> Credits</w:t>
            </w:r>
          </w:p>
        </w:tc>
      </w:tr>
      <w:tr w:rsidR="009B27F9" w:rsidRPr="004B4E06" w14:paraId="1FF3A74C" w14:textId="77777777" w:rsidTr="00274D8B">
        <w:trPr>
          <w:cantSplit/>
        </w:trPr>
        <w:tc>
          <w:tcPr>
            <w:tcW w:w="11255" w:type="dxa"/>
            <w:gridSpan w:val="6"/>
            <w:tcBorders>
              <w:bottom w:val="single" w:sz="4" w:space="0" w:color="auto"/>
            </w:tcBorders>
          </w:tcPr>
          <w:p w14:paraId="3825DF48" w14:textId="77777777" w:rsidR="009B27F9" w:rsidRPr="00281CE1" w:rsidRDefault="009B27F9" w:rsidP="00A013D7">
            <w:pPr>
              <w:rPr>
                <w:noProof/>
                <w:sz w:val="18"/>
                <w:szCs w:val="18"/>
              </w:rPr>
            </w:pPr>
          </w:p>
        </w:tc>
      </w:tr>
    </w:tbl>
    <w:p w14:paraId="6165D5CA" w14:textId="77777777" w:rsidR="009B27F9" w:rsidRDefault="009B27F9" w:rsidP="00F53648">
      <w:pPr>
        <w:pStyle w:val="Heading2"/>
        <w:rPr>
          <w:rStyle w:val="Heading2Char"/>
          <w:noProof/>
        </w:rPr>
      </w:pPr>
    </w:p>
    <w:p w14:paraId="1AC795A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F94DA30" w14:textId="77777777" w:rsidTr="00274D8B">
        <w:trPr>
          <w:cantSplit/>
        </w:trPr>
        <w:tc>
          <w:tcPr>
            <w:tcW w:w="1550" w:type="dxa"/>
          </w:tcPr>
          <w:p w14:paraId="75C4F764" w14:textId="77777777" w:rsidR="009B27F9" w:rsidRPr="00FE604B" w:rsidRDefault="009B27F9" w:rsidP="00A013D7">
            <w:pPr>
              <w:rPr>
                <w:b/>
                <w:noProof/>
              </w:rPr>
            </w:pPr>
            <w:r w:rsidRPr="00FC15CB">
              <w:rPr>
                <w:b/>
                <w:noProof/>
              </w:rPr>
              <w:t>17287</w:t>
            </w:r>
          </w:p>
        </w:tc>
        <w:tc>
          <w:tcPr>
            <w:tcW w:w="1550" w:type="dxa"/>
          </w:tcPr>
          <w:p w14:paraId="20539B5C" w14:textId="77777777" w:rsidR="009B27F9" w:rsidRPr="004B4E06" w:rsidRDefault="009B27F9" w:rsidP="00A013D7">
            <w:pPr>
              <w:rPr>
                <w:b/>
                <w:noProof/>
              </w:rPr>
            </w:pPr>
            <w:r w:rsidRPr="00FC15CB">
              <w:rPr>
                <w:b/>
                <w:noProof/>
              </w:rPr>
              <w:t>EAS</w:t>
            </w:r>
          </w:p>
        </w:tc>
        <w:tc>
          <w:tcPr>
            <w:tcW w:w="1950" w:type="dxa"/>
          </w:tcPr>
          <w:p w14:paraId="427BDEC8" w14:textId="77777777" w:rsidR="009B27F9" w:rsidRPr="004B4E06" w:rsidRDefault="009B27F9" w:rsidP="00A013D7">
            <w:pPr>
              <w:rPr>
                <w:b/>
                <w:noProof/>
              </w:rPr>
            </w:pPr>
            <w:r w:rsidRPr="00FC15CB">
              <w:rPr>
                <w:b/>
                <w:noProof/>
              </w:rPr>
              <w:t>KOREAN</w:t>
            </w:r>
            <w:r>
              <w:rPr>
                <w:b/>
                <w:noProof/>
              </w:rPr>
              <w:t xml:space="preserve"> </w:t>
            </w:r>
            <w:r w:rsidRPr="00FC15CB">
              <w:rPr>
                <w:b/>
                <w:noProof/>
              </w:rPr>
              <w:t>0006</w:t>
            </w:r>
          </w:p>
        </w:tc>
        <w:tc>
          <w:tcPr>
            <w:tcW w:w="4277" w:type="dxa"/>
            <w:gridSpan w:val="2"/>
          </w:tcPr>
          <w:p w14:paraId="251E67A3" w14:textId="77777777" w:rsidR="009B27F9" w:rsidRPr="004B4E06" w:rsidRDefault="009B27F9" w:rsidP="00A013D7">
            <w:pPr>
              <w:rPr>
                <w:b/>
                <w:noProof/>
              </w:rPr>
            </w:pPr>
            <w:r w:rsidRPr="00FC15CB">
              <w:rPr>
                <w:b/>
                <w:noProof/>
              </w:rPr>
              <w:t>THIRD YEAR KOREAN 2</w:t>
            </w:r>
          </w:p>
        </w:tc>
        <w:tc>
          <w:tcPr>
            <w:tcW w:w="1928" w:type="dxa"/>
          </w:tcPr>
          <w:p w14:paraId="1A7AAEE9" w14:textId="77777777" w:rsidR="009B27F9" w:rsidRPr="004B4E06" w:rsidRDefault="009B27F9" w:rsidP="00A013D7">
            <w:pPr>
              <w:rPr>
                <w:noProof/>
              </w:rPr>
            </w:pPr>
            <w:r w:rsidRPr="00FC15CB">
              <w:rPr>
                <w:noProof/>
              </w:rPr>
              <w:t xml:space="preserve">Kim,Mi-Hyun </w:t>
            </w:r>
          </w:p>
        </w:tc>
      </w:tr>
      <w:tr w:rsidR="009B27F9" w:rsidRPr="004B4E06" w14:paraId="7D771EB3" w14:textId="77777777" w:rsidTr="00274D8B">
        <w:trPr>
          <w:cantSplit/>
        </w:trPr>
        <w:tc>
          <w:tcPr>
            <w:tcW w:w="1550" w:type="dxa"/>
          </w:tcPr>
          <w:p w14:paraId="3C835075" w14:textId="77777777" w:rsidR="009B27F9" w:rsidRPr="004B4E06" w:rsidRDefault="009B27F9" w:rsidP="00A013D7">
            <w:pPr>
              <w:rPr>
                <w:noProof/>
              </w:rPr>
            </w:pPr>
          </w:p>
        </w:tc>
        <w:tc>
          <w:tcPr>
            <w:tcW w:w="1550" w:type="dxa"/>
          </w:tcPr>
          <w:p w14:paraId="14B27D6F" w14:textId="77777777" w:rsidR="009B27F9" w:rsidRPr="00281CE1" w:rsidRDefault="009B27F9" w:rsidP="00A013D7">
            <w:pPr>
              <w:rPr>
                <w:noProof/>
              </w:rPr>
            </w:pPr>
            <w:r w:rsidRPr="00281CE1">
              <w:rPr>
                <w:noProof/>
              </w:rPr>
              <w:t xml:space="preserve">Meets Reqs:  </w:t>
            </w:r>
          </w:p>
        </w:tc>
        <w:tc>
          <w:tcPr>
            <w:tcW w:w="1950" w:type="dxa"/>
          </w:tcPr>
          <w:p w14:paraId="1E82D881" w14:textId="77777777" w:rsidR="009B27F9" w:rsidRPr="004B4E06" w:rsidRDefault="009B27F9" w:rsidP="00A013D7">
            <w:pPr>
              <w:rPr>
                <w:noProof/>
              </w:rPr>
            </w:pPr>
            <w:r w:rsidRPr="00FC15CB">
              <w:rPr>
                <w:noProof/>
              </w:rPr>
              <w:t>TTh</w:t>
            </w:r>
          </w:p>
        </w:tc>
        <w:tc>
          <w:tcPr>
            <w:tcW w:w="2638" w:type="dxa"/>
          </w:tcPr>
          <w:p w14:paraId="1CB883CA"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6DA49553" w14:textId="77777777" w:rsidR="009B27F9" w:rsidRPr="004B4E06" w:rsidRDefault="009B27F9" w:rsidP="00A013D7">
            <w:pPr>
              <w:rPr>
                <w:noProof/>
              </w:rPr>
            </w:pPr>
            <w:r w:rsidRPr="000B3158">
              <w:rPr>
                <w:noProof/>
              </w:rPr>
              <w:t>WWPH 4165</w:t>
            </w:r>
          </w:p>
        </w:tc>
        <w:tc>
          <w:tcPr>
            <w:tcW w:w="1928" w:type="dxa"/>
          </w:tcPr>
          <w:p w14:paraId="5E019327" w14:textId="77777777" w:rsidR="009B27F9" w:rsidRPr="004B4E06" w:rsidRDefault="009B27F9" w:rsidP="00A013D7">
            <w:pPr>
              <w:rPr>
                <w:noProof/>
              </w:rPr>
            </w:pPr>
            <w:r w:rsidRPr="00FC15CB">
              <w:rPr>
                <w:noProof/>
              </w:rPr>
              <w:t>4</w:t>
            </w:r>
            <w:r>
              <w:rPr>
                <w:noProof/>
              </w:rPr>
              <w:t xml:space="preserve"> Credits</w:t>
            </w:r>
          </w:p>
        </w:tc>
      </w:tr>
      <w:tr w:rsidR="009B27F9" w:rsidRPr="004B4E06" w14:paraId="35331949" w14:textId="77777777" w:rsidTr="00274D8B">
        <w:trPr>
          <w:cantSplit/>
        </w:trPr>
        <w:tc>
          <w:tcPr>
            <w:tcW w:w="11255" w:type="dxa"/>
            <w:gridSpan w:val="6"/>
            <w:tcBorders>
              <w:bottom w:val="single" w:sz="4" w:space="0" w:color="auto"/>
            </w:tcBorders>
          </w:tcPr>
          <w:p w14:paraId="5DE1A991" w14:textId="77777777" w:rsidR="009B27F9" w:rsidRPr="00281CE1" w:rsidRDefault="009B27F9" w:rsidP="00A013D7">
            <w:pPr>
              <w:rPr>
                <w:noProof/>
                <w:sz w:val="18"/>
                <w:szCs w:val="18"/>
              </w:rPr>
            </w:pPr>
          </w:p>
        </w:tc>
      </w:tr>
    </w:tbl>
    <w:p w14:paraId="045DD7CB" w14:textId="77777777" w:rsidR="009B27F9" w:rsidRDefault="009B27F9" w:rsidP="00F53648">
      <w:pPr>
        <w:pStyle w:val="Heading2"/>
        <w:rPr>
          <w:rStyle w:val="Heading2Char"/>
          <w:noProof/>
        </w:rPr>
      </w:pPr>
    </w:p>
    <w:p w14:paraId="1F2C4B2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276F410" w14:textId="77777777" w:rsidTr="00274D8B">
        <w:trPr>
          <w:cantSplit/>
        </w:trPr>
        <w:tc>
          <w:tcPr>
            <w:tcW w:w="1550" w:type="dxa"/>
          </w:tcPr>
          <w:p w14:paraId="014C1128" w14:textId="77777777" w:rsidR="009B27F9" w:rsidRPr="00FE604B" w:rsidRDefault="009B27F9" w:rsidP="00A013D7">
            <w:pPr>
              <w:rPr>
                <w:b/>
                <w:noProof/>
              </w:rPr>
            </w:pPr>
            <w:r w:rsidRPr="00FC15CB">
              <w:rPr>
                <w:b/>
                <w:noProof/>
              </w:rPr>
              <w:t>24859</w:t>
            </w:r>
          </w:p>
        </w:tc>
        <w:tc>
          <w:tcPr>
            <w:tcW w:w="1550" w:type="dxa"/>
          </w:tcPr>
          <w:p w14:paraId="5E3AD3EB" w14:textId="77777777" w:rsidR="009B27F9" w:rsidRPr="004B4E06" w:rsidRDefault="009B27F9" w:rsidP="00A013D7">
            <w:pPr>
              <w:rPr>
                <w:b/>
                <w:noProof/>
              </w:rPr>
            </w:pPr>
            <w:r w:rsidRPr="00FC15CB">
              <w:rPr>
                <w:b/>
                <w:noProof/>
              </w:rPr>
              <w:t>EAS</w:t>
            </w:r>
          </w:p>
        </w:tc>
        <w:tc>
          <w:tcPr>
            <w:tcW w:w="1950" w:type="dxa"/>
          </w:tcPr>
          <w:p w14:paraId="11E0B48B" w14:textId="77777777" w:rsidR="009B27F9" w:rsidRPr="004B4E06" w:rsidRDefault="009B27F9" w:rsidP="00A013D7">
            <w:pPr>
              <w:rPr>
                <w:b/>
                <w:noProof/>
              </w:rPr>
            </w:pPr>
            <w:r w:rsidRPr="00FC15CB">
              <w:rPr>
                <w:b/>
                <w:noProof/>
              </w:rPr>
              <w:t>KOREAN</w:t>
            </w:r>
            <w:r>
              <w:rPr>
                <w:b/>
                <w:noProof/>
              </w:rPr>
              <w:t xml:space="preserve"> </w:t>
            </w:r>
            <w:r w:rsidRPr="00FC15CB">
              <w:rPr>
                <w:b/>
                <w:noProof/>
              </w:rPr>
              <w:t>0007</w:t>
            </w:r>
          </w:p>
        </w:tc>
        <w:tc>
          <w:tcPr>
            <w:tcW w:w="4277" w:type="dxa"/>
            <w:gridSpan w:val="2"/>
          </w:tcPr>
          <w:p w14:paraId="747AF316" w14:textId="77777777" w:rsidR="009B27F9" w:rsidRPr="004B4E06" w:rsidRDefault="009B27F9" w:rsidP="00A013D7">
            <w:pPr>
              <w:rPr>
                <w:b/>
                <w:noProof/>
              </w:rPr>
            </w:pPr>
            <w:r w:rsidRPr="00FC15CB">
              <w:rPr>
                <w:b/>
                <w:noProof/>
              </w:rPr>
              <w:t>INT TO KOREAN CULT AND CIVLZ</w:t>
            </w:r>
          </w:p>
        </w:tc>
        <w:tc>
          <w:tcPr>
            <w:tcW w:w="1928" w:type="dxa"/>
          </w:tcPr>
          <w:p w14:paraId="2BCC94D8" w14:textId="77777777" w:rsidR="009B27F9" w:rsidRPr="004B4E06" w:rsidRDefault="009B27F9" w:rsidP="00A013D7">
            <w:pPr>
              <w:rPr>
                <w:noProof/>
              </w:rPr>
            </w:pPr>
            <w:r w:rsidRPr="00FC15CB">
              <w:rPr>
                <w:noProof/>
              </w:rPr>
              <w:t xml:space="preserve">Shin,Seung-hwan </w:t>
            </w:r>
          </w:p>
        </w:tc>
      </w:tr>
      <w:tr w:rsidR="009B27F9" w:rsidRPr="004B4E06" w14:paraId="21995D3D" w14:textId="77777777" w:rsidTr="00274D8B">
        <w:trPr>
          <w:cantSplit/>
        </w:trPr>
        <w:tc>
          <w:tcPr>
            <w:tcW w:w="1550" w:type="dxa"/>
          </w:tcPr>
          <w:p w14:paraId="087E029A" w14:textId="77777777" w:rsidR="009B27F9" w:rsidRPr="004B4E06" w:rsidRDefault="009B27F9" w:rsidP="00A013D7">
            <w:pPr>
              <w:rPr>
                <w:noProof/>
              </w:rPr>
            </w:pPr>
          </w:p>
        </w:tc>
        <w:tc>
          <w:tcPr>
            <w:tcW w:w="1550" w:type="dxa"/>
          </w:tcPr>
          <w:p w14:paraId="653679ED" w14:textId="77777777" w:rsidR="009B27F9" w:rsidRPr="00281CE1" w:rsidRDefault="009B27F9" w:rsidP="00A013D7">
            <w:pPr>
              <w:rPr>
                <w:noProof/>
              </w:rPr>
            </w:pPr>
            <w:r w:rsidRPr="00281CE1">
              <w:rPr>
                <w:noProof/>
              </w:rPr>
              <w:t xml:space="preserve">Meets Reqs:  </w:t>
            </w:r>
            <w:r w:rsidRPr="00FC15CB">
              <w:rPr>
                <w:noProof/>
              </w:rPr>
              <w:t xml:space="preserve">CCA GR HSA </w:t>
            </w:r>
          </w:p>
        </w:tc>
        <w:tc>
          <w:tcPr>
            <w:tcW w:w="1950" w:type="dxa"/>
          </w:tcPr>
          <w:p w14:paraId="75F06AD6" w14:textId="77777777" w:rsidR="009B27F9" w:rsidRPr="004B4E06" w:rsidRDefault="009B27F9" w:rsidP="00A013D7">
            <w:pPr>
              <w:rPr>
                <w:noProof/>
              </w:rPr>
            </w:pPr>
            <w:r w:rsidRPr="00FC15CB">
              <w:rPr>
                <w:noProof/>
              </w:rPr>
              <w:t>MW</w:t>
            </w:r>
          </w:p>
        </w:tc>
        <w:tc>
          <w:tcPr>
            <w:tcW w:w="2638" w:type="dxa"/>
          </w:tcPr>
          <w:p w14:paraId="233F899B"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578ECE82" w14:textId="77777777" w:rsidR="009B27F9" w:rsidRPr="004B4E06" w:rsidRDefault="009B27F9" w:rsidP="00A013D7">
            <w:pPr>
              <w:rPr>
                <w:noProof/>
              </w:rPr>
            </w:pPr>
            <w:r w:rsidRPr="000B3158">
              <w:rPr>
                <w:noProof/>
              </w:rPr>
              <w:t>WWPH 4165</w:t>
            </w:r>
          </w:p>
        </w:tc>
        <w:tc>
          <w:tcPr>
            <w:tcW w:w="1928" w:type="dxa"/>
          </w:tcPr>
          <w:p w14:paraId="1C952AD8" w14:textId="77777777" w:rsidR="009B27F9" w:rsidRPr="004B4E06" w:rsidRDefault="009B27F9" w:rsidP="00A013D7">
            <w:pPr>
              <w:rPr>
                <w:noProof/>
              </w:rPr>
            </w:pPr>
            <w:r w:rsidRPr="00FC15CB">
              <w:rPr>
                <w:noProof/>
              </w:rPr>
              <w:t>3</w:t>
            </w:r>
            <w:r>
              <w:rPr>
                <w:noProof/>
              </w:rPr>
              <w:t xml:space="preserve"> Credits</w:t>
            </w:r>
          </w:p>
        </w:tc>
      </w:tr>
      <w:tr w:rsidR="009B27F9" w:rsidRPr="004B4E06" w14:paraId="2FDA6A53" w14:textId="77777777" w:rsidTr="00274D8B">
        <w:trPr>
          <w:cantSplit/>
        </w:trPr>
        <w:tc>
          <w:tcPr>
            <w:tcW w:w="11255" w:type="dxa"/>
            <w:gridSpan w:val="6"/>
            <w:tcBorders>
              <w:bottom w:val="single" w:sz="4" w:space="0" w:color="auto"/>
            </w:tcBorders>
          </w:tcPr>
          <w:p w14:paraId="139AAC8D" w14:textId="77777777" w:rsidR="009B27F9" w:rsidRPr="00281CE1" w:rsidRDefault="009B27F9" w:rsidP="00A013D7">
            <w:pPr>
              <w:rPr>
                <w:noProof/>
                <w:sz w:val="18"/>
                <w:szCs w:val="18"/>
              </w:rPr>
            </w:pPr>
          </w:p>
        </w:tc>
      </w:tr>
    </w:tbl>
    <w:p w14:paraId="692DC878" w14:textId="77777777" w:rsidR="009B27F9" w:rsidRDefault="009B27F9" w:rsidP="00F53648">
      <w:pPr>
        <w:pStyle w:val="Heading2"/>
        <w:rPr>
          <w:rStyle w:val="Heading2Char"/>
          <w:noProof/>
        </w:rPr>
      </w:pPr>
    </w:p>
    <w:p w14:paraId="1C70870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1C4A2DD" w14:textId="77777777" w:rsidTr="00274D8B">
        <w:trPr>
          <w:cantSplit/>
        </w:trPr>
        <w:tc>
          <w:tcPr>
            <w:tcW w:w="1550" w:type="dxa"/>
          </w:tcPr>
          <w:p w14:paraId="23F8CC72" w14:textId="77777777" w:rsidR="009B27F9" w:rsidRPr="00FE604B" w:rsidRDefault="009B27F9" w:rsidP="00A013D7">
            <w:pPr>
              <w:rPr>
                <w:b/>
                <w:noProof/>
              </w:rPr>
            </w:pPr>
            <w:r w:rsidRPr="00FC15CB">
              <w:rPr>
                <w:b/>
                <w:noProof/>
              </w:rPr>
              <w:t>32742</w:t>
            </w:r>
          </w:p>
        </w:tc>
        <w:tc>
          <w:tcPr>
            <w:tcW w:w="1550" w:type="dxa"/>
          </w:tcPr>
          <w:p w14:paraId="1AC7EE09" w14:textId="77777777" w:rsidR="009B27F9" w:rsidRPr="004B4E06" w:rsidRDefault="009B27F9" w:rsidP="00A013D7">
            <w:pPr>
              <w:rPr>
                <w:b/>
                <w:noProof/>
              </w:rPr>
            </w:pPr>
            <w:r w:rsidRPr="00FC15CB">
              <w:rPr>
                <w:b/>
                <w:noProof/>
              </w:rPr>
              <w:t>EAS</w:t>
            </w:r>
          </w:p>
        </w:tc>
        <w:tc>
          <w:tcPr>
            <w:tcW w:w="1950" w:type="dxa"/>
          </w:tcPr>
          <w:p w14:paraId="030380BA" w14:textId="77777777" w:rsidR="009B27F9" w:rsidRPr="004B4E06" w:rsidRDefault="009B27F9" w:rsidP="00A013D7">
            <w:pPr>
              <w:rPr>
                <w:b/>
                <w:noProof/>
              </w:rPr>
            </w:pPr>
            <w:r w:rsidRPr="00FC15CB">
              <w:rPr>
                <w:b/>
                <w:noProof/>
              </w:rPr>
              <w:t>KOREAN</w:t>
            </w:r>
            <w:r>
              <w:rPr>
                <w:b/>
                <w:noProof/>
              </w:rPr>
              <w:t xml:space="preserve"> </w:t>
            </w:r>
            <w:r w:rsidRPr="00FC15CB">
              <w:rPr>
                <w:b/>
                <w:noProof/>
              </w:rPr>
              <w:t>0010</w:t>
            </w:r>
          </w:p>
        </w:tc>
        <w:tc>
          <w:tcPr>
            <w:tcW w:w="4277" w:type="dxa"/>
            <w:gridSpan w:val="2"/>
          </w:tcPr>
          <w:p w14:paraId="386E0E8D" w14:textId="77777777" w:rsidR="009B27F9" w:rsidRPr="004B4E06" w:rsidRDefault="009B27F9" w:rsidP="00A013D7">
            <w:pPr>
              <w:rPr>
                <w:b/>
                <w:noProof/>
              </w:rPr>
            </w:pPr>
            <w:r w:rsidRPr="00FC15CB">
              <w:rPr>
                <w:b/>
                <w:noProof/>
              </w:rPr>
              <w:t>SPEC TOPICS: E. ASIAN POP CULT</w:t>
            </w:r>
          </w:p>
        </w:tc>
        <w:tc>
          <w:tcPr>
            <w:tcW w:w="1928" w:type="dxa"/>
          </w:tcPr>
          <w:p w14:paraId="71310CCA" w14:textId="77777777" w:rsidR="009B27F9" w:rsidRPr="004B4E06" w:rsidRDefault="009B27F9" w:rsidP="00A013D7">
            <w:pPr>
              <w:rPr>
                <w:noProof/>
              </w:rPr>
            </w:pPr>
            <w:r w:rsidRPr="00FC15CB">
              <w:rPr>
                <w:noProof/>
              </w:rPr>
              <w:t xml:space="preserve">Shin,Seung-hwan </w:t>
            </w:r>
          </w:p>
        </w:tc>
      </w:tr>
      <w:tr w:rsidR="009B27F9" w:rsidRPr="004B4E06" w14:paraId="737C520D" w14:textId="77777777" w:rsidTr="00274D8B">
        <w:trPr>
          <w:cantSplit/>
        </w:trPr>
        <w:tc>
          <w:tcPr>
            <w:tcW w:w="1550" w:type="dxa"/>
          </w:tcPr>
          <w:p w14:paraId="6FA8A6F7" w14:textId="77777777" w:rsidR="009B27F9" w:rsidRPr="004B4E06" w:rsidRDefault="009B27F9" w:rsidP="00A013D7">
            <w:pPr>
              <w:rPr>
                <w:noProof/>
              </w:rPr>
            </w:pPr>
          </w:p>
        </w:tc>
        <w:tc>
          <w:tcPr>
            <w:tcW w:w="1550" w:type="dxa"/>
          </w:tcPr>
          <w:p w14:paraId="341A31CB" w14:textId="77777777" w:rsidR="009B27F9" w:rsidRPr="00281CE1" w:rsidRDefault="009B27F9" w:rsidP="00A013D7">
            <w:pPr>
              <w:rPr>
                <w:noProof/>
              </w:rPr>
            </w:pPr>
            <w:r w:rsidRPr="00281CE1">
              <w:rPr>
                <w:noProof/>
              </w:rPr>
              <w:t xml:space="preserve">Meets Reqs:  </w:t>
            </w:r>
          </w:p>
        </w:tc>
        <w:tc>
          <w:tcPr>
            <w:tcW w:w="1950" w:type="dxa"/>
          </w:tcPr>
          <w:p w14:paraId="6BF4FE0D" w14:textId="77777777" w:rsidR="009B27F9" w:rsidRPr="004B4E06" w:rsidRDefault="009B27F9" w:rsidP="00A013D7">
            <w:pPr>
              <w:rPr>
                <w:noProof/>
              </w:rPr>
            </w:pPr>
            <w:r w:rsidRPr="00FC15CB">
              <w:rPr>
                <w:noProof/>
              </w:rPr>
              <w:t>W</w:t>
            </w:r>
          </w:p>
        </w:tc>
        <w:tc>
          <w:tcPr>
            <w:tcW w:w="2638" w:type="dxa"/>
          </w:tcPr>
          <w:p w14:paraId="30C3399A" w14:textId="77777777" w:rsidR="009B27F9" w:rsidRPr="00281CE1" w:rsidRDefault="009B27F9" w:rsidP="00A013D7">
            <w:pPr>
              <w:rPr>
                <w:noProof/>
              </w:rPr>
            </w:pPr>
            <w:r w:rsidRPr="00FC15CB">
              <w:rPr>
                <w:noProof/>
              </w:rPr>
              <w:t>05:00 PM</w:t>
            </w:r>
            <w:r w:rsidRPr="00281CE1">
              <w:rPr>
                <w:noProof/>
              </w:rPr>
              <w:t xml:space="preserve"> to </w:t>
            </w:r>
            <w:r w:rsidRPr="00FC15CB">
              <w:rPr>
                <w:noProof/>
              </w:rPr>
              <w:t>05:50 PM</w:t>
            </w:r>
            <w:r w:rsidRPr="00281CE1">
              <w:rPr>
                <w:noProof/>
              </w:rPr>
              <w:t xml:space="preserve"> </w:t>
            </w:r>
          </w:p>
        </w:tc>
        <w:tc>
          <w:tcPr>
            <w:tcW w:w="1639" w:type="dxa"/>
          </w:tcPr>
          <w:p w14:paraId="4C858C9B" w14:textId="77777777" w:rsidR="009B27F9" w:rsidRPr="004B4E06" w:rsidRDefault="009B27F9" w:rsidP="00A013D7">
            <w:pPr>
              <w:rPr>
                <w:noProof/>
              </w:rPr>
            </w:pPr>
            <w:r w:rsidRPr="000B3158">
              <w:rPr>
                <w:noProof/>
              </w:rPr>
              <w:t>WWPH 4165</w:t>
            </w:r>
          </w:p>
        </w:tc>
        <w:tc>
          <w:tcPr>
            <w:tcW w:w="1928" w:type="dxa"/>
          </w:tcPr>
          <w:p w14:paraId="3A6FF0F9" w14:textId="77777777" w:rsidR="009B27F9" w:rsidRPr="004B4E06" w:rsidRDefault="009B27F9" w:rsidP="00A013D7">
            <w:pPr>
              <w:rPr>
                <w:noProof/>
              </w:rPr>
            </w:pPr>
            <w:r w:rsidRPr="00FC15CB">
              <w:rPr>
                <w:noProof/>
              </w:rPr>
              <w:t>1</w:t>
            </w:r>
            <w:r>
              <w:rPr>
                <w:noProof/>
              </w:rPr>
              <w:t xml:space="preserve"> Credits</w:t>
            </w:r>
          </w:p>
        </w:tc>
      </w:tr>
      <w:tr w:rsidR="009B27F9" w:rsidRPr="004B4E06" w14:paraId="49940E93" w14:textId="77777777" w:rsidTr="00274D8B">
        <w:trPr>
          <w:cantSplit/>
        </w:trPr>
        <w:tc>
          <w:tcPr>
            <w:tcW w:w="11255" w:type="dxa"/>
            <w:gridSpan w:val="6"/>
            <w:tcBorders>
              <w:bottom w:val="single" w:sz="4" w:space="0" w:color="auto"/>
            </w:tcBorders>
          </w:tcPr>
          <w:p w14:paraId="0364B583" w14:textId="77777777" w:rsidR="009B27F9" w:rsidRPr="00281CE1" w:rsidRDefault="009B27F9" w:rsidP="00A013D7">
            <w:pPr>
              <w:rPr>
                <w:noProof/>
                <w:sz w:val="18"/>
                <w:szCs w:val="18"/>
              </w:rPr>
            </w:pPr>
          </w:p>
        </w:tc>
      </w:tr>
    </w:tbl>
    <w:p w14:paraId="4FFFE8C8" w14:textId="77777777" w:rsidR="009B27F9" w:rsidRDefault="009B27F9" w:rsidP="00F53648">
      <w:pPr>
        <w:pStyle w:val="Heading2"/>
        <w:rPr>
          <w:rStyle w:val="Heading2Char"/>
          <w:noProof/>
        </w:rPr>
      </w:pPr>
    </w:p>
    <w:p w14:paraId="2792102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D6A3955" w14:textId="77777777" w:rsidTr="00274D8B">
        <w:trPr>
          <w:cantSplit/>
        </w:trPr>
        <w:tc>
          <w:tcPr>
            <w:tcW w:w="1550" w:type="dxa"/>
          </w:tcPr>
          <w:p w14:paraId="29829DA8" w14:textId="77777777" w:rsidR="009B27F9" w:rsidRPr="00FE604B" w:rsidRDefault="009B27F9" w:rsidP="00A013D7">
            <w:pPr>
              <w:rPr>
                <w:b/>
                <w:noProof/>
              </w:rPr>
            </w:pPr>
            <w:r w:rsidRPr="00FC15CB">
              <w:rPr>
                <w:b/>
                <w:noProof/>
              </w:rPr>
              <w:t>22728</w:t>
            </w:r>
          </w:p>
        </w:tc>
        <w:tc>
          <w:tcPr>
            <w:tcW w:w="1550" w:type="dxa"/>
          </w:tcPr>
          <w:p w14:paraId="12E708AE" w14:textId="77777777" w:rsidR="009B27F9" w:rsidRPr="004B4E06" w:rsidRDefault="009B27F9" w:rsidP="00A013D7">
            <w:pPr>
              <w:rPr>
                <w:b/>
                <w:noProof/>
              </w:rPr>
            </w:pPr>
            <w:r w:rsidRPr="00FC15CB">
              <w:rPr>
                <w:b/>
                <w:noProof/>
              </w:rPr>
              <w:t>EAS</w:t>
            </w:r>
          </w:p>
        </w:tc>
        <w:tc>
          <w:tcPr>
            <w:tcW w:w="1950" w:type="dxa"/>
          </w:tcPr>
          <w:p w14:paraId="4444BC19" w14:textId="77777777" w:rsidR="009B27F9" w:rsidRPr="004B4E06" w:rsidRDefault="009B27F9" w:rsidP="00A013D7">
            <w:pPr>
              <w:rPr>
                <w:b/>
                <w:noProof/>
              </w:rPr>
            </w:pPr>
            <w:r w:rsidRPr="00FC15CB">
              <w:rPr>
                <w:b/>
                <w:noProof/>
              </w:rPr>
              <w:t>KOREAN</w:t>
            </w:r>
            <w:r>
              <w:rPr>
                <w:b/>
                <w:noProof/>
              </w:rPr>
              <w:t xml:space="preserve"> </w:t>
            </w:r>
            <w:r w:rsidRPr="00FC15CB">
              <w:rPr>
                <w:b/>
                <w:noProof/>
              </w:rPr>
              <w:t>0075</w:t>
            </w:r>
          </w:p>
        </w:tc>
        <w:tc>
          <w:tcPr>
            <w:tcW w:w="4277" w:type="dxa"/>
            <w:gridSpan w:val="2"/>
          </w:tcPr>
          <w:p w14:paraId="1BF0F076" w14:textId="77777777" w:rsidR="009B27F9" w:rsidRPr="004B4E06" w:rsidRDefault="009B27F9" w:rsidP="00A013D7">
            <w:pPr>
              <w:rPr>
                <w:b/>
                <w:noProof/>
              </w:rPr>
            </w:pPr>
            <w:r w:rsidRPr="00FC15CB">
              <w:rPr>
                <w:b/>
                <w:noProof/>
              </w:rPr>
              <w:t>INTRO TO KOREA THROUGH FILMS</w:t>
            </w:r>
          </w:p>
        </w:tc>
        <w:tc>
          <w:tcPr>
            <w:tcW w:w="1928" w:type="dxa"/>
          </w:tcPr>
          <w:p w14:paraId="0545AF7E" w14:textId="77777777" w:rsidR="009B27F9" w:rsidRPr="004B4E06" w:rsidRDefault="009B27F9" w:rsidP="00A013D7">
            <w:pPr>
              <w:rPr>
                <w:noProof/>
              </w:rPr>
            </w:pPr>
            <w:r w:rsidRPr="00FC15CB">
              <w:rPr>
                <w:noProof/>
              </w:rPr>
              <w:t xml:space="preserve">Shin,Seung-hwan </w:t>
            </w:r>
          </w:p>
        </w:tc>
      </w:tr>
      <w:tr w:rsidR="009B27F9" w:rsidRPr="004B4E06" w14:paraId="00073D21" w14:textId="77777777" w:rsidTr="00274D8B">
        <w:trPr>
          <w:cantSplit/>
        </w:trPr>
        <w:tc>
          <w:tcPr>
            <w:tcW w:w="1550" w:type="dxa"/>
          </w:tcPr>
          <w:p w14:paraId="4F26536F" w14:textId="77777777" w:rsidR="009B27F9" w:rsidRPr="004B4E06" w:rsidRDefault="009B27F9" w:rsidP="00A013D7">
            <w:pPr>
              <w:rPr>
                <w:noProof/>
              </w:rPr>
            </w:pPr>
          </w:p>
        </w:tc>
        <w:tc>
          <w:tcPr>
            <w:tcW w:w="1550" w:type="dxa"/>
          </w:tcPr>
          <w:p w14:paraId="0C5BB633" w14:textId="77777777" w:rsidR="009B27F9" w:rsidRPr="00281CE1" w:rsidRDefault="009B27F9" w:rsidP="00A013D7">
            <w:pPr>
              <w:rPr>
                <w:noProof/>
              </w:rPr>
            </w:pPr>
            <w:r w:rsidRPr="00281CE1">
              <w:rPr>
                <w:noProof/>
              </w:rPr>
              <w:t xml:space="preserve">Meets Reqs:  </w:t>
            </w:r>
            <w:r w:rsidRPr="00FC15CB">
              <w:rPr>
                <w:noProof/>
              </w:rPr>
              <w:t xml:space="preserve">GR CCA </w:t>
            </w:r>
          </w:p>
        </w:tc>
        <w:tc>
          <w:tcPr>
            <w:tcW w:w="1950" w:type="dxa"/>
          </w:tcPr>
          <w:p w14:paraId="35697315" w14:textId="77777777" w:rsidR="009B27F9" w:rsidRPr="004B4E06" w:rsidRDefault="009B27F9" w:rsidP="00A013D7">
            <w:pPr>
              <w:rPr>
                <w:noProof/>
              </w:rPr>
            </w:pPr>
            <w:r w:rsidRPr="00FC15CB">
              <w:rPr>
                <w:noProof/>
              </w:rPr>
              <w:t>M</w:t>
            </w:r>
          </w:p>
        </w:tc>
        <w:tc>
          <w:tcPr>
            <w:tcW w:w="2638" w:type="dxa"/>
          </w:tcPr>
          <w:p w14:paraId="2970BB15" w14:textId="77777777" w:rsidR="009B27F9" w:rsidRPr="00281CE1" w:rsidRDefault="009B27F9" w:rsidP="00A013D7">
            <w:pPr>
              <w:rPr>
                <w:noProof/>
              </w:rPr>
            </w:pPr>
            <w:r w:rsidRPr="00FC15CB">
              <w:rPr>
                <w:noProof/>
              </w:rPr>
              <w:t>05:00 PM</w:t>
            </w:r>
            <w:r w:rsidRPr="00281CE1">
              <w:rPr>
                <w:noProof/>
              </w:rPr>
              <w:t xml:space="preserve"> to </w:t>
            </w:r>
            <w:r w:rsidRPr="00FC15CB">
              <w:rPr>
                <w:noProof/>
              </w:rPr>
              <w:t>08:50 PM</w:t>
            </w:r>
            <w:r w:rsidRPr="00281CE1">
              <w:rPr>
                <w:noProof/>
              </w:rPr>
              <w:t xml:space="preserve"> </w:t>
            </w:r>
          </w:p>
        </w:tc>
        <w:tc>
          <w:tcPr>
            <w:tcW w:w="1639" w:type="dxa"/>
          </w:tcPr>
          <w:p w14:paraId="64C5CEEC" w14:textId="77777777" w:rsidR="009B27F9" w:rsidRPr="004B4E06" w:rsidRDefault="009B27F9" w:rsidP="00A013D7">
            <w:pPr>
              <w:rPr>
                <w:noProof/>
              </w:rPr>
            </w:pPr>
            <w:r w:rsidRPr="000B3158">
              <w:rPr>
                <w:noProof/>
              </w:rPr>
              <w:t>WWPH 4165</w:t>
            </w:r>
          </w:p>
        </w:tc>
        <w:tc>
          <w:tcPr>
            <w:tcW w:w="1928" w:type="dxa"/>
          </w:tcPr>
          <w:p w14:paraId="13A019B7" w14:textId="77777777" w:rsidR="009B27F9" w:rsidRPr="004B4E06" w:rsidRDefault="009B27F9" w:rsidP="00A013D7">
            <w:pPr>
              <w:rPr>
                <w:noProof/>
              </w:rPr>
            </w:pPr>
            <w:r w:rsidRPr="00FC15CB">
              <w:rPr>
                <w:noProof/>
              </w:rPr>
              <w:t>3</w:t>
            </w:r>
            <w:r>
              <w:rPr>
                <w:noProof/>
              </w:rPr>
              <w:t xml:space="preserve"> Credits</w:t>
            </w:r>
          </w:p>
        </w:tc>
      </w:tr>
      <w:tr w:rsidR="009B27F9" w:rsidRPr="004B4E06" w14:paraId="6D5C1851" w14:textId="77777777" w:rsidTr="00274D8B">
        <w:trPr>
          <w:cantSplit/>
        </w:trPr>
        <w:tc>
          <w:tcPr>
            <w:tcW w:w="11255" w:type="dxa"/>
            <w:gridSpan w:val="6"/>
            <w:tcBorders>
              <w:bottom w:val="single" w:sz="4" w:space="0" w:color="auto"/>
            </w:tcBorders>
          </w:tcPr>
          <w:p w14:paraId="30C0BE95" w14:textId="77777777" w:rsidR="009B27F9" w:rsidRPr="00281CE1" w:rsidRDefault="009B27F9" w:rsidP="00A013D7">
            <w:pPr>
              <w:rPr>
                <w:noProof/>
                <w:sz w:val="18"/>
                <w:szCs w:val="18"/>
              </w:rPr>
            </w:pPr>
          </w:p>
        </w:tc>
      </w:tr>
    </w:tbl>
    <w:p w14:paraId="011DE021" w14:textId="77777777" w:rsidR="009B27F9" w:rsidRDefault="009B27F9" w:rsidP="00F53648">
      <w:pPr>
        <w:pStyle w:val="Heading2"/>
        <w:rPr>
          <w:rStyle w:val="Heading2Char"/>
          <w:noProof/>
        </w:rPr>
      </w:pPr>
    </w:p>
    <w:p w14:paraId="722BF97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DBC6AA2" w14:textId="77777777" w:rsidTr="00274D8B">
        <w:trPr>
          <w:cantSplit/>
        </w:trPr>
        <w:tc>
          <w:tcPr>
            <w:tcW w:w="1550" w:type="dxa"/>
          </w:tcPr>
          <w:p w14:paraId="1C0E8C99" w14:textId="77777777" w:rsidR="009B27F9" w:rsidRPr="00FE604B" w:rsidRDefault="009B27F9" w:rsidP="00A013D7">
            <w:pPr>
              <w:rPr>
                <w:b/>
                <w:noProof/>
              </w:rPr>
            </w:pPr>
            <w:r w:rsidRPr="00FC15CB">
              <w:rPr>
                <w:b/>
                <w:noProof/>
              </w:rPr>
              <w:t>24860</w:t>
            </w:r>
          </w:p>
        </w:tc>
        <w:tc>
          <w:tcPr>
            <w:tcW w:w="1550" w:type="dxa"/>
          </w:tcPr>
          <w:p w14:paraId="75348F56" w14:textId="77777777" w:rsidR="009B27F9" w:rsidRPr="004B4E06" w:rsidRDefault="009B27F9" w:rsidP="00A013D7">
            <w:pPr>
              <w:rPr>
                <w:b/>
                <w:noProof/>
              </w:rPr>
            </w:pPr>
            <w:r w:rsidRPr="00FC15CB">
              <w:rPr>
                <w:b/>
                <w:noProof/>
              </w:rPr>
              <w:t>EAS</w:t>
            </w:r>
          </w:p>
        </w:tc>
        <w:tc>
          <w:tcPr>
            <w:tcW w:w="1950" w:type="dxa"/>
          </w:tcPr>
          <w:p w14:paraId="7C6BDA90" w14:textId="77777777" w:rsidR="009B27F9" w:rsidRPr="004B4E06" w:rsidRDefault="009B27F9" w:rsidP="00A013D7">
            <w:pPr>
              <w:rPr>
                <w:b/>
                <w:noProof/>
              </w:rPr>
            </w:pPr>
            <w:r w:rsidRPr="00FC15CB">
              <w:rPr>
                <w:b/>
                <w:noProof/>
              </w:rPr>
              <w:t>KOREAN</w:t>
            </w:r>
            <w:r>
              <w:rPr>
                <w:b/>
                <w:noProof/>
              </w:rPr>
              <w:t xml:space="preserve"> </w:t>
            </w:r>
            <w:r w:rsidRPr="00FC15CB">
              <w:rPr>
                <w:b/>
                <w:noProof/>
              </w:rPr>
              <w:t>1051</w:t>
            </w:r>
          </w:p>
        </w:tc>
        <w:tc>
          <w:tcPr>
            <w:tcW w:w="4277" w:type="dxa"/>
            <w:gridSpan w:val="2"/>
          </w:tcPr>
          <w:p w14:paraId="50ACBE1F" w14:textId="77777777" w:rsidR="009B27F9" w:rsidRPr="004B4E06" w:rsidRDefault="009B27F9" w:rsidP="00A013D7">
            <w:pPr>
              <w:rPr>
                <w:b/>
                <w:noProof/>
              </w:rPr>
            </w:pPr>
            <w:r w:rsidRPr="00FC15CB">
              <w:rPr>
                <w:b/>
                <w:noProof/>
              </w:rPr>
              <w:t>FOURTH YEAR KOREAN 2</w:t>
            </w:r>
          </w:p>
        </w:tc>
        <w:tc>
          <w:tcPr>
            <w:tcW w:w="1928" w:type="dxa"/>
          </w:tcPr>
          <w:p w14:paraId="0E069630" w14:textId="77777777" w:rsidR="009B27F9" w:rsidRPr="004B4E06" w:rsidRDefault="009B27F9" w:rsidP="00A013D7">
            <w:pPr>
              <w:rPr>
                <w:noProof/>
              </w:rPr>
            </w:pPr>
            <w:r w:rsidRPr="00FC15CB">
              <w:rPr>
                <w:noProof/>
              </w:rPr>
              <w:t xml:space="preserve">Kim,Mi-Hyun Ha,Hyunju </w:t>
            </w:r>
          </w:p>
        </w:tc>
      </w:tr>
      <w:tr w:rsidR="009B27F9" w:rsidRPr="004B4E06" w14:paraId="5F3913AE" w14:textId="77777777" w:rsidTr="00274D8B">
        <w:trPr>
          <w:cantSplit/>
        </w:trPr>
        <w:tc>
          <w:tcPr>
            <w:tcW w:w="1550" w:type="dxa"/>
          </w:tcPr>
          <w:p w14:paraId="30538F5C" w14:textId="77777777" w:rsidR="009B27F9" w:rsidRPr="004B4E06" w:rsidRDefault="009B27F9" w:rsidP="00A013D7">
            <w:pPr>
              <w:rPr>
                <w:noProof/>
              </w:rPr>
            </w:pPr>
          </w:p>
        </w:tc>
        <w:tc>
          <w:tcPr>
            <w:tcW w:w="1550" w:type="dxa"/>
          </w:tcPr>
          <w:p w14:paraId="10AF9358" w14:textId="77777777" w:rsidR="009B27F9" w:rsidRPr="00281CE1" w:rsidRDefault="009B27F9" w:rsidP="00A013D7">
            <w:pPr>
              <w:rPr>
                <w:noProof/>
              </w:rPr>
            </w:pPr>
            <w:r w:rsidRPr="00281CE1">
              <w:rPr>
                <w:noProof/>
              </w:rPr>
              <w:t xml:space="preserve">Meets Reqs:  </w:t>
            </w:r>
          </w:p>
        </w:tc>
        <w:tc>
          <w:tcPr>
            <w:tcW w:w="1950" w:type="dxa"/>
          </w:tcPr>
          <w:p w14:paraId="3AB43F0E" w14:textId="77777777" w:rsidR="009B27F9" w:rsidRPr="004B4E06" w:rsidRDefault="009B27F9" w:rsidP="00A013D7">
            <w:pPr>
              <w:rPr>
                <w:noProof/>
              </w:rPr>
            </w:pPr>
            <w:r w:rsidRPr="00FC15CB">
              <w:rPr>
                <w:noProof/>
              </w:rPr>
              <w:t>TTh</w:t>
            </w:r>
          </w:p>
        </w:tc>
        <w:tc>
          <w:tcPr>
            <w:tcW w:w="2638" w:type="dxa"/>
          </w:tcPr>
          <w:p w14:paraId="2FE3DCBF"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53984B00" w14:textId="77777777" w:rsidR="009B27F9" w:rsidRPr="004B4E06" w:rsidRDefault="009B27F9" w:rsidP="00A013D7">
            <w:pPr>
              <w:rPr>
                <w:noProof/>
              </w:rPr>
            </w:pPr>
            <w:r w:rsidRPr="000B3158">
              <w:rPr>
                <w:noProof/>
              </w:rPr>
              <w:t>WWPH 4165</w:t>
            </w:r>
          </w:p>
        </w:tc>
        <w:tc>
          <w:tcPr>
            <w:tcW w:w="1928" w:type="dxa"/>
          </w:tcPr>
          <w:p w14:paraId="14822102" w14:textId="77777777" w:rsidR="009B27F9" w:rsidRPr="004B4E06" w:rsidRDefault="009B27F9" w:rsidP="00A013D7">
            <w:pPr>
              <w:rPr>
                <w:noProof/>
              </w:rPr>
            </w:pPr>
            <w:r w:rsidRPr="00FC15CB">
              <w:rPr>
                <w:noProof/>
              </w:rPr>
              <w:t>3</w:t>
            </w:r>
            <w:r>
              <w:rPr>
                <w:noProof/>
              </w:rPr>
              <w:t xml:space="preserve"> Credits</w:t>
            </w:r>
          </w:p>
        </w:tc>
      </w:tr>
      <w:tr w:rsidR="009B27F9" w:rsidRPr="004B4E06" w14:paraId="54D2D5E6" w14:textId="77777777" w:rsidTr="00274D8B">
        <w:trPr>
          <w:cantSplit/>
        </w:trPr>
        <w:tc>
          <w:tcPr>
            <w:tcW w:w="11255" w:type="dxa"/>
            <w:gridSpan w:val="6"/>
            <w:tcBorders>
              <w:bottom w:val="single" w:sz="4" w:space="0" w:color="auto"/>
            </w:tcBorders>
          </w:tcPr>
          <w:p w14:paraId="2BB4DEC4" w14:textId="77777777" w:rsidR="009B27F9" w:rsidRPr="00281CE1" w:rsidRDefault="009B27F9" w:rsidP="00A013D7">
            <w:pPr>
              <w:rPr>
                <w:noProof/>
                <w:sz w:val="18"/>
                <w:szCs w:val="18"/>
              </w:rPr>
            </w:pPr>
          </w:p>
        </w:tc>
      </w:tr>
    </w:tbl>
    <w:p w14:paraId="3764CA72" w14:textId="77777777" w:rsidR="009B27F9" w:rsidRDefault="009B27F9" w:rsidP="00F53648">
      <w:pPr>
        <w:pStyle w:val="Heading2"/>
        <w:rPr>
          <w:rStyle w:val="Heading2Char"/>
          <w:noProof/>
        </w:rPr>
      </w:pPr>
    </w:p>
    <w:p w14:paraId="30B754D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667CF01" w14:textId="77777777" w:rsidTr="00274D8B">
        <w:trPr>
          <w:cantSplit/>
        </w:trPr>
        <w:tc>
          <w:tcPr>
            <w:tcW w:w="1550" w:type="dxa"/>
          </w:tcPr>
          <w:p w14:paraId="043EF615" w14:textId="77777777" w:rsidR="009B27F9" w:rsidRPr="00FE604B" w:rsidRDefault="009B27F9" w:rsidP="00A013D7">
            <w:pPr>
              <w:rPr>
                <w:b/>
                <w:noProof/>
              </w:rPr>
            </w:pPr>
            <w:r w:rsidRPr="00FC15CB">
              <w:rPr>
                <w:b/>
                <w:noProof/>
              </w:rPr>
              <w:t>32821</w:t>
            </w:r>
          </w:p>
        </w:tc>
        <w:tc>
          <w:tcPr>
            <w:tcW w:w="1550" w:type="dxa"/>
          </w:tcPr>
          <w:p w14:paraId="7E7330A8" w14:textId="77777777" w:rsidR="009B27F9" w:rsidRPr="004B4E06" w:rsidRDefault="009B27F9" w:rsidP="00A013D7">
            <w:pPr>
              <w:rPr>
                <w:b/>
                <w:noProof/>
              </w:rPr>
            </w:pPr>
            <w:r w:rsidRPr="00FC15CB">
              <w:rPr>
                <w:b/>
                <w:noProof/>
              </w:rPr>
              <w:t>EAS</w:t>
            </w:r>
          </w:p>
        </w:tc>
        <w:tc>
          <w:tcPr>
            <w:tcW w:w="1950" w:type="dxa"/>
          </w:tcPr>
          <w:p w14:paraId="241EA39B" w14:textId="77777777" w:rsidR="009B27F9" w:rsidRPr="004B4E06" w:rsidRDefault="009B27F9" w:rsidP="00A013D7">
            <w:pPr>
              <w:rPr>
                <w:b/>
                <w:noProof/>
              </w:rPr>
            </w:pPr>
            <w:r w:rsidRPr="00FC15CB">
              <w:rPr>
                <w:b/>
                <w:noProof/>
              </w:rPr>
              <w:t>KOREAN</w:t>
            </w:r>
            <w:r>
              <w:rPr>
                <w:b/>
                <w:noProof/>
              </w:rPr>
              <w:t xml:space="preserve"> </w:t>
            </w:r>
            <w:r w:rsidRPr="00FC15CB">
              <w:rPr>
                <w:b/>
                <w:noProof/>
              </w:rPr>
              <w:t>1052</w:t>
            </w:r>
          </w:p>
        </w:tc>
        <w:tc>
          <w:tcPr>
            <w:tcW w:w="4277" w:type="dxa"/>
            <w:gridSpan w:val="2"/>
          </w:tcPr>
          <w:p w14:paraId="46772D7A" w14:textId="77777777" w:rsidR="009B27F9" w:rsidRPr="004B4E06" w:rsidRDefault="009B27F9" w:rsidP="00A013D7">
            <w:pPr>
              <w:rPr>
                <w:b/>
                <w:noProof/>
              </w:rPr>
            </w:pPr>
            <w:r w:rsidRPr="00FC15CB">
              <w:rPr>
                <w:b/>
                <w:noProof/>
              </w:rPr>
              <w:t>SP TOPICS IN ADVANCED KOREAN</w:t>
            </w:r>
          </w:p>
        </w:tc>
        <w:tc>
          <w:tcPr>
            <w:tcW w:w="1928" w:type="dxa"/>
          </w:tcPr>
          <w:p w14:paraId="651875B0" w14:textId="77777777" w:rsidR="009B27F9" w:rsidRPr="004B4E06" w:rsidRDefault="009B27F9" w:rsidP="00A013D7">
            <w:pPr>
              <w:rPr>
                <w:noProof/>
              </w:rPr>
            </w:pPr>
          </w:p>
        </w:tc>
      </w:tr>
      <w:tr w:rsidR="009B27F9" w:rsidRPr="004B4E06" w14:paraId="74FD5469" w14:textId="77777777" w:rsidTr="00274D8B">
        <w:trPr>
          <w:cantSplit/>
        </w:trPr>
        <w:tc>
          <w:tcPr>
            <w:tcW w:w="1550" w:type="dxa"/>
          </w:tcPr>
          <w:p w14:paraId="077D530D" w14:textId="77777777" w:rsidR="009B27F9" w:rsidRPr="004B4E06" w:rsidRDefault="009B27F9" w:rsidP="00A013D7">
            <w:pPr>
              <w:rPr>
                <w:noProof/>
              </w:rPr>
            </w:pPr>
          </w:p>
        </w:tc>
        <w:tc>
          <w:tcPr>
            <w:tcW w:w="1550" w:type="dxa"/>
          </w:tcPr>
          <w:p w14:paraId="6DE7CC99" w14:textId="77777777" w:rsidR="009B27F9" w:rsidRPr="00281CE1" w:rsidRDefault="009B27F9" w:rsidP="00A013D7">
            <w:pPr>
              <w:rPr>
                <w:noProof/>
              </w:rPr>
            </w:pPr>
            <w:r w:rsidRPr="00281CE1">
              <w:rPr>
                <w:noProof/>
              </w:rPr>
              <w:t xml:space="preserve">Meets Reqs:  </w:t>
            </w:r>
          </w:p>
        </w:tc>
        <w:tc>
          <w:tcPr>
            <w:tcW w:w="1950" w:type="dxa"/>
          </w:tcPr>
          <w:p w14:paraId="70A0F03B" w14:textId="77777777" w:rsidR="009B27F9" w:rsidRPr="004B4E06" w:rsidRDefault="009B27F9" w:rsidP="00A013D7">
            <w:pPr>
              <w:rPr>
                <w:noProof/>
              </w:rPr>
            </w:pPr>
          </w:p>
        </w:tc>
        <w:tc>
          <w:tcPr>
            <w:tcW w:w="2638" w:type="dxa"/>
          </w:tcPr>
          <w:p w14:paraId="692D01F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EB053C9" w14:textId="77777777" w:rsidR="009B27F9" w:rsidRPr="004B4E06" w:rsidRDefault="009B27F9" w:rsidP="00A013D7">
            <w:pPr>
              <w:rPr>
                <w:noProof/>
              </w:rPr>
            </w:pPr>
            <w:r w:rsidRPr="000B3158">
              <w:rPr>
                <w:noProof/>
              </w:rPr>
              <w:t>WWPH 4165</w:t>
            </w:r>
          </w:p>
        </w:tc>
        <w:tc>
          <w:tcPr>
            <w:tcW w:w="1928" w:type="dxa"/>
          </w:tcPr>
          <w:p w14:paraId="4D8B5309" w14:textId="77777777" w:rsidR="009B27F9" w:rsidRPr="004B4E06" w:rsidRDefault="009B27F9" w:rsidP="00A013D7">
            <w:pPr>
              <w:rPr>
                <w:noProof/>
              </w:rPr>
            </w:pPr>
            <w:r w:rsidRPr="00FC15CB">
              <w:rPr>
                <w:noProof/>
              </w:rPr>
              <w:t>3</w:t>
            </w:r>
            <w:r>
              <w:rPr>
                <w:noProof/>
              </w:rPr>
              <w:t xml:space="preserve"> Credits</w:t>
            </w:r>
          </w:p>
        </w:tc>
      </w:tr>
      <w:tr w:rsidR="009B27F9" w:rsidRPr="004B4E06" w14:paraId="46438951" w14:textId="77777777" w:rsidTr="00274D8B">
        <w:trPr>
          <w:cantSplit/>
        </w:trPr>
        <w:tc>
          <w:tcPr>
            <w:tcW w:w="11255" w:type="dxa"/>
            <w:gridSpan w:val="6"/>
            <w:tcBorders>
              <w:bottom w:val="single" w:sz="4" w:space="0" w:color="auto"/>
            </w:tcBorders>
          </w:tcPr>
          <w:p w14:paraId="359C3FAC" w14:textId="77777777" w:rsidR="009B27F9" w:rsidRPr="00281CE1" w:rsidRDefault="009B27F9" w:rsidP="00A013D7">
            <w:pPr>
              <w:rPr>
                <w:noProof/>
                <w:sz w:val="18"/>
                <w:szCs w:val="18"/>
              </w:rPr>
            </w:pPr>
          </w:p>
        </w:tc>
      </w:tr>
    </w:tbl>
    <w:p w14:paraId="27F7CE7B" w14:textId="77777777" w:rsidR="009B27F9" w:rsidRDefault="009B27F9" w:rsidP="00F53648">
      <w:pPr>
        <w:pStyle w:val="Heading2"/>
        <w:rPr>
          <w:rStyle w:val="Heading2Char"/>
          <w:noProof/>
        </w:rPr>
      </w:pPr>
    </w:p>
    <w:p w14:paraId="68B9074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7341352" w14:textId="77777777" w:rsidTr="00274D8B">
        <w:trPr>
          <w:cantSplit/>
        </w:trPr>
        <w:tc>
          <w:tcPr>
            <w:tcW w:w="1550" w:type="dxa"/>
          </w:tcPr>
          <w:p w14:paraId="1D59B472" w14:textId="77777777" w:rsidR="009B27F9" w:rsidRPr="00FE604B" w:rsidRDefault="009B27F9" w:rsidP="00A013D7">
            <w:pPr>
              <w:rPr>
                <w:b/>
                <w:noProof/>
              </w:rPr>
            </w:pPr>
            <w:r w:rsidRPr="00FC15CB">
              <w:rPr>
                <w:b/>
                <w:noProof/>
              </w:rPr>
              <w:t>16451</w:t>
            </w:r>
          </w:p>
        </w:tc>
        <w:tc>
          <w:tcPr>
            <w:tcW w:w="1550" w:type="dxa"/>
          </w:tcPr>
          <w:p w14:paraId="156C37FB" w14:textId="77777777" w:rsidR="009B27F9" w:rsidRPr="004B4E06" w:rsidRDefault="009B27F9" w:rsidP="00A013D7">
            <w:pPr>
              <w:rPr>
                <w:b/>
                <w:noProof/>
              </w:rPr>
            </w:pPr>
            <w:r w:rsidRPr="00FC15CB">
              <w:rPr>
                <w:b/>
                <w:noProof/>
              </w:rPr>
              <w:t>EAS</w:t>
            </w:r>
          </w:p>
        </w:tc>
        <w:tc>
          <w:tcPr>
            <w:tcW w:w="1950" w:type="dxa"/>
          </w:tcPr>
          <w:p w14:paraId="73AC655B" w14:textId="77777777" w:rsidR="009B27F9" w:rsidRPr="004B4E06" w:rsidRDefault="009B27F9" w:rsidP="00A013D7">
            <w:pPr>
              <w:rPr>
                <w:b/>
                <w:noProof/>
              </w:rPr>
            </w:pPr>
            <w:r w:rsidRPr="00FC15CB">
              <w:rPr>
                <w:b/>
                <w:noProof/>
              </w:rPr>
              <w:t>KOREAN</w:t>
            </w:r>
            <w:r>
              <w:rPr>
                <w:b/>
                <w:noProof/>
              </w:rPr>
              <w:t xml:space="preserve"> </w:t>
            </w:r>
            <w:r w:rsidRPr="00FC15CB">
              <w:rPr>
                <w:b/>
                <w:noProof/>
              </w:rPr>
              <w:t>1901</w:t>
            </w:r>
          </w:p>
        </w:tc>
        <w:tc>
          <w:tcPr>
            <w:tcW w:w="4277" w:type="dxa"/>
            <w:gridSpan w:val="2"/>
          </w:tcPr>
          <w:p w14:paraId="37B957B5" w14:textId="77777777" w:rsidR="009B27F9" w:rsidRPr="004B4E06" w:rsidRDefault="009B27F9" w:rsidP="00A013D7">
            <w:pPr>
              <w:rPr>
                <w:b/>
                <w:noProof/>
              </w:rPr>
            </w:pPr>
            <w:r w:rsidRPr="00FC15CB">
              <w:rPr>
                <w:b/>
                <w:noProof/>
              </w:rPr>
              <w:t>INDEPENDENT STUDY</w:t>
            </w:r>
          </w:p>
        </w:tc>
        <w:tc>
          <w:tcPr>
            <w:tcW w:w="1928" w:type="dxa"/>
          </w:tcPr>
          <w:p w14:paraId="5C669A23" w14:textId="77777777" w:rsidR="009B27F9" w:rsidRPr="004B4E06" w:rsidRDefault="009B27F9" w:rsidP="00A013D7">
            <w:pPr>
              <w:rPr>
                <w:noProof/>
              </w:rPr>
            </w:pPr>
            <w:r w:rsidRPr="00FC15CB">
              <w:rPr>
                <w:noProof/>
              </w:rPr>
              <w:t xml:space="preserve">Kim,Mi-Hyun </w:t>
            </w:r>
          </w:p>
        </w:tc>
      </w:tr>
      <w:tr w:rsidR="009B27F9" w:rsidRPr="004B4E06" w14:paraId="33A0E535" w14:textId="77777777" w:rsidTr="00274D8B">
        <w:trPr>
          <w:cantSplit/>
        </w:trPr>
        <w:tc>
          <w:tcPr>
            <w:tcW w:w="1550" w:type="dxa"/>
          </w:tcPr>
          <w:p w14:paraId="53D60C20" w14:textId="77777777" w:rsidR="009B27F9" w:rsidRPr="004B4E06" w:rsidRDefault="009B27F9" w:rsidP="00A013D7">
            <w:pPr>
              <w:rPr>
                <w:noProof/>
              </w:rPr>
            </w:pPr>
          </w:p>
        </w:tc>
        <w:tc>
          <w:tcPr>
            <w:tcW w:w="1550" w:type="dxa"/>
          </w:tcPr>
          <w:p w14:paraId="559C1193" w14:textId="77777777" w:rsidR="009B27F9" w:rsidRPr="00281CE1" w:rsidRDefault="009B27F9" w:rsidP="00A013D7">
            <w:pPr>
              <w:rPr>
                <w:noProof/>
              </w:rPr>
            </w:pPr>
            <w:r w:rsidRPr="00281CE1">
              <w:rPr>
                <w:noProof/>
              </w:rPr>
              <w:t xml:space="preserve">Meets Reqs:  </w:t>
            </w:r>
          </w:p>
        </w:tc>
        <w:tc>
          <w:tcPr>
            <w:tcW w:w="1950" w:type="dxa"/>
          </w:tcPr>
          <w:p w14:paraId="5F5B0818" w14:textId="77777777" w:rsidR="009B27F9" w:rsidRPr="004B4E06" w:rsidRDefault="009B27F9" w:rsidP="00A013D7">
            <w:pPr>
              <w:rPr>
                <w:noProof/>
              </w:rPr>
            </w:pPr>
          </w:p>
        </w:tc>
        <w:tc>
          <w:tcPr>
            <w:tcW w:w="2638" w:type="dxa"/>
          </w:tcPr>
          <w:p w14:paraId="42527CC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18A9684" w14:textId="77777777" w:rsidR="009B27F9" w:rsidRPr="004B4E06" w:rsidRDefault="009B27F9" w:rsidP="00A013D7">
            <w:pPr>
              <w:rPr>
                <w:noProof/>
              </w:rPr>
            </w:pPr>
            <w:r w:rsidRPr="000B3158">
              <w:rPr>
                <w:noProof/>
              </w:rPr>
              <w:t>WWPH 4165</w:t>
            </w:r>
          </w:p>
        </w:tc>
        <w:tc>
          <w:tcPr>
            <w:tcW w:w="1928" w:type="dxa"/>
          </w:tcPr>
          <w:p w14:paraId="6CBD422F" w14:textId="77777777" w:rsidR="009B27F9" w:rsidRPr="004B4E06" w:rsidRDefault="009B27F9" w:rsidP="00A013D7">
            <w:pPr>
              <w:rPr>
                <w:noProof/>
              </w:rPr>
            </w:pPr>
            <w:r w:rsidRPr="00FC15CB">
              <w:rPr>
                <w:noProof/>
              </w:rPr>
              <w:t>1 - 6</w:t>
            </w:r>
            <w:r>
              <w:rPr>
                <w:noProof/>
              </w:rPr>
              <w:t xml:space="preserve"> Credits</w:t>
            </w:r>
          </w:p>
        </w:tc>
      </w:tr>
      <w:tr w:rsidR="009B27F9" w:rsidRPr="004B4E06" w14:paraId="3569F34A" w14:textId="77777777" w:rsidTr="00274D8B">
        <w:trPr>
          <w:cantSplit/>
        </w:trPr>
        <w:tc>
          <w:tcPr>
            <w:tcW w:w="11255" w:type="dxa"/>
            <w:gridSpan w:val="6"/>
            <w:tcBorders>
              <w:bottom w:val="single" w:sz="4" w:space="0" w:color="auto"/>
            </w:tcBorders>
          </w:tcPr>
          <w:p w14:paraId="3E85FDE4" w14:textId="77777777" w:rsidR="009B27F9" w:rsidRPr="00281CE1" w:rsidRDefault="009B27F9" w:rsidP="00A013D7">
            <w:pPr>
              <w:rPr>
                <w:noProof/>
                <w:sz w:val="18"/>
                <w:szCs w:val="18"/>
              </w:rPr>
            </w:pPr>
          </w:p>
        </w:tc>
      </w:tr>
    </w:tbl>
    <w:p w14:paraId="3CA72118" w14:textId="77777777" w:rsidR="009B27F9" w:rsidRDefault="009B27F9" w:rsidP="00F53648">
      <w:pPr>
        <w:pStyle w:val="Heading2"/>
        <w:rPr>
          <w:rStyle w:val="Heading2Char"/>
          <w:noProof/>
        </w:rPr>
      </w:pPr>
    </w:p>
    <w:p w14:paraId="72AD6CE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3EDAB9C" w14:textId="77777777" w:rsidTr="00274D8B">
        <w:trPr>
          <w:cantSplit/>
        </w:trPr>
        <w:tc>
          <w:tcPr>
            <w:tcW w:w="1550" w:type="dxa"/>
          </w:tcPr>
          <w:p w14:paraId="0238F727" w14:textId="77777777" w:rsidR="009B27F9" w:rsidRPr="00FE604B" w:rsidRDefault="009B27F9" w:rsidP="00A013D7">
            <w:pPr>
              <w:rPr>
                <w:b/>
                <w:noProof/>
              </w:rPr>
            </w:pPr>
            <w:r w:rsidRPr="00FC15CB">
              <w:rPr>
                <w:b/>
                <w:noProof/>
              </w:rPr>
              <w:t>27909</w:t>
            </w:r>
          </w:p>
        </w:tc>
        <w:tc>
          <w:tcPr>
            <w:tcW w:w="1550" w:type="dxa"/>
          </w:tcPr>
          <w:p w14:paraId="5E6E3D0D" w14:textId="77777777" w:rsidR="009B27F9" w:rsidRPr="004B4E06" w:rsidRDefault="009B27F9" w:rsidP="00A013D7">
            <w:pPr>
              <w:rPr>
                <w:b/>
                <w:noProof/>
              </w:rPr>
            </w:pPr>
            <w:r w:rsidRPr="00FC15CB">
              <w:rPr>
                <w:b/>
                <w:noProof/>
              </w:rPr>
              <w:t>EAS</w:t>
            </w:r>
          </w:p>
        </w:tc>
        <w:tc>
          <w:tcPr>
            <w:tcW w:w="1950" w:type="dxa"/>
          </w:tcPr>
          <w:p w14:paraId="46290A2B" w14:textId="77777777" w:rsidR="009B27F9" w:rsidRPr="004B4E06" w:rsidRDefault="009B27F9" w:rsidP="00A013D7">
            <w:pPr>
              <w:rPr>
                <w:b/>
                <w:noProof/>
              </w:rPr>
            </w:pPr>
            <w:r w:rsidRPr="00FC15CB">
              <w:rPr>
                <w:b/>
                <w:noProof/>
              </w:rPr>
              <w:t>KOREAN</w:t>
            </w:r>
            <w:r>
              <w:rPr>
                <w:b/>
                <w:noProof/>
              </w:rPr>
              <w:t xml:space="preserve"> </w:t>
            </w:r>
            <w:r w:rsidRPr="00FC15CB">
              <w:rPr>
                <w:b/>
                <w:noProof/>
              </w:rPr>
              <w:t>1901</w:t>
            </w:r>
          </w:p>
        </w:tc>
        <w:tc>
          <w:tcPr>
            <w:tcW w:w="4277" w:type="dxa"/>
            <w:gridSpan w:val="2"/>
          </w:tcPr>
          <w:p w14:paraId="2F77FA6D" w14:textId="77777777" w:rsidR="009B27F9" w:rsidRPr="004B4E06" w:rsidRDefault="009B27F9" w:rsidP="00A013D7">
            <w:pPr>
              <w:rPr>
                <w:b/>
                <w:noProof/>
              </w:rPr>
            </w:pPr>
            <w:r w:rsidRPr="00FC15CB">
              <w:rPr>
                <w:b/>
                <w:noProof/>
              </w:rPr>
              <w:t>INDEPENDENT STUDY</w:t>
            </w:r>
          </w:p>
        </w:tc>
        <w:tc>
          <w:tcPr>
            <w:tcW w:w="1928" w:type="dxa"/>
          </w:tcPr>
          <w:p w14:paraId="28CEE32B" w14:textId="77777777" w:rsidR="009B27F9" w:rsidRPr="004B4E06" w:rsidRDefault="009B27F9" w:rsidP="00A013D7">
            <w:pPr>
              <w:rPr>
                <w:noProof/>
              </w:rPr>
            </w:pPr>
            <w:r w:rsidRPr="00FC15CB">
              <w:rPr>
                <w:noProof/>
              </w:rPr>
              <w:t xml:space="preserve">Shin,Seung-hwan </w:t>
            </w:r>
          </w:p>
        </w:tc>
      </w:tr>
      <w:tr w:rsidR="009B27F9" w:rsidRPr="004B4E06" w14:paraId="5EC6858A" w14:textId="77777777" w:rsidTr="00274D8B">
        <w:trPr>
          <w:cantSplit/>
        </w:trPr>
        <w:tc>
          <w:tcPr>
            <w:tcW w:w="1550" w:type="dxa"/>
          </w:tcPr>
          <w:p w14:paraId="6FDD41FB" w14:textId="77777777" w:rsidR="009B27F9" w:rsidRPr="004B4E06" w:rsidRDefault="009B27F9" w:rsidP="00A013D7">
            <w:pPr>
              <w:rPr>
                <w:noProof/>
              </w:rPr>
            </w:pPr>
          </w:p>
        </w:tc>
        <w:tc>
          <w:tcPr>
            <w:tcW w:w="1550" w:type="dxa"/>
          </w:tcPr>
          <w:p w14:paraId="163930DF" w14:textId="77777777" w:rsidR="009B27F9" w:rsidRPr="00281CE1" w:rsidRDefault="009B27F9" w:rsidP="00A013D7">
            <w:pPr>
              <w:rPr>
                <w:noProof/>
              </w:rPr>
            </w:pPr>
            <w:r w:rsidRPr="00281CE1">
              <w:rPr>
                <w:noProof/>
              </w:rPr>
              <w:t xml:space="preserve">Meets Reqs:  </w:t>
            </w:r>
          </w:p>
        </w:tc>
        <w:tc>
          <w:tcPr>
            <w:tcW w:w="1950" w:type="dxa"/>
          </w:tcPr>
          <w:p w14:paraId="2B14AA10" w14:textId="77777777" w:rsidR="009B27F9" w:rsidRPr="004B4E06" w:rsidRDefault="009B27F9" w:rsidP="00A013D7">
            <w:pPr>
              <w:rPr>
                <w:noProof/>
              </w:rPr>
            </w:pPr>
          </w:p>
        </w:tc>
        <w:tc>
          <w:tcPr>
            <w:tcW w:w="2638" w:type="dxa"/>
          </w:tcPr>
          <w:p w14:paraId="52CCF37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BA5EDC9" w14:textId="77777777" w:rsidR="009B27F9" w:rsidRPr="004B4E06" w:rsidRDefault="009B27F9" w:rsidP="00A013D7">
            <w:pPr>
              <w:rPr>
                <w:noProof/>
              </w:rPr>
            </w:pPr>
            <w:r w:rsidRPr="000B3158">
              <w:rPr>
                <w:noProof/>
              </w:rPr>
              <w:t>WWPH 4165</w:t>
            </w:r>
          </w:p>
        </w:tc>
        <w:tc>
          <w:tcPr>
            <w:tcW w:w="1928" w:type="dxa"/>
          </w:tcPr>
          <w:p w14:paraId="479FF6A9" w14:textId="77777777" w:rsidR="009B27F9" w:rsidRPr="004B4E06" w:rsidRDefault="009B27F9" w:rsidP="00A013D7">
            <w:pPr>
              <w:rPr>
                <w:noProof/>
              </w:rPr>
            </w:pPr>
            <w:r w:rsidRPr="00FC15CB">
              <w:rPr>
                <w:noProof/>
              </w:rPr>
              <w:t>1 - 6</w:t>
            </w:r>
            <w:r>
              <w:rPr>
                <w:noProof/>
              </w:rPr>
              <w:t xml:space="preserve"> Credits</w:t>
            </w:r>
          </w:p>
        </w:tc>
      </w:tr>
      <w:tr w:rsidR="009B27F9" w:rsidRPr="004B4E06" w14:paraId="255FBB4B" w14:textId="77777777" w:rsidTr="00274D8B">
        <w:trPr>
          <w:cantSplit/>
        </w:trPr>
        <w:tc>
          <w:tcPr>
            <w:tcW w:w="11255" w:type="dxa"/>
            <w:gridSpan w:val="6"/>
            <w:tcBorders>
              <w:bottom w:val="single" w:sz="4" w:space="0" w:color="auto"/>
            </w:tcBorders>
          </w:tcPr>
          <w:p w14:paraId="00FDD84D" w14:textId="77777777" w:rsidR="009B27F9" w:rsidRPr="00281CE1" w:rsidRDefault="009B27F9" w:rsidP="00A013D7">
            <w:pPr>
              <w:rPr>
                <w:noProof/>
                <w:sz w:val="18"/>
                <w:szCs w:val="18"/>
              </w:rPr>
            </w:pPr>
          </w:p>
        </w:tc>
      </w:tr>
    </w:tbl>
    <w:p w14:paraId="64A1045C" w14:textId="77777777" w:rsidR="009B27F9" w:rsidRDefault="009B27F9" w:rsidP="00F53648">
      <w:pPr>
        <w:pStyle w:val="Heading2"/>
        <w:rPr>
          <w:rStyle w:val="Heading2Char"/>
          <w:noProof/>
        </w:rPr>
      </w:pPr>
    </w:p>
    <w:p w14:paraId="10313A2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FC24725" w14:textId="77777777" w:rsidTr="00274D8B">
        <w:trPr>
          <w:cantSplit/>
        </w:trPr>
        <w:tc>
          <w:tcPr>
            <w:tcW w:w="1550" w:type="dxa"/>
          </w:tcPr>
          <w:p w14:paraId="4B904AD9" w14:textId="77777777" w:rsidR="009B27F9" w:rsidRPr="00FE604B" w:rsidRDefault="009B27F9" w:rsidP="00A013D7">
            <w:pPr>
              <w:rPr>
                <w:b/>
                <w:noProof/>
              </w:rPr>
            </w:pPr>
            <w:r w:rsidRPr="00FC15CB">
              <w:rPr>
                <w:b/>
                <w:noProof/>
              </w:rPr>
              <w:t>26978</w:t>
            </w:r>
          </w:p>
        </w:tc>
        <w:tc>
          <w:tcPr>
            <w:tcW w:w="1550" w:type="dxa"/>
          </w:tcPr>
          <w:p w14:paraId="79944384" w14:textId="77777777" w:rsidR="009B27F9" w:rsidRPr="004B4E06" w:rsidRDefault="009B27F9" w:rsidP="00A013D7">
            <w:pPr>
              <w:rPr>
                <w:b/>
                <w:noProof/>
              </w:rPr>
            </w:pPr>
            <w:r w:rsidRPr="00FC15CB">
              <w:rPr>
                <w:b/>
                <w:noProof/>
              </w:rPr>
              <w:t>EAS</w:t>
            </w:r>
          </w:p>
        </w:tc>
        <w:tc>
          <w:tcPr>
            <w:tcW w:w="1950" w:type="dxa"/>
          </w:tcPr>
          <w:p w14:paraId="47EF133E" w14:textId="77777777" w:rsidR="009B27F9" w:rsidRPr="004B4E06" w:rsidRDefault="009B27F9" w:rsidP="00A013D7">
            <w:pPr>
              <w:rPr>
                <w:b/>
                <w:noProof/>
              </w:rPr>
            </w:pPr>
            <w:r w:rsidRPr="00FC15CB">
              <w:rPr>
                <w:b/>
                <w:noProof/>
              </w:rPr>
              <w:t>KOREAN</w:t>
            </w:r>
            <w:r>
              <w:rPr>
                <w:b/>
                <w:noProof/>
              </w:rPr>
              <w:t xml:space="preserve"> </w:t>
            </w:r>
            <w:r w:rsidRPr="00FC15CB">
              <w:rPr>
                <w:b/>
                <w:noProof/>
              </w:rPr>
              <w:t>1906</w:t>
            </w:r>
          </w:p>
        </w:tc>
        <w:tc>
          <w:tcPr>
            <w:tcW w:w="4277" w:type="dxa"/>
            <w:gridSpan w:val="2"/>
          </w:tcPr>
          <w:p w14:paraId="39C207C4" w14:textId="77777777" w:rsidR="009B27F9" w:rsidRPr="004B4E06" w:rsidRDefault="009B27F9" w:rsidP="00A013D7">
            <w:pPr>
              <w:rPr>
                <w:b/>
                <w:noProof/>
              </w:rPr>
            </w:pPr>
            <w:r w:rsidRPr="00FC15CB">
              <w:rPr>
                <w:b/>
                <w:noProof/>
              </w:rPr>
              <w:t>KOREAN INTERNSHIP</w:t>
            </w:r>
          </w:p>
        </w:tc>
        <w:tc>
          <w:tcPr>
            <w:tcW w:w="1928" w:type="dxa"/>
          </w:tcPr>
          <w:p w14:paraId="63B0C6AA" w14:textId="77777777" w:rsidR="009B27F9" w:rsidRPr="004B4E06" w:rsidRDefault="009B27F9" w:rsidP="00A013D7">
            <w:pPr>
              <w:rPr>
                <w:noProof/>
              </w:rPr>
            </w:pPr>
            <w:r w:rsidRPr="00FC15CB">
              <w:rPr>
                <w:noProof/>
              </w:rPr>
              <w:t xml:space="preserve">Luft,Stephen David </w:t>
            </w:r>
          </w:p>
        </w:tc>
      </w:tr>
      <w:tr w:rsidR="009B27F9" w:rsidRPr="004B4E06" w14:paraId="1DBE62C0" w14:textId="77777777" w:rsidTr="00274D8B">
        <w:trPr>
          <w:cantSplit/>
        </w:trPr>
        <w:tc>
          <w:tcPr>
            <w:tcW w:w="1550" w:type="dxa"/>
          </w:tcPr>
          <w:p w14:paraId="2B3012AF" w14:textId="77777777" w:rsidR="009B27F9" w:rsidRPr="004B4E06" w:rsidRDefault="009B27F9" w:rsidP="00A013D7">
            <w:pPr>
              <w:rPr>
                <w:noProof/>
              </w:rPr>
            </w:pPr>
          </w:p>
        </w:tc>
        <w:tc>
          <w:tcPr>
            <w:tcW w:w="1550" w:type="dxa"/>
          </w:tcPr>
          <w:p w14:paraId="6E499EE9" w14:textId="77777777" w:rsidR="009B27F9" w:rsidRPr="00281CE1" w:rsidRDefault="009B27F9" w:rsidP="00A013D7">
            <w:pPr>
              <w:rPr>
                <w:noProof/>
              </w:rPr>
            </w:pPr>
            <w:r w:rsidRPr="00281CE1">
              <w:rPr>
                <w:noProof/>
              </w:rPr>
              <w:t xml:space="preserve">Meets Reqs:  </w:t>
            </w:r>
          </w:p>
        </w:tc>
        <w:tc>
          <w:tcPr>
            <w:tcW w:w="1950" w:type="dxa"/>
          </w:tcPr>
          <w:p w14:paraId="19623A99" w14:textId="77777777" w:rsidR="009B27F9" w:rsidRPr="004B4E06" w:rsidRDefault="009B27F9" w:rsidP="00A013D7">
            <w:pPr>
              <w:rPr>
                <w:noProof/>
              </w:rPr>
            </w:pPr>
          </w:p>
        </w:tc>
        <w:tc>
          <w:tcPr>
            <w:tcW w:w="2638" w:type="dxa"/>
          </w:tcPr>
          <w:p w14:paraId="686EAD1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8F22277" w14:textId="77777777" w:rsidR="009B27F9" w:rsidRPr="004B4E06" w:rsidRDefault="009B27F9" w:rsidP="00A013D7">
            <w:pPr>
              <w:rPr>
                <w:noProof/>
              </w:rPr>
            </w:pPr>
            <w:r w:rsidRPr="000B3158">
              <w:rPr>
                <w:noProof/>
              </w:rPr>
              <w:t>WWPH 4165</w:t>
            </w:r>
          </w:p>
        </w:tc>
        <w:tc>
          <w:tcPr>
            <w:tcW w:w="1928" w:type="dxa"/>
          </w:tcPr>
          <w:p w14:paraId="7C211F65" w14:textId="77777777" w:rsidR="009B27F9" w:rsidRPr="004B4E06" w:rsidRDefault="009B27F9" w:rsidP="00A013D7">
            <w:pPr>
              <w:rPr>
                <w:noProof/>
              </w:rPr>
            </w:pPr>
            <w:r w:rsidRPr="00FC15CB">
              <w:rPr>
                <w:noProof/>
              </w:rPr>
              <w:t>1 - 3</w:t>
            </w:r>
            <w:r>
              <w:rPr>
                <w:noProof/>
              </w:rPr>
              <w:t xml:space="preserve"> Credits</w:t>
            </w:r>
          </w:p>
        </w:tc>
      </w:tr>
      <w:tr w:rsidR="009B27F9" w:rsidRPr="004B4E06" w14:paraId="28DD1F24" w14:textId="77777777" w:rsidTr="00274D8B">
        <w:trPr>
          <w:cantSplit/>
        </w:trPr>
        <w:tc>
          <w:tcPr>
            <w:tcW w:w="11255" w:type="dxa"/>
            <w:gridSpan w:val="6"/>
            <w:tcBorders>
              <w:bottom w:val="single" w:sz="4" w:space="0" w:color="auto"/>
            </w:tcBorders>
          </w:tcPr>
          <w:p w14:paraId="2BDF195F" w14:textId="77777777" w:rsidR="009B27F9" w:rsidRPr="00281CE1" w:rsidRDefault="009B27F9" w:rsidP="00A013D7">
            <w:pPr>
              <w:rPr>
                <w:noProof/>
                <w:sz w:val="18"/>
                <w:szCs w:val="18"/>
              </w:rPr>
            </w:pPr>
          </w:p>
        </w:tc>
      </w:tr>
    </w:tbl>
    <w:p w14:paraId="46006272" w14:textId="77777777" w:rsidR="009B27F9" w:rsidRDefault="009B27F9" w:rsidP="00A013D7">
      <w:pPr>
        <w:rPr>
          <w:noProof/>
        </w:rPr>
      </w:pPr>
    </w:p>
    <w:p w14:paraId="17CD9C5D" w14:textId="77777777" w:rsidR="009B27F9" w:rsidRDefault="009B27F9" w:rsidP="00F53648">
      <w:pPr>
        <w:pStyle w:val="Heading2"/>
        <w:rPr>
          <w:rStyle w:val="Heading2Char"/>
          <w:noProof/>
        </w:rPr>
      </w:pPr>
      <w:bookmarkStart w:id="17" w:name="_Toc100221053"/>
      <w:r w:rsidRPr="00FC15CB">
        <w:rPr>
          <w:noProof/>
        </w:rPr>
        <w:t>Economics</w:t>
      </w:r>
      <w:bookmarkEnd w:id="17"/>
    </w:p>
    <w:p w14:paraId="45F4534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944BE22" w14:textId="77777777" w:rsidTr="00274D8B">
        <w:trPr>
          <w:cantSplit/>
        </w:trPr>
        <w:tc>
          <w:tcPr>
            <w:tcW w:w="1550" w:type="dxa"/>
          </w:tcPr>
          <w:p w14:paraId="492CC807" w14:textId="77777777" w:rsidR="009B27F9" w:rsidRPr="00FE604B" w:rsidRDefault="009B27F9" w:rsidP="00A013D7">
            <w:pPr>
              <w:rPr>
                <w:b/>
                <w:noProof/>
              </w:rPr>
            </w:pPr>
            <w:r w:rsidRPr="00FC15CB">
              <w:rPr>
                <w:b/>
                <w:noProof/>
              </w:rPr>
              <w:t>31055</w:t>
            </w:r>
          </w:p>
        </w:tc>
        <w:tc>
          <w:tcPr>
            <w:tcW w:w="1550" w:type="dxa"/>
          </w:tcPr>
          <w:p w14:paraId="56029593" w14:textId="77777777" w:rsidR="009B27F9" w:rsidRPr="004B4E06" w:rsidRDefault="009B27F9" w:rsidP="00A013D7">
            <w:pPr>
              <w:rPr>
                <w:b/>
                <w:noProof/>
              </w:rPr>
            </w:pPr>
            <w:r w:rsidRPr="00FC15CB">
              <w:rPr>
                <w:b/>
                <w:noProof/>
              </w:rPr>
              <w:t>ECON</w:t>
            </w:r>
          </w:p>
        </w:tc>
        <w:tc>
          <w:tcPr>
            <w:tcW w:w="1950" w:type="dxa"/>
          </w:tcPr>
          <w:p w14:paraId="3C310ADC" w14:textId="77777777" w:rsidR="009B27F9" w:rsidRPr="004B4E06" w:rsidRDefault="009B27F9" w:rsidP="00A013D7">
            <w:pPr>
              <w:rPr>
                <w:b/>
                <w:noProof/>
              </w:rPr>
            </w:pPr>
            <w:r w:rsidRPr="00FC15CB">
              <w:rPr>
                <w:b/>
                <w:noProof/>
              </w:rPr>
              <w:t>ECON</w:t>
            </w:r>
            <w:r>
              <w:rPr>
                <w:b/>
                <w:noProof/>
              </w:rPr>
              <w:t xml:space="preserve"> </w:t>
            </w:r>
            <w:r w:rsidRPr="00FC15CB">
              <w:rPr>
                <w:b/>
                <w:noProof/>
              </w:rPr>
              <w:t>0410</w:t>
            </w:r>
          </w:p>
        </w:tc>
        <w:tc>
          <w:tcPr>
            <w:tcW w:w="4277" w:type="dxa"/>
            <w:gridSpan w:val="2"/>
          </w:tcPr>
          <w:p w14:paraId="407A6753" w14:textId="77777777" w:rsidR="009B27F9" w:rsidRPr="004B4E06" w:rsidRDefault="009B27F9" w:rsidP="00A013D7">
            <w:pPr>
              <w:rPr>
                <w:b/>
                <w:noProof/>
              </w:rPr>
            </w:pPr>
            <w:r w:rsidRPr="00FC15CB">
              <w:rPr>
                <w:b/>
                <w:noProof/>
              </w:rPr>
              <w:t>ECONOMICS OF DIVERSITY</w:t>
            </w:r>
          </w:p>
        </w:tc>
        <w:tc>
          <w:tcPr>
            <w:tcW w:w="1928" w:type="dxa"/>
          </w:tcPr>
          <w:p w14:paraId="32DAA6FB" w14:textId="77777777" w:rsidR="009B27F9" w:rsidRPr="004B4E06" w:rsidRDefault="009B27F9" w:rsidP="00A013D7">
            <w:pPr>
              <w:rPr>
                <w:noProof/>
              </w:rPr>
            </w:pPr>
            <w:r w:rsidRPr="00FC15CB">
              <w:rPr>
                <w:noProof/>
              </w:rPr>
              <w:t xml:space="preserve">Adeeko,Omotara Oluwatosin </w:t>
            </w:r>
          </w:p>
        </w:tc>
      </w:tr>
      <w:tr w:rsidR="009B27F9" w:rsidRPr="004B4E06" w14:paraId="54BF0BF9" w14:textId="77777777" w:rsidTr="00274D8B">
        <w:trPr>
          <w:cantSplit/>
        </w:trPr>
        <w:tc>
          <w:tcPr>
            <w:tcW w:w="1550" w:type="dxa"/>
          </w:tcPr>
          <w:p w14:paraId="2D3ED4C0" w14:textId="77777777" w:rsidR="009B27F9" w:rsidRPr="004B4E06" w:rsidRDefault="009B27F9" w:rsidP="00A013D7">
            <w:pPr>
              <w:rPr>
                <w:noProof/>
              </w:rPr>
            </w:pPr>
          </w:p>
        </w:tc>
        <w:tc>
          <w:tcPr>
            <w:tcW w:w="1550" w:type="dxa"/>
          </w:tcPr>
          <w:p w14:paraId="5E749EA4" w14:textId="77777777" w:rsidR="009B27F9" w:rsidRPr="00281CE1" w:rsidRDefault="009B27F9" w:rsidP="00A013D7">
            <w:pPr>
              <w:rPr>
                <w:noProof/>
              </w:rPr>
            </w:pPr>
            <w:r w:rsidRPr="00281CE1">
              <w:rPr>
                <w:noProof/>
              </w:rPr>
              <w:t xml:space="preserve">Meets Reqs:  </w:t>
            </w:r>
          </w:p>
        </w:tc>
        <w:tc>
          <w:tcPr>
            <w:tcW w:w="1950" w:type="dxa"/>
          </w:tcPr>
          <w:p w14:paraId="3AF6F210" w14:textId="77777777" w:rsidR="009B27F9" w:rsidRPr="004B4E06" w:rsidRDefault="009B27F9" w:rsidP="00A013D7">
            <w:pPr>
              <w:rPr>
                <w:noProof/>
              </w:rPr>
            </w:pPr>
            <w:r w:rsidRPr="00FC15CB">
              <w:rPr>
                <w:noProof/>
              </w:rPr>
              <w:t>TTh</w:t>
            </w:r>
          </w:p>
        </w:tc>
        <w:tc>
          <w:tcPr>
            <w:tcW w:w="2638" w:type="dxa"/>
          </w:tcPr>
          <w:p w14:paraId="2EB12CA6"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5E0AB82A" w14:textId="77777777" w:rsidR="009B27F9" w:rsidRPr="004B4E06" w:rsidRDefault="009B27F9" w:rsidP="00A013D7">
            <w:pPr>
              <w:rPr>
                <w:noProof/>
              </w:rPr>
            </w:pPr>
            <w:r w:rsidRPr="000B3158">
              <w:rPr>
                <w:noProof/>
              </w:rPr>
              <w:t>WWPH 4165</w:t>
            </w:r>
          </w:p>
        </w:tc>
        <w:tc>
          <w:tcPr>
            <w:tcW w:w="1928" w:type="dxa"/>
          </w:tcPr>
          <w:p w14:paraId="5C48179F" w14:textId="77777777" w:rsidR="009B27F9" w:rsidRPr="004B4E06" w:rsidRDefault="009B27F9" w:rsidP="00A013D7">
            <w:pPr>
              <w:rPr>
                <w:noProof/>
              </w:rPr>
            </w:pPr>
            <w:r w:rsidRPr="00FC15CB">
              <w:rPr>
                <w:noProof/>
              </w:rPr>
              <w:t>3</w:t>
            </w:r>
            <w:r>
              <w:rPr>
                <w:noProof/>
              </w:rPr>
              <w:t xml:space="preserve"> Credits</w:t>
            </w:r>
          </w:p>
        </w:tc>
      </w:tr>
      <w:tr w:rsidR="009B27F9" w:rsidRPr="004B4E06" w14:paraId="38729CDE" w14:textId="77777777" w:rsidTr="00274D8B">
        <w:trPr>
          <w:cantSplit/>
        </w:trPr>
        <w:tc>
          <w:tcPr>
            <w:tcW w:w="11255" w:type="dxa"/>
            <w:gridSpan w:val="6"/>
            <w:tcBorders>
              <w:bottom w:val="single" w:sz="4" w:space="0" w:color="auto"/>
            </w:tcBorders>
          </w:tcPr>
          <w:p w14:paraId="403B27CC" w14:textId="77777777" w:rsidR="009B27F9" w:rsidRPr="00281CE1" w:rsidRDefault="009B27F9" w:rsidP="00A013D7">
            <w:pPr>
              <w:rPr>
                <w:noProof/>
                <w:sz w:val="18"/>
                <w:szCs w:val="18"/>
              </w:rPr>
            </w:pPr>
          </w:p>
        </w:tc>
      </w:tr>
    </w:tbl>
    <w:p w14:paraId="1FF8CFBC" w14:textId="77777777" w:rsidR="009B27F9" w:rsidRDefault="009B27F9" w:rsidP="00F53648">
      <w:pPr>
        <w:pStyle w:val="Heading2"/>
        <w:rPr>
          <w:rStyle w:val="Heading2Char"/>
          <w:noProof/>
        </w:rPr>
      </w:pPr>
    </w:p>
    <w:p w14:paraId="2746260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7E50F2A" w14:textId="77777777" w:rsidTr="00274D8B">
        <w:trPr>
          <w:cantSplit/>
        </w:trPr>
        <w:tc>
          <w:tcPr>
            <w:tcW w:w="1550" w:type="dxa"/>
          </w:tcPr>
          <w:p w14:paraId="492DC65D" w14:textId="77777777" w:rsidR="009B27F9" w:rsidRPr="00FE604B" w:rsidRDefault="009B27F9" w:rsidP="00A013D7">
            <w:pPr>
              <w:rPr>
                <w:b/>
                <w:noProof/>
              </w:rPr>
            </w:pPr>
            <w:r w:rsidRPr="00FC15CB">
              <w:rPr>
                <w:b/>
                <w:noProof/>
              </w:rPr>
              <w:t>28854</w:t>
            </w:r>
          </w:p>
        </w:tc>
        <w:tc>
          <w:tcPr>
            <w:tcW w:w="1550" w:type="dxa"/>
          </w:tcPr>
          <w:p w14:paraId="7C1FC63B" w14:textId="77777777" w:rsidR="009B27F9" w:rsidRPr="004B4E06" w:rsidRDefault="009B27F9" w:rsidP="00A013D7">
            <w:pPr>
              <w:rPr>
                <w:b/>
                <w:noProof/>
              </w:rPr>
            </w:pPr>
            <w:r w:rsidRPr="00FC15CB">
              <w:rPr>
                <w:b/>
                <w:noProof/>
              </w:rPr>
              <w:t>ECON</w:t>
            </w:r>
          </w:p>
        </w:tc>
        <w:tc>
          <w:tcPr>
            <w:tcW w:w="1950" w:type="dxa"/>
          </w:tcPr>
          <w:p w14:paraId="6A04CD93" w14:textId="77777777" w:rsidR="009B27F9" w:rsidRPr="004B4E06" w:rsidRDefault="009B27F9" w:rsidP="00A013D7">
            <w:pPr>
              <w:rPr>
                <w:b/>
                <w:noProof/>
              </w:rPr>
            </w:pPr>
            <w:r w:rsidRPr="00FC15CB">
              <w:rPr>
                <w:b/>
                <w:noProof/>
              </w:rPr>
              <w:t>ECON</w:t>
            </w:r>
            <w:r>
              <w:rPr>
                <w:b/>
                <w:noProof/>
              </w:rPr>
              <w:t xml:space="preserve"> </w:t>
            </w:r>
            <w:r w:rsidRPr="00FC15CB">
              <w:rPr>
                <w:b/>
                <w:noProof/>
              </w:rPr>
              <w:t>0500</w:t>
            </w:r>
          </w:p>
        </w:tc>
        <w:tc>
          <w:tcPr>
            <w:tcW w:w="4277" w:type="dxa"/>
            <w:gridSpan w:val="2"/>
          </w:tcPr>
          <w:p w14:paraId="554F8241" w14:textId="77777777" w:rsidR="009B27F9" w:rsidRPr="004B4E06" w:rsidRDefault="009B27F9" w:rsidP="00A013D7">
            <w:pPr>
              <w:rPr>
                <w:b/>
                <w:noProof/>
              </w:rPr>
            </w:pPr>
            <w:r w:rsidRPr="00FC15CB">
              <w:rPr>
                <w:b/>
                <w:noProof/>
              </w:rPr>
              <w:t>INTRO  INTERNATIONAL ECONOMICS</w:t>
            </w:r>
          </w:p>
        </w:tc>
        <w:tc>
          <w:tcPr>
            <w:tcW w:w="1928" w:type="dxa"/>
          </w:tcPr>
          <w:p w14:paraId="6644C922" w14:textId="77777777" w:rsidR="009B27F9" w:rsidRPr="004B4E06" w:rsidRDefault="009B27F9" w:rsidP="00A013D7">
            <w:pPr>
              <w:rPr>
                <w:noProof/>
              </w:rPr>
            </w:pPr>
            <w:r w:rsidRPr="00FC15CB">
              <w:rPr>
                <w:noProof/>
              </w:rPr>
              <w:t xml:space="preserve">Treado,Carey Durkin Mathews,William Craig </w:t>
            </w:r>
          </w:p>
        </w:tc>
      </w:tr>
      <w:tr w:rsidR="009B27F9" w:rsidRPr="004B4E06" w14:paraId="2DE540B5" w14:textId="77777777" w:rsidTr="00274D8B">
        <w:trPr>
          <w:cantSplit/>
        </w:trPr>
        <w:tc>
          <w:tcPr>
            <w:tcW w:w="1550" w:type="dxa"/>
          </w:tcPr>
          <w:p w14:paraId="2983BB17" w14:textId="77777777" w:rsidR="009B27F9" w:rsidRPr="004B4E06" w:rsidRDefault="009B27F9" w:rsidP="00A013D7">
            <w:pPr>
              <w:rPr>
                <w:noProof/>
              </w:rPr>
            </w:pPr>
          </w:p>
        </w:tc>
        <w:tc>
          <w:tcPr>
            <w:tcW w:w="1550" w:type="dxa"/>
          </w:tcPr>
          <w:p w14:paraId="3DAD2C82" w14:textId="77777777" w:rsidR="009B27F9" w:rsidRPr="00281CE1" w:rsidRDefault="009B27F9" w:rsidP="00A013D7">
            <w:pPr>
              <w:rPr>
                <w:noProof/>
              </w:rPr>
            </w:pPr>
            <w:r w:rsidRPr="00281CE1">
              <w:rPr>
                <w:noProof/>
              </w:rPr>
              <w:t xml:space="preserve">Meets Reqs:  </w:t>
            </w:r>
            <w:r w:rsidRPr="00FC15CB">
              <w:rPr>
                <w:noProof/>
              </w:rPr>
              <w:t xml:space="preserve">GI </w:t>
            </w:r>
          </w:p>
        </w:tc>
        <w:tc>
          <w:tcPr>
            <w:tcW w:w="1950" w:type="dxa"/>
          </w:tcPr>
          <w:p w14:paraId="3791582F" w14:textId="77777777" w:rsidR="009B27F9" w:rsidRPr="004B4E06" w:rsidRDefault="009B27F9" w:rsidP="00A013D7">
            <w:pPr>
              <w:rPr>
                <w:noProof/>
              </w:rPr>
            </w:pPr>
            <w:r w:rsidRPr="00FC15CB">
              <w:rPr>
                <w:noProof/>
              </w:rPr>
              <w:t>TTh</w:t>
            </w:r>
          </w:p>
        </w:tc>
        <w:tc>
          <w:tcPr>
            <w:tcW w:w="2638" w:type="dxa"/>
          </w:tcPr>
          <w:p w14:paraId="5DF0DE8F"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7C970BD5" w14:textId="77777777" w:rsidR="009B27F9" w:rsidRPr="004B4E06" w:rsidRDefault="009B27F9" w:rsidP="00A013D7">
            <w:pPr>
              <w:rPr>
                <w:noProof/>
              </w:rPr>
            </w:pPr>
            <w:r w:rsidRPr="000B3158">
              <w:rPr>
                <w:noProof/>
              </w:rPr>
              <w:t>WWPH 4165</w:t>
            </w:r>
          </w:p>
        </w:tc>
        <w:tc>
          <w:tcPr>
            <w:tcW w:w="1928" w:type="dxa"/>
          </w:tcPr>
          <w:p w14:paraId="49ADDC32" w14:textId="77777777" w:rsidR="009B27F9" w:rsidRPr="004B4E06" w:rsidRDefault="009B27F9" w:rsidP="00A013D7">
            <w:pPr>
              <w:rPr>
                <w:noProof/>
              </w:rPr>
            </w:pPr>
            <w:r w:rsidRPr="00FC15CB">
              <w:rPr>
                <w:noProof/>
              </w:rPr>
              <w:t>3</w:t>
            </w:r>
            <w:r>
              <w:rPr>
                <w:noProof/>
              </w:rPr>
              <w:t xml:space="preserve"> Credits</w:t>
            </w:r>
          </w:p>
        </w:tc>
      </w:tr>
      <w:tr w:rsidR="009B27F9" w:rsidRPr="004B4E06" w14:paraId="6FB07B78" w14:textId="77777777" w:rsidTr="00274D8B">
        <w:trPr>
          <w:cantSplit/>
        </w:trPr>
        <w:tc>
          <w:tcPr>
            <w:tcW w:w="11255" w:type="dxa"/>
            <w:gridSpan w:val="6"/>
            <w:tcBorders>
              <w:bottom w:val="single" w:sz="4" w:space="0" w:color="auto"/>
            </w:tcBorders>
          </w:tcPr>
          <w:p w14:paraId="4EF031BA" w14:textId="77777777" w:rsidR="009B27F9" w:rsidRPr="00281CE1" w:rsidRDefault="009B27F9" w:rsidP="00A013D7">
            <w:pPr>
              <w:rPr>
                <w:noProof/>
                <w:sz w:val="18"/>
                <w:szCs w:val="18"/>
              </w:rPr>
            </w:pPr>
          </w:p>
        </w:tc>
      </w:tr>
    </w:tbl>
    <w:p w14:paraId="607D8EB2" w14:textId="77777777" w:rsidR="009B27F9" w:rsidRDefault="009B27F9" w:rsidP="00F53648">
      <w:pPr>
        <w:pStyle w:val="Heading2"/>
        <w:rPr>
          <w:rStyle w:val="Heading2Char"/>
          <w:noProof/>
        </w:rPr>
      </w:pPr>
    </w:p>
    <w:p w14:paraId="4BD8364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9FDD5FA" w14:textId="77777777" w:rsidTr="00274D8B">
        <w:trPr>
          <w:cantSplit/>
        </w:trPr>
        <w:tc>
          <w:tcPr>
            <w:tcW w:w="1550" w:type="dxa"/>
          </w:tcPr>
          <w:p w14:paraId="40A7260C" w14:textId="77777777" w:rsidR="009B27F9" w:rsidRPr="00FE604B" w:rsidRDefault="009B27F9" w:rsidP="00A013D7">
            <w:pPr>
              <w:rPr>
                <w:b/>
                <w:noProof/>
              </w:rPr>
            </w:pPr>
            <w:r w:rsidRPr="00FC15CB">
              <w:rPr>
                <w:b/>
                <w:noProof/>
              </w:rPr>
              <w:t>27287</w:t>
            </w:r>
          </w:p>
        </w:tc>
        <w:tc>
          <w:tcPr>
            <w:tcW w:w="1550" w:type="dxa"/>
          </w:tcPr>
          <w:p w14:paraId="676B758C" w14:textId="77777777" w:rsidR="009B27F9" w:rsidRPr="004B4E06" w:rsidRDefault="009B27F9" w:rsidP="00A013D7">
            <w:pPr>
              <w:rPr>
                <w:b/>
                <w:noProof/>
              </w:rPr>
            </w:pPr>
            <w:r w:rsidRPr="00FC15CB">
              <w:rPr>
                <w:b/>
                <w:noProof/>
              </w:rPr>
              <w:t>ECON</w:t>
            </w:r>
          </w:p>
        </w:tc>
        <w:tc>
          <w:tcPr>
            <w:tcW w:w="1950" w:type="dxa"/>
          </w:tcPr>
          <w:p w14:paraId="208957E0" w14:textId="77777777" w:rsidR="009B27F9" w:rsidRPr="004B4E06" w:rsidRDefault="009B27F9" w:rsidP="00A013D7">
            <w:pPr>
              <w:rPr>
                <w:b/>
                <w:noProof/>
              </w:rPr>
            </w:pPr>
            <w:r w:rsidRPr="00FC15CB">
              <w:rPr>
                <w:b/>
                <w:noProof/>
              </w:rPr>
              <w:t>ECON</w:t>
            </w:r>
            <w:r>
              <w:rPr>
                <w:b/>
                <w:noProof/>
              </w:rPr>
              <w:t xml:space="preserve"> </w:t>
            </w:r>
            <w:r w:rsidRPr="00FC15CB">
              <w:rPr>
                <w:b/>
                <w:noProof/>
              </w:rPr>
              <w:t>0530</w:t>
            </w:r>
          </w:p>
        </w:tc>
        <w:tc>
          <w:tcPr>
            <w:tcW w:w="4277" w:type="dxa"/>
            <w:gridSpan w:val="2"/>
          </w:tcPr>
          <w:p w14:paraId="4FFCE1F3" w14:textId="77777777" w:rsidR="009B27F9" w:rsidRPr="004B4E06" w:rsidRDefault="009B27F9" w:rsidP="00A013D7">
            <w:pPr>
              <w:rPr>
                <w:b/>
                <w:noProof/>
              </w:rPr>
            </w:pPr>
            <w:r w:rsidRPr="00FC15CB">
              <w:rPr>
                <w:b/>
                <w:noProof/>
              </w:rPr>
              <w:t>INTRO TO DEVELOPMENT ECONOMICS</w:t>
            </w:r>
          </w:p>
        </w:tc>
        <w:tc>
          <w:tcPr>
            <w:tcW w:w="1928" w:type="dxa"/>
          </w:tcPr>
          <w:p w14:paraId="3374FC3F" w14:textId="77777777" w:rsidR="009B27F9" w:rsidRPr="004B4E06" w:rsidRDefault="009B27F9" w:rsidP="00A013D7">
            <w:pPr>
              <w:rPr>
                <w:noProof/>
              </w:rPr>
            </w:pPr>
            <w:r w:rsidRPr="00FC15CB">
              <w:rPr>
                <w:noProof/>
              </w:rPr>
              <w:t xml:space="preserve">Tourek,Gabriel Zenon </w:t>
            </w:r>
          </w:p>
        </w:tc>
      </w:tr>
      <w:tr w:rsidR="009B27F9" w:rsidRPr="004B4E06" w14:paraId="59696F82" w14:textId="77777777" w:rsidTr="00274D8B">
        <w:trPr>
          <w:cantSplit/>
        </w:trPr>
        <w:tc>
          <w:tcPr>
            <w:tcW w:w="1550" w:type="dxa"/>
          </w:tcPr>
          <w:p w14:paraId="0A06B08A" w14:textId="77777777" w:rsidR="009B27F9" w:rsidRPr="004B4E06" w:rsidRDefault="009B27F9" w:rsidP="00A013D7">
            <w:pPr>
              <w:rPr>
                <w:noProof/>
              </w:rPr>
            </w:pPr>
          </w:p>
        </w:tc>
        <w:tc>
          <w:tcPr>
            <w:tcW w:w="1550" w:type="dxa"/>
          </w:tcPr>
          <w:p w14:paraId="3DAF5402" w14:textId="77777777" w:rsidR="009B27F9" w:rsidRPr="00281CE1" w:rsidRDefault="009B27F9" w:rsidP="00A013D7">
            <w:pPr>
              <w:rPr>
                <w:noProof/>
              </w:rPr>
            </w:pPr>
            <w:r w:rsidRPr="00281CE1">
              <w:rPr>
                <w:noProof/>
              </w:rPr>
              <w:t xml:space="preserve">Meets Reqs:  </w:t>
            </w:r>
            <w:r w:rsidRPr="00FC15CB">
              <w:rPr>
                <w:noProof/>
              </w:rPr>
              <w:t xml:space="preserve">GI </w:t>
            </w:r>
          </w:p>
        </w:tc>
        <w:tc>
          <w:tcPr>
            <w:tcW w:w="1950" w:type="dxa"/>
          </w:tcPr>
          <w:p w14:paraId="0A369B35" w14:textId="77777777" w:rsidR="009B27F9" w:rsidRPr="004B4E06" w:rsidRDefault="009B27F9" w:rsidP="00A013D7">
            <w:pPr>
              <w:rPr>
                <w:noProof/>
              </w:rPr>
            </w:pPr>
            <w:r w:rsidRPr="00FC15CB">
              <w:rPr>
                <w:noProof/>
              </w:rPr>
              <w:t>TTh</w:t>
            </w:r>
          </w:p>
        </w:tc>
        <w:tc>
          <w:tcPr>
            <w:tcW w:w="2638" w:type="dxa"/>
          </w:tcPr>
          <w:p w14:paraId="6BED08DB"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7F79BA22" w14:textId="77777777" w:rsidR="009B27F9" w:rsidRPr="004B4E06" w:rsidRDefault="009B27F9" w:rsidP="00A013D7">
            <w:pPr>
              <w:rPr>
                <w:noProof/>
              </w:rPr>
            </w:pPr>
            <w:r w:rsidRPr="000B3158">
              <w:rPr>
                <w:noProof/>
              </w:rPr>
              <w:t>WWPH 4165</w:t>
            </w:r>
          </w:p>
        </w:tc>
        <w:tc>
          <w:tcPr>
            <w:tcW w:w="1928" w:type="dxa"/>
          </w:tcPr>
          <w:p w14:paraId="7BE69EDD" w14:textId="77777777" w:rsidR="009B27F9" w:rsidRPr="004B4E06" w:rsidRDefault="009B27F9" w:rsidP="00A013D7">
            <w:pPr>
              <w:rPr>
                <w:noProof/>
              </w:rPr>
            </w:pPr>
            <w:r w:rsidRPr="00FC15CB">
              <w:rPr>
                <w:noProof/>
              </w:rPr>
              <w:t>3</w:t>
            </w:r>
            <w:r>
              <w:rPr>
                <w:noProof/>
              </w:rPr>
              <w:t xml:space="preserve"> Credits</w:t>
            </w:r>
          </w:p>
        </w:tc>
      </w:tr>
      <w:tr w:rsidR="009B27F9" w:rsidRPr="004B4E06" w14:paraId="1DBFEA81" w14:textId="77777777" w:rsidTr="00274D8B">
        <w:trPr>
          <w:cantSplit/>
        </w:trPr>
        <w:tc>
          <w:tcPr>
            <w:tcW w:w="11255" w:type="dxa"/>
            <w:gridSpan w:val="6"/>
            <w:tcBorders>
              <w:bottom w:val="single" w:sz="4" w:space="0" w:color="auto"/>
            </w:tcBorders>
          </w:tcPr>
          <w:p w14:paraId="3CE7A55E" w14:textId="77777777" w:rsidR="009B27F9" w:rsidRPr="00281CE1" w:rsidRDefault="009B27F9" w:rsidP="00A013D7">
            <w:pPr>
              <w:rPr>
                <w:noProof/>
                <w:sz w:val="18"/>
                <w:szCs w:val="18"/>
              </w:rPr>
            </w:pPr>
            <w:r w:rsidRPr="00FC15CB">
              <w:rPr>
                <w:noProof/>
                <w:sz w:val="18"/>
                <w:szCs w:val="18"/>
              </w:rPr>
              <w:t xml:space="preserve">This course concerns low and middle-income economies, with over 80% of the world¿s population, who live in Latin America, Africa, and Asia. Topics covered include: how population growth, employment, agriculture, industry, health, education, income distribution, capital accumulation, migration, and government role in the economy, among others, contribute to economic growth. The focus of the course is on how economic theories and analysis explain why some nations are poor while others are rich, and the role played by governments and institutions in shaping these economies. </w:t>
            </w:r>
          </w:p>
        </w:tc>
      </w:tr>
    </w:tbl>
    <w:p w14:paraId="66942B28" w14:textId="77777777" w:rsidR="009B27F9" w:rsidRDefault="009B27F9" w:rsidP="00F53648">
      <w:pPr>
        <w:pStyle w:val="Heading2"/>
        <w:rPr>
          <w:rStyle w:val="Heading2Char"/>
          <w:noProof/>
        </w:rPr>
      </w:pPr>
    </w:p>
    <w:p w14:paraId="5D4884A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97BBDC" w14:textId="77777777" w:rsidTr="00274D8B">
        <w:trPr>
          <w:cantSplit/>
        </w:trPr>
        <w:tc>
          <w:tcPr>
            <w:tcW w:w="1550" w:type="dxa"/>
          </w:tcPr>
          <w:p w14:paraId="4215124B" w14:textId="77777777" w:rsidR="009B27F9" w:rsidRPr="00FE604B" w:rsidRDefault="009B27F9" w:rsidP="00A013D7">
            <w:pPr>
              <w:rPr>
                <w:b/>
                <w:noProof/>
              </w:rPr>
            </w:pPr>
            <w:r w:rsidRPr="00FC15CB">
              <w:rPr>
                <w:b/>
                <w:noProof/>
              </w:rPr>
              <w:t>27288</w:t>
            </w:r>
          </w:p>
        </w:tc>
        <w:tc>
          <w:tcPr>
            <w:tcW w:w="1550" w:type="dxa"/>
          </w:tcPr>
          <w:p w14:paraId="3D6BA01D" w14:textId="77777777" w:rsidR="009B27F9" w:rsidRPr="004B4E06" w:rsidRDefault="009B27F9" w:rsidP="00A013D7">
            <w:pPr>
              <w:rPr>
                <w:b/>
                <w:noProof/>
              </w:rPr>
            </w:pPr>
            <w:r w:rsidRPr="00FC15CB">
              <w:rPr>
                <w:b/>
                <w:noProof/>
              </w:rPr>
              <w:t>ECON</w:t>
            </w:r>
          </w:p>
        </w:tc>
        <w:tc>
          <w:tcPr>
            <w:tcW w:w="1950" w:type="dxa"/>
          </w:tcPr>
          <w:p w14:paraId="64EA3C58" w14:textId="77777777" w:rsidR="009B27F9" w:rsidRPr="004B4E06" w:rsidRDefault="009B27F9" w:rsidP="00A013D7">
            <w:pPr>
              <w:rPr>
                <w:b/>
                <w:noProof/>
              </w:rPr>
            </w:pPr>
            <w:r w:rsidRPr="00FC15CB">
              <w:rPr>
                <w:b/>
                <w:noProof/>
              </w:rPr>
              <w:t>ECON</w:t>
            </w:r>
            <w:r>
              <w:rPr>
                <w:b/>
                <w:noProof/>
              </w:rPr>
              <w:t xml:space="preserve"> </w:t>
            </w:r>
            <w:r w:rsidRPr="00FC15CB">
              <w:rPr>
                <w:b/>
                <w:noProof/>
              </w:rPr>
              <w:t>0530</w:t>
            </w:r>
          </w:p>
        </w:tc>
        <w:tc>
          <w:tcPr>
            <w:tcW w:w="4277" w:type="dxa"/>
            <w:gridSpan w:val="2"/>
          </w:tcPr>
          <w:p w14:paraId="0919E493" w14:textId="77777777" w:rsidR="009B27F9" w:rsidRPr="004B4E06" w:rsidRDefault="009B27F9" w:rsidP="00A013D7">
            <w:pPr>
              <w:rPr>
                <w:b/>
                <w:noProof/>
              </w:rPr>
            </w:pPr>
            <w:r w:rsidRPr="00FC15CB">
              <w:rPr>
                <w:b/>
                <w:noProof/>
              </w:rPr>
              <w:t>INTRO TO DEVELOPMENT ECONOMICS</w:t>
            </w:r>
          </w:p>
        </w:tc>
        <w:tc>
          <w:tcPr>
            <w:tcW w:w="1928" w:type="dxa"/>
          </w:tcPr>
          <w:p w14:paraId="41627E65" w14:textId="77777777" w:rsidR="009B27F9" w:rsidRPr="004B4E06" w:rsidRDefault="009B27F9" w:rsidP="00A013D7">
            <w:pPr>
              <w:rPr>
                <w:noProof/>
              </w:rPr>
            </w:pPr>
            <w:r w:rsidRPr="00FC15CB">
              <w:rPr>
                <w:noProof/>
              </w:rPr>
              <w:t xml:space="preserve">Tourek,Gabriel Zenon </w:t>
            </w:r>
          </w:p>
        </w:tc>
      </w:tr>
      <w:tr w:rsidR="009B27F9" w:rsidRPr="004B4E06" w14:paraId="795E3F4F" w14:textId="77777777" w:rsidTr="00274D8B">
        <w:trPr>
          <w:cantSplit/>
        </w:trPr>
        <w:tc>
          <w:tcPr>
            <w:tcW w:w="1550" w:type="dxa"/>
          </w:tcPr>
          <w:p w14:paraId="2A0ED897" w14:textId="77777777" w:rsidR="009B27F9" w:rsidRPr="004B4E06" w:rsidRDefault="009B27F9" w:rsidP="00A013D7">
            <w:pPr>
              <w:rPr>
                <w:noProof/>
              </w:rPr>
            </w:pPr>
          </w:p>
        </w:tc>
        <w:tc>
          <w:tcPr>
            <w:tcW w:w="1550" w:type="dxa"/>
          </w:tcPr>
          <w:p w14:paraId="1697E177" w14:textId="77777777" w:rsidR="009B27F9" w:rsidRPr="00281CE1" w:rsidRDefault="009B27F9" w:rsidP="00A013D7">
            <w:pPr>
              <w:rPr>
                <w:noProof/>
              </w:rPr>
            </w:pPr>
            <w:r w:rsidRPr="00281CE1">
              <w:rPr>
                <w:noProof/>
              </w:rPr>
              <w:t xml:space="preserve">Meets Reqs:  </w:t>
            </w:r>
            <w:r w:rsidRPr="00FC15CB">
              <w:rPr>
                <w:noProof/>
              </w:rPr>
              <w:t xml:space="preserve">GI </w:t>
            </w:r>
          </w:p>
        </w:tc>
        <w:tc>
          <w:tcPr>
            <w:tcW w:w="1950" w:type="dxa"/>
          </w:tcPr>
          <w:p w14:paraId="5BB14614" w14:textId="77777777" w:rsidR="009B27F9" w:rsidRPr="004B4E06" w:rsidRDefault="009B27F9" w:rsidP="00A013D7">
            <w:pPr>
              <w:rPr>
                <w:noProof/>
              </w:rPr>
            </w:pPr>
            <w:r w:rsidRPr="00FC15CB">
              <w:rPr>
                <w:noProof/>
              </w:rPr>
              <w:t>TTh</w:t>
            </w:r>
          </w:p>
        </w:tc>
        <w:tc>
          <w:tcPr>
            <w:tcW w:w="2638" w:type="dxa"/>
          </w:tcPr>
          <w:p w14:paraId="3ADA61C8"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66E5FA70" w14:textId="77777777" w:rsidR="009B27F9" w:rsidRPr="004B4E06" w:rsidRDefault="009B27F9" w:rsidP="00A013D7">
            <w:pPr>
              <w:rPr>
                <w:noProof/>
              </w:rPr>
            </w:pPr>
            <w:r w:rsidRPr="000B3158">
              <w:rPr>
                <w:noProof/>
              </w:rPr>
              <w:t>WWPH 4165</w:t>
            </w:r>
          </w:p>
        </w:tc>
        <w:tc>
          <w:tcPr>
            <w:tcW w:w="1928" w:type="dxa"/>
          </w:tcPr>
          <w:p w14:paraId="1FC59127" w14:textId="77777777" w:rsidR="009B27F9" w:rsidRPr="004B4E06" w:rsidRDefault="009B27F9" w:rsidP="00A013D7">
            <w:pPr>
              <w:rPr>
                <w:noProof/>
              </w:rPr>
            </w:pPr>
            <w:r w:rsidRPr="00FC15CB">
              <w:rPr>
                <w:noProof/>
              </w:rPr>
              <w:t>3</w:t>
            </w:r>
            <w:r>
              <w:rPr>
                <w:noProof/>
              </w:rPr>
              <w:t xml:space="preserve"> Credits</w:t>
            </w:r>
          </w:p>
        </w:tc>
      </w:tr>
      <w:tr w:rsidR="009B27F9" w:rsidRPr="004B4E06" w14:paraId="0336A7C6" w14:textId="77777777" w:rsidTr="00274D8B">
        <w:trPr>
          <w:cantSplit/>
        </w:trPr>
        <w:tc>
          <w:tcPr>
            <w:tcW w:w="11255" w:type="dxa"/>
            <w:gridSpan w:val="6"/>
            <w:tcBorders>
              <w:bottom w:val="single" w:sz="4" w:space="0" w:color="auto"/>
            </w:tcBorders>
          </w:tcPr>
          <w:p w14:paraId="2FAFB81B" w14:textId="77777777" w:rsidR="009B27F9" w:rsidRPr="00281CE1" w:rsidRDefault="009B27F9" w:rsidP="00A013D7">
            <w:pPr>
              <w:rPr>
                <w:noProof/>
                <w:sz w:val="18"/>
                <w:szCs w:val="18"/>
              </w:rPr>
            </w:pPr>
            <w:r w:rsidRPr="00FC15CB">
              <w:rPr>
                <w:noProof/>
                <w:sz w:val="18"/>
                <w:szCs w:val="18"/>
              </w:rPr>
              <w:t xml:space="preserve">This course concerns low and middle-income economies, with over 80% of the world¿s population, who live in Latin America, Africa, and Asia. Topics covered include: how population growth, employment, agriculture, industry, health, education, income distribution, capital accumulation, migration, and government role in the economy, among others, contribute to economic growth. The focus of the course is on how economic theories and analysis explain why some nations are poor while others are rich, and the role played by governments and institutions in shaping these economies. </w:t>
            </w:r>
          </w:p>
        </w:tc>
      </w:tr>
    </w:tbl>
    <w:p w14:paraId="62CF00BD" w14:textId="77777777" w:rsidR="009B27F9" w:rsidRDefault="009B27F9" w:rsidP="00F53648">
      <w:pPr>
        <w:pStyle w:val="Heading2"/>
        <w:rPr>
          <w:rStyle w:val="Heading2Char"/>
          <w:noProof/>
        </w:rPr>
      </w:pPr>
    </w:p>
    <w:p w14:paraId="3A5C3A2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B76D98A" w14:textId="77777777" w:rsidTr="00274D8B">
        <w:trPr>
          <w:cantSplit/>
        </w:trPr>
        <w:tc>
          <w:tcPr>
            <w:tcW w:w="1550" w:type="dxa"/>
          </w:tcPr>
          <w:p w14:paraId="7F2F3BA2" w14:textId="77777777" w:rsidR="009B27F9" w:rsidRPr="00FE604B" w:rsidRDefault="009B27F9" w:rsidP="00A013D7">
            <w:pPr>
              <w:rPr>
                <w:b/>
                <w:noProof/>
              </w:rPr>
            </w:pPr>
            <w:r w:rsidRPr="00FC15CB">
              <w:rPr>
                <w:b/>
                <w:noProof/>
              </w:rPr>
              <w:t>16525</w:t>
            </w:r>
          </w:p>
        </w:tc>
        <w:tc>
          <w:tcPr>
            <w:tcW w:w="1550" w:type="dxa"/>
          </w:tcPr>
          <w:p w14:paraId="520FBDC5" w14:textId="77777777" w:rsidR="009B27F9" w:rsidRPr="004B4E06" w:rsidRDefault="009B27F9" w:rsidP="00A013D7">
            <w:pPr>
              <w:rPr>
                <w:b/>
                <w:noProof/>
              </w:rPr>
            </w:pPr>
            <w:r w:rsidRPr="00FC15CB">
              <w:rPr>
                <w:b/>
                <w:noProof/>
              </w:rPr>
              <w:t>ECON</w:t>
            </w:r>
          </w:p>
        </w:tc>
        <w:tc>
          <w:tcPr>
            <w:tcW w:w="1950" w:type="dxa"/>
          </w:tcPr>
          <w:p w14:paraId="40F01B96" w14:textId="77777777" w:rsidR="009B27F9" w:rsidRPr="004B4E06" w:rsidRDefault="009B27F9" w:rsidP="00A013D7">
            <w:pPr>
              <w:rPr>
                <w:b/>
                <w:noProof/>
              </w:rPr>
            </w:pPr>
            <w:r w:rsidRPr="00FC15CB">
              <w:rPr>
                <w:b/>
                <w:noProof/>
              </w:rPr>
              <w:t>ECON</w:t>
            </w:r>
            <w:r>
              <w:rPr>
                <w:b/>
                <w:noProof/>
              </w:rPr>
              <w:t xml:space="preserve"> </w:t>
            </w:r>
            <w:r w:rsidRPr="00FC15CB">
              <w:rPr>
                <w:b/>
                <w:noProof/>
              </w:rPr>
              <w:t>1100</w:t>
            </w:r>
          </w:p>
        </w:tc>
        <w:tc>
          <w:tcPr>
            <w:tcW w:w="4277" w:type="dxa"/>
            <w:gridSpan w:val="2"/>
          </w:tcPr>
          <w:p w14:paraId="565F2E58" w14:textId="77777777" w:rsidR="009B27F9" w:rsidRPr="004B4E06" w:rsidRDefault="009B27F9" w:rsidP="00A013D7">
            <w:pPr>
              <w:rPr>
                <w:b/>
                <w:noProof/>
              </w:rPr>
            </w:pPr>
            <w:r w:rsidRPr="00FC15CB">
              <w:rPr>
                <w:b/>
                <w:noProof/>
              </w:rPr>
              <w:t>INTERMEDIATE MICROECONOMICS</w:t>
            </w:r>
          </w:p>
        </w:tc>
        <w:tc>
          <w:tcPr>
            <w:tcW w:w="1928" w:type="dxa"/>
          </w:tcPr>
          <w:p w14:paraId="1C81D28B" w14:textId="77777777" w:rsidR="009B27F9" w:rsidRPr="004B4E06" w:rsidRDefault="009B27F9" w:rsidP="00A013D7">
            <w:pPr>
              <w:rPr>
                <w:noProof/>
              </w:rPr>
            </w:pPr>
            <w:r w:rsidRPr="00FC15CB">
              <w:rPr>
                <w:noProof/>
              </w:rPr>
              <w:t xml:space="preserve">Heydari,Pedram </w:t>
            </w:r>
          </w:p>
        </w:tc>
      </w:tr>
      <w:tr w:rsidR="009B27F9" w:rsidRPr="004B4E06" w14:paraId="602A7710" w14:textId="77777777" w:rsidTr="00274D8B">
        <w:trPr>
          <w:cantSplit/>
        </w:trPr>
        <w:tc>
          <w:tcPr>
            <w:tcW w:w="1550" w:type="dxa"/>
          </w:tcPr>
          <w:p w14:paraId="59846211" w14:textId="77777777" w:rsidR="009B27F9" w:rsidRPr="004B4E06" w:rsidRDefault="009B27F9" w:rsidP="00A013D7">
            <w:pPr>
              <w:rPr>
                <w:noProof/>
              </w:rPr>
            </w:pPr>
          </w:p>
        </w:tc>
        <w:tc>
          <w:tcPr>
            <w:tcW w:w="1550" w:type="dxa"/>
          </w:tcPr>
          <w:p w14:paraId="46B30556" w14:textId="77777777" w:rsidR="009B27F9" w:rsidRPr="00281CE1" w:rsidRDefault="009B27F9" w:rsidP="00A013D7">
            <w:pPr>
              <w:rPr>
                <w:noProof/>
              </w:rPr>
            </w:pPr>
            <w:r w:rsidRPr="00281CE1">
              <w:rPr>
                <w:noProof/>
              </w:rPr>
              <w:t xml:space="preserve">Meets Reqs:  </w:t>
            </w:r>
          </w:p>
        </w:tc>
        <w:tc>
          <w:tcPr>
            <w:tcW w:w="1950" w:type="dxa"/>
          </w:tcPr>
          <w:p w14:paraId="5CE081F1" w14:textId="77777777" w:rsidR="009B27F9" w:rsidRPr="004B4E06" w:rsidRDefault="009B27F9" w:rsidP="00A013D7">
            <w:pPr>
              <w:rPr>
                <w:noProof/>
              </w:rPr>
            </w:pPr>
            <w:r w:rsidRPr="00FC15CB">
              <w:rPr>
                <w:noProof/>
              </w:rPr>
              <w:t>TTh</w:t>
            </w:r>
          </w:p>
        </w:tc>
        <w:tc>
          <w:tcPr>
            <w:tcW w:w="2638" w:type="dxa"/>
          </w:tcPr>
          <w:p w14:paraId="2BE5E241"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2D259A13" w14:textId="77777777" w:rsidR="009B27F9" w:rsidRPr="004B4E06" w:rsidRDefault="009B27F9" w:rsidP="00A013D7">
            <w:pPr>
              <w:rPr>
                <w:noProof/>
              </w:rPr>
            </w:pPr>
            <w:r w:rsidRPr="000B3158">
              <w:rPr>
                <w:noProof/>
              </w:rPr>
              <w:t>WWPH 4165</w:t>
            </w:r>
          </w:p>
        </w:tc>
        <w:tc>
          <w:tcPr>
            <w:tcW w:w="1928" w:type="dxa"/>
          </w:tcPr>
          <w:p w14:paraId="1694A92A" w14:textId="77777777" w:rsidR="009B27F9" w:rsidRPr="004B4E06" w:rsidRDefault="009B27F9" w:rsidP="00A013D7">
            <w:pPr>
              <w:rPr>
                <w:noProof/>
              </w:rPr>
            </w:pPr>
            <w:r w:rsidRPr="00FC15CB">
              <w:rPr>
                <w:noProof/>
              </w:rPr>
              <w:t>3</w:t>
            </w:r>
            <w:r>
              <w:rPr>
                <w:noProof/>
              </w:rPr>
              <w:t xml:space="preserve"> Credits</w:t>
            </w:r>
          </w:p>
        </w:tc>
      </w:tr>
      <w:tr w:rsidR="009B27F9" w:rsidRPr="004B4E06" w14:paraId="5AF95F46" w14:textId="77777777" w:rsidTr="00274D8B">
        <w:trPr>
          <w:cantSplit/>
        </w:trPr>
        <w:tc>
          <w:tcPr>
            <w:tcW w:w="11255" w:type="dxa"/>
            <w:gridSpan w:val="6"/>
            <w:tcBorders>
              <w:bottom w:val="single" w:sz="4" w:space="0" w:color="auto"/>
            </w:tcBorders>
          </w:tcPr>
          <w:p w14:paraId="5826939A" w14:textId="77777777" w:rsidR="009B27F9" w:rsidRPr="00281CE1" w:rsidRDefault="009B27F9" w:rsidP="00A013D7">
            <w:pPr>
              <w:rPr>
                <w:noProof/>
                <w:sz w:val="18"/>
                <w:szCs w:val="18"/>
              </w:rPr>
            </w:pPr>
            <w:r w:rsidRPr="00FC15CB">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2BC8E296" w14:textId="77777777" w:rsidR="009B27F9" w:rsidRDefault="009B27F9" w:rsidP="00F53648">
      <w:pPr>
        <w:pStyle w:val="Heading2"/>
        <w:rPr>
          <w:rStyle w:val="Heading2Char"/>
          <w:noProof/>
        </w:rPr>
      </w:pPr>
    </w:p>
    <w:p w14:paraId="54A96C6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68256F6" w14:textId="77777777" w:rsidTr="00274D8B">
        <w:trPr>
          <w:cantSplit/>
        </w:trPr>
        <w:tc>
          <w:tcPr>
            <w:tcW w:w="1550" w:type="dxa"/>
          </w:tcPr>
          <w:p w14:paraId="02AFC7EB" w14:textId="77777777" w:rsidR="009B27F9" w:rsidRPr="00FE604B" w:rsidRDefault="009B27F9" w:rsidP="00A013D7">
            <w:pPr>
              <w:rPr>
                <w:b/>
                <w:noProof/>
              </w:rPr>
            </w:pPr>
            <w:r w:rsidRPr="00FC15CB">
              <w:rPr>
                <w:b/>
                <w:noProof/>
              </w:rPr>
              <w:t>14457</w:t>
            </w:r>
          </w:p>
        </w:tc>
        <w:tc>
          <w:tcPr>
            <w:tcW w:w="1550" w:type="dxa"/>
          </w:tcPr>
          <w:p w14:paraId="2C952D75" w14:textId="77777777" w:rsidR="009B27F9" w:rsidRPr="004B4E06" w:rsidRDefault="009B27F9" w:rsidP="00A013D7">
            <w:pPr>
              <w:rPr>
                <w:b/>
                <w:noProof/>
              </w:rPr>
            </w:pPr>
            <w:r w:rsidRPr="00FC15CB">
              <w:rPr>
                <w:b/>
                <w:noProof/>
              </w:rPr>
              <w:t>ECON</w:t>
            </w:r>
          </w:p>
        </w:tc>
        <w:tc>
          <w:tcPr>
            <w:tcW w:w="1950" w:type="dxa"/>
          </w:tcPr>
          <w:p w14:paraId="71FDA5FD" w14:textId="77777777" w:rsidR="009B27F9" w:rsidRPr="004B4E06" w:rsidRDefault="009B27F9" w:rsidP="00A013D7">
            <w:pPr>
              <w:rPr>
                <w:b/>
                <w:noProof/>
              </w:rPr>
            </w:pPr>
            <w:r w:rsidRPr="00FC15CB">
              <w:rPr>
                <w:b/>
                <w:noProof/>
              </w:rPr>
              <w:t>ECON</w:t>
            </w:r>
            <w:r>
              <w:rPr>
                <w:b/>
                <w:noProof/>
              </w:rPr>
              <w:t xml:space="preserve"> </w:t>
            </w:r>
            <w:r w:rsidRPr="00FC15CB">
              <w:rPr>
                <w:b/>
                <w:noProof/>
              </w:rPr>
              <w:t>1100</w:t>
            </w:r>
          </w:p>
        </w:tc>
        <w:tc>
          <w:tcPr>
            <w:tcW w:w="4277" w:type="dxa"/>
            <w:gridSpan w:val="2"/>
          </w:tcPr>
          <w:p w14:paraId="2AD5CC81" w14:textId="77777777" w:rsidR="009B27F9" w:rsidRPr="004B4E06" w:rsidRDefault="009B27F9" w:rsidP="00A013D7">
            <w:pPr>
              <w:rPr>
                <w:b/>
                <w:noProof/>
              </w:rPr>
            </w:pPr>
            <w:r w:rsidRPr="00FC15CB">
              <w:rPr>
                <w:b/>
                <w:noProof/>
              </w:rPr>
              <w:t>INTERMEDIATE MICROECONOMICS</w:t>
            </w:r>
          </w:p>
        </w:tc>
        <w:tc>
          <w:tcPr>
            <w:tcW w:w="1928" w:type="dxa"/>
          </w:tcPr>
          <w:p w14:paraId="6713326C" w14:textId="77777777" w:rsidR="009B27F9" w:rsidRPr="004B4E06" w:rsidRDefault="009B27F9" w:rsidP="00A013D7">
            <w:pPr>
              <w:rPr>
                <w:noProof/>
              </w:rPr>
            </w:pPr>
            <w:r w:rsidRPr="00FC15CB">
              <w:rPr>
                <w:noProof/>
              </w:rPr>
              <w:t xml:space="preserve">Heydari,Pedram </w:t>
            </w:r>
          </w:p>
        </w:tc>
      </w:tr>
      <w:tr w:rsidR="009B27F9" w:rsidRPr="004B4E06" w14:paraId="7735C921" w14:textId="77777777" w:rsidTr="00274D8B">
        <w:trPr>
          <w:cantSplit/>
        </w:trPr>
        <w:tc>
          <w:tcPr>
            <w:tcW w:w="1550" w:type="dxa"/>
          </w:tcPr>
          <w:p w14:paraId="314F13A1" w14:textId="77777777" w:rsidR="009B27F9" w:rsidRPr="004B4E06" w:rsidRDefault="009B27F9" w:rsidP="00A013D7">
            <w:pPr>
              <w:rPr>
                <w:noProof/>
              </w:rPr>
            </w:pPr>
          </w:p>
        </w:tc>
        <w:tc>
          <w:tcPr>
            <w:tcW w:w="1550" w:type="dxa"/>
          </w:tcPr>
          <w:p w14:paraId="41B0CF6B" w14:textId="77777777" w:rsidR="009B27F9" w:rsidRPr="00281CE1" w:rsidRDefault="009B27F9" w:rsidP="00A013D7">
            <w:pPr>
              <w:rPr>
                <w:noProof/>
              </w:rPr>
            </w:pPr>
            <w:r w:rsidRPr="00281CE1">
              <w:rPr>
                <w:noProof/>
              </w:rPr>
              <w:t xml:space="preserve">Meets Reqs:  </w:t>
            </w:r>
          </w:p>
        </w:tc>
        <w:tc>
          <w:tcPr>
            <w:tcW w:w="1950" w:type="dxa"/>
          </w:tcPr>
          <w:p w14:paraId="37122419" w14:textId="77777777" w:rsidR="009B27F9" w:rsidRPr="004B4E06" w:rsidRDefault="009B27F9" w:rsidP="00A013D7">
            <w:pPr>
              <w:rPr>
                <w:noProof/>
              </w:rPr>
            </w:pPr>
            <w:r w:rsidRPr="00FC15CB">
              <w:rPr>
                <w:noProof/>
              </w:rPr>
              <w:t>TTh</w:t>
            </w:r>
          </w:p>
        </w:tc>
        <w:tc>
          <w:tcPr>
            <w:tcW w:w="2638" w:type="dxa"/>
          </w:tcPr>
          <w:p w14:paraId="4DFF9FF5"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62A861C7" w14:textId="77777777" w:rsidR="009B27F9" w:rsidRPr="004B4E06" w:rsidRDefault="009B27F9" w:rsidP="00A013D7">
            <w:pPr>
              <w:rPr>
                <w:noProof/>
              </w:rPr>
            </w:pPr>
            <w:r w:rsidRPr="000B3158">
              <w:rPr>
                <w:noProof/>
              </w:rPr>
              <w:t>WWPH 4165</w:t>
            </w:r>
          </w:p>
        </w:tc>
        <w:tc>
          <w:tcPr>
            <w:tcW w:w="1928" w:type="dxa"/>
          </w:tcPr>
          <w:p w14:paraId="70BBFF15" w14:textId="77777777" w:rsidR="009B27F9" w:rsidRPr="004B4E06" w:rsidRDefault="009B27F9" w:rsidP="00A013D7">
            <w:pPr>
              <w:rPr>
                <w:noProof/>
              </w:rPr>
            </w:pPr>
            <w:r w:rsidRPr="00FC15CB">
              <w:rPr>
                <w:noProof/>
              </w:rPr>
              <w:t>3</w:t>
            </w:r>
            <w:r>
              <w:rPr>
                <w:noProof/>
              </w:rPr>
              <w:t xml:space="preserve"> Credits</w:t>
            </w:r>
          </w:p>
        </w:tc>
      </w:tr>
      <w:tr w:rsidR="009B27F9" w:rsidRPr="004B4E06" w14:paraId="5D5C049E" w14:textId="77777777" w:rsidTr="00274D8B">
        <w:trPr>
          <w:cantSplit/>
        </w:trPr>
        <w:tc>
          <w:tcPr>
            <w:tcW w:w="11255" w:type="dxa"/>
            <w:gridSpan w:val="6"/>
            <w:tcBorders>
              <w:bottom w:val="single" w:sz="4" w:space="0" w:color="auto"/>
            </w:tcBorders>
          </w:tcPr>
          <w:p w14:paraId="6571E49B" w14:textId="77777777" w:rsidR="009B27F9" w:rsidRPr="00281CE1" w:rsidRDefault="009B27F9" w:rsidP="00A013D7">
            <w:pPr>
              <w:rPr>
                <w:noProof/>
                <w:sz w:val="18"/>
                <w:szCs w:val="18"/>
              </w:rPr>
            </w:pPr>
            <w:r w:rsidRPr="00FC15CB">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2E2A1A56" w14:textId="77777777" w:rsidR="009B27F9" w:rsidRDefault="009B27F9" w:rsidP="00F53648">
      <w:pPr>
        <w:pStyle w:val="Heading2"/>
        <w:rPr>
          <w:rStyle w:val="Heading2Char"/>
          <w:noProof/>
        </w:rPr>
      </w:pPr>
    </w:p>
    <w:p w14:paraId="20410F2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D1F3FB4" w14:textId="77777777" w:rsidTr="00274D8B">
        <w:trPr>
          <w:cantSplit/>
        </w:trPr>
        <w:tc>
          <w:tcPr>
            <w:tcW w:w="1550" w:type="dxa"/>
          </w:tcPr>
          <w:p w14:paraId="7AEF8164" w14:textId="77777777" w:rsidR="009B27F9" w:rsidRPr="00FE604B" w:rsidRDefault="009B27F9" w:rsidP="00A013D7">
            <w:pPr>
              <w:rPr>
                <w:b/>
                <w:noProof/>
              </w:rPr>
            </w:pPr>
            <w:r w:rsidRPr="00FC15CB">
              <w:rPr>
                <w:b/>
                <w:noProof/>
              </w:rPr>
              <w:t>20680</w:t>
            </w:r>
          </w:p>
        </w:tc>
        <w:tc>
          <w:tcPr>
            <w:tcW w:w="1550" w:type="dxa"/>
          </w:tcPr>
          <w:p w14:paraId="5143CFF0" w14:textId="77777777" w:rsidR="009B27F9" w:rsidRPr="004B4E06" w:rsidRDefault="009B27F9" w:rsidP="00A013D7">
            <w:pPr>
              <w:rPr>
                <w:b/>
                <w:noProof/>
              </w:rPr>
            </w:pPr>
            <w:r w:rsidRPr="00FC15CB">
              <w:rPr>
                <w:b/>
                <w:noProof/>
              </w:rPr>
              <w:t>ECON</w:t>
            </w:r>
          </w:p>
        </w:tc>
        <w:tc>
          <w:tcPr>
            <w:tcW w:w="1950" w:type="dxa"/>
          </w:tcPr>
          <w:p w14:paraId="318D18B5" w14:textId="77777777" w:rsidR="009B27F9" w:rsidRPr="004B4E06" w:rsidRDefault="009B27F9" w:rsidP="00A013D7">
            <w:pPr>
              <w:rPr>
                <w:b/>
                <w:noProof/>
              </w:rPr>
            </w:pPr>
            <w:r w:rsidRPr="00FC15CB">
              <w:rPr>
                <w:b/>
                <w:noProof/>
              </w:rPr>
              <w:t>ECON</w:t>
            </w:r>
            <w:r>
              <w:rPr>
                <w:b/>
                <w:noProof/>
              </w:rPr>
              <w:t xml:space="preserve"> </w:t>
            </w:r>
            <w:r w:rsidRPr="00FC15CB">
              <w:rPr>
                <w:b/>
                <w:noProof/>
              </w:rPr>
              <w:t>1100</w:t>
            </w:r>
          </w:p>
        </w:tc>
        <w:tc>
          <w:tcPr>
            <w:tcW w:w="4277" w:type="dxa"/>
            <w:gridSpan w:val="2"/>
          </w:tcPr>
          <w:p w14:paraId="0CF9AE86" w14:textId="77777777" w:rsidR="009B27F9" w:rsidRPr="004B4E06" w:rsidRDefault="009B27F9" w:rsidP="00A013D7">
            <w:pPr>
              <w:rPr>
                <w:b/>
                <w:noProof/>
              </w:rPr>
            </w:pPr>
            <w:r w:rsidRPr="00FC15CB">
              <w:rPr>
                <w:b/>
                <w:noProof/>
              </w:rPr>
              <w:t>INTERMEDIATE MICROECONOMICS</w:t>
            </w:r>
          </w:p>
        </w:tc>
        <w:tc>
          <w:tcPr>
            <w:tcW w:w="1928" w:type="dxa"/>
          </w:tcPr>
          <w:p w14:paraId="61A90B31" w14:textId="77777777" w:rsidR="009B27F9" w:rsidRPr="004B4E06" w:rsidRDefault="009B27F9" w:rsidP="00A013D7">
            <w:pPr>
              <w:rPr>
                <w:noProof/>
              </w:rPr>
            </w:pPr>
            <w:r w:rsidRPr="00FC15CB">
              <w:rPr>
                <w:noProof/>
              </w:rPr>
              <w:t xml:space="preserve">Shaver,Kevin G </w:t>
            </w:r>
          </w:p>
        </w:tc>
      </w:tr>
      <w:tr w:rsidR="009B27F9" w:rsidRPr="004B4E06" w14:paraId="32D36C46" w14:textId="77777777" w:rsidTr="00274D8B">
        <w:trPr>
          <w:cantSplit/>
        </w:trPr>
        <w:tc>
          <w:tcPr>
            <w:tcW w:w="1550" w:type="dxa"/>
          </w:tcPr>
          <w:p w14:paraId="22DB9B42" w14:textId="77777777" w:rsidR="009B27F9" w:rsidRPr="004B4E06" w:rsidRDefault="009B27F9" w:rsidP="00A013D7">
            <w:pPr>
              <w:rPr>
                <w:noProof/>
              </w:rPr>
            </w:pPr>
          </w:p>
        </w:tc>
        <w:tc>
          <w:tcPr>
            <w:tcW w:w="1550" w:type="dxa"/>
          </w:tcPr>
          <w:p w14:paraId="5DDFF5A9" w14:textId="77777777" w:rsidR="009B27F9" w:rsidRPr="00281CE1" w:rsidRDefault="009B27F9" w:rsidP="00A013D7">
            <w:pPr>
              <w:rPr>
                <w:noProof/>
              </w:rPr>
            </w:pPr>
            <w:r w:rsidRPr="00281CE1">
              <w:rPr>
                <w:noProof/>
              </w:rPr>
              <w:t xml:space="preserve">Meets Reqs:  </w:t>
            </w:r>
          </w:p>
        </w:tc>
        <w:tc>
          <w:tcPr>
            <w:tcW w:w="1950" w:type="dxa"/>
          </w:tcPr>
          <w:p w14:paraId="73E0478E" w14:textId="77777777" w:rsidR="009B27F9" w:rsidRPr="004B4E06" w:rsidRDefault="009B27F9" w:rsidP="00A013D7">
            <w:pPr>
              <w:rPr>
                <w:noProof/>
              </w:rPr>
            </w:pPr>
            <w:r w:rsidRPr="00FC15CB">
              <w:rPr>
                <w:noProof/>
              </w:rPr>
              <w:t>TTh</w:t>
            </w:r>
          </w:p>
        </w:tc>
        <w:tc>
          <w:tcPr>
            <w:tcW w:w="2638" w:type="dxa"/>
          </w:tcPr>
          <w:p w14:paraId="7E2619C1"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16B6F508" w14:textId="77777777" w:rsidR="009B27F9" w:rsidRPr="004B4E06" w:rsidRDefault="009B27F9" w:rsidP="00A013D7">
            <w:pPr>
              <w:rPr>
                <w:noProof/>
              </w:rPr>
            </w:pPr>
            <w:r w:rsidRPr="000B3158">
              <w:rPr>
                <w:noProof/>
              </w:rPr>
              <w:t>WWPH 4165</w:t>
            </w:r>
          </w:p>
        </w:tc>
        <w:tc>
          <w:tcPr>
            <w:tcW w:w="1928" w:type="dxa"/>
          </w:tcPr>
          <w:p w14:paraId="03E2E763" w14:textId="77777777" w:rsidR="009B27F9" w:rsidRPr="004B4E06" w:rsidRDefault="009B27F9" w:rsidP="00A013D7">
            <w:pPr>
              <w:rPr>
                <w:noProof/>
              </w:rPr>
            </w:pPr>
            <w:r w:rsidRPr="00FC15CB">
              <w:rPr>
                <w:noProof/>
              </w:rPr>
              <w:t>3</w:t>
            </w:r>
            <w:r>
              <w:rPr>
                <w:noProof/>
              </w:rPr>
              <w:t xml:space="preserve"> Credits</w:t>
            </w:r>
          </w:p>
        </w:tc>
      </w:tr>
      <w:tr w:rsidR="009B27F9" w:rsidRPr="004B4E06" w14:paraId="7C265083" w14:textId="77777777" w:rsidTr="00274D8B">
        <w:trPr>
          <w:cantSplit/>
        </w:trPr>
        <w:tc>
          <w:tcPr>
            <w:tcW w:w="11255" w:type="dxa"/>
            <w:gridSpan w:val="6"/>
            <w:tcBorders>
              <w:bottom w:val="single" w:sz="4" w:space="0" w:color="auto"/>
            </w:tcBorders>
          </w:tcPr>
          <w:p w14:paraId="73ED92D1" w14:textId="77777777" w:rsidR="009B27F9" w:rsidRPr="00281CE1" w:rsidRDefault="009B27F9" w:rsidP="00A013D7">
            <w:pPr>
              <w:rPr>
                <w:noProof/>
                <w:sz w:val="18"/>
                <w:szCs w:val="18"/>
              </w:rPr>
            </w:pPr>
            <w:r w:rsidRPr="00FC15CB">
              <w:rPr>
                <w:noProof/>
                <w:sz w:val="18"/>
                <w:szCs w:val="18"/>
              </w:rPr>
              <w:lastRenderedPageBreak/>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64EBA3B4" w14:textId="77777777" w:rsidR="009B27F9" w:rsidRDefault="009B27F9" w:rsidP="00F53648">
      <w:pPr>
        <w:pStyle w:val="Heading2"/>
        <w:rPr>
          <w:rStyle w:val="Heading2Char"/>
          <w:noProof/>
        </w:rPr>
      </w:pPr>
    </w:p>
    <w:p w14:paraId="3EF422C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4A7A2F8" w14:textId="77777777" w:rsidTr="00274D8B">
        <w:trPr>
          <w:cantSplit/>
        </w:trPr>
        <w:tc>
          <w:tcPr>
            <w:tcW w:w="1550" w:type="dxa"/>
          </w:tcPr>
          <w:p w14:paraId="36E820B0" w14:textId="77777777" w:rsidR="009B27F9" w:rsidRPr="00FE604B" w:rsidRDefault="009B27F9" w:rsidP="00A013D7">
            <w:pPr>
              <w:rPr>
                <w:b/>
                <w:noProof/>
              </w:rPr>
            </w:pPr>
            <w:r w:rsidRPr="00FC15CB">
              <w:rPr>
                <w:b/>
                <w:noProof/>
              </w:rPr>
              <w:t>27289</w:t>
            </w:r>
          </w:p>
        </w:tc>
        <w:tc>
          <w:tcPr>
            <w:tcW w:w="1550" w:type="dxa"/>
          </w:tcPr>
          <w:p w14:paraId="023AD057" w14:textId="77777777" w:rsidR="009B27F9" w:rsidRPr="004B4E06" w:rsidRDefault="009B27F9" w:rsidP="00A013D7">
            <w:pPr>
              <w:rPr>
                <w:b/>
                <w:noProof/>
              </w:rPr>
            </w:pPr>
            <w:r w:rsidRPr="00FC15CB">
              <w:rPr>
                <w:b/>
                <w:noProof/>
              </w:rPr>
              <w:t>ECON</w:t>
            </w:r>
          </w:p>
        </w:tc>
        <w:tc>
          <w:tcPr>
            <w:tcW w:w="1950" w:type="dxa"/>
          </w:tcPr>
          <w:p w14:paraId="25574943" w14:textId="77777777" w:rsidR="009B27F9" w:rsidRPr="004B4E06" w:rsidRDefault="009B27F9" w:rsidP="00A013D7">
            <w:pPr>
              <w:rPr>
                <w:b/>
                <w:noProof/>
              </w:rPr>
            </w:pPr>
            <w:r w:rsidRPr="00FC15CB">
              <w:rPr>
                <w:b/>
                <w:noProof/>
              </w:rPr>
              <w:t>ECON</w:t>
            </w:r>
            <w:r>
              <w:rPr>
                <w:b/>
                <w:noProof/>
              </w:rPr>
              <w:t xml:space="preserve"> </w:t>
            </w:r>
            <w:r w:rsidRPr="00FC15CB">
              <w:rPr>
                <w:b/>
                <w:noProof/>
              </w:rPr>
              <w:t>1100</w:t>
            </w:r>
          </w:p>
        </w:tc>
        <w:tc>
          <w:tcPr>
            <w:tcW w:w="4277" w:type="dxa"/>
            <w:gridSpan w:val="2"/>
          </w:tcPr>
          <w:p w14:paraId="20A256E7" w14:textId="77777777" w:rsidR="009B27F9" w:rsidRPr="004B4E06" w:rsidRDefault="009B27F9" w:rsidP="00A013D7">
            <w:pPr>
              <w:rPr>
                <w:b/>
                <w:noProof/>
              </w:rPr>
            </w:pPr>
            <w:r w:rsidRPr="00FC15CB">
              <w:rPr>
                <w:b/>
                <w:noProof/>
              </w:rPr>
              <w:t>INTERMEDIATE MICROECONOMICS</w:t>
            </w:r>
          </w:p>
        </w:tc>
        <w:tc>
          <w:tcPr>
            <w:tcW w:w="1928" w:type="dxa"/>
          </w:tcPr>
          <w:p w14:paraId="0EEC91F2" w14:textId="77777777" w:rsidR="009B27F9" w:rsidRPr="004B4E06" w:rsidRDefault="009B27F9" w:rsidP="00A013D7">
            <w:pPr>
              <w:rPr>
                <w:noProof/>
              </w:rPr>
            </w:pPr>
            <w:r w:rsidRPr="00FC15CB">
              <w:rPr>
                <w:noProof/>
              </w:rPr>
              <w:t xml:space="preserve">Huffman,David B </w:t>
            </w:r>
          </w:p>
        </w:tc>
      </w:tr>
      <w:tr w:rsidR="009B27F9" w:rsidRPr="004B4E06" w14:paraId="3B41B012" w14:textId="77777777" w:rsidTr="00274D8B">
        <w:trPr>
          <w:cantSplit/>
        </w:trPr>
        <w:tc>
          <w:tcPr>
            <w:tcW w:w="1550" w:type="dxa"/>
          </w:tcPr>
          <w:p w14:paraId="4E23C475" w14:textId="77777777" w:rsidR="009B27F9" w:rsidRPr="004B4E06" w:rsidRDefault="009B27F9" w:rsidP="00A013D7">
            <w:pPr>
              <w:rPr>
                <w:noProof/>
              </w:rPr>
            </w:pPr>
          </w:p>
        </w:tc>
        <w:tc>
          <w:tcPr>
            <w:tcW w:w="1550" w:type="dxa"/>
          </w:tcPr>
          <w:p w14:paraId="4D349777" w14:textId="77777777" w:rsidR="009B27F9" w:rsidRPr="00281CE1" w:rsidRDefault="009B27F9" w:rsidP="00A013D7">
            <w:pPr>
              <w:rPr>
                <w:noProof/>
              </w:rPr>
            </w:pPr>
            <w:r w:rsidRPr="00281CE1">
              <w:rPr>
                <w:noProof/>
              </w:rPr>
              <w:t xml:space="preserve">Meets Reqs:  </w:t>
            </w:r>
          </w:p>
        </w:tc>
        <w:tc>
          <w:tcPr>
            <w:tcW w:w="1950" w:type="dxa"/>
          </w:tcPr>
          <w:p w14:paraId="75A39DB3" w14:textId="77777777" w:rsidR="009B27F9" w:rsidRPr="004B4E06" w:rsidRDefault="009B27F9" w:rsidP="00A013D7">
            <w:pPr>
              <w:rPr>
                <w:noProof/>
              </w:rPr>
            </w:pPr>
            <w:r w:rsidRPr="00FC15CB">
              <w:rPr>
                <w:noProof/>
              </w:rPr>
              <w:t>TTh</w:t>
            </w:r>
          </w:p>
        </w:tc>
        <w:tc>
          <w:tcPr>
            <w:tcW w:w="2638" w:type="dxa"/>
          </w:tcPr>
          <w:p w14:paraId="20E5C454"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29A99E5D" w14:textId="77777777" w:rsidR="009B27F9" w:rsidRPr="004B4E06" w:rsidRDefault="009B27F9" w:rsidP="00A013D7">
            <w:pPr>
              <w:rPr>
                <w:noProof/>
              </w:rPr>
            </w:pPr>
            <w:r w:rsidRPr="000B3158">
              <w:rPr>
                <w:noProof/>
              </w:rPr>
              <w:t>WWPH 4165</w:t>
            </w:r>
          </w:p>
        </w:tc>
        <w:tc>
          <w:tcPr>
            <w:tcW w:w="1928" w:type="dxa"/>
          </w:tcPr>
          <w:p w14:paraId="6B2D1313" w14:textId="77777777" w:rsidR="009B27F9" w:rsidRPr="004B4E06" w:rsidRDefault="009B27F9" w:rsidP="00A013D7">
            <w:pPr>
              <w:rPr>
                <w:noProof/>
              </w:rPr>
            </w:pPr>
            <w:r w:rsidRPr="00FC15CB">
              <w:rPr>
                <w:noProof/>
              </w:rPr>
              <w:t>3</w:t>
            </w:r>
            <w:r>
              <w:rPr>
                <w:noProof/>
              </w:rPr>
              <w:t xml:space="preserve"> Credits</w:t>
            </w:r>
          </w:p>
        </w:tc>
      </w:tr>
      <w:tr w:rsidR="009B27F9" w:rsidRPr="004B4E06" w14:paraId="1393AC58" w14:textId="77777777" w:rsidTr="00274D8B">
        <w:trPr>
          <w:cantSplit/>
        </w:trPr>
        <w:tc>
          <w:tcPr>
            <w:tcW w:w="11255" w:type="dxa"/>
            <w:gridSpan w:val="6"/>
            <w:tcBorders>
              <w:bottom w:val="single" w:sz="4" w:space="0" w:color="auto"/>
            </w:tcBorders>
          </w:tcPr>
          <w:p w14:paraId="620C793B" w14:textId="77777777" w:rsidR="009B27F9" w:rsidRPr="00281CE1" w:rsidRDefault="009B27F9" w:rsidP="00A013D7">
            <w:pPr>
              <w:rPr>
                <w:noProof/>
                <w:sz w:val="18"/>
                <w:szCs w:val="18"/>
              </w:rPr>
            </w:pPr>
            <w:r w:rsidRPr="00FC15CB">
              <w:rPr>
                <w:noProof/>
                <w:sz w:val="18"/>
                <w:szCs w:val="18"/>
              </w:rPr>
              <w:t xml:space="preserve">Microeconomics is the study of how small economic units, such as individual consumers and firms, engage in trade and set prices through their interaction in a world characterized by scarcity. We will examine models of consumer and firm behavior that allow for a rich analysis of the markets and the effects of government policy. This course will help students expand and refine their understanding of the theoretical tools utilized by microeconomists and provide an introduction to game theory and its applications. Students who complete this course will be prepared for more advanced economics courses including Game Theory, Public Finance, Industrial Organization, International Trade, and Labor Economics. </w:t>
            </w:r>
          </w:p>
        </w:tc>
      </w:tr>
    </w:tbl>
    <w:p w14:paraId="234772A1" w14:textId="77777777" w:rsidR="009B27F9" w:rsidRDefault="009B27F9" w:rsidP="00F53648">
      <w:pPr>
        <w:pStyle w:val="Heading2"/>
        <w:rPr>
          <w:rStyle w:val="Heading2Char"/>
          <w:noProof/>
        </w:rPr>
      </w:pPr>
    </w:p>
    <w:p w14:paraId="070548F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FEC1C12" w14:textId="77777777" w:rsidTr="00274D8B">
        <w:trPr>
          <w:cantSplit/>
        </w:trPr>
        <w:tc>
          <w:tcPr>
            <w:tcW w:w="1550" w:type="dxa"/>
          </w:tcPr>
          <w:p w14:paraId="70CD8B64" w14:textId="77777777" w:rsidR="009B27F9" w:rsidRPr="00FE604B" w:rsidRDefault="009B27F9" w:rsidP="00A013D7">
            <w:pPr>
              <w:rPr>
                <w:b/>
                <w:noProof/>
              </w:rPr>
            </w:pPr>
            <w:r w:rsidRPr="00FC15CB">
              <w:rPr>
                <w:b/>
                <w:noProof/>
              </w:rPr>
              <w:t>17837</w:t>
            </w:r>
          </w:p>
        </w:tc>
        <w:tc>
          <w:tcPr>
            <w:tcW w:w="1550" w:type="dxa"/>
          </w:tcPr>
          <w:p w14:paraId="18695CBD" w14:textId="77777777" w:rsidR="009B27F9" w:rsidRPr="004B4E06" w:rsidRDefault="009B27F9" w:rsidP="00A013D7">
            <w:pPr>
              <w:rPr>
                <w:b/>
                <w:noProof/>
              </w:rPr>
            </w:pPr>
            <w:r w:rsidRPr="00FC15CB">
              <w:rPr>
                <w:b/>
                <w:noProof/>
              </w:rPr>
              <w:t>ECON</w:t>
            </w:r>
          </w:p>
        </w:tc>
        <w:tc>
          <w:tcPr>
            <w:tcW w:w="1950" w:type="dxa"/>
          </w:tcPr>
          <w:p w14:paraId="1D17773C" w14:textId="77777777" w:rsidR="009B27F9" w:rsidRPr="004B4E06" w:rsidRDefault="009B27F9" w:rsidP="00A013D7">
            <w:pPr>
              <w:rPr>
                <w:b/>
                <w:noProof/>
              </w:rPr>
            </w:pPr>
            <w:r w:rsidRPr="00FC15CB">
              <w:rPr>
                <w:b/>
                <w:noProof/>
              </w:rPr>
              <w:t>ECON</w:t>
            </w:r>
            <w:r>
              <w:rPr>
                <w:b/>
                <w:noProof/>
              </w:rPr>
              <w:t xml:space="preserve"> </w:t>
            </w:r>
            <w:r w:rsidRPr="00FC15CB">
              <w:rPr>
                <w:b/>
                <w:noProof/>
              </w:rPr>
              <w:t>1110</w:t>
            </w:r>
          </w:p>
        </w:tc>
        <w:tc>
          <w:tcPr>
            <w:tcW w:w="4277" w:type="dxa"/>
            <w:gridSpan w:val="2"/>
          </w:tcPr>
          <w:p w14:paraId="2845F198" w14:textId="77777777" w:rsidR="009B27F9" w:rsidRPr="004B4E06" w:rsidRDefault="009B27F9" w:rsidP="00A013D7">
            <w:pPr>
              <w:rPr>
                <w:b/>
                <w:noProof/>
              </w:rPr>
            </w:pPr>
            <w:r w:rsidRPr="00FC15CB">
              <w:rPr>
                <w:b/>
                <w:noProof/>
              </w:rPr>
              <w:t>INTERMEDIATE MACROECONOMICS</w:t>
            </w:r>
          </w:p>
        </w:tc>
        <w:tc>
          <w:tcPr>
            <w:tcW w:w="1928" w:type="dxa"/>
          </w:tcPr>
          <w:p w14:paraId="1E5221EC" w14:textId="77777777" w:rsidR="009B27F9" w:rsidRPr="004B4E06" w:rsidRDefault="009B27F9" w:rsidP="00A013D7">
            <w:pPr>
              <w:rPr>
                <w:noProof/>
              </w:rPr>
            </w:pPr>
            <w:r w:rsidRPr="00FC15CB">
              <w:rPr>
                <w:noProof/>
              </w:rPr>
              <w:t xml:space="preserve">Zabelina,Margarita Igorevna </w:t>
            </w:r>
          </w:p>
        </w:tc>
      </w:tr>
      <w:tr w:rsidR="009B27F9" w:rsidRPr="004B4E06" w14:paraId="4003F89C" w14:textId="77777777" w:rsidTr="00274D8B">
        <w:trPr>
          <w:cantSplit/>
        </w:trPr>
        <w:tc>
          <w:tcPr>
            <w:tcW w:w="1550" w:type="dxa"/>
          </w:tcPr>
          <w:p w14:paraId="2FFDC75D" w14:textId="77777777" w:rsidR="009B27F9" w:rsidRPr="004B4E06" w:rsidRDefault="009B27F9" w:rsidP="00A013D7">
            <w:pPr>
              <w:rPr>
                <w:noProof/>
              </w:rPr>
            </w:pPr>
          </w:p>
        </w:tc>
        <w:tc>
          <w:tcPr>
            <w:tcW w:w="1550" w:type="dxa"/>
          </w:tcPr>
          <w:p w14:paraId="35D6190C" w14:textId="77777777" w:rsidR="009B27F9" w:rsidRPr="00281CE1" w:rsidRDefault="009B27F9" w:rsidP="00A013D7">
            <w:pPr>
              <w:rPr>
                <w:noProof/>
              </w:rPr>
            </w:pPr>
            <w:r w:rsidRPr="00281CE1">
              <w:rPr>
                <w:noProof/>
              </w:rPr>
              <w:t xml:space="preserve">Meets Reqs:  </w:t>
            </w:r>
          </w:p>
        </w:tc>
        <w:tc>
          <w:tcPr>
            <w:tcW w:w="1950" w:type="dxa"/>
          </w:tcPr>
          <w:p w14:paraId="718BA82A" w14:textId="77777777" w:rsidR="009B27F9" w:rsidRPr="004B4E06" w:rsidRDefault="009B27F9" w:rsidP="00A013D7">
            <w:pPr>
              <w:rPr>
                <w:noProof/>
              </w:rPr>
            </w:pPr>
            <w:r w:rsidRPr="00FC15CB">
              <w:rPr>
                <w:noProof/>
              </w:rPr>
              <w:t>MW</w:t>
            </w:r>
          </w:p>
        </w:tc>
        <w:tc>
          <w:tcPr>
            <w:tcW w:w="2638" w:type="dxa"/>
          </w:tcPr>
          <w:p w14:paraId="15BF460D"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01:15 PM</w:t>
            </w:r>
            <w:r w:rsidRPr="00281CE1">
              <w:rPr>
                <w:noProof/>
              </w:rPr>
              <w:t xml:space="preserve"> </w:t>
            </w:r>
          </w:p>
        </w:tc>
        <w:tc>
          <w:tcPr>
            <w:tcW w:w="1639" w:type="dxa"/>
          </w:tcPr>
          <w:p w14:paraId="65EF1EB0" w14:textId="77777777" w:rsidR="009B27F9" w:rsidRPr="004B4E06" w:rsidRDefault="009B27F9" w:rsidP="00A013D7">
            <w:pPr>
              <w:rPr>
                <w:noProof/>
              </w:rPr>
            </w:pPr>
            <w:r w:rsidRPr="000B3158">
              <w:rPr>
                <w:noProof/>
              </w:rPr>
              <w:t>WWPH 4165</w:t>
            </w:r>
          </w:p>
        </w:tc>
        <w:tc>
          <w:tcPr>
            <w:tcW w:w="1928" w:type="dxa"/>
          </w:tcPr>
          <w:p w14:paraId="21792819" w14:textId="77777777" w:rsidR="009B27F9" w:rsidRPr="004B4E06" w:rsidRDefault="009B27F9" w:rsidP="00A013D7">
            <w:pPr>
              <w:rPr>
                <w:noProof/>
              </w:rPr>
            </w:pPr>
            <w:r w:rsidRPr="00FC15CB">
              <w:rPr>
                <w:noProof/>
              </w:rPr>
              <w:t>3</w:t>
            </w:r>
            <w:r>
              <w:rPr>
                <w:noProof/>
              </w:rPr>
              <w:t xml:space="preserve"> Credits</w:t>
            </w:r>
          </w:p>
        </w:tc>
      </w:tr>
      <w:tr w:rsidR="009B27F9" w:rsidRPr="004B4E06" w14:paraId="117A18FF" w14:textId="77777777" w:rsidTr="00274D8B">
        <w:trPr>
          <w:cantSplit/>
        </w:trPr>
        <w:tc>
          <w:tcPr>
            <w:tcW w:w="11255" w:type="dxa"/>
            <w:gridSpan w:val="6"/>
            <w:tcBorders>
              <w:bottom w:val="single" w:sz="4" w:space="0" w:color="auto"/>
            </w:tcBorders>
          </w:tcPr>
          <w:p w14:paraId="736554FB" w14:textId="77777777" w:rsidR="009B27F9" w:rsidRPr="00281CE1" w:rsidRDefault="009B27F9" w:rsidP="00A013D7">
            <w:pPr>
              <w:rPr>
                <w:noProof/>
                <w:sz w:val="18"/>
                <w:szCs w:val="18"/>
              </w:rPr>
            </w:pPr>
            <w:r w:rsidRPr="00FC15CB">
              <w:rPr>
                <w:noProof/>
                <w:sz w:val="18"/>
                <w:szCs w:val="18"/>
              </w:rPr>
              <w:t xml:space="preserve">PREQ: ECON 0100 and ECON 0110;  [MATH 0120 (with a B or higher) or 0220 or (0125 and 0126) or 0230 or 235]; MIN GRADE: 'C' For All Listed Courses  This is an intermediate level course where we will use basic calculus to learn several different models (in detail) for different macroeconomic questions. The primary objective of this course is to help you to understand and explain (in economic terms) macroeconomic events and policy debates discussed in the media. A second objective is to prepare you for upper level macroeconomic courses. You are expected to know some basic economic principles and basic calculus from courses you took. The following questions will be answered in this course: Why do we experience recessions, and are recessions avoidable? What can a government do to prevent recessions or to aid in the recovery from a recession? What are the determinants of macroeconomic variables such as national output, economic growth, unemployment, and inflation? How are aggregate demand and aggregate supply influenced by the public and private sectors? How does the economy operate in the short-run and in the long-run? How are economic relationships determined and influenced by outside forces? The ultimate aim is that after completing this course, you should be able to think critically about macroeconomic problems and questions. </w:t>
            </w:r>
          </w:p>
        </w:tc>
      </w:tr>
    </w:tbl>
    <w:p w14:paraId="141DB333" w14:textId="77777777" w:rsidR="009B27F9" w:rsidRDefault="009B27F9" w:rsidP="00F53648">
      <w:pPr>
        <w:pStyle w:val="Heading2"/>
        <w:rPr>
          <w:rStyle w:val="Heading2Char"/>
          <w:noProof/>
        </w:rPr>
      </w:pPr>
    </w:p>
    <w:p w14:paraId="527066B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2DB6F41" w14:textId="77777777" w:rsidTr="00274D8B">
        <w:trPr>
          <w:cantSplit/>
        </w:trPr>
        <w:tc>
          <w:tcPr>
            <w:tcW w:w="1550" w:type="dxa"/>
          </w:tcPr>
          <w:p w14:paraId="3D218DB7" w14:textId="77777777" w:rsidR="009B27F9" w:rsidRPr="00FE604B" w:rsidRDefault="009B27F9" w:rsidP="00A013D7">
            <w:pPr>
              <w:rPr>
                <w:b/>
                <w:noProof/>
              </w:rPr>
            </w:pPr>
            <w:r w:rsidRPr="00FC15CB">
              <w:rPr>
                <w:b/>
                <w:noProof/>
              </w:rPr>
              <w:t>21769</w:t>
            </w:r>
          </w:p>
        </w:tc>
        <w:tc>
          <w:tcPr>
            <w:tcW w:w="1550" w:type="dxa"/>
          </w:tcPr>
          <w:p w14:paraId="4B467C66" w14:textId="77777777" w:rsidR="009B27F9" w:rsidRPr="004B4E06" w:rsidRDefault="009B27F9" w:rsidP="00A013D7">
            <w:pPr>
              <w:rPr>
                <w:b/>
                <w:noProof/>
              </w:rPr>
            </w:pPr>
            <w:r w:rsidRPr="00FC15CB">
              <w:rPr>
                <w:b/>
                <w:noProof/>
              </w:rPr>
              <w:t>ECON</w:t>
            </w:r>
          </w:p>
        </w:tc>
        <w:tc>
          <w:tcPr>
            <w:tcW w:w="1950" w:type="dxa"/>
          </w:tcPr>
          <w:p w14:paraId="6A1F2381" w14:textId="77777777" w:rsidR="009B27F9" w:rsidRPr="004B4E06" w:rsidRDefault="009B27F9" w:rsidP="00A013D7">
            <w:pPr>
              <w:rPr>
                <w:b/>
                <w:noProof/>
              </w:rPr>
            </w:pPr>
            <w:r w:rsidRPr="00FC15CB">
              <w:rPr>
                <w:b/>
                <w:noProof/>
              </w:rPr>
              <w:t>ECON</w:t>
            </w:r>
            <w:r>
              <w:rPr>
                <w:b/>
                <w:noProof/>
              </w:rPr>
              <w:t xml:space="preserve"> </w:t>
            </w:r>
            <w:r w:rsidRPr="00FC15CB">
              <w:rPr>
                <w:b/>
                <w:noProof/>
              </w:rPr>
              <w:t>1110</w:t>
            </w:r>
          </w:p>
        </w:tc>
        <w:tc>
          <w:tcPr>
            <w:tcW w:w="4277" w:type="dxa"/>
            <w:gridSpan w:val="2"/>
          </w:tcPr>
          <w:p w14:paraId="47A1EC85" w14:textId="77777777" w:rsidR="009B27F9" w:rsidRPr="004B4E06" w:rsidRDefault="009B27F9" w:rsidP="00A013D7">
            <w:pPr>
              <w:rPr>
                <w:b/>
                <w:noProof/>
              </w:rPr>
            </w:pPr>
            <w:r w:rsidRPr="00FC15CB">
              <w:rPr>
                <w:b/>
                <w:noProof/>
              </w:rPr>
              <w:t>INTERMEDIATE MACROECONOMICS</w:t>
            </w:r>
          </w:p>
        </w:tc>
        <w:tc>
          <w:tcPr>
            <w:tcW w:w="1928" w:type="dxa"/>
          </w:tcPr>
          <w:p w14:paraId="29FB904C" w14:textId="77777777" w:rsidR="009B27F9" w:rsidRPr="004B4E06" w:rsidRDefault="009B27F9" w:rsidP="00A013D7">
            <w:pPr>
              <w:rPr>
                <w:noProof/>
              </w:rPr>
            </w:pPr>
            <w:r w:rsidRPr="00FC15CB">
              <w:rPr>
                <w:noProof/>
              </w:rPr>
              <w:t xml:space="preserve">Zabelina,Margarita Igorevna </w:t>
            </w:r>
          </w:p>
        </w:tc>
      </w:tr>
      <w:tr w:rsidR="009B27F9" w:rsidRPr="004B4E06" w14:paraId="416C0CD4" w14:textId="77777777" w:rsidTr="00274D8B">
        <w:trPr>
          <w:cantSplit/>
        </w:trPr>
        <w:tc>
          <w:tcPr>
            <w:tcW w:w="1550" w:type="dxa"/>
          </w:tcPr>
          <w:p w14:paraId="2747DA92" w14:textId="77777777" w:rsidR="009B27F9" w:rsidRPr="004B4E06" w:rsidRDefault="009B27F9" w:rsidP="00A013D7">
            <w:pPr>
              <w:rPr>
                <w:noProof/>
              </w:rPr>
            </w:pPr>
          </w:p>
        </w:tc>
        <w:tc>
          <w:tcPr>
            <w:tcW w:w="1550" w:type="dxa"/>
          </w:tcPr>
          <w:p w14:paraId="0A98D13C" w14:textId="77777777" w:rsidR="009B27F9" w:rsidRPr="00281CE1" w:rsidRDefault="009B27F9" w:rsidP="00A013D7">
            <w:pPr>
              <w:rPr>
                <w:noProof/>
              </w:rPr>
            </w:pPr>
            <w:r w:rsidRPr="00281CE1">
              <w:rPr>
                <w:noProof/>
              </w:rPr>
              <w:t xml:space="preserve">Meets Reqs:  </w:t>
            </w:r>
          </w:p>
        </w:tc>
        <w:tc>
          <w:tcPr>
            <w:tcW w:w="1950" w:type="dxa"/>
          </w:tcPr>
          <w:p w14:paraId="239F9522" w14:textId="77777777" w:rsidR="009B27F9" w:rsidRPr="004B4E06" w:rsidRDefault="009B27F9" w:rsidP="00A013D7">
            <w:pPr>
              <w:rPr>
                <w:noProof/>
              </w:rPr>
            </w:pPr>
            <w:r w:rsidRPr="00FC15CB">
              <w:rPr>
                <w:noProof/>
              </w:rPr>
              <w:t>MW</w:t>
            </w:r>
          </w:p>
        </w:tc>
        <w:tc>
          <w:tcPr>
            <w:tcW w:w="2638" w:type="dxa"/>
          </w:tcPr>
          <w:p w14:paraId="3C2904E1" w14:textId="77777777" w:rsidR="009B27F9" w:rsidRPr="00281CE1" w:rsidRDefault="009B27F9" w:rsidP="00A013D7">
            <w:pPr>
              <w:rPr>
                <w:noProof/>
              </w:rPr>
            </w:pPr>
            <w:r w:rsidRPr="00FC15CB">
              <w:rPr>
                <w:noProof/>
              </w:rPr>
              <w:t>01:30 PM</w:t>
            </w:r>
            <w:r w:rsidRPr="00281CE1">
              <w:rPr>
                <w:noProof/>
              </w:rPr>
              <w:t xml:space="preserve"> to </w:t>
            </w:r>
            <w:r w:rsidRPr="00FC15CB">
              <w:rPr>
                <w:noProof/>
              </w:rPr>
              <w:t>02:45 PM</w:t>
            </w:r>
            <w:r w:rsidRPr="00281CE1">
              <w:rPr>
                <w:noProof/>
              </w:rPr>
              <w:t xml:space="preserve"> </w:t>
            </w:r>
          </w:p>
        </w:tc>
        <w:tc>
          <w:tcPr>
            <w:tcW w:w="1639" w:type="dxa"/>
          </w:tcPr>
          <w:p w14:paraId="0CAD092D" w14:textId="77777777" w:rsidR="009B27F9" w:rsidRPr="004B4E06" w:rsidRDefault="009B27F9" w:rsidP="00A013D7">
            <w:pPr>
              <w:rPr>
                <w:noProof/>
              </w:rPr>
            </w:pPr>
            <w:r w:rsidRPr="000B3158">
              <w:rPr>
                <w:noProof/>
              </w:rPr>
              <w:t>WWPH 4165</w:t>
            </w:r>
          </w:p>
        </w:tc>
        <w:tc>
          <w:tcPr>
            <w:tcW w:w="1928" w:type="dxa"/>
          </w:tcPr>
          <w:p w14:paraId="6545CA3A" w14:textId="77777777" w:rsidR="009B27F9" w:rsidRPr="004B4E06" w:rsidRDefault="009B27F9" w:rsidP="00A013D7">
            <w:pPr>
              <w:rPr>
                <w:noProof/>
              </w:rPr>
            </w:pPr>
            <w:r w:rsidRPr="00FC15CB">
              <w:rPr>
                <w:noProof/>
              </w:rPr>
              <w:t>3</w:t>
            </w:r>
            <w:r>
              <w:rPr>
                <w:noProof/>
              </w:rPr>
              <w:t xml:space="preserve"> Credits</w:t>
            </w:r>
          </w:p>
        </w:tc>
      </w:tr>
      <w:tr w:rsidR="009B27F9" w:rsidRPr="004B4E06" w14:paraId="317CCA3D" w14:textId="77777777" w:rsidTr="00274D8B">
        <w:trPr>
          <w:cantSplit/>
        </w:trPr>
        <w:tc>
          <w:tcPr>
            <w:tcW w:w="11255" w:type="dxa"/>
            <w:gridSpan w:val="6"/>
            <w:tcBorders>
              <w:bottom w:val="single" w:sz="4" w:space="0" w:color="auto"/>
            </w:tcBorders>
          </w:tcPr>
          <w:p w14:paraId="69350139" w14:textId="77777777" w:rsidR="009B27F9" w:rsidRPr="00281CE1" w:rsidRDefault="009B27F9" w:rsidP="00A013D7">
            <w:pPr>
              <w:rPr>
                <w:noProof/>
                <w:sz w:val="18"/>
                <w:szCs w:val="18"/>
              </w:rPr>
            </w:pPr>
            <w:r w:rsidRPr="00FC15CB">
              <w:rPr>
                <w:noProof/>
                <w:sz w:val="18"/>
                <w:szCs w:val="18"/>
              </w:rPr>
              <w:t xml:space="preserve">PREQ: ECON 0100 and ECON 0110;  [MATH 0120 (with a B or higher) or 0220 or (0125 and 0126) or 0230 or 235]; MIN GRADE: 'C' For All Listed Courses  This is an intermediate level course where we will use basic calculus to learn several different models (in detail) for different macroeconomic questions. The primary objective of this course is to help you to understand and explain (in economic terms) macroeconomic events and policy debates discussed in the media. A second objective is to prepare you for upper level macroeconomic courses. You are expected to know some basic economic principles and basic calculus from courses you took. The following questions will be answered in this course: Why do we experience recessions, and are recessions avoidable? What can a government do to prevent recessions or to aid in the recovery from a recession? What are the determinants of macroeconomic variables such as national output, economic growth, unemployment, and inflation? How are aggregate demand and aggregate supply influenced by the public and private sectors? How does the economy operate in the short-run and in the long-run? How are economic relationships determined and influenced by outside forces? The ultimate aim is that after completing this course, you should be able to think critically about macroeconomic problems and questions. </w:t>
            </w:r>
          </w:p>
        </w:tc>
      </w:tr>
    </w:tbl>
    <w:p w14:paraId="1B675A88" w14:textId="77777777" w:rsidR="009B27F9" w:rsidRDefault="009B27F9" w:rsidP="00F53648">
      <w:pPr>
        <w:pStyle w:val="Heading2"/>
        <w:rPr>
          <w:rStyle w:val="Heading2Char"/>
          <w:noProof/>
        </w:rPr>
      </w:pPr>
    </w:p>
    <w:p w14:paraId="6708DB1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892BE06" w14:textId="77777777" w:rsidTr="00274D8B">
        <w:trPr>
          <w:cantSplit/>
        </w:trPr>
        <w:tc>
          <w:tcPr>
            <w:tcW w:w="1550" w:type="dxa"/>
          </w:tcPr>
          <w:p w14:paraId="59CABADB" w14:textId="77777777" w:rsidR="009B27F9" w:rsidRPr="00FE604B" w:rsidRDefault="009B27F9" w:rsidP="00A013D7">
            <w:pPr>
              <w:rPr>
                <w:b/>
                <w:noProof/>
              </w:rPr>
            </w:pPr>
            <w:r w:rsidRPr="00FC15CB">
              <w:rPr>
                <w:b/>
                <w:noProof/>
              </w:rPr>
              <w:t>22693</w:t>
            </w:r>
          </w:p>
        </w:tc>
        <w:tc>
          <w:tcPr>
            <w:tcW w:w="1550" w:type="dxa"/>
          </w:tcPr>
          <w:p w14:paraId="516F3CCC" w14:textId="77777777" w:rsidR="009B27F9" w:rsidRPr="004B4E06" w:rsidRDefault="009B27F9" w:rsidP="00A013D7">
            <w:pPr>
              <w:rPr>
                <w:b/>
                <w:noProof/>
              </w:rPr>
            </w:pPr>
            <w:r w:rsidRPr="00FC15CB">
              <w:rPr>
                <w:b/>
                <w:noProof/>
              </w:rPr>
              <w:t>ECON</w:t>
            </w:r>
          </w:p>
        </w:tc>
        <w:tc>
          <w:tcPr>
            <w:tcW w:w="1950" w:type="dxa"/>
          </w:tcPr>
          <w:p w14:paraId="337C44C3" w14:textId="77777777" w:rsidR="009B27F9" w:rsidRPr="004B4E06" w:rsidRDefault="009B27F9" w:rsidP="00A013D7">
            <w:pPr>
              <w:rPr>
                <w:b/>
                <w:noProof/>
              </w:rPr>
            </w:pPr>
            <w:r w:rsidRPr="00FC15CB">
              <w:rPr>
                <w:b/>
                <w:noProof/>
              </w:rPr>
              <w:t>ECON</w:t>
            </w:r>
            <w:r>
              <w:rPr>
                <w:b/>
                <w:noProof/>
              </w:rPr>
              <w:t xml:space="preserve"> </w:t>
            </w:r>
            <w:r w:rsidRPr="00FC15CB">
              <w:rPr>
                <w:b/>
                <w:noProof/>
              </w:rPr>
              <w:t>1110</w:t>
            </w:r>
          </w:p>
        </w:tc>
        <w:tc>
          <w:tcPr>
            <w:tcW w:w="4277" w:type="dxa"/>
            <w:gridSpan w:val="2"/>
          </w:tcPr>
          <w:p w14:paraId="4166C0D6" w14:textId="77777777" w:rsidR="009B27F9" w:rsidRPr="004B4E06" w:rsidRDefault="009B27F9" w:rsidP="00A013D7">
            <w:pPr>
              <w:rPr>
                <w:b/>
                <w:noProof/>
              </w:rPr>
            </w:pPr>
            <w:r w:rsidRPr="00FC15CB">
              <w:rPr>
                <w:b/>
                <w:noProof/>
              </w:rPr>
              <w:t>INTERMEDIATE MACROECONOMICS</w:t>
            </w:r>
          </w:p>
        </w:tc>
        <w:tc>
          <w:tcPr>
            <w:tcW w:w="1928" w:type="dxa"/>
          </w:tcPr>
          <w:p w14:paraId="1E009CF9" w14:textId="77777777" w:rsidR="009B27F9" w:rsidRPr="004B4E06" w:rsidRDefault="009B27F9" w:rsidP="00A013D7">
            <w:pPr>
              <w:rPr>
                <w:noProof/>
              </w:rPr>
            </w:pPr>
            <w:r w:rsidRPr="00FC15CB">
              <w:rPr>
                <w:noProof/>
              </w:rPr>
              <w:t xml:space="preserve">Maloy,James Ronald </w:t>
            </w:r>
          </w:p>
        </w:tc>
      </w:tr>
      <w:tr w:rsidR="009B27F9" w:rsidRPr="004B4E06" w14:paraId="004C1A4D" w14:textId="77777777" w:rsidTr="00274D8B">
        <w:trPr>
          <w:cantSplit/>
        </w:trPr>
        <w:tc>
          <w:tcPr>
            <w:tcW w:w="1550" w:type="dxa"/>
          </w:tcPr>
          <w:p w14:paraId="50909D2F" w14:textId="77777777" w:rsidR="009B27F9" w:rsidRPr="004B4E06" w:rsidRDefault="009B27F9" w:rsidP="00A013D7">
            <w:pPr>
              <w:rPr>
                <w:noProof/>
              </w:rPr>
            </w:pPr>
          </w:p>
        </w:tc>
        <w:tc>
          <w:tcPr>
            <w:tcW w:w="1550" w:type="dxa"/>
          </w:tcPr>
          <w:p w14:paraId="56EAE5F8" w14:textId="77777777" w:rsidR="009B27F9" w:rsidRPr="00281CE1" w:rsidRDefault="009B27F9" w:rsidP="00A013D7">
            <w:pPr>
              <w:rPr>
                <w:noProof/>
              </w:rPr>
            </w:pPr>
            <w:r w:rsidRPr="00281CE1">
              <w:rPr>
                <w:noProof/>
              </w:rPr>
              <w:t xml:space="preserve">Meets Reqs:  </w:t>
            </w:r>
          </w:p>
        </w:tc>
        <w:tc>
          <w:tcPr>
            <w:tcW w:w="1950" w:type="dxa"/>
          </w:tcPr>
          <w:p w14:paraId="0C854964" w14:textId="77777777" w:rsidR="009B27F9" w:rsidRPr="004B4E06" w:rsidRDefault="009B27F9" w:rsidP="00A013D7">
            <w:pPr>
              <w:rPr>
                <w:noProof/>
              </w:rPr>
            </w:pPr>
            <w:r w:rsidRPr="00FC15CB">
              <w:rPr>
                <w:noProof/>
              </w:rPr>
              <w:t>TTh</w:t>
            </w:r>
          </w:p>
        </w:tc>
        <w:tc>
          <w:tcPr>
            <w:tcW w:w="2638" w:type="dxa"/>
          </w:tcPr>
          <w:p w14:paraId="705D4330"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44E77BAD" w14:textId="77777777" w:rsidR="009B27F9" w:rsidRPr="004B4E06" w:rsidRDefault="009B27F9" w:rsidP="00A013D7">
            <w:pPr>
              <w:rPr>
                <w:noProof/>
              </w:rPr>
            </w:pPr>
            <w:r w:rsidRPr="000B3158">
              <w:rPr>
                <w:noProof/>
              </w:rPr>
              <w:t>WWPH 4165</w:t>
            </w:r>
          </w:p>
        </w:tc>
        <w:tc>
          <w:tcPr>
            <w:tcW w:w="1928" w:type="dxa"/>
          </w:tcPr>
          <w:p w14:paraId="7F8083C5" w14:textId="77777777" w:rsidR="009B27F9" w:rsidRPr="004B4E06" w:rsidRDefault="009B27F9" w:rsidP="00A013D7">
            <w:pPr>
              <w:rPr>
                <w:noProof/>
              </w:rPr>
            </w:pPr>
            <w:r w:rsidRPr="00FC15CB">
              <w:rPr>
                <w:noProof/>
              </w:rPr>
              <w:t>3</w:t>
            </w:r>
            <w:r>
              <w:rPr>
                <w:noProof/>
              </w:rPr>
              <w:t xml:space="preserve"> Credits</w:t>
            </w:r>
          </w:p>
        </w:tc>
      </w:tr>
      <w:tr w:rsidR="009B27F9" w:rsidRPr="004B4E06" w14:paraId="5BC1ADE6" w14:textId="77777777" w:rsidTr="00274D8B">
        <w:trPr>
          <w:cantSplit/>
        </w:trPr>
        <w:tc>
          <w:tcPr>
            <w:tcW w:w="11255" w:type="dxa"/>
            <w:gridSpan w:val="6"/>
            <w:tcBorders>
              <w:bottom w:val="single" w:sz="4" w:space="0" w:color="auto"/>
            </w:tcBorders>
          </w:tcPr>
          <w:p w14:paraId="0299A7A9" w14:textId="77777777" w:rsidR="009B27F9" w:rsidRPr="00281CE1" w:rsidRDefault="009B27F9" w:rsidP="00A013D7">
            <w:pPr>
              <w:rPr>
                <w:noProof/>
                <w:sz w:val="18"/>
                <w:szCs w:val="18"/>
              </w:rPr>
            </w:pPr>
            <w:r w:rsidRPr="00FC15CB">
              <w:rPr>
                <w:noProof/>
                <w:sz w:val="18"/>
                <w:szCs w:val="18"/>
              </w:rPr>
              <w:lastRenderedPageBreak/>
              <w:t xml:space="preserve">PREQ: ECON 0100 and ECON 0110;  [MATH 0120 (with a B or higher) or 0220 or (0125 and 0126) or 0230 or 235]; MIN GRADE: 'C' For All Listed Courses  ECON 1110 is an intermediate-level course in macroeconomic theory and policy. The course aims to provide the student with a solid understanding of macroeconomics at the intermediate level and to ensure that students can apply macroeconomic analysis to the study of economic problems. This course is designed for students who are serious in their study of economics. Students should expect the pace and content of this course to be significantly more challenging than introductory macroeconomics. This course will require considerable independent study outside of class. Successful completion of introductory microeconomics, macroeconomics and calculus are prerequisites. The course covers the development of modern macroeconomic models. Classical, Keynesian, Austrian, New Classical and New Keynesian views of the macroeconomy will be analysed and compared in detail. Key areas to be covered include the various theories of business cycles, money and prices, and unemployment, with a particular emphasis on the role of financial and monetary issues. Considerable emphasis will be placed on analysing both the strengths and weaknesses of the models and understanding the differences among macroeconomic models, as well as how they have evolved over the past century. </w:t>
            </w:r>
          </w:p>
        </w:tc>
      </w:tr>
    </w:tbl>
    <w:p w14:paraId="30393EEA" w14:textId="77777777" w:rsidR="009B27F9" w:rsidRDefault="009B27F9" w:rsidP="00F53648">
      <w:pPr>
        <w:pStyle w:val="Heading2"/>
        <w:rPr>
          <w:rStyle w:val="Heading2Char"/>
          <w:noProof/>
        </w:rPr>
      </w:pPr>
    </w:p>
    <w:p w14:paraId="1F2F5FE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92374A0" w14:textId="77777777" w:rsidTr="00274D8B">
        <w:trPr>
          <w:cantSplit/>
        </w:trPr>
        <w:tc>
          <w:tcPr>
            <w:tcW w:w="1550" w:type="dxa"/>
          </w:tcPr>
          <w:p w14:paraId="777F63BA" w14:textId="77777777" w:rsidR="009B27F9" w:rsidRPr="00FE604B" w:rsidRDefault="009B27F9" w:rsidP="00A013D7">
            <w:pPr>
              <w:rPr>
                <w:b/>
                <w:noProof/>
              </w:rPr>
            </w:pPr>
            <w:r w:rsidRPr="00FC15CB">
              <w:rPr>
                <w:b/>
                <w:noProof/>
              </w:rPr>
              <w:t>24672</w:t>
            </w:r>
          </w:p>
        </w:tc>
        <w:tc>
          <w:tcPr>
            <w:tcW w:w="1550" w:type="dxa"/>
          </w:tcPr>
          <w:p w14:paraId="6D21E0F6" w14:textId="77777777" w:rsidR="009B27F9" w:rsidRPr="004B4E06" w:rsidRDefault="009B27F9" w:rsidP="00A013D7">
            <w:pPr>
              <w:rPr>
                <w:b/>
                <w:noProof/>
              </w:rPr>
            </w:pPr>
            <w:r w:rsidRPr="00FC15CB">
              <w:rPr>
                <w:b/>
                <w:noProof/>
              </w:rPr>
              <w:t>ECON</w:t>
            </w:r>
          </w:p>
        </w:tc>
        <w:tc>
          <w:tcPr>
            <w:tcW w:w="1950" w:type="dxa"/>
          </w:tcPr>
          <w:p w14:paraId="47C02A17" w14:textId="77777777" w:rsidR="009B27F9" w:rsidRPr="004B4E06" w:rsidRDefault="009B27F9" w:rsidP="00A013D7">
            <w:pPr>
              <w:rPr>
                <w:b/>
                <w:noProof/>
              </w:rPr>
            </w:pPr>
            <w:r w:rsidRPr="00FC15CB">
              <w:rPr>
                <w:b/>
                <w:noProof/>
              </w:rPr>
              <w:t>ECON</w:t>
            </w:r>
            <w:r>
              <w:rPr>
                <w:b/>
                <w:noProof/>
              </w:rPr>
              <w:t xml:space="preserve"> </w:t>
            </w:r>
            <w:r w:rsidRPr="00FC15CB">
              <w:rPr>
                <w:b/>
                <w:noProof/>
              </w:rPr>
              <w:t>1110</w:t>
            </w:r>
          </w:p>
        </w:tc>
        <w:tc>
          <w:tcPr>
            <w:tcW w:w="4277" w:type="dxa"/>
            <w:gridSpan w:val="2"/>
          </w:tcPr>
          <w:p w14:paraId="321B7D69" w14:textId="77777777" w:rsidR="009B27F9" w:rsidRPr="004B4E06" w:rsidRDefault="009B27F9" w:rsidP="00A013D7">
            <w:pPr>
              <w:rPr>
                <w:b/>
                <w:noProof/>
              </w:rPr>
            </w:pPr>
            <w:r w:rsidRPr="00FC15CB">
              <w:rPr>
                <w:b/>
                <w:noProof/>
              </w:rPr>
              <w:t>INTERMEDIATE MACROECONOMICS</w:t>
            </w:r>
          </w:p>
        </w:tc>
        <w:tc>
          <w:tcPr>
            <w:tcW w:w="1928" w:type="dxa"/>
          </w:tcPr>
          <w:p w14:paraId="63A702CE" w14:textId="77777777" w:rsidR="009B27F9" w:rsidRPr="004B4E06" w:rsidRDefault="009B27F9" w:rsidP="00A013D7">
            <w:pPr>
              <w:rPr>
                <w:noProof/>
              </w:rPr>
            </w:pPr>
            <w:r w:rsidRPr="00FC15CB">
              <w:rPr>
                <w:noProof/>
              </w:rPr>
              <w:t xml:space="preserve">Maloy,James Ronald </w:t>
            </w:r>
          </w:p>
        </w:tc>
      </w:tr>
      <w:tr w:rsidR="009B27F9" w:rsidRPr="004B4E06" w14:paraId="6CD8F94A" w14:textId="77777777" w:rsidTr="00274D8B">
        <w:trPr>
          <w:cantSplit/>
        </w:trPr>
        <w:tc>
          <w:tcPr>
            <w:tcW w:w="1550" w:type="dxa"/>
          </w:tcPr>
          <w:p w14:paraId="003DE529" w14:textId="77777777" w:rsidR="009B27F9" w:rsidRPr="004B4E06" w:rsidRDefault="009B27F9" w:rsidP="00A013D7">
            <w:pPr>
              <w:rPr>
                <w:noProof/>
              </w:rPr>
            </w:pPr>
          </w:p>
        </w:tc>
        <w:tc>
          <w:tcPr>
            <w:tcW w:w="1550" w:type="dxa"/>
          </w:tcPr>
          <w:p w14:paraId="618D10DD" w14:textId="77777777" w:rsidR="009B27F9" w:rsidRPr="00281CE1" w:rsidRDefault="009B27F9" w:rsidP="00A013D7">
            <w:pPr>
              <w:rPr>
                <w:noProof/>
              </w:rPr>
            </w:pPr>
            <w:r w:rsidRPr="00281CE1">
              <w:rPr>
                <w:noProof/>
              </w:rPr>
              <w:t xml:space="preserve">Meets Reqs:  </w:t>
            </w:r>
          </w:p>
        </w:tc>
        <w:tc>
          <w:tcPr>
            <w:tcW w:w="1950" w:type="dxa"/>
          </w:tcPr>
          <w:p w14:paraId="7BCCC640" w14:textId="77777777" w:rsidR="009B27F9" w:rsidRPr="004B4E06" w:rsidRDefault="009B27F9" w:rsidP="00A013D7">
            <w:pPr>
              <w:rPr>
                <w:noProof/>
              </w:rPr>
            </w:pPr>
            <w:r w:rsidRPr="00FC15CB">
              <w:rPr>
                <w:noProof/>
              </w:rPr>
              <w:t>TTh</w:t>
            </w:r>
          </w:p>
        </w:tc>
        <w:tc>
          <w:tcPr>
            <w:tcW w:w="2638" w:type="dxa"/>
          </w:tcPr>
          <w:p w14:paraId="79DE76EA"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6684DDF9" w14:textId="77777777" w:rsidR="009B27F9" w:rsidRPr="004B4E06" w:rsidRDefault="009B27F9" w:rsidP="00A013D7">
            <w:pPr>
              <w:rPr>
                <w:noProof/>
              </w:rPr>
            </w:pPr>
            <w:r w:rsidRPr="000B3158">
              <w:rPr>
                <w:noProof/>
              </w:rPr>
              <w:t>WWPH 4165</w:t>
            </w:r>
          </w:p>
        </w:tc>
        <w:tc>
          <w:tcPr>
            <w:tcW w:w="1928" w:type="dxa"/>
          </w:tcPr>
          <w:p w14:paraId="12449A1D" w14:textId="77777777" w:rsidR="009B27F9" w:rsidRPr="004B4E06" w:rsidRDefault="009B27F9" w:rsidP="00A013D7">
            <w:pPr>
              <w:rPr>
                <w:noProof/>
              </w:rPr>
            </w:pPr>
            <w:r w:rsidRPr="00FC15CB">
              <w:rPr>
                <w:noProof/>
              </w:rPr>
              <w:t>3</w:t>
            </w:r>
            <w:r>
              <w:rPr>
                <w:noProof/>
              </w:rPr>
              <w:t xml:space="preserve"> Credits</w:t>
            </w:r>
          </w:p>
        </w:tc>
      </w:tr>
      <w:tr w:rsidR="009B27F9" w:rsidRPr="004B4E06" w14:paraId="6FA52531" w14:textId="77777777" w:rsidTr="00274D8B">
        <w:trPr>
          <w:cantSplit/>
        </w:trPr>
        <w:tc>
          <w:tcPr>
            <w:tcW w:w="11255" w:type="dxa"/>
            <w:gridSpan w:val="6"/>
            <w:tcBorders>
              <w:bottom w:val="single" w:sz="4" w:space="0" w:color="auto"/>
            </w:tcBorders>
          </w:tcPr>
          <w:p w14:paraId="5AE072E8" w14:textId="77777777" w:rsidR="009B27F9" w:rsidRPr="00281CE1" w:rsidRDefault="009B27F9" w:rsidP="00A013D7">
            <w:pPr>
              <w:rPr>
                <w:noProof/>
                <w:sz w:val="18"/>
                <w:szCs w:val="18"/>
              </w:rPr>
            </w:pPr>
            <w:r w:rsidRPr="00FC15CB">
              <w:rPr>
                <w:noProof/>
                <w:sz w:val="18"/>
                <w:szCs w:val="18"/>
              </w:rPr>
              <w:t xml:space="preserve">PREQ: ECON 0100 and ECON 0110;  [MATH 0120 (with a B or higher) or 0220 or (0125 and 0126) or 0230 or 235]; MIN GRADE: 'C' For All Listed Courses  ECON 1110 is an intermediate-level course in macroeconomic theory and policy. The course aims to provide the student with a solid understanding of macroeconomics at the intermediate level and to ensure that students can apply macroeconomic analysis to the study of economic problems. This course is designed for students who are serious in their study of economics. Students should expect the pace and content of this course to be significantly more challenging than introductory macroeconomics. This course will require considerable independent study outside of class. Successful completion of introductory microeconomics, macroeconomics and calculus are prerequisites. The course covers the development of modern macroeconomic models. Classical, Keynesian, Austrian, New Classical and New Keynesian views of the macroeconomy will be analysed and compared in detail. Key areas to be covered include the various theories of business cycles, money and prices, and unemployment, with a particular emphasis on the role of financial and monetary issues. Considerable emphasis will be placed on analysing both the strengths and weaknesses of the models and understanding the differences among macroeconomic models, as well as how they have evolved over the past century. </w:t>
            </w:r>
          </w:p>
        </w:tc>
      </w:tr>
    </w:tbl>
    <w:p w14:paraId="2D90ACC2" w14:textId="77777777" w:rsidR="009B27F9" w:rsidRDefault="009B27F9" w:rsidP="00F53648">
      <w:pPr>
        <w:pStyle w:val="Heading2"/>
        <w:rPr>
          <w:rStyle w:val="Heading2Char"/>
          <w:noProof/>
        </w:rPr>
      </w:pPr>
    </w:p>
    <w:p w14:paraId="22404DF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A6BD1C9" w14:textId="77777777" w:rsidTr="00274D8B">
        <w:trPr>
          <w:cantSplit/>
        </w:trPr>
        <w:tc>
          <w:tcPr>
            <w:tcW w:w="1550" w:type="dxa"/>
          </w:tcPr>
          <w:p w14:paraId="17FAEAA0" w14:textId="77777777" w:rsidR="009B27F9" w:rsidRPr="00FE604B" w:rsidRDefault="009B27F9" w:rsidP="00A013D7">
            <w:pPr>
              <w:rPr>
                <w:b/>
                <w:noProof/>
              </w:rPr>
            </w:pPr>
            <w:r w:rsidRPr="00FC15CB">
              <w:rPr>
                <w:b/>
                <w:noProof/>
              </w:rPr>
              <w:t>33203</w:t>
            </w:r>
          </w:p>
        </w:tc>
        <w:tc>
          <w:tcPr>
            <w:tcW w:w="1550" w:type="dxa"/>
          </w:tcPr>
          <w:p w14:paraId="1007A7F6" w14:textId="77777777" w:rsidR="009B27F9" w:rsidRPr="004B4E06" w:rsidRDefault="009B27F9" w:rsidP="00A013D7">
            <w:pPr>
              <w:rPr>
                <w:b/>
                <w:noProof/>
              </w:rPr>
            </w:pPr>
            <w:r w:rsidRPr="00FC15CB">
              <w:rPr>
                <w:b/>
                <w:noProof/>
              </w:rPr>
              <w:t>ECON</w:t>
            </w:r>
          </w:p>
        </w:tc>
        <w:tc>
          <w:tcPr>
            <w:tcW w:w="1950" w:type="dxa"/>
          </w:tcPr>
          <w:p w14:paraId="10C345D0" w14:textId="77777777" w:rsidR="009B27F9" w:rsidRPr="004B4E06" w:rsidRDefault="009B27F9" w:rsidP="00A013D7">
            <w:pPr>
              <w:rPr>
                <w:b/>
                <w:noProof/>
              </w:rPr>
            </w:pPr>
            <w:r w:rsidRPr="00FC15CB">
              <w:rPr>
                <w:b/>
                <w:noProof/>
              </w:rPr>
              <w:t>ECON</w:t>
            </w:r>
            <w:r>
              <w:rPr>
                <w:b/>
                <w:noProof/>
              </w:rPr>
              <w:t xml:space="preserve"> </w:t>
            </w:r>
            <w:r w:rsidRPr="00FC15CB">
              <w:rPr>
                <w:b/>
                <w:noProof/>
              </w:rPr>
              <w:t>1510</w:t>
            </w:r>
          </w:p>
        </w:tc>
        <w:tc>
          <w:tcPr>
            <w:tcW w:w="4277" w:type="dxa"/>
            <w:gridSpan w:val="2"/>
          </w:tcPr>
          <w:p w14:paraId="2E59EDF1" w14:textId="77777777" w:rsidR="009B27F9" w:rsidRPr="004B4E06" w:rsidRDefault="009B27F9" w:rsidP="00A013D7">
            <w:pPr>
              <w:rPr>
                <w:b/>
                <w:noProof/>
              </w:rPr>
            </w:pPr>
            <w:r w:rsidRPr="00FC15CB">
              <w:rPr>
                <w:b/>
                <w:noProof/>
              </w:rPr>
              <w:t>INTERMEDT INTERNATIONAL FINANC</w:t>
            </w:r>
          </w:p>
        </w:tc>
        <w:tc>
          <w:tcPr>
            <w:tcW w:w="1928" w:type="dxa"/>
          </w:tcPr>
          <w:p w14:paraId="4B0A04ED" w14:textId="77777777" w:rsidR="009B27F9" w:rsidRPr="004B4E06" w:rsidRDefault="009B27F9" w:rsidP="00A013D7">
            <w:pPr>
              <w:rPr>
                <w:noProof/>
              </w:rPr>
            </w:pPr>
          </w:p>
        </w:tc>
      </w:tr>
      <w:tr w:rsidR="009B27F9" w:rsidRPr="004B4E06" w14:paraId="6315D37C" w14:textId="77777777" w:rsidTr="00274D8B">
        <w:trPr>
          <w:cantSplit/>
        </w:trPr>
        <w:tc>
          <w:tcPr>
            <w:tcW w:w="1550" w:type="dxa"/>
          </w:tcPr>
          <w:p w14:paraId="755BF61D" w14:textId="77777777" w:rsidR="009B27F9" w:rsidRPr="004B4E06" w:rsidRDefault="009B27F9" w:rsidP="00A013D7">
            <w:pPr>
              <w:rPr>
                <w:noProof/>
              </w:rPr>
            </w:pPr>
          </w:p>
        </w:tc>
        <w:tc>
          <w:tcPr>
            <w:tcW w:w="1550" w:type="dxa"/>
          </w:tcPr>
          <w:p w14:paraId="63FDBE87" w14:textId="77777777" w:rsidR="009B27F9" w:rsidRPr="00281CE1" w:rsidRDefault="009B27F9" w:rsidP="00A013D7">
            <w:pPr>
              <w:rPr>
                <w:noProof/>
              </w:rPr>
            </w:pPr>
            <w:r w:rsidRPr="00281CE1">
              <w:rPr>
                <w:noProof/>
              </w:rPr>
              <w:t xml:space="preserve">Meets Reqs:  </w:t>
            </w:r>
            <w:r w:rsidRPr="00FC15CB">
              <w:rPr>
                <w:noProof/>
              </w:rPr>
              <w:t xml:space="preserve">GI </w:t>
            </w:r>
          </w:p>
        </w:tc>
        <w:tc>
          <w:tcPr>
            <w:tcW w:w="1950" w:type="dxa"/>
          </w:tcPr>
          <w:p w14:paraId="188334F6" w14:textId="77777777" w:rsidR="009B27F9" w:rsidRPr="004B4E06" w:rsidRDefault="009B27F9" w:rsidP="00A013D7">
            <w:pPr>
              <w:rPr>
                <w:noProof/>
              </w:rPr>
            </w:pPr>
          </w:p>
        </w:tc>
        <w:tc>
          <w:tcPr>
            <w:tcW w:w="2638" w:type="dxa"/>
          </w:tcPr>
          <w:p w14:paraId="7C9374C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FF37445" w14:textId="77777777" w:rsidR="009B27F9" w:rsidRPr="004B4E06" w:rsidRDefault="009B27F9" w:rsidP="00A013D7">
            <w:pPr>
              <w:rPr>
                <w:noProof/>
              </w:rPr>
            </w:pPr>
            <w:r w:rsidRPr="000B3158">
              <w:rPr>
                <w:noProof/>
              </w:rPr>
              <w:t>WWPH 4165</w:t>
            </w:r>
          </w:p>
        </w:tc>
        <w:tc>
          <w:tcPr>
            <w:tcW w:w="1928" w:type="dxa"/>
          </w:tcPr>
          <w:p w14:paraId="79C058A6" w14:textId="77777777" w:rsidR="009B27F9" w:rsidRPr="004B4E06" w:rsidRDefault="009B27F9" w:rsidP="00A013D7">
            <w:pPr>
              <w:rPr>
                <w:noProof/>
              </w:rPr>
            </w:pPr>
            <w:r w:rsidRPr="00FC15CB">
              <w:rPr>
                <w:noProof/>
              </w:rPr>
              <w:t>3</w:t>
            </w:r>
            <w:r>
              <w:rPr>
                <w:noProof/>
              </w:rPr>
              <w:t xml:space="preserve"> Credits</w:t>
            </w:r>
          </w:p>
        </w:tc>
      </w:tr>
      <w:tr w:rsidR="009B27F9" w:rsidRPr="004B4E06" w14:paraId="7963CE44" w14:textId="77777777" w:rsidTr="00274D8B">
        <w:trPr>
          <w:cantSplit/>
        </w:trPr>
        <w:tc>
          <w:tcPr>
            <w:tcW w:w="11255" w:type="dxa"/>
            <w:gridSpan w:val="6"/>
            <w:tcBorders>
              <w:bottom w:val="single" w:sz="4" w:space="0" w:color="auto"/>
            </w:tcBorders>
          </w:tcPr>
          <w:p w14:paraId="575F2D90" w14:textId="77777777" w:rsidR="009B27F9" w:rsidRPr="00281CE1" w:rsidRDefault="009B27F9" w:rsidP="00A013D7">
            <w:pPr>
              <w:rPr>
                <w:noProof/>
                <w:sz w:val="18"/>
                <w:szCs w:val="18"/>
              </w:rPr>
            </w:pPr>
          </w:p>
        </w:tc>
      </w:tr>
    </w:tbl>
    <w:p w14:paraId="04ED088F" w14:textId="77777777" w:rsidR="009B27F9" w:rsidRDefault="009B27F9" w:rsidP="00F53648">
      <w:pPr>
        <w:pStyle w:val="Heading2"/>
        <w:rPr>
          <w:rStyle w:val="Heading2Char"/>
          <w:noProof/>
        </w:rPr>
      </w:pPr>
    </w:p>
    <w:p w14:paraId="146E013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0F0F2E6" w14:textId="77777777" w:rsidTr="00274D8B">
        <w:trPr>
          <w:cantSplit/>
        </w:trPr>
        <w:tc>
          <w:tcPr>
            <w:tcW w:w="1550" w:type="dxa"/>
          </w:tcPr>
          <w:p w14:paraId="5B303A7E" w14:textId="77777777" w:rsidR="009B27F9" w:rsidRPr="00FE604B" w:rsidRDefault="009B27F9" w:rsidP="00A013D7">
            <w:pPr>
              <w:rPr>
                <w:b/>
                <w:noProof/>
              </w:rPr>
            </w:pPr>
            <w:r w:rsidRPr="00FC15CB">
              <w:rPr>
                <w:b/>
                <w:noProof/>
              </w:rPr>
              <w:t>29942</w:t>
            </w:r>
          </w:p>
        </w:tc>
        <w:tc>
          <w:tcPr>
            <w:tcW w:w="1550" w:type="dxa"/>
          </w:tcPr>
          <w:p w14:paraId="6440EC7B" w14:textId="77777777" w:rsidR="009B27F9" w:rsidRPr="004B4E06" w:rsidRDefault="009B27F9" w:rsidP="00A013D7">
            <w:pPr>
              <w:rPr>
                <w:b/>
                <w:noProof/>
              </w:rPr>
            </w:pPr>
            <w:r w:rsidRPr="00FC15CB">
              <w:rPr>
                <w:b/>
                <w:noProof/>
              </w:rPr>
              <w:t>ECON</w:t>
            </w:r>
          </w:p>
        </w:tc>
        <w:tc>
          <w:tcPr>
            <w:tcW w:w="1950" w:type="dxa"/>
          </w:tcPr>
          <w:p w14:paraId="29BD1C6D" w14:textId="77777777" w:rsidR="009B27F9" w:rsidRPr="004B4E06" w:rsidRDefault="009B27F9" w:rsidP="00A013D7">
            <w:pPr>
              <w:rPr>
                <w:b/>
                <w:noProof/>
              </w:rPr>
            </w:pPr>
            <w:r w:rsidRPr="00FC15CB">
              <w:rPr>
                <w:b/>
                <w:noProof/>
              </w:rPr>
              <w:t>ECON</w:t>
            </w:r>
            <w:r>
              <w:rPr>
                <w:b/>
                <w:noProof/>
              </w:rPr>
              <w:t xml:space="preserve"> </w:t>
            </w:r>
            <w:r w:rsidRPr="00FC15CB">
              <w:rPr>
                <w:b/>
                <w:noProof/>
              </w:rPr>
              <w:t>1540</w:t>
            </w:r>
          </w:p>
        </w:tc>
        <w:tc>
          <w:tcPr>
            <w:tcW w:w="4277" w:type="dxa"/>
            <w:gridSpan w:val="2"/>
          </w:tcPr>
          <w:p w14:paraId="56F85118" w14:textId="77777777" w:rsidR="009B27F9" w:rsidRPr="004B4E06" w:rsidRDefault="009B27F9" w:rsidP="00A013D7">
            <w:pPr>
              <w:rPr>
                <w:b/>
                <w:noProof/>
              </w:rPr>
            </w:pPr>
            <w:r w:rsidRPr="00FC15CB">
              <w:rPr>
                <w:b/>
                <w:noProof/>
              </w:rPr>
              <w:t>ECON. GROWTH: INNOVAT'N&amp;POLICY</w:t>
            </w:r>
          </w:p>
        </w:tc>
        <w:tc>
          <w:tcPr>
            <w:tcW w:w="1928" w:type="dxa"/>
          </w:tcPr>
          <w:p w14:paraId="0F4BFB36" w14:textId="77777777" w:rsidR="009B27F9" w:rsidRPr="004B4E06" w:rsidRDefault="009B27F9" w:rsidP="00A013D7">
            <w:pPr>
              <w:rPr>
                <w:noProof/>
              </w:rPr>
            </w:pPr>
            <w:r w:rsidRPr="00FC15CB">
              <w:rPr>
                <w:noProof/>
              </w:rPr>
              <w:t xml:space="preserve">Hanley,Douglas B </w:t>
            </w:r>
          </w:p>
        </w:tc>
      </w:tr>
      <w:tr w:rsidR="009B27F9" w:rsidRPr="004B4E06" w14:paraId="49CDC692" w14:textId="77777777" w:rsidTr="00274D8B">
        <w:trPr>
          <w:cantSplit/>
        </w:trPr>
        <w:tc>
          <w:tcPr>
            <w:tcW w:w="1550" w:type="dxa"/>
          </w:tcPr>
          <w:p w14:paraId="66A348CE" w14:textId="77777777" w:rsidR="009B27F9" w:rsidRPr="004B4E06" w:rsidRDefault="009B27F9" w:rsidP="00A013D7">
            <w:pPr>
              <w:rPr>
                <w:noProof/>
              </w:rPr>
            </w:pPr>
          </w:p>
        </w:tc>
        <w:tc>
          <w:tcPr>
            <w:tcW w:w="1550" w:type="dxa"/>
          </w:tcPr>
          <w:p w14:paraId="212CEC5E" w14:textId="77777777" w:rsidR="009B27F9" w:rsidRPr="00281CE1" w:rsidRDefault="009B27F9" w:rsidP="00A013D7">
            <w:pPr>
              <w:rPr>
                <w:noProof/>
              </w:rPr>
            </w:pPr>
            <w:r w:rsidRPr="00281CE1">
              <w:rPr>
                <w:noProof/>
              </w:rPr>
              <w:t xml:space="preserve">Meets Reqs:  </w:t>
            </w:r>
          </w:p>
        </w:tc>
        <w:tc>
          <w:tcPr>
            <w:tcW w:w="1950" w:type="dxa"/>
          </w:tcPr>
          <w:p w14:paraId="53748A58" w14:textId="77777777" w:rsidR="009B27F9" w:rsidRPr="004B4E06" w:rsidRDefault="009B27F9" w:rsidP="00A013D7">
            <w:pPr>
              <w:rPr>
                <w:noProof/>
              </w:rPr>
            </w:pPr>
            <w:r w:rsidRPr="00FC15CB">
              <w:rPr>
                <w:noProof/>
              </w:rPr>
              <w:t>MW</w:t>
            </w:r>
          </w:p>
        </w:tc>
        <w:tc>
          <w:tcPr>
            <w:tcW w:w="2638" w:type="dxa"/>
          </w:tcPr>
          <w:p w14:paraId="38EC34A6"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58ACA69C" w14:textId="77777777" w:rsidR="009B27F9" w:rsidRPr="004B4E06" w:rsidRDefault="009B27F9" w:rsidP="00A013D7">
            <w:pPr>
              <w:rPr>
                <w:noProof/>
              </w:rPr>
            </w:pPr>
            <w:r w:rsidRPr="000B3158">
              <w:rPr>
                <w:noProof/>
              </w:rPr>
              <w:t>WWPH 4165</w:t>
            </w:r>
          </w:p>
        </w:tc>
        <w:tc>
          <w:tcPr>
            <w:tcW w:w="1928" w:type="dxa"/>
          </w:tcPr>
          <w:p w14:paraId="7280947F" w14:textId="77777777" w:rsidR="009B27F9" w:rsidRPr="004B4E06" w:rsidRDefault="009B27F9" w:rsidP="00A013D7">
            <w:pPr>
              <w:rPr>
                <w:noProof/>
              </w:rPr>
            </w:pPr>
            <w:r w:rsidRPr="00FC15CB">
              <w:rPr>
                <w:noProof/>
              </w:rPr>
              <w:t>3</w:t>
            </w:r>
            <w:r>
              <w:rPr>
                <w:noProof/>
              </w:rPr>
              <w:t xml:space="preserve"> Credits</w:t>
            </w:r>
          </w:p>
        </w:tc>
      </w:tr>
      <w:tr w:rsidR="009B27F9" w:rsidRPr="004B4E06" w14:paraId="35071E58" w14:textId="77777777" w:rsidTr="00274D8B">
        <w:trPr>
          <w:cantSplit/>
        </w:trPr>
        <w:tc>
          <w:tcPr>
            <w:tcW w:w="11255" w:type="dxa"/>
            <w:gridSpan w:val="6"/>
            <w:tcBorders>
              <w:bottom w:val="single" w:sz="4" w:space="0" w:color="auto"/>
            </w:tcBorders>
          </w:tcPr>
          <w:p w14:paraId="7647A162" w14:textId="77777777" w:rsidR="009B27F9" w:rsidRPr="00281CE1" w:rsidRDefault="009B27F9" w:rsidP="00A013D7">
            <w:pPr>
              <w:rPr>
                <w:noProof/>
                <w:sz w:val="18"/>
                <w:szCs w:val="18"/>
              </w:rPr>
            </w:pPr>
          </w:p>
        </w:tc>
      </w:tr>
    </w:tbl>
    <w:p w14:paraId="6D23E59D" w14:textId="77777777" w:rsidR="009B27F9" w:rsidRDefault="009B27F9" w:rsidP="00F53648">
      <w:pPr>
        <w:pStyle w:val="Heading2"/>
        <w:rPr>
          <w:rStyle w:val="Heading2Char"/>
          <w:noProof/>
        </w:rPr>
      </w:pPr>
    </w:p>
    <w:p w14:paraId="152CBB7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A750310" w14:textId="77777777" w:rsidTr="00274D8B">
        <w:trPr>
          <w:cantSplit/>
        </w:trPr>
        <w:tc>
          <w:tcPr>
            <w:tcW w:w="1550" w:type="dxa"/>
          </w:tcPr>
          <w:p w14:paraId="7020686B" w14:textId="77777777" w:rsidR="009B27F9" w:rsidRPr="00FE604B" w:rsidRDefault="009B27F9" w:rsidP="00A013D7">
            <w:pPr>
              <w:rPr>
                <w:b/>
                <w:noProof/>
              </w:rPr>
            </w:pPr>
            <w:r w:rsidRPr="00FC15CB">
              <w:rPr>
                <w:b/>
                <w:noProof/>
              </w:rPr>
              <w:t>31100</w:t>
            </w:r>
          </w:p>
        </w:tc>
        <w:tc>
          <w:tcPr>
            <w:tcW w:w="1550" w:type="dxa"/>
          </w:tcPr>
          <w:p w14:paraId="2652C6CF" w14:textId="77777777" w:rsidR="009B27F9" w:rsidRPr="004B4E06" w:rsidRDefault="009B27F9" w:rsidP="00A013D7">
            <w:pPr>
              <w:rPr>
                <w:b/>
                <w:noProof/>
              </w:rPr>
            </w:pPr>
            <w:r w:rsidRPr="00FC15CB">
              <w:rPr>
                <w:b/>
                <w:noProof/>
              </w:rPr>
              <w:t>ECON</w:t>
            </w:r>
          </w:p>
        </w:tc>
        <w:tc>
          <w:tcPr>
            <w:tcW w:w="1950" w:type="dxa"/>
          </w:tcPr>
          <w:p w14:paraId="50A1C971" w14:textId="77777777" w:rsidR="009B27F9" w:rsidRPr="004B4E06" w:rsidRDefault="009B27F9" w:rsidP="00A013D7">
            <w:pPr>
              <w:rPr>
                <w:b/>
                <w:noProof/>
              </w:rPr>
            </w:pPr>
            <w:r w:rsidRPr="00FC15CB">
              <w:rPr>
                <w:b/>
                <w:noProof/>
              </w:rPr>
              <w:t>ECON</w:t>
            </w:r>
            <w:r>
              <w:rPr>
                <w:b/>
                <w:noProof/>
              </w:rPr>
              <w:t xml:space="preserve"> </w:t>
            </w:r>
            <w:r w:rsidRPr="00FC15CB">
              <w:rPr>
                <w:b/>
                <w:noProof/>
              </w:rPr>
              <w:t>1700</w:t>
            </w:r>
          </w:p>
        </w:tc>
        <w:tc>
          <w:tcPr>
            <w:tcW w:w="4277" w:type="dxa"/>
            <w:gridSpan w:val="2"/>
          </w:tcPr>
          <w:p w14:paraId="69B9D083" w14:textId="77777777" w:rsidR="009B27F9" w:rsidRPr="004B4E06" w:rsidRDefault="009B27F9" w:rsidP="00A013D7">
            <w:pPr>
              <w:rPr>
                <w:b/>
                <w:noProof/>
              </w:rPr>
            </w:pPr>
            <w:r w:rsidRPr="00FC15CB">
              <w:rPr>
                <w:b/>
                <w:noProof/>
              </w:rPr>
              <w:t>CAPSTONE SEMINAR MICRO</w:t>
            </w:r>
          </w:p>
        </w:tc>
        <w:tc>
          <w:tcPr>
            <w:tcW w:w="1928" w:type="dxa"/>
          </w:tcPr>
          <w:p w14:paraId="188110FA" w14:textId="77777777" w:rsidR="009B27F9" w:rsidRPr="004B4E06" w:rsidRDefault="009B27F9" w:rsidP="00A013D7">
            <w:pPr>
              <w:rPr>
                <w:noProof/>
              </w:rPr>
            </w:pPr>
            <w:r w:rsidRPr="00FC15CB">
              <w:rPr>
                <w:noProof/>
              </w:rPr>
              <w:t xml:space="preserve">Becker,Neal Christopher </w:t>
            </w:r>
          </w:p>
        </w:tc>
      </w:tr>
      <w:tr w:rsidR="009B27F9" w:rsidRPr="004B4E06" w14:paraId="0EF31184" w14:textId="77777777" w:rsidTr="00274D8B">
        <w:trPr>
          <w:cantSplit/>
        </w:trPr>
        <w:tc>
          <w:tcPr>
            <w:tcW w:w="1550" w:type="dxa"/>
          </w:tcPr>
          <w:p w14:paraId="66035826" w14:textId="77777777" w:rsidR="009B27F9" w:rsidRPr="004B4E06" w:rsidRDefault="009B27F9" w:rsidP="00A013D7">
            <w:pPr>
              <w:rPr>
                <w:noProof/>
              </w:rPr>
            </w:pPr>
          </w:p>
        </w:tc>
        <w:tc>
          <w:tcPr>
            <w:tcW w:w="1550" w:type="dxa"/>
          </w:tcPr>
          <w:p w14:paraId="295993C1" w14:textId="77777777" w:rsidR="009B27F9" w:rsidRPr="00281CE1" w:rsidRDefault="009B27F9" w:rsidP="00A013D7">
            <w:pPr>
              <w:rPr>
                <w:noProof/>
              </w:rPr>
            </w:pPr>
            <w:r w:rsidRPr="00281CE1">
              <w:rPr>
                <w:noProof/>
              </w:rPr>
              <w:t xml:space="preserve">Meets Reqs:  </w:t>
            </w:r>
          </w:p>
        </w:tc>
        <w:tc>
          <w:tcPr>
            <w:tcW w:w="1950" w:type="dxa"/>
          </w:tcPr>
          <w:p w14:paraId="6C8626CE" w14:textId="77777777" w:rsidR="009B27F9" w:rsidRPr="004B4E06" w:rsidRDefault="009B27F9" w:rsidP="00A013D7">
            <w:pPr>
              <w:rPr>
                <w:noProof/>
              </w:rPr>
            </w:pPr>
            <w:r w:rsidRPr="00FC15CB">
              <w:rPr>
                <w:noProof/>
              </w:rPr>
              <w:t>MW</w:t>
            </w:r>
          </w:p>
        </w:tc>
        <w:tc>
          <w:tcPr>
            <w:tcW w:w="2638" w:type="dxa"/>
          </w:tcPr>
          <w:p w14:paraId="718BA8EA"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01:15 PM</w:t>
            </w:r>
            <w:r w:rsidRPr="00281CE1">
              <w:rPr>
                <w:noProof/>
              </w:rPr>
              <w:t xml:space="preserve"> </w:t>
            </w:r>
          </w:p>
        </w:tc>
        <w:tc>
          <w:tcPr>
            <w:tcW w:w="1639" w:type="dxa"/>
          </w:tcPr>
          <w:p w14:paraId="15DC116C" w14:textId="77777777" w:rsidR="009B27F9" w:rsidRPr="004B4E06" w:rsidRDefault="009B27F9" w:rsidP="00A013D7">
            <w:pPr>
              <w:rPr>
                <w:noProof/>
              </w:rPr>
            </w:pPr>
            <w:r w:rsidRPr="000B3158">
              <w:rPr>
                <w:noProof/>
              </w:rPr>
              <w:t>WWPH 4165</w:t>
            </w:r>
          </w:p>
        </w:tc>
        <w:tc>
          <w:tcPr>
            <w:tcW w:w="1928" w:type="dxa"/>
          </w:tcPr>
          <w:p w14:paraId="36950BD1" w14:textId="77777777" w:rsidR="009B27F9" w:rsidRPr="004B4E06" w:rsidRDefault="009B27F9" w:rsidP="00A013D7">
            <w:pPr>
              <w:rPr>
                <w:noProof/>
              </w:rPr>
            </w:pPr>
            <w:r w:rsidRPr="00FC15CB">
              <w:rPr>
                <w:noProof/>
              </w:rPr>
              <w:t>3</w:t>
            </w:r>
            <w:r>
              <w:rPr>
                <w:noProof/>
              </w:rPr>
              <w:t xml:space="preserve"> Credits</w:t>
            </w:r>
          </w:p>
        </w:tc>
      </w:tr>
      <w:tr w:rsidR="009B27F9" w:rsidRPr="004B4E06" w14:paraId="2ADE6F9D" w14:textId="77777777" w:rsidTr="00274D8B">
        <w:trPr>
          <w:cantSplit/>
        </w:trPr>
        <w:tc>
          <w:tcPr>
            <w:tcW w:w="11255" w:type="dxa"/>
            <w:gridSpan w:val="6"/>
            <w:tcBorders>
              <w:bottom w:val="single" w:sz="4" w:space="0" w:color="auto"/>
            </w:tcBorders>
          </w:tcPr>
          <w:p w14:paraId="1DF3BE76" w14:textId="77777777" w:rsidR="009B27F9" w:rsidRPr="00281CE1" w:rsidRDefault="009B27F9" w:rsidP="00A013D7">
            <w:pPr>
              <w:rPr>
                <w:noProof/>
                <w:sz w:val="18"/>
                <w:szCs w:val="18"/>
              </w:rPr>
            </w:pPr>
            <w:r w:rsidRPr="00FC15CB">
              <w:rPr>
                <w:noProof/>
                <w:sz w:val="18"/>
                <w:szCs w:val="18"/>
              </w:rPr>
              <w:t xml:space="preserve">In this seminar, students will study in-depth a current topic in the economics of sport of their choosing. Their work will include a research paper and other short writing projects which requires them to apply economic concepts and theories to analyze issues and situations in the sporting world or use evidence from the sporting world to add insights into economic models of the world. </w:t>
            </w:r>
          </w:p>
        </w:tc>
      </w:tr>
    </w:tbl>
    <w:p w14:paraId="326C9D19" w14:textId="77777777" w:rsidR="009B27F9" w:rsidRDefault="009B27F9" w:rsidP="00F53648">
      <w:pPr>
        <w:pStyle w:val="Heading2"/>
        <w:rPr>
          <w:rStyle w:val="Heading2Char"/>
          <w:noProof/>
        </w:rPr>
      </w:pPr>
    </w:p>
    <w:p w14:paraId="0BD3915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5BFB629" w14:textId="77777777" w:rsidTr="00274D8B">
        <w:trPr>
          <w:cantSplit/>
        </w:trPr>
        <w:tc>
          <w:tcPr>
            <w:tcW w:w="1550" w:type="dxa"/>
          </w:tcPr>
          <w:p w14:paraId="4E7C68FD" w14:textId="77777777" w:rsidR="009B27F9" w:rsidRPr="00FE604B" w:rsidRDefault="009B27F9" w:rsidP="00A013D7">
            <w:pPr>
              <w:rPr>
                <w:b/>
                <w:noProof/>
              </w:rPr>
            </w:pPr>
            <w:r w:rsidRPr="00FC15CB">
              <w:rPr>
                <w:b/>
                <w:noProof/>
              </w:rPr>
              <w:t>33189</w:t>
            </w:r>
          </w:p>
        </w:tc>
        <w:tc>
          <w:tcPr>
            <w:tcW w:w="1550" w:type="dxa"/>
          </w:tcPr>
          <w:p w14:paraId="15D48156" w14:textId="77777777" w:rsidR="009B27F9" w:rsidRPr="004B4E06" w:rsidRDefault="009B27F9" w:rsidP="00A013D7">
            <w:pPr>
              <w:rPr>
                <w:b/>
                <w:noProof/>
              </w:rPr>
            </w:pPr>
            <w:r w:rsidRPr="00FC15CB">
              <w:rPr>
                <w:b/>
                <w:noProof/>
              </w:rPr>
              <w:t>ECON</w:t>
            </w:r>
          </w:p>
        </w:tc>
        <w:tc>
          <w:tcPr>
            <w:tcW w:w="1950" w:type="dxa"/>
          </w:tcPr>
          <w:p w14:paraId="14728867" w14:textId="77777777" w:rsidR="009B27F9" w:rsidRPr="004B4E06" w:rsidRDefault="009B27F9" w:rsidP="00A013D7">
            <w:pPr>
              <w:rPr>
                <w:b/>
                <w:noProof/>
              </w:rPr>
            </w:pPr>
            <w:r w:rsidRPr="00FC15CB">
              <w:rPr>
                <w:b/>
                <w:noProof/>
              </w:rPr>
              <w:t>ECON</w:t>
            </w:r>
            <w:r>
              <w:rPr>
                <w:b/>
                <w:noProof/>
              </w:rPr>
              <w:t xml:space="preserve"> </w:t>
            </w:r>
            <w:r w:rsidRPr="00FC15CB">
              <w:rPr>
                <w:b/>
                <w:noProof/>
              </w:rPr>
              <w:t>1700</w:t>
            </w:r>
          </w:p>
        </w:tc>
        <w:tc>
          <w:tcPr>
            <w:tcW w:w="4277" w:type="dxa"/>
            <w:gridSpan w:val="2"/>
          </w:tcPr>
          <w:p w14:paraId="08E787D3" w14:textId="77777777" w:rsidR="009B27F9" w:rsidRPr="004B4E06" w:rsidRDefault="009B27F9" w:rsidP="00A013D7">
            <w:pPr>
              <w:rPr>
                <w:b/>
                <w:noProof/>
              </w:rPr>
            </w:pPr>
            <w:r w:rsidRPr="00FC15CB">
              <w:rPr>
                <w:b/>
                <w:noProof/>
              </w:rPr>
              <w:t>CAPSTONE SEMINAR MICRO</w:t>
            </w:r>
          </w:p>
        </w:tc>
        <w:tc>
          <w:tcPr>
            <w:tcW w:w="1928" w:type="dxa"/>
          </w:tcPr>
          <w:p w14:paraId="35526A2B" w14:textId="77777777" w:rsidR="009B27F9" w:rsidRPr="004B4E06" w:rsidRDefault="009B27F9" w:rsidP="00A013D7">
            <w:pPr>
              <w:rPr>
                <w:noProof/>
              </w:rPr>
            </w:pPr>
            <w:r w:rsidRPr="00FC15CB">
              <w:rPr>
                <w:noProof/>
              </w:rPr>
              <w:t xml:space="preserve">Wang,Stephanie Wei </w:t>
            </w:r>
          </w:p>
        </w:tc>
      </w:tr>
      <w:tr w:rsidR="009B27F9" w:rsidRPr="004B4E06" w14:paraId="64085F00" w14:textId="77777777" w:rsidTr="00274D8B">
        <w:trPr>
          <w:cantSplit/>
        </w:trPr>
        <w:tc>
          <w:tcPr>
            <w:tcW w:w="1550" w:type="dxa"/>
          </w:tcPr>
          <w:p w14:paraId="16BC01C3" w14:textId="77777777" w:rsidR="009B27F9" w:rsidRPr="004B4E06" w:rsidRDefault="009B27F9" w:rsidP="00A013D7">
            <w:pPr>
              <w:rPr>
                <w:noProof/>
              </w:rPr>
            </w:pPr>
          </w:p>
        </w:tc>
        <w:tc>
          <w:tcPr>
            <w:tcW w:w="1550" w:type="dxa"/>
          </w:tcPr>
          <w:p w14:paraId="459C5887" w14:textId="77777777" w:rsidR="009B27F9" w:rsidRPr="00281CE1" w:rsidRDefault="009B27F9" w:rsidP="00A013D7">
            <w:pPr>
              <w:rPr>
                <w:noProof/>
              </w:rPr>
            </w:pPr>
            <w:r w:rsidRPr="00281CE1">
              <w:rPr>
                <w:noProof/>
              </w:rPr>
              <w:t xml:space="preserve">Meets Reqs:  </w:t>
            </w:r>
          </w:p>
        </w:tc>
        <w:tc>
          <w:tcPr>
            <w:tcW w:w="1950" w:type="dxa"/>
          </w:tcPr>
          <w:p w14:paraId="19FCFFD9" w14:textId="77777777" w:rsidR="009B27F9" w:rsidRPr="004B4E06" w:rsidRDefault="009B27F9" w:rsidP="00A013D7">
            <w:pPr>
              <w:rPr>
                <w:noProof/>
              </w:rPr>
            </w:pPr>
            <w:r w:rsidRPr="00FC15CB">
              <w:rPr>
                <w:noProof/>
              </w:rPr>
              <w:t>M</w:t>
            </w:r>
          </w:p>
        </w:tc>
        <w:tc>
          <w:tcPr>
            <w:tcW w:w="2638" w:type="dxa"/>
          </w:tcPr>
          <w:p w14:paraId="19EFE247"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02:30 PM</w:t>
            </w:r>
            <w:r w:rsidRPr="00281CE1">
              <w:rPr>
                <w:noProof/>
              </w:rPr>
              <w:t xml:space="preserve"> </w:t>
            </w:r>
          </w:p>
        </w:tc>
        <w:tc>
          <w:tcPr>
            <w:tcW w:w="1639" w:type="dxa"/>
          </w:tcPr>
          <w:p w14:paraId="22C88B59" w14:textId="77777777" w:rsidR="009B27F9" w:rsidRPr="004B4E06" w:rsidRDefault="009B27F9" w:rsidP="00A013D7">
            <w:pPr>
              <w:rPr>
                <w:noProof/>
              </w:rPr>
            </w:pPr>
            <w:r w:rsidRPr="000B3158">
              <w:rPr>
                <w:noProof/>
              </w:rPr>
              <w:t>WWPH 4165</w:t>
            </w:r>
          </w:p>
        </w:tc>
        <w:tc>
          <w:tcPr>
            <w:tcW w:w="1928" w:type="dxa"/>
          </w:tcPr>
          <w:p w14:paraId="029688BD" w14:textId="77777777" w:rsidR="009B27F9" w:rsidRPr="004B4E06" w:rsidRDefault="009B27F9" w:rsidP="00A013D7">
            <w:pPr>
              <w:rPr>
                <w:noProof/>
              </w:rPr>
            </w:pPr>
            <w:r w:rsidRPr="00FC15CB">
              <w:rPr>
                <w:noProof/>
              </w:rPr>
              <w:t>3</w:t>
            </w:r>
            <w:r>
              <w:rPr>
                <w:noProof/>
              </w:rPr>
              <w:t xml:space="preserve"> Credits</w:t>
            </w:r>
          </w:p>
        </w:tc>
      </w:tr>
      <w:tr w:rsidR="009B27F9" w:rsidRPr="004B4E06" w14:paraId="71506671" w14:textId="77777777" w:rsidTr="00274D8B">
        <w:trPr>
          <w:cantSplit/>
        </w:trPr>
        <w:tc>
          <w:tcPr>
            <w:tcW w:w="11255" w:type="dxa"/>
            <w:gridSpan w:val="6"/>
            <w:tcBorders>
              <w:bottom w:val="single" w:sz="4" w:space="0" w:color="auto"/>
            </w:tcBorders>
          </w:tcPr>
          <w:p w14:paraId="30316084" w14:textId="77777777" w:rsidR="009B27F9" w:rsidRPr="00281CE1" w:rsidRDefault="009B27F9" w:rsidP="00A013D7">
            <w:pPr>
              <w:rPr>
                <w:noProof/>
                <w:sz w:val="18"/>
                <w:szCs w:val="18"/>
              </w:rPr>
            </w:pPr>
            <w:r w:rsidRPr="00FC15CB">
              <w:rPr>
                <w:noProof/>
                <w:sz w:val="18"/>
                <w:szCs w:val="18"/>
              </w:rPr>
              <w:t xml:space="preserve">This course will expose students to how insights from psychology and experiments have been incorporated into economic models. We will discuss how the insights have changed our understanding of markets and auctions, strategic interactions (game theory), individual decision making under uncertainty and over time, political behavior and more. We will also explore the welfare and policy implications of the findings from behavioral economics. </w:t>
            </w:r>
          </w:p>
        </w:tc>
      </w:tr>
    </w:tbl>
    <w:p w14:paraId="3476E99F" w14:textId="77777777" w:rsidR="009B27F9" w:rsidRDefault="009B27F9" w:rsidP="00F53648">
      <w:pPr>
        <w:pStyle w:val="Heading2"/>
        <w:rPr>
          <w:rStyle w:val="Heading2Char"/>
          <w:noProof/>
        </w:rPr>
      </w:pPr>
    </w:p>
    <w:p w14:paraId="50ED5A3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266A8EA" w14:textId="77777777" w:rsidTr="00274D8B">
        <w:trPr>
          <w:cantSplit/>
        </w:trPr>
        <w:tc>
          <w:tcPr>
            <w:tcW w:w="1550" w:type="dxa"/>
          </w:tcPr>
          <w:p w14:paraId="3CABE26D" w14:textId="77777777" w:rsidR="009B27F9" w:rsidRPr="00FE604B" w:rsidRDefault="009B27F9" w:rsidP="00A013D7">
            <w:pPr>
              <w:rPr>
                <w:b/>
                <w:noProof/>
              </w:rPr>
            </w:pPr>
            <w:r w:rsidRPr="00FC15CB">
              <w:rPr>
                <w:b/>
                <w:noProof/>
              </w:rPr>
              <w:lastRenderedPageBreak/>
              <w:t>31102</w:t>
            </w:r>
          </w:p>
        </w:tc>
        <w:tc>
          <w:tcPr>
            <w:tcW w:w="1550" w:type="dxa"/>
          </w:tcPr>
          <w:p w14:paraId="291A4AA3" w14:textId="77777777" w:rsidR="009B27F9" w:rsidRPr="004B4E06" w:rsidRDefault="009B27F9" w:rsidP="00A013D7">
            <w:pPr>
              <w:rPr>
                <w:b/>
                <w:noProof/>
              </w:rPr>
            </w:pPr>
            <w:r w:rsidRPr="00FC15CB">
              <w:rPr>
                <w:b/>
                <w:noProof/>
              </w:rPr>
              <w:t>ECON</w:t>
            </w:r>
          </w:p>
        </w:tc>
        <w:tc>
          <w:tcPr>
            <w:tcW w:w="1950" w:type="dxa"/>
          </w:tcPr>
          <w:p w14:paraId="70AE1D4A" w14:textId="77777777" w:rsidR="009B27F9" w:rsidRPr="004B4E06" w:rsidRDefault="009B27F9" w:rsidP="00A013D7">
            <w:pPr>
              <w:rPr>
                <w:b/>
                <w:noProof/>
              </w:rPr>
            </w:pPr>
            <w:r w:rsidRPr="00FC15CB">
              <w:rPr>
                <w:b/>
                <w:noProof/>
              </w:rPr>
              <w:t>ECON</w:t>
            </w:r>
            <w:r>
              <w:rPr>
                <w:b/>
                <w:noProof/>
              </w:rPr>
              <w:t xml:space="preserve"> </w:t>
            </w:r>
            <w:r w:rsidRPr="00FC15CB">
              <w:rPr>
                <w:b/>
                <w:noProof/>
              </w:rPr>
              <w:t>1700</w:t>
            </w:r>
          </w:p>
        </w:tc>
        <w:tc>
          <w:tcPr>
            <w:tcW w:w="4277" w:type="dxa"/>
            <w:gridSpan w:val="2"/>
          </w:tcPr>
          <w:p w14:paraId="62A6840F" w14:textId="77777777" w:rsidR="009B27F9" w:rsidRPr="004B4E06" w:rsidRDefault="009B27F9" w:rsidP="00A013D7">
            <w:pPr>
              <w:rPr>
                <w:b/>
                <w:noProof/>
              </w:rPr>
            </w:pPr>
            <w:r w:rsidRPr="00FC15CB">
              <w:rPr>
                <w:b/>
                <w:noProof/>
              </w:rPr>
              <w:t>CAPSTONE SEMINAR MICRO</w:t>
            </w:r>
          </w:p>
        </w:tc>
        <w:tc>
          <w:tcPr>
            <w:tcW w:w="1928" w:type="dxa"/>
          </w:tcPr>
          <w:p w14:paraId="29252E1C" w14:textId="77777777" w:rsidR="009B27F9" w:rsidRPr="004B4E06" w:rsidRDefault="009B27F9" w:rsidP="00A013D7">
            <w:pPr>
              <w:rPr>
                <w:noProof/>
              </w:rPr>
            </w:pPr>
            <w:r w:rsidRPr="00FC15CB">
              <w:rPr>
                <w:noProof/>
              </w:rPr>
              <w:t xml:space="preserve">Becker,Neal Christopher </w:t>
            </w:r>
          </w:p>
        </w:tc>
      </w:tr>
      <w:tr w:rsidR="009B27F9" w:rsidRPr="004B4E06" w14:paraId="5539BB69" w14:textId="77777777" w:rsidTr="00274D8B">
        <w:trPr>
          <w:cantSplit/>
        </w:trPr>
        <w:tc>
          <w:tcPr>
            <w:tcW w:w="1550" w:type="dxa"/>
          </w:tcPr>
          <w:p w14:paraId="076ACA17" w14:textId="77777777" w:rsidR="009B27F9" w:rsidRPr="004B4E06" w:rsidRDefault="009B27F9" w:rsidP="00A013D7">
            <w:pPr>
              <w:rPr>
                <w:noProof/>
              </w:rPr>
            </w:pPr>
          </w:p>
        </w:tc>
        <w:tc>
          <w:tcPr>
            <w:tcW w:w="1550" w:type="dxa"/>
          </w:tcPr>
          <w:p w14:paraId="26D786DC" w14:textId="77777777" w:rsidR="009B27F9" w:rsidRPr="00281CE1" w:rsidRDefault="009B27F9" w:rsidP="00A013D7">
            <w:pPr>
              <w:rPr>
                <w:noProof/>
              </w:rPr>
            </w:pPr>
            <w:r w:rsidRPr="00281CE1">
              <w:rPr>
                <w:noProof/>
              </w:rPr>
              <w:t xml:space="preserve">Meets Reqs:  </w:t>
            </w:r>
          </w:p>
        </w:tc>
        <w:tc>
          <w:tcPr>
            <w:tcW w:w="1950" w:type="dxa"/>
          </w:tcPr>
          <w:p w14:paraId="355D69BC" w14:textId="77777777" w:rsidR="009B27F9" w:rsidRPr="004B4E06" w:rsidRDefault="009B27F9" w:rsidP="00A013D7">
            <w:pPr>
              <w:rPr>
                <w:noProof/>
              </w:rPr>
            </w:pPr>
            <w:r w:rsidRPr="00FC15CB">
              <w:rPr>
                <w:noProof/>
              </w:rPr>
              <w:t>MW</w:t>
            </w:r>
          </w:p>
        </w:tc>
        <w:tc>
          <w:tcPr>
            <w:tcW w:w="2638" w:type="dxa"/>
          </w:tcPr>
          <w:p w14:paraId="5BAE1388"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40303820" w14:textId="77777777" w:rsidR="009B27F9" w:rsidRPr="004B4E06" w:rsidRDefault="009B27F9" w:rsidP="00A013D7">
            <w:pPr>
              <w:rPr>
                <w:noProof/>
              </w:rPr>
            </w:pPr>
            <w:r w:rsidRPr="000B3158">
              <w:rPr>
                <w:noProof/>
              </w:rPr>
              <w:t>WWPH 4165</w:t>
            </w:r>
          </w:p>
        </w:tc>
        <w:tc>
          <w:tcPr>
            <w:tcW w:w="1928" w:type="dxa"/>
          </w:tcPr>
          <w:p w14:paraId="14E5F6CC" w14:textId="77777777" w:rsidR="009B27F9" w:rsidRPr="004B4E06" w:rsidRDefault="009B27F9" w:rsidP="00A013D7">
            <w:pPr>
              <w:rPr>
                <w:noProof/>
              </w:rPr>
            </w:pPr>
            <w:r w:rsidRPr="00FC15CB">
              <w:rPr>
                <w:noProof/>
              </w:rPr>
              <w:t>3</w:t>
            </w:r>
            <w:r>
              <w:rPr>
                <w:noProof/>
              </w:rPr>
              <w:t xml:space="preserve"> Credits</w:t>
            </w:r>
          </w:p>
        </w:tc>
      </w:tr>
      <w:tr w:rsidR="009B27F9" w:rsidRPr="004B4E06" w14:paraId="443D44E1" w14:textId="77777777" w:rsidTr="00274D8B">
        <w:trPr>
          <w:cantSplit/>
        </w:trPr>
        <w:tc>
          <w:tcPr>
            <w:tcW w:w="11255" w:type="dxa"/>
            <w:gridSpan w:val="6"/>
            <w:tcBorders>
              <w:bottom w:val="single" w:sz="4" w:space="0" w:color="auto"/>
            </w:tcBorders>
          </w:tcPr>
          <w:p w14:paraId="22D79A0A" w14:textId="77777777" w:rsidR="009B27F9" w:rsidRPr="00281CE1" w:rsidRDefault="009B27F9" w:rsidP="00A013D7">
            <w:pPr>
              <w:rPr>
                <w:noProof/>
                <w:sz w:val="18"/>
                <w:szCs w:val="18"/>
              </w:rPr>
            </w:pPr>
            <w:r w:rsidRPr="00FC15CB">
              <w:rPr>
                <w:noProof/>
                <w:sz w:val="18"/>
                <w:szCs w:val="18"/>
              </w:rPr>
              <w:t xml:space="preserve">In this seminar, students will study in-depth a current topic in the economics of sport of their choosing. Their work will include a research paper and other short writing projects which requires them to apply economic concepts and theories to analyze issues and situations in the sporting world or use evidence from the sporting world to add insights into economic models of the world. </w:t>
            </w:r>
          </w:p>
        </w:tc>
      </w:tr>
    </w:tbl>
    <w:p w14:paraId="7D883E02" w14:textId="77777777" w:rsidR="009B27F9" w:rsidRDefault="009B27F9" w:rsidP="00F53648">
      <w:pPr>
        <w:pStyle w:val="Heading2"/>
        <w:rPr>
          <w:rStyle w:val="Heading2Char"/>
          <w:noProof/>
        </w:rPr>
      </w:pPr>
    </w:p>
    <w:p w14:paraId="6EBFBD7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36E6F96" w14:textId="77777777" w:rsidTr="00274D8B">
        <w:trPr>
          <w:cantSplit/>
        </w:trPr>
        <w:tc>
          <w:tcPr>
            <w:tcW w:w="1550" w:type="dxa"/>
          </w:tcPr>
          <w:p w14:paraId="4CD5AB32" w14:textId="77777777" w:rsidR="009B27F9" w:rsidRPr="00FE604B" w:rsidRDefault="009B27F9" w:rsidP="00A013D7">
            <w:pPr>
              <w:rPr>
                <w:b/>
                <w:noProof/>
              </w:rPr>
            </w:pPr>
            <w:r w:rsidRPr="00FC15CB">
              <w:rPr>
                <w:b/>
                <w:noProof/>
              </w:rPr>
              <w:t>33188</w:t>
            </w:r>
          </w:p>
        </w:tc>
        <w:tc>
          <w:tcPr>
            <w:tcW w:w="1550" w:type="dxa"/>
          </w:tcPr>
          <w:p w14:paraId="3C1572F5" w14:textId="77777777" w:rsidR="009B27F9" w:rsidRPr="004B4E06" w:rsidRDefault="009B27F9" w:rsidP="00A013D7">
            <w:pPr>
              <w:rPr>
                <w:b/>
                <w:noProof/>
              </w:rPr>
            </w:pPr>
            <w:r w:rsidRPr="00FC15CB">
              <w:rPr>
                <w:b/>
                <w:noProof/>
              </w:rPr>
              <w:t>ECON</w:t>
            </w:r>
          </w:p>
        </w:tc>
        <w:tc>
          <w:tcPr>
            <w:tcW w:w="1950" w:type="dxa"/>
          </w:tcPr>
          <w:p w14:paraId="1DE7FA05" w14:textId="77777777" w:rsidR="009B27F9" w:rsidRPr="004B4E06" w:rsidRDefault="009B27F9" w:rsidP="00A013D7">
            <w:pPr>
              <w:rPr>
                <w:b/>
                <w:noProof/>
              </w:rPr>
            </w:pPr>
            <w:r w:rsidRPr="00FC15CB">
              <w:rPr>
                <w:b/>
                <w:noProof/>
              </w:rPr>
              <w:t>ECON</w:t>
            </w:r>
            <w:r>
              <w:rPr>
                <w:b/>
                <w:noProof/>
              </w:rPr>
              <w:t xml:space="preserve"> </w:t>
            </w:r>
            <w:r w:rsidRPr="00FC15CB">
              <w:rPr>
                <w:b/>
                <w:noProof/>
              </w:rPr>
              <w:t>1700</w:t>
            </w:r>
          </w:p>
        </w:tc>
        <w:tc>
          <w:tcPr>
            <w:tcW w:w="4277" w:type="dxa"/>
            <w:gridSpan w:val="2"/>
          </w:tcPr>
          <w:p w14:paraId="676F6390" w14:textId="77777777" w:rsidR="009B27F9" w:rsidRPr="004B4E06" w:rsidRDefault="009B27F9" w:rsidP="00A013D7">
            <w:pPr>
              <w:rPr>
                <w:b/>
                <w:noProof/>
              </w:rPr>
            </w:pPr>
            <w:r w:rsidRPr="00FC15CB">
              <w:rPr>
                <w:b/>
                <w:noProof/>
              </w:rPr>
              <w:t>CAPSTONE SEMINAR MICRO</w:t>
            </w:r>
          </w:p>
        </w:tc>
        <w:tc>
          <w:tcPr>
            <w:tcW w:w="1928" w:type="dxa"/>
          </w:tcPr>
          <w:p w14:paraId="374B6BAC" w14:textId="77777777" w:rsidR="009B27F9" w:rsidRPr="004B4E06" w:rsidRDefault="009B27F9" w:rsidP="00A013D7">
            <w:pPr>
              <w:rPr>
                <w:noProof/>
              </w:rPr>
            </w:pPr>
            <w:r w:rsidRPr="00FC15CB">
              <w:rPr>
                <w:noProof/>
              </w:rPr>
              <w:t xml:space="preserve">Shaver,Kevin G </w:t>
            </w:r>
          </w:p>
        </w:tc>
      </w:tr>
      <w:tr w:rsidR="009B27F9" w:rsidRPr="004B4E06" w14:paraId="7CEF625C" w14:textId="77777777" w:rsidTr="00274D8B">
        <w:trPr>
          <w:cantSplit/>
        </w:trPr>
        <w:tc>
          <w:tcPr>
            <w:tcW w:w="1550" w:type="dxa"/>
          </w:tcPr>
          <w:p w14:paraId="1EBBBFFC" w14:textId="77777777" w:rsidR="009B27F9" w:rsidRPr="004B4E06" w:rsidRDefault="009B27F9" w:rsidP="00A013D7">
            <w:pPr>
              <w:rPr>
                <w:noProof/>
              </w:rPr>
            </w:pPr>
          </w:p>
        </w:tc>
        <w:tc>
          <w:tcPr>
            <w:tcW w:w="1550" w:type="dxa"/>
          </w:tcPr>
          <w:p w14:paraId="23C0EF01" w14:textId="77777777" w:rsidR="009B27F9" w:rsidRPr="00281CE1" w:rsidRDefault="009B27F9" w:rsidP="00A013D7">
            <w:pPr>
              <w:rPr>
                <w:noProof/>
              </w:rPr>
            </w:pPr>
            <w:r w:rsidRPr="00281CE1">
              <w:rPr>
                <w:noProof/>
              </w:rPr>
              <w:t xml:space="preserve">Meets Reqs:  </w:t>
            </w:r>
          </w:p>
        </w:tc>
        <w:tc>
          <w:tcPr>
            <w:tcW w:w="1950" w:type="dxa"/>
          </w:tcPr>
          <w:p w14:paraId="3B9DC5A4" w14:textId="77777777" w:rsidR="009B27F9" w:rsidRPr="004B4E06" w:rsidRDefault="009B27F9" w:rsidP="00A013D7">
            <w:pPr>
              <w:rPr>
                <w:noProof/>
              </w:rPr>
            </w:pPr>
            <w:r w:rsidRPr="00FC15CB">
              <w:rPr>
                <w:noProof/>
              </w:rPr>
              <w:t>TTh</w:t>
            </w:r>
          </w:p>
        </w:tc>
        <w:tc>
          <w:tcPr>
            <w:tcW w:w="2638" w:type="dxa"/>
          </w:tcPr>
          <w:p w14:paraId="2EB3FAF9"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49AFE67E" w14:textId="77777777" w:rsidR="009B27F9" w:rsidRPr="004B4E06" w:rsidRDefault="009B27F9" w:rsidP="00A013D7">
            <w:pPr>
              <w:rPr>
                <w:noProof/>
              </w:rPr>
            </w:pPr>
            <w:r w:rsidRPr="000B3158">
              <w:rPr>
                <w:noProof/>
              </w:rPr>
              <w:t>WWPH 4165</w:t>
            </w:r>
          </w:p>
        </w:tc>
        <w:tc>
          <w:tcPr>
            <w:tcW w:w="1928" w:type="dxa"/>
          </w:tcPr>
          <w:p w14:paraId="7C2A46E9" w14:textId="77777777" w:rsidR="009B27F9" w:rsidRPr="004B4E06" w:rsidRDefault="009B27F9" w:rsidP="00A013D7">
            <w:pPr>
              <w:rPr>
                <w:noProof/>
              </w:rPr>
            </w:pPr>
            <w:r w:rsidRPr="00FC15CB">
              <w:rPr>
                <w:noProof/>
              </w:rPr>
              <w:t>3</w:t>
            </w:r>
            <w:r>
              <w:rPr>
                <w:noProof/>
              </w:rPr>
              <w:t xml:space="preserve"> Credits</w:t>
            </w:r>
          </w:p>
        </w:tc>
      </w:tr>
      <w:tr w:rsidR="009B27F9" w:rsidRPr="004B4E06" w14:paraId="5E34CC2F" w14:textId="77777777" w:rsidTr="00274D8B">
        <w:trPr>
          <w:cantSplit/>
        </w:trPr>
        <w:tc>
          <w:tcPr>
            <w:tcW w:w="11255" w:type="dxa"/>
            <w:gridSpan w:val="6"/>
            <w:tcBorders>
              <w:bottom w:val="single" w:sz="4" w:space="0" w:color="auto"/>
            </w:tcBorders>
          </w:tcPr>
          <w:p w14:paraId="069D5E3C" w14:textId="77777777" w:rsidR="009B27F9" w:rsidRPr="00281CE1" w:rsidRDefault="009B27F9" w:rsidP="00A013D7">
            <w:pPr>
              <w:rPr>
                <w:noProof/>
                <w:sz w:val="18"/>
                <w:szCs w:val="18"/>
              </w:rPr>
            </w:pPr>
            <w:r w:rsidRPr="00FC15CB">
              <w:rPr>
                <w:noProof/>
                <w:sz w:val="18"/>
                <w:szCs w:val="18"/>
              </w:rPr>
              <w:t xml:space="preserve">This course explores the political economy of the state using positive microeconomic theory. Areas of focus will include the development, scope, and economic impact of governing institutions. In the first part of the class, we will consider the various tensions that lead to the development of governing institutions along with the costs and benefits of the state. Then governing institutions, such as modern nations states, will be analyzed with a focus on the political nature of decision making and the subsequent impact of those decisions on economic performance. Finally, we will consider the impact of government intervention in the economy with a focus on several specific sectors of the economy, such as healthcare, transportation, and energy. </w:t>
            </w:r>
          </w:p>
        </w:tc>
      </w:tr>
    </w:tbl>
    <w:p w14:paraId="2A89FD3E" w14:textId="77777777" w:rsidR="009B27F9" w:rsidRDefault="009B27F9" w:rsidP="00F53648">
      <w:pPr>
        <w:pStyle w:val="Heading2"/>
        <w:rPr>
          <w:rStyle w:val="Heading2Char"/>
          <w:noProof/>
        </w:rPr>
      </w:pPr>
    </w:p>
    <w:p w14:paraId="0AC5090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E8A5D5E" w14:textId="77777777" w:rsidTr="00274D8B">
        <w:trPr>
          <w:cantSplit/>
        </w:trPr>
        <w:tc>
          <w:tcPr>
            <w:tcW w:w="1550" w:type="dxa"/>
          </w:tcPr>
          <w:p w14:paraId="43F7C1F5" w14:textId="77777777" w:rsidR="009B27F9" w:rsidRPr="00FE604B" w:rsidRDefault="009B27F9" w:rsidP="00A013D7">
            <w:pPr>
              <w:rPr>
                <w:b/>
                <w:noProof/>
              </w:rPr>
            </w:pPr>
            <w:r w:rsidRPr="00FC15CB">
              <w:rPr>
                <w:b/>
                <w:noProof/>
              </w:rPr>
              <w:t>31099</w:t>
            </w:r>
          </w:p>
        </w:tc>
        <w:tc>
          <w:tcPr>
            <w:tcW w:w="1550" w:type="dxa"/>
          </w:tcPr>
          <w:p w14:paraId="12D8B63D" w14:textId="77777777" w:rsidR="009B27F9" w:rsidRPr="004B4E06" w:rsidRDefault="009B27F9" w:rsidP="00A013D7">
            <w:pPr>
              <w:rPr>
                <w:b/>
                <w:noProof/>
              </w:rPr>
            </w:pPr>
            <w:r w:rsidRPr="00FC15CB">
              <w:rPr>
                <w:b/>
                <w:noProof/>
              </w:rPr>
              <w:t>ECON</w:t>
            </w:r>
          </w:p>
        </w:tc>
        <w:tc>
          <w:tcPr>
            <w:tcW w:w="1950" w:type="dxa"/>
          </w:tcPr>
          <w:p w14:paraId="1ED3FAA9" w14:textId="77777777" w:rsidR="009B27F9" w:rsidRPr="004B4E06" w:rsidRDefault="009B27F9" w:rsidP="00A013D7">
            <w:pPr>
              <w:rPr>
                <w:b/>
                <w:noProof/>
              </w:rPr>
            </w:pPr>
            <w:r w:rsidRPr="00FC15CB">
              <w:rPr>
                <w:b/>
                <w:noProof/>
              </w:rPr>
              <w:t>ECON</w:t>
            </w:r>
            <w:r>
              <w:rPr>
                <w:b/>
                <w:noProof/>
              </w:rPr>
              <w:t xml:space="preserve"> </w:t>
            </w:r>
            <w:r w:rsidRPr="00FC15CB">
              <w:rPr>
                <w:b/>
                <w:noProof/>
              </w:rPr>
              <w:t>1710</w:t>
            </w:r>
          </w:p>
        </w:tc>
        <w:tc>
          <w:tcPr>
            <w:tcW w:w="4277" w:type="dxa"/>
            <w:gridSpan w:val="2"/>
          </w:tcPr>
          <w:p w14:paraId="4543D739" w14:textId="77777777" w:rsidR="009B27F9" w:rsidRPr="004B4E06" w:rsidRDefault="009B27F9" w:rsidP="00A013D7">
            <w:pPr>
              <w:rPr>
                <w:b/>
                <w:noProof/>
              </w:rPr>
            </w:pPr>
            <w:r w:rsidRPr="00FC15CB">
              <w:rPr>
                <w:b/>
                <w:noProof/>
              </w:rPr>
              <w:t>CAPSTONE SEMINAR INTERNATIONAL</w:t>
            </w:r>
          </w:p>
        </w:tc>
        <w:tc>
          <w:tcPr>
            <w:tcW w:w="1928" w:type="dxa"/>
          </w:tcPr>
          <w:p w14:paraId="56A47787" w14:textId="77777777" w:rsidR="009B27F9" w:rsidRPr="004B4E06" w:rsidRDefault="009B27F9" w:rsidP="00A013D7">
            <w:pPr>
              <w:rPr>
                <w:noProof/>
              </w:rPr>
            </w:pPr>
            <w:r w:rsidRPr="00FC15CB">
              <w:rPr>
                <w:noProof/>
              </w:rPr>
              <w:t xml:space="preserve">Khan,Muhammad Yasir </w:t>
            </w:r>
          </w:p>
        </w:tc>
      </w:tr>
      <w:tr w:rsidR="009B27F9" w:rsidRPr="004B4E06" w14:paraId="64C194EA" w14:textId="77777777" w:rsidTr="00274D8B">
        <w:trPr>
          <w:cantSplit/>
        </w:trPr>
        <w:tc>
          <w:tcPr>
            <w:tcW w:w="1550" w:type="dxa"/>
          </w:tcPr>
          <w:p w14:paraId="1D2CCB7F" w14:textId="77777777" w:rsidR="009B27F9" w:rsidRPr="004B4E06" w:rsidRDefault="009B27F9" w:rsidP="00A013D7">
            <w:pPr>
              <w:rPr>
                <w:noProof/>
              </w:rPr>
            </w:pPr>
          </w:p>
        </w:tc>
        <w:tc>
          <w:tcPr>
            <w:tcW w:w="1550" w:type="dxa"/>
          </w:tcPr>
          <w:p w14:paraId="5A8793C9" w14:textId="77777777" w:rsidR="009B27F9" w:rsidRPr="00281CE1" w:rsidRDefault="009B27F9" w:rsidP="00A013D7">
            <w:pPr>
              <w:rPr>
                <w:noProof/>
              </w:rPr>
            </w:pPr>
            <w:r w:rsidRPr="00281CE1">
              <w:rPr>
                <w:noProof/>
              </w:rPr>
              <w:t xml:space="preserve">Meets Reqs:  </w:t>
            </w:r>
            <w:r w:rsidRPr="00FC15CB">
              <w:rPr>
                <w:noProof/>
              </w:rPr>
              <w:t xml:space="preserve">GI </w:t>
            </w:r>
          </w:p>
        </w:tc>
        <w:tc>
          <w:tcPr>
            <w:tcW w:w="1950" w:type="dxa"/>
          </w:tcPr>
          <w:p w14:paraId="1E3D7F42" w14:textId="77777777" w:rsidR="009B27F9" w:rsidRPr="004B4E06" w:rsidRDefault="009B27F9" w:rsidP="00A013D7">
            <w:pPr>
              <w:rPr>
                <w:noProof/>
              </w:rPr>
            </w:pPr>
            <w:r w:rsidRPr="00FC15CB">
              <w:rPr>
                <w:noProof/>
              </w:rPr>
              <w:t>MW</w:t>
            </w:r>
          </w:p>
        </w:tc>
        <w:tc>
          <w:tcPr>
            <w:tcW w:w="2638" w:type="dxa"/>
          </w:tcPr>
          <w:p w14:paraId="3847B668"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322D8CCC" w14:textId="77777777" w:rsidR="009B27F9" w:rsidRPr="004B4E06" w:rsidRDefault="009B27F9" w:rsidP="00A013D7">
            <w:pPr>
              <w:rPr>
                <w:noProof/>
              </w:rPr>
            </w:pPr>
            <w:r w:rsidRPr="000B3158">
              <w:rPr>
                <w:noProof/>
              </w:rPr>
              <w:t>WWPH 4165</w:t>
            </w:r>
          </w:p>
        </w:tc>
        <w:tc>
          <w:tcPr>
            <w:tcW w:w="1928" w:type="dxa"/>
          </w:tcPr>
          <w:p w14:paraId="187F3FDC" w14:textId="77777777" w:rsidR="009B27F9" w:rsidRPr="004B4E06" w:rsidRDefault="009B27F9" w:rsidP="00A013D7">
            <w:pPr>
              <w:rPr>
                <w:noProof/>
              </w:rPr>
            </w:pPr>
            <w:r w:rsidRPr="00FC15CB">
              <w:rPr>
                <w:noProof/>
              </w:rPr>
              <w:t>3</w:t>
            </w:r>
            <w:r>
              <w:rPr>
                <w:noProof/>
              </w:rPr>
              <w:t xml:space="preserve"> Credits</w:t>
            </w:r>
          </w:p>
        </w:tc>
      </w:tr>
      <w:tr w:rsidR="009B27F9" w:rsidRPr="004B4E06" w14:paraId="0DF6A573" w14:textId="77777777" w:rsidTr="00274D8B">
        <w:trPr>
          <w:cantSplit/>
        </w:trPr>
        <w:tc>
          <w:tcPr>
            <w:tcW w:w="11255" w:type="dxa"/>
            <w:gridSpan w:val="6"/>
            <w:tcBorders>
              <w:bottom w:val="single" w:sz="4" w:space="0" w:color="auto"/>
            </w:tcBorders>
          </w:tcPr>
          <w:p w14:paraId="717AC579" w14:textId="77777777" w:rsidR="009B27F9" w:rsidRPr="00281CE1" w:rsidRDefault="009B27F9" w:rsidP="00A013D7">
            <w:pPr>
              <w:rPr>
                <w:noProof/>
                <w:sz w:val="18"/>
                <w:szCs w:val="18"/>
              </w:rPr>
            </w:pPr>
            <w:r w:rsidRPr="00FC15CB">
              <w:rPr>
                <w:noProof/>
                <w:sz w:val="18"/>
                <w:szCs w:val="18"/>
              </w:rPr>
              <w:t xml:space="preserve">A majority of the world¿s population lives in developing countries, on less than $2 a day. This course will use microeconomic tools to gain a better understanding of the lives of the world¿s poor and of the challenges faced in the process of economic development. We will explore topics such as education, healthcare and microfinance, as well as investigate the functioning of labor markets, credit markets and government institutions. We will also cover methods to evaluate the effectiveness of policy interventions, using applications from developing countries around the world. </w:t>
            </w:r>
          </w:p>
        </w:tc>
      </w:tr>
    </w:tbl>
    <w:p w14:paraId="4A35F53C" w14:textId="77777777" w:rsidR="009B27F9" w:rsidRDefault="009B27F9" w:rsidP="00F53648">
      <w:pPr>
        <w:pStyle w:val="Heading2"/>
        <w:rPr>
          <w:rStyle w:val="Heading2Char"/>
          <w:noProof/>
        </w:rPr>
      </w:pPr>
    </w:p>
    <w:p w14:paraId="130DCB1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11"/>
        <w:gridCol w:w="1628"/>
        <w:gridCol w:w="2011"/>
      </w:tblGrid>
      <w:tr w:rsidR="009B27F9" w:rsidRPr="004B4E06" w14:paraId="3334C435" w14:textId="77777777" w:rsidTr="00274D8B">
        <w:trPr>
          <w:cantSplit/>
        </w:trPr>
        <w:tc>
          <w:tcPr>
            <w:tcW w:w="1550" w:type="dxa"/>
          </w:tcPr>
          <w:p w14:paraId="13346E4C" w14:textId="77777777" w:rsidR="009B27F9" w:rsidRPr="00FE604B" w:rsidRDefault="009B27F9" w:rsidP="00A013D7">
            <w:pPr>
              <w:rPr>
                <w:b/>
                <w:noProof/>
              </w:rPr>
            </w:pPr>
            <w:r w:rsidRPr="00FC15CB">
              <w:rPr>
                <w:b/>
                <w:noProof/>
              </w:rPr>
              <w:t>31057</w:t>
            </w:r>
          </w:p>
        </w:tc>
        <w:tc>
          <w:tcPr>
            <w:tcW w:w="1550" w:type="dxa"/>
          </w:tcPr>
          <w:p w14:paraId="5D781DA5" w14:textId="77777777" w:rsidR="009B27F9" w:rsidRPr="004B4E06" w:rsidRDefault="009B27F9" w:rsidP="00A013D7">
            <w:pPr>
              <w:rPr>
                <w:b/>
                <w:noProof/>
              </w:rPr>
            </w:pPr>
            <w:r w:rsidRPr="00FC15CB">
              <w:rPr>
                <w:b/>
                <w:noProof/>
              </w:rPr>
              <w:t>ECON</w:t>
            </w:r>
          </w:p>
        </w:tc>
        <w:tc>
          <w:tcPr>
            <w:tcW w:w="1950" w:type="dxa"/>
          </w:tcPr>
          <w:p w14:paraId="64161A15" w14:textId="77777777" w:rsidR="009B27F9" w:rsidRPr="004B4E06" w:rsidRDefault="009B27F9" w:rsidP="00A013D7">
            <w:pPr>
              <w:rPr>
                <w:b/>
                <w:noProof/>
              </w:rPr>
            </w:pPr>
            <w:r w:rsidRPr="00FC15CB">
              <w:rPr>
                <w:b/>
                <w:noProof/>
              </w:rPr>
              <w:t>ECON</w:t>
            </w:r>
            <w:r>
              <w:rPr>
                <w:b/>
                <w:noProof/>
              </w:rPr>
              <w:t xml:space="preserve"> </w:t>
            </w:r>
            <w:r w:rsidRPr="00FC15CB">
              <w:rPr>
                <w:b/>
                <w:noProof/>
              </w:rPr>
              <w:t>1710</w:t>
            </w:r>
          </w:p>
        </w:tc>
        <w:tc>
          <w:tcPr>
            <w:tcW w:w="4277" w:type="dxa"/>
            <w:gridSpan w:val="2"/>
          </w:tcPr>
          <w:p w14:paraId="3EF37AFC" w14:textId="77777777" w:rsidR="009B27F9" w:rsidRPr="004B4E06" w:rsidRDefault="009B27F9" w:rsidP="00A013D7">
            <w:pPr>
              <w:rPr>
                <w:b/>
                <w:noProof/>
              </w:rPr>
            </w:pPr>
            <w:r w:rsidRPr="00FC15CB">
              <w:rPr>
                <w:b/>
                <w:noProof/>
              </w:rPr>
              <w:t>CAPSTONE SEMINAR INTERNATIONAL</w:t>
            </w:r>
          </w:p>
        </w:tc>
        <w:tc>
          <w:tcPr>
            <w:tcW w:w="1928" w:type="dxa"/>
          </w:tcPr>
          <w:p w14:paraId="1DC1E9D8" w14:textId="77777777" w:rsidR="009B27F9" w:rsidRPr="004B4E06" w:rsidRDefault="009B27F9" w:rsidP="00A013D7">
            <w:pPr>
              <w:rPr>
                <w:noProof/>
              </w:rPr>
            </w:pPr>
            <w:r w:rsidRPr="00FC15CB">
              <w:rPr>
                <w:noProof/>
              </w:rPr>
              <w:t xml:space="preserve">Maksymenko,Svitlana Mylovanov,Tymofiy </w:t>
            </w:r>
          </w:p>
        </w:tc>
      </w:tr>
      <w:tr w:rsidR="009B27F9" w:rsidRPr="004B4E06" w14:paraId="642126BD" w14:textId="77777777" w:rsidTr="00274D8B">
        <w:trPr>
          <w:cantSplit/>
        </w:trPr>
        <w:tc>
          <w:tcPr>
            <w:tcW w:w="1550" w:type="dxa"/>
          </w:tcPr>
          <w:p w14:paraId="0A57FCB3" w14:textId="77777777" w:rsidR="009B27F9" w:rsidRPr="004B4E06" w:rsidRDefault="009B27F9" w:rsidP="00A013D7">
            <w:pPr>
              <w:rPr>
                <w:noProof/>
              </w:rPr>
            </w:pPr>
          </w:p>
        </w:tc>
        <w:tc>
          <w:tcPr>
            <w:tcW w:w="1550" w:type="dxa"/>
          </w:tcPr>
          <w:p w14:paraId="6C861187" w14:textId="77777777" w:rsidR="009B27F9" w:rsidRPr="00281CE1" w:rsidRDefault="009B27F9" w:rsidP="00A013D7">
            <w:pPr>
              <w:rPr>
                <w:noProof/>
              </w:rPr>
            </w:pPr>
            <w:r w:rsidRPr="00281CE1">
              <w:rPr>
                <w:noProof/>
              </w:rPr>
              <w:t xml:space="preserve">Meets Reqs:  </w:t>
            </w:r>
            <w:r w:rsidRPr="00FC15CB">
              <w:rPr>
                <w:noProof/>
              </w:rPr>
              <w:t xml:space="preserve">GI </w:t>
            </w:r>
          </w:p>
        </w:tc>
        <w:tc>
          <w:tcPr>
            <w:tcW w:w="1950" w:type="dxa"/>
          </w:tcPr>
          <w:p w14:paraId="6E5B5237" w14:textId="77777777" w:rsidR="009B27F9" w:rsidRPr="004B4E06" w:rsidRDefault="009B27F9" w:rsidP="00A013D7">
            <w:pPr>
              <w:rPr>
                <w:noProof/>
              </w:rPr>
            </w:pPr>
            <w:r w:rsidRPr="00FC15CB">
              <w:rPr>
                <w:noProof/>
              </w:rPr>
              <w:t>TTh</w:t>
            </w:r>
          </w:p>
        </w:tc>
        <w:tc>
          <w:tcPr>
            <w:tcW w:w="2638" w:type="dxa"/>
          </w:tcPr>
          <w:p w14:paraId="406DF0A8"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54B62D6E" w14:textId="77777777" w:rsidR="009B27F9" w:rsidRPr="004B4E06" w:rsidRDefault="009B27F9" w:rsidP="00A013D7">
            <w:pPr>
              <w:rPr>
                <w:noProof/>
              </w:rPr>
            </w:pPr>
            <w:r w:rsidRPr="000B3158">
              <w:rPr>
                <w:noProof/>
              </w:rPr>
              <w:t>WWPH 4165</w:t>
            </w:r>
          </w:p>
        </w:tc>
        <w:tc>
          <w:tcPr>
            <w:tcW w:w="1928" w:type="dxa"/>
          </w:tcPr>
          <w:p w14:paraId="6BF9AAFA" w14:textId="77777777" w:rsidR="009B27F9" w:rsidRPr="004B4E06" w:rsidRDefault="009B27F9" w:rsidP="00A013D7">
            <w:pPr>
              <w:rPr>
                <w:noProof/>
              </w:rPr>
            </w:pPr>
            <w:r w:rsidRPr="00FC15CB">
              <w:rPr>
                <w:noProof/>
              </w:rPr>
              <w:t>3</w:t>
            </w:r>
            <w:r>
              <w:rPr>
                <w:noProof/>
              </w:rPr>
              <w:t xml:space="preserve"> Credits</w:t>
            </w:r>
          </w:p>
        </w:tc>
      </w:tr>
      <w:tr w:rsidR="009B27F9" w:rsidRPr="004B4E06" w14:paraId="0963B323" w14:textId="77777777" w:rsidTr="00274D8B">
        <w:trPr>
          <w:cantSplit/>
        </w:trPr>
        <w:tc>
          <w:tcPr>
            <w:tcW w:w="11255" w:type="dxa"/>
            <w:gridSpan w:val="6"/>
            <w:tcBorders>
              <w:bottom w:val="single" w:sz="4" w:space="0" w:color="auto"/>
            </w:tcBorders>
          </w:tcPr>
          <w:p w14:paraId="66D80C7B" w14:textId="77777777" w:rsidR="009B27F9" w:rsidRPr="00281CE1" w:rsidRDefault="009B27F9" w:rsidP="00A013D7">
            <w:pPr>
              <w:rPr>
                <w:noProof/>
                <w:sz w:val="18"/>
                <w:szCs w:val="18"/>
              </w:rPr>
            </w:pPr>
            <w:r w:rsidRPr="00FC15CB">
              <w:rPr>
                <w:noProof/>
                <w:sz w:val="18"/>
                <w:szCs w:val="18"/>
              </w:rPr>
              <w:t xml:space="preserve">The idea of this course is to engage undergraduate students in the work of economic policy making and to broaden the university undergraduate research in response to a proliferation of complex economic policy challenges in emerging and developing economies. The course offers undergraduate students the opportunity to: - explore real-world challenges identified by the governments of several emerging and developing countries - work under the guidance of faculty members with expertise in a field related to the economic policy project - interact with the state officials several times throughout the semester and discuss the challenges of economic policy making - contribute directly to the policy-making process with reservoir of students¿ intellectual capital The course will cover the basics of macroeconomic policies, including monetary policy, fiscal policy, international policy; government regulations of markets with price controls, quotas, auctions and subsidies; economics of national defense, environment, education and health care.  The students will have an opportunity to interview economic policy makers, chose the project of their interest and design and analyze the policy as part of their independent research project under mentorship of two faculty experts. </w:t>
            </w:r>
          </w:p>
        </w:tc>
      </w:tr>
    </w:tbl>
    <w:p w14:paraId="50DC0122" w14:textId="77777777" w:rsidR="009B27F9" w:rsidRDefault="009B27F9" w:rsidP="00F53648">
      <w:pPr>
        <w:pStyle w:val="Heading2"/>
        <w:rPr>
          <w:rStyle w:val="Heading2Char"/>
          <w:noProof/>
        </w:rPr>
      </w:pPr>
    </w:p>
    <w:p w14:paraId="232450C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38"/>
        <w:gridCol w:w="1931"/>
        <w:gridCol w:w="2611"/>
        <w:gridCol w:w="1628"/>
        <w:gridCol w:w="2011"/>
      </w:tblGrid>
      <w:tr w:rsidR="009B27F9" w:rsidRPr="004B4E06" w14:paraId="63DF5746" w14:textId="77777777" w:rsidTr="00274D8B">
        <w:trPr>
          <w:cantSplit/>
        </w:trPr>
        <w:tc>
          <w:tcPr>
            <w:tcW w:w="1550" w:type="dxa"/>
          </w:tcPr>
          <w:p w14:paraId="433B39C2" w14:textId="77777777" w:rsidR="009B27F9" w:rsidRPr="00FE604B" w:rsidRDefault="009B27F9" w:rsidP="00A013D7">
            <w:pPr>
              <w:rPr>
                <w:b/>
                <w:noProof/>
              </w:rPr>
            </w:pPr>
            <w:r w:rsidRPr="00FC15CB">
              <w:rPr>
                <w:b/>
                <w:noProof/>
              </w:rPr>
              <w:t>31104</w:t>
            </w:r>
          </w:p>
        </w:tc>
        <w:tc>
          <w:tcPr>
            <w:tcW w:w="1550" w:type="dxa"/>
          </w:tcPr>
          <w:p w14:paraId="5223970D" w14:textId="77777777" w:rsidR="009B27F9" w:rsidRPr="004B4E06" w:rsidRDefault="009B27F9" w:rsidP="00A013D7">
            <w:pPr>
              <w:rPr>
                <w:b/>
                <w:noProof/>
              </w:rPr>
            </w:pPr>
            <w:r w:rsidRPr="00FC15CB">
              <w:rPr>
                <w:b/>
                <w:noProof/>
              </w:rPr>
              <w:t>ECON</w:t>
            </w:r>
          </w:p>
        </w:tc>
        <w:tc>
          <w:tcPr>
            <w:tcW w:w="1950" w:type="dxa"/>
          </w:tcPr>
          <w:p w14:paraId="3A66A3D1" w14:textId="77777777" w:rsidR="009B27F9" w:rsidRPr="004B4E06" w:rsidRDefault="009B27F9" w:rsidP="00A013D7">
            <w:pPr>
              <w:rPr>
                <w:b/>
                <w:noProof/>
              </w:rPr>
            </w:pPr>
            <w:r w:rsidRPr="00FC15CB">
              <w:rPr>
                <w:b/>
                <w:noProof/>
              </w:rPr>
              <w:t>ECON</w:t>
            </w:r>
            <w:r>
              <w:rPr>
                <w:b/>
                <w:noProof/>
              </w:rPr>
              <w:t xml:space="preserve"> </w:t>
            </w:r>
            <w:r w:rsidRPr="00FC15CB">
              <w:rPr>
                <w:b/>
                <w:noProof/>
              </w:rPr>
              <w:t>1710</w:t>
            </w:r>
          </w:p>
        </w:tc>
        <w:tc>
          <w:tcPr>
            <w:tcW w:w="4277" w:type="dxa"/>
            <w:gridSpan w:val="2"/>
          </w:tcPr>
          <w:p w14:paraId="0EA75774" w14:textId="77777777" w:rsidR="009B27F9" w:rsidRPr="004B4E06" w:rsidRDefault="009B27F9" w:rsidP="00A013D7">
            <w:pPr>
              <w:rPr>
                <w:b/>
                <w:noProof/>
              </w:rPr>
            </w:pPr>
            <w:r w:rsidRPr="00FC15CB">
              <w:rPr>
                <w:b/>
                <w:noProof/>
              </w:rPr>
              <w:t>CAPSTONE SEMINAR INTERNATIONAL</w:t>
            </w:r>
          </w:p>
        </w:tc>
        <w:tc>
          <w:tcPr>
            <w:tcW w:w="1928" w:type="dxa"/>
          </w:tcPr>
          <w:p w14:paraId="44D2BE67" w14:textId="77777777" w:rsidR="009B27F9" w:rsidRPr="004B4E06" w:rsidRDefault="009B27F9" w:rsidP="00A013D7">
            <w:pPr>
              <w:rPr>
                <w:noProof/>
              </w:rPr>
            </w:pPr>
            <w:r w:rsidRPr="00FC15CB">
              <w:rPr>
                <w:noProof/>
              </w:rPr>
              <w:t xml:space="preserve">Maksymenko,Svitlana Mylovanov,Tymofiy </w:t>
            </w:r>
          </w:p>
        </w:tc>
      </w:tr>
      <w:tr w:rsidR="009B27F9" w:rsidRPr="004B4E06" w14:paraId="07445E19" w14:textId="77777777" w:rsidTr="00274D8B">
        <w:trPr>
          <w:cantSplit/>
        </w:trPr>
        <w:tc>
          <w:tcPr>
            <w:tcW w:w="1550" w:type="dxa"/>
          </w:tcPr>
          <w:p w14:paraId="0A23FAD0" w14:textId="77777777" w:rsidR="009B27F9" w:rsidRPr="004B4E06" w:rsidRDefault="009B27F9" w:rsidP="00A013D7">
            <w:pPr>
              <w:rPr>
                <w:noProof/>
              </w:rPr>
            </w:pPr>
          </w:p>
        </w:tc>
        <w:tc>
          <w:tcPr>
            <w:tcW w:w="1550" w:type="dxa"/>
          </w:tcPr>
          <w:p w14:paraId="2159C3FF" w14:textId="77777777" w:rsidR="009B27F9" w:rsidRPr="00281CE1" w:rsidRDefault="009B27F9" w:rsidP="00A013D7">
            <w:pPr>
              <w:rPr>
                <w:noProof/>
              </w:rPr>
            </w:pPr>
            <w:r w:rsidRPr="00281CE1">
              <w:rPr>
                <w:noProof/>
              </w:rPr>
              <w:t xml:space="preserve">Meets Reqs:  </w:t>
            </w:r>
            <w:r w:rsidRPr="00FC15CB">
              <w:rPr>
                <w:noProof/>
              </w:rPr>
              <w:t xml:space="preserve">GI </w:t>
            </w:r>
          </w:p>
        </w:tc>
        <w:tc>
          <w:tcPr>
            <w:tcW w:w="1950" w:type="dxa"/>
          </w:tcPr>
          <w:p w14:paraId="0BC0DD97" w14:textId="77777777" w:rsidR="009B27F9" w:rsidRPr="004B4E06" w:rsidRDefault="009B27F9" w:rsidP="00A013D7">
            <w:pPr>
              <w:rPr>
                <w:noProof/>
              </w:rPr>
            </w:pPr>
            <w:r w:rsidRPr="00FC15CB">
              <w:rPr>
                <w:noProof/>
              </w:rPr>
              <w:t>TTh</w:t>
            </w:r>
          </w:p>
        </w:tc>
        <w:tc>
          <w:tcPr>
            <w:tcW w:w="2638" w:type="dxa"/>
          </w:tcPr>
          <w:p w14:paraId="01019611"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34E6C419" w14:textId="77777777" w:rsidR="009B27F9" w:rsidRPr="004B4E06" w:rsidRDefault="009B27F9" w:rsidP="00A013D7">
            <w:pPr>
              <w:rPr>
                <w:noProof/>
              </w:rPr>
            </w:pPr>
            <w:r w:rsidRPr="000B3158">
              <w:rPr>
                <w:noProof/>
              </w:rPr>
              <w:t>WWPH 4165</w:t>
            </w:r>
          </w:p>
        </w:tc>
        <w:tc>
          <w:tcPr>
            <w:tcW w:w="1928" w:type="dxa"/>
          </w:tcPr>
          <w:p w14:paraId="13FDB639" w14:textId="77777777" w:rsidR="009B27F9" w:rsidRPr="004B4E06" w:rsidRDefault="009B27F9" w:rsidP="00A013D7">
            <w:pPr>
              <w:rPr>
                <w:noProof/>
              </w:rPr>
            </w:pPr>
            <w:r w:rsidRPr="00FC15CB">
              <w:rPr>
                <w:noProof/>
              </w:rPr>
              <w:t>3</w:t>
            </w:r>
            <w:r>
              <w:rPr>
                <w:noProof/>
              </w:rPr>
              <w:t xml:space="preserve"> Credits</w:t>
            </w:r>
          </w:p>
        </w:tc>
      </w:tr>
      <w:tr w:rsidR="009B27F9" w:rsidRPr="004B4E06" w14:paraId="30A42CFD" w14:textId="77777777" w:rsidTr="00274D8B">
        <w:trPr>
          <w:cantSplit/>
        </w:trPr>
        <w:tc>
          <w:tcPr>
            <w:tcW w:w="11255" w:type="dxa"/>
            <w:gridSpan w:val="6"/>
            <w:tcBorders>
              <w:bottom w:val="single" w:sz="4" w:space="0" w:color="auto"/>
            </w:tcBorders>
          </w:tcPr>
          <w:p w14:paraId="64DA9572" w14:textId="77777777" w:rsidR="009B27F9" w:rsidRPr="00281CE1" w:rsidRDefault="009B27F9" w:rsidP="00A013D7">
            <w:pPr>
              <w:rPr>
                <w:noProof/>
                <w:sz w:val="18"/>
                <w:szCs w:val="18"/>
              </w:rPr>
            </w:pPr>
            <w:r w:rsidRPr="00FC15CB">
              <w:rPr>
                <w:noProof/>
                <w:sz w:val="18"/>
                <w:szCs w:val="18"/>
              </w:rPr>
              <w:t xml:space="preserve">The idea of this course is to engage undergraduate students in the work of economic policy making and to broaden the university undergraduate research in response to a proliferation of complex economic policy challenges in emerging and developing economies. The course offers undergraduate students the opportunity to: - explore real-world challenges identified by the governments of several emerging and developing countries - work under the guidance of faculty members with expertise in a field related to the economic policy project - interact with the state officials several times throughout the semester and discuss the challenges of economic policy making - contribute directly to the policy-making process with reservoir of students¿ intellectual capital The course will cover the basics of macroeconomic policies, including monetary policy, fiscal policy, international policy; government regulations of markets with price controls, quotas, auctions and subsidies; economics of national defense, environment, education and health care.  The students will have an opportunity to interview economic policy makers, chose the project of their interest and design and analyze the policy as part of their independent research project under mentorship of two faculty experts. </w:t>
            </w:r>
          </w:p>
        </w:tc>
      </w:tr>
    </w:tbl>
    <w:p w14:paraId="255EBDBA" w14:textId="77777777" w:rsidR="009B27F9" w:rsidRDefault="009B27F9" w:rsidP="00F53648">
      <w:pPr>
        <w:pStyle w:val="Heading2"/>
        <w:rPr>
          <w:rStyle w:val="Heading2Char"/>
          <w:noProof/>
        </w:rPr>
      </w:pPr>
    </w:p>
    <w:p w14:paraId="3EA15DE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D3AEB61" w14:textId="77777777" w:rsidTr="00274D8B">
        <w:trPr>
          <w:cantSplit/>
        </w:trPr>
        <w:tc>
          <w:tcPr>
            <w:tcW w:w="1550" w:type="dxa"/>
          </w:tcPr>
          <w:p w14:paraId="4F9CAF93" w14:textId="77777777" w:rsidR="009B27F9" w:rsidRPr="00FE604B" w:rsidRDefault="009B27F9" w:rsidP="00A013D7">
            <w:pPr>
              <w:rPr>
                <w:b/>
                <w:noProof/>
              </w:rPr>
            </w:pPr>
            <w:r w:rsidRPr="00FC15CB">
              <w:rPr>
                <w:b/>
                <w:noProof/>
              </w:rPr>
              <w:lastRenderedPageBreak/>
              <w:t>30979</w:t>
            </w:r>
          </w:p>
        </w:tc>
        <w:tc>
          <w:tcPr>
            <w:tcW w:w="1550" w:type="dxa"/>
          </w:tcPr>
          <w:p w14:paraId="490884E0" w14:textId="77777777" w:rsidR="009B27F9" w:rsidRPr="004B4E06" w:rsidRDefault="009B27F9" w:rsidP="00A013D7">
            <w:pPr>
              <w:rPr>
                <w:b/>
                <w:noProof/>
              </w:rPr>
            </w:pPr>
            <w:r w:rsidRPr="00FC15CB">
              <w:rPr>
                <w:b/>
                <w:noProof/>
              </w:rPr>
              <w:t>ECON</w:t>
            </w:r>
          </w:p>
        </w:tc>
        <w:tc>
          <w:tcPr>
            <w:tcW w:w="1950" w:type="dxa"/>
          </w:tcPr>
          <w:p w14:paraId="66DE637C" w14:textId="77777777" w:rsidR="009B27F9" w:rsidRPr="004B4E06" w:rsidRDefault="009B27F9" w:rsidP="00A013D7">
            <w:pPr>
              <w:rPr>
                <w:b/>
                <w:noProof/>
              </w:rPr>
            </w:pPr>
            <w:r w:rsidRPr="00FC15CB">
              <w:rPr>
                <w:b/>
                <w:noProof/>
              </w:rPr>
              <w:t>ECON</w:t>
            </w:r>
            <w:r>
              <w:rPr>
                <w:b/>
                <w:noProof/>
              </w:rPr>
              <w:t xml:space="preserve"> </w:t>
            </w:r>
            <w:r w:rsidRPr="00FC15CB">
              <w:rPr>
                <w:b/>
                <w:noProof/>
              </w:rPr>
              <w:t>2813</w:t>
            </w:r>
          </w:p>
        </w:tc>
        <w:tc>
          <w:tcPr>
            <w:tcW w:w="4277" w:type="dxa"/>
            <w:gridSpan w:val="2"/>
          </w:tcPr>
          <w:p w14:paraId="7C9B6B47" w14:textId="77777777" w:rsidR="009B27F9" w:rsidRPr="004B4E06" w:rsidRDefault="009B27F9" w:rsidP="00A013D7">
            <w:pPr>
              <w:rPr>
                <w:b/>
                <w:noProof/>
              </w:rPr>
            </w:pPr>
            <w:r w:rsidRPr="00FC15CB">
              <w:rPr>
                <w:b/>
                <w:noProof/>
              </w:rPr>
              <w:t>GLOBAL ECONOMICS AND FINANCE</w:t>
            </w:r>
          </w:p>
        </w:tc>
        <w:tc>
          <w:tcPr>
            <w:tcW w:w="1928" w:type="dxa"/>
          </w:tcPr>
          <w:p w14:paraId="716F7DD3" w14:textId="77777777" w:rsidR="009B27F9" w:rsidRPr="004B4E06" w:rsidRDefault="009B27F9" w:rsidP="00A013D7">
            <w:pPr>
              <w:rPr>
                <w:noProof/>
              </w:rPr>
            </w:pPr>
            <w:r w:rsidRPr="00FC15CB">
              <w:rPr>
                <w:noProof/>
              </w:rPr>
              <w:t xml:space="preserve">Albanesi,Stefania </w:t>
            </w:r>
          </w:p>
        </w:tc>
      </w:tr>
      <w:tr w:rsidR="009B27F9" w:rsidRPr="004B4E06" w14:paraId="478478BF" w14:textId="77777777" w:rsidTr="00274D8B">
        <w:trPr>
          <w:cantSplit/>
        </w:trPr>
        <w:tc>
          <w:tcPr>
            <w:tcW w:w="1550" w:type="dxa"/>
          </w:tcPr>
          <w:p w14:paraId="3864DF73" w14:textId="77777777" w:rsidR="009B27F9" w:rsidRPr="004B4E06" w:rsidRDefault="009B27F9" w:rsidP="00A013D7">
            <w:pPr>
              <w:rPr>
                <w:noProof/>
              </w:rPr>
            </w:pPr>
          </w:p>
        </w:tc>
        <w:tc>
          <w:tcPr>
            <w:tcW w:w="1550" w:type="dxa"/>
          </w:tcPr>
          <w:p w14:paraId="10DD183F" w14:textId="77777777" w:rsidR="009B27F9" w:rsidRPr="00281CE1" w:rsidRDefault="009B27F9" w:rsidP="00A013D7">
            <w:pPr>
              <w:rPr>
                <w:noProof/>
              </w:rPr>
            </w:pPr>
            <w:r w:rsidRPr="00281CE1">
              <w:rPr>
                <w:noProof/>
              </w:rPr>
              <w:t xml:space="preserve">Meets Reqs:  </w:t>
            </w:r>
          </w:p>
        </w:tc>
        <w:tc>
          <w:tcPr>
            <w:tcW w:w="1950" w:type="dxa"/>
          </w:tcPr>
          <w:p w14:paraId="0CF7D7B8" w14:textId="77777777" w:rsidR="009B27F9" w:rsidRPr="004B4E06" w:rsidRDefault="009B27F9" w:rsidP="00A013D7">
            <w:pPr>
              <w:rPr>
                <w:noProof/>
              </w:rPr>
            </w:pPr>
            <w:r w:rsidRPr="00FC15CB">
              <w:rPr>
                <w:noProof/>
              </w:rPr>
              <w:t>TF</w:t>
            </w:r>
          </w:p>
        </w:tc>
        <w:tc>
          <w:tcPr>
            <w:tcW w:w="2638" w:type="dxa"/>
          </w:tcPr>
          <w:p w14:paraId="1B1B757A"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11:30 AM</w:t>
            </w:r>
            <w:r w:rsidRPr="00281CE1">
              <w:rPr>
                <w:noProof/>
              </w:rPr>
              <w:t xml:space="preserve"> </w:t>
            </w:r>
          </w:p>
        </w:tc>
        <w:tc>
          <w:tcPr>
            <w:tcW w:w="1639" w:type="dxa"/>
          </w:tcPr>
          <w:p w14:paraId="077695AD" w14:textId="77777777" w:rsidR="009B27F9" w:rsidRPr="004B4E06" w:rsidRDefault="009B27F9" w:rsidP="00A013D7">
            <w:pPr>
              <w:rPr>
                <w:noProof/>
              </w:rPr>
            </w:pPr>
            <w:r w:rsidRPr="000B3158">
              <w:rPr>
                <w:noProof/>
              </w:rPr>
              <w:t>WWPH 4165</w:t>
            </w:r>
          </w:p>
        </w:tc>
        <w:tc>
          <w:tcPr>
            <w:tcW w:w="1928" w:type="dxa"/>
          </w:tcPr>
          <w:p w14:paraId="6B58C4D8" w14:textId="77777777" w:rsidR="009B27F9" w:rsidRPr="004B4E06" w:rsidRDefault="009B27F9" w:rsidP="00A013D7">
            <w:pPr>
              <w:rPr>
                <w:noProof/>
              </w:rPr>
            </w:pPr>
            <w:r w:rsidRPr="00FC15CB">
              <w:rPr>
                <w:noProof/>
              </w:rPr>
              <w:t>3</w:t>
            </w:r>
            <w:r>
              <w:rPr>
                <w:noProof/>
              </w:rPr>
              <w:t xml:space="preserve"> Credits</w:t>
            </w:r>
          </w:p>
        </w:tc>
      </w:tr>
      <w:tr w:rsidR="009B27F9" w:rsidRPr="004B4E06" w14:paraId="1C6073A0" w14:textId="77777777" w:rsidTr="00274D8B">
        <w:trPr>
          <w:cantSplit/>
        </w:trPr>
        <w:tc>
          <w:tcPr>
            <w:tcW w:w="11255" w:type="dxa"/>
            <w:gridSpan w:val="6"/>
            <w:tcBorders>
              <w:bottom w:val="single" w:sz="4" w:space="0" w:color="auto"/>
            </w:tcBorders>
          </w:tcPr>
          <w:p w14:paraId="40190EFA" w14:textId="77777777" w:rsidR="009B27F9" w:rsidRPr="00281CE1" w:rsidRDefault="009B27F9" w:rsidP="00A013D7">
            <w:pPr>
              <w:rPr>
                <w:noProof/>
                <w:sz w:val="18"/>
                <w:szCs w:val="18"/>
              </w:rPr>
            </w:pPr>
          </w:p>
        </w:tc>
      </w:tr>
    </w:tbl>
    <w:p w14:paraId="3B407CB2" w14:textId="77777777" w:rsidR="009B27F9" w:rsidRDefault="009B27F9" w:rsidP="00F53648">
      <w:pPr>
        <w:pStyle w:val="Heading2"/>
        <w:rPr>
          <w:rStyle w:val="Heading2Char"/>
          <w:noProof/>
        </w:rPr>
      </w:pPr>
    </w:p>
    <w:p w14:paraId="33FC7BA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BD237CF" w14:textId="77777777" w:rsidTr="00274D8B">
        <w:trPr>
          <w:cantSplit/>
        </w:trPr>
        <w:tc>
          <w:tcPr>
            <w:tcW w:w="1550" w:type="dxa"/>
          </w:tcPr>
          <w:p w14:paraId="782077FA" w14:textId="77777777" w:rsidR="009B27F9" w:rsidRPr="00FE604B" w:rsidRDefault="009B27F9" w:rsidP="00A013D7">
            <w:pPr>
              <w:rPr>
                <w:b/>
                <w:noProof/>
              </w:rPr>
            </w:pPr>
            <w:r w:rsidRPr="00FC15CB">
              <w:rPr>
                <w:b/>
                <w:noProof/>
              </w:rPr>
              <w:t>30980</w:t>
            </w:r>
          </w:p>
        </w:tc>
        <w:tc>
          <w:tcPr>
            <w:tcW w:w="1550" w:type="dxa"/>
          </w:tcPr>
          <w:p w14:paraId="10A7A883" w14:textId="77777777" w:rsidR="009B27F9" w:rsidRPr="004B4E06" w:rsidRDefault="009B27F9" w:rsidP="00A013D7">
            <w:pPr>
              <w:rPr>
                <w:b/>
                <w:noProof/>
              </w:rPr>
            </w:pPr>
            <w:r w:rsidRPr="00FC15CB">
              <w:rPr>
                <w:b/>
                <w:noProof/>
              </w:rPr>
              <w:t>ECON</w:t>
            </w:r>
          </w:p>
        </w:tc>
        <w:tc>
          <w:tcPr>
            <w:tcW w:w="1950" w:type="dxa"/>
          </w:tcPr>
          <w:p w14:paraId="0AF85248" w14:textId="77777777" w:rsidR="009B27F9" w:rsidRPr="004B4E06" w:rsidRDefault="009B27F9" w:rsidP="00A013D7">
            <w:pPr>
              <w:rPr>
                <w:b/>
                <w:noProof/>
              </w:rPr>
            </w:pPr>
            <w:r w:rsidRPr="00FC15CB">
              <w:rPr>
                <w:b/>
                <w:noProof/>
              </w:rPr>
              <w:t>ECON</w:t>
            </w:r>
            <w:r>
              <w:rPr>
                <w:b/>
                <w:noProof/>
              </w:rPr>
              <w:t xml:space="preserve"> </w:t>
            </w:r>
            <w:r w:rsidRPr="00FC15CB">
              <w:rPr>
                <w:b/>
                <w:noProof/>
              </w:rPr>
              <w:t>3330</w:t>
            </w:r>
          </w:p>
        </w:tc>
        <w:tc>
          <w:tcPr>
            <w:tcW w:w="4277" w:type="dxa"/>
            <w:gridSpan w:val="2"/>
          </w:tcPr>
          <w:p w14:paraId="73793978" w14:textId="77777777" w:rsidR="009B27F9" w:rsidRPr="004B4E06" w:rsidRDefault="009B27F9" w:rsidP="00A013D7">
            <w:pPr>
              <w:rPr>
                <w:b/>
                <w:noProof/>
              </w:rPr>
            </w:pPr>
            <w:r w:rsidRPr="00FC15CB">
              <w:rPr>
                <w:b/>
                <w:noProof/>
              </w:rPr>
              <w:t>TOPICS IN ECONOMIC HISTORY</w:t>
            </w:r>
          </w:p>
        </w:tc>
        <w:tc>
          <w:tcPr>
            <w:tcW w:w="1928" w:type="dxa"/>
          </w:tcPr>
          <w:p w14:paraId="0C9E9BF8" w14:textId="77777777" w:rsidR="009B27F9" w:rsidRPr="004B4E06" w:rsidRDefault="009B27F9" w:rsidP="00A013D7">
            <w:pPr>
              <w:rPr>
                <w:noProof/>
              </w:rPr>
            </w:pPr>
            <w:r w:rsidRPr="00FC15CB">
              <w:rPr>
                <w:noProof/>
              </w:rPr>
              <w:t xml:space="preserve">Ferrara,Andreas Shertzer,Allison Marie </w:t>
            </w:r>
          </w:p>
        </w:tc>
      </w:tr>
      <w:tr w:rsidR="009B27F9" w:rsidRPr="004B4E06" w14:paraId="441E35D9" w14:textId="77777777" w:rsidTr="00274D8B">
        <w:trPr>
          <w:cantSplit/>
        </w:trPr>
        <w:tc>
          <w:tcPr>
            <w:tcW w:w="1550" w:type="dxa"/>
          </w:tcPr>
          <w:p w14:paraId="0AB3DB51" w14:textId="77777777" w:rsidR="009B27F9" w:rsidRPr="004B4E06" w:rsidRDefault="009B27F9" w:rsidP="00A013D7">
            <w:pPr>
              <w:rPr>
                <w:noProof/>
              </w:rPr>
            </w:pPr>
          </w:p>
        </w:tc>
        <w:tc>
          <w:tcPr>
            <w:tcW w:w="1550" w:type="dxa"/>
          </w:tcPr>
          <w:p w14:paraId="30F1611B" w14:textId="77777777" w:rsidR="009B27F9" w:rsidRPr="00281CE1" w:rsidRDefault="009B27F9" w:rsidP="00A013D7">
            <w:pPr>
              <w:rPr>
                <w:noProof/>
              </w:rPr>
            </w:pPr>
            <w:r w:rsidRPr="00281CE1">
              <w:rPr>
                <w:noProof/>
              </w:rPr>
              <w:t xml:space="preserve">Meets Reqs:  </w:t>
            </w:r>
          </w:p>
        </w:tc>
        <w:tc>
          <w:tcPr>
            <w:tcW w:w="1950" w:type="dxa"/>
          </w:tcPr>
          <w:p w14:paraId="372728DE" w14:textId="77777777" w:rsidR="009B27F9" w:rsidRPr="004B4E06" w:rsidRDefault="009B27F9" w:rsidP="00A013D7">
            <w:pPr>
              <w:rPr>
                <w:noProof/>
              </w:rPr>
            </w:pPr>
            <w:r w:rsidRPr="00FC15CB">
              <w:rPr>
                <w:noProof/>
              </w:rPr>
              <w:t>M</w:t>
            </w:r>
          </w:p>
        </w:tc>
        <w:tc>
          <w:tcPr>
            <w:tcW w:w="2638" w:type="dxa"/>
          </w:tcPr>
          <w:p w14:paraId="7457A13D"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03:15 PM</w:t>
            </w:r>
            <w:r w:rsidRPr="00281CE1">
              <w:rPr>
                <w:noProof/>
              </w:rPr>
              <w:t xml:space="preserve"> </w:t>
            </w:r>
          </w:p>
        </w:tc>
        <w:tc>
          <w:tcPr>
            <w:tcW w:w="1639" w:type="dxa"/>
          </w:tcPr>
          <w:p w14:paraId="60D1A422" w14:textId="77777777" w:rsidR="009B27F9" w:rsidRPr="004B4E06" w:rsidRDefault="009B27F9" w:rsidP="00A013D7">
            <w:pPr>
              <w:rPr>
                <w:noProof/>
              </w:rPr>
            </w:pPr>
            <w:r w:rsidRPr="000B3158">
              <w:rPr>
                <w:noProof/>
              </w:rPr>
              <w:t>WWPH 4165</w:t>
            </w:r>
          </w:p>
        </w:tc>
        <w:tc>
          <w:tcPr>
            <w:tcW w:w="1928" w:type="dxa"/>
          </w:tcPr>
          <w:p w14:paraId="659299AC" w14:textId="77777777" w:rsidR="009B27F9" w:rsidRPr="004B4E06" w:rsidRDefault="009B27F9" w:rsidP="00A013D7">
            <w:pPr>
              <w:rPr>
                <w:noProof/>
              </w:rPr>
            </w:pPr>
            <w:r w:rsidRPr="00FC15CB">
              <w:rPr>
                <w:noProof/>
              </w:rPr>
              <w:t>3</w:t>
            </w:r>
            <w:r>
              <w:rPr>
                <w:noProof/>
              </w:rPr>
              <w:t xml:space="preserve"> Credits</w:t>
            </w:r>
          </w:p>
        </w:tc>
      </w:tr>
      <w:tr w:rsidR="009B27F9" w:rsidRPr="004B4E06" w14:paraId="0AC49748" w14:textId="77777777" w:rsidTr="00274D8B">
        <w:trPr>
          <w:cantSplit/>
        </w:trPr>
        <w:tc>
          <w:tcPr>
            <w:tcW w:w="11255" w:type="dxa"/>
            <w:gridSpan w:val="6"/>
            <w:tcBorders>
              <w:bottom w:val="single" w:sz="4" w:space="0" w:color="auto"/>
            </w:tcBorders>
          </w:tcPr>
          <w:p w14:paraId="5604A1EB" w14:textId="77777777" w:rsidR="009B27F9" w:rsidRPr="00281CE1" w:rsidRDefault="009B27F9" w:rsidP="00A013D7">
            <w:pPr>
              <w:rPr>
                <w:noProof/>
                <w:sz w:val="18"/>
                <w:szCs w:val="18"/>
              </w:rPr>
            </w:pPr>
          </w:p>
        </w:tc>
      </w:tr>
    </w:tbl>
    <w:p w14:paraId="32EC4FA4" w14:textId="77777777" w:rsidR="009B27F9" w:rsidRDefault="009B27F9" w:rsidP="00F53648">
      <w:pPr>
        <w:pStyle w:val="Heading2"/>
        <w:rPr>
          <w:rStyle w:val="Heading2Char"/>
          <w:noProof/>
        </w:rPr>
      </w:pPr>
    </w:p>
    <w:p w14:paraId="2EB8200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A5461ED" w14:textId="77777777" w:rsidTr="00274D8B">
        <w:trPr>
          <w:cantSplit/>
        </w:trPr>
        <w:tc>
          <w:tcPr>
            <w:tcW w:w="1550" w:type="dxa"/>
          </w:tcPr>
          <w:p w14:paraId="68B21B30" w14:textId="77777777" w:rsidR="009B27F9" w:rsidRPr="00FE604B" w:rsidRDefault="009B27F9" w:rsidP="00A013D7">
            <w:pPr>
              <w:rPr>
                <w:b/>
                <w:noProof/>
              </w:rPr>
            </w:pPr>
            <w:r w:rsidRPr="00FC15CB">
              <w:rPr>
                <w:b/>
                <w:noProof/>
              </w:rPr>
              <w:t>30980</w:t>
            </w:r>
          </w:p>
        </w:tc>
        <w:tc>
          <w:tcPr>
            <w:tcW w:w="1550" w:type="dxa"/>
          </w:tcPr>
          <w:p w14:paraId="13C9EE6F" w14:textId="77777777" w:rsidR="009B27F9" w:rsidRPr="004B4E06" w:rsidRDefault="009B27F9" w:rsidP="00A013D7">
            <w:pPr>
              <w:rPr>
                <w:b/>
                <w:noProof/>
              </w:rPr>
            </w:pPr>
            <w:r w:rsidRPr="00FC15CB">
              <w:rPr>
                <w:b/>
                <w:noProof/>
              </w:rPr>
              <w:t>ECON</w:t>
            </w:r>
          </w:p>
        </w:tc>
        <w:tc>
          <w:tcPr>
            <w:tcW w:w="1950" w:type="dxa"/>
          </w:tcPr>
          <w:p w14:paraId="44CCE4AD" w14:textId="77777777" w:rsidR="009B27F9" w:rsidRPr="004B4E06" w:rsidRDefault="009B27F9" w:rsidP="00A013D7">
            <w:pPr>
              <w:rPr>
                <w:b/>
                <w:noProof/>
              </w:rPr>
            </w:pPr>
            <w:r w:rsidRPr="00FC15CB">
              <w:rPr>
                <w:b/>
                <w:noProof/>
              </w:rPr>
              <w:t>ECON</w:t>
            </w:r>
            <w:r>
              <w:rPr>
                <w:b/>
                <w:noProof/>
              </w:rPr>
              <w:t xml:space="preserve"> </w:t>
            </w:r>
            <w:r w:rsidRPr="00FC15CB">
              <w:rPr>
                <w:b/>
                <w:noProof/>
              </w:rPr>
              <w:t>3330</w:t>
            </w:r>
          </w:p>
        </w:tc>
        <w:tc>
          <w:tcPr>
            <w:tcW w:w="4277" w:type="dxa"/>
            <w:gridSpan w:val="2"/>
          </w:tcPr>
          <w:p w14:paraId="036D9E36" w14:textId="77777777" w:rsidR="009B27F9" w:rsidRPr="004B4E06" w:rsidRDefault="009B27F9" w:rsidP="00A013D7">
            <w:pPr>
              <w:rPr>
                <w:b/>
                <w:noProof/>
              </w:rPr>
            </w:pPr>
            <w:r w:rsidRPr="00FC15CB">
              <w:rPr>
                <w:b/>
                <w:noProof/>
              </w:rPr>
              <w:t>TOPICS IN ECONOMIC HISTORY</w:t>
            </w:r>
          </w:p>
        </w:tc>
        <w:tc>
          <w:tcPr>
            <w:tcW w:w="1928" w:type="dxa"/>
          </w:tcPr>
          <w:p w14:paraId="1F5B3D89" w14:textId="77777777" w:rsidR="009B27F9" w:rsidRPr="004B4E06" w:rsidRDefault="009B27F9" w:rsidP="00A013D7">
            <w:pPr>
              <w:rPr>
                <w:noProof/>
              </w:rPr>
            </w:pPr>
            <w:r w:rsidRPr="00FC15CB">
              <w:rPr>
                <w:noProof/>
              </w:rPr>
              <w:t xml:space="preserve">Ferrara,Andreas Shertzer,Allison Marie </w:t>
            </w:r>
          </w:p>
        </w:tc>
      </w:tr>
      <w:tr w:rsidR="009B27F9" w:rsidRPr="004B4E06" w14:paraId="60B23729" w14:textId="77777777" w:rsidTr="00274D8B">
        <w:trPr>
          <w:cantSplit/>
        </w:trPr>
        <w:tc>
          <w:tcPr>
            <w:tcW w:w="1550" w:type="dxa"/>
          </w:tcPr>
          <w:p w14:paraId="623D7A91" w14:textId="77777777" w:rsidR="009B27F9" w:rsidRPr="004B4E06" w:rsidRDefault="009B27F9" w:rsidP="00A013D7">
            <w:pPr>
              <w:rPr>
                <w:noProof/>
              </w:rPr>
            </w:pPr>
          </w:p>
        </w:tc>
        <w:tc>
          <w:tcPr>
            <w:tcW w:w="1550" w:type="dxa"/>
          </w:tcPr>
          <w:p w14:paraId="6B93F2BA" w14:textId="77777777" w:rsidR="009B27F9" w:rsidRPr="00281CE1" w:rsidRDefault="009B27F9" w:rsidP="00A013D7">
            <w:pPr>
              <w:rPr>
                <w:noProof/>
              </w:rPr>
            </w:pPr>
            <w:r w:rsidRPr="00281CE1">
              <w:rPr>
                <w:noProof/>
              </w:rPr>
              <w:t xml:space="preserve">Meets Reqs:  </w:t>
            </w:r>
          </w:p>
        </w:tc>
        <w:tc>
          <w:tcPr>
            <w:tcW w:w="1950" w:type="dxa"/>
          </w:tcPr>
          <w:p w14:paraId="25D3B28C" w14:textId="77777777" w:rsidR="009B27F9" w:rsidRPr="004B4E06" w:rsidRDefault="009B27F9" w:rsidP="00A013D7">
            <w:pPr>
              <w:rPr>
                <w:noProof/>
              </w:rPr>
            </w:pPr>
            <w:r w:rsidRPr="00FC15CB">
              <w:rPr>
                <w:noProof/>
              </w:rPr>
              <w:t>W</w:t>
            </w:r>
          </w:p>
        </w:tc>
        <w:tc>
          <w:tcPr>
            <w:tcW w:w="2638" w:type="dxa"/>
          </w:tcPr>
          <w:p w14:paraId="45756AC4"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448DCD1A" w14:textId="77777777" w:rsidR="009B27F9" w:rsidRPr="004B4E06" w:rsidRDefault="009B27F9" w:rsidP="00A013D7">
            <w:pPr>
              <w:rPr>
                <w:noProof/>
              </w:rPr>
            </w:pPr>
            <w:r w:rsidRPr="000B3158">
              <w:rPr>
                <w:noProof/>
              </w:rPr>
              <w:t>WWPH 4165</w:t>
            </w:r>
          </w:p>
        </w:tc>
        <w:tc>
          <w:tcPr>
            <w:tcW w:w="1928" w:type="dxa"/>
          </w:tcPr>
          <w:p w14:paraId="0F022781" w14:textId="77777777" w:rsidR="009B27F9" w:rsidRPr="004B4E06" w:rsidRDefault="009B27F9" w:rsidP="00A013D7">
            <w:pPr>
              <w:rPr>
                <w:noProof/>
              </w:rPr>
            </w:pPr>
            <w:r w:rsidRPr="00FC15CB">
              <w:rPr>
                <w:noProof/>
              </w:rPr>
              <w:t>3</w:t>
            </w:r>
            <w:r>
              <w:rPr>
                <w:noProof/>
              </w:rPr>
              <w:t xml:space="preserve"> Credits</w:t>
            </w:r>
          </w:p>
        </w:tc>
      </w:tr>
      <w:tr w:rsidR="009B27F9" w:rsidRPr="004B4E06" w14:paraId="4A962F9B" w14:textId="77777777" w:rsidTr="00274D8B">
        <w:trPr>
          <w:cantSplit/>
        </w:trPr>
        <w:tc>
          <w:tcPr>
            <w:tcW w:w="11255" w:type="dxa"/>
            <w:gridSpan w:val="6"/>
            <w:tcBorders>
              <w:bottom w:val="single" w:sz="4" w:space="0" w:color="auto"/>
            </w:tcBorders>
          </w:tcPr>
          <w:p w14:paraId="2FFAFBAF" w14:textId="77777777" w:rsidR="009B27F9" w:rsidRPr="00281CE1" w:rsidRDefault="009B27F9" w:rsidP="00A013D7">
            <w:pPr>
              <w:rPr>
                <w:noProof/>
                <w:sz w:val="18"/>
                <w:szCs w:val="18"/>
              </w:rPr>
            </w:pPr>
          </w:p>
        </w:tc>
      </w:tr>
    </w:tbl>
    <w:p w14:paraId="7EAD2EA3" w14:textId="77777777" w:rsidR="009B27F9" w:rsidRDefault="009B27F9" w:rsidP="00F53648">
      <w:pPr>
        <w:pStyle w:val="Heading2"/>
        <w:rPr>
          <w:rStyle w:val="Heading2Char"/>
          <w:noProof/>
        </w:rPr>
      </w:pPr>
    </w:p>
    <w:p w14:paraId="54E3218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76B998A" w14:textId="77777777" w:rsidTr="00274D8B">
        <w:trPr>
          <w:cantSplit/>
        </w:trPr>
        <w:tc>
          <w:tcPr>
            <w:tcW w:w="1550" w:type="dxa"/>
          </w:tcPr>
          <w:p w14:paraId="288AB4ED" w14:textId="77777777" w:rsidR="009B27F9" w:rsidRPr="00FE604B" w:rsidRDefault="009B27F9" w:rsidP="00A013D7">
            <w:pPr>
              <w:rPr>
                <w:b/>
                <w:noProof/>
              </w:rPr>
            </w:pPr>
            <w:r w:rsidRPr="00FC15CB">
              <w:rPr>
                <w:b/>
                <w:noProof/>
              </w:rPr>
              <w:t>30981</w:t>
            </w:r>
          </w:p>
        </w:tc>
        <w:tc>
          <w:tcPr>
            <w:tcW w:w="1550" w:type="dxa"/>
          </w:tcPr>
          <w:p w14:paraId="6C4BC35C" w14:textId="77777777" w:rsidR="009B27F9" w:rsidRPr="004B4E06" w:rsidRDefault="009B27F9" w:rsidP="00A013D7">
            <w:pPr>
              <w:rPr>
                <w:b/>
                <w:noProof/>
              </w:rPr>
            </w:pPr>
            <w:r w:rsidRPr="00FC15CB">
              <w:rPr>
                <w:b/>
                <w:noProof/>
              </w:rPr>
              <w:t>ECON</w:t>
            </w:r>
          </w:p>
        </w:tc>
        <w:tc>
          <w:tcPr>
            <w:tcW w:w="1950" w:type="dxa"/>
          </w:tcPr>
          <w:p w14:paraId="31928367" w14:textId="77777777" w:rsidR="009B27F9" w:rsidRPr="004B4E06" w:rsidRDefault="009B27F9" w:rsidP="00A013D7">
            <w:pPr>
              <w:rPr>
                <w:b/>
                <w:noProof/>
              </w:rPr>
            </w:pPr>
            <w:r w:rsidRPr="00FC15CB">
              <w:rPr>
                <w:b/>
                <w:noProof/>
              </w:rPr>
              <w:t>ECON</w:t>
            </w:r>
            <w:r>
              <w:rPr>
                <w:b/>
                <w:noProof/>
              </w:rPr>
              <w:t xml:space="preserve"> </w:t>
            </w:r>
            <w:r w:rsidRPr="00FC15CB">
              <w:rPr>
                <w:b/>
                <w:noProof/>
              </w:rPr>
              <w:t>3410</w:t>
            </w:r>
          </w:p>
        </w:tc>
        <w:tc>
          <w:tcPr>
            <w:tcW w:w="4277" w:type="dxa"/>
            <w:gridSpan w:val="2"/>
          </w:tcPr>
          <w:p w14:paraId="5CC7DE4F" w14:textId="77777777" w:rsidR="009B27F9" w:rsidRPr="004B4E06" w:rsidRDefault="009B27F9" w:rsidP="00A013D7">
            <w:pPr>
              <w:rPr>
                <w:b/>
                <w:noProof/>
              </w:rPr>
            </w:pPr>
            <w:r w:rsidRPr="00FC15CB">
              <w:rPr>
                <w:b/>
                <w:noProof/>
              </w:rPr>
              <w:t>TOPICS IN LABOR ECONOMICS</w:t>
            </w:r>
          </w:p>
        </w:tc>
        <w:tc>
          <w:tcPr>
            <w:tcW w:w="1928" w:type="dxa"/>
          </w:tcPr>
          <w:p w14:paraId="7AA85902" w14:textId="77777777" w:rsidR="009B27F9" w:rsidRPr="004B4E06" w:rsidRDefault="009B27F9" w:rsidP="00A013D7">
            <w:pPr>
              <w:rPr>
                <w:noProof/>
              </w:rPr>
            </w:pPr>
            <w:r w:rsidRPr="00FC15CB">
              <w:rPr>
                <w:noProof/>
              </w:rPr>
              <w:t xml:space="preserve">Gihleb,Rania </w:t>
            </w:r>
          </w:p>
        </w:tc>
      </w:tr>
      <w:tr w:rsidR="009B27F9" w:rsidRPr="004B4E06" w14:paraId="094250E7" w14:textId="77777777" w:rsidTr="00274D8B">
        <w:trPr>
          <w:cantSplit/>
        </w:trPr>
        <w:tc>
          <w:tcPr>
            <w:tcW w:w="1550" w:type="dxa"/>
          </w:tcPr>
          <w:p w14:paraId="65EE07B1" w14:textId="77777777" w:rsidR="009B27F9" w:rsidRPr="004B4E06" w:rsidRDefault="009B27F9" w:rsidP="00A013D7">
            <w:pPr>
              <w:rPr>
                <w:noProof/>
              </w:rPr>
            </w:pPr>
          </w:p>
        </w:tc>
        <w:tc>
          <w:tcPr>
            <w:tcW w:w="1550" w:type="dxa"/>
          </w:tcPr>
          <w:p w14:paraId="77A9F2DB" w14:textId="77777777" w:rsidR="009B27F9" w:rsidRPr="00281CE1" w:rsidRDefault="009B27F9" w:rsidP="00A013D7">
            <w:pPr>
              <w:rPr>
                <w:noProof/>
              </w:rPr>
            </w:pPr>
            <w:r w:rsidRPr="00281CE1">
              <w:rPr>
                <w:noProof/>
              </w:rPr>
              <w:t xml:space="preserve">Meets Reqs:  </w:t>
            </w:r>
          </w:p>
        </w:tc>
        <w:tc>
          <w:tcPr>
            <w:tcW w:w="1950" w:type="dxa"/>
          </w:tcPr>
          <w:p w14:paraId="4DD6A86E" w14:textId="77777777" w:rsidR="009B27F9" w:rsidRPr="004B4E06" w:rsidRDefault="009B27F9" w:rsidP="00A013D7">
            <w:pPr>
              <w:rPr>
                <w:noProof/>
              </w:rPr>
            </w:pPr>
            <w:r w:rsidRPr="00FC15CB">
              <w:rPr>
                <w:noProof/>
              </w:rPr>
              <w:t>TTh</w:t>
            </w:r>
          </w:p>
        </w:tc>
        <w:tc>
          <w:tcPr>
            <w:tcW w:w="2638" w:type="dxa"/>
          </w:tcPr>
          <w:p w14:paraId="3F085AF4"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10:15 AM</w:t>
            </w:r>
            <w:r w:rsidRPr="00281CE1">
              <w:rPr>
                <w:noProof/>
              </w:rPr>
              <w:t xml:space="preserve"> </w:t>
            </w:r>
          </w:p>
        </w:tc>
        <w:tc>
          <w:tcPr>
            <w:tcW w:w="1639" w:type="dxa"/>
          </w:tcPr>
          <w:p w14:paraId="3E96180F" w14:textId="77777777" w:rsidR="009B27F9" w:rsidRPr="004B4E06" w:rsidRDefault="009B27F9" w:rsidP="00A013D7">
            <w:pPr>
              <w:rPr>
                <w:noProof/>
              </w:rPr>
            </w:pPr>
            <w:r w:rsidRPr="000B3158">
              <w:rPr>
                <w:noProof/>
              </w:rPr>
              <w:t>WWPH 4165</w:t>
            </w:r>
          </w:p>
        </w:tc>
        <w:tc>
          <w:tcPr>
            <w:tcW w:w="1928" w:type="dxa"/>
          </w:tcPr>
          <w:p w14:paraId="1F25D3FD" w14:textId="77777777" w:rsidR="009B27F9" w:rsidRPr="004B4E06" w:rsidRDefault="009B27F9" w:rsidP="00A013D7">
            <w:pPr>
              <w:rPr>
                <w:noProof/>
              </w:rPr>
            </w:pPr>
            <w:r w:rsidRPr="00FC15CB">
              <w:rPr>
                <w:noProof/>
              </w:rPr>
              <w:t>3</w:t>
            </w:r>
            <w:r>
              <w:rPr>
                <w:noProof/>
              </w:rPr>
              <w:t xml:space="preserve"> Credits</w:t>
            </w:r>
          </w:p>
        </w:tc>
      </w:tr>
      <w:tr w:rsidR="009B27F9" w:rsidRPr="004B4E06" w14:paraId="6C256958" w14:textId="77777777" w:rsidTr="00274D8B">
        <w:trPr>
          <w:cantSplit/>
        </w:trPr>
        <w:tc>
          <w:tcPr>
            <w:tcW w:w="11255" w:type="dxa"/>
            <w:gridSpan w:val="6"/>
            <w:tcBorders>
              <w:bottom w:val="single" w:sz="4" w:space="0" w:color="auto"/>
            </w:tcBorders>
          </w:tcPr>
          <w:p w14:paraId="5026660A" w14:textId="77777777" w:rsidR="009B27F9" w:rsidRPr="00281CE1" w:rsidRDefault="009B27F9" w:rsidP="00A013D7">
            <w:pPr>
              <w:rPr>
                <w:noProof/>
                <w:sz w:val="18"/>
                <w:szCs w:val="18"/>
              </w:rPr>
            </w:pPr>
          </w:p>
        </w:tc>
      </w:tr>
    </w:tbl>
    <w:p w14:paraId="72473B65" w14:textId="77777777" w:rsidR="009B27F9" w:rsidRDefault="009B27F9" w:rsidP="00F53648">
      <w:pPr>
        <w:pStyle w:val="Heading2"/>
        <w:rPr>
          <w:rStyle w:val="Heading2Char"/>
          <w:noProof/>
        </w:rPr>
      </w:pPr>
    </w:p>
    <w:p w14:paraId="31BE773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C1603EF" w14:textId="77777777" w:rsidTr="00274D8B">
        <w:trPr>
          <w:cantSplit/>
        </w:trPr>
        <w:tc>
          <w:tcPr>
            <w:tcW w:w="1550" w:type="dxa"/>
          </w:tcPr>
          <w:p w14:paraId="72F07DFA" w14:textId="77777777" w:rsidR="009B27F9" w:rsidRPr="00FE604B" w:rsidRDefault="009B27F9" w:rsidP="00A013D7">
            <w:pPr>
              <w:rPr>
                <w:b/>
                <w:noProof/>
              </w:rPr>
            </w:pPr>
            <w:r w:rsidRPr="00FC15CB">
              <w:rPr>
                <w:b/>
                <w:noProof/>
              </w:rPr>
              <w:t>24670</w:t>
            </w:r>
          </w:p>
        </w:tc>
        <w:tc>
          <w:tcPr>
            <w:tcW w:w="1550" w:type="dxa"/>
          </w:tcPr>
          <w:p w14:paraId="0F1DC979" w14:textId="77777777" w:rsidR="009B27F9" w:rsidRPr="004B4E06" w:rsidRDefault="009B27F9" w:rsidP="00A013D7">
            <w:pPr>
              <w:rPr>
                <w:b/>
                <w:noProof/>
              </w:rPr>
            </w:pPr>
            <w:r w:rsidRPr="00FC15CB">
              <w:rPr>
                <w:b/>
                <w:noProof/>
              </w:rPr>
              <w:t>ECON</w:t>
            </w:r>
          </w:p>
        </w:tc>
        <w:tc>
          <w:tcPr>
            <w:tcW w:w="1950" w:type="dxa"/>
          </w:tcPr>
          <w:p w14:paraId="04C6DEEF" w14:textId="77777777" w:rsidR="009B27F9" w:rsidRPr="004B4E06" w:rsidRDefault="009B27F9" w:rsidP="00A013D7">
            <w:pPr>
              <w:rPr>
                <w:b/>
                <w:noProof/>
              </w:rPr>
            </w:pPr>
            <w:r w:rsidRPr="00FC15CB">
              <w:rPr>
                <w:b/>
                <w:noProof/>
              </w:rPr>
              <w:t>ECON</w:t>
            </w:r>
            <w:r>
              <w:rPr>
                <w:b/>
                <w:noProof/>
              </w:rPr>
              <w:t xml:space="preserve"> </w:t>
            </w:r>
            <w:r w:rsidRPr="00FC15CB">
              <w:rPr>
                <w:b/>
                <w:noProof/>
              </w:rPr>
              <w:t>3660</w:t>
            </w:r>
          </w:p>
        </w:tc>
        <w:tc>
          <w:tcPr>
            <w:tcW w:w="4277" w:type="dxa"/>
            <w:gridSpan w:val="2"/>
          </w:tcPr>
          <w:p w14:paraId="5C631E3C" w14:textId="77777777" w:rsidR="009B27F9" w:rsidRPr="004B4E06" w:rsidRDefault="009B27F9" w:rsidP="00A013D7">
            <w:pPr>
              <w:rPr>
                <w:b/>
                <w:noProof/>
              </w:rPr>
            </w:pPr>
            <w:r w:rsidRPr="00FC15CB">
              <w:rPr>
                <w:b/>
                <w:noProof/>
              </w:rPr>
              <w:t>ADVANCED ECONOMETRICS 2</w:t>
            </w:r>
          </w:p>
        </w:tc>
        <w:tc>
          <w:tcPr>
            <w:tcW w:w="1928" w:type="dxa"/>
          </w:tcPr>
          <w:p w14:paraId="618BD277" w14:textId="77777777" w:rsidR="009B27F9" w:rsidRPr="004B4E06" w:rsidRDefault="009B27F9" w:rsidP="00A013D7">
            <w:pPr>
              <w:rPr>
                <w:noProof/>
              </w:rPr>
            </w:pPr>
            <w:r w:rsidRPr="00FC15CB">
              <w:rPr>
                <w:noProof/>
              </w:rPr>
              <w:t xml:space="preserve">Wang,Yiru </w:t>
            </w:r>
          </w:p>
        </w:tc>
      </w:tr>
      <w:tr w:rsidR="009B27F9" w:rsidRPr="004B4E06" w14:paraId="400DD5D3" w14:textId="77777777" w:rsidTr="00274D8B">
        <w:trPr>
          <w:cantSplit/>
        </w:trPr>
        <w:tc>
          <w:tcPr>
            <w:tcW w:w="1550" w:type="dxa"/>
          </w:tcPr>
          <w:p w14:paraId="03A1C676" w14:textId="77777777" w:rsidR="009B27F9" w:rsidRPr="004B4E06" w:rsidRDefault="009B27F9" w:rsidP="00A013D7">
            <w:pPr>
              <w:rPr>
                <w:noProof/>
              </w:rPr>
            </w:pPr>
          </w:p>
        </w:tc>
        <w:tc>
          <w:tcPr>
            <w:tcW w:w="1550" w:type="dxa"/>
          </w:tcPr>
          <w:p w14:paraId="70476026" w14:textId="77777777" w:rsidR="009B27F9" w:rsidRPr="00281CE1" w:rsidRDefault="009B27F9" w:rsidP="00A013D7">
            <w:pPr>
              <w:rPr>
                <w:noProof/>
              </w:rPr>
            </w:pPr>
            <w:r w:rsidRPr="00281CE1">
              <w:rPr>
                <w:noProof/>
              </w:rPr>
              <w:t xml:space="preserve">Meets Reqs:  </w:t>
            </w:r>
          </w:p>
        </w:tc>
        <w:tc>
          <w:tcPr>
            <w:tcW w:w="1950" w:type="dxa"/>
          </w:tcPr>
          <w:p w14:paraId="7D409659" w14:textId="77777777" w:rsidR="009B27F9" w:rsidRPr="004B4E06" w:rsidRDefault="009B27F9" w:rsidP="00A013D7">
            <w:pPr>
              <w:rPr>
                <w:noProof/>
              </w:rPr>
            </w:pPr>
            <w:r w:rsidRPr="00FC15CB">
              <w:rPr>
                <w:noProof/>
              </w:rPr>
              <w:t>MW</w:t>
            </w:r>
          </w:p>
        </w:tc>
        <w:tc>
          <w:tcPr>
            <w:tcW w:w="2638" w:type="dxa"/>
          </w:tcPr>
          <w:p w14:paraId="31D4E0F9"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10:15 AM</w:t>
            </w:r>
            <w:r w:rsidRPr="00281CE1">
              <w:rPr>
                <w:noProof/>
              </w:rPr>
              <w:t xml:space="preserve"> </w:t>
            </w:r>
          </w:p>
        </w:tc>
        <w:tc>
          <w:tcPr>
            <w:tcW w:w="1639" w:type="dxa"/>
          </w:tcPr>
          <w:p w14:paraId="4EC7880C" w14:textId="77777777" w:rsidR="009B27F9" w:rsidRPr="004B4E06" w:rsidRDefault="009B27F9" w:rsidP="00A013D7">
            <w:pPr>
              <w:rPr>
                <w:noProof/>
              </w:rPr>
            </w:pPr>
            <w:r w:rsidRPr="000B3158">
              <w:rPr>
                <w:noProof/>
              </w:rPr>
              <w:t>WWPH 4165</w:t>
            </w:r>
          </w:p>
        </w:tc>
        <w:tc>
          <w:tcPr>
            <w:tcW w:w="1928" w:type="dxa"/>
          </w:tcPr>
          <w:p w14:paraId="57BB1B29" w14:textId="77777777" w:rsidR="009B27F9" w:rsidRPr="004B4E06" w:rsidRDefault="009B27F9" w:rsidP="00A013D7">
            <w:pPr>
              <w:rPr>
                <w:noProof/>
              </w:rPr>
            </w:pPr>
            <w:r w:rsidRPr="00FC15CB">
              <w:rPr>
                <w:noProof/>
              </w:rPr>
              <w:t>3</w:t>
            </w:r>
            <w:r>
              <w:rPr>
                <w:noProof/>
              </w:rPr>
              <w:t xml:space="preserve"> Credits</w:t>
            </w:r>
          </w:p>
        </w:tc>
      </w:tr>
      <w:tr w:rsidR="009B27F9" w:rsidRPr="004B4E06" w14:paraId="02878DAE" w14:textId="77777777" w:rsidTr="00274D8B">
        <w:trPr>
          <w:cantSplit/>
        </w:trPr>
        <w:tc>
          <w:tcPr>
            <w:tcW w:w="11255" w:type="dxa"/>
            <w:gridSpan w:val="6"/>
            <w:tcBorders>
              <w:bottom w:val="single" w:sz="4" w:space="0" w:color="auto"/>
            </w:tcBorders>
          </w:tcPr>
          <w:p w14:paraId="6DD0E900" w14:textId="77777777" w:rsidR="009B27F9" w:rsidRPr="00281CE1" w:rsidRDefault="009B27F9" w:rsidP="00A013D7">
            <w:pPr>
              <w:rPr>
                <w:noProof/>
                <w:sz w:val="18"/>
                <w:szCs w:val="18"/>
              </w:rPr>
            </w:pPr>
          </w:p>
        </w:tc>
      </w:tr>
    </w:tbl>
    <w:p w14:paraId="2552F63F" w14:textId="77777777" w:rsidR="009B27F9" w:rsidRDefault="009B27F9" w:rsidP="00A013D7">
      <w:pPr>
        <w:rPr>
          <w:noProof/>
        </w:rPr>
      </w:pPr>
    </w:p>
    <w:p w14:paraId="7ABDA4E7" w14:textId="77777777" w:rsidR="009B27F9" w:rsidRDefault="009B27F9" w:rsidP="00F53648">
      <w:pPr>
        <w:pStyle w:val="Heading2"/>
        <w:rPr>
          <w:rStyle w:val="Heading2Char"/>
          <w:noProof/>
        </w:rPr>
      </w:pPr>
      <w:bookmarkStart w:id="18" w:name="_Toc100221054"/>
      <w:r w:rsidRPr="00FC15CB">
        <w:rPr>
          <w:noProof/>
        </w:rPr>
        <w:t>English Composition</w:t>
      </w:r>
      <w:bookmarkEnd w:id="18"/>
    </w:p>
    <w:p w14:paraId="586C36D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01FECD1" w14:textId="77777777" w:rsidTr="00274D8B">
        <w:trPr>
          <w:cantSplit/>
        </w:trPr>
        <w:tc>
          <w:tcPr>
            <w:tcW w:w="1550" w:type="dxa"/>
          </w:tcPr>
          <w:p w14:paraId="4A80B8F0" w14:textId="77777777" w:rsidR="009B27F9" w:rsidRPr="00FE604B" w:rsidRDefault="009B27F9" w:rsidP="00A013D7">
            <w:pPr>
              <w:rPr>
                <w:b/>
                <w:noProof/>
              </w:rPr>
            </w:pPr>
            <w:r w:rsidRPr="00FC15CB">
              <w:rPr>
                <w:b/>
                <w:noProof/>
              </w:rPr>
              <w:t>27946</w:t>
            </w:r>
          </w:p>
        </w:tc>
        <w:tc>
          <w:tcPr>
            <w:tcW w:w="1550" w:type="dxa"/>
          </w:tcPr>
          <w:p w14:paraId="47439911" w14:textId="77777777" w:rsidR="009B27F9" w:rsidRPr="004B4E06" w:rsidRDefault="009B27F9" w:rsidP="00A013D7">
            <w:pPr>
              <w:rPr>
                <w:b/>
                <w:noProof/>
              </w:rPr>
            </w:pPr>
            <w:r w:rsidRPr="00FC15CB">
              <w:rPr>
                <w:b/>
                <w:noProof/>
              </w:rPr>
              <w:t>ENGLISH</w:t>
            </w:r>
          </w:p>
        </w:tc>
        <w:tc>
          <w:tcPr>
            <w:tcW w:w="1950" w:type="dxa"/>
          </w:tcPr>
          <w:p w14:paraId="0753FEC4" w14:textId="77777777" w:rsidR="009B27F9" w:rsidRPr="004B4E06" w:rsidRDefault="009B27F9" w:rsidP="00A013D7">
            <w:pPr>
              <w:rPr>
                <w:b/>
                <w:noProof/>
              </w:rPr>
            </w:pPr>
            <w:r w:rsidRPr="00FC15CB">
              <w:rPr>
                <w:b/>
                <w:noProof/>
              </w:rPr>
              <w:t>ENGCMP</w:t>
            </w:r>
            <w:r>
              <w:rPr>
                <w:b/>
                <w:noProof/>
              </w:rPr>
              <w:t xml:space="preserve"> </w:t>
            </w:r>
            <w:r w:rsidRPr="00FC15CB">
              <w:rPr>
                <w:b/>
                <w:noProof/>
              </w:rPr>
              <w:t>0212</w:t>
            </w:r>
          </w:p>
        </w:tc>
        <w:tc>
          <w:tcPr>
            <w:tcW w:w="4277" w:type="dxa"/>
            <w:gridSpan w:val="2"/>
          </w:tcPr>
          <w:p w14:paraId="3C6153A9" w14:textId="77777777" w:rsidR="009B27F9" w:rsidRPr="004B4E06" w:rsidRDefault="009B27F9" w:rsidP="00A013D7">
            <w:pPr>
              <w:rPr>
                <w:b/>
                <w:noProof/>
              </w:rPr>
            </w:pPr>
            <w:r w:rsidRPr="00FC15CB">
              <w:rPr>
                <w:b/>
                <w:noProof/>
              </w:rPr>
              <w:t>SEMINAR IN COMP: DIVERSITY</w:t>
            </w:r>
          </w:p>
        </w:tc>
        <w:tc>
          <w:tcPr>
            <w:tcW w:w="1928" w:type="dxa"/>
          </w:tcPr>
          <w:p w14:paraId="7CD3458B" w14:textId="77777777" w:rsidR="009B27F9" w:rsidRPr="004B4E06" w:rsidRDefault="009B27F9" w:rsidP="00A013D7">
            <w:pPr>
              <w:rPr>
                <w:noProof/>
              </w:rPr>
            </w:pPr>
            <w:r w:rsidRPr="00FC15CB">
              <w:rPr>
                <w:noProof/>
              </w:rPr>
              <w:t xml:space="preserve">Glover,Geoffrey J </w:t>
            </w:r>
          </w:p>
        </w:tc>
      </w:tr>
      <w:tr w:rsidR="009B27F9" w:rsidRPr="004B4E06" w14:paraId="272C9CD5" w14:textId="77777777" w:rsidTr="00274D8B">
        <w:trPr>
          <w:cantSplit/>
        </w:trPr>
        <w:tc>
          <w:tcPr>
            <w:tcW w:w="1550" w:type="dxa"/>
          </w:tcPr>
          <w:p w14:paraId="73CCE98F" w14:textId="77777777" w:rsidR="009B27F9" w:rsidRPr="004B4E06" w:rsidRDefault="009B27F9" w:rsidP="00A013D7">
            <w:pPr>
              <w:rPr>
                <w:noProof/>
              </w:rPr>
            </w:pPr>
          </w:p>
        </w:tc>
        <w:tc>
          <w:tcPr>
            <w:tcW w:w="1550" w:type="dxa"/>
          </w:tcPr>
          <w:p w14:paraId="172918C6" w14:textId="77777777" w:rsidR="009B27F9" w:rsidRPr="00281CE1" w:rsidRDefault="009B27F9" w:rsidP="00A013D7">
            <w:pPr>
              <w:rPr>
                <w:noProof/>
              </w:rPr>
            </w:pPr>
            <w:r w:rsidRPr="00281CE1">
              <w:rPr>
                <w:noProof/>
              </w:rPr>
              <w:t xml:space="preserve">Meets Reqs:  </w:t>
            </w:r>
            <w:r w:rsidRPr="00FC15CB">
              <w:rPr>
                <w:noProof/>
              </w:rPr>
              <w:t xml:space="preserve">SEM DIV WIC </w:t>
            </w:r>
          </w:p>
        </w:tc>
        <w:tc>
          <w:tcPr>
            <w:tcW w:w="1950" w:type="dxa"/>
          </w:tcPr>
          <w:p w14:paraId="1EA8274B" w14:textId="77777777" w:rsidR="009B27F9" w:rsidRPr="004B4E06" w:rsidRDefault="009B27F9" w:rsidP="00A013D7">
            <w:pPr>
              <w:rPr>
                <w:noProof/>
              </w:rPr>
            </w:pPr>
            <w:r w:rsidRPr="00FC15CB">
              <w:rPr>
                <w:noProof/>
              </w:rPr>
              <w:t>TTh</w:t>
            </w:r>
          </w:p>
        </w:tc>
        <w:tc>
          <w:tcPr>
            <w:tcW w:w="2638" w:type="dxa"/>
          </w:tcPr>
          <w:p w14:paraId="33F82709" w14:textId="77777777" w:rsidR="009B27F9" w:rsidRPr="00281CE1" w:rsidRDefault="009B27F9" w:rsidP="00A013D7">
            <w:pPr>
              <w:rPr>
                <w:noProof/>
              </w:rPr>
            </w:pPr>
            <w:r w:rsidRPr="00FC15CB">
              <w:rPr>
                <w:noProof/>
              </w:rPr>
              <w:t>08:00 AM</w:t>
            </w:r>
            <w:r w:rsidRPr="00281CE1">
              <w:rPr>
                <w:noProof/>
              </w:rPr>
              <w:t xml:space="preserve"> to </w:t>
            </w:r>
            <w:r w:rsidRPr="00FC15CB">
              <w:rPr>
                <w:noProof/>
              </w:rPr>
              <w:t>09:15 AM</w:t>
            </w:r>
            <w:r w:rsidRPr="00281CE1">
              <w:rPr>
                <w:noProof/>
              </w:rPr>
              <w:t xml:space="preserve"> </w:t>
            </w:r>
          </w:p>
        </w:tc>
        <w:tc>
          <w:tcPr>
            <w:tcW w:w="1639" w:type="dxa"/>
          </w:tcPr>
          <w:p w14:paraId="51FE665A" w14:textId="77777777" w:rsidR="009B27F9" w:rsidRPr="004B4E06" w:rsidRDefault="009B27F9" w:rsidP="00A013D7">
            <w:pPr>
              <w:rPr>
                <w:noProof/>
              </w:rPr>
            </w:pPr>
            <w:r w:rsidRPr="000B3158">
              <w:rPr>
                <w:noProof/>
              </w:rPr>
              <w:t>WWPH 4165</w:t>
            </w:r>
          </w:p>
        </w:tc>
        <w:tc>
          <w:tcPr>
            <w:tcW w:w="1928" w:type="dxa"/>
          </w:tcPr>
          <w:p w14:paraId="27A95B9F" w14:textId="77777777" w:rsidR="009B27F9" w:rsidRPr="004B4E06" w:rsidRDefault="009B27F9" w:rsidP="00A013D7">
            <w:pPr>
              <w:rPr>
                <w:noProof/>
              </w:rPr>
            </w:pPr>
            <w:r w:rsidRPr="00FC15CB">
              <w:rPr>
                <w:noProof/>
              </w:rPr>
              <w:t>3</w:t>
            </w:r>
            <w:r>
              <w:rPr>
                <w:noProof/>
              </w:rPr>
              <w:t xml:space="preserve"> Credits</w:t>
            </w:r>
          </w:p>
        </w:tc>
      </w:tr>
      <w:tr w:rsidR="009B27F9" w:rsidRPr="004B4E06" w14:paraId="3378F226" w14:textId="77777777" w:rsidTr="00274D8B">
        <w:trPr>
          <w:cantSplit/>
        </w:trPr>
        <w:tc>
          <w:tcPr>
            <w:tcW w:w="11255" w:type="dxa"/>
            <w:gridSpan w:val="6"/>
            <w:tcBorders>
              <w:bottom w:val="single" w:sz="4" w:space="0" w:color="auto"/>
            </w:tcBorders>
          </w:tcPr>
          <w:p w14:paraId="75896873" w14:textId="77777777" w:rsidR="009B27F9" w:rsidRPr="00281CE1" w:rsidRDefault="009B27F9" w:rsidP="00A013D7">
            <w:pPr>
              <w:rPr>
                <w:noProof/>
                <w:sz w:val="18"/>
                <w:szCs w:val="18"/>
              </w:rPr>
            </w:pPr>
          </w:p>
        </w:tc>
      </w:tr>
    </w:tbl>
    <w:p w14:paraId="41EE64B6" w14:textId="77777777" w:rsidR="009B27F9" w:rsidRDefault="009B27F9" w:rsidP="00F53648">
      <w:pPr>
        <w:pStyle w:val="Heading2"/>
        <w:rPr>
          <w:rStyle w:val="Heading2Char"/>
          <w:noProof/>
        </w:rPr>
      </w:pPr>
    </w:p>
    <w:p w14:paraId="719A69D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B17EDB0" w14:textId="77777777" w:rsidTr="00274D8B">
        <w:trPr>
          <w:cantSplit/>
        </w:trPr>
        <w:tc>
          <w:tcPr>
            <w:tcW w:w="1550" w:type="dxa"/>
          </w:tcPr>
          <w:p w14:paraId="4BDB4122" w14:textId="77777777" w:rsidR="009B27F9" w:rsidRPr="00FE604B" w:rsidRDefault="009B27F9" w:rsidP="00A013D7">
            <w:pPr>
              <w:rPr>
                <w:b/>
                <w:noProof/>
              </w:rPr>
            </w:pPr>
            <w:r w:rsidRPr="00FC15CB">
              <w:rPr>
                <w:b/>
                <w:noProof/>
              </w:rPr>
              <w:t>29417</w:t>
            </w:r>
          </w:p>
        </w:tc>
        <w:tc>
          <w:tcPr>
            <w:tcW w:w="1550" w:type="dxa"/>
          </w:tcPr>
          <w:p w14:paraId="355EA213" w14:textId="77777777" w:rsidR="009B27F9" w:rsidRPr="004B4E06" w:rsidRDefault="009B27F9" w:rsidP="00A013D7">
            <w:pPr>
              <w:rPr>
                <w:b/>
                <w:noProof/>
              </w:rPr>
            </w:pPr>
            <w:r w:rsidRPr="00FC15CB">
              <w:rPr>
                <w:b/>
                <w:noProof/>
              </w:rPr>
              <w:t>ENGLISH</w:t>
            </w:r>
          </w:p>
        </w:tc>
        <w:tc>
          <w:tcPr>
            <w:tcW w:w="1950" w:type="dxa"/>
          </w:tcPr>
          <w:p w14:paraId="0A7C7BE3" w14:textId="77777777" w:rsidR="009B27F9" w:rsidRPr="004B4E06" w:rsidRDefault="009B27F9" w:rsidP="00A013D7">
            <w:pPr>
              <w:rPr>
                <w:b/>
                <w:noProof/>
              </w:rPr>
            </w:pPr>
            <w:r w:rsidRPr="00FC15CB">
              <w:rPr>
                <w:b/>
                <w:noProof/>
              </w:rPr>
              <w:t>ENGCMP</w:t>
            </w:r>
            <w:r>
              <w:rPr>
                <w:b/>
                <w:noProof/>
              </w:rPr>
              <w:t xml:space="preserve"> </w:t>
            </w:r>
            <w:r w:rsidRPr="00FC15CB">
              <w:rPr>
                <w:b/>
                <w:noProof/>
              </w:rPr>
              <w:t>0212</w:t>
            </w:r>
          </w:p>
        </w:tc>
        <w:tc>
          <w:tcPr>
            <w:tcW w:w="4277" w:type="dxa"/>
            <w:gridSpan w:val="2"/>
          </w:tcPr>
          <w:p w14:paraId="64A963CB" w14:textId="77777777" w:rsidR="009B27F9" w:rsidRPr="004B4E06" w:rsidRDefault="009B27F9" w:rsidP="00A013D7">
            <w:pPr>
              <w:rPr>
                <w:b/>
                <w:noProof/>
              </w:rPr>
            </w:pPr>
            <w:r w:rsidRPr="00FC15CB">
              <w:rPr>
                <w:b/>
                <w:noProof/>
              </w:rPr>
              <w:t>SEMINAR IN COMP: DIVERSITY</w:t>
            </w:r>
          </w:p>
        </w:tc>
        <w:tc>
          <w:tcPr>
            <w:tcW w:w="1928" w:type="dxa"/>
          </w:tcPr>
          <w:p w14:paraId="516642A7" w14:textId="77777777" w:rsidR="009B27F9" w:rsidRPr="004B4E06" w:rsidRDefault="009B27F9" w:rsidP="00A013D7">
            <w:pPr>
              <w:rPr>
                <w:noProof/>
              </w:rPr>
            </w:pPr>
            <w:r w:rsidRPr="00FC15CB">
              <w:rPr>
                <w:noProof/>
              </w:rPr>
              <w:t xml:space="preserve">Leon,Clarissa Alexandra </w:t>
            </w:r>
          </w:p>
        </w:tc>
      </w:tr>
      <w:tr w:rsidR="009B27F9" w:rsidRPr="004B4E06" w14:paraId="5205E420" w14:textId="77777777" w:rsidTr="00274D8B">
        <w:trPr>
          <w:cantSplit/>
        </w:trPr>
        <w:tc>
          <w:tcPr>
            <w:tcW w:w="1550" w:type="dxa"/>
          </w:tcPr>
          <w:p w14:paraId="40065DCB" w14:textId="77777777" w:rsidR="009B27F9" w:rsidRPr="004B4E06" w:rsidRDefault="009B27F9" w:rsidP="00A013D7">
            <w:pPr>
              <w:rPr>
                <w:noProof/>
              </w:rPr>
            </w:pPr>
          </w:p>
        </w:tc>
        <w:tc>
          <w:tcPr>
            <w:tcW w:w="1550" w:type="dxa"/>
          </w:tcPr>
          <w:p w14:paraId="4F48FAF4" w14:textId="77777777" w:rsidR="009B27F9" w:rsidRPr="00281CE1" w:rsidRDefault="009B27F9" w:rsidP="00A013D7">
            <w:pPr>
              <w:rPr>
                <w:noProof/>
              </w:rPr>
            </w:pPr>
            <w:r w:rsidRPr="00281CE1">
              <w:rPr>
                <w:noProof/>
              </w:rPr>
              <w:t xml:space="preserve">Meets Reqs:  </w:t>
            </w:r>
            <w:r w:rsidRPr="00FC15CB">
              <w:rPr>
                <w:noProof/>
              </w:rPr>
              <w:t xml:space="preserve">SEM DIV WIC </w:t>
            </w:r>
          </w:p>
        </w:tc>
        <w:tc>
          <w:tcPr>
            <w:tcW w:w="1950" w:type="dxa"/>
          </w:tcPr>
          <w:p w14:paraId="3DD0440C" w14:textId="77777777" w:rsidR="009B27F9" w:rsidRPr="004B4E06" w:rsidRDefault="009B27F9" w:rsidP="00A013D7">
            <w:pPr>
              <w:rPr>
                <w:noProof/>
              </w:rPr>
            </w:pPr>
            <w:r w:rsidRPr="00FC15CB">
              <w:rPr>
                <w:noProof/>
              </w:rPr>
              <w:t>TTh</w:t>
            </w:r>
          </w:p>
        </w:tc>
        <w:tc>
          <w:tcPr>
            <w:tcW w:w="2638" w:type="dxa"/>
          </w:tcPr>
          <w:p w14:paraId="79CF5F4A"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23879F68" w14:textId="77777777" w:rsidR="009B27F9" w:rsidRPr="004B4E06" w:rsidRDefault="009B27F9" w:rsidP="00A013D7">
            <w:pPr>
              <w:rPr>
                <w:noProof/>
              </w:rPr>
            </w:pPr>
            <w:r w:rsidRPr="000B3158">
              <w:rPr>
                <w:noProof/>
              </w:rPr>
              <w:t>WWPH 4165</w:t>
            </w:r>
          </w:p>
        </w:tc>
        <w:tc>
          <w:tcPr>
            <w:tcW w:w="1928" w:type="dxa"/>
          </w:tcPr>
          <w:p w14:paraId="24FB26A2" w14:textId="77777777" w:rsidR="009B27F9" w:rsidRPr="004B4E06" w:rsidRDefault="009B27F9" w:rsidP="00A013D7">
            <w:pPr>
              <w:rPr>
                <w:noProof/>
              </w:rPr>
            </w:pPr>
            <w:r w:rsidRPr="00FC15CB">
              <w:rPr>
                <w:noProof/>
              </w:rPr>
              <w:t>3</w:t>
            </w:r>
            <w:r>
              <w:rPr>
                <w:noProof/>
              </w:rPr>
              <w:t xml:space="preserve"> Credits</w:t>
            </w:r>
          </w:p>
        </w:tc>
      </w:tr>
      <w:tr w:rsidR="009B27F9" w:rsidRPr="004B4E06" w14:paraId="6BFC5043" w14:textId="77777777" w:rsidTr="00274D8B">
        <w:trPr>
          <w:cantSplit/>
        </w:trPr>
        <w:tc>
          <w:tcPr>
            <w:tcW w:w="11255" w:type="dxa"/>
            <w:gridSpan w:val="6"/>
            <w:tcBorders>
              <w:bottom w:val="single" w:sz="4" w:space="0" w:color="auto"/>
            </w:tcBorders>
          </w:tcPr>
          <w:p w14:paraId="470D8035" w14:textId="77777777" w:rsidR="009B27F9" w:rsidRPr="00281CE1" w:rsidRDefault="009B27F9" w:rsidP="00A013D7">
            <w:pPr>
              <w:rPr>
                <w:noProof/>
                <w:sz w:val="18"/>
                <w:szCs w:val="18"/>
              </w:rPr>
            </w:pPr>
          </w:p>
        </w:tc>
      </w:tr>
    </w:tbl>
    <w:p w14:paraId="49A00078" w14:textId="77777777" w:rsidR="009B27F9" w:rsidRDefault="009B27F9" w:rsidP="00F53648">
      <w:pPr>
        <w:pStyle w:val="Heading2"/>
        <w:rPr>
          <w:rStyle w:val="Heading2Char"/>
          <w:noProof/>
        </w:rPr>
      </w:pPr>
    </w:p>
    <w:p w14:paraId="1A3EC54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9D53EED" w14:textId="77777777" w:rsidTr="00274D8B">
        <w:trPr>
          <w:cantSplit/>
        </w:trPr>
        <w:tc>
          <w:tcPr>
            <w:tcW w:w="1550" w:type="dxa"/>
          </w:tcPr>
          <w:p w14:paraId="7521F0ED" w14:textId="77777777" w:rsidR="009B27F9" w:rsidRPr="00FE604B" w:rsidRDefault="009B27F9" w:rsidP="00A013D7">
            <w:pPr>
              <w:rPr>
                <w:b/>
                <w:noProof/>
              </w:rPr>
            </w:pPr>
            <w:r w:rsidRPr="00FC15CB">
              <w:rPr>
                <w:b/>
                <w:noProof/>
              </w:rPr>
              <w:t>27947</w:t>
            </w:r>
          </w:p>
        </w:tc>
        <w:tc>
          <w:tcPr>
            <w:tcW w:w="1550" w:type="dxa"/>
          </w:tcPr>
          <w:p w14:paraId="3224BBA5" w14:textId="77777777" w:rsidR="009B27F9" w:rsidRPr="004B4E06" w:rsidRDefault="009B27F9" w:rsidP="00A013D7">
            <w:pPr>
              <w:rPr>
                <w:b/>
                <w:noProof/>
              </w:rPr>
            </w:pPr>
            <w:r w:rsidRPr="00FC15CB">
              <w:rPr>
                <w:b/>
                <w:noProof/>
              </w:rPr>
              <w:t>ENGLISH</w:t>
            </w:r>
          </w:p>
        </w:tc>
        <w:tc>
          <w:tcPr>
            <w:tcW w:w="1950" w:type="dxa"/>
          </w:tcPr>
          <w:p w14:paraId="463F730C" w14:textId="77777777" w:rsidR="009B27F9" w:rsidRPr="004B4E06" w:rsidRDefault="009B27F9" w:rsidP="00A013D7">
            <w:pPr>
              <w:rPr>
                <w:b/>
                <w:noProof/>
              </w:rPr>
            </w:pPr>
            <w:r w:rsidRPr="00FC15CB">
              <w:rPr>
                <w:b/>
                <w:noProof/>
              </w:rPr>
              <w:t>ENGCMP</w:t>
            </w:r>
            <w:r>
              <w:rPr>
                <w:b/>
                <w:noProof/>
              </w:rPr>
              <w:t xml:space="preserve"> </w:t>
            </w:r>
            <w:r w:rsidRPr="00FC15CB">
              <w:rPr>
                <w:b/>
                <w:noProof/>
              </w:rPr>
              <w:t>0212</w:t>
            </w:r>
          </w:p>
        </w:tc>
        <w:tc>
          <w:tcPr>
            <w:tcW w:w="4277" w:type="dxa"/>
            <w:gridSpan w:val="2"/>
          </w:tcPr>
          <w:p w14:paraId="0B2D5F7D" w14:textId="77777777" w:rsidR="009B27F9" w:rsidRPr="004B4E06" w:rsidRDefault="009B27F9" w:rsidP="00A013D7">
            <w:pPr>
              <w:rPr>
                <w:b/>
                <w:noProof/>
              </w:rPr>
            </w:pPr>
            <w:r w:rsidRPr="00FC15CB">
              <w:rPr>
                <w:b/>
                <w:noProof/>
              </w:rPr>
              <w:t>SEMINAR IN COMP: DIVERSITY</w:t>
            </w:r>
          </w:p>
        </w:tc>
        <w:tc>
          <w:tcPr>
            <w:tcW w:w="1928" w:type="dxa"/>
          </w:tcPr>
          <w:p w14:paraId="66B506DD" w14:textId="77777777" w:rsidR="009B27F9" w:rsidRPr="004B4E06" w:rsidRDefault="009B27F9" w:rsidP="00A013D7">
            <w:pPr>
              <w:rPr>
                <w:noProof/>
              </w:rPr>
            </w:pPr>
            <w:r w:rsidRPr="00FC15CB">
              <w:rPr>
                <w:noProof/>
              </w:rPr>
              <w:t xml:space="preserve">Anderson,Yasmine Aida Kaldas </w:t>
            </w:r>
          </w:p>
        </w:tc>
      </w:tr>
      <w:tr w:rsidR="009B27F9" w:rsidRPr="004B4E06" w14:paraId="4901975C" w14:textId="77777777" w:rsidTr="00274D8B">
        <w:trPr>
          <w:cantSplit/>
        </w:trPr>
        <w:tc>
          <w:tcPr>
            <w:tcW w:w="1550" w:type="dxa"/>
          </w:tcPr>
          <w:p w14:paraId="14DBE07E" w14:textId="77777777" w:rsidR="009B27F9" w:rsidRPr="004B4E06" w:rsidRDefault="009B27F9" w:rsidP="00A013D7">
            <w:pPr>
              <w:rPr>
                <w:noProof/>
              </w:rPr>
            </w:pPr>
          </w:p>
        </w:tc>
        <w:tc>
          <w:tcPr>
            <w:tcW w:w="1550" w:type="dxa"/>
          </w:tcPr>
          <w:p w14:paraId="524005CF" w14:textId="77777777" w:rsidR="009B27F9" w:rsidRPr="00281CE1" w:rsidRDefault="009B27F9" w:rsidP="00A013D7">
            <w:pPr>
              <w:rPr>
                <w:noProof/>
              </w:rPr>
            </w:pPr>
            <w:r w:rsidRPr="00281CE1">
              <w:rPr>
                <w:noProof/>
              </w:rPr>
              <w:t xml:space="preserve">Meets Reqs:  </w:t>
            </w:r>
            <w:r w:rsidRPr="00FC15CB">
              <w:rPr>
                <w:noProof/>
              </w:rPr>
              <w:t xml:space="preserve">SEM DIV WIC </w:t>
            </w:r>
          </w:p>
        </w:tc>
        <w:tc>
          <w:tcPr>
            <w:tcW w:w="1950" w:type="dxa"/>
          </w:tcPr>
          <w:p w14:paraId="7D2BAD56" w14:textId="77777777" w:rsidR="009B27F9" w:rsidRPr="004B4E06" w:rsidRDefault="009B27F9" w:rsidP="00A013D7">
            <w:pPr>
              <w:rPr>
                <w:noProof/>
              </w:rPr>
            </w:pPr>
            <w:r w:rsidRPr="00FC15CB">
              <w:rPr>
                <w:noProof/>
              </w:rPr>
              <w:t>MWF</w:t>
            </w:r>
          </w:p>
        </w:tc>
        <w:tc>
          <w:tcPr>
            <w:tcW w:w="2638" w:type="dxa"/>
          </w:tcPr>
          <w:p w14:paraId="0FA5C5F7"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65A842CF" w14:textId="77777777" w:rsidR="009B27F9" w:rsidRPr="004B4E06" w:rsidRDefault="009B27F9" w:rsidP="00A013D7">
            <w:pPr>
              <w:rPr>
                <w:noProof/>
              </w:rPr>
            </w:pPr>
            <w:r w:rsidRPr="000B3158">
              <w:rPr>
                <w:noProof/>
              </w:rPr>
              <w:t>WWPH 4165</w:t>
            </w:r>
          </w:p>
        </w:tc>
        <w:tc>
          <w:tcPr>
            <w:tcW w:w="1928" w:type="dxa"/>
          </w:tcPr>
          <w:p w14:paraId="0317F43E" w14:textId="77777777" w:rsidR="009B27F9" w:rsidRPr="004B4E06" w:rsidRDefault="009B27F9" w:rsidP="00A013D7">
            <w:pPr>
              <w:rPr>
                <w:noProof/>
              </w:rPr>
            </w:pPr>
            <w:r w:rsidRPr="00FC15CB">
              <w:rPr>
                <w:noProof/>
              </w:rPr>
              <w:t>3</w:t>
            </w:r>
            <w:r>
              <w:rPr>
                <w:noProof/>
              </w:rPr>
              <w:t xml:space="preserve"> Credits</w:t>
            </w:r>
          </w:p>
        </w:tc>
      </w:tr>
      <w:tr w:rsidR="009B27F9" w:rsidRPr="004B4E06" w14:paraId="0FA81968" w14:textId="77777777" w:rsidTr="00274D8B">
        <w:trPr>
          <w:cantSplit/>
        </w:trPr>
        <w:tc>
          <w:tcPr>
            <w:tcW w:w="11255" w:type="dxa"/>
            <w:gridSpan w:val="6"/>
            <w:tcBorders>
              <w:bottom w:val="single" w:sz="4" w:space="0" w:color="auto"/>
            </w:tcBorders>
          </w:tcPr>
          <w:p w14:paraId="5D187E09" w14:textId="77777777" w:rsidR="009B27F9" w:rsidRPr="00281CE1" w:rsidRDefault="009B27F9" w:rsidP="00A013D7">
            <w:pPr>
              <w:rPr>
                <w:noProof/>
                <w:sz w:val="18"/>
                <w:szCs w:val="18"/>
              </w:rPr>
            </w:pPr>
          </w:p>
        </w:tc>
      </w:tr>
    </w:tbl>
    <w:p w14:paraId="3EE3611B" w14:textId="77777777" w:rsidR="009B27F9" w:rsidRDefault="009B27F9" w:rsidP="00F53648">
      <w:pPr>
        <w:pStyle w:val="Heading2"/>
        <w:rPr>
          <w:rStyle w:val="Heading2Char"/>
          <w:noProof/>
        </w:rPr>
      </w:pPr>
    </w:p>
    <w:p w14:paraId="341116B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2475BC9" w14:textId="77777777" w:rsidTr="00274D8B">
        <w:trPr>
          <w:cantSplit/>
        </w:trPr>
        <w:tc>
          <w:tcPr>
            <w:tcW w:w="1550" w:type="dxa"/>
          </w:tcPr>
          <w:p w14:paraId="0EA2008B" w14:textId="77777777" w:rsidR="009B27F9" w:rsidRPr="00FE604B" w:rsidRDefault="009B27F9" w:rsidP="00A013D7">
            <w:pPr>
              <w:rPr>
                <w:b/>
                <w:noProof/>
              </w:rPr>
            </w:pPr>
            <w:r w:rsidRPr="00FC15CB">
              <w:rPr>
                <w:b/>
                <w:noProof/>
              </w:rPr>
              <w:t>29632</w:t>
            </w:r>
          </w:p>
        </w:tc>
        <w:tc>
          <w:tcPr>
            <w:tcW w:w="1550" w:type="dxa"/>
          </w:tcPr>
          <w:p w14:paraId="77FB8A97" w14:textId="77777777" w:rsidR="009B27F9" w:rsidRPr="004B4E06" w:rsidRDefault="009B27F9" w:rsidP="00A013D7">
            <w:pPr>
              <w:rPr>
                <w:b/>
                <w:noProof/>
              </w:rPr>
            </w:pPr>
            <w:r w:rsidRPr="00FC15CB">
              <w:rPr>
                <w:b/>
                <w:noProof/>
              </w:rPr>
              <w:t>ENGLISH</w:t>
            </w:r>
          </w:p>
        </w:tc>
        <w:tc>
          <w:tcPr>
            <w:tcW w:w="1950" w:type="dxa"/>
          </w:tcPr>
          <w:p w14:paraId="0800C89B" w14:textId="77777777" w:rsidR="009B27F9" w:rsidRPr="004B4E06" w:rsidRDefault="009B27F9" w:rsidP="00A013D7">
            <w:pPr>
              <w:rPr>
                <w:b/>
                <w:noProof/>
              </w:rPr>
            </w:pPr>
            <w:r w:rsidRPr="00FC15CB">
              <w:rPr>
                <w:b/>
                <w:noProof/>
              </w:rPr>
              <w:t>ENGCMP</w:t>
            </w:r>
            <w:r>
              <w:rPr>
                <w:b/>
                <w:noProof/>
              </w:rPr>
              <w:t xml:space="preserve"> </w:t>
            </w:r>
            <w:r w:rsidRPr="00FC15CB">
              <w:rPr>
                <w:b/>
                <w:noProof/>
              </w:rPr>
              <w:t>0212</w:t>
            </w:r>
          </w:p>
        </w:tc>
        <w:tc>
          <w:tcPr>
            <w:tcW w:w="4277" w:type="dxa"/>
            <w:gridSpan w:val="2"/>
          </w:tcPr>
          <w:p w14:paraId="211C9EA1" w14:textId="77777777" w:rsidR="009B27F9" w:rsidRPr="004B4E06" w:rsidRDefault="009B27F9" w:rsidP="00A013D7">
            <w:pPr>
              <w:rPr>
                <w:b/>
                <w:noProof/>
              </w:rPr>
            </w:pPr>
            <w:r w:rsidRPr="00FC15CB">
              <w:rPr>
                <w:b/>
                <w:noProof/>
              </w:rPr>
              <w:t>SEMINAR IN COMP: DIVERSITY</w:t>
            </w:r>
          </w:p>
        </w:tc>
        <w:tc>
          <w:tcPr>
            <w:tcW w:w="1928" w:type="dxa"/>
          </w:tcPr>
          <w:p w14:paraId="61FE426E" w14:textId="77777777" w:rsidR="009B27F9" w:rsidRPr="004B4E06" w:rsidRDefault="009B27F9" w:rsidP="00A013D7">
            <w:pPr>
              <w:rPr>
                <w:noProof/>
              </w:rPr>
            </w:pPr>
            <w:r w:rsidRPr="00FC15CB">
              <w:rPr>
                <w:noProof/>
              </w:rPr>
              <w:t xml:space="preserve">Gallagher,Maureen Angele </w:t>
            </w:r>
          </w:p>
        </w:tc>
      </w:tr>
      <w:tr w:rsidR="009B27F9" w:rsidRPr="004B4E06" w14:paraId="718295BB" w14:textId="77777777" w:rsidTr="00274D8B">
        <w:trPr>
          <w:cantSplit/>
        </w:trPr>
        <w:tc>
          <w:tcPr>
            <w:tcW w:w="1550" w:type="dxa"/>
          </w:tcPr>
          <w:p w14:paraId="36992874" w14:textId="77777777" w:rsidR="009B27F9" w:rsidRPr="004B4E06" w:rsidRDefault="009B27F9" w:rsidP="00A013D7">
            <w:pPr>
              <w:rPr>
                <w:noProof/>
              </w:rPr>
            </w:pPr>
          </w:p>
        </w:tc>
        <w:tc>
          <w:tcPr>
            <w:tcW w:w="1550" w:type="dxa"/>
          </w:tcPr>
          <w:p w14:paraId="2CB1BC7D" w14:textId="77777777" w:rsidR="009B27F9" w:rsidRPr="00281CE1" w:rsidRDefault="009B27F9" w:rsidP="00A013D7">
            <w:pPr>
              <w:rPr>
                <w:noProof/>
              </w:rPr>
            </w:pPr>
            <w:r w:rsidRPr="00281CE1">
              <w:rPr>
                <w:noProof/>
              </w:rPr>
              <w:t xml:space="preserve">Meets Reqs:  </w:t>
            </w:r>
            <w:r w:rsidRPr="00FC15CB">
              <w:rPr>
                <w:noProof/>
              </w:rPr>
              <w:t xml:space="preserve">DIV WIC SEM </w:t>
            </w:r>
          </w:p>
        </w:tc>
        <w:tc>
          <w:tcPr>
            <w:tcW w:w="1950" w:type="dxa"/>
          </w:tcPr>
          <w:p w14:paraId="3998D2CA" w14:textId="77777777" w:rsidR="009B27F9" w:rsidRPr="004B4E06" w:rsidRDefault="009B27F9" w:rsidP="00A013D7">
            <w:pPr>
              <w:rPr>
                <w:noProof/>
              </w:rPr>
            </w:pPr>
            <w:r w:rsidRPr="00FC15CB">
              <w:rPr>
                <w:noProof/>
              </w:rPr>
              <w:t>MWF</w:t>
            </w:r>
          </w:p>
        </w:tc>
        <w:tc>
          <w:tcPr>
            <w:tcW w:w="2638" w:type="dxa"/>
          </w:tcPr>
          <w:p w14:paraId="36DB5EE2"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18D3D33B" w14:textId="77777777" w:rsidR="009B27F9" w:rsidRPr="004B4E06" w:rsidRDefault="009B27F9" w:rsidP="00A013D7">
            <w:pPr>
              <w:rPr>
                <w:noProof/>
              </w:rPr>
            </w:pPr>
            <w:r w:rsidRPr="000B3158">
              <w:rPr>
                <w:noProof/>
              </w:rPr>
              <w:t>WWPH 4165</w:t>
            </w:r>
          </w:p>
        </w:tc>
        <w:tc>
          <w:tcPr>
            <w:tcW w:w="1928" w:type="dxa"/>
          </w:tcPr>
          <w:p w14:paraId="115B2AB8" w14:textId="77777777" w:rsidR="009B27F9" w:rsidRPr="004B4E06" w:rsidRDefault="009B27F9" w:rsidP="00A013D7">
            <w:pPr>
              <w:rPr>
                <w:noProof/>
              </w:rPr>
            </w:pPr>
            <w:r w:rsidRPr="00FC15CB">
              <w:rPr>
                <w:noProof/>
              </w:rPr>
              <w:t>3</w:t>
            </w:r>
            <w:r>
              <w:rPr>
                <w:noProof/>
              </w:rPr>
              <w:t xml:space="preserve"> Credits</w:t>
            </w:r>
          </w:p>
        </w:tc>
      </w:tr>
      <w:tr w:rsidR="009B27F9" w:rsidRPr="004B4E06" w14:paraId="3E6029C3" w14:textId="77777777" w:rsidTr="00274D8B">
        <w:trPr>
          <w:cantSplit/>
        </w:trPr>
        <w:tc>
          <w:tcPr>
            <w:tcW w:w="11255" w:type="dxa"/>
            <w:gridSpan w:val="6"/>
            <w:tcBorders>
              <w:bottom w:val="single" w:sz="4" w:space="0" w:color="auto"/>
            </w:tcBorders>
          </w:tcPr>
          <w:p w14:paraId="39B70C50" w14:textId="77777777" w:rsidR="009B27F9" w:rsidRPr="00281CE1" w:rsidRDefault="009B27F9" w:rsidP="00A013D7">
            <w:pPr>
              <w:rPr>
                <w:noProof/>
                <w:sz w:val="18"/>
                <w:szCs w:val="18"/>
              </w:rPr>
            </w:pPr>
            <w:r w:rsidRPr="00FC15CB">
              <w:rPr>
                <w:noProof/>
                <w:sz w:val="18"/>
                <w:szCs w:val="18"/>
              </w:rPr>
              <w:t xml:space="preserve">This Seminar in Composition section has a special focus on Diversity and is designed around Mary Louise Pratt's concept of contact zones, which she describes as social spaces where cultures meet, clash, and grapple with each other (Ways of Reading 456). Pratt's invocation of cultural encounters -- and cultural conflicts -- inform the journey of this course, which unfolds across four major essays, each developed through a sequence of several tasks in the writing process, including pre-writing, research, drafting, peer review, revision, and reflection. Students are expected to write 1-2 assignments every week, including a series of 500-word reading responses. </w:t>
            </w:r>
          </w:p>
        </w:tc>
      </w:tr>
    </w:tbl>
    <w:p w14:paraId="0A2EE95F" w14:textId="77777777" w:rsidR="009B27F9" w:rsidRDefault="009B27F9" w:rsidP="00F53648">
      <w:pPr>
        <w:pStyle w:val="Heading2"/>
        <w:rPr>
          <w:rStyle w:val="Heading2Char"/>
          <w:noProof/>
        </w:rPr>
      </w:pPr>
    </w:p>
    <w:p w14:paraId="44BB989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5D38808" w14:textId="77777777" w:rsidTr="00274D8B">
        <w:trPr>
          <w:cantSplit/>
        </w:trPr>
        <w:tc>
          <w:tcPr>
            <w:tcW w:w="1550" w:type="dxa"/>
          </w:tcPr>
          <w:p w14:paraId="6BD9795F" w14:textId="77777777" w:rsidR="009B27F9" w:rsidRPr="00FE604B" w:rsidRDefault="009B27F9" w:rsidP="00A013D7">
            <w:pPr>
              <w:rPr>
                <w:b/>
                <w:noProof/>
              </w:rPr>
            </w:pPr>
            <w:r w:rsidRPr="00FC15CB">
              <w:rPr>
                <w:b/>
                <w:noProof/>
              </w:rPr>
              <w:t>29415</w:t>
            </w:r>
          </w:p>
        </w:tc>
        <w:tc>
          <w:tcPr>
            <w:tcW w:w="1550" w:type="dxa"/>
          </w:tcPr>
          <w:p w14:paraId="11122B46" w14:textId="77777777" w:rsidR="009B27F9" w:rsidRPr="004B4E06" w:rsidRDefault="009B27F9" w:rsidP="00A013D7">
            <w:pPr>
              <w:rPr>
                <w:b/>
                <w:noProof/>
              </w:rPr>
            </w:pPr>
            <w:r w:rsidRPr="00FC15CB">
              <w:rPr>
                <w:b/>
                <w:noProof/>
              </w:rPr>
              <w:t>ENGLISH</w:t>
            </w:r>
          </w:p>
        </w:tc>
        <w:tc>
          <w:tcPr>
            <w:tcW w:w="1950" w:type="dxa"/>
          </w:tcPr>
          <w:p w14:paraId="0112D65A" w14:textId="77777777" w:rsidR="009B27F9" w:rsidRPr="004B4E06" w:rsidRDefault="009B27F9" w:rsidP="00A013D7">
            <w:pPr>
              <w:rPr>
                <w:b/>
                <w:noProof/>
              </w:rPr>
            </w:pPr>
            <w:r w:rsidRPr="00FC15CB">
              <w:rPr>
                <w:b/>
                <w:noProof/>
              </w:rPr>
              <w:t>ENGCMP</w:t>
            </w:r>
            <w:r>
              <w:rPr>
                <w:b/>
                <w:noProof/>
              </w:rPr>
              <w:t xml:space="preserve"> </w:t>
            </w:r>
            <w:r w:rsidRPr="00FC15CB">
              <w:rPr>
                <w:b/>
                <w:noProof/>
              </w:rPr>
              <w:t>0420</w:t>
            </w:r>
          </w:p>
        </w:tc>
        <w:tc>
          <w:tcPr>
            <w:tcW w:w="4277" w:type="dxa"/>
            <w:gridSpan w:val="2"/>
          </w:tcPr>
          <w:p w14:paraId="4AB5FDD5" w14:textId="77777777" w:rsidR="009B27F9" w:rsidRPr="004B4E06" w:rsidRDefault="009B27F9" w:rsidP="00A013D7">
            <w:pPr>
              <w:rPr>
                <w:b/>
                <w:noProof/>
              </w:rPr>
            </w:pPr>
            <w:r w:rsidRPr="00FC15CB">
              <w:rPr>
                <w:b/>
                <w:noProof/>
              </w:rPr>
              <w:t>WRITING FOR THE PUBLIC</w:t>
            </w:r>
          </w:p>
        </w:tc>
        <w:tc>
          <w:tcPr>
            <w:tcW w:w="1928" w:type="dxa"/>
          </w:tcPr>
          <w:p w14:paraId="42D7A4A1" w14:textId="77777777" w:rsidR="009B27F9" w:rsidRPr="004B4E06" w:rsidRDefault="009B27F9" w:rsidP="00A013D7">
            <w:pPr>
              <w:rPr>
                <w:noProof/>
              </w:rPr>
            </w:pPr>
            <w:r w:rsidRPr="00FC15CB">
              <w:rPr>
                <w:noProof/>
              </w:rPr>
              <w:t xml:space="preserve">Gallagher,Maureen Angele </w:t>
            </w:r>
          </w:p>
        </w:tc>
      </w:tr>
      <w:tr w:rsidR="009B27F9" w:rsidRPr="004B4E06" w14:paraId="00B2E021" w14:textId="77777777" w:rsidTr="00274D8B">
        <w:trPr>
          <w:cantSplit/>
        </w:trPr>
        <w:tc>
          <w:tcPr>
            <w:tcW w:w="1550" w:type="dxa"/>
          </w:tcPr>
          <w:p w14:paraId="7F16890C" w14:textId="77777777" w:rsidR="009B27F9" w:rsidRPr="004B4E06" w:rsidRDefault="009B27F9" w:rsidP="00A013D7">
            <w:pPr>
              <w:rPr>
                <w:noProof/>
              </w:rPr>
            </w:pPr>
          </w:p>
        </w:tc>
        <w:tc>
          <w:tcPr>
            <w:tcW w:w="1550" w:type="dxa"/>
          </w:tcPr>
          <w:p w14:paraId="1E949203" w14:textId="77777777" w:rsidR="009B27F9" w:rsidRPr="00281CE1" w:rsidRDefault="009B27F9" w:rsidP="00A013D7">
            <w:pPr>
              <w:rPr>
                <w:noProof/>
              </w:rPr>
            </w:pPr>
            <w:r w:rsidRPr="00281CE1">
              <w:rPr>
                <w:noProof/>
              </w:rPr>
              <w:t xml:space="preserve">Meets Reqs:  </w:t>
            </w:r>
          </w:p>
        </w:tc>
        <w:tc>
          <w:tcPr>
            <w:tcW w:w="1950" w:type="dxa"/>
          </w:tcPr>
          <w:p w14:paraId="44B25249" w14:textId="77777777" w:rsidR="009B27F9" w:rsidRPr="004B4E06" w:rsidRDefault="009B27F9" w:rsidP="00A013D7">
            <w:pPr>
              <w:rPr>
                <w:noProof/>
              </w:rPr>
            </w:pPr>
            <w:r w:rsidRPr="00FC15CB">
              <w:rPr>
                <w:noProof/>
              </w:rPr>
              <w:t>MW</w:t>
            </w:r>
          </w:p>
        </w:tc>
        <w:tc>
          <w:tcPr>
            <w:tcW w:w="2638" w:type="dxa"/>
          </w:tcPr>
          <w:p w14:paraId="080B8228"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3C8CDE85" w14:textId="77777777" w:rsidR="009B27F9" w:rsidRPr="004B4E06" w:rsidRDefault="009B27F9" w:rsidP="00A013D7">
            <w:pPr>
              <w:rPr>
                <w:noProof/>
              </w:rPr>
            </w:pPr>
            <w:r w:rsidRPr="000B3158">
              <w:rPr>
                <w:noProof/>
              </w:rPr>
              <w:t>WWPH 4165</w:t>
            </w:r>
          </w:p>
        </w:tc>
        <w:tc>
          <w:tcPr>
            <w:tcW w:w="1928" w:type="dxa"/>
          </w:tcPr>
          <w:p w14:paraId="034171AE" w14:textId="77777777" w:rsidR="009B27F9" w:rsidRPr="004B4E06" w:rsidRDefault="009B27F9" w:rsidP="00A013D7">
            <w:pPr>
              <w:rPr>
                <w:noProof/>
              </w:rPr>
            </w:pPr>
            <w:r w:rsidRPr="00FC15CB">
              <w:rPr>
                <w:noProof/>
              </w:rPr>
              <w:t>3</w:t>
            </w:r>
            <w:r>
              <w:rPr>
                <w:noProof/>
              </w:rPr>
              <w:t xml:space="preserve"> Credits</w:t>
            </w:r>
          </w:p>
        </w:tc>
      </w:tr>
      <w:tr w:rsidR="009B27F9" w:rsidRPr="004B4E06" w14:paraId="4A7E72E9" w14:textId="77777777" w:rsidTr="00274D8B">
        <w:trPr>
          <w:cantSplit/>
        </w:trPr>
        <w:tc>
          <w:tcPr>
            <w:tcW w:w="11255" w:type="dxa"/>
            <w:gridSpan w:val="6"/>
            <w:tcBorders>
              <w:bottom w:val="single" w:sz="4" w:space="0" w:color="auto"/>
            </w:tcBorders>
          </w:tcPr>
          <w:p w14:paraId="694D0324" w14:textId="77777777" w:rsidR="009B27F9" w:rsidRPr="00281CE1" w:rsidRDefault="009B27F9" w:rsidP="00A013D7">
            <w:pPr>
              <w:rPr>
                <w:noProof/>
                <w:sz w:val="18"/>
                <w:szCs w:val="18"/>
              </w:rPr>
            </w:pPr>
          </w:p>
        </w:tc>
      </w:tr>
    </w:tbl>
    <w:p w14:paraId="700B1E85" w14:textId="77777777" w:rsidR="009B27F9" w:rsidRDefault="009B27F9" w:rsidP="00F53648">
      <w:pPr>
        <w:pStyle w:val="Heading2"/>
        <w:rPr>
          <w:rStyle w:val="Heading2Char"/>
          <w:noProof/>
        </w:rPr>
      </w:pPr>
    </w:p>
    <w:p w14:paraId="759ED84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32F7B3B" w14:textId="77777777" w:rsidTr="00274D8B">
        <w:trPr>
          <w:cantSplit/>
        </w:trPr>
        <w:tc>
          <w:tcPr>
            <w:tcW w:w="1550" w:type="dxa"/>
          </w:tcPr>
          <w:p w14:paraId="69DB7D98" w14:textId="77777777" w:rsidR="009B27F9" w:rsidRPr="00FE604B" w:rsidRDefault="009B27F9" w:rsidP="00A013D7">
            <w:pPr>
              <w:rPr>
                <w:b/>
                <w:noProof/>
              </w:rPr>
            </w:pPr>
            <w:r w:rsidRPr="00FC15CB">
              <w:rPr>
                <w:b/>
                <w:noProof/>
              </w:rPr>
              <w:t>11330</w:t>
            </w:r>
          </w:p>
        </w:tc>
        <w:tc>
          <w:tcPr>
            <w:tcW w:w="1550" w:type="dxa"/>
          </w:tcPr>
          <w:p w14:paraId="246E28C8" w14:textId="77777777" w:rsidR="009B27F9" w:rsidRPr="004B4E06" w:rsidRDefault="009B27F9" w:rsidP="00A013D7">
            <w:pPr>
              <w:rPr>
                <w:b/>
                <w:noProof/>
              </w:rPr>
            </w:pPr>
            <w:r w:rsidRPr="00FC15CB">
              <w:rPr>
                <w:b/>
                <w:noProof/>
              </w:rPr>
              <w:t>ENGLISH</w:t>
            </w:r>
          </w:p>
        </w:tc>
        <w:tc>
          <w:tcPr>
            <w:tcW w:w="1950" w:type="dxa"/>
          </w:tcPr>
          <w:p w14:paraId="311F3E19" w14:textId="77777777" w:rsidR="009B27F9" w:rsidRPr="004B4E06" w:rsidRDefault="009B27F9" w:rsidP="00A013D7">
            <w:pPr>
              <w:rPr>
                <w:b/>
                <w:noProof/>
              </w:rPr>
            </w:pPr>
            <w:r w:rsidRPr="00FC15CB">
              <w:rPr>
                <w:b/>
                <w:noProof/>
              </w:rPr>
              <w:t>ENGCMP</w:t>
            </w:r>
            <w:r>
              <w:rPr>
                <w:b/>
                <w:noProof/>
              </w:rPr>
              <w:t xml:space="preserve"> </w:t>
            </w:r>
            <w:r w:rsidRPr="00FC15CB">
              <w:rPr>
                <w:b/>
                <w:noProof/>
              </w:rPr>
              <w:t>0420</w:t>
            </w:r>
          </w:p>
        </w:tc>
        <w:tc>
          <w:tcPr>
            <w:tcW w:w="4277" w:type="dxa"/>
            <w:gridSpan w:val="2"/>
          </w:tcPr>
          <w:p w14:paraId="169E1CD3" w14:textId="77777777" w:rsidR="009B27F9" w:rsidRPr="004B4E06" w:rsidRDefault="009B27F9" w:rsidP="00A013D7">
            <w:pPr>
              <w:rPr>
                <w:b/>
                <w:noProof/>
              </w:rPr>
            </w:pPr>
            <w:r w:rsidRPr="00FC15CB">
              <w:rPr>
                <w:b/>
                <w:noProof/>
              </w:rPr>
              <w:t>WRITING FOR THE PUBLIC</w:t>
            </w:r>
          </w:p>
        </w:tc>
        <w:tc>
          <w:tcPr>
            <w:tcW w:w="1928" w:type="dxa"/>
          </w:tcPr>
          <w:p w14:paraId="4AC49907" w14:textId="77777777" w:rsidR="009B27F9" w:rsidRPr="004B4E06" w:rsidRDefault="009B27F9" w:rsidP="00A013D7">
            <w:pPr>
              <w:rPr>
                <w:noProof/>
              </w:rPr>
            </w:pPr>
            <w:r w:rsidRPr="00FC15CB">
              <w:rPr>
                <w:noProof/>
              </w:rPr>
              <w:t xml:space="preserve">Marsellas,Nicholas </w:t>
            </w:r>
          </w:p>
        </w:tc>
      </w:tr>
      <w:tr w:rsidR="009B27F9" w:rsidRPr="004B4E06" w14:paraId="38FCC236" w14:textId="77777777" w:rsidTr="00274D8B">
        <w:trPr>
          <w:cantSplit/>
        </w:trPr>
        <w:tc>
          <w:tcPr>
            <w:tcW w:w="1550" w:type="dxa"/>
          </w:tcPr>
          <w:p w14:paraId="7F977087" w14:textId="77777777" w:rsidR="009B27F9" w:rsidRPr="004B4E06" w:rsidRDefault="009B27F9" w:rsidP="00A013D7">
            <w:pPr>
              <w:rPr>
                <w:noProof/>
              </w:rPr>
            </w:pPr>
          </w:p>
        </w:tc>
        <w:tc>
          <w:tcPr>
            <w:tcW w:w="1550" w:type="dxa"/>
          </w:tcPr>
          <w:p w14:paraId="6FC4F309" w14:textId="77777777" w:rsidR="009B27F9" w:rsidRPr="00281CE1" w:rsidRDefault="009B27F9" w:rsidP="00A013D7">
            <w:pPr>
              <w:rPr>
                <w:noProof/>
              </w:rPr>
            </w:pPr>
            <w:r w:rsidRPr="00281CE1">
              <w:rPr>
                <w:noProof/>
              </w:rPr>
              <w:t xml:space="preserve">Meets Reqs:  </w:t>
            </w:r>
          </w:p>
        </w:tc>
        <w:tc>
          <w:tcPr>
            <w:tcW w:w="1950" w:type="dxa"/>
          </w:tcPr>
          <w:p w14:paraId="71AC942E" w14:textId="77777777" w:rsidR="009B27F9" w:rsidRPr="004B4E06" w:rsidRDefault="009B27F9" w:rsidP="00A013D7">
            <w:pPr>
              <w:rPr>
                <w:noProof/>
              </w:rPr>
            </w:pPr>
            <w:r w:rsidRPr="00FC15CB">
              <w:rPr>
                <w:noProof/>
              </w:rPr>
              <w:t>TTh</w:t>
            </w:r>
          </w:p>
        </w:tc>
        <w:tc>
          <w:tcPr>
            <w:tcW w:w="2638" w:type="dxa"/>
          </w:tcPr>
          <w:p w14:paraId="04BDA8EB"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7B05EAC0" w14:textId="77777777" w:rsidR="009B27F9" w:rsidRPr="004B4E06" w:rsidRDefault="009B27F9" w:rsidP="00A013D7">
            <w:pPr>
              <w:rPr>
                <w:noProof/>
              </w:rPr>
            </w:pPr>
            <w:r w:rsidRPr="000B3158">
              <w:rPr>
                <w:noProof/>
              </w:rPr>
              <w:t>WWPH 4165</w:t>
            </w:r>
          </w:p>
        </w:tc>
        <w:tc>
          <w:tcPr>
            <w:tcW w:w="1928" w:type="dxa"/>
          </w:tcPr>
          <w:p w14:paraId="2D0BCE79" w14:textId="77777777" w:rsidR="009B27F9" w:rsidRPr="004B4E06" w:rsidRDefault="009B27F9" w:rsidP="00A013D7">
            <w:pPr>
              <w:rPr>
                <w:noProof/>
              </w:rPr>
            </w:pPr>
            <w:r w:rsidRPr="00FC15CB">
              <w:rPr>
                <w:noProof/>
              </w:rPr>
              <w:t>3</w:t>
            </w:r>
            <w:r>
              <w:rPr>
                <w:noProof/>
              </w:rPr>
              <w:t xml:space="preserve"> Credits</w:t>
            </w:r>
          </w:p>
        </w:tc>
      </w:tr>
      <w:tr w:rsidR="009B27F9" w:rsidRPr="004B4E06" w14:paraId="2536D8CA" w14:textId="77777777" w:rsidTr="00274D8B">
        <w:trPr>
          <w:cantSplit/>
        </w:trPr>
        <w:tc>
          <w:tcPr>
            <w:tcW w:w="11255" w:type="dxa"/>
            <w:gridSpan w:val="6"/>
            <w:tcBorders>
              <w:bottom w:val="single" w:sz="4" w:space="0" w:color="auto"/>
            </w:tcBorders>
          </w:tcPr>
          <w:p w14:paraId="53B36BAE" w14:textId="77777777" w:rsidR="009B27F9" w:rsidRPr="00281CE1" w:rsidRDefault="009B27F9" w:rsidP="00A013D7">
            <w:pPr>
              <w:rPr>
                <w:noProof/>
                <w:sz w:val="18"/>
                <w:szCs w:val="18"/>
              </w:rPr>
            </w:pPr>
          </w:p>
        </w:tc>
      </w:tr>
    </w:tbl>
    <w:p w14:paraId="44278A69" w14:textId="77777777" w:rsidR="009B27F9" w:rsidRDefault="009B27F9" w:rsidP="00F53648">
      <w:pPr>
        <w:pStyle w:val="Heading2"/>
        <w:rPr>
          <w:rStyle w:val="Heading2Char"/>
          <w:noProof/>
        </w:rPr>
      </w:pPr>
    </w:p>
    <w:p w14:paraId="3BF5AD7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2E1AA62" w14:textId="77777777" w:rsidTr="00274D8B">
        <w:trPr>
          <w:cantSplit/>
        </w:trPr>
        <w:tc>
          <w:tcPr>
            <w:tcW w:w="1550" w:type="dxa"/>
          </w:tcPr>
          <w:p w14:paraId="5B0DA253" w14:textId="77777777" w:rsidR="009B27F9" w:rsidRPr="00FE604B" w:rsidRDefault="009B27F9" w:rsidP="00A013D7">
            <w:pPr>
              <w:rPr>
                <w:b/>
                <w:noProof/>
              </w:rPr>
            </w:pPr>
            <w:r w:rsidRPr="00FC15CB">
              <w:rPr>
                <w:b/>
                <w:noProof/>
              </w:rPr>
              <w:t>27925</w:t>
            </w:r>
          </w:p>
        </w:tc>
        <w:tc>
          <w:tcPr>
            <w:tcW w:w="1550" w:type="dxa"/>
          </w:tcPr>
          <w:p w14:paraId="3519250B" w14:textId="77777777" w:rsidR="009B27F9" w:rsidRPr="004B4E06" w:rsidRDefault="009B27F9" w:rsidP="00A013D7">
            <w:pPr>
              <w:rPr>
                <w:b/>
                <w:noProof/>
              </w:rPr>
            </w:pPr>
            <w:r w:rsidRPr="00FC15CB">
              <w:rPr>
                <w:b/>
                <w:noProof/>
              </w:rPr>
              <w:t>ENGLISH</w:t>
            </w:r>
          </w:p>
        </w:tc>
        <w:tc>
          <w:tcPr>
            <w:tcW w:w="1950" w:type="dxa"/>
          </w:tcPr>
          <w:p w14:paraId="20AED723" w14:textId="77777777" w:rsidR="009B27F9" w:rsidRPr="004B4E06" w:rsidRDefault="009B27F9" w:rsidP="00A013D7">
            <w:pPr>
              <w:rPr>
                <w:b/>
                <w:noProof/>
              </w:rPr>
            </w:pPr>
            <w:r w:rsidRPr="00FC15CB">
              <w:rPr>
                <w:b/>
                <w:noProof/>
              </w:rPr>
              <w:t>ENGCMP</w:t>
            </w:r>
            <w:r>
              <w:rPr>
                <w:b/>
                <w:noProof/>
              </w:rPr>
              <w:t xml:space="preserve"> </w:t>
            </w:r>
            <w:r w:rsidRPr="00FC15CB">
              <w:rPr>
                <w:b/>
                <w:noProof/>
              </w:rPr>
              <w:t>0420</w:t>
            </w:r>
          </w:p>
        </w:tc>
        <w:tc>
          <w:tcPr>
            <w:tcW w:w="4277" w:type="dxa"/>
            <w:gridSpan w:val="2"/>
          </w:tcPr>
          <w:p w14:paraId="6E801FC5" w14:textId="77777777" w:rsidR="009B27F9" w:rsidRPr="004B4E06" w:rsidRDefault="009B27F9" w:rsidP="00A013D7">
            <w:pPr>
              <w:rPr>
                <w:b/>
                <w:noProof/>
              </w:rPr>
            </w:pPr>
            <w:r w:rsidRPr="00FC15CB">
              <w:rPr>
                <w:b/>
                <w:noProof/>
              </w:rPr>
              <w:t>WRITING FOR THE PUBLIC</w:t>
            </w:r>
          </w:p>
        </w:tc>
        <w:tc>
          <w:tcPr>
            <w:tcW w:w="1928" w:type="dxa"/>
          </w:tcPr>
          <w:p w14:paraId="444FC266" w14:textId="77777777" w:rsidR="009B27F9" w:rsidRPr="004B4E06" w:rsidRDefault="009B27F9" w:rsidP="00A013D7">
            <w:pPr>
              <w:rPr>
                <w:noProof/>
              </w:rPr>
            </w:pPr>
            <w:r w:rsidRPr="00FC15CB">
              <w:rPr>
                <w:noProof/>
              </w:rPr>
              <w:t xml:space="preserve">Nowlin,Dana M </w:t>
            </w:r>
          </w:p>
        </w:tc>
      </w:tr>
      <w:tr w:rsidR="009B27F9" w:rsidRPr="004B4E06" w14:paraId="5C624D59" w14:textId="77777777" w:rsidTr="00274D8B">
        <w:trPr>
          <w:cantSplit/>
        </w:trPr>
        <w:tc>
          <w:tcPr>
            <w:tcW w:w="1550" w:type="dxa"/>
          </w:tcPr>
          <w:p w14:paraId="66523795" w14:textId="77777777" w:rsidR="009B27F9" w:rsidRPr="004B4E06" w:rsidRDefault="009B27F9" w:rsidP="00A013D7">
            <w:pPr>
              <w:rPr>
                <w:noProof/>
              </w:rPr>
            </w:pPr>
          </w:p>
        </w:tc>
        <w:tc>
          <w:tcPr>
            <w:tcW w:w="1550" w:type="dxa"/>
          </w:tcPr>
          <w:p w14:paraId="7B2B41FE" w14:textId="77777777" w:rsidR="009B27F9" w:rsidRPr="00281CE1" w:rsidRDefault="009B27F9" w:rsidP="00A013D7">
            <w:pPr>
              <w:rPr>
                <w:noProof/>
              </w:rPr>
            </w:pPr>
            <w:r w:rsidRPr="00281CE1">
              <w:rPr>
                <w:noProof/>
              </w:rPr>
              <w:t xml:space="preserve">Meets Reqs:  </w:t>
            </w:r>
          </w:p>
        </w:tc>
        <w:tc>
          <w:tcPr>
            <w:tcW w:w="1950" w:type="dxa"/>
          </w:tcPr>
          <w:p w14:paraId="458F9892" w14:textId="77777777" w:rsidR="009B27F9" w:rsidRPr="004B4E06" w:rsidRDefault="009B27F9" w:rsidP="00A013D7">
            <w:pPr>
              <w:rPr>
                <w:noProof/>
              </w:rPr>
            </w:pPr>
            <w:r w:rsidRPr="00FC15CB">
              <w:rPr>
                <w:noProof/>
              </w:rPr>
              <w:t>Th</w:t>
            </w:r>
          </w:p>
        </w:tc>
        <w:tc>
          <w:tcPr>
            <w:tcW w:w="2638" w:type="dxa"/>
          </w:tcPr>
          <w:p w14:paraId="30DCF713"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27FF6C2B" w14:textId="77777777" w:rsidR="009B27F9" w:rsidRPr="004B4E06" w:rsidRDefault="009B27F9" w:rsidP="00A013D7">
            <w:pPr>
              <w:rPr>
                <w:noProof/>
              </w:rPr>
            </w:pPr>
            <w:r w:rsidRPr="000B3158">
              <w:rPr>
                <w:noProof/>
              </w:rPr>
              <w:t>WWPH 4165</w:t>
            </w:r>
          </w:p>
        </w:tc>
        <w:tc>
          <w:tcPr>
            <w:tcW w:w="1928" w:type="dxa"/>
          </w:tcPr>
          <w:p w14:paraId="0CE5866A" w14:textId="77777777" w:rsidR="009B27F9" w:rsidRPr="004B4E06" w:rsidRDefault="009B27F9" w:rsidP="00A013D7">
            <w:pPr>
              <w:rPr>
                <w:noProof/>
              </w:rPr>
            </w:pPr>
            <w:r w:rsidRPr="00FC15CB">
              <w:rPr>
                <w:noProof/>
              </w:rPr>
              <w:t>3</w:t>
            </w:r>
            <w:r>
              <w:rPr>
                <w:noProof/>
              </w:rPr>
              <w:t xml:space="preserve"> Credits</w:t>
            </w:r>
          </w:p>
        </w:tc>
      </w:tr>
      <w:tr w:rsidR="009B27F9" w:rsidRPr="004B4E06" w14:paraId="6892AE10" w14:textId="77777777" w:rsidTr="00274D8B">
        <w:trPr>
          <w:cantSplit/>
        </w:trPr>
        <w:tc>
          <w:tcPr>
            <w:tcW w:w="11255" w:type="dxa"/>
            <w:gridSpan w:val="6"/>
            <w:tcBorders>
              <w:bottom w:val="single" w:sz="4" w:space="0" w:color="auto"/>
            </w:tcBorders>
          </w:tcPr>
          <w:p w14:paraId="423E3C0E" w14:textId="77777777" w:rsidR="009B27F9" w:rsidRPr="00281CE1" w:rsidRDefault="009B27F9" w:rsidP="00A013D7">
            <w:pPr>
              <w:rPr>
                <w:noProof/>
                <w:sz w:val="18"/>
                <w:szCs w:val="18"/>
              </w:rPr>
            </w:pPr>
          </w:p>
        </w:tc>
      </w:tr>
    </w:tbl>
    <w:p w14:paraId="5E2C98DE" w14:textId="77777777" w:rsidR="009B27F9" w:rsidRDefault="009B27F9" w:rsidP="00F53648">
      <w:pPr>
        <w:pStyle w:val="Heading2"/>
        <w:rPr>
          <w:rStyle w:val="Heading2Char"/>
          <w:noProof/>
        </w:rPr>
      </w:pPr>
    </w:p>
    <w:p w14:paraId="6FF15C8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3CCAE55" w14:textId="77777777" w:rsidTr="00274D8B">
        <w:trPr>
          <w:cantSplit/>
        </w:trPr>
        <w:tc>
          <w:tcPr>
            <w:tcW w:w="1550" w:type="dxa"/>
          </w:tcPr>
          <w:p w14:paraId="1978A09C" w14:textId="77777777" w:rsidR="009B27F9" w:rsidRPr="00FE604B" w:rsidRDefault="009B27F9" w:rsidP="00A013D7">
            <w:pPr>
              <w:rPr>
                <w:b/>
                <w:noProof/>
              </w:rPr>
            </w:pPr>
            <w:r w:rsidRPr="00FC15CB">
              <w:rPr>
                <w:b/>
                <w:noProof/>
              </w:rPr>
              <w:t>14988</w:t>
            </w:r>
          </w:p>
        </w:tc>
        <w:tc>
          <w:tcPr>
            <w:tcW w:w="1550" w:type="dxa"/>
          </w:tcPr>
          <w:p w14:paraId="43B63F3D" w14:textId="77777777" w:rsidR="009B27F9" w:rsidRPr="004B4E06" w:rsidRDefault="009B27F9" w:rsidP="00A013D7">
            <w:pPr>
              <w:rPr>
                <w:b/>
                <w:noProof/>
              </w:rPr>
            </w:pPr>
            <w:r w:rsidRPr="00FC15CB">
              <w:rPr>
                <w:b/>
                <w:noProof/>
              </w:rPr>
              <w:t>ENGLISH</w:t>
            </w:r>
          </w:p>
        </w:tc>
        <w:tc>
          <w:tcPr>
            <w:tcW w:w="1950" w:type="dxa"/>
          </w:tcPr>
          <w:p w14:paraId="41A4D456" w14:textId="77777777" w:rsidR="009B27F9" w:rsidRPr="004B4E06" w:rsidRDefault="009B27F9" w:rsidP="00A013D7">
            <w:pPr>
              <w:rPr>
                <w:b/>
                <w:noProof/>
              </w:rPr>
            </w:pPr>
            <w:r w:rsidRPr="00FC15CB">
              <w:rPr>
                <w:b/>
                <w:noProof/>
              </w:rPr>
              <w:t>ENGCMP</w:t>
            </w:r>
            <w:r>
              <w:rPr>
                <w:b/>
                <w:noProof/>
              </w:rPr>
              <w:t xml:space="preserve"> </w:t>
            </w:r>
            <w:r w:rsidRPr="00FC15CB">
              <w:rPr>
                <w:b/>
                <w:noProof/>
              </w:rPr>
              <w:t>0420</w:t>
            </w:r>
          </w:p>
        </w:tc>
        <w:tc>
          <w:tcPr>
            <w:tcW w:w="4277" w:type="dxa"/>
            <w:gridSpan w:val="2"/>
          </w:tcPr>
          <w:p w14:paraId="6B72C487" w14:textId="77777777" w:rsidR="009B27F9" w:rsidRPr="004B4E06" w:rsidRDefault="009B27F9" w:rsidP="00A013D7">
            <w:pPr>
              <w:rPr>
                <w:b/>
                <w:noProof/>
              </w:rPr>
            </w:pPr>
            <w:r w:rsidRPr="00FC15CB">
              <w:rPr>
                <w:b/>
                <w:noProof/>
              </w:rPr>
              <w:t>WRITING FOR THE PUBLIC</w:t>
            </w:r>
          </w:p>
        </w:tc>
        <w:tc>
          <w:tcPr>
            <w:tcW w:w="1928" w:type="dxa"/>
          </w:tcPr>
          <w:p w14:paraId="2CEA4E5A" w14:textId="77777777" w:rsidR="009B27F9" w:rsidRPr="004B4E06" w:rsidRDefault="009B27F9" w:rsidP="00A013D7">
            <w:pPr>
              <w:rPr>
                <w:noProof/>
              </w:rPr>
            </w:pPr>
            <w:r w:rsidRPr="00FC15CB">
              <w:rPr>
                <w:noProof/>
              </w:rPr>
              <w:t xml:space="preserve">Kirdy,Moriah Lynn </w:t>
            </w:r>
          </w:p>
        </w:tc>
      </w:tr>
      <w:tr w:rsidR="009B27F9" w:rsidRPr="004B4E06" w14:paraId="01F0D1E1" w14:textId="77777777" w:rsidTr="00274D8B">
        <w:trPr>
          <w:cantSplit/>
        </w:trPr>
        <w:tc>
          <w:tcPr>
            <w:tcW w:w="1550" w:type="dxa"/>
          </w:tcPr>
          <w:p w14:paraId="4E48D256" w14:textId="77777777" w:rsidR="009B27F9" w:rsidRPr="004B4E06" w:rsidRDefault="009B27F9" w:rsidP="00A013D7">
            <w:pPr>
              <w:rPr>
                <w:noProof/>
              </w:rPr>
            </w:pPr>
          </w:p>
        </w:tc>
        <w:tc>
          <w:tcPr>
            <w:tcW w:w="1550" w:type="dxa"/>
          </w:tcPr>
          <w:p w14:paraId="5ABA16D1" w14:textId="77777777" w:rsidR="009B27F9" w:rsidRPr="00281CE1" w:rsidRDefault="009B27F9" w:rsidP="00A013D7">
            <w:pPr>
              <w:rPr>
                <w:noProof/>
              </w:rPr>
            </w:pPr>
            <w:r w:rsidRPr="00281CE1">
              <w:rPr>
                <w:noProof/>
              </w:rPr>
              <w:t xml:space="preserve">Meets Reqs:  </w:t>
            </w:r>
          </w:p>
        </w:tc>
        <w:tc>
          <w:tcPr>
            <w:tcW w:w="1950" w:type="dxa"/>
          </w:tcPr>
          <w:p w14:paraId="300A2725" w14:textId="77777777" w:rsidR="009B27F9" w:rsidRPr="004B4E06" w:rsidRDefault="009B27F9" w:rsidP="00A013D7">
            <w:pPr>
              <w:rPr>
                <w:noProof/>
              </w:rPr>
            </w:pPr>
            <w:r w:rsidRPr="00FC15CB">
              <w:rPr>
                <w:noProof/>
              </w:rPr>
              <w:t>TTh</w:t>
            </w:r>
          </w:p>
        </w:tc>
        <w:tc>
          <w:tcPr>
            <w:tcW w:w="2638" w:type="dxa"/>
          </w:tcPr>
          <w:p w14:paraId="108C7A68"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78409197" w14:textId="77777777" w:rsidR="009B27F9" w:rsidRPr="004B4E06" w:rsidRDefault="009B27F9" w:rsidP="00A013D7">
            <w:pPr>
              <w:rPr>
                <w:noProof/>
              </w:rPr>
            </w:pPr>
            <w:r w:rsidRPr="000B3158">
              <w:rPr>
                <w:noProof/>
              </w:rPr>
              <w:t>WWPH 4165</w:t>
            </w:r>
          </w:p>
        </w:tc>
        <w:tc>
          <w:tcPr>
            <w:tcW w:w="1928" w:type="dxa"/>
          </w:tcPr>
          <w:p w14:paraId="601E3554" w14:textId="77777777" w:rsidR="009B27F9" w:rsidRPr="004B4E06" w:rsidRDefault="009B27F9" w:rsidP="00A013D7">
            <w:pPr>
              <w:rPr>
                <w:noProof/>
              </w:rPr>
            </w:pPr>
            <w:r w:rsidRPr="00FC15CB">
              <w:rPr>
                <w:noProof/>
              </w:rPr>
              <w:t>3</w:t>
            </w:r>
            <w:r>
              <w:rPr>
                <w:noProof/>
              </w:rPr>
              <w:t xml:space="preserve"> Credits</w:t>
            </w:r>
          </w:p>
        </w:tc>
      </w:tr>
      <w:tr w:rsidR="009B27F9" w:rsidRPr="004B4E06" w14:paraId="1C0480E0" w14:textId="77777777" w:rsidTr="00274D8B">
        <w:trPr>
          <w:cantSplit/>
        </w:trPr>
        <w:tc>
          <w:tcPr>
            <w:tcW w:w="11255" w:type="dxa"/>
            <w:gridSpan w:val="6"/>
            <w:tcBorders>
              <w:bottom w:val="single" w:sz="4" w:space="0" w:color="auto"/>
            </w:tcBorders>
          </w:tcPr>
          <w:p w14:paraId="0EB0499B" w14:textId="77777777" w:rsidR="009B27F9" w:rsidRPr="00281CE1" w:rsidRDefault="009B27F9" w:rsidP="00A013D7">
            <w:pPr>
              <w:rPr>
                <w:noProof/>
                <w:sz w:val="18"/>
                <w:szCs w:val="18"/>
              </w:rPr>
            </w:pPr>
          </w:p>
        </w:tc>
      </w:tr>
    </w:tbl>
    <w:p w14:paraId="73D0D961" w14:textId="77777777" w:rsidR="009B27F9" w:rsidRDefault="009B27F9" w:rsidP="00F53648">
      <w:pPr>
        <w:pStyle w:val="Heading2"/>
        <w:rPr>
          <w:rStyle w:val="Heading2Char"/>
          <w:noProof/>
        </w:rPr>
      </w:pPr>
    </w:p>
    <w:p w14:paraId="2E304D6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496AE37" w14:textId="77777777" w:rsidTr="00274D8B">
        <w:trPr>
          <w:cantSplit/>
        </w:trPr>
        <w:tc>
          <w:tcPr>
            <w:tcW w:w="1550" w:type="dxa"/>
          </w:tcPr>
          <w:p w14:paraId="0E176415" w14:textId="77777777" w:rsidR="009B27F9" w:rsidRPr="00FE604B" w:rsidRDefault="009B27F9" w:rsidP="00A013D7">
            <w:pPr>
              <w:rPr>
                <w:b/>
                <w:noProof/>
              </w:rPr>
            </w:pPr>
            <w:r w:rsidRPr="00FC15CB">
              <w:rPr>
                <w:b/>
                <w:noProof/>
              </w:rPr>
              <w:t>26326</w:t>
            </w:r>
          </w:p>
        </w:tc>
        <w:tc>
          <w:tcPr>
            <w:tcW w:w="1550" w:type="dxa"/>
          </w:tcPr>
          <w:p w14:paraId="32673B6B" w14:textId="77777777" w:rsidR="009B27F9" w:rsidRPr="004B4E06" w:rsidRDefault="009B27F9" w:rsidP="00A013D7">
            <w:pPr>
              <w:rPr>
                <w:b/>
                <w:noProof/>
              </w:rPr>
            </w:pPr>
            <w:r w:rsidRPr="00FC15CB">
              <w:rPr>
                <w:b/>
                <w:noProof/>
              </w:rPr>
              <w:t>ENGLISH</w:t>
            </w:r>
          </w:p>
        </w:tc>
        <w:tc>
          <w:tcPr>
            <w:tcW w:w="1950" w:type="dxa"/>
          </w:tcPr>
          <w:p w14:paraId="3D5F3DC8" w14:textId="77777777" w:rsidR="009B27F9" w:rsidRPr="004B4E06" w:rsidRDefault="009B27F9" w:rsidP="00A013D7">
            <w:pPr>
              <w:rPr>
                <w:b/>
                <w:noProof/>
              </w:rPr>
            </w:pPr>
            <w:r w:rsidRPr="00FC15CB">
              <w:rPr>
                <w:b/>
                <w:noProof/>
              </w:rPr>
              <w:t>ENGCMP</w:t>
            </w:r>
            <w:r>
              <w:rPr>
                <w:b/>
                <w:noProof/>
              </w:rPr>
              <w:t xml:space="preserve"> </w:t>
            </w:r>
            <w:r w:rsidRPr="00FC15CB">
              <w:rPr>
                <w:b/>
                <w:noProof/>
              </w:rPr>
              <w:t>0535</w:t>
            </w:r>
          </w:p>
        </w:tc>
        <w:tc>
          <w:tcPr>
            <w:tcW w:w="4277" w:type="dxa"/>
            <w:gridSpan w:val="2"/>
          </w:tcPr>
          <w:p w14:paraId="09D1E731" w14:textId="77777777" w:rsidR="009B27F9" w:rsidRPr="004B4E06" w:rsidRDefault="009B27F9" w:rsidP="00A013D7">
            <w:pPr>
              <w:rPr>
                <w:b/>
                <w:noProof/>
              </w:rPr>
            </w:pPr>
            <w:r w:rsidRPr="00FC15CB">
              <w:rPr>
                <w:b/>
                <w:noProof/>
              </w:rPr>
              <w:t>WRIT HEALTH SCIENCE PROFSSNS</w:t>
            </w:r>
          </w:p>
        </w:tc>
        <w:tc>
          <w:tcPr>
            <w:tcW w:w="1928" w:type="dxa"/>
          </w:tcPr>
          <w:p w14:paraId="549F0BDB" w14:textId="77777777" w:rsidR="009B27F9" w:rsidRPr="004B4E06" w:rsidRDefault="009B27F9" w:rsidP="00A013D7">
            <w:pPr>
              <w:rPr>
                <w:noProof/>
              </w:rPr>
            </w:pPr>
            <w:r w:rsidRPr="00FC15CB">
              <w:rPr>
                <w:noProof/>
              </w:rPr>
              <w:t xml:space="preserve">Flynn,April F </w:t>
            </w:r>
          </w:p>
        </w:tc>
      </w:tr>
      <w:tr w:rsidR="009B27F9" w:rsidRPr="004B4E06" w14:paraId="2E6757C2" w14:textId="77777777" w:rsidTr="00274D8B">
        <w:trPr>
          <w:cantSplit/>
        </w:trPr>
        <w:tc>
          <w:tcPr>
            <w:tcW w:w="1550" w:type="dxa"/>
          </w:tcPr>
          <w:p w14:paraId="53A67621" w14:textId="77777777" w:rsidR="009B27F9" w:rsidRPr="004B4E06" w:rsidRDefault="009B27F9" w:rsidP="00A013D7">
            <w:pPr>
              <w:rPr>
                <w:noProof/>
              </w:rPr>
            </w:pPr>
          </w:p>
        </w:tc>
        <w:tc>
          <w:tcPr>
            <w:tcW w:w="1550" w:type="dxa"/>
          </w:tcPr>
          <w:p w14:paraId="340EBD76" w14:textId="77777777" w:rsidR="009B27F9" w:rsidRPr="00281CE1" w:rsidRDefault="009B27F9" w:rsidP="00A013D7">
            <w:pPr>
              <w:rPr>
                <w:noProof/>
              </w:rPr>
            </w:pPr>
            <w:r w:rsidRPr="00281CE1">
              <w:rPr>
                <w:noProof/>
              </w:rPr>
              <w:t xml:space="preserve">Meets Reqs:  </w:t>
            </w:r>
          </w:p>
        </w:tc>
        <w:tc>
          <w:tcPr>
            <w:tcW w:w="1950" w:type="dxa"/>
          </w:tcPr>
          <w:p w14:paraId="348719CE" w14:textId="77777777" w:rsidR="009B27F9" w:rsidRPr="004B4E06" w:rsidRDefault="009B27F9" w:rsidP="00A013D7">
            <w:pPr>
              <w:rPr>
                <w:noProof/>
              </w:rPr>
            </w:pPr>
            <w:r w:rsidRPr="00FC15CB">
              <w:rPr>
                <w:noProof/>
              </w:rPr>
              <w:t>TTh</w:t>
            </w:r>
          </w:p>
        </w:tc>
        <w:tc>
          <w:tcPr>
            <w:tcW w:w="2638" w:type="dxa"/>
          </w:tcPr>
          <w:p w14:paraId="3DF5C7AE"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8FA41DE" w14:textId="77777777" w:rsidR="009B27F9" w:rsidRPr="004B4E06" w:rsidRDefault="009B27F9" w:rsidP="00A013D7">
            <w:pPr>
              <w:rPr>
                <w:noProof/>
              </w:rPr>
            </w:pPr>
            <w:r w:rsidRPr="000B3158">
              <w:rPr>
                <w:noProof/>
              </w:rPr>
              <w:t>WWPH 4165</w:t>
            </w:r>
          </w:p>
        </w:tc>
        <w:tc>
          <w:tcPr>
            <w:tcW w:w="1928" w:type="dxa"/>
          </w:tcPr>
          <w:p w14:paraId="53BDAB74" w14:textId="77777777" w:rsidR="009B27F9" w:rsidRPr="004B4E06" w:rsidRDefault="009B27F9" w:rsidP="00A013D7">
            <w:pPr>
              <w:rPr>
                <w:noProof/>
              </w:rPr>
            </w:pPr>
            <w:r w:rsidRPr="00FC15CB">
              <w:rPr>
                <w:noProof/>
              </w:rPr>
              <w:t>3</w:t>
            </w:r>
            <w:r>
              <w:rPr>
                <w:noProof/>
              </w:rPr>
              <w:t xml:space="preserve"> Credits</w:t>
            </w:r>
          </w:p>
        </w:tc>
      </w:tr>
      <w:tr w:rsidR="009B27F9" w:rsidRPr="004B4E06" w14:paraId="559781A6" w14:textId="77777777" w:rsidTr="00274D8B">
        <w:trPr>
          <w:cantSplit/>
        </w:trPr>
        <w:tc>
          <w:tcPr>
            <w:tcW w:w="11255" w:type="dxa"/>
            <w:gridSpan w:val="6"/>
            <w:tcBorders>
              <w:bottom w:val="single" w:sz="4" w:space="0" w:color="auto"/>
            </w:tcBorders>
          </w:tcPr>
          <w:p w14:paraId="4D9E866A" w14:textId="77777777" w:rsidR="009B27F9" w:rsidRPr="00281CE1" w:rsidRDefault="009B27F9" w:rsidP="00A013D7">
            <w:pPr>
              <w:rPr>
                <w:noProof/>
                <w:sz w:val="18"/>
                <w:szCs w:val="18"/>
              </w:rPr>
            </w:pPr>
          </w:p>
        </w:tc>
      </w:tr>
    </w:tbl>
    <w:p w14:paraId="3055A1C9" w14:textId="77777777" w:rsidR="009B27F9" w:rsidRDefault="009B27F9" w:rsidP="00F53648">
      <w:pPr>
        <w:pStyle w:val="Heading2"/>
        <w:rPr>
          <w:rStyle w:val="Heading2Char"/>
          <w:noProof/>
        </w:rPr>
      </w:pPr>
    </w:p>
    <w:p w14:paraId="602C65B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CCBE985" w14:textId="77777777" w:rsidTr="00274D8B">
        <w:trPr>
          <w:cantSplit/>
        </w:trPr>
        <w:tc>
          <w:tcPr>
            <w:tcW w:w="1550" w:type="dxa"/>
          </w:tcPr>
          <w:p w14:paraId="22484667" w14:textId="77777777" w:rsidR="009B27F9" w:rsidRPr="00FE604B" w:rsidRDefault="009B27F9" w:rsidP="00A013D7">
            <w:pPr>
              <w:rPr>
                <w:b/>
                <w:noProof/>
              </w:rPr>
            </w:pPr>
            <w:r w:rsidRPr="00FC15CB">
              <w:rPr>
                <w:b/>
                <w:noProof/>
              </w:rPr>
              <w:t>28740</w:t>
            </w:r>
          </w:p>
        </w:tc>
        <w:tc>
          <w:tcPr>
            <w:tcW w:w="1550" w:type="dxa"/>
          </w:tcPr>
          <w:p w14:paraId="49C1941E" w14:textId="77777777" w:rsidR="009B27F9" w:rsidRPr="004B4E06" w:rsidRDefault="009B27F9" w:rsidP="00A013D7">
            <w:pPr>
              <w:rPr>
                <w:b/>
                <w:noProof/>
              </w:rPr>
            </w:pPr>
            <w:r w:rsidRPr="00FC15CB">
              <w:rPr>
                <w:b/>
                <w:noProof/>
              </w:rPr>
              <w:t>ENGLISH</w:t>
            </w:r>
          </w:p>
        </w:tc>
        <w:tc>
          <w:tcPr>
            <w:tcW w:w="1950" w:type="dxa"/>
          </w:tcPr>
          <w:p w14:paraId="225C0D4E" w14:textId="77777777" w:rsidR="009B27F9" w:rsidRPr="004B4E06" w:rsidRDefault="009B27F9" w:rsidP="00A013D7">
            <w:pPr>
              <w:rPr>
                <w:b/>
                <w:noProof/>
              </w:rPr>
            </w:pPr>
            <w:r w:rsidRPr="00FC15CB">
              <w:rPr>
                <w:b/>
                <w:noProof/>
              </w:rPr>
              <w:t>ENGCMP</w:t>
            </w:r>
            <w:r>
              <w:rPr>
                <w:b/>
                <w:noProof/>
              </w:rPr>
              <w:t xml:space="preserve"> </w:t>
            </w:r>
            <w:r w:rsidRPr="00FC15CB">
              <w:rPr>
                <w:b/>
                <w:noProof/>
              </w:rPr>
              <w:t>0535</w:t>
            </w:r>
          </w:p>
        </w:tc>
        <w:tc>
          <w:tcPr>
            <w:tcW w:w="4277" w:type="dxa"/>
            <w:gridSpan w:val="2"/>
          </w:tcPr>
          <w:p w14:paraId="40772AF9" w14:textId="77777777" w:rsidR="009B27F9" w:rsidRPr="004B4E06" w:rsidRDefault="009B27F9" w:rsidP="00A013D7">
            <w:pPr>
              <w:rPr>
                <w:b/>
                <w:noProof/>
              </w:rPr>
            </w:pPr>
            <w:r w:rsidRPr="00FC15CB">
              <w:rPr>
                <w:b/>
                <w:noProof/>
              </w:rPr>
              <w:t>WRIT HEALTH SCIENCE PROFSSNS</w:t>
            </w:r>
          </w:p>
        </w:tc>
        <w:tc>
          <w:tcPr>
            <w:tcW w:w="1928" w:type="dxa"/>
          </w:tcPr>
          <w:p w14:paraId="36B870CB" w14:textId="77777777" w:rsidR="009B27F9" w:rsidRPr="004B4E06" w:rsidRDefault="009B27F9" w:rsidP="00A013D7">
            <w:pPr>
              <w:rPr>
                <w:noProof/>
              </w:rPr>
            </w:pPr>
            <w:r w:rsidRPr="00FC15CB">
              <w:rPr>
                <w:noProof/>
              </w:rPr>
              <w:t xml:space="preserve">Flick,Amy Irene </w:t>
            </w:r>
          </w:p>
        </w:tc>
      </w:tr>
      <w:tr w:rsidR="009B27F9" w:rsidRPr="004B4E06" w14:paraId="0398DC18" w14:textId="77777777" w:rsidTr="00274D8B">
        <w:trPr>
          <w:cantSplit/>
        </w:trPr>
        <w:tc>
          <w:tcPr>
            <w:tcW w:w="1550" w:type="dxa"/>
          </w:tcPr>
          <w:p w14:paraId="15CA81FD" w14:textId="77777777" w:rsidR="009B27F9" w:rsidRPr="004B4E06" w:rsidRDefault="009B27F9" w:rsidP="00A013D7">
            <w:pPr>
              <w:rPr>
                <w:noProof/>
              </w:rPr>
            </w:pPr>
          </w:p>
        </w:tc>
        <w:tc>
          <w:tcPr>
            <w:tcW w:w="1550" w:type="dxa"/>
          </w:tcPr>
          <w:p w14:paraId="14E98541" w14:textId="77777777" w:rsidR="009B27F9" w:rsidRPr="00281CE1" w:rsidRDefault="009B27F9" w:rsidP="00A013D7">
            <w:pPr>
              <w:rPr>
                <w:noProof/>
              </w:rPr>
            </w:pPr>
            <w:r w:rsidRPr="00281CE1">
              <w:rPr>
                <w:noProof/>
              </w:rPr>
              <w:t xml:space="preserve">Meets Reqs:  </w:t>
            </w:r>
          </w:p>
        </w:tc>
        <w:tc>
          <w:tcPr>
            <w:tcW w:w="1950" w:type="dxa"/>
          </w:tcPr>
          <w:p w14:paraId="5DA9C6E2" w14:textId="77777777" w:rsidR="009B27F9" w:rsidRPr="004B4E06" w:rsidRDefault="009B27F9" w:rsidP="00A013D7">
            <w:pPr>
              <w:rPr>
                <w:noProof/>
              </w:rPr>
            </w:pPr>
            <w:r w:rsidRPr="00FC15CB">
              <w:rPr>
                <w:noProof/>
              </w:rPr>
              <w:t>MW</w:t>
            </w:r>
          </w:p>
        </w:tc>
        <w:tc>
          <w:tcPr>
            <w:tcW w:w="2638" w:type="dxa"/>
          </w:tcPr>
          <w:p w14:paraId="553FB5C0"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082C64F0" w14:textId="77777777" w:rsidR="009B27F9" w:rsidRPr="004B4E06" w:rsidRDefault="009B27F9" w:rsidP="00A013D7">
            <w:pPr>
              <w:rPr>
                <w:noProof/>
              </w:rPr>
            </w:pPr>
            <w:r w:rsidRPr="000B3158">
              <w:rPr>
                <w:noProof/>
              </w:rPr>
              <w:t>WWPH 4165</w:t>
            </w:r>
          </w:p>
        </w:tc>
        <w:tc>
          <w:tcPr>
            <w:tcW w:w="1928" w:type="dxa"/>
          </w:tcPr>
          <w:p w14:paraId="2A290B07" w14:textId="77777777" w:rsidR="009B27F9" w:rsidRPr="004B4E06" w:rsidRDefault="009B27F9" w:rsidP="00A013D7">
            <w:pPr>
              <w:rPr>
                <w:noProof/>
              </w:rPr>
            </w:pPr>
            <w:r w:rsidRPr="00FC15CB">
              <w:rPr>
                <w:noProof/>
              </w:rPr>
              <w:t>3</w:t>
            </w:r>
            <w:r>
              <w:rPr>
                <w:noProof/>
              </w:rPr>
              <w:t xml:space="preserve"> Credits</w:t>
            </w:r>
          </w:p>
        </w:tc>
      </w:tr>
      <w:tr w:rsidR="009B27F9" w:rsidRPr="004B4E06" w14:paraId="2E3CB661" w14:textId="77777777" w:rsidTr="00274D8B">
        <w:trPr>
          <w:cantSplit/>
        </w:trPr>
        <w:tc>
          <w:tcPr>
            <w:tcW w:w="11255" w:type="dxa"/>
            <w:gridSpan w:val="6"/>
            <w:tcBorders>
              <w:bottom w:val="single" w:sz="4" w:space="0" w:color="auto"/>
            </w:tcBorders>
          </w:tcPr>
          <w:p w14:paraId="1A404250" w14:textId="77777777" w:rsidR="009B27F9" w:rsidRPr="00281CE1" w:rsidRDefault="009B27F9" w:rsidP="00A013D7">
            <w:pPr>
              <w:rPr>
                <w:noProof/>
                <w:sz w:val="18"/>
                <w:szCs w:val="18"/>
              </w:rPr>
            </w:pPr>
          </w:p>
        </w:tc>
      </w:tr>
    </w:tbl>
    <w:p w14:paraId="6A2D6D5E" w14:textId="77777777" w:rsidR="009B27F9" w:rsidRDefault="009B27F9" w:rsidP="00F53648">
      <w:pPr>
        <w:pStyle w:val="Heading2"/>
        <w:rPr>
          <w:rStyle w:val="Heading2Char"/>
          <w:noProof/>
        </w:rPr>
      </w:pPr>
    </w:p>
    <w:p w14:paraId="6BC9AFF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8A7F802" w14:textId="77777777" w:rsidTr="00274D8B">
        <w:trPr>
          <w:cantSplit/>
        </w:trPr>
        <w:tc>
          <w:tcPr>
            <w:tcW w:w="1550" w:type="dxa"/>
          </w:tcPr>
          <w:p w14:paraId="336FE055" w14:textId="77777777" w:rsidR="009B27F9" w:rsidRPr="00FE604B" w:rsidRDefault="009B27F9" w:rsidP="00A013D7">
            <w:pPr>
              <w:rPr>
                <w:b/>
                <w:noProof/>
              </w:rPr>
            </w:pPr>
            <w:r w:rsidRPr="00FC15CB">
              <w:rPr>
                <w:b/>
                <w:noProof/>
              </w:rPr>
              <w:lastRenderedPageBreak/>
              <w:t>31715</w:t>
            </w:r>
          </w:p>
        </w:tc>
        <w:tc>
          <w:tcPr>
            <w:tcW w:w="1550" w:type="dxa"/>
          </w:tcPr>
          <w:p w14:paraId="65FDFBD0" w14:textId="77777777" w:rsidR="009B27F9" w:rsidRPr="004B4E06" w:rsidRDefault="009B27F9" w:rsidP="00A013D7">
            <w:pPr>
              <w:rPr>
                <w:b/>
                <w:noProof/>
              </w:rPr>
            </w:pPr>
            <w:r w:rsidRPr="00FC15CB">
              <w:rPr>
                <w:b/>
                <w:noProof/>
              </w:rPr>
              <w:t>ENGLISH</w:t>
            </w:r>
          </w:p>
        </w:tc>
        <w:tc>
          <w:tcPr>
            <w:tcW w:w="1950" w:type="dxa"/>
          </w:tcPr>
          <w:p w14:paraId="5BB239B8" w14:textId="77777777" w:rsidR="009B27F9" w:rsidRPr="004B4E06" w:rsidRDefault="009B27F9" w:rsidP="00A013D7">
            <w:pPr>
              <w:rPr>
                <w:b/>
                <w:noProof/>
              </w:rPr>
            </w:pPr>
            <w:r w:rsidRPr="00FC15CB">
              <w:rPr>
                <w:b/>
                <w:noProof/>
              </w:rPr>
              <w:t>ENGCMP</w:t>
            </w:r>
            <w:r>
              <w:rPr>
                <w:b/>
                <w:noProof/>
              </w:rPr>
              <w:t xml:space="preserve"> </w:t>
            </w:r>
            <w:r w:rsidRPr="00FC15CB">
              <w:rPr>
                <w:b/>
                <w:noProof/>
              </w:rPr>
              <w:t>0641</w:t>
            </w:r>
          </w:p>
        </w:tc>
        <w:tc>
          <w:tcPr>
            <w:tcW w:w="4277" w:type="dxa"/>
            <w:gridSpan w:val="2"/>
          </w:tcPr>
          <w:p w14:paraId="5F5D3BE8" w14:textId="77777777" w:rsidR="009B27F9" w:rsidRPr="004B4E06" w:rsidRDefault="009B27F9" w:rsidP="00A013D7">
            <w:pPr>
              <w:rPr>
                <w:b/>
                <w:noProof/>
              </w:rPr>
            </w:pPr>
            <w:r w:rsidRPr="00FC15CB">
              <w:rPr>
                <w:b/>
                <w:noProof/>
              </w:rPr>
              <w:t>WRITING FOR CHANGE</w:t>
            </w:r>
          </w:p>
        </w:tc>
        <w:tc>
          <w:tcPr>
            <w:tcW w:w="1928" w:type="dxa"/>
          </w:tcPr>
          <w:p w14:paraId="16D01AFC" w14:textId="77777777" w:rsidR="009B27F9" w:rsidRPr="004B4E06" w:rsidRDefault="009B27F9" w:rsidP="00A013D7">
            <w:pPr>
              <w:rPr>
                <w:noProof/>
              </w:rPr>
            </w:pPr>
            <w:r w:rsidRPr="00FC15CB">
              <w:rPr>
                <w:noProof/>
              </w:rPr>
              <w:t xml:space="preserve">Kramer,Mark Nicholas </w:t>
            </w:r>
          </w:p>
        </w:tc>
      </w:tr>
      <w:tr w:rsidR="009B27F9" w:rsidRPr="004B4E06" w14:paraId="47CB6517" w14:textId="77777777" w:rsidTr="00274D8B">
        <w:trPr>
          <w:cantSplit/>
        </w:trPr>
        <w:tc>
          <w:tcPr>
            <w:tcW w:w="1550" w:type="dxa"/>
          </w:tcPr>
          <w:p w14:paraId="6EE242FC" w14:textId="77777777" w:rsidR="009B27F9" w:rsidRPr="004B4E06" w:rsidRDefault="009B27F9" w:rsidP="00A013D7">
            <w:pPr>
              <w:rPr>
                <w:noProof/>
              </w:rPr>
            </w:pPr>
          </w:p>
        </w:tc>
        <w:tc>
          <w:tcPr>
            <w:tcW w:w="1550" w:type="dxa"/>
          </w:tcPr>
          <w:p w14:paraId="7930AAB7" w14:textId="77777777" w:rsidR="009B27F9" w:rsidRPr="00281CE1" w:rsidRDefault="009B27F9" w:rsidP="00A013D7">
            <w:pPr>
              <w:rPr>
                <w:noProof/>
              </w:rPr>
            </w:pPr>
            <w:r w:rsidRPr="00281CE1">
              <w:rPr>
                <w:noProof/>
              </w:rPr>
              <w:t xml:space="preserve">Meets Reqs:  </w:t>
            </w:r>
          </w:p>
        </w:tc>
        <w:tc>
          <w:tcPr>
            <w:tcW w:w="1950" w:type="dxa"/>
          </w:tcPr>
          <w:p w14:paraId="5B122158" w14:textId="77777777" w:rsidR="009B27F9" w:rsidRPr="004B4E06" w:rsidRDefault="009B27F9" w:rsidP="00A013D7">
            <w:pPr>
              <w:rPr>
                <w:noProof/>
              </w:rPr>
            </w:pPr>
            <w:r w:rsidRPr="00FC15CB">
              <w:rPr>
                <w:noProof/>
              </w:rPr>
              <w:t>MW</w:t>
            </w:r>
          </w:p>
        </w:tc>
        <w:tc>
          <w:tcPr>
            <w:tcW w:w="2638" w:type="dxa"/>
          </w:tcPr>
          <w:p w14:paraId="61961857"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5630A69C" w14:textId="77777777" w:rsidR="009B27F9" w:rsidRPr="004B4E06" w:rsidRDefault="009B27F9" w:rsidP="00A013D7">
            <w:pPr>
              <w:rPr>
                <w:noProof/>
              </w:rPr>
            </w:pPr>
            <w:r w:rsidRPr="000B3158">
              <w:rPr>
                <w:noProof/>
              </w:rPr>
              <w:t>WWPH 4165</w:t>
            </w:r>
          </w:p>
        </w:tc>
        <w:tc>
          <w:tcPr>
            <w:tcW w:w="1928" w:type="dxa"/>
          </w:tcPr>
          <w:p w14:paraId="237482D2" w14:textId="77777777" w:rsidR="009B27F9" w:rsidRPr="004B4E06" w:rsidRDefault="009B27F9" w:rsidP="00A013D7">
            <w:pPr>
              <w:rPr>
                <w:noProof/>
              </w:rPr>
            </w:pPr>
            <w:r w:rsidRPr="00FC15CB">
              <w:rPr>
                <w:noProof/>
              </w:rPr>
              <w:t>3</w:t>
            </w:r>
            <w:r>
              <w:rPr>
                <w:noProof/>
              </w:rPr>
              <w:t xml:space="preserve"> Credits</w:t>
            </w:r>
          </w:p>
        </w:tc>
      </w:tr>
      <w:tr w:rsidR="009B27F9" w:rsidRPr="004B4E06" w14:paraId="3F6B6EC0" w14:textId="77777777" w:rsidTr="00274D8B">
        <w:trPr>
          <w:cantSplit/>
        </w:trPr>
        <w:tc>
          <w:tcPr>
            <w:tcW w:w="11255" w:type="dxa"/>
            <w:gridSpan w:val="6"/>
            <w:tcBorders>
              <w:bottom w:val="single" w:sz="4" w:space="0" w:color="auto"/>
            </w:tcBorders>
          </w:tcPr>
          <w:p w14:paraId="60F2030A" w14:textId="77777777" w:rsidR="009B27F9" w:rsidRPr="00281CE1" w:rsidRDefault="009B27F9" w:rsidP="00A013D7">
            <w:pPr>
              <w:rPr>
                <w:noProof/>
                <w:sz w:val="18"/>
                <w:szCs w:val="18"/>
              </w:rPr>
            </w:pPr>
          </w:p>
        </w:tc>
      </w:tr>
    </w:tbl>
    <w:p w14:paraId="1784869B" w14:textId="77777777" w:rsidR="009B27F9" w:rsidRDefault="009B27F9" w:rsidP="00F53648">
      <w:pPr>
        <w:pStyle w:val="Heading2"/>
        <w:rPr>
          <w:rStyle w:val="Heading2Char"/>
          <w:noProof/>
        </w:rPr>
      </w:pPr>
    </w:p>
    <w:p w14:paraId="522CAD6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83AF340" w14:textId="77777777" w:rsidTr="00274D8B">
        <w:trPr>
          <w:cantSplit/>
        </w:trPr>
        <w:tc>
          <w:tcPr>
            <w:tcW w:w="1550" w:type="dxa"/>
          </w:tcPr>
          <w:p w14:paraId="1704C14D" w14:textId="77777777" w:rsidR="009B27F9" w:rsidRPr="00FE604B" w:rsidRDefault="009B27F9" w:rsidP="00A013D7">
            <w:pPr>
              <w:rPr>
                <w:b/>
                <w:noProof/>
              </w:rPr>
            </w:pPr>
            <w:r w:rsidRPr="00FC15CB">
              <w:rPr>
                <w:b/>
                <w:noProof/>
              </w:rPr>
              <w:t>25833</w:t>
            </w:r>
          </w:p>
        </w:tc>
        <w:tc>
          <w:tcPr>
            <w:tcW w:w="1550" w:type="dxa"/>
          </w:tcPr>
          <w:p w14:paraId="2C7876FF" w14:textId="77777777" w:rsidR="009B27F9" w:rsidRPr="004B4E06" w:rsidRDefault="009B27F9" w:rsidP="00A013D7">
            <w:pPr>
              <w:rPr>
                <w:b/>
                <w:noProof/>
              </w:rPr>
            </w:pPr>
            <w:r w:rsidRPr="00FC15CB">
              <w:rPr>
                <w:b/>
                <w:noProof/>
              </w:rPr>
              <w:t>ENGLISH</w:t>
            </w:r>
          </w:p>
        </w:tc>
        <w:tc>
          <w:tcPr>
            <w:tcW w:w="1950" w:type="dxa"/>
          </w:tcPr>
          <w:p w14:paraId="2479EE2E" w14:textId="77777777" w:rsidR="009B27F9" w:rsidRPr="004B4E06" w:rsidRDefault="009B27F9" w:rsidP="00A013D7">
            <w:pPr>
              <w:rPr>
                <w:b/>
                <w:noProof/>
              </w:rPr>
            </w:pPr>
            <w:r w:rsidRPr="00FC15CB">
              <w:rPr>
                <w:b/>
                <w:noProof/>
              </w:rPr>
              <w:t>ENGCMP</w:t>
            </w:r>
            <w:r>
              <w:rPr>
                <w:b/>
                <w:noProof/>
              </w:rPr>
              <w:t xml:space="preserve"> </w:t>
            </w:r>
            <w:r w:rsidRPr="00FC15CB">
              <w:rPr>
                <w:b/>
                <w:noProof/>
              </w:rPr>
              <w:t>1102</w:t>
            </w:r>
          </w:p>
        </w:tc>
        <w:tc>
          <w:tcPr>
            <w:tcW w:w="4277" w:type="dxa"/>
            <w:gridSpan w:val="2"/>
          </w:tcPr>
          <w:p w14:paraId="74B31082" w14:textId="77777777" w:rsidR="009B27F9" w:rsidRPr="004B4E06" w:rsidRDefault="009B27F9" w:rsidP="00A013D7">
            <w:pPr>
              <w:rPr>
                <w:b/>
                <w:noProof/>
              </w:rPr>
            </w:pPr>
            <w:r w:rsidRPr="00FC15CB">
              <w:rPr>
                <w:b/>
                <w:noProof/>
              </w:rPr>
              <w:t>LANGUAGE OF MEDICINE</w:t>
            </w:r>
          </w:p>
        </w:tc>
        <w:tc>
          <w:tcPr>
            <w:tcW w:w="1928" w:type="dxa"/>
          </w:tcPr>
          <w:p w14:paraId="148D351A" w14:textId="77777777" w:rsidR="009B27F9" w:rsidRPr="004B4E06" w:rsidRDefault="009B27F9" w:rsidP="00A013D7">
            <w:pPr>
              <w:rPr>
                <w:noProof/>
              </w:rPr>
            </w:pPr>
            <w:r w:rsidRPr="00FC15CB">
              <w:rPr>
                <w:noProof/>
              </w:rPr>
              <w:t xml:space="preserve">Flynn,April F </w:t>
            </w:r>
          </w:p>
        </w:tc>
      </w:tr>
      <w:tr w:rsidR="009B27F9" w:rsidRPr="004B4E06" w14:paraId="1028AA13" w14:textId="77777777" w:rsidTr="00274D8B">
        <w:trPr>
          <w:cantSplit/>
        </w:trPr>
        <w:tc>
          <w:tcPr>
            <w:tcW w:w="1550" w:type="dxa"/>
          </w:tcPr>
          <w:p w14:paraId="589298B1" w14:textId="77777777" w:rsidR="009B27F9" w:rsidRPr="004B4E06" w:rsidRDefault="009B27F9" w:rsidP="00A013D7">
            <w:pPr>
              <w:rPr>
                <w:noProof/>
              </w:rPr>
            </w:pPr>
          </w:p>
        </w:tc>
        <w:tc>
          <w:tcPr>
            <w:tcW w:w="1550" w:type="dxa"/>
          </w:tcPr>
          <w:p w14:paraId="0AF8B238" w14:textId="77777777" w:rsidR="009B27F9" w:rsidRPr="00281CE1" w:rsidRDefault="009B27F9" w:rsidP="00A013D7">
            <w:pPr>
              <w:rPr>
                <w:noProof/>
              </w:rPr>
            </w:pPr>
            <w:r w:rsidRPr="00281CE1">
              <w:rPr>
                <w:noProof/>
              </w:rPr>
              <w:t xml:space="preserve">Meets Reqs:  </w:t>
            </w:r>
          </w:p>
        </w:tc>
        <w:tc>
          <w:tcPr>
            <w:tcW w:w="1950" w:type="dxa"/>
          </w:tcPr>
          <w:p w14:paraId="01D9C1C0" w14:textId="77777777" w:rsidR="009B27F9" w:rsidRPr="004B4E06" w:rsidRDefault="009B27F9" w:rsidP="00A013D7">
            <w:pPr>
              <w:rPr>
                <w:noProof/>
              </w:rPr>
            </w:pPr>
            <w:r w:rsidRPr="00FC15CB">
              <w:rPr>
                <w:noProof/>
              </w:rPr>
              <w:t>MW</w:t>
            </w:r>
          </w:p>
        </w:tc>
        <w:tc>
          <w:tcPr>
            <w:tcW w:w="2638" w:type="dxa"/>
          </w:tcPr>
          <w:p w14:paraId="19EA8718"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554D5ADE" w14:textId="77777777" w:rsidR="009B27F9" w:rsidRPr="004B4E06" w:rsidRDefault="009B27F9" w:rsidP="00A013D7">
            <w:pPr>
              <w:rPr>
                <w:noProof/>
              </w:rPr>
            </w:pPr>
            <w:r w:rsidRPr="000B3158">
              <w:rPr>
                <w:noProof/>
              </w:rPr>
              <w:t>WWPH 4165</w:t>
            </w:r>
          </w:p>
        </w:tc>
        <w:tc>
          <w:tcPr>
            <w:tcW w:w="1928" w:type="dxa"/>
          </w:tcPr>
          <w:p w14:paraId="13A3DB81" w14:textId="77777777" w:rsidR="009B27F9" w:rsidRPr="004B4E06" w:rsidRDefault="009B27F9" w:rsidP="00A013D7">
            <w:pPr>
              <w:rPr>
                <w:noProof/>
              </w:rPr>
            </w:pPr>
            <w:r w:rsidRPr="00FC15CB">
              <w:rPr>
                <w:noProof/>
              </w:rPr>
              <w:t>3</w:t>
            </w:r>
            <w:r>
              <w:rPr>
                <w:noProof/>
              </w:rPr>
              <w:t xml:space="preserve"> Credits</w:t>
            </w:r>
          </w:p>
        </w:tc>
      </w:tr>
      <w:tr w:rsidR="009B27F9" w:rsidRPr="004B4E06" w14:paraId="4B1B03D9" w14:textId="77777777" w:rsidTr="00274D8B">
        <w:trPr>
          <w:cantSplit/>
        </w:trPr>
        <w:tc>
          <w:tcPr>
            <w:tcW w:w="11255" w:type="dxa"/>
            <w:gridSpan w:val="6"/>
            <w:tcBorders>
              <w:bottom w:val="single" w:sz="4" w:space="0" w:color="auto"/>
            </w:tcBorders>
          </w:tcPr>
          <w:p w14:paraId="031155F3" w14:textId="77777777" w:rsidR="009B27F9" w:rsidRPr="00281CE1" w:rsidRDefault="009B27F9" w:rsidP="00A013D7">
            <w:pPr>
              <w:rPr>
                <w:noProof/>
                <w:sz w:val="18"/>
                <w:szCs w:val="18"/>
              </w:rPr>
            </w:pPr>
            <w:r w:rsidRPr="00FC15CB">
              <w:rPr>
                <w:noProof/>
                <w:sz w:val="18"/>
                <w:szCs w:val="18"/>
              </w:rPr>
              <w:t xml:space="preserve">This course investigates ways in which language influences experiences, understandings, and outcomes in health and medical contexts using concepts and tools from the emerging field of medical rhetoric. Course texts include readings from The Birth of the Clinic by Michel Foucault, Being Mortal by Atul Gawande, On Immunity by Eula Biss, The Cancer Journals by Audre Lorde, Stitches by David Small, and Illness as Metaphor by Susan Sontag. Students will write weekly one-to-two-page reading responses in preparation for class discussions as well as two four-to-five-page reflective/analytical essays and a ten-to-twelve-page final paper synthesizing work on a specific medical rhetoric topic. </w:t>
            </w:r>
          </w:p>
        </w:tc>
      </w:tr>
    </w:tbl>
    <w:p w14:paraId="666F7AFE" w14:textId="77777777" w:rsidR="009B27F9" w:rsidRDefault="009B27F9" w:rsidP="00F53648">
      <w:pPr>
        <w:pStyle w:val="Heading2"/>
        <w:rPr>
          <w:rStyle w:val="Heading2Char"/>
          <w:noProof/>
        </w:rPr>
      </w:pPr>
    </w:p>
    <w:p w14:paraId="5DCE46F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3A04D79" w14:textId="77777777" w:rsidTr="00274D8B">
        <w:trPr>
          <w:cantSplit/>
        </w:trPr>
        <w:tc>
          <w:tcPr>
            <w:tcW w:w="1550" w:type="dxa"/>
          </w:tcPr>
          <w:p w14:paraId="4D85C374" w14:textId="77777777" w:rsidR="009B27F9" w:rsidRPr="00FE604B" w:rsidRDefault="009B27F9" w:rsidP="00A013D7">
            <w:pPr>
              <w:rPr>
                <w:b/>
                <w:noProof/>
              </w:rPr>
            </w:pPr>
            <w:r w:rsidRPr="00FC15CB">
              <w:rPr>
                <w:b/>
                <w:noProof/>
              </w:rPr>
              <w:t>21857</w:t>
            </w:r>
          </w:p>
        </w:tc>
        <w:tc>
          <w:tcPr>
            <w:tcW w:w="1550" w:type="dxa"/>
          </w:tcPr>
          <w:p w14:paraId="1FA822CB" w14:textId="77777777" w:rsidR="009B27F9" w:rsidRPr="004B4E06" w:rsidRDefault="009B27F9" w:rsidP="00A013D7">
            <w:pPr>
              <w:rPr>
                <w:b/>
                <w:noProof/>
              </w:rPr>
            </w:pPr>
            <w:r w:rsidRPr="00FC15CB">
              <w:rPr>
                <w:b/>
                <w:noProof/>
              </w:rPr>
              <w:t>ENGLISH</w:t>
            </w:r>
          </w:p>
        </w:tc>
        <w:tc>
          <w:tcPr>
            <w:tcW w:w="1950" w:type="dxa"/>
          </w:tcPr>
          <w:p w14:paraId="104B7D92" w14:textId="77777777" w:rsidR="009B27F9" w:rsidRPr="004B4E06" w:rsidRDefault="009B27F9" w:rsidP="00A013D7">
            <w:pPr>
              <w:rPr>
                <w:b/>
                <w:noProof/>
              </w:rPr>
            </w:pPr>
            <w:r w:rsidRPr="00FC15CB">
              <w:rPr>
                <w:b/>
                <w:noProof/>
              </w:rPr>
              <w:t>ENGCMP</w:t>
            </w:r>
            <w:r>
              <w:rPr>
                <w:b/>
                <w:noProof/>
              </w:rPr>
              <w:t xml:space="preserve"> </w:t>
            </w:r>
            <w:r w:rsidRPr="00FC15CB">
              <w:rPr>
                <w:b/>
                <w:noProof/>
              </w:rPr>
              <w:t>1400</w:t>
            </w:r>
          </w:p>
        </w:tc>
        <w:tc>
          <w:tcPr>
            <w:tcW w:w="4277" w:type="dxa"/>
            <w:gridSpan w:val="2"/>
          </w:tcPr>
          <w:p w14:paraId="3B1D09E1" w14:textId="77777777" w:rsidR="009B27F9" w:rsidRPr="004B4E06" w:rsidRDefault="009B27F9" w:rsidP="00A013D7">
            <w:pPr>
              <w:rPr>
                <w:b/>
                <w:noProof/>
              </w:rPr>
            </w:pPr>
            <w:r w:rsidRPr="00FC15CB">
              <w:rPr>
                <w:b/>
                <w:noProof/>
              </w:rPr>
              <w:t>GRANT WRITING FOR NONPROFITS</w:t>
            </w:r>
          </w:p>
        </w:tc>
        <w:tc>
          <w:tcPr>
            <w:tcW w:w="1928" w:type="dxa"/>
          </w:tcPr>
          <w:p w14:paraId="6410CD49" w14:textId="77777777" w:rsidR="009B27F9" w:rsidRPr="004B4E06" w:rsidRDefault="009B27F9" w:rsidP="00A013D7">
            <w:pPr>
              <w:rPr>
                <w:noProof/>
              </w:rPr>
            </w:pPr>
            <w:r w:rsidRPr="00FC15CB">
              <w:rPr>
                <w:noProof/>
              </w:rPr>
              <w:t xml:space="preserve">Wetherington,Stacia G. </w:t>
            </w:r>
          </w:p>
        </w:tc>
      </w:tr>
      <w:tr w:rsidR="009B27F9" w:rsidRPr="004B4E06" w14:paraId="12898B8E" w14:textId="77777777" w:rsidTr="00274D8B">
        <w:trPr>
          <w:cantSplit/>
        </w:trPr>
        <w:tc>
          <w:tcPr>
            <w:tcW w:w="1550" w:type="dxa"/>
          </w:tcPr>
          <w:p w14:paraId="67C900A2" w14:textId="77777777" w:rsidR="009B27F9" w:rsidRPr="004B4E06" w:rsidRDefault="009B27F9" w:rsidP="00A013D7">
            <w:pPr>
              <w:rPr>
                <w:noProof/>
              </w:rPr>
            </w:pPr>
          </w:p>
        </w:tc>
        <w:tc>
          <w:tcPr>
            <w:tcW w:w="1550" w:type="dxa"/>
          </w:tcPr>
          <w:p w14:paraId="252A336D" w14:textId="77777777" w:rsidR="009B27F9" w:rsidRPr="00281CE1" w:rsidRDefault="009B27F9" w:rsidP="00A013D7">
            <w:pPr>
              <w:rPr>
                <w:noProof/>
              </w:rPr>
            </w:pPr>
            <w:r w:rsidRPr="00281CE1">
              <w:rPr>
                <w:noProof/>
              </w:rPr>
              <w:t xml:space="preserve">Meets Reqs:  </w:t>
            </w:r>
          </w:p>
        </w:tc>
        <w:tc>
          <w:tcPr>
            <w:tcW w:w="1950" w:type="dxa"/>
          </w:tcPr>
          <w:p w14:paraId="5F0397A4" w14:textId="77777777" w:rsidR="009B27F9" w:rsidRPr="004B4E06" w:rsidRDefault="009B27F9" w:rsidP="00A013D7">
            <w:pPr>
              <w:rPr>
                <w:noProof/>
              </w:rPr>
            </w:pPr>
            <w:r w:rsidRPr="00FC15CB">
              <w:rPr>
                <w:noProof/>
              </w:rPr>
              <w:t>TTh</w:t>
            </w:r>
          </w:p>
        </w:tc>
        <w:tc>
          <w:tcPr>
            <w:tcW w:w="2638" w:type="dxa"/>
          </w:tcPr>
          <w:p w14:paraId="27DD4D84"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6FF379BF" w14:textId="77777777" w:rsidR="009B27F9" w:rsidRPr="004B4E06" w:rsidRDefault="009B27F9" w:rsidP="00A013D7">
            <w:pPr>
              <w:rPr>
                <w:noProof/>
              </w:rPr>
            </w:pPr>
            <w:r w:rsidRPr="000B3158">
              <w:rPr>
                <w:noProof/>
              </w:rPr>
              <w:t>WWPH 4165</w:t>
            </w:r>
          </w:p>
        </w:tc>
        <w:tc>
          <w:tcPr>
            <w:tcW w:w="1928" w:type="dxa"/>
          </w:tcPr>
          <w:p w14:paraId="6A928873" w14:textId="77777777" w:rsidR="009B27F9" w:rsidRPr="004B4E06" w:rsidRDefault="009B27F9" w:rsidP="00A013D7">
            <w:pPr>
              <w:rPr>
                <w:noProof/>
              </w:rPr>
            </w:pPr>
            <w:r w:rsidRPr="00FC15CB">
              <w:rPr>
                <w:noProof/>
              </w:rPr>
              <w:t>3</w:t>
            </w:r>
            <w:r>
              <w:rPr>
                <w:noProof/>
              </w:rPr>
              <w:t xml:space="preserve"> Credits</w:t>
            </w:r>
          </w:p>
        </w:tc>
      </w:tr>
      <w:tr w:rsidR="009B27F9" w:rsidRPr="004B4E06" w14:paraId="5390C397" w14:textId="77777777" w:rsidTr="00274D8B">
        <w:trPr>
          <w:cantSplit/>
        </w:trPr>
        <w:tc>
          <w:tcPr>
            <w:tcW w:w="11255" w:type="dxa"/>
            <w:gridSpan w:val="6"/>
            <w:tcBorders>
              <w:bottom w:val="single" w:sz="4" w:space="0" w:color="auto"/>
            </w:tcBorders>
          </w:tcPr>
          <w:p w14:paraId="41BB9004" w14:textId="77777777" w:rsidR="009B27F9" w:rsidRPr="00281CE1" w:rsidRDefault="009B27F9" w:rsidP="00A013D7">
            <w:pPr>
              <w:rPr>
                <w:noProof/>
                <w:sz w:val="18"/>
                <w:szCs w:val="18"/>
              </w:rPr>
            </w:pPr>
          </w:p>
        </w:tc>
      </w:tr>
    </w:tbl>
    <w:p w14:paraId="73AC6566" w14:textId="77777777" w:rsidR="009B27F9" w:rsidRDefault="009B27F9" w:rsidP="00F53648">
      <w:pPr>
        <w:pStyle w:val="Heading2"/>
        <w:rPr>
          <w:rStyle w:val="Heading2Char"/>
          <w:noProof/>
        </w:rPr>
      </w:pPr>
    </w:p>
    <w:p w14:paraId="37BAE95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4C9B8B1" w14:textId="77777777" w:rsidTr="00274D8B">
        <w:trPr>
          <w:cantSplit/>
        </w:trPr>
        <w:tc>
          <w:tcPr>
            <w:tcW w:w="1550" w:type="dxa"/>
          </w:tcPr>
          <w:p w14:paraId="1895E4F4" w14:textId="77777777" w:rsidR="009B27F9" w:rsidRPr="00FE604B" w:rsidRDefault="009B27F9" w:rsidP="00A013D7">
            <w:pPr>
              <w:rPr>
                <w:b/>
                <w:noProof/>
              </w:rPr>
            </w:pPr>
            <w:r w:rsidRPr="00FC15CB">
              <w:rPr>
                <w:b/>
                <w:noProof/>
              </w:rPr>
              <w:t>27247</w:t>
            </w:r>
          </w:p>
        </w:tc>
        <w:tc>
          <w:tcPr>
            <w:tcW w:w="1550" w:type="dxa"/>
          </w:tcPr>
          <w:p w14:paraId="497D2946" w14:textId="77777777" w:rsidR="009B27F9" w:rsidRPr="004B4E06" w:rsidRDefault="009B27F9" w:rsidP="00A013D7">
            <w:pPr>
              <w:rPr>
                <w:b/>
                <w:noProof/>
              </w:rPr>
            </w:pPr>
            <w:r w:rsidRPr="00FC15CB">
              <w:rPr>
                <w:b/>
                <w:noProof/>
              </w:rPr>
              <w:t>ENGLISH</w:t>
            </w:r>
          </w:p>
        </w:tc>
        <w:tc>
          <w:tcPr>
            <w:tcW w:w="1950" w:type="dxa"/>
          </w:tcPr>
          <w:p w14:paraId="61A54AF4" w14:textId="77777777" w:rsidR="009B27F9" w:rsidRPr="004B4E06" w:rsidRDefault="009B27F9" w:rsidP="00A013D7">
            <w:pPr>
              <w:rPr>
                <w:b/>
                <w:noProof/>
              </w:rPr>
            </w:pPr>
            <w:r w:rsidRPr="00FC15CB">
              <w:rPr>
                <w:b/>
                <w:noProof/>
              </w:rPr>
              <w:t>ENGCMP</w:t>
            </w:r>
            <w:r>
              <w:rPr>
                <w:b/>
                <w:noProof/>
              </w:rPr>
              <w:t xml:space="preserve"> </w:t>
            </w:r>
            <w:r w:rsidRPr="00FC15CB">
              <w:rPr>
                <w:b/>
                <w:noProof/>
              </w:rPr>
              <w:t>1551</w:t>
            </w:r>
          </w:p>
        </w:tc>
        <w:tc>
          <w:tcPr>
            <w:tcW w:w="4277" w:type="dxa"/>
            <w:gridSpan w:val="2"/>
          </w:tcPr>
          <w:p w14:paraId="1D395B65" w14:textId="77777777" w:rsidR="009B27F9" w:rsidRPr="004B4E06" w:rsidRDefault="009B27F9" w:rsidP="00A013D7">
            <w:pPr>
              <w:rPr>
                <w:b/>
                <w:noProof/>
              </w:rPr>
            </w:pPr>
            <w:r w:rsidRPr="00FC15CB">
              <w:rPr>
                <w:b/>
                <w:noProof/>
              </w:rPr>
              <w:t>HIST &amp; POLITICS ENGLISH LANG</w:t>
            </w:r>
          </w:p>
        </w:tc>
        <w:tc>
          <w:tcPr>
            <w:tcW w:w="1928" w:type="dxa"/>
          </w:tcPr>
          <w:p w14:paraId="3C73E29F" w14:textId="77777777" w:rsidR="009B27F9" w:rsidRPr="004B4E06" w:rsidRDefault="009B27F9" w:rsidP="00A013D7">
            <w:pPr>
              <w:rPr>
                <w:noProof/>
              </w:rPr>
            </w:pPr>
            <w:r w:rsidRPr="00FC15CB">
              <w:rPr>
                <w:noProof/>
              </w:rPr>
              <w:t xml:space="preserve">Kubis,Daniel John </w:t>
            </w:r>
          </w:p>
        </w:tc>
      </w:tr>
      <w:tr w:rsidR="009B27F9" w:rsidRPr="004B4E06" w14:paraId="60E6B2CE" w14:textId="77777777" w:rsidTr="00274D8B">
        <w:trPr>
          <w:cantSplit/>
        </w:trPr>
        <w:tc>
          <w:tcPr>
            <w:tcW w:w="1550" w:type="dxa"/>
          </w:tcPr>
          <w:p w14:paraId="09BF2A5B" w14:textId="77777777" w:rsidR="009B27F9" w:rsidRPr="004B4E06" w:rsidRDefault="009B27F9" w:rsidP="00A013D7">
            <w:pPr>
              <w:rPr>
                <w:noProof/>
              </w:rPr>
            </w:pPr>
          </w:p>
        </w:tc>
        <w:tc>
          <w:tcPr>
            <w:tcW w:w="1550" w:type="dxa"/>
          </w:tcPr>
          <w:p w14:paraId="05C8A68D" w14:textId="77777777" w:rsidR="009B27F9" w:rsidRPr="00281CE1" w:rsidRDefault="009B27F9" w:rsidP="00A013D7">
            <w:pPr>
              <w:rPr>
                <w:noProof/>
              </w:rPr>
            </w:pPr>
            <w:r w:rsidRPr="00281CE1">
              <w:rPr>
                <w:noProof/>
              </w:rPr>
              <w:t xml:space="preserve">Meets Reqs:  </w:t>
            </w:r>
            <w:r w:rsidRPr="00FC15CB">
              <w:rPr>
                <w:noProof/>
              </w:rPr>
              <w:t xml:space="preserve">DIV </w:t>
            </w:r>
          </w:p>
        </w:tc>
        <w:tc>
          <w:tcPr>
            <w:tcW w:w="1950" w:type="dxa"/>
          </w:tcPr>
          <w:p w14:paraId="7DAA1941" w14:textId="77777777" w:rsidR="009B27F9" w:rsidRPr="004B4E06" w:rsidRDefault="009B27F9" w:rsidP="00A013D7">
            <w:pPr>
              <w:rPr>
                <w:noProof/>
              </w:rPr>
            </w:pPr>
            <w:r w:rsidRPr="00FC15CB">
              <w:rPr>
                <w:noProof/>
              </w:rPr>
              <w:t>TTh</w:t>
            </w:r>
          </w:p>
        </w:tc>
        <w:tc>
          <w:tcPr>
            <w:tcW w:w="2638" w:type="dxa"/>
          </w:tcPr>
          <w:p w14:paraId="0197CF00"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37ECD432" w14:textId="77777777" w:rsidR="009B27F9" w:rsidRPr="004B4E06" w:rsidRDefault="009B27F9" w:rsidP="00A013D7">
            <w:pPr>
              <w:rPr>
                <w:noProof/>
              </w:rPr>
            </w:pPr>
            <w:r w:rsidRPr="000B3158">
              <w:rPr>
                <w:noProof/>
              </w:rPr>
              <w:t>WWPH 4165</w:t>
            </w:r>
          </w:p>
        </w:tc>
        <w:tc>
          <w:tcPr>
            <w:tcW w:w="1928" w:type="dxa"/>
          </w:tcPr>
          <w:p w14:paraId="1395478D" w14:textId="77777777" w:rsidR="009B27F9" w:rsidRPr="004B4E06" w:rsidRDefault="009B27F9" w:rsidP="00A013D7">
            <w:pPr>
              <w:rPr>
                <w:noProof/>
              </w:rPr>
            </w:pPr>
            <w:r w:rsidRPr="00FC15CB">
              <w:rPr>
                <w:noProof/>
              </w:rPr>
              <w:t>3</w:t>
            </w:r>
            <w:r>
              <w:rPr>
                <w:noProof/>
              </w:rPr>
              <w:t xml:space="preserve"> Credits</w:t>
            </w:r>
          </w:p>
        </w:tc>
      </w:tr>
      <w:tr w:rsidR="009B27F9" w:rsidRPr="004B4E06" w14:paraId="2C7F918A" w14:textId="77777777" w:rsidTr="00274D8B">
        <w:trPr>
          <w:cantSplit/>
        </w:trPr>
        <w:tc>
          <w:tcPr>
            <w:tcW w:w="11255" w:type="dxa"/>
            <w:gridSpan w:val="6"/>
            <w:tcBorders>
              <w:bottom w:val="single" w:sz="4" w:space="0" w:color="auto"/>
            </w:tcBorders>
          </w:tcPr>
          <w:p w14:paraId="0D6666B9" w14:textId="77777777" w:rsidR="009B27F9" w:rsidRPr="00281CE1" w:rsidRDefault="009B27F9" w:rsidP="00A013D7">
            <w:pPr>
              <w:rPr>
                <w:noProof/>
                <w:sz w:val="18"/>
                <w:szCs w:val="18"/>
              </w:rPr>
            </w:pPr>
          </w:p>
        </w:tc>
      </w:tr>
    </w:tbl>
    <w:p w14:paraId="34FF15CD" w14:textId="77777777" w:rsidR="009B27F9" w:rsidRDefault="009B27F9" w:rsidP="00A013D7">
      <w:pPr>
        <w:rPr>
          <w:noProof/>
        </w:rPr>
      </w:pPr>
    </w:p>
    <w:p w14:paraId="38F43BEE" w14:textId="77777777" w:rsidR="009B27F9" w:rsidRDefault="009B27F9" w:rsidP="00F53648">
      <w:pPr>
        <w:pStyle w:val="Heading2"/>
        <w:rPr>
          <w:rStyle w:val="Heading2Char"/>
          <w:noProof/>
        </w:rPr>
      </w:pPr>
      <w:bookmarkStart w:id="19" w:name="_Toc100221055"/>
      <w:r w:rsidRPr="00FC15CB">
        <w:rPr>
          <w:noProof/>
        </w:rPr>
        <w:t>English Film Studies</w:t>
      </w:r>
      <w:bookmarkEnd w:id="19"/>
    </w:p>
    <w:p w14:paraId="0CABE6D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1DBA100" w14:textId="77777777" w:rsidTr="00274D8B">
        <w:trPr>
          <w:cantSplit/>
        </w:trPr>
        <w:tc>
          <w:tcPr>
            <w:tcW w:w="1550" w:type="dxa"/>
          </w:tcPr>
          <w:p w14:paraId="39C4781D" w14:textId="77777777" w:rsidR="009B27F9" w:rsidRPr="00FE604B" w:rsidRDefault="009B27F9" w:rsidP="00A013D7">
            <w:pPr>
              <w:rPr>
                <w:b/>
                <w:noProof/>
              </w:rPr>
            </w:pPr>
            <w:r w:rsidRPr="00FC15CB">
              <w:rPr>
                <w:b/>
                <w:noProof/>
              </w:rPr>
              <w:t>27900</w:t>
            </w:r>
          </w:p>
        </w:tc>
        <w:tc>
          <w:tcPr>
            <w:tcW w:w="1550" w:type="dxa"/>
          </w:tcPr>
          <w:p w14:paraId="4140C37B" w14:textId="77777777" w:rsidR="009B27F9" w:rsidRPr="004B4E06" w:rsidRDefault="009B27F9" w:rsidP="00A013D7">
            <w:pPr>
              <w:rPr>
                <w:b/>
                <w:noProof/>
              </w:rPr>
            </w:pPr>
            <w:r w:rsidRPr="00FC15CB">
              <w:rPr>
                <w:b/>
                <w:noProof/>
              </w:rPr>
              <w:t>ENGLISH</w:t>
            </w:r>
          </w:p>
        </w:tc>
        <w:tc>
          <w:tcPr>
            <w:tcW w:w="1950" w:type="dxa"/>
          </w:tcPr>
          <w:p w14:paraId="6C982271" w14:textId="77777777" w:rsidR="009B27F9" w:rsidRPr="004B4E06" w:rsidRDefault="009B27F9" w:rsidP="00A013D7">
            <w:pPr>
              <w:rPr>
                <w:b/>
                <w:noProof/>
              </w:rPr>
            </w:pPr>
            <w:r w:rsidRPr="00FC15CB">
              <w:rPr>
                <w:b/>
                <w:noProof/>
              </w:rPr>
              <w:t>ENGFLM</w:t>
            </w:r>
            <w:r>
              <w:rPr>
                <w:b/>
                <w:noProof/>
              </w:rPr>
              <w:t xml:space="preserve"> </w:t>
            </w:r>
            <w:r w:rsidRPr="00FC15CB">
              <w:rPr>
                <w:b/>
                <w:noProof/>
              </w:rPr>
              <w:t>1190</w:t>
            </w:r>
          </w:p>
        </w:tc>
        <w:tc>
          <w:tcPr>
            <w:tcW w:w="4277" w:type="dxa"/>
            <w:gridSpan w:val="2"/>
          </w:tcPr>
          <w:p w14:paraId="236E444F" w14:textId="77777777" w:rsidR="009B27F9" w:rsidRPr="004B4E06" w:rsidRDefault="009B27F9" w:rsidP="00A013D7">
            <w:pPr>
              <w:rPr>
                <w:b/>
                <w:noProof/>
              </w:rPr>
            </w:pPr>
            <w:r w:rsidRPr="00FC15CB">
              <w:rPr>
                <w:b/>
                <w:noProof/>
              </w:rPr>
              <w:t>BRITISH FILM</w:t>
            </w:r>
          </w:p>
        </w:tc>
        <w:tc>
          <w:tcPr>
            <w:tcW w:w="1928" w:type="dxa"/>
          </w:tcPr>
          <w:p w14:paraId="583F5CE5" w14:textId="77777777" w:rsidR="009B27F9" w:rsidRPr="004B4E06" w:rsidRDefault="009B27F9" w:rsidP="00A013D7">
            <w:pPr>
              <w:rPr>
                <w:noProof/>
              </w:rPr>
            </w:pPr>
            <w:r w:rsidRPr="00FC15CB">
              <w:rPr>
                <w:noProof/>
              </w:rPr>
              <w:t xml:space="preserve">Whitehead,Jeffrey Robert </w:t>
            </w:r>
          </w:p>
        </w:tc>
      </w:tr>
      <w:tr w:rsidR="009B27F9" w:rsidRPr="004B4E06" w14:paraId="5FB3DFFC" w14:textId="77777777" w:rsidTr="00274D8B">
        <w:trPr>
          <w:cantSplit/>
        </w:trPr>
        <w:tc>
          <w:tcPr>
            <w:tcW w:w="1550" w:type="dxa"/>
          </w:tcPr>
          <w:p w14:paraId="31BC2E61" w14:textId="77777777" w:rsidR="009B27F9" w:rsidRPr="004B4E06" w:rsidRDefault="009B27F9" w:rsidP="00A013D7">
            <w:pPr>
              <w:rPr>
                <w:noProof/>
              </w:rPr>
            </w:pPr>
          </w:p>
        </w:tc>
        <w:tc>
          <w:tcPr>
            <w:tcW w:w="1550" w:type="dxa"/>
          </w:tcPr>
          <w:p w14:paraId="1B4C0D9E" w14:textId="77777777" w:rsidR="009B27F9" w:rsidRPr="00281CE1" w:rsidRDefault="009B27F9" w:rsidP="00A013D7">
            <w:pPr>
              <w:rPr>
                <w:noProof/>
              </w:rPr>
            </w:pPr>
            <w:r w:rsidRPr="00281CE1">
              <w:rPr>
                <w:noProof/>
              </w:rPr>
              <w:t xml:space="preserve">Meets Reqs:  </w:t>
            </w:r>
          </w:p>
        </w:tc>
        <w:tc>
          <w:tcPr>
            <w:tcW w:w="1950" w:type="dxa"/>
          </w:tcPr>
          <w:p w14:paraId="4FB319B9" w14:textId="77777777" w:rsidR="009B27F9" w:rsidRPr="004B4E06" w:rsidRDefault="009B27F9" w:rsidP="00A013D7">
            <w:pPr>
              <w:rPr>
                <w:noProof/>
              </w:rPr>
            </w:pPr>
          </w:p>
        </w:tc>
        <w:tc>
          <w:tcPr>
            <w:tcW w:w="2638" w:type="dxa"/>
          </w:tcPr>
          <w:p w14:paraId="24EEB84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52169F7" w14:textId="77777777" w:rsidR="009B27F9" w:rsidRPr="004B4E06" w:rsidRDefault="009B27F9" w:rsidP="00A013D7">
            <w:pPr>
              <w:rPr>
                <w:noProof/>
              </w:rPr>
            </w:pPr>
            <w:r w:rsidRPr="000B3158">
              <w:rPr>
                <w:noProof/>
              </w:rPr>
              <w:t>WWPH 4165</w:t>
            </w:r>
          </w:p>
        </w:tc>
        <w:tc>
          <w:tcPr>
            <w:tcW w:w="1928" w:type="dxa"/>
          </w:tcPr>
          <w:p w14:paraId="1DEB1C92" w14:textId="77777777" w:rsidR="009B27F9" w:rsidRPr="004B4E06" w:rsidRDefault="009B27F9" w:rsidP="00A013D7">
            <w:pPr>
              <w:rPr>
                <w:noProof/>
              </w:rPr>
            </w:pPr>
            <w:r w:rsidRPr="00FC15CB">
              <w:rPr>
                <w:noProof/>
              </w:rPr>
              <w:t>3</w:t>
            </w:r>
            <w:r>
              <w:rPr>
                <w:noProof/>
              </w:rPr>
              <w:t xml:space="preserve"> Credits</w:t>
            </w:r>
          </w:p>
        </w:tc>
      </w:tr>
      <w:tr w:rsidR="009B27F9" w:rsidRPr="004B4E06" w14:paraId="5119E298" w14:textId="77777777" w:rsidTr="00274D8B">
        <w:trPr>
          <w:cantSplit/>
        </w:trPr>
        <w:tc>
          <w:tcPr>
            <w:tcW w:w="11255" w:type="dxa"/>
            <w:gridSpan w:val="6"/>
            <w:tcBorders>
              <w:bottom w:val="single" w:sz="4" w:space="0" w:color="auto"/>
            </w:tcBorders>
          </w:tcPr>
          <w:p w14:paraId="12A4A350" w14:textId="77777777" w:rsidR="009B27F9" w:rsidRPr="00281CE1" w:rsidRDefault="009B27F9" w:rsidP="00A013D7">
            <w:pPr>
              <w:rPr>
                <w:noProof/>
                <w:sz w:val="18"/>
                <w:szCs w:val="18"/>
              </w:rPr>
            </w:pPr>
          </w:p>
        </w:tc>
      </w:tr>
    </w:tbl>
    <w:p w14:paraId="6916B357" w14:textId="77777777" w:rsidR="009B27F9" w:rsidRDefault="009B27F9" w:rsidP="00F53648">
      <w:pPr>
        <w:pStyle w:val="Heading2"/>
        <w:rPr>
          <w:rStyle w:val="Heading2Char"/>
          <w:noProof/>
        </w:rPr>
      </w:pPr>
    </w:p>
    <w:p w14:paraId="26EAED7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7B8938F" w14:textId="77777777" w:rsidTr="00274D8B">
        <w:trPr>
          <w:cantSplit/>
        </w:trPr>
        <w:tc>
          <w:tcPr>
            <w:tcW w:w="1550" w:type="dxa"/>
          </w:tcPr>
          <w:p w14:paraId="1DA3E3EA" w14:textId="77777777" w:rsidR="009B27F9" w:rsidRPr="00FE604B" w:rsidRDefault="009B27F9" w:rsidP="00A013D7">
            <w:pPr>
              <w:rPr>
                <w:b/>
                <w:noProof/>
              </w:rPr>
            </w:pPr>
            <w:r w:rsidRPr="00FC15CB">
              <w:rPr>
                <w:b/>
                <w:noProof/>
              </w:rPr>
              <w:t>29395</w:t>
            </w:r>
          </w:p>
        </w:tc>
        <w:tc>
          <w:tcPr>
            <w:tcW w:w="1550" w:type="dxa"/>
          </w:tcPr>
          <w:p w14:paraId="336B5602" w14:textId="77777777" w:rsidR="009B27F9" w:rsidRPr="004B4E06" w:rsidRDefault="009B27F9" w:rsidP="00A013D7">
            <w:pPr>
              <w:rPr>
                <w:b/>
                <w:noProof/>
              </w:rPr>
            </w:pPr>
            <w:r w:rsidRPr="00FC15CB">
              <w:rPr>
                <w:b/>
                <w:noProof/>
              </w:rPr>
              <w:t>ENGLISH</w:t>
            </w:r>
          </w:p>
        </w:tc>
        <w:tc>
          <w:tcPr>
            <w:tcW w:w="1950" w:type="dxa"/>
          </w:tcPr>
          <w:p w14:paraId="37CF67F0" w14:textId="77777777" w:rsidR="009B27F9" w:rsidRPr="004B4E06" w:rsidRDefault="009B27F9" w:rsidP="00A013D7">
            <w:pPr>
              <w:rPr>
                <w:b/>
                <w:noProof/>
              </w:rPr>
            </w:pPr>
            <w:r w:rsidRPr="00FC15CB">
              <w:rPr>
                <w:b/>
                <w:noProof/>
              </w:rPr>
              <w:t>ENGFLM</w:t>
            </w:r>
            <w:r>
              <w:rPr>
                <w:b/>
                <w:noProof/>
              </w:rPr>
              <w:t xml:space="preserve"> </w:t>
            </w:r>
            <w:r w:rsidRPr="00FC15CB">
              <w:rPr>
                <w:b/>
                <w:noProof/>
              </w:rPr>
              <w:t>1390</w:t>
            </w:r>
          </w:p>
        </w:tc>
        <w:tc>
          <w:tcPr>
            <w:tcW w:w="4277" w:type="dxa"/>
            <w:gridSpan w:val="2"/>
          </w:tcPr>
          <w:p w14:paraId="2AD33A88" w14:textId="77777777" w:rsidR="009B27F9" w:rsidRPr="004B4E06" w:rsidRDefault="009B27F9" w:rsidP="00A013D7">
            <w:pPr>
              <w:rPr>
                <w:b/>
                <w:noProof/>
              </w:rPr>
            </w:pPr>
            <w:r w:rsidRPr="00FC15CB">
              <w:rPr>
                <w:b/>
                <w:noProof/>
              </w:rPr>
              <w:t>CONTEMPORARY FILM</w:t>
            </w:r>
          </w:p>
        </w:tc>
        <w:tc>
          <w:tcPr>
            <w:tcW w:w="1928" w:type="dxa"/>
          </w:tcPr>
          <w:p w14:paraId="04792CCE" w14:textId="77777777" w:rsidR="009B27F9" w:rsidRPr="004B4E06" w:rsidRDefault="009B27F9" w:rsidP="00A013D7">
            <w:pPr>
              <w:rPr>
                <w:noProof/>
              </w:rPr>
            </w:pPr>
            <w:r w:rsidRPr="00FC15CB">
              <w:rPr>
                <w:noProof/>
              </w:rPr>
              <w:t xml:space="preserve">Heinzl,Jeffrey Martin </w:t>
            </w:r>
          </w:p>
        </w:tc>
      </w:tr>
      <w:tr w:rsidR="009B27F9" w:rsidRPr="004B4E06" w14:paraId="5E47D296" w14:textId="77777777" w:rsidTr="00274D8B">
        <w:trPr>
          <w:cantSplit/>
        </w:trPr>
        <w:tc>
          <w:tcPr>
            <w:tcW w:w="1550" w:type="dxa"/>
          </w:tcPr>
          <w:p w14:paraId="3F019BAF" w14:textId="77777777" w:rsidR="009B27F9" w:rsidRPr="004B4E06" w:rsidRDefault="009B27F9" w:rsidP="00A013D7">
            <w:pPr>
              <w:rPr>
                <w:noProof/>
              </w:rPr>
            </w:pPr>
          </w:p>
        </w:tc>
        <w:tc>
          <w:tcPr>
            <w:tcW w:w="1550" w:type="dxa"/>
          </w:tcPr>
          <w:p w14:paraId="3BBE4E09" w14:textId="77777777" w:rsidR="009B27F9" w:rsidRPr="00281CE1" w:rsidRDefault="009B27F9" w:rsidP="00A013D7">
            <w:pPr>
              <w:rPr>
                <w:noProof/>
              </w:rPr>
            </w:pPr>
            <w:r w:rsidRPr="00281CE1">
              <w:rPr>
                <w:noProof/>
              </w:rPr>
              <w:t xml:space="preserve">Meets Reqs:  </w:t>
            </w:r>
            <w:r w:rsidRPr="00FC15CB">
              <w:rPr>
                <w:noProof/>
              </w:rPr>
              <w:t xml:space="preserve">ART </w:t>
            </w:r>
          </w:p>
        </w:tc>
        <w:tc>
          <w:tcPr>
            <w:tcW w:w="1950" w:type="dxa"/>
          </w:tcPr>
          <w:p w14:paraId="0EC4715C" w14:textId="77777777" w:rsidR="009B27F9" w:rsidRPr="004B4E06" w:rsidRDefault="009B27F9" w:rsidP="00A013D7">
            <w:pPr>
              <w:rPr>
                <w:noProof/>
              </w:rPr>
            </w:pPr>
            <w:r w:rsidRPr="00FC15CB">
              <w:rPr>
                <w:noProof/>
              </w:rPr>
              <w:t>Th</w:t>
            </w:r>
          </w:p>
        </w:tc>
        <w:tc>
          <w:tcPr>
            <w:tcW w:w="2638" w:type="dxa"/>
          </w:tcPr>
          <w:p w14:paraId="213D91D8"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09:50 PM</w:t>
            </w:r>
            <w:r w:rsidRPr="00281CE1">
              <w:rPr>
                <w:noProof/>
              </w:rPr>
              <w:t xml:space="preserve"> </w:t>
            </w:r>
          </w:p>
        </w:tc>
        <w:tc>
          <w:tcPr>
            <w:tcW w:w="1639" w:type="dxa"/>
          </w:tcPr>
          <w:p w14:paraId="5210C084" w14:textId="77777777" w:rsidR="009B27F9" w:rsidRPr="004B4E06" w:rsidRDefault="009B27F9" w:rsidP="00A013D7">
            <w:pPr>
              <w:rPr>
                <w:noProof/>
              </w:rPr>
            </w:pPr>
            <w:r w:rsidRPr="000B3158">
              <w:rPr>
                <w:noProof/>
              </w:rPr>
              <w:t>WWPH 4165</w:t>
            </w:r>
          </w:p>
        </w:tc>
        <w:tc>
          <w:tcPr>
            <w:tcW w:w="1928" w:type="dxa"/>
          </w:tcPr>
          <w:p w14:paraId="67B678DE" w14:textId="77777777" w:rsidR="009B27F9" w:rsidRPr="004B4E06" w:rsidRDefault="009B27F9" w:rsidP="00A013D7">
            <w:pPr>
              <w:rPr>
                <w:noProof/>
              </w:rPr>
            </w:pPr>
            <w:r w:rsidRPr="00FC15CB">
              <w:rPr>
                <w:noProof/>
              </w:rPr>
              <w:t>3</w:t>
            </w:r>
            <w:r>
              <w:rPr>
                <w:noProof/>
              </w:rPr>
              <w:t xml:space="preserve"> Credits</w:t>
            </w:r>
          </w:p>
        </w:tc>
      </w:tr>
      <w:tr w:rsidR="009B27F9" w:rsidRPr="004B4E06" w14:paraId="6F453B04" w14:textId="77777777" w:rsidTr="00274D8B">
        <w:trPr>
          <w:cantSplit/>
        </w:trPr>
        <w:tc>
          <w:tcPr>
            <w:tcW w:w="11255" w:type="dxa"/>
            <w:gridSpan w:val="6"/>
            <w:tcBorders>
              <w:bottom w:val="single" w:sz="4" w:space="0" w:color="auto"/>
            </w:tcBorders>
          </w:tcPr>
          <w:p w14:paraId="04669A97" w14:textId="77777777" w:rsidR="009B27F9" w:rsidRPr="00281CE1" w:rsidRDefault="009B27F9" w:rsidP="00A013D7">
            <w:pPr>
              <w:rPr>
                <w:noProof/>
                <w:sz w:val="18"/>
                <w:szCs w:val="18"/>
              </w:rPr>
            </w:pPr>
          </w:p>
        </w:tc>
      </w:tr>
    </w:tbl>
    <w:p w14:paraId="4DF5F014" w14:textId="77777777" w:rsidR="009B27F9" w:rsidRDefault="009B27F9" w:rsidP="00F53648">
      <w:pPr>
        <w:pStyle w:val="Heading2"/>
        <w:rPr>
          <w:rStyle w:val="Heading2Char"/>
          <w:noProof/>
        </w:rPr>
      </w:pPr>
    </w:p>
    <w:p w14:paraId="6F08113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40E7B2C" w14:textId="77777777" w:rsidTr="00274D8B">
        <w:trPr>
          <w:cantSplit/>
        </w:trPr>
        <w:tc>
          <w:tcPr>
            <w:tcW w:w="1550" w:type="dxa"/>
          </w:tcPr>
          <w:p w14:paraId="23889484" w14:textId="77777777" w:rsidR="009B27F9" w:rsidRPr="00FE604B" w:rsidRDefault="009B27F9" w:rsidP="00A013D7">
            <w:pPr>
              <w:rPr>
                <w:b/>
                <w:noProof/>
              </w:rPr>
            </w:pPr>
            <w:r w:rsidRPr="00FC15CB">
              <w:rPr>
                <w:b/>
                <w:noProof/>
              </w:rPr>
              <w:t>32140</w:t>
            </w:r>
          </w:p>
        </w:tc>
        <w:tc>
          <w:tcPr>
            <w:tcW w:w="1550" w:type="dxa"/>
          </w:tcPr>
          <w:p w14:paraId="49B64E6A" w14:textId="77777777" w:rsidR="009B27F9" w:rsidRPr="004B4E06" w:rsidRDefault="009B27F9" w:rsidP="00A013D7">
            <w:pPr>
              <w:rPr>
                <w:b/>
                <w:noProof/>
              </w:rPr>
            </w:pPr>
            <w:r w:rsidRPr="00FC15CB">
              <w:rPr>
                <w:b/>
                <w:noProof/>
              </w:rPr>
              <w:t>ENGLISH</w:t>
            </w:r>
          </w:p>
        </w:tc>
        <w:tc>
          <w:tcPr>
            <w:tcW w:w="1950" w:type="dxa"/>
          </w:tcPr>
          <w:p w14:paraId="71EB16C4" w14:textId="77777777" w:rsidR="009B27F9" w:rsidRPr="004B4E06" w:rsidRDefault="009B27F9" w:rsidP="00A013D7">
            <w:pPr>
              <w:rPr>
                <w:b/>
                <w:noProof/>
              </w:rPr>
            </w:pPr>
            <w:r w:rsidRPr="00FC15CB">
              <w:rPr>
                <w:b/>
                <w:noProof/>
              </w:rPr>
              <w:t>ENGFLM</w:t>
            </w:r>
            <w:r>
              <w:rPr>
                <w:b/>
                <w:noProof/>
              </w:rPr>
              <w:t xml:space="preserve"> </w:t>
            </w:r>
            <w:r w:rsidRPr="00FC15CB">
              <w:rPr>
                <w:b/>
                <w:noProof/>
              </w:rPr>
              <w:t>1472</w:t>
            </w:r>
          </w:p>
        </w:tc>
        <w:tc>
          <w:tcPr>
            <w:tcW w:w="4277" w:type="dxa"/>
            <w:gridSpan w:val="2"/>
          </w:tcPr>
          <w:p w14:paraId="62D54A5F" w14:textId="77777777" w:rsidR="009B27F9" w:rsidRPr="004B4E06" w:rsidRDefault="009B27F9" w:rsidP="00A013D7">
            <w:pPr>
              <w:rPr>
                <w:b/>
                <w:noProof/>
              </w:rPr>
            </w:pPr>
            <w:r w:rsidRPr="00FC15CB">
              <w:rPr>
                <w:b/>
                <w:noProof/>
              </w:rPr>
              <w:t>HITCHCOCK'S FILMS</w:t>
            </w:r>
          </w:p>
        </w:tc>
        <w:tc>
          <w:tcPr>
            <w:tcW w:w="1928" w:type="dxa"/>
          </w:tcPr>
          <w:p w14:paraId="2B931161" w14:textId="77777777" w:rsidR="009B27F9" w:rsidRPr="004B4E06" w:rsidRDefault="009B27F9" w:rsidP="00A013D7">
            <w:pPr>
              <w:rPr>
                <w:noProof/>
              </w:rPr>
            </w:pPr>
            <w:r w:rsidRPr="00FC15CB">
              <w:rPr>
                <w:noProof/>
              </w:rPr>
              <w:t xml:space="preserve">Horwitz,Jonah M </w:t>
            </w:r>
          </w:p>
        </w:tc>
      </w:tr>
      <w:tr w:rsidR="009B27F9" w:rsidRPr="004B4E06" w14:paraId="6AC4643D" w14:textId="77777777" w:rsidTr="00274D8B">
        <w:trPr>
          <w:cantSplit/>
        </w:trPr>
        <w:tc>
          <w:tcPr>
            <w:tcW w:w="1550" w:type="dxa"/>
          </w:tcPr>
          <w:p w14:paraId="7A982504" w14:textId="77777777" w:rsidR="009B27F9" w:rsidRPr="004B4E06" w:rsidRDefault="009B27F9" w:rsidP="00A013D7">
            <w:pPr>
              <w:rPr>
                <w:noProof/>
              </w:rPr>
            </w:pPr>
          </w:p>
        </w:tc>
        <w:tc>
          <w:tcPr>
            <w:tcW w:w="1550" w:type="dxa"/>
          </w:tcPr>
          <w:p w14:paraId="39D10915" w14:textId="77777777" w:rsidR="009B27F9" w:rsidRPr="00281CE1" w:rsidRDefault="009B27F9" w:rsidP="00A013D7">
            <w:pPr>
              <w:rPr>
                <w:noProof/>
              </w:rPr>
            </w:pPr>
            <w:r w:rsidRPr="00281CE1">
              <w:rPr>
                <w:noProof/>
              </w:rPr>
              <w:t xml:space="preserve">Meets Reqs:  </w:t>
            </w:r>
          </w:p>
        </w:tc>
        <w:tc>
          <w:tcPr>
            <w:tcW w:w="1950" w:type="dxa"/>
          </w:tcPr>
          <w:p w14:paraId="23564392" w14:textId="77777777" w:rsidR="009B27F9" w:rsidRPr="004B4E06" w:rsidRDefault="009B27F9" w:rsidP="00A013D7">
            <w:pPr>
              <w:rPr>
                <w:noProof/>
              </w:rPr>
            </w:pPr>
            <w:r w:rsidRPr="00FC15CB">
              <w:rPr>
                <w:noProof/>
              </w:rPr>
              <w:t>M</w:t>
            </w:r>
          </w:p>
        </w:tc>
        <w:tc>
          <w:tcPr>
            <w:tcW w:w="2638" w:type="dxa"/>
          </w:tcPr>
          <w:p w14:paraId="3F6B02D1"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12:50 PM</w:t>
            </w:r>
            <w:r w:rsidRPr="00281CE1">
              <w:rPr>
                <w:noProof/>
              </w:rPr>
              <w:t xml:space="preserve"> </w:t>
            </w:r>
          </w:p>
        </w:tc>
        <w:tc>
          <w:tcPr>
            <w:tcW w:w="1639" w:type="dxa"/>
          </w:tcPr>
          <w:p w14:paraId="0757F069" w14:textId="77777777" w:rsidR="009B27F9" w:rsidRPr="004B4E06" w:rsidRDefault="009B27F9" w:rsidP="00A013D7">
            <w:pPr>
              <w:rPr>
                <w:noProof/>
              </w:rPr>
            </w:pPr>
            <w:r w:rsidRPr="000B3158">
              <w:rPr>
                <w:noProof/>
              </w:rPr>
              <w:t>WWPH 4165</w:t>
            </w:r>
          </w:p>
        </w:tc>
        <w:tc>
          <w:tcPr>
            <w:tcW w:w="1928" w:type="dxa"/>
          </w:tcPr>
          <w:p w14:paraId="53AE8F83" w14:textId="77777777" w:rsidR="009B27F9" w:rsidRPr="004B4E06" w:rsidRDefault="009B27F9" w:rsidP="00A013D7">
            <w:pPr>
              <w:rPr>
                <w:noProof/>
              </w:rPr>
            </w:pPr>
            <w:r w:rsidRPr="00FC15CB">
              <w:rPr>
                <w:noProof/>
              </w:rPr>
              <w:t>3</w:t>
            </w:r>
            <w:r>
              <w:rPr>
                <w:noProof/>
              </w:rPr>
              <w:t xml:space="preserve"> Credits</w:t>
            </w:r>
          </w:p>
        </w:tc>
      </w:tr>
      <w:tr w:rsidR="009B27F9" w:rsidRPr="004B4E06" w14:paraId="2440361D" w14:textId="77777777" w:rsidTr="00274D8B">
        <w:trPr>
          <w:cantSplit/>
        </w:trPr>
        <w:tc>
          <w:tcPr>
            <w:tcW w:w="11255" w:type="dxa"/>
            <w:gridSpan w:val="6"/>
            <w:tcBorders>
              <w:bottom w:val="single" w:sz="4" w:space="0" w:color="auto"/>
            </w:tcBorders>
          </w:tcPr>
          <w:p w14:paraId="0B46553A" w14:textId="77777777" w:rsidR="009B27F9" w:rsidRPr="00281CE1" w:rsidRDefault="009B27F9" w:rsidP="00A013D7">
            <w:pPr>
              <w:rPr>
                <w:noProof/>
                <w:sz w:val="18"/>
                <w:szCs w:val="18"/>
              </w:rPr>
            </w:pPr>
          </w:p>
        </w:tc>
      </w:tr>
    </w:tbl>
    <w:p w14:paraId="4E68B82C" w14:textId="77777777" w:rsidR="009B27F9" w:rsidRDefault="009B27F9" w:rsidP="00F53648">
      <w:pPr>
        <w:pStyle w:val="Heading2"/>
        <w:rPr>
          <w:rStyle w:val="Heading2Char"/>
          <w:noProof/>
        </w:rPr>
      </w:pPr>
    </w:p>
    <w:p w14:paraId="226E4E5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F5C0751" w14:textId="77777777" w:rsidTr="00274D8B">
        <w:trPr>
          <w:cantSplit/>
        </w:trPr>
        <w:tc>
          <w:tcPr>
            <w:tcW w:w="1550" w:type="dxa"/>
          </w:tcPr>
          <w:p w14:paraId="7CBF6D90" w14:textId="77777777" w:rsidR="009B27F9" w:rsidRPr="00FE604B" w:rsidRDefault="009B27F9" w:rsidP="00A013D7">
            <w:pPr>
              <w:rPr>
                <w:b/>
                <w:noProof/>
              </w:rPr>
            </w:pPr>
            <w:r w:rsidRPr="00FC15CB">
              <w:rPr>
                <w:b/>
                <w:noProof/>
              </w:rPr>
              <w:t>25056</w:t>
            </w:r>
          </w:p>
        </w:tc>
        <w:tc>
          <w:tcPr>
            <w:tcW w:w="1550" w:type="dxa"/>
          </w:tcPr>
          <w:p w14:paraId="56DB1BFB" w14:textId="77777777" w:rsidR="009B27F9" w:rsidRPr="004B4E06" w:rsidRDefault="009B27F9" w:rsidP="00A013D7">
            <w:pPr>
              <w:rPr>
                <w:b/>
                <w:noProof/>
              </w:rPr>
            </w:pPr>
            <w:r w:rsidRPr="00FC15CB">
              <w:rPr>
                <w:b/>
                <w:noProof/>
              </w:rPr>
              <w:t>ENGLISH</w:t>
            </w:r>
          </w:p>
        </w:tc>
        <w:tc>
          <w:tcPr>
            <w:tcW w:w="1950" w:type="dxa"/>
          </w:tcPr>
          <w:p w14:paraId="2ECD50F7" w14:textId="77777777" w:rsidR="009B27F9" w:rsidRPr="004B4E06" w:rsidRDefault="009B27F9" w:rsidP="00A013D7">
            <w:pPr>
              <w:rPr>
                <w:b/>
                <w:noProof/>
              </w:rPr>
            </w:pPr>
            <w:r w:rsidRPr="00FC15CB">
              <w:rPr>
                <w:b/>
                <w:noProof/>
              </w:rPr>
              <w:t>ENGFLM</w:t>
            </w:r>
            <w:r>
              <w:rPr>
                <w:b/>
                <w:noProof/>
              </w:rPr>
              <w:t xml:space="preserve"> </w:t>
            </w:r>
            <w:r w:rsidRPr="00FC15CB">
              <w:rPr>
                <w:b/>
                <w:noProof/>
              </w:rPr>
              <w:t>1490</w:t>
            </w:r>
          </w:p>
        </w:tc>
        <w:tc>
          <w:tcPr>
            <w:tcW w:w="4277" w:type="dxa"/>
            <w:gridSpan w:val="2"/>
          </w:tcPr>
          <w:p w14:paraId="15A7D2F9" w14:textId="77777777" w:rsidR="009B27F9" w:rsidRPr="004B4E06" w:rsidRDefault="009B27F9" w:rsidP="00A013D7">
            <w:pPr>
              <w:rPr>
                <w:b/>
                <w:noProof/>
              </w:rPr>
            </w:pPr>
            <w:r w:rsidRPr="00FC15CB">
              <w:rPr>
                <w:b/>
                <w:noProof/>
              </w:rPr>
              <w:t>FILM &amp; POWER IN THE 20TH CNTY</w:t>
            </w:r>
          </w:p>
        </w:tc>
        <w:tc>
          <w:tcPr>
            <w:tcW w:w="1928" w:type="dxa"/>
          </w:tcPr>
          <w:p w14:paraId="6255599F" w14:textId="77777777" w:rsidR="009B27F9" w:rsidRPr="004B4E06" w:rsidRDefault="009B27F9" w:rsidP="00A013D7">
            <w:pPr>
              <w:rPr>
                <w:noProof/>
              </w:rPr>
            </w:pPr>
          </w:p>
        </w:tc>
      </w:tr>
      <w:tr w:rsidR="009B27F9" w:rsidRPr="004B4E06" w14:paraId="698BBB19" w14:textId="77777777" w:rsidTr="00274D8B">
        <w:trPr>
          <w:cantSplit/>
        </w:trPr>
        <w:tc>
          <w:tcPr>
            <w:tcW w:w="1550" w:type="dxa"/>
          </w:tcPr>
          <w:p w14:paraId="0891B779" w14:textId="77777777" w:rsidR="009B27F9" w:rsidRPr="004B4E06" w:rsidRDefault="009B27F9" w:rsidP="00A013D7">
            <w:pPr>
              <w:rPr>
                <w:noProof/>
              </w:rPr>
            </w:pPr>
          </w:p>
        </w:tc>
        <w:tc>
          <w:tcPr>
            <w:tcW w:w="1550" w:type="dxa"/>
          </w:tcPr>
          <w:p w14:paraId="593858F9" w14:textId="77777777" w:rsidR="009B27F9" w:rsidRPr="00281CE1" w:rsidRDefault="009B27F9" w:rsidP="00A013D7">
            <w:pPr>
              <w:rPr>
                <w:noProof/>
              </w:rPr>
            </w:pPr>
            <w:r w:rsidRPr="00281CE1">
              <w:rPr>
                <w:noProof/>
              </w:rPr>
              <w:t xml:space="preserve">Meets Reqs:  </w:t>
            </w:r>
            <w:r w:rsidRPr="00FC15CB">
              <w:rPr>
                <w:noProof/>
              </w:rPr>
              <w:t xml:space="preserve">HSA </w:t>
            </w:r>
          </w:p>
        </w:tc>
        <w:tc>
          <w:tcPr>
            <w:tcW w:w="1950" w:type="dxa"/>
          </w:tcPr>
          <w:p w14:paraId="61BA3540" w14:textId="77777777" w:rsidR="009B27F9" w:rsidRPr="004B4E06" w:rsidRDefault="009B27F9" w:rsidP="00A013D7">
            <w:pPr>
              <w:rPr>
                <w:noProof/>
              </w:rPr>
            </w:pPr>
          </w:p>
        </w:tc>
        <w:tc>
          <w:tcPr>
            <w:tcW w:w="2638" w:type="dxa"/>
          </w:tcPr>
          <w:p w14:paraId="3F99CE9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A963CE3" w14:textId="77777777" w:rsidR="009B27F9" w:rsidRPr="004B4E06" w:rsidRDefault="009B27F9" w:rsidP="00A013D7">
            <w:pPr>
              <w:rPr>
                <w:noProof/>
              </w:rPr>
            </w:pPr>
            <w:r w:rsidRPr="000B3158">
              <w:rPr>
                <w:noProof/>
              </w:rPr>
              <w:t>WWPH 4165</w:t>
            </w:r>
          </w:p>
        </w:tc>
        <w:tc>
          <w:tcPr>
            <w:tcW w:w="1928" w:type="dxa"/>
          </w:tcPr>
          <w:p w14:paraId="40AA8A62" w14:textId="77777777" w:rsidR="009B27F9" w:rsidRPr="004B4E06" w:rsidRDefault="009B27F9" w:rsidP="00A013D7">
            <w:pPr>
              <w:rPr>
                <w:noProof/>
              </w:rPr>
            </w:pPr>
            <w:r w:rsidRPr="00FC15CB">
              <w:rPr>
                <w:noProof/>
              </w:rPr>
              <w:t>3</w:t>
            </w:r>
            <w:r>
              <w:rPr>
                <w:noProof/>
              </w:rPr>
              <w:t xml:space="preserve"> Credits</w:t>
            </w:r>
          </w:p>
        </w:tc>
      </w:tr>
      <w:tr w:rsidR="009B27F9" w:rsidRPr="004B4E06" w14:paraId="77DC08BE" w14:textId="77777777" w:rsidTr="00274D8B">
        <w:trPr>
          <w:cantSplit/>
        </w:trPr>
        <w:tc>
          <w:tcPr>
            <w:tcW w:w="11255" w:type="dxa"/>
            <w:gridSpan w:val="6"/>
            <w:tcBorders>
              <w:bottom w:val="single" w:sz="4" w:space="0" w:color="auto"/>
            </w:tcBorders>
          </w:tcPr>
          <w:p w14:paraId="3095A4B2" w14:textId="77777777" w:rsidR="009B27F9" w:rsidRPr="00281CE1" w:rsidRDefault="009B27F9" w:rsidP="00A013D7">
            <w:pPr>
              <w:rPr>
                <w:noProof/>
                <w:sz w:val="18"/>
                <w:szCs w:val="18"/>
              </w:rPr>
            </w:pPr>
          </w:p>
        </w:tc>
      </w:tr>
    </w:tbl>
    <w:p w14:paraId="4F48572F" w14:textId="77777777" w:rsidR="009B27F9" w:rsidRDefault="009B27F9" w:rsidP="00F53648">
      <w:pPr>
        <w:pStyle w:val="Heading2"/>
        <w:rPr>
          <w:rStyle w:val="Heading2Char"/>
          <w:noProof/>
        </w:rPr>
      </w:pPr>
    </w:p>
    <w:p w14:paraId="2545912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A5403B7" w14:textId="77777777" w:rsidTr="00274D8B">
        <w:trPr>
          <w:cantSplit/>
        </w:trPr>
        <w:tc>
          <w:tcPr>
            <w:tcW w:w="1550" w:type="dxa"/>
          </w:tcPr>
          <w:p w14:paraId="78DE27EE" w14:textId="77777777" w:rsidR="009B27F9" w:rsidRPr="00FE604B" w:rsidRDefault="009B27F9" w:rsidP="00A013D7">
            <w:pPr>
              <w:rPr>
                <w:b/>
                <w:noProof/>
              </w:rPr>
            </w:pPr>
            <w:r w:rsidRPr="00FC15CB">
              <w:rPr>
                <w:b/>
                <w:noProof/>
              </w:rPr>
              <w:t>25057</w:t>
            </w:r>
          </w:p>
        </w:tc>
        <w:tc>
          <w:tcPr>
            <w:tcW w:w="1550" w:type="dxa"/>
          </w:tcPr>
          <w:p w14:paraId="7DAEE073" w14:textId="77777777" w:rsidR="009B27F9" w:rsidRPr="004B4E06" w:rsidRDefault="009B27F9" w:rsidP="00A013D7">
            <w:pPr>
              <w:rPr>
                <w:b/>
                <w:noProof/>
              </w:rPr>
            </w:pPr>
            <w:r w:rsidRPr="00FC15CB">
              <w:rPr>
                <w:b/>
                <w:noProof/>
              </w:rPr>
              <w:t>ENGLISH</w:t>
            </w:r>
          </w:p>
        </w:tc>
        <w:tc>
          <w:tcPr>
            <w:tcW w:w="1950" w:type="dxa"/>
          </w:tcPr>
          <w:p w14:paraId="38E599E2" w14:textId="77777777" w:rsidR="009B27F9" w:rsidRPr="004B4E06" w:rsidRDefault="009B27F9" w:rsidP="00A013D7">
            <w:pPr>
              <w:rPr>
                <w:b/>
                <w:noProof/>
              </w:rPr>
            </w:pPr>
            <w:r w:rsidRPr="00FC15CB">
              <w:rPr>
                <w:b/>
                <w:noProof/>
              </w:rPr>
              <w:t>ENGFLM</w:t>
            </w:r>
            <w:r>
              <w:rPr>
                <w:b/>
                <w:noProof/>
              </w:rPr>
              <w:t xml:space="preserve"> </w:t>
            </w:r>
            <w:r w:rsidRPr="00FC15CB">
              <w:rPr>
                <w:b/>
                <w:noProof/>
              </w:rPr>
              <w:t>1493</w:t>
            </w:r>
          </w:p>
        </w:tc>
        <w:tc>
          <w:tcPr>
            <w:tcW w:w="4277" w:type="dxa"/>
            <w:gridSpan w:val="2"/>
          </w:tcPr>
          <w:p w14:paraId="5B4D418D" w14:textId="77777777" w:rsidR="009B27F9" w:rsidRPr="004B4E06" w:rsidRDefault="009B27F9" w:rsidP="00A013D7">
            <w:pPr>
              <w:rPr>
                <w:b/>
                <w:noProof/>
              </w:rPr>
            </w:pPr>
            <w:r w:rsidRPr="00FC15CB">
              <w:rPr>
                <w:b/>
                <w:noProof/>
              </w:rPr>
              <w:t>LONDON IN HORROR AND SCIFI</w:t>
            </w:r>
          </w:p>
        </w:tc>
        <w:tc>
          <w:tcPr>
            <w:tcW w:w="1928" w:type="dxa"/>
          </w:tcPr>
          <w:p w14:paraId="3DD89EE1" w14:textId="77777777" w:rsidR="009B27F9" w:rsidRPr="004B4E06" w:rsidRDefault="009B27F9" w:rsidP="00A013D7">
            <w:pPr>
              <w:rPr>
                <w:noProof/>
              </w:rPr>
            </w:pPr>
            <w:r w:rsidRPr="00FC15CB">
              <w:rPr>
                <w:noProof/>
              </w:rPr>
              <w:t xml:space="preserve">Joshi,Sarah Anne Schultz,Bryan Paul Whitehead,Jeffrey Robert </w:t>
            </w:r>
          </w:p>
        </w:tc>
      </w:tr>
      <w:tr w:rsidR="009B27F9" w:rsidRPr="004B4E06" w14:paraId="0A259618" w14:textId="77777777" w:rsidTr="00274D8B">
        <w:trPr>
          <w:cantSplit/>
        </w:trPr>
        <w:tc>
          <w:tcPr>
            <w:tcW w:w="1550" w:type="dxa"/>
          </w:tcPr>
          <w:p w14:paraId="441F657D" w14:textId="77777777" w:rsidR="009B27F9" w:rsidRPr="004B4E06" w:rsidRDefault="009B27F9" w:rsidP="00A013D7">
            <w:pPr>
              <w:rPr>
                <w:noProof/>
              </w:rPr>
            </w:pPr>
          </w:p>
        </w:tc>
        <w:tc>
          <w:tcPr>
            <w:tcW w:w="1550" w:type="dxa"/>
          </w:tcPr>
          <w:p w14:paraId="0385365E" w14:textId="77777777" w:rsidR="009B27F9" w:rsidRPr="00281CE1" w:rsidRDefault="009B27F9" w:rsidP="00A013D7">
            <w:pPr>
              <w:rPr>
                <w:noProof/>
              </w:rPr>
            </w:pPr>
            <w:r w:rsidRPr="00281CE1">
              <w:rPr>
                <w:noProof/>
              </w:rPr>
              <w:t xml:space="preserve">Meets Reqs:  </w:t>
            </w:r>
            <w:r w:rsidRPr="00FC15CB">
              <w:rPr>
                <w:noProof/>
              </w:rPr>
              <w:t xml:space="preserve">GR ART </w:t>
            </w:r>
          </w:p>
        </w:tc>
        <w:tc>
          <w:tcPr>
            <w:tcW w:w="1950" w:type="dxa"/>
          </w:tcPr>
          <w:p w14:paraId="28837257" w14:textId="77777777" w:rsidR="009B27F9" w:rsidRPr="004B4E06" w:rsidRDefault="009B27F9" w:rsidP="00A013D7">
            <w:pPr>
              <w:rPr>
                <w:noProof/>
              </w:rPr>
            </w:pPr>
          </w:p>
        </w:tc>
        <w:tc>
          <w:tcPr>
            <w:tcW w:w="2638" w:type="dxa"/>
          </w:tcPr>
          <w:p w14:paraId="55C6444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2372FDD" w14:textId="77777777" w:rsidR="009B27F9" w:rsidRPr="004B4E06" w:rsidRDefault="009B27F9" w:rsidP="00A013D7">
            <w:pPr>
              <w:rPr>
                <w:noProof/>
              </w:rPr>
            </w:pPr>
            <w:r w:rsidRPr="000B3158">
              <w:rPr>
                <w:noProof/>
              </w:rPr>
              <w:t>WWPH 4165</w:t>
            </w:r>
          </w:p>
        </w:tc>
        <w:tc>
          <w:tcPr>
            <w:tcW w:w="1928" w:type="dxa"/>
          </w:tcPr>
          <w:p w14:paraId="0A340EB9" w14:textId="77777777" w:rsidR="009B27F9" w:rsidRPr="004B4E06" w:rsidRDefault="009B27F9" w:rsidP="00A013D7">
            <w:pPr>
              <w:rPr>
                <w:noProof/>
              </w:rPr>
            </w:pPr>
            <w:r w:rsidRPr="00FC15CB">
              <w:rPr>
                <w:noProof/>
              </w:rPr>
              <w:t>3</w:t>
            </w:r>
            <w:r>
              <w:rPr>
                <w:noProof/>
              </w:rPr>
              <w:t xml:space="preserve"> Credits</w:t>
            </w:r>
          </w:p>
        </w:tc>
      </w:tr>
      <w:tr w:rsidR="009B27F9" w:rsidRPr="004B4E06" w14:paraId="7B917CF4" w14:textId="77777777" w:rsidTr="00274D8B">
        <w:trPr>
          <w:cantSplit/>
        </w:trPr>
        <w:tc>
          <w:tcPr>
            <w:tcW w:w="11255" w:type="dxa"/>
            <w:gridSpan w:val="6"/>
            <w:tcBorders>
              <w:bottom w:val="single" w:sz="4" w:space="0" w:color="auto"/>
            </w:tcBorders>
          </w:tcPr>
          <w:p w14:paraId="5EFBC3C0" w14:textId="77777777" w:rsidR="009B27F9" w:rsidRPr="00281CE1" w:rsidRDefault="009B27F9" w:rsidP="00A013D7">
            <w:pPr>
              <w:rPr>
                <w:noProof/>
                <w:sz w:val="18"/>
                <w:szCs w:val="18"/>
              </w:rPr>
            </w:pPr>
          </w:p>
        </w:tc>
      </w:tr>
    </w:tbl>
    <w:p w14:paraId="1773A58A" w14:textId="77777777" w:rsidR="009B27F9" w:rsidRDefault="009B27F9" w:rsidP="00F53648">
      <w:pPr>
        <w:pStyle w:val="Heading2"/>
        <w:rPr>
          <w:rStyle w:val="Heading2Char"/>
          <w:noProof/>
        </w:rPr>
      </w:pPr>
    </w:p>
    <w:p w14:paraId="4AA24D3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601CE5B" w14:textId="77777777" w:rsidTr="00274D8B">
        <w:trPr>
          <w:cantSplit/>
        </w:trPr>
        <w:tc>
          <w:tcPr>
            <w:tcW w:w="1550" w:type="dxa"/>
          </w:tcPr>
          <w:p w14:paraId="4F7905A8" w14:textId="77777777" w:rsidR="009B27F9" w:rsidRPr="00FE604B" w:rsidRDefault="009B27F9" w:rsidP="00A013D7">
            <w:pPr>
              <w:rPr>
                <w:b/>
                <w:noProof/>
              </w:rPr>
            </w:pPr>
            <w:r w:rsidRPr="00FC15CB">
              <w:rPr>
                <w:b/>
                <w:noProof/>
              </w:rPr>
              <w:t>25058</w:t>
            </w:r>
          </w:p>
        </w:tc>
        <w:tc>
          <w:tcPr>
            <w:tcW w:w="1550" w:type="dxa"/>
          </w:tcPr>
          <w:p w14:paraId="70DACD3A" w14:textId="77777777" w:rsidR="009B27F9" w:rsidRPr="004B4E06" w:rsidRDefault="009B27F9" w:rsidP="00A013D7">
            <w:pPr>
              <w:rPr>
                <w:b/>
                <w:noProof/>
              </w:rPr>
            </w:pPr>
            <w:r w:rsidRPr="00FC15CB">
              <w:rPr>
                <w:b/>
                <w:noProof/>
              </w:rPr>
              <w:t>ENGLISH</w:t>
            </w:r>
          </w:p>
        </w:tc>
        <w:tc>
          <w:tcPr>
            <w:tcW w:w="1950" w:type="dxa"/>
          </w:tcPr>
          <w:p w14:paraId="15002A0D" w14:textId="77777777" w:rsidR="009B27F9" w:rsidRPr="004B4E06" w:rsidRDefault="009B27F9" w:rsidP="00A013D7">
            <w:pPr>
              <w:rPr>
                <w:b/>
                <w:noProof/>
              </w:rPr>
            </w:pPr>
            <w:r w:rsidRPr="00FC15CB">
              <w:rPr>
                <w:b/>
                <w:noProof/>
              </w:rPr>
              <w:t>ENGFLM</w:t>
            </w:r>
            <w:r>
              <w:rPr>
                <w:b/>
                <w:noProof/>
              </w:rPr>
              <w:t xml:space="preserve"> </w:t>
            </w:r>
            <w:r w:rsidRPr="00FC15CB">
              <w:rPr>
                <w:b/>
                <w:noProof/>
              </w:rPr>
              <w:t>1495</w:t>
            </w:r>
          </w:p>
        </w:tc>
        <w:tc>
          <w:tcPr>
            <w:tcW w:w="4277" w:type="dxa"/>
            <w:gridSpan w:val="2"/>
          </w:tcPr>
          <w:p w14:paraId="4259F17D" w14:textId="77777777" w:rsidR="009B27F9" w:rsidRPr="004B4E06" w:rsidRDefault="009B27F9" w:rsidP="00A013D7">
            <w:pPr>
              <w:rPr>
                <w:b/>
                <w:noProof/>
              </w:rPr>
            </w:pPr>
            <w:r w:rsidRPr="00FC15CB">
              <w:rPr>
                <w:b/>
                <w:noProof/>
              </w:rPr>
              <w:t>CITY SYMPHONY</w:t>
            </w:r>
          </w:p>
        </w:tc>
        <w:tc>
          <w:tcPr>
            <w:tcW w:w="1928" w:type="dxa"/>
          </w:tcPr>
          <w:p w14:paraId="0F922E2B" w14:textId="77777777" w:rsidR="009B27F9" w:rsidRPr="004B4E06" w:rsidRDefault="009B27F9" w:rsidP="00A013D7">
            <w:pPr>
              <w:rPr>
                <w:noProof/>
              </w:rPr>
            </w:pPr>
            <w:r w:rsidRPr="00FC15CB">
              <w:rPr>
                <w:noProof/>
              </w:rPr>
              <w:t xml:space="preserve">Schultz,Bryan Paul Whitehead,Jeffrey Robert Joshi,Sarah Anne </w:t>
            </w:r>
          </w:p>
        </w:tc>
      </w:tr>
      <w:tr w:rsidR="009B27F9" w:rsidRPr="004B4E06" w14:paraId="4FCB0887" w14:textId="77777777" w:rsidTr="00274D8B">
        <w:trPr>
          <w:cantSplit/>
        </w:trPr>
        <w:tc>
          <w:tcPr>
            <w:tcW w:w="1550" w:type="dxa"/>
          </w:tcPr>
          <w:p w14:paraId="3E5675BD" w14:textId="77777777" w:rsidR="009B27F9" w:rsidRPr="004B4E06" w:rsidRDefault="009B27F9" w:rsidP="00A013D7">
            <w:pPr>
              <w:rPr>
                <w:noProof/>
              </w:rPr>
            </w:pPr>
          </w:p>
        </w:tc>
        <w:tc>
          <w:tcPr>
            <w:tcW w:w="1550" w:type="dxa"/>
          </w:tcPr>
          <w:p w14:paraId="15EFB718" w14:textId="77777777" w:rsidR="009B27F9" w:rsidRPr="00281CE1" w:rsidRDefault="009B27F9" w:rsidP="00A013D7">
            <w:pPr>
              <w:rPr>
                <w:noProof/>
              </w:rPr>
            </w:pPr>
            <w:r w:rsidRPr="00281CE1">
              <w:rPr>
                <w:noProof/>
              </w:rPr>
              <w:t xml:space="preserve">Meets Reqs:  </w:t>
            </w:r>
          </w:p>
        </w:tc>
        <w:tc>
          <w:tcPr>
            <w:tcW w:w="1950" w:type="dxa"/>
          </w:tcPr>
          <w:p w14:paraId="284FC89F" w14:textId="77777777" w:rsidR="009B27F9" w:rsidRPr="004B4E06" w:rsidRDefault="009B27F9" w:rsidP="00A013D7">
            <w:pPr>
              <w:rPr>
                <w:noProof/>
              </w:rPr>
            </w:pPr>
          </w:p>
        </w:tc>
        <w:tc>
          <w:tcPr>
            <w:tcW w:w="2638" w:type="dxa"/>
          </w:tcPr>
          <w:p w14:paraId="17D0386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A0FB90E" w14:textId="77777777" w:rsidR="009B27F9" w:rsidRPr="004B4E06" w:rsidRDefault="009B27F9" w:rsidP="00A013D7">
            <w:pPr>
              <w:rPr>
                <w:noProof/>
              </w:rPr>
            </w:pPr>
            <w:r w:rsidRPr="000B3158">
              <w:rPr>
                <w:noProof/>
              </w:rPr>
              <w:t>WWPH 4165</w:t>
            </w:r>
          </w:p>
        </w:tc>
        <w:tc>
          <w:tcPr>
            <w:tcW w:w="1928" w:type="dxa"/>
          </w:tcPr>
          <w:p w14:paraId="383B236E" w14:textId="77777777" w:rsidR="009B27F9" w:rsidRPr="004B4E06" w:rsidRDefault="009B27F9" w:rsidP="00A013D7">
            <w:pPr>
              <w:rPr>
                <w:noProof/>
              </w:rPr>
            </w:pPr>
            <w:r w:rsidRPr="00FC15CB">
              <w:rPr>
                <w:noProof/>
              </w:rPr>
              <w:t>3</w:t>
            </w:r>
            <w:r>
              <w:rPr>
                <w:noProof/>
              </w:rPr>
              <w:t xml:space="preserve"> Credits</w:t>
            </w:r>
          </w:p>
        </w:tc>
      </w:tr>
      <w:tr w:rsidR="009B27F9" w:rsidRPr="004B4E06" w14:paraId="64FA5F10" w14:textId="77777777" w:rsidTr="00274D8B">
        <w:trPr>
          <w:cantSplit/>
        </w:trPr>
        <w:tc>
          <w:tcPr>
            <w:tcW w:w="11255" w:type="dxa"/>
            <w:gridSpan w:val="6"/>
            <w:tcBorders>
              <w:bottom w:val="single" w:sz="4" w:space="0" w:color="auto"/>
            </w:tcBorders>
          </w:tcPr>
          <w:p w14:paraId="3B130D84" w14:textId="77777777" w:rsidR="009B27F9" w:rsidRPr="00281CE1" w:rsidRDefault="009B27F9" w:rsidP="00A013D7">
            <w:pPr>
              <w:rPr>
                <w:noProof/>
                <w:sz w:val="18"/>
                <w:szCs w:val="18"/>
              </w:rPr>
            </w:pPr>
          </w:p>
        </w:tc>
      </w:tr>
    </w:tbl>
    <w:p w14:paraId="741DC80B" w14:textId="77777777" w:rsidR="009B27F9" w:rsidRDefault="009B27F9" w:rsidP="00F53648">
      <w:pPr>
        <w:pStyle w:val="Heading2"/>
        <w:rPr>
          <w:rStyle w:val="Heading2Char"/>
          <w:noProof/>
        </w:rPr>
      </w:pPr>
    </w:p>
    <w:p w14:paraId="3590490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5C63687" w14:textId="77777777" w:rsidTr="00274D8B">
        <w:trPr>
          <w:cantSplit/>
        </w:trPr>
        <w:tc>
          <w:tcPr>
            <w:tcW w:w="1550" w:type="dxa"/>
          </w:tcPr>
          <w:p w14:paraId="7B4E7545" w14:textId="77777777" w:rsidR="009B27F9" w:rsidRPr="00FE604B" w:rsidRDefault="009B27F9" w:rsidP="00A013D7">
            <w:pPr>
              <w:rPr>
                <w:b/>
                <w:noProof/>
              </w:rPr>
            </w:pPr>
            <w:r w:rsidRPr="00FC15CB">
              <w:rPr>
                <w:b/>
                <w:noProof/>
              </w:rPr>
              <w:t>25059</w:t>
            </w:r>
          </w:p>
        </w:tc>
        <w:tc>
          <w:tcPr>
            <w:tcW w:w="1550" w:type="dxa"/>
          </w:tcPr>
          <w:p w14:paraId="0BF5CF35" w14:textId="77777777" w:rsidR="009B27F9" w:rsidRPr="004B4E06" w:rsidRDefault="009B27F9" w:rsidP="00A013D7">
            <w:pPr>
              <w:rPr>
                <w:b/>
                <w:noProof/>
              </w:rPr>
            </w:pPr>
            <w:r w:rsidRPr="00FC15CB">
              <w:rPr>
                <w:b/>
                <w:noProof/>
              </w:rPr>
              <w:t>ENGLISH</w:t>
            </w:r>
          </w:p>
        </w:tc>
        <w:tc>
          <w:tcPr>
            <w:tcW w:w="1950" w:type="dxa"/>
          </w:tcPr>
          <w:p w14:paraId="701AD089" w14:textId="77777777" w:rsidR="009B27F9" w:rsidRPr="004B4E06" w:rsidRDefault="009B27F9" w:rsidP="00A013D7">
            <w:pPr>
              <w:rPr>
                <w:b/>
                <w:noProof/>
              </w:rPr>
            </w:pPr>
            <w:r w:rsidRPr="00FC15CB">
              <w:rPr>
                <w:b/>
                <w:noProof/>
              </w:rPr>
              <w:t>ENGFLM</w:t>
            </w:r>
            <w:r>
              <w:rPr>
                <w:b/>
                <w:noProof/>
              </w:rPr>
              <w:t xml:space="preserve"> </w:t>
            </w:r>
            <w:r w:rsidRPr="00FC15CB">
              <w:rPr>
                <w:b/>
                <w:noProof/>
              </w:rPr>
              <w:t>1497</w:t>
            </w:r>
          </w:p>
        </w:tc>
        <w:tc>
          <w:tcPr>
            <w:tcW w:w="4277" w:type="dxa"/>
            <w:gridSpan w:val="2"/>
          </w:tcPr>
          <w:p w14:paraId="4FBEFF05" w14:textId="77777777" w:rsidR="009B27F9" w:rsidRPr="004B4E06" w:rsidRDefault="009B27F9" w:rsidP="00A013D7">
            <w:pPr>
              <w:rPr>
                <w:b/>
                <w:noProof/>
              </w:rPr>
            </w:pPr>
            <w:r w:rsidRPr="00FC15CB">
              <w:rPr>
                <w:b/>
                <w:noProof/>
              </w:rPr>
              <w:t>URBAN SCAVENGING</w:t>
            </w:r>
          </w:p>
        </w:tc>
        <w:tc>
          <w:tcPr>
            <w:tcW w:w="1928" w:type="dxa"/>
          </w:tcPr>
          <w:p w14:paraId="6D4A4858" w14:textId="77777777" w:rsidR="009B27F9" w:rsidRPr="004B4E06" w:rsidRDefault="009B27F9" w:rsidP="00A013D7">
            <w:pPr>
              <w:rPr>
                <w:noProof/>
              </w:rPr>
            </w:pPr>
            <w:r w:rsidRPr="00FC15CB">
              <w:rPr>
                <w:noProof/>
              </w:rPr>
              <w:t xml:space="preserve">Schultz,Bryan Paul Whitehead,Jeffrey Robert Joshi,Sarah Anne </w:t>
            </w:r>
          </w:p>
        </w:tc>
      </w:tr>
      <w:tr w:rsidR="009B27F9" w:rsidRPr="004B4E06" w14:paraId="0A1632DB" w14:textId="77777777" w:rsidTr="00274D8B">
        <w:trPr>
          <w:cantSplit/>
        </w:trPr>
        <w:tc>
          <w:tcPr>
            <w:tcW w:w="1550" w:type="dxa"/>
          </w:tcPr>
          <w:p w14:paraId="3026BBE0" w14:textId="77777777" w:rsidR="009B27F9" w:rsidRPr="004B4E06" w:rsidRDefault="009B27F9" w:rsidP="00A013D7">
            <w:pPr>
              <w:rPr>
                <w:noProof/>
              </w:rPr>
            </w:pPr>
          </w:p>
        </w:tc>
        <w:tc>
          <w:tcPr>
            <w:tcW w:w="1550" w:type="dxa"/>
          </w:tcPr>
          <w:p w14:paraId="59024A41" w14:textId="77777777" w:rsidR="009B27F9" w:rsidRPr="00281CE1" w:rsidRDefault="009B27F9" w:rsidP="00A013D7">
            <w:pPr>
              <w:rPr>
                <w:noProof/>
              </w:rPr>
            </w:pPr>
            <w:r w:rsidRPr="00281CE1">
              <w:rPr>
                <w:noProof/>
              </w:rPr>
              <w:t xml:space="preserve">Meets Reqs:  </w:t>
            </w:r>
            <w:r w:rsidRPr="00FC15CB">
              <w:rPr>
                <w:noProof/>
              </w:rPr>
              <w:t xml:space="preserve">CW </w:t>
            </w:r>
          </w:p>
        </w:tc>
        <w:tc>
          <w:tcPr>
            <w:tcW w:w="1950" w:type="dxa"/>
          </w:tcPr>
          <w:p w14:paraId="47E77D33" w14:textId="77777777" w:rsidR="009B27F9" w:rsidRPr="004B4E06" w:rsidRDefault="009B27F9" w:rsidP="00A013D7">
            <w:pPr>
              <w:rPr>
                <w:noProof/>
              </w:rPr>
            </w:pPr>
          </w:p>
        </w:tc>
        <w:tc>
          <w:tcPr>
            <w:tcW w:w="2638" w:type="dxa"/>
          </w:tcPr>
          <w:p w14:paraId="16BAE25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A8A3B7D" w14:textId="77777777" w:rsidR="009B27F9" w:rsidRPr="004B4E06" w:rsidRDefault="009B27F9" w:rsidP="00A013D7">
            <w:pPr>
              <w:rPr>
                <w:noProof/>
              </w:rPr>
            </w:pPr>
            <w:r w:rsidRPr="000B3158">
              <w:rPr>
                <w:noProof/>
              </w:rPr>
              <w:t>WWPH 4165</w:t>
            </w:r>
          </w:p>
        </w:tc>
        <w:tc>
          <w:tcPr>
            <w:tcW w:w="1928" w:type="dxa"/>
          </w:tcPr>
          <w:p w14:paraId="4418E501" w14:textId="77777777" w:rsidR="009B27F9" w:rsidRPr="004B4E06" w:rsidRDefault="009B27F9" w:rsidP="00A013D7">
            <w:pPr>
              <w:rPr>
                <w:noProof/>
              </w:rPr>
            </w:pPr>
            <w:r w:rsidRPr="00FC15CB">
              <w:rPr>
                <w:noProof/>
              </w:rPr>
              <w:t>3</w:t>
            </w:r>
            <w:r>
              <w:rPr>
                <w:noProof/>
              </w:rPr>
              <w:t xml:space="preserve"> Credits</w:t>
            </w:r>
          </w:p>
        </w:tc>
      </w:tr>
      <w:tr w:rsidR="009B27F9" w:rsidRPr="004B4E06" w14:paraId="576DAC4C" w14:textId="77777777" w:rsidTr="00274D8B">
        <w:trPr>
          <w:cantSplit/>
        </w:trPr>
        <w:tc>
          <w:tcPr>
            <w:tcW w:w="11255" w:type="dxa"/>
            <w:gridSpan w:val="6"/>
            <w:tcBorders>
              <w:bottom w:val="single" w:sz="4" w:space="0" w:color="auto"/>
            </w:tcBorders>
          </w:tcPr>
          <w:p w14:paraId="10A9A6B8" w14:textId="77777777" w:rsidR="009B27F9" w:rsidRPr="00281CE1" w:rsidRDefault="009B27F9" w:rsidP="00A013D7">
            <w:pPr>
              <w:rPr>
                <w:noProof/>
                <w:sz w:val="18"/>
                <w:szCs w:val="18"/>
              </w:rPr>
            </w:pPr>
          </w:p>
        </w:tc>
      </w:tr>
    </w:tbl>
    <w:p w14:paraId="2577B614" w14:textId="77777777" w:rsidR="009B27F9" w:rsidRDefault="009B27F9" w:rsidP="00A013D7">
      <w:pPr>
        <w:rPr>
          <w:noProof/>
        </w:rPr>
      </w:pPr>
    </w:p>
    <w:p w14:paraId="7C90E844" w14:textId="77777777" w:rsidR="009B27F9" w:rsidRDefault="009B27F9" w:rsidP="00F53648">
      <w:pPr>
        <w:pStyle w:val="Heading2"/>
        <w:rPr>
          <w:rStyle w:val="Heading2Char"/>
          <w:noProof/>
        </w:rPr>
      </w:pPr>
      <w:bookmarkStart w:id="20" w:name="_Toc100221056"/>
      <w:r w:rsidRPr="00FC15CB">
        <w:rPr>
          <w:noProof/>
        </w:rPr>
        <w:t>English Literature</w:t>
      </w:r>
      <w:bookmarkEnd w:id="20"/>
    </w:p>
    <w:p w14:paraId="5E2B721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7608EC" w14:textId="77777777" w:rsidTr="00274D8B">
        <w:trPr>
          <w:cantSplit/>
        </w:trPr>
        <w:tc>
          <w:tcPr>
            <w:tcW w:w="1550" w:type="dxa"/>
          </w:tcPr>
          <w:p w14:paraId="43C499B9" w14:textId="77777777" w:rsidR="009B27F9" w:rsidRPr="00FE604B" w:rsidRDefault="009B27F9" w:rsidP="00A013D7">
            <w:pPr>
              <w:rPr>
                <w:b/>
                <w:noProof/>
              </w:rPr>
            </w:pPr>
            <w:r w:rsidRPr="00FC15CB">
              <w:rPr>
                <w:b/>
                <w:noProof/>
              </w:rPr>
              <w:t>23102</w:t>
            </w:r>
          </w:p>
        </w:tc>
        <w:tc>
          <w:tcPr>
            <w:tcW w:w="1550" w:type="dxa"/>
          </w:tcPr>
          <w:p w14:paraId="684A1EFA" w14:textId="77777777" w:rsidR="009B27F9" w:rsidRPr="004B4E06" w:rsidRDefault="009B27F9" w:rsidP="00A013D7">
            <w:pPr>
              <w:rPr>
                <w:b/>
                <w:noProof/>
              </w:rPr>
            </w:pPr>
            <w:r w:rsidRPr="00FC15CB">
              <w:rPr>
                <w:b/>
                <w:noProof/>
              </w:rPr>
              <w:t>ENGLISH</w:t>
            </w:r>
          </w:p>
        </w:tc>
        <w:tc>
          <w:tcPr>
            <w:tcW w:w="1950" w:type="dxa"/>
          </w:tcPr>
          <w:p w14:paraId="7E9355AD" w14:textId="77777777" w:rsidR="009B27F9" w:rsidRPr="004B4E06" w:rsidRDefault="009B27F9" w:rsidP="00A013D7">
            <w:pPr>
              <w:rPr>
                <w:b/>
                <w:noProof/>
              </w:rPr>
            </w:pPr>
            <w:r w:rsidRPr="00FC15CB">
              <w:rPr>
                <w:b/>
                <w:noProof/>
              </w:rPr>
              <w:t>ENGLIT</w:t>
            </w:r>
            <w:r>
              <w:rPr>
                <w:b/>
                <w:noProof/>
              </w:rPr>
              <w:t xml:space="preserve"> </w:t>
            </w:r>
            <w:r w:rsidRPr="00FC15CB">
              <w:rPr>
                <w:b/>
                <w:noProof/>
              </w:rPr>
              <w:t>0300</w:t>
            </w:r>
          </w:p>
        </w:tc>
        <w:tc>
          <w:tcPr>
            <w:tcW w:w="4277" w:type="dxa"/>
            <w:gridSpan w:val="2"/>
          </w:tcPr>
          <w:p w14:paraId="754ACD86" w14:textId="77777777" w:rsidR="009B27F9" w:rsidRPr="004B4E06" w:rsidRDefault="009B27F9" w:rsidP="00A013D7">
            <w:pPr>
              <w:rPr>
                <w:b/>
                <w:noProof/>
              </w:rPr>
            </w:pPr>
            <w:r w:rsidRPr="00FC15CB">
              <w:rPr>
                <w:b/>
                <w:noProof/>
              </w:rPr>
              <w:t>INTRODUCTION TO LITERATURE</w:t>
            </w:r>
          </w:p>
        </w:tc>
        <w:tc>
          <w:tcPr>
            <w:tcW w:w="1928" w:type="dxa"/>
          </w:tcPr>
          <w:p w14:paraId="51BB7B4D" w14:textId="77777777" w:rsidR="009B27F9" w:rsidRPr="004B4E06" w:rsidRDefault="009B27F9" w:rsidP="00A013D7">
            <w:pPr>
              <w:rPr>
                <w:noProof/>
              </w:rPr>
            </w:pPr>
            <w:r w:rsidRPr="00FC15CB">
              <w:rPr>
                <w:noProof/>
              </w:rPr>
              <w:t xml:space="preserve">Paine,Kirsten Laurie </w:t>
            </w:r>
          </w:p>
        </w:tc>
      </w:tr>
      <w:tr w:rsidR="009B27F9" w:rsidRPr="004B4E06" w14:paraId="7DFC75DB" w14:textId="77777777" w:rsidTr="00274D8B">
        <w:trPr>
          <w:cantSplit/>
        </w:trPr>
        <w:tc>
          <w:tcPr>
            <w:tcW w:w="1550" w:type="dxa"/>
          </w:tcPr>
          <w:p w14:paraId="6B41184E" w14:textId="77777777" w:rsidR="009B27F9" w:rsidRPr="004B4E06" w:rsidRDefault="009B27F9" w:rsidP="00A013D7">
            <w:pPr>
              <w:rPr>
                <w:noProof/>
              </w:rPr>
            </w:pPr>
          </w:p>
        </w:tc>
        <w:tc>
          <w:tcPr>
            <w:tcW w:w="1550" w:type="dxa"/>
          </w:tcPr>
          <w:p w14:paraId="3B4E489F"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4544BEF9" w14:textId="77777777" w:rsidR="009B27F9" w:rsidRPr="004B4E06" w:rsidRDefault="009B27F9" w:rsidP="00A013D7">
            <w:pPr>
              <w:rPr>
                <w:noProof/>
              </w:rPr>
            </w:pPr>
            <w:r w:rsidRPr="00FC15CB">
              <w:rPr>
                <w:noProof/>
              </w:rPr>
              <w:t>MWF</w:t>
            </w:r>
          </w:p>
        </w:tc>
        <w:tc>
          <w:tcPr>
            <w:tcW w:w="2638" w:type="dxa"/>
          </w:tcPr>
          <w:p w14:paraId="795F2DAC"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536809CF" w14:textId="77777777" w:rsidR="009B27F9" w:rsidRPr="004B4E06" w:rsidRDefault="009B27F9" w:rsidP="00A013D7">
            <w:pPr>
              <w:rPr>
                <w:noProof/>
              </w:rPr>
            </w:pPr>
            <w:r w:rsidRPr="000B3158">
              <w:rPr>
                <w:noProof/>
              </w:rPr>
              <w:t>WWPH 4165</w:t>
            </w:r>
          </w:p>
        </w:tc>
        <w:tc>
          <w:tcPr>
            <w:tcW w:w="1928" w:type="dxa"/>
          </w:tcPr>
          <w:p w14:paraId="594D1A72" w14:textId="77777777" w:rsidR="009B27F9" w:rsidRPr="004B4E06" w:rsidRDefault="009B27F9" w:rsidP="00A013D7">
            <w:pPr>
              <w:rPr>
                <w:noProof/>
              </w:rPr>
            </w:pPr>
            <w:r w:rsidRPr="00FC15CB">
              <w:rPr>
                <w:noProof/>
              </w:rPr>
              <w:t>3</w:t>
            </w:r>
            <w:r>
              <w:rPr>
                <w:noProof/>
              </w:rPr>
              <w:t xml:space="preserve"> Credits</w:t>
            </w:r>
          </w:p>
        </w:tc>
      </w:tr>
      <w:tr w:rsidR="009B27F9" w:rsidRPr="004B4E06" w14:paraId="5EECA5EA" w14:textId="77777777" w:rsidTr="00274D8B">
        <w:trPr>
          <w:cantSplit/>
        </w:trPr>
        <w:tc>
          <w:tcPr>
            <w:tcW w:w="11255" w:type="dxa"/>
            <w:gridSpan w:val="6"/>
            <w:tcBorders>
              <w:bottom w:val="single" w:sz="4" w:space="0" w:color="auto"/>
            </w:tcBorders>
          </w:tcPr>
          <w:p w14:paraId="594248B8" w14:textId="77777777" w:rsidR="009B27F9" w:rsidRPr="00281CE1" w:rsidRDefault="009B27F9" w:rsidP="00A013D7">
            <w:pPr>
              <w:rPr>
                <w:noProof/>
                <w:sz w:val="18"/>
                <w:szCs w:val="18"/>
              </w:rPr>
            </w:pPr>
          </w:p>
        </w:tc>
      </w:tr>
    </w:tbl>
    <w:p w14:paraId="37A5F180" w14:textId="77777777" w:rsidR="009B27F9" w:rsidRDefault="009B27F9" w:rsidP="00F53648">
      <w:pPr>
        <w:pStyle w:val="Heading2"/>
        <w:rPr>
          <w:rStyle w:val="Heading2Char"/>
          <w:noProof/>
        </w:rPr>
      </w:pPr>
    </w:p>
    <w:p w14:paraId="742EA02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0D712BA" w14:textId="77777777" w:rsidTr="00274D8B">
        <w:trPr>
          <w:cantSplit/>
        </w:trPr>
        <w:tc>
          <w:tcPr>
            <w:tcW w:w="1550" w:type="dxa"/>
          </w:tcPr>
          <w:p w14:paraId="3BC1E9A8" w14:textId="77777777" w:rsidR="009B27F9" w:rsidRPr="00FE604B" w:rsidRDefault="009B27F9" w:rsidP="00A013D7">
            <w:pPr>
              <w:rPr>
                <w:b/>
                <w:noProof/>
              </w:rPr>
            </w:pPr>
            <w:r w:rsidRPr="00FC15CB">
              <w:rPr>
                <w:b/>
                <w:noProof/>
              </w:rPr>
              <w:t>11322</w:t>
            </w:r>
          </w:p>
        </w:tc>
        <w:tc>
          <w:tcPr>
            <w:tcW w:w="1550" w:type="dxa"/>
          </w:tcPr>
          <w:p w14:paraId="192D9997" w14:textId="77777777" w:rsidR="009B27F9" w:rsidRPr="004B4E06" w:rsidRDefault="009B27F9" w:rsidP="00A013D7">
            <w:pPr>
              <w:rPr>
                <w:b/>
                <w:noProof/>
              </w:rPr>
            </w:pPr>
            <w:r w:rsidRPr="00FC15CB">
              <w:rPr>
                <w:b/>
                <w:noProof/>
              </w:rPr>
              <w:t>ENGLISH</w:t>
            </w:r>
          </w:p>
        </w:tc>
        <w:tc>
          <w:tcPr>
            <w:tcW w:w="1950" w:type="dxa"/>
          </w:tcPr>
          <w:p w14:paraId="0569FB3E" w14:textId="77777777" w:rsidR="009B27F9" w:rsidRPr="004B4E06" w:rsidRDefault="009B27F9" w:rsidP="00A013D7">
            <w:pPr>
              <w:rPr>
                <w:b/>
                <w:noProof/>
              </w:rPr>
            </w:pPr>
            <w:r w:rsidRPr="00FC15CB">
              <w:rPr>
                <w:b/>
                <w:noProof/>
              </w:rPr>
              <w:t>ENGLIT</w:t>
            </w:r>
            <w:r>
              <w:rPr>
                <w:b/>
                <w:noProof/>
              </w:rPr>
              <w:t xml:space="preserve"> </w:t>
            </w:r>
            <w:r w:rsidRPr="00FC15CB">
              <w:rPr>
                <w:b/>
                <w:noProof/>
              </w:rPr>
              <w:t>0310</w:t>
            </w:r>
          </w:p>
        </w:tc>
        <w:tc>
          <w:tcPr>
            <w:tcW w:w="4277" w:type="dxa"/>
            <w:gridSpan w:val="2"/>
          </w:tcPr>
          <w:p w14:paraId="4DD834A4" w14:textId="77777777" w:rsidR="009B27F9" w:rsidRPr="004B4E06" w:rsidRDefault="009B27F9" w:rsidP="00A013D7">
            <w:pPr>
              <w:rPr>
                <w:b/>
                <w:noProof/>
              </w:rPr>
            </w:pPr>
            <w:r w:rsidRPr="00FC15CB">
              <w:rPr>
                <w:b/>
                <w:noProof/>
              </w:rPr>
              <w:t>THE DRAMATIC IMAGINATION</w:t>
            </w:r>
          </w:p>
        </w:tc>
        <w:tc>
          <w:tcPr>
            <w:tcW w:w="1928" w:type="dxa"/>
          </w:tcPr>
          <w:p w14:paraId="7A685D7A" w14:textId="77777777" w:rsidR="009B27F9" w:rsidRPr="004B4E06" w:rsidRDefault="009B27F9" w:rsidP="00A013D7">
            <w:pPr>
              <w:rPr>
                <w:noProof/>
              </w:rPr>
            </w:pPr>
            <w:r w:rsidRPr="00FC15CB">
              <w:rPr>
                <w:noProof/>
              </w:rPr>
              <w:t xml:space="preserve">Marsh,Krystal Lynne </w:t>
            </w:r>
          </w:p>
        </w:tc>
      </w:tr>
      <w:tr w:rsidR="009B27F9" w:rsidRPr="004B4E06" w14:paraId="0258D687" w14:textId="77777777" w:rsidTr="00274D8B">
        <w:trPr>
          <w:cantSplit/>
        </w:trPr>
        <w:tc>
          <w:tcPr>
            <w:tcW w:w="1550" w:type="dxa"/>
          </w:tcPr>
          <w:p w14:paraId="25F6115C" w14:textId="77777777" w:rsidR="009B27F9" w:rsidRPr="004B4E06" w:rsidRDefault="009B27F9" w:rsidP="00A013D7">
            <w:pPr>
              <w:rPr>
                <w:noProof/>
              </w:rPr>
            </w:pPr>
          </w:p>
        </w:tc>
        <w:tc>
          <w:tcPr>
            <w:tcW w:w="1550" w:type="dxa"/>
          </w:tcPr>
          <w:p w14:paraId="6C04BB34"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0C8EB05B" w14:textId="77777777" w:rsidR="009B27F9" w:rsidRPr="004B4E06" w:rsidRDefault="009B27F9" w:rsidP="00A013D7">
            <w:pPr>
              <w:rPr>
                <w:noProof/>
              </w:rPr>
            </w:pPr>
            <w:r w:rsidRPr="00FC15CB">
              <w:rPr>
                <w:noProof/>
              </w:rPr>
              <w:t>W</w:t>
            </w:r>
          </w:p>
        </w:tc>
        <w:tc>
          <w:tcPr>
            <w:tcW w:w="2638" w:type="dxa"/>
          </w:tcPr>
          <w:p w14:paraId="59104D47"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1717BCD" w14:textId="77777777" w:rsidR="009B27F9" w:rsidRPr="004B4E06" w:rsidRDefault="009B27F9" w:rsidP="00A013D7">
            <w:pPr>
              <w:rPr>
                <w:noProof/>
              </w:rPr>
            </w:pPr>
            <w:r w:rsidRPr="000B3158">
              <w:rPr>
                <w:noProof/>
              </w:rPr>
              <w:t>WWPH 4165</w:t>
            </w:r>
          </w:p>
        </w:tc>
        <w:tc>
          <w:tcPr>
            <w:tcW w:w="1928" w:type="dxa"/>
          </w:tcPr>
          <w:p w14:paraId="59A74D99" w14:textId="77777777" w:rsidR="009B27F9" w:rsidRPr="004B4E06" w:rsidRDefault="009B27F9" w:rsidP="00A013D7">
            <w:pPr>
              <w:rPr>
                <w:noProof/>
              </w:rPr>
            </w:pPr>
            <w:r w:rsidRPr="00FC15CB">
              <w:rPr>
                <w:noProof/>
              </w:rPr>
              <w:t>3</w:t>
            </w:r>
            <w:r>
              <w:rPr>
                <w:noProof/>
              </w:rPr>
              <w:t xml:space="preserve"> Credits</w:t>
            </w:r>
          </w:p>
        </w:tc>
      </w:tr>
      <w:tr w:rsidR="009B27F9" w:rsidRPr="004B4E06" w14:paraId="734B636A" w14:textId="77777777" w:rsidTr="00274D8B">
        <w:trPr>
          <w:cantSplit/>
        </w:trPr>
        <w:tc>
          <w:tcPr>
            <w:tcW w:w="11255" w:type="dxa"/>
            <w:gridSpan w:val="6"/>
            <w:tcBorders>
              <w:bottom w:val="single" w:sz="4" w:space="0" w:color="auto"/>
            </w:tcBorders>
          </w:tcPr>
          <w:p w14:paraId="252ABAC2" w14:textId="77777777" w:rsidR="009B27F9" w:rsidRPr="00281CE1" w:rsidRDefault="009B27F9" w:rsidP="00A013D7">
            <w:pPr>
              <w:rPr>
                <w:noProof/>
                <w:sz w:val="18"/>
                <w:szCs w:val="18"/>
              </w:rPr>
            </w:pPr>
          </w:p>
        </w:tc>
      </w:tr>
    </w:tbl>
    <w:p w14:paraId="2E31E088" w14:textId="77777777" w:rsidR="009B27F9" w:rsidRDefault="009B27F9" w:rsidP="00F53648">
      <w:pPr>
        <w:pStyle w:val="Heading2"/>
        <w:rPr>
          <w:rStyle w:val="Heading2Char"/>
          <w:noProof/>
        </w:rPr>
      </w:pPr>
    </w:p>
    <w:p w14:paraId="4A7F812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BF22BA6" w14:textId="77777777" w:rsidTr="00274D8B">
        <w:trPr>
          <w:cantSplit/>
        </w:trPr>
        <w:tc>
          <w:tcPr>
            <w:tcW w:w="1550" w:type="dxa"/>
          </w:tcPr>
          <w:p w14:paraId="188B3E91" w14:textId="77777777" w:rsidR="009B27F9" w:rsidRPr="00FE604B" w:rsidRDefault="009B27F9" w:rsidP="00A013D7">
            <w:pPr>
              <w:rPr>
                <w:b/>
                <w:noProof/>
              </w:rPr>
            </w:pPr>
            <w:r w:rsidRPr="00FC15CB">
              <w:rPr>
                <w:b/>
                <w:noProof/>
              </w:rPr>
              <w:t>11093</w:t>
            </w:r>
          </w:p>
        </w:tc>
        <w:tc>
          <w:tcPr>
            <w:tcW w:w="1550" w:type="dxa"/>
          </w:tcPr>
          <w:p w14:paraId="30EC0264" w14:textId="77777777" w:rsidR="009B27F9" w:rsidRPr="004B4E06" w:rsidRDefault="009B27F9" w:rsidP="00A013D7">
            <w:pPr>
              <w:rPr>
                <w:b/>
                <w:noProof/>
              </w:rPr>
            </w:pPr>
            <w:r w:rsidRPr="00FC15CB">
              <w:rPr>
                <w:b/>
                <w:noProof/>
              </w:rPr>
              <w:t>ENGLISH</w:t>
            </w:r>
          </w:p>
        </w:tc>
        <w:tc>
          <w:tcPr>
            <w:tcW w:w="1950" w:type="dxa"/>
          </w:tcPr>
          <w:p w14:paraId="69247544" w14:textId="77777777" w:rsidR="009B27F9" w:rsidRPr="004B4E06" w:rsidRDefault="009B27F9" w:rsidP="00A013D7">
            <w:pPr>
              <w:rPr>
                <w:b/>
                <w:noProof/>
              </w:rPr>
            </w:pPr>
            <w:r w:rsidRPr="00FC15CB">
              <w:rPr>
                <w:b/>
                <w:noProof/>
              </w:rPr>
              <w:t>ENGLIT</w:t>
            </w:r>
            <w:r>
              <w:rPr>
                <w:b/>
                <w:noProof/>
              </w:rPr>
              <w:t xml:space="preserve"> </w:t>
            </w:r>
            <w:r w:rsidRPr="00FC15CB">
              <w:rPr>
                <w:b/>
                <w:noProof/>
              </w:rPr>
              <w:t>0315</w:t>
            </w:r>
          </w:p>
        </w:tc>
        <w:tc>
          <w:tcPr>
            <w:tcW w:w="4277" w:type="dxa"/>
            <w:gridSpan w:val="2"/>
          </w:tcPr>
          <w:p w14:paraId="36B3A1B9" w14:textId="77777777" w:rsidR="009B27F9" w:rsidRPr="004B4E06" w:rsidRDefault="009B27F9" w:rsidP="00A013D7">
            <w:pPr>
              <w:rPr>
                <w:b/>
                <w:noProof/>
              </w:rPr>
            </w:pPr>
            <w:r w:rsidRPr="00FC15CB">
              <w:rPr>
                <w:b/>
                <w:noProof/>
              </w:rPr>
              <w:t>READING POETRY</w:t>
            </w:r>
          </w:p>
        </w:tc>
        <w:tc>
          <w:tcPr>
            <w:tcW w:w="1928" w:type="dxa"/>
          </w:tcPr>
          <w:p w14:paraId="244FFEE4" w14:textId="77777777" w:rsidR="009B27F9" w:rsidRPr="004B4E06" w:rsidRDefault="009B27F9" w:rsidP="00A013D7">
            <w:pPr>
              <w:rPr>
                <w:noProof/>
              </w:rPr>
            </w:pPr>
            <w:r w:rsidRPr="00FC15CB">
              <w:rPr>
                <w:noProof/>
              </w:rPr>
              <w:t xml:space="preserve">Gramm,Marylou </w:t>
            </w:r>
          </w:p>
        </w:tc>
      </w:tr>
      <w:tr w:rsidR="009B27F9" w:rsidRPr="004B4E06" w14:paraId="159FCC6B" w14:textId="77777777" w:rsidTr="00274D8B">
        <w:trPr>
          <w:cantSplit/>
        </w:trPr>
        <w:tc>
          <w:tcPr>
            <w:tcW w:w="1550" w:type="dxa"/>
          </w:tcPr>
          <w:p w14:paraId="04814956" w14:textId="77777777" w:rsidR="009B27F9" w:rsidRPr="004B4E06" w:rsidRDefault="009B27F9" w:rsidP="00A013D7">
            <w:pPr>
              <w:rPr>
                <w:noProof/>
              </w:rPr>
            </w:pPr>
          </w:p>
        </w:tc>
        <w:tc>
          <w:tcPr>
            <w:tcW w:w="1550" w:type="dxa"/>
          </w:tcPr>
          <w:p w14:paraId="6EE72D66"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35C594FF" w14:textId="77777777" w:rsidR="009B27F9" w:rsidRPr="004B4E06" w:rsidRDefault="009B27F9" w:rsidP="00A013D7">
            <w:pPr>
              <w:rPr>
                <w:noProof/>
              </w:rPr>
            </w:pPr>
            <w:r w:rsidRPr="00FC15CB">
              <w:rPr>
                <w:noProof/>
              </w:rPr>
              <w:t>TTh</w:t>
            </w:r>
          </w:p>
        </w:tc>
        <w:tc>
          <w:tcPr>
            <w:tcW w:w="2638" w:type="dxa"/>
          </w:tcPr>
          <w:p w14:paraId="77F1C6B0"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16035CB" w14:textId="77777777" w:rsidR="009B27F9" w:rsidRPr="004B4E06" w:rsidRDefault="009B27F9" w:rsidP="00A013D7">
            <w:pPr>
              <w:rPr>
                <w:noProof/>
              </w:rPr>
            </w:pPr>
            <w:r w:rsidRPr="000B3158">
              <w:rPr>
                <w:noProof/>
              </w:rPr>
              <w:t>WWPH 4165</w:t>
            </w:r>
          </w:p>
        </w:tc>
        <w:tc>
          <w:tcPr>
            <w:tcW w:w="1928" w:type="dxa"/>
          </w:tcPr>
          <w:p w14:paraId="32FC56EF" w14:textId="77777777" w:rsidR="009B27F9" w:rsidRPr="004B4E06" w:rsidRDefault="009B27F9" w:rsidP="00A013D7">
            <w:pPr>
              <w:rPr>
                <w:noProof/>
              </w:rPr>
            </w:pPr>
            <w:r w:rsidRPr="00FC15CB">
              <w:rPr>
                <w:noProof/>
              </w:rPr>
              <w:t>3</w:t>
            </w:r>
            <w:r>
              <w:rPr>
                <w:noProof/>
              </w:rPr>
              <w:t xml:space="preserve"> Credits</w:t>
            </w:r>
          </w:p>
        </w:tc>
      </w:tr>
      <w:tr w:rsidR="009B27F9" w:rsidRPr="004B4E06" w14:paraId="624BCB92" w14:textId="77777777" w:rsidTr="00274D8B">
        <w:trPr>
          <w:cantSplit/>
        </w:trPr>
        <w:tc>
          <w:tcPr>
            <w:tcW w:w="11255" w:type="dxa"/>
            <w:gridSpan w:val="6"/>
            <w:tcBorders>
              <w:bottom w:val="single" w:sz="4" w:space="0" w:color="auto"/>
            </w:tcBorders>
          </w:tcPr>
          <w:p w14:paraId="2E71E430" w14:textId="77777777" w:rsidR="009B27F9" w:rsidRPr="00281CE1" w:rsidRDefault="009B27F9" w:rsidP="00A013D7">
            <w:pPr>
              <w:rPr>
                <w:noProof/>
                <w:sz w:val="18"/>
                <w:szCs w:val="18"/>
              </w:rPr>
            </w:pPr>
          </w:p>
        </w:tc>
      </w:tr>
    </w:tbl>
    <w:p w14:paraId="10CD7A7B" w14:textId="77777777" w:rsidR="009B27F9" w:rsidRDefault="009B27F9" w:rsidP="00F53648">
      <w:pPr>
        <w:pStyle w:val="Heading2"/>
        <w:rPr>
          <w:rStyle w:val="Heading2Char"/>
          <w:noProof/>
        </w:rPr>
      </w:pPr>
    </w:p>
    <w:p w14:paraId="35E07D6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A3A2DFF" w14:textId="77777777" w:rsidTr="00274D8B">
        <w:trPr>
          <w:cantSplit/>
        </w:trPr>
        <w:tc>
          <w:tcPr>
            <w:tcW w:w="1550" w:type="dxa"/>
          </w:tcPr>
          <w:p w14:paraId="0036AAAA" w14:textId="77777777" w:rsidR="009B27F9" w:rsidRPr="00FE604B" w:rsidRDefault="009B27F9" w:rsidP="00A013D7">
            <w:pPr>
              <w:rPr>
                <w:b/>
                <w:noProof/>
              </w:rPr>
            </w:pPr>
            <w:r w:rsidRPr="00FC15CB">
              <w:rPr>
                <w:b/>
                <w:noProof/>
              </w:rPr>
              <w:t>11070</w:t>
            </w:r>
          </w:p>
        </w:tc>
        <w:tc>
          <w:tcPr>
            <w:tcW w:w="1550" w:type="dxa"/>
          </w:tcPr>
          <w:p w14:paraId="4C3DE69E" w14:textId="77777777" w:rsidR="009B27F9" w:rsidRPr="004B4E06" w:rsidRDefault="009B27F9" w:rsidP="00A013D7">
            <w:pPr>
              <w:rPr>
                <w:b/>
                <w:noProof/>
              </w:rPr>
            </w:pPr>
            <w:r w:rsidRPr="00FC15CB">
              <w:rPr>
                <w:b/>
                <w:noProof/>
              </w:rPr>
              <w:t>ENGLISH</w:t>
            </w:r>
          </w:p>
        </w:tc>
        <w:tc>
          <w:tcPr>
            <w:tcW w:w="1950" w:type="dxa"/>
          </w:tcPr>
          <w:p w14:paraId="7DC51157" w14:textId="77777777" w:rsidR="009B27F9" w:rsidRPr="004B4E06" w:rsidRDefault="009B27F9" w:rsidP="00A013D7">
            <w:pPr>
              <w:rPr>
                <w:b/>
                <w:noProof/>
              </w:rPr>
            </w:pPr>
            <w:r w:rsidRPr="00FC15CB">
              <w:rPr>
                <w:b/>
                <w:noProof/>
              </w:rPr>
              <w:t>ENGLIT</w:t>
            </w:r>
            <w:r>
              <w:rPr>
                <w:b/>
                <w:noProof/>
              </w:rPr>
              <w:t xml:space="preserve"> </w:t>
            </w:r>
            <w:r w:rsidRPr="00FC15CB">
              <w:rPr>
                <w:b/>
                <w:noProof/>
              </w:rPr>
              <w:t>0315</w:t>
            </w:r>
          </w:p>
        </w:tc>
        <w:tc>
          <w:tcPr>
            <w:tcW w:w="4277" w:type="dxa"/>
            <w:gridSpan w:val="2"/>
          </w:tcPr>
          <w:p w14:paraId="0C372BF2" w14:textId="77777777" w:rsidR="009B27F9" w:rsidRPr="004B4E06" w:rsidRDefault="009B27F9" w:rsidP="00A013D7">
            <w:pPr>
              <w:rPr>
                <w:b/>
                <w:noProof/>
              </w:rPr>
            </w:pPr>
            <w:r w:rsidRPr="00FC15CB">
              <w:rPr>
                <w:b/>
                <w:noProof/>
              </w:rPr>
              <w:t>READING POETRY</w:t>
            </w:r>
          </w:p>
        </w:tc>
        <w:tc>
          <w:tcPr>
            <w:tcW w:w="1928" w:type="dxa"/>
          </w:tcPr>
          <w:p w14:paraId="3B9DA7C6" w14:textId="77777777" w:rsidR="009B27F9" w:rsidRPr="004B4E06" w:rsidRDefault="009B27F9" w:rsidP="00A013D7">
            <w:pPr>
              <w:rPr>
                <w:noProof/>
              </w:rPr>
            </w:pPr>
            <w:r w:rsidRPr="00FC15CB">
              <w:rPr>
                <w:noProof/>
              </w:rPr>
              <w:t xml:space="preserve">Parris,Benjamin Clay </w:t>
            </w:r>
          </w:p>
        </w:tc>
      </w:tr>
      <w:tr w:rsidR="009B27F9" w:rsidRPr="004B4E06" w14:paraId="5BFF05E0" w14:textId="77777777" w:rsidTr="00274D8B">
        <w:trPr>
          <w:cantSplit/>
        </w:trPr>
        <w:tc>
          <w:tcPr>
            <w:tcW w:w="1550" w:type="dxa"/>
          </w:tcPr>
          <w:p w14:paraId="15036C07" w14:textId="77777777" w:rsidR="009B27F9" w:rsidRPr="004B4E06" w:rsidRDefault="009B27F9" w:rsidP="00A013D7">
            <w:pPr>
              <w:rPr>
                <w:noProof/>
              </w:rPr>
            </w:pPr>
          </w:p>
        </w:tc>
        <w:tc>
          <w:tcPr>
            <w:tcW w:w="1550" w:type="dxa"/>
          </w:tcPr>
          <w:p w14:paraId="3F53FA98"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13C17FF3" w14:textId="77777777" w:rsidR="009B27F9" w:rsidRPr="004B4E06" w:rsidRDefault="009B27F9" w:rsidP="00A013D7">
            <w:pPr>
              <w:rPr>
                <w:noProof/>
              </w:rPr>
            </w:pPr>
            <w:r w:rsidRPr="00FC15CB">
              <w:rPr>
                <w:noProof/>
              </w:rPr>
              <w:t>Th</w:t>
            </w:r>
          </w:p>
        </w:tc>
        <w:tc>
          <w:tcPr>
            <w:tcW w:w="2638" w:type="dxa"/>
          </w:tcPr>
          <w:p w14:paraId="015641E2"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52A1BD8" w14:textId="77777777" w:rsidR="009B27F9" w:rsidRPr="004B4E06" w:rsidRDefault="009B27F9" w:rsidP="00A013D7">
            <w:pPr>
              <w:rPr>
                <w:noProof/>
              </w:rPr>
            </w:pPr>
            <w:r w:rsidRPr="000B3158">
              <w:rPr>
                <w:noProof/>
              </w:rPr>
              <w:t>WWPH 4165</w:t>
            </w:r>
          </w:p>
        </w:tc>
        <w:tc>
          <w:tcPr>
            <w:tcW w:w="1928" w:type="dxa"/>
          </w:tcPr>
          <w:p w14:paraId="1B7B15C6" w14:textId="77777777" w:rsidR="009B27F9" w:rsidRPr="004B4E06" w:rsidRDefault="009B27F9" w:rsidP="00A013D7">
            <w:pPr>
              <w:rPr>
                <w:noProof/>
              </w:rPr>
            </w:pPr>
            <w:r w:rsidRPr="00FC15CB">
              <w:rPr>
                <w:noProof/>
              </w:rPr>
              <w:t>3</w:t>
            </w:r>
            <w:r>
              <w:rPr>
                <w:noProof/>
              </w:rPr>
              <w:t xml:space="preserve"> Credits</w:t>
            </w:r>
          </w:p>
        </w:tc>
      </w:tr>
      <w:tr w:rsidR="009B27F9" w:rsidRPr="004B4E06" w14:paraId="1C04D88D" w14:textId="77777777" w:rsidTr="00274D8B">
        <w:trPr>
          <w:cantSplit/>
        </w:trPr>
        <w:tc>
          <w:tcPr>
            <w:tcW w:w="11255" w:type="dxa"/>
            <w:gridSpan w:val="6"/>
            <w:tcBorders>
              <w:bottom w:val="single" w:sz="4" w:space="0" w:color="auto"/>
            </w:tcBorders>
          </w:tcPr>
          <w:p w14:paraId="61913E03" w14:textId="77777777" w:rsidR="009B27F9" w:rsidRPr="00281CE1" w:rsidRDefault="009B27F9" w:rsidP="00A013D7">
            <w:pPr>
              <w:rPr>
                <w:noProof/>
                <w:sz w:val="18"/>
                <w:szCs w:val="18"/>
              </w:rPr>
            </w:pPr>
          </w:p>
        </w:tc>
      </w:tr>
    </w:tbl>
    <w:p w14:paraId="00F45C70" w14:textId="77777777" w:rsidR="009B27F9" w:rsidRDefault="009B27F9" w:rsidP="00F53648">
      <w:pPr>
        <w:pStyle w:val="Heading2"/>
        <w:rPr>
          <w:rStyle w:val="Heading2Char"/>
          <w:noProof/>
        </w:rPr>
      </w:pPr>
    </w:p>
    <w:p w14:paraId="398AE58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F224665" w14:textId="77777777" w:rsidTr="00274D8B">
        <w:trPr>
          <w:cantSplit/>
        </w:trPr>
        <w:tc>
          <w:tcPr>
            <w:tcW w:w="1550" w:type="dxa"/>
          </w:tcPr>
          <w:p w14:paraId="2094C976" w14:textId="77777777" w:rsidR="009B27F9" w:rsidRPr="00FE604B" w:rsidRDefault="009B27F9" w:rsidP="00A013D7">
            <w:pPr>
              <w:rPr>
                <w:b/>
                <w:noProof/>
              </w:rPr>
            </w:pPr>
            <w:r w:rsidRPr="00FC15CB">
              <w:rPr>
                <w:b/>
                <w:noProof/>
              </w:rPr>
              <w:t>10579</w:t>
            </w:r>
          </w:p>
        </w:tc>
        <w:tc>
          <w:tcPr>
            <w:tcW w:w="1550" w:type="dxa"/>
          </w:tcPr>
          <w:p w14:paraId="07016925" w14:textId="77777777" w:rsidR="009B27F9" w:rsidRPr="004B4E06" w:rsidRDefault="009B27F9" w:rsidP="00A013D7">
            <w:pPr>
              <w:rPr>
                <w:b/>
                <w:noProof/>
              </w:rPr>
            </w:pPr>
            <w:r w:rsidRPr="00FC15CB">
              <w:rPr>
                <w:b/>
                <w:noProof/>
              </w:rPr>
              <w:t>ENGLISH</w:t>
            </w:r>
          </w:p>
        </w:tc>
        <w:tc>
          <w:tcPr>
            <w:tcW w:w="1950" w:type="dxa"/>
          </w:tcPr>
          <w:p w14:paraId="5C2B6989" w14:textId="77777777" w:rsidR="009B27F9" w:rsidRPr="004B4E06" w:rsidRDefault="009B27F9" w:rsidP="00A013D7">
            <w:pPr>
              <w:rPr>
                <w:b/>
                <w:noProof/>
              </w:rPr>
            </w:pPr>
            <w:r w:rsidRPr="00FC15CB">
              <w:rPr>
                <w:b/>
                <w:noProof/>
              </w:rPr>
              <w:t>ENGLIT</w:t>
            </w:r>
            <w:r>
              <w:rPr>
                <w:b/>
                <w:noProof/>
              </w:rPr>
              <w:t xml:space="preserve"> </w:t>
            </w:r>
            <w:r w:rsidRPr="00FC15CB">
              <w:rPr>
                <w:b/>
                <w:noProof/>
              </w:rPr>
              <w:t>0315</w:t>
            </w:r>
          </w:p>
        </w:tc>
        <w:tc>
          <w:tcPr>
            <w:tcW w:w="4277" w:type="dxa"/>
            <w:gridSpan w:val="2"/>
          </w:tcPr>
          <w:p w14:paraId="087C9659" w14:textId="77777777" w:rsidR="009B27F9" w:rsidRPr="004B4E06" w:rsidRDefault="009B27F9" w:rsidP="00A013D7">
            <w:pPr>
              <w:rPr>
                <w:b/>
                <w:noProof/>
              </w:rPr>
            </w:pPr>
            <w:r w:rsidRPr="00FC15CB">
              <w:rPr>
                <w:b/>
                <w:noProof/>
              </w:rPr>
              <w:t>READING POETRY</w:t>
            </w:r>
          </w:p>
        </w:tc>
        <w:tc>
          <w:tcPr>
            <w:tcW w:w="1928" w:type="dxa"/>
          </w:tcPr>
          <w:p w14:paraId="2EA08530" w14:textId="77777777" w:rsidR="009B27F9" w:rsidRPr="004B4E06" w:rsidRDefault="009B27F9" w:rsidP="00A013D7">
            <w:pPr>
              <w:rPr>
                <w:noProof/>
              </w:rPr>
            </w:pPr>
            <w:r w:rsidRPr="00FC15CB">
              <w:rPr>
                <w:noProof/>
              </w:rPr>
              <w:t xml:space="preserve">Parris,Benjamin Clay </w:t>
            </w:r>
          </w:p>
        </w:tc>
      </w:tr>
      <w:tr w:rsidR="009B27F9" w:rsidRPr="004B4E06" w14:paraId="26DA6AB0" w14:textId="77777777" w:rsidTr="00274D8B">
        <w:trPr>
          <w:cantSplit/>
        </w:trPr>
        <w:tc>
          <w:tcPr>
            <w:tcW w:w="1550" w:type="dxa"/>
          </w:tcPr>
          <w:p w14:paraId="40F3873A" w14:textId="77777777" w:rsidR="009B27F9" w:rsidRPr="004B4E06" w:rsidRDefault="009B27F9" w:rsidP="00A013D7">
            <w:pPr>
              <w:rPr>
                <w:noProof/>
              </w:rPr>
            </w:pPr>
          </w:p>
        </w:tc>
        <w:tc>
          <w:tcPr>
            <w:tcW w:w="1550" w:type="dxa"/>
          </w:tcPr>
          <w:p w14:paraId="5997A38C"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296A05C8" w14:textId="77777777" w:rsidR="009B27F9" w:rsidRPr="004B4E06" w:rsidRDefault="009B27F9" w:rsidP="00A013D7">
            <w:pPr>
              <w:rPr>
                <w:noProof/>
              </w:rPr>
            </w:pPr>
            <w:r w:rsidRPr="00FC15CB">
              <w:rPr>
                <w:noProof/>
              </w:rPr>
              <w:t>T</w:t>
            </w:r>
          </w:p>
        </w:tc>
        <w:tc>
          <w:tcPr>
            <w:tcW w:w="2638" w:type="dxa"/>
          </w:tcPr>
          <w:p w14:paraId="636C8DEA"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568D360E" w14:textId="77777777" w:rsidR="009B27F9" w:rsidRPr="004B4E06" w:rsidRDefault="009B27F9" w:rsidP="00A013D7">
            <w:pPr>
              <w:rPr>
                <w:noProof/>
              </w:rPr>
            </w:pPr>
            <w:r w:rsidRPr="000B3158">
              <w:rPr>
                <w:noProof/>
              </w:rPr>
              <w:t>WWPH 4165</w:t>
            </w:r>
          </w:p>
        </w:tc>
        <w:tc>
          <w:tcPr>
            <w:tcW w:w="1928" w:type="dxa"/>
          </w:tcPr>
          <w:p w14:paraId="025F8E15" w14:textId="77777777" w:rsidR="009B27F9" w:rsidRPr="004B4E06" w:rsidRDefault="009B27F9" w:rsidP="00A013D7">
            <w:pPr>
              <w:rPr>
                <w:noProof/>
              </w:rPr>
            </w:pPr>
            <w:r w:rsidRPr="00FC15CB">
              <w:rPr>
                <w:noProof/>
              </w:rPr>
              <w:t>3</w:t>
            </w:r>
            <w:r>
              <w:rPr>
                <w:noProof/>
              </w:rPr>
              <w:t xml:space="preserve"> Credits</w:t>
            </w:r>
          </w:p>
        </w:tc>
      </w:tr>
      <w:tr w:rsidR="009B27F9" w:rsidRPr="004B4E06" w14:paraId="1D476788" w14:textId="77777777" w:rsidTr="00274D8B">
        <w:trPr>
          <w:cantSplit/>
        </w:trPr>
        <w:tc>
          <w:tcPr>
            <w:tcW w:w="11255" w:type="dxa"/>
            <w:gridSpan w:val="6"/>
            <w:tcBorders>
              <w:bottom w:val="single" w:sz="4" w:space="0" w:color="auto"/>
            </w:tcBorders>
          </w:tcPr>
          <w:p w14:paraId="243B981D" w14:textId="77777777" w:rsidR="009B27F9" w:rsidRPr="00281CE1" w:rsidRDefault="009B27F9" w:rsidP="00A013D7">
            <w:pPr>
              <w:rPr>
                <w:noProof/>
                <w:sz w:val="18"/>
                <w:szCs w:val="18"/>
              </w:rPr>
            </w:pPr>
          </w:p>
        </w:tc>
      </w:tr>
    </w:tbl>
    <w:p w14:paraId="575B7B76" w14:textId="77777777" w:rsidR="009B27F9" w:rsidRDefault="009B27F9" w:rsidP="00F53648">
      <w:pPr>
        <w:pStyle w:val="Heading2"/>
        <w:rPr>
          <w:rStyle w:val="Heading2Char"/>
          <w:noProof/>
        </w:rPr>
      </w:pPr>
    </w:p>
    <w:p w14:paraId="6B9C3A6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48D3D39" w14:textId="77777777" w:rsidTr="00274D8B">
        <w:trPr>
          <w:cantSplit/>
        </w:trPr>
        <w:tc>
          <w:tcPr>
            <w:tcW w:w="1550" w:type="dxa"/>
          </w:tcPr>
          <w:p w14:paraId="637967C5" w14:textId="77777777" w:rsidR="009B27F9" w:rsidRPr="00FE604B" w:rsidRDefault="009B27F9" w:rsidP="00A013D7">
            <w:pPr>
              <w:rPr>
                <w:b/>
                <w:noProof/>
              </w:rPr>
            </w:pPr>
            <w:r w:rsidRPr="00FC15CB">
              <w:rPr>
                <w:b/>
                <w:noProof/>
              </w:rPr>
              <w:t>29420</w:t>
            </w:r>
          </w:p>
        </w:tc>
        <w:tc>
          <w:tcPr>
            <w:tcW w:w="1550" w:type="dxa"/>
          </w:tcPr>
          <w:p w14:paraId="438ECF33" w14:textId="77777777" w:rsidR="009B27F9" w:rsidRPr="004B4E06" w:rsidRDefault="009B27F9" w:rsidP="00A013D7">
            <w:pPr>
              <w:rPr>
                <w:b/>
                <w:noProof/>
              </w:rPr>
            </w:pPr>
            <w:r w:rsidRPr="00FC15CB">
              <w:rPr>
                <w:b/>
                <w:noProof/>
              </w:rPr>
              <w:t>ENGLISH</w:t>
            </w:r>
          </w:p>
        </w:tc>
        <w:tc>
          <w:tcPr>
            <w:tcW w:w="1950" w:type="dxa"/>
          </w:tcPr>
          <w:p w14:paraId="58AFC12D" w14:textId="77777777" w:rsidR="009B27F9" w:rsidRPr="004B4E06" w:rsidRDefault="009B27F9" w:rsidP="00A013D7">
            <w:pPr>
              <w:rPr>
                <w:b/>
                <w:noProof/>
              </w:rPr>
            </w:pPr>
            <w:r w:rsidRPr="00FC15CB">
              <w:rPr>
                <w:b/>
                <w:noProof/>
              </w:rPr>
              <w:t>ENGLIT</w:t>
            </w:r>
            <w:r>
              <w:rPr>
                <w:b/>
                <w:noProof/>
              </w:rPr>
              <w:t xml:space="preserve"> </w:t>
            </w:r>
            <w:r w:rsidRPr="00FC15CB">
              <w:rPr>
                <w:b/>
                <w:noProof/>
              </w:rPr>
              <w:t>0325</w:t>
            </w:r>
          </w:p>
        </w:tc>
        <w:tc>
          <w:tcPr>
            <w:tcW w:w="4277" w:type="dxa"/>
            <w:gridSpan w:val="2"/>
          </w:tcPr>
          <w:p w14:paraId="6992B988" w14:textId="77777777" w:rsidR="009B27F9" w:rsidRPr="004B4E06" w:rsidRDefault="009B27F9" w:rsidP="00A013D7">
            <w:pPr>
              <w:rPr>
                <w:b/>
                <w:noProof/>
              </w:rPr>
            </w:pPr>
            <w:r w:rsidRPr="00FC15CB">
              <w:rPr>
                <w:b/>
                <w:noProof/>
              </w:rPr>
              <w:t>THE SHORT STORY</w:t>
            </w:r>
          </w:p>
        </w:tc>
        <w:tc>
          <w:tcPr>
            <w:tcW w:w="1928" w:type="dxa"/>
          </w:tcPr>
          <w:p w14:paraId="3CE47C9C" w14:textId="77777777" w:rsidR="009B27F9" w:rsidRPr="004B4E06" w:rsidRDefault="009B27F9" w:rsidP="00A013D7">
            <w:pPr>
              <w:rPr>
                <w:noProof/>
              </w:rPr>
            </w:pPr>
            <w:r w:rsidRPr="00FC15CB">
              <w:rPr>
                <w:noProof/>
              </w:rPr>
              <w:t xml:space="preserve">Lee,Evan R </w:t>
            </w:r>
          </w:p>
        </w:tc>
      </w:tr>
      <w:tr w:rsidR="009B27F9" w:rsidRPr="004B4E06" w14:paraId="5337606D" w14:textId="77777777" w:rsidTr="00274D8B">
        <w:trPr>
          <w:cantSplit/>
        </w:trPr>
        <w:tc>
          <w:tcPr>
            <w:tcW w:w="1550" w:type="dxa"/>
          </w:tcPr>
          <w:p w14:paraId="5972714C" w14:textId="77777777" w:rsidR="009B27F9" w:rsidRPr="004B4E06" w:rsidRDefault="009B27F9" w:rsidP="00A013D7">
            <w:pPr>
              <w:rPr>
                <w:noProof/>
              </w:rPr>
            </w:pPr>
          </w:p>
        </w:tc>
        <w:tc>
          <w:tcPr>
            <w:tcW w:w="1550" w:type="dxa"/>
          </w:tcPr>
          <w:p w14:paraId="1671564A"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15081B05" w14:textId="77777777" w:rsidR="009B27F9" w:rsidRPr="004B4E06" w:rsidRDefault="009B27F9" w:rsidP="00A013D7">
            <w:pPr>
              <w:rPr>
                <w:noProof/>
              </w:rPr>
            </w:pPr>
            <w:r w:rsidRPr="00FC15CB">
              <w:rPr>
                <w:noProof/>
              </w:rPr>
              <w:t>MWF</w:t>
            </w:r>
          </w:p>
        </w:tc>
        <w:tc>
          <w:tcPr>
            <w:tcW w:w="2638" w:type="dxa"/>
          </w:tcPr>
          <w:p w14:paraId="730142E4"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127007E3" w14:textId="77777777" w:rsidR="009B27F9" w:rsidRPr="004B4E06" w:rsidRDefault="009B27F9" w:rsidP="00A013D7">
            <w:pPr>
              <w:rPr>
                <w:noProof/>
              </w:rPr>
            </w:pPr>
            <w:r w:rsidRPr="000B3158">
              <w:rPr>
                <w:noProof/>
              </w:rPr>
              <w:t>WWPH 4165</w:t>
            </w:r>
          </w:p>
        </w:tc>
        <w:tc>
          <w:tcPr>
            <w:tcW w:w="1928" w:type="dxa"/>
          </w:tcPr>
          <w:p w14:paraId="6EEB4808" w14:textId="77777777" w:rsidR="009B27F9" w:rsidRPr="004B4E06" w:rsidRDefault="009B27F9" w:rsidP="00A013D7">
            <w:pPr>
              <w:rPr>
                <w:noProof/>
              </w:rPr>
            </w:pPr>
            <w:r w:rsidRPr="00FC15CB">
              <w:rPr>
                <w:noProof/>
              </w:rPr>
              <w:t>3</w:t>
            </w:r>
            <w:r>
              <w:rPr>
                <w:noProof/>
              </w:rPr>
              <w:t xml:space="preserve"> Credits</w:t>
            </w:r>
          </w:p>
        </w:tc>
      </w:tr>
      <w:tr w:rsidR="009B27F9" w:rsidRPr="004B4E06" w14:paraId="25FFDFD7" w14:textId="77777777" w:rsidTr="00274D8B">
        <w:trPr>
          <w:cantSplit/>
        </w:trPr>
        <w:tc>
          <w:tcPr>
            <w:tcW w:w="11255" w:type="dxa"/>
            <w:gridSpan w:val="6"/>
            <w:tcBorders>
              <w:bottom w:val="single" w:sz="4" w:space="0" w:color="auto"/>
            </w:tcBorders>
          </w:tcPr>
          <w:p w14:paraId="0E7B29D1" w14:textId="77777777" w:rsidR="009B27F9" w:rsidRPr="00281CE1" w:rsidRDefault="009B27F9" w:rsidP="00A013D7">
            <w:pPr>
              <w:rPr>
                <w:noProof/>
                <w:sz w:val="18"/>
                <w:szCs w:val="18"/>
              </w:rPr>
            </w:pPr>
          </w:p>
        </w:tc>
      </w:tr>
    </w:tbl>
    <w:p w14:paraId="643AF553" w14:textId="77777777" w:rsidR="009B27F9" w:rsidRDefault="009B27F9" w:rsidP="00F53648">
      <w:pPr>
        <w:pStyle w:val="Heading2"/>
        <w:rPr>
          <w:rStyle w:val="Heading2Char"/>
          <w:noProof/>
        </w:rPr>
      </w:pPr>
    </w:p>
    <w:p w14:paraId="44E2502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D6885B5" w14:textId="77777777" w:rsidTr="00274D8B">
        <w:trPr>
          <w:cantSplit/>
        </w:trPr>
        <w:tc>
          <w:tcPr>
            <w:tcW w:w="1550" w:type="dxa"/>
          </w:tcPr>
          <w:p w14:paraId="392A1B06" w14:textId="77777777" w:rsidR="009B27F9" w:rsidRPr="00FE604B" w:rsidRDefault="009B27F9" w:rsidP="00A013D7">
            <w:pPr>
              <w:rPr>
                <w:b/>
                <w:noProof/>
              </w:rPr>
            </w:pPr>
            <w:r w:rsidRPr="00FC15CB">
              <w:rPr>
                <w:b/>
                <w:noProof/>
              </w:rPr>
              <w:t>22968</w:t>
            </w:r>
          </w:p>
        </w:tc>
        <w:tc>
          <w:tcPr>
            <w:tcW w:w="1550" w:type="dxa"/>
          </w:tcPr>
          <w:p w14:paraId="1F5B7EC3" w14:textId="77777777" w:rsidR="009B27F9" w:rsidRPr="004B4E06" w:rsidRDefault="009B27F9" w:rsidP="00A013D7">
            <w:pPr>
              <w:rPr>
                <w:b/>
                <w:noProof/>
              </w:rPr>
            </w:pPr>
            <w:r w:rsidRPr="00FC15CB">
              <w:rPr>
                <w:b/>
                <w:noProof/>
              </w:rPr>
              <w:t>ENGLISH</w:t>
            </w:r>
          </w:p>
        </w:tc>
        <w:tc>
          <w:tcPr>
            <w:tcW w:w="1950" w:type="dxa"/>
          </w:tcPr>
          <w:p w14:paraId="141AC08E" w14:textId="77777777" w:rsidR="009B27F9" w:rsidRPr="004B4E06" w:rsidRDefault="009B27F9" w:rsidP="00A013D7">
            <w:pPr>
              <w:rPr>
                <w:b/>
                <w:noProof/>
              </w:rPr>
            </w:pPr>
            <w:r w:rsidRPr="00FC15CB">
              <w:rPr>
                <w:b/>
                <w:noProof/>
              </w:rPr>
              <w:t>ENGLIT</w:t>
            </w:r>
            <w:r>
              <w:rPr>
                <w:b/>
                <w:noProof/>
              </w:rPr>
              <w:t xml:space="preserve"> </w:t>
            </w:r>
            <w:r w:rsidRPr="00FC15CB">
              <w:rPr>
                <w:b/>
                <w:noProof/>
              </w:rPr>
              <w:t>0325</w:t>
            </w:r>
          </w:p>
        </w:tc>
        <w:tc>
          <w:tcPr>
            <w:tcW w:w="4277" w:type="dxa"/>
            <w:gridSpan w:val="2"/>
          </w:tcPr>
          <w:p w14:paraId="6159C686" w14:textId="77777777" w:rsidR="009B27F9" w:rsidRPr="004B4E06" w:rsidRDefault="009B27F9" w:rsidP="00A013D7">
            <w:pPr>
              <w:rPr>
                <w:b/>
                <w:noProof/>
              </w:rPr>
            </w:pPr>
            <w:r w:rsidRPr="00FC15CB">
              <w:rPr>
                <w:b/>
                <w:noProof/>
              </w:rPr>
              <w:t>THE SHORT STORY</w:t>
            </w:r>
          </w:p>
        </w:tc>
        <w:tc>
          <w:tcPr>
            <w:tcW w:w="1928" w:type="dxa"/>
          </w:tcPr>
          <w:p w14:paraId="4C21F2B2" w14:textId="77777777" w:rsidR="009B27F9" w:rsidRPr="004B4E06" w:rsidRDefault="009B27F9" w:rsidP="00A013D7">
            <w:pPr>
              <w:rPr>
                <w:noProof/>
              </w:rPr>
            </w:pPr>
            <w:r w:rsidRPr="00FC15CB">
              <w:rPr>
                <w:noProof/>
              </w:rPr>
              <w:t xml:space="preserve">Lee,Evan R </w:t>
            </w:r>
          </w:p>
        </w:tc>
      </w:tr>
      <w:tr w:rsidR="009B27F9" w:rsidRPr="004B4E06" w14:paraId="520D603A" w14:textId="77777777" w:rsidTr="00274D8B">
        <w:trPr>
          <w:cantSplit/>
        </w:trPr>
        <w:tc>
          <w:tcPr>
            <w:tcW w:w="1550" w:type="dxa"/>
          </w:tcPr>
          <w:p w14:paraId="3DDE51F0" w14:textId="77777777" w:rsidR="009B27F9" w:rsidRPr="004B4E06" w:rsidRDefault="009B27F9" w:rsidP="00A013D7">
            <w:pPr>
              <w:rPr>
                <w:noProof/>
              </w:rPr>
            </w:pPr>
          </w:p>
        </w:tc>
        <w:tc>
          <w:tcPr>
            <w:tcW w:w="1550" w:type="dxa"/>
          </w:tcPr>
          <w:p w14:paraId="14FA2E38"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5CCBDF80" w14:textId="77777777" w:rsidR="009B27F9" w:rsidRPr="004B4E06" w:rsidRDefault="009B27F9" w:rsidP="00A013D7">
            <w:pPr>
              <w:rPr>
                <w:noProof/>
              </w:rPr>
            </w:pPr>
            <w:r w:rsidRPr="00FC15CB">
              <w:rPr>
                <w:noProof/>
              </w:rPr>
              <w:t>MWF</w:t>
            </w:r>
          </w:p>
        </w:tc>
        <w:tc>
          <w:tcPr>
            <w:tcW w:w="2638" w:type="dxa"/>
          </w:tcPr>
          <w:p w14:paraId="144A2471"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7B64CEF3" w14:textId="77777777" w:rsidR="009B27F9" w:rsidRPr="004B4E06" w:rsidRDefault="009B27F9" w:rsidP="00A013D7">
            <w:pPr>
              <w:rPr>
                <w:noProof/>
              </w:rPr>
            </w:pPr>
            <w:r w:rsidRPr="000B3158">
              <w:rPr>
                <w:noProof/>
              </w:rPr>
              <w:t>WWPH 4165</w:t>
            </w:r>
          </w:p>
        </w:tc>
        <w:tc>
          <w:tcPr>
            <w:tcW w:w="1928" w:type="dxa"/>
          </w:tcPr>
          <w:p w14:paraId="6564408D" w14:textId="77777777" w:rsidR="009B27F9" w:rsidRPr="004B4E06" w:rsidRDefault="009B27F9" w:rsidP="00A013D7">
            <w:pPr>
              <w:rPr>
                <w:noProof/>
              </w:rPr>
            </w:pPr>
            <w:r w:rsidRPr="00FC15CB">
              <w:rPr>
                <w:noProof/>
              </w:rPr>
              <w:t>3</w:t>
            </w:r>
            <w:r>
              <w:rPr>
                <w:noProof/>
              </w:rPr>
              <w:t xml:space="preserve"> Credits</w:t>
            </w:r>
          </w:p>
        </w:tc>
      </w:tr>
      <w:tr w:rsidR="009B27F9" w:rsidRPr="004B4E06" w14:paraId="102FE635" w14:textId="77777777" w:rsidTr="00274D8B">
        <w:trPr>
          <w:cantSplit/>
        </w:trPr>
        <w:tc>
          <w:tcPr>
            <w:tcW w:w="11255" w:type="dxa"/>
            <w:gridSpan w:val="6"/>
            <w:tcBorders>
              <w:bottom w:val="single" w:sz="4" w:space="0" w:color="auto"/>
            </w:tcBorders>
          </w:tcPr>
          <w:p w14:paraId="66316656" w14:textId="77777777" w:rsidR="009B27F9" w:rsidRPr="00281CE1" w:rsidRDefault="009B27F9" w:rsidP="00A013D7">
            <w:pPr>
              <w:rPr>
                <w:noProof/>
                <w:sz w:val="18"/>
                <w:szCs w:val="18"/>
              </w:rPr>
            </w:pPr>
          </w:p>
        </w:tc>
      </w:tr>
    </w:tbl>
    <w:p w14:paraId="189F477D" w14:textId="77777777" w:rsidR="009B27F9" w:rsidRDefault="009B27F9" w:rsidP="00F53648">
      <w:pPr>
        <w:pStyle w:val="Heading2"/>
        <w:rPr>
          <w:rStyle w:val="Heading2Char"/>
          <w:noProof/>
        </w:rPr>
      </w:pPr>
    </w:p>
    <w:p w14:paraId="31863DC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81D2773" w14:textId="77777777" w:rsidTr="00274D8B">
        <w:trPr>
          <w:cantSplit/>
        </w:trPr>
        <w:tc>
          <w:tcPr>
            <w:tcW w:w="1550" w:type="dxa"/>
          </w:tcPr>
          <w:p w14:paraId="05FD046A" w14:textId="77777777" w:rsidR="009B27F9" w:rsidRPr="00FE604B" w:rsidRDefault="009B27F9" w:rsidP="00A013D7">
            <w:pPr>
              <w:rPr>
                <w:b/>
                <w:noProof/>
              </w:rPr>
            </w:pPr>
            <w:r w:rsidRPr="00FC15CB">
              <w:rPr>
                <w:b/>
                <w:noProof/>
              </w:rPr>
              <w:t>11323</w:t>
            </w:r>
          </w:p>
        </w:tc>
        <w:tc>
          <w:tcPr>
            <w:tcW w:w="1550" w:type="dxa"/>
          </w:tcPr>
          <w:p w14:paraId="569F196B" w14:textId="77777777" w:rsidR="009B27F9" w:rsidRPr="004B4E06" w:rsidRDefault="009B27F9" w:rsidP="00A013D7">
            <w:pPr>
              <w:rPr>
                <w:b/>
                <w:noProof/>
              </w:rPr>
            </w:pPr>
            <w:r w:rsidRPr="00FC15CB">
              <w:rPr>
                <w:b/>
                <w:noProof/>
              </w:rPr>
              <w:t>ENGLISH</w:t>
            </w:r>
          </w:p>
        </w:tc>
        <w:tc>
          <w:tcPr>
            <w:tcW w:w="1950" w:type="dxa"/>
          </w:tcPr>
          <w:p w14:paraId="309EFF94" w14:textId="77777777" w:rsidR="009B27F9" w:rsidRPr="004B4E06" w:rsidRDefault="009B27F9" w:rsidP="00A013D7">
            <w:pPr>
              <w:rPr>
                <w:b/>
                <w:noProof/>
              </w:rPr>
            </w:pPr>
            <w:r w:rsidRPr="00FC15CB">
              <w:rPr>
                <w:b/>
                <w:noProof/>
              </w:rPr>
              <w:t>ENGLIT</w:t>
            </w:r>
            <w:r>
              <w:rPr>
                <w:b/>
                <w:noProof/>
              </w:rPr>
              <w:t xml:space="preserve"> </w:t>
            </w:r>
            <w:r w:rsidRPr="00FC15CB">
              <w:rPr>
                <w:b/>
                <w:noProof/>
              </w:rPr>
              <w:t>0365</w:t>
            </w:r>
          </w:p>
        </w:tc>
        <w:tc>
          <w:tcPr>
            <w:tcW w:w="4277" w:type="dxa"/>
            <w:gridSpan w:val="2"/>
          </w:tcPr>
          <w:p w14:paraId="5EBFA535" w14:textId="77777777" w:rsidR="009B27F9" w:rsidRPr="004B4E06" w:rsidRDefault="009B27F9" w:rsidP="00A013D7">
            <w:pPr>
              <w:rPr>
                <w:b/>
                <w:noProof/>
              </w:rPr>
            </w:pPr>
            <w:r w:rsidRPr="00FC15CB">
              <w:rPr>
                <w:b/>
                <w:noProof/>
              </w:rPr>
              <w:t>IMAGINING SOCIAL JUSTICE</w:t>
            </w:r>
          </w:p>
        </w:tc>
        <w:tc>
          <w:tcPr>
            <w:tcW w:w="1928" w:type="dxa"/>
          </w:tcPr>
          <w:p w14:paraId="7931D74A" w14:textId="77777777" w:rsidR="009B27F9" w:rsidRPr="004B4E06" w:rsidRDefault="009B27F9" w:rsidP="00A013D7">
            <w:pPr>
              <w:rPr>
                <w:noProof/>
              </w:rPr>
            </w:pPr>
            <w:r w:rsidRPr="00FC15CB">
              <w:rPr>
                <w:noProof/>
              </w:rPr>
              <w:t xml:space="preserve">Lee,Evan R </w:t>
            </w:r>
          </w:p>
        </w:tc>
      </w:tr>
      <w:tr w:rsidR="009B27F9" w:rsidRPr="004B4E06" w14:paraId="702CE848" w14:textId="77777777" w:rsidTr="00274D8B">
        <w:trPr>
          <w:cantSplit/>
        </w:trPr>
        <w:tc>
          <w:tcPr>
            <w:tcW w:w="1550" w:type="dxa"/>
          </w:tcPr>
          <w:p w14:paraId="617F1A1A" w14:textId="77777777" w:rsidR="009B27F9" w:rsidRPr="004B4E06" w:rsidRDefault="009B27F9" w:rsidP="00A013D7">
            <w:pPr>
              <w:rPr>
                <w:noProof/>
              </w:rPr>
            </w:pPr>
          </w:p>
        </w:tc>
        <w:tc>
          <w:tcPr>
            <w:tcW w:w="1550" w:type="dxa"/>
          </w:tcPr>
          <w:p w14:paraId="6419418B" w14:textId="77777777" w:rsidR="009B27F9" w:rsidRPr="00281CE1" w:rsidRDefault="009B27F9" w:rsidP="00A013D7">
            <w:pPr>
              <w:rPr>
                <w:noProof/>
              </w:rPr>
            </w:pPr>
            <w:r w:rsidRPr="00281CE1">
              <w:rPr>
                <w:noProof/>
              </w:rPr>
              <w:t xml:space="preserve">Meets Reqs:  </w:t>
            </w:r>
            <w:r w:rsidRPr="00FC15CB">
              <w:rPr>
                <w:noProof/>
              </w:rPr>
              <w:t xml:space="preserve">LIT DIV </w:t>
            </w:r>
          </w:p>
        </w:tc>
        <w:tc>
          <w:tcPr>
            <w:tcW w:w="1950" w:type="dxa"/>
          </w:tcPr>
          <w:p w14:paraId="37F45321" w14:textId="77777777" w:rsidR="009B27F9" w:rsidRPr="004B4E06" w:rsidRDefault="009B27F9" w:rsidP="00A013D7">
            <w:pPr>
              <w:rPr>
                <w:noProof/>
              </w:rPr>
            </w:pPr>
            <w:r w:rsidRPr="00FC15CB">
              <w:rPr>
                <w:noProof/>
              </w:rPr>
              <w:t>MWF</w:t>
            </w:r>
          </w:p>
        </w:tc>
        <w:tc>
          <w:tcPr>
            <w:tcW w:w="2638" w:type="dxa"/>
          </w:tcPr>
          <w:p w14:paraId="3325E677"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50073607" w14:textId="77777777" w:rsidR="009B27F9" w:rsidRPr="004B4E06" w:rsidRDefault="009B27F9" w:rsidP="00A013D7">
            <w:pPr>
              <w:rPr>
                <w:noProof/>
              </w:rPr>
            </w:pPr>
            <w:r w:rsidRPr="000B3158">
              <w:rPr>
                <w:noProof/>
              </w:rPr>
              <w:t>WWPH 4165</w:t>
            </w:r>
          </w:p>
        </w:tc>
        <w:tc>
          <w:tcPr>
            <w:tcW w:w="1928" w:type="dxa"/>
          </w:tcPr>
          <w:p w14:paraId="3FB0795E" w14:textId="77777777" w:rsidR="009B27F9" w:rsidRPr="004B4E06" w:rsidRDefault="009B27F9" w:rsidP="00A013D7">
            <w:pPr>
              <w:rPr>
                <w:noProof/>
              </w:rPr>
            </w:pPr>
            <w:r w:rsidRPr="00FC15CB">
              <w:rPr>
                <w:noProof/>
              </w:rPr>
              <w:t>3</w:t>
            </w:r>
            <w:r>
              <w:rPr>
                <w:noProof/>
              </w:rPr>
              <w:t xml:space="preserve"> Credits</w:t>
            </w:r>
          </w:p>
        </w:tc>
      </w:tr>
      <w:tr w:rsidR="009B27F9" w:rsidRPr="004B4E06" w14:paraId="4C0053DB" w14:textId="77777777" w:rsidTr="00274D8B">
        <w:trPr>
          <w:cantSplit/>
        </w:trPr>
        <w:tc>
          <w:tcPr>
            <w:tcW w:w="11255" w:type="dxa"/>
            <w:gridSpan w:val="6"/>
            <w:tcBorders>
              <w:bottom w:val="single" w:sz="4" w:space="0" w:color="auto"/>
            </w:tcBorders>
          </w:tcPr>
          <w:p w14:paraId="05D809E5" w14:textId="77777777" w:rsidR="009B27F9" w:rsidRPr="00281CE1" w:rsidRDefault="009B27F9" w:rsidP="00A013D7">
            <w:pPr>
              <w:rPr>
                <w:noProof/>
                <w:sz w:val="18"/>
                <w:szCs w:val="18"/>
              </w:rPr>
            </w:pPr>
          </w:p>
        </w:tc>
      </w:tr>
    </w:tbl>
    <w:p w14:paraId="439DE534" w14:textId="77777777" w:rsidR="009B27F9" w:rsidRDefault="009B27F9" w:rsidP="00F53648">
      <w:pPr>
        <w:pStyle w:val="Heading2"/>
        <w:rPr>
          <w:rStyle w:val="Heading2Char"/>
          <w:noProof/>
        </w:rPr>
      </w:pPr>
    </w:p>
    <w:p w14:paraId="1B6EE44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B2E7579" w14:textId="77777777" w:rsidTr="00274D8B">
        <w:trPr>
          <w:cantSplit/>
        </w:trPr>
        <w:tc>
          <w:tcPr>
            <w:tcW w:w="1550" w:type="dxa"/>
          </w:tcPr>
          <w:p w14:paraId="0837DF85" w14:textId="77777777" w:rsidR="009B27F9" w:rsidRPr="00FE604B" w:rsidRDefault="009B27F9" w:rsidP="00A013D7">
            <w:pPr>
              <w:rPr>
                <w:b/>
                <w:noProof/>
              </w:rPr>
            </w:pPr>
            <w:r w:rsidRPr="00FC15CB">
              <w:rPr>
                <w:b/>
                <w:noProof/>
              </w:rPr>
              <w:t>21615</w:t>
            </w:r>
          </w:p>
        </w:tc>
        <w:tc>
          <w:tcPr>
            <w:tcW w:w="1550" w:type="dxa"/>
          </w:tcPr>
          <w:p w14:paraId="6286AA7C" w14:textId="77777777" w:rsidR="009B27F9" w:rsidRPr="004B4E06" w:rsidRDefault="009B27F9" w:rsidP="00A013D7">
            <w:pPr>
              <w:rPr>
                <w:b/>
                <w:noProof/>
              </w:rPr>
            </w:pPr>
            <w:r w:rsidRPr="00FC15CB">
              <w:rPr>
                <w:b/>
                <w:noProof/>
              </w:rPr>
              <w:t>ENGLISH</w:t>
            </w:r>
          </w:p>
        </w:tc>
        <w:tc>
          <w:tcPr>
            <w:tcW w:w="1950" w:type="dxa"/>
          </w:tcPr>
          <w:p w14:paraId="63474796" w14:textId="77777777" w:rsidR="009B27F9" w:rsidRPr="004B4E06" w:rsidRDefault="009B27F9" w:rsidP="00A013D7">
            <w:pPr>
              <w:rPr>
                <w:b/>
                <w:noProof/>
              </w:rPr>
            </w:pPr>
            <w:r w:rsidRPr="00FC15CB">
              <w:rPr>
                <w:b/>
                <w:noProof/>
              </w:rPr>
              <w:t>ENGLIT</w:t>
            </w:r>
            <w:r>
              <w:rPr>
                <w:b/>
                <w:noProof/>
              </w:rPr>
              <w:t xml:space="preserve"> </w:t>
            </w:r>
            <w:r w:rsidRPr="00FC15CB">
              <w:rPr>
                <w:b/>
                <w:noProof/>
              </w:rPr>
              <w:t>0365</w:t>
            </w:r>
          </w:p>
        </w:tc>
        <w:tc>
          <w:tcPr>
            <w:tcW w:w="4277" w:type="dxa"/>
            <w:gridSpan w:val="2"/>
          </w:tcPr>
          <w:p w14:paraId="40923EF4" w14:textId="77777777" w:rsidR="009B27F9" w:rsidRPr="004B4E06" w:rsidRDefault="009B27F9" w:rsidP="00A013D7">
            <w:pPr>
              <w:rPr>
                <w:b/>
                <w:noProof/>
              </w:rPr>
            </w:pPr>
            <w:r w:rsidRPr="00FC15CB">
              <w:rPr>
                <w:b/>
                <w:noProof/>
              </w:rPr>
              <w:t>IMAGINING SOCIAL JUSTICE</w:t>
            </w:r>
          </w:p>
        </w:tc>
        <w:tc>
          <w:tcPr>
            <w:tcW w:w="1928" w:type="dxa"/>
          </w:tcPr>
          <w:p w14:paraId="4585DAFA" w14:textId="77777777" w:rsidR="009B27F9" w:rsidRPr="004B4E06" w:rsidRDefault="009B27F9" w:rsidP="00A013D7">
            <w:pPr>
              <w:rPr>
                <w:noProof/>
              </w:rPr>
            </w:pPr>
            <w:r w:rsidRPr="00FC15CB">
              <w:rPr>
                <w:noProof/>
              </w:rPr>
              <w:t xml:space="preserve">Glover,Geoffrey J </w:t>
            </w:r>
          </w:p>
        </w:tc>
      </w:tr>
      <w:tr w:rsidR="009B27F9" w:rsidRPr="004B4E06" w14:paraId="530850BC" w14:textId="77777777" w:rsidTr="00274D8B">
        <w:trPr>
          <w:cantSplit/>
        </w:trPr>
        <w:tc>
          <w:tcPr>
            <w:tcW w:w="1550" w:type="dxa"/>
          </w:tcPr>
          <w:p w14:paraId="005D75D5" w14:textId="77777777" w:rsidR="009B27F9" w:rsidRPr="004B4E06" w:rsidRDefault="009B27F9" w:rsidP="00A013D7">
            <w:pPr>
              <w:rPr>
                <w:noProof/>
              </w:rPr>
            </w:pPr>
          </w:p>
        </w:tc>
        <w:tc>
          <w:tcPr>
            <w:tcW w:w="1550" w:type="dxa"/>
          </w:tcPr>
          <w:p w14:paraId="1C7E1BD0" w14:textId="77777777" w:rsidR="009B27F9" w:rsidRPr="00281CE1" w:rsidRDefault="009B27F9" w:rsidP="00A013D7">
            <w:pPr>
              <w:rPr>
                <w:noProof/>
              </w:rPr>
            </w:pPr>
            <w:r w:rsidRPr="00281CE1">
              <w:rPr>
                <w:noProof/>
              </w:rPr>
              <w:t xml:space="preserve">Meets Reqs:  </w:t>
            </w:r>
            <w:r w:rsidRPr="00FC15CB">
              <w:rPr>
                <w:noProof/>
              </w:rPr>
              <w:t xml:space="preserve">LIT DIV </w:t>
            </w:r>
          </w:p>
        </w:tc>
        <w:tc>
          <w:tcPr>
            <w:tcW w:w="1950" w:type="dxa"/>
          </w:tcPr>
          <w:p w14:paraId="2CFDAD38" w14:textId="77777777" w:rsidR="009B27F9" w:rsidRPr="004B4E06" w:rsidRDefault="009B27F9" w:rsidP="00A013D7">
            <w:pPr>
              <w:rPr>
                <w:noProof/>
              </w:rPr>
            </w:pPr>
            <w:r w:rsidRPr="00FC15CB">
              <w:rPr>
                <w:noProof/>
              </w:rPr>
              <w:t>MWF</w:t>
            </w:r>
          </w:p>
        </w:tc>
        <w:tc>
          <w:tcPr>
            <w:tcW w:w="2638" w:type="dxa"/>
          </w:tcPr>
          <w:p w14:paraId="1AEAF71E"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4316EF19" w14:textId="77777777" w:rsidR="009B27F9" w:rsidRPr="004B4E06" w:rsidRDefault="009B27F9" w:rsidP="00A013D7">
            <w:pPr>
              <w:rPr>
                <w:noProof/>
              </w:rPr>
            </w:pPr>
            <w:r w:rsidRPr="000B3158">
              <w:rPr>
                <w:noProof/>
              </w:rPr>
              <w:t>WWPH 4165</w:t>
            </w:r>
          </w:p>
        </w:tc>
        <w:tc>
          <w:tcPr>
            <w:tcW w:w="1928" w:type="dxa"/>
          </w:tcPr>
          <w:p w14:paraId="61DF6A92" w14:textId="77777777" w:rsidR="009B27F9" w:rsidRPr="004B4E06" w:rsidRDefault="009B27F9" w:rsidP="00A013D7">
            <w:pPr>
              <w:rPr>
                <w:noProof/>
              </w:rPr>
            </w:pPr>
            <w:r w:rsidRPr="00FC15CB">
              <w:rPr>
                <w:noProof/>
              </w:rPr>
              <w:t>3</w:t>
            </w:r>
            <w:r>
              <w:rPr>
                <w:noProof/>
              </w:rPr>
              <w:t xml:space="preserve"> Credits</w:t>
            </w:r>
          </w:p>
        </w:tc>
      </w:tr>
      <w:tr w:rsidR="009B27F9" w:rsidRPr="004B4E06" w14:paraId="14011390" w14:textId="77777777" w:rsidTr="00274D8B">
        <w:trPr>
          <w:cantSplit/>
        </w:trPr>
        <w:tc>
          <w:tcPr>
            <w:tcW w:w="11255" w:type="dxa"/>
            <w:gridSpan w:val="6"/>
            <w:tcBorders>
              <w:bottom w:val="single" w:sz="4" w:space="0" w:color="auto"/>
            </w:tcBorders>
          </w:tcPr>
          <w:p w14:paraId="010E1325" w14:textId="77777777" w:rsidR="009B27F9" w:rsidRPr="00281CE1" w:rsidRDefault="009B27F9" w:rsidP="00A013D7">
            <w:pPr>
              <w:rPr>
                <w:noProof/>
                <w:sz w:val="18"/>
                <w:szCs w:val="18"/>
              </w:rPr>
            </w:pPr>
          </w:p>
        </w:tc>
      </w:tr>
    </w:tbl>
    <w:p w14:paraId="085839BC" w14:textId="77777777" w:rsidR="009B27F9" w:rsidRDefault="009B27F9" w:rsidP="00F53648">
      <w:pPr>
        <w:pStyle w:val="Heading2"/>
        <w:rPr>
          <w:rStyle w:val="Heading2Char"/>
          <w:noProof/>
        </w:rPr>
      </w:pPr>
    </w:p>
    <w:p w14:paraId="3BAB85A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C150630" w14:textId="77777777" w:rsidTr="00274D8B">
        <w:trPr>
          <w:cantSplit/>
        </w:trPr>
        <w:tc>
          <w:tcPr>
            <w:tcW w:w="1550" w:type="dxa"/>
          </w:tcPr>
          <w:p w14:paraId="3E340BA9" w14:textId="77777777" w:rsidR="009B27F9" w:rsidRPr="00FE604B" w:rsidRDefault="009B27F9" w:rsidP="00A013D7">
            <w:pPr>
              <w:rPr>
                <w:b/>
                <w:noProof/>
              </w:rPr>
            </w:pPr>
            <w:r w:rsidRPr="00FC15CB">
              <w:rPr>
                <w:b/>
                <w:noProof/>
              </w:rPr>
              <w:t>10722</w:t>
            </w:r>
          </w:p>
        </w:tc>
        <w:tc>
          <w:tcPr>
            <w:tcW w:w="1550" w:type="dxa"/>
          </w:tcPr>
          <w:p w14:paraId="6DB03167" w14:textId="77777777" w:rsidR="009B27F9" w:rsidRPr="004B4E06" w:rsidRDefault="009B27F9" w:rsidP="00A013D7">
            <w:pPr>
              <w:rPr>
                <w:b/>
                <w:noProof/>
              </w:rPr>
            </w:pPr>
            <w:r w:rsidRPr="00FC15CB">
              <w:rPr>
                <w:b/>
                <w:noProof/>
              </w:rPr>
              <w:t>ENGLISH</w:t>
            </w:r>
          </w:p>
        </w:tc>
        <w:tc>
          <w:tcPr>
            <w:tcW w:w="1950" w:type="dxa"/>
          </w:tcPr>
          <w:p w14:paraId="1B64228C" w14:textId="77777777" w:rsidR="009B27F9" w:rsidRPr="004B4E06" w:rsidRDefault="009B27F9" w:rsidP="00A013D7">
            <w:pPr>
              <w:rPr>
                <w:b/>
                <w:noProof/>
              </w:rPr>
            </w:pPr>
            <w:r w:rsidRPr="00FC15CB">
              <w:rPr>
                <w:b/>
                <w:noProof/>
              </w:rPr>
              <w:t>ENGLIT</w:t>
            </w:r>
            <w:r>
              <w:rPr>
                <w:b/>
                <w:noProof/>
              </w:rPr>
              <w:t xml:space="preserve"> </w:t>
            </w:r>
            <w:r w:rsidRPr="00FC15CB">
              <w:rPr>
                <w:b/>
                <w:noProof/>
              </w:rPr>
              <w:t>0560</w:t>
            </w:r>
          </w:p>
        </w:tc>
        <w:tc>
          <w:tcPr>
            <w:tcW w:w="4277" w:type="dxa"/>
            <w:gridSpan w:val="2"/>
          </w:tcPr>
          <w:p w14:paraId="6B8E1E83" w14:textId="77777777" w:rsidR="009B27F9" w:rsidRPr="004B4E06" w:rsidRDefault="009B27F9" w:rsidP="00A013D7">
            <w:pPr>
              <w:rPr>
                <w:b/>
                <w:noProof/>
              </w:rPr>
            </w:pPr>
            <w:r w:rsidRPr="00FC15CB">
              <w:rPr>
                <w:b/>
                <w:noProof/>
              </w:rPr>
              <w:t>CHILDREN AND CULTURE</w:t>
            </w:r>
          </w:p>
        </w:tc>
        <w:tc>
          <w:tcPr>
            <w:tcW w:w="1928" w:type="dxa"/>
          </w:tcPr>
          <w:p w14:paraId="463576A2" w14:textId="77777777" w:rsidR="009B27F9" w:rsidRPr="004B4E06" w:rsidRDefault="009B27F9" w:rsidP="00A013D7">
            <w:pPr>
              <w:rPr>
                <w:noProof/>
              </w:rPr>
            </w:pPr>
            <w:r w:rsidRPr="00FC15CB">
              <w:rPr>
                <w:noProof/>
              </w:rPr>
              <w:t xml:space="preserve">Bickford,Tyler </w:t>
            </w:r>
          </w:p>
        </w:tc>
      </w:tr>
      <w:tr w:rsidR="009B27F9" w:rsidRPr="004B4E06" w14:paraId="4427A720" w14:textId="77777777" w:rsidTr="00274D8B">
        <w:trPr>
          <w:cantSplit/>
        </w:trPr>
        <w:tc>
          <w:tcPr>
            <w:tcW w:w="1550" w:type="dxa"/>
          </w:tcPr>
          <w:p w14:paraId="1D9B110B" w14:textId="77777777" w:rsidR="009B27F9" w:rsidRPr="004B4E06" w:rsidRDefault="009B27F9" w:rsidP="00A013D7">
            <w:pPr>
              <w:rPr>
                <w:noProof/>
              </w:rPr>
            </w:pPr>
          </w:p>
        </w:tc>
        <w:tc>
          <w:tcPr>
            <w:tcW w:w="1550" w:type="dxa"/>
          </w:tcPr>
          <w:p w14:paraId="60E98FE9"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7B42D155" w14:textId="77777777" w:rsidR="009B27F9" w:rsidRPr="004B4E06" w:rsidRDefault="009B27F9" w:rsidP="00A013D7">
            <w:pPr>
              <w:rPr>
                <w:noProof/>
              </w:rPr>
            </w:pPr>
            <w:r w:rsidRPr="00FC15CB">
              <w:rPr>
                <w:noProof/>
              </w:rPr>
              <w:t>M</w:t>
            </w:r>
          </w:p>
        </w:tc>
        <w:tc>
          <w:tcPr>
            <w:tcW w:w="2638" w:type="dxa"/>
          </w:tcPr>
          <w:p w14:paraId="4D65951A"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12:50 PM</w:t>
            </w:r>
            <w:r w:rsidRPr="00281CE1">
              <w:rPr>
                <w:noProof/>
              </w:rPr>
              <w:t xml:space="preserve"> </w:t>
            </w:r>
          </w:p>
        </w:tc>
        <w:tc>
          <w:tcPr>
            <w:tcW w:w="1639" w:type="dxa"/>
          </w:tcPr>
          <w:p w14:paraId="4D15DD96" w14:textId="77777777" w:rsidR="009B27F9" w:rsidRPr="004B4E06" w:rsidRDefault="009B27F9" w:rsidP="00A013D7">
            <w:pPr>
              <w:rPr>
                <w:noProof/>
              </w:rPr>
            </w:pPr>
            <w:r w:rsidRPr="000B3158">
              <w:rPr>
                <w:noProof/>
              </w:rPr>
              <w:t>WWPH 4165</w:t>
            </w:r>
          </w:p>
        </w:tc>
        <w:tc>
          <w:tcPr>
            <w:tcW w:w="1928" w:type="dxa"/>
          </w:tcPr>
          <w:p w14:paraId="5AE2A6D9" w14:textId="77777777" w:rsidR="009B27F9" w:rsidRPr="004B4E06" w:rsidRDefault="009B27F9" w:rsidP="00A013D7">
            <w:pPr>
              <w:rPr>
                <w:noProof/>
              </w:rPr>
            </w:pPr>
            <w:r w:rsidRPr="00FC15CB">
              <w:rPr>
                <w:noProof/>
              </w:rPr>
              <w:t>3</w:t>
            </w:r>
            <w:r>
              <w:rPr>
                <w:noProof/>
              </w:rPr>
              <w:t xml:space="preserve"> Credits</w:t>
            </w:r>
          </w:p>
        </w:tc>
      </w:tr>
      <w:tr w:rsidR="009B27F9" w:rsidRPr="004B4E06" w14:paraId="736F8002" w14:textId="77777777" w:rsidTr="00274D8B">
        <w:trPr>
          <w:cantSplit/>
        </w:trPr>
        <w:tc>
          <w:tcPr>
            <w:tcW w:w="11255" w:type="dxa"/>
            <w:gridSpan w:val="6"/>
            <w:tcBorders>
              <w:bottom w:val="single" w:sz="4" w:space="0" w:color="auto"/>
            </w:tcBorders>
          </w:tcPr>
          <w:p w14:paraId="40435DBA" w14:textId="77777777" w:rsidR="009B27F9" w:rsidRPr="00281CE1" w:rsidRDefault="009B27F9" w:rsidP="00A013D7">
            <w:pPr>
              <w:rPr>
                <w:noProof/>
                <w:sz w:val="18"/>
                <w:szCs w:val="18"/>
              </w:rPr>
            </w:pPr>
          </w:p>
        </w:tc>
      </w:tr>
    </w:tbl>
    <w:p w14:paraId="178ECBF5" w14:textId="77777777" w:rsidR="009B27F9" w:rsidRDefault="009B27F9" w:rsidP="00F53648">
      <w:pPr>
        <w:pStyle w:val="Heading2"/>
        <w:rPr>
          <w:rStyle w:val="Heading2Char"/>
          <w:noProof/>
        </w:rPr>
      </w:pPr>
    </w:p>
    <w:p w14:paraId="5C3339F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542273E" w14:textId="77777777" w:rsidTr="00274D8B">
        <w:trPr>
          <w:cantSplit/>
        </w:trPr>
        <w:tc>
          <w:tcPr>
            <w:tcW w:w="1550" w:type="dxa"/>
          </w:tcPr>
          <w:p w14:paraId="344388E8" w14:textId="77777777" w:rsidR="009B27F9" w:rsidRPr="00FE604B" w:rsidRDefault="009B27F9" w:rsidP="00A013D7">
            <w:pPr>
              <w:rPr>
                <w:b/>
                <w:noProof/>
              </w:rPr>
            </w:pPr>
            <w:r w:rsidRPr="00FC15CB">
              <w:rPr>
                <w:b/>
                <w:noProof/>
              </w:rPr>
              <w:lastRenderedPageBreak/>
              <w:t>10721</w:t>
            </w:r>
          </w:p>
        </w:tc>
        <w:tc>
          <w:tcPr>
            <w:tcW w:w="1550" w:type="dxa"/>
          </w:tcPr>
          <w:p w14:paraId="1DE7ED65" w14:textId="77777777" w:rsidR="009B27F9" w:rsidRPr="004B4E06" w:rsidRDefault="009B27F9" w:rsidP="00A013D7">
            <w:pPr>
              <w:rPr>
                <w:b/>
                <w:noProof/>
              </w:rPr>
            </w:pPr>
            <w:r w:rsidRPr="00FC15CB">
              <w:rPr>
                <w:b/>
                <w:noProof/>
              </w:rPr>
              <w:t>ENGLISH</w:t>
            </w:r>
          </w:p>
        </w:tc>
        <w:tc>
          <w:tcPr>
            <w:tcW w:w="1950" w:type="dxa"/>
          </w:tcPr>
          <w:p w14:paraId="658B0F9C" w14:textId="77777777" w:rsidR="009B27F9" w:rsidRPr="004B4E06" w:rsidRDefault="009B27F9" w:rsidP="00A013D7">
            <w:pPr>
              <w:rPr>
                <w:b/>
                <w:noProof/>
              </w:rPr>
            </w:pPr>
            <w:r w:rsidRPr="00FC15CB">
              <w:rPr>
                <w:b/>
                <w:noProof/>
              </w:rPr>
              <w:t>ENGLIT</w:t>
            </w:r>
            <w:r>
              <w:rPr>
                <w:b/>
                <w:noProof/>
              </w:rPr>
              <w:t xml:space="preserve"> </w:t>
            </w:r>
            <w:r w:rsidRPr="00FC15CB">
              <w:rPr>
                <w:b/>
                <w:noProof/>
              </w:rPr>
              <w:t>0562</w:t>
            </w:r>
          </w:p>
        </w:tc>
        <w:tc>
          <w:tcPr>
            <w:tcW w:w="4277" w:type="dxa"/>
            <w:gridSpan w:val="2"/>
          </w:tcPr>
          <w:p w14:paraId="22E2BE4C" w14:textId="77777777" w:rsidR="009B27F9" w:rsidRPr="004B4E06" w:rsidRDefault="009B27F9" w:rsidP="00A013D7">
            <w:pPr>
              <w:rPr>
                <w:b/>
                <w:noProof/>
              </w:rPr>
            </w:pPr>
            <w:r w:rsidRPr="00FC15CB">
              <w:rPr>
                <w:b/>
                <w:noProof/>
              </w:rPr>
              <w:t>CHILDHOOD'S BOOKS</w:t>
            </w:r>
          </w:p>
        </w:tc>
        <w:tc>
          <w:tcPr>
            <w:tcW w:w="1928" w:type="dxa"/>
          </w:tcPr>
          <w:p w14:paraId="6FAB2F4A" w14:textId="77777777" w:rsidR="009B27F9" w:rsidRPr="004B4E06" w:rsidRDefault="009B27F9" w:rsidP="00A013D7">
            <w:pPr>
              <w:rPr>
                <w:noProof/>
              </w:rPr>
            </w:pPr>
            <w:r w:rsidRPr="00FC15CB">
              <w:rPr>
                <w:noProof/>
              </w:rPr>
              <w:t xml:space="preserve">Maley,Rachel Anne </w:t>
            </w:r>
          </w:p>
        </w:tc>
      </w:tr>
      <w:tr w:rsidR="009B27F9" w:rsidRPr="004B4E06" w14:paraId="6B1E6028" w14:textId="77777777" w:rsidTr="00274D8B">
        <w:trPr>
          <w:cantSplit/>
        </w:trPr>
        <w:tc>
          <w:tcPr>
            <w:tcW w:w="1550" w:type="dxa"/>
          </w:tcPr>
          <w:p w14:paraId="25E824A8" w14:textId="77777777" w:rsidR="009B27F9" w:rsidRPr="004B4E06" w:rsidRDefault="009B27F9" w:rsidP="00A013D7">
            <w:pPr>
              <w:rPr>
                <w:noProof/>
              </w:rPr>
            </w:pPr>
          </w:p>
        </w:tc>
        <w:tc>
          <w:tcPr>
            <w:tcW w:w="1550" w:type="dxa"/>
          </w:tcPr>
          <w:p w14:paraId="55D2FE2C" w14:textId="77777777" w:rsidR="009B27F9" w:rsidRPr="00281CE1" w:rsidRDefault="009B27F9" w:rsidP="00A013D7">
            <w:pPr>
              <w:rPr>
                <w:noProof/>
              </w:rPr>
            </w:pPr>
            <w:r w:rsidRPr="00281CE1">
              <w:rPr>
                <w:noProof/>
              </w:rPr>
              <w:t xml:space="preserve">Meets Reqs:  </w:t>
            </w:r>
            <w:r w:rsidRPr="00FC15CB">
              <w:rPr>
                <w:noProof/>
              </w:rPr>
              <w:t xml:space="preserve">HSA LIT </w:t>
            </w:r>
          </w:p>
        </w:tc>
        <w:tc>
          <w:tcPr>
            <w:tcW w:w="1950" w:type="dxa"/>
          </w:tcPr>
          <w:p w14:paraId="1A6DC038" w14:textId="77777777" w:rsidR="009B27F9" w:rsidRPr="004B4E06" w:rsidRDefault="009B27F9" w:rsidP="00A013D7">
            <w:pPr>
              <w:rPr>
                <w:noProof/>
              </w:rPr>
            </w:pPr>
            <w:r w:rsidRPr="00FC15CB">
              <w:rPr>
                <w:noProof/>
              </w:rPr>
              <w:t>T</w:t>
            </w:r>
          </w:p>
        </w:tc>
        <w:tc>
          <w:tcPr>
            <w:tcW w:w="2638" w:type="dxa"/>
          </w:tcPr>
          <w:p w14:paraId="7F73DCD6"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AEBFC4C" w14:textId="77777777" w:rsidR="009B27F9" w:rsidRPr="004B4E06" w:rsidRDefault="009B27F9" w:rsidP="00A013D7">
            <w:pPr>
              <w:rPr>
                <w:noProof/>
              </w:rPr>
            </w:pPr>
            <w:r w:rsidRPr="000B3158">
              <w:rPr>
                <w:noProof/>
              </w:rPr>
              <w:t>WWPH 4165</w:t>
            </w:r>
          </w:p>
        </w:tc>
        <w:tc>
          <w:tcPr>
            <w:tcW w:w="1928" w:type="dxa"/>
          </w:tcPr>
          <w:p w14:paraId="6A3AC181" w14:textId="77777777" w:rsidR="009B27F9" w:rsidRPr="004B4E06" w:rsidRDefault="009B27F9" w:rsidP="00A013D7">
            <w:pPr>
              <w:rPr>
                <w:noProof/>
              </w:rPr>
            </w:pPr>
            <w:r w:rsidRPr="00FC15CB">
              <w:rPr>
                <w:noProof/>
              </w:rPr>
              <w:t>3</w:t>
            </w:r>
            <w:r>
              <w:rPr>
                <w:noProof/>
              </w:rPr>
              <w:t xml:space="preserve"> Credits</w:t>
            </w:r>
          </w:p>
        </w:tc>
      </w:tr>
      <w:tr w:rsidR="009B27F9" w:rsidRPr="004B4E06" w14:paraId="66E4CD6D" w14:textId="77777777" w:rsidTr="00274D8B">
        <w:trPr>
          <w:cantSplit/>
        </w:trPr>
        <w:tc>
          <w:tcPr>
            <w:tcW w:w="11255" w:type="dxa"/>
            <w:gridSpan w:val="6"/>
            <w:tcBorders>
              <w:bottom w:val="single" w:sz="4" w:space="0" w:color="auto"/>
            </w:tcBorders>
          </w:tcPr>
          <w:p w14:paraId="075BC6C3" w14:textId="77777777" w:rsidR="009B27F9" w:rsidRPr="00281CE1" w:rsidRDefault="009B27F9" w:rsidP="00A013D7">
            <w:pPr>
              <w:rPr>
                <w:noProof/>
                <w:sz w:val="18"/>
                <w:szCs w:val="18"/>
              </w:rPr>
            </w:pPr>
          </w:p>
        </w:tc>
      </w:tr>
    </w:tbl>
    <w:p w14:paraId="72A9BD57" w14:textId="77777777" w:rsidR="009B27F9" w:rsidRDefault="009B27F9" w:rsidP="00F53648">
      <w:pPr>
        <w:pStyle w:val="Heading2"/>
        <w:rPr>
          <w:rStyle w:val="Heading2Char"/>
          <w:noProof/>
        </w:rPr>
      </w:pPr>
    </w:p>
    <w:p w14:paraId="74D19E4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1F4FE49" w14:textId="77777777" w:rsidTr="00274D8B">
        <w:trPr>
          <w:cantSplit/>
        </w:trPr>
        <w:tc>
          <w:tcPr>
            <w:tcW w:w="1550" w:type="dxa"/>
          </w:tcPr>
          <w:p w14:paraId="28B1E462" w14:textId="77777777" w:rsidR="009B27F9" w:rsidRPr="00FE604B" w:rsidRDefault="009B27F9" w:rsidP="00A013D7">
            <w:pPr>
              <w:rPr>
                <w:b/>
                <w:noProof/>
              </w:rPr>
            </w:pPr>
            <w:r w:rsidRPr="00FC15CB">
              <w:rPr>
                <w:b/>
                <w:noProof/>
              </w:rPr>
              <w:t>10913</w:t>
            </w:r>
          </w:p>
        </w:tc>
        <w:tc>
          <w:tcPr>
            <w:tcW w:w="1550" w:type="dxa"/>
          </w:tcPr>
          <w:p w14:paraId="4B934E4E" w14:textId="77777777" w:rsidR="009B27F9" w:rsidRPr="004B4E06" w:rsidRDefault="009B27F9" w:rsidP="00A013D7">
            <w:pPr>
              <w:rPr>
                <w:b/>
                <w:noProof/>
              </w:rPr>
            </w:pPr>
            <w:r w:rsidRPr="00FC15CB">
              <w:rPr>
                <w:b/>
                <w:noProof/>
              </w:rPr>
              <w:t>ENGLISH</w:t>
            </w:r>
          </w:p>
        </w:tc>
        <w:tc>
          <w:tcPr>
            <w:tcW w:w="1950" w:type="dxa"/>
          </w:tcPr>
          <w:p w14:paraId="6D2FE3D8" w14:textId="77777777" w:rsidR="009B27F9" w:rsidRPr="004B4E06" w:rsidRDefault="009B27F9" w:rsidP="00A013D7">
            <w:pPr>
              <w:rPr>
                <w:b/>
                <w:noProof/>
              </w:rPr>
            </w:pPr>
            <w:r w:rsidRPr="00FC15CB">
              <w:rPr>
                <w:b/>
                <w:noProof/>
              </w:rPr>
              <w:t>ENGLIT</w:t>
            </w:r>
            <w:r>
              <w:rPr>
                <w:b/>
                <w:noProof/>
              </w:rPr>
              <w:t xml:space="preserve"> </w:t>
            </w:r>
            <w:r w:rsidRPr="00FC15CB">
              <w:rPr>
                <w:b/>
                <w:noProof/>
              </w:rPr>
              <w:t>0562</w:t>
            </w:r>
          </w:p>
        </w:tc>
        <w:tc>
          <w:tcPr>
            <w:tcW w:w="4277" w:type="dxa"/>
            <w:gridSpan w:val="2"/>
          </w:tcPr>
          <w:p w14:paraId="6144C9AE" w14:textId="77777777" w:rsidR="009B27F9" w:rsidRPr="004B4E06" w:rsidRDefault="009B27F9" w:rsidP="00A013D7">
            <w:pPr>
              <w:rPr>
                <w:b/>
                <w:noProof/>
              </w:rPr>
            </w:pPr>
            <w:r w:rsidRPr="00FC15CB">
              <w:rPr>
                <w:b/>
                <w:noProof/>
              </w:rPr>
              <w:t>CHILDHOOD'S BOOKS</w:t>
            </w:r>
          </w:p>
        </w:tc>
        <w:tc>
          <w:tcPr>
            <w:tcW w:w="1928" w:type="dxa"/>
          </w:tcPr>
          <w:p w14:paraId="26FA0DED" w14:textId="77777777" w:rsidR="009B27F9" w:rsidRPr="004B4E06" w:rsidRDefault="009B27F9" w:rsidP="00A013D7">
            <w:pPr>
              <w:rPr>
                <w:noProof/>
              </w:rPr>
            </w:pPr>
            <w:r w:rsidRPr="00FC15CB">
              <w:rPr>
                <w:noProof/>
              </w:rPr>
              <w:t xml:space="preserve">Weikle-Mills,Courtney Anne </w:t>
            </w:r>
          </w:p>
        </w:tc>
      </w:tr>
      <w:tr w:rsidR="009B27F9" w:rsidRPr="004B4E06" w14:paraId="75F9E364" w14:textId="77777777" w:rsidTr="00274D8B">
        <w:trPr>
          <w:cantSplit/>
        </w:trPr>
        <w:tc>
          <w:tcPr>
            <w:tcW w:w="1550" w:type="dxa"/>
          </w:tcPr>
          <w:p w14:paraId="0ECC1169" w14:textId="77777777" w:rsidR="009B27F9" w:rsidRPr="004B4E06" w:rsidRDefault="009B27F9" w:rsidP="00A013D7">
            <w:pPr>
              <w:rPr>
                <w:noProof/>
              </w:rPr>
            </w:pPr>
          </w:p>
        </w:tc>
        <w:tc>
          <w:tcPr>
            <w:tcW w:w="1550" w:type="dxa"/>
          </w:tcPr>
          <w:p w14:paraId="45C4A948" w14:textId="77777777" w:rsidR="009B27F9" w:rsidRPr="00281CE1" w:rsidRDefault="009B27F9" w:rsidP="00A013D7">
            <w:pPr>
              <w:rPr>
                <w:noProof/>
              </w:rPr>
            </w:pPr>
            <w:r w:rsidRPr="00281CE1">
              <w:rPr>
                <w:noProof/>
              </w:rPr>
              <w:t xml:space="preserve">Meets Reqs:  </w:t>
            </w:r>
            <w:r w:rsidRPr="00FC15CB">
              <w:rPr>
                <w:noProof/>
              </w:rPr>
              <w:t xml:space="preserve">HSA LIT </w:t>
            </w:r>
          </w:p>
        </w:tc>
        <w:tc>
          <w:tcPr>
            <w:tcW w:w="1950" w:type="dxa"/>
          </w:tcPr>
          <w:p w14:paraId="249F1B94" w14:textId="77777777" w:rsidR="009B27F9" w:rsidRPr="004B4E06" w:rsidRDefault="009B27F9" w:rsidP="00A013D7">
            <w:pPr>
              <w:rPr>
                <w:noProof/>
              </w:rPr>
            </w:pPr>
            <w:r w:rsidRPr="00FC15CB">
              <w:rPr>
                <w:noProof/>
              </w:rPr>
              <w:t>TTh</w:t>
            </w:r>
          </w:p>
        </w:tc>
        <w:tc>
          <w:tcPr>
            <w:tcW w:w="2638" w:type="dxa"/>
          </w:tcPr>
          <w:p w14:paraId="06F1D03D"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05CE74FA" w14:textId="77777777" w:rsidR="009B27F9" w:rsidRPr="004B4E06" w:rsidRDefault="009B27F9" w:rsidP="00A013D7">
            <w:pPr>
              <w:rPr>
                <w:noProof/>
              </w:rPr>
            </w:pPr>
            <w:r w:rsidRPr="000B3158">
              <w:rPr>
                <w:noProof/>
              </w:rPr>
              <w:t>WWPH 4165</w:t>
            </w:r>
          </w:p>
        </w:tc>
        <w:tc>
          <w:tcPr>
            <w:tcW w:w="1928" w:type="dxa"/>
          </w:tcPr>
          <w:p w14:paraId="5C6A52DE" w14:textId="77777777" w:rsidR="009B27F9" w:rsidRPr="004B4E06" w:rsidRDefault="009B27F9" w:rsidP="00A013D7">
            <w:pPr>
              <w:rPr>
                <w:noProof/>
              </w:rPr>
            </w:pPr>
            <w:r w:rsidRPr="00FC15CB">
              <w:rPr>
                <w:noProof/>
              </w:rPr>
              <w:t>3</w:t>
            </w:r>
            <w:r>
              <w:rPr>
                <w:noProof/>
              </w:rPr>
              <w:t xml:space="preserve"> Credits</w:t>
            </w:r>
          </w:p>
        </w:tc>
      </w:tr>
      <w:tr w:rsidR="009B27F9" w:rsidRPr="004B4E06" w14:paraId="133F3F9B" w14:textId="77777777" w:rsidTr="00274D8B">
        <w:trPr>
          <w:cantSplit/>
        </w:trPr>
        <w:tc>
          <w:tcPr>
            <w:tcW w:w="11255" w:type="dxa"/>
            <w:gridSpan w:val="6"/>
            <w:tcBorders>
              <w:bottom w:val="single" w:sz="4" w:space="0" w:color="auto"/>
            </w:tcBorders>
          </w:tcPr>
          <w:p w14:paraId="0E955DE1" w14:textId="77777777" w:rsidR="009B27F9" w:rsidRPr="00281CE1" w:rsidRDefault="009B27F9" w:rsidP="00A013D7">
            <w:pPr>
              <w:rPr>
                <w:noProof/>
                <w:sz w:val="18"/>
                <w:szCs w:val="18"/>
              </w:rPr>
            </w:pPr>
          </w:p>
        </w:tc>
      </w:tr>
    </w:tbl>
    <w:p w14:paraId="7C77DFFE" w14:textId="77777777" w:rsidR="009B27F9" w:rsidRDefault="009B27F9" w:rsidP="00F53648">
      <w:pPr>
        <w:pStyle w:val="Heading2"/>
        <w:rPr>
          <w:rStyle w:val="Heading2Char"/>
          <w:noProof/>
        </w:rPr>
      </w:pPr>
    </w:p>
    <w:p w14:paraId="1DD9067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AD00107" w14:textId="77777777" w:rsidTr="00274D8B">
        <w:trPr>
          <w:cantSplit/>
        </w:trPr>
        <w:tc>
          <w:tcPr>
            <w:tcW w:w="1550" w:type="dxa"/>
          </w:tcPr>
          <w:p w14:paraId="29D8D792" w14:textId="77777777" w:rsidR="009B27F9" w:rsidRPr="00FE604B" w:rsidRDefault="009B27F9" w:rsidP="00A013D7">
            <w:pPr>
              <w:rPr>
                <w:b/>
                <w:noProof/>
              </w:rPr>
            </w:pPr>
            <w:r w:rsidRPr="00FC15CB">
              <w:rPr>
                <w:b/>
                <w:noProof/>
              </w:rPr>
              <w:t>16375</w:t>
            </w:r>
          </w:p>
        </w:tc>
        <w:tc>
          <w:tcPr>
            <w:tcW w:w="1550" w:type="dxa"/>
          </w:tcPr>
          <w:p w14:paraId="7ED2D08E" w14:textId="77777777" w:rsidR="009B27F9" w:rsidRPr="004B4E06" w:rsidRDefault="009B27F9" w:rsidP="00A013D7">
            <w:pPr>
              <w:rPr>
                <w:b/>
                <w:noProof/>
              </w:rPr>
            </w:pPr>
            <w:r w:rsidRPr="00FC15CB">
              <w:rPr>
                <w:b/>
                <w:noProof/>
              </w:rPr>
              <w:t>ENGLISH</w:t>
            </w:r>
          </w:p>
        </w:tc>
        <w:tc>
          <w:tcPr>
            <w:tcW w:w="1950" w:type="dxa"/>
          </w:tcPr>
          <w:p w14:paraId="7897D397" w14:textId="77777777" w:rsidR="009B27F9" w:rsidRPr="004B4E06" w:rsidRDefault="009B27F9" w:rsidP="00A013D7">
            <w:pPr>
              <w:rPr>
                <w:b/>
                <w:noProof/>
              </w:rPr>
            </w:pPr>
            <w:r w:rsidRPr="00FC15CB">
              <w:rPr>
                <w:b/>
                <w:noProof/>
              </w:rPr>
              <w:t>ENGLIT</w:t>
            </w:r>
            <w:r>
              <w:rPr>
                <w:b/>
                <w:noProof/>
              </w:rPr>
              <w:t xml:space="preserve"> </w:t>
            </w:r>
            <w:r w:rsidRPr="00FC15CB">
              <w:rPr>
                <w:b/>
                <w:noProof/>
              </w:rPr>
              <w:t>0573</w:t>
            </w:r>
          </w:p>
        </w:tc>
        <w:tc>
          <w:tcPr>
            <w:tcW w:w="4277" w:type="dxa"/>
            <w:gridSpan w:val="2"/>
          </w:tcPr>
          <w:p w14:paraId="739D395E" w14:textId="77777777" w:rsidR="009B27F9" w:rsidRPr="004B4E06" w:rsidRDefault="009B27F9" w:rsidP="00A013D7">
            <w:pPr>
              <w:rPr>
                <w:b/>
                <w:noProof/>
              </w:rPr>
            </w:pPr>
            <w:r w:rsidRPr="00FC15CB">
              <w:rPr>
                <w:b/>
                <w:noProof/>
              </w:rPr>
              <w:t>LITERATURE OF THE AMERICAS</w:t>
            </w:r>
          </w:p>
        </w:tc>
        <w:tc>
          <w:tcPr>
            <w:tcW w:w="1928" w:type="dxa"/>
          </w:tcPr>
          <w:p w14:paraId="71AED28B" w14:textId="77777777" w:rsidR="009B27F9" w:rsidRPr="004B4E06" w:rsidRDefault="009B27F9" w:rsidP="00A013D7">
            <w:pPr>
              <w:rPr>
                <w:noProof/>
              </w:rPr>
            </w:pPr>
            <w:r w:rsidRPr="00FC15CB">
              <w:rPr>
                <w:noProof/>
              </w:rPr>
              <w:t xml:space="preserve">Lonich,Elise L </w:t>
            </w:r>
          </w:p>
        </w:tc>
      </w:tr>
      <w:tr w:rsidR="009B27F9" w:rsidRPr="004B4E06" w14:paraId="7712E06E" w14:textId="77777777" w:rsidTr="00274D8B">
        <w:trPr>
          <w:cantSplit/>
        </w:trPr>
        <w:tc>
          <w:tcPr>
            <w:tcW w:w="1550" w:type="dxa"/>
          </w:tcPr>
          <w:p w14:paraId="78C43DFC" w14:textId="77777777" w:rsidR="009B27F9" w:rsidRPr="004B4E06" w:rsidRDefault="009B27F9" w:rsidP="00A013D7">
            <w:pPr>
              <w:rPr>
                <w:noProof/>
              </w:rPr>
            </w:pPr>
          </w:p>
        </w:tc>
        <w:tc>
          <w:tcPr>
            <w:tcW w:w="1550" w:type="dxa"/>
          </w:tcPr>
          <w:p w14:paraId="1B8AE196" w14:textId="77777777" w:rsidR="009B27F9" w:rsidRPr="00281CE1" w:rsidRDefault="009B27F9" w:rsidP="00A013D7">
            <w:pPr>
              <w:rPr>
                <w:noProof/>
              </w:rPr>
            </w:pPr>
            <w:r w:rsidRPr="00281CE1">
              <w:rPr>
                <w:noProof/>
              </w:rPr>
              <w:t xml:space="preserve">Meets Reqs:  </w:t>
            </w:r>
            <w:r w:rsidRPr="00FC15CB">
              <w:rPr>
                <w:noProof/>
              </w:rPr>
              <w:t xml:space="preserve">CCA LIT DIV </w:t>
            </w:r>
          </w:p>
        </w:tc>
        <w:tc>
          <w:tcPr>
            <w:tcW w:w="1950" w:type="dxa"/>
          </w:tcPr>
          <w:p w14:paraId="39FD06D8" w14:textId="77777777" w:rsidR="009B27F9" w:rsidRPr="004B4E06" w:rsidRDefault="009B27F9" w:rsidP="00A013D7">
            <w:pPr>
              <w:rPr>
                <w:noProof/>
              </w:rPr>
            </w:pPr>
            <w:r w:rsidRPr="00FC15CB">
              <w:rPr>
                <w:noProof/>
              </w:rPr>
              <w:t>TTh</w:t>
            </w:r>
          </w:p>
        </w:tc>
        <w:tc>
          <w:tcPr>
            <w:tcW w:w="2638" w:type="dxa"/>
          </w:tcPr>
          <w:p w14:paraId="3AFC4DA8"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7C3C00EA" w14:textId="77777777" w:rsidR="009B27F9" w:rsidRPr="004B4E06" w:rsidRDefault="009B27F9" w:rsidP="00A013D7">
            <w:pPr>
              <w:rPr>
                <w:noProof/>
              </w:rPr>
            </w:pPr>
            <w:r w:rsidRPr="000B3158">
              <w:rPr>
                <w:noProof/>
              </w:rPr>
              <w:t>WWPH 4165</w:t>
            </w:r>
          </w:p>
        </w:tc>
        <w:tc>
          <w:tcPr>
            <w:tcW w:w="1928" w:type="dxa"/>
          </w:tcPr>
          <w:p w14:paraId="24FC1DE0" w14:textId="77777777" w:rsidR="009B27F9" w:rsidRPr="004B4E06" w:rsidRDefault="009B27F9" w:rsidP="00A013D7">
            <w:pPr>
              <w:rPr>
                <w:noProof/>
              </w:rPr>
            </w:pPr>
            <w:r w:rsidRPr="00FC15CB">
              <w:rPr>
                <w:noProof/>
              </w:rPr>
              <w:t>3</w:t>
            </w:r>
            <w:r>
              <w:rPr>
                <w:noProof/>
              </w:rPr>
              <w:t xml:space="preserve"> Credits</w:t>
            </w:r>
          </w:p>
        </w:tc>
      </w:tr>
      <w:tr w:rsidR="009B27F9" w:rsidRPr="004B4E06" w14:paraId="616EB412" w14:textId="77777777" w:rsidTr="00274D8B">
        <w:trPr>
          <w:cantSplit/>
        </w:trPr>
        <w:tc>
          <w:tcPr>
            <w:tcW w:w="11255" w:type="dxa"/>
            <w:gridSpan w:val="6"/>
            <w:tcBorders>
              <w:bottom w:val="single" w:sz="4" w:space="0" w:color="auto"/>
            </w:tcBorders>
          </w:tcPr>
          <w:p w14:paraId="2A38D5CC" w14:textId="77777777" w:rsidR="009B27F9" w:rsidRPr="00281CE1" w:rsidRDefault="009B27F9" w:rsidP="00A013D7">
            <w:pPr>
              <w:rPr>
                <w:noProof/>
                <w:sz w:val="18"/>
                <w:szCs w:val="18"/>
              </w:rPr>
            </w:pPr>
            <w:r w:rsidRPr="00FC15CB">
              <w:rPr>
                <w:noProof/>
                <w:sz w:val="18"/>
                <w:szCs w:val="18"/>
              </w:rPr>
              <w:t xml:space="preserve">In this course, we will use the concept of borders and border crossing to consider how the Americas are imaginatively constructed and represented. While we'll primarily consider twentieth-century representations of the U.S.-Mexico border and its peoples, we'll begin by reading some early colonial documents to get a sense of how European colonizers and Indigenous peoples understood this region. We'll also consider the borders between self and other, parents and children, families and nations, identities, languages and histories. We'll read poetry, fiction, memoir, and travel narrative. Since this is a writing intensive course, we'll also have designated writing and peer review days, and you writing will explore a variety of genres: literary analysis; word and image; and review essays. </w:t>
            </w:r>
          </w:p>
        </w:tc>
      </w:tr>
    </w:tbl>
    <w:p w14:paraId="6EFF02E2" w14:textId="77777777" w:rsidR="009B27F9" w:rsidRDefault="009B27F9" w:rsidP="00F53648">
      <w:pPr>
        <w:pStyle w:val="Heading2"/>
        <w:rPr>
          <w:rStyle w:val="Heading2Char"/>
          <w:noProof/>
        </w:rPr>
      </w:pPr>
    </w:p>
    <w:p w14:paraId="481E8AF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F13AF05" w14:textId="77777777" w:rsidTr="00274D8B">
        <w:trPr>
          <w:cantSplit/>
        </w:trPr>
        <w:tc>
          <w:tcPr>
            <w:tcW w:w="1550" w:type="dxa"/>
          </w:tcPr>
          <w:p w14:paraId="56C6111A" w14:textId="77777777" w:rsidR="009B27F9" w:rsidRPr="00FE604B" w:rsidRDefault="009B27F9" w:rsidP="00A013D7">
            <w:pPr>
              <w:rPr>
                <w:b/>
                <w:noProof/>
              </w:rPr>
            </w:pPr>
            <w:r w:rsidRPr="00FC15CB">
              <w:rPr>
                <w:b/>
                <w:noProof/>
              </w:rPr>
              <w:t>29551</w:t>
            </w:r>
          </w:p>
        </w:tc>
        <w:tc>
          <w:tcPr>
            <w:tcW w:w="1550" w:type="dxa"/>
          </w:tcPr>
          <w:p w14:paraId="078AF774" w14:textId="77777777" w:rsidR="009B27F9" w:rsidRPr="004B4E06" w:rsidRDefault="009B27F9" w:rsidP="00A013D7">
            <w:pPr>
              <w:rPr>
                <w:b/>
                <w:noProof/>
              </w:rPr>
            </w:pPr>
            <w:r w:rsidRPr="00FC15CB">
              <w:rPr>
                <w:b/>
                <w:noProof/>
              </w:rPr>
              <w:t>ENGLISH</w:t>
            </w:r>
          </w:p>
        </w:tc>
        <w:tc>
          <w:tcPr>
            <w:tcW w:w="1950" w:type="dxa"/>
          </w:tcPr>
          <w:p w14:paraId="7943CAEB" w14:textId="77777777" w:rsidR="009B27F9" w:rsidRPr="004B4E06" w:rsidRDefault="009B27F9" w:rsidP="00A013D7">
            <w:pPr>
              <w:rPr>
                <w:b/>
                <w:noProof/>
              </w:rPr>
            </w:pPr>
            <w:r w:rsidRPr="00FC15CB">
              <w:rPr>
                <w:b/>
                <w:noProof/>
              </w:rPr>
              <w:t>ENGLIT</w:t>
            </w:r>
            <w:r>
              <w:rPr>
                <w:b/>
                <w:noProof/>
              </w:rPr>
              <w:t xml:space="preserve"> </w:t>
            </w:r>
            <w:r w:rsidRPr="00FC15CB">
              <w:rPr>
                <w:b/>
                <w:noProof/>
              </w:rPr>
              <w:t>0573</w:t>
            </w:r>
          </w:p>
        </w:tc>
        <w:tc>
          <w:tcPr>
            <w:tcW w:w="4277" w:type="dxa"/>
            <w:gridSpan w:val="2"/>
          </w:tcPr>
          <w:p w14:paraId="38CC98E6" w14:textId="77777777" w:rsidR="009B27F9" w:rsidRPr="004B4E06" w:rsidRDefault="009B27F9" w:rsidP="00A013D7">
            <w:pPr>
              <w:rPr>
                <w:b/>
                <w:noProof/>
              </w:rPr>
            </w:pPr>
            <w:r w:rsidRPr="00FC15CB">
              <w:rPr>
                <w:b/>
                <w:noProof/>
              </w:rPr>
              <w:t>LITERATURE OF THE AMERICAS</w:t>
            </w:r>
          </w:p>
        </w:tc>
        <w:tc>
          <w:tcPr>
            <w:tcW w:w="1928" w:type="dxa"/>
          </w:tcPr>
          <w:p w14:paraId="1C128F64" w14:textId="77777777" w:rsidR="009B27F9" w:rsidRPr="004B4E06" w:rsidRDefault="009B27F9" w:rsidP="00A013D7">
            <w:pPr>
              <w:rPr>
                <w:noProof/>
              </w:rPr>
            </w:pPr>
            <w:r w:rsidRPr="00FC15CB">
              <w:rPr>
                <w:noProof/>
              </w:rPr>
              <w:t xml:space="preserve">Escariz,Lissette   </w:t>
            </w:r>
          </w:p>
        </w:tc>
      </w:tr>
      <w:tr w:rsidR="009B27F9" w:rsidRPr="004B4E06" w14:paraId="4E6123CB" w14:textId="77777777" w:rsidTr="00274D8B">
        <w:trPr>
          <w:cantSplit/>
        </w:trPr>
        <w:tc>
          <w:tcPr>
            <w:tcW w:w="1550" w:type="dxa"/>
          </w:tcPr>
          <w:p w14:paraId="012E156F" w14:textId="77777777" w:rsidR="009B27F9" w:rsidRPr="004B4E06" w:rsidRDefault="009B27F9" w:rsidP="00A013D7">
            <w:pPr>
              <w:rPr>
                <w:noProof/>
              </w:rPr>
            </w:pPr>
          </w:p>
        </w:tc>
        <w:tc>
          <w:tcPr>
            <w:tcW w:w="1550" w:type="dxa"/>
          </w:tcPr>
          <w:p w14:paraId="5FF8E2CB" w14:textId="77777777" w:rsidR="009B27F9" w:rsidRPr="00281CE1" w:rsidRDefault="009B27F9" w:rsidP="00A013D7">
            <w:pPr>
              <w:rPr>
                <w:noProof/>
              </w:rPr>
            </w:pPr>
            <w:r w:rsidRPr="00281CE1">
              <w:rPr>
                <w:noProof/>
              </w:rPr>
              <w:t xml:space="preserve">Meets Reqs:  </w:t>
            </w:r>
            <w:r w:rsidRPr="00FC15CB">
              <w:rPr>
                <w:noProof/>
              </w:rPr>
              <w:t xml:space="preserve">CCA LIT DIV </w:t>
            </w:r>
          </w:p>
        </w:tc>
        <w:tc>
          <w:tcPr>
            <w:tcW w:w="1950" w:type="dxa"/>
          </w:tcPr>
          <w:p w14:paraId="6A216AAC" w14:textId="77777777" w:rsidR="009B27F9" w:rsidRPr="004B4E06" w:rsidRDefault="009B27F9" w:rsidP="00A013D7">
            <w:pPr>
              <w:rPr>
                <w:noProof/>
              </w:rPr>
            </w:pPr>
            <w:r w:rsidRPr="00FC15CB">
              <w:rPr>
                <w:noProof/>
              </w:rPr>
              <w:t>MWF</w:t>
            </w:r>
          </w:p>
        </w:tc>
        <w:tc>
          <w:tcPr>
            <w:tcW w:w="2638" w:type="dxa"/>
          </w:tcPr>
          <w:p w14:paraId="1F06477D"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09:50 AM</w:t>
            </w:r>
            <w:r w:rsidRPr="00281CE1">
              <w:rPr>
                <w:noProof/>
              </w:rPr>
              <w:t xml:space="preserve"> </w:t>
            </w:r>
          </w:p>
        </w:tc>
        <w:tc>
          <w:tcPr>
            <w:tcW w:w="1639" w:type="dxa"/>
          </w:tcPr>
          <w:p w14:paraId="4EF15BAE" w14:textId="77777777" w:rsidR="009B27F9" w:rsidRPr="004B4E06" w:rsidRDefault="009B27F9" w:rsidP="00A013D7">
            <w:pPr>
              <w:rPr>
                <w:noProof/>
              </w:rPr>
            </w:pPr>
            <w:r w:rsidRPr="000B3158">
              <w:rPr>
                <w:noProof/>
              </w:rPr>
              <w:t>WWPH 4165</w:t>
            </w:r>
          </w:p>
        </w:tc>
        <w:tc>
          <w:tcPr>
            <w:tcW w:w="1928" w:type="dxa"/>
          </w:tcPr>
          <w:p w14:paraId="1C56F0D0" w14:textId="77777777" w:rsidR="009B27F9" w:rsidRPr="004B4E06" w:rsidRDefault="009B27F9" w:rsidP="00A013D7">
            <w:pPr>
              <w:rPr>
                <w:noProof/>
              </w:rPr>
            </w:pPr>
            <w:r w:rsidRPr="00FC15CB">
              <w:rPr>
                <w:noProof/>
              </w:rPr>
              <w:t>3</w:t>
            </w:r>
            <w:r>
              <w:rPr>
                <w:noProof/>
              </w:rPr>
              <w:t xml:space="preserve"> Credits</w:t>
            </w:r>
          </w:p>
        </w:tc>
      </w:tr>
      <w:tr w:rsidR="009B27F9" w:rsidRPr="004B4E06" w14:paraId="44CA5170" w14:textId="77777777" w:rsidTr="00274D8B">
        <w:trPr>
          <w:cantSplit/>
        </w:trPr>
        <w:tc>
          <w:tcPr>
            <w:tcW w:w="11255" w:type="dxa"/>
            <w:gridSpan w:val="6"/>
            <w:tcBorders>
              <w:bottom w:val="single" w:sz="4" w:space="0" w:color="auto"/>
            </w:tcBorders>
          </w:tcPr>
          <w:p w14:paraId="7FA7007A" w14:textId="77777777" w:rsidR="009B27F9" w:rsidRPr="00281CE1" w:rsidRDefault="009B27F9" w:rsidP="00A013D7">
            <w:pPr>
              <w:rPr>
                <w:noProof/>
                <w:sz w:val="18"/>
                <w:szCs w:val="18"/>
              </w:rPr>
            </w:pPr>
          </w:p>
        </w:tc>
      </w:tr>
    </w:tbl>
    <w:p w14:paraId="20A31F1D" w14:textId="77777777" w:rsidR="009B27F9" w:rsidRDefault="009B27F9" w:rsidP="00F53648">
      <w:pPr>
        <w:pStyle w:val="Heading2"/>
        <w:rPr>
          <w:rStyle w:val="Heading2Char"/>
          <w:noProof/>
        </w:rPr>
      </w:pPr>
    </w:p>
    <w:p w14:paraId="2CED64D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8579C90" w14:textId="77777777" w:rsidTr="00274D8B">
        <w:trPr>
          <w:cantSplit/>
        </w:trPr>
        <w:tc>
          <w:tcPr>
            <w:tcW w:w="1550" w:type="dxa"/>
          </w:tcPr>
          <w:p w14:paraId="2A417221" w14:textId="77777777" w:rsidR="009B27F9" w:rsidRPr="00FE604B" w:rsidRDefault="009B27F9" w:rsidP="00A013D7">
            <w:pPr>
              <w:rPr>
                <w:b/>
                <w:noProof/>
              </w:rPr>
            </w:pPr>
            <w:r w:rsidRPr="00FC15CB">
              <w:rPr>
                <w:b/>
                <w:noProof/>
              </w:rPr>
              <w:t>27898</w:t>
            </w:r>
          </w:p>
        </w:tc>
        <w:tc>
          <w:tcPr>
            <w:tcW w:w="1550" w:type="dxa"/>
          </w:tcPr>
          <w:p w14:paraId="2BC42B6A" w14:textId="77777777" w:rsidR="009B27F9" w:rsidRPr="004B4E06" w:rsidRDefault="009B27F9" w:rsidP="00A013D7">
            <w:pPr>
              <w:rPr>
                <w:b/>
                <w:noProof/>
              </w:rPr>
            </w:pPr>
            <w:r w:rsidRPr="00FC15CB">
              <w:rPr>
                <w:b/>
                <w:noProof/>
              </w:rPr>
              <w:t>ENGLISH</w:t>
            </w:r>
          </w:p>
        </w:tc>
        <w:tc>
          <w:tcPr>
            <w:tcW w:w="1950" w:type="dxa"/>
          </w:tcPr>
          <w:p w14:paraId="1FC249AB" w14:textId="77777777" w:rsidR="009B27F9" w:rsidRPr="004B4E06" w:rsidRDefault="009B27F9" w:rsidP="00A013D7">
            <w:pPr>
              <w:rPr>
                <w:b/>
                <w:noProof/>
              </w:rPr>
            </w:pPr>
            <w:r w:rsidRPr="00FC15CB">
              <w:rPr>
                <w:b/>
                <w:noProof/>
              </w:rPr>
              <w:t>ENGLIT</w:t>
            </w:r>
            <w:r>
              <w:rPr>
                <w:b/>
                <w:noProof/>
              </w:rPr>
              <w:t xml:space="preserve"> </w:t>
            </w:r>
            <w:r w:rsidRPr="00FC15CB">
              <w:rPr>
                <w:b/>
                <w:noProof/>
              </w:rPr>
              <w:t>0573</w:t>
            </w:r>
          </w:p>
        </w:tc>
        <w:tc>
          <w:tcPr>
            <w:tcW w:w="4277" w:type="dxa"/>
            <w:gridSpan w:val="2"/>
          </w:tcPr>
          <w:p w14:paraId="7B90D585" w14:textId="77777777" w:rsidR="009B27F9" w:rsidRPr="004B4E06" w:rsidRDefault="009B27F9" w:rsidP="00A013D7">
            <w:pPr>
              <w:rPr>
                <w:b/>
                <w:noProof/>
              </w:rPr>
            </w:pPr>
            <w:r w:rsidRPr="00FC15CB">
              <w:rPr>
                <w:b/>
                <w:noProof/>
              </w:rPr>
              <w:t>LITERATURE OF THE AMERICAS</w:t>
            </w:r>
          </w:p>
        </w:tc>
        <w:tc>
          <w:tcPr>
            <w:tcW w:w="1928" w:type="dxa"/>
          </w:tcPr>
          <w:p w14:paraId="7E5C5C8E" w14:textId="77777777" w:rsidR="009B27F9" w:rsidRPr="004B4E06" w:rsidRDefault="009B27F9" w:rsidP="00A013D7">
            <w:pPr>
              <w:rPr>
                <w:noProof/>
              </w:rPr>
            </w:pPr>
          </w:p>
        </w:tc>
      </w:tr>
      <w:tr w:rsidR="009B27F9" w:rsidRPr="004B4E06" w14:paraId="5EB69CF8" w14:textId="77777777" w:rsidTr="00274D8B">
        <w:trPr>
          <w:cantSplit/>
        </w:trPr>
        <w:tc>
          <w:tcPr>
            <w:tcW w:w="1550" w:type="dxa"/>
          </w:tcPr>
          <w:p w14:paraId="141E0639" w14:textId="77777777" w:rsidR="009B27F9" w:rsidRPr="004B4E06" w:rsidRDefault="009B27F9" w:rsidP="00A013D7">
            <w:pPr>
              <w:rPr>
                <w:noProof/>
              </w:rPr>
            </w:pPr>
          </w:p>
        </w:tc>
        <w:tc>
          <w:tcPr>
            <w:tcW w:w="1550" w:type="dxa"/>
          </w:tcPr>
          <w:p w14:paraId="5EE17E3D" w14:textId="77777777" w:rsidR="009B27F9" w:rsidRPr="00281CE1" w:rsidRDefault="009B27F9" w:rsidP="00A013D7">
            <w:pPr>
              <w:rPr>
                <w:noProof/>
              </w:rPr>
            </w:pPr>
            <w:r w:rsidRPr="00281CE1">
              <w:rPr>
                <w:noProof/>
              </w:rPr>
              <w:t xml:space="preserve">Meets Reqs:  </w:t>
            </w:r>
            <w:r w:rsidRPr="00FC15CB">
              <w:rPr>
                <w:noProof/>
              </w:rPr>
              <w:t xml:space="preserve">CCA LIT DIV </w:t>
            </w:r>
          </w:p>
        </w:tc>
        <w:tc>
          <w:tcPr>
            <w:tcW w:w="1950" w:type="dxa"/>
          </w:tcPr>
          <w:p w14:paraId="0BB4D995" w14:textId="77777777" w:rsidR="009B27F9" w:rsidRPr="004B4E06" w:rsidRDefault="009B27F9" w:rsidP="00A013D7">
            <w:pPr>
              <w:rPr>
                <w:noProof/>
              </w:rPr>
            </w:pPr>
          </w:p>
        </w:tc>
        <w:tc>
          <w:tcPr>
            <w:tcW w:w="2638" w:type="dxa"/>
          </w:tcPr>
          <w:p w14:paraId="340BE06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6AD9162" w14:textId="77777777" w:rsidR="009B27F9" w:rsidRPr="004B4E06" w:rsidRDefault="009B27F9" w:rsidP="00A013D7">
            <w:pPr>
              <w:rPr>
                <w:noProof/>
              </w:rPr>
            </w:pPr>
            <w:r w:rsidRPr="000B3158">
              <w:rPr>
                <w:noProof/>
              </w:rPr>
              <w:t>WWPH 4165</w:t>
            </w:r>
          </w:p>
        </w:tc>
        <w:tc>
          <w:tcPr>
            <w:tcW w:w="1928" w:type="dxa"/>
          </w:tcPr>
          <w:p w14:paraId="0BAF4A00" w14:textId="77777777" w:rsidR="009B27F9" w:rsidRPr="004B4E06" w:rsidRDefault="009B27F9" w:rsidP="00A013D7">
            <w:pPr>
              <w:rPr>
                <w:noProof/>
              </w:rPr>
            </w:pPr>
            <w:r w:rsidRPr="00FC15CB">
              <w:rPr>
                <w:noProof/>
              </w:rPr>
              <w:t>3</w:t>
            </w:r>
            <w:r>
              <w:rPr>
                <w:noProof/>
              </w:rPr>
              <w:t xml:space="preserve"> Credits</w:t>
            </w:r>
          </w:p>
        </w:tc>
      </w:tr>
      <w:tr w:rsidR="009B27F9" w:rsidRPr="004B4E06" w14:paraId="7B1258BA" w14:textId="77777777" w:rsidTr="00274D8B">
        <w:trPr>
          <w:cantSplit/>
        </w:trPr>
        <w:tc>
          <w:tcPr>
            <w:tcW w:w="11255" w:type="dxa"/>
            <w:gridSpan w:val="6"/>
            <w:tcBorders>
              <w:bottom w:val="single" w:sz="4" w:space="0" w:color="auto"/>
            </w:tcBorders>
          </w:tcPr>
          <w:p w14:paraId="1EB0AE10" w14:textId="77777777" w:rsidR="009B27F9" w:rsidRPr="00281CE1" w:rsidRDefault="009B27F9" w:rsidP="00A013D7">
            <w:pPr>
              <w:rPr>
                <w:noProof/>
                <w:sz w:val="18"/>
                <w:szCs w:val="18"/>
              </w:rPr>
            </w:pPr>
          </w:p>
        </w:tc>
      </w:tr>
    </w:tbl>
    <w:p w14:paraId="09E2CB43" w14:textId="77777777" w:rsidR="009B27F9" w:rsidRDefault="009B27F9" w:rsidP="00F53648">
      <w:pPr>
        <w:pStyle w:val="Heading2"/>
        <w:rPr>
          <w:rStyle w:val="Heading2Char"/>
          <w:noProof/>
        </w:rPr>
      </w:pPr>
    </w:p>
    <w:p w14:paraId="5C9C8E3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F347CB1" w14:textId="77777777" w:rsidTr="00274D8B">
        <w:trPr>
          <w:cantSplit/>
        </w:trPr>
        <w:tc>
          <w:tcPr>
            <w:tcW w:w="1550" w:type="dxa"/>
          </w:tcPr>
          <w:p w14:paraId="7D081197" w14:textId="77777777" w:rsidR="009B27F9" w:rsidRPr="00FE604B" w:rsidRDefault="009B27F9" w:rsidP="00A013D7">
            <w:pPr>
              <w:rPr>
                <w:b/>
                <w:noProof/>
              </w:rPr>
            </w:pPr>
            <w:r w:rsidRPr="00FC15CB">
              <w:rPr>
                <w:b/>
                <w:noProof/>
              </w:rPr>
              <w:t>10778</w:t>
            </w:r>
          </w:p>
        </w:tc>
        <w:tc>
          <w:tcPr>
            <w:tcW w:w="1550" w:type="dxa"/>
          </w:tcPr>
          <w:p w14:paraId="3997D09B" w14:textId="77777777" w:rsidR="009B27F9" w:rsidRPr="004B4E06" w:rsidRDefault="009B27F9" w:rsidP="00A013D7">
            <w:pPr>
              <w:rPr>
                <w:b/>
                <w:noProof/>
              </w:rPr>
            </w:pPr>
            <w:r w:rsidRPr="00FC15CB">
              <w:rPr>
                <w:b/>
                <w:noProof/>
              </w:rPr>
              <w:t>ENGLISH</w:t>
            </w:r>
          </w:p>
        </w:tc>
        <w:tc>
          <w:tcPr>
            <w:tcW w:w="1950" w:type="dxa"/>
          </w:tcPr>
          <w:p w14:paraId="102AA2CD" w14:textId="77777777" w:rsidR="009B27F9" w:rsidRPr="004B4E06" w:rsidRDefault="009B27F9" w:rsidP="00A013D7">
            <w:pPr>
              <w:rPr>
                <w:b/>
                <w:noProof/>
              </w:rPr>
            </w:pPr>
            <w:r w:rsidRPr="00FC15CB">
              <w:rPr>
                <w:b/>
                <w:noProof/>
              </w:rPr>
              <w:t>ENGLIT</w:t>
            </w:r>
            <w:r>
              <w:rPr>
                <w:b/>
                <w:noProof/>
              </w:rPr>
              <w:t xml:space="preserve"> </w:t>
            </w:r>
            <w:r w:rsidRPr="00FC15CB">
              <w:rPr>
                <w:b/>
                <w:noProof/>
              </w:rPr>
              <w:t>0573</w:t>
            </w:r>
          </w:p>
        </w:tc>
        <w:tc>
          <w:tcPr>
            <w:tcW w:w="4277" w:type="dxa"/>
            <w:gridSpan w:val="2"/>
          </w:tcPr>
          <w:p w14:paraId="4EB459CE" w14:textId="77777777" w:rsidR="009B27F9" w:rsidRPr="004B4E06" w:rsidRDefault="009B27F9" w:rsidP="00A013D7">
            <w:pPr>
              <w:rPr>
                <w:b/>
                <w:noProof/>
              </w:rPr>
            </w:pPr>
            <w:r w:rsidRPr="00FC15CB">
              <w:rPr>
                <w:b/>
                <w:noProof/>
              </w:rPr>
              <w:t>LITERATURE OF THE AMERICAS</w:t>
            </w:r>
          </w:p>
        </w:tc>
        <w:tc>
          <w:tcPr>
            <w:tcW w:w="1928" w:type="dxa"/>
          </w:tcPr>
          <w:p w14:paraId="77E60AAD" w14:textId="77777777" w:rsidR="009B27F9" w:rsidRPr="004B4E06" w:rsidRDefault="009B27F9" w:rsidP="00A013D7">
            <w:pPr>
              <w:rPr>
                <w:noProof/>
              </w:rPr>
            </w:pPr>
            <w:r w:rsidRPr="00FC15CB">
              <w:rPr>
                <w:noProof/>
              </w:rPr>
              <w:t xml:space="preserve">Lonich,Elise L </w:t>
            </w:r>
          </w:p>
        </w:tc>
      </w:tr>
      <w:tr w:rsidR="009B27F9" w:rsidRPr="004B4E06" w14:paraId="4D0DEE9F" w14:textId="77777777" w:rsidTr="00274D8B">
        <w:trPr>
          <w:cantSplit/>
        </w:trPr>
        <w:tc>
          <w:tcPr>
            <w:tcW w:w="1550" w:type="dxa"/>
          </w:tcPr>
          <w:p w14:paraId="2BA0773B" w14:textId="77777777" w:rsidR="009B27F9" w:rsidRPr="004B4E06" w:rsidRDefault="009B27F9" w:rsidP="00A013D7">
            <w:pPr>
              <w:rPr>
                <w:noProof/>
              </w:rPr>
            </w:pPr>
          </w:p>
        </w:tc>
        <w:tc>
          <w:tcPr>
            <w:tcW w:w="1550" w:type="dxa"/>
          </w:tcPr>
          <w:p w14:paraId="460ADF9C" w14:textId="77777777" w:rsidR="009B27F9" w:rsidRPr="00281CE1" w:rsidRDefault="009B27F9" w:rsidP="00A013D7">
            <w:pPr>
              <w:rPr>
                <w:noProof/>
              </w:rPr>
            </w:pPr>
            <w:r w:rsidRPr="00281CE1">
              <w:rPr>
                <w:noProof/>
              </w:rPr>
              <w:t xml:space="preserve">Meets Reqs:  </w:t>
            </w:r>
            <w:r w:rsidRPr="00FC15CB">
              <w:rPr>
                <w:noProof/>
              </w:rPr>
              <w:t xml:space="preserve">LIT DIV CCA </w:t>
            </w:r>
          </w:p>
        </w:tc>
        <w:tc>
          <w:tcPr>
            <w:tcW w:w="1950" w:type="dxa"/>
          </w:tcPr>
          <w:p w14:paraId="2A3140F6" w14:textId="77777777" w:rsidR="009B27F9" w:rsidRPr="004B4E06" w:rsidRDefault="009B27F9" w:rsidP="00A013D7">
            <w:pPr>
              <w:rPr>
                <w:noProof/>
              </w:rPr>
            </w:pPr>
            <w:r w:rsidRPr="00FC15CB">
              <w:rPr>
                <w:noProof/>
              </w:rPr>
              <w:t>TTh</w:t>
            </w:r>
          </w:p>
        </w:tc>
        <w:tc>
          <w:tcPr>
            <w:tcW w:w="2638" w:type="dxa"/>
          </w:tcPr>
          <w:p w14:paraId="3E95D650"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154B96B4" w14:textId="77777777" w:rsidR="009B27F9" w:rsidRPr="004B4E06" w:rsidRDefault="009B27F9" w:rsidP="00A013D7">
            <w:pPr>
              <w:rPr>
                <w:noProof/>
              </w:rPr>
            </w:pPr>
            <w:r w:rsidRPr="000B3158">
              <w:rPr>
                <w:noProof/>
              </w:rPr>
              <w:t>WWPH 4165</w:t>
            </w:r>
          </w:p>
        </w:tc>
        <w:tc>
          <w:tcPr>
            <w:tcW w:w="1928" w:type="dxa"/>
          </w:tcPr>
          <w:p w14:paraId="0FE1307D" w14:textId="77777777" w:rsidR="009B27F9" w:rsidRPr="004B4E06" w:rsidRDefault="009B27F9" w:rsidP="00A013D7">
            <w:pPr>
              <w:rPr>
                <w:noProof/>
              </w:rPr>
            </w:pPr>
            <w:r w:rsidRPr="00FC15CB">
              <w:rPr>
                <w:noProof/>
              </w:rPr>
              <w:t>3</w:t>
            </w:r>
            <w:r>
              <w:rPr>
                <w:noProof/>
              </w:rPr>
              <w:t xml:space="preserve"> Credits</w:t>
            </w:r>
          </w:p>
        </w:tc>
      </w:tr>
      <w:tr w:rsidR="009B27F9" w:rsidRPr="004B4E06" w14:paraId="43660125" w14:textId="77777777" w:rsidTr="00274D8B">
        <w:trPr>
          <w:cantSplit/>
        </w:trPr>
        <w:tc>
          <w:tcPr>
            <w:tcW w:w="11255" w:type="dxa"/>
            <w:gridSpan w:val="6"/>
            <w:tcBorders>
              <w:bottom w:val="single" w:sz="4" w:space="0" w:color="auto"/>
            </w:tcBorders>
          </w:tcPr>
          <w:p w14:paraId="2A8820FB" w14:textId="77777777" w:rsidR="009B27F9" w:rsidRPr="00281CE1" w:rsidRDefault="009B27F9" w:rsidP="00A013D7">
            <w:pPr>
              <w:rPr>
                <w:noProof/>
                <w:sz w:val="18"/>
                <w:szCs w:val="18"/>
              </w:rPr>
            </w:pPr>
            <w:r w:rsidRPr="00FC15CB">
              <w:rPr>
                <w:noProof/>
                <w:sz w:val="18"/>
                <w:szCs w:val="18"/>
              </w:rPr>
              <w:t xml:space="preserve">In this course, we will use the concept of borders and border crossing to consider how the Americas are imaginatively constructed and represented. While we'll primarily consider twentieth-century representations of the U.S.-Mexico border and its peoples, we'll begin by reading some early colonial documents to get a sense of how European colonizers and Indigenous peoples understood this region. We'll also consider the borders between self and other, parents and children, families and nations, identities, languages and histories. We'll read poetry, fiction, memoir, and travel narrative. Since this is a writing intensive course, we'll also have designated writing and peer review days, and you writing will explore a variety of genres: literary analysis; word and image; and review essays. </w:t>
            </w:r>
          </w:p>
        </w:tc>
      </w:tr>
    </w:tbl>
    <w:p w14:paraId="3B46B89E" w14:textId="77777777" w:rsidR="009B27F9" w:rsidRDefault="009B27F9" w:rsidP="00F53648">
      <w:pPr>
        <w:pStyle w:val="Heading2"/>
        <w:rPr>
          <w:rStyle w:val="Heading2Char"/>
          <w:noProof/>
        </w:rPr>
      </w:pPr>
    </w:p>
    <w:p w14:paraId="2325468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5CC323B" w14:textId="77777777" w:rsidTr="00274D8B">
        <w:trPr>
          <w:cantSplit/>
        </w:trPr>
        <w:tc>
          <w:tcPr>
            <w:tcW w:w="1550" w:type="dxa"/>
          </w:tcPr>
          <w:p w14:paraId="680EE382" w14:textId="77777777" w:rsidR="009B27F9" w:rsidRPr="00FE604B" w:rsidRDefault="009B27F9" w:rsidP="00A013D7">
            <w:pPr>
              <w:rPr>
                <w:b/>
                <w:noProof/>
              </w:rPr>
            </w:pPr>
            <w:r w:rsidRPr="00FC15CB">
              <w:rPr>
                <w:b/>
                <w:noProof/>
              </w:rPr>
              <w:t>10914</w:t>
            </w:r>
          </w:p>
        </w:tc>
        <w:tc>
          <w:tcPr>
            <w:tcW w:w="1550" w:type="dxa"/>
          </w:tcPr>
          <w:p w14:paraId="1E3ADCDA" w14:textId="77777777" w:rsidR="009B27F9" w:rsidRPr="004B4E06" w:rsidRDefault="009B27F9" w:rsidP="00A013D7">
            <w:pPr>
              <w:rPr>
                <w:b/>
                <w:noProof/>
              </w:rPr>
            </w:pPr>
            <w:r w:rsidRPr="00FC15CB">
              <w:rPr>
                <w:b/>
                <w:noProof/>
              </w:rPr>
              <w:t>ENGLISH</w:t>
            </w:r>
          </w:p>
        </w:tc>
        <w:tc>
          <w:tcPr>
            <w:tcW w:w="1950" w:type="dxa"/>
          </w:tcPr>
          <w:p w14:paraId="53375CE1" w14:textId="77777777" w:rsidR="009B27F9" w:rsidRPr="004B4E06" w:rsidRDefault="009B27F9" w:rsidP="00A013D7">
            <w:pPr>
              <w:rPr>
                <w:b/>
                <w:noProof/>
              </w:rPr>
            </w:pPr>
            <w:r w:rsidRPr="00FC15CB">
              <w:rPr>
                <w:b/>
                <w:noProof/>
              </w:rPr>
              <w:t>ENGLIT</w:t>
            </w:r>
            <w:r>
              <w:rPr>
                <w:b/>
                <w:noProof/>
              </w:rPr>
              <w:t xml:space="preserve"> </w:t>
            </w:r>
            <w:r w:rsidRPr="00FC15CB">
              <w:rPr>
                <w:b/>
                <w:noProof/>
              </w:rPr>
              <w:t>0580</w:t>
            </w:r>
          </w:p>
        </w:tc>
        <w:tc>
          <w:tcPr>
            <w:tcW w:w="4277" w:type="dxa"/>
            <w:gridSpan w:val="2"/>
          </w:tcPr>
          <w:p w14:paraId="0DF2FABC" w14:textId="77777777" w:rsidR="009B27F9" w:rsidRPr="004B4E06" w:rsidRDefault="009B27F9" w:rsidP="00A013D7">
            <w:pPr>
              <w:rPr>
                <w:b/>
                <w:noProof/>
              </w:rPr>
            </w:pPr>
            <w:r w:rsidRPr="00FC15CB">
              <w:rPr>
                <w:b/>
                <w:noProof/>
              </w:rPr>
              <w:t>INTRODUCTION TO SHAKESPEARE</w:t>
            </w:r>
          </w:p>
        </w:tc>
        <w:tc>
          <w:tcPr>
            <w:tcW w:w="1928" w:type="dxa"/>
          </w:tcPr>
          <w:p w14:paraId="3D89AD5A" w14:textId="77777777" w:rsidR="009B27F9" w:rsidRPr="004B4E06" w:rsidRDefault="009B27F9" w:rsidP="00A013D7">
            <w:pPr>
              <w:rPr>
                <w:noProof/>
              </w:rPr>
            </w:pPr>
            <w:r w:rsidRPr="00FC15CB">
              <w:rPr>
                <w:noProof/>
              </w:rPr>
              <w:t xml:space="preserve">Pirri,Caroline A </w:t>
            </w:r>
          </w:p>
        </w:tc>
      </w:tr>
      <w:tr w:rsidR="009B27F9" w:rsidRPr="004B4E06" w14:paraId="7A0FABDF" w14:textId="77777777" w:rsidTr="00274D8B">
        <w:trPr>
          <w:cantSplit/>
        </w:trPr>
        <w:tc>
          <w:tcPr>
            <w:tcW w:w="1550" w:type="dxa"/>
          </w:tcPr>
          <w:p w14:paraId="65AFE7C9" w14:textId="77777777" w:rsidR="009B27F9" w:rsidRPr="004B4E06" w:rsidRDefault="009B27F9" w:rsidP="00A013D7">
            <w:pPr>
              <w:rPr>
                <w:noProof/>
              </w:rPr>
            </w:pPr>
          </w:p>
        </w:tc>
        <w:tc>
          <w:tcPr>
            <w:tcW w:w="1550" w:type="dxa"/>
          </w:tcPr>
          <w:p w14:paraId="285BE882"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68F37893" w14:textId="77777777" w:rsidR="009B27F9" w:rsidRPr="004B4E06" w:rsidRDefault="009B27F9" w:rsidP="00A013D7">
            <w:pPr>
              <w:rPr>
                <w:noProof/>
              </w:rPr>
            </w:pPr>
            <w:r w:rsidRPr="00FC15CB">
              <w:rPr>
                <w:noProof/>
              </w:rPr>
              <w:t>TTh</w:t>
            </w:r>
          </w:p>
        </w:tc>
        <w:tc>
          <w:tcPr>
            <w:tcW w:w="2638" w:type="dxa"/>
          </w:tcPr>
          <w:p w14:paraId="5F6585D4"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54CBFB78" w14:textId="77777777" w:rsidR="009B27F9" w:rsidRPr="004B4E06" w:rsidRDefault="009B27F9" w:rsidP="00A013D7">
            <w:pPr>
              <w:rPr>
                <w:noProof/>
              </w:rPr>
            </w:pPr>
            <w:r w:rsidRPr="000B3158">
              <w:rPr>
                <w:noProof/>
              </w:rPr>
              <w:t>WWPH 4165</w:t>
            </w:r>
          </w:p>
        </w:tc>
        <w:tc>
          <w:tcPr>
            <w:tcW w:w="1928" w:type="dxa"/>
          </w:tcPr>
          <w:p w14:paraId="307B0230" w14:textId="77777777" w:rsidR="009B27F9" w:rsidRPr="004B4E06" w:rsidRDefault="009B27F9" w:rsidP="00A013D7">
            <w:pPr>
              <w:rPr>
                <w:noProof/>
              </w:rPr>
            </w:pPr>
            <w:r w:rsidRPr="00FC15CB">
              <w:rPr>
                <w:noProof/>
              </w:rPr>
              <w:t>3</w:t>
            </w:r>
            <w:r>
              <w:rPr>
                <w:noProof/>
              </w:rPr>
              <w:t xml:space="preserve"> Credits</w:t>
            </w:r>
          </w:p>
        </w:tc>
      </w:tr>
      <w:tr w:rsidR="009B27F9" w:rsidRPr="004B4E06" w14:paraId="5C96A3C2" w14:textId="77777777" w:rsidTr="00274D8B">
        <w:trPr>
          <w:cantSplit/>
        </w:trPr>
        <w:tc>
          <w:tcPr>
            <w:tcW w:w="11255" w:type="dxa"/>
            <w:gridSpan w:val="6"/>
            <w:tcBorders>
              <w:bottom w:val="single" w:sz="4" w:space="0" w:color="auto"/>
            </w:tcBorders>
          </w:tcPr>
          <w:p w14:paraId="4641924E" w14:textId="77777777" w:rsidR="009B27F9" w:rsidRPr="00281CE1" w:rsidRDefault="009B27F9" w:rsidP="00A013D7">
            <w:pPr>
              <w:rPr>
                <w:noProof/>
                <w:sz w:val="18"/>
                <w:szCs w:val="18"/>
              </w:rPr>
            </w:pPr>
          </w:p>
        </w:tc>
      </w:tr>
    </w:tbl>
    <w:p w14:paraId="1A15391F" w14:textId="77777777" w:rsidR="009B27F9" w:rsidRDefault="009B27F9" w:rsidP="00F53648">
      <w:pPr>
        <w:pStyle w:val="Heading2"/>
        <w:rPr>
          <w:rStyle w:val="Heading2Char"/>
          <w:noProof/>
        </w:rPr>
      </w:pPr>
    </w:p>
    <w:p w14:paraId="3B3D267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7E3A2AC" w14:textId="77777777" w:rsidTr="00274D8B">
        <w:trPr>
          <w:cantSplit/>
        </w:trPr>
        <w:tc>
          <w:tcPr>
            <w:tcW w:w="1550" w:type="dxa"/>
          </w:tcPr>
          <w:p w14:paraId="33F972A8" w14:textId="77777777" w:rsidR="009B27F9" w:rsidRPr="00FE604B" w:rsidRDefault="009B27F9" w:rsidP="00A013D7">
            <w:pPr>
              <w:rPr>
                <w:b/>
                <w:noProof/>
              </w:rPr>
            </w:pPr>
            <w:r w:rsidRPr="00FC15CB">
              <w:rPr>
                <w:b/>
                <w:noProof/>
              </w:rPr>
              <w:t>20635</w:t>
            </w:r>
          </w:p>
        </w:tc>
        <w:tc>
          <w:tcPr>
            <w:tcW w:w="1550" w:type="dxa"/>
          </w:tcPr>
          <w:p w14:paraId="03B05F31" w14:textId="77777777" w:rsidR="009B27F9" w:rsidRPr="004B4E06" w:rsidRDefault="009B27F9" w:rsidP="00A013D7">
            <w:pPr>
              <w:rPr>
                <w:b/>
                <w:noProof/>
              </w:rPr>
            </w:pPr>
            <w:r w:rsidRPr="00FC15CB">
              <w:rPr>
                <w:b/>
                <w:noProof/>
              </w:rPr>
              <w:t>ENGLISH</w:t>
            </w:r>
          </w:p>
        </w:tc>
        <w:tc>
          <w:tcPr>
            <w:tcW w:w="1950" w:type="dxa"/>
          </w:tcPr>
          <w:p w14:paraId="20408B35" w14:textId="77777777" w:rsidR="009B27F9" w:rsidRPr="004B4E06" w:rsidRDefault="009B27F9" w:rsidP="00A013D7">
            <w:pPr>
              <w:rPr>
                <w:b/>
                <w:noProof/>
              </w:rPr>
            </w:pPr>
            <w:r w:rsidRPr="00FC15CB">
              <w:rPr>
                <w:b/>
                <w:noProof/>
              </w:rPr>
              <w:t>ENGLIT</w:t>
            </w:r>
            <w:r>
              <w:rPr>
                <w:b/>
                <w:noProof/>
              </w:rPr>
              <w:t xml:space="preserve"> </w:t>
            </w:r>
            <w:r w:rsidRPr="00FC15CB">
              <w:rPr>
                <w:b/>
                <w:noProof/>
              </w:rPr>
              <w:t>0580</w:t>
            </w:r>
          </w:p>
        </w:tc>
        <w:tc>
          <w:tcPr>
            <w:tcW w:w="4277" w:type="dxa"/>
            <w:gridSpan w:val="2"/>
          </w:tcPr>
          <w:p w14:paraId="672930C4" w14:textId="77777777" w:rsidR="009B27F9" w:rsidRPr="004B4E06" w:rsidRDefault="009B27F9" w:rsidP="00A013D7">
            <w:pPr>
              <w:rPr>
                <w:b/>
                <w:noProof/>
              </w:rPr>
            </w:pPr>
            <w:r w:rsidRPr="00FC15CB">
              <w:rPr>
                <w:b/>
                <w:noProof/>
              </w:rPr>
              <w:t>INTRODUCTION TO SHAKESPEARE</w:t>
            </w:r>
          </w:p>
        </w:tc>
        <w:tc>
          <w:tcPr>
            <w:tcW w:w="1928" w:type="dxa"/>
          </w:tcPr>
          <w:p w14:paraId="3240B81B" w14:textId="77777777" w:rsidR="009B27F9" w:rsidRPr="004B4E06" w:rsidRDefault="009B27F9" w:rsidP="00A013D7">
            <w:pPr>
              <w:rPr>
                <w:noProof/>
              </w:rPr>
            </w:pPr>
            <w:r w:rsidRPr="00FC15CB">
              <w:rPr>
                <w:noProof/>
              </w:rPr>
              <w:t xml:space="preserve">West,Michael D </w:t>
            </w:r>
          </w:p>
        </w:tc>
      </w:tr>
      <w:tr w:rsidR="009B27F9" w:rsidRPr="004B4E06" w14:paraId="698726E3" w14:textId="77777777" w:rsidTr="00274D8B">
        <w:trPr>
          <w:cantSplit/>
        </w:trPr>
        <w:tc>
          <w:tcPr>
            <w:tcW w:w="1550" w:type="dxa"/>
          </w:tcPr>
          <w:p w14:paraId="72E48988" w14:textId="77777777" w:rsidR="009B27F9" w:rsidRPr="004B4E06" w:rsidRDefault="009B27F9" w:rsidP="00A013D7">
            <w:pPr>
              <w:rPr>
                <w:noProof/>
              </w:rPr>
            </w:pPr>
          </w:p>
        </w:tc>
        <w:tc>
          <w:tcPr>
            <w:tcW w:w="1550" w:type="dxa"/>
          </w:tcPr>
          <w:p w14:paraId="447D19B9"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0E5096AB" w14:textId="77777777" w:rsidR="009B27F9" w:rsidRPr="004B4E06" w:rsidRDefault="009B27F9" w:rsidP="00A013D7">
            <w:pPr>
              <w:rPr>
                <w:noProof/>
              </w:rPr>
            </w:pPr>
            <w:r w:rsidRPr="00FC15CB">
              <w:rPr>
                <w:noProof/>
              </w:rPr>
              <w:t>MW</w:t>
            </w:r>
          </w:p>
        </w:tc>
        <w:tc>
          <w:tcPr>
            <w:tcW w:w="2638" w:type="dxa"/>
          </w:tcPr>
          <w:p w14:paraId="44B0C409"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4C5D63A9" w14:textId="77777777" w:rsidR="009B27F9" w:rsidRPr="004B4E06" w:rsidRDefault="009B27F9" w:rsidP="00A013D7">
            <w:pPr>
              <w:rPr>
                <w:noProof/>
              </w:rPr>
            </w:pPr>
            <w:r w:rsidRPr="000B3158">
              <w:rPr>
                <w:noProof/>
              </w:rPr>
              <w:t>WWPH 4165</w:t>
            </w:r>
          </w:p>
        </w:tc>
        <w:tc>
          <w:tcPr>
            <w:tcW w:w="1928" w:type="dxa"/>
          </w:tcPr>
          <w:p w14:paraId="35C534CB" w14:textId="77777777" w:rsidR="009B27F9" w:rsidRPr="004B4E06" w:rsidRDefault="009B27F9" w:rsidP="00A013D7">
            <w:pPr>
              <w:rPr>
                <w:noProof/>
              </w:rPr>
            </w:pPr>
            <w:r w:rsidRPr="00FC15CB">
              <w:rPr>
                <w:noProof/>
              </w:rPr>
              <w:t>3</w:t>
            </w:r>
            <w:r>
              <w:rPr>
                <w:noProof/>
              </w:rPr>
              <w:t xml:space="preserve"> Credits</w:t>
            </w:r>
          </w:p>
        </w:tc>
      </w:tr>
      <w:tr w:rsidR="009B27F9" w:rsidRPr="004B4E06" w14:paraId="6DAB0D95" w14:textId="77777777" w:rsidTr="00274D8B">
        <w:trPr>
          <w:cantSplit/>
        </w:trPr>
        <w:tc>
          <w:tcPr>
            <w:tcW w:w="11255" w:type="dxa"/>
            <w:gridSpan w:val="6"/>
            <w:tcBorders>
              <w:bottom w:val="single" w:sz="4" w:space="0" w:color="auto"/>
            </w:tcBorders>
          </w:tcPr>
          <w:p w14:paraId="00EBB5D3" w14:textId="77777777" w:rsidR="009B27F9" w:rsidRPr="00281CE1" w:rsidRDefault="009B27F9" w:rsidP="00A013D7">
            <w:pPr>
              <w:rPr>
                <w:noProof/>
                <w:sz w:val="18"/>
                <w:szCs w:val="18"/>
              </w:rPr>
            </w:pPr>
            <w:r w:rsidRPr="00FC15CB">
              <w:rPr>
                <w:noProof/>
                <w:sz w:val="18"/>
                <w:szCs w:val="18"/>
              </w:rPr>
              <w:t xml:space="preserve">Minimizing repeated exposure to high-school favorites while accommodating specific class requests, we'll read a good many major works, integrating them with film resources and representative criticism. Any local Shakespeare production might figure on our syllabus, probably with university funding for students attending.  To encourage students to develop personal responses to what they read and see, W-course writing assignments will usually be in journal format demanding originality, intelligence, and good prose.  Many consider Shakespeare the greatest writer ever, and English-speakers unfamiliar with his works risk social embarrassment.  This course should help students decide how far such uniquely high regard is justified. </w:t>
            </w:r>
          </w:p>
        </w:tc>
      </w:tr>
    </w:tbl>
    <w:p w14:paraId="5634F43B" w14:textId="77777777" w:rsidR="009B27F9" w:rsidRDefault="009B27F9" w:rsidP="00F53648">
      <w:pPr>
        <w:pStyle w:val="Heading2"/>
        <w:rPr>
          <w:rStyle w:val="Heading2Char"/>
          <w:noProof/>
        </w:rPr>
      </w:pPr>
    </w:p>
    <w:p w14:paraId="488A5E6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57568E3" w14:textId="77777777" w:rsidTr="00274D8B">
        <w:trPr>
          <w:cantSplit/>
        </w:trPr>
        <w:tc>
          <w:tcPr>
            <w:tcW w:w="1550" w:type="dxa"/>
          </w:tcPr>
          <w:p w14:paraId="7F54E052" w14:textId="77777777" w:rsidR="009B27F9" w:rsidRPr="00FE604B" w:rsidRDefault="009B27F9" w:rsidP="00A013D7">
            <w:pPr>
              <w:rPr>
                <w:b/>
                <w:noProof/>
              </w:rPr>
            </w:pPr>
            <w:r w:rsidRPr="00FC15CB">
              <w:rPr>
                <w:b/>
                <w:noProof/>
              </w:rPr>
              <w:t>27803</w:t>
            </w:r>
          </w:p>
        </w:tc>
        <w:tc>
          <w:tcPr>
            <w:tcW w:w="1550" w:type="dxa"/>
          </w:tcPr>
          <w:p w14:paraId="762EA57E" w14:textId="77777777" w:rsidR="009B27F9" w:rsidRPr="004B4E06" w:rsidRDefault="009B27F9" w:rsidP="00A013D7">
            <w:pPr>
              <w:rPr>
                <w:b/>
                <w:noProof/>
              </w:rPr>
            </w:pPr>
            <w:r w:rsidRPr="00FC15CB">
              <w:rPr>
                <w:b/>
                <w:noProof/>
              </w:rPr>
              <w:t>ENGLISH</w:t>
            </w:r>
          </w:p>
        </w:tc>
        <w:tc>
          <w:tcPr>
            <w:tcW w:w="1950" w:type="dxa"/>
          </w:tcPr>
          <w:p w14:paraId="768FCEC7" w14:textId="77777777" w:rsidR="009B27F9" w:rsidRPr="004B4E06" w:rsidRDefault="009B27F9" w:rsidP="00A013D7">
            <w:pPr>
              <w:rPr>
                <w:b/>
                <w:noProof/>
              </w:rPr>
            </w:pPr>
            <w:r w:rsidRPr="00FC15CB">
              <w:rPr>
                <w:b/>
                <w:noProof/>
              </w:rPr>
              <w:t>ENGLIT</w:t>
            </w:r>
            <w:r>
              <w:rPr>
                <w:b/>
                <w:noProof/>
              </w:rPr>
              <w:t xml:space="preserve"> </w:t>
            </w:r>
            <w:r w:rsidRPr="00FC15CB">
              <w:rPr>
                <w:b/>
                <w:noProof/>
              </w:rPr>
              <w:t>0580</w:t>
            </w:r>
          </w:p>
        </w:tc>
        <w:tc>
          <w:tcPr>
            <w:tcW w:w="4277" w:type="dxa"/>
            <w:gridSpan w:val="2"/>
          </w:tcPr>
          <w:p w14:paraId="05FC99D0" w14:textId="77777777" w:rsidR="009B27F9" w:rsidRPr="004B4E06" w:rsidRDefault="009B27F9" w:rsidP="00A013D7">
            <w:pPr>
              <w:rPr>
                <w:b/>
                <w:noProof/>
              </w:rPr>
            </w:pPr>
            <w:r w:rsidRPr="00FC15CB">
              <w:rPr>
                <w:b/>
                <w:noProof/>
              </w:rPr>
              <w:t>INTRODUCTION TO SHAKESPEARE</w:t>
            </w:r>
          </w:p>
        </w:tc>
        <w:tc>
          <w:tcPr>
            <w:tcW w:w="1928" w:type="dxa"/>
          </w:tcPr>
          <w:p w14:paraId="46A57B3B" w14:textId="77777777" w:rsidR="009B27F9" w:rsidRPr="004B4E06" w:rsidRDefault="009B27F9" w:rsidP="00A013D7">
            <w:pPr>
              <w:rPr>
                <w:noProof/>
              </w:rPr>
            </w:pPr>
            <w:r w:rsidRPr="00FC15CB">
              <w:rPr>
                <w:noProof/>
              </w:rPr>
              <w:t xml:space="preserve">Dice,Laura </w:t>
            </w:r>
          </w:p>
        </w:tc>
      </w:tr>
      <w:tr w:rsidR="009B27F9" w:rsidRPr="004B4E06" w14:paraId="26515B4F" w14:textId="77777777" w:rsidTr="00274D8B">
        <w:trPr>
          <w:cantSplit/>
        </w:trPr>
        <w:tc>
          <w:tcPr>
            <w:tcW w:w="1550" w:type="dxa"/>
          </w:tcPr>
          <w:p w14:paraId="1445C03B" w14:textId="77777777" w:rsidR="009B27F9" w:rsidRPr="004B4E06" w:rsidRDefault="009B27F9" w:rsidP="00A013D7">
            <w:pPr>
              <w:rPr>
                <w:noProof/>
              </w:rPr>
            </w:pPr>
          </w:p>
        </w:tc>
        <w:tc>
          <w:tcPr>
            <w:tcW w:w="1550" w:type="dxa"/>
          </w:tcPr>
          <w:p w14:paraId="52EC6343"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51A8D449" w14:textId="77777777" w:rsidR="009B27F9" w:rsidRPr="004B4E06" w:rsidRDefault="009B27F9" w:rsidP="00A013D7">
            <w:pPr>
              <w:rPr>
                <w:noProof/>
              </w:rPr>
            </w:pPr>
            <w:r w:rsidRPr="00FC15CB">
              <w:rPr>
                <w:noProof/>
              </w:rPr>
              <w:t>Th</w:t>
            </w:r>
          </w:p>
        </w:tc>
        <w:tc>
          <w:tcPr>
            <w:tcW w:w="2638" w:type="dxa"/>
          </w:tcPr>
          <w:p w14:paraId="54E4D148"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93D8C0C" w14:textId="77777777" w:rsidR="009B27F9" w:rsidRPr="004B4E06" w:rsidRDefault="009B27F9" w:rsidP="00A013D7">
            <w:pPr>
              <w:rPr>
                <w:noProof/>
              </w:rPr>
            </w:pPr>
            <w:r w:rsidRPr="000B3158">
              <w:rPr>
                <w:noProof/>
              </w:rPr>
              <w:t>WWPH 4165</w:t>
            </w:r>
          </w:p>
        </w:tc>
        <w:tc>
          <w:tcPr>
            <w:tcW w:w="1928" w:type="dxa"/>
          </w:tcPr>
          <w:p w14:paraId="7932A0D7" w14:textId="77777777" w:rsidR="009B27F9" w:rsidRPr="004B4E06" w:rsidRDefault="009B27F9" w:rsidP="00A013D7">
            <w:pPr>
              <w:rPr>
                <w:noProof/>
              </w:rPr>
            </w:pPr>
            <w:r w:rsidRPr="00FC15CB">
              <w:rPr>
                <w:noProof/>
              </w:rPr>
              <w:t>3</w:t>
            </w:r>
            <w:r>
              <w:rPr>
                <w:noProof/>
              </w:rPr>
              <w:t xml:space="preserve"> Credits</w:t>
            </w:r>
          </w:p>
        </w:tc>
      </w:tr>
      <w:tr w:rsidR="009B27F9" w:rsidRPr="004B4E06" w14:paraId="22D9A167" w14:textId="77777777" w:rsidTr="00274D8B">
        <w:trPr>
          <w:cantSplit/>
        </w:trPr>
        <w:tc>
          <w:tcPr>
            <w:tcW w:w="11255" w:type="dxa"/>
            <w:gridSpan w:val="6"/>
            <w:tcBorders>
              <w:bottom w:val="single" w:sz="4" w:space="0" w:color="auto"/>
            </w:tcBorders>
          </w:tcPr>
          <w:p w14:paraId="1A289B47" w14:textId="77777777" w:rsidR="009B27F9" w:rsidRPr="00281CE1" w:rsidRDefault="009B27F9" w:rsidP="00A013D7">
            <w:pPr>
              <w:rPr>
                <w:noProof/>
                <w:sz w:val="18"/>
                <w:szCs w:val="18"/>
              </w:rPr>
            </w:pPr>
          </w:p>
        </w:tc>
      </w:tr>
    </w:tbl>
    <w:p w14:paraId="12119F26" w14:textId="77777777" w:rsidR="009B27F9" w:rsidRDefault="009B27F9" w:rsidP="00F53648">
      <w:pPr>
        <w:pStyle w:val="Heading2"/>
        <w:rPr>
          <w:rStyle w:val="Heading2Char"/>
          <w:noProof/>
        </w:rPr>
      </w:pPr>
    </w:p>
    <w:p w14:paraId="4913272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D35D55D" w14:textId="77777777" w:rsidTr="00274D8B">
        <w:trPr>
          <w:cantSplit/>
        </w:trPr>
        <w:tc>
          <w:tcPr>
            <w:tcW w:w="1550" w:type="dxa"/>
          </w:tcPr>
          <w:p w14:paraId="7ED205C4" w14:textId="77777777" w:rsidR="009B27F9" w:rsidRPr="00FE604B" w:rsidRDefault="009B27F9" w:rsidP="00A013D7">
            <w:pPr>
              <w:rPr>
                <w:b/>
                <w:noProof/>
              </w:rPr>
            </w:pPr>
            <w:r w:rsidRPr="00FC15CB">
              <w:rPr>
                <w:b/>
                <w:noProof/>
              </w:rPr>
              <w:t>27377</w:t>
            </w:r>
          </w:p>
        </w:tc>
        <w:tc>
          <w:tcPr>
            <w:tcW w:w="1550" w:type="dxa"/>
          </w:tcPr>
          <w:p w14:paraId="5A34210B" w14:textId="77777777" w:rsidR="009B27F9" w:rsidRPr="004B4E06" w:rsidRDefault="009B27F9" w:rsidP="00A013D7">
            <w:pPr>
              <w:rPr>
                <w:b/>
                <w:noProof/>
              </w:rPr>
            </w:pPr>
            <w:r w:rsidRPr="00FC15CB">
              <w:rPr>
                <w:b/>
                <w:noProof/>
              </w:rPr>
              <w:t>ENGLISH</w:t>
            </w:r>
          </w:p>
        </w:tc>
        <w:tc>
          <w:tcPr>
            <w:tcW w:w="1950" w:type="dxa"/>
          </w:tcPr>
          <w:p w14:paraId="1CE4921E" w14:textId="77777777" w:rsidR="009B27F9" w:rsidRPr="004B4E06" w:rsidRDefault="009B27F9" w:rsidP="00A013D7">
            <w:pPr>
              <w:rPr>
                <w:b/>
                <w:noProof/>
              </w:rPr>
            </w:pPr>
            <w:r w:rsidRPr="00FC15CB">
              <w:rPr>
                <w:b/>
                <w:noProof/>
              </w:rPr>
              <w:t>ENGLIT</w:t>
            </w:r>
            <w:r>
              <w:rPr>
                <w:b/>
                <w:noProof/>
              </w:rPr>
              <w:t xml:space="preserve"> </w:t>
            </w:r>
            <w:r w:rsidRPr="00FC15CB">
              <w:rPr>
                <w:b/>
                <w:noProof/>
              </w:rPr>
              <w:t>0580</w:t>
            </w:r>
          </w:p>
        </w:tc>
        <w:tc>
          <w:tcPr>
            <w:tcW w:w="4277" w:type="dxa"/>
            <w:gridSpan w:val="2"/>
          </w:tcPr>
          <w:p w14:paraId="07C64AB0" w14:textId="77777777" w:rsidR="009B27F9" w:rsidRPr="004B4E06" w:rsidRDefault="009B27F9" w:rsidP="00A013D7">
            <w:pPr>
              <w:rPr>
                <w:b/>
                <w:noProof/>
              </w:rPr>
            </w:pPr>
            <w:r w:rsidRPr="00FC15CB">
              <w:rPr>
                <w:b/>
                <w:noProof/>
              </w:rPr>
              <w:t>INTRODUCTION TO SHAKESPEARE</w:t>
            </w:r>
          </w:p>
        </w:tc>
        <w:tc>
          <w:tcPr>
            <w:tcW w:w="1928" w:type="dxa"/>
          </w:tcPr>
          <w:p w14:paraId="5D2C07D8" w14:textId="77777777" w:rsidR="009B27F9" w:rsidRPr="004B4E06" w:rsidRDefault="009B27F9" w:rsidP="00A013D7">
            <w:pPr>
              <w:rPr>
                <w:noProof/>
              </w:rPr>
            </w:pPr>
          </w:p>
        </w:tc>
      </w:tr>
      <w:tr w:rsidR="009B27F9" w:rsidRPr="004B4E06" w14:paraId="7746A142" w14:textId="77777777" w:rsidTr="00274D8B">
        <w:trPr>
          <w:cantSplit/>
        </w:trPr>
        <w:tc>
          <w:tcPr>
            <w:tcW w:w="1550" w:type="dxa"/>
          </w:tcPr>
          <w:p w14:paraId="15474035" w14:textId="77777777" w:rsidR="009B27F9" w:rsidRPr="004B4E06" w:rsidRDefault="009B27F9" w:rsidP="00A013D7">
            <w:pPr>
              <w:rPr>
                <w:noProof/>
              </w:rPr>
            </w:pPr>
          </w:p>
        </w:tc>
        <w:tc>
          <w:tcPr>
            <w:tcW w:w="1550" w:type="dxa"/>
          </w:tcPr>
          <w:p w14:paraId="6976E8A0"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11C724E2" w14:textId="77777777" w:rsidR="009B27F9" w:rsidRPr="004B4E06" w:rsidRDefault="009B27F9" w:rsidP="00A013D7">
            <w:pPr>
              <w:rPr>
                <w:noProof/>
              </w:rPr>
            </w:pPr>
          </w:p>
        </w:tc>
        <w:tc>
          <w:tcPr>
            <w:tcW w:w="2638" w:type="dxa"/>
          </w:tcPr>
          <w:p w14:paraId="1FDEB50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DD315CC" w14:textId="77777777" w:rsidR="009B27F9" w:rsidRPr="004B4E06" w:rsidRDefault="009B27F9" w:rsidP="00A013D7">
            <w:pPr>
              <w:rPr>
                <w:noProof/>
              </w:rPr>
            </w:pPr>
            <w:r w:rsidRPr="000B3158">
              <w:rPr>
                <w:noProof/>
              </w:rPr>
              <w:t>WWPH 4165</w:t>
            </w:r>
          </w:p>
        </w:tc>
        <w:tc>
          <w:tcPr>
            <w:tcW w:w="1928" w:type="dxa"/>
          </w:tcPr>
          <w:p w14:paraId="65F8078D" w14:textId="77777777" w:rsidR="009B27F9" w:rsidRPr="004B4E06" w:rsidRDefault="009B27F9" w:rsidP="00A013D7">
            <w:pPr>
              <w:rPr>
                <w:noProof/>
              </w:rPr>
            </w:pPr>
            <w:r w:rsidRPr="00FC15CB">
              <w:rPr>
                <w:noProof/>
              </w:rPr>
              <w:t>3</w:t>
            </w:r>
            <w:r>
              <w:rPr>
                <w:noProof/>
              </w:rPr>
              <w:t xml:space="preserve"> Credits</w:t>
            </w:r>
          </w:p>
        </w:tc>
      </w:tr>
      <w:tr w:rsidR="009B27F9" w:rsidRPr="004B4E06" w14:paraId="40F5C5D2" w14:textId="77777777" w:rsidTr="00274D8B">
        <w:trPr>
          <w:cantSplit/>
        </w:trPr>
        <w:tc>
          <w:tcPr>
            <w:tcW w:w="11255" w:type="dxa"/>
            <w:gridSpan w:val="6"/>
            <w:tcBorders>
              <w:bottom w:val="single" w:sz="4" w:space="0" w:color="auto"/>
            </w:tcBorders>
          </w:tcPr>
          <w:p w14:paraId="6BA55689" w14:textId="77777777" w:rsidR="009B27F9" w:rsidRPr="00281CE1" w:rsidRDefault="009B27F9" w:rsidP="00A013D7">
            <w:pPr>
              <w:rPr>
                <w:noProof/>
                <w:sz w:val="18"/>
                <w:szCs w:val="18"/>
              </w:rPr>
            </w:pPr>
          </w:p>
        </w:tc>
      </w:tr>
    </w:tbl>
    <w:p w14:paraId="2FB2F377" w14:textId="77777777" w:rsidR="009B27F9" w:rsidRDefault="009B27F9" w:rsidP="00F53648">
      <w:pPr>
        <w:pStyle w:val="Heading2"/>
        <w:rPr>
          <w:rStyle w:val="Heading2Char"/>
          <w:noProof/>
        </w:rPr>
      </w:pPr>
    </w:p>
    <w:p w14:paraId="7F32DE7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32E16B8" w14:textId="77777777" w:rsidTr="00274D8B">
        <w:trPr>
          <w:cantSplit/>
        </w:trPr>
        <w:tc>
          <w:tcPr>
            <w:tcW w:w="1550" w:type="dxa"/>
          </w:tcPr>
          <w:p w14:paraId="5D8D6AF2" w14:textId="77777777" w:rsidR="009B27F9" w:rsidRPr="00FE604B" w:rsidRDefault="009B27F9" w:rsidP="00A013D7">
            <w:pPr>
              <w:rPr>
                <w:b/>
                <w:noProof/>
              </w:rPr>
            </w:pPr>
            <w:r w:rsidRPr="00FC15CB">
              <w:rPr>
                <w:b/>
                <w:noProof/>
              </w:rPr>
              <w:t>33479</w:t>
            </w:r>
          </w:p>
        </w:tc>
        <w:tc>
          <w:tcPr>
            <w:tcW w:w="1550" w:type="dxa"/>
          </w:tcPr>
          <w:p w14:paraId="154CBF87" w14:textId="77777777" w:rsidR="009B27F9" w:rsidRPr="004B4E06" w:rsidRDefault="009B27F9" w:rsidP="00A013D7">
            <w:pPr>
              <w:rPr>
                <w:b/>
                <w:noProof/>
              </w:rPr>
            </w:pPr>
            <w:r w:rsidRPr="00FC15CB">
              <w:rPr>
                <w:b/>
                <w:noProof/>
              </w:rPr>
              <w:t>ENGLISH</w:t>
            </w:r>
          </w:p>
        </w:tc>
        <w:tc>
          <w:tcPr>
            <w:tcW w:w="1950" w:type="dxa"/>
          </w:tcPr>
          <w:p w14:paraId="3C5C49F4" w14:textId="77777777" w:rsidR="009B27F9" w:rsidRPr="004B4E06" w:rsidRDefault="009B27F9" w:rsidP="00A013D7">
            <w:pPr>
              <w:rPr>
                <w:b/>
                <w:noProof/>
              </w:rPr>
            </w:pPr>
            <w:r w:rsidRPr="00FC15CB">
              <w:rPr>
                <w:b/>
                <w:noProof/>
              </w:rPr>
              <w:t>ENGLIT</w:t>
            </w:r>
            <w:r>
              <w:rPr>
                <w:b/>
                <w:noProof/>
              </w:rPr>
              <w:t xml:space="preserve"> </w:t>
            </w:r>
            <w:r w:rsidRPr="00FC15CB">
              <w:rPr>
                <w:b/>
                <w:noProof/>
              </w:rPr>
              <w:t>0580</w:t>
            </w:r>
          </w:p>
        </w:tc>
        <w:tc>
          <w:tcPr>
            <w:tcW w:w="4277" w:type="dxa"/>
            <w:gridSpan w:val="2"/>
          </w:tcPr>
          <w:p w14:paraId="3B8DDA0D" w14:textId="77777777" w:rsidR="009B27F9" w:rsidRPr="004B4E06" w:rsidRDefault="009B27F9" w:rsidP="00A013D7">
            <w:pPr>
              <w:rPr>
                <w:b/>
                <w:noProof/>
              </w:rPr>
            </w:pPr>
            <w:r w:rsidRPr="00FC15CB">
              <w:rPr>
                <w:b/>
                <w:noProof/>
              </w:rPr>
              <w:t>INTRODUCTION TO SHAKESPEARE</w:t>
            </w:r>
          </w:p>
        </w:tc>
        <w:tc>
          <w:tcPr>
            <w:tcW w:w="1928" w:type="dxa"/>
          </w:tcPr>
          <w:p w14:paraId="4BF2F858" w14:textId="77777777" w:rsidR="009B27F9" w:rsidRPr="004B4E06" w:rsidRDefault="009B27F9" w:rsidP="00A013D7">
            <w:pPr>
              <w:rPr>
                <w:noProof/>
              </w:rPr>
            </w:pPr>
            <w:r w:rsidRPr="00FC15CB">
              <w:rPr>
                <w:noProof/>
              </w:rPr>
              <w:t xml:space="preserve">Whitehead,Jeffrey Robert </w:t>
            </w:r>
          </w:p>
        </w:tc>
      </w:tr>
      <w:tr w:rsidR="009B27F9" w:rsidRPr="004B4E06" w14:paraId="4297DBC4" w14:textId="77777777" w:rsidTr="00274D8B">
        <w:trPr>
          <w:cantSplit/>
        </w:trPr>
        <w:tc>
          <w:tcPr>
            <w:tcW w:w="1550" w:type="dxa"/>
          </w:tcPr>
          <w:p w14:paraId="5A2A6703" w14:textId="77777777" w:rsidR="009B27F9" w:rsidRPr="004B4E06" w:rsidRDefault="009B27F9" w:rsidP="00A013D7">
            <w:pPr>
              <w:rPr>
                <w:noProof/>
              </w:rPr>
            </w:pPr>
          </w:p>
        </w:tc>
        <w:tc>
          <w:tcPr>
            <w:tcW w:w="1550" w:type="dxa"/>
          </w:tcPr>
          <w:p w14:paraId="27BEB396"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59FC3EA2" w14:textId="77777777" w:rsidR="009B27F9" w:rsidRPr="004B4E06" w:rsidRDefault="009B27F9" w:rsidP="00A013D7">
            <w:pPr>
              <w:rPr>
                <w:noProof/>
              </w:rPr>
            </w:pPr>
          </w:p>
        </w:tc>
        <w:tc>
          <w:tcPr>
            <w:tcW w:w="2638" w:type="dxa"/>
          </w:tcPr>
          <w:p w14:paraId="3CFBAF1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E78977E" w14:textId="77777777" w:rsidR="009B27F9" w:rsidRPr="004B4E06" w:rsidRDefault="009B27F9" w:rsidP="00A013D7">
            <w:pPr>
              <w:rPr>
                <w:noProof/>
              </w:rPr>
            </w:pPr>
            <w:r w:rsidRPr="000B3158">
              <w:rPr>
                <w:noProof/>
              </w:rPr>
              <w:t>WWPH 4165</w:t>
            </w:r>
          </w:p>
        </w:tc>
        <w:tc>
          <w:tcPr>
            <w:tcW w:w="1928" w:type="dxa"/>
          </w:tcPr>
          <w:p w14:paraId="13586E9B" w14:textId="77777777" w:rsidR="009B27F9" w:rsidRPr="004B4E06" w:rsidRDefault="009B27F9" w:rsidP="00A013D7">
            <w:pPr>
              <w:rPr>
                <w:noProof/>
              </w:rPr>
            </w:pPr>
            <w:r w:rsidRPr="00FC15CB">
              <w:rPr>
                <w:noProof/>
              </w:rPr>
              <w:t>3</w:t>
            </w:r>
            <w:r>
              <w:rPr>
                <w:noProof/>
              </w:rPr>
              <w:t xml:space="preserve"> Credits</w:t>
            </w:r>
          </w:p>
        </w:tc>
      </w:tr>
      <w:tr w:rsidR="009B27F9" w:rsidRPr="004B4E06" w14:paraId="0ACA8865" w14:textId="77777777" w:rsidTr="00274D8B">
        <w:trPr>
          <w:cantSplit/>
        </w:trPr>
        <w:tc>
          <w:tcPr>
            <w:tcW w:w="11255" w:type="dxa"/>
            <w:gridSpan w:val="6"/>
            <w:tcBorders>
              <w:bottom w:val="single" w:sz="4" w:space="0" w:color="auto"/>
            </w:tcBorders>
          </w:tcPr>
          <w:p w14:paraId="56D6D587" w14:textId="77777777" w:rsidR="009B27F9" w:rsidRPr="00281CE1" w:rsidRDefault="009B27F9" w:rsidP="00A013D7">
            <w:pPr>
              <w:rPr>
                <w:noProof/>
                <w:sz w:val="18"/>
                <w:szCs w:val="18"/>
              </w:rPr>
            </w:pPr>
          </w:p>
        </w:tc>
      </w:tr>
    </w:tbl>
    <w:p w14:paraId="16DF30D5" w14:textId="77777777" w:rsidR="009B27F9" w:rsidRDefault="009B27F9" w:rsidP="00F53648">
      <w:pPr>
        <w:pStyle w:val="Heading2"/>
        <w:rPr>
          <w:rStyle w:val="Heading2Char"/>
          <w:noProof/>
        </w:rPr>
      </w:pPr>
    </w:p>
    <w:p w14:paraId="0B61205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6094F9E" w14:textId="77777777" w:rsidTr="00274D8B">
        <w:trPr>
          <w:cantSplit/>
        </w:trPr>
        <w:tc>
          <w:tcPr>
            <w:tcW w:w="1550" w:type="dxa"/>
          </w:tcPr>
          <w:p w14:paraId="28217B19" w14:textId="77777777" w:rsidR="009B27F9" w:rsidRPr="00FE604B" w:rsidRDefault="009B27F9" w:rsidP="00A013D7">
            <w:pPr>
              <w:rPr>
                <w:b/>
                <w:noProof/>
              </w:rPr>
            </w:pPr>
            <w:r w:rsidRPr="00FC15CB">
              <w:rPr>
                <w:b/>
                <w:noProof/>
              </w:rPr>
              <w:t>14982</w:t>
            </w:r>
          </w:p>
        </w:tc>
        <w:tc>
          <w:tcPr>
            <w:tcW w:w="1550" w:type="dxa"/>
          </w:tcPr>
          <w:p w14:paraId="277C4659" w14:textId="77777777" w:rsidR="009B27F9" w:rsidRPr="004B4E06" w:rsidRDefault="009B27F9" w:rsidP="00A013D7">
            <w:pPr>
              <w:rPr>
                <w:b/>
                <w:noProof/>
              </w:rPr>
            </w:pPr>
            <w:r w:rsidRPr="00FC15CB">
              <w:rPr>
                <w:b/>
                <w:noProof/>
              </w:rPr>
              <w:t>ENGLISH</w:t>
            </w:r>
          </w:p>
        </w:tc>
        <w:tc>
          <w:tcPr>
            <w:tcW w:w="1950" w:type="dxa"/>
          </w:tcPr>
          <w:p w14:paraId="65A39D1F" w14:textId="77777777" w:rsidR="009B27F9" w:rsidRPr="004B4E06" w:rsidRDefault="009B27F9" w:rsidP="00A013D7">
            <w:pPr>
              <w:rPr>
                <w:b/>
                <w:noProof/>
              </w:rPr>
            </w:pPr>
            <w:r w:rsidRPr="00FC15CB">
              <w:rPr>
                <w:b/>
                <w:noProof/>
              </w:rPr>
              <w:t>ENGLIT</w:t>
            </w:r>
            <w:r>
              <w:rPr>
                <w:b/>
                <w:noProof/>
              </w:rPr>
              <w:t xml:space="preserve"> </w:t>
            </w:r>
            <w:r w:rsidRPr="00FC15CB">
              <w:rPr>
                <w:b/>
                <w:noProof/>
              </w:rPr>
              <w:t>0610</w:t>
            </w:r>
          </w:p>
        </w:tc>
        <w:tc>
          <w:tcPr>
            <w:tcW w:w="4277" w:type="dxa"/>
            <w:gridSpan w:val="2"/>
          </w:tcPr>
          <w:p w14:paraId="50CF9177" w14:textId="77777777" w:rsidR="009B27F9" w:rsidRPr="004B4E06" w:rsidRDefault="009B27F9" w:rsidP="00A013D7">
            <w:pPr>
              <w:rPr>
                <w:b/>
                <w:noProof/>
              </w:rPr>
            </w:pPr>
            <w:r w:rsidRPr="00FC15CB">
              <w:rPr>
                <w:b/>
                <w:noProof/>
              </w:rPr>
              <w:t>WOMEN AND LITERATURE</w:t>
            </w:r>
          </w:p>
        </w:tc>
        <w:tc>
          <w:tcPr>
            <w:tcW w:w="1928" w:type="dxa"/>
          </w:tcPr>
          <w:p w14:paraId="460C6EF4" w14:textId="77777777" w:rsidR="009B27F9" w:rsidRPr="004B4E06" w:rsidRDefault="009B27F9" w:rsidP="00A013D7">
            <w:pPr>
              <w:rPr>
                <w:noProof/>
              </w:rPr>
            </w:pPr>
            <w:r w:rsidRPr="00FC15CB">
              <w:rPr>
                <w:noProof/>
              </w:rPr>
              <w:t xml:space="preserve">Whitney,Brenda Joy </w:t>
            </w:r>
          </w:p>
        </w:tc>
      </w:tr>
      <w:tr w:rsidR="009B27F9" w:rsidRPr="004B4E06" w14:paraId="153410CD" w14:textId="77777777" w:rsidTr="00274D8B">
        <w:trPr>
          <w:cantSplit/>
        </w:trPr>
        <w:tc>
          <w:tcPr>
            <w:tcW w:w="1550" w:type="dxa"/>
          </w:tcPr>
          <w:p w14:paraId="0E405D75" w14:textId="77777777" w:rsidR="009B27F9" w:rsidRPr="004B4E06" w:rsidRDefault="009B27F9" w:rsidP="00A013D7">
            <w:pPr>
              <w:rPr>
                <w:noProof/>
              </w:rPr>
            </w:pPr>
          </w:p>
        </w:tc>
        <w:tc>
          <w:tcPr>
            <w:tcW w:w="1550" w:type="dxa"/>
          </w:tcPr>
          <w:p w14:paraId="564E0B0C"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0B0AB862" w14:textId="77777777" w:rsidR="009B27F9" w:rsidRPr="004B4E06" w:rsidRDefault="009B27F9" w:rsidP="00A013D7">
            <w:pPr>
              <w:rPr>
                <w:noProof/>
              </w:rPr>
            </w:pPr>
            <w:r w:rsidRPr="00FC15CB">
              <w:rPr>
                <w:noProof/>
              </w:rPr>
              <w:t>TTh</w:t>
            </w:r>
          </w:p>
        </w:tc>
        <w:tc>
          <w:tcPr>
            <w:tcW w:w="2638" w:type="dxa"/>
          </w:tcPr>
          <w:p w14:paraId="35504618"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639DCCED" w14:textId="77777777" w:rsidR="009B27F9" w:rsidRPr="004B4E06" w:rsidRDefault="009B27F9" w:rsidP="00A013D7">
            <w:pPr>
              <w:rPr>
                <w:noProof/>
              </w:rPr>
            </w:pPr>
            <w:r w:rsidRPr="000B3158">
              <w:rPr>
                <w:noProof/>
              </w:rPr>
              <w:t>WWPH 4165</w:t>
            </w:r>
          </w:p>
        </w:tc>
        <w:tc>
          <w:tcPr>
            <w:tcW w:w="1928" w:type="dxa"/>
          </w:tcPr>
          <w:p w14:paraId="37CB8181" w14:textId="77777777" w:rsidR="009B27F9" w:rsidRPr="004B4E06" w:rsidRDefault="009B27F9" w:rsidP="00A013D7">
            <w:pPr>
              <w:rPr>
                <w:noProof/>
              </w:rPr>
            </w:pPr>
            <w:r w:rsidRPr="00FC15CB">
              <w:rPr>
                <w:noProof/>
              </w:rPr>
              <w:t>3</w:t>
            </w:r>
            <w:r>
              <w:rPr>
                <w:noProof/>
              </w:rPr>
              <w:t xml:space="preserve"> Credits</w:t>
            </w:r>
          </w:p>
        </w:tc>
      </w:tr>
      <w:tr w:rsidR="009B27F9" w:rsidRPr="004B4E06" w14:paraId="7255C1C4" w14:textId="77777777" w:rsidTr="00274D8B">
        <w:trPr>
          <w:cantSplit/>
        </w:trPr>
        <w:tc>
          <w:tcPr>
            <w:tcW w:w="11255" w:type="dxa"/>
            <w:gridSpan w:val="6"/>
            <w:tcBorders>
              <w:bottom w:val="single" w:sz="4" w:space="0" w:color="auto"/>
            </w:tcBorders>
          </w:tcPr>
          <w:p w14:paraId="09754146" w14:textId="77777777" w:rsidR="009B27F9" w:rsidRPr="00281CE1" w:rsidRDefault="009B27F9" w:rsidP="00A013D7">
            <w:pPr>
              <w:rPr>
                <w:noProof/>
                <w:sz w:val="18"/>
                <w:szCs w:val="18"/>
              </w:rPr>
            </w:pPr>
            <w:r w:rsidRPr="00FC15CB">
              <w:rPr>
                <w:noProof/>
                <w:sz w:val="18"/>
                <w:szCs w:val="18"/>
              </w:rPr>
              <w:t xml:space="preserve">This course is an exploration of literature by and about women in the context of Julia Kristeva's theory of feminine genius.  Through our reading of novels, a novella, a hybrid text, and film we will explore the aspirations and realities of women's lives.  We will consider how institutions and social factors including religion, race, and class affect those lives.  The class will read world literature focusing on the nature of the human in the context of different national identities, including in reverse chronological order, Border (Chicana), African, English, French, and Italian examples.  We will also examine two films dealing, broadly speaking, with human rights for women,  Westmoreland's Colette and Stephen Daldrey's The Hours.  Credits:  General Education Requirement in Writing, English Minor, English Literature, Certificates in Gender, Sexuality, and Women's Studies as well as Latin America, African, and Global Studies. </w:t>
            </w:r>
          </w:p>
        </w:tc>
      </w:tr>
    </w:tbl>
    <w:p w14:paraId="5EF763E7" w14:textId="77777777" w:rsidR="009B27F9" w:rsidRDefault="009B27F9" w:rsidP="00F53648">
      <w:pPr>
        <w:pStyle w:val="Heading2"/>
        <w:rPr>
          <w:rStyle w:val="Heading2Char"/>
          <w:noProof/>
        </w:rPr>
      </w:pPr>
    </w:p>
    <w:p w14:paraId="53C07DB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E9B9814" w14:textId="77777777" w:rsidTr="00274D8B">
        <w:trPr>
          <w:cantSplit/>
        </w:trPr>
        <w:tc>
          <w:tcPr>
            <w:tcW w:w="1550" w:type="dxa"/>
          </w:tcPr>
          <w:p w14:paraId="1AA4C049" w14:textId="77777777" w:rsidR="009B27F9" w:rsidRPr="00FE604B" w:rsidRDefault="009B27F9" w:rsidP="00A013D7">
            <w:pPr>
              <w:rPr>
                <w:b/>
                <w:noProof/>
              </w:rPr>
            </w:pPr>
            <w:r w:rsidRPr="00FC15CB">
              <w:rPr>
                <w:b/>
                <w:noProof/>
              </w:rPr>
              <w:t>16386</w:t>
            </w:r>
          </w:p>
        </w:tc>
        <w:tc>
          <w:tcPr>
            <w:tcW w:w="1550" w:type="dxa"/>
          </w:tcPr>
          <w:p w14:paraId="3D717754" w14:textId="77777777" w:rsidR="009B27F9" w:rsidRPr="004B4E06" w:rsidRDefault="009B27F9" w:rsidP="00A013D7">
            <w:pPr>
              <w:rPr>
                <w:b/>
                <w:noProof/>
              </w:rPr>
            </w:pPr>
            <w:r w:rsidRPr="00FC15CB">
              <w:rPr>
                <w:b/>
                <w:noProof/>
              </w:rPr>
              <w:t>ENGLISH</w:t>
            </w:r>
          </w:p>
        </w:tc>
        <w:tc>
          <w:tcPr>
            <w:tcW w:w="1950" w:type="dxa"/>
          </w:tcPr>
          <w:p w14:paraId="44FB9DF1" w14:textId="77777777" w:rsidR="009B27F9" w:rsidRPr="004B4E06" w:rsidRDefault="009B27F9" w:rsidP="00A013D7">
            <w:pPr>
              <w:rPr>
                <w:b/>
                <w:noProof/>
              </w:rPr>
            </w:pPr>
            <w:r w:rsidRPr="00FC15CB">
              <w:rPr>
                <w:b/>
                <w:noProof/>
              </w:rPr>
              <w:t>ENGLIT</w:t>
            </w:r>
            <w:r>
              <w:rPr>
                <w:b/>
                <w:noProof/>
              </w:rPr>
              <w:t xml:space="preserve"> </w:t>
            </w:r>
            <w:r w:rsidRPr="00FC15CB">
              <w:rPr>
                <w:b/>
                <w:noProof/>
              </w:rPr>
              <w:t>0610</w:t>
            </w:r>
          </w:p>
        </w:tc>
        <w:tc>
          <w:tcPr>
            <w:tcW w:w="4277" w:type="dxa"/>
            <w:gridSpan w:val="2"/>
          </w:tcPr>
          <w:p w14:paraId="03E70AE2" w14:textId="77777777" w:rsidR="009B27F9" w:rsidRPr="004B4E06" w:rsidRDefault="009B27F9" w:rsidP="00A013D7">
            <w:pPr>
              <w:rPr>
                <w:b/>
                <w:noProof/>
              </w:rPr>
            </w:pPr>
            <w:r w:rsidRPr="00FC15CB">
              <w:rPr>
                <w:b/>
                <w:noProof/>
              </w:rPr>
              <w:t>WOMEN AND LITERATURE</w:t>
            </w:r>
          </w:p>
        </w:tc>
        <w:tc>
          <w:tcPr>
            <w:tcW w:w="1928" w:type="dxa"/>
          </w:tcPr>
          <w:p w14:paraId="51993BE5" w14:textId="77777777" w:rsidR="009B27F9" w:rsidRPr="004B4E06" w:rsidRDefault="009B27F9" w:rsidP="00A013D7">
            <w:pPr>
              <w:rPr>
                <w:noProof/>
              </w:rPr>
            </w:pPr>
            <w:r w:rsidRPr="00FC15CB">
              <w:rPr>
                <w:noProof/>
              </w:rPr>
              <w:t xml:space="preserve">Bove,Carol Mastrangelo </w:t>
            </w:r>
          </w:p>
        </w:tc>
      </w:tr>
      <w:tr w:rsidR="009B27F9" w:rsidRPr="004B4E06" w14:paraId="74431835" w14:textId="77777777" w:rsidTr="00274D8B">
        <w:trPr>
          <w:cantSplit/>
        </w:trPr>
        <w:tc>
          <w:tcPr>
            <w:tcW w:w="1550" w:type="dxa"/>
          </w:tcPr>
          <w:p w14:paraId="322639F1" w14:textId="77777777" w:rsidR="009B27F9" w:rsidRPr="004B4E06" w:rsidRDefault="009B27F9" w:rsidP="00A013D7">
            <w:pPr>
              <w:rPr>
                <w:noProof/>
              </w:rPr>
            </w:pPr>
          </w:p>
        </w:tc>
        <w:tc>
          <w:tcPr>
            <w:tcW w:w="1550" w:type="dxa"/>
          </w:tcPr>
          <w:p w14:paraId="7F89A3FF"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5E65587C" w14:textId="77777777" w:rsidR="009B27F9" w:rsidRPr="004B4E06" w:rsidRDefault="009B27F9" w:rsidP="00A013D7">
            <w:pPr>
              <w:rPr>
                <w:noProof/>
              </w:rPr>
            </w:pPr>
            <w:r w:rsidRPr="00FC15CB">
              <w:rPr>
                <w:noProof/>
              </w:rPr>
              <w:t>TTh</w:t>
            </w:r>
          </w:p>
        </w:tc>
        <w:tc>
          <w:tcPr>
            <w:tcW w:w="2638" w:type="dxa"/>
          </w:tcPr>
          <w:p w14:paraId="710067C8"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379A6296" w14:textId="77777777" w:rsidR="009B27F9" w:rsidRPr="004B4E06" w:rsidRDefault="009B27F9" w:rsidP="00A013D7">
            <w:pPr>
              <w:rPr>
                <w:noProof/>
              </w:rPr>
            </w:pPr>
            <w:r w:rsidRPr="000B3158">
              <w:rPr>
                <w:noProof/>
              </w:rPr>
              <w:t>WWPH 4165</w:t>
            </w:r>
          </w:p>
        </w:tc>
        <w:tc>
          <w:tcPr>
            <w:tcW w:w="1928" w:type="dxa"/>
          </w:tcPr>
          <w:p w14:paraId="38C4E2F1" w14:textId="77777777" w:rsidR="009B27F9" w:rsidRPr="004B4E06" w:rsidRDefault="009B27F9" w:rsidP="00A013D7">
            <w:pPr>
              <w:rPr>
                <w:noProof/>
              </w:rPr>
            </w:pPr>
            <w:r w:rsidRPr="00FC15CB">
              <w:rPr>
                <w:noProof/>
              </w:rPr>
              <w:t>3</w:t>
            </w:r>
            <w:r>
              <w:rPr>
                <w:noProof/>
              </w:rPr>
              <w:t xml:space="preserve"> Credits</w:t>
            </w:r>
          </w:p>
        </w:tc>
      </w:tr>
      <w:tr w:rsidR="009B27F9" w:rsidRPr="004B4E06" w14:paraId="42F7AC84" w14:textId="77777777" w:rsidTr="00274D8B">
        <w:trPr>
          <w:cantSplit/>
        </w:trPr>
        <w:tc>
          <w:tcPr>
            <w:tcW w:w="11255" w:type="dxa"/>
            <w:gridSpan w:val="6"/>
            <w:tcBorders>
              <w:bottom w:val="single" w:sz="4" w:space="0" w:color="auto"/>
            </w:tcBorders>
          </w:tcPr>
          <w:p w14:paraId="4D048F3B" w14:textId="77777777" w:rsidR="009B27F9" w:rsidRPr="00281CE1" w:rsidRDefault="009B27F9" w:rsidP="00A013D7">
            <w:pPr>
              <w:rPr>
                <w:noProof/>
                <w:sz w:val="18"/>
                <w:szCs w:val="18"/>
              </w:rPr>
            </w:pPr>
            <w:r w:rsidRPr="00FC15CB">
              <w:rPr>
                <w:noProof/>
                <w:sz w:val="18"/>
                <w:szCs w:val="18"/>
              </w:rPr>
              <w:lastRenderedPageBreak/>
              <w:t xml:space="preserve">This course is an exploration of literature by and about women in the context of Julia Kristeva's theory of feminine genius.  Through our reading of novels, a novella, a hybrid text, and film we will explore the aspirations and realities of women's lives.  We will consider how institutions and social factors including religion, race, and class affect those lives.  The class will read world literature focusing on the nature of the human in the context of different national identities, including in reverse chronological order, Border (Chicana), African, English, French, and Italian examples.  We will also examine two films dealing, broadly speaking, with human rights for women,  Westmoreland's Colette and Stephen Daldrey's The Hours.  Credits:  General Education Requirement in Writing, English Minor, English Literature, Certificates in Gender, Sexuality, and Women's Studies as well as Latin America, African, and Global Studies. </w:t>
            </w:r>
          </w:p>
        </w:tc>
      </w:tr>
    </w:tbl>
    <w:p w14:paraId="32A214E0" w14:textId="77777777" w:rsidR="009B27F9" w:rsidRDefault="009B27F9" w:rsidP="00F53648">
      <w:pPr>
        <w:pStyle w:val="Heading2"/>
        <w:rPr>
          <w:rStyle w:val="Heading2Char"/>
          <w:noProof/>
        </w:rPr>
      </w:pPr>
    </w:p>
    <w:p w14:paraId="0F07B5D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CA4E25D" w14:textId="77777777" w:rsidTr="00274D8B">
        <w:trPr>
          <w:cantSplit/>
        </w:trPr>
        <w:tc>
          <w:tcPr>
            <w:tcW w:w="1550" w:type="dxa"/>
          </w:tcPr>
          <w:p w14:paraId="35D69746" w14:textId="77777777" w:rsidR="009B27F9" w:rsidRPr="00FE604B" w:rsidRDefault="009B27F9" w:rsidP="00A013D7">
            <w:pPr>
              <w:rPr>
                <w:b/>
                <w:noProof/>
              </w:rPr>
            </w:pPr>
            <w:r w:rsidRPr="00FC15CB">
              <w:rPr>
                <w:b/>
                <w:noProof/>
              </w:rPr>
              <w:t>29550</w:t>
            </w:r>
          </w:p>
        </w:tc>
        <w:tc>
          <w:tcPr>
            <w:tcW w:w="1550" w:type="dxa"/>
          </w:tcPr>
          <w:p w14:paraId="04762071" w14:textId="77777777" w:rsidR="009B27F9" w:rsidRPr="004B4E06" w:rsidRDefault="009B27F9" w:rsidP="00A013D7">
            <w:pPr>
              <w:rPr>
                <w:b/>
                <w:noProof/>
              </w:rPr>
            </w:pPr>
            <w:r w:rsidRPr="00FC15CB">
              <w:rPr>
                <w:b/>
                <w:noProof/>
              </w:rPr>
              <w:t>ENGLISH</w:t>
            </w:r>
          </w:p>
        </w:tc>
        <w:tc>
          <w:tcPr>
            <w:tcW w:w="1950" w:type="dxa"/>
          </w:tcPr>
          <w:p w14:paraId="42C73185" w14:textId="77777777" w:rsidR="009B27F9" w:rsidRPr="004B4E06" w:rsidRDefault="009B27F9" w:rsidP="00A013D7">
            <w:pPr>
              <w:rPr>
                <w:b/>
                <w:noProof/>
              </w:rPr>
            </w:pPr>
            <w:r w:rsidRPr="00FC15CB">
              <w:rPr>
                <w:b/>
                <w:noProof/>
              </w:rPr>
              <w:t>ENGLIT</w:t>
            </w:r>
            <w:r>
              <w:rPr>
                <w:b/>
                <w:noProof/>
              </w:rPr>
              <w:t xml:space="preserve"> </w:t>
            </w:r>
            <w:r w:rsidRPr="00FC15CB">
              <w:rPr>
                <w:b/>
                <w:noProof/>
              </w:rPr>
              <w:t>0610</w:t>
            </w:r>
          </w:p>
        </w:tc>
        <w:tc>
          <w:tcPr>
            <w:tcW w:w="4277" w:type="dxa"/>
            <w:gridSpan w:val="2"/>
          </w:tcPr>
          <w:p w14:paraId="6EC38412" w14:textId="77777777" w:rsidR="009B27F9" w:rsidRPr="004B4E06" w:rsidRDefault="009B27F9" w:rsidP="00A013D7">
            <w:pPr>
              <w:rPr>
                <w:b/>
                <w:noProof/>
              </w:rPr>
            </w:pPr>
            <w:r w:rsidRPr="00FC15CB">
              <w:rPr>
                <w:b/>
                <w:noProof/>
              </w:rPr>
              <w:t>WOMEN AND LITERATURE</w:t>
            </w:r>
          </w:p>
        </w:tc>
        <w:tc>
          <w:tcPr>
            <w:tcW w:w="1928" w:type="dxa"/>
          </w:tcPr>
          <w:p w14:paraId="5DAE8EB0" w14:textId="77777777" w:rsidR="009B27F9" w:rsidRPr="004B4E06" w:rsidRDefault="009B27F9" w:rsidP="00A013D7">
            <w:pPr>
              <w:rPr>
                <w:noProof/>
              </w:rPr>
            </w:pPr>
            <w:r w:rsidRPr="00FC15CB">
              <w:rPr>
                <w:noProof/>
              </w:rPr>
              <w:t xml:space="preserve">Chatterjee,Sritama   </w:t>
            </w:r>
          </w:p>
        </w:tc>
      </w:tr>
      <w:tr w:rsidR="009B27F9" w:rsidRPr="004B4E06" w14:paraId="394326BC" w14:textId="77777777" w:rsidTr="00274D8B">
        <w:trPr>
          <w:cantSplit/>
        </w:trPr>
        <w:tc>
          <w:tcPr>
            <w:tcW w:w="1550" w:type="dxa"/>
          </w:tcPr>
          <w:p w14:paraId="2C8CB6E5" w14:textId="77777777" w:rsidR="009B27F9" w:rsidRPr="004B4E06" w:rsidRDefault="009B27F9" w:rsidP="00A013D7">
            <w:pPr>
              <w:rPr>
                <w:noProof/>
              </w:rPr>
            </w:pPr>
          </w:p>
        </w:tc>
        <w:tc>
          <w:tcPr>
            <w:tcW w:w="1550" w:type="dxa"/>
          </w:tcPr>
          <w:p w14:paraId="2D513001"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1EAB74C6" w14:textId="77777777" w:rsidR="009B27F9" w:rsidRPr="004B4E06" w:rsidRDefault="009B27F9" w:rsidP="00A013D7">
            <w:pPr>
              <w:rPr>
                <w:noProof/>
              </w:rPr>
            </w:pPr>
            <w:r w:rsidRPr="00FC15CB">
              <w:rPr>
                <w:noProof/>
              </w:rPr>
              <w:t>MWF</w:t>
            </w:r>
          </w:p>
        </w:tc>
        <w:tc>
          <w:tcPr>
            <w:tcW w:w="2638" w:type="dxa"/>
          </w:tcPr>
          <w:p w14:paraId="32ABA4AD"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09:50 AM</w:t>
            </w:r>
            <w:r w:rsidRPr="00281CE1">
              <w:rPr>
                <w:noProof/>
              </w:rPr>
              <w:t xml:space="preserve"> </w:t>
            </w:r>
          </w:p>
        </w:tc>
        <w:tc>
          <w:tcPr>
            <w:tcW w:w="1639" w:type="dxa"/>
          </w:tcPr>
          <w:p w14:paraId="7DD94507" w14:textId="77777777" w:rsidR="009B27F9" w:rsidRPr="004B4E06" w:rsidRDefault="009B27F9" w:rsidP="00A013D7">
            <w:pPr>
              <w:rPr>
                <w:noProof/>
              </w:rPr>
            </w:pPr>
            <w:r w:rsidRPr="000B3158">
              <w:rPr>
                <w:noProof/>
              </w:rPr>
              <w:t>WWPH 4165</w:t>
            </w:r>
          </w:p>
        </w:tc>
        <w:tc>
          <w:tcPr>
            <w:tcW w:w="1928" w:type="dxa"/>
          </w:tcPr>
          <w:p w14:paraId="133A28FD" w14:textId="77777777" w:rsidR="009B27F9" w:rsidRPr="004B4E06" w:rsidRDefault="009B27F9" w:rsidP="00A013D7">
            <w:pPr>
              <w:rPr>
                <w:noProof/>
              </w:rPr>
            </w:pPr>
            <w:r w:rsidRPr="00FC15CB">
              <w:rPr>
                <w:noProof/>
              </w:rPr>
              <w:t>3</w:t>
            </w:r>
            <w:r>
              <w:rPr>
                <w:noProof/>
              </w:rPr>
              <w:t xml:space="preserve"> Credits</w:t>
            </w:r>
          </w:p>
        </w:tc>
      </w:tr>
      <w:tr w:rsidR="009B27F9" w:rsidRPr="004B4E06" w14:paraId="72F770A2" w14:textId="77777777" w:rsidTr="00274D8B">
        <w:trPr>
          <w:cantSplit/>
        </w:trPr>
        <w:tc>
          <w:tcPr>
            <w:tcW w:w="11255" w:type="dxa"/>
            <w:gridSpan w:val="6"/>
            <w:tcBorders>
              <w:bottom w:val="single" w:sz="4" w:space="0" w:color="auto"/>
            </w:tcBorders>
          </w:tcPr>
          <w:p w14:paraId="6031D64F" w14:textId="77777777" w:rsidR="009B27F9" w:rsidRPr="00281CE1" w:rsidRDefault="009B27F9" w:rsidP="00A013D7">
            <w:pPr>
              <w:rPr>
                <w:noProof/>
                <w:sz w:val="18"/>
                <w:szCs w:val="18"/>
              </w:rPr>
            </w:pPr>
          </w:p>
        </w:tc>
      </w:tr>
    </w:tbl>
    <w:p w14:paraId="19A8F230" w14:textId="77777777" w:rsidR="009B27F9" w:rsidRDefault="009B27F9" w:rsidP="00F53648">
      <w:pPr>
        <w:pStyle w:val="Heading2"/>
        <w:rPr>
          <w:rStyle w:val="Heading2Char"/>
          <w:noProof/>
        </w:rPr>
      </w:pPr>
    </w:p>
    <w:p w14:paraId="015FCE5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DD44AE3" w14:textId="77777777" w:rsidTr="00274D8B">
        <w:trPr>
          <w:cantSplit/>
        </w:trPr>
        <w:tc>
          <w:tcPr>
            <w:tcW w:w="1550" w:type="dxa"/>
          </w:tcPr>
          <w:p w14:paraId="537AB9B7" w14:textId="77777777" w:rsidR="009B27F9" w:rsidRPr="00FE604B" w:rsidRDefault="009B27F9" w:rsidP="00A013D7">
            <w:pPr>
              <w:rPr>
                <w:b/>
                <w:noProof/>
              </w:rPr>
            </w:pPr>
            <w:r w:rsidRPr="00FC15CB">
              <w:rPr>
                <w:b/>
                <w:noProof/>
              </w:rPr>
              <w:t>28812</w:t>
            </w:r>
          </w:p>
        </w:tc>
        <w:tc>
          <w:tcPr>
            <w:tcW w:w="1550" w:type="dxa"/>
          </w:tcPr>
          <w:p w14:paraId="2633757A" w14:textId="77777777" w:rsidR="009B27F9" w:rsidRPr="004B4E06" w:rsidRDefault="009B27F9" w:rsidP="00A013D7">
            <w:pPr>
              <w:rPr>
                <w:b/>
                <w:noProof/>
              </w:rPr>
            </w:pPr>
            <w:r w:rsidRPr="00FC15CB">
              <w:rPr>
                <w:b/>
                <w:noProof/>
              </w:rPr>
              <w:t>ENGLISH</w:t>
            </w:r>
          </w:p>
        </w:tc>
        <w:tc>
          <w:tcPr>
            <w:tcW w:w="1950" w:type="dxa"/>
          </w:tcPr>
          <w:p w14:paraId="1F2EA004" w14:textId="77777777" w:rsidR="009B27F9" w:rsidRPr="004B4E06" w:rsidRDefault="009B27F9" w:rsidP="00A013D7">
            <w:pPr>
              <w:rPr>
                <w:b/>
                <w:noProof/>
              </w:rPr>
            </w:pPr>
            <w:r w:rsidRPr="00FC15CB">
              <w:rPr>
                <w:b/>
                <w:noProof/>
              </w:rPr>
              <w:t>ENGLIT</w:t>
            </w:r>
            <w:r>
              <w:rPr>
                <w:b/>
                <w:noProof/>
              </w:rPr>
              <w:t xml:space="preserve"> </w:t>
            </w:r>
            <w:r w:rsidRPr="00FC15CB">
              <w:rPr>
                <w:b/>
                <w:noProof/>
              </w:rPr>
              <w:t>0625</w:t>
            </w:r>
          </w:p>
        </w:tc>
        <w:tc>
          <w:tcPr>
            <w:tcW w:w="4277" w:type="dxa"/>
            <w:gridSpan w:val="2"/>
          </w:tcPr>
          <w:p w14:paraId="5ABD72FF" w14:textId="77777777" w:rsidR="009B27F9" w:rsidRPr="004B4E06" w:rsidRDefault="009B27F9" w:rsidP="00A013D7">
            <w:pPr>
              <w:rPr>
                <w:b/>
                <w:noProof/>
              </w:rPr>
            </w:pPr>
            <w:r w:rsidRPr="00FC15CB">
              <w:rPr>
                <w:b/>
                <w:noProof/>
              </w:rPr>
              <w:t>DETECTIVE FICTION</w:t>
            </w:r>
          </w:p>
        </w:tc>
        <w:tc>
          <w:tcPr>
            <w:tcW w:w="1928" w:type="dxa"/>
          </w:tcPr>
          <w:p w14:paraId="30F18DA9" w14:textId="77777777" w:rsidR="009B27F9" w:rsidRPr="004B4E06" w:rsidRDefault="009B27F9" w:rsidP="00A013D7">
            <w:pPr>
              <w:rPr>
                <w:noProof/>
              </w:rPr>
            </w:pPr>
            <w:r w:rsidRPr="00FC15CB">
              <w:rPr>
                <w:noProof/>
              </w:rPr>
              <w:t xml:space="preserve">Satyavolu,Uma Ramana </w:t>
            </w:r>
          </w:p>
        </w:tc>
      </w:tr>
      <w:tr w:rsidR="009B27F9" w:rsidRPr="004B4E06" w14:paraId="2C8F8766" w14:textId="77777777" w:rsidTr="00274D8B">
        <w:trPr>
          <w:cantSplit/>
        </w:trPr>
        <w:tc>
          <w:tcPr>
            <w:tcW w:w="1550" w:type="dxa"/>
          </w:tcPr>
          <w:p w14:paraId="1449ACAD" w14:textId="77777777" w:rsidR="009B27F9" w:rsidRPr="004B4E06" w:rsidRDefault="009B27F9" w:rsidP="00A013D7">
            <w:pPr>
              <w:rPr>
                <w:noProof/>
              </w:rPr>
            </w:pPr>
          </w:p>
        </w:tc>
        <w:tc>
          <w:tcPr>
            <w:tcW w:w="1550" w:type="dxa"/>
          </w:tcPr>
          <w:p w14:paraId="697223E4"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5AD7C0C3" w14:textId="77777777" w:rsidR="009B27F9" w:rsidRPr="004B4E06" w:rsidRDefault="009B27F9" w:rsidP="00A013D7">
            <w:pPr>
              <w:rPr>
                <w:noProof/>
              </w:rPr>
            </w:pPr>
            <w:r w:rsidRPr="00FC15CB">
              <w:rPr>
                <w:noProof/>
              </w:rPr>
              <w:t>TTh</w:t>
            </w:r>
          </w:p>
        </w:tc>
        <w:tc>
          <w:tcPr>
            <w:tcW w:w="2638" w:type="dxa"/>
          </w:tcPr>
          <w:p w14:paraId="220AD800"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50D45B4" w14:textId="77777777" w:rsidR="009B27F9" w:rsidRPr="004B4E06" w:rsidRDefault="009B27F9" w:rsidP="00A013D7">
            <w:pPr>
              <w:rPr>
                <w:noProof/>
              </w:rPr>
            </w:pPr>
            <w:r w:rsidRPr="000B3158">
              <w:rPr>
                <w:noProof/>
              </w:rPr>
              <w:t>WWPH 4165</w:t>
            </w:r>
          </w:p>
        </w:tc>
        <w:tc>
          <w:tcPr>
            <w:tcW w:w="1928" w:type="dxa"/>
          </w:tcPr>
          <w:p w14:paraId="3937CBBB" w14:textId="77777777" w:rsidR="009B27F9" w:rsidRPr="004B4E06" w:rsidRDefault="009B27F9" w:rsidP="00A013D7">
            <w:pPr>
              <w:rPr>
                <w:noProof/>
              </w:rPr>
            </w:pPr>
            <w:r w:rsidRPr="00FC15CB">
              <w:rPr>
                <w:noProof/>
              </w:rPr>
              <w:t>3</w:t>
            </w:r>
            <w:r>
              <w:rPr>
                <w:noProof/>
              </w:rPr>
              <w:t xml:space="preserve"> Credits</w:t>
            </w:r>
          </w:p>
        </w:tc>
      </w:tr>
      <w:tr w:rsidR="009B27F9" w:rsidRPr="004B4E06" w14:paraId="48B95673" w14:textId="77777777" w:rsidTr="00274D8B">
        <w:trPr>
          <w:cantSplit/>
        </w:trPr>
        <w:tc>
          <w:tcPr>
            <w:tcW w:w="11255" w:type="dxa"/>
            <w:gridSpan w:val="6"/>
            <w:tcBorders>
              <w:bottom w:val="single" w:sz="4" w:space="0" w:color="auto"/>
            </w:tcBorders>
          </w:tcPr>
          <w:p w14:paraId="194A0BF4" w14:textId="77777777" w:rsidR="009B27F9" w:rsidRPr="00281CE1" w:rsidRDefault="009B27F9" w:rsidP="00A013D7">
            <w:pPr>
              <w:rPr>
                <w:noProof/>
                <w:sz w:val="18"/>
                <w:szCs w:val="18"/>
              </w:rPr>
            </w:pPr>
          </w:p>
        </w:tc>
      </w:tr>
    </w:tbl>
    <w:p w14:paraId="09364635" w14:textId="77777777" w:rsidR="009B27F9" w:rsidRDefault="009B27F9" w:rsidP="00F53648">
      <w:pPr>
        <w:pStyle w:val="Heading2"/>
        <w:rPr>
          <w:rStyle w:val="Heading2Char"/>
          <w:noProof/>
        </w:rPr>
      </w:pPr>
    </w:p>
    <w:p w14:paraId="02301D3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9466868" w14:textId="77777777" w:rsidTr="00274D8B">
        <w:trPr>
          <w:cantSplit/>
        </w:trPr>
        <w:tc>
          <w:tcPr>
            <w:tcW w:w="1550" w:type="dxa"/>
          </w:tcPr>
          <w:p w14:paraId="0ADDCF81" w14:textId="77777777" w:rsidR="009B27F9" w:rsidRPr="00FE604B" w:rsidRDefault="009B27F9" w:rsidP="00A013D7">
            <w:pPr>
              <w:rPr>
                <w:b/>
                <w:noProof/>
              </w:rPr>
            </w:pPr>
            <w:r w:rsidRPr="00FC15CB">
              <w:rPr>
                <w:b/>
                <w:noProof/>
              </w:rPr>
              <w:t>10979</w:t>
            </w:r>
          </w:p>
        </w:tc>
        <w:tc>
          <w:tcPr>
            <w:tcW w:w="1550" w:type="dxa"/>
          </w:tcPr>
          <w:p w14:paraId="7A6E3964" w14:textId="77777777" w:rsidR="009B27F9" w:rsidRPr="004B4E06" w:rsidRDefault="009B27F9" w:rsidP="00A013D7">
            <w:pPr>
              <w:rPr>
                <w:b/>
                <w:noProof/>
              </w:rPr>
            </w:pPr>
            <w:r w:rsidRPr="00FC15CB">
              <w:rPr>
                <w:b/>
                <w:noProof/>
              </w:rPr>
              <w:t>ENGLISH</w:t>
            </w:r>
          </w:p>
        </w:tc>
        <w:tc>
          <w:tcPr>
            <w:tcW w:w="1950" w:type="dxa"/>
          </w:tcPr>
          <w:p w14:paraId="719CA4A1" w14:textId="77777777" w:rsidR="009B27F9" w:rsidRPr="004B4E06" w:rsidRDefault="009B27F9" w:rsidP="00A013D7">
            <w:pPr>
              <w:rPr>
                <w:b/>
                <w:noProof/>
              </w:rPr>
            </w:pPr>
            <w:r w:rsidRPr="00FC15CB">
              <w:rPr>
                <w:b/>
                <w:noProof/>
              </w:rPr>
              <w:t>ENGLIT</w:t>
            </w:r>
            <w:r>
              <w:rPr>
                <w:b/>
                <w:noProof/>
              </w:rPr>
              <w:t xml:space="preserve"> </w:t>
            </w:r>
            <w:r w:rsidRPr="00FC15CB">
              <w:rPr>
                <w:b/>
                <w:noProof/>
              </w:rPr>
              <w:t>0625</w:t>
            </w:r>
          </w:p>
        </w:tc>
        <w:tc>
          <w:tcPr>
            <w:tcW w:w="4277" w:type="dxa"/>
            <w:gridSpan w:val="2"/>
          </w:tcPr>
          <w:p w14:paraId="2164BA63" w14:textId="77777777" w:rsidR="009B27F9" w:rsidRPr="004B4E06" w:rsidRDefault="009B27F9" w:rsidP="00A013D7">
            <w:pPr>
              <w:rPr>
                <w:b/>
                <w:noProof/>
              </w:rPr>
            </w:pPr>
            <w:r w:rsidRPr="00FC15CB">
              <w:rPr>
                <w:b/>
                <w:noProof/>
              </w:rPr>
              <w:t>DETECTIVE FICTION</w:t>
            </w:r>
          </w:p>
        </w:tc>
        <w:tc>
          <w:tcPr>
            <w:tcW w:w="1928" w:type="dxa"/>
          </w:tcPr>
          <w:p w14:paraId="304F3238" w14:textId="77777777" w:rsidR="009B27F9" w:rsidRPr="004B4E06" w:rsidRDefault="009B27F9" w:rsidP="00A013D7">
            <w:pPr>
              <w:rPr>
                <w:noProof/>
              </w:rPr>
            </w:pPr>
            <w:r w:rsidRPr="00FC15CB">
              <w:rPr>
                <w:noProof/>
              </w:rPr>
              <w:t xml:space="preserve">Bove,Carol Mastrangelo </w:t>
            </w:r>
          </w:p>
        </w:tc>
      </w:tr>
      <w:tr w:rsidR="009B27F9" w:rsidRPr="004B4E06" w14:paraId="39FEB954" w14:textId="77777777" w:rsidTr="00274D8B">
        <w:trPr>
          <w:cantSplit/>
        </w:trPr>
        <w:tc>
          <w:tcPr>
            <w:tcW w:w="1550" w:type="dxa"/>
          </w:tcPr>
          <w:p w14:paraId="4D20445C" w14:textId="77777777" w:rsidR="009B27F9" w:rsidRPr="004B4E06" w:rsidRDefault="009B27F9" w:rsidP="00A013D7">
            <w:pPr>
              <w:rPr>
                <w:noProof/>
              </w:rPr>
            </w:pPr>
          </w:p>
        </w:tc>
        <w:tc>
          <w:tcPr>
            <w:tcW w:w="1550" w:type="dxa"/>
          </w:tcPr>
          <w:p w14:paraId="69EB4A72"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0293ED21" w14:textId="77777777" w:rsidR="009B27F9" w:rsidRPr="004B4E06" w:rsidRDefault="009B27F9" w:rsidP="00A013D7">
            <w:pPr>
              <w:rPr>
                <w:noProof/>
              </w:rPr>
            </w:pPr>
            <w:r w:rsidRPr="00FC15CB">
              <w:rPr>
                <w:noProof/>
              </w:rPr>
              <w:t>TTh</w:t>
            </w:r>
          </w:p>
        </w:tc>
        <w:tc>
          <w:tcPr>
            <w:tcW w:w="2638" w:type="dxa"/>
          </w:tcPr>
          <w:p w14:paraId="7FFCCC2C"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2031B53E" w14:textId="77777777" w:rsidR="009B27F9" w:rsidRPr="004B4E06" w:rsidRDefault="009B27F9" w:rsidP="00A013D7">
            <w:pPr>
              <w:rPr>
                <w:noProof/>
              </w:rPr>
            </w:pPr>
            <w:r w:rsidRPr="000B3158">
              <w:rPr>
                <w:noProof/>
              </w:rPr>
              <w:t>WWPH 4165</w:t>
            </w:r>
          </w:p>
        </w:tc>
        <w:tc>
          <w:tcPr>
            <w:tcW w:w="1928" w:type="dxa"/>
          </w:tcPr>
          <w:p w14:paraId="2E02BC4E" w14:textId="77777777" w:rsidR="009B27F9" w:rsidRPr="004B4E06" w:rsidRDefault="009B27F9" w:rsidP="00A013D7">
            <w:pPr>
              <w:rPr>
                <w:noProof/>
              </w:rPr>
            </w:pPr>
            <w:r w:rsidRPr="00FC15CB">
              <w:rPr>
                <w:noProof/>
              </w:rPr>
              <w:t>3</w:t>
            </w:r>
            <w:r>
              <w:rPr>
                <w:noProof/>
              </w:rPr>
              <w:t xml:space="preserve"> Credits</w:t>
            </w:r>
          </w:p>
        </w:tc>
      </w:tr>
      <w:tr w:rsidR="009B27F9" w:rsidRPr="004B4E06" w14:paraId="57B7AF4D" w14:textId="77777777" w:rsidTr="00274D8B">
        <w:trPr>
          <w:cantSplit/>
        </w:trPr>
        <w:tc>
          <w:tcPr>
            <w:tcW w:w="11255" w:type="dxa"/>
            <w:gridSpan w:val="6"/>
            <w:tcBorders>
              <w:bottom w:val="single" w:sz="4" w:space="0" w:color="auto"/>
            </w:tcBorders>
          </w:tcPr>
          <w:p w14:paraId="7C189FCE" w14:textId="77777777" w:rsidR="009B27F9" w:rsidRPr="00281CE1" w:rsidRDefault="009B27F9" w:rsidP="00A013D7">
            <w:pPr>
              <w:rPr>
                <w:noProof/>
                <w:sz w:val="18"/>
                <w:szCs w:val="18"/>
              </w:rPr>
            </w:pPr>
          </w:p>
        </w:tc>
      </w:tr>
    </w:tbl>
    <w:p w14:paraId="3CCCF46A" w14:textId="77777777" w:rsidR="009B27F9" w:rsidRDefault="009B27F9" w:rsidP="00F53648">
      <w:pPr>
        <w:pStyle w:val="Heading2"/>
        <w:rPr>
          <w:rStyle w:val="Heading2Char"/>
          <w:noProof/>
        </w:rPr>
      </w:pPr>
    </w:p>
    <w:p w14:paraId="1DC95F6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B3B68D1" w14:textId="77777777" w:rsidTr="00274D8B">
        <w:trPr>
          <w:cantSplit/>
        </w:trPr>
        <w:tc>
          <w:tcPr>
            <w:tcW w:w="1550" w:type="dxa"/>
          </w:tcPr>
          <w:p w14:paraId="515CA9AF" w14:textId="77777777" w:rsidR="009B27F9" w:rsidRPr="00FE604B" w:rsidRDefault="009B27F9" w:rsidP="00A013D7">
            <w:pPr>
              <w:rPr>
                <w:b/>
                <w:noProof/>
              </w:rPr>
            </w:pPr>
            <w:r w:rsidRPr="00FC15CB">
              <w:rPr>
                <w:b/>
                <w:noProof/>
              </w:rPr>
              <w:t>22844</w:t>
            </w:r>
          </w:p>
        </w:tc>
        <w:tc>
          <w:tcPr>
            <w:tcW w:w="1550" w:type="dxa"/>
          </w:tcPr>
          <w:p w14:paraId="6AE6872C" w14:textId="77777777" w:rsidR="009B27F9" w:rsidRPr="004B4E06" w:rsidRDefault="009B27F9" w:rsidP="00A013D7">
            <w:pPr>
              <w:rPr>
                <w:b/>
                <w:noProof/>
              </w:rPr>
            </w:pPr>
            <w:r w:rsidRPr="00FC15CB">
              <w:rPr>
                <w:b/>
                <w:noProof/>
              </w:rPr>
              <w:t>ENGLISH</w:t>
            </w:r>
          </w:p>
        </w:tc>
        <w:tc>
          <w:tcPr>
            <w:tcW w:w="1950" w:type="dxa"/>
          </w:tcPr>
          <w:p w14:paraId="28DC92B4" w14:textId="77777777" w:rsidR="009B27F9" w:rsidRPr="004B4E06" w:rsidRDefault="009B27F9" w:rsidP="00A013D7">
            <w:pPr>
              <w:rPr>
                <w:b/>
                <w:noProof/>
              </w:rPr>
            </w:pPr>
            <w:r w:rsidRPr="00FC15CB">
              <w:rPr>
                <w:b/>
                <w:noProof/>
              </w:rPr>
              <w:t>ENGLIT</w:t>
            </w:r>
            <w:r>
              <w:rPr>
                <w:b/>
                <w:noProof/>
              </w:rPr>
              <w:t xml:space="preserve"> </w:t>
            </w:r>
            <w:r w:rsidRPr="00FC15CB">
              <w:rPr>
                <w:b/>
                <w:noProof/>
              </w:rPr>
              <w:t>0625</w:t>
            </w:r>
          </w:p>
        </w:tc>
        <w:tc>
          <w:tcPr>
            <w:tcW w:w="4277" w:type="dxa"/>
            <w:gridSpan w:val="2"/>
          </w:tcPr>
          <w:p w14:paraId="30F4D6A3" w14:textId="77777777" w:rsidR="009B27F9" w:rsidRPr="004B4E06" w:rsidRDefault="009B27F9" w:rsidP="00A013D7">
            <w:pPr>
              <w:rPr>
                <w:b/>
                <w:noProof/>
              </w:rPr>
            </w:pPr>
            <w:r w:rsidRPr="00FC15CB">
              <w:rPr>
                <w:b/>
                <w:noProof/>
              </w:rPr>
              <w:t>DETECTIVE FICTION</w:t>
            </w:r>
          </w:p>
        </w:tc>
        <w:tc>
          <w:tcPr>
            <w:tcW w:w="1928" w:type="dxa"/>
          </w:tcPr>
          <w:p w14:paraId="3BDAFD7D" w14:textId="77777777" w:rsidR="009B27F9" w:rsidRPr="004B4E06" w:rsidRDefault="009B27F9" w:rsidP="00A013D7">
            <w:pPr>
              <w:rPr>
                <w:noProof/>
              </w:rPr>
            </w:pPr>
            <w:r w:rsidRPr="00FC15CB">
              <w:rPr>
                <w:noProof/>
              </w:rPr>
              <w:t xml:space="preserve">Bove,Carol Mastrangelo </w:t>
            </w:r>
          </w:p>
        </w:tc>
      </w:tr>
      <w:tr w:rsidR="009B27F9" w:rsidRPr="004B4E06" w14:paraId="248A828A" w14:textId="77777777" w:rsidTr="00274D8B">
        <w:trPr>
          <w:cantSplit/>
        </w:trPr>
        <w:tc>
          <w:tcPr>
            <w:tcW w:w="1550" w:type="dxa"/>
          </w:tcPr>
          <w:p w14:paraId="113113EA" w14:textId="77777777" w:rsidR="009B27F9" w:rsidRPr="004B4E06" w:rsidRDefault="009B27F9" w:rsidP="00A013D7">
            <w:pPr>
              <w:rPr>
                <w:noProof/>
              </w:rPr>
            </w:pPr>
          </w:p>
        </w:tc>
        <w:tc>
          <w:tcPr>
            <w:tcW w:w="1550" w:type="dxa"/>
          </w:tcPr>
          <w:p w14:paraId="22D5A065"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787718DB" w14:textId="77777777" w:rsidR="009B27F9" w:rsidRPr="004B4E06" w:rsidRDefault="009B27F9" w:rsidP="00A013D7">
            <w:pPr>
              <w:rPr>
                <w:noProof/>
              </w:rPr>
            </w:pPr>
            <w:r w:rsidRPr="00FC15CB">
              <w:rPr>
                <w:noProof/>
              </w:rPr>
              <w:t>TTh</w:t>
            </w:r>
          </w:p>
        </w:tc>
        <w:tc>
          <w:tcPr>
            <w:tcW w:w="2638" w:type="dxa"/>
          </w:tcPr>
          <w:p w14:paraId="0C01856B"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31681717" w14:textId="77777777" w:rsidR="009B27F9" w:rsidRPr="004B4E06" w:rsidRDefault="009B27F9" w:rsidP="00A013D7">
            <w:pPr>
              <w:rPr>
                <w:noProof/>
              </w:rPr>
            </w:pPr>
            <w:r w:rsidRPr="000B3158">
              <w:rPr>
                <w:noProof/>
              </w:rPr>
              <w:t>WWPH 4165</w:t>
            </w:r>
          </w:p>
        </w:tc>
        <w:tc>
          <w:tcPr>
            <w:tcW w:w="1928" w:type="dxa"/>
          </w:tcPr>
          <w:p w14:paraId="014A9032" w14:textId="77777777" w:rsidR="009B27F9" w:rsidRPr="004B4E06" w:rsidRDefault="009B27F9" w:rsidP="00A013D7">
            <w:pPr>
              <w:rPr>
                <w:noProof/>
              </w:rPr>
            </w:pPr>
            <w:r w:rsidRPr="00FC15CB">
              <w:rPr>
                <w:noProof/>
              </w:rPr>
              <w:t>3</w:t>
            </w:r>
            <w:r>
              <w:rPr>
                <w:noProof/>
              </w:rPr>
              <w:t xml:space="preserve"> Credits</w:t>
            </w:r>
          </w:p>
        </w:tc>
      </w:tr>
      <w:tr w:rsidR="009B27F9" w:rsidRPr="004B4E06" w14:paraId="60F36CD4" w14:textId="77777777" w:rsidTr="00274D8B">
        <w:trPr>
          <w:cantSplit/>
        </w:trPr>
        <w:tc>
          <w:tcPr>
            <w:tcW w:w="11255" w:type="dxa"/>
            <w:gridSpan w:val="6"/>
            <w:tcBorders>
              <w:bottom w:val="single" w:sz="4" w:space="0" w:color="auto"/>
            </w:tcBorders>
          </w:tcPr>
          <w:p w14:paraId="70BEC0B2" w14:textId="77777777" w:rsidR="009B27F9" w:rsidRPr="00281CE1" w:rsidRDefault="009B27F9" w:rsidP="00A013D7">
            <w:pPr>
              <w:rPr>
                <w:noProof/>
                <w:sz w:val="18"/>
                <w:szCs w:val="18"/>
              </w:rPr>
            </w:pPr>
          </w:p>
        </w:tc>
      </w:tr>
    </w:tbl>
    <w:p w14:paraId="75A2E27F" w14:textId="77777777" w:rsidR="009B27F9" w:rsidRDefault="009B27F9" w:rsidP="00F53648">
      <w:pPr>
        <w:pStyle w:val="Heading2"/>
        <w:rPr>
          <w:rStyle w:val="Heading2Char"/>
          <w:noProof/>
        </w:rPr>
      </w:pPr>
    </w:p>
    <w:p w14:paraId="04D8080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12D3CEF" w14:textId="77777777" w:rsidTr="00274D8B">
        <w:trPr>
          <w:cantSplit/>
        </w:trPr>
        <w:tc>
          <w:tcPr>
            <w:tcW w:w="1550" w:type="dxa"/>
          </w:tcPr>
          <w:p w14:paraId="6EB942AB" w14:textId="77777777" w:rsidR="009B27F9" w:rsidRPr="00FE604B" w:rsidRDefault="009B27F9" w:rsidP="00A013D7">
            <w:pPr>
              <w:rPr>
                <w:b/>
                <w:noProof/>
              </w:rPr>
            </w:pPr>
            <w:r w:rsidRPr="00FC15CB">
              <w:rPr>
                <w:b/>
                <w:noProof/>
              </w:rPr>
              <w:t>15542</w:t>
            </w:r>
          </w:p>
        </w:tc>
        <w:tc>
          <w:tcPr>
            <w:tcW w:w="1550" w:type="dxa"/>
          </w:tcPr>
          <w:p w14:paraId="543F8E8F" w14:textId="77777777" w:rsidR="009B27F9" w:rsidRPr="004B4E06" w:rsidRDefault="009B27F9" w:rsidP="00A013D7">
            <w:pPr>
              <w:rPr>
                <w:b/>
                <w:noProof/>
              </w:rPr>
            </w:pPr>
            <w:r w:rsidRPr="00FC15CB">
              <w:rPr>
                <w:b/>
                <w:noProof/>
              </w:rPr>
              <w:t>ENGLISH</w:t>
            </w:r>
          </w:p>
        </w:tc>
        <w:tc>
          <w:tcPr>
            <w:tcW w:w="1950" w:type="dxa"/>
          </w:tcPr>
          <w:p w14:paraId="254CE848" w14:textId="77777777" w:rsidR="009B27F9" w:rsidRPr="004B4E06" w:rsidRDefault="009B27F9" w:rsidP="00A013D7">
            <w:pPr>
              <w:rPr>
                <w:b/>
                <w:noProof/>
              </w:rPr>
            </w:pPr>
            <w:r w:rsidRPr="00FC15CB">
              <w:rPr>
                <w:b/>
                <w:noProof/>
              </w:rPr>
              <w:t>ENGLIT</w:t>
            </w:r>
            <w:r>
              <w:rPr>
                <w:b/>
                <w:noProof/>
              </w:rPr>
              <w:t xml:space="preserve"> </w:t>
            </w:r>
            <w:r w:rsidRPr="00FC15CB">
              <w:rPr>
                <w:b/>
                <w:noProof/>
              </w:rPr>
              <w:t>0626</w:t>
            </w:r>
          </w:p>
        </w:tc>
        <w:tc>
          <w:tcPr>
            <w:tcW w:w="4277" w:type="dxa"/>
            <w:gridSpan w:val="2"/>
          </w:tcPr>
          <w:p w14:paraId="1277CDF4" w14:textId="77777777" w:rsidR="009B27F9" w:rsidRPr="004B4E06" w:rsidRDefault="009B27F9" w:rsidP="00A013D7">
            <w:pPr>
              <w:rPr>
                <w:b/>
                <w:noProof/>
              </w:rPr>
            </w:pPr>
            <w:r w:rsidRPr="00FC15CB">
              <w:rPr>
                <w:b/>
                <w:noProof/>
              </w:rPr>
              <w:t>SCIENCE FICTION</w:t>
            </w:r>
          </w:p>
        </w:tc>
        <w:tc>
          <w:tcPr>
            <w:tcW w:w="1928" w:type="dxa"/>
          </w:tcPr>
          <w:p w14:paraId="1924BB2C" w14:textId="77777777" w:rsidR="009B27F9" w:rsidRPr="004B4E06" w:rsidRDefault="009B27F9" w:rsidP="00A013D7">
            <w:pPr>
              <w:rPr>
                <w:noProof/>
              </w:rPr>
            </w:pPr>
            <w:r w:rsidRPr="00FC15CB">
              <w:rPr>
                <w:noProof/>
              </w:rPr>
              <w:t xml:space="preserve">Salzer,Kenneth J. </w:t>
            </w:r>
          </w:p>
        </w:tc>
      </w:tr>
      <w:tr w:rsidR="009B27F9" w:rsidRPr="004B4E06" w14:paraId="2901FDC1" w14:textId="77777777" w:rsidTr="00274D8B">
        <w:trPr>
          <w:cantSplit/>
        </w:trPr>
        <w:tc>
          <w:tcPr>
            <w:tcW w:w="1550" w:type="dxa"/>
          </w:tcPr>
          <w:p w14:paraId="2F876E46" w14:textId="77777777" w:rsidR="009B27F9" w:rsidRPr="004B4E06" w:rsidRDefault="009B27F9" w:rsidP="00A013D7">
            <w:pPr>
              <w:rPr>
                <w:noProof/>
              </w:rPr>
            </w:pPr>
          </w:p>
        </w:tc>
        <w:tc>
          <w:tcPr>
            <w:tcW w:w="1550" w:type="dxa"/>
          </w:tcPr>
          <w:p w14:paraId="799E37E9"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45D3E699" w14:textId="77777777" w:rsidR="009B27F9" w:rsidRPr="004B4E06" w:rsidRDefault="009B27F9" w:rsidP="00A013D7">
            <w:pPr>
              <w:rPr>
                <w:noProof/>
              </w:rPr>
            </w:pPr>
            <w:r w:rsidRPr="00FC15CB">
              <w:rPr>
                <w:noProof/>
              </w:rPr>
              <w:t>W</w:t>
            </w:r>
          </w:p>
        </w:tc>
        <w:tc>
          <w:tcPr>
            <w:tcW w:w="2638" w:type="dxa"/>
          </w:tcPr>
          <w:p w14:paraId="6D424648"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228F3C08" w14:textId="77777777" w:rsidR="009B27F9" w:rsidRPr="004B4E06" w:rsidRDefault="009B27F9" w:rsidP="00A013D7">
            <w:pPr>
              <w:rPr>
                <w:noProof/>
              </w:rPr>
            </w:pPr>
            <w:r w:rsidRPr="000B3158">
              <w:rPr>
                <w:noProof/>
              </w:rPr>
              <w:t>WWPH 4165</w:t>
            </w:r>
          </w:p>
        </w:tc>
        <w:tc>
          <w:tcPr>
            <w:tcW w:w="1928" w:type="dxa"/>
          </w:tcPr>
          <w:p w14:paraId="6BFECCC1" w14:textId="77777777" w:rsidR="009B27F9" w:rsidRPr="004B4E06" w:rsidRDefault="009B27F9" w:rsidP="00A013D7">
            <w:pPr>
              <w:rPr>
                <w:noProof/>
              </w:rPr>
            </w:pPr>
            <w:r w:rsidRPr="00FC15CB">
              <w:rPr>
                <w:noProof/>
              </w:rPr>
              <w:t>3</w:t>
            </w:r>
            <w:r>
              <w:rPr>
                <w:noProof/>
              </w:rPr>
              <w:t xml:space="preserve"> Credits</w:t>
            </w:r>
          </w:p>
        </w:tc>
      </w:tr>
      <w:tr w:rsidR="009B27F9" w:rsidRPr="004B4E06" w14:paraId="153D4EA2" w14:textId="77777777" w:rsidTr="00274D8B">
        <w:trPr>
          <w:cantSplit/>
        </w:trPr>
        <w:tc>
          <w:tcPr>
            <w:tcW w:w="11255" w:type="dxa"/>
            <w:gridSpan w:val="6"/>
            <w:tcBorders>
              <w:bottom w:val="single" w:sz="4" w:space="0" w:color="auto"/>
            </w:tcBorders>
          </w:tcPr>
          <w:p w14:paraId="4C708F7B" w14:textId="77777777" w:rsidR="009B27F9" w:rsidRPr="00281CE1" w:rsidRDefault="009B27F9" w:rsidP="00A013D7">
            <w:pPr>
              <w:rPr>
                <w:noProof/>
                <w:sz w:val="18"/>
                <w:szCs w:val="18"/>
              </w:rPr>
            </w:pPr>
          </w:p>
        </w:tc>
      </w:tr>
    </w:tbl>
    <w:p w14:paraId="6BFE545F" w14:textId="77777777" w:rsidR="009B27F9" w:rsidRDefault="009B27F9" w:rsidP="00F53648">
      <w:pPr>
        <w:pStyle w:val="Heading2"/>
        <w:rPr>
          <w:rStyle w:val="Heading2Char"/>
          <w:noProof/>
        </w:rPr>
      </w:pPr>
    </w:p>
    <w:p w14:paraId="16F7B13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22B940A" w14:textId="77777777" w:rsidTr="00274D8B">
        <w:trPr>
          <w:cantSplit/>
        </w:trPr>
        <w:tc>
          <w:tcPr>
            <w:tcW w:w="1550" w:type="dxa"/>
          </w:tcPr>
          <w:p w14:paraId="3755F8EC" w14:textId="77777777" w:rsidR="009B27F9" w:rsidRPr="00FE604B" w:rsidRDefault="009B27F9" w:rsidP="00A013D7">
            <w:pPr>
              <w:rPr>
                <w:b/>
                <w:noProof/>
              </w:rPr>
            </w:pPr>
            <w:r w:rsidRPr="00FC15CB">
              <w:rPr>
                <w:b/>
                <w:noProof/>
              </w:rPr>
              <w:t>24945</w:t>
            </w:r>
          </w:p>
        </w:tc>
        <w:tc>
          <w:tcPr>
            <w:tcW w:w="1550" w:type="dxa"/>
          </w:tcPr>
          <w:p w14:paraId="783B5830" w14:textId="77777777" w:rsidR="009B27F9" w:rsidRPr="004B4E06" w:rsidRDefault="009B27F9" w:rsidP="00A013D7">
            <w:pPr>
              <w:rPr>
                <w:b/>
                <w:noProof/>
              </w:rPr>
            </w:pPr>
            <w:r w:rsidRPr="00FC15CB">
              <w:rPr>
                <w:b/>
                <w:noProof/>
              </w:rPr>
              <w:t>ENGLISH</w:t>
            </w:r>
          </w:p>
        </w:tc>
        <w:tc>
          <w:tcPr>
            <w:tcW w:w="1950" w:type="dxa"/>
          </w:tcPr>
          <w:p w14:paraId="17B31D34" w14:textId="77777777" w:rsidR="009B27F9" w:rsidRPr="004B4E06" w:rsidRDefault="009B27F9" w:rsidP="00A013D7">
            <w:pPr>
              <w:rPr>
                <w:b/>
                <w:noProof/>
              </w:rPr>
            </w:pPr>
            <w:r w:rsidRPr="00FC15CB">
              <w:rPr>
                <w:b/>
                <w:noProof/>
              </w:rPr>
              <w:t>ENGLIT</w:t>
            </w:r>
            <w:r>
              <w:rPr>
                <w:b/>
                <w:noProof/>
              </w:rPr>
              <w:t xml:space="preserve"> </w:t>
            </w:r>
            <w:r w:rsidRPr="00FC15CB">
              <w:rPr>
                <w:b/>
                <w:noProof/>
              </w:rPr>
              <w:t>0626</w:t>
            </w:r>
          </w:p>
        </w:tc>
        <w:tc>
          <w:tcPr>
            <w:tcW w:w="4277" w:type="dxa"/>
            <w:gridSpan w:val="2"/>
          </w:tcPr>
          <w:p w14:paraId="4D741FCB" w14:textId="77777777" w:rsidR="009B27F9" w:rsidRPr="004B4E06" w:rsidRDefault="009B27F9" w:rsidP="00A013D7">
            <w:pPr>
              <w:rPr>
                <w:b/>
                <w:noProof/>
              </w:rPr>
            </w:pPr>
            <w:r w:rsidRPr="00FC15CB">
              <w:rPr>
                <w:b/>
                <w:noProof/>
              </w:rPr>
              <w:t>SCIENCE FICTION</w:t>
            </w:r>
          </w:p>
        </w:tc>
        <w:tc>
          <w:tcPr>
            <w:tcW w:w="1928" w:type="dxa"/>
          </w:tcPr>
          <w:p w14:paraId="7AF488A8" w14:textId="77777777" w:rsidR="009B27F9" w:rsidRPr="004B4E06" w:rsidRDefault="009B27F9" w:rsidP="00A013D7">
            <w:pPr>
              <w:rPr>
                <w:noProof/>
              </w:rPr>
            </w:pPr>
            <w:r w:rsidRPr="00FC15CB">
              <w:rPr>
                <w:noProof/>
              </w:rPr>
              <w:t xml:space="preserve">Glover,Geoffrey J </w:t>
            </w:r>
          </w:p>
        </w:tc>
      </w:tr>
      <w:tr w:rsidR="009B27F9" w:rsidRPr="004B4E06" w14:paraId="4EADC095" w14:textId="77777777" w:rsidTr="00274D8B">
        <w:trPr>
          <w:cantSplit/>
        </w:trPr>
        <w:tc>
          <w:tcPr>
            <w:tcW w:w="1550" w:type="dxa"/>
          </w:tcPr>
          <w:p w14:paraId="2CDAF29D" w14:textId="77777777" w:rsidR="009B27F9" w:rsidRPr="004B4E06" w:rsidRDefault="009B27F9" w:rsidP="00A013D7">
            <w:pPr>
              <w:rPr>
                <w:noProof/>
              </w:rPr>
            </w:pPr>
          </w:p>
        </w:tc>
        <w:tc>
          <w:tcPr>
            <w:tcW w:w="1550" w:type="dxa"/>
          </w:tcPr>
          <w:p w14:paraId="669A469A"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47936C6B" w14:textId="77777777" w:rsidR="009B27F9" w:rsidRPr="004B4E06" w:rsidRDefault="009B27F9" w:rsidP="00A013D7">
            <w:pPr>
              <w:rPr>
                <w:noProof/>
              </w:rPr>
            </w:pPr>
            <w:r w:rsidRPr="00FC15CB">
              <w:rPr>
                <w:noProof/>
              </w:rPr>
              <w:t>MWF</w:t>
            </w:r>
          </w:p>
        </w:tc>
        <w:tc>
          <w:tcPr>
            <w:tcW w:w="2638" w:type="dxa"/>
          </w:tcPr>
          <w:p w14:paraId="7DB322FA"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5C51D66B" w14:textId="77777777" w:rsidR="009B27F9" w:rsidRPr="004B4E06" w:rsidRDefault="009B27F9" w:rsidP="00A013D7">
            <w:pPr>
              <w:rPr>
                <w:noProof/>
              </w:rPr>
            </w:pPr>
            <w:r w:rsidRPr="000B3158">
              <w:rPr>
                <w:noProof/>
              </w:rPr>
              <w:t>WWPH 4165</w:t>
            </w:r>
          </w:p>
        </w:tc>
        <w:tc>
          <w:tcPr>
            <w:tcW w:w="1928" w:type="dxa"/>
          </w:tcPr>
          <w:p w14:paraId="4A9B9B9D" w14:textId="77777777" w:rsidR="009B27F9" w:rsidRPr="004B4E06" w:rsidRDefault="009B27F9" w:rsidP="00A013D7">
            <w:pPr>
              <w:rPr>
                <w:noProof/>
              </w:rPr>
            </w:pPr>
            <w:r w:rsidRPr="00FC15CB">
              <w:rPr>
                <w:noProof/>
              </w:rPr>
              <w:t>3</w:t>
            </w:r>
            <w:r>
              <w:rPr>
                <w:noProof/>
              </w:rPr>
              <w:t xml:space="preserve"> Credits</w:t>
            </w:r>
          </w:p>
        </w:tc>
      </w:tr>
      <w:tr w:rsidR="009B27F9" w:rsidRPr="004B4E06" w14:paraId="7E82415D" w14:textId="77777777" w:rsidTr="00274D8B">
        <w:trPr>
          <w:cantSplit/>
        </w:trPr>
        <w:tc>
          <w:tcPr>
            <w:tcW w:w="11255" w:type="dxa"/>
            <w:gridSpan w:val="6"/>
            <w:tcBorders>
              <w:bottom w:val="single" w:sz="4" w:space="0" w:color="auto"/>
            </w:tcBorders>
          </w:tcPr>
          <w:p w14:paraId="7AC1F934" w14:textId="77777777" w:rsidR="009B27F9" w:rsidRPr="00281CE1" w:rsidRDefault="009B27F9" w:rsidP="00A013D7">
            <w:pPr>
              <w:rPr>
                <w:noProof/>
                <w:sz w:val="18"/>
                <w:szCs w:val="18"/>
              </w:rPr>
            </w:pPr>
          </w:p>
        </w:tc>
      </w:tr>
    </w:tbl>
    <w:p w14:paraId="66128831" w14:textId="77777777" w:rsidR="009B27F9" w:rsidRDefault="009B27F9" w:rsidP="00F53648">
      <w:pPr>
        <w:pStyle w:val="Heading2"/>
        <w:rPr>
          <w:rStyle w:val="Heading2Char"/>
          <w:noProof/>
        </w:rPr>
      </w:pPr>
    </w:p>
    <w:p w14:paraId="6FFF9FE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76FD8C2" w14:textId="77777777" w:rsidTr="00274D8B">
        <w:trPr>
          <w:cantSplit/>
        </w:trPr>
        <w:tc>
          <w:tcPr>
            <w:tcW w:w="1550" w:type="dxa"/>
          </w:tcPr>
          <w:p w14:paraId="3CA76F63" w14:textId="77777777" w:rsidR="009B27F9" w:rsidRPr="00FE604B" w:rsidRDefault="009B27F9" w:rsidP="00A013D7">
            <w:pPr>
              <w:rPr>
                <w:b/>
                <w:noProof/>
              </w:rPr>
            </w:pPr>
            <w:r w:rsidRPr="00FC15CB">
              <w:rPr>
                <w:b/>
                <w:noProof/>
              </w:rPr>
              <w:lastRenderedPageBreak/>
              <w:t>28818</w:t>
            </w:r>
          </w:p>
        </w:tc>
        <w:tc>
          <w:tcPr>
            <w:tcW w:w="1550" w:type="dxa"/>
          </w:tcPr>
          <w:p w14:paraId="7E69019A" w14:textId="77777777" w:rsidR="009B27F9" w:rsidRPr="004B4E06" w:rsidRDefault="009B27F9" w:rsidP="00A013D7">
            <w:pPr>
              <w:rPr>
                <w:b/>
                <w:noProof/>
              </w:rPr>
            </w:pPr>
            <w:r w:rsidRPr="00FC15CB">
              <w:rPr>
                <w:b/>
                <w:noProof/>
              </w:rPr>
              <w:t>ENGLISH</w:t>
            </w:r>
          </w:p>
        </w:tc>
        <w:tc>
          <w:tcPr>
            <w:tcW w:w="1950" w:type="dxa"/>
          </w:tcPr>
          <w:p w14:paraId="1D6F6C94" w14:textId="77777777" w:rsidR="009B27F9" w:rsidRPr="004B4E06" w:rsidRDefault="009B27F9" w:rsidP="00A013D7">
            <w:pPr>
              <w:rPr>
                <w:b/>
                <w:noProof/>
              </w:rPr>
            </w:pPr>
            <w:r w:rsidRPr="00FC15CB">
              <w:rPr>
                <w:b/>
                <w:noProof/>
              </w:rPr>
              <w:t>ENGLIT</w:t>
            </w:r>
            <w:r>
              <w:rPr>
                <w:b/>
                <w:noProof/>
              </w:rPr>
              <w:t xml:space="preserve"> </w:t>
            </w:r>
            <w:r w:rsidRPr="00FC15CB">
              <w:rPr>
                <w:b/>
                <w:noProof/>
              </w:rPr>
              <w:t>0630</w:t>
            </w:r>
          </w:p>
        </w:tc>
        <w:tc>
          <w:tcPr>
            <w:tcW w:w="4277" w:type="dxa"/>
            <w:gridSpan w:val="2"/>
          </w:tcPr>
          <w:p w14:paraId="56A53884" w14:textId="77777777" w:rsidR="009B27F9" w:rsidRPr="004B4E06" w:rsidRDefault="009B27F9" w:rsidP="00A013D7">
            <w:pPr>
              <w:rPr>
                <w:b/>
                <w:noProof/>
              </w:rPr>
            </w:pPr>
            <w:r w:rsidRPr="00FC15CB">
              <w:rPr>
                <w:b/>
                <w:noProof/>
              </w:rPr>
              <w:t>SEXUALITY AND REPRESENTATION</w:t>
            </w:r>
          </w:p>
        </w:tc>
        <w:tc>
          <w:tcPr>
            <w:tcW w:w="1928" w:type="dxa"/>
          </w:tcPr>
          <w:p w14:paraId="1B75F620" w14:textId="77777777" w:rsidR="009B27F9" w:rsidRPr="004B4E06" w:rsidRDefault="009B27F9" w:rsidP="00A013D7">
            <w:pPr>
              <w:rPr>
                <w:noProof/>
              </w:rPr>
            </w:pPr>
            <w:r w:rsidRPr="00FC15CB">
              <w:rPr>
                <w:noProof/>
              </w:rPr>
              <w:t xml:space="preserve">Salzer,Kenneth J. </w:t>
            </w:r>
          </w:p>
        </w:tc>
      </w:tr>
      <w:tr w:rsidR="009B27F9" w:rsidRPr="004B4E06" w14:paraId="00CB2901" w14:textId="77777777" w:rsidTr="00274D8B">
        <w:trPr>
          <w:cantSplit/>
        </w:trPr>
        <w:tc>
          <w:tcPr>
            <w:tcW w:w="1550" w:type="dxa"/>
          </w:tcPr>
          <w:p w14:paraId="38DB479E" w14:textId="77777777" w:rsidR="009B27F9" w:rsidRPr="004B4E06" w:rsidRDefault="009B27F9" w:rsidP="00A013D7">
            <w:pPr>
              <w:rPr>
                <w:noProof/>
              </w:rPr>
            </w:pPr>
          </w:p>
        </w:tc>
        <w:tc>
          <w:tcPr>
            <w:tcW w:w="1550" w:type="dxa"/>
          </w:tcPr>
          <w:p w14:paraId="4F575AA1" w14:textId="77777777" w:rsidR="009B27F9" w:rsidRPr="00281CE1" w:rsidRDefault="009B27F9" w:rsidP="00A013D7">
            <w:pPr>
              <w:rPr>
                <w:noProof/>
              </w:rPr>
            </w:pPr>
            <w:r w:rsidRPr="00281CE1">
              <w:rPr>
                <w:noProof/>
              </w:rPr>
              <w:t xml:space="preserve">Meets Reqs:  </w:t>
            </w:r>
            <w:r w:rsidRPr="00FC15CB">
              <w:rPr>
                <w:noProof/>
              </w:rPr>
              <w:t xml:space="preserve">LIT DIV </w:t>
            </w:r>
          </w:p>
        </w:tc>
        <w:tc>
          <w:tcPr>
            <w:tcW w:w="1950" w:type="dxa"/>
          </w:tcPr>
          <w:p w14:paraId="653CB158" w14:textId="77777777" w:rsidR="009B27F9" w:rsidRPr="004B4E06" w:rsidRDefault="009B27F9" w:rsidP="00A013D7">
            <w:pPr>
              <w:rPr>
                <w:noProof/>
              </w:rPr>
            </w:pPr>
            <w:r w:rsidRPr="00FC15CB">
              <w:rPr>
                <w:noProof/>
              </w:rPr>
              <w:t>MWF</w:t>
            </w:r>
          </w:p>
        </w:tc>
        <w:tc>
          <w:tcPr>
            <w:tcW w:w="2638" w:type="dxa"/>
          </w:tcPr>
          <w:p w14:paraId="646C7B85"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03:50 PM</w:t>
            </w:r>
            <w:r w:rsidRPr="00281CE1">
              <w:rPr>
                <w:noProof/>
              </w:rPr>
              <w:t xml:space="preserve"> </w:t>
            </w:r>
          </w:p>
        </w:tc>
        <w:tc>
          <w:tcPr>
            <w:tcW w:w="1639" w:type="dxa"/>
          </w:tcPr>
          <w:p w14:paraId="30CB9581" w14:textId="77777777" w:rsidR="009B27F9" w:rsidRPr="004B4E06" w:rsidRDefault="009B27F9" w:rsidP="00A013D7">
            <w:pPr>
              <w:rPr>
                <w:noProof/>
              </w:rPr>
            </w:pPr>
            <w:r w:rsidRPr="000B3158">
              <w:rPr>
                <w:noProof/>
              </w:rPr>
              <w:t>WWPH 4165</w:t>
            </w:r>
          </w:p>
        </w:tc>
        <w:tc>
          <w:tcPr>
            <w:tcW w:w="1928" w:type="dxa"/>
          </w:tcPr>
          <w:p w14:paraId="0D3336D4" w14:textId="77777777" w:rsidR="009B27F9" w:rsidRPr="004B4E06" w:rsidRDefault="009B27F9" w:rsidP="00A013D7">
            <w:pPr>
              <w:rPr>
                <w:noProof/>
              </w:rPr>
            </w:pPr>
            <w:r w:rsidRPr="00FC15CB">
              <w:rPr>
                <w:noProof/>
              </w:rPr>
              <w:t>3</w:t>
            </w:r>
            <w:r>
              <w:rPr>
                <w:noProof/>
              </w:rPr>
              <w:t xml:space="preserve"> Credits</w:t>
            </w:r>
          </w:p>
        </w:tc>
      </w:tr>
      <w:tr w:rsidR="009B27F9" w:rsidRPr="004B4E06" w14:paraId="08D666CD" w14:textId="77777777" w:rsidTr="00274D8B">
        <w:trPr>
          <w:cantSplit/>
        </w:trPr>
        <w:tc>
          <w:tcPr>
            <w:tcW w:w="11255" w:type="dxa"/>
            <w:gridSpan w:val="6"/>
            <w:tcBorders>
              <w:bottom w:val="single" w:sz="4" w:space="0" w:color="auto"/>
            </w:tcBorders>
          </w:tcPr>
          <w:p w14:paraId="0CF0B181" w14:textId="77777777" w:rsidR="009B27F9" w:rsidRPr="00281CE1" w:rsidRDefault="009B27F9" w:rsidP="00A013D7">
            <w:pPr>
              <w:rPr>
                <w:noProof/>
                <w:sz w:val="18"/>
                <w:szCs w:val="18"/>
              </w:rPr>
            </w:pPr>
          </w:p>
        </w:tc>
      </w:tr>
    </w:tbl>
    <w:p w14:paraId="243289A6" w14:textId="77777777" w:rsidR="009B27F9" w:rsidRDefault="009B27F9" w:rsidP="00F53648">
      <w:pPr>
        <w:pStyle w:val="Heading2"/>
        <w:rPr>
          <w:rStyle w:val="Heading2Char"/>
          <w:noProof/>
        </w:rPr>
      </w:pPr>
    </w:p>
    <w:p w14:paraId="41D765D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DA9A7C" w14:textId="77777777" w:rsidTr="00274D8B">
        <w:trPr>
          <w:cantSplit/>
        </w:trPr>
        <w:tc>
          <w:tcPr>
            <w:tcW w:w="1550" w:type="dxa"/>
          </w:tcPr>
          <w:p w14:paraId="7F6B5BC2" w14:textId="77777777" w:rsidR="009B27F9" w:rsidRPr="00FE604B" w:rsidRDefault="009B27F9" w:rsidP="00A013D7">
            <w:pPr>
              <w:rPr>
                <w:b/>
                <w:noProof/>
              </w:rPr>
            </w:pPr>
            <w:r w:rsidRPr="00FC15CB">
              <w:rPr>
                <w:b/>
                <w:noProof/>
              </w:rPr>
              <w:t>33269</w:t>
            </w:r>
          </w:p>
        </w:tc>
        <w:tc>
          <w:tcPr>
            <w:tcW w:w="1550" w:type="dxa"/>
          </w:tcPr>
          <w:p w14:paraId="54AC17DD" w14:textId="77777777" w:rsidR="009B27F9" w:rsidRPr="004B4E06" w:rsidRDefault="009B27F9" w:rsidP="00A013D7">
            <w:pPr>
              <w:rPr>
                <w:b/>
                <w:noProof/>
              </w:rPr>
            </w:pPr>
            <w:r w:rsidRPr="00FC15CB">
              <w:rPr>
                <w:b/>
                <w:noProof/>
              </w:rPr>
              <w:t>ENGLISH</w:t>
            </w:r>
          </w:p>
        </w:tc>
        <w:tc>
          <w:tcPr>
            <w:tcW w:w="1950" w:type="dxa"/>
          </w:tcPr>
          <w:p w14:paraId="691C52D3" w14:textId="77777777" w:rsidR="009B27F9" w:rsidRPr="004B4E06" w:rsidRDefault="009B27F9" w:rsidP="00A013D7">
            <w:pPr>
              <w:rPr>
                <w:b/>
                <w:noProof/>
              </w:rPr>
            </w:pPr>
            <w:r w:rsidRPr="00FC15CB">
              <w:rPr>
                <w:b/>
                <w:noProof/>
              </w:rPr>
              <w:t>ENGLIT</w:t>
            </w:r>
            <w:r>
              <w:rPr>
                <w:b/>
                <w:noProof/>
              </w:rPr>
              <w:t xml:space="preserve"> </w:t>
            </w:r>
            <w:r w:rsidRPr="00FC15CB">
              <w:rPr>
                <w:b/>
                <w:noProof/>
              </w:rPr>
              <w:t>0636</w:t>
            </w:r>
          </w:p>
        </w:tc>
        <w:tc>
          <w:tcPr>
            <w:tcW w:w="4277" w:type="dxa"/>
            <w:gridSpan w:val="2"/>
          </w:tcPr>
          <w:p w14:paraId="7EA244D0" w14:textId="77777777" w:rsidR="009B27F9" w:rsidRPr="004B4E06" w:rsidRDefault="009B27F9" w:rsidP="00A013D7">
            <w:pPr>
              <w:rPr>
                <w:b/>
                <w:noProof/>
              </w:rPr>
            </w:pPr>
            <w:r w:rsidRPr="00FC15CB">
              <w:rPr>
                <w:b/>
                <w:noProof/>
              </w:rPr>
              <w:t>THE GOTHIC IMAGINATION</w:t>
            </w:r>
          </w:p>
        </w:tc>
        <w:tc>
          <w:tcPr>
            <w:tcW w:w="1928" w:type="dxa"/>
          </w:tcPr>
          <w:p w14:paraId="3236C970" w14:textId="77777777" w:rsidR="009B27F9" w:rsidRPr="004B4E06" w:rsidRDefault="009B27F9" w:rsidP="00A013D7">
            <w:pPr>
              <w:rPr>
                <w:noProof/>
              </w:rPr>
            </w:pPr>
            <w:r w:rsidRPr="00FC15CB">
              <w:rPr>
                <w:noProof/>
              </w:rPr>
              <w:t xml:space="preserve">Whitney,Brenda Joy </w:t>
            </w:r>
          </w:p>
        </w:tc>
      </w:tr>
      <w:tr w:rsidR="009B27F9" w:rsidRPr="004B4E06" w14:paraId="456B0BDC" w14:textId="77777777" w:rsidTr="00274D8B">
        <w:trPr>
          <w:cantSplit/>
        </w:trPr>
        <w:tc>
          <w:tcPr>
            <w:tcW w:w="1550" w:type="dxa"/>
          </w:tcPr>
          <w:p w14:paraId="2F658E38" w14:textId="77777777" w:rsidR="009B27F9" w:rsidRPr="004B4E06" w:rsidRDefault="009B27F9" w:rsidP="00A013D7">
            <w:pPr>
              <w:rPr>
                <w:noProof/>
              </w:rPr>
            </w:pPr>
          </w:p>
        </w:tc>
        <w:tc>
          <w:tcPr>
            <w:tcW w:w="1550" w:type="dxa"/>
          </w:tcPr>
          <w:p w14:paraId="660DC7E4"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39BA75F5" w14:textId="77777777" w:rsidR="009B27F9" w:rsidRPr="004B4E06" w:rsidRDefault="009B27F9" w:rsidP="00A013D7">
            <w:pPr>
              <w:rPr>
                <w:noProof/>
              </w:rPr>
            </w:pPr>
            <w:r w:rsidRPr="00FC15CB">
              <w:rPr>
                <w:noProof/>
              </w:rPr>
              <w:t>TTh</w:t>
            </w:r>
          </w:p>
        </w:tc>
        <w:tc>
          <w:tcPr>
            <w:tcW w:w="2638" w:type="dxa"/>
          </w:tcPr>
          <w:p w14:paraId="414C02B5"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1C10B744" w14:textId="77777777" w:rsidR="009B27F9" w:rsidRPr="004B4E06" w:rsidRDefault="009B27F9" w:rsidP="00A013D7">
            <w:pPr>
              <w:rPr>
                <w:noProof/>
              </w:rPr>
            </w:pPr>
            <w:r w:rsidRPr="000B3158">
              <w:rPr>
                <w:noProof/>
              </w:rPr>
              <w:t>WWPH 4165</w:t>
            </w:r>
          </w:p>
        </w:tc>
        <w:tc>
          <w:tcPr>
            <w:tcW w:w="1928" w:type="dxa"/>
          </w:tcPr>
          <w:p w14:paraId="4853798E" w14:textId="77777777" w:rsidR="009B27F9" w:rsidRPr="004B4E06" w:rsidRDefault="009B27F9" w:rsidP="00A013D7">
            <w:pPr>
              <w:rPr>
                <w:noProof/>
              </w:rPr>
            </w:pPr>
            <w:r w:rsidRPr="00FC15CB">
              <w:rPr>
                <w:noProof/>
              </w:rPr>
              <w:t>3</w:t>
            </w:r>
            <w:r>
              <w:rPr>
                <w:noProof/>
              </w:rPr>
              <w:t xml:space="preserve"> Credits</w:t>
            </w:r>
          </w:p>
        </w:tc>
      </w:tr>
      <w:tr w:rsidR="009B27F9" w:rsidRPr="004B4E06" w14:paraId="06024EE0" w14:textId="77777777" w:rsidTr="00274D8B">
        <w:trPr>
          <w:cantSplit/>
        </w:trPr>
        <w:tc>
          <w:tcPr>
            <w:tcW w:w="11255" w:type="dxa"/>
            <w:gridSpan w:val="6"/>
            <w:tcBorders>
              <w:bottom w:val="single" w:sz="4" w:space="0" w:color="auto"/>
            </w:tcBorders>
          </w:tcPr>
          <w:p w14:paraId="36B2D781" w14:textId="77777777" w:rsidR="009B27F9" w:rsidRPr="00281CE1" w:rsidRDefault="009B27F9" w:rsidP="00A013D7">
            <w:pPr>
              <w:rPr>
                <w:noProof/>
                <w:sz w:val="18"/>
                <w:szCs w:val="18"/>
              </w:rPr>
            </w:pPr>
          </w:p>
        </w:tc>
      </w:tr>
    </w:tbl>
    <w:p w14:paraId="2198A724" w14:textId="77777777" w:rsidR="009B27F9" w:rsidRDefault="009B27F9" w:rsidP="00F53648">
      <w:pPr>
        <w:pStyle w:val="Heading2"/>
        <w:rPr>
          <w:rStyle w:val="Heading2Char"/>
          <w:noProof/>
        </w:rPr>
      </w:pPr>
    </w:p>
    <w:p w14:paraId="7850D9A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6ECA5FE" w14:textId="77777777" w:rsidTr="00274D8B">
        <w:trPr>
          <w:cantSplit/>
        </w:trPr>
        <w:tc>
          <w:tcPr>
            <w:tcW w:w="1550" w:type="dxa"/>
          </w:tcPr>
          <w:p w14:paraId="50BAEA1B" w14:textId="77777777" w:rsidR="009B27F9" w:rsidRPr="00FE604B" w:rsidRDefault="009B27F9" w:rsidP="00A013D7">
            <w:pPr>
              <w:rPr>
                <w:b/>
                <w:noProof/>
              </w:rPr>
            </w:pPr>
            <w:r w:rsidRPr="00FC15CB">
              <w:rPr>
                <w:b/>
                <w:noProof/>
              </w:rPr>
              <w:t>32152</w:t>
            </w:r>
          </w:p>
        </w:tc>
        <w:tc>
          <w:tcPr>
            <w:tcW w:w="1550" w:type="dxa"/>
          </w:tcPr>
          <w:p w14:paraId="2DB3F330" w14:textId="77777777" w:rsidR="009B27F9" w:rsidRPr="004B4E06" w:rsidRDefault="009B27F9" w:rsidP="00A013D7">
            <w:pPr>
              <w:rPr>
                <w:b/>
                <w:noProof/>
              </w:rPr>
            </w:pPr>
            <w:r w:rsidRPr="00FC15CB">
              <w:rPr>
                <w:b/>
                <w:noProof/>
              </w:rPr>
              <w:t>ENGLISH</w:t>
            </w:r>
          </w:p>
        </w:tc>
        <w:tc>
          <w:tcPr>
            <w:tcW w:w="1950" w:type="dxa"/>
          </w:tcPr>
          <w:p w14:paraId="6B85490F" w14:textId="77777777" w:rsidR="009B27F9" w:rsidRPr="004B4E06" w:rsidRDefault="009B27F9" w:rsidP="00A013D7">
            <w:pPr>
              <w:rPr>
                <w:b/>
                <w:noProof/>
              </w:rPr>
            </w:pPr>
            <w:r w:rsidRPr="00FC15CB">
              <w:rPr>
                <w:b/>
                <w:noProof/>
              </w:rPr>
              <w:t>ENGLIT</w:t>
            </w:r>
            <w:r>
              <w:rPr>
                <w:b/>
                <w:noProof/>
              </w:rPr>
              <w:t xml:space="preserve"> </w:t>
            </w:r>
            <w:r w:rsidRPr="00FC15CB">
              <w:rPr>
                <w:b/>
                <w:noProof/>
              </w:rPr>
              <w:t>0637</w:t>
            </w:r>
          </w:p>
        </w:tc>
        <w:tc>
          <w:tcPr>
            <w:tcW w:w="4277" w:type="dxa"/>
            <w:gridSpan w:val="2"/>
          </w:tcPr>
          <w:p w14:paraId="7350AF5E" w14:textId="77777777" w:rsidR="009B27F9" w:rsidRPr="004B4E06" w:rsidRDefault="009B27F9" w:rsidP="00A013D7">
            <w:pPr>
              <w:rPr>
                <w:b/>
                <w:noProof/>
              </w:rPr>
            </w:pPr>
            <w:r w:rsidRPr="00FC15CB">
              <w:rPr>
                <w:b/>
                <w:noProof/>
              </w:rPr>
              <w:t>HORROR LITERATURE</w:t>
            </w:r>
          </w:p>
        </w:tc>
        <w:tc>
          <w:tcPr>
            <w:tcW w:w="1928" w:type="dxa"/>
          </w:tcPr>
          <w:p w14:paraId="7964B124" w14:textId="77777777" w:rsidR="009B27F9" w:rsidRPr="004B4E06" w:rsidRDefault="009B27F9" w:rsidP="00A013D7">
            <w:pPr>
              <w:rPr>
                <w:noProof/>
              </w:rPr>
            </w:pPr>
            <w:r w:rsidRPr="00FC15CB">
              <w:rPr>
                <w:noProof/>
              </w:rPr>
              <w:t xml:space="preserve">Best,Mark T </w:t>
            </w:r>
          </w:p>
        </w:tc>
      </w:tr>
      <w:tr w:rsidR="009B27F9" w:rsidRPr="004B4E06" w14:paraId="2AB54E48" w14:textId="77777777" w:rsidTr="00274D8B">
        <w:trPr>
          <w:cantSplit/>
        </w:trPr>
        <w:tc>
          <w:tcPr>
            <w:tcW w:w="1550" w:type="dxa"/>
          </w:tcPr>
          <w:p w14:paraId="5FA8DB1C" w14:textId="77777777" w:rsidR="009B27F9" w:rsidRPr="004B4E06" w:rsidRDefault="009B27F9" w:rsidP="00A013D7">
            <w:pPr>
              <w:rPr>
                <w:noProof/>
              </w:rPr>
            </w:pPr>
          </w:p>
        </w:tc>
        <w:tc>
          <w:tcPr>
            <w:tcW w:w="1550" w:type="dxa"/>
          </w:tcPr>
          <w:p w14:paraId="6BEAB934"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26CFFFA5" w14:textId="77777777" w:rsidR="009B27F9" w:rsidRPr="004B4E06" w:rsidRDefault="009B27F9" w:rsidP="00A013D7">
            <w:pPr>
              <w:rPr>
                <w:noProof/>
              </w:rPr>
            </w:pPr>
            <w:r w:rsidRPr="00FC15CB">
              <w:rPr>
                <w:noProof/>
              </w:rPr>
              <w:t>TTh</w:t>
            </w:r>
          </w:p>
        </w:tc>
        <w:tc>
          <w:tcPr>
            <w:tcW w:w="2638" w:type="dxa"/>
          </w:tcPr>
          <w:p w14:paraId="148F2B3F"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537ABC3E" w14:textId="77777777" w:rsidR="009B27F9" w:rsidRPr="004B4E06" w:rsidRDefault="009B27F9" w:rsidP="00A013D7">
            <w:pPr>
              <w:rPr>
                <w:noProof/>
              </w:rPr>
            </w:pPr>
            <w:r w:rsidRPr="000B3158">
              <w:rPr>
                <w:noProof/>
              </w:rPr>
              <w:t>WWPH 4165</w:t>
            </w:r>
          </w:p>
        </w:tc>
        <w:tc>
          <w:tcPr>
            <w:tcW w:w="1928" w:type="dxa"/>
          </w:tcPr>
          <w:p w14:paraId="269484BF" w14:textId="77777777" w:rsidR="009B27F9" w:rsidRPr="004B4E06" w:rsidRDefault="009B27F9" w:rsidP="00A013D7">
            <w:pPr>
              <w:rPr>
                <w:noProof/>
              </w:rPr>
            </w:pPr>
            <w:r w:rsidRPr="00FC15CB">
              <w:rPr>
                <w:noProof/>
              </w:rPr>
              <w:t>3</w:t>
            </w:r>
            <w:r>
              <w:rPr>
                <w:noProof/>
              </w:rPr>
              <w:t xml:space="preserve"> Credits</w:t>
            </w:r>
          </w:p>
        </w:tc>
      </w:tr>
      <w:tr w:rsidR="009B27F9" w:rsidRPr="004B4E06" w14:paraId="08984C93" w14:textId="77777777" w:rsidTr="00274D8B">
        <w:trPr>
          <w:cantSplit/>
        </w:trPr>
        <w:tc>
          <w:tcPr>
            <w:tcW w:w="11255" w:type="dxa"/>
            <w:gridSpan w:val="6"/>
            <w:tcBorders>
              <w:bottom w:val="single" w:sz="4" w:space="0" w:color="auto"/>
            </w:tcBorders>
          </w:tcPr>
          <w:p w14:paraId="0888F128" w14:textId="77777777" w:rsidR="009B27F9" w:rsidRPr="00281CE1" w:rsidRDefault="009B27F9" w:rsidP="00A013D7">
            <w:pPr>
              <w:rPr>
                <w:noProof/>
                <w:sz w:val="18"/>
                <w:szCs w:val="18"/>
              </w:rPr>
            </w:pPr>
          </w:p>
        </w:tc>
      </w:tr>
    </w:tbl>
    <w:p w14:paraId="55BE49FD" w14:textId="77777777" w:rsidR="009B27F9" w:rsidRDefault="009B27F9" w:rsidP="00F53648">
      <w:pPr>
        <w:pStyle w:val="Heading2"/>
        <w:rPr>
          <w:rStyle w:val="Heading2Char"/>
          <w:noProof/>
        </w:rPr>
      </w:pPr>
    </w:p>
    <w:p w14:paraId="00295DA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390B506" w14:textId="77777777" w:rsidTr="00274D8B">
        <w:trPr>
          <w:cantSplit/>
        </w:trPr>
        <w:tc>
          <w:tcPr>
            <w:tcW w:w="1550" w:type="dxa"/>
          </w:tcPr>
          <w:p w14:paraId="4DFABB57" w14:textId="77777777" w:rsidR="009B27F9" w:rsidRPr="00FE604B" w:rsidRDefault="009B27F9" w:rsidP="00A013D7">
            <w:pPr>
              <w:rPr>
                <w:b/>
                <w:noProof/>
              </w:rPr>
            </w:pPr>
            <w:r w:rsidRPr="00FC15CB">
              <w:rPr>
                <w:b/>
                <w:noProof/>
              </w:rPr>
              <w:t>24394</w:t>
            </w:r>
          </w:p>
        </w:tc>
        <w:tc>
          <w:tcPr>
            <w:tcW w:w="1550" w:type="dxa"/>
          </w:tcPr>
          <w:p w14:paraId="26F1D31F" w14:textId="77777777" w:rsidR="009B27F9" w:rsidRPr="004B4E06" w:rsidRDefault="009B27F9" w:rsidP="00A013D7">
            <w:pPr>
              <w:rPr>
                <w:b/>
                <w:noProof/>
              </w:rPr>
            </w:pPr>
            <w:r w:rsidRPr="00FC15CB">
              <w:rPr>
                <w:b/>
                <w:noProof/>
              </w:rPr>
              <w:t>ENGLISH</w:t>
            </w:r>
          </w:p>
        </w:tc>
        <w:tc>
          <w:tcPr>
            <w:tcW w:w="1950" w:type="dxa"/>
          </w:tcPr>
          <w:p w14:paraId="263D1E4F" w14:textId="77777777" w:rsidR="009B27F9" w:rsidRPr="004B4E06" w:rsidRDefault="009B27F9" w:rsidP="00A013D7">
            <w:pPr>
              <w:rPr>
                <w:b/>
                <w:noProof/>
              </w:rPr>
            </w:pPr>
            <w:r w:rsidRPr="00FC15CB">
              <w:rPr>
                <w:b/>
                <w:noProof/>
              </w:rPr>
              <w:t>ENGLIT</w:t>
            </w:r>
            <w:r>
              <w:rPr>
                <w:b/>
                <w:noProof/>
              </w:rPr>
              <w:t xml:space="preserve"> </w:t>
            </w:r>
            <w:r w:rsidRPr="00FC15CB">
              <w:rPr>
                <w:b/>
                <w:noProof/>
              </w:rPr>
              <w:t>0655</w:t>
            </w:r>
          </w:p>
        </w:tc>
        <w:tc>
          <w:tcPr>
            <w:tcW w:w="4277" w:type="dxa"/>
            <w:gridSpan w:val="2"/>
          </w:tcPr>
          <w:p w14:paraId="11C09292" w14:textId="77777777" w:rsidR="009B27F9" w:rsidRPr="004B4E06" w:rsidRDefault="009B27F9" w:rsidP="00A013D7">
            <w:pPr>
              <w:rPr>
                <w:b/>
                <w:noProof/>
              </w:rPr>
            </w:pPr>
            <w:r w:rsidRPr="00FC15CB">
              <w:rPr>
                <w:b/>
                <w:noProof/>
              </w:rPr>
              <w:t>REPRESENTING ADOLESCENCE</w:t>
            </w:r>
          </w:p>
        </w:tc>
        <w:tc>
          <w:tcPr>
            <w:tcW w:w="1928" w:type="dxa"/>
          </w:tcPr>
          <w:p w14:paraId="23C3A4A9" w14:textId="77777777" w:rsidR="009B27F9" w:rsidRPr="004B4E06" w:rsidRDefault="009B27F9" w:rsidP="00A013D7">
            <w:pPr>
              <w:rPr>
                <w:noProof/>
              </w:rPr>
            </w:pPr>
            <w:r w:rsidRPr="00FC15CB">
              <w:rPr>
                <w:noProof/>
              </w:rPr>
              <w:t xml:space="preserve">Jack,Jesse M </w:t>
            </w:r>
          </w:p>
        </w:tc>
      </w:tr>
      <w:tr w:rsidR="009B27F9" w:rsidRPr="004B4E06" w14:paraId="58125FE2" w14:textId="77777777" w:rsidTr="00274D8B">
        <w:trPr>
          <w:cantSplit/>
        </w:trPr>
        <w:tc>
          <w:tcPr>
            <w:tcW w:w="1550" w:type="dxa"/>
          </w:tcPr>
          <w:p w14:paraId="017D618E" w14:textId="77777777" w:rsidR="009B27F9" w:rsidRPr="004B4E06" w:rsidRDefault="009B27F9" w:rsidP="00A013D7">
            <w:pPr>
              <w:rPr>
                <w:noProof/>
              </w:rPr>
            </w:pPr>
          </w:p>
        </w:tc>
        <w:tc>
          <w:tcPr>
            <w:tcW w:w="1550" w:type="dxa"/>
          </w:tcPr>
          <w:p w14:paraId="421424CE"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19D4D0BA" w14:textId="77777777" w:rsidR="009B27F9" w:rsidRPr="004B4E06" w:rsidRDefault="009B27F9" w:rsidP="00A013D7">
            <w:pPr>
              <w:rPr>
                <w:noProof/>
              </w:rPr>
            </w:pPr>
            <w:r w:rsidRPr="00FC15CB">
              <w:rPr>
                <w:noProof/>
              </w:rPr>
              <w:t>MWF</w:t>
            </w:r>
          </w:p>
        </w:tc>
        <w:tc>
          <w:tcPr>
            <w:tcW w:w="2638" w:type="dxa"/>
          </w:tcPr>
          <w:p w14:paraId="14581F01"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13AA1C05" w14:textId="77777777" w:rsidR="009B27F9" w:rsidRPr="004B4E06" w:rsidRDefault="009B27F9" w:rsidP="00A013D7">
            <w:pPr>
              <w:rPr>
                <w:noProof/>
              </w:rPr>
            </w:pPr>
            <w:r w:rsidRPr="000B3158">
              <w:rPr>
                <w:noProof/>
              </w:rPr>
              <w:t>WWPH 4165</w:t>
            </w:r>
          </w:p>
        </w:tc>
        <w:tc>
          <w:tcPr>
            <w:tcW w:w="1928" w:type="dxa"/>
          </w:tcPr>
          <w:p w14:paraId="00019734" w14:textId="77777777" w:rsidR="009B27F9" w:rsidRPr="004B4E06" w:rsidRDefault="009B27F9" w:rsidP="00A013D7">
            <w:pPr>
              <w:rPr>
                <w:noProof/>
              </w:rPr>
            </w:pPr>
            <w:r w:rsidRPr="00FC15CB">
              <w:rPr>
                <w:noProof/>
              </w:rPr>
              <w:t>3</w:t>
            </w:r>
            <w:r>
              <w:rPr>
                <w:noProof/>
              </w:rPr>
              <w:t xml:space="preserve"> Credits</w:t>
            </w:r>
          </w:p>
        </w:tc>
      </w:tr>
      <w:tr w:rsidR="009B27F9" w:rsidRPr="004B4E06" w14:paraId="05472808" w14:textId="77777777" w:rsidTr="00274D8B">
        <w:trPr>
          <w:cantSplit/>
        </w:trPr>
        <w:tc>
          <w:tcPr>
            <w:tcW w:w="11255" w:type="dxa"/>
            <w:gridSpan w:val="6"/>
            <w:tcBorders>
              <w:bottom w:val="single" w:sz="4" w:space="0" w:color="auto"/>
            </w:tcBorders>
          </w:tcPr>
          <w:p w14:paraId="53F55192" w14:textId="77777777" w:rsidR="009B27F9" w:rsidRPr="00281CE1" w:rsidRDefault="009B27F9" w:rsidP="00A013D7">
            <w:pPr>
              <w:rPr>
                <w:noProof/>
                <w:sz w:val="18"/>
                <w:szCs w:val="18"/>
              </w:rPr>
            </w:pPr>
          </w:p>
        </w:tc>
      </w:tr>
    </w:tbl>
    <w:p w14:paraId="15D77428" w14:textId="77777777" w:rsidR="009B27F9" w:rsidRDefault="009B27F9" w:rsidP="00F53648">
      <w:pPr>
        <w:pStyle w:val="Heading2"/>
        <w:rPr>
          <w:rStyle w:val="Heading2Char"/>
          <w:noProof/>
        </w:rPr>
      </w:pPr>
    </w:p>
    <w:p w14:paraId="058FCD5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9AFCCCE" w14:textId="77777777" w:rsidTr="00274D8B">
        <w:trPr>
          <w:cantSplit/>
        </w:trPr>
        <w:tc>
          <w:tcPr>
            <w:tcW w:w="1550" w:type="dxa"/>
          </w:tcPr>
          <w:p w14:paraId="78C46B66" w14:textId="77777777" w:rsidR="009B27F9" w:rsidRPr="00FE604B" w:rsidRDefault="009B27F9" w:rsidP="00A013D7">
            <w:pPr>
              <w:rPr>
                <w:b/>
                <w:noProof/>
              </w:rPr>
            </w:pPr>
            <w:r w:rsidRPr="00FC15CB">
              <w:rPr>
                <w:b/>
                <w:noProof/>
              </w:rPr>
              <w:t>27250</w:t>
            </w:r>
          </w:p>
        </w:tc>
        <w:tc>
          <w:tcPr>
            <w:tcW w:w="1550" w:type="dxa"/>
          </w:tcPr>
          <w:p w14:paraId="22591321" w14:textId="77777777" w:rsidR="009B27F9" w:rsidRPr="004B4E06" w:rsidRDefault="009B27F9" w:rsidP="00A013D7">
            <w:pPr>
              <w:rPr>
                <w:b/>
                <w:noProof/>
              </w:rPr>
            </w:pPr>
            <w:r w:rsidRPr="00FC15CB">
              <w:rPr>
                <w:b/>
                <w:noProof/>
              </w:rPr>
              <w:t>ENGLISH</w:t>
            </w:r>
          </w:p>
        </w:tc>
        <w:tc>
          <w:tcPr>
            <w:tcW w:w="1950" w:type="dxa"/>
          </w:tcPr>
          <w:p w14:paraId="4E3FA231" w14:textId="77777777" w:rsidR="009B27F9" w:rsidRPr="004B4E06" w:rsidRDefault="009B27F9" w:rsidP="00A013D7">
            <w:pPr>
              <w:rPr>
                <w:b/>
                <w:noProof/>
              </w:rPr>
            </w:pPr>
            <w:r w:rsidRPr="00FC15CB">
              <w:rPr>
                <w:b/>
                <w:noProof/>
              </w:rPr>
              <w:t>ENGLIT</w:t>
            </w:r>
            <w:r>
              <w:rPr>
                <w:b/>
                <w:noProof/>
              </w:rPr>
              <w:t xml:space="preserve"> </w:t>
            </w:r>
            <w:r w:rsidRPr="00FC15CB">
              <w:rPr>
                <w:b/>
                <w:noProof/>
              </w:rPr>
              <w:t>0655</w:t>
            </w:r>
          </w:p>
        </w:tc>
        <w:tc>
          <w:tcPr>
            <w:tcW w:w="4277" w:type="dxa"/>
            <w:gridSpan w:val="2"/>
          </w:tcPr>
          <w:p w14:paraId="7A3E1D65" w14:textId="77777777" w:rsidR="009B27F9" w:rsidRPr="004B4E06" w:rsidRDefault="009B27F9" w:rsidP="00A013D7">
            <w:pPr>
              <w:rPr>
                <w:b/>
                <w:noProof/>
              </w:rPr>
            </w:pPr>
            <w:r w:rsidRPr="00FC15CB">
              <w:rPr>
                <w:b/>
                <w:noProof/>
              </w:rPr>
              <w:t>REPRESENTING ADOLESCENCE</w:t>
            </w:r>
          </w:p>
        </w:tc>
        <w:tc>
          <w:tcPr>
            <w:tcW w:w="1928" w:type="dxa"/>
          </w:tcPr>
          <w:p w14:paraId="3BFAA59A" w14:textId="77777777" w:rsidR="009B27F9" w:rsidRPr="004B4E06" w:rsidRDefault="009B27F9" w:rsidP="00A013D7">
            <w:pPr>
              <w:rPr>
                <w:noProof/>
              </w:rPr>
            </w:pPr>
            <w:r w:rsidRPr="00FC15CB">
              <w:rPr>
                <w:noProof/>
              </w:rPr>
              <w:t xml:space="preserve">Dasgupta,Sreemoyee </w:t>
            </w:r>
          </w:p>
        </w:tc>
      </w:tr>
      <w:tr w:rsidR="009B27F9" w:rsidRPr="004B4E06" w14:paraId="71EB5D59" w14:textId="77777777" w:rsidTr="00274D8B">
        <w:trPr>
          <w:cantSplit/>
        </w:trPr>
        <w:tc>
          <w:tcPr>
            <w:tcW w:w="1550" w:type="dxa"/>
          </w:tcPr>
          <w:p w14:paraId="0850B5BC" w14:textId="77777777" w:rsidR="009B27F9" w:rsidRPr="004B4E06" w:rsidRDefault="009B27F9" w:rsidP="00A013D7">
            <w:pPr>
              <w:rPr>
                <w:noProof/>
              </w:rPr>
            </w:pPr>
          </w:p>
        </w:tc>
        <w:tc>
          <w:tcPr>
            <w:tcW w:w="1550" w:type="dxa"/>
          </w:tcPr>
          <w:p w14:paraId="1B5897EF"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30C96CDD" w14:textId="77777777" w:rsidR="009B27F9" w:rsidRPr="004B4E06" w:rsidRDefault="009B27F9" w:rsidP="00A013D7">
            <w:pPr>
              <w:rPr>
                <w:noProof/>
              </w:rPr>
            </w:pPr>
            <w:r w:rsidRPr="00FC15CB">
              <w:rPr>
                <w:noProof/>
              </w:rPr>
              <w:t>Th</w:t>
            </w:r>
          </w:p>
        </w:tc>
        <w:tc>
          <w:tcPr>
            <w:tcW w:w="2638" w:type="dxa"/>
          </w:tcPr>
          <w:p w14:paraId="3A62273D"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288178A" w14:textId="77777777" w:rsidR="009B27F9" w:rsidRPr="004B4E06" w:rsidRDefault="009B27F9" w:rsidP="00A013D7">
            <w:pPr>
              <w:rPr>
                <w:noProof/>
              </w:rPr>
            </w:pPr>
            <w:r w:rsidRPr="000B3158">
              <w:rPr>
                <w:noProof/>
              </w:rPr>
              <w:t>WWPH 4165</w:t>
            </w:r>
          </w:p>
        </w:tc>
        <w:tc>
          <w:tcPr>
            <w:tcW w:w="1928" w:type="dxa"/>
          </w:tcPr>
          <w:p w14:paraId="19FBF4CF" w14:textId="77777777" w:rsidR="009B27F9" w:rsidRPr="004B4E06" w:rsidRDefault="009B27F9" w:rsidP="00A013D7">
            <w:pPr>
              <w:rPr>
                <w:noProof/>
              </w:rPr>
            </w:pPr>
            <w:r w:rsidRPr="00FC15CB">
              <w:rPr>
                <w:noProof/>
              </w:rPr>
              <w:t>3</w:t>
            </w:r>
            <w:r>
              <w:rPr>
                <w:noProof/>
              </w:rPr>
              <w:t xml:space="preserve"> Credits</w:t>
            </w:r>
          </w:p>
        </w:tc>
      </w:tr>
      <w:tr w:rsidR="009B27F9" w:rsidRPr="004B4E06" w14:paraId="7198C2CB" w14:textId="77777777" w:rsidTr="00274D8B">
        <w:trPr>
          <w:cantSplit/>
        </w:trPr>
        <w:tc>
          <w:tcPr>
            <w:tcW w:w="11255" w:type="dxa"/>
            <w:gridSpan w:val="6"/>
            <w:tcBorders>
              <w:bottom w:val="single" w:sz="4" w:space="0" w:color="auto"/>
            </w:tcBorders>
          </w:tcPr>
          <w:p w14:paraId="6D69095A" w14:textId="77777777" w:rsidR="009B27F9" w:rsidRPr="00281CE1" w:rsidRDefault="009B27F9" w:rsidP="00A013D7">
            <w:pPr>
              <w:rPr>
                <w:noProof/>
                <w:sz w:val="18"/>
                <w:szCs w:val="18"/>
              </w:rPr>
            </w:pPr>
          </w:p>
        </w:tc>
      </w:tr>
    </w:tbl>
    <w:p w14:paraId="0C75E4C1" w14:textId="77777777" w:rsidR="009B27F9" w:rsidRDefault="009B27F9" w:rsidP="00F53648">
      <w:pPr>
        <w:pStyle w:val="Heading2"/>
        <w:rPr>
          <w:rStyle w:val="Heading2Char"/>
          <w:noProof/>
        </w:rPr>
      </w:pPr>
    </w:p>
    <w:p w14:paraId="21D56F1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02BF8DF" w14:textId="77777777" w:rsidTr="00274D8B">
        <w:trPr>
          <w:cantSplit/>
        </w:trPr>
        <w:tc>
          <w:tcPr>
            <w:tcW w:w="1550" w:type="dxa"/>
          </w:tcPr>
          <w:p w14:paraId="1413C14A" w14:textId="77777777" w:rsidR="009B27F9" w:rsidRPr="00FE604B" w:rsidRDefault="009B27F9" w:rsidP="00A013D7">
            <w:pPr>
              <w:rPr>
                <w:b/>
                <w:noProof/>
              </w:rPr>
            </w:pPr>
            <w:r w:rsidRPr="00FC15CB">
              <w:rPr>
                <w:b/>
                <w:noProof/>
              </w:rPr>
              <w:t>32865</w:t>
            </w:r>
          </w:p>
        </w:tc>
        <w:tc>
          <w:tcPr>
            <w:tcW w:w="1550" w:type="dxa"/>
          </w:tcPr>
          <w:p w14:paraId="54EAF7FE" w14:textId="77777777" w:rsidR="009B27F9" w:rsidRPr="004B4E06" w:rsidRDefault="009B27F9" w:rsidP="00A013D7">
            <w:pPr>
              <w:rPr>
                <w:b/>
                <w:noProof/>
              </w:rPr>
            </w:pPr>
            <w:r w:rsidRPr="00FC15CB">
              <w:rPr>
                <w:b/>
                <w:noProof/>
              </w:rPr>
              <w:t>ENGLISH</w:t>
            </w:r>
          </w:p>
        </w:tc>
        <w:tc>
          <w:tcPr>
            <w:tcW w:w="1950" w:type="dxa"/>
          </w:tcPr>
          <w:p w14:paraId="5538A962" w14:textId="77777777" w:rsidR="009B27F9" w:rsidRPr="004B4E06" w:rsidRDefault="009B27F9" w:rsidP="00A013D7">
            <w:pPr>
              <w:rPr>
                <w:b/>
                <w:noProof/>
              </w:rPr>
            </w:pPr>
            <w:r w:rsidRPr="00FC15CB">
              <w:rPr>
                <w:b/>
                <w:noProof/>
              </w:rPr>
              <w:t>ENGLIT</w:t>
            </w:r>
            <w:r>
              <w:rPr>
                <w:b/>
                <w:noProof/>
              </w:rPr>
              <w:t xml:space="preserve"> </w:t>
            </w:r>
            <w:r w:rsidRPr="00FC15CB">
              <w:rPr>
                <w:b/>
                <w:noProof/>
              </w:rPr>
              <w:t>0717</w:t>
            </w:r>
          </w:p>
        </w:tc>
        <w:tc>
          <w:tcPr>
            <w:tcW w:w="4277" w:type="dxa"/>
            <w:gridSpan w:val="2"/>
          </w:tcPr>
          <w:p w14:paraId="79C6F3D5" w14:textId="77777777" w:rsidR="009B27F9" w:rsidRPr="004B4E06" w:rsidRDefault="009B27F9" w:rsidP="00A013D7">
            <w:pPr>
              <w:rPr>
                <w:b/>
                <w:noProof/>
              </w:rPr>
            </w:pPr>
            <w:r w:rsidRPr="00FC15CB">
              <w:rPr>
                <w:b/>
                <w:noProof/>
              </w:rPr>
              <w:t>FAIRY TRADITION</w:t>
            </w:r>
          </w:p>
        </w:tc>
        <w:tc>
          <w:tcPr>
            <w:tcW w:w="1928" w:type="dxa"/>
          </w:tcPr>
          <w:p w14:paraId="60852D69" w14:textId="77777777" w:rsidR="009B27F9" w:rsidRPr="004B4E06" w:rsidRDefault="009B27F9" w:rsidP="00A013D7">
            <w:pPr>
              <w:rPr>
                <w:noProof/>
              </w:rPr>
            </w:pPr>
            <w:r w:rsidRPr="00FC15CB">
              <w:rPr>
                <w:noProof/>
              </w:rPr>
              <w:t xml:space="preserve">Johnson,Hannah Rose </w:t>
            </w:r>
          </w:p>
        </w:tc>
      </w:tr>
      <w:tr w:rsidR="009B27F9" w:rsidRPr="004B4E06" w14:paraId="41C4DC25" w14:textId="77777777" w:rsidTr="00274D8B">
        <w:trPr>
          <w:cantSplit/>
        </w:trPr>
        <w:tc>
          <w:tcPr>
            <w:tcW w:w="1550" w:type="dxa"/>
          </w:tcPr>
          <w:p w14:paraId="61F77A25" w14:textId="77777777" w:rsidR="009B27F9" w:rsidRPr="004B4E06" w:rsidRDefault="009B27F9" w:rsidP="00A013D7">
            <w:pPr>
              <w:rPr>
                <w:noProof/>
              </w:rPr>
            </w:pPr>
          </w:p>
        </w:tc>
        <w:tc>
          <w:tcPr>
            <w:tcW w:w="1550" w:type="dxa"/>
          </w:tcPr>
          <w:p w14:paraId="6E15D673"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56D0E107" w14:textId="77777777" w:rsidR="009B27F9" w:rsidRPr="004B4E06" w:rsidRDefault="009B27F9" w:rsidP="00A013D7">
            <w:pPr>
              <w:rPr>
                <w:noProof/>
              </w:rPr>
            </w:pPr>
            <w:r w:rsidRPr="00FC15CB">
              <w:rPr>
                <w:noProof/>
              </w:rPr>
              <w:t>MW</w:t>
            </w:r>
          </w:p>
        </w:tc>
        <w:tc>
          <w:tcPr>
            <w:tcW w:w="2638" w:type="dxa"/>
          </w:tcPr>
          <w:p w14:paraId="2655AF13"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402A2419" w14:textId="77777777" w:rsidR="009B27F9" w:rsidRPr="004B4E06" w:rsidRDefault="009B27F9" w:rsidP="00A013D7">
            <w:pPr>
              <w:rPr>
                <w:noProof/>
              </w:rPr>
            </w:pPr>
            <w:r w:rsidRPr="000B3158">
              <w:rPr>
                <w:noProof/>
              </w:rPr>
              <w:t>WWPH 4165</w:t>
            </w:r>
          </w:p>
        </w:tc>
        <w:tc>
          <w:tcPr>
            <w:tcW w:w="1928" w:type="dxa"/>
          </w:tcPr>
          <w:p w14:paraId="2BB7B5C4" w14:textId="77777777" w:rsidR="009B27F9" w:rsidRPr="004B4E06" w:rsidRDefault="009B27F9" w:rsidP="00A013D7">
            <w:pPr>
              <w:rPr>
                <w:noProof/>
              </w:rPr>
            </w:pPr>
            <w:r w:rsidRPr="00FC15CB">
              <w:rPr>
                <w:noProof/>
              </w:rPr>
              <w:t>3</w:t>
            </w:r>
            <w:r>
              <w:rPr>
                <w:noProof/>
              </w:rPr>
              <w:t xml:space="preserve"> Credits</w:t>
            </w:r>
          </w:p>
        </w:tc>
      </w:tr>
      <w:tr w:rsidR="009B27F9" w:rsidRPr="004B4E06" w14:paraId="4B8CF423" w14:textId="77777777" w:rsidTr="00274D8B">
        <w:trPr>
          <w:cantSplit/>
        </w:trPr>
        <w:tc>
          <w:tcPr>
            <w:tcW w:w="11255" w:type="dxa"/>
            <w:gridSpan w:val="6"/>
            <w:tcBorders>
              <w:bottom w:val="single" w:sz="4" w:space="0" w:color="auto"/>
            </w:tcBorders>
          </w:tcPr>
          <w:p w14:paraId="383E5D45" w14:textId="77777777" w:rsidR="009B27F9" w:rsidRPr="00281CE1" w:rsidRDefault="009B27F9" w:rsidP="00A013D7">
            <w:pPr>
              <w:rPr>
                <w:noProof/>
                <w:sz w:val="18"/>
                <w:szCs w:val="18"/>
              </w:rPr>
            </w:pPr>
          </w:p>
        </w:tc>
      </w:tr>
    </w:tbl>
    <w:p w14:paraId="797EB4E8" w14:textId="77777777" w:rsidR="009B27F9" w:rsidRDefault="009B27F9" w:rsidP="00F53648">
      <w:pPr>
        <w:pStyle w:val="Heading2"/>
        <w:rPr>
          <w:rStyle w:val="Heading2Char"/>
          <w:noProof/>
        </w:rPr>
      </w:pPr>
    </w:p>
    <w:p w14:paraId="0CEF327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88CFAC9" w14:textId="77777777" w:rsidTr="00274D8B">
        <w:trPr>
          <w:cantSplit/>
        </w:trPr>
        <w:tc>
          <w:tcPr>
            <w:tcW w:w="1550" w:type="dxa"/>
          </w:tcPr>
          <w:p w14:paraId="4F6F3D85" w14:textId="77777777" w:rsidR="009B27F9" w:rsidRPr="00FE604B" w:rsidRDefault="009B27F9" w:rsidP="00A013D7">
            <w:pPr>
              <w:rPr>
                <w:b/>
                <w:noProof/>
              </w:rPr>
            </w:pPr>
            <w:r w:rsidRPr="00FC15CB">
              <w:rPr>
                <w:b/>
                <w:noProof/>
              </w:rPr>
              <w:t>28598</w:t>
            </w:r>
          </w:p>
        </w:tc>
        <w:tc>
          <w:tcPr>
            <w:tcW w:w="1550" w:type="dxa"/>
          </w:tcPr>
          <w:p w14:paraId="7997E5B0" w14:textId="77777777" w:rsidR="009B27F9" w:rsidRPr="004B4E06" w:rsidRDefault="009B27F9" w:rsidP="00A013D7">
            <w:pPr>
              <w:rPr>
                <w:b/>
                <w:noProof/>
              </w:rPr>
            </w:pPr>
            <w:r w:rsidRPr="00FC15CB">
              <w:rPr>
                <w:b/>
                <w:noProof/>
              </w:rPr>
              <w:t>ENGLISH</w:t>
            </w:r>
          </w:p>
        </w:tc>
        <w:tc>
          <w:tcPr>
            <w:tcW w:w="1950" w:type="dxa"/>
          </w:tcPr>
          <w:p w14:paraId="535390FD" w14:textId="77777777" w:rsidR="009B27F9" w:rsidRPr="004B4E06" w:rsidRDefault="009B27F9" w:rsidP="00A013D7">
            <w:pPr>
              <w:rPr>
                <w:b/>
                <w:noProof/>
              </w:rPr>
            </w:pPr>
            <w:r w:rsidRPr="00FC15CB">
              <w:rPr>
                <w:b/>
                <w:noProof/>
              </w:rPr>
              <w:t>ENGLIT</w:t>
            </w:r>
            <w:r>
              <w:rPr>
                <w:b/>
                <w:noProof/>
              </w:rPr>
              <w:t xml:space="preserve"> </w:t>
            </w:r>
            <w:r w:rsidRPr="00FC15CB">
              <w:rPr>
                <w:b/>
                <w:noProof/>
              </w:rPr>
              <w:t>0800</w:t>
            </w:r>
          </w:p>
        </w:tc>
        <w:tc>
          <w:tcPr>
            <w:tcW w:w="4277" w:type="dxa"/>
            <w:gridSpan w:val="2"/>
          </w:tcPr>
          <w:p w14:paraId="47EE2415" w14:textId="77777777" w:rsidR="009B27F9" w:rsidRPr="004B4E06" w:rsidRDefault="009B27F9" w:rsidP="00A013D7">
            <w:pPr>
              <w:rPr>
                <w:b/>
                <w:noProof/>
              </w:rPr>
            </w:pPr>
            <w:r w:rsidRPr="00FC15CB">
              <w:rPr>
                <w:b/>
                <w:noProof/>
              </w:rPr>
              <w:t>WEATHER, CLIMATE, LITERATURE</w:t>
            </w:r>
          </w:p>
        </w:tc>
        <w:tc>
          <w:tcPr>
            <w:tcW w:w="1928" w:type="dxa"/>
          </w:tcPr>
          <w:p w14:paraId="15EB223B" w14:textId="77777777" w:rsidR="009B27F9" w:rsidRPr="004B4E06" w:rsidRDefault="009B27F9" w:rsidP="00A013D7">
            <w:pPr>
              <w:rPr>
                <w:noProof/>
              </w:rPr>
            </w:pPr>
            <w:r w:rsidRPr="00FC15CB">
              <w:rPr>
                <w:noProof/>
              </w:rPr>
              <w:t xml:space="preserve">Boone,Troy M </w:t>
            </w:r>
          </w:p>
        </w:tc>
      </w:tr>
      <w:tr w:rsidR="009B27F9" w:rsidRPr="004B4E06" w14:paraId="2C509EE1" w14:textId="77777777" w:rsidTr="00274D8B">
        <w:trPr>
          <w:cantSplit/>
        </w:trPr>
        <w:tc>
          <w:tcPr>
            <w:tcW w:w="1550" w:type="dxa"/>
          </w:tcPr>
          <w:p w14:paraId="537DEA8D" w14:textId="77777777" w:rsidR="009B27F9" w:rsidRPr="004B4E06" w:rsidRDefault="009B27F9" w:rsidP="00A013D7">
            <w:pPr>
              <w:rPr>
                <w:noProof/>
              </w:rPr>
            </w:pPr>
          </w:p>
        </w:tc>
        <w:tc>
          <w:tcPr>
            <w:tcW w:w="1550" w:type="dxa"/>
          </w:tcPr>
          <w:p w14:paraId="209C150A" w14:textId="77777777" w:rsidR="009B27F9" w:rsidRPr="00281CE1" w:rsidRDefault="009B27F9" w:rsidP="00A013D7">
            <w:pPr>
              <w:rPr>
                <w:noProof/>
              </w:rPr>
            </w:pPr>
            <w:r w:rsidRPr="00281CE1">
              <w:rPr>
                <w:noProof/>
              </w:rPr>
              <w:t xml:space="preserve">Meets Reqs:  </w:t>
            </w:r>
            <w:r w:rsidRPr="00FC15CB">
              <w:rPr>
                <w:noProof/>
              </w:rPr>
              <w:t xml:space="preserve">HSA LIT </w:t>
            </w:r>
          </w:p>
        </w:tc>
        <w:tc>
          <w:tcPr>
            <w:tcW w:w="1950" w:type="dxa"/>
          </w:tcPr>
          <w:p w14:paraId="1EDFF71A" w14:textId="77777777" w:rsidR="009B27F9" w:rsidRPr="004B4E06" w:rsidRDefault="009B27F9" w:rsidP="00A013D7">
            <w:pPr>
              <w:rPr>
                <w:noProof/>
              </w:rPr>
            </w:pPr>
            <w:r w:rsidRPr="00FC15CB">
              <w:rPr>
                <w:noProof/>
              </w:rPr>
              <w:t>TTh</w:t>
            </w:r>
          </w:p>
        </w:tc>
        <w:tc>
          <w:tcPr>
            <w:tcW w:w="2638" w:type="dxa"/>
          </w:tcPr>
          <w:p w14:paraId="11176B74"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4A81EDCC" w14:textId="77777777" w:rsidR="009B27F9" w:rsidRPr="004B4E06" w:rsidRDefault="009B27F9" w:rsidP="00A013D7">
            <w:pPr>
              <w:rPr>
                <w:noProof/>
              </w:rPr>
            </w:pPr>
            <w:r w:rsidRPr="000B3158">
              <w:rPr>
                <w:noProof/>
              </w:rPr>
              <w:t>WWPH 4165</w:t>
            </w:r>
          </w:p>
        </w:tc>
        <w:tc>
          <w:tcPr>
            <w:tcW w:w="1928" w:type="dxa"/>
          </w:tcPr>
          <w:p w14:paraId="758C8ED6" w14:textId="77777777" w:rsidR="009B27F9" w:rsidRPr="004B4E06" w:rsidRDefault="009B27F9" w:rsidP="00A013D7">
            <w:pPr>
              <w:rPr>
                <w:noProof/>
              </w:rPr>
            </w:pPr>
            <w:r w:rsidRPr="00FC15CB">
              <w:rPr>
                <w:noProof/>
              </w:rPr>
              <w:t>3</w:t>
            </w:r>
            <w:r>
              <w:rPr>
                <w:noProof/>
              </w:rPr>
              <w:t xml:space="preserve"> Credits</w:t>
            </w:r>
          </w:p>
        </w:tc>
      </w:tr>
      <w:tr w:rsidR="009B27F9" w:rsidRPr="004B4E06" w14:paraId="1571C6DB" w14:textId="77777777" w:rsidTr="00274D8B">
        <w:trPr>
          <w:cantSplit/>
        </w:trPr>
        <w:tc>
          <w:tcPr>
            <w:tcW w:w="11255" w:type="dxa"/>
            <w:gridSpan w:val="6"/>
            <w:tcBorders>
              <w:bottom w:val="single" w:sz="4" w:space="0" w:color="auto"/>
            </w:tcBorders>
          </w:tcPr>
          <w:p w14:paraId="2BEBF063" w14:textId="77777777" w:rsidR="009B27F9" w:rsidRPr="00281CE1" w:rsidRDefault="009B27F9" w:rsidP="00A013D7">
            <w:pPr>
              <w:rPr>
                <w:noProof/>
                <w:sz w:val="18"/>
                <w:szCs w:val="18"/>
              </w:rPr>
            </w:pPr>
            <w:r w:rsidRPr="00FC15CB">
              <w:rPr>
                <w:noProof/>
                <w:sz w:val="18"/>
                <w:szCs w:val="18"/>
              </w:rPr>
              <w:t xml:space="preserve">This course will examine the intersections between literature and the environment by considering the textual representations of weather and climate.  We will read drama, poetry, fiction, and nonfiction works from the Renaissance to the present, with a focus on literature from the romantics to the twentieth century; readings will include a Shakespeare play, lyric poetry, a canonical novel, and speculative fiction.  We will examine these texts in conjunction with works in the meteorological humanities, which brings together such disciplines as literary criticism, art history, environmental studies, climatology, history, and philosophy.  Throughout, we will be attentive both to the literary qualities of writings about weather and climate and to the historical and political contexts of those writings. </w:t>
            </w:r>
          </w:p>
        </w:tc>
      </w:tr>
    </w:tbl>
    <w:p w14:paraId="48E67E93" w14:textId="77777777" w:rsidR="009B27F9" w:rsidRDefault="009B27F9" w:rsidP="00F53648">
      <w:pPr>
        <w:pStyle w:val="Heading2"/>
        <w:rPr>
          <w:rStyle w:val="Heading2Char"/>
          <w:noProof/>
        </w:rPr>
      </w:pPr>
    </w:p>
    <w:p w14:paraId="4D929E0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F456A4E" w14:textId="77777777" w:rsidTr="00274D8B">
        <w:trPr>
          <w:cantSplit/>
        </w:trPr>
        <w:tc>
          <w:tcPr>
            <w:tcW w:w="1550" w:type="dxa"/>
          </w:tcPr>
          <w:p w14:paraId="0CC5371B" w14:textId="77777777" w:rsidR="009B27F9" w:rsidRPr="00FE604B" w:rsidRDefault="009B27F9" w:rsidP="00A013D7">
            <w:pPr>
              <w:rPr>
                <w:b/>
                <w:noProof/>
              </w:rPr>
            </w:pPr>
            <w:r w:rsidRPr="00FC15CB">
              <w:rPr>
                <w:b/>
                <w:noProof/>
              </w:rPr>
              <w:lastRenderedPageBreak/>
              <w:t>32153</w:t>
            </w:r>
          </w:p>
        </w:tc>
        <w:tc>
          <w:tcPr>
            <w:tcW w:w="1550" w:type="dxa"/>
          </w:tcPr>
          <w:p w14:paraId="04DFC202" w14:textId="77777777" w:rsidR="009B27F9" w:rsidRPr="004B4E06" w:rsidRDefault="009B27F9" w:rsidP="00A013D7">
            <w:pPr>
              <w:rPr>
                <w:b/>
                <w:noProof/>
              </w:rPr>
            </w:pPr>
            <w:r w:rsidRPr="00FC15CB">
              <w:rPr>
                <w:b/>
                <w:noProof/>
              </w:rPr>
              <w:t>ENGLISH</w:t>
            </w:r>
          </w:p>
        </w:tc>
        <w:tc>
          <w:tcPr>
            <w:tcW w:w="1950" w:type="dxa"/>
          </w:tcPr>
          <w:p w14:paraId="172266E0" w14:textId="77777777" w:rsidR="009B27F9" w:rsidRPr="004B4E06" w:rsidRDefault="009B27F9" w:rsidP="00A013D7">
            <w:pPr>
              <w:rPr>
                <w:b/>
                <w:noProof/>
              </w:rPr>
            </w:pPr>
            <w:r w:rsidRPr="00FC15CB">
              <w:rPr>
                <w:b/>
                <w:noProof/>
              </w:rPr>
              <w:t>ENGLIT</w:t>
            </w:r>
            <w:r>
              <w:rPr>
                <w:b/>
                <w:noProof/>
              </w:rPr>
              <w:t xml:space="preserve"> </w:t>
            </w:r>
            <w:r w:rsidRPr="00FC15CB">
              <w:rPr>
                <w:b/>
                <w:noProof/>
              </w:rPr>
              <w:t>0812</w:t>
            </w:r>
          </w:p>
        </w:tc>
        <w:tc>
          <w:tcPr>
            <w:tcW w:w="4277" w:type="dxa"/>
            <w:gridSpan w:val="2"/>
          </w:tcPr>
          <w:p w14:paraId="1DD14FEE" w14:textId="77777777" w:rsidR="009B27F9" w:rsidRPr="004B4E06" w:rsidRDefault="009B27F9" w:rsidP="00A013D7">
            <w:pPr>
              <w:rPr>
                <w:b/>
                <w:noProof/>
              </w:rPr>
            </w:pPr>
            <w:r w:rsidRPr="00FC15CB">
              <w:rPr>
                <w:b/>
                <w:noProof/>
              </w:rPr>
              <w:t>MEDIA/ECOLOGY</w:t>
            </w:r>
          </w:p>
        </w:tc>
        <w:tc>
          <w:tcPr>
            <w:tcW w:w="1928" w:type="dxa"/>
          </w:tcPr>
          <w:p w14:paraId="01F42BEA" w14:textId="77777777" w:rsidR="009B27F9" w:rsidRPr="004B4E06" w:rsidRDefault="009B27F9" w:rsidP="00A013D7">
            <w:pPr>
              <w:rPr>
                <w:noProof/>
              </w:rPr>
            </w:pPr>
            <w:r w:rsidRPr="00FC15CB">
              <w:rPr>
                <w:noProof/>
              </w:rPr>
              <w:t xml:space="preserve">Horton,Zachary K </w:t>
            </w:r>
          </w:p>
        </w:tc>
      </w:tr>
      <w:tr w:rsidR="009B27F9" w:rsidRPr="004B4E06" w14:paraId="262A263A" w14:textId="77777777" w:rsidTr="00274D8B">
        <w:trPr>
          <w:cantSplit/>
        </w:trPr>
        <w:tc>
          <w:tcPr>
            <w:tcW w:w="1550" w:type="dxa"/>
          </w:tcPr>
          <w:p w14:paraId="750BF1F3" w14:textId="77777777" w:rsidR="009B27F9" w:rsidRPr="004B4E06" w:rsidRDefault="009B27F9" w:rsidP="00A013D7">
            <w:pPr>
              <w:rPr>
                <w:noProof/>
              </w:rPr>
            </w:pPr>
          </w:p>
        </w:tc>
        <w:tc>
          <w:tcPr>
            <w:tcW w:w="1550" w:type="dxa"/>
          </w:tcPr>
          <w:p w14:paraId="664DF049"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570807D8" w14:textId="77777777" w:rsidR="009B27F9" w:rsidRPr="004B4E06" w:rsidRDefault="009B27F9" w:rsidP="00A013D7">
            <w:pPr>
              <w:rPr>
                <w:noProof/>
              </w:rPr>
            </w:pPr>
            <w:r w:rsidRPr="00FC15CB">
              <w:rPr>
                <w:noProof/>
              </w:rPr>
              <w:t>T</w:t>
            </w:r>
          </w:p>
        </w:tc>
        <w:tc>
          <w:tcPr>
            <w:tcW w:w="2638" w:type="dxa"/>
          </w:tcPr>
          <w:p w14:paraId="6A21D5D0"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2F147F6E" w14:textId="77777777" w:rsidR="009B27F9" w:rsidRPr="004B4E06" w:rsidRDefault="009B27F9" w:rsidP="00A013D7">
            <w:pPr>
              <w:rPr>
                <w:noProof/>
              </w:rPr>
            </w:pPr>
            <w:r w:rsidRPr="000B3158">
              <w:rPr>
                <w:noProof/>
              </w:rPr>
              <w:t>WWPH 4165</w:t>
            </w:r>
          </w:p>
        </w:tc>
        <w:tc>
          <w:tcPr>
            <w:tcW w:w="1928" w:type="dxa"/>
          </w:tcPr>
          <w:p w14:paraId="406963E5" w14:textId="77777777" w:rsidR="009B27F9" w:rsidRPr="004B4E06" w:rsidRDefault="009B27F9" w:rsidP="00A013D7">
            <w:pPr>
              <w:rPr>
                <w:noProof/>
              </w:rPr>
            </w:pPr>
            <w:r w:rsidRPr="00FC15CB">
              <w:rPr>
                <w:noProof/>
              </w:rPr>
              <w:t>3</w:t>
            </w:r>
            <w:r>
              <w:rPr>
                <w:noProof/>
              </w:rPr>
              <w:t xml:space="preserve"> Credits</w:t>
            </w:r>
          </w:p>
        </w:tc>
      </w:tr>
      <w:tr w:rsidR="009B27F9" w:rsidRPr="004B4E06" w14:paraId="13685709" w14:textId="77777777" w:rsidTr="00274D8B">
        <w:trPr>
          <w:cantSplit/>
        </w:trPr>
        <w:tc>
          <w:tcPr>
            <w:tcW w:w="11255" w:type="dxa"/>
            <w:gridSpan w:val="6"/>
            <w:tcBorders>
              <w:bottom w:val="single" w:sz="4" w:space="0" w:color="auto"/>
            </w:tcBorders>
          </w:tcPr>
          <w:p w14:paraId="3A095756" w14:textId="77777777" w:rsidR="009B27F9" w:rsidRPr="00281CE1" w:rsidRDefault="009B27F9" w:rsidP="00A013D7">
            <w:pPr>
              <w:rPr>
                <w:noProof/>
                <w:sz w:val="18"/>
                <w:szCs w:val="18"/>
              </w:rPr>
            </w:pPr>
          </w:p>
        </w:tc>
      </w:tr>
    </w:tbl>
    <w:p w14:paraId="24DFB11D" w14:textId="77777777" w:rsidR="009B27F9" w:rsidRDefault="009B27F9" w:rsidP="00F53648">
      <w:pPr>
        <w:pStyle w:val="Heading2"/>
        <w:rPr>
          <w:rStyle w:val="Heading2Char"/>
          <w:noProof/>
        </w:rPr>
      </w:pPr>
    </w:p>
    <w:p w14:paraId="349A6BE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2345077" w14:textId="77777777" w:rsidTr="00274D8B">
        <w:trPr>
          <w:cantSplit/>
        </w:trPr>
        <w:tc>
          <w:tcPr>
            <w:tcW w:w="1550" w:type="dxa"/>
          </w:tcPr>
          <w:p w14:paraId="2329F92C" w14:textId="77777777" w:rsidR="009B27F9" w:rsidRPr="00FE604B" w:rsidRDefault="009B27F9" w:rsidP="00A013D7">
            <w:pPr>
              <w:rPr>
                <w:b/>
                <w:noProof/>
              </w:rPr>
            </w:pPr>
            <w:r w:rsidRPr="00FC15CB">
              <w:rPr>
                <w:b/>
                <w:noProof/>
              </w:rPr>
              <w:t>31783</w:t>
            </w:r>
          </w:p>
        </w:tc>
        <w:tc>
          <w:tcPr>
            <w:tcW w:w="1550" w:type="dxa"/>
          </w:tcPr>
          <w:p w14:paraId="1C48E3AE" w14:textId="77777777" w:rsidR="009B27F9" w:rsidRPr="004B4E06" w:rsidRDefault="009B27F9" w:rsidP="00A013D7">
            <w:pPr>
              <w:rPr>
                <w:b/>
                <w:noProof/>
              </w:rPr>
            </w:pPr>
            <w:r w:rsidRPr="00FC15CB">
              <w:rPr>
                <w:b/>
                <w:noProof/>
              </w:rPr>
              <w:t>ENGLISH</w:t>
            </w:r>
          </w:p>
        </w:tc>
        <w:tc>
          <w:tcPr>
            <w:tcW w:w="1950" w:type="dxa"/>
          </w:tcPr>
          <w:p w14:paraId="335343C2" w14:textId="77777777" w:rsidR="009B27F9" w:rsidRPr="004B4E06" w:rsidRDefault="009B27F9" w:rsidP="00A013D7">
            <w:pPr>
              <w:rPr>
                <w:b/>
                <w:noProof/>
              </w:rPr>
            </w:pPr>
            <w:r w:rsidRPr="00FC15CB">
              <w:rPr>
                <w:b/>
                <w:noProof/>
              </w:rPr>
              <w:t>ENGLIT</w:t>
            </w:r>
            <w:r>
              <w:rPr>
                <w:b/>
                <w:noProof/>
              </w:rPr>
              <w:t xml:space="preserve"> </w:t>
            </w:r>
            <w:r w:rsidRPr="00FC15CB">
              <w:rPr>
                <w:b/>
                <w:noProof/>
              </w:rPr>
              <w:t>0880</w:t>
            </w:r>
          </w:p>
        </w:tc>
        <w:tc>
          <w:tcPr>
            <w:tcW w:w="4277" w:type="dxa"/>
            <w:gridSpan w:val="2"/>
          </w:tcPr>
          <w:p w14:paraId="1C5B3023" w14:textId="77777777" w:rsidR="009B27F9" w:rsidRPr="004B4E06" w:rsidRDefault="009B27F9" w:rsidP="00A013D7">
            <w:pPr>
              <w:rPr>
                <w:b/>
                <w:noProof/>
              </w:rPr>
            </w:pPr>
            <w:r w:rsidRPr="00FC15CB">
              <w:rPr>
                <w:b/>
                <w:noProof/>
              </w:rPr>
              <w:t>SHAKESPEARE AND SOCIAL JUSTICE</w:t>
            </w:r>
          </w:p>
        </w:tc>
        <w:tc>
          <w:tcPr>
            <w:tcW w:w="1928" w:type="dxa"/>
          </w:tcPr>
          <w:p w14:paraId="71526D34" w14:textId="77777777" w:rsidR="009B27F9" w:rsidRPr="004B4E06" w:rsidRDefault="009B27F9" w:rsidP="00A013D7">
            <w:pPr>
              <w:rPr>
                <w:noProof/>
              </w:rPr>
            </w:pPr>
            <w:r w:rsidRPr="00FC15CB">
              <w:rPr>
                <w:noProof/>
              </w:rPr>
              <w:t xml:space="preserve">Pirri,Caroline A </w:t>
            </w:r>
          </w:p>
        </w:tc>
      </w:tr>
      <w:tr w:rsidR="009B27F9" w:rsidRPr="004B4E06" w14:paraId="215241DA" w14:textId="77777777" w:rsidTr="00274D8B">
        <w:trPr>
          <w:cantSplit/>
        </w:trPr>
        <w:tc>
          <w:tcPr>
            <w:tcW w:w="1550" w:type="dxa"/>
          </w:tcPr>
          <w:p w14:paraId="2BFFA05A" w14:textId="77777777" w:rsidR="009B27F9" w:rsidRPr="004B4E06" w:rsidRDefault="009B27F9" w:rsidP="00A013D7">
            <w:pPr>
              <w:rPr>
                <w:noProof/>
              </w:rPr>
            </w:pPr>
          </w:p>
        </w:tc>
        <w:tc>
          <w:tcPr>
            <w:tcW w:w="1550" w:type="dxa"/>
          </w:tcPr>
          <w:p w14:paraId="08B75C3E"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7D5A5BD6" w14:textId="77777777" w:rsidR="009B27F9" w:rsidRPr="004B4E06" w:rsidRDefault="009B27F9" w:rsidP="00A013D7">
            <w:pPr>
              <w:rPr>
                <w:noProof/>
              </w:rPr>
            </w:pPr>
            <w:r w:rsidRPr="00FC15CB">
              <w:rPr>
                <w:noProof/>
              </w:rPr>
              <w:t>TTh</w:t>
            </w:r>
          </w:p>
        </w:tc>
        <w:tc>
          <w:tcPr>
            <w:tcW w:w="2638" w:type="dxa"/>
          </w:tcPr>
          <w:p w14:paraId="0E820C1E"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2E17999D" w14:textId="77777777" w:rsidR="009B27F9" w:rsidRPr="004B4E06" w:rsidRDefault="009B27F9" w:rsidP="00A013D7">
            <w:pPr>
              <w:rPr>
                <w:noProof/>
              </w:rPr>
            </w:pPr>
            <w:r w:rsidRPr="000B3158">
              <w:rPr>
                <w:noProof/>
              </w:rPr>
              <w:t>WWPH 4165</w:t>
            </w:r>
          </w:p>
        </w:tc>
        <w:tc>
          <w:tcPr>
            <w:tcW w:w="1928" w:type="dxa"/>
          </w:tcPr>
          <w:p w14:paraId="5A6CF726" w14:textId="77777777" w:rsidR="009B27F9" w:rsidRPr="004B4E06" w:rsidRDefault="009B27F9" w:rsidP="00A013D7">
            <w:pPr>
              <w:rPr>
                <w:noProof/>
              </w:rPr>
            </w:pPr>
            <w:r w:rsidRPr="00FC15CB">
              <w:rPr>
                <w:noProof/>
              </w:rPr>
              <w:t>3</w:t>
            </w:r>
            <w:r>
              <w:rPr>
                <w:noProof/>
              </w:rPr>
              <w:t xml:space="preserve"> Credits</w:t>
            </w:r>
          </w:p>
        </w:tc>
      </w:tr>
      <w:tr w:rsidR="009B27F9" w:rsidRPr="004B4E06" w14:paraId="1A165C6D" w14:textId="77777777" w:rsidTr="00274D8B">
        <w:trPr>
          <w:cantSplit/>
        </w:trPr>
        <w:tc>
          <w:tcPr>
            <w:tcW w:w="11255" w:type="dxa"/>
            <w:gridSpan w:val="6"/>
            <w:tcBorders>
              <w:bottom w:val="single" w:sz="4" w:space="0" w:color="auto"/>
            </w:tcBorders>
          </w:tcPr>
          <w:p w14:paraId="6BB501E3" w14:textId="77777777" w:rsidR="009B27F9" w:rsidRPr="00281CE1" w:rsidRDefault="009B27F9" w:rsidP="00A013D7">
            <w:pPr>
              <w:rPr>
                <w:noProof/>
                <w:sz w:val="18"/>
                <w:szCs w:val="18"/>
              </w:rPr>
            </w:pPr>
          </w:p>
        </w:tc>
      </w:tr>
    </w:tbl>
    <w:p w14:paraId="66E477EB" w14:textId="77777777" w:rsidR="009B27F9" w:rsidRDefault="009B27F9" w:rsidP="00F53648">
      <w:pPr>
        <w:pStyle w:val="Heading2"/>
        <w:rPr>
          <w:rStyle w:val="Heading2Char"/>
          <w:noProof/>
        </w:rPr>
      </w:pPr>
    </w:p>
    <w:p w14:paraId="65D966A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3A2500C" w14:textId="77777777" w:rsidTr="00274D8B">
        <w:trPr>
          <w:cantSplit/>
        </w:trPr>
        <w:tc>
          <w:tcPr>
            <w:tcW w:w="1550" w:type="dxa"/>
          </w:tcPr>
          <w:p w14:paraId="604437A3" w14:textId="77777777" w:rsidR="009B27F9" w:rsidRPr="00FE604B" w:rsidRDefault="009B27F9" w:rsidP="00A013D7">
            <w:pPr>
              <w:rPr>
                <w:b/>
                <w:noProof/>
              </w:rPr>
            </w:pPr>
            <w:r w:rsidRPr="00FC15CB">
              <w:rPr>
                <w:b/>
                <w:noProof/>
              </w:rPr>
              <w:t>31784</w:t>
            </w:r>
          </w:p>
        </w:tc>
        <w:tc>
          <w:tcPr>
            <w:tcW w:w="1550" w:type="dxa"/>
          </w:tcPr>
          <w:p w14:paraId="341744AD" w14:textId="77777777" w:rsidR="009B27F9" w:rsidRPr="004B4E06" w:rsidRDefault="009B27F9" w:rsidP="00A013D7">
            <w:pPr>
              <w:rPr>
                <w:b/>
                <w:noProof/>
              </w:rPr>
            </w:pPr>
            <w:r w:rsidRPr="00FC15CB">
              <w:rPr>
                <w:b/>
                <w:noProof/>
              </w:rPr>
              <w:t>ENGLISH</w:t>
            </w:r>
          </w:p>
        </w:tc>
        <w:tc>
          <w:tcPr>
            <w:tcW w:w="1950" w:type="dxa"/>
          </w:tcPr>
          <w:p w14:paraId="7BB2803A" w14:textId="77777777" w:rsidR="009B27F9" w:rsidRPr="004B4E06" w:rsidRDefault="009B27F9" w:rsidP="00A013D7">
            <w:pPr>
              <w:rPr>
                <w:b/>
                <w:noProof/>
              </w:rPr>
            </w:pPr>
            <w:r w:rsidRPr="00FC15CB">
              <w:rPr>
                <w:b/>
                <w:noProof/>
              </w:rPr>
              <w:t>ENGLIT</w:t>
            </w:r>
            <w:r>
              <w:rPr>
                <w:b/>
                <w:noProof/>
              </w:rPr>
              <w:t xml:space="preserve"> </w:t>
            </w:r>
            <w:r w:rsidRPr="00FC15CB">
              <w:rPr>
                <w:b/>
                <w:noProof/>
              </w:rPr>
              <w:t>1100</w:t>
            </w:r>
          </w:p>
        </w:tc>
        <w:tc>
          <w:tcPr>
            <w:tcW w:w="4277" w:type="dxa"/>
            <w:gridSpan w:val="2"/>
          </w:tcPr>
          <w:p w14:paraId="09EE3A0B" w14:textId="77777777" w:rsidR="009B27F9" w:rsidRPr="004B4E06" w:rsidRDefault="009B27F9" w:rsidP="00A013D7">
            <w:pPr>
              <w:rPr>
                <w:b/>
                <w:noProof/>
              </w:rPr>
            </w:pPr>
            <w:r w:rsidRPr="00FC15CB">
              <w:rPr>
                <w:b/>
                <w:noProof/>
              </w:rPr>
              <w:t>MEDIEVAL IMAGINATION</w:t>
            </w:r>
          </w:p>
        </w:tc>
        <w:tc>
          <w:tcPr>
            <w:tcW w:w="1928" w:type="dxa"/>
          </w:tcPr>
          <w:p w14:paraId="13356CF9" w14:textId="77777777" w:rsidR="009B27F9" w:rsidRPr="004B4E06" w:rsidRDefault="009B27F9" w:rsidP="00A013D7">
            <w:pPr>
              <w:rPr>
                <w:noProof/>
              </w:rPr>
            </w:pPr>
            <w:r w:rsidRPr="00FC15CB">
              <w:rPr>
                <w:noProof/>
              </w:rPr>
              <w:t xml:space="preserve">McDermott,Ryan J </w:t>
            </w:r>
          </w:p>
        </w:tc>
      </w:tr>
      <w:tr w:rsidR="009B27F9" w:rsidRPr="004B4E06" w14:paraId="03F0B7AF" w14:textId="77777777" w:rsidTr="00274D8B">
        <w:trPr>
          <w:cantSplit/>
        </w:trPr>
        <w:tc>
          <w:tcPr>
            <w:tcW w:w="1550" w:type="dxa"/>
          </w:tcPr>
          <w:p w14:paraId="04E589B2" w14:textId="77777777" w:rsidR="009B27F9" w:rsidRPr="004B4E06" w:rsidRDefault="009B27F9" w:rsidP="00A013D7">
            <w:pPr>
              <w:rPr>
                <w:noProof/>
              </w:rPr>
            </w:pPr>
          </w:p>
        </w:tc>
        <w:tc>
          <w:tcPr>
            <w:tcW w:w="1550" w:type="dxa"/>
          </w:tcPr>
          <w:p w14:paraId="74E02104"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555F8EDD" w14:textId="77777777" w:rsidR="009B27F9" w:rsidRPr="004B4E06" w:rsidRDefault="009B27F9" w:rsidP="00A013D7">
            <w:pPr>
              <w:rPr>
                <w:noProof/>
              </w:rPr>
            </w:pPr>
            <w:r w:rsidRPr="00FC15CB">
              <w:rPr>
                <w:noProof/>
              </w:rPr>
              <w:t>MW</w:t>
            </w:r>
          </w:p>
        </w:tc>
        <w:tc>
          <w:tcPr>
            <w:tcW w:w="2638" w:type="dxa"/>
          </w:tcPr>
          <w:p w14:paraId="4DF88A3A"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52DBBA05" w14:textId="77777777" w:rsidR="009B27F9" w:rsidRPr="004B4E06" w:rsidRDefault="009B27F9" w:rsidP="00A013D7">
            <w:pPr>
              <w:rPr>
                <w:noProof/>
              </w:rPr>
            </w:pPr>
            <w:r w:rsidRPr="000B3158">
              <w:rPr>
                <w:noProof/>
              </w:rPr>
              <w:t>WWPH 4165</w:t>
            </w:r>
          </w:p>
        </w:tc>
        <w:tc>
          <w:tcPr>
            <w:tcW w:w="1928" w:type="dxa"/>
          </w:tcPr>
          <w:p w14:paraId="527C41AF" w14:textId="77777777" w:rsidR="009B27F9" w:rsidRPr="004B4E06" w:rsidRDefault="009B27F9" w:rsidP="00A013D7">
            <w:pPr>
              <w:rPr>
                <w:noProof/>
              </w:rPr>
            </w:pPr>
            <w:r w:rsidRPr="00FC15CB">
              <w:rPr>
                <w:noProof/>
              </w:rPr>
              <w:t>3</w:t>
            </w:r>
            <w:r>
              <w:rPr>
                <w:noProof/>
              </w:rPr>
              <w:t xml:space="preserve"> Credits</w:t>
            </w:r>
          </w:p>
        </w:tc>
      </w:tr>
      <w:tr w:rsidR="009B27F9" w:rsidRPr="004B4E06" w14:paraId="19D1717F" w14:textId="77777777" w:rsidTr="00274D8B">
        <w:trPr>
          <w:cantSplit/>
        </w:trPr>
        <w:tc>
          <w:tcPr>
            <w:tcW w:w="11255" w:type="dxa"/>
            <w:gridSpan w:val="6"/>
            <w:tcBorders>
              <w:bottom w:val="single" w:sz="4" w:space="0" w:color="auto"/>
            </w:tcBorders>
          </w:tcPr>
          <w:p w14:paraId="44C377A3" w14:textId="77777777" w:rsidR="009B27F9" w:rsidRPr="00281CE1" w:rsidRDefault="009B27F9" w:rsidP="00A013D7">
            <w:pPr>
              <w:rPr>
                <w:noProof/>
                <w:sz w:val="18"/>
                <w:szCs w:val="18"/>
              </w:rPr>
            </w:pPr>
          </w:p>
        </w:tc>
      </w:tr>
    </w:tbl>
    <w:p w14:paraId="12FBE158" w14:textId="77777777" w:rsidR="009B27F9" w:rsidRDefault="009B27F9" w:rsidP="00F53648">
      <w:pPr>
        <w:pStyle w:val="Heading2"/>
        <w:rPr>
          <w:rStyle w:val="Heading2Char"/>
          <w:noProof/>
        </w:rPr>
      </w:pPr>
    </w:p>
    <w:p w14:paraId="6400960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134FDE8" w14:textId="77777777" w:rsidTr="00274D8B">
        <w:trPr>
          <w:cantSplit/>
        </w:trPr>
        <w:tc>
          <w:tcPr>
            <w:tcW w:w="1550" w:type="dxa"/>
          </w:tcPr>
          <w:p w14:paraId="05887911" w14:textId="77777777" w:rsidR="009B27F9" w:rsidRPr="00FE604B" w:rsidRDefault="009B27F9" w:rsidP="00A013D7">
            <w:pPr>
              <w:rPr>
                <w:b/>
                <w:noProof/>
              </w:rPr>
            </w:pPr>
            <w:r w:rsidRPr="00FC15CB">
              <w:rPr>
                <w:b/>
                <w:noProof/>
              </w:rPr>
              <w:t>28776</w:t>
            </w:r>
          </w:p>
        </w:tc>
        <w:tc>
          <w:tcPr>
            <w:tcW w:w="1550" w:type="dxa"/>
          </w:tcPr>
          <w:p w14:paraId="5F993194" w14:textId="77777777" w:rsidR="009B27F9" w:rsidRPr="004B4E06" w:rsidRDefault="009B27F9" w:rsidP="00A013D7">
            <w:pPr>
              <w:rPr>
                <w:b/>
                <w:noProof/>
              </w:rPr>
            </w:pPr>
            <w:r w:rsidRPr="00FC15CB">
              <w:rPr>
                <w:b/>
                <w:noProof/>
              </w:rPr>
              <w:t>ENGLISH</w:t>
            </w:r>
          </w:p>
        </w:tc>
        <w:tc>
          <w:tcPr>
            <w:tcW w:w="1950" w:type="dxa"/>
          </w:tcPr>
          <w:p w14:paraId="130FE1A5" w14:textId="77777777" w:rsidR="009B27F9" w:rsidRPr="004B4E06" w:rsidRDefault="009B27F9" w:rsidP="00A013D7">
            <w:pPr>
              <w:rPr>
                <w:b/>
                <w:noProof/>
              </w:rPr>
            </w:pPr>
            <w:r w:rsidRPr="00FC15CB">
              <w:rPr>
                <w:b/>
                <w:noProof/>
              </w:rPr>
              <w:t>ENGLIT</w:t>
            </w:r>
            <w:r>
              <w:rPr>
                <w:b/>
                <w:noProof/>
              </w:rPr>
              <w:t xml:space="preserve"> </w:t>
            </w:r>
            <w:r w:rsidRPr="00FC15CB">
              <w:rPr>
                <w:b/>
                <w:noProof/>
              </w:rPr>
              <w:t>1135</w:t>
            </w:r>
          </w:p>
        </w:tc>
        <w:tc>
          <w:tcPr>
            <w:tcW w:w="4277" w:type="dxa"/>
            <w:gridSpan w:val="2"/>
          </w:tcPr>
          <w:p w14:paraId="6350397A" w14:textId="77777777" w:rsidR="009B27F9" w:rsidRPr="004B4E06" w:rsidRDefault="009B27F9" w:rsidP="00A013D7">
            <w:pPr>
              <w:rPr>
                <w:b/>
                <w:noProof/>
              </w:rPr>
            </w:pPr>
            <w:r w:rsidRPr="00FC15CB">
              <w:rPr>
                <w:b/>
                <w:noProof/>
              </w:rPr>
              <w:t>LIT, MEDIA, SCI IN AGE SHAKESP</w:t>
            </w:r>
          </w:p>
        </w:tc>
        <w:tc>
          <w:tcPr>
            <w:tcW w:w="1928" w:type="dxa"/>
          </w:tcPr>
          <w:p w14:paraId="17B9E28D" w14:textId="77777777" w:rsidR="009B27F9" w:rsidRPr="004B4E06" w:rsidRDefault="009B27F9" w:rsidP="00A013D7">
            <w:pPr>
              <w:rPr>
                <w:noProof/>
              </w:rPr>
            </w:pPr>
            <w:r w:rsidRPr="00FC15CB">
              <w:rPr>
                <w:noProof/>
              </w:rPr>
              <w:t xml:space="preserve">Waldron,Jennifer Elizabeth </w:t>
            </w:r>
          </w:p>
        </w:tc>
      </w:tr>
      <w:tr w:rsidR="009B27F9" w:rsidRPr="004B4E06" w14:paraId="62E1FE59" w14:textId="77777777" w:rsidTr="00274D8B">
        <w:trPr>
          <w:cantSplit/>
        </w:trPr>
        <w:tc>
          <w:tcPr>
            <w:tcW w:w="1550" w:type="dxa"/>
          </w:tcPr>
          <w:p w14:paraId="78FDA071" w14:textId="77777777" w:rsidR="009B27F9" w:rsidRPr="004B4E06" w:rsidRDefault="009B27F9" w:rsidP="00A013D7">
            <w:pPr>
              <w:rPr>
                <w:noProof/>
              </w:rPr>
            </w:pPr>
          </w:p>
        </w:tc>
        <w:tc>
          <w:tcPr>
            <w:tcW w:w="1550" w:type="dxa"/>
          </w:tcPr>
          <w:p w14:paraId="35011639" w14:textId="77777777" w:rsidR="009B27F9" w:rsidRPr="00281CE1" w:rsidRDefault="009B27F9" w:rsidP="00A013D7">
            <w:pPr>
              <w:rPr>
                <w:noProof/>
              </w:rPr>
            </w:pPr>
            <w:r w:rsidRPr="00281CE1">
              <w:rPr>
                <w:noProof/>
              </w:rPr>
              <w:t xml:space="preserve">Meets Reqs:  </w:t>
            </w:r>
            <w:r w:rsidRPr="00FC15CB">
              <w:rPr>
                <w:noProof/>
              </w:rPr>
              <w:t xml:space="preserve">HSA LIT </w:t>
            </w:r>
          </w:p>
        </w:tc>
        <w:tc>
          <w:tcPr>
            <w:tcW w:w="1950" w:type="dxa"/>
          </w:tcPr>
          <w:p w14:paraId="05BE5643" w14:textId="77777777" w:rsidR="009B27F9" w:rsidRPr="004B4E06" w:rsidRDefault="009B27F9" w:rsidP="00A013D7">
            <w:pPr>
              <w:rPr>
                <w:noProof/>
              </w:rPr>
            </w:pPr>
            <w:r w:rsidRPr="00FC15CB">
              <w:rPr>
                <w:noProof/>
              </w:rPr>
              <w:t>TTh</w:t>
            </w:r>
          </w:p>
        </w:tc>
        <w:tc>
          <w:tcPr>
            <w:tcW w:w="2638" w:type="dxa"/>
          </w:tcPr>
          <w:p w14:paraId="71FFFBBD"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46972BB" w14:textId="77777777" w:rsidR="009B27F9" w:rsidRPr="004B4E06" w:rsidRDefault="009B27F9" w:rsidP="00A013D7">
            <w:pPr>
              <w:rPr>
                <w:noProof/>
              </w:rPr>
            </w:pPr>
            <w:r w:rsidRPr="000B3158">
              <w:rPr>
                <w:noProof/>
              </w:rPr>
              <w:t>WWPH 4165</w:t>
            </w:r>
          </w:p>
        </w:tc>
        <w:tc>
          <w:tcPr>
            <w:tcW w:w="1928" w:type="dxa"/>
          </w:tcPr>
          <w:p w14:paraId="5C632728" w14:textId="77777777" w:rsidR="009B27F9" w:rsidRPr="004B4E06" w:rsidRDefault="009B27F9" w:rsidP="00A013D7">
            <w:pPr>
              <w:rPr>
                <w:noProof/>
              </w:rPr>
            </w:pPr>
            <w:r w:rsidRPr="00FC15CB">
              <w:rPr>
                <w:noProof/>
              </w:rPr>
              <w:t>3</w:t>
            </w:r>
            <w:r>
              <w:rPr>
                <w:noProof/>
              </w:rPr>
              <w:t xml:space="preserve"> Credits</w:t>
            </w:r>
          </w:p>
        </w:tc>
      </w:tr>
      <w:tr w:rsidR="009B27F9" w:rsidRPr="004B4E06" w14:paraId="58399ECA" w14:textId="77777777" w:rsidTr="00274D8B">
        <w:trPr>
          <w:cantSplit/>
        </w:trPr>
        <w:tc>
          <w:tcPr>
            <w:tcW w:w="11255" w:type="dxa"/>
            <w:gridSpan w:val="6"/>
            <w:tcBorders>
              <w:bottom w:val="single" w:sz="4" w:space="0" w:color="auto"/>
            </w:tcBorders>
          </w:tcPr>
          <w:p w14:paraId="12E78DDA" w14:textId="77777777" w:rsidR="009B27F9" w:rsidRPr="00281CE1" w:rsidRDefault="009B27F9" w:rsidP="00A013D7">
            <w:pPr>
              <w:rPr>
                <w:noProof/>
                <w:sz w:val="18"/>
                <w:szCs w:val="18"/>
              </w:rPr>
            </w:pPr>
          </w:p>
        </w:tc>
      </w:tr>
    </w:tbl>
    <w:p w14:paraId="358D86DF" w14:textId="77777777" w:rsidR="009B27F9" w:rsidRDefault="009B27F9" w:rsidP="00F53648">
      <w:pPr>
        <w:pStyle w:val="Heading2"/>
        <w:rPr>
          <w:rStyle w:val="Heading2Char"/>
          <w:noProof/>
        </w:rPr>
      </w:pPr>
    </w:p>
    <w:p w14:paraId="117BEA8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5"/>
        <w:gridCol w:w="1542"/>
        <w:gridCol w:w="1932"/>
        <w:gridCol w:w="2601"/>
        <w:gridCol w:w="1624"/>
        <w:gridCol w:w="2021"/>
      </w:tblGrid>
      <w:tr w:rsidR="009B27F9" w:rsidRPr="004B4E06" w14:paraId="1B818E64" w14:textId="77777777" w:rsidTr="00274D8B">
        <w:trPr>
          <w:cantSplit/>
        </w:trPr>
        <w:tc>
          <w:tcPr>
            <w:tcW w:w="1550" w:type="dxa"/>
          </w:tcPr>
          <w:p w14:paraId="59E15539" w14:textId="77777777" w:rsidR="009B27F9" w:rsidRPr="00FE604B" w:rsidRDefault="009B27F9" w:rsidP="00A013D7">
            <w:pPr>
              <w:rPr>
                <w:b/>
                <w:noProof/>
              </w:rPr>
            </w:pPr>
            <w:r w:rsidRPr="00FC15CB">
              <w:rPr>
                <w:b/>
                <w:noProof/>
              </w:rPr>
              <w:t>29365</w:t>
            </w:r>
          </w:p>
        </w:tc>
        <w:tc>
          <w:tcPr>
            <w:tcW w:w="1550" w:type="dxa"/>
          </w:tcPr>
          <w:p w14:paraId="348F422D" w14:textId="77777777" w:rsidR="009B27F9" w:rsidRPr="004B4E06" w:rsidRDefault="009B27F9" w:rsidP="00A013D7">
            <w:pPr>
              <w:rPr>
                <w:b/>
                <w:noProof/>
              </w:rPr>
            </w:pPr>
            <w:r w:rsidRPr="00FC15CB">
              <w:rPr>
                <w:b/>
                <w:noProof/>
              </w:rPr>
              <w:t>ENGLISH</w:t>
            </w:r>
          </w:p>
        </w:tc>
        <w:tc>
          <w:tcPr>
            <w:tcW w:w="1950" w:type="dxa"/>
          </w:tcPr>
          <w:p w14:paraId="76EA8359" w14:textId="77777777" w:rsidR="009B27F9" w:rsidRPr="004B4E06" w:rsidRDefault="009B27F9" w:rsidP="00A013D7">
            <w:pPr>
              <w:rPr>
                <w:b/>
                <w:noProof/>
              </w:rPr>
            </w:pPr>
            <w:r w:rsidRPr="00FC15CB">
              <w:rPr>
                <w:b/>
                <w:noProof/>
              </w:rPr>
              <w:t>ENGLIT</w:t>
            </w:r>
            <w:r>
              <w:rPr>
                <w:b/>
                <w:noProof/>
              </w:rPr>
              <w:t xml:space="preserve"> </w:t>
            </w:r>
            <w:r w:rsidRPr="00FC15CB">
              <w:rPr>
                <w:b/>
                <w:noProof/>
              </w:rPr>
              <w:t>1142</w:t>
            </w:r>
          </w:p>
        </w:tc>
        <w:tc>
          <w:tcPr>
            <w:tcW w:w="4277" w:type="dxa"/>
            <w:gridSpan w:val="2"/>
          </w:tcPr>
          <w:p w14:paraId="1DBDE6B8" w14:textId="77777777" w:rsidR="009B27F9" w:rsidRPr="004B4E06" w:rsidRDefault="009B27F9" w:rsidP="00A013D7">
            <w:pPr>
              <w:rPr>
                <w:b/>
                <w:noProof/>
              </w:rPr>
            </w:pPr>
            <w:r w:rsidRPr="00FC15CB">
              <w:rPr>
                <w:b/>
                <w:noProof/>
              </w:rPr>
              <w:t>ANCIENT EPIC</w:t>
            </w:r>
          </w:p>
        </w:tc>
        <w:tc>
          <w:tcPr>
            <w:tcW w:w="1928" w:type="dxa"/>
          </w:tcPr>
          <w:p w14:paraId="1948DE36" w14:textId="77777777" w:rsidR="009B27F9" w:rsidRPr="004B4E06" w:rsidRDefault="009B27F9" w:rsidP="00A013D7">
            <w:pPr>
              <w:rPr>
                <w:noProof/>
              </w:rPr>
            </w:pPr>
            <w:r w:rsidRPr="00FC15CB">
              <w:rPr>
                <w:noProof/>
              </w:rPr>
              <w:t xml:space="preserve">Korzeniewski,Andrew J. </w:t>
            </w:r>
          </w:p>
        </w:tc>
      </w:tr>
      <w:tr w:rsidR="009B27F9" w:rsidRPr="004B4E06" w14:paraId="1665F950" w14:textId="77777777" w:rsidTr="00274D8B">
        <w:trPr>
          <w:cantSplit/>
        </w:trPr>
        <w:tc>
          <w:tcPr>
            <w:tcW w:w="1550" w:type="dxa"/>
          </w:tcPr>
          <w:p w14:paraId="544064D3" w14:textId="77777777" w:rsidR="009B27F9" w:rsidRPr="004B4E06" w:rsidRDefault="009B27F9" w:rsidP="00A013D7">
            <w:pPr>
              <w:rPr>
                <w:noProof/>
              </w:rPr>
            </w:pPr>
          </w:p>
        </w:tc>
        <w:tc>
          <w:tcPr>
            <w:tcW w:w="1550" w:type="dxa"/>
          </w:tcPr>
          <w:p w14:paraId="4568CBF8" w14:textId="77777777" w:rsidR="009B27F9" w:rsidRPr="00281CE1" w:rsidRDefault="009B27F9" w:rsidP="00A013D7">
            <w:pPr>
              <w:rPr>
                <w:noProof/>
              </w:rPr>
            </w:pPr>
            <w:r w:rsidRPr="00281CE1">
              <w:rPr>
                <w:noProof/>
              </w:rPr>
              <w:t xml:space="preserve">Meets Reqs:  </w:t>
            </w:r>
          </w:p>
        </w:tc>
        <w:tc>
          <w:tcPr>
            <w:tcW w:w="1950" w:type="dxa"/>
          </w:tcPr>
          <w:p w14:paraId="6065B059" w14:textId="77777777" w:rsidR="009B27F9" w:rsidRPr="004B4E06" w:rsidRDefault="009B27F9" w:rsidP="00A013D7">
            <w:pPr>
              <w:rPr>
                <w:noProof/>
              </w:rPr>
            </w:pPr>
            <w:r w:rsidRPr="00FC15CB">
              <w:rPr>
                <w:noProof/>
              </w:rPr>
              <w:t>MW</w:t>
            </w:r>
          </w:p>
        </w:tc>
        <w:tc>
          <w:tcPr>
            <w:tcW w:w="2638" w:type="dxa"/>
          </w:tcPr>
          <w:p w14:paraId="382B3C92"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6DBF78A4" w14:textId="77777777" w:rsidR="009B27F9" w:rsidRPr="004B4E06" w:rsidRDefault="009B27F9" w:rsidP="00A013D7">
            <w:pPr>
              <w:rPr>
                <w:noProof/>
              </w:rPr>
            </w:pPr>
            <w:r w:rsidRPr="000B3158">
              <w:rPr>
                <w:noProof/>
              </w:rPr>
              <w:t>WWPH 4165</w:t>
            </w:r>
          </w:p>
        </w:tc>
        <w:tc>
          <w:tcPr>
            <w:tcW w:w="1928" w:type="dxa"/>
          </w:tcPr>
          <w:p w14:paraId="65840FFB" w14:textId="77777777" w:rsidR="009B27F9" w:rsidRPr="004B4E06" w:rsidRDefault="009B27F9" w:rsidP="00A013D7">
            <w:pPr>
              <w:rPr>
                <w:noProof/>
              </w:rPr>
            </w:pPr>
            <w:r w:rsidRPr="00FC15CB">
              <w:rPr>
                <w:noProof/>
              </w:rPr>
              <w:t>3</w:t>
            </w:r>
            <w:r>
              <w:rPr>
                <w:noProof/>
              </w:rPr>
              <w:t xml:space="preserve"> Credits</w:t>
            </w:r>
          </w:p>
        </w:tc>
      </w:tr>
      <w:tr w:rsidR="009B27F9" w:rsidRPr="004B4E06" w14:paraId="42361B48" w14:textId="77777777" w:rsidTr="00274D8B">
        <w:trPr>
          <w:cantSplit/>
        </w:trPr>
        <w:tc>
          <w:tcPr>
            <w:tcW w:w="11255" w:type="dxa"/>
            <w:gridSpan w:val="6"/>
            <w:tcBorders>
              <w:bottom w:val="single" w:sz="4" w:space="0" w:color="auto"/>
            </w:tcBorders>
          </w:tcPr>
          <w:p w14:paraId="611A1F78" w14:textId="77777777" w:rsidR="009B27F9" w:rsidRPr="00281CE1" w:rsidRDefault="009B27F9" w:rsidP="00A013D7">
            <w:pPr>
              <w:rPr>
                <w:noProof/>
                <w:sz w:val="18"/>
                <w:szCs w:val="18"/>
              </w:rPr>
            </w:pPr>
          </w:p>
        </w:tc>
      </w:tr>
    </w:tbl>
    <w:p w14:paraId="30C16715" w14:textId="77777777" w:rsidR="009B27F9" w:rsidRDefault="009B27F9" w:rsidP="00F53648">
      <w:pPr>
        <w:pStyle w:val="Heading2"/>
        <w:rPr>
          <w:rStyle w:val="Heading2Char"/>
          <w:noProof/>
        </w:rPr>
      </w:pPr>
    </w:p>
    <w:p w14:paraId="069C66E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411C66C" w14:textId="77777777" w:rsidTr="00274D8B">
        <w:trPr>
          <w:cantSplit/>
        </w:trPr>
        <w:tc>
          <w:tcPr>
            <w:tcW w:w="1550" w:type="dxa"/>
          </w:tcPr>
          <w:p w14:paraId="39235579" w14:textId="77777777" w:rsidR="009B27F9" w:rsidRPr="00FE604B" w:rsidRDefault="009B27F9" w:rsidP="00A013D7">
            <w:pPr>
              <w:rPr>
                <w:b/>
                <w:noProof/>
              </w:rPr>
            </w:pPr>
            <w:r w:rsidRPr="00FC15CB">
              <w:rPr>
                <w:b/>
                <w:noProof/>
              </w:rPr>
              <w:t>31785</w:t>
            </w:r>
          </w:p>
        </w:tc>
        <w:tc>
          <w:tcPr>
            <w:tcW w:w="1550" w:type="dxa"/>
          </w:tcPr>
          <w:p w14:paraId="1B92E258" w14:textId="77777777" w:rsidR="009B27F9" w:rsidRPr="004B4E06" w:rsidRDefault="009B27F9" w:rsidP="00A013D7">
            <w:pPr>
              <w:rPr>
                <w:b/>
                <w:noProof/>
              </w:rPr>
            </w:pPr>
            <w:r w:rsidRPr="00FC15CB">
              <w:rPr>
                <w:b/>
                <w:noProof/>
              </w:rPr>
              <w:t>ENGLISH</w:t>
            </w:r>
          </w:p>
        </w:tc>
        <w:tc>
          <w:tcPr>
            <w:tcW w:w="1950" w:type="dxa"/>
          </w:tcPr>
          <w:p w14:paraId="6D020635" w14:textId="77777777" w:rsidR="009B27F9" w:rsidRPr="004B4E06" w:rsidRDefault="009B27F9" w:rsidP="00A013D7">
            <w:pPr>
              <w:rPr>
                <w:b/>
                <w:noProof/>
              </w:rPr>
            </w:pPr>
            <w:r w:rsidRPr="00FC15CB">
              <w:rPr>
                <w:b/>
                <w:noProof/>
              </w:rPr>
              <w:t>ENGLIT</w:t>
            </w:r>
            <w:r>
              <w:rPr>
                <w:b/>
                <w:noProof/>
              </w:rPr>
              <w:t xml:space="preserve"> </w:t>
            </w:r>
            <w:r w:rsidRPr="00FC15CB">
              <w:rPr>
                <w:b/>
                <w:noProof/>
              </w:rPr>
              <w:t>1150</w:t>
            </w:r>
          </w:p>
        </w:tc>
        <w:tc>
          <w:tcPr>
            <w:tcW w:w="4277" w:type="dxa"/>
            <w:gridSpan w:val="2"/>
          </w:tcPr>
          <w:p w14:paraId="01B520F5" w14:textId="77777777" w:rsidR="009B27F9" w:rsidRPr="004B4E06" w:rsidRDefault="009B27F9" w:rsidP="00A013D7">
            <w:pPr>
              <w:rPr>
                <w:b/>
                <w:noProof/>
              </w:rPr>
            </w:pPr>
            <w:r w:rsidRPr="00FC15CB">
              <w:rPr>
                <w:b/>
                <w:noProof/>
              </w:rPr>
              <w:t>ENLIGHTENMENT TO REVOLUTION</w:t>
            </w:r>
          </w:p>
        </w:tc>
        <w:tc>
          <w:tcPr>
            <w:tcW w:w="1928" w:type="dxa"/>
          </w:tcPr>
          <w:p w14:paraId="1CBE1AAB" w14:textId="77777777" w:rsidR="009B27F9" w:rsidRPr="004B4E06" w:rsidRDefault="009B27F9" w:rsidP="00A013D7">
            <w:pPr>
              <w:rPr>
                <w:noProof/>
              </w:rPr>
            </w:pPr>
            <w:r w:rsidRPr="00FC15CB">
              <w:rPr>
                <w:noProof/>
              </w:rPr>
              <w:t xml:space="preserve">Weikle-Mills,Courtney Anne </w:t>
            </w:r>
          </w:p>
        </w:tc>
      </w:tr>
      <w:tr w:rsidR="009B27F9" w:rsidRPr="004B4E06" w14:paraId="6F9F028C" w14:textId="77777777" w:rsidTr="00274D8B">
        <w:trPr>
          <w:cantSplit/>
        </w:trPr>
        <w:tc>
          <w:tcPr>
            <w:tcW w:w="1550" w:type="dxa"/>
          </w:tcPr>
          <w:p w14:paraId="78F605D5" w14:textId="77777777" w:rsidR="009B27F9" w:rsidRPr="004B4E06" w:rsidRDefault="009B27F9" w:rsidP="00A013D7">
            <w:pPr>
              <w:rPr>
                <w:noProof/>
              </w:rPr>
            </w:pPr>
          </w:p>
        </w:tc>
        <w:tc>
          <w:tcPr>
            <w:tcW w:w="1550" w:type="dxa"/>
          </w:tcPr>
          <w:p w14:paraId="114AAC1A" w14:textId="77777777" w:rsidR="009B27F9" w:rsidRPr="00281CE1" w:rsidRDefault="009B27F9" w:rsidP="00A013D7">
            <w:pPr>
              <w:rPr>
                <w:noProof/>
              </w:rPr>
            </w:pPr>
            <w:r w:rsidRPr="00281CE1">
              <w:rPr>
                <w:noProof/>
              </w:rPr>
              <w:t xml:space="preserve">Meets Reqs:  </w:t>
            </w:r>
            <w:r w:rsidRPr="00FC15CB">
              <w:rPr>
                <w:noProof/>
              </w:rPr>
              <w:t xml:space="preserve">HSA LIT </w:t>
            </w:r>
          </w:p>
        </w:tc>
        <w:tc>
          <w:tcPr>
            <w:tcW w:w="1950" w:type="dxa"/>
          </w:tcPr>
          <w:p w14:paraId="78B90E53" w14:textId="77777777" w:rsidR="009B27F9" w:rsidRPr="004B4E06" w:rsidRDefault="009B27F9" w:rsidP="00A013D7">
            <w:pPr>
              <w:rPr>
                <w:noProof/>
              </w:rPr>
            </w:pPr>
            <w:r w:rsidRPr="00FC15CB">
              <w:rPr>
                <w:noProof/>
              </w:rPr>
              <w:t>TTh</w:t>
            </w:r>
          </w:p>
        </w:tc>
        <w:tc>
          <w:tcPr>
            <w:tcW w:w="2638" w:type="dxa"/>
          </w:tcPr>
          <w:p w14:paraId="6E677EC9"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1377CFF2" w14:textId="77777777" w:rsidR="009B27F9" w:rsidRPr="004B4E06" w:rsidRDefault="009B27F9" w:rsidP="00A013D7">
            <w:pPr>
              <w:rPr>
                <w:noProof/>
              </w:rPr>
            </w:pPr>
            <w:r w:rsidRPr="000B3158">
              <w:rPr>
                <w:noProof/>
              </w:rPr>
              <w:t>WWPH 4165</w:t>
            </w:r>
          </w:p>
        </w:tc>
        <w:tc>
          <w:tcPr>
            <w:tcW w:w="1928" w:type="dxa"/>
          </w:tcPr>
          <w:p w14:paraId="7671322E" w14:textId="77777777" w:rsidR="009B27F9" w:rsidRPr="004B4E06" w:rsidRDefault="009B27F9" w:rsidP="00A013D7">
            <w:pPr>
              <w:rPr>
                <w:noProof/>
              </w:rPr>
            </w:pPr>
            <w:r w:rsidRPr="00FC15CB">
              <w:rPr>
                <w:noProof/>
              </w:rPr>
              <w:t>3</w:t>
            </w:r>
            <w:r>
              <w:rPr>
                <w:noProof/>
              </w:rPr>
              <w:t xml:space="preserve"> Credits</w:t>
            </w:r>
          </w:p>
        </w:tc>
      </w:tr>
      <w:tr w:rsidR="009B27F9" w:rsidRPr="004B4E06" w14:paraId="06F38476" w14:textId="77777777" w:rsidTr="00274D8B">
        <w:trPr>
          <w:cantSplit/>
        </w:trPr>
        <w:tc>
          <w:tcPr>
            <w:tcW w:w="11255" w:type="dxa"/>
            <w:gridSpan w:val="6"/>
            <w:tcBorders>
              <w:bottom w:val="single" w:sz="4" w:space="0" w:color="auto"/>
            </w:tcBorders>
          </w:tcPr>
          <w:p w14:paraId="4231AE2B" w14:textId="77777777" w:rsidR="009B27F9" w:rsidRPr="00281CE1" w:rsidRDefault="009B27F9" w:rsidP="00A013D7">
            <w:pPr>
              <w:rPr>
                <w:noProof/>
                <w:sz w:val="18"/>
                <w:szCs w:val="18"/>
              </w:rPr>
            </w:pPr>
            <w:r w:rsidRPr="00FC15CB">
              <w:rPr>
                <w:noProof/>
                <w:sz w:val="18"/>
                <w:szCs w:val="18"/>
              </w:rPr>
              <w:t xml:space="preserve">Akin to the sexual revolution of the twentieth century and the technological revolution of the twenty-first, the Enlightenment initiated radical changes to how people viewed authority and justice. Hallowed practices related to social interaction were thrown into upheaval. While domination and love were once considered compatible, they were gradually decoupled: a change that affected and was effected by people of marginalized status, including women, children, and the enslaved. We will read five novels, focusing on this shift raised new questions about relationships, marriage, community, and government. Students will each choose a social rank from which to experience the course. </w:t>
            </w:r>
          </w:p>
        </w:tc>
      </w:tr>
    </w:tbl>
    <w:p w14:paraId="472D585E" w14:textId="77777777" w:rsidR="009B27F9" w:rsidRDefault="009B27F9" w:rsidP="00F53648">
      <w:pPr>
        <w:pStyle w:val="Heading2"/>
        <w:rPr>
          <w:rStyle w:val="Heading2Char"/>
          <w:noProof/>
        </w:rPr>
      </w:pPr>
    </w:p>
    <w:p w14:paraId="31A3DC2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040F7C0" w14:textId="77777777" w:rsidTr="00274D8B">
        <w:trPr>
          <w:cantSplit/>
        </w:trPr>
        <w:tc>
          <w:tcPr>
            <w:tcW w:w="1550" w:type="dxa"/>
          </w:tcPr>
          <w:p w14:paraId="76417B03" w14:textId="77777777" w:rsidR="009B27F9" w:rsidRPr="00FE604B" w:rsidRDefault="009B27F9" w:rsidP="00A013D7">
            <w:pPr>
              <w:rPr>
                <w:b/>
                <w:noProof/>
              </w:rPr>
            </w:pPr>
            <w:r w:rsidRPr="00FC15CB">
              <w:rPr>
                <w:b/>
                <w:noProof/>
              </w:rPr>
              <w:t>28780</w:t>
            </w:r>
          </w:p>
        </w:tc>
        <w:tc>
          <w:tcPr>
            <w:tcW w:w="1550" w:type="dxa"/>
          </w:tcPr>
          <w:p w14:paraId="491920CB" w14:textId="77777777" w:rsidR="009B27F9" w:rsidRPr="004B4E06" w:rsidRDefault="009B27F9" w:rsidP="00A013D7">
            <w:pPr>
              <w:rPr>
                <w:b/>
                <w:noProof/>
              </w:rPr>
            </w:pPr>
            <w:r w:rsidRPr="00FC15CB">
              <w:rPr>
                <w:b/>
                <w:noProof/>
              </w:rPr>
              <w:t>ENGLISH</w:t>
            </w:r>
          </w:p>
        </w:tc>
        <w:tc>
          <w:tcPr>
            <w:tcW w:w="1950" w:type="dxa"/>
          </w:tcPr>
          <w:p w14:paraId="640BEB94" w14:textId="77777777" w:rsidR="009B27F9" w:rsidRPr="004B4E06" w:rsidRDefault="009B27F9" w:rsidP="00A013D7">
            <w:pPr>
              <w:rPr>
                <w:b/>
                <w:noProof/>
              </w:rPr>
            </w:pPr>
            <w:r w:rsidRPr="00FC15CB">
              <w:rPr>
                <w:b/>
                <w:noProof/>
              </w:rPr>
              <w:t>ENGLIT</w:t>
            </w:r>
            <w:r>
              <w:rPr>
                <w:b/>
                <w:noProof/>
              </w:rPr>
              <w:t xml:space="preserve"> </w:t>
            </w:r>
            <w:r w:rsidRPr="00FC15CB">
              <w:rPr>
                <w:b/>
                <w:noProof/>
              </w:rPr>
              <w:t>1180</w:t>
            </w:r>
          </w:p>
        </w:tc>
        <w:tc>
          <w:tcPr>
            <w:tcW w:w="4277" w:type="dxa"/>
            <w:gridSpan w:val="2"/>
          </w:tcPr>
          <w:p w14:paraId="385972D2" w14:textId="77777777" w:rsidR="009B27F9" w:rsidRPr="004B4E06" w:rsidRDefault="009B27F9" w:rsidP="00A013D7">
            <w:pPr>
              <w:rPr>
                <w:b/>
                <w:noProof/>
              </w:rPr>
            </w:pPr>
            <w:r w:rsidRPr="00FC15CB">
              <w:rPr>
                <w:b/>
                <w:noProof/>
              </w:rPr>
              <w:t>HUMNS, ANMLS, MACHS VICT LIT</w:t>
            </w:r>
          </w:p>
        </w:tc>
        <w:tc>
          <w:tcPr>
            <w:tcW w:w="1928" w:type="dxa"/>
          </w:tcPr>
          <w:p w14:paraId="5A96A4E6" w14:textId="77777777" w:rsidR="009B27F9" w:rsidRPr="004B4E06" w:rsidRDefault="009B27F9" w:rsidP="00A013D7">
            <w:pPr>
              <w:rPr>
                <w:noProof/>
              </w:rPr>
            </w:pPr>
            <w:r w:rsidRPr="00FC15CB">
              <w:rPr>
                <w:noProof/>
              </w:rPr>
              <w:t xml:space="preserve">Twyning,Amy </w:t>
            </w:r>
          </w:p>
        </w:tc>
      </w:tr>
      <w:tr w:rsidR="009B27F9" w:rsidRPr="004B4E06" w14:paraId="7EDA03AA" w14:textId="77777777" w:rsidTr="00274D8B">
        <w:trPr>
          <w:cantSplit/>
        </w:trPr>
        <w:tc>
          <w:tcPr>
            <w:tcW w:w="1550" w:type="dxa"/>
          </w:tcPr>
          <w:p w14:paraId="376D65AE" w14:textId="77777777" w:rsidR="009B27F9" w:rsidRPr="004B4E06" w:rsidRDefault="009B27F9" w:rsidP="00A013D7">
            <w:pPr>
              <w:rPr>
                <w:noProof/>
              </w:rPr>
            </w:pPr>
          </w:p>
        </w:tc>
        <w:tc>
          <w:tcPr>
            <w:tcW w:w="1550" w:type="dxa"/>
          </w:tcPr>
          <w:p w14:paraId="7AE29162"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60F06040" w14:textId="77777777" w:rsidR="009B27F9" w:rsidRPr="004B4E06" w:rsidRDefault="009B27F9" w:rsidP="00A013D7">
            <w:pPr>
              <w:rPr>
                <w:noProof/>
              </w:rPr>
            </w:pPr>
            <w:r w:rsidRPr="00FC15CB">
              <w:rPr>
                <w:noProof/>
              </w:rPr>
              <w:t>M</w:t>
            </w:r>
          </w:p>
        </w:tc>
        <w:tc>
          <w:tcPr>
            <w:tcW w:w="2638" w:type="dxa"/>
          </w:tcPr>
          <w:p w14:paraId="00A956A3"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B6D6774" w14:textId="77777777" w:rsidR="009B27F9" w:rsidRPr="004B4E06" w:rsidRDefault="009B27F9" w:rsidP="00A013D7">
            <w:pPr>
              <w:rPr>
                <w:noProof/>
              </w:rPr>
            </w:pPr>
            <w:r w:rsidRPr="000B3158">
              <w:rPr>
                <w:noProof/>
              </w:rPr>
              <w:t>WWPH 4165</w:t>
            </w:r>
          </w:p>
        </w:tc>
        <w:tc>
          <w:tcPr>
            <w:tcW w:w="1928" w:type="dxa"/>
          </w:tcPr>
          <w:p w14:paraId="2F26CED8" w14:textId="77777777" w:rsidR="009B27F9" w:rsidRPr="004B4E06" w:rsidRDefault="009B27F9" w:rsidP="00A013D7">
            <w:pPr>
              <w:rPr>
                <w:noProof/>
              </w:rPr>
            </w:pPr>
            <w:r w:rsidRPr="00FC15CB">
              <w:rPr>
                <w:noProof/>
              </w:rPr>
              <w:t>3</w:t>
            </w:r>
            <w:r>
              <w:rPr>
                <w:noProof/>
              </w:rPr>
              <w:t xml:space="preserve"> Credits</w:t>
            </w:r>
          </w:p>
        </w:tc>
      </w:tr>
      <w:tr w:rsidR="009B27F9" w:rsidRPr="004B4E06" w14:paraId="787C5F6D" w14:textId="77777777" w:rsidTr="00274D8B">
        <w:trPr>
          <w:cantSplit/>
        </w:trPr>
        <w:tc>
          <w:tcPr>
            <w:tcW w:w="11255" w:type="dxa"/>
            <w:gridSpan w:val="6"/>
            <w:tcBorders>
              <w:bottom w:val="single" w:sz="4" w:space="0" w:color="auto"/>
            </w:tcBorders>
          </w:tcPr>
          <w:p w14:paraId="0CCB90BD" w14:textId="77777777" w:rsidR="009B27F9" w:rsidRPr="00281CE1" w:rsidRDefault="009B27F9" w:rsidP="00A013D7">
            <w:pPr>
              <w:rPr>
                <w:noProof/>
                <w:sz w:val="18"/>
                <w:szCs w:val="18"/>
              </w:rPr>
            </w:pPr>
            <w:r w:rsidRPr="00FC15CB">
              <w:rPr>
                <w:noProof/>
                <w:sz w:val="18"/>
                <w:szCs w:val="18"/>
              </w:rPr>
              <w:lastRenderedPageBreak/>
              <w:t xml:space="preserve">Humans, Animals, Machines in Victorian Literature is a course that critically examines the Victorian version of what it means to be human and how the dominant ideologies of 19th-century British culture absorbed and reacted to ideas, cultural movements, and scientific discoveries that had the potential to radically upset the status quo. We will consider how Darwin's theory of natural selection had the potential to change the way society thought about the animal nature of human beings and look at the literary and cultural uses and abuses of Darwin's ideas. We will consider the way the democratic philosophies that fueled the American and French Revolutions were adapted and dampened to preserve the social hierarchy that belonged to old ideas about blood and birthright. We will consider the way industrialization transformed thought about the relationship between humans and their labor and also proliferated mechanical metaphors for describing the operations of the human body and mind.  We will draw on insights from Critical Animal Studies, Critical Race Theory, and Posthumanism to situate our readings of texts that include R. L. Stevenson's The Strange Case of Dr. Jekyll and Mr. Hyde, H. G. Wells' The Island of Dr. Moreau, Anna Sewell's Black Beauty, and other literary texts that exemplify the era's reconstruction of the idea of the Human. </w:t>
            </w:r>
          </w:p>
        </w:tc>
      </w:tr>
    </w:tbl>
    <w:p w14:paraId="5665BE59" w14:textId="77777777" w:rsidR="009B27F9" w:rsidRDefault="009B27F9" w:rsidP="00F53648">
      <w:pPr>
        <w:pStyle w:val="Heading2"/>
        <w:rPr>
          <w:rStyle w:val="Heading2Char"/>
          <w:noProof/>
        </w:rPr>
      </w:pPr>
    </w:p>
    <w:p w14:paraId="18444FF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F3E47AE" w14:textId="77777777" w:rsidTr="00274D8B">
        <w:trPr>
          <w:cantSplit/>
        </w:trPr>
        <w:tc>
          <w:tcPr>
            <w:tcW w:w="1550" w:type="dxa"/>
          </w:tcPr>
          <w:p w14:paraId="0FBBDB2C" w14:textId="77777777" w:rsidR="009B27F9" w:rsidRPr="00FE604B" w:rsidRDefault="009B27F9" w:rsidP="00A013D7">
            <w:pPr>
              <w:rPr>
                <w:b/>
                <w:noProof/>
              </w:rPr>
            </w:pPr>
            <w:r w:rsidRPr="00FC15CB">
              <w:rPr>
                <w:b/>
                <w:noProof/>
              </w:rPr>
              <w:t>27378</w:t>
            </w:r>
          </w:p>
        </w:tc>
        <w:tc>
          <w:tcPr>
            <w:tcW w:w="1550" w:type="dxa"/>
          </w:tcPr>
          <w:p w14:paraId="34D3DBCF" w14:textId="77777777" w:rsidR="009B27F9" w:rsidRPr="004B4E06" w:rsidRDefault="009B27F9" w:rsidP="00A013D7">
            <w:pPr>
              <w:rPr>
                <w:b/>
                <w:noProof/>
              </w:rPr>
            </w:pPr>
            <w:r w:rsidRPr="00FC15CB">
              <w:rPr>
                <w:b/>
                <w:noProof/>
              </w:rPr>
              <w:t>ENGLISH</w:t>
            </w:r>
          </w:p>
        </w:tc>
        <w:tc>
          <w:tcPr>
            <w:tcW w:w="1950" w:type="dxa"/>
          </w:tcPr>
          <w:p w14:paraId="3EA47036" w14:textId="77777777" w:rsidR="009B27F9" w:rsidRPr="004B4E06" w:rsidRDefault="009B27F9" w:rsidP="00A013D7">
            <w:pPr>
              <w:rPr>
                <w:b/>
                <w:noProof/>
              </w:rPr>
            </w:pPr>
            <w:r w:rsidRPr="00FC15CB">
              <w:rPr>
                <w:b/>
                <w:noProof/>
              </w:rPr>
              <w:t>ENGLIT</w:t>
            </w:r>
            <w:r>
              <w:rPr>
                <w:b/>
                <w:noProof/>
              </w:rPr>
              <w:t xml:space="preserve"> </w:t>
            </w:r>
            <w:r w:rsidRPr="00FC15CB">
              <w:rPr>
                <w:b/>
                <w:noProof/>
              </w:rPr>
              <w:t>1199</w:t>
            </w:r>
          </w:p>
        </w:tc>
        <w:tc>
          <w:tcPr>
            <w:tcW w:w="4277" w:type="dxa"/>
            <w:gridSpan w:val="2"/>
          </w:tcPr>
          <w:p w14:paraId="4571A38E" w14:textId="77777777" w:rsidR="009B27F9" w:rsidRPr="004B4E06" w:rsidRDefault="009B27F9" w:rsidP="00A013D7">
            <w:pPr>
              <w:rPr>
                <w:b/>
                <w:noProof/>
              </w:rPr>
            </w:pPr>
            <w:r w:rsidRPr="00FC15CB">
              <w:rPr>
                <w:b/>
                <w:noProof/>
              </w:rPr>
              <w:t>TOPICS IN BRITISH LITERATURE</w:t>
            </w:r>
          </w:p>
        </w:tc>
        <w:tc>
          <w:tcPr>
            <w:tcW w:w="1928" w:type="dxa"/>
          </w:tcPr>
          <w:p w14:paraId="339C538E" w14:textId="77777777" w:rsidR="009B27F9" w:rsidRPr="004B4E06" w:rsidRDefault="009B27F9" w:rsidP="00A013D7">
            <w:pPr>
              <w:rPr>
                <w:noProof/>
              </w:rPr>
            </w:pPr>
            <w:r w:rsidRPr="00FC15CB">
              <w:rPr>
                <w:noProof/>
              </w:rPr>
              <w:t xml:space="preserve">Whitehead,Jeffrey Robert </w:t>
            </w:r>
          </w:p>
        </w:tc>
      </w:tr>
      <w:tr w:rsidR="009B27F9" w:rsidRPr="004B4E06" w14:paraId="7D8F6A01" w14:textId="77777777" w:rsidTr="00274D8B">
        <w:trPr>
          <w:cantSplit/>
        </w:trPr>
        <w:tc>
          <w:tcPr>
            <w:tcW w:w="1550" w:type="dxa"/>
          </w:tcPr>
          <w:p w14:paraId="63509090" w14:textId="77777777" w:rsidR="009B27F9" w:rsidRPr="004B4E06" w:rsidRDefault="009B27F9" w:rsidP="00A013D7">
            <w:pPr>
              <w:rPr>
                <w:noProof/>
              </w:rPr>
            </w:pPr>
          </w:p>
        </w:tc>
        <w:tc>
          <w:tcPr>
            <w:tcW w:w="1550" w:type="dxa"/>
          </w:tcPr>
          <w:p w14:paraId="24C6C08D"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77D5ABB3" w14:textId="77777777" w:rsidR="009B27F9" w:rsidRPr="004B4E06" w:rsidRDefault="009B27F9" w:rsidP="00A013D7">
            <w:pPr>
              <w:rPr>
                <w:noProof/>
              </w:rPr>
            </w:pPr>
          </w:p>
        </w:tc>
        <w:tc>
          <w:tcPr>
            <w:tcW w:w="2638" w:type="dxa"/>
          </w:tcPr>
          <w:p w14:paraId="5B28E0F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A4C70ED" w14:textId="77777777" w:rsidR="009B27F9" w:rsidRPr="004B4E06" w:rsidRDefault="009B27F9" w:rsidP="00A013D7">
            <w:pPr>
              <w:rPr>
                <w:noProof/>
              </w:rPr>
            </w:pPr>
            <w:r w:rsidRPr="000B3158">
              <w:rPr>
                <w:noProof/>
              </w:rPr>
              <w:t>WWPH 4165</w:t>
            </w:r>
          </w:p>
        </w:tc>
        <w:tc>
          <w:tcPr>
            <w:tcW w:w="1928" w:type="dxa"/>
          </w:tcPr>
          <w:p w14:paraId="71950937" w14:textId="77777777" w:rsidR="009B27F9" w:rsidRPr="004B4E06" w:rsidRDefault="009B27F9" w:rsidP="00A013D7">
            <w:pPr>
              <w:rPr>
                <w:noProof/>
              </w:rPr>
            </w:pPr>
            <w:r w:rsidRPr="00FC15CB">
              <w:rPr>
                <w:noProof/>
              </w:rPr>
              <w:t>3</w:t>
            </w:r>
            <w:r>
              <w:rPr>
                <w:noProof/>
              </w:rPr>
              <w:t xml:space="preserve"> Credits</w:t>
            </w:r>
          </w:p>
        </w:tc>
      </w:tr>
      <w:tr w:rsidR="009B27F9" w:rsidRPr="004B4E06" w14:paraId="6E052475" w14:textId="77777777" w:rsidTr="00274D8B">
        <w:trPr>
          <w:cantSplit/>
        </w:trPr>
        <w:tc>
          <w:tcPr>
            <w:tcW w:w="11255" w:type="dxa"/>
            <w:gridSpan w:val="6"/>
            <w:tcBorders>
              <w:bottom w:val="single" w:sz="4" w:space="0" w:color="auto"/>
            </w:tcBorders>
          </w:tcPr>
          <w:p w14:paraId="01E29F47" w14:textId="77777777" w:rsidR="009B27F9" w:rsidRPr="00281CE1" w:rsidRDefault="009B27F9" w:rsidP="00A013D7">
            <w:pPr>
              <w:rPr>
                <w:noProof/>
                <w:sz w:val="18"/>
                <w:szCs w:val="18"/>
              </w:rPr>
            </w:pPr>
          </w:p>
        </w:tc>
      </w:tr>
    </w:tbl>
    <w:p w14:paraId="56548927" w14:textId="77777777" w:rsidR="009B27F9" w:rsidRDefault="009B27F9" w:rsidP="00F53648">
      <w:pPr>
        <w:pStyle w:val="Heading2"/>
        <w:rPr>
          <w:rStyle w:val="Heading2Char"/>
          <w:noProof/>
        </w:rPr>
      </w:pPr>
    </w:p>
    <w:p w14:paraId="041E764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0B8C5E5" w14:textId="77777777" w:rsidTr="00274D8B">
        <w:trPr>
          <w:cantSplit/>
        </w:trPr>
        <w:tc>
          <w:tcPr>
            <w:tcW w:w="1550" w:type="dxa"/>
          </w:tcPr>
          <w:p w14:paraId="1FAB9AB2" w14:textId="77777777" w:rsidR="009B27F9" w:rsidRPr="00FE604B" w:rsidRDefault="009B27F9" w:rsidP="00A013D7">
            <w:pPr>
              <w:rPr>
                <w:b/>
                <w:noProof/>
              </w:rPr>
            </w:pPr>
            <w:r w:rsidRPr="00FC15CB">
              <w:rPr>
                <w:b/>
                <w:noProof/>
              </w:rPr>
              <w:t>27375</w:t>
            </w:r>
          </w:p>
        </w:tc>
        <w:tc>
          <w:tcPr>
            <w:tcW w:w="1550" w:type="dxa"/>
          </w:tcPr>
          <w:p w14:paraId="155A548A" w14:textId="77777777" w:rsidR="009B27F9" w:rsidRPr="004B4E06" w:rsidRDefault="009B27F9" w:rsidP="00A013D7">
            <w:pPr>
              <w:rPr>
                <w:b/>
                <w:noProof/>
              </w:rPr>
            </w:pPr>
            <w:r w:rsidRPr="00FC15CB">
              <w:rPr>
                <w:b/>
                <w:noProof/>
              </w:rPr>
              <w:t>ENGLISH</w:t>
            </w:r>
          </w:p>
        </w:tc>
        <w:tc>
          <w:tcPr>
            <w:tcW w:w="1950" w:type="dxa"/>
          </w:tcPr>
          <w:p w14:paraId="4569FC9D" w14:textId="77777777" w:rsidR="009B27F9" w:rsidRPr="004B4E06" w:rsidRDefault="009B27F9" w:rsidP="00A013D7">
            <w:pPr>
              <w:rPr>
                <w:b/>
                <w:noProof/>
              </w:rPr>
            </w:pPr>
            <w:r w:rsidRPr="00FC15CB">
              <w:rPr>
                <w:b/>
                <w:noProof/>
              </w:rPr>
              <w:t>ENGLIT</w:t>
            </w:r>
            <w:r>
              <w:rPr>
                <w:b/>
                <w:noProof/>
              </w:rPr>
              <w:t xml:space="preserve"> </w:t>
            </w:r>
            <w:r w:rsidRPr="00FC15CB">
              <w:rPr>
                <w:b/>
                <w:noProof/>
              </w:rPr>
              <w:t>1360</w:t>
            </w:r>
          </w:p>
        </w:tc>
        <w:tc>
          <w:tcPr>
            <w:tcW w:w="4277" w:type="dxa"/>
            <w:gridSpan w:val="2"/>
          </w:tcPr>
          <w:p w14:paraId="0E0CDBA5" w14:textId="77777777" w:rsidR="009B27F9" w:rsidRPr="004B4E06" w:rsidRDefault="009B27F9" w:rsidP="00A013D7">
            <w:pPr>
              <w:rPr>
                <w:b/>
                <w:noProof/>
              </w:rPr>
            </w:pPr>
            <w:r w:rsidRPr="00FC15CB">
              <w:rPr>
                <w:b/>
                <w:noProof/>
              </w:rPr>
              <w:t>TOPICS IN 20TH CENTURY LIT</w:t>
            </w:r>
          </w:p>
        </w:tc>
        <w:tc>
          <w:tcPr>
            <w:tcW w:w="1928" w:type="dxa"/>
          </w:tcPr>
          <w:p w14:paraId="1E52FCCB" w14:textId="77777777" w:rsidR="009B27F9" w:rsidRPr="004B4E06" w:rsidRDefault="009B27F9" w:rsidP="00A013D7">
            <w:pPr>
              <w:rPr>
                <w:noProof/>
              </w:rPr>
            </w:pPr>
          </w:p>
        </w:tc>
      </w:tr>
      <w:tr w:rsidR="009B27F9" w:rsidRPr="004B4E06" w14:paraId="4CA6A5E3" w14:textId="77777777" w:rsidTr="00274D8B">
        <w:trPr>
          <w:cantSplit/>
        </w:trPr>
        <w:tc>
          <w:tcPr>
            <w:tcW w:w="1550" w:type="dxa"/>
          </w:tcPr>
          <w:p w14:paraId="7B8CCD56" w14:textId="77777777" w:rsidR="009B27F9" w:rsidRPr="004B4E06" w:rsidRDefault="009B27F9" w:rsidP="00A013D7">
            <w:pPr>
              <w:rPr>
                <w:noProof/>
              </w:rPr>
            </w:pPr>
          </w:p>
        </w:tc>
        <w:tc>
          <w:tcPr>
            <w:tcW w:w="1550" w:type="dxa"/>
          </w:tcPr>
          <w:p w14:paraId="63AE52DA"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31AD63B7" w14:textId="77777777" w:rsidR="009B27F9" w:rsidRPr="004B4E06" w:rsidRDefault="009B27F9" w:rsidP="00A013D7">
            <w:pPr>
              <w:rPr>
                <w:noProof/>
              </w:rPr>
            </w:pPr>
          </w:p>
        </w:tc>
        <w:tc>
          <w:tcPr>
            <w:tcW w:w="2638" w:type="dxa"/>
          </w:tcPr>
          <w:p w14:paraId="63D73A3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2E269C3" w14:textId="77777777" w:rsidR="009B27F9" w:rsidRPr="004B4E06" w:rsidRDefault="009B27F9" w:rsidP="00A013D7">
            <w:pPr>
              <w:rPr>
                <w:noProof/>
              </w:rPr>
            </w:pPr>
            <w:r w:rsidRPr="000B3158">
              <w:rPr>
                <w:noProof/>
              </w:rPr>
              <w:t>WWPH 4165</w:t>
            </w:r>
          </w:p>
        </w:tc>
        <w:tc>
          <w:tcPr>
            <w:tcW w:w="1928" w:type="dxa"/>
          </w:tcPr>
          <w:p w14:paraId="530046BD" w14:textId="77777777" w:rsidR="009B27F9" w:rsidRPr="004B4E06" w:rsidRDefault="009B27F9" w:rsidP="00A013D7">
            <w:pPr>
              <w:rPr>
                <w:noProof/>
              </w:rPr>
            </w:pPr>
            <w:r w:rsidRPr="00FC15CB">
              <w:rPr>
                <w:noProof/>
              </w:rPr>
              <w:t>3</w:t>
            </w:r>
            <w:r>
              <w:rPr>
                <w:noProof/>
              </w:rPr>
              <w:t xml:space="preserve"> Credits</w:t>
            </w:r>
          </w:p>
        </w:tc>
      </w:tr>
      <w:tr w:rsidR="009B27F9" w:rsidRPr="004B4E06" w14:paraId="44033AC1" w14:textId="77777777" w:rsidTr="00274D8B">
        <w:trPr>
          <w:cantSplit/>
        </w:trPr>
        <w:tc>
          <w:tcPr>
            <w:tcW w:w="11255" w:type="dxa"/>
            <w:gridSpan w:val="6"/>
            <w:tcBorders>
              <w:bottom w:val="single" w:sz="4" w:space="0" w:color="auto"/>
            </w:tcBorders>
          </w:tcPr>
          <w:p w14:paraId="3036DE84" w14:textId="77777777" w:rsidR="009B27F9" w:rsidRPr="00281CE1" w:rsidRDefault="009B27F9" w:rsidP="00A013D7">
            <w:pPr>
              <w:rPr>
                <w:noProof/>
                <w:sz w:val="18"/>
                <w:szCs w:val="18"/>
              </w:rPr>
            </w:pPr>
          </w:p>
        </w:tc>
      </w:tr>
    </w:tbl>
    <w:p w14:paraId="4AF1DEEC" w14:textId="77777777" w:rsidR="009B27F9" w:rsidRDefault="009B27F9" w:rsidP="00F53648">
      <w:pPr>
        <w:pStyle w:val="Heading2"/>
        <w:rPr>
          <w:rStyle w:val="Heading2Char"/>
          <w:noProof/>
        </w:rPr>
      </w:pPr>
    </w:p>
    <w:p w14:paraId="3C01D14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41D0244" w14:textId="77777777" w:rsidTr="00274D8B">
        <w:trPr>
          <w:cantSplit/>
        </w:trPr>
        <w:tc>
          <w:tcPr>
            <w:tcW w:w="1550" w:type="dxa"/>
          </w:tcPr>
          <w:p w14:paraId="2CC6B749" w14:textId="77777777" w:rsidR="009B27F9" w:rsidRPr="00FE604B" w:rsidRDefault="009B27F9" w:rsidP="00A013D7">
            <w:pPr>
              <w:rPr>
                <w:b/>
                <w:noProof/>
              </w:rPr>
            </w:pPr>
            <w:r w:rsidRPr="00FC15CB">
              <w:rPr>
                <w:b/>
                <w:noProof/>
              </w:rPr>
              <w:t>27379</w:t>
            </w:r>
          </w:p>
        </w:tc>
        <w:tc>
          <w:tcPr>
            <w:tcW w:w="1550" w:type="dxa"/>
          </w:tcPr>
          <w:p w14:paraId="5E723639" w14:textId="77777777" w:rsidR="009B27F9" w:rsidRPr="004B4E06" w:rsidRDefault="009B27F9" w:rsidP="00A013D7">
            <w:pPr>
              <w:rPr>
                <w:b/>
                <w:noProof/>
              </w:rPr>
            </w:pPr>
            <w:r w:rsidRPr="00FC15CB">
              <w:rPr>
                <w:b/>
                <w:noProof/>
              </w:rPr>
              <w:t>ENGLISH</w:t>
            </w:r>
          </w:p>
        </w:tc>
        <w:tc>
          <w:tcPr>
            <w:tcW w:w="1950" w:type="dxa"/>
          </w:tcPr>
          <w:p w14:paraId="5E970637" w14:textId="77777777" w:rsidR="009B27F9" w:rsidRPr="004B4E06" w:rsidRDefault="009B27F9" w:rsidP="00A013D7">
            <w:pPr>
              <w:rPr>
                <w:b/>
                <w:noProof/>
              </w:rPr>
            </w:pPr>
            <w:r w:rsidRPr="00FC15CB">
              <w:rPr>
                <w:b/>
                <w:noProof/>
              </w:rPr>
              <w:t>ENGLIT</w:t>
            </w:r>
            <w:r>
              <w:rPr>
                <w:b/>
                <w:noProof/>
              </w:rPr>
              <w:t xml:space="preserve"> </w:t>
            </w:r>
            <w:r w:rsidRPr="00FC15CB">
              <w:rPr>
                <w:b/>
                <w:noProof/>
              </w:rPr>
              <w:t>1760</w:t>
            </w:r>
          </w:p>
        </w:tc>
        <w:tc>
          <w:tcPr>
            <w:tcW w:w="4277" w:type="dxa"/>
            <w:gridSpan w:val="2"/>
          </w:tcPr>
          <w:p w14:paraId="62D66031" w14:textId="77777777" w:rsidR="009B27F9" w:rsidRPr="004B4E06" w:rsidRDefault="009B27F9" w:rsidP="00A013D7">
            <w:pPr>
              <w:rPr>
                <w:b/>
                <w:noProof/>
              </w:rPr>
            </w:pPr>
            <w:r w:rsidRPr="00FC15CB">
              <w:rPr>
                <w:b/>
                <w:noProof/>
              </w:rPr>
              <w:t>TOPICS IN POPULAR CULTURE</w:t>
            </w:r>
          </w:p>
        </w:tc>
        <w:tc>
          <w:tcPr>
            <w:tcW w:w="1928" w:type="dxa"/>
          </w:tcPr>
          <w:p w14:paraId="55352D70" w14:textId="77777777" w:rsidR="009B27F9" w:rsidRPr="004B4E06" w:rsidRDefault="009B27F9" w:rsidP="00A013D7">
            <w:pPr>
              <w:rPr>
                <w:noProof/>
              </w:rPr>
            </w:pPr>
          </w:p>
        </w:tc>
      </w:tr>
      <w:tr w:rsidR="009B27F9" w:rsidRPr="004B4E06" w14:paraId="1E8AE3F8" w14:textId="77777777" w:rsidTr="00274D8B">
        <w:trPr>
          <w:cantSplit/>
        </w:trPr>
        <w:tc>
          <w:tcPr>
            <w:tcW w:w="1550" w:type="dxa"/>
          </w:tcPr>
          <w:p w14:paraId="17ECF014" w14:textId="77777777" w:rsidR="009B27F9" w:rsidRPr="004B4E06" w:rsidRDefault="009B27F9" w:rsidP="00A013D7">
            <w:pPr>
              <w:rPr>
                <w:noProof/>
              </w:rPr>
            </w:pPr>
          </w:p>
        </w:tc>
        <w:tc>
          <w:tcPr>
            <w:tcW w:w="1550" w:type="dxa"/>
          </w:tcPr>
          <w:p w14:paraId="77C2EF07" w14:textId="77777777" w:rsidR="009B27F9" w:rsidRPr="00281CE1" w:rsidRDefault="009B27F9" w:rsidP="00A013D7">
            <w:pPr>
              <w:rPr>
                <w:noProof/>
              </w:rPr>
            </w:pPr>
            <w:r w:rsidRPr="00281CE1">
              <w:rPr>
                <w:noProof/>
              </w:rPr>
              <w:t xml:space="preserve">Meets Reqs:  </w:t>
            </w:r>
          </w:p>
        </w:tc>
        <w:tc>
          <w:tcPr>
            <w:tcW w:w="1950" w:type="dxa"/>
          </w:tcPr>
          <w:p w14:paraId="0C58CF7D" w14:textId="77777777" w:rsidR="009B27F9" w:rsidRPr="004B4E06" w:rsidRDefault="009B27F9" w:rsidP="00A013D7">
            <w:pPr>
              <w:rPr>
                <w:noProof/>
              </w:rPr>
            </w:pPr>
          </w:p>
        </w:tc>
        <w:tc>
          <w:tcPr>
            <w:tcW w:w="2638" w:type="dxa"/>
          </w:tcPr>
          <w:p w14:paraId="461CB04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5A33A4E" w14:textId="77777777" w:rsidR="009B27F9" w:rsidRPr="004B4E06" w:rsidRDefault="009B27F9" w:rsidP="00A013D7">
            <w:pPr>
              <w:rPr>
                <w:noProof/>
              </w:rPr>
            </w:pPr>
            <w:r w:rsidRPr="000B3158">
              <w:rPr>
                <w:noProof/>
              </w:rPr>
              <w:t>WWPH 4165</w:t>
            </w:r>
          </w:p>
        </w:tc>
        <w:tc>
          <w:tcPr>
            <w:tcW w:w="1928" w:type="dxa"/>
          </w:tcPr>
          <w:p w14:paraId="7200AA1C" w14:textId="77777777" w:rsidR="009B27F9" w:rsidRPr="004B4E06" w:rsidRDefault="009B27F9" w:rsidP="00A013D7">
            <w:pPr>
              <w:rPr>
                <w:noProof/>
              </w:rPr>
            </w:pPr>
            <w:r w:rsidRPr="00FC15CB">
              <w:rPr>
                <w:noProof/>
              </w:rPr>
              <w:t>3</w:t>
            </w:r>
            <w:r>
              <w:rPr>
                <w:noProof/>
              </w:rPr>
              <w:t xml:space="preserve"> Credits</w:t>
            </w:r>
          </w:p>
        </w:tc>
      </w:tr>
      <w:tr w:rsidR="009B27F9" w:rsidRPr="004B4E06" w14:paraId="44BCB632" w14:textId="77777777" w:rsidTr="00274D8B">
        <w:trPr>
          <w:cantSplit/>
        </w:trPr>
        <w:tc>
          <w:tcPr>
            <w:tcW w:w="11255" w:type="dxa"/>
            <w:gridSpan w:val="6"/>
            <w:tcBorders>
              <w:bottom w:val="single" w:sz="4" w:space="0" w:color="auto"/>
            </w:tcBorders>
          </w:tcPr>
          <w:p w14:paraId="515854DE" w14:textId="77777777" w:rsidR="009B27F9" w:rsidRPr="00281CE1" w:rsidRDefault="009B27F9" w:rsidP="00A013D7">
            <w:pPr>
              <w:rPr>
                <w:noProof/>
                <w:sz w:val="18"/>
                <w:szCs w:val="18"/>
              </w:rPr>
            </w:pPr>
          </w:p>
        </w:tc>
      </w:tr>
    </w:tbl>
    <w:p w14:paraId="16A66512" w14:textId="77777777" w:rsidR="009B27F9" w:rsidRDefault="009B27F9" w:rsidP="00F53648">
      <w:pPr>
        <w:pStyle w:val="Heading2"/>
        <w:rPr>
          <w:rStyle w:val="Heading2Char"/>
          <w:noProof/>
        </w:rPr>
      </w:pPr>
    </w:p>
    <w:p w14:paraId="0880334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9AB81DD" w14:textId="77777777" w:rsidTr="00274D8B">
        <w:trPr>
          <w:cantSplit/>
        </w:trPr>
        <w:tc>
          <w:tcPr>
            <w:tcW w:w="1550" w:type="dxa"/>
          </w:tcPr>
          <w:p w14:paraId="393B755F" w14:textId="77777777" w:rsidR="009B27F9" w:rsidRPr="00FE604B" w:rsidRDefault="009B27F9" w:rsidP="00A013D7">
            <w:pPr>
              <w:rPr>
                <w:b/>
                <w:noProof/>
              </w:rPr>
            </w:pPr>
            <w:r w:rsidRPr="00FC15CB">
              <w:rPr>
                <w:b/>
                <w:noProof/>
              </w:rPr>
              <w:t>33481</w:t>
            </w:r>
          </w:p>
        </w:tc>
        <w:tc>
          <w:tcPr>
            <w:tcW w:w="1550" w:type="dxa"/>
          </w:tcPr>
          <w:p w14:paraId="391283CC" w14:textId="77777777" w:rsidR="009B27F9" w:rsidRPr="004B4E06" w:rsidRDefault="009B27F9" w:rsidP="00A013D7">
            <w:pPr>
              <w:rPr>
                <w:b/>
                <w:noProof/>
              </w:rPr>
            </w:pPr>
            <w:r w:rsidRPr="00FC15CB">
              <w:rPr>
                <w:b/>
                <w:noProof/>
              </w:rPr>
              <w:t>ENGLISH</w:t>
            </w:r>
          </w:p>
        </w:tc>
        <w:tc>
          <w:tcPr>
            <w:tcW w:w="1950" w:type="dxa"/>
          </w:tcPr>
          <w:p w14:paraId="1656EB20" w14:textId="77777777" w:rsidR="009B27F9" w:rsidRPr="004B4E06" w:rsidRDefault="009B27F9" w:rsidP="00A013D7">
            <w:pPr>
              <w:rPr>
                <w:b/>
                <w:noProof/>
              </w:rPr>
            </w:pPr>
            <w:r w:rsidRPr="00FC15CB">
              <w:rPr>
                <w:b/>
                <w:noProof/>
              </w:rPr>
              <w:t>ENGLIT</w:t>
            </w:r>
            <w:r>
              <w:rPr>
                <w:b/>
                <w:noProof/>
              </w:rPr>
              <w:t xml:space="preserve"> </w:t>
            </w:r>
            <w:r w:rsidRPr="00FC15CB">
              <w:rPr>
                <w:b/>
                <w:noProof/>
              </w:rPr>
              <w:t>1760</w:t>
            </w:r>
          </w:p>
        </w:tc>
        <w:tc>
          <w:tcPr>
            <w:tcW w:w="4277" w:type="dxa"/>
            <w:gridSpan w:val="2"/>
          </w:tcPr>
          <w:p w14:paraId="1F86DF14" w14:textId="77777777" w:rsidR="009B27F9" w:rsidRPr="004B4E06" w:rsidRDefault="009B27F9" w:rsidP="00A013D7">
            <w:pPr>
              <w:rPr>
                <w:b/>
                <w:noProof/>
              </w:rPr>
            </w:pPr>
            <w:r w:rsidRPr="00FC15CB">
              <w:rPr>
                <w:b/>
                <w:noProof/>
              </w:rPr>
              <w:t>TOPICS IN POPULAR CULTURE</w:t>
            </w:r>
          </w:p>
        </w:tc>
        <w:tc>
          <w:tcPr>
            <w:tcW w:w="1928" w:type="dxa"/>
          </w:tcPr>
          <w:p w14:paraId="1428BB70" w14:textId="77777777" w:rsidR="009B27F9" w:rsidRPr="004B4E06" w:rsidRDefault="009B27F9" w:rsidP="00A013D7">
            <w:pPr>
              <w:rPr>
                <w:noProof/>
              </w:rPr>
            </w:pPr>
            <w:r w:rsidRPr="00FC15CB">
              <w:rPr>
                <w:noProof/>
              </w:rPr>
              <w:t xml:space="preserve">Whitehead,Jeffrey Robert </w:t>
            </w:r>
          </w:p>
        </w:tc>
      </w:tr>
      <w:tr w:rsidR="009B27F9" w:rsidRPr="004B4E06" w14:paraId="2A05DC76" w14:textId="77777777" w:rsidTr="00274D8B">
        <w:trPr>
          <w:cantSplit/>
        </w:trPr>
        <w:tc>
          <w:tcPr>
            <w:tcW w:w="1550" w:type="dxa"/>
          </w:tcPr>
          <w:p w14:paraId="43A1F4BE" w14:textId="77777777" w:rsidR="009B27F9" w:rsidRPr="004B4E06" w:rsidRDefault="009B27F9" w:rsidP="00A013D7">
            <w:pPr>
              <w:rPr>
                <w:noProof/>
              </w:rPr>
            </w:pPr>
          </w:p>
        </w:tc>
        <w:tc>
          <w:tcPr>
            <w:tcW w:w="1550" w:type="dxa"/>
          </w:tcPr>
          <w:p w14:paraId="373707CC" w14:textId="77777777" w:rsidR="009B27F9" w:rsidRPr="00281CE1" w:rsidRDefault="009B27F9" w:rsidP="00A013D7">
            <w:pPr>
              <w:rPr>
                <w:noProof/>
              </w:rPr>
            </w:pPr>
            <w:r w:rsidRPr="00281CE1">
              <w:rPr>
                <w:noProof/>
              </w:rPr>
              <w:t xml:space="preserve">Meets Reqs:  </w:t>
            </w:r>
          </w:p>
        </w:tc>
        <w:tc>
          <w:tcPr>
            <w:tcW w:w="1950" w:type="dxa"/>
          </w:tcPr>
          <w:p w14:paraId="5532F0BA" w14:textId="77777777" w:rsidR="009B27F9" w:rsidRPr="004B4E06" w:rsidRDefault="009B27F9" w:rsidP="00A013D7">
            <w:pPr>
              <w:rPr>
                <w:noProof/>
              </w:rPr>
            </w:pPr>
          </w:p>
        </w:tc>
        <w:tc>
          <w:tcPr>
            <w:tcW w:w="2638" w:type="dxa"/>
          </w:tcPr>
          <w:p w14:paraId="1E4A04B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8A283BF" w14:textId="77777777" w:rsidR="009B27F9" w:rsidRPr="004B4E06" w:rsidRDefault="009B27F9" w:rsidP="00A013D7">
            <w:pPr>
              <w:rPr>
                <w:noProof/>
              </w:rPr>
            </w:pPr>
            <w:r w:rsidRPr="000B3158">
              <w:rPr>
                <w:noProof/>
              </w:rPr>
              <w:t>WWPH 4165</w:t>
            </w:r>
          </w:p>
        </w:tc>
        <w:tc>
          <w:tcPr>
            <w:tcW w:w="1928" w:type="dxa"/>
          </w:tcPr>
          <w:p w14:paraId="2DA4E585" w14:textId="77777777" w:rsidR="009B27F9" w:rsidRPr="004B4E06" w:rsidRDefault="009B27F9" w:rsidP="00A013D7">
            <w:pPr>
              <w:rPr>
                <w:noProof/>
              </w:rPr>
            </w:pPr>
            <w:r w:rsidRPr="00FC15CB">
              <w:rPr>
                <w:noProof/>
              </w:rPr>
              <w:t>3</w:t>
            </w:r>
            <w:r>
              <w:rPr>
                <w:noProof/>
              </w:rPr>
              <w:t xml:space="preserve"> Credits</w:t>
            </w:r>
          </w:p>
        </w:tc>
      </w:tr>
      <w:tr w:rsidR="009B27F9" w:rsidRPr="004B4E06" w14:paraId="6EF74927" w14:textId="77777777" w:rsidTr="00274D8B">
        <w:trPr>
          <w:cantSplit/>
        </w:trPr>
        <w:tc>
          <w:tcPr>
            <w:tcW w:w="11255" w:type="dxa"/>
            <w:gridSpan w:val="6"/>
            <w:tcBorders>
              <w:bottom w:val="single" w:sz="4" w:space="0" w:color="auto"/>
            </w:tcBorders>
          </w:tcPr>
          <w:p w14:paraId="3DE756BC" w14:textId="77777777" w:rsidR="009B27F9" w:rsidRPr="00281CE1" w:rsidRDefault="009B27F9" w:rsidP="00A013D7">
            <w:pPr>
              <w:rPr>
                <w:noProof/>
                <w:sz w:val="18"/>
                <w:szCs w:val="18"/>
              </w:rPr>
            </w:pPr>
          </w:p>
        </w:tc>
      </w:tr>
    </w:tbl>
    <w:p w14:paraId="1FBE5BB9" w14:textId="77777777" w:rsidR="009B27F9" w:rsidRDefault="009B27F9" w:rsidP="00F53648">
      <w:pPr>
        <w:pStyle w:val="Heading2"/>
        <w:rPr>
          <w:rStyle w:val="Heading2Char"/>
          <w:noProof/>
        </w:rPr>
      </w:pPr>
    </w:p>
    <w:p w14:paraId="64D19A1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19A0B0C" w14:textId="77777777" w:rsidTr="00274D8B">
        <w:trPr>
          <w:cantSplit/>
        </w:trPr>
        <w:tc>
          <w:tcPr>
            <w:tcW w:w="1550" w:type="dxa"/>
          </w:tcPr>
          <w:p w14:paraId="5811C5BD" w14:textId="77777777" w:rsidR="009B27F9" w:rsidRPr="00FE604B" w:rsidRDefault="009B27F9" w:rsidP="00A013D7">
            <w:pPr>
              <w:rPr>
                <w:b/>
                <w:noProof/>
              </w:rPr>
            </w:pPr>
            <w:r w:rsidRPr="00FC15CB">
              <w:rPr>
                <w:b/>
                <w:noProof/>
              </w:rPr>
              <w:t>28022</w:t>
            </w:r>
          </w:p>
        </w:tc>
        <w:tc>
          <w:tcPr>
            <w:tcW w:w="1550" w:type="dxa"/>
          </w:tcPr>
          <w:p w14:paraId="3CDBCBE3" w14:textId="77777777" w:rsidR="009B27F9" w:rsidRPr="004B4E06" w:rsidRDefault="009B27F9" w:rsidP="00A013D7">
            <w:pPr>
              <w:rPr>
                <w:b/>
                <w:noProof/>
              </w:rPr>
            </w:pPr>
            <w:r w:rsidRPr="00FC15CB">
              <w:rPr>
                <w:b/>
                <w:noProof/>
              </w:rPr>
              <w:t>ENGLISH</w:t>
            </w:r>
          </w:p>
        </w:tc>
        <w:tc>
          <w:tcPr>
            <w:tcW w:w="1950" w:type="dxa"/>
          </w:tcPr>
          <w:p w14:paraId="57299057" w14:textId="77777777" w:rsidR="009B27F9" w:rsidRPr="004B4E06" w:rsidRDefault="009B27F9" w:rsidP="00A013D7">
            <w:pPr>
              <w:rPr>
                <w:b/>
                <w:noProof/>
              </w:rPr>
            </w:pPr>
            <w:r w:rsidRPr="00FC15CB">
              <w:rPr>
                <w:b/>
                <w:noProof/>
              </w:rPr>
              <w:t>ENGLIT</w:t>
            </w:r>
            <w:r>
              <w:rPr>
                <w:b/>
                <w:noProof/>
              </w:rPr>
              <w:t xml:space="preserve"> </w:t>
            </w:r>
            <w:r w:rsidRPr="00FC15CB">
              <w:rPr>
                <w:b/>
                <w:noProof/>
              </w:rPr>
              <w:t>1900</w:t>
            </w:r>
          </w:p>
        </w:tc>
        <w:tc>
          <w:tcPr>
            <w:tcW w:w="4277" w:type="dxa"/>
            <w:gridSpan w:val="2"/>
          </w:tcPr>
          <w:p w14:paraId="70934161" w14:textId="77777777" w:rsidR="009B27F9" w:rsidRPr="004B4E06" w:rsidRDefault="009B27F9" w:rsidP="00A013D7">
            <w:pPr>
              <w:rPr>
                <w:b/>
                <w:noProof/>
              </w:rPr>
            </w:pPr>
            <w:r w:rsidRPr="00FC15CB">
              <w:rPr>
                <w:b/>
                <w:noProof/>
              </w:rPr>
              <w:t>PROJECT SEMINAR</w:t>
            </w:r>
          </w:p>
        </w:tc>
        <w:tc>
          <w:tcPr>
            <w:tcW w:w="1928" w:type="dxa"/>
          </w:tcPr>
          <w:p w14:paraId="5C401608" w14:textId="77777777" w:rsidR="009B27F9" w:rsidRPr="004B4E06" w:rsidRDefault="009B27F9" w:rsidP="00A013D7">
            <w:pPr>
              <w:rPr>
                <w:noProof/>
              </w:rPr>
            </w:pPr>
            <w:r w:rsidRPr="00FC15CB">
              <w:rPr>
                <w:noProof/>
              </w:rPr>
              <w:t xml:space="preserve">Aziz,Jeffrey </w:t>
            </w:r>
          </w:p>
        </w:tc>
      </w:tr>
      <w:tr w:rsidR="009B27F9" w:rsidRPr="004B4E06" w14:paraId="47A2B3C4" w14:textId="77777777" w:rsidTr="00274D8B">
        <w:trPr>
          <w:cantSplit/>
        </w:trPr>
        <w:tc>
          <w:tcPr>
            <w:tcW w:w="1550" w:type="dxa"/>
          </w:tcPr>
          <w:p w14:paraId="2DA6928B" w14:textId="77777777" w:rsidR="009B27F9" w:rsidRPr="004B4E06" w:rsidRDefault="009B27F9" w:rsidP="00A013D7">
            <w:pPr>
              <w:rPr>
                <w:noProof/>
              </w:rPr>
            </w:pPr>
          </w:p>
        </w:tc>
        <w:tc>
          <w:tcPr>
            <w:tcW w:w="1550" w:type="dxa"/>
          </w:tcPr>
          <w:p w14:paraId="6A50A766" w14:textId="77777777" w:rsidR="009B27F9" w:rsidRPr="00281CE1" w:rsidRDefault="009B27F9" w:rsidP="00A013D7">
            <w:pPr>
              <w:rPr>
                <w:noProof/>
              </w:rPr>
            </w:pPr>
            <w:r w:rsidRPr="00281CE1">
              <w:rPr>
                <w:noProof/>
              </w:rPr>
              <w:t xml:space="preserve">Meets Reqs:  </w:t>
            </w:r>
          </w:p>
        </w:tc>
        <w:tc>
          <w:tcPr>
            <w:tcW w:w="1950" w:type="dxa"/>
          </w:tcPr>
          <w:p w14:paraId="3332EA25" w14:textId="77777777" w:rsidR="009B27F9" w:rsidRPr="004B4E06" w:rsidRDefault="009B27F9" w:rsidP="00A013D7">
            <w:pPr>
              <w:rPr>
                <w:noProof/>
              </w:rPr>
            </w:pPr>
            <w:r w:rsidRPr="00FC15CB">
              <w:rPr>
                <w:noProof/>
              </w:rPr>
              <w:t>TTh</w:t>
            </w:r>
          </w:p>
        </w:tc>
        <w:tc>
          <w:tcPr>
            <w:tcW w:w="2638" w:type="dxa"/>
          </w:tcPr>
          <w:p w14:paraId="434D4B1C"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7473775" w14:textId="77777777" w:rsidR="009B27F9" w:rsidRPr="004B4E06" w:rsidRDefault="009B27F9" w:rsidP="00A013D7">
            <w:pPr>
              <w:rPr>
                <w:noProof/>
              </w:rPr>
            </w:pPr>
            <w:r w:rsidRPr="000B3158">
              <w:rPr>
                <w:noProof/>
              </w:rPr>
              <w:t>WWPH 4165</w:t>
            </w:r>
          </w:p>
        </w:tc>
        <w:tc>
          <w:tcPr>
            <w:tcW w:w="1928" w:type="dxa"/>
          </w:tcPr>
          <w:p w14:paraId="52274584" w14:textId="77777777" w:rsidR="009B27F9" w:rsidRPr="004B4E06" w:rsidRDefault="009B27F9" w:rsidP="00A013D7">
            <w:pPr>
              <w:rPr>
                <w:noProof/>
              </w:rPr>
            </w:pPr>
            <w:r w:rsidRPr="00FC15CB">
              <w:rPr>
                <w:noProof/>
              </w:rPr>
              <w:t>3</w:t>
            </w:r>
            <w:r>
              <w:rPr>
                <w:noProof/>
              </w:rPr>
              <w:t xml:space="preserve"> Credits</w:t>
            </w:r>
          </w:p>
        </w:tc>
      </w:tr>
      <w:tr w:rsidR="009B27F9" w:rsidRPr="004B4E06" w14:paraId="289B2DD7" w14:textId="77777777" w:rsidTr="00274D8B">
        <w:trPr>
          <w:cantSplit/>
        </w:trPr>
        <w:tc>
          <w:tcPr>
            <w:tcW w:w="11255" w:type="dxa"/>
            <w:gridSpan w:val="6"/>
            <w:tcBorders>
              <w:bottom w:val="single" w:sz="4" w:space="0" w:color="auto"/>
            </w:tcBorders>
          </w:tcPr>
          <w:p w14:paraId="47D745BD" w14:textId="77777777" w:rsidR="009B27F9" w:rsidRPr="00281CE1" w:rsidRDefault="009B27F9" w:rsidP="00A013D7">
            <w:pPr>
              <w:rPr>
                <w:noProof/>
                <w:sz w:val="18"/>
                <w:szCs w:val="18"/>
              </w:rPr>
            </w:pPr>
          </w:p>
        </w:tc>
      </w:tr>
    </w:tbl>
    <w:p w14:paraId="643A6433" w14:textId="77777777" w:rsidR="009B27F9" w:rsidRDefault="009B27F9" w:rsidP="00F53648">
      <w:pPr>
        <w:pStyle w:val="Heading2"/>
        <w:rPr>
          <w:rStyle w:val="Heading2Char"/>
          <w:noProof/>
        </w:rPr>
      </w:pPr>
    </w:p>
    <w:p w14:paraId="2F22E33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138D62D" w14:textId="77777777" w:rsidTr="00274D8B">
        <w:trPr>
          <w:cantSplit/>
        </w:trPr>
        <w:tc>
          <w:tcPr>
            <w:tcW w:w="1550" w:type="dxa"/>
          </w:tcPr>
          <w:p w14:paraId="6873F4B8" w14:textId="77777777" w:rsidR="009B27F9" w:rsidRPr="00FE604B" w:rsidRDefault="009B27F9" w:rsidP="00A013D7">
            <w:pPr>
              <w:rPr>
                <w:b/>
                <w:noProof/>
              </w:rPr>
            </w:pPr>
            <w:r w:rsidRPr="00FC15CB">
              <w:rPr>
                <w:b/>
                <w:noProof/>
              </w:rPr>
              <w:t>32892</w:t>
            </w:r>
          </w:p>
        </w:tc>
        <w:tc>
          <w:tcPr>
            <w:tcW w:w="1550" w:type="dxa"/>
          </w:tcPr>
          <w:p w14:paraId="43803014" w14:textId="77777777" w:rsidR="009B27F9" w:rsidRPr="004B4E06" w:rsidRDefault="009B27F9" w:rsidP="00A013D7">
            <w:pPr>
              <w:rPr>
                <w:b/>
                <w:noProof/>
              </w:rPr>
            </w:pPr>
            <w:r w:rsidRPr="00FC15CB">
              <w:rPr>
                <w:b/>
                <w:noProof/>
              </w:rPr>
              <w:t>ENGLISH</w:t>
            </w:r>
          </w:p>
        </w:tc>
        <w:tc>
          <w:tcPr>
            <w:tcW w:w="1950" w:type="dxa"/>
          </w:tcPr>
          <w:p w14:paraId="27C1450F" w14:textId="77777777" w:rsidR="009B27F9" w:rsidRPr="004B4E06" w:rsidRDefault="009B27F9" w:rsidP="00A013D7">
            <w:pPr>
              <w:rPr>
                <w:b/>
                <w:noProof/>
              </w:rPr>
            </w:pPr>
            <w:r w:rsidRPr="00FC15CB">
              <w:rPr>
                <w:b/>
                <w:noProof/>
              </w:rPr>
              <w:t>ENGLIT</w:t>
            </w:r>
            <w:r>
              <w:rPr>
                <w:b/>
                <w:noProof/>
              </w:rPr>
              <w:t xml:space="preserve"> </w:t>
            </w:r>
            <w:r w:rsidRPr="00FC15CB">
              <w:rPr>
                <w:b/>
                <w:noProof/>
              </w:rPr>
              <w:t>2124</w:t>
            </w:r>
          </w:p>
        </w:tc>
        <w:tc>
          <w:tcPr>
            <w:tcW w:w="4277" w:type="dxa"/>
            <w:gridSpan w:val="2"/>
          </w:tcPr>
          <w:p w14:paraId="3C832977" w14:textId="77777777" w:rsidR="009B27F9" w:rsidRPr="004B4E06" w:rsidRDefault="009B27F9" w:rsidP="00A013D7">
            <w:pPr>
              <w:rPr>
                <w:b/>
                <w:noProof/>
              </w:rPr>
            </w:pPr>
            <w:r w:rsidRPr="00FC15CB">
              <w:rPr>
                <w:b/>
                <w:noProof/>
              </w:rPr>
              <w:t>WRITING IN GLOBAL CONTEXT</w:t>
            </w:r>
          </w:p>
        </w:tc>
        <w:tc>
          <w:tcPr>
            <w:tcW w:w="1928" w:type="dxa"/>
          </w:tcPr>
          <w:p w14:paraId="0EDA8BFB" w14:textId="77777777" w:rsidR="009B27F9" w:rsidRPr="004B4E06" w:rsidRDefault="009B27F9" w:rsidP="00A013D7">
            <w:pPr>
              <w:rPr>
                <w:noProof/>
              </w:rPr>
            </w:pPr>
            <w:r w:rsidRPr="00FC15CB">
              <w:rPr>
                <w:noProof/>
              </w:rPr>
              <w:t xml:space="preserve">Wang,Xiqiao </w:t>
            </w:r>
          </w:p>
        </w:tc>
      </w:tr>
      <w:tr w:rsidR="009B27F9" w:rsidRPr="004B4E06" w14:paraId="5BE8647C" w14:textId="77777777" w:rsidTr="00274D8B">
        <w:trPr>
          <w:cantSplit/>
        </w:trPr>
        <w:tc>
          <w:tcPr>
            <w:tcW w:w="1550" w:type="dxa"/>
          </w:tcPr>
          <w:p w14:paraId="2C7D6CD1" w14:textId="77777777" w:rsidR="009B27F9" w:rsidRPr="004B4E06" w:rsidRDefault="009B27F9" w:rsidP="00A013D7">
            <w:pPr>
              <w:rPr>
                <w:noProof/>
              </w:rPr>
            </w:pPr>
          </w:p>
        </w:tc>
        <w:tc>
          <w:tcPr>
            <w:tcW w:w="1550" w:type="dxa"/>
          </w:tcPr>
          <w:p w14:paraId="62C45A20" w14:textId="77777777" w:rsidR="009B27F9" w:rsidRPr="00281CE1" w:rsidRDefault="009B27F9" w:rsidP="00A013D7">
            <w:pPr>
              <w:rPr>
                <w:noProof/>
              </w:rPr>
            </w:pPr>
            <w:r w:rsidRPr="00281CE1">
              <w:rPr>
                <w:noProof/>
              </w:rPr>
              <w:t xml:space="preserve">Meets Reqs:  </w:t>
            </w:r>
          </w:p>
        </w:tc>
        <w:tc>
          <w:tcPr>
            <w:tcW w:w="1950" w:type="dxa"/>
          </w:tcPr>
          <w:p w14:paraId="21C2736A" w14:textId="77777777" w:rsidR="009B27F9" w:rsidRPr="004B4E06" w:rsidRDefault="009B27F9" w:rsidP="00A013D7">
            <w:pPr>
              <w:rPr>
                <w:noProof/>
              </w:rPr>
            </w:pPr>
            <w:r w:rsidRPr="00FC15CB">
              <w:rPr>
                <w:noProof/>
              </w:rPr>
              <w:t>T</w:t>
            </w:r>
          </w:p>
        </w:tc>
        <w:tc>
          <w:tcPr>
            <w:tcW w:w="2638" w:type="dxa"/>
          </w:tcPr>
          <w:p w14:paraId="3BD271AA"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04:50 PM</w:t>
            </w:r>
            <w:r w:rsidRPr="00281CE1">
              <w:rPr>
                <w:noProof/>
              </w:rPr>
              <w:t xml:space="preserve"> </w:t>
            </w:r>
          </w:p>
        </w:tc>
        <w:tc>
          <w:tcPr>
            <w:tcW w:w="1639" w:type="dxa"/>
          </w:tcPr>
          <w:p w14:paraId="135F5D87" w14:textId="77777777" w:rsidR="009B27F9" w:rsidRPr="004B4E06" w:rsidRDefault="009B27F9" w:rsidP="00A013D7">
            <w:pPr>
              <w:rPr>
                <w:noProof/>
              </w:rPr>
            </w:pPr>
            <w:r w:rsidRPr="000B3158">
              <w:rPr>
                <w:noProof/>
              </w:rPr>
              <w:t>WWPH 4165</w:t>
            </w:r>
          </w:p>
        </w:tc>
        <w:tc>
          <w:tcPr>
            <w:tcW w:w="1928" w:type="dxa"/>
          </w:tcPr>
          <w:p w14:paraId="4C93C48E" w14:textId="77777777" w:rsidR="009B27F9" w:rsidRPr="004B4E06" w:rsidRDefault="009B27F9" w:rsidP="00A013D7">
            <w:pPr>
              <w:rPr>
                <w:noProof/>
              </w:rPr>
            </w:pPr>
            <w:r w:rsidRPr="00FC15CB">
              <w:rPr>
                <w:noProof/>
              </w:rPr>
              <w:t>3</w:t>
            </w:r>
            <w:r>
              <w:rPr>
                <w:noProof/>
              </w:rPr>
              <w:t xml:space="preserve"> Credits</w:t>
            </w:r>
          </w:p>
        </w:tc>
      </w:tr>
      <w:tr w:rsidR="009B27F9" w:rsidRPr="004B4E06" w14:paraId="78ED3C7A" w14:textId="77777777" w:rsidTr="00274D8B">
        <w:trPr>
          <w:cantSplit/>
        </w:trPr>
        <w:tc>
          <w:tcPr>
            <w:tcW w:w="11255" w:type="dxa"/>
            <w:gridSpan w:val="6"/>
            <w:tcBorders>
              <w:bottom w:val="single" w:sz="4" w:space="0" w:color="auto"/>
            </w:tcBorders>
          </w:tcPr>
          <w:p w14:paraId="7D63CE46" w14:textId="77777777" w:rsidR="009B27F9" w:rsidRPr="00281CE1" w:rsidRDefault="009B27F9" w:rsidP="00A013D7">
            <w:pPr>
              <w:rPr>
                <w:noProof/>
                <w:sz w:val="18"/>
                <w:szCs w:val="18"/>
              </w:rPr>
            </w:pPr>
          </w:p>
        </w:tc>
      </w:tr>
    </w:tbl>
    <w:p w14:paraId="403607A3" w14:textId="77777777" w:rsidR="009B27F9" w:rsidRDefault="009B27F9" w:rsidP="00F53648">
      <w:pPr>
        <w:pStyle w:val="Heading2"/>
        <w:rPr>
          <w:rStyle w:val="Heading2Char"/>
          <w:noProof/>
        </w:rPr>
      </w:pPr>
    </w:p>
    <w:p w14:paraId="73CFC0A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1837685" w14:textId="77777777" w:rsidTr="00274D8B">
        <w:trPr>
          <w:cantSplit/>
        </w:trPr>
        <w:tc>
          <w:tcPr>
            <w:tcW w:w="1550" w:type="dxa"/>
          </w:tcPr>
          <w:p w14:paraId="041F52C4" w14:textId="77777777" w:rsidR="009B27F9" w:rsidRPr="00FE604B" w:rsidRDefault="009B27F9" w:rsidP="00A013D7">
            <w:pPr>
              <w:rPr>
                <w:b/>
                <w:noProof/>
              </w:rPr>
            </w:pPr>
            <w:r w:rsidRPr="00FC15CB">
              <w:rPr>
                <w:b/>
                <w:noProof/>
              </w:rPr>
              <w:t>32964</w:t>
            </w:r>
          </w:p>
        </w:tc>
        <w:tc>
          <w:tcPr>
            <w:tcW w:w="1550" w:type="dxa"/>
          </w:tcPr>
          <w:p w14:paraId="40B6D962" w14:textId="77777777" w:rsidR="009B27F9" w:rsidRPr="004B4E06" w:rsidRDefault="009B27F9" w:rsidP="00A013D7">
            <w:pPr>
              <w:rPr>
                <w:b/>
                <w:noProof/>
              </w:rPr>
            </w:pPr>
            <w:r w:rsidRPr="00FC15CB">
              <w:rPr>
                <w:b/>
                <w:noProof/>
              </w:rPr>
              <w:t>ENGLISH</w:t>
            </w:r>
          </w:p>
        </w:tc>
        <w:tc>
          <w:tcPr>
            <w:tcW w:w="1950" w:type="dxa"/>
          </w:tcPr>
          <w:p w14:paraId="41BE5693" w14:textId="77777777" w:rsidR="009B27F9" w:rsidRPr="004B4E06" w:rsidRDefault="009B27F9" w:rsidP="00A013D7">
            <w:pPr>
              <w:rPr>
                <w:b/>
                <w:noProof/>
              </w:rPr>
            </w:pPr>
            <w:r w:rsidRPr="00FC15CB">
              <w:rPr>
                <w:b/>
                <w:noProof/>
              </w:rPr>
              <w:t>ENGLIT</w:t>
            </w:r>
            <w:r>
              <w:rPr>
                <w:b/>
                <w:noProof/>
              </w:rPr>
              <w:t xml:space="preserve"> </w:t>
            </w:r>
            <w:r w:rsidRPr="00FC15CB">
              <w:rPr>
                <w:b/>
                <w:noProof/>
              </w:rPr>
              <w:t>2161</w:t>
            </w:r>
          </w:p>
        </w:tc>
        <w:tc>
          <w:tcPr>
            <w:tcW w:w="4277" w:type="dxa"/>
            <w:gridSpan w:val="2"/>
          </w:tcPr>
          <w:p w14:paraId="3E0C144D" w14:textId="77777777" w:rsidR="009B27F9" w:rsidRPr="004B4E06" w:rsidRDefault="009B27F9" w:rsidP="00A013D7">
            <w:pPr>
              <w:rPr>
                <w:b/>
                <w:noProof/>
              </w:rPr>
            </w:pPr>
            <w:r w:rsidRPr="00FC15CB">
              <w:rPr>
                <w:b/>
                <w:noProof/>
              </w:rPr>
              <w:t>CARIBBEAN WATERS</w:t>
            </w:r>
          </w:p>
        </w:tc>
        <w:tc>
          <w:tcPr>
            <w:tcW w:w="1928" w:type="dxa"/>
          </w:tcPr>
          <w:p w14:paraId="7073B213" w14:textId="77777777" w:rsidR="009B27F9" w:rsidRPr="004B4E06" w:rsidRDefault="009B27F9" w:rsidP="00A013D7">
            <w:pPr>
              <w:rPr>
                <w:noProof/>
              </w:rPr>
            </w:pPr>
          </w:p>
        </w:tc>
      </w:tr>
      <w:tr w:rsidR="009B27F9" w:rsidRPr="004B4E06" w14:paraId="487A88D8" w14:textId="77777777" w:rsidTr="00274D8B">
        <w:trPr>
          <w:cantSplit/>
        </w:trPr>
        <w:tc>
          <w:tcPr>
            <w:tcW w:w="1550" w:type="dxa"/>
          </w:tcPr>
          <w:p w14:paraId="4B668A48" w14:textId="77777777" w:rsidR="009B27F9" w:rsidRPr="004B4E06" w:rsidRDefault="009B27F9" w:rsidP="00A013D7">
            <w:pPr>
              <w:rPr>
                <w:noProof/>
              </w:rPr>
            </w:pPr>
          </w:p>
        </w:tc>
        <w:tc>
          <w:tcPr>
            <w:tcW w:w="1550" w:type="dxa"/>
          </w:tcPr>
          <w:p w14:paraId="37D3CE50" w14:textId="77777777" w:rsidR="009B27F9" w:rsidRPr="00281CE1" w:rsidRDefault="009B27F9" w:rsidP="00A013D7">
            <w:pPr>
              <w:rPr>
                <w:noProof/>
              </w:rPr>
            </w:pPr>
            <w:r w:rsidRPr="00281CE1">
              <w:rPr>
                <w:noProof/>
              </w:rPr>
              <w:t xml:space="preserve">Meets Reqs:  </w:t>
            </w:r>
          </w:p>
        </w:tc>
        <w:tc>
          <w:tcPr>
            <w:tcW w:w="1950" w:type="dxa"/>
          </w:tcPr>
          <w:p w14:paraId="539EAAF4" w14:textId="77777777" w:rsidR="009B27F9" w:rsidRPr="004B4E06" w:rsidRDefault="009B27F9" w:rsidP="00A013D7">
            <w:pPr>
              <w:rPr>
                <w:noProof/>
              </w:rPr>
            </w:pPr>
          </w:p>
        </w:tc>
        <w:tc>
          <w:tcPr>
            <w:tcW w:w="2638" w:type="dxa"/>
          </w:tcPr>
          <w:p w14:paraId="09112EF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3431816" w14:textId="77777777" w:rsidR="009B27F9" w:rsidRPr="004B4E06" w:rsidRDefault="009B27F9" w:rsidP="00A013D7">
            <w:pPr>
              <w:rPr>
                <w:noProof/>
              </w:rPr>
            </w:pPr>
            <w:r w:rsidRPr="000B3158">
              <w:rPr>
                <w:noProof/>
              </w:rPr>
              <w:t>WWPH 4165</w:t>
            </w:r>
          </w:p>
        </w:tc>
        <w:tc>
          <w:tcPr>
            <w:tcW w:w="1928" w:type="dxa"/>
          </w:tcPr>
          <w:p w14:paraId="6FFFEED6" w14:textId="77777777" w:rsidR="009B27F9" w:rsidRPr="004B4E06" w:rsidRDefault="009B27F9" w:rsidP="00A013D7">
            <w:pPr>
              <w:rPr>
                <w:noProof/>
              </w:rPr>
            </w:pPr>
            <w:r w:rsidRPr="00FC15CB">
              <w:rPr>
                <w:noProof/>
              </w:rPr>
              <w:t>3</w:t>
            </w:r>
            <w:r>
              <w:rPr>
                <w:noProof/>
              </w:rPr>
              <w:t xml:space="preserve"> Credits</w:t>
            </w:r>
          </w:p>
        </w:tc>
      </w:tr>
      <w:tr w:rsidR="009B27F9" w:rsidRPr="004B4E06" w14:paraId="0744CA72" w14:textId="77777777" w:rsidTr="00274D8B">
        <w:trPr>
          <w:cantSplit/>
        </w:trPr>
        <w:tc>
          <w:tcPr>
            <w:tcW w:w="11255" w:type="dxa"/>
            <w:gridSpan w:val="6"/>
            <w:tcBorders>
              <w:bottom w:val="single" w:sz="4" w:space="0" w:color="auto"/>
            </w:tcBorders>
          </w:tcPr>
          <w:p w14:paraId="1FE09F1C" w14:textId="77777777" w:rsidR="009B27F9" w:rsidRPr="00281CE1" w:rsidRDefault="009B27F9" w:rsidP="00A013D7">
            <w:pPr>
              <w:rPr>
                <w:noProof/>
                <w:sz w:val="18"/>
                <w:szCs w:val="18"/>
              </w:rPr>
            </w:pPr>
          </w:p>
        </w:tc>
      </w:tr>
    </w:tbl>
    <w:p w14:paraId="75171FA6" w14:textId="77777777" w:rsidR="009B27F9" w:rsidRDefault="009B27F9" w:rsidP="00F53648">
      <w:pPr>
        <w:pStyle w:val="Heading2"/>
        <w:rPr>
          <w:rStyle w:val="Heading2Char"/>
          <w:noProof/>
        </w:rPr>
      </w:pPr>
    </w:p>
    <w:p w14:paraId="132611E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5E3BBA5" w14:textId="77777777" w:rsidTr="00274D8B">
        <w:trPr>
          <w:cantSplit/>
        </w:trPr>
        <w:tc>
          <w:tcPr>
            <w:tcW w:w="1550" w:type="dxa"/>
          </w:tcPr>
          <w:p w14:paraId="3689824A" w14:textId="77777777" w:rsidR="009B27F9" w:rsidRPr="00FE604B" w:rsidRDefault="009B27F9" w:rsidP="00A013D7">
            <w:pPr>
              <w:rPr>
                <w:b/>
                <w:noProof/>
              </w:rPr>
            </w:pPr>
            <w:r w:rsidRPr="00FC15CB">
              <w:rPr>
                <w:b/>
                <w:noProof/>
              </w:rPr>
              <w:t>24404</w:t>
            </w:r>
          </w:p>
        </w:tc>
        <w:tc>
          <w:tcPr>
            <w:tcW w:w="1550" w:type="dxa"/>
          </w:tcPr>
          <w:p w14:paraId="545833A3" w14:textId="77777777" w:rsidR="009B27F9" w:rsidRPr="004B4E06" w:rsidRDefault="009B27F9" w:rsidP="00A013D7">
            <w:pPr>
              <w:rPr>
                <w:b/>
                <w:noProof/>
              </w:rPr>
            </w:pPr>
            <w:r w:rsidRPr="00FC15CB">
              <w:rPr>
                <w:b/>
                <w:noProof/>
              </w:rPr>
              <w:t>ENGLISHH</w:t>
            </w:r>
          </w:p>
        </w:tc>
        <w:tc>
          <w:tcPr>
            <w:tcW w:w="1950" w:type="dxa"/>
          </w:tcPr>
          <w:p w14:paraId="56C1DD7D" w14:textId="77777777" w:rsidR="009B27F9" w:rsidRPr="004B4E06" w:rsidRDefault="009B27F9" w:rsidP="00A013D7">
            <w:pPr>
              <w:rPr>
                <w:b/>
                <w:noProof/>
              </w:rPr>
            </w:pPr>
            <w:r w:rsidRPr="00FC15CB">
              <w:rPr>
                <w:b/>
                <w:noProof/>
              </w:rPr>
              <w:t>ENGLIT</w:t>
            </w:r>
            <w:r>
              <w:rPr>
                <w:b/>
                <w:noProof/>
              </w:rPr>
              <w:t xml:space="preserve"> </w:t>
            </w:r>
            <w:r w:rsidRPr="00FC15CB">
              <w:rPr>
                <w:b/>
                <w:noProof/>
              </w:rPr>
              <w:t>0541</w:t>
            </w:r>
          </w:p>
        </w:tc>
        <w:tc>
          <w:tcPr>
            <w:tcW w:w="4277" w:type="dxa"/>
            <w:gridSpan w:val="2"/>
          </w:tcPr>
          <w:p w14:paraId="665AE61D" w14:textId="77777777" w:rsidR="009B27F9" w:rsidRPr="004B4E06" w:rsidRDefault="009B27F9" w:rsidP="00A013D7">
            <w:pPr>
              <w:rPr>
                <w:b/>
                <w:noProof/>
              </w:rPr>
            </w:pPr>
            <w:r w:rsidRPr="00FC15CB">
              <w:rPr>
                <w:b/>
                <w:noProof/>
              </w:rPr>
              <w:t>LITERATURE AND MEDICINE</w:t>
            </w:r>
          </w:p>
        </w:tc>
        <w:tc>
          <w:tcPr>
            <w:tcW w:w="1928" w:type="dxa"/>
          </w:tcPr>
          <w:p w14:paraId="483AE158" w14:textId="77777777" w:rsidR="009B27F9" w:rsidRPr="004B4E06" w:rsidRDefault="009B27F9" w:rsidP="00A013D7">
            <w:pPr>
              <w:rPr>
                <w:noProof/>
              </w:rPr>
            </w:pPr>
            <w:r w:rsidRPr="00FC15CB">
              <w:rPr>
                <w:noProof/>
              </w:rPr>
              <w:t xml:space="preserve">Satyavolu,Uma Ramana </w:t>
            </w:r>
          </w:p>
        </w:tc>
      </w:tr>
      <w:tr w:rsidR="009B27F9" w:rsidRPr="004B4E06" w14:paraId="4E5C97CA" w14:textId="77777777" w:rsidTr="00274D8B">
        <w:trPr>
          <w:cantSplit/>
        </w:trPr>
        <w:tc>
          <w:tcPr>
            <w:tcW w:w="1550" w:type="dxa"/>
          </w:tcPr>
          <w:p w14:paraId="5CA27824" w14:textId="77777777" w:rsidR="009B27F9" w:rsidRPr="004B4E06" w:rsidRDefault="009B27F9" w:rsidP="00A013D7">
            <w:pPr>
              <w:rPr>
                <w:noProof/>
              </w:rPr>
            </w:pPr>
          </w:p>
        </w:tc>
        <w:tc>
          <w:tcPr>
            <w:tcW w:w="1550" w:type="dxa"/>
          </w:tcPr>
          <w:p w14:paraId="5FE7D6B1"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5C24276E" w14:textId="77777777" w:rsidR="009B27F9" w:rsidRPr="004B4E06" w:rsidRDefault="009B27F9" w:rsidP="00A013D7">
            <w:pPr>
              <w:rPr>
                <w:noProof/>
              </w:rPr>
            </w:pPr>
            <w:r w:rsidRPr="00FC15CB">
              <w:rPr>
                <w:noProof/>
              </w:rPr>
              <w:t>T</w:t>
            </w:r>
          </w:p>
        </w:tc>
        <w:tc>
          <w:tcPr>
            <w:tcW w:w="2638" w:type="dxa"/>
          </w:tcPr>
          <w:p w14:paraId="72098CB6"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3681594" w14:textId="77777777" w:rsidR="009B27F9" w:rsidRPr="004B4E06" w:rsidRDefault="009B27F9" w:rsidP="00A013D7">
            <w:pPr>
              <w:rPr>
                <w:noProof/>
              </w:rPr>
            </w:pPr>
            <w:r w:rsidRPr="000B3158">
              <w:rPr>
                <w:noProof/>
              </w:rPr>
              <w:t>WWPH 4165</w:t>
            </w:r>
          </w:p>
        </w:tc>
        <w:tc>
          <w:tcPr>
            <w:tcW w:w="1928" w:type="dxa"/>
          </w:tcPr>
          <w:p w14:paraId="7B10CB85" w14:textId="77777777" w:rsidR="009B27F9" w:rsidRPr="004B4E06" w:rsidRDefault="009B27F9" w:rsidP="00A013D7">
            <w:pPr>
              <w:rPr>
                <w:noProof/>
              </w:rPr>
            </w:pPr>
            <w:r w:rsidRPr="00FC15CB">
              <w:rPr>
                <w:noProof/>
              </w:rPr>
              <w:t>3</w:t>
            </w:r>
            <w:r>
              <w:rPr>
                <w:noProof/>
              </w:rPr>
              <w:t xml:space="preserve"> Credits</w:t>
            </w:r>
          </w:p>
        </w:tc>
      </w:tr>
      <w:tr w:rsidR="009B27F9" w:rsidRPr="004B4E06" w14:paraId="6C2DE6E0" w14:textId="77777777" w:rsidTr="00274D8B">
        <w:trPr>
          <w:cantSplit/>
        </w:trPr>
        <w:tc>
          <w:tcPr>
            <w:tcW w:w="11255" w:type="dxa"/>
            <w:gridSpan w:val="6"/>
            <w:tcBorders>
              <w:bottom w:val="single" w:sz="4" w:space="0" w:color="auto"/>
            </w:tcBorders>
          </w:tcPr>
          <w:p w14:paraId="5137FE91" w14:textId="77777777" w:rsidR="009B27F9" w:rsidRPr="00281CE1" w:rsidRDefault="009B27F9" w:rsidP="00A013D7">
            <w:pPr>
              <w:rPr>
                <w:noProof/>
                <w:sz w:val="18"/>
                <w:szCs w:val="18"/>
              </w:rPr>
            </w:pPr>
          </w:p>
        </w:tc>
      </w:tr>
    </w:tbl>
    <w:p w14:paraId="37FF1649" w14:textId="77777777" w:rsidR="009B27F9" w:rsidRDefault="009B27F9" w:rsidP="00F53648">
      <w:pPr>
        <w:pStyle w:val="Heading2"/>
        <w:rPr>
          <w:rStyle w:val="Heading2Char"/>
          <w:noProof/>
        </w:rPr>
      </w:pPr>
    </w:p>
    <w:p w14:paraId="5006D28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A196E3C" w14:textId="77777777" w:rsidTr="00274D8B">
        <w:trPr>
          <w:cantSplit/>
        </w:trPr>
        <w:tc>
          <w:tcPr>
            <w:tcW w:w="1550" w:type="dxa"/>
          </w:tcPr>
          <w:p w14:paraId="30C83182" w14:textId="77777777" w:rsidR="009B27F9" w:rsidRPr="00FE604B" w:rsidRDefault="009B27F9" w:rsidP="00A013D7">
            <w:pPr>
              <w:rPr>
                <w:b/>
                <w:noProof/>
              </w:rPr>
            </w:pPr>
            <w:r w:rsidRPr="00FC15CB">
              <w:rPr>
                <w:b/>
                <w:noProof/>
              </w:rPr>
              <w:t>26477</w:t>
            </w:r>
          </w:p>
        </w:tc>
        <w:tc>
          <w:tcPr>
            <w:tcW w:w="1550" w:type="dxa"/>
          </w:tcPr>
          <w:p w14:paraId="0B200A3E" w14:textId="77777777" w:rsidR="009B27F9" w:rsidRPr="004B4E06" w:rsidRDefault="009B27F9" w:rsidP="00A013D7">
            <w:pPr>
              <w:rPr>
                <w:b/>
                <w:noProof/>
              </w:rPr>
            </w:pPr>
            <w:r w:rsidRPr="00FC15CB">
              <w:rPr>
                <w:b/>
                <w:noProof/>
              </w:rPr>
              <w:t>ENGLISHH</w:t>
            </w:r>
          </w:p>
        </w:tc>
        <w:tc>
          <w:tcPr>
            <w:tcW w:w="1950" w:type="dxa"/>
          </w:tcPr>
          <w:p w14:paraId="6735A0F9" w14:textId="77777777" w:rsidR="009B27F9" w:rsidRPr="004B4E06" w:rsidRDefault="009B27F9" w:rsidP="00A013D7">
            <w:pPr>
              <w:rPr>
                <w:b/>
                <w:noProof/>
              </w:rPr>
            </w:pPr>
            <w:r w:rsidRPr="00FC15CB">
              <w:rPr>
                <w:b/>
                <w:noProof/>
              </w:rPr>
              <w:t>ENGLIT</w:t>
            </w:r>
            <w:r>
              <w:rPr>
                <w:b/>
                <w:noProof/>
              </w:rPr>
              <w:t xml:space="preserve"> </w:t>
            </w:r>
            <w:r w:rsidRPr="00FC15CB">
              <w:rPr>
                <w:b/>
                <w:noProof/>
              </w:rPr>
              <w:t>0710</w:t>
            </w:r>
          </w:p>
        </w:tc>
        <w:tc>
          <w:tcPr>
            <w:tcW w:w="4277" w:type="dxa"/>
            <w:gridSpan w:val="2"/>
          </w:tcPr>
          <w:p w14:paraId="0F6D4FFE" w14:textId="77777777" w:rsidR="009B27F9" w:rsidRPr="004B4E06" w:rsidRDefault="009B27F9" w:rsidP="00A013D7">
            <w:pPr>
              <w:rPr>
                <w:b/>
                <w:noProof/>
              </w:rPr>
            </w:pPr>
            <w:r w:rsidRPr="00FC15CB">
              <w:rPr>
                <w:b/>
                <w:noProof/>
              </w:rPr>
              <w:t>CONTEMPORARY ENVIRONMENTAL LIT</w:t>
            </w:r>
          </w:p>
        </w:tc>
        <w:tc>
          <w:tcPr>
            <w:tcW w:w="1928" w:type="dxa"/>
          </w:tcPr>
          <w:p w14:paraId="6FA28D73" w14:textId="77777777" w:rsidR="009B27F9" w:rsidRPr="004B4E06" w:rsidRDefault="009B27F9" w:rsidP="00A013D7">
            <w:pPr>
              <w:rPr>
                <w:noProof/>
              </w:rPr>
            </w:pPr>
            <w:r w:rsidRPr="00FC15CB">
              <w:rPr>
                <w:noProof/>
              </w:rPr>
              <w:t xml:space="preserve">Puri,Shalini </w:t>
            </w:r>
          </w:p>
        </w:tc>
      </w:tr>
      <w:tr w:rsidR="009B27F9" w:rsidRPr="004B4E06" w14:paraId="11323013" w14:textId="77777777" w:rsidTr="00274D8B">
        <w:trPr>
          <w:cantSplit/>
        </w:trPr>
        <w:tc>
          <w:tcPr>
            <w:tcW w:w="1550" w:type="dxa"/>
          </w:tcPr>
          <w:p w14:paraId="4CA6DE92" w14:textId="77777777" w:rsidR="009B27F9" w:rsidRPr="004B4E06" w:rsidRDefault="009B27F9" w:rsidP="00A013D7">
            <w:pPr>
              <w:rPr>
                <w:noProof/>
              </w:rPr>
            </w:pPr>
          </w:p>
        </w:tc>
        <w:tc>
          <w:tcPr>
            <w:tcW w:w="1550" w:type="dxa"/>
          </w:tcPr>
          <w:p w14:paraId="38B55AA9"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2063D425" w14:textId="77777777" w:rsidR="009B27F9" w:rsidRPr="004B4E06" w:rsidRDefault="009B27F9" w:rsidP="00A013D7">
            <w:pPr>
              <w:rPr>
                <w:noProof/>
              </w:rPr>
            </w:pPr>
            <w:r w:rsidRPr="00FC15CB">
              <w:rPr>
                <w:noProof/>
              </w:rPr>
              <w:t>Th</w:t>
            </w:r>
          </w:p>
        </w:tc>
        <w:tc>
          <w:tcPr>
            <w:tcW w:w="2638" w:type="dxa"/>
          </w:tcPr>
          <w:p w14:paraId="30CE659C"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91CE729" w14:textId="77777777" w:rsidR="009B27F9" w:rsidRPr="004B4E06" w:rsidRDefault="009B27F9" w:rsidP="00A013D7">
            <w:pPr>
              <w:rPr>
                <w:noProof/>
              </w:rPr>
            </w:pPr>
            <w:r w:rsidRPr="000B3158">
              <w:rPr>
                <w:noProof/>
              </w:rPr>
              <w:t>WWPH 4165</w:t>
            </w:r>
          </w:p>
        </w:tc>
        <w:tc>
          <w:tcPr>
            <w:tcW w:w="1928" w:type="dxa"/>
          </w:tcPr>
          <w:p w14:paraId="64DD19C3" w14:textId="77777777" w:rsidR="009B27F9" w:rsidRPr="004B4E06" w:rsidRDefault="009B27F9" w:rsidP="00A013D7">
            <w:pPr>
              <w:rPr>
                <w:noProof/>
              </w:rPr>
            </w:pPr>
            <w:r w:rsidRPr="00FC15CB">
              <w:rPr>
                <w:noProof/>
              </w:rPr>
              <w:t>3</w:t>
            </w:r>
            <w:r>
              <w:rPr>
                <w:noProof/>
              </w:rPr>
              <w:t xml:space="preserve"> Credits</w:t>
            </w:r>
          </w:p>
        </w:tc>
      </w:tr>
      <w:tr w:rsidR="009B27F9" w:rsidRPr="004B4E06" w14:paraId="1D217E3F" w14:textId="77777777" w:rsidTr="00274D8B">
        <w:trPr>
          <w:cantSplit/>
        </w:trPr>
        <w:tc>
          <w:tcPr>
            <w:tcW w:w="11255" w:type="dxa"/>
            <w:gridSpan w:val="6"/>
            <w:tcBorders>
              <w:bottom w:val="single" w:sz="4" w:space="0" w:color="auto"/>
            </w:tcBorders>
          </w:tcPr>
          <w:p w14:paraId="4D6B0166" w14:textId="77777777" w:rsidR="009B27F9" w:rsidRPr="00281CE1" w:rsidRDefault="009B27F9" w:rsidP="00A013D7">
            <w:pPr>
              <w:rPr>
                <w:noProof/>
                <w:sz w:val="18"/>
                <w:szCs w:val="18"/>
              </w:rPr>
            </w:pPr>
            <w:r w:rsidRPr="00FC15CB">
              <w:rPr>
                <w:noProof/>
                <w:sz w:val="18"/>
                <w:szCs w:val="18"/>
              </w:rPr>
              <w:t xml:space="preserve">We live on the brink of planetary catastrophe. How does one imagine, grasp, and represent a crisis of such scale? How should we understand the relationship of humans to other living beings? How does climate justice relate to racial and economic justice? How should we imagine and build community in these times? How can we face and respond to crisis yet retain our sense of joy and hope? How might we yet create a sustainable and just future for all?     Answering these questions about the Anthropocene (our current geological age, in which human activity has impacted the future of the planet) requires all our skills and fields of knowledge. This is therefore a multidisciplinary course in which we study literature and the arts alongside statistics, history, politics, ethics, marketing, economics, and development studies. We will undertake exploratory, analytical, and creative writing; our emphasis will be on critical making. Together we will create poetry, postcards, speculative fiction, and other forms that try to reckon with, respond to, and repair our damaged planet. Students will also do a group project for World Water Day that reaches beyond our class and they will develop individual final projects in consultation with the instructor.     Students in any year at Pitt are welcome. </w:t>
            </w:r>
          </w:p>
        </w:tc>
      </w:tr>
    </w:tbl>
    <w:p w14:paraId="28F508B6" w14:textId="77777777" w:rsidR="009B27F9" w:rsidRDefault="009B27F9" w:rsidP="00F53648">
      <w:pPr>
        <w:pStyle w:val="Heading2"/>
        <w:rPr>
          <w:rStyle w:val="Heading2Char"/>
          <w:noProof/>
        </w:rPr>
      </w:pPr>
    </w:p>
    <w:p w14:paraId="5B5BEF1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F2FC19" w14:textId="77777777" w:rsidTr="00274D8B">
        <w:trPr>
          <w:cantSplit/>
        </w:trPr>
        <w:tc>
          <w:tcPr>
            <w:tcW w:w="1550" w:type="dxa"/>
          </w:tcPr>
          <w:p w14:paraId="70EFBE9C" w14:textId="77777777" w:rsidR="009B27F9" w:rsidRPr="00FE604B" w:rsidRDefault="009B27F9" w:rsidP="00A013D7">
            <w:pPr>
              <w:rPr>
                <w:b/>
                <w:noProof/>
              </w:rPr>
            </w:pPr>
            <w:r w:rsidRPr="00FC15CB">
              <w:rPr>
                <w:b/>
                <w:noProof/>
              </w:rPr>
              <w:t>28599</w:t>
            </w:r>
          </w:p>
        </w:tc>
        <w:tc>
          <w:tcPr>
            <w:tcW w:w="1550" w:type="dxa"/>
          </w:tcPr>
          <w:p w14:paraId="3870598A" w14:textId="77777777" w:rsidR="009B27F9" w:rsidRPr="004B4E06" w:rsidRDefault="009B27F9" w:rsidP="00A013D7">
            <w:pPr>
              <w:rPr>
                <w:b/>
                <w:noProof/>
              </w:rPr>
            </w:pPr>
            <w:r w:rsidRPr="00FC15CB">
              <w:rPr>
                <w:b/>
                <w:noProof/>
              </w:rPr>
              <w:t>ENGLISHH</w:t>
            </w:r>
          </w:p>
        </w:tc>
        <w:tc>
          <w:tcPr>
            <w:tcW w:w="1950" w:type="dxa"/>
          </w:tcPr>
          <w:p w14:paraId="4927C824" w14:textId="77777777" w:rsidR="009B27F9" w:rsidRPr="004B4E06" w:rsidRDefault="009B27F9" w:rsidP="00A013D7">
            <w:pPr>
              <w:rPr>
                <w:b/>
                <w:noProof/>
              </w:rPr>
            </w:pPr>
            <w:r w:rsidRPr="00FC15CB">
              <w:rPr>
                <w:b/>
                <w:noProof/>
              </w:rPr>
              <w:t>ENGLIT</w:t>
            </w:r>
            <w:r>
              <w:rPr>
                <w:b/>
                <w:noProof/>
              </w:rPr>
              <w:t xml:space="preserve"> </w:t>
            </w:r>
            <w:r w:rsidRPr="00FC15CB">
              <w:rPr>
                <w:b/>
                <w:noProof/>
              </w:rPr>
              <w:t>0815</w:t>
            </w:r>
          </w:p>
        </w:tc>
        <w:tc>
          <w:tcPr>
            <w:tcW w:w="4277" w:type="dxa"/>
            <w:gridSpan w:val="2"/>
          </w:tcPr>
          <w:p w14:paraId="1635F216" w14:textId="77777777" w:rsidR="009B27F9" w:rsidRPr="004B4E06" w:rsidRDefault="009B27F9" w:rsidP="00A013D7">
            <w:pPr>
              <w:rPr>
                <w:b/>
                <w:noProof/>
              </w:rPr>
            </w:pPr>
            <w:r w:rsidRPr="00FC15CB">
              <w:rPr>
                <w:b/>
                <w:noProof/>
              </w:rPr>
              <w:t>IRISH LITERATURE</w:t>
            </w:r>
          </w:p>
        </w:tc>
        <w:tc>
          <w:tcPr>
            <w:tcW w:w="1928" w:type="dxa"/>
          </w:tcPr>
          <w:p w14:paraId="2E94E3C6" w14:textId="77777777" w:rsidR="009B27F9" w:rsidRPr="004B4E06" w:rsidRDefault="009B27F9" w:rsidP="00A013D7">
            <w:pPr>
              <w:rPr>
                <w:noProof/>
              </w:rPr>
            </w:pPr>
            <w:r w:rsidRPr="00FC15CB">
              <w:rPr>
                <w:noProof/>
              </w:rPr>
              <w:t xml:space="preserve">Maccabe,Colin </w:t>
            </w:r>
          </w:p>
        </w:tc>
      </w:tr>
      <w:tr w:rsidR="009B27F9" w:rsidRPr="004B4E06" w14:paraId="55D2B743" w14:textId="77777777" w:rsidTr="00274D8B">
        <w:trPr>
          <w:cantSplit/>
        </w:trPr>
        <w:tc>
          <w:tcPr>
            <w:tcW w:w="1550" w:type="dxa"/>
          </w:tcPr>
          <w:p w14:paraId="24BE0467" w14:textId="77777777" w:rsidR="009B27F9" w:rsidRPr="004B4E06" w:rsidRDefault="009B27F9" w:rsidP="00A013D7">
            <w:pPr>
              <w:rPr>
                <w:noProof/>
              </w:rPr>
            </w:pPr>
          </w:p>
        </w:tc>
        <w:tc>
          <w:tcPr>
            <w:tcW w:w="1550" w:type="dxa"/>
          </w:tcPr>
          <w:p w14:paraId="28BBBB89"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4516419F" w14:textId="77777777" w:rsidR="009B27F9" w:rsidRPr="004B4E06" w:rsidRDefault="009B27F9" w:rsidP="00A013D7">
            <w:pPr>
              <w:rPr>
                <w:noProof/>
              </w:rPr>
            </w:pPr>
            <w:r w:rsidRPr="00FC15CB">
              <w:rPr>
                <w:noProof/>
              </w:rPr>
              <w:t>Th</w:t>
            </w:r>
          </w:p>
        </w:tc>
        <w:tc>
          <w:tcPr>
            <w:tcW w:w="2638" w:type="dxa"/>
          </w:tcPr>
          <w:p w14:paraId="01E05C37"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73E493A" w14:textId="77777777" w:rsidR="009B27F9" w:rsidRPr="004B4E06" w:rsidRDefault="009B27F9" w:rsidP="00A013D7">
            <w:pPr>
              <w:rPr>
                <w:noProof/>
              </w:rPr>
            </w:pPr>
            <w:r w:rsidRPr="000B3158">
              <w:rPr>
                <w:noProof/>
              </w:rPr>
              <w:t>WWPH 4165</w:t>
            </w:r>
          </w:p>
        </w:tc>
        <w:tc>
          <w:tcPr>
            <w:tcW w:w="1928" w:type="dxa"/>
          </w:tcPr>
          <w:p w14:paraId="4B8C0618" w14:textId="77777777" w:rsidR="009B27F9" w:rsidRPr="004B4E06" w:rsidRDefault="009B27F9" w:rsidP="00A013D7">
            <w:pPr>
              <w:rPr>
                <w:noProof/>
              </w:rPr>
            </w:pPr>
            <w:r w:rsidRPr="00FC15CB">
              <w:rPr>
                <w:noProof/>
              </w:rPr>
              <w:t>3</w:t>
            </w:r>
            <w:r>
              <w:rPr>
                <w:noProof/>
              </w:rPr>
              <w:t xml:space="preserve"> Credits</w:t>
            </w:r>
          </w:p>
        </w:tc>
      </w:tr>
      <w:tr w:rsidR="009B27F9" w:rsidRPr="004B4E06" w14:paraId="53C68505" w14:textId="77777777" w:rsidTr="00274D8B">
        <w:trPr>
          <w:cantSplit/>
        </w:trPr>
        <w:tc>
          <w:tcPr>
            <w:tcW w:w="11255" w:type="dxa"/>
            <w:gridSpan w:val="6"/>
            <w:tcBorders>
              <w:bottom w:val="single" w:sz="4" w:space="0" w:color="auto"/>
            </w:tcBorders>
          </w:tcPr>
          <w:p w14:paraId="0FCD5870" w14:textId="77777777" w:rsidR="009B27F9" w:rsidRPr="00281CE1" w:rsidRDefault="009B27F9" w:rsidP="00A013D7">
            <w:pPr>
              <w:rPr>
                <w:noProof/>
                <w:sz w:val="18"/>
                <w:szCs w:val="18"/>
              </w:rPr>
            </w:pPr>
          </w:p>
        </w:tc>
      </w:tr>
    </w:tbl>
    <w:p w14:paraId="01EA03D6" w14:textId="77777777" w:rsidR="009B27F9" w:rsidRDefault="009B27F9" w:rsidP="00F53648">
      <w:pPr>
        <w:pStyle w:val="Heading2"/>
        <w:rPr>
          <w:rStyle w:val="Heading2Char"/>
          <w:noProof/>
        </w:rPr>
      </w:pPr>
    </w:p>
    <w:p w14:paraId="09A1D54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BB825AF" w14:textId="77777777" w:rsidTr="00274D8B">
        <w:trPr>
          <w:cantSplit/>
        </w:trPr>
        <w:tc>
          <w:tcPr>
            <w:tcW w:w="1550" w:type="dxa"/>
          </w:tcPr>
          <w:p w14:paraId="207ECE0C" w14:textId="77777777" w:rsidR="009B27F9" w:rsidRPr="00FE604B" w:rsidRDefault="009B27F9" w:rsidP="00A013D7">
            <w:pPr>
              <w:rPr>
                <w:b/>
                <w:noProof/>
              </w:rPr>
            </w:pPr>
            <w:r w:rsidRPr="00FC15CB">
              <w:rPr>
                <w:b/>
                <w:noProof/>
              </w:rPr>
              <w:t>28600</w:t>
            </w:r>
          </w:p>
        </w:tc>
        <w:tc>
          <w:tcPr>
            <w:tcW w:w="1550" w:type="dxa"/>
          </w:tcPr>
          <w:p w14:paraId="3BB36C01" w14:textId="77777777" w:rsidR="009B27F9" w:rsidRPr="004B4E06" w:rsidRDefault="009B27F9" w:rsidP="00A013D7">
            <w:pPr>
              <w:rPr>
                <w:b/>
                <w:noProof/>
              </w:rPr>
            </w:pPr>
            <w:r w:rsidRPr="00FC15CB">
              <w:rPr>
                <w:b/>
                <w:noProof/>
              </w:rPr>
              <w:t>ENGLISHH</w:t>
            </w:r>
          </w:p>
        </w:tc>
        <w:tc>
          <w:tcPr>
            <w:tcW w:w="1950" w:type="dxa"/>
          </w:tcPr>
          <w:p w14:paraId="6D434228" w14:textId="77777777" w:rsidR="009B27F9" w:rsidRPr="004B4E06" w:rsidRDefault="009B27F9" w:rsidP="00A013D7">
            <w:pPr>
              <w:rPr>
                <w:b/>
                <w:noProof/>
              </w:rPr>
            </w:pPr>
            <w:r w:rsidRPr="00FC15CB">
              <w:rPr>
                <w:b/>
                <w:noProof/>
              </w:rPr>
              <w:t>ENGLIT</w:t>
            </w:r>
            <w:r>
              <w:rPr>
                <w:b/>
                <w:noProof/>
              </w:rPr>
              <w:t xml:space="preserve"> </w:t>
            </w:r>
            <w:r w:rsidRPr="00FC15CB">
              <w:rPr>
                <w:b/>
                <w:noProof/>
              </w:rPr>
              <w:t>1009</w:t>
            </w:r>
          </w:p>
        </w:tc>
        <w:tc>
          <w:tcPr>
            <w:tcW w:w="4277" w:type="dxa"/>
            <w:gridSpan w:val="2"/>
          </w:tcPr>
          <w:p w14:paraId="484DEE51" w14:textId="77777777" w:rsidR="009B27F9" w:rsidRPr="004B4E06" w:rsidRDefault="009B27F9" w:rsidP="00A013D7">
            <w:pPr>
              <w:rPr>
                <w:b/>
                <w:noProof/>
              </w:rPr>
            </w:pPr>
            <w:r w:rsidRPr="00FC15CB">
              <w:rPr>
                <w:b/>
                <w:noProof/>
              </w:rPr>
              <w:t>J.R.R. TOLKIEN/COUNTERCULTURE</w:t>
            </w:r>
          </w:p>
        </w:tc>
        <w:tc>
          <w:tcPr>
            <w:tcW w:w="1928" w:type="dxa"/>
          </w:tcPr>
          <w:p w14:paraId="70BC87F1" w14:textId="77777777" w:rsidR="009B27F9" w:rsidRPr="004B4E06" w:rsidRDefault="009B27F9" w:rsidP="00A013D7">
            <w:pPr>
              <w:rPr>
                <w:noProof/>
              </w:rPr>
            </w:pPr>
            <w:r w:rsidRPr="00FC15CB">
              <w:rPr>
                <w:noProof/>
              </w:rPr>
              <w:t xml:space="preserve">Campbell,Lori M. </w:t>
            </w:r>
          </w:p>
        </w:tc>
      </w:tr>
      <w:tr w:rsidR="009B27F9" w:rsidRPr="004B4E06" w14:paraId="1D36DF23" w14:textId="77777777" w:rsidTr="00274D8B">
        <w:trPr>
          <w:cantSplit/>
        </w:trPr>
        <w:tc>
          <w:tcPr>
            <w:tcW w:w="1550" w:type="dxa"/>
          </w:tcPr>
          <w:p w14:paraId="328A6B3D" w14:textId="77777777" w:rsidR="009B27F9" w:rsidRPr="004B4E06" w:rsidRDefault="009B27F9" w:rsidP="00A013D7">
            <w:pPr>
              <w:rPr>
                <w:noProof/>
              </w:rPr>
            </w:pPr>
          </w:p>
        </w:tc>
        <w:tc>
          <w:tcPr>
            <w:tcW w:w="1550" w:type="dxa"/>
          </w:tcPr>
          <w:p w14:paraId="0340D3A3"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6903CAD6" w14:textId="77777777" w:rsidR="009B27F9" w:rsidRPr="004B4E06" w:rsidRDefault="009B27F9" w:rsidP="00A013D7">
            <w:pPr>
              <w:rPr>
                <w:noProof/>
              </w:rPr>
            </w:pPr>
            <w:r w:rsidRPr="00FC15CB">
              <w:rPr>
                <w:noProof/>
              </w:rPr>
              <w:t>MW</w:t>
            </w:r>
          </w:p>
        </w:tc>
        <w:tc>
          <w:tcPr>
            <w:tcW w:w="2638" w:type="dxa"/>
          </w:tcPr>
          <w:p w14:paraId="51895D8B"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1DD67A42" w14:textId="77777777" w:rsidR="009B27F9" w:rsidRPr="004B4E06" w:rsidRDefault="009B27F9" w:rsidP="00A013D7">
            <w:pPr>
              <w:rPr>
                <w:noProof/>
              </w:rPr>
            </w:pPr>
            <w:r w:rsidRPr="000B3158">
              <w:rPr>
                <w:noProof/>
              </w:rPr>
              <w:t>WWPH 4165</w:t>
            </w:r>
          </w:p>
        </w:tc>
        <w:tc>
          <w:tcPr>
            <w:tcW w:w="1928" w:type="dxa"/>
          </w:tcPr>
          <w:p w14:paraId="481D0ADF" w14:textId="77777777" w:rsidR="009B27F9" w:rsidRPr="004B4E06" w:rsidRDefault="009B27F9" w:rsidP="00A013D7">
            <w:pPr>
              <w:rPr>
                <w:noProof/>
              </w:rPr>
            </w:pPr>
            <w:r w:rsidRPr="00FC15CB">
              <w:rPr>
                <w:noProof/>
              </w:rPr>
              <w:t>3</w:t>
            </w:r>
            <w:r>
              <w:rPr>
                <w:noProof/>
              </w:rPr>
              <w:t xml:space="preserve"> Credits</w:t>
            </w:r>
          </w:p>
        </w:tc>
      </w:tr>
      <w:tr w:rsidR="009B27F9" w:rsidRPr="004B4E06" w14:paraId="6EB0254C" w14:textId="77777777" w:rsidTr="00274D8B">
        <w:trPr>
          <w:cantSplit/>
        </w:trPr>
        <w:tc>
          <w:tcPr>
            <w:tcW w:w="11255" w:type="dxa"/>
            <w:gridSpan w:val="6"/>
            <w:tcBorders>
              <w:bottom w:val="single" w:sz="4" w:space="0" w:color="auto"/>
            </w:tcBorders>
          </w:tcPr>
          <w:p w14:paraId="5D1AF830" w14:textId="77777777" w:rsidR="009B27F9" w:rsidRPr="00281CE1" w:rsidRDefault="009B27F9" w:rsidP="00A013D7">
            <w:pPr>
              <w:rPr>
                <w:noProof/>
                <w:sz w:val="18"/>
                <w:szCs w:val="18"/>
              </w:rPr>
            </w:pPr>
          </w:p>
        </w:tc>
      </w:tr>
    </w:tbl>
    <w:p w14:paraId="7693C8F8" w14:textId="77777777" w:rsidR="009B27F9" w:rsidRDefault="009B27F9" w:rsidP="00F53648">
      <w:pPr>
        <w:pStyle w:val="Heading2"/>
        <w:rPr>
          <w:rStyle w:val="Heading2Char"/>
          <w:noProof/>
        </w:rPr>
      </w:pPr>
    </w:p>
    <w:p w14:paraId="1E91D5B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A8B1BAD" w14:textId="77777777" w:rsidTr="00274D8B">
        <w:trPr>
          <w:cantSplit/>
        </w:trPr>
        <w:tc>
          <w:tcPr>
            <w:tcW w:w="1550" w:type="dxa"/>
          </w:tcPr>
          <w:p w14:paraId="5BC1B968" w14:textId="77777777" w:rsidR="009B27F9" w:rsidRPr="00FE604B" w:rsidRDefault="009B27F9" w:rsidP="00A013D7">
            <w:pPr>
              <w:rPr>
                <w:b/>
                <w:noProof/>
              </w:rPr>
            </w:pPr>
            <w:r w:rsidRPr="00FC15CB">
              <w:rPr>
                <w:b/>
                <w:noProof/>
              </w:rPr>
              <w:t>27648</w:t>
            </w:r>
          </w:p>
        </w:tc>
        <w:tc>
          <w:tcPr>
            <w:tcW w:w="1550" w:type="dxa"/>
          </w:tcPr>
          <w:p w14:paraId="31F2AD63" w14:textId="77777777" w:rsidR="009B27F9" w:rsidRPr="004B4E06" w:rsidRDefault="009B27F9" w:rsidP="00A013D7">
            <w:pPr>
              <w:rPr>
                <w:b/>
                <w:noProof/>
              </w:rPr>
            </w:pPr>
            <w:r w:rsidRPr="00FC15CB">
              <w:rPr>
                <w:b/>
                <w:noProof/>
              </w:rPr>
              <w:t>ENGLISHH</w:t>
            </w:r>
          </w:p>
        </w:tc>
        <w:tc>
          <w:tcPr>
            <w:tcW w:w="1950" w:type="dxa"/>
          </w:tcPr>
          <w:p w14:paraId="45F28A4D" w14:textId="77777777" w:rsidR="009B27F9" w:rsidRPr="004B4E06" w:rsidRDefault="009B27F9" w:rsidP="00A013D7">
            <w:pPr>
              <w:rPr>
                <w:b/>
                <w:noProof/>
              </w:rPr>
            </w:pPr>
            <w:r w:rsidRPr="00FC15CB">
              <w:rPr>
                <w:b/>
                <w:noProof/>
              </w:rPr>
              <w:t>ENGLIT</w:t>
            </w:r>
            <w:r>
              <w:rPr>
                <w:b/>
                <w:noProof/>
              </w:rPr>
              <w:t xml:space="preserve"> </w:t>
            </w:r>
            <w:r w:rsidRPr="00FC15CB">
              <w:rPr>
                <w:b/>
                <w:noProof/>
              </w:rPr>
              <w:t>1325</w:t>
            </w:r>
          </w:p>
        </w:tc>
        <w:tc>
          <w:tcPr>
            <w:tcW w:w="4277" w:type="dxa"/>
            <w:gridSpan w:val="2"/>
          </w:tcPr>
          <w:p w14:paraId="04B095ED" w14:textId="77777777" w:rsidR="009B27F9" w:rsidRPr="004B4E06" w:rsidRDefault="009B27F9" w:rsidP="00A013D7">
            <w:pPr>
              <w:rPr>
                <w:b/>
                <w:noProof/>
              </w:rPr>
            </w:pPr>
            <w:r w:rsidRPr="00FC15CB">
              <w:rPr>
                <w:b/>
                <w:noProof/>
              </w:rPr>
              <w:t>MODERNISM</w:t>
            </w:r>
          </w:p>
        </w:tc>
        <w:tc>
          <w:tcPr>
            <w:tcW w:w="1928" w:type="dxa"/>
          </w:tcPr>
          <w:p w14:paraId="0574526F" w14:textId="77777777" w:rsidR="009B27F9" w:rsidRPr="004B4E06" w:rsidRDefault="009B27F9" w:rsidP="00A013D7">
            <w:pPr>
              <w:rPr>
                <w:noProof/>
              </w:rPr>
            </w:pPr>
            <w:r w:rsidRPr="00FC15CB">
              <w:rPr>
                <w:noProof/>
              </w:rPr>
              <w:t xml:space="preserve">Bove,Paul A </w:t>
            </w:r>
          </w:p>
        </w:tc>
      </w:tr>
      <w:tr w:rsidR="009B27F9" w:rsidRPr="004B4E06" w14:paraId="514BE59A" w14:textId="77777777" w:rsidTr="00274D8B">
        <w:trPr>
          <w:cantSplit/>
        </w:trPr>
        <w:tc>
          <w:tcPr>
            <w:tcW w:w="1550" w:type="dxa"/>
          </w:tcPr>
          <w:p w14:paraId="25B1B442" w14:textId="77777777" w:rsidR="009B27F9" w:rsidRPr="004B4E06" w:rsidRDefault="009B27F9" w:rsidP="00A013D7">
            <w:pPr>
              <w:rPr>
                <w:noProof/>
              </w:rPr>
            </w:pPr>
          </w:p>
        </w:tc>
        <w:tc>
          <w:tcPr>
            <w:tcW w:w="1550" w:type="dxa"/>
          </w:tcPr>
          <w:p w14:paraId="2D5D1DD9" w14:textId="77777777" w:rsidR="009B27F9" w:rsidRPr="00281CE1" w:rsidRDefault="009B27F9" w:rsidP="00A013D7">
            <w:pPr>
              <w:rPr>
                <w:noProof/>
              </w:rPr>
            </w:pPr>
            <w:r w:rsidRPr="00281CE1">
              <w:rPr>
                <w:noProof/>
              </w:rPr>
              <w:t xml:space="preserve">Meets Reqs:  </w:t>
            </w:r>
            <w:r w:rsidRPr="00FC15CB">
              <w:rPr>
                <w:noProof/>
              </w:rPr>
              <w:t xml:space="preserve">HSA LIT </w:t>
            </w:r>
          </w:p>
        </w:tc>
        <w:tc>
          <w:tcPr>
            <w:tcW w:w="1950" w:type="dxa"/>
          </w:tcPr>
          <w:p w14:paraId="684EC773" w14:textId="77777777" w:rsidR="009B27F9" w:rsidRPr="004B4E06" w:rsidRDefault="009B27F9" w:rsidP="00A013D7">
            <w:pPr>
              <w:rPr>
                <w:noProof/>
              </w:rPr>
            </w:pPr>
            <w:r w:rsidRPr="00FC15CB">
              <w:rPr>
                <w:noProof/>
              </w:rPr>
              <w:t>TTh</w:t>
            </w:r>
          </w:p>
        </w:tc>
        <w:tc>
          <w:tcPr>
            <w:tcW w:w="2638" w:type="dxa"/>
          </w:tcPr>
          <w:p w14:paraId="31467AC4"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77E091EF" w14:textId="77777777" w:rsidR="009B27F9" w:rsidRPr="004B4E06" w:rsidRDefault="009B27F9" w:rsidP="00A013D7">
            <w:pPr>
              <w:rPr>
                <w:noProof/>
              </w:rPr>
            </w:pPr>
            <w:r w:rsidRPr="000B3158">
              <w:rPr>
                <w:noProof/>
              </w:rPr>
              <w:t>WWPH 4165</w:t>
            </w:r>
          </w:p>
        </w:tc>
        <w:tc>
          <w:tcPr>
            <w:tcW w:w="1928" w:type="dxa"/>
          </w:tcPr>
          <w:p w14:paraId="7D4B6AC4" w14:textId="77777777" w:rsidR="009B27F9" w:rsidRPr="004B4E06" w:rsidRDefault="009B27F9" w:rsidP="00A013D7">
            <w:pPr>
              <w:rPr>
                <w:noProof/>
              </w:rPr>
            </w:pPr>
            <w:r w:rsidRPr="00FC15CB">
              <w:rPr>
                <w:noProof/>
              </w:rPr>
              <w:t>3</w:t>
            </w:r>
            <w:r>
              <w:rPr>
                <w:noProof/>
              </w:rPr>
              <w:t xml:space="preserve"> Credits</w:t>
            </w:r>
          </w:p>
        </w:tc>
      </w:tr>
      <w:tr w:rsidR="009B27F9" w:rsidRPr="004B4E06" w14:paraId="03D45948" w14:textId="77777777" w:rsidTr="00274D8B">
        <w:trPr>
          <w:cantSplit/>
        </w:trPr>
        <w:tc>
          <w:tcPr>
            <w:tcW w:w="11255" w:type="dxa"/>
            <w:gridSpan w:val="6"/>
            <w:tcBorders>
              <w:bottom w:val="single" w:sz="4" w:space="0" w:color="auto"/>
            </w:tcBorders>
          </w:tcPr>
          <w:p w14:paraId="67B41D49" w14:textId="77777777" w:rsidR="009B27F9" w:rsidRPr="00281CE1" w:rsidRDefault="009B27F9" w:rsidP="00A013D7">
            <w:pPr>
              <w:rPr>
                <w:noProof/>
                <w:sz w:val="18"/>
                <w:szCs w:val="18"/>
              </w:rPr>
            </w:pPr>
            <w:r w:rsidRPr="00FC15CB">
              <w:rPr>
                <w:noProof/>
                <w:sz w:val="18"/>
                <w:szCs w:val="18"/>
              </w:rPr>
              <w:t xml:space="preserve">This section will also examine the theories that defended Modernism and those which questioned its effects and accomplishments.  We will read Modern interpretations of Modernism along with its texts.  We will also study newer theories of the Modern to understand our own position as sometime heirs of the movement. </w:t>
            </w:r>
          </w:p>
        </w:tc>
      </w:tr>
    </w:tbl>
    <w:p w14:paraId="0471D7E2" w14:textId="77777777" w:rsidR="009B27F9" w:rsidRDefault="009B27F9" w:rsidP="00F53648">
      <w:pPr>
        <w:pStyle w:val="Heading2"/>
        <w:rPr>
          <w:rStyle w:val="Heading2Char"/>
          <w:noProof/>
        </w:rPr>
      </w:pPr>
    </w:p>
    <w:p w14:paraId="1E73997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ED62535" w14:textId="77777777" w:rsidTr="00274D8B">
        <w:trPr>
          <w:cantSplit/>
        </w:trPr>
        <w:tc>
          <w:tcPr>
            <w:tcW w:w="1550" w:type="dxa"/>
          </w:tcPr>
          <w:p w14:paraId="53D37C6A" w14:textId="77777777" w:rsidR="009B27F9" w:rsidRPr="00FE604B" w:rsidRDefault="009B27F9" w:rsidP="00A013D7">
            <w:pPr>
              <w:rPr>
                <w:b/>
                <w:noProof/>
              </w:rPr>
            </w:pPr>
            <w:r w:rsidRPr="00FC15CB">
              <w:rPr>
                <w:b/>
                <w:noProof/>
              </w:rPr>
              <w:t>20798</w:t>
            </w:r>
          </w:p>
        </w:tc>
        <w:tc>
          <w:tcPr>
            <w:tcW w:w="1550" w:type="dxa"/>
          </w:tcPr>
          <w:p w14:paraId="7358D6F4" w14:textId="77777777" w:rsidR="009B27F9" w:rsidRPr="004B4E06" w:rsidRDefault="009B27F9" w:rsidP="00A013D7">
            <w:pPr>
              <w:rPr>
                <w:b/>
                <w:noProof/>
              </w:rPr>
            </w:pPr>
            <w:r w:rsidRPr="00FC15CB">
              <w:rPr>
                <w:b/>
                <w:noProof/>
              </w:rPr>
              <w:t>ENGLISHH</w:t>
            </w:r>
          </w:p>
        </w:tc>
        <w:tc>
          <w:tcPr>
            <w:tcW w:w="1950" w:type="dxa"/>
          </w:tcPr>
          <w:p w14:paraId="323B56C9" w14:textId="77777777" w:rsidR="009B27F9" w:rsidRPr="004B4E06" w:rsidRDefault="009B27F9" w:rsidP="00A013D7">
            <w:pPr>
              <w:rPr>
                <w:b/>
                <w:noProof/>
              </w:rPr>
            </w:pPr>
            <w:r w:rsidRPr="00FC15CB">
              <w:rPr>
                <w:b/>
                <w:noProof/>
              </w:rPr>
              <w:t>ENGLIT</w:t>
            </w:r>
            <w:r>
              <w:rPr>
                <w:b/>
                <w:noProof/>
              </w:rPr>
              <w:t xml:space="preserve"> </w:t>
            </w:r>
            <w:r w:rsidRPr="00FC15CB">
              <w:rPr>
                <w:b/>
                <w:noProof/>
              </w:rPr>
              <w:t>1382</w:t>
            </w:r>
          </w:p>
        </w:tc>
        <w:tc>
          <w:tcPr>
            <w:tcW w:w="4277" w:type="dxa"/>
            <w:gridSpan w:val="2"/>
          </w:tcPr>
          <w:p w14:paraId="297D3882" w14:textId="77777777" w:rsidR="009B27F9" w:rsidRPr="004B4E06" w:rsidRDefault="009B27F9" w:rsidP="00A013D7">
            <w:pPr>
              <w:rPr>
                <w:b/>
                <w:noProof/>
              </w:rPr>
            </w:pPr>
            <w:r w:rsidRPr="00FC15CB">
              <w:rPr>
                <w:b/>
                <w:noProof/>
              </w:rPr>
              <w:t>PRIZED BOOKS</w:t>
            </w:r>
          </w:p>
        </w:tc>
        <w:tc>
          <w:tcPr>
            <w:tcW w:w="1928" w:type="dxa"/>
          </w:tcPr>
          <w:p w14:paraId="43EDA4C0" w14:textId="77777777" w:rsidR="009B27F9" w:rsidRPr="004B4E06" w:rsidRDefault="009B27F9" w:rsidP="00A013D7">
            <w:pPr>
              <w:rPr>
                <w:noProof/>
              </w:rPr>
            </w:pPr>
            <w:r w:rsidRPr="00FC15CB">
              <w:rPr>
                <w:noProof/>
              </w:rPr>
              <w:t xml:space="preserve">Satyavolu,Uma Ramana </w:t>
            </w:r>
          </w:p>
        </w:tc>
      </w:tr>
      <w:tr w:rsidR="009B27F9" w:rsidRPr="004B4E06" w14:paraId="5A2C508F" w14:textId="77777777" w:rsidTr="00274D8B">
        <w:trPr>
          <w:cantSplit/>
        </w:trPr>
        <w:tc>
          <w:tcPr>
            <w:tcW w:w="1550" w:type="dxa"/>
          </w:tcPr>
          <w:p w14:paraId="485E125C" w14:textId="77777777" w:rsidR="009B27F9" w:rsidRPr="004B4E06" w:rsidRDefault="009B27F9" w:rsidP="00A013D7">
            <w:pPr>
              <w:rPr>
                <w:noProof/>
              </w:rPr>
            </w:pPr>
          </w:p>
        </w:tc>
        <w:tc>
          <w:tcPr>
            <w:tcW w:w="1550" w:type="dxa"/>
          </w:tcPr>
          <w:p w14:paraId="5BF31E6C" w14:textId="77777777" w:rsidR="009B27F9" w:rsidRPr="00281CE1" w:rsidRDefault="009B27F9" w:rsidP="00A013D7">
            <w:pPr>
              <w:rPr>
                <w:noProof/>
              </w:rPr>
            </w:pPr>
            <w:r w:rsidRPr="00281CE1">
              <w:rPr>
                <w:noProof/>
              </w:rPr>
              <w:t xml:space="preserve">Meets Reqs:  </w:t>
            </w:r>
            <w:r w:rsidRPr="00FC15CB">
              <w:rPr>
                <w:noProof/>
              </w:rPr>
              <w:t xml:space="preserve">HSA LIT DIV GI </w:t>
            </w:r>
          </w:p>
        </w:tc>
        <w:tc>
          <w:tcPr>
            <w:tcW w:w="1950" w:type="dxa"/>
          </w:tcPr>
          <w:p w14:paraId="18E30E9F" w14:textId="77777777" w:rsidR="009B27F9" w:rsidRPr="004B4E06" w:rsidRDefault="009B27F9" w:rsidP="00A013D7">
            <w:pPr>
              <w:rPr>
                <w:noProof/>
              </w:rPr>
            </w:pPr>
            <w:r w:rsidRPr="00FC15CB">
              <w:rPr>
                <w:noProof/>
              </w:rPr>
              <w:t>TTh</w:t>
            </w:r>
          </w:p>
        </w:tc>
        <w:tc>
          <w:tcPr>
            <w:tcW w:w="2638" w:type="dxa"/>
          </w:tcPr>
          <w:p w14:paraId="59B4A720"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027C6DC4" w14:textId="77777777" w:rsidR="009B27F9" w:rsidRPr="004B4E06" w:rsidRDefault="009B27F9" w:rsidP="00A013D7">
            <w:pPr>
              <w:rPr>
                <w:noProof/>
              </w:rPr>
            </w:pPr>
            <w:r w:rsidRPr="000B3158">
              <w:rPr>
                <w:noProof/>
              </w:rPr>
              <w:t>WWPH 4165</w:t>
            </w:r>
          </w:p>
        </w:tc>
        <w:tc>
          <w:tcPr>
            <w:tcW w:w="1928" w:type="dxa"/>
          </w:tcPr>
          <w:p w14:paraId="7A8BA455" w14:textId="77777777" w:rsidR="009B27F9" w:rsidRPr="004B4E06" w:rsidRDefault="009B27F9" w:rsidP="00A013D7">
            <w:pPr>
              <w:rPr>
                <w:noProof/>
              </w:rPr>
            </w:pPr>
            <w:r w:rsidRPr="00FC15CB">
              <w:rPr>
                <w:noProof/>
              </w:rPr>
              <w:t>3</w:t>
            </w:r>
            <w:r>
              <w:rPr>
                <w:noProof/>
              </w:rPr>
              <w:t xml:space="preserve"> Credits</w:t>
            </w:r>
          </w:p>
        </w:tc>
      </w:tr>
      <w:tr w:rsidR="009B27F9" w:rsidRPr="004B4E06" w14:paraId="41B02A4C" w14:textId="77777777" w:rsidTr="00274D8B">
        <w:trPr>
          <w:cantSplit/>
        </w:trPr>
        <w:tc>
          <w:tcPr>
            <w:tcW w:w="11255" w:type="dxa"/>
            <w:gridSpan w:val="6"/>
            <w:tcBorders>
              <w:bottom w:val="single" w:sz="4" w:space="0" w:color="auto"/>
            </w:tcBorders>
          </w:tcPr>
          <w:p w14:paraId="711B5C48" w14:textId="77777777" w:rsidR="009B27F9" w:rsidRPr="00281CE1" w:rsidRDefault="009B27F9" w:rsidP="00A013D7">
            <w:pPr>
              <w:rPr>
                <w:noProof/>
                <w:sz w:val="18"/>
                <w:szCs w:val="18"/>
              </w:rPr>
            </w:pPr>
          </w:p>
        </w:tc>
      </w:tr>
    </w:tbl>
    <w:p w14:paraId="1E536E11" w14:textId="77777777" w:rsidR="009B27F9" w:rsidRDefault="009B27F9" w:rsidP="00F53648">
      <w:pPr>
        <w:pStyle w:val="Heading2"/>
        <w:rPr>
          <w:rStyle w:val="Heading2Char"/>
          <w:noProof/>
        </w:rPr>
      </w:pPr>
    </w:p>
    <w:p w14:paraId="01B24E7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DED96EE" w14:textId="77777777" w:rsidTr="00274D8B">
        <w:trPr>
          <w:cantSplit/>
        </w:trPr>
        <w:tc>
          <w:tcPr>
            <w:tcW w:w="1550" w:type="dxa"/>
          </w:tcPr>
          <w:p w14:paraId="30788E89" w14:textId="77777777" w:rsidR="009B27F9" w:rsidRPr="00FE604B" w:rsidRDefault="009B27F9" w:rsidP="00A013D7">
            <w:pPr>
              <w:rPr>
                <w:b/>
                <w:noProof/>
              </w:rPr>
            </w:pPr>
            <w:r w:rsidRPr="00FC15CB">
              <w:rPr>
                <w:b/>
                <w:noProof/>
              </w:rPr>
              <w:t>26671</w:t>
            </w:r>
          </w:p>
        </w:tc>
        <w:tc>
          <w:tcPr>
            <w:tcW w:w="1550" w:type="dxa"/>
          </w:tcPr>
          <w:p w14:paraId="1C00E1CF" w14:textId="77777777" w:rsidR="009B27F9" w:rsidRPr="004B4E06" w:rsidRDefault="009B27F9" w:rsidP="00A013D7">
            <w:pPr>
              <w:rPr>
                <w:b/>
                <w:noProof/>
              </w:rPr>
            </w:pPr>
            <w:r w:rsidRPr="00FC15CB">
              <w:rPr>
                <w:b/>
                <w:noProof/>
              </w:rPr>
              <w:t>ENGLISHH</w:t>
            </w:r>
          </w:p>
        </w:tc>
        <w:tc>
          <w:tcPr>
            <w:tcW w:w="1950" w:type="dxa"/>
          </w:tcPr>
          <w:p w14:paraId="68E389FA" w14:textId="77777777" w:rsidR="009B27F9" w:rsidRPr="004B4E06" w:rsidRDefault="009B27F9" w:rsidP="00A013D7">
            <w:pPr>
              <w:rPr>
                <w:b/>
                <w:noProof/>
              </w:rPr>
            </w:pPr>
            <w:r w:rsidRPr="00FC15CB">
              <w:rPr>
                <w:b/>
                <w:noProof/>
              </w:rPr>
              <w:t>ENGLIT</w:t>
            </w:r>
            <w:r>
              <w:rPr>
                <w:b/>
                <w:noProof/>
              </w:rPr>
              <w:t xml:space="preserve"> </w:t>
            </w:r>
            <w:r w:rsidRPr="00FC15CB">
              <w:rPr>
                <w:b/>
                <w:noProof/>
              </w:rPr>
              <w:t>1600</w:t>
            </w:r>
          </w:p>
        </w:tc>
        <w:tc>
          <w:tcPr>
            <w:tcW w:w="4277" w:type="dxa"/>
            <w:gridSpan w:val="2"/>
          </w:tcPr>
          <w:p w14:paraId="7C313C78" w14:textId="77777777" w:rsidR="009B27F9" w:rsidRPr="004B4E06" w:rsidRDefault="009B27F9" w:rsidP="00A013D7">
            <w:pPr>
              <w:rPr>
                <w:b/>
                <w:noProof/>
              </w:rPr>
            </w:pPr>
            <w:r w:rsidRPr="00FC15CB">
              <w:rPr>
                <w:b/>
                <w:noProof/>
              </w:rPr>
              <w:t>CMPTTNL METH IN THE HUMANITIES</w:t>
            </w:r>
          </w:p>
        </w:tc>
        <w:tc>
          <w:tcPr>
            <w:tcW w:w="1928" w:type="dxa"/>
          </w:tcPr>
          <w:p w14:paraId="07E9C314" w14:textId="77777777" w:rsidR="009B27F9" w:rsidRPr="004B4E06" w:rsidRDefault="009B27F9" w:rsidP="00A013D7">
            <w:pPr>
              <w:rPr>
                <w:noProof/>
              </w:rPr>
            </w:pPr>
            <w:r w:rsidRPr="00FC15CB">
              <w:rPr>
                <w:noProof/>
              </w:rPr>
              <w:t xml:space="preserve">Birnbaum,David J </w:t>
            </w:r>
          </w:p>
        </w:tc>
      </w:tr>
      <w:tr w:rsidR="009B27F9" w:rsidRPr="004B4E06" w14:paraId="53B4FE88" w14:textId="77777777" w:rsidTr="00274D8B">
        <w:trPr>
          <w:cantSplit/>
        </w:trPr>
        <w:tc>
          <w:tcPr>
            <w:tcW w:w="1550" w:type="dxa"/>
          </w:tcPr>
          <w:p w14:paraId="0EC3F8F0" w14:textId="77777777" w:rsidR="009B27F9" w:rsidRPr="004B4E06" w:rsidRDefault="009B27F9" w:rsidP="00A013D7">
            <w:pPr>
              <w:rPr>
                <w:noProof/>
              </w:rPr>
            </w:pPr>
          </w:p>
        </w:tc>
        <w:tc>
          <w:tcPr>
            <w:tcW w:w="1550" w:type="dxa"/>
          </w:tcPr>
          <w:p w14:paraId="0F31C5D0" w14:textId="77777777" w:rsidR="009B27F9" w:rsidRPr="00281CE1" w:rsidRDefault="009B27F9" w:rsidP="00A013D7">
            <w:pPr>
              <w:rPr>
                <w:noProof/>
              </w:rPr>
            </w:pPr>
            <w:r w:rsidRPr="00281CE1">
              <w:rPr>
                <w:noProof/>
              </w:rPr>
              <w:t xml:space="preserve">Meets Reqs:  </w:t>
            </w:r>
            <w:r w:rsidRPr="00FC15CB">
              <w:rPr>
                <w:noProof/>
              </w:rPr>
              <w:t xml:space="preserve">QFR </w:t>
            </w:r>
          </w:p>
        </w:tc>
        <w:tc>
          <w:tcPr>
            <w:tcW w:w="1950" w:type="dxa"/>
          </w:tcPr>
          <w:p w14:paraId="037E8001" w14:textId="77777777" w:rsidR="009B27F9" w:rsidRPr="004B4E06" w:rsidRDefault="009B27F9" w:rsidP="00A013D7">
            <w:pPr>
              <w:rPr>
                <w:noProof/>
              </w:rPr>
            </w:pPr>
            <w:r w:rsidRPr="00FC15CB">
              <w:rPr>
                <w:noProof/>
              </w:rPr>
              <w:t>MWF</w:t>
            </w:r>
          </w:p>
        </w:tc>
        <w:tc>
          <w:tcPr>
            <w:tcW w:w="2638" w:type="dxa"/>
          </w:tcPr>
          <w:p w14:paraId="270145C3"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76DE016F" w14:textId="77777777" w:rsidR="009B27F9" w:rsidRPr="004B4E06" w:rsidRDefault="009B27F9" w:rsidP="00A013D7">
            <w:pPr>
              <w:rPr>
                <w:noProof/>
              </w:rPr>
            </w:pPr>
            <w:r w:rsidRPr="000B3158">
              <w:rPr>
                <w:noProof/>
              </w:rPr>
              <w:t>WWPH 4165</w:t>
            </w:r>
          </w:p>
        </w:tc>
        <w:tc>
          <w:tcPr>
            <w:tcW w:w="1928" w:type="dxa"/>
          </w:tcPr>
          <w:p w14:paraId="3DE9F6FC" w14:textId="77777777" w:rsidR="009B27F9" w:rsidRPr="004B4E06" w:rsidRDefault="009B27F9" w:rsidP="00A013D7">
            <w:pPr>
              <w:rPr>
                <w:noProof/>
              </w:rPr>
            </w:pPr>
            <w:r w:rsidRPr="00FC15CB">
              <w:rPr>
                <w:noProof/>
              </w:rPr>
              <w:t>3</w:t>
            </w:r>
            <w:r>
              <w:rPr>
                <w:noProof/>
              </w:rPr>
              <w:t xml:space="preserve"> Credits</w:t>
            </w:r>
          </w:p>
        </w:tc>
      </w:tr>
      <w:tr w:rsidR="009B27F9" w:rsidRPr="004B4E06" w14:paraId="41F06403" w14:textId="77777777" w:rsidTr="00274D8B">
        <w:trPr>
          <w:cantSplit/>
        </w:trPr>
        <w:tc>
          <w:tcPr>
            <w:tcW w:w="11255" w:type="dxa"/>
            <w:gridSpan w:val="6"/>
            <w:tcBorders>
              <w:bottom w:val="single" w:sz="4" w:space="0" w:color="auto"/>
            </w:tcBorders>
          </w:tcPr>
          <w:p w14:paraId="61959134" w14:textId="77777777" w:rsidR="009B27F9" w:rsidRPr="00281CE1" w:rsidRDefault="009B27F9" w:rsidP="00A013D7">
            <w:pPr>
              <w:rPr>
                <w:noProof/>
                <w:sz w:val="18"/>
                <w:szCs w:val="18"/>
              </w:rPr>
            </w:pPr>
          </w:p>
        </w:tc>
      </w:tr>
    </w:tbl>
    <w:p w14:paraId="3E39A50D" w14:textId="77777777" w:rsidR="009B27F9" w:rsidRDefault="009B27F9" w:rsidP="00A013D7">
      <w:pPr>
        <w:rPr>
          <w:noProof/>
        </w:rPr>
      </w:pPr>
    </w:p>
    <w:p w14:paraId="447DB505" w14:textId="77777777" w:rsidR="009B27F9" w:rsidRDefault="009B27F9" w:rsidP="00F53648">
      <w:pPr>
        <w:pStyle w:val="Heading2"/>
        <w:rPr>
          <w:rStyle w:val="Heading2Char"/>
          <w:noProof/>
        </w:rPr>
      </w:pPr>
      <w:bookmarkStart w:id="21" w:name="_Toc100221057"/>
      <w:r w:rsidRPr="00FC15CB">
        <w:rPr>
          <w:noProof/>
        </w:rPr>
        <w:t>Film and Media Studies</w:t>
      </w:r>
      <w:bookmarkEnd w:id="21"/>
    </w:p>
    <w:p w14:paraId="25965DB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F0B92E1" w14:textId="77777777" w:rsidTr="00274D8B">
        <w:trPr>
          <w:cantSplit/>
        </w:trPr>
        <w:tc>
          <w:tcPr>
            <w:tcW w:w="1550" w:type="dxa"/>
          </w:tcPr>
          <w:p w14:paraId="14968B67" w14:textId="77777777" w:rsidR="009B27F9" w:rsidRPr="00FE604B" w:rsidRDefault="009B27F9" w:rsidP="00A013D7">
            <w:pPr>
              <w:rPr>
                <w:b/>
                <w:noProof/>
              </w:rPr>
            </w:pPr>
            <w:r w:rsidRPr="00FC15CB">
              <w:rPr>
                <w:b/>
                <w:noProof/>
              </w:rPr>
              <w:t>28748</w:t>
            </w:r>
          </w:p>
        </w:tc>
        <w:tc>
          <w:tcPr>
            <w:tcW w:w="1550" w:type="dxa"/>
          </w:tcPr>
          <w:p w14:paraId="6E6EB84B" w14:textId="77777777" w:rsidR="009B27F9" w:rsidRPr="004B4E06" w:rsidRDefault="009B27F9" w:rsidP="00A013D7">
            <w:pPr>
              <w:rPr>
                <w:b/>
                <w:noProof/>
              </w:rPr>
            </w:pPr>
            <w:r w:rsidRPr="00FC15CB">
              <w:rPr>
                <w:b/>
                <w:noProof/>
              </w:rPr>
              <w:t>FILMST</w:t>
            </w:r>
          </w:p>
        </w:tc>
        <w:tc>
          <w:tcPr>
            <w:tcW w:w="1950" w:type="dxa"/>
          </w:tcPr>
          <w:p w14:paraId="28A11932" w14:textId="77777777" w:rsidR="009B27F9" w:rsidRPr="004B4E06" w:rsidRDefault="009B27F9" w:rsidP="00A013D7">
            <w:pPr>
              <w:rPr>
                <w:b/>
                <w:noProof/>
              </w:rPr>
            </w:pPr>
            <w:r w:rsidRPr="00FC15CB">
              <w:rPr>
                <w:b/>
                <w:noProof/>
              </w:rPr>
              <w:t>FMST</w:t>
            </w:r>
            <w:r>
              <w:rPr>
                <w:b/>
                <w:noProof/>
              </w:rPr>
              <w:t xml:space="preserve"> </w:t>
            </w:r>
            <w:r w:rsidRPr="00FC15CB">
              <w:rPr>
                <w:b/>
                <w:noProof/>
              </w:rPr>
              <w:t>0170</w:t>
            </w:r>
          </w:p>
        </w:tc>
        <w:tc>
          <w:tcPr>
            <w:tcW w:w="4277" w:type="dxa"/>
            <w:gridSpan w:val="2"/>
          </w:tcPr>
          <w:p w14:paraId="4750680F" w14:textId="77777777" w:rsidR="009B27F9" w:rsidRPr="004B4E06" w:rsidRDefault="009B27F9" w:rsidP="00A013D7">
            <w:pPr>
              <w:rPr>
                <w:b/>
                <w:noProof/>
              </w:rPr>
            </w:pPr>
            <w:r w:rsidRPr="00FC15CB">
              <w:rPr>
                <w:b/>
                <w:noProof/>
              </w:rPr>
              <w:t>WORLD FILM HISTORY</w:t>
            </w:r>
          </w:p>
        </w:tc>
        <w:tc>
          <w:tcPr>
            <w:tcW w:w="1928" w:type="dxa"/>
          </w:tcPr>
          <w:p w14:paraId="72B4D991" w14:textId="77777777" w:rsidR="009B27F9" w:rsidRPr="004B4E06" w:rsidRDefault="009B27F9" w:rsidP="00A013D7">
            <w:pPr>
              <w:rPr>
                <w:noProof/>
              </w:rPr>
            </w:pPr>
            <w:r w:rsidRPr="00FC15CB">
              <w:rPr>
                <w:noProof/>
              </w:rPr>
              <w:t xml:space="preserve">Best,Mark T </w:t>
            </w:r>
          </w:p>
        </w:tc>
      </w:tr>
      <w:tr w:rsidR="009B27F9" w:rsidRPr="004B4E06" w14:paraId="26512EF1" w14:textId="77777777" w:rsidTr="00274D8B">
        <w:trPr>
          <w:cantSplit/>
        </w:trPr>
        <w:tc>
          <w:tcPr>
            <w:tcW w:w="1550" w:type="dxa"/>
          </w:tcPr>
          <w:p w14:paraId="1A0E7751" w14:textId="77777777" w:rsidR="009B27F9" w:rsidRPr="004B4E06" w:rsidRDefault="009B27F9" w:rsidP="00A013D7">
            <w:pPr>
              <w:rPr>
                <w:noProof/>
              </w:rPr>
            </w:pPr>
          </w:p>
        </w:tc>
        <w:tc>
          <w:tcPr>
            <w:tcW w:w="1550" w:type="dxa"/>
          </w:tcPr>
          <w:p w14:paraId="38040D08" w14:textId="77777777" w:rsidR="009B27F9" w:rsidRPr="00281CE1" w:rsidRDefault="009B27F9" w:rsidP="00A013D7">
            <w:pPr>
              <w:rPr>
                <w:noProof/>
              </w:rPr>
            </w:pPr>
            <w:r w:rsidRPr="00281CE1">
              <w:rPr>
                <w:noProof/>
              </w:rPr>
              <w:t xml:space="preserve">Meets Reqs:  </w:t>
            </w:r>
            <w:r w:rsidRPr="00FC15CB">
              <w:rPr>
                <w:noProof/>
              </w:rPr>
              <w:t xml:space="preserve">ART HSA </w:t>
            </w:r>
          </w:p>
        </w:tc>
        <w:tc>
          <w:tcPr>
            <w:tcW w:w="1950" w:type="dxa"/>
          </w:tcPr>
          <w:p w14:paraId="0E74C500" w14:textId="77777777" w:rsidR="009B27F9" w:rsidRPr="004B4E06" w:rsidRDefault="009B27F9" w:rsidP="00A013D7">
            <w:pPr>
              <w:rPr>
                <w:noProof/>
              </w:rPr>
            </w:pPr>
            <w:r w:rsidRPr="00FC15CB">
              <w:rPr>
                <w:noProof/>
              </w:rPr>
              <w:t>T</w:t>
            </w:r>
          </w:p>
        </w:tc>
        <w:tc>
          <w:tcPr>
            <w:tcW w:w="2638" w:type="dxa"/>
          </w:tcPr>
          <w:p w14:paraId="30B6435A"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09:50 PM</w:t>
            </w:r>
            <w:r w:rsidRPr="00281CE1">
              <w:rPr>
                <w:noProof/>
              </w:rPr>
              <w:t xml:space="preserve"> </w:t>
            </w:r>
          </w:p>
        </w:tc>
        <w:tc>
          <w:tcPr>
            <w:tcW w:w="1639" w:type="dxa"/>
          </w:tcPr>
          <w:p w14:paraId="5B42AFEE" w14:textId="77777777" w:rsidR="009B27F9" w:rsidRPr="004B4E06" w:rsidRDefault="009B27F9" w:rsidP="00A013D7">
            <w:pPr>
              <w:rPr>
                <w:noProof/>
              </w:rPr>
            </w:pPr>
            <w:r w:rsidRPr="000B3158">
              <w:rPr>
                <w:noProof/>
              </w:rPr>
              <w:t>WWPH 4165</w:t>
            </w:r>
          </w:p>
        </w:tc>
        <w:tc>
          <w:tcPr>
            <w:tcW w:w="1928" w:type="dxa"/>
          </w:tcPr>
          <w:p w14:paraId="28642E4E" w14:textId="77777777" w:rsidR="009B27F9" w:rsidRPr="004B4E06" w:rsidRDefault="009B27F9" w:rsidP="00A013D7">
            <w:pPr>
              <w:rPr>
                <w:noProof/>
              </w:rPr>
            </w:pPr>
            <w:r w:rsidRPr="00FC15CB">
              <w:rPr>
                <w:noProof/>
              </w:rPr>
              <w:t>3</w:t>
            </w:r>
            <w:r>
              <w:rPr>
                <w:noProof/>
              </w:rPr>
              <w:t xml:space="preserve"> Credits</w:t>
            </w:r>
          </w:p>
        </w:tc>
      </w:tr>
      <w:tr w:rsidR="009B27F9" w:rsidRPr="004B4E06" w14:paraId="1751065B" w14:textId="77777777" w:rsidTr="00274D8B">
        <w:trPr>
          <w:cantSplit/>
        </w:trPr>
        <w:tc>
          <w:tcPr>
            <w:tcW w:w="11255" w:type="dxa"/>
            <w:gridSpan w:val="6"/>
            <w:tcBorders>
              <w:bottom w:val="single" w:sz="4" w:space="0" w:color="auto"/>
            </w:tcBorders>
          </w:tcPr>
          <w:p w14:paraId="1382ADC4" w14:textId="77777777" w:rsidR="009B27F9" w:rsidRPr="00281CE1" w:rsidRDefault="009B27F9" w:rsidP="00A013D7">
            <w:pPr>
              <w:rPr>
                <w:noProof/>
                <w:sz w:val="18"/>
                <w:szCs w:val="18"/>
              </w:rPr>
            </w:pPr>
          </w:p>
        </w:tc>
      </w:tr>
    </w:tbl>
    <w:p w14:paraId="1A6D95D8" w14:textId="77777777" w:rsidR="009B27F9" w:rsidRDefault="009B27F9" w:rsidP="00F53648">
      <w:pPr>
        <w:pStyle w:val="Heading2"/>
        <w:rPr>
          <w:rStyle w:val="Heading2Char"/>
          <w:noProof/>
        </w:rPr>
      </w:pPr>
    </w:p>
    <w:p w14:paraId="791A4F9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0B42AFA" w14:textId="77777777" w:rsidTr="00274D8B">
        <w:trPr>
          <w:cantSplit/>
        </w:trPr>
        <w:tc>
          <w:tcPr>
            <w:tcW w:w="1550" w:type="dxa"/>
          </w:tcPr>
          <w:p w14:paraId="016B4E30" w14:textId="77777777" w:rsidR="009B27F9" w:rsidRPr="00FE604B" w:rsidRDefault="009B27F9" w:rsidP="00A013D7">
            <w:pPr>
              <w:rPr>
                <w:b/>
                <w:noProof/>
              </w:rPr>
            </w:pPr>
            <w:r w:rsidRPr="00FC15CB">
              <w:rPr>
                <w:b/>
                <w:noProof/>
              </w:rPr>
              <w:t>32726</w:t>
            </w:r>
          </w:p>
        </w:tc>
        <w:tc>
          <w:tcPr>
            <w:tcW w:w="1550" w:type="dxa"/>
          </w:tcPr>
          <w:p w14:paraId="0CA3391E" w14:textId="77777777" w:rsidR="009B27F9" w:rsidRPr="004B4E06" w:rsidRDefault="009B27F9" w:rsidP="00A013D7">
            <w:pPr>
              <w:rPr>
                <w:b/>
                <w:noProof/>
              </w:rPr>
            </w:pPr>
            <w:r w:rsidRPr="00FC15CB">
              <w:rPr>
                <w:b/>
                <w:noProof/>
              </w:rPr>
              <w:t>FILMST</w:t>
            </w:r>
          </w:p>
        </w:tc>
        <w:tc>
          <w:tcPr>
            <w:tcW w:w="1950" w:type="dxa"/>
          </w:tcPr>
          <w:p w14:paraId="6CD2F7C8" w14:textId="77777777" w:rsidR="009B27F9" w:rsidRPr="004B4E06" w:rsidRDefault="009B27F9" w:rsidP="00A013D7">
            <w:pPr>
              <w:rPr>
                <w:b/>
                <w:noProof/>
              </w:rPr>
            </w:pPr>
            <w:r w:rsidRPr="00FC15CB">
              <w:rPr>
                <w:b/>
                <w:noProof/>
              </w:rPr>
              <w:t>FMST</w:t>
            </w:r>
            <w:r>
              <w:rPr>
                <w:b/>
                <w:noProof/>
              </w:rPr>
              <w:t xml:space="preserve"> </w:t>
            </w:r>
            <w:r w:rsidRPr="00FC15CB">
              <w:rPr>
                <w:b/>
                <w:noProof/>
              </w:rPr>
              <w:t>0321</w:t>
            </w:r>
          </w:p>
        </w:tc>
        <w:tc>
          <w:tcPr>
            <w:tcW w:w="4277" w:type="dxa"/>
            <w:gridSpan w:val="2"/>
          </w:tcPr>
          <w:p w14:paraId="7478AEB9" w14:textId="77777777" w:rsidR="009B27F9" w:rsidRPr="004B4E06" w:rsidRDefault="009B27F9" w:rsidP="00A013D7">
            <w:pPr>
              <w:rPr>
                <w:b/>
                <w:noProof/>
              </w:rPr>
            </w:pPr>
            <w:r w:rsidRPr="00FC15CB">
              <w:rPr>
                <w:b/>
                <w:noProof/>
              </w:rPr>
              <w:t>RUSSIAN FILM STALIN TO PUTIN</w:t>
            </w:r>
          </w:p>
        </w:tc>
        <w:tc>
          <w:tcPr>
            <w:tcW w:w="1928" w:type="dxa"/>
          </w:tcPr>
          <w:p w14:paraId="54D3E990" w14:textId="77777777" w:rsidR="009B27F9" w:rsidRPr="004B4E06" w:rsidRDefault="009B27F9" w:rsidP="00A013D7">
            <w:pPr>
              <w:rPr>
                <w:noProof/>
              </w:rPr>
            </w:pPr>
            <w:r w:rsidRPr="00FC15CB">
              <w:rPr>
                <w:noProof/>
              </w:rPr>
              <w:t xml:space="preserve">Padunov,Vladimir </w:t>
            </w:r>
          </w:p>
        </w:tc>
      </w:tr>
      <w:tr w:rsidR="009B27F9" w:rsidRPr="004B4E06" w14:paraId="71386D85" w14:textId="77777777" w:rsidTr="00274D8B">
        <w:trPr>
          <w:cantSplit/>
        </w:trPr>
        <w:tc>
          <w:tcPr>
            <w:tcW w:w="1550" w:type="dxa"/>
          </w:tcPr>
          <w:p w14:paraId="7AE1A7B6" w14:textId="77777777" w:rsidR="009B27F9" w:rsidRPr="004B4E06" w:rsidRDefault="009B27F9" w:rsidP="00A013D7">
            <w:pPr>
              <w:rPr>
                <w:noProof/>
              </w:rPr>
            </w:pPr>
          </w:p>
        </w:tc>
        <w:tc>
          <w:tcPr>
            <w:tcW w:w="1550" w:type="dxa"/>
          </w:tcPr>
          <w:p w14:paraId="3DEBEABA" w14:textId="77777777" w:rsidR="009B27F9" w:rsidRPr="00281CE1" w:rsidRDefault="009B27F9" w:rsidP="00A013D7">
            <w:pPr>
              <w:rPr>
                <w:noProof/>
              </w:rPr>
            </w:pPr>
            <w:r w:rsidRPr="00281CE1">
              <w:rPr>
                <w:noProof/>
              </w:rPr>
              <w:t xml:space="preserve">Meets Reqs:  </w:t>
            </w:r>
            <w:r w:rsidRPr="00FC15CB">
              <w:rPr>
                <w:noProof/>
              </w:rPr>
              <w:t xml:space="preserve">ART GR </w:t>
            </w:r>
          </w:p>
        </w:tc>
        <w:tc>
          <w:tcPr>
            <w:tcW w:w="1950" w:type="dxa"/>
          </w:tcPr>
          <w:p w14:paraId="1E98B3EB" w14:textId="77777777" w:rsidR="009B27F9" w:rsidRPr="004B4E06" w:rsidRDefault="009B27F9" w:rsidP="00A013D7">
            <w:pPr>
              <w:rPr>
                <w:noProof/>
              </w:rPr>
            </w:pPr>
            <w:r w:rsidRPr="00FC15CB">
              <w:rPr>
                <w:noProof/>
              </w:rPr>
              <w:t>W</w:t>
            </w:r>
          </w:p>
        </w:tc>
        <w:tc>
          <w:tcPr>
            <w:tcW w:w="2638" w:type="dxa"/>
          </w:tcPr>
          <w:p w14:paraId="633B09BF"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09:25 PM</w:t>
            </w:r>
            <w:r w:rsidRPr="00281CE1">
              <w:rPr>
                <w:noProof/>
              </w:rPr>
              <w:t xml:space="preserve"> </w:t>
            </w:r>
          </w:p>
        </w:tc>
        <w:tc>
          <w:tcPr>
            <w:tcW w:w="1639" w:type="dxa"/>
          </w:tcPr>
          <w:p w14:paraId="6AF1DA3F" w14:textId="77777777" w:rsidR="009B27F9" w:rsidRPr="004B4E06" w:rsidRDefault="009B27F9" w:rsidP="00A013D7">
            <w:pPr>
              <w:rPr>
                <w:noProof/>
              </w:rPr>
            </w:pPr>
            <w:r w:rsidRPr="000B3158">
              <w:rPr>
                <w:noProof/>
              </w:rPr>
              <w:t>WWPH 4165</w:t>
            </w:r>
          </w:p>
        </w:tc>
        <w:tc>
          <w:tcPr>
            <w:tcW w:w="1928" w:type="dxa"/>
          </w:tcPr>
          <w:p w14:paraId="5B4E985F" w14:textId="77777777" w:rsidR="009B27F9" w:rsidRPr="004B4E06" w:rsidRDefault="009B27F9" w:rsidP="00A013D7">
            <w:pPr>
              <w:rPr>
                <w:noProof/>
              </w:rPr>
            </w:pPr>
            <w:r w:rsidRPr="00FC15CB">
              <w:rPr>
                <w:noProof/>
              </w:rPr>
              <w:t>3</w:t>
            </w:r>
            <w:r>
              <w:rPr>
                <w:noProof/>
              </w:rPr>
              <w:t xml:space="preserve"> Credits</w:t>
            </w:r>
          </w:p>
        </w:tc>
      </w:tr>
      <w:tr w:rsidR="009B27F9" w:rsidRPr="004B4E06" w14:paraId="36749634" w14:textId="77777777" w:rsidTr="00274D8B">
        <w:trPr>
          <w:cantSplit/>
        </w:trPr>
        <w:tc>
          <w:tcPr>
            <w:tcW w:w="11255" w:type="dxa"/>
            <w:gridSpan w:val="6"/>
            <w:tcBorders>
              <w:bottom w:val="single" w:sz="4" w:space="0" w:color="auto"/>
            </w:tcBorders>
          </w:tcPr>
          <w:p w14:paraId="1CCE6E92" w14:textId="77777777" w:rsidR="009B27F9" w:rsidRPr="00281CE1" w:rsidRDefault="009B27F9" w:rsidP="00A013D7">
            <w:pPr>
              <w:rPr>
                <w:noProof/>
                <w:sz w:val="18"/>
                <w:szCs w:val="18"/>
              </w:rPr>
            </w:pPr>
          </w:p>
        </w:tc>
      </w:tr>
    </w:tbl>
    <w:p w14:paraId="31B32774" w14:textId="77777777" w:rsidR="009B27F9" w:rsidRDefault="009B27F9" w:rsidP="00F53648">
      <w:pPr>
        <w:pStyle w:val="Heading2"/>
        <w:rPr>
          <w:rStyle w:val="Heading2Char"/>
          <w:noProof/>
        </w:rPr>
      </w:pPr>
    </w:p>
    <w:p w14:paraId="40FD497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B421DAE" w14:textId="77777777" w:rsidTr="00274D8B">
        <w:trPr>
          <w:cantSplit/>
        </w:trPr>
        <w:tc>
          <w:tcPr>
            <w:tcW w:w="1550" w:type="dxa"/>
          </w:tcPr>
          <w:p w14:paraId="4FF7EFCF" w14:textId="77777777" w:rsidR="009B27F9" w:rsidRPr="00FE604B" w:rsidRDefault="009B27F9" w:rsidP="00A013D7">
            <w:pPr>
              <w:rPr>
                <w:b/>
                <w:noProof/>
              </w:rPr>
            </w:pPr>
            <w:r w:rsidRPr="00FC15CB">
              <w:rPr>
                <w:b/>
                <w:noProof/>
              </w:rPr>
              <w:t>32135</w:t>
            </w:r>
          </w:p>
        </w:tc>
        <w:tc>
          <w:tcPr>
            <w:tcW w:w="1550" w:type="dxa"/>
          </w:tcPr>
          <w:p w14:paraId="75B7BE06" w14:textId="77777777" w:rsidR="009B27F9" w:rsidRPr="004B4E06" w:rsidRDefault="009B27F9" w:rsidP="00A013D7">
            <w:pPr>
              <w:rPr>
                <w:b/>
                <w:noProof/>
              </w:rPr>
            </w:pPr>
            <w:r w:rsidRPr="00FC15CB">
              <w:rPr>
                <w:b/>
                <w:noProof/>
              </w:rPr>
              <w:t>FILMST</w:t>
            </w:r>
          </w:p>
        </w:tc>
        <w:tc>
          <w:tcPr>
            <w:tcW w:w="1950" w:type="dxa"/>
          </w:tcPr>
          <w:p w14:paraId="2501E69D" w14:textId="77777777" w:rsidR="009B27F9" w:rsidRPr="004B4E06" w:rsidRDefault="009B27F9" w:rsidP="00A013D7">
            <w:pPr>
              <w:rPr>
                <w:b/>
                <w:noProof/>
              </w:rPr>
            </w:pPr>
            <w:r w:rsidRPr="00FC15CB">
              <w:rPr>
                <w:b/>
                <w:noProof/>
              </w:rPr>
              <w:t>FMST</w:t>
            </w:r>
            <w:r>
              <w:rPr>
                <w:b/>
                <w:noProof/>
              </w:rPr>
              <w:t xml:space="preserve"> </w:t>
            </w:r>
            <w:r w:rsidRPr="00FC15CB">
              <w:rPr>
                <w:b/>
                <w:noProof/>
              </w:rPr>
              <w:t>1215</w:t>
            </w:r>
          </w:p>
        </w:tc>
        <w:tc>
          <w:tcPr>
            <w:tcW w:w="4277" w:type="dxa"/>
            <w:gridSpan w:val="2"/>
          </w:tcPr>
          <w:p w14:paraId="54F8E761" w14:textId="77777777" w:rsidR="009B27F9" w:rsidRPr="004B4E06" w:rsidRDefault="009B27F9" w:rsidP="00A013D7">
            <w:pPr>
              <w:rPr>
                <w:b/>
                <w:noProof/>
              </w:rPr>
            </w:pPr>
            <w:r w:rsidRPr="00FC15CB">
              <w:rPr>
                <w:b/>
                <w:noProof/>
              </w:rPr>
              <w:t>CHINESE LITERATURE AND FILM</w:t>
            </w:r>
          </w:p>
        </w:tc>
        <w:tc>
          <w:tcPr>
            <w:tcW w:w="1928" w:type="dxa"/>
          </w:tcPr>
          <w:p w14:paraId="6BD165FA" w14:textId="77777777" w:rsidR="009B27F9" w:rsidRPr="004B4E06" w:rsidRDefault="009B27F9" w:rsidP="00A013D7">
            <w:pPr>
              <w:rPr>
                <w:noProof/>
              </w:rPr>
            </w:pPr>
            <w:r w:rsidRPr="00FC15CB">
              <w:rPr>
                <w:noProof/>
              </w:rPr>
              <w:t xml:space="preserve">Qian,Kun </w:t>
            </w:r>
          </w:p>
        </w:tc>
      </w:tr>
      <w:tr w:rsidR="009B27F9" w:rsidRPr="004B4E06" w14:paraId="3E58D8AA" w14:textId="77777777" w:rsidTr="00274D8B">
        <w:trPr>
          <w:cantSplit/>
        </w:trPr>
        <w:tc>
          <w:tcPr>
            <w:tcW w:w="1550" w:type="dxa"/>
          </w:tcPr>
          <w:p w14:paraId="127991C7" w14:textId="77777777" w:rsidR="009B27F9" w:rsidRPr="004B4E06" w:rsidRDefault="009B27F9" w:rsidP="00A013D7">
            <w:pPr>
              <w:rPr>
                <w:noProof/>
              </w:rPr>
            </w:pPr>
          </w:p>
        </w:tc>
        <w:tc>
          <w:tcPr>
            <w:tcW w:w="1550" w:type="dxa"/>
          </w:tcPr>
          <w:p w14:paraId="5CDA328B" w14:textId="77777777" w:rsidR="009B27F9" w:rsidRPr="00281CE1" w:rsidRDefault="009B27F9" w:rsidP="00A013D7">
            <w:pPr>
              <w:rPr>
                <w:noProof/>
              </w:rPr>
            </w:pPr>
            <w:r w:rsidRPr="00281CE1">
              <w:rPr>
                <w:noProof/>
              </w:rPr>
              <w:t xml:space="preserve">Meets Reqs:  </w:t>
            </w:r>
            <w:r w:rsidRPr="00FC15CB">
              <w:rPr>
                <w:noProof/>
              </w:rPr>
              <w:t xml:space="preserve">GR LIT ART </w:t>
            </w:r>
          </w:p>
        </w:tc>
        <w:tc>
          <w:tcPr>
            <w:tcW w:w="1950" w:type="dxa"/>
          </w:tcPr>
          <w:p w14:paraId="39D1E1A0" w14:textId="77777777" w:rsidR="009B27F9" w:rsidRPr="004B4E06" w:rsidRDefault="009B27F9" w:rsidP="00A013D7">
            <w:pPr>
              <w:rPr>
                <w:noProof/>
              </w:rPr>
            </w:pPr>
            <w:r w:rsidRPr="00FC15CB">
              <w:rPr>
                <w:noProof/>
              </w:rPr>
              <w:t>M</w:t>
            </w:r>
          </w:p>
        </w:tc>
        <w:tc>
          <w:tcPr>
            <w:tcW w:w="2638" w:type="dxa"/>
          </w:tcPr>
          <w:p w14:paraId="43C99CE1"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03:50 PM</w:t>
            </w:r>
            <w:r w:rsidRPr="00281CE1">
              <w:rPr>
                <w:noProof/>
              </w:rPr>
              <w:t xml:space="preserve"> </w:t>
            </w:r>
          </w:p>
        </w:tc>
        <w:tc>
          <w:tcPr>
            <w:tcW w:w="1639" w:type="dxa"/>
          </w:tcPr>
          <w:p w14:paraId="289430D7" w14:textId="77777777" w:rsidR="009B27F9" w:rsidRPr="004B4E06" w:rsidRDefault="009B27F9" w:rsidP="00A013D7">
            <w:pPr>
              <w:rPr>
                <w:noProof/>
              </w:rPr>
            </w:pPr>
            <w:r w:rsidRPr="000B3158">
              <w:rPr>
                <w:noProof/>
              </w:rPr>
              <w:t>WWPH 4165</w:t>
            </w:r>
          </w:p>
        </w:tc>
        <w:tc>
          <w:tcPr>
            <w:tcW w:w="1928" w:type="dxa"/>
          </w:tcPr>
          <w:p w14:paraId="58227E6C" w14:textId="77777777" w:rsidR="009B27F9" w:rsidRPr="004B4E06" w:rsidRDefault="009B27F9" w:rsidP="00A013D7">
            <w:pPr>
              <w:rPr>
                <w:noProof/>
              </w:rPr>
            </w:pPr>
            <w:r w:rsidRPr="00FC15CB">
              <w:rPr>
                <w:noProof/>
              </w:rPr>
              <w:t>3</w:t>
            </w:r>
            <w:r>
              <w:rPr>
                <w:noProof/>
              </w:rPr>
              <w:t xml:space="preserve"> Credits</w:t>
            </w:r>
          </w:p>
        </w:tc>
      </w:tr>
      <w:tr w:rsidR="009B27F9" w:rsidRPr="004B4E06" w14:paraId="5BD21BCC" w14:textId="77777777" w:rsidTr="00274D8B">
        <w:trPr>
          <w:cantSplit/>
        </w:trPr>
        <w:tc>
          <w:tcPr>
            <w:tcW w:w="11255" w:type="dxa"/>
            <w:gridSpan w:val="6"/>
            <w:tcBorders>
              <w:bottom w:val="single" w:sz="4" w:space="0" w:color="auto"/>
            </w:tcBorders>
          </w:tcPr>
          <w:p w14:paraId="717CCD05" w14:textId="77777777" w:rsidR="009B27F9" w:rsidRPr="00281CE1" w:rsidRDefault="009B27F9" w:rsidP="00A013D7">
            <w:pPr>
              <w:rPr>
                <w:noProof/>
                <w:sz w:val="18"/>
                <w:szCs w:val="18"/>
              </w:rPr>
            </w:pPr>
          </w:p>
        </w:tc>
      </w:tr>
    </w:tbl>
    <w:p w14:paraId="26813901" w14:textId="77777777" w:rsidR="009B27F9" w:rsidRDefault="009B27F9" w:rsidP="00F53648">
      <w:pPr>
        <w:pStyle w:val="Heading2"/>
        <w:rPr>
          <w:rStyle w:val="Heading2Char"/>
          <w:noProof/>
        </w:rPr>
      </w:pPr>
    </w:p>
    <w:p w14:paraId="4674915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7DC0585" w14:textId="77777777" w:rsidTr="00274D8B">
        <w:trPr>
          <w:cantSplit/>
        </w:trPr>
        <w:tc>
          <w:tcPr>
            <w:tcW w:w="1550" w:type="dxa"/>
          </w:tcPr>
          <w:p w14:paraId="00F77B84" w14:textId="77777777" w:rsidR="009B27F9" w:rsidRPr="00FE604B" w:rsidRDefault="009B27F9" w:rsidP="00A013D7">
            <w:pPr>
              <w:rPr>
                <w:b/>
                <w:noProof/>
              </w:rPr>
            </w:pPr>
            <w:r w:rsidRPr="00FC15CB">
              <w:rPr>
                <w:b/>
                <w:noProof/>
              </w:rPr>
              <w:t>28739</w:t>
            </w:r>
          </w:p>
        </w:tc>
        <w:tc>
          <w:tcPr>
            <w:tcW w:w="1550" w:type="dxa"/>
          </w:tcPr>
          <w:p w14:paraId="314A1513" w14:textId="77777777" w:rsidR="009B27F9" w:rsidRPr="004B4E06" w:rsidRDefault="009B27F9" w:rsidP="00A013D7">
            <w:pPr>
              <w:rPr>
                <w:b/>
                <w:noProof/>
              </w:rPr>
            </w:pPr>
            <w:r w:rsidRPr="00FC15CB">
              <w:rPr>
                <w:b/>
                <w:noProof/>
              </w:rPr>
              <w:t>FILMST</w:t>
            </w:r>
          </w:p>
        </w:tc>
        <w:tc>
          <w:tcPr>
            <w:tcW w:w="1950" w:type="dxa"/>
          </w:tcPr>
          <w:p w14:paraId="0217547F" w14:textId="77777777" w:rsidR="009B27F9" w:rsidRPr="004B4E06" w:rsidRDefault="009B27F9" w:rsidP="00A013D7">
            <w:pPr>
              <w:rPr>
                <w:b/>
                <w:noProof/>
              </w:rPr>
            </w:pPr>
            <w:r w:rsidRPr="00FC15CB">
              <w:rPr>
                <w:b/>
                <w:noProof/>
              </w:rPr>
              <w:t>FMST</w:t>
            </w:r>
            <w:r>
              <w:rPr>
                <w:b/>
                <w:noProof/>
              </w:rPr>
              <w:t xml:space="preserve"> </w:t>
            </w:r>
            <w:r w:rsidRPr="00FC15CB">
              <w:rPr>
                <w:b/>
                <w:noProof/>
              </w:rPr>
              <w:t>1275</w:t>
            </w:r>
          </w:p>
        </w:tc>
        <w:tc>
          <w:tcPr>
            <w:tcW w:w="4277" w:type="dxa"/>
            <w:gridSpan w:val="2"/>
          </w:tcPr>
          <w:p w14:paraId="54113BE7" w14:textId="77777777" w:rsidR="009B27F9" w:rsidRPr="004B4E06" w:rsidRDefault="009B27F9" w:rsidP="00A013D7">
            <w:pPr>
              <w:rPr>
                <w:b/>
                <w:noProof/>
              </w:rPr>
            </w:pPr>
            <w:r w:rsidRPr="00FC15CB">
              <w:rPr>
                <w:b/>
                <w:noProof/>
              </w:rPr>
              <w:t>CONTEMPORARY FILM</w:t>
            </w:r>
          </w:p>
        </w:tc>
        <w:tc>
          <w:tcPr>
            <w:tcW w:w="1928" w:type="dxa"/>
          </w:tcPr>
          <w:p w14:paraId="3433F21D" w14:textId="77777777" w:rsidR="009B27F9" w:rsidRPr="004B4E06" w:rsidRDefault="009B27F9" w:rsidP="00A013D7">
            <w:pPr>
              <w:rPr>
                <w:noProof/>
              </w:rPr>
            </w:pPr>
            <w:r w:rsidRPr="00FC15CB">
              <w:rPr>
                <w:noProof/>
              </w:rPr>
              <w:t xml:space="preserve">Heinzl,Jeffrey Martin </w:t>
            </w:r>
          </w:p>
        </w:tc>
      </w:tr>
      <w:tr w:rsidR="009B27F9" w:rsidRPr="004B4E06" w14:paraId="515F6C03" w14:textId="77777777" w:rsidTr="00274D8B">
        <w:trPr>
          <w:cantSplit/>
        </w:trPr>
        <w:tc>
          <w:tcPr>
            <w:tcW w:w="1550" w:type="dxa"/>
          </w:tcPr>
          <w:p w14:paraId="5ECCA7FD" w14:textId="77777777" w:rsidR="009B27F9" w:rsidRPr="004B4E06" w:rsidRDefault="009B27F9" w:rsidP="00A013D7">
            <w:pPr>
              <w:rPr>
                <w:noProof/>
              </w:rPr>
            </w:pPr>
          </w:p>
        </w:tc>
        <w:tc>
          <w:tcPr>
            <w:tcW w:w="1550" w:type="dxa"/>
          </w:tcPr>
          <w:p w14:paraId="6C558B98" w14:textId="77777777" w:rsidR="009B27F9" w:rsidRPr="00281CE1" w:rsidRDefault="009B27F9" w:rsidP="00A013D7">
            <w:pPr>
              <w:rPr>
                <w:noProof/>
              </w:rPr>
            </w:pPr>
            <w:r w:rsidRPr="00281CE1">
              <w:rPr>
                <w:noProof/>
              </w:rPr>
              <w:t xml:space="preserve">Meets Reqs:  </w:t>
            </w:r>
            <w:r w:rsidRPr="00FC15CB">
              <w:rPr>
                <w:noProof/>
              </w:rPr>
              <w:t xml:space="preserve">ART </w:t>
            </w:r>
          </w:p>
        </w:tc>
        <w:tc>
          <w:tcPr>
            <w:tcW w:w="1950" w:type="dxa"/>
          </w:tcPr>
          <w:p w14:paraId="28D93BA2" w14:textId="77777777" w:rsidR="009B27F9" w:rsidRPr="004B4E06" w:rsidRDefault="009B27F9" w:rsidP="00A013D7">
            <w:pPr>
              <w:rPr>
                <w:noProof/>
              </w:rPr>
            </w:pPr>
            <w:r w:rsidRPr="00FC15CB">
              <w:rPr>
                <w:noProof/>
              </w:rPr>
              <w:t>Th</w:t>
            </w:r>
          </w:p>
        </w:tc>
        <w:tc>
          <w:tcPr>
            <w:tcW w:w="2638" w:type="dxa"/>
          </w:tcPr>
          <w:p w14:paraId="30D1819B"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09:50 PM</w:t>
            </w:r>
            <w:r w:rsidRPr="00281CE1">
              <w:rPr>
                <w:noProof/>
              </w:rPr>
              <w:t xml:space="preserve"> </w:t>
            </w:r>
          </w:p>
        </w:tc>
        <w:tc>
          <w:tcPr>
            <w:tcW w:w="1639" w:type="dxa"/>
          </w:tcPr>
          <w:p w14:paraId="7065E349" w14:textId="77777777" w:rsidR="009B27F9" w:rsidRPr="004B4E06" w:rsidRDefault="009B27F9" w:rsidP="00A013D7">
            <w:pPr>
              <w:rPr>
                <w:noProof/>
              </w:rPr>
            </w:pPr>
            <w:r w:rsidRPr="000B3158">
              <w:rPr>
                <w:noProof/>
              </w:rPr>
              <w:t>WWPH 4165</w:t>
            </w:r>
          </w:p>
        </w:tc>
        <w:tc>
          <w:tcPr>
            <w:tcW w:w="1928" w:type="dxa"/>
          </w:tcPr>
          <w:p w14:paraId="0FCD4868" w14:textId="77777777" w:rsidR="009B27F9" w:rsidRPr="004B4E06" w:rsidRDefault="009B27F9" w:rsidP="00A013D7">
            <w:pPr>
              <w:rPr>
                <w:noProof/>
              </w:rPr>
            </w:pPr>
            <w:r w:rsidRPr="00FC15CB">
              <w:rPr>
                <w:noProof/>
              </w:rPr>
              <w:t>3</w:t>
            </w:r>
            <w:r>
              <w:rPr>
                <w:noProof/>
              </w:rPr>
              <w:t xml:space="preserve"> Credits</w:t>
            </w:r>
          </w:p>
        </w:tc>
      </w:tr>
      <w:tr w:rsidR="009B27F9" w:rsidRPr="004B4E06" w14:paraId="535F3F59" w14:textId="77777777" w:rsidTr="00274D8B">
        <w:trPr>
          <w:cantSplit/>
        </w:trPr>
        <w:tc>
          <w:tcPr>
            <w:tcW w:w="11255" w:type="dxa"/>
            <w:gridSpan w:val="6"/>
            <w:tcBorders>
              <w:bottom w:val="single" w:sz="4" w:space="0" w:color="auto"/>
            </w:tcBorders>
          </w:tcPr>
          <w:p w14:paraId="54BF8BB3" w14:textId="77777777" w:rsidR="009B27F9" w:rsidRPr="00281CE1" w:rsidRDefault="009B27F9" w:rsidP="00A013D7">
            <w:pPr>
              <w:rPr>
                <w:noProof/>
                <w:sz w:val="18"/>
                <w:szCs w:val="18"/>
              </w:rPr>
            </w:pPr>
          </w:p>
        </w:tc>
      </w:tr>
    </w:tbl>
    <w:p w14:paraId="080E13B3" w14:textId="77777777" w:rsidR="009B27F9" w:rsidRDefault="009B27F9" w:rsidP="00A013D7">
      <w:pPr>
        <w:rPr>
          <w:noProof/>
        </w:rPr>
      </w:pPr>
    </w:p>
    <w:p w14:paraId="1F166FC1" w14:textId="77777777" w:rsidR="009B27F9" w:rsidRDefault="009B27F9" w:rsidP="00F53648">
      <w:pPr>
        <w:pStyle w:val="Heading2"/>
        <w:rPr>
          <w:rStyle w:val="Heading2Char"/>
          <w:noProof/>
        </w:rPr>
      </w:pPr>
      <w:bookmarkStart w:id="22" w:name="_Toc100221058"/>
      <w:r w:rsidRPr="00FC15CB">
        <w:rPr>
          <w:noProof/>
        </w:rPr>
        <w:t>French</w:t>
      </w:r>
      <w:bookmarkEnd w:id="22"/>
    </w:p>
    <w:p w14:paraId="3AC9FBA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E80DC17" w14:textId="77777777" w:rsidTr="00274D8B">
        <w:trPr>
          <w:cantSplit/>
        </w:trPr>
        <w:tc>
          <w:tcPr>
            <w:tcW w:w="1550" w:type="dxa"/>
          </w:tcPr>
          <w:p w14:paraId="71C82CE0" w14:textId="77777777" w:rsidR="009B27F9" w:rsidRPr="00FE604B" w:rsidRDefault="009B27F9" w:rsidP="00A013D7">
            <w:pPr>
              <w:rPr>
                <w:b/>
                <w:noProof/>
              </w:rPr>
            </w:pPr>
            <w:r w:rsidRPr="00FC15CB">
              <w:rPr>
                <w:b/>
                <w:noProof/>
              </w:rPr>
              <w:t>32089</w:t>
            </w:r>
          </w:p>
        </w:tc>
        <w:tc>
          <w:tcPr>
            <w:tcW w:w="1550" w:type="dxa"/>
          </w:tcPr>
          <w:p w14:paraId="276E8D34" w14:textId="77777777" w:rsidR="009B27F9" w:rsidRPr="004B4E06" w:rsidRDefault="009B27F9" w:rsidP="00A013D7">
            <w:pPr>
              <w:rPr>
                <w:b/>
                <w:noProof/>
              </w:rPr>
            </w:pPr>
            <w:r w:rsidRPr="00FC15CB">
              <w:rPr>
                <w:b/>
                <w:noProof/>
              </w:rPr>
              <w:t>FR-ITAL</w:t>
            </w:r>
          </w:p>
        </w:tc>
        <w:tc>
          <w:tcPr>
            <w:tcW w:w="1950" w:type="dxa"/>
          </w:tcPr>
          <w:p w14:paraId="572BD93C" w14:textId="77777777" w:rsidR="009B27F9" w:rsidRPr="004B4E06" w:rsidRDefault="009B27F9" w:rsidP="00A013D7">
            <w:pPr>
              <w:rPr>
                <w:b/>
                <w:noProof/>
              </w:rPr>
            </w:pPr>
            <w:r w:rsidRPr="00FC15CB">
              <w:rPr>
                <w:b/>
                <w:noProof/>
              </w:rPr>
              <w:t>FR</w:t>
            </w:r>
            <w:r>
              <w:rPr>
                <w:b/>
                <w:noProof/>
              </w:rPr>
              <w:t xml:space="preserve"> </w:t>
            </w:r>
            <w:r w:rsidRPr="00FC15CB">
              <w:rPr>
                <w:b/>
                <w:noProof/>
              </w:rPr>
              <w:t>0016</w:t>
            </w:r>
          </w:p>
        </w:tc>
        <w:tc>
          <w:tcPr>
            <w:tcW w:w="4277" w:type="dxa"/>
            <w:gridSpan w:val="2"/>
          </w:tcPr>
          <w:p w14:paraId="4839A85D" w14:textId="77777777" w:rsidR="009B27F9" w:rsidRPr="004B4E06" w:rsidRDefault="009B27F9" w:rsidP="00A013D7">
            <w:pPr>
              <w:rPr>
                <w:b/>
                <w:noProof/>
              </w:rPr>
            </w:pPr>
            <w:r w:rsidRPr="00FC15CB">
              <w:rPr>
                <w:b/>
                <w:noProof/>
              </w:rPr>
              <w:t>HISTORY OF FRENCH CINEMA</w:t>
            </w:r>
          </w:p>
        </w:tc>
        <w:tc>
          <w:tcPr>
            <w:tcW w:w="1928" w:type="dxa"/>
          </w:tcPr>
          <w:p w14:paraId="66FCE242" w14:textId="77777777" w:rsidR="009B27F9" w:rsidRPr="004B4E06" w:rsidRDefault="009B27F9" w:rsidP="00A013D7">
            <w:pPr>
              <w:rPr>
                <w:noProof/>
              </w:rPr>
            </w:pPr>
            <w:r w:rsidRPr="00FC15CB">
              <w:rPr>
                <w:noProof/>
              </w:rPr>
              <w:t xml:space="preserve">Bey-Rozet,Maxime Philippe </w:t>
            </w:r>
          </w:p>
        </w:tc>
      </w:tr>
      <w:tr w:rsidR="009B27F9" w:rsidRPr="004B4E06" w14:paraId="644D7098" w14:textId="77777777" w:rsidTr="00274D8B">
        <w:trPr>
          <w:cantSplit/>
        </w:trPr>
        <w:tc>
          <w:tcPr>
            <w:tcW w:w="1550" w:type="dxa"/>
          </w:tcPr>
          <w:p w14:paraId="0088173B" w14:textId="77777777" w:rsidR="009B27F9" w:rsidRPr="004B4E06" w:rsidRDefault="009B27F9" w:rsidP="00A013D7">
            <w:pPr>
              <w:rPr>
                <w:noProof/>
              </w:rPr>
            </w:pPr>
          </w:p>
        </w:tc>
        <w:tc>
          <w:tcPr>
            <w:tcW w:w="1550" w:type="dxa"/>
          </w:tcPr>
          <w:p w14:paraId="7FEFE0BC" w14:textId="77777777" w:rsidR="009B27F9" w:rsidRPr="00281CE1" w:rsidRDefault="009B27F9" w:rsidP="00A013D7">
            <w:pPr>
              <w:rPr>
                <w:noProof/>
              </w:rPr>
            </w:pPr>
            <w:r w:rsidRPr="00281CE1">
              <w:rPr>
                <w:noProof/>
              </w:rPr>
              <w:t xml:space="preserve">Meets Reqs:  </w:t>
            </w:r>
            <w:r w:rsidRPr="00FC15CB">
              <w:rPr>
                <w:noProof/>
              </w:rPr>
              <w:t xml:space="preserve">ART GR </w:t>
            </w:r>
          </w:p>
        </w:tc>
        <w:tc>
          <w:tcPr>
            <w:tcW w:w="1950" w:type="dxa"/>
          </w:tcPr>
          <w:p w14:paraId="308D963E" w14:textId="77777777" w:rsidR="009B27F9" w:rsidRPr="004B4E06" w:rsidRDefault="009B27F9" w:rsidP="00A013D7">
            <w:pPr>
              <w:rPr>
                <w:noProof/>
              </w:rPr>
            </w:pPr>
            <w:r w:rsidRPr="00FC15CB">
              <w:rPr>
                <w:noProof/>
              </w:rPr>
              <w:t>T</w:t>
            </w:r>
          </w:p>
        </w:tc>
        <w:tc>
          <w:tcPr>
            <w:tcW w:w="2638" w:type="dxa"/>
          </w:tcPr>
          <w:p w14:paraId="42C996F9"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04:50 PM</w:t>
            </w:r>
            <w:r w:rsidRPr="00281CE1">
              <w:rPr>
                <w:noProof/>
              </w:rPr>
              <w:t xml:space="preserve"> </w:t>
            </w:r>
          </w:p>
        </w:tc>
        <w:tc>
          <w:tcPr>
            <w:tcW w:w="1639" w:type="dxa"/>
          </w:tcPr>
          <w:p w14:paraId="4AB1AF1D" w14:textId="77777777" w:rsidR="009B27F9" w:rsidRPr="004B4E06" w:rsidRDefault="009B27F9" w:rsidP="00A013D7">
            <w:pPr>
              <w:rPr>
                <w:noProof/>
              </w:rPr>
            </w:pPr>
            <w:r w:rsidRPr="000B3158">
              <w:rPr>
                <w:noProof/>
              </w:rPr>
              <w:t>WWPH 4165</w:t>
            </w:r>
          </w:p>
        </w:tc>
        <w:tc>
          <w:tcPr>
            <w:tcW w:w="1928" w:type="dxa"/>
          </w:tcPr>
          <w:p w14:paraId="1D97D184" w14:textId="77777777" w:rsidR="009B27F9" w:rsidRPr="004B4E06" w:rsidRDefault="009B27F9" w:rsidP="00A013D7">
            <w:pPr>
              <w:rPr>
                <w:noProof/>
              </w:rPr>
            </w:pPr>
            <w:r w:rsidRPr="00FC15CB">
              <w:rPr>
                <w:noProof/>
              </w:rPr>
              <w:t>3</w:t>
            </w:r>
            <w:r>
              <w:rPr>
                <w:noProof/>
              </w:rPr>
              <w:t xml:space="preserve"> Credits</w:t>
            </w:r>
          </w:p>
        </w:tc>
      </w:tr>
      <w:tr w:rsidR="009B27F9" w:rsidRPr="004B4E06" w14:paraId="40C1D753" w14:textId="77777777" w:rsidTr="00274D8B">
        <w:trPr>
          <w:cantSplit/>
        </w:trPr>
        <w:tc>
          <w:tcPr>
            <w:tcW w:w="11255" w:type="dxa"/>
            <w:gridSpan w:val="6"/>
            <w:tcBorders>
              <w:bottom w:val="single" w:sz="4" w:space="0" w:color="auto"/>
            </w:tcBorders>
          </w:tcPr>
          <w:p w14:paraId="09E5678A" w14:textId="77777777" w:rsidR="009B27F9" w:rsidRPr="00281CE1" w:rsidRDefault="009B27F9" w:rsidP="00A013D7">
            <w:pPr>
              <w:rPr>
                <w:noProof/>
                <w:sz w:val="18"/>
                <w:szCs w:val="18"/>
              </w:rPr>
            </w:pPr>
          </w:p>
        </w:tc>
      </w:tr>
    </w:tbl>
    <w:p w14:paraId="676E5BD9" w14:textId="77777777" w:rsidR="009B27F9" w:rsidRDefault="009B27F9" w:rsidP="00F53648">
      <w:pPr>
        <w:pStyle w:val="Heading2"/>
        <w:rPr>
          <w:rStyle w:val="Heading2Char"/>
          <w:noProof/>
        </w:rPr>
      </w:pPr>
    </w:p>
    <w:p w14:paraId="0FC685B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EB06F9F" w14:textId="77777777" w:rsidTr="00274D8B">
        <w:trPr>
          <w:cantSplit/>
        </w:trPr>
        <w:tc>
          <w:tcPr>
            <w:tcW w:w="1550" w:type="dxa"/>
          </w:tcPr>
          <w:p w14:paraId="4E04E7A4" w14:textId="77777777" w:rsidR="009B27F9" w:rsidRPr="00FE604B" w:rsidRDefault="009B27F9" w:rsidP="00A013D7">
            <w:pPr>
              <w:rPr>
                <w:b/>
                <w:noProof/>
              </w:rPr>
            </w:pPr>
            <w:r w:rsidRPr="00FC15CB">
              <w:rPr>
                <w:b/>
                <w:noProof/>
              </w:rPr>
              <w:t>31355</w:t>
            </w:r>
          </w:p>
        </w:tc>
        <w:tc>
          <w:tcPr>
            <w:tcW w:w="1550" w:type="dxa"/>
          </w:tcPr>
          <w:p w14:paraId="2D376BD3" w14:textId="77777777" w:rsidR="009B27F9" w:rsidRPr="004B4E06" w:rsidRDefault="009B27F9" w:rsidP="00A013D7">
            <w:pPr>
              <w:rPr>
                <w:b/>
                <w:noProof/>
              </w:rPr>
            </w:pPr>
            <w:r w:rsidRPr="00FC15CB">
              <w:rPr>
                <w:b/>
                <w:noProof/>
              </w:rPr>
              <w:t>FR-ITAL</w:t>
            </w:r>
          </w:p>
        </w:tc>
        <w:tc>
          <w:tcPr>
            <w:tcW w:w="1950" w:type="dxa"/>
          </w:tcPr>
          <w:p w14:paraId="4230510C" w14:textId="77777777" w:rsidR="009B27F9" w:rsidRPr="004B4E06" w:rsidRDefault="009B27F9" w:rsidP="00A013D7">
            <w:pPr>
              <w:rPr>
                <w:b/>
                <w:noProof/>
              </w:rPr>
            </w:pPr>
            <w:r w:rsidRPr="00FC15CB">
              <w:rPr>
                <w:b/>
                <w:noProof/>
              </w:rPr>
              <w:t>FR</w:t>
            </w:r>
            <w:r>
              <w:rPr>
                <w:b/>
                <w:noProof/>
              </w:rPr>
              <w:t xml:space="preserve"> </w:t>
            </w:r>
            <w:r w:rsidRPr="00FC15CB">
              <w:rPr>
                <w:b/>
                <w:noProof/>
              </w:rPr>
              <w:t>0070</w:t>
            </w:r>
          </w:p>
        </w:tc>
        <w:tc>
          <w:tcPr>
            <w:tcW w:w="4277" w:type="dxa"/>
            <w:gridSpan w:val="2"/>
          </w:tcPr>
          <w:p w14:paraId="52A21991" w14:textId="77777777" w:rsidR="009B27F9" w:rsidRPr="004B4E06" w:rsidRDefault="009B27F9" w:rsidP="00A013D7">
            <w:pPr>
              <w:rPr>
                <w:b/>
                <w:noProof/>
              </w:rPr>
            </w:pPr>
            <w:r w:rsidRPr="00FC15CB">
              <w:rPr>
                <w:b/>
                <w:noProof/>
              </w:rPr>
              <w:t>KINGS &amp; QUEENS</w:t>
            </w:r>
          </w:p>
        </w:tc>
        <w:tc>
          <w:tcPr>
            <w:tcW w:w="1928" w:type="dxa"/>
          </w:tcPr>
          <w:p w14:paraId="2FBBB235" w14:textId="77777777" w:rsidR="009B27F9" w:rsidRPr="004B4E06" w:rsidRDefault="009B27F9" w:rsidP="00A013D7">
            <w:pPr>
              <w:rPr>
                <w:noProof/>
              </w:rPr>
            </w:pPr>
            <w:r w:rsidRPr="00FC15CB">
              <w:rPr>
                <w:noProof/>
              </w:rPr>
              <w:t xml:space="preserve">Hogg,Chloe Alice </w:t>
            </w:r>
          </w:p>
        </w:tc>
      </w:tr>
      <w:tr w:rsidR="009B27F9" w:rsidRPr="004B4E06" w14:paraId="1BA0B4C6" w14:textId="77777777" w:rsidTr="00274D8B">
        <w:trPr>
          <w:cantSplit/>
        </w:trPr>
        <w:tc>
          <w:tcPr>
            <w:tcW w:w="1550" w:type="dxa"/>
          </w:tcPr>
          <w:p w14:paraId="61B714D4" w14:textId="77777777" w:rsidR="009B27F9" w:rsidRPr="004B4E06" w:rsidRDefault="009B27F9" w:rsidP="00A013D7">
            <w:pPr>
              <w:rPr>
                <w:noProof/>
              </w:rPr>
            </w:pPr>
          </w:p>
        </w:tc>
        <w:tc>
          <w:tcPr>
            <w:tcW w:w="1550" w:type="dxa"/>
          </w:tcPr>
          <w:p w14:paraId="47A702B3"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6D1F6644" w14:textId="77777777" w:rsidR="009B27F9" w:rsidRPr="004B4E06" w:rsidRDefault="009B27F9" w:rsidP="00A013D7">
            <w:pPr>
              <w:rPr>
                <w:noProof/>
              </w:rPr>
            </w:pPr>
            <w:r w:rsidRPr="00FC15CB">
              <w:rPr>
                <w:noProof/>
              </w:rPr>
              <w:t>TTh</w:t>
            </w:r>
          </w:p>
        </w:tc>
        <w:tc>
          <w:tcPr>
            <w:tcW w:w="2638" w:type="dxa"/>
          </w:tcPr>
          <w:p w14:paraId="68A3255A"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55DCE834" w14:textId="77777777" w:rsidR="009B27F9" w:rsidRPr="004B4E06" w:rsidRDefault="009B27F9" w:rsidP="00A013D7">
            <w:pPr>
              <w:rPr>
                <w:noProof/>
              </w:rPr>
            </w:pPr>
            <w:r w:rsidRPr="000B3158">
              <w:rPr>
                <w:noProof/>
              </w:rPr>
              <w:t>WWPH 4165</w:t>
            </w:r>
          </w:p>
        </w:tc>
        <w:tc>
          <w:tcPr>
            <w:tcW w:w="1928" w:type="dxa"/>
          </w:tcPr>
          <w:p w14:paraId="16C4EC0F" w14:textId="77777777" w:rsidR="009B27F9" w:rsidRPr="004B4E06" w:rsidRDefault="009B27F9" w:rsidP="00A013D7">
            <w:pPr>
              <w:rPr>
                <w:noProof/>
              </w:rPr>
            </w:pPr>
            <w:r w:rsidRPr="00FC15CB">
              <w:rPr>
                <w:noProof/>
              </w:rPr>
              <w:t>3</w:t>
            </w:r>
            <w:r>
              <w:rPr>
                <w:noProof/>
              </w:rPr>
              <w:t xml:space="preserve"> Credits</w:t>
            </w:r>
          </w:p>
        </w:tc>
      </w:tr>
      <w:tr w:rsidR="009B27F9" w:rsidRPr="004B4E06" w14:paraId="656A216D" w14:textId="77777777" w:rsidTr="00274D8B">
        <w:trPr>
          <w:cantSplit/>
        </w:trPr>
        <w:tc>
          <w:tcPr>
            <w:tcW w:w="11255" w:type="dxa"/>
            <w:gridSpan w:val="6"/>
            <w:tcBorders>
              <w:bottom w:val="single" w:sz="4" w:space="0" w:color="auto"/>
            </w:tcBorders>
          </w:tcPr>
          <w:p w14:paraId="7F43C1AE" w14:textId="77777777" w:rsidR="009B27F9" w:rsidRPr="00281CE1" w:rsidRDefault="009B27F9" w:rsidP="00A013D7">
            <w:pPr>
              <w:rPr>
                <w:noProof/>
                <w:sz w:val="18"/>
                <w:szCs w:val="18"/>
              </w:rPr>
            </w:pPr>
          </w:p>
        </w:tc>
      </w:tr>
    </w:tbl>
    <w:p w14:paraId="33913E1F" w14:textId="77777777" w:rsidR="009B27F9" w:rsidRDefault="009B27F9" w:rsidP="00F53648">
      <w:pPr>
        <w:pStyle w:val="Heading2"/>
        <w:rPr>
          <w:rStyle w:val="Heading2Char"/>
          <w:noProof/>
        </w:rPr>
      </w:pPr>
    </w:p>
    <w:p w14:paraId="6608F7D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B3B4AA9" w14:textId="77777777" w:rsidTr="00274D8B">
        <w:trPr>
          <w:cantSplit/>
        </w:trPr>
        <w:tc>
          <w:tcPr>
            <w:tcW w:w="1550" w:type="dxa"/>
          </w:tcPr>
          <w:p w14:paraId="0118BF03" w14:textId="77777777" w:rsidR="009B27F9" w:rsidRPr="00FE604B" w:rsidRDefault="009B27F9" w:rsidP="00A013D7">
            <w:pPr>
              <w:rPr>
                <w:b/>
                <w:noProof/>
              </w:rPr>
            </w:pPr>
            <w:r w:rsidRPr="00FC15CB">
              <w:rPr>
                <w:b/>
                <w:noProof/>
              </w:rPr>
              <w:t>17798</w:t>
            </w:r>
          </w:p>
        </w:tc>
        <w:tc>
          <w:tcPr>
            <w:tcW w:w="1550" w:type="dxa"/>
          </w:tcPr>
          <w:p w14:paraId="2D6489A4" w14:textId="77777777" w:rsidR="009B27F9" w:rsidRPr="004B4E06" w:rsidRDefault="009B27F9" w:rsidP="00A013D7">
            <w:pPr>
              <w:rPr>
                <w:b/>
                <w:noProof/>
              </w:rPr>
            </w:pPr>
            <w:r w:rsidRPr="00FC15CB">
              <w:rPr>
                <w:b/>
                <w:noProof/>
              </w:rPr>
              <w:t>FR-ITAL</w:t>
            </w:r>
          </w:p>
        </w:tc>
        <w:tc>
          <w:tcPr>
            <w:tcW w:w="1950" w:type="dxa"/>
          </w:tcPr>
          <w:p w14:paraId="05013139" w14:textId="77777777" w:rsidR="009B27F9" w:rsidRPr="004B4E06" w:rsidRDefault="009B27F9" w:rsidP="00A013D7">
            <w:pPr>
              <w:rPr>
                <w:b/>
                <w:noProof/>
              </w:rPr>
            </w:pPr>
            <w:r w:rsidRPr="00FC15CB">
              <w:rPr>
                <w:b/>
                <w:noProof/>
              </w:rPr>
              <w:t>FR</w:t>
            </w:r>
            <w:r>
              <w:rPr>
                <w:b/>
                <w:noProof/>
              </w:rPr>
              <w:t xml:space="preserve"> </w:t>
            </w:r>
            <w:r w:rsidRPr="00FC15CB">
              <w:rPr>
                <w:b/>
                <w:noProof/>
              </w:rPr>
              <w:t>0080</w:t>
            </w:r>
          </w:p>
        </w:tc>
        <w:tc>
          <w:tcPr>
            <w:tcW w:w="4277" w:type="dxa"/>
            <w:gridSpan w:val="2"/>
          </w:tcPr>
          <w:p w14:paraId="19CA121E" w14:textId="77777777" w:rsidR="009B27F9" w:rsidRPr="004B4E06" w:rsidRDefault="009B27F9" w:rsidP="00A013D7">
            <w:pPr>
              <w:rPr>
                <w:b/>
                <w:noProof/>
              </w:rPr>
            </w:pPr>
            <w:r w:rsidRPr="00FC15CB">
              <w:rPr>
                <w:b/>
                <w:noProof/>
              </w:rPr>
              <w:t>MODERN FRENCH NOVEL</w:t>
            </w:r>
          </w:p>
        </w:tc>
        <w:tc>
          <w:tcPr>
            <w:tcW w:w="1928" w:type="dxa"/>
          </w:tcPr>
          <w:p w14:paraId="7825BFC8" w14:textId="77777777" w:rsidR="009B27F9" w:rsidRPr="004B4E06" w:rsidRDefault="009B27F9" w:rsidP="00A013D7">
            <w:pPr>
              <w:rPr>
                <w:noProof/>
              </w:rPr>
            </w:pPr>
            <w:r w:rsidRPr="00FC15CB">
              <w:rPr>
                <w:noProof/>
              </w:rPr>
              <w:t xml:space="preserve">Ezvan,Brendan Erik </w:t>
            </w:r>
          </w:p>
        </w:tc>
      </w:tr>
      <w:tr w:rsidR="009B27F9" w:rsidRPr="004B4E06" w14:paraId="042474AF" w14:textId="77777777" w:rsidTr="00274D8B">
        <w:trPr>
          <w:cantSplit/>
        </w:trPr>
        <w:tc>
          <w:tcPr>
            <w:tcW w:w="1550" w:type="dxa"/>
          </w:tcPr>
          <w:p w14:paraId="0CAC2651" w14:textId="77777777" w:rsidR="009B27F9" w:rsidRPr="004B4E06" w:rsidRDefault="009B27F9" w:rsidP="00A013D7">
            <w:pPr>
              <w:rPr>
                <w:noProof/>
              </w:rPr>
            </w:pPr>
          </w:p>
        </w:tc>
        <w:tc>
          <w:tcPr>
            <w:tcW w:w="1550" w:type="dxa"/>
          </w:tcPr>
          <w:p w14:paraId="43469AA3"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06A73550" w14:textId="77777777" w:rsidR="009B27F9" w:rsidRPr="004B4E06" w:rsidRDefault="009B27F9" w:rsidP="00A013D7">
            <w:pPr>
              <w:rPr>
                <w:noProof/>
              </w:rPr>
            </w:pPr>
            <w:r w:rsidRPr="00FC15CB">
              <w:rPr>
                <w:noProof/>
              </w:rPr>
              <w:t>TTh</w:t>
            </w:r>
          </w:p>
        </w:tc>
        <w:tc>
          <w:tcPr>
            <w:tcW w:w="2638" w:type="dxa"/>
          </w:tcPr>
          <w:p w14:paraId="57B4E639"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51F10055" w14:textId="77777777" w:rsidR="009B27F9" w:rsidRPr="004B4E06" w:rsidRDefault="009B27F9" w:rsidP="00A013D7">
            <w:pPr>
              <w:rPr>
                <w:noProof/>
              </w:rPr>
            </w:pPr>
            <w:r w:rsidRPr="000B3158">
              <w:rPr>
                <w:noProof/>
              </w:rPr>
              <w:t>WWPH 4165</w:t>
            </w:r>
          </w:p>
        </w:tc>
        <w:tc>
          <w:tcPr>
            <w:tcW w:w="1928" w:type="dxa"/>
          </w:tcPr>
          <w:p w14:paraId="25A69EBD" w14:textId="77777777" w:rsidR="009B27F9" w:rsidRPr="004B4E06" w:rsidRDefault="009B27F9" w:rsidP="00A013D7">
            <w:pPr>
              <w:rPr>
                <w:noProof/>
              </w:rPr>
            </w:pPr>
            <w:r w:rsidRPr="00FC15CB">
              <w:rPr>
                <w:noProof/>
              </w:rPr>
              <w:t>3</w:t>
            </w:r>
            <w:r>
              <w:rPr>
                <w:noProof/>
              </w:rPr>
              <w:t xml:space="preserve"> Credits</w:t>
            </w:r>
          </w:p>
        </w:tc>
      </w:tr>
      <w:tr w:rsidR="009B27F9" w:rsidRPr="004B4E06" w14:paraId="72BB72E3" w14:textId="77777777" w:rsidTr="00274D8B">
        <w:trPr>
          <w:cantSplit/>
        </w:trPr>
        <w:tc>
          <w:tcPr>
            <w:tcW w:w="11255" w:type="dxa"/>
            <w:gridSpan w:val="6"/>
            <w:tcBorders>
              <w:bottom w:val="single" w:sz="4" w:space="0" w:color="auto"/>
            </w:tcBorders>
          </w:tcPr>
          <w:p w14:paraId="059CFDA6" w14:textId="77777777" w:rsidR="009B27F9" w:rsidRPr="00281CE1" w:rsidRDefault="009B27F9" w:rsidP="00A013D7">
            <w:pPr>
              <w:rPr>
                <w:noProof/>
                <w:sz w:val="18"/>
                <w:szCs w:val="18"/>
              </w:rPr>
            </w:pPr>
          </w:p>
        </w:tc>
      </w:tr>
    </w:tbl>
    <w:p w14:paraId="1C336767" w14:textId="77777777" w:rsidR="009B27F9" w:rsidRDefault="009B27F9" w:rsidP="00F53648">
      <w:pPr>
        <w:pStyle w:val="Heading2"/>
        <w:rPr>
          <w:rStyle w:val="Heading2Char"/>
          <w:noProof/>
        </w:rPr>
      </w:pPr>
    </w:p>
    <w:p w14:paraId="7B12947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449AFF0" w14:textId="77777777" w:rsidTr="00274D8B">
        <w:trPr>
          <w:cantSplit/>
        </w:trPr>
        <w:tc>
          <w:tcPr>
            <w:tcW w:w="1550" w:type="dxa"/>
          </w:tcPr>
          <w:p w14:paraId="12D7507C" w14:textId="77777777" w:rsidR="009B27F9" w:rsidRPr="00FE604B" w:rsidRDefault="009B27F9" w:rsidP="00A013D7">
            <w:pPr>
              <w:rPr>
                <w:b/>
                <w:noProof/>
              </w:rPr>
            </w:pPr>
            <w:r w:rsidRPr="00FC15CB">
              <w:rPr>
                <w:b/>
                <w:noProof/>
              </w:rPr>
              <w:t>31475</w:t>
            </w:r>
          </w:p>
        </w:tc>
        <w:tc>
          <w:tcPr>
            <w:tcW w:w="1550" w:type="dxa"/>
          </w:tcPr>
          <w:p w14:paraId="69376D33" w14:textId="77777777" w:rsidR="009B27F9" w:rsidRPr="004B4E06" w:rsidRDefault="009B27F9" w:rsidP="00A013D7">
            <w:pPr>
              <w:rPr>
                <w:b/>
                <w:noProof/>
              </w:rPr>
            </w:pPr>
            <w:r w:rsidRPr="00FC15CB">
              <w:rPr>
                <w:b/>
                <w:noProof/>
              </w:rPr>
              <w:t>FR-ITAL</w:t>
            </w:r>
          </w:p>
        </w:tc>
        <w:tc>
          <w:tcPr>
            <w:tcW w:w="1950" w:type="dxa"/>
          </w:tcPr>
          <w:p w14:paraId="0E653AA9" w14:textId="77777777" w:rsidR="009B27F9" w:rsidRPr="004B4E06" w:rsidRDefault="009B27F9" w:rsidP="00A013D7">
            <w:pPr>
              <w:rPr>
                <w:b/>
                <w:noProof/>
              </w:rPr>
            </w:pPr>
            <w:r w:rsidRPr="00FC15CB">
              <w:rPr>
                <w:b/>
                <w:noProof/>
              </w:rPr>
              <w:t>FR</w:t>
            </w:r>
            <w:r>
              <w:rPr>
                <w:b/>
                <w:noProof/>
              </w:rPr>
              <w:t xml:space="preserve"> </w:t>
            </w:r>
            <w:r w:rsidRPr="00FC15CB">
              <w:rPr>
                <w:b/>
                <w:noProof/>
              </w:rPr>
              <w:t>0090</w:t>
            </w:r>
          </w:p>
        </w:tc>
        <w:tc>
          <w:tcPr>
            <w:tcW w:w="4277" w:type="dxa"/>
            <w:gridSpan w:val="2"/>
          </w:tcPr>
          <w:p w14:paraId="5C8825E8" w14:textId="77777777" w:rsidR="009B27F9" w:rsidRPr="004B4E06" w:rsidRDefault="009B27F9" w:rsidP="00A013D7">
            <w:pPr>
              <w:rPr>
                <w:b/>
                <w:noProof/>
              </w:rPr>
            </w:pPr>
            <w:r w:rsidRPr="00FC15CB">
              <w:rPr>
                <w:b/>
                <w:noProof/>
              </w:rPr>
              <w:t>EURO CHIC</w:t>
            </w:r>
          </w:p>
        </w:tc>
        <w:tc>
          <w:tcPr>
            <w:tcW w:w="1928" w:type="dxa"/>
          </w:tcPr>
          <w:p w14:paraId="6E231E2E" w14:textId="77777777" w:rsidR="009B27F9" w:rsidRPr="004B4E06" w:rsidRDefault="009B27F9" w:rsidP="00A013D7">
            <w:pPr>
              <w:rPr>
                <w:noProof/>
              </w:rPr>
            </w:pPr>
            <w:r w:rsidRPr="00FC15CB">
              <w:rPr>
                <w:noProof/>
              </w:rPr>
              <w:t xml:space="preserve">Mecchia,Giuseppina </w:t>
            </w:r>
          </w:p>
        </w:tc>
      </w:tr>
      <w:tr w:rsidR="009B27F9" w:rsidRPr="004B4E06" w14:paraId="65A59C70" w14:textId="77777777" w:rsidTr="00274D8B">
        <w:trPr>
          <w:cantSplit/>
        </w:trPr>
        <w:tc>
          <w:tcPr>
            <w:tcW w:w="1550" w:type="dxa"/>
          </w:tcPr>
          <w:p w14:paraId="29EF7350" w14:textId="77777777" w:rsidR="009B27F9" w:rsidRPr="004B4E06" w:rsidRDefault="009B27F9" w:rsidP="00A013D7">
            <w:pPr>
              <w:rPr>
                <w:noProof/>
              </w:rPr>
            </w:pPr>
          </w:p>
        </w:tc>
        <w:tc>
          <w:tcPr>
            <w:tcW w:w="1550" w:type="dxa"/>
          </w:tcPr>
          <w:p w14:paraId="622797D5" w14:textId="77777777" w:rsidR="009B27F9" w:rsidRPr="00281CE1" w:rsidRDefault="009B27F9" w:rsidP="00A013D7">
            <w:pPr>
              <w:rPr>
                <w:noProof/>
              </w:rPr>
            </w:pPr>
            <w:r w:rsidRPr="00281CE1">
              <w:rPr>
                <w:noProof/>
              </w:rPr>
              <w:t xml:space="preserve">Meets Reqs:  </w:t>
            </w:r>
            <w:r w:rsidRPr="00FC15CB">
              <w:rPr>
                <w:noProof/>
              </w:rPr>
              <w:t xml:space="preserve">ART GR HSA </w:t>
            </w:r>
          </w:p>
        </w:tc>
        <w:tc>
          <w:tcPr>
            <w:tcW w:w="1950" w:type="dxa"/>
          </w:tcPr>
          <w:p w14:paraId="23F8A311" w14:textId="77777777" w:rsidR="009B27F9" w:rsidRPr="004B4E06" w:rsidRDefault="009B27F9" w:rsidP="00A013D7">
            <w:pPr>
              <w:rPr>
                <w:noProof/>
              </w:rPr>
            </w:pPr>
            <w:r w:rsidRPr="00FC15CB">
              <w:rPr>
                <w:noProof/>
              </w:rPr>
              <w:t>MWF</w:t>
            </w:r>
          </w:p>
        </w:tc>
        <w:tc>
          <w:tcPr>
            <w:tcW w:w="2638" w:type="dxa"/>
          </w:tcPr>
          <w:p w14:paraId="1494911B"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228F68B1" w14:textId="77777777" w:rsidR="009B27F9" w:rsidRPr="004B4E06" w:rsidRDefault="009B27F9" w:rsidP="00A013D7">
            <w:pPr>
              <w:rPr>
                <w:noProof/>
              </w:rPr>
            </w:pPr>
            <w:r w:rsidRPr="000B3158">
              <w:rPr>
                <w:noProof/>
              </w:rPr>
              <w:t>WWPH 4165</w:t>
            </w:r>
          </w:p>
        </w:tc>
        <w:tc>
          <w:tcPr>
            <w:tcW w:w="1928" w:type="dxa"/>
          </w:tcPr>
          <w:p w14:paraId="72B00465" w14:textId="77777777" w:rsidR="009B27F9" w:rsidRPr="004B4E06" w:rsidRDefault="009B27F9" w:rsidP="00A013D7">
            <w:pPr>
              <w:rPr>
                <w:noProof/>
              </w:rPr>
            </w:pPr>
            <w:r w:rsidRPr="00FC15CB">
              <w:rPr>
                <w:noProof/>
              </w:rPr>
              <w:t>3</w:t>
            </w:r>
            <w:r>
              <w:rPr>
                <w:noProof/>
              </w:rPr>
              <w:t xml:space="preserve"> Credits</w:t>
            </w:r>
          </w:p>
        </w:tc>
      </w:tr>
      <w:tr w:rsidR="009B27F9" w:rsidRPr="004B4E06" w14:paraId="53779374" w14:textId="77777777" w:rsidTr="00274D8B">
        <w:trPr>
          <w:cantSplit/>
        </w:trPr>
        <w:tc>
          <w:tcPr>
            <w:tcW w:w="11255" w:type="dxa"/>
            <w:gridSpan w:val="6"/>
            <w:tcBorders>
              <w:bottom w:val="single" w:sz="4" w:space="0" w:color="auto"/>
            </w:tcBorders>
          </w:tcPr>
          <w:p w14:paraId="1D6F575F" w14:textId="77777777" w:rsidR="009B27F9" w:rsidRPr="00281CE1" w:rsidRDefault="009B27F9" w:rsidP="00A013D7">
            <w:pPr>
              <w:rPr>
                <w:noProof/>
                <w:sz w:val="18"/>
                <w:szCs w:val="18"/>
              </w:rPr>
            </w:pPr>
          </w:p>
        </w:tc>
      </w:tr>
    </w:tbl>
    <w:p w14:paraId="2D60AEF8" w14:textId="77777777" w:rsidR="009B27F9" w:rsidRDefault="009B27F9" w:rsidP="00F53648">
      <w:pPr>
        <w:pStyle w:val="Heading2"/>
        <w:rPr>
          <w:rStyle w:val="Heading2Char"/>
          <w:noProof/>
        </w:rPr>
      </w:pPr>
    </w:p>
    <w:p w14:paraId="7125342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615EC11" w14:textId="77777777" w:rsidTr="00274D8B">
        <w:trPr>
          <w:cantSplit/>
        </w:trPr>
        <w:tc>
          <w:tcPr>
            <w:tcW w:w="1550" w:type="dxa"/>
          </w:tcPr>
          <w:p w14:paraId="3B4F0174" w14:textId="77777777" w:rsidR="009B27F9" w:rsidRPr="00FE604B" w:rsidRDefault="009B27F9" w:rsidP="00A013D7">
            <w:pPr>
              <w:rPr>
                <w:b/>
                <w:noProof/>
              </w:rPr>
            </w:pPr>
            <w:r w:rsidRPr="00FC15CB">
              <w:rPr>
                <w:b/>
                <w:noProof/>
              </w:rPr>
              <w:t>27170</w:t>
            </w:r>
          </w:p>
        </w:tc>
        <w:tc>
          <w:tcPr>
            <w:tcW w:w="1550" w:type="dxa"/>
          </w:tcPr>
          <w:p w14:paraId="60F7A305" w14:textId="77777777" w:rsidR="009B27F9" w:rsidRPr="004B4E06" w:rsidRDefault="009B27F9" w:rsidP="00A013D7">
            <w:pPr>
              <w:rPr>
                <w:b/>
                <w:noProof/>
              </w:rPr>
            </w:pPr>
            <w:r w:rsidRPr="00FC15CB">
              <w:rPr>
                <w:b/>
                <w:noProof/>
              </w:rPr>
              <w:t>FR-ITAL</w:t>
            </w:r>
          </w:p>
        </w:tc>
        <w:tc>
          <w:tcPr>
            <w:tcW w:w="1950" w:type="dxa"/>
          </w:tcPr>
          <w:p w14:paraId="1735D587" w14:textId="77777777" w:rsidR="009B27F9" w:rsidRPr="004B4E06" w:rsidRDefault="009B27F9" w:rsidP="00A013D7">
            <w:pPr>
              <w:rPr>
                <w:b/>
                <w:noProof/>
              </w:rPr>
            </w:pPr>
            <w:r w:rsidRPr="00FC15CB">
              <w:rPr>
                <w:b/>
                <w:noProof/>
              </w:rPr>
              <w:t>FR</w:t>
            </w:r>
            <w:r>
              <w:rPr>
                <w:b/>
                <w:noProof/>
              </w:rPr>
              <w:t xml:space="preserve"> </w:t>
            </w:r>
            <w:r w:rsidRPr="00FC15CB">
              <w:rPr>
                <w:b/>
                <w:noProof/>
              </w:rPr>
              <w:t>0104</w:t>
            </w:r>
          </w:p>
        </w:tc>
        <w:tc>
          <w:tcPr>
            <w:tcW w:w="4277" w:type="dxa"/>
            <w:gridSpan w:val="2"/>
          </w:tcPr>
          <w:p w14:paraId="074D664D" w14:textId="77777777" w:rsidR="009B27F9" w:rsidRPr="004B4E06" w:rsidRDefault="009B27F9" w:rsidP="00A013D7">
            <w:pPr>
              <w:rPr>
                <w:b/>
                <w:noProof/>
              </w:rPr>
            </w:pPr>
            <w:r w:rsidRPr="00FC15CB">
              <w:rPr>
                <w:b/>
                <w:noProof/>
              </w:rPr>
              <w:t>INTM FR 2: FRENCH GLOBAL CNTXT</w:t>
            </w:r>
          </w:p>
        </w:tc>
        <w:tc>
          <w:tcPr>
            <w:tcW w:w="1928" w:type="dxa"/>
          </w:tcPr>
          <w:p w14:paraId="3F5A4BAC" w14:textId="77777777" w:rsidR="009B27F9" w:rsidRPr="004B4E06" w:rsidRDefault="009B27F9" w:rsidP="00A013D7">
            <w:pPr>
              <w:rPr>
                <w:noProof/>
              </w:rPr>
            </w:pPr>
          </w:p>
        </w:tc>
      </w:tr>
      <w:tr w:rsidR="009B27F9" w:rsidRPr="004B4E06" w14:paraId="668EF124" w14:textId="77777777" w:rsidTr="00274D8B">
        <w:trPr>
          <w:cantSplit/>
        </w:trPr>
        <w:tc>
          <w:tcPr>
            <w:tcW w:w="1550" w:type="dxa"/>
          </w:tcPr>
          <w:p w14:paraId="120DEED8" w14:textId="77777777" w:rsidR="009B27F9" w:rsidRPr="004B4E06" w:rsidRDefault="009B27F9" w:rsidP="00A013D7">
            <w:pPr>
              <w:rPr>
                <w:noProof/>
              </w:rPr>
            </w:pPr>
          </w:p>
        </w:tc>
        <w:tc>
          <w:tcPr>
            <w:tcW w:w="1550" w:type="dxa"/>
          </w:tcPr>
          <w:p w14:paraId="3B907D75" w14:textId="77777777" w:rsidR="009B27F9" w:rsidRPr="00281CE1" w:rsidRDefault="009B27F9" w:rsidP="00A013D7">
            <w:pPr>
              <w:rPr>
                <w:noProof/>
              </w:rPr>
            </w:pPr>
            <w:r w:rsidRPr="00281CE1">
              <w:rPr>
                <w:noProof/>
              </w:rPr>
              <w:t xml:space="preserve">Meets Reqs:  </w:t>
            </w:r>
            <w:r w:rsidRPr="00FC15CB">
              <w:rPr>
                <w:noProof/>
              </w:rPr>
              <w:t xml:space="preserve">GI </w:t>
            </w:r>
          </w:p>
        </w:tc>
        <w:tc>
          <w:tcPr>
            <w:tcW w:w="1950" w:type="dxa"/>
          </w:tcPr>
          <w:p w14:paraId="3129B2B1" w14:textId="77777777" w:rsidR="009B27F9" w:rsidRPr="004B4E06" w:rsidRDefault="009B27F9" w:rsidP="00A013D7">
            <w:pPr>
              <w:rPr>
                <w:noProof/>
              </w:rPr>
            </w:pPr>
          </w:p>
        </w:tc>
        <w:tc>
          <w:tcPr>
            <w:tcW w:w="2638" w:type="dxa"/>
          </w:tcPr>
          <w:p w14:paraId="27B90B3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0EF16F2" w14:textId="77777777" w:rsidR="009B27F9" w:rsidRPr="004B4E06" w:rsidRDefault="009B27F9" w:rsidP="00A013D7">
            <w:pPr>
              <w:rPr>
                <w:noProof/>
              </w:rPr>
            </w:pPr>
            <w:r w:rsidRPr="000B3158">
              <w:rPr>
                <w:noProof/>
              </w:rPr>
              <w:t>WWPH 4165</w:t>
            </w:r>
          </w:p>
        </w:tc>
        <w:tc>
          <w:tcPr>
            <w:tcW w:w="1928" w:type="dxa"/>
          </w:tcPr>
          <w:p w14:paraId="6F4FE19B" w14:textId="77777777" w:rsidR="009B27F9" w:rsidRPr="004B4E06" w:rsidRDefault="009B27F9" w:rsidP="00A013D7">
            <w:pPr>
              <w:rPr>
                <w:noProof/>
              </w:rPr>
            </w:pPr>
            <w:r w:rsidRPr="00FC15CB">
              <w:rPr>
                <w:noProof/>
              </w:rPr>
              <w:t>3</w:t>
            </w:r>
            <w:r>
              <w:rPr>
                <w:noProof/>
              </w:rPr>
              <w:t xml:space="preserve"> Credits</w:t>
            </w:r>
          </w:p>
        </w:tc>
      </w:tr>
      <w:tr w:rsidR="009B27F9" w:rsidRPr="004B4E06" w14:paraId="06E71D1C" w14:textId="77777777" w:rsidTr="00274D8B">
        <w:trPr>
          <w:cantSplit/>
        </w:trPr>
        <w:tc>
          <w:tcPr>
            <w:tcW w:w="11255" w:type="dxa"/>
            <w:gridSpan w:val="6"/>
            <w:tcBorders>
              <w:bottom w:val="single" w:sz="4" w:space="0" w:color="auto"/>
            </w:tcBorders>
          </w:tcPr>
          <w:p w14:paraId="14C5E4CC" w14:textId="77777777" w:rsidR="009B27F9" w:rsidRPr="00281CE1" w:rsidRDefault="009B27F9" w:rsidP="00A013D7">
            <w:pPr>
              <w:rPr>
                <w:noProof/>
                <w:sz w:val="18"/>
                <w:szCs w:val="18"/>
              </w:rPr>
            </w:pPr>
          </w:p>
        </w:tc>
      </w:tr>
    </w:tbl>
    <w:p w14:paraId="6B547B15" w14:textId="77777777" w:rsidR="009B27F9" w:rsidRDefault="009B27F9" w:rsidP="00F53648">
      <w:pPr>
        <w:pStyle w:val="Heading2"/>
        <w:rPr>
          <w:rStyle w:val="Heading2Char"/>
          <w:noProof/>
        </w:rPr>
      </w:pPr>
    </w:p>
    <w:p w14:paraId="2302D28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B2C9C42" w14:textId="77777777" w:rsidTr="00274D8B">
        <w:trPr>
          <w:cantSplit/>
        </w:trPr>
        <w:tc>
          <w:tcPr>
            <w:tcW w:w="1550" w:type="dxa"/>
          </w:tcPr>
          <w:p w14:paraId="3E52A50F" w14:textId="77777777" w:rsidR="009B27F9" w:rsidRPr="00FE604B" w:rsidRDefault="009B27F9" w:rsidP="00A013D7">
            <w:pPr>
              <w:rPr>
                <w:b/>
                <w:noProof/>
              </w:rPr>
            </w:pPr>
            <w:r w:rsidRPr="00FC15CB">
              <w:rPr>
                <w:b/>
                <w:noProof/>
              </w:rPr>
              <w:t>29072</w:t>
            </w:r>
          </w:p>
        </w:tc>
        <w:tc>
          <w:tcPr>
            <w:tcW w:w="1550" w:type="dxa"/>
          </w:tcPr>
          <w:p w14:paraId="03931681" w14:textId="77777777" w:rsidR="009B27F9" w:rsidRPr="004B4E06" w:rsidRDefault="009B27F9" w:rsidP="00A013D7">
            <w:pPr>
              <w:rPr>
                <w:b/>
                <w:noProof/>
              </w:rPr>
            </w:pPr>
            <w:r w:rsidRPr="00FC15CB">
              <w:rPr>
                <w:b/>
                <w:noProof/>
              </w:rPr>
              <w:t>FR-ITAL</w:t>
            </w:r>
          </w:p>
        </w:tc>
        <w:tc>
          <w:tcPr>
            <w:tcW w:w="1950" w:type="dxa"/>
          </w:tcPr>
          <w:p w14:paraId="3CD3157A" w14:textId="77777777" w:rsidR="009B27F9" w:rsidRPr="004B4E06" w:rsidRDefault="009B27F9" w:rsidP="00A013D7">
            <w:pPr>
              <w:rPr>
                <w:b/>
                <w:noProof/>
              </w:rPr>
            </w:pPr>
            <w:r w:rsidRPr="00FC15CB">
              <w:rPr>
                <w:b/>
                <w:noProof/>
              </w:rPr>
              <w:t>FR</w:t>
            </w:r>
            <w:r>
              <w:rPr>
                <w:b/>
                <w:noProof/>
              </w:rPr>
              <w:t xml:space="preserve"> </w:t>
            </w:r>
            <w:r w:rsidRPr="00FC15CB">
              <w:rPr>
                <w:b/>
                <w:noProof/>
              </w:rPr>
              <w:t>0220</w:t>
            </w:r>
          </w:p>
        </w:tc>
        <w:tc>
          <w:tcPr>
            <w:tcW w:w="4277" w:type="dxa"/>
            <w:gridSpan w:val="2"/>
          </w:tcPr>
          <w:p w14:paraId="08EBAF28" w14:textId="77777777" w:rsidR="009B27F9" w:rsidRPr="004B4E06" w:rsidRDefault="009B27F9" w:rsidP="00A013D7">
            <w:pPr>
              <w:rPr>
                <w:b/>
                <w:noProof/>
              </w:rPr>
            </w:pPr>
            <w:r w:rsidRPr="00FC15CB">
              <w:rPr>
                <w:b/>
                <w:noProof/>
              </w:rPr>
              <w:t>FRANCE IN THE 21ST CENTURY</w:t>
            </w:r>
          </w:p>
        </w:tc>
        <w:tc>
          <w:tcPr>
            <w:tcW w:w="1928" w:type="dxa"/>
          </w:tcPr>
          <w:p w14:paraId="54AB5018" w14:textId="77777777" w:rsidR="009B27F9" w:rsidRPr="004B4E06" w:rsidRDefault="009B27F9" w:rsidP="00A013D7">
            <w:pPr>
              <w:rPr>
                <w:noProof/>
              </w:rPr>
            </w:pPr>
            <w:r w:rsidRPr="00FC15CB">
              <w:rPr>
                <w:noProof/>
              </w:rPr>
              <w:t xml:space="preserve">Devine,Jonathan Michael </w:t>
            </w:r>
          </w:p>
        </w:tc>
      </w:tr>
      <w:tr w:rsidR="009B27F9" w:rsidRPr="004B4E06" w14:paraId="0161B4C4" w14:textId="77777777" w:rsidTr="00274D8B">
        <w:trPr>
          <w:cantSplit/>
        </w:trPr>
        <w:tc>
          <w:tcPr>
            <w:tcW w:w="1550" w:type="dxa"/>
          </w:tcPr>
          <w:p w14:paraId="09736D44" w14:textId="77777777" w:rsidR="009B27F9" w:rsidRPr="004B4E06" w:rsidRDefault="009B27F9" w:rsidP="00A013D7">
            <w:pPr>
              <w:rPr>
                <w:noProof/>
              </w:rPr>
            </w:pPr>
          </w:p>
        </w:tc>
        <w:tc>
          <w:tcPr>
            <w:tcW w:w="1550" w:type="dxa"/>
          </w:tcPr>
          <w:p w14:paraId="2C3382A6"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4F27F5F1" w14:textId="77777777" w:rsidR="009B27F9" w:rsidRPr="004B4E06" w:rsidRDefault="009B27F9" w:rsidP="00A013D7">
            <w:pPr>
              <w:rPr>
                <w:noProof/>
              </w:rPr>
            </w:pPr>
            <w:r w:rsidRPr="00FC15CB">
              <w:rPr>
                <w:noProof/>
              </w:rPr>
              <w:t>TTh</w:t>
            </w:r>
          </w:p>
        </w:tc>
        <w:tc>
          <w:tcPr>
            <w:tcW w:w="2638" w:type="dxa"/>
          </w:tcPr>
          <w:p w14:paraId="4B12FE02"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32A77C4D" w14:textId="77777777" w:rsidR="009B27F9" w:rsidRPr="004B4E06" w:rsidRDefault="009B27F9" w:rsidP="00A013D7">
            <w:pPr>
              <w:rPr>
                <w:noProof/>
              </w:rPr>
            </w:pPr>
            <w:r w:rsidRPr="000B3158">
              <w:rPr>
                <w:noProof/>
              </w:rPr>
              <w:t>WWPH 4165</w:t>
            </w:r>
          </w:p>
        </w:tc>
        <w:tc>
          <w:tcPr>
            <w:tcW w:w="1928" w:type="dxa"/>
          </w:tcPr>
          <w:p w14:paraId="5E586D30" w14:textId="77777777" w:rsidR="009B27F9" w:rsidRPr="004B4E06" w:rsidRDefault="009B27F9" w:rsidP="00A013D7">
            <w:pPr>
              <w:rPr>
                <w:noProof/>
              </w:rPr>
            </w:pPr>
            <w:r w:rsidRPr="00FC15CB">
              <w:rPr>
                <w:noProof/>
              </w:rPr>
              <w:t>3</w:t>
            </w:r>
            <w:r>
              <w:rPr>
                <w:noProof/>
              </w:rPr>
              <w:t xml:space="preserve"> Credits</w:t>
            </w:r>
          </w:p>
        </w:tc>
      </w:tr>
      <w:tr w:rsidR="009B27F9" w:rsidRPr="004B4E06" w14:paraId="3A42F391" w14:textId="77777777" w:rsidTr="00274D8B">
        <w:trPr>
          <w:cantSplit/>
        </w:trPr>
        <w:tc>
          <w:tcPr>
            <w:tcW w:w="11255" w:type="dxa"/>
            <w:gridSpan w:val="6"/>
            <w:tcBorders>
              <w:bottom w:val="single" w:sz="4" w:space="0" w:color="auto"/>
            </w:tcBorders>
          </w:tcPr>
          <w:p w14:paraId="1C606D04" w14:textId="77777777" w:rsidR="009B27F9" w:rsidRPr="00281CE1" w:rsidRDefault="009B27F9" w:rsidP="00A013D7">
            <w:pPr>
              <w:rPr>
                <w:noProof/>
                <w:sz w:val="18"/>
                <w:szCs w:val="18"/>
              </w:rPr>
            </w:pPr>
          </w:p>
        </w:tc>
      </w:tr>
    </w:tbl>
    <w:p w14:paraId="3586E119" w14:textId="77777777" w:rsidR="009B27F9" w:rsidRDefault="009B27F9" w:rsidP="00F53648">
      <w:pPr>
        <w:pStyle w:val="Heading2"/>
        <w:rPr>
          <w:rStyle w:val="Heading2Char"/>
          <w:noProof/>
        </w:rPr>
      </w:pPr>
    </w:p>
    <w:p w14:paraId="12764EF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C435DEE" w14:textId="77777777" w:rsidTr="00274D8B">
        <w:trPr>
          <w:cantSplit/>
        </w:trPr>
        <w:tc>
          <w:tcPr>
            <w:tcW w:w="1550" w:type="dxa"/>
          </w:tcPr>
          <w:p w14:paraId="5FBFBC6F" w14:textId="77777777" w:rsidR="009B27F9" w:rsidRPr="00FE604B" w:rsidRDefault="009B27F9" w:rsidP="00A013D7">
            <w:pPr>
              <w:rPr>
                <w:b/>
                <w:noProof/>
              </w:rPr>
            </w:pPr>
            <w:r w:rsidRPr="00FC15CB">
              <w:rPr>
                <w:b/>
                <w:noProof/>
              </w:rPr>
              <w:t>11005</w:t>
            </w:r>
          </w:p>
        </w:tc>
        <w:tc>
          <w:tcPr>
            <w:tcW w:w="1550" w:type="dxa"/>
          </w:tcPr>
          <w:p w14:paraId="59ACC756" w14:textId="77777777" w:rsidR="009B27F9" w:rsidRPr="004B4E06" w:rsidRDefault="009B27F9" w:rsidP="00A013D7">
            <w:pPr>
              <w:rPr>
                <w:b/>
                <w:noProof/>
              </w:rPr>
            </w:pPr>
            <w:r w:rsidRPr="00FC15CB">
              <w:rPr>
                <w:b/>
                <w:noProof/>
              </w:rPr>
              <w:t>FR-ITAL</w:t>
            </w:r>
          </w:p>
        </w:tc>
        <w:tc>
          <w:tcPr>
            <w:tcW w:w="1950" w:type="dxa"/>
          </w:tcPr>
          <w:p w14:paraId="5468265A" w14:textId="77777777" w:rsidR="009B27F9" w:rsidRPr="004B4E06" w:rsidRDefault="009B27F9" w:rsidP="00A013D7">
            <w:pPr>
              <w:rPr>
                <w:b/>
                <w:noProof/>
              </w:rPr>
            </w:pPr>
            <w:r w:rsidRPr="00FC15CB">
              <w:rPr>
                <w:b/>
                <w:noProof/>
              </w:rPr>
              <w:t>FR</w:t>
            </w:r>
            <w:r>
              <w:rPr>
                <w:b/>
                <w:noProof/>
              </w:rPr>
              <w:t xml:space="preserve"> </w:t>
            </w:r>
            <w:r w:rsidRPr="00FC15CB">
              <w:rPr>
                <w:b/>
                <w:noProof/>
              </w:rPr>
              <w:t>0220</w:t>
            </w:r>
          </w:p>
        </w:tc>
        <w:tc>
          <w:tcPr>
            <w:tcW w:w="4277" w:type="dxa"/>
            <w:gridSpan w:val="2"/>
          </w:tcPr>
          <w:p w14:paraId="3A942B0E" w14:textId="77777777" w:rsidR="009B27F9" w:rsidRPr="004B4E06" w:rsidRDefault="009B27F9" w:rsidP="00A013D7">
            <w:pPr>
              <w:rPr>
                <w:b/>
                <w:noProof/>
              </w:rPr>
            </w:pPr>
            <w:r w:rsidRPr="00FC15CB">
              <w:rPr>
                <w:b/>
                <w:noProof/>
              </w:rPr>
              <w:t>FRANCE IN THE 21ST CENTURY</w:t>
            </w:r>
          </w:p>
        </w:tc>
        <w:tc>
          <w:tcPr>
            <w:tcW w:w="1928" w:type="dxa"/>
          </w:tcPr>
          <w:p w14:paraId="61448230" w14:textId="77777777" w:rsidR="009B27F9" w:rsidRPr="004B4E06" w:rsidRDefault="009B27F9" w:rsidP="00A013D7">
            <w:pPr>
              <w:rPr>
                <w:noProof/>
              </w:rPr>
            </w:pPr>
            <w:r w:rsidRPr="00FC15CB">
              <w:rPr>
                <w:noProof/>
              </w:rPr>
              <w:t xml:space="preserve">Devine,Jonathan Michael </w:t>
            </w:r>
          </w:p>
        </w:tc>
      </w:tr>
      <w:tr w:rsidR="009B27F9" w:rsidRPr="004B4E06" w14:paraId="6AC75122" w14:textId="77777777" w:rsidTr="00274D8B">
        <w:trPr>
          <w:cantSplit/>
        </w:trPr>
        <w:tc>
          <w:tcPr>
            <w:tcW w:w="1550" w:type="dxa"/>
          </w:tcPr>
          <w:p w14:paraId="5F773BEA" w14:textId="77777777" w:rsidR="009B27F9" w:rsidRPr="004B4E06" w:rsidRDefault="009B27F9" w:rsidP="00A013D7">
            <w:pPr>
              <w:rPr>
                <w:noProof/>
              </w:rPr>
            </w:pPr>
          </w:p>
        </w:tc>
        <w:tc>
          <w:tcPr>
            <w:tcW w:w="1550" w:type="dxa"/>
          </w:tcPr>
          <w:p w14:paraId="7C4272A5"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1C3520B3" w14:textId="77777777" w:rsidR="009B27F9" w:rsidRPr="004B4E06" w:rsidRDefault="009B27F9" w:rsidP="00A013D7">
            <w:pPr>
              <w:rPr>
                <w:noProof/>
              </w:rPr>
            </w:pPr>
            <w:r w:rsidRPr="00FC15CB">
              <w:rPr>
                <w:noProof/>
              </w:rPr>
              <w:t>TTh</w:t>
            </w:r>
          </w:p>
        </w:tc>
        <w:tc>
          <w:tcPr>
            <w:tcW w:w="2638" w:type="dxa"/>
          </w:tcPr>
          <w:p w14:paraId="3D343723"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173417D4" w14:textId="77777777" w:rsidR="009B27F9" w:rsidRPr="004B4E06" w:rsidRDefault="009B27F9" w:rsidP="00A013D7">
            <w:pPr>
              <w:rPr>
                <w:noProof/>
              </w:rPr>
            </w:pPr>
            <w:r w:rsidRPr="000B3158">
              <w:rPr>
                <w:noProof/>
              </w:rPr>
              <w:t>WWPH 4165</w:t>
            </w:r>
          </w:p>
        </w:tc>
        <w:tc>
          <w:tcPr>
            <w:tcW w:w="1928" w:type="dxa"/>
          </w:tcPr>
          <w:p w14:paraId="4482D8E3" w14:textId="77777777" w:rsidR="009B27F9" w:rsidRPr="004B4E06" w:rsidRDefault="009B27F9" w:rsidP="00A013D7">
            <w:pPr>
              <w:rPr>
                <w:noProof/>
              </w:rPr>
            </w:pPr>
            <w:r w:rsidRPr="00FC15CB">
              <w:rPr>
                <w:noProof/>
              </w:rPr>
              <w:t>3</w:t>
            </w:r>
            <w:r>
              <w:rPr>
                <w:noProof/>
              </w:rPr>
              <w:t xml:space="preserve"> Credits</w:t>
            </w:r>
          </w:p>
        </w:tc>
      </w:tr>
      <w:tr w:rsidR="009B27F9" w:rsidRPr="004B4E06" w14:paraId="08465BBD" w14:textId="77777777" w:rsidTr="00274D8B">
        <w:trPr>
          <w:cantSplit/>
        </w:trPr>
        <w:tc>
          <w:tcPr>
            <w:tcW w:w="11255" w:type="dxa"/>
            <w:gridSpan w:val="6"/>
            <w:tcBorders>
              <w:bottom w:val="single" w:sz="4" w:space="0" w:color="auto"/>
            </w:tcBorders>
          </w:tcPr>
          <w:p w14:paraId="7B8068EE" w14:textId="77777777" w:rsidR="009B27F9" w:rsidRPr="00281CE1" w:rsidRDefault="009B27F9" w:rsidP="00A013D7">
            <w:pPr>
              <w:rPr>
                <w:noProof/>
                <w:sz w:val="18"/>
                <w:szCs w:val="18"/>
              </w:rPr>
            </w:pPr>
          </w:p>
        </w:tc>
      </w:tr>
    </w:tbl>
    <w:p w14:paraId="0E3A1D15" w14:textId="77777777" w:rsidR="009B27F9" w:rsidRDefault="009B27F9" w:rsidP="00F53648">
      <w:pPr>
        <w:pStyle w:val="Heading2"/>
        <w:rPr>
          <w:rStyle w:val="Heading2Char"/>
          <w:noProof/>
        </w:rPr>
      </w:pPr>
    </w:p>
    <w:p w14:paraId="667A63A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54D2506" w14:textId="77777777" w:rsidTr="00274D8B">
        <w:trPr>
          <w:cantSplit/>
        </w:trPr>
        <w:tc>
          <w:tcPr>
            <w:tcW w:w="1550" w:type="dxa"/>
          </w:tcPr>
          <w:p w14:paraId="004ED4C5" w14:textId="77777777" w:rsidR="009B27F9" w:rsidRPr="00FE604B" w:rsidRDefault="009B27F9" w:rsidP="00A013D7">
            <w:pPr>
              <w:rPr>
                <w:b/>
                <w:noProof/>
              </w:rPr>
            </w:pPr>
            <w:r w:rsidRPr="00FC15CB">
              <w:rPr>
                <w:b/>
                <w:noProof/>
              </w:rPr>
              <w:t>17225</w:t>
            </w:r>
          </w:p>
        </w:tc>
        <w:tc>
          <w:tcPr>
            <w:tcW w:w="1550" w:type="dxa"/>
          </w:tcPr>
          <w:p w14:paraId="6B4532C6" w14:textId="77777777" w:rsidR="009B27F9" w:rsidRPr="004B4E06" w:rsidRDefault="009B27F9" w:rsidP="00A013D7">
            <w:pPr>
              <w:rPr>
                <w:b/>
                <w:noProof/>
              </w:rPr>
            </w:pPr>
            <w:r w:rsidRPr="00FC15CB">
              <w:rPr>
                <w:b/>
                <w:noProof/>
              </w:rPr>
              <w:t>FR-ITAL</w:t>
            </w:r>
          </w:p>
        </w:tc>
        <w:tc>
          <w:tcPr>
            <w:tcW w:w="1950" w:type="dxa"/>
          </w:tcPr>
          <w:p w14:paraId="58B9D263" w14:textId="77777777" w:rsidR="009B27F9" w:rsidRPr="004B4E06" w:rsidRDefault="009B27F9" w:rsidP="00A013D7">
            <w:pPr>
              <w:rPr>
                <w:b/>
                <w:noProof/>
              </w:rPr>
            </w:pPr>
            <w:r w:rsidRPr="00FC15CB">
              <w:rPr>
                <w:b/>
                <w:noProof/>
              </w:rPr>
              <w:t>FR</w:t>
            </w:r>
            <w:r>
              <w:rPr>
                <w:b/>
                <w:noProof/>
              </w:rPr>
              <w:t xml:space="preserve"> </w:t>
            </w:r>
            <w:r w:rsidRPr="00FC15CB">
              <w:rPr>
                <w:b/>
                <w:noProof/>
              </w:rPr>
              <w:t>0221</w:t>
            </w:r>
          </w:p>
        </w:tc>
        <w:tc>
          <w:tcPr>
            <w:tcW w:w="4277" w:type="dxa"/>
            <w:gridSpan w:val="2"/>
          </w:tcPr>
          <w:p w14:paraId="6BC8FCF3" w14:textId="77777777" w:rsidR="009B27F9" w:rsidRPr="004B4E06" w:rsidRDefault="009B27F9" w:rsidP="00A013D7">
            <w:pPr>
              <w:rPr>
                <w:b/>
                <w:noProof/>
              </w:rPr>
            </w:pPr>
            <w:r w:rsidRPr="00FC15CB">
              <w:rPr>
                <w:b/>
                <w:noProof/>
              </w:rPr>
              <w:t>RDG FR: LIT, MEDIA,CULTURE</w:t>
            </w:r>
          </w:p>
        </w:tc>
        <w:tc>
          <w:tcPr>
            <w:tcW w:w="1928" w:type="dxa"/>
          </w:tcPr>
          <w:p w14:paraId="189CE014" w14:textId="77777777" w:rsidR="009B27F9" w:rsidRPr="004B4E06" w:rsidRDefault="009B27F9" w:rsidP="00A013D7">
            <w:pPr>
              <w:rPr>
                <w:noProof/>
              </w:rPr>
            </w:pPr>
            <w:r w:rsidRPr="00FC15CB">
              <w:rPr>
                <w:noProof/>
              </w:rPr>
              <w:t xml:space="preserve">Bey-Rozet,Maxime Philippe </w:t>
            </w:r>
          </w:p>
        </w:tc>
      </w:tr>
      <w:tr w:rsidR="009B27F9" w:rsidRPr="004B4E06" w14:paraId="386D26AA" w14:textId="77777777" w:rsidTr="00274D8B">
        <w:trPr>
          <w:cantSplit/>
        </w:trPr>
        <w:tc>
          <w:tcPr>
            <w:tcW w:w="1550" w:type="dxa"/>
          </w:tcPr>
          <w:p w14:paraId="0B923525" w14:textId="77777777" w:rsidR="009B27F9" w:rsidRPr="004B4E06" w:rsidRDefault="009B27F9" w:rsidP="00A013D7">
            <w:pPr>
              <w:rPr>
                <w:noProof/>
              </w:rPr>
            </w:pPr>
          </w:p>
        </w:tc>
        <w:tc>
          <w:tcPr>
            <w:tcW w:w="1550" w:type="dxa"/>
          </w:tcPr>
          <w:p w14:paraId="030D7761"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36A97AC9" w14:textId="77777777" w:rsidR="009B27F9" w:rsidRPr="004B4E06" w:rsidRDefault="009B27F9" w:rsidP="00A013D7">
            <w:pPr>
              <w:rPr>
                <w:noProof/>
              </w:rPr>
            </w:pPr>
            <w:r w:rsidRPr="00FC15CB">
              <w:rPr>
                <w:noProof/>
              </w:rPr>
              <w:t>MWF</w:t>
            </w:r>
          </w:p>
        </w:tc>
        <w:tc>
          <w:tcPr>
            <w:tcW w:w="2638" w:type="dxa"/>
          </w:tcPr>
          <w:p w14:paraId="1ED853DB"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6C15B313" w14:textId="77777777" w:rsidR="009B27F9" w:rsidRPr="004B4E06" w:rsidRDefault="009B27F9" w:rsidP="00A013D7">
            <w:pPr>
              <w:rPr>
                <w:noProof/>
              </w:rPr>
            </w:pPr>
            <w:r w:rsidRPr="000B3158">
              <w:rPr>
                <w:noProof/>
              </w:rPr>
              <w:t>WWPH 4165</w:t>
            </w:r>
          </w:p>
        </w:tc>
        <w:tc>
          <w:tcPr>
            <w:tcW w:w="1928" w:type="dxa"/>
          </w:tcPr>
          <w:p w14:paraId="1783DACA" w14:textId="77777777" w:rsidR="009B27F9" w:rsidRPr="004B4E06" w:rsidRDefault="009B27F9" w:rsidP="00A013D7">
            <w:pPr>
              <w:rPr>
                <w:noProof/>
              </w:rPr>
            </w:pPr>
            <w:r w:rsidRPr="00FC15CB">
              <w:rPr>
                <w:noProof/>
              </w:rPr>
              <w:t>3</w:t>
            </w:r>
            <w:r>
              <w:rPr>
                <w:noProof/>
              </w:rPr>
              <w:t xml:space="preserve"> Credits</w:t>
            </w:r>
          </w:p>
        </w:tc>
      </w:tr>
      <w:tr w:rsidR="009B27F9" w:rsidRPr="004B4E06" w14:paraId="62EC75BB" w14:textId="77777777" w:rsidTr="00274D8B">
        <w:trPr>
          <w:cantSplit/>
        </w:trPr>
        <w:tc>
          <w:tcPr>
            <w:tcW w:w="11255" w:type="dxa"/>
            <w:gridSpan w:val="6"/>
            <w:tcBorders>
              <w:bottom w:val="single" w:sz="4" w:space="0" w:color="auto"/>
            </w:tcBorders>
          </w:tcPr>
          <w:p w14:paraId="4E7112D6" w14:textId="77777777" w:rsidR="009B27F9" w:rsidRPr="00281CE1" w:rsidRDefault="009B27F9" w:rsidP="00A013D7">
            <w:pPr>
              <w:rPr>
                <w:noProof/>
                <w:sz w:val="18"/>
                <w:szCs w:val="18"/>
              </w:rPr>
            </w:pPr>
          </w:p>
        </w:tc>
      </w:tr>
    </w:tbl>
    <w:p w14:paraId="246D668B" w14:textId="77777777" w:rsidR="009B27F9" w:rsidRDefault="009B27F9" w:rsidP="00F53648">
      <w:pPr>
        <w:pStyle w:val="Heading2"/>
        <w:rPr>
          <w:rStyle w:val="Heading2Char"/>
          <w:noProof/>
        </w:rPr>
      </w:pPr>
    </w:p>
    <w:p w14:paraId="1403B3A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7C98AEE" w14:textId="77777777" w:rsidTr="00274D8B">
        <w:trPr>
          <w:cantSplit/>
        </w:trPr>
        <w:tc>
          <w:tcPr>
            <w:tcW w:w="1550" w:type="dxa"/>
          </w:tcPr>
          <w:p w14:paraId="6D0F8FEA" w14:textId="77777777" w:rsidR="009B27F9" w:rsidRPr="00FE604B" w:rsidRDefault="009B27F9" w:rsidP="00A013D7">
            <w:pPr>
              <w:rPr>
                <w:b/>
                <w:noProof/>
              </w:rPr>
            </w:pPr>
            <w:r w:rsidRPr="00FC15CB">
              <w:rPr>
                <w:b/>
                <w:noProof/>
              </w:rPr>
              <w:t>10369</w:t>
            </w:r>
          </w:p>
        </w:tc>
        <w:tc>
          <w:tcPr>
            <w:tcW w:w="1550" w:type="dxa"/>
          </w:tcPr>
          <w:p w14:paraId="0910EF16" w14:textId="77777777" w:rsidR="009B27F9" w:rsidRPr="004B4E06" w:rsidRDefault="009B27F9" w:rsidP="00A013D7">
            <w:pPr>
              <w:rPr>
                <w:b/>
                <w:noProof/>
              </w:rPr>
            </w:pPr>
            <w:r w:rsidRPr="00FC15CB">
              <w:rPr>
                <w:b/>
                <w:noProof/>
              </w:rPr>
              <w:t>FR-ITAL</w:t>
            </w:r>
          </w:p>
        </w:tc>
        <w:tc>
          <w:tcPr>
            <w:tcW w:w="1950" w:type="dxa"/>
          </w:tcPr>
          <w:p w14:paraId="69B0C1D5" w14:textId="77777777" w:rsidR="009B27F9" w:rsidRPr="004B4E06" w:rsidRDefault="009B27F9" w:rsidP="00A013D7">
            <w:pPr>
              <w:rPr>
                <w:b/>
                <w:noProof/>
              </w:rPr>
            </w:pPr>
            <w:r w:rsidRPr="00FC15CB">
              <w:rPr>
                <w:b/>
                <w:noProof/>
              </w:rPr>
              <w:t>FR</w:t>
            </w:r>
            <w:r>
              <w:rPr>
                <w:b/>
                <w:noProof/>
              </w:rPr>
              <w:t xml:space="preserve"> </w:t>
            </w:r>
            <w:r w:rsidRPr="00FC15CB">
              <w:rPr>
                <w:b/>
                <w:noProof/>
              </w:rPr>
              <w:t>0255</w:t>
            </w:r>
          </w:p>
        </w:tc>
        <w:tc>
          <w:tcPr>
            <w:tcW w:w="4277" w:type="dxa"/>
            <w:gridSpan w:val="2"/>
          </w:tcPr>
          <w:p w14:paraId="3D08F3FA" w14:textId="77777777" w:rsidR="009B27F9" w:rsidRPr="004B4E06" w:rsidRDefault="009B27F9" w:rsidP="00A013D7">
            <w:pPr>
              <w:rPr>
                <w:b/>
                <w:noProof/>
              </w:rPr>
            </w:pPr>
            <w:r w:rsidRPr="00FC15CB">
              <w:rPr>
                <w:b/>
                <w:noProof/>
              </w:rPr>
              <w:t>SPEAKING FRENCH</w:t>
            </w:r>
          </w:p>
        </w:tc>
        <w:tc>
          <w:tcPr>
            <w:tcW w:w="1928" w:type="dxa"/>
          </w:tcPr>
          <w:p w14:paraId="1B84915E" w14:textId="77777777" w:rsidR="009B27F9" w:rsidRPr="004B4E06" w:rsidRDefault="009B27F9" w:rsidP="00A013D7">
            <w:pPr>
              <w:rPr>
                <w:noProof/>
              </w:rPr>
            </w:pPr>
            <w:r w:rsidRPr="00FC15CB">
              <w:rPr>
                <w:noProof/>
              </w:rPr>
              <w:t xml:space="preserve">Wells,Brett David Cotez,Nawel Amina </w:t>
            </w:r>
          </w:p>
        </w:tc>
      </w:tr>
      <w:tr w:rsidR="009B27F9" w:rsidRPr="004B4E06" w14:paraId="4EAD3690" w14:textId="77777777" w:rsidTr="00274D8B">
        <w:trPr>
          <w:cantSplit/>
        </w:trPr>
        <w:tc>
          <w:tcPr>
            <w:tcW w:w="1550" w:type="dxa"/>
          </w:tcPr>
          <w:p w14:paraId="19E3A6C1" w14:textId="77777777" w:rsidR="009B27F9" w:rsidRPr="004B4E06" w:rsidRDefault="009B27F9" w:rsidP="00A013D7">
            <w:pPr>
              <w:rPr>
                <w:noProof/>
              </w:rPr>
            </w:pPr>
          </w:p>
        </w:tc>
        <w:tc>
          <w:tcPr>
            <w:tcW w:w="1550" w:type="dxa"/>
          </w:tcPr>
          <w:p w14:paraId="4D80E8DE" w14:textId="77777777" w:rsidR="009B27F9" w:rsidRPr="00281CE1" w:rsidRDefault="009B27F9" w:rsidP="00A013D7">
            <w:pPr>
              <w:rPr>
                <w:noProof/>
              </w:rPr>
            </w:pPr>
            <w:r w:rsidRPr="00281CE1">
              <w:rPr>
                <w:noProof/>
              </w:rPr>
              <w:t xml:space="preserve">Meets Reqs:  </w:t>
            </w:r>
          </w:p>
        </w:tc>
        <w:tc>
          <w:tcPr>
            <w:tcW w:w="1950" w:type="dxa"/>
          </w:tcPr>
          <w:p w14:paraId="657273AC" w14:textId="77777777" w:rsidR="009B27F9" w:rsidRPr="004B4E06" w:rsidRDefault="009B27F9" w:rsidP="00A013D7">
            <w:pPr>
              <w:rPr>
                <w:noProof/>
              </w:rPr>
            </w:pPr>
            <w:r w:rsidRPr="00FC15CB">
              <w:rPr>
                <w:noProof/>
              </w:rPr>
              <w:t>MWF</w:t>
            </w:r>
          </w:p>
        </w:tc>
        <w:tc>
          <w:tcPr>
            <w:tcW w:w="2638" w:type="dxa"/>
          </w:tcPr>
          <w:p w14:paraId="72CC8451"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2AFD1AC7" w14:textId="77777777" w:rsidR="009B27F9" w:rsidRPr="004B4E06" w:rsidRDefault="009B27F9" w:rsidP="00A013D7">
            <w:pPr>
              <w:rPr>
                <w:noProof/>
              </w:rPr>
            </w:pPr>
            <w:r w:rsidRPr="000B3158">
              <w:rPr>
                <w:noProof/>
              </w:rPr>
              <w:t>WWPH 4165</w:t>
            </w:r>
          </w:p>
        </w:tc>
        <w:tc>
          <w:tcPr>
            <w:tcW w:w="1928" w:type="dxa"/>
          </w:tcPr>
          <w:p w14:paraId="4AF907CE" w14:textId="77777777" w:rsidR="009B27F9" w:rsidRPr="004B4E06" w:rsidRDefault="009B27F9" w:rsidP="00A013D7">
            <w:pPr>
              <w:rPr>
                <w:noProof/>
              </w:rPr>
            </w:pPr>
            <w:r w:rsidRPr="00FC15CB">
              <w:rPr>
                <w:noProof/>
              </w:rPr>
              <w:t>3</w:t>
            </w:r>
            <w:r>
              <w:rPr>
                <w:noProof/>
              </w:rPr>
              <w:t xml:space="preserve"> Credits</w:t>
            </w:r>
          </w:p>
        </w:tc>
      </w:tr>
      <w:tr w:rsidR="009B27F9" w:rsidRPr="004B4E06" w14:paraId="03C605D8" w14:textId="77777777" w:rsidTr="00274D8B">
        <w:trPr>
          <w:cantSplit/>
        </w:trPr>
        <w:tc>
          <w:tcPr>
            <w:tcW w:w="11255" w:type="dxa"/>
            <w:gridSpan w:val="6"/>
            <w:tcBorders>
              <w:bottom w:val="single" w:sz="4" w:space="0" w:color="auto"/>
            </w:tcBorders>
          </w:tcPr>
          <w:p w14:paraId="66130C26" w14:textId="77777777" w:rsidR="009B27F9" w:rsidRPr="00281CE1" w:rsidRDefault="009B27F9" w:rsidP="00A013D7">
            <w:pPr>
              <w:rPr>
                <w:noProof/>
                <w:sz w:val="18"/>
                <w:szCs w:val="18"/>
              </w:rPr>
            </w:pPr>
          </w:p>
        </w:tc>
      </w:tr>
    </w:tbl>
    <w:p w14:paraId="5EDAE27E" w14:textId="77777777" w:rsidR="009B27F9" w:rsidRDefault="009B27F9" w:rsidP="00F53648">
      <w:pPr>
        <w:pStyle w:val="Heading2"/>
        <w:rPr>
          <w:rStyle w:val="Heading2Char"/>
          <w:noProof/>
        </w:rPr>
      </w:pPr>
    </w:p>
    <w:p w14:paraId="0E2FF05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68F82B9" w14:textId="77777777" w:rsidTr="00274D8B">
        <w:trPr>
          <w:cantSplit/>
        </w:trPr>
        <w:tc>
          <w:tcPr>
            <w:tcW w:w="1550" w:type="dxa"/>
          </w:tcPr>
          <w:p w14:paraId="6024EB89" w14:textId="77777777" w:rsidR="009B27F9" w:rsidRPr="00FE604B" w:rsidRDefault="009B27F9" w:rsidP="00A013D7">
            <w:pPr>
              <w:rPr>
                <w:b/>
                <w:noProof/>
              </w:rPr>
            </w:pPr>
            <w:r w:rsidRPr="00FC15CB">
              <w:rPr>
                <w:b/>
                <w:noProof/>
              </w:rPr>
              <w:lastRenderedPageBreak/>
              <w:t>10842</w:t>
            </w:r>
          </w:p>
        </w:tc>
        <w:tc>
          <w:tcPr>
            <w:tcW w:w="1550" w:type="dxa"/>
          </w:tcPr>
          <w:p w14:paraId="036CD91D" w14:textId="77777777" w:rsidR="009B27F9" w:rsidRPr="004B4E06" w:rsidRDefault="009B27F9" w:rsidP="00A013D7">
            <w:pPr>
              <w:rPr>
                <w:b/>
                <w:noProof/>
              </w:rPr>
            </w:pPr>
            <w:r w:rsidRPr="00FC15CB">
              <w:rPr>
                <w:b/>
                <w:noProof/>
              </w:rPr>
              <w:t>FR-ITAL</w:t>
            </w:r>
          </w:p>
        </w:tc>
        <w:tc>
          <w:tcPr>
            <w:tcW w:w="1950" w:type="dxa"/>
          </w:tcPr>
          <w:p w14:paraId="01D1E80F" w14:textId="77777777" w:rsidR="009B27F9" w:rsidRPr="004B4E06" w:rsidRDefault="009B27F9" w:rsidP="00A013D7">
            <w:pPr>
              <w:rPr>
                <w:b/>
                <w:noProof/>
              </w:rPr>
            </w:pPr>
            <w:r w:rsidRPr="00FC15CB">
              <w:rPr>
                <w:b/>
                <w:noProof/>
              </w:rPr>
              <w:t>FR</w:t>
            </w:r>
            <w:r>
              <w:rPr>
                <w:b/>
                <w:noProof/>
              </w:rPr>
              <w:t xml:space="preserve"> </w:t>
            </w:r>
            <w:r w:rsidRPr="00FC15CB">
              <w:rPr>
                <w:b/>
                <w:noProof/>
              </w:rPr>
              <w:t>0255</w:t>
            </w:r>
          </w:p>
        </w:tc>
        <w:tc>
          <w:tcPr>
            <w:tcW w:w="4277" w:type="dxa"/>
            <w:gridSpan w:val="2"/>
          </w:tcPr>
          <w:p w14:paraId="6CC0359A" w14:textId="77777777" w:rsidR="009B27F9" w:rsidRPr="004B4E06" w:rsidRDefault="009B27F9" w:rsidP="00A013D7">
            <w:pPr>
              <w:rPr>
                <w:b/>
                <w:noProof/>
              </w:rPr>
            </w:pPr>
            <w:r w:rsidRPr="00FC15CB">
              <w:rPr>
                <w:b/>
                <w:noProof/>
              </w:rPr>
              <w:t>SPEAKING FRENCH</w:t>
            </w:r>
          </w:p>
        </w:tc>
        <w:tc>
          <w:tcPr>
            <w:tcW w:w="1928" w:type="dxa"/>
          </w:tcPr>
          <w:p w14:paraId="24D550F5" w14:textId="77777777" w:rsidR="009B27F9" w:rsidRPr="004B4E06" w:rsidRDefault="009B27F9" w:rsidP="00A013D7">
            <w:pPr>
              <w:rPr>
                <w:noProof/>
              </w:rPr>
            </w:pPr>
            <w:r w:rsidRPr="00FC15CB">
              <w:rPr>
                <w:noProof/>
              </w:rPr>
              <w:t xml:space="preserve">Cotez,Nawel Amina Wells,Brett David </w:t>
            </w:r>
          </w:p>
        </w:tc>
      </w:tr>
      <w:tr w:rsidR="009B27F9" w:rsidRPr="004B4E06" w14:paraId="7BBD7C09" w14:textId="77777777" w:rsidTr="00274D8B">
        <w:trPr>
          <w:cantSplit/>
        </w:trPr>
        <w:tc>
          <w:tcPr>
            <w:tcW w:w="1550" w:type="dxa"/>
          </w:tcPr>
          <w:p w14:paraId="6A96C421" w14:textId="77777777" w:rsidR="009B27F9" w:rsidRPr="004B4E06" w:rsidRDefault="009B27F9" w:rsidP="00A013D7">
            <w:pPr>
              <w:rPr>
                <w:noProof/>
              </w:rPr>
            </w:pPr>
          </w:p>
        </w:tc>
        <w:tc>
          <w:tcPr>
            <w:tcW w:w="1550" w:type="dxa"/>
          </w:tcPr>
          <w:p w14:paraId="34EF066C" w14:textId="77777777" w:rsidR="009B27F9" w:rsidRPr="00281CE1" w:rsidRDefault="009B27F9" w:rsidP="00A013D7">
            <w:pPr>
              <w:rPr>
                <w:noProof/>
              </w:rPr>
            </w:pPr>
            <w:r w:rsidRPr="00281CE1">
              <w:rPr>
                <w:noProof/>
              </w:rPr>
              <w:t xml:space="preserve">Meets Reqs:  </w:t>
            </w:r>
          </w:p>
        </w:tc>
        <w:tc>
          <w:tcPr>
            <w:tcW w:w="1950" w:type="dxa"/>
          </w:tcPr>
          <w:p w14:paraId="50D62E4E" w14:textId="77777777" w:rsidR="009B27F9" w:rsidRPr="004B4E06" w:rsidRDefault="009B27F9" w:rsidP="00A013D7">
            <w:pPr>
              <w:rPr>
                <w:noProof/>
              </w:rPr>
            </w:pPr>
            <w:r w:rsidRPr="00FC15CB">
              <w:rPr>
                <w:noProof/>
              </w:rPr>
              <w:t>MWF</w:t>
            </w:r>
          </w:p>
        </w:tc>
        <w:tc>
          <w:tcPr>
            <w:tcW w:w="2638" w:type="dxa"/>
          </w:tcPr>
          <w:p w14:paraId="43BB54B5"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04AD6C97" w14:textId="77777777" w:rsidR="009B27F9" w:rsidRPr="004B4E06" w:rsidRDefault="009B27F9" w:rsidP="00A013D7">
            <w:pPr>
              <w:rPr>
                <w:noProof/>
              </w:rPr>
            </w:pPr>
            <w:r w:rsidRPr="000B3158">
              <w:rPr>
                <w:noProof/>
              </w:rPr>
              <w:t>WWPH 4165</w:t>
            </w:r>
          </w:p>
        </w:tc>
        <w:tc>
          <w:tcPr>
            <w:tcW w:w="1928" w:type="dxa"/>
          </w:tcPr>
          <w:p w14:paraId="0C2B7F40" w14:textId="77777777" w:rsidR="009B27F9" w:rsidRPr="004B4E06" w:rsidRDefault="009B27F9" w:rsidP="00A013D7">
            <w:pPr>
              <w:rPr>
                <w:noProof/>
              </w:rPr>
            </w:pPr>
            <w:r w:rsidRPr="00FC15CB">
              <w:rPr>
                <w:noProof/>
              </w:rPr>
              <w:t>3</w:t>
            </w:r>
            <w:r>
              <w:rPr>
                <w:noProof/>
              </w:rPr>
              <w:t xml:space="preserve"> Credits</w:t>
            </w:r>
          </w:p>
        </w:tc>
      </w:tr>
      <w:tr w:rsidR="009B27F9" w:rsidRPr="004B4E06" w14:paraId="1DE1071B" w14:textId="77777777" w:rsidTr="00274D8B">
        <w:trPr>
          <w:cantSplit/>
        </w:trPr>
        <w:tc>
          <w:tcPr>
            <w:tcW w:w="11255" w:type="dxa"/>
            <w:gridSpan w:val="6"/>
            <w:tcBorders>
              <w:bottom w:val="single" w:sz="4" w:space="0" w:color="auto"/>
            </w:tcBorders>
          </w:tcPr>
          <w:p w14:paraId="2F4C518B" w14:textId="77777777" w:rsidR="009B27F9" w:rsidRPr="00281CE1" w:rsidRDefault="009B27F9" w:rsidP="00A013D7">
            <w:pPr>
              <w:rPr>
                <w:noProof/>
                <w:sz w:val="18"/>
                <w:szCs w:val="18"/>
              </w:rPr>
            </w:pPr>
          </w:p>
        </w:tc>
      </w:tr>
    </w:tbl>
    <w:p w14:paraId="5CDA66D5" w14:textId="77777777" w:rsidR="009B27F9" w:rsidRDefault="009B27F9" w:rsidP="00F53648">
      <w:pPr>
        <w:pStyle w:val="Heading2"/>
        <w:rPr>
          <w:rStyle w:val="Heading2Char"/>
          <w:noProof/>
        </w:rPr>
      </w:pPr>
    </w:p>
    <w:p w14:paraId="41A7D2E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0992818" w14:textId="77777777" w:rsidTr="00274D8B">
        <w:trPr>
          <w:cantSplit/>
        </w:trPr>
        <w:tc>
          <w:tcPr>
            <w:tcW w:w="1550" w:type="dxa"/>
          </w:tcPr>
          <w:p w14:paraId="5E535D88" w14:textId="77777777" w:rsidR="009B27F9" w:rsidRPr="00FE604B" w:rsidRDefault="009B27F9" w:rsidP="00A013D7">
            <w:pPr>
              <w:rPr>
                <w:b/>
                <w:noProof/>
              </w:rPr>
            </w:pPr>
            <w:r w:rsidRPr="00FC15CB">
              <w:rPr>
                <w:b/>
                <w:noProof/>
              </w:rPr>
              <w:t>15157</w:t>
            </w:r>
          </w:p>
        </w:tc>
        <w:tc>
          <w:tcPr>
            <w:tcW w:w="1550" w:type="dxa"/>
          </w:tcPr>
          <w:p w14:paraId="3F381448" w14:textId="77777777" w:rsidR="009B27F9" w:rsidRPr="004B4E06" w:rsidRDefault="009B27F9" w:rsidP="00A013D7">
            <w:pPr>
              <w:rPr>
                <w:b/>
                <w:noProof/>
              </w:rPr>
            </w:pPr>
            <w:r w:rsidRPr="00FC15CB">
              <w:rPr>
                <w:b/>
                <w:noProof/>
              </w:rPr>
              <w:t>FR-ITAL</w:t>
            </w:r>
          </w:p>
        </w:tc>
        <w:tc>
          <w:tcPr>
            <w:tcW w:w="1950" w:type="dxa"/>
          </w:tcPr>
          <w:p w14:paraId="656EDAE2" w14:textId="77777777" w:rsidR="009B27F9" w:rsidRPr="004B4E06" w:rsidRDefault="009B27F9" w:rsidP="00A013D7">
            <w:pPr>
              <w:rPr>
                <w:b/>
                <w:noProof/>
              </w:rPr>
            </w:pPr>
            <w:r w:rsidRPr="00FC15CB">
              <w:rPr>
                <w:b/>
                <w:noProof/>
              </w:rPr>
              <w:t>FR</w:t>
            </w:r>
            <w:r>
              <w:rPr>
                <w:b/>
                <w:noProof/>
              </w:rPr>
              <w:t xml:space="preserve"> </w:t>
            </w:r>
            <w:r w:rsidRPr="00FC15CB">
              <w:rPr>
                <w:b/>
                <w:noProof/>
              </w:rPr>
              <w:t>0256</w:t>
            </w:r>
          </w:p>
        </w:tc>
        <w:tc>
          <w:tcPr>
            <w:tcW w:w="4277" w:type="dxa"/>
            <w:gridSpan w:val="2"/>
          </w:tcPr>
          <w:p w14:paraId="68CFE9F0" w14:textId="77777777" w:rsidR="009B27F9" w:rsidRPr="004B4E06" w:rsidRDefault="009B27F9" w:rsidP="00A013D7">
            <w:pPr>
              <w:rPr>
                <w:b/>
                <w:noProof/>
              </w:rPr>
            </w:pPr>
            <w:r w:rsidRPr="00FC15CB">
              <w:rPr>
                <w:b/>
                <w:noProof/>
              </w:rPr>
              <w:t>WRITING FRENCH</w:t>
            </w:r>
          </w:p>
        </w:tc>
        <w:tc>
          <w:tcPr>
            <w:tcW w:w="1928" w:type="dxa"/>
          </w:tcPr>
          <w:p w14:paraId="0B4E943A" w14:textId="77777777" w:rsidR="009B27F9" w:rsidRPr="004B4E06" w:rsidRDefault="009B27F9" w:rsidP="00A013D7">
            <w:pPr>
              <w:rPr>
                <w:noProof/>
              </w:rPr>
            </w:pPr>
            <w:r w:rsidRPr="00FC15CB">
              <w:rPr>
                <w:noProof/>
              </w:rPr>
              <w:t xml:space="preserve">Bey-Rozet,Maxime Philippe Wells,Brett David </w:t>
            </w:r>
          </w:p>
        </w:tc>
      </w:tr>
      <w:tr w:rsidR="009B27F9" w:rsidRPr="004B4E06" w14:paraId="00495E98" w14:textId="77777777" w:rsidTr="00274D8B">
        <w:trPr>
          <w:cantSplit/>
        </w:trPr>
        <w:tc>
          <w:tcPr>
            <w:tcW w:w="1550" w:type="dxa"/>
          </w:tcPr>
          <w:p w14:paraId="6EA4154E" w14:textId="77777777" w:rsidR="009B27F9" w:rsidRPr="004B4E06" w:rsidRDefault="009B27F9" w:rsidP="00A013D7">
            <w:pPr>
              <w:rPr>
                <w:noProof/>
              </w:rPr>
            </w:pPr>
          </w:p>
        </w:tc>
        <w:tc>
          <w:tcPr>
            <w:tcW w:w="1550" w:type="dxa"/>
          </w:tcPr>
          <w:p w14:paraId="27D24374" w14:textId="77777777" w:rsidR="009B27F9" w:rsidRPr="00281CE1" w:rsidRDefault="009B27F9" w:rsidP="00A013D7">
            <w:pPr>
              <w:rPr>
                <w:noProof/>
              </w:rPr>
            </w:pPr>
            <w:r w:rsidRPr="00281CE1">
              <w:rPr>
                <w:noProof/>
              </w:rPr>
              <w:t xml:space="preserve">Meets Reqs:  </w:t>
            </w:r>
          </w:p>
        </w:tc>
        <w:tc>
          <w:tcPr>
            <w:tcW w:w="1950" w:type="dxa"/>
          </w:tcPr>
          <w:p w14:paraId="48728531" w14:textId="77777777" w:rsidR="009B27F9" w:rsidRPr="004B4E06" w:rsidRDefault="009B27F9" w:rsidP="00A013D7">
            <w:pPr>
              <w:rPr>
                <w:noProof/>
              </w:rPr>
            </w:pPr>
            <w:r w:rsidRPr="00FC15CB">
              <w:rPr>
                <w:noProof/>
              </w:rPr>
              <w:t>MWF</w:t>
            </w:r>
          </w:p>
        </w:tc>
        <w:tc>
          <w:tcPr>
            <w:tcW w:w="2638" w:type="dxa"/>
          </w:tcPr>
          <w:p w14:paraId="6C6C90A6"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1BF62712" w14:textId="77777777" w:rsidR="009B27F9" w:rsidRPr="004B4E06" w:rsidRDefault="009B27F9" w:rsidP="00A013D7">
            <w:pPr>
              <w:rPr>
                <w:noProof/>
              </w:rPr>
            </w:pPr>
            <w:r w:rsidRPr="000B3158">
              <w:rPr>
                <w:noProof/>
              </w:rPr>
              <w:t>WWPH 4165</w:t>
            </w:r>
          </w:p>
        </w:tc>
        <w:tc>
          <w:tcPr>
            <w:tcW w:w="1928" w:type="dxa"/>
          </w:tcPr>
          <w:p w14:paraId="4D458D45" w14:textId="77777777" w:rsidR="009B27F9" w:rsidRPr="004B4E06" w:rsidRDefault="009B27F9" w:rsidP="00A013D7">
            <w:pPr>
              <w:rPr>
                <w:noProof/>
              </w:rPr>
            </w:pPr>
            <w:r w:rsidRPr="00FC15CB">
              <w:rPr>
                <w:noProof/>
              </w:rPr>
              <w:t>3</w:t>
            </w:r>
            <w:r>
              <w:rPr>
                <w:noProof/>
              </w:rPr>
              <w:t xml:space="preserve"> Credits</w:t>
            </w:r>
          </w:p>
        </w:tc>
      </w:tr>
      <w:tr w:rsidR="009B27F9" w:rsidRPr="004B4E06" w14:paraId="4338868B" w14:textId="77777777" w:rsidTr="00274D8B">
        <w:trPr>
          <w:cantSplit/>
        </w:trPr>
        <w:tc>
          <w:tcPr>
            <w:tcW w:w="11255" w:type="dxa"/>
            <w:gridSpan w:val="6"/>
            <w:tcBorders>
              <w:bottom w:val="single" w:sz="4" w:space="0" w:color="auto"/>
            </w:tcBorders>
          </w:tcPr>
          <w:p w14:paraId="19BEAE7C" w14:textId="77777777" w:rsidR="009B27F9" w:rsidRPr="00281CE1" w:rsidRDefault="009B27F9" w:rsidP="00A013D7">
            <w:pPr>
              <w:rPr>
                <w:noProof/>
                <w:sz w:val="18"/>
                <w:szCs w:val="18"/>
              </w:rPr>
            </w:pPr>
          </w:p>
        </w:tc>
      </w:tr>
    </w:tbl>
    <w:p w14:paraId="6A8E4CE1" w14:textId="77777777" w:rsidR="009B27F9" w:rsidRDefault="009B27F9" w:rsidP="00F53648">
      <w:pPr>
        <w:pStyle w:val="Heading2"/>
        <w:rPr>
          <w:rStyle w:val="Heading2Char"/>
          <w:noProof/>
        </w:rPr>
      </w:pPr>
    </w:p>
    <w:p w14:paraId="7028439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C80691C" w14:textId="77777777" w:rsidTr="00274D8B">
        <w:trPr>
          <w:cantSplit/>
        </w:trPr>
        <w:tc>
          <w:tcPr>
            <w:tcW w:w="1550" w:type="dxa"/>
          </w:tcPr>
          <w:p w14:paraId="53B6726A" w14:textId="77777777" w:rsidR="009B27F9" w:rsidRPr="00FE604B" w:rsidRDefault="009B27F9" w:rsidP="00A013D7">
            <w:pPr>
              <w:rPr>
                <w:b/>
                <w:noProof/>
              </w:rPr>
            </w:pPr>
            <w:r w:rsidRPr="00FC15CB">
              <w:rPr>
                <w:b/>
                <w:noProof/>
              </w:rPr>
              <w:t>10371</w:t>
            </w:r>
          </w:p>
        </w:tc>
        <w:tc>
          <w:tcPr>
            <w:tcW w:w="1550" w:type="dxa"/>
          </w:tcPr>
          <w:p w14:paraId="195035EF" w14:textId="77777777" w:rsidR="009B27F9" w:rsidRPr="004B4E06" w:rsidRDefault="009B27F9" w:rsidP="00A013D7">
            <w:pPr>
              <w:rPr>
                <w:b/>
                <w:noProof/>
              </w:rPr>
            </w:pPr>
            <w:r w:rsidRPr="00FC15CB">
              <w:rPr>
                <w:b/>
                <w:noProof/>
              </w:rPr>
              <w:t>FR-ITAL</w:t>
            </w:r>
          </w:p>
        </w:tc>
        <w:tc>
          <w:tcPr>
            <w:tcW w:w="1950" w:type="dxa"/>
          </w:tcPr>
          <w:p w14:paraId="3531DB1B" w14:textId="77777777" w:rsidR="009B27F9" w:rsidRPr="004B4E06" w:rsidRDefault="009B27F9" w:rsidP="00A013D7">
            <w:pPr>
              <w:rPr>
                <w:b/>
                <w:noProof/>
              </w:rPr>
            </w:pPr>
            <w:r w:rsidRPr="00FC15CB">
              <w:rPr>
                <w:b/>
                <w:noProof/>
              </w:rPr>
              <w:t>FR</w:t>
            </w:r>
            <w:r>
              <w:rPr>
                <w:b/>
                <w:noProof/>
              </w:rPr>
              <w:t xml:space="preserve"> </w:t>
            </w:r>
            <w:r w:rsidRPr="00FC15CB">
              <w:rPr>
                <w:b/>
                <w:noProof/>
              </w:rPr>
              <w:t>0258</w:t>
            </w:r>
          </w:p>
        </w:tc>
        <w:tc>
          <w:tcPr>
            <w:tcW w:w="4277" w:type="dxa"/>
            <w:gridSpan w:val="2"/>
          </w:tcPr>
          <w:p w14:paraId="54AF6702" w14:textId="77777777" w:rsidR="009B27F9" w:rsidRPr="004B4E06" w:rsidRDefault="009B27F9" w:rsidP="00A013D7">
            <w:pPr>
              <w:rPr>
                <w:b/>
                <w:noProof/>
              </w:rPr>
            </w:pPr>
            <w:r w:rsidRPr="00FC15CB">
              <w:rPr>
                <w:b/>
                <w:noProof/>
              </w:rPr>
              <w:t>ADVANCED FRENCH CONVERSATION</w:t>
            </w:r>
          </w:p>
        </w:tc>
        <w:tc>
          <w:tcPr>
            <w:tcW w:w="1928" w:type="dxa"/>
          </w:tcPr>
          <w:p w14:paraId="680FAD83" w14:textId="77777777" w:rsidR="009B27F9" w:rsidRPr="004B4E06" w:rsidRDefault="009B27F9" w:rsidP="00A013D7">
            <w:pPr>
              <w:rPr>
                <w:noProof/>
              </w:rPr>
            </w:pPr>
            <w:r w:rsidRPr="00FC15CB">
              <w:rPr>
                <w:noProof/>
              </w:rPr>
              <w:t xml:space="preserve">Wells,Brett David </w:t>
            </w:r>
          </w:p>
        </w:tc>
      </w:tr>
      <w:tr w:rsidR="009B27F9" w:rsidRPr="004B4E06" w14:paraId="2C6B7B48" w14:textId="77777777" w:rsidTr="00274D8B">
        <w:trPr>
          <w:cantSplit/>
        </w:trPr>
        <w:tc>
          <w:tcPr>
            <w:tcW w:w="1550" w:type="dxa"/>
          </w:tcPr>
          <w:p w14:paraId="254D2DF1" w14:textId="77777777" w:rsidR="009B27F9" w:rsidRPr="004B4E06" w:rsidRDefault="009B27F9" w:rsidP="00A013D7">
            <w:pPr>
              <w:rPr>
                <w:noProof/>
              </w:rPr>
            </w:pPr>
          </w:p>
        </w:tc>
        <w:tc>
          <w:tcPr>
            <w:tcW w:w="1550" w:type="dxa"/>
          </w:tcPr>
          <w:p w14:paraId="1CE83711" w14:textId="77777777" w:rsidR="009B27F9" w:rsidRPr="00281CE1" w:rsidRDefault="009B27F9" w:rsidP="00A013D7">
            <w:pPr>
              <w:rPr>
                <w:noProof/>
              </w:rPr>
            </w:pPr>
            <w:r w:rsidRPr="00281CE1">
              <w:rPr>
                <w:noProof/>
              </w:rPr>
              <w:t xml:space="preserve">Meets Reqs:  </w:t>
            </w:r>
          </w:p>
        </w:tc>
        <w:tc>
          <w:tcPr>
            <w:tcW w:w="1950" w:type="dxa"/>
          </w:tcPr>
          <w:p w14:paraId="139549B7" w14:textId="77777777" w:rsidR="009B27F9" w:rsidRPr="004B4E06" w:rsidRDefault="009B27F9" w:rsidP="00A013D7">
            <w:pPr>
              <w:rPr>
                <w:noProof/>
              </w:rPr>
            </w:pPr>
            <w:r w:rsidRPr="00FC15CB">
              <w:rPr>
                <w:noProof/>
              </w:rPr>
              <w:t>M</w:t>
            </w:r>
          </w:p>
        </w:tc>
        <w:tc>
          <w:tcPr>
            <w:tcW w:w="2638" w:type="dxa"/>
          </w:tcPr>
          <w:p w14:paraId="6139B058"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7D2F0904" w14:textId="77777777" w:rsidR="009B27F9" w:rsidRPr="004B4E06" w:rsidRDefault="009B27F9" w:rsidP="00A013D7">
            <w:pPr>
              <w:rPr>
                <w:noProof/>
              </w:rPr>
            </w:pPr>
            <w:r w:rsidRPr="000B3158">
              <w:rPr>
                <w:noProof/>
              </w:rPr>
              <w:t>WWPH 4165</w:t>
            </w:r>
          </w:p>
        </w:tc>
        <w:tc>
          <w:tcPr>
            <w:tcW w:w="1928" w:type="dxa"/>
          </w:tcPr>
          <w:p w14:paraId="1079D19F" w14:textId="77777777" w:rsidR="009B27F9" w:rsidRPr="004B4E06" w:rsidRDefault="009B27F9" w:rsidP="00A013D7">
            <w:pPr>
              <w:rPr>
                <w:noProof/>
              </w:rPr>
            </w:pPr>
            <w:r w:rsidRPr="00FC15CB">
              <w:rPr>
                <w:noProof/>
              </w:rPr>
              <w:t>1</w:t>
            </w:r>
            <w:r>
              <w:rPr>
                <w:noProof/>
              </w:rPr>
              <w:t xml:space="preserve"> Credits</w:t>
            </w:r>
          </w:p>
        </w:tc>
      </w:tr>
      <w:tr w:rsidR="009B27F9" w:rsidRPr="004B4E06" w14:paraId="7361BB7D" w14:textId="77777777" w:rsidTr="00274D8B">
        <w:trPr>
          <w:cantSplit/>
        </w:trPr>
        <w:tc>
          <w:tcPr>
            <w:tcW w:w="11255" w:type="dxa"/>
            <w:gridSpan w:val="6"/>
            <w:tcBorders>
              <w:bottom w:val="single" w:sz="4" w:space="0" w:color="auto"/>
            </w:tcBorders>
          </w:tcPr>
          <w:p w14:paraId="32654DAD" w14:textId="77777777" w:rsidR="009B27F9" w:rsidRPr="00281CE1" w:rsidRDefault="009B27F9" w:rsidP="00A013D7">
            <w:pPr>
              <w:rPr>
                <w:noProof/>
                <w:sz w:val="18"/>
                <w:szCs w:val="18"/>
              </w:rPr>
            </w:pPr>
          </w:p>
        </w:tc>
      </w:tr>
    </w:tbl>
    <w:p w14:paraId="07629BDB" w14:textId="77777777" w:rsidR="009B27F9" w:rsidRDefault="009B27F9" w:rsidP="00F53648">
      <w:pPr>
        <w:pStyle w:val="Heading2"/>
        <w:rPr>
          <w:rStyle w:val="Heading2Char"/>
          <w:noProof/>
        </w:rPr>
      </w:pPr>
    </w:p>
    <w:p w14:paraId="6D01D45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ED60CAF" w14:textId="77777777" w:rsidTr="00274D8B">
        <w:trPr>
          <w:cantSplit/>
        </w:trPr>
        <w:tc>
          <w:tcPr>
            <w:tcW w:w="1550" w:type="dxa"/>
          </w:tcPr>
          <w:p w14:paraId="7A3BAE6C" w14:textId="77777777" w:rsidR="009B27F9" w:rsidRPr="00FE604B" w:rsidRDefault="009B27F9" w:rsidP="00A013D7">
            <w:pPr>
              <w:rPr>
                <w:b/>
                <w:noProof/>
              </w:rPr>
            </w:pPr>
            <w:r w:rsidRPr="00FC15CB">
              <w:rPr>
                <w:b/>
                <w:noProof/>
              </w:rPr>
              <w:t>31305</w:t>
            </w:r>
          </w:p>
        </w:tc>
        <w:tc>
          <w:tcPr>
            <w:tcW w:w="1550" w:type="dxa"/>
          </w:tcPr>
          <w:p w14:paraId="5E9F54A7" w14:textId="77777777" w:rsidR="009B27F9" w:rsidRPr="004B4E06" w:rsidRDefault="009B27F9" w:rsidP="00A013D7">
            <w:pPr>
              <w:rPr>
                <w:b/>
                <w:noProof/>
              </w:rPr>
            </w:pPr>
            <w:r w:rsidRPr="00FC15CB">
              <w:rPr>
                <w:b/>
                <w:noProof/>
              </w:rPr>
              <w:t>FR-ITAL</w:t>
            </w:r>
          </w:p>
        </w:tc>
        <w:tc>
          <w:tcPr>
            <w:tcW w:w="1950" w:type="dxa"/>
          </w:tcPr>
          <w:p w14:paraId="217F6868" w14:textId="77777777" w:rsidR="009B27F9" w:rsidRPr="004B4E06" w:rsidRDefault="009B27F9" w:rsidP="00A013D7">
            <w:pPr>
              <w:rPr>
                <w:b/>
                <w:noProof/>
              </w:rPr>
            </w:pPr>
            <w:r w:rsidRPr="00FC15CB">
              <w:rPr>
                <w:b/>
                <w:noProof/>
              </w:rPr>
              <w:t>FR</w:t>
            </w:r>
            <w:r>
              <w:rPr>
                <w:b/>
                <w:noProof/>
              </w:rPr>
              <w:t xml:space="preserve"> </w:t>
            </w:r>
            <w:r w:rsidRPr="00FC15CB">
              <w:rPr>
                <w:b/>
                <w:noProof/>
              </w:rPr>
              <w:t>1023</w:t>
            </w:r>
          </w:p>
        </w:tc>
        <w:tc>
          <w:tcPr>
            <w:tcW w:w="4277" w:type="dxa"/>
            <w:gridSpan w:val="2"/>
          </w:tcPr>
          <w:p w14:paraId="2FD51A2D" w14:textId="77777777" w:rsidR="009B27F9" w:rsidRPr="004B4E06" w:rsidRDefault="009B27F9" w:rsidP="00A013D7">
            <w:pPr>
              <w:rPr>
                <w:b/>
                <w:noProof/>
              </w:rPr>
            </w:pPr>
            <w:r w:rsidRPr="00FC15CB">
              <w:rPr>
                <w:b/>
                <w:noProof/>
              </w:rPr>
              <w:t>FRENCH THEATRICAL WORKSHOP</w:t>
            </w:r>
          </w:p>
        </w:tc>
        <w:tc>
          <w:tcPr>
            <w:tcW w:w="1928" w:type="dxa"/>
          </w:tcPr>
          <w:p w14:paraId="1D59F343" w14:textId="77777777" w:rsidR="009B27F9" w:rsidRPr="004B4E06" w:rsidRDefault="009B27F9" w:rsidP="00A013D7">
            <w:pPr>
              <w:rPr>
                <w:noProof/>
              </w:rPr>
            </w:pPr>
            <w:r w:rsidRPr="00FC15CB">
              <w:rPr>
                <w:noProof/>
              </w:rPr>
              <w:t xml:space="preserve">Ung,Kaliane Helene </w:t>
            </w:r>
          </w:p>
        </w:tc>
      </w:tr>
      <w:tr w:rsidR="009B27F9" w:rsidRPr="004B4E06" w14:paraId="1B354EAE" w14:textId="77777777" w:rsidTr="00274D8B">
        <w:trPr>
          <w:cantSplit/>
        </w:trPr>
        <w:tc>
          <w:tcPr>
            <w:tcW w:w="1550" w:type="dxa"/>
          </w:tcPr>
          <w:p w14:paraId="14B16A05" w14:textId="77777777" w:rsidR="009B27F9" w:rsidRPr="004B4E06" w:rsidRDefault="009B27F9" w:rsidP="00A013D7">
            <w:pPr>
              <w:rPr>
                <w:noProof/>
              </w:rPr>
            </w:pPr>
          </w:p>
        </w:tc>
        <w:tc>
          <w:tcPr>
            <w:tcW w:w="1550" w:type="dxa"/>
          </w:tcPr>
          <w:p w14:paraId="753D107D" w14:textId="77777777" w:rsidR="009B27F9" w:rsidRPr="00281CE1" w:rsidRDefault="009B27F9" w:rsidP="00A013D7">
            <w:pPr>
              <w:rPr>
                <w:noProof/>
              </w:rPr>
            </w:pPr>
            <w:r w:rsidRPr="00281CE1">
              <w:rPr>
                <w:noProof/>
              </w:rPr>
              <w:t xml:space="preserve">Meets Reqs:  </w:t>
            </w:r>
            <w:r w:rsidRPr="00FC15CB">
              <w:rPr>
                <w:noProof/>
              </w:rPr>
              <w:t xml:space="preserve">CW ART </w:t>
            </w:r>
          </w:p>
        </w:tc>
        <w:tc>
          <w:tcPr>
            <w:tcW w:w="1950" w:type="dxa"/>
          </w:tcPr>
          <w:p w14:paraId="42AE80F9" w14:textId="77777777" w:rsidR="009B27F9" w:rsidRPr="004B4E06" w:rsidRDefault="009B27F9" w:rsidP="00A013D7">
            <w:pPr>
              <w:rPr>
                <w:noProof/>
              </w:rPr>
            </w:pPr>
            <w:r w:rsidRPr="00FC15CB">
              <w:rPr>
                <w:noProof/>
              </w:rPr>
              <w:t>MWF</w:t>
            </w:r>
          </w:p>
        </w:tc>
        <w:tc>
          <w:tcPr>
            <w:tcW w:w="2638" w:type="dxa"/>
          </w:tcPr>
          <w:p w14:paraId="3B96AA26"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09:50 AM</w:t>
            </w:r>
            <w:r w:rsidRPr="00281CE1">
              <w:rPr>
                <w:noProof/>
              </w:rPr>
              <w:t xml:space="preserve"> </w:t>
            </w:r>
          </w:p>
        </w:tc>
        <w:tc>
          <w:tcPr>
            <w:tcW w:w="1639" w:type="dxa"/>
          </w:tcPr>
          <w:p w14:paraId="1E0A378B" w14:textId="77777777" w:rsidR="009B27F9" w:rsidRPr="004B4E06" w:rsidRDefault="009B27F9" w:rsidP="00A013D7">
            <w:pPr>
              <w:rPr>
                <w:noProof/>
              </w:rPr>
            </w:pPr>
            <w:r w:rsidRPr="000B3158">
              <w:rPr>
                <w:noProof/>
              </w:rPr>
              <w:t>WWPH 4165</w:t>
            </w:r>
          </w:p>
        </w:tc>
        <w:tc>
          <w:tcPr>
            <w:tcW w:w="1928" w:type="dxa"/>
          </w:tcPr>
          <w:p w14:paraId="09018AC5" w14:textId="77777777" w:rsidR="009B27F9" w:rsidRPr="004B4E06" w:rsidRDefault="009B27F9" w:rsidP="00A013D7">
            <w:pPr>
              <w:rPr>
                <w:noProof/>
              </w:rPr>
            </w:pPr>
            <w:r w:rsidRPr="00FC15CB">
              <w:rPr>
                <w:noProof/>
              </w:rPr>
              <w:t>3</w:t>
            </w:r>
            <w:r>
              <w:rPr>
                <w:noProof/>
              </w:rPr>
              <w:t xml:space="preserve"> Credits</w:t>
            </w:r>
          </w:p>
        </w:tc>
      </w:tr>
      <w:tr w:rsidR="009B27F9" w:rsidRPr="004B4E06" w14:paraId="27C2E78E" w14:textId="77777777" w:rsidTr="00274D8B">
        <w:trPr>
          <w:cantSplit/>
        </w:trPr>
        <w:tc>
          <w:tcPr>
            <w:tcW w:w="11255" w:type="dxa"/>
            <w:gridSpan w:val="6"/>
            <w:tcBorders>
              <w:bottom w:val="single" w:sz="4" w:space="0" w:color="auto"/>
            </w:tcBorders>
          </w:tcPr>
          <w:p w14:paraId="67183C01" w14:textId="77777777" w:rsidR="009B27F9" w:rsidRPr="00281CE1" w:rsidRDefault="009B27F9" w:rsidP="00A013D7">
            <w:pPr>
              <w:rPr>
                <w:noProof/>
                <w:sz w:val="18"/>
                <w:szCs w:val="18"/>
              </w:rPr>
            </w:pPr>
            <w:r w:rsidRPr="00FC15CB">
              <w:rPr>
                <w:noProof/>
                <w:sz w:val="18"/>
                <w:szCs w:val="18"/>
              </w:rPr>
              <w:t xml:space="preserve">Welcome to the French Theatrical Workshop! In this workshop, we will use theatre and performance to improve your ability to interact in French, through the studying and staging of Alfred de Musset¿s On ne badine pas avec l¿amour. After textual and historical analyses, we will discuss the stakes of this dramatic comedy and discuss strategies to adapt the play for a contemporary audience, with the incorporation of modern stage techniques.  Prerequisites: FR 0020, 0220, 0021, 0221, 0027, 0227, 0055, 0255, 0056, or 0256.   Gen Eds: Arts, Creative Work </w:t>
            </w:r>
          </w:p>
        </w:tc>
      </w:tr>
    </w:tbl>
    <w:p w14:paraId="7B39E95B" w14:textId="77777777" w:rsidR="009B27F9" w:rsidRDefault="009B27F9" w:rsidP="00F53648">
      <w:pPr>
        <w:pStyle w:val="Heading2"/>
        <w:rPr>
          <w:rStyle w:val="Heading2Char"/>
          <w:noProof/>
        </w:rPr>
      </w:pPr>
    </w:p>
    <w:p w14:paraId="77BA3FC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9CE1284" w14:textId="77777777" w:rsidTr="00274D8B">
        <w:trPr>
          <w:cantSplit/>
        </w:trPr>
        <w:tc>
          <w:tcPr>
            <w:tcW w:w="1550" w:type="dxa"/>
          </w:tcPr>
          <w:p w14:paraId="3F2E32C7" w14:textId="77777777" w:rsidR="009B27F9" w:rsidRPr="00FE604B" w:rsidRDefault="009B27F9" w:rsidP="00A013D7">
            <w:pPr>
              <w:rPr>
                <w:b/>
                <w:noProof/>
              </w:rPr>
            </w:pPr>
            <w:r w:rsidRPr="00FC15CB">
              <w:rPr>
                <w:b/>
                <w:noProof/>
              </w:rPr>
              <w:t>22624</w:t>
            </w:r>
          </w:p>
        </w:tc>
        <w:tc>
          <w:tcPr>
            <w:tcW w:w="1550" w:type="dxa"/>
          </w:tcPr>
          <w:p w14:paraId="6A5EC2A6" w14:textId="77777777" w:rsidR="009B27F9" w:rsidRPr="004B4E06" w:rsidRDefault="009B27F9" w:rsidP="00A013D7">
            <w:pPr>
              <w:rPr>
                <w:b/>
                <w:noProof/>
              </w:rPr>
            </w:pPr>
            <w:r w:rsidRPr="00FC15CB">
              <w:rPr>
                <w:b/>
                <w:noProof/>
              </w:rPr>
              <w:t>FR-ITAL</w:t>
            </w:r>
          </w:p>
        </w:tc>
        <w:tc>
          <w:tcPr>
            <w:tcW w:w="1950" w:type="dxa"/>
          </w:tcPr>
          <w:p w14:paraId="505E49A6" w14:textId="77777777" w:rsidR="009B27F9" w:rsidRPr="004B4E06" w:rsidRDefault="009B27F9" w:rsidP="00A013D7">
            <w:pPr>
              <w:rPr>
                <w:b/>
                <w:noProof/>
              </w:rPr>
            </w:pPr>
            <w:r w:rsidRPr="00FC15CB">
              <w:rPr>
                <w:b/>
                <w:noProof/>
              </w:rPr>
              <w:t>FR</w:t>
            </w:r>
            <w:r>
              <w:rPr>
                <w:b/>
                <w:noProof/>
              </w:rPr>
              <w:t xml:space="preserve"> </w:t>
            </w:r>
            <w:r w:rsidRPr="00FC15CB">
              <w:rPr>
                <w:b/>
                <w:noProof/>
              </w:rPr>
              <w:t>1053</w:t>
            </w:r>
          </w:p>
        </w:tc>
        <w:tc>
          <w:tcPr>
            <w:tcW w:w="4277" w:type="dxa"/>
            <w:gridSpan w:val="2"/>
          </w:tcPr>
          <w:p w14:paraId="4C3C3BFF" w14:textId="77777777" w:rsidR="009B27F9" w:rsidRPr="004B4E06" w:rsidRDefault="009B27F9" w:rsidP="00A013D7">
            <w:pPr>
              <w:rPr>
                <w:b/>
                <w:noProof/>
              </w:rPr>
            </w:pPr>
            <w:r w:rsidRPr="00FC15CB">
              <w:rPr>
                <w:b/>
                <w:noProof/>
              </w:rPr>
              <w:t>GLOBAL FRENCH</w:t>
            </w:r>
          </w:p>
        </w:tc>
        <w:tc>
          <w:tcPr>
            <w:tcW w:w="1928" w:type="dxa"/>
          </w:tcPr>
          <w:p w14:paraId="3DD6858C" w14:textId="77777777" w:rsidR="009B27F9" w:rsidRPr="004B4E06" w:rsidRDefault="009B27F9" w:rsidP="00A013D7">
            <w:pPr>
              <w:rPr>
                <w:noProof/>
              </w:rPr>
            </w:pPr>
            <w:r w:rsidRPr="00FC15CB">
              <w:rPr>
                <w:noProof/>
              </w:rPr>
              <w:t xml:space="preserve">Walsh,John P </w:t>
            </w:r>
          </w:p>
        </w:tc>
      </w:tr>
      <w:tr w:rsidR="009B27F9" w:rsidRPr="004B4E06" w14:paraId="1A4E95C7" w14:textId="77777777" w:rsidTr="00274D8B">
        <w:trPr>
          <w:cantSplit/>
        </w:trPr>
        <w:tc>
          <w:tcPr>
            <w:tcW w:w="1550" w:type="dxa"/>
          </w:tcPr>
          <w:p w14:paraId="21A936CF" w14:textId="77777777" w:rsidR="009B27F9" w:rsidRPr="004B4E06" w:rsidRDefault="009B27F9" w:rsidP="00A013D7">
            <w:pPr>
              <w:rPr>
                <w:noProof/>
              </w:rPr>
            </w:pPr>
          </w:p>
        </w:tc>
        <w:tc>
          <w:tcPr>
            <w:tcW w:w="1550" w:type="dxa"/>
          </w:tcPr>
          <w:p w14:paraId="73A86967" w14:textId="77777777" w:rsidR="009B27F9" w:rsidRPr="00281CE1" w:rsidRDefault="009B27F9" w:rsidP="00A013D7">
            <w:pPr>
              <w:rPr>
                <w:noProof/>
              </w:rPr>
            </w:pPr>
            <w:r w:rsidRPr="00281CE1">
              <w:rPr>
                <w:noProof/>
              </w:rPr>
              <w:t xml:space="preserve">Meets Reqs:  </w:t>
            </w:r>
            <w:r w:rsidRPr="00FC15CB">
              <w:rPr>
                <w:noProof/>
              </w:rPr>
              <w:t xml:space="preserve">DIV GI </w:t>
            </w:r>
          </w:p>
        </w:tc>
        <w:tc>
          <w:tcPr>
            <w:tcW w:w="1950" w:type="dxa"/>
          </w:tcPr>
          <w:p w14:paraId="1EE09C31" w14:textId="77777777" w:rsidR="009B27F9" w:rsidRPr="004B4E06" w:rsidRDefault="009B27F9" w:rsidP="00A013D7">
            <w:pPr>
              <w:rPr>
                <w:noProof/>
              </w:rPr>
            </w:pPr>
            <w:r w:rsidRPr="00FC15CB">
              <w:rPr>
                <w:noProof/>
              </w:rPr>
              <w:t>TTh</w:t>
            </w:r>
          </w:p>
        </w:tc>
        <w:tc>
          <w:tcPr>
            <w:tcW w:w="2638" w:type="dxa"/>
          </w:tcPr>
          <w:p w14:paraId="29D4BC60"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614B67AB" w14:textId="77777777" w:rsidR="009B27F9" w:rsidRPr="004B4E06" w:rsidRDefault="009B27F9" w:rsidP="00A013D7">
            <w:pPr>
              <w:rPr>
                <w:noProof/>
              </w:rPr>
            </w:pPr>
            <w:r w:rsidRPr="000B3158">
              <w:rPr>
                <w:noProof/>
              </w:rPr>
              <w:t>WWPH 4165</w:t>
            </w:r>
          </w:p>
        </w:tc>
        <w:tc>
          <w:tcPr>
            <w:tcW w:w="1928" w:type="dxa"/>
          </w:tcPr>
          <w:p w14:paraId="24D4FF30" w14:textId="77777777" w:rsidR="009B27F9" w:rsidRPr="004B4E06" w:rsidRDefault="009B27F9" w:rsidP="00A013D7">
            <w:pPr>
              <w:rPr>
                <w:noProof/>
              </w:rPr>
            </w:pPr>
            <w:r w:rsidRPr="00FC15CB">
              <w:rPr>
                <w:noProof/>
              </w:rPr>
              <w:t>3</w:t>
            </w:r>
            <w:r>
              <w:rPr>
                <w:noProof/>
              </w:rPr>
              <w:t xml:space="preserve"> Credits</w:t>
            </w:r>
          </w:p>
        </w:tc>
      </w:tr>
      <w:tr w:rsidR="009B27F9" w:rsidRPr="004B4E06" w14:paraId="224D8B60" w14:textId="77777777" w:rsidTr="00274D8B">
        <w:trPr>
          <w:cantSplit/>
        </w:trPr>
        <w:tc>
          <w:tcPr>
            <w:tcW w:w="11255" w:type="dxa"/>
            <w:gridSpan w:val="6"/>
            <w:tcBorders>
              <w:bottom w:val="single" w:sz="4" w:space="0" w:color="auto"/>
            </w:tcBorders>
          </w:tcPr>
          <w:p w14:paraId="53D4B5C1" w14:textId="77777777" w:rsidR="009B27F9" w:rsidRPr="00281CE1" w:rsidRDefault="009B27F9" w:rsidP="00A013D7">
            <w:pPr>
              <w:rPr>
                <w:noProof/>
                <w:sz w:val="18"/>
                <w:szCs w:val="18"/>
              </w:rPr>
            </w:pPr>
            <w:r w:rsidRPr="00FC15CB">
              <w:rPr>
                <w:noProof/>
                <w:sz w:val="18"/>
                <w:szCs w:val="18"/>
              </w:rPr>
              <w:t xml:space="preserve">Global French is a designated W-Course and fulfills a writing-intensive course requirement. This course frames questions about French and francophone literature, culture and film in a global context to ask: how can one be French and global? We will investigate spaces, objects, environments, and texts that allow us to think about connections between France and the world in different transcultural, literary, and historical contexts. Course materials cover the Middles Ages to the contemporary period and include literary texts, historical documents, film, visual culture, critical readings, and online sources. As a Writing-Intensive course, this seminar gives you the opportunity to define and explore questions about global French, engage in original research, and test and revise your ideas through different kinds of writing activities. You will produce approximately 25 pages of written French, including informal writing, short essays, and a longer research project. TAUGHT IN FRENCH Prerequisite(s): at least nine credits above FR 0104 or permission of instructor; completion of FR 0027 (French Atlantic) is recommended but not required. </w:t>
            </w:r>
          </w:p>
        </w:tc>
      </w:tr>
    </w:tbl>
    <w:p w14:paraId="13E8A8AF" w14:textId="77777777" w:rsidR="009B27F9" w:rsidRDefault="009B27F9" w:rsidP="00F53648">
      <w:pPr>
        <w:pStyle w:val="Heading2"/>
        <w:rPr>
          <w:rStyle w:val="Heading2Char"/>
          <w:noProof/>
        </w:rPr>
      </w:pPr>
    </w:p>
    <w:p w14:paraId="5F9C0E0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E21682E" w14:textId="77777777" w:rsidTr="00274D8B">
        <w:trPr>
          <w:cantSplit/>
        </w:trPr>
        <w:tc>
          <w:tcPr>
            <w:tcW w:w="1550" w:type="dxa"/>
          </w:tcPr>
          <w:p w14:paraId="00D1FA55" w14:textId="77777777" w:rsidR="009B27F9" w:rsidRPr="00FE604B" w:rsidRDefault="009B27F9" w:rsidP="00A013D7">
            <w:pPr>
              <w:rPr>
                <w:b/>
                <w:noProof/>
              </w:rPr>
            </w:pPr>
            <w:r w:rsidRPr="00FC15CB">
              <w:rPr>
                <w:b/>
                <w:noProof/>
              </w:rPr>
              <w:t>32990</w:t>
            </w:r>
          </w:p>
        </w:tc>
        <w:tc>
          <w:tcPr>
            <w:tcW w:w="1550" w:type="dxa"/>
          </w:tcPr>
          <w:p w14:paraId="127D4AAD" w14:textId="77777777" w:rsidR="009B27F9" w:rsidRPr="004B4E06" w:rsidRDefault="009B27F9" w:rsidP="00A013D7">
            <w:pPr>
              <w:rPr>
                <w:b/>
                <w:noProof/>
              </w:rPr>
            </w:pPr>
            <w:r w:rsidRPr="00FC15CB">
              <w:rPr>
                <w:b/>
                <w:noProof/>
              </w:rPr>
              <w:t>FR-ITAL</w:t>
            </w:r>
          </w:p>
        </w:tc>
        <w:tc>
          <w:tcPr>
            <w:tcW w:w="1950" w:type="dxa"/>
          </w:tcPr>
          <w:p w14:paraId="6BA68060" w14:textId="77777777" w:rsidR="009B27F9" w:rsidRPr="004B4E06" w:rsidRDefault="009B27F9" w:rsidP="00A013D7">
            <w:pPr>
              <w:rPr>
                <w:b/>
                <w:noProof/>
              </w:rPr>
            </w:pPr>
            <w:r w:rsidRPr="00FC15CB">
              <w:rPr>
                <w:b/>
                <w:noProof/>
              </w:rPr>
              <w:t>FR</w:t>
            </w:r>
            <w:r>
              <w:rPr>
                <w:b/>
                <w:noProof/>
              </w:rPr>
              <w:t xml:space="preserve"> </w:t>
            </w:r>
            <w:r w:rsidRPr="00FC15CB">
              <w:rPr>
                <w:b/>
                <w:noProof/>
              </w:rPr>
              <w:t>1077</w:t>
            </w:r>
          </w:p>
        </w:tc>
        <w:tc>
          <w:tcPr>
            <w:tcW w:w="4277" w:type="dxa"/>
            <w:gridSpan w:val="2"/>
          </w:tcPr>
          <w:p w14:paraId="6D97CAB0" w14:textId="77777777" w:rsidR="009B27F9" w:rsidRPr="004B4E06" w:rsidRDefault="009B27F9" w:rsidP="00A013D7">
            <w:pPr>
              <w:rPr>
                <w:b/>
                <w:noProof/>
              </w:rPr>
            </w:pPr>
            <w:r w:rsidRPr="00FC15CB">
              <w:rPr>
                <w:b/>
                <w:noProof/>
              </w:rPr>
              <w:t>THINKING THE EARTH</w:t>
            </w:r>
          </w:p>
        </w:tc>
        <w:tc>
          <w:tcPr>
            <w:tcW w:w="1928" w:type="dxa"/>
          </w:tcPr>
          <w:p w14:paraId="7347A211" w14:textId="77777777" w:rsidR="009B27F9" w:rsidRPr="004B4E06" w:rsidRDefault="009B27F9" w:rsidP="00A013D7">
            <w:pPr>
              <w:rPr>
                <w:noProof/>
              </w:rPr>
            </w:pPr>
            <w:r w:rsidRPr="00FC15CB">
              <w:rPr>
                <w:noProof/>
              </w:rPr>
              <w:t xml:space="preserve">Mecchia,Giuseppina </w:t>
            </w:r>
          </w:p>
        </w:tc>
      </w:tr>
      <w:tr w:rsidR="009B27F9" w:rsidRPr="004B4E06" w14:paraId="53D6A6EC" w14:textId="77777777" w:rsidTr="00274D8B">
        <w:trPr>
          <w:cantSplit/>
        </w:trPr>
        <w:tc>
          <w:tcPr>
            <w:tcW w:w="1550" w:type="dxa"/>
          </w:tcPr>
          <w:p w14:paraId="02A665E3" w14:textId="77777777" w:rsidR="009B27F9" w:rsidRPr="004B4E06" w:rsidRDefault="009B27F9" w:rsidP="00A013D7">
            <w:pPr>
              <w:rPr>
                <w:noProof/>
              </w:rPr>
            </w:pPr>
          </w:p>
        </w:tc>
        <w:tc>
          <w:tcPr>
            <w:tcW w:w="1550" w:type="dxa"/>
          </w:tcPr>
          <w:p w14:paraId="449F5948" w14:textId="77777777" w:rsidR="009B27F9" w:rsidRPr="00281CE1" w:rsidRDefault="009B27F9" w:rsidP="00A013D7">
            <w:pPr>
              <w:rPr>
                <w:noProof/>
              </w:rPr>
            </w:pPr>
            <w:r w:rsidRPr="00281CE1">
              <w:rPr>
                <w:noProof/>
              </w:rPr>
              <w:t xml:space="preserve">Meets Reqs:  </w:t>
            </w:r>
            <w:r w:rsidRPr="00FC15CB">
              <w:rPr>
                <w:noProof/>
              </w:rPr>
              <w:t xml:space="preserve">PTE GI </w:t>
            </w:r>
          </w:p>
        </w:tc>
        <w:tc>
          <w:tcPr>
            <w:tcW w:w="1950" w:type="dxa"/>
          </w:tcPr>
          <w:p w14:paraId="3030F241" w14:textId="77777777" w:rsidR="009B27F9" w:rsidRPr="004B4E06" w:rsidRDefault="009B27F9" w:rsidP="00A013D7">
            <w:pPr>
              <w:rPr>
                <w:noProof/>
              </w:rPr>
            </w:pPr>
            <w:r w:rsidRPr="00FC15CB">
              <w:rPr>
                <w:noProof/>
              </w:rPr>
              <w:t>MW</w:t>
            </w:r>
          </w:p>
        </w:tc>
        <w:tc>
          <w:tcPr>
            <w:tcW w:w="2638" w:type="dxa"/>
          </w:tcPr>
          <w:p w14:paraId="60CA82F3"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540E8E3A" w14:textId="77777777" w:rsidR="009B27F9" w:rsidRPr="004B4E06" w:rsidRDefault="009B27F9" w:rsidP="00A013D7">
            <w:pPr>
              <w:rPr>
                <w:noProof/>
              </w:rPr>
            </w:pPr>
            <w:r w:rsidRPr="000B3158">
              <w:rPr>
                <w:noProof/>
              </w:rPr>
              <w:t>WWPH 4165</w:t>
            </w:r>
          </w:p>
        </w:tc>
        <w:tc>
          <w:tcPr>
            <w:tcW w:w="1928" w:type="dxa"/>
          </w:tcPr>
          <w:p w14:paraId="4D731AC4" w14:textId="77777777" w:rsidR="009B27F9" w:rsidRPr="004B4E06" w:rsidRDefault="009B27F9" w:rsidP="00A013D7">
            <w:pPr>
              <w:rPr>
                <w:noProof/>
              </w:rPr>
            </w:pPr>
            <w:r w:rsidRPr="00FC15CB">
              <w:rPr>
                <w:noProof/>
              </w:rPr>
              <w:t>3</w:t>
            </w:r>
            <w:r>
              <w:rPr>
                <w:noProof/>
              </w:rPr>
              <w:t xml:space="preserve"> Credits</w:t>
            </w:r>
          </w:p>
        </w:tc>
      </w:tr>
      <w:tr w:rsidR="009B27F9" w:rsidRPr="004B4E06" w14:paraId="48BC3786" w14:textId="77777777" w:rsidTr="00274D8B">
        <w:trPr>
          <w:cantSplit/>
        </w:trPr>
        <w:tc>
          <w:tcPr>
            <w:tcW w:w="11255" w:type="dxa"/>
            <w:gridSpan w:val="6"/>
            <w:tcBorders>
              <w:bottom w:val="single" w:sz="4" w:space="0" w:color="auto"/>
            </w:tcBorders>
          </w:tcPr>
          <w:p w14:paraId="6CCE7DC7" w14:textId="77777777" w:rsidR="009B27F9" w:rsidRPr="00281CE1" w:rsidRDefault="009B27F9" w:rsidP="00A013D7">
            <w:pPr>
              <w:rPr>
                <w:noProof/>
                <w:sz w:val="18"/>
                <w:szCs w:val="18"/>
              </w:rPr>
            </w:pPr>
          </w:p>
        </w:tc>
      </w:tr>
    </w:tbl>
    <w:p w14:paraId="77AAEFCF" w14:textId="77777777" w:rsidR="009B27F9" w:rsidRDefault="009B27F9" w:rsidP="00F53648">
      <w:pPr>
        <w:pStyle w:val="Heading2"/>
        <w:rPr>
          <w:rStyle w:val="Heading2Char"/>
          <w:noProof/>
        </w:rPr>
      </w:pPr>
    </w:p>
    <w:p w14:paraId="73BEDA1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2AA3522" w14:textId="77777777" w:rsidTr="00274D8B">
        <w:trPr>
          <w:cantSplit/>
        </w:trPr>
        <w:tc>
          <w:tcPr>
            <w:tcW w:w="1550" w:type="dxa"/>
          </w:tcPr>
          <w:p w14:paraId="7BC2D643" w14:textId="77777777" w:rsidR="009B27F9" w:rsidRPr="00FE604B" w:rsidRDefault="009B27F9" w:rsidP="00A013D7">
            <w:pPr>
              <w:rPr>
                <w:b/>
                <w:noProof/>
              </w:rPr>
            </w:pPr>
            <w:r w:rsidRPr="00FC15CB">
              <w:rPr>
                <w:b/>
                <w:noProof/>
              </w:rPr>
              <w:t>30618</w:t>
            </w:r>
          </w:p>
        </w:tc>
        <w:tc>
          <w:tcPr>
            <w:tcW w:w="1550" w:type="dxa"/>
          </w:tcPr>
          <w:p w14:paraId="7CA2C40B" w14:textId="77777777" w:rsidR="009B27F9" w:rsidRPr="004B4E06" w:rsidRDefault="009B27F9" w:rsidP="00A013D7">
            <w:pPr>
              <w:rPr>
                <w:b/>
                <w:noProof/>
              </w:rPr>
            </w:pPr>
            <w:r w:rsidRPr="00FC15CB">
              <w:rPr>
                <w:b/>
                <w:noProof/>
              </w:rPr>
              <w:t>FR-ITAL</w:t>
            </w:r>
          </w:p>
        </w:tc>
        <w:tc>
          <w:tcPr>
            <w:tcW w:w="1950" w:type="dxa"/>
          </w:tcPr>
          <w:p w14:paraId="0B47D602" w14:textId="77777777" w:rsidR="009B27F9" w:rsidRPr="004B4E06" w:rsidRDefault="009B27F9" w:rsidP="00A013D7">
            <w:pPr>
              <w:rPr>
                <w:b/>
                <w:noProof/>
              </w:rPr>
            </w:pPr>
            <w:r w:rsidRPr="00FC15CB">
              <w:rPr>
                <w:b/>
                <w:noProof/>
              </w:rPr>
              <w:t>FR</w:t>
            </w:r>
            <w:r>
              <w:rPr>
                <w:b/>
                <w:noProof/>
              </w:rPr>
              <w:t xml:space="preserve"> </w:t>
            </w:r>
            <w:r w:rsidRPr="00FC15CB">
              <w:rPr>
                <w:b/>
                <w:noProof/>
              </w:rPr>
              <w:t>1902</w:t>
            </w:r>
          </w:p>
        </w:tc>
        <w:tc>
          <w:tcPr>
            <w:tcW w:w="4277" w:type="dxa"/>
            <w:gridSpan w:val="2"/>
          </w:tcPr>
          <w:p w14:paraId="5DE9AF84" w14:textId="77777777" w:rsidR="009B27F9" w:rsidRPr="004B4E06" w:rsidRDefault="009B27F9" w:rsidP="00A013D7">
            <w:pPr>
              <w:rPr>
                <w:b/>
                <w:noProof/>
              </w:rPr>
            </w:pPr>
            <w:r w:rsidRPr="00FC15CB">
              <w:rPr>
                <w:b/>
                <w:noProof/>
              </w:rPr>
              <w:t>DIRECTED STUDY</w:t>
            </w:r>
          </w:p>
        </w:tc>
        <w:tc>
          <w:tcPr>
            <w:tcW w:w="1928" w:type="dxa"/>
          </w:tcPr>
          <w:p w14:paraId="68FF3BE8" w14:textId="77777777" w:rsidR="009B27F9" w:rsidRPr="004B4E06" w:rsidRDefault="009B27F9" w:rsidP="00A013D7">
            <w:pPr>
              <w:rPr>
                <w:noProof/>
              </w:rPr>
            </w:pPr>
            <w:r w:rsidRPr="00FC15CB">
              <w:rPr>
                <w:noProof/>
              </w:rPr>
              <w:t xml:space="preserve">Wells,Brett David </w:t>
            </w:r>
          </w:p>
        </w:tc>
      </w:tr>
      <w:tr w:rsidR="009B27F9" w:rsidRPr="004B4E06" w14:paraId="4BC35E41" w14:textId="77777777" w:rsidTr="00274D8B">
        <w:trPr>
          <w:cantSplit/>
        </w:trPr>
        <w:tc>
          <w:tcPr>
            <w:tcW w:w="1550" w:type="dxa"/>
          </w:tcPr>
          <w:p w14:paraId="76C52ADF" w14:textId="77777777" w:rsidR="009B27F9" w:rsidRPr="004B4E06" w:rsidRDefault="009B27F9" w:rsidP="00A013D7">
            <w:pPr>
              <w:rPr>
                <w:noProof/>
              </w:rPr>
            </w:pPr>
          </w:p>
        </w:tc>
        <w:tc>
          <w:tcPr>
            <w:tcW w:w="1550" w:type="dxa"/>
          </w:tcPr>
          <w:p w14:paraId="050A9ED5" w14:textId="77777777" w:rsidR="009B27F9" w:rsidRPr="00281CE1" w:rsidRDefault="009B27F9" w:rsidP="00A013D7">
            <w:pPr>
              <w:rPr>
                <w:noProof/>
              </w:rPr>
            </w:pPr>
            <w:r w:rsidRPr="00281CE1">
              <w:rPr>
                <w:noProof/>
              </w:rPr>
              <w:t xml:space="preserve">Meets Reqs:  </w:t>
            </w:r>
          </w:p>
        </w:tc>
        <w:tc>
          <w:tcPr>
            <w:tcW w:w="1950" w:type="dxa"/>
          </w:tcPr>
          <w:p w14:paraId="037C0190" w14:textId="77777777" w:rsidR="009B27F9" w:rsidRPr="004B4E06" w:rsidRDefault="009B27F9" w:rsidP="00A013D7">
            <w:pPr>
              <w:rPr>
                <w:noProof/>
              </w:rPr>
            </w:pPr>
          </w:p>
        </w:tc>
        <w:tc>
          <w:tcPr>
            <w:tcW w:w="2638" w:type="dxa"/>
          </w:tcPr>
          <w:p w14:paraId="47549CE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414D8A3" w14:textId="77777777" w:rsidR="009B27F9" w:rsidRPr="004B4E06" w:rsidRDefault="009B27F9" w:rsidP="00A013D7">
            <w:pPr>
              <w:rPr>
                <w:noProof/>
              </w:rPr>
            </w:pPr>
            <w:r w:rsidRPr="000B3158">
              <w:rPr>
                <w:noProof/>
              </w:rPr>
              <w:t>WWPH 4165</w:t>
            </w:r>
          </w:p>
        </w:tc>
        <w:tc>
          <w:tcPr>
            <w:tcW w:w="1928" w:type="dxa"/>
          </w:tcPr>
          <w:p w14:paraId="7EC7A2F4" w14:textId="77777777" w:rsidR="009B27F9" w:rsidRPr="004B4E06" w:rsidRDefault="009B27F9" w:rsidP="00A013D7">
            <w:pPr>
              <w:rPr>
                <w:noProof/>
              </w:rPr>
            </w:pPr>
            <w:r w:rsidRPr="00FC15CB">
              <w:rPr>
                <w:noProof/>
              </w:rPr>
              <w:t>1 - 3</w:t>
            </w:r>
            <w:r>
              <w:rPr>
                <w:noProof/>
              </w:rPr>
              <w:t xml:space="preserve"> Credits</w:t>
            </w:r>
          </w:p>
        </w:tc>
      </w:tr>
      <w:tr w:rsidR="009B27F9" w:rsidRPr="004B4E06" w14:paraId="291A4AB5" w14:textId="77777777" w:rsidTr="00274D8B">
        <w:trPr>
          <w:cantSplit/>
        </w:trPr>
        <w:tc>
          <w:tcPr>
            <w:tcW w:w="11255" w:type="dxa"/>
            <w:gridSpan w:val="6"/>
            <w:tcBorders>
              <w:bottom w:val="single" w:sz="4" w:space="0" w:color="auto"/>
            </w:tcBorders>
          </w:tcPr>
          <w:p w14:paraId="2103C7F2" w14:textId="77777777" w:rsidR="009B27F9" w:rsidRPr="00281CE1" w:rsidRDefault="009B27F9" w:rsidP="00A013D7">
            <w:pPr>
              <w:rPr>
                <w:noProof/>
                <w:sz w:val="18"/>
                <w:szCs w:val="18"/>
              </w:rPr>
            </w:pPr>
          </w:p>
        </w:tc>
      </w:tr>
    </w:tbl>
    <w:p w14:paraId="70B0D9A4" w14:textId="77777777" w:rsidR="009B27F9" w:rsidRDefault="009B27F9" w:rsidP="00F53648">
      <w:pPr>
        <w:pStyle w:val="Heading2"/>
        <w:rPr>
          <w:rStyle w:val="Heading2Char"/>
          <w:noProof/>
        </w:rPr>
      </w:pPr>
    </w:p>
    <w:p w14:paraId="4B9A6B4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57D932C" w14:textId="77777777" w:rsidTr="00274D8B">
        <w:trPr>
          <w:cantSplit/>
        </w:trPr>
        <w:tc>
          <w:tcPr>
            <w:tcW w:w="1550" w:type="dxa"/>
          </w:tcPr>
          <w:p w14:paraId="7E116E0F" w14:textId="77777777" w:rsidR="009B27F9" w:rsidRPr="00FE604B" w:rsidRDefault="009B27F9" w:rsidP="00A013D7">
            <w:pPr>
              <w:rPr>
                <w:b/>
                <w:noProof/>
              </w:rPr>
            </w:pPr>
            <w:r w:rsidRPr="00FC15CB">
              <w:rPr>
                <w:b/>
                <w:noProof/>
              </w:rPr>
              <w:t>10745</w:t>
            </w:r>
          </w:p>
        </w:tc>
        <w:tc>
          <w:tcPr>
            <w:tcW w:w="1550" w:type="dxa"/>
          </w:tcPr>
          <w:p w14:paraId="7DB8204B" w14:textId="77777777" w:rsidR="009B27F9" w:rsidRPr="004B4E06" w:rsidRDefault="009B27F9" w:rsidP="00A013D7">
            <w:pPr>
              <w:rPr>
                <w:b/>
                <w:noProof/>
              </w:rPr>
            </w:pPr>
            <w:r w:rsidRPr="00FC15CB">
              <w:rPr>
                <w:b/>
                <w:noProof/>
              </w:rPr>
              <w:t>FR-ITAL</w:t>
            </w:r>
          </w:p>
        </w:tc>
        <w:tc>
          <w:tcPr>
            <w:tcW w:w="1950" w:type="dxa"/>
          </w:tcPr>
          <w:p w14:paraId="1BBBDE5A" w14:textId="77777777" w:rsidR="009B27F9" w:rsidRPr="004B4E06" w:rsidRDefault="009B27F9" w:rsidP="00A013D7">
            <w:pPr>
              <w:rPr>
                <w:b/>
                <w:noProof/>
              </w:rPr>
            </w:pPr>
            <w:r w:rsidRPr="00FC15CB">
              <w:rPr>
                <w:b/>
                <w:noProof/>
              </w:rPr>
              <w:t>FR</w:t>
            </w:r>
            <w:r>
              <w:rPr>
                <w:b/>
                <w:noProof/>
              </w:rPr>
              <w:t xml:space="preserve"> </w:t>
            </w:r>
            <w:r w:rsidRPr="00FC15CB">
              <w:rPr>
                <w:b/>
                <w:noProof/>
              </w:rPr>
              <w:t>1905</w:t>
            </w:r>
          </w:p>
        </w:tc>
        <w:tc>
          <w:tcPr>
            <w:tcW w:w="4277" w:type="dxa"/>
            <w:gridSpan w:val="2"/>
          </w:tcPr>
          <w:p w14:paraId="114DD4FA" w14:textId="77777777" w:rsidR="009B27F9" w:rsidRPr="004B4E06" w:rsidRDefault="009B27F9" w:rsidP="00A013D7">
            <w:pPr>
              <w:rPr>
                <w:b/>
                <w:noProof/>
              </w:rPr>
            </w:pPr>
            <w:r w:rsidRPr="00FC15CB">
              <w:rPr>
                <w:b/>
                <w:noProof/>
              </w:rPr>
              <w:t>INTERNSHIP IN FRENCH</w:t>
            </w:r>
          </w:p>
        </w:tc>
        <w:tc>
          <w:tcPr>
            <w:tcW w:w="1928" w:type="dxa"/>
          </w:tcPr>
          <w:p w14:paraId="71F029B9" w14:textId="77777777" w:rsidR="009B27F9" w:rsidRPr="004B4E06" w:rsidRDefault="009B27F9" w:rsidP="00A013D7">
            <w:pPr>
              <w:rPr>
                <w:noProof/>
              </w:rPr>
            </w:pPr>
            <w:r w:rsidRPr="00FC15CB">
              <w:rPr>
                <w:noProof/>
              </w:rPr>
              <w:t xml:space="preserve">Wells,Brett David </w:t>
            </w:r>
          </w:p>
        </w:tc>
      </w:tr>
      <w:tr w:rsidR="009B27F9" w:rsidRPr="004B4E06" w14:paraId="368600B5" w14:textId="77777777" w:rsidTr="00274D8B">
        <w:trPr>
          <w:cantSplit/>
        </w:trPr>
        <w:tc>
          <w:tcPr>
            <w:tcW w:w="1550" w:type="dxa"/>
          </w:tcPr>
          <w:p w14:paraId="5D83C74A" w14:textId="77777777" w:rsidR="009B27F9" w:rsidRPr="004B4E06" w:rsidRDefault="009B27F9" w:rsidP="00A013D7">
            <w:pPr>
              <w:rPr>
                <w:noProof/>
              </w:rPr>
            </w:pPr>
          </w:p>
        </w:tc>
        <w:tc>
          <w:tcPr>
            <w:tcW w:w="1550" w:type="dxa"/>
          </w:tcPr>
          <w:p w14:paraId="23814697" w14:textId="77777777" w:rsidR="009B27F9" w:rsidRPr="00281CE1" w:rsidRDefault="009B27F9" w:rsidP="00A013D7">
            <w:pPr>
              <w:rPr>
                <w:noProof/>
              </w:rPr>
            </w:pPr>
            <w:r w:rsidRPr="00281CE1">
              <w:rPr>
                <w:noProof/>
              </w:rPr>
              <w:t xml:space="preserve">Meets Reqs:  </w:t>
            </w:r>
          </w:p>
        </w:tc>
        <w:tc>
          <w:tcPr>
            <w:tcW w:w="1950" w:type="dxa"/>
          </w:tcPr>
          <w:p w14:paraId="317DC721" w14:textId="77777777" w:rsidR="009B27F9" w:rsidRPr="004B4E06" w:rsidRDefault="009B27F9" w:rsidP="00A013D7">
            <w:pPr>
              <w:rPr>
                <w:noProof/>
              </w:rPr>
            </w:pPr>
          </w:p>
        </w:tc>
        <w:tc>
          <w:tcPr>
            <w:tcW w:w="2638" w:type="dxa"/>
          </w:tcPr>
          <w:p w14:paraId="414D004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2105B9D" w14:textId="77777777" w:rsidR="009B27F9" w:rsidRPr="004B4E06" w:rsidRDefault="009B27F9" w:rsidP="00A013D7">
            <w:pPr>
              <w:rPr>
                <w:noProof/>
              </w:rPr>
            </w:pPr>
            <w:r w:rsidRPr="000B3158">
              <w:rPr>
                <w:noProof/>
              </w:rPr>
              <w:t>WWPH 4165</w:t>
            </w:r>
          </w:p>
        </w:tc>
        <w:tc>
          <w:tcPr>
            <w:tcW w:w="1928" w:type="dxa"/>
          </w:tcPr>
          <w:p w14:paraId="08977C3E" w14:textId="77777777" w:rsidR="009B27F9" w:rsidRPr="004B4E06" w:rsidRDefault="009B27F9" w:rsidP="00A013D7">
            <w:pPr>
              <w:rPr>
                <w:noProof/>
              </w:rPr>
            </w:pPr>
            <w:r w:rsidRPr="00FC15CB">
              <w:rPr>
                <w:noProof/>
              </w:rPr>
              <w:t>1 - 6</w:t>
            </w:r>
            <w:r>
              <w:rPr>
                <w:noProof/>
              </w:rPr>
              <w:t xml:space="preserve"> Credits</w:t>
            </w:r>
          </w:p>
        </w:tc>
      </w:tr>
      <w:tr w:rsidR="009B27F9" w:rsidRPr="004B4E06" w14:paraId="26591C6F" w14:textId="77777777" w:rsidTr="00274D8B">
        <w:trPr>
          <w:cantSplit/>
        </w:trPr>
        <w:tc>
          <w:tcPr>
            <w:tcW w:w="11255" w:type="dxa"/>
            <w:gridSpan w:val="6"/>
            <w:tcBorders>
              <w:bottom w:val="single" w:sz="4" w:space="0" w:color="auto"/>
            </w:tcBorders>
          </w:tcPr>
          <w:p w14:paraId="4DD603B5" w14:textId="77777777" w:rsidR="009B27F9" w:rsidRPr="00281CE1" w:rsidRDefault="009B27F9" w:rsidP="00A013D7">
            <w:pPr>
              <w:rPr>
                <w:noProof/>
                <w:sz w:val="18"/>
                <w:szCs w:val="18"/>
              </w:rPr>
            </w:pPr>
          </w:p>
        </w:tc>
      </w:tr>
    </w:tbl>
    <w:p w14:paraId="43A49475" w14:textId="77777777" w:rsidR="009B27F9" w:rsidRDefault="009B27F9" w:rsidP="00F53648">
      <w:pPr>
        <w:pStyle w:val="Heading2"/>
        <w:rPr>
          <w:rStyle w:val="Heading2Char"/>
          <w:noProof/>
        </w:rPr>
      </w:pPr>
    </w:p>
    <w:p w14:paraId="1BE026F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E97FB3D" w14:textId="77777777" w:rsidTr="00274D8B">
        <w:trPr>
          <w:cantSplit/>
        </w:trPr>
        <w:tc>
          <w:tcPr>
            <w:tcW w:w="1550" w:type="dxa"/>
          </w:tcPr>
          <w:p w14:paraId="0142CE9C" w14:textId="77777777" w:rsidR="009B27F9" w:rsidRPr="00FE604B" w:rsidRDefault="009B27F9" w:rsidP="00A013D7">
            <w:pPr>
              <w:rPr>
                <w:b/>
                <w:noProof/>
              </w:rPr>
            </w:pPr>
            <w:r w:rsidRPr="00FC15CB">
              <w:rPr>
                <w:b/>
                <w:noProof/>
              </w:rPr>
              <w:t>31629</w:t>
            </w:r>
          </w:p>
        </w:tc>
        <w:tc>
          <w:tcPr>
            <w:tcW w:w="1550" w:type="dxa"/>
          </w:tcPr>
          <w:p w14:paraId="7AFCEF17" w14:textId="77777777" w:rsidR="009B27F9" w:rsidRPr="004B4E06" w:rsidRDefault="009B27F9" w:rsidP="00A013D7">
            <w:pPr>
              <w:rPr>
                <w:b/>
                <w:noProof/>
              </w:rPr>
            </w:pPr>
            <w:r w:rsidRPr="00FC15CB">
              <w:rPr>
                <w:b/>
                <w:noProof/>
              </w:rPr>
              <w:t>FR-ITAL</w:t>
            </w:r>
          </w:p>
        </w:tc>
        <w:tc>
          <w:tcPr>
            <w:tcW w:w="1950" w:type="dxa"/>
          </w:tcPr>
          <w:p w14:paraId="546D3CF1" w14:textId="77777777" w:rsidR="009B27F9" w:rsidRPr="004B4E06" w:rsidRDefault="009B27F9" w:rsidP="00A013D7">
            <w:pPr>
              <w:rPr>
                <w:b/>
                <w:noProof/>
              </w:rPr>
            </w:pPr>
            <w:r w:rsidRPr="00FC15CB">
              <w:rPr>
                <w:b/>
                <w:noProof/>
              </w:rPr>
              <w:t>FR</w:t>
            </w:r>
            <w:r>
              <w:rPr>
                <w:b/>
                <w:noProof/>
              </w:rPr>
              <w:t xml:space="preserve"> </w:t>
            </w:r>
            <w:r w:rsidRPr="00FC15CB">
              <w:rPr>
                <w:b/>
                <w:noProof/>
              </w:rPr>
              <w:t>2715</w:t>
            </w:r>
          </w:p>
        </w:tc>
        <w:tc>
          <w:tcPr>
            <w:tcW w:w="4277" w:type="dxa"/>
            <w:gridSpan w:val="2"/>
          </w:tcPr>
          <w:p w14:paraId="7DC7CB07" w14:textId="77777777" w:rsidR="009B27F9" w:rsidRPr="004B4E06" w:rsidRDefault="009B27F9" w:rsidP="00A013D7">
            <w:pPr>
              <w:rPr>
                <w:b/>
                <w:noProof/>
              </w:rPr>
            </w:pPr>
            <w:r w:rsidRPr="00FC15CB">
              <w:rPr>
                <w:b/>
                <w:noProof/>
              </w:rPr>
              <w:t>TOPCS LITERARY &amp; CULTL THEORY</w:t>
            </w:r>
          </w:p>
        </w:tc>
        <w:tc>
          <w:tcPr>
            <w:tcW w:w="1928" w:type="dxa"/>
          </w:tcPr>
          <w:p w14:paraId="74C4D7CE" w14:textId="77777777" w:rsidR="009B27F9" w:rsidRPr="004B4E06" w:rsidRDefault="009B27F9" w:rsidP="00A013D7">
            <w:pPr>
              <w:rPr>
                <w:noProof/>
              </w:rPr>
            </w:pPr>
            <w:r w:rsidRPr="00FC15CB">
              <w:rPr>
                <w:noProof/>
              </w:rPr>
              <w:t xml:space="preserve">Ung,Kaliane Helene </w:t>
            </w:r>
          </w:p>
        </w:tc>
      </w:tr>
      <w:tr w:rsidR="009B27F9" w:rsidRPr="004B4E06" w14:paraId="2DA0554D" w14:textId="77777777" w:rsidTr="00274D8B">
        <w:trPr>
          <w:cantSplit/>
        </w:trPr>
        <w:tc>
          <w:tcPr>
            <w:tcW w:w="1550" w:type="dxa"/>
          </w:tcPr>
          <w:p w14:paraId="678E214F" w14:textId="77777777" w:rsidR="009B27F9" w:rsidRPr="004B4E06" w:rsidRDefault="009B27F9" w:rsidP="00A013D7">
            <w:pPr>
              <w:rPr>
                <w:noProof/>
              </w:rPr>
            </w:pPr>
          </w:p>
        </w:tc>
        <w:tc>
          <w:tcPr>
            <w:tcW w:w="1550" w:type="dxa"/>
          </w:tcPr>
          <w:p w14:paraId="52A0BED9" w14:textId="77777777" w:rsidR="009B27F9" w:rsidRPr="00281CE1" w:rsidRDefault="009B27F9" w:rsidP="00A013D7">
            <w:pPr>
              <w:rPr>
                <w:noProof/>
              </w:rPr>
            </w:pPr>
            <w:r w:rsidRPr="00281CE1">
              <w:rPr>
                <w:noProof/>
              </w:rPr>
              <w:t xml:space="preserve">Meets Reqs:  </w:t>
            </w:r>
          </w:p>
        </w:tc>
        <w:tc>
          <w:tcPr>
            <w:tcW w:w="1950" w:type="dxa"/>
          </w:tcPr>
          <w:p w14:paraId="7BC65AED" w14:textId="77777777" w:rsidR="009B27F9" w:rsidRPr="004B4E06" w:rsidRDefault="009B27F9" w:rsidP="00A013D7">
            <w:pPr>
              <w:rPr>
                <w:noProof/>
              </w:rPr>
            </w:pPr>
            <w:r w:rsidRPr="00FC15CB">
              <w:rPr>
                <w:noProof/>
              </w:rPr>
              <w:t>T</w:t>
            </w:r>
          </w:p>
        </w:tc>
        <w:tc>
          <w:tcPr>
            <w:tcW w:w="2638" w:type="dxa"/>
          </w:tcPr>
          <w:p w14:paraId="039B3CF9" w14:textId="77777777" w:rsidR="009B27F9" w:rsidRPr="00281CE1" w:rsidRDefault="009B27F9" w:rsidP="00A013D7">
            <w:pPr>
              <w:rPr>
                <w:noProof/>
              </w:rPr>
            </w:pPr>
            <w:r w:rsidRPr="00FC15CB">
              <w:rPr>
                <w:noProof/>
              </w:rPr>
              <w:t>03:30 PM</w:t>
            </w:r>
            <w:r w:rsidRPr="00281CE1">
              <w:rPr>
                <w:noProof/>
              </w:rPr>
              <w:t xml:space="preserve"> to </w:t>
            </w:r>
            <w:r w:rsidRPr="00FC15CB">
              <w:rPr>
                <w:noProof/>
              </w:rPr>
              <w:t>06:00 PM</w:t>
            </w:r>
            <w:r w:rsidRPr="00281CE1">
              <w:rPr>
                <w:noProof/>
              </w:rPr>
              <w:t xml:space="preserve"> </w:t>
            </w:r>
          </w:p>
        </w:tc>
        <w:tc>
          <w:tcPr>
            <w:tcW w:w="1639" w:type="dxa"/>
          </w:tcPr>
          <w:p w14:paraId="757ECE22" w14:textId="77777777" w:rsidR="009B27F9" w:rsidRPr="004B4E06" w:rsidRDefault="009B27F9" w:rsidP="00A013D7">
            <w:pPr>
              <w:rPr>
                <w:noProof/>
              </w:rPr>
            </w:pPr>
            <w:r w:rsidRPr="000B3158">
              <w:rPr>
                <w:noProof/>
              </w:rPr>
              <w:t>WWPH 4165</w:t>
            </w:r>
          </w:p>
        </w:tc>
        <w:tc>
          <w:tcPr>
            <w:tcW w:w="1928" w:type="dxa"/>
          </w:tcPr>
          <w:p w14:paraId="1CB6D89A" w14:textId="77777777" w:rsidR="009B27F9" w:rsidRPr="004B4E06" w:rsidRDefault="009B27F9" w:rsidP="00A013D7">
            <w:pPr>
              <w:rPr>
                <w:noProof/>
              </w:rPr>
            </w:pPr>
            <w:r w:rsidRPr="00FC15CB">
              <w:rPr>
                <w:noProof/>
              </w:rPr>
              <w:t>3</w:t>
            </w:r>
            <w:r>
              <w:rPr>
                <w:noProof/>
              </w:rPr>
              <w:t xml:space="preserve"> Credits</w:t>
            </w:r>
          </w:p>
        </w:tc>
      </w:tr>
      <w:tr w:rsidR="009B27F9" w:rsidRPr="004B4E06" w14:paraId="2D5DDCBF" w14:textId="77777777" w:rsidTr="00274D8B">
        <w:trPr>
          <w:cantSplit/>
        </w:trPr>
        <w:tc>
          <w:tcPr>
            <w:tcW w:w="11255" w:type="dxa"/>
            <w:gridSpan w:val="6"/>
            <w:tcBorders>
              <w:bottom w:val="single" w:sz="4" w:space="0" w:color="auto"/>
            </w:tcBorders>
          </w:tcPr>
          <w:p w14:paraId="7AF53E24" w14:textId="77777777" w:rsidR="009B27F9" w:rsidRPr="00281CE1" w:rsidRDefault="009B27F9" w:rsidP="00A013D7">
            <w:pPr>
              <w:rPr>
                <w:noProof/>
                <w:sz w:val="18"/>
                <w:szCs w:val="18"/>
              </w:rPr>
            </w:pPr>
            <w:r w:rsidRPr="00FC15CB">
              <w:rPr>
                <w:noProof/>
                <w:sz w:val="18"/>
                <w:szCs w:val="18"/>
              </w:rPr>
              <w:t xml:space="preserve">Corporealities / Intertextualities, Spring 2022 Taught in French.  M, 2.30 pm - 5 pm, 1325CL This seminar examines the centrality of the body in modern French literature and philosophy, especially through various forms of writing and performing the self across different media. By tracing the trials of the body, our reading trajectory will allow us to study the literary, philosophical and ethical questions raised by human (and animal) suffering. Secondary readings include French literary criticism, feminist theory, ecocriticism, and medical humanities. </w:t>
            </w:r>
          </w:p>
        </w:tc>
      </w:tr>
    </w:tbl>
    <w:p w14:paraId="04EA53FF" w14:textId="77777777" w:rsidR="009B27F9" w:rsidRDefault="009B27F9" w:rsidP="00F53648">
      <w:pPr>
        <w:pStyle w:val="Heading2"/>
        <w:rPr>
          <w:rStyle w:val="Heading2Char"/>
          <w:noProof/>
        </w:rPr>
      </w:pPr>
    </w:p>
    <w:p w14:paraId="2CA5117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D5204DA" w14:textId="77777777" w:rsidTr="00274D8B">
        <w:trPr>
          <w:cantSplit/>
        </w:trPr>
        <w:tc>
          <w:tcPr>
            <w:tcW w:w="1550" w:type="dxa"/>
          </w:tcPr>
          <w:p w14:paraId="539CB68F" w14:textId="77777777" w:rsidR="009B27F9" w:rsidRPr="00FE604B" w:rsidRDefault="009B27F9" w:rsidP="00A013D7">
            <w:pPr>
              <w:rPr>
                <w:b/>
                <w:noProof/>
              </w:rPr>
            </w:pPr>
            <w:r w:rsidRPr="00FC15CB">
              <w:rPr>
                <w:b/>
                <w:noProof/>
              </w:rPr>
              <w:t>31630</w:t>
            </w:r>
          </w:p>
        </w:tc>
        <w:tc>
          <w:tcPr>
            <w:tcW w:w="1550" w:type="dxa"/>
          </w:tcPr>
          <w:p w14:paraId="3E147719" w14:textId="77777777" w:rsidR="009B27F9" w:rsidRPr="004B4E06" w:rsidRDefault="009B27F9" w:rsidP="00A013D7">
            <w:pPr>
              <w:rPr>
                <w:b/>
                <w:noProof/>
              </w:rPr>
            </w:pPr>
            <w:r w:rsidRPr="00FC15CB">
              <w:rPr>
                <w:b/>
                <w:noProof/>
              </w:rPr>
              <w:t>FR-ITAL</w:t>
            </w:r>
          </w:p>
        </w:tc>
        <w:tc>
          <w:tcPr>
            <w:tcW w:w="1950" w:type="dxa"/>
          </w:tcPr>
          <w:p w14:paraId="3229CA2E" w14:textId="77777777" w:rsidR="009B27F9" w:rsidRPr="004B4E06" w:rsidRDefault="009B27F9" w:rsidP="00A013D7">
            <w:pPr>
              <w:rPr>
                <w:b/>
                <w:noProof/>
              </w:rPr>
            </w:pPr>
            <w:r w:rsidRPr="00FC15CB">
              <w:rPr>
                <w:b/>
                <w:noProof/>
              </w:rPr>
              <w:t>FR</w:t>
            </w:r>
            <w:r>
              <w:rPr>
                <w:b/>
                <w:noProof/>
              </w:rPr>
              <w:t xml:space="preserve"> </w:t>
            </w:r>
            <w:r w:rsidRPr="00FC15CB">
              <w:rPr>
                <w:b/>
                <w:noProof/>
              </w:rPr>
              <w:t>2715</w:t>
            </w:r>
          </w:p>
        </w:tc>
        <w:tc>
          <w:tcPr>
            <w:tcW w:w="4277" w:type="dxa"/>
            <w:gridSpan w:val="2"/>
          </w:tcPr>
          <w:p w14:paraId="083E2739" w14:textId="77777777" w:rsidR="009B27F9" w:rsidRPr="004B4E06" w:rsidRDefault="009B27F9" w:rsidP="00A013D7">
            <w:pPr>
              <w:rPr>
                <w:b/>
                <w:noProof/>
              </w:rPr>
            </w:pPr>
            <w:r w:rsidRPr="00FC15CB">
              <w:rPr>
                <w:b/>
                <w:noProof/>
              </w:rPr>
              <w:t>TOPCS LITERARY &amp; CULTL THEORY</w:t>
            </w:r>
          </w:p>
        </w:tc>
        <w:tc>
          <w:tcPr>
            <w:tcW w:w="1928" w:type="dxa"/>
          </w:tcPr>
          <w:p w14:paraId="53736762" w14:textId="77777777" w:rsidR="009B27F9" w:rsidRPr="004B4E06" w:rsidRDefault="009B27F9" w:rsidP="00A013D7">
            <w:pPr>
              <w:rPr>
                <w:noProof/>
              </w:rPr>
            </w:pPr>
            <w:r w:rsidRPr="00FC15CB">
              <w:rPr>
                <w:noProof/>
              </w:rPr>
              <w:t xml:space="preserve">Pettersen,David A </w:t>
            </w:r>
          </w:p>
        </w:tc>
      </w:tr>
      <w:tr w:rsidR="009B27F9" w:rsidRPr="004B4E06" w14:paraId="440107D6" w14:textId="77777777" w:rsidTr="00274D8B">
        <w:trPr>
          <w:cantSplit/>
        </w:trPr>
        <w:tc>
          <w:tcPr>
            <w:tcW w:w="1550" w:type="dxa"/>
          </w:tcPr>
          <w:p w14:paraId="1E90E867" w14:textId="77777777" w:rsidR="009B27F9" w:rsidRPr="004B4E06" w:rsidRDefault="009B27F9" w:rsidP="00A013D7">
            <w:pPr>
              <w:rPr>
                <w:noProof/>
              </w:rPr>
            </w:pPr>
          </w:p>
        </w:tc>
        <w:tc>
          <w:tcPr>
            <w:tcW w:w="1550" w:type="dxa"/>
          </w:tcPr>
          <w:p w14:paraId="38307CA7" w14:textId="77777777" w:rsidR="009B27F9" w:rsidRPr="00281CE1" w:rsidRDefault="009B27F9" w:rsidP="00A013D7">
            <w:pPr>
              <w:rPr>
                <w:noProof/>
              </w:rPr>
            </w:pPr>
            <w:r w:rsidRPr="00281CE1">
              <w:rPr>
                <w:noProof/>
              </w:rPr>
              <w:t xml:space="preserve">Meets Reqs:  </w:t>
            </w:r>
          </w:p>
        </w:tc>
        <w:tc>
          <w:tcPr>
            <w:tcW w:w="1950" w:type="dxa"/>
          </w:tcPr>
          <w:p w14:paraId="372AE637" w14:textId="77777777" w:rsidR="009B27F9" w:rsidRPr="004B4E06" w:rsidRDefault="009B27F9" w:rsidP="00A013D7">
            <w:pPr>
              <w:rPr>
                <w:noProof/>
              </w:rPr>
            </w:pPr>
            <w:r w:rsidRPr="00FC15CB">
              <w:rPr>
                <w:noProof/>
              </w:rPr>
              <w:t>W</w:t>
            </w:r>
          </w:p>
        </w:tc>
        <w:tc>
          <w:tcPr>
            <w:tcW w:w="2638" w:type="dxa"/>
          </w:tcPr>
          <w:p w14:paraId="03CE93C4"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06:30 PM</w:t>
            </w:r>
            <w:r w:rsidRPr="00281CE1">
              <w:rPr>
                <w:noProof/>
              </w:rPr>
              <w:t xml:space="preserve"> </w:t>
            </w:r>
          </w:p>
        </w:tc>
        <w:tc>
          <w:tcPr>
            <w:tcW w:w="1639" w:type="dxa"/>
          </w:tcPr>
          <w:p w14:paraId="27077A21" w14:textId="77777777" w:rsidR="009B27F9" w:rsidRPr="004B4E06" w:rsidRDefault="009B27F9" w:rsidP="00A013D7">
            <w:pPr>
              <w:rPr>
                <w:noProof/>
              </w:rPr>
            </w:pPr>
            <w:r w:rsidRPr="000B3158">
              <w:rPr>
                <w:noProof/>
              </w:rPr>
              <w:t>WWPH 4165</w:t>
            </w:r>
          </w:p>
        </w:tc>
        <w:tc>
          <w:tcPr>
            <w:tcW w:w="1928" w:type="dxa"/>
          </w:tcPr>
          <w:p w14:paraId="64E5191B" w14:textId="77777777" w:rsidR="009B27F9" w:rsidRPr="004B4E06" w:rsidRDefault="009B27F9" w:rsidP="00A013D7">
            <w:pPr>
              <w:rPr>
                <w:noProof/>
              </w:rPr>
            </w:pPr>
            <w:r w:rsidRPr="00FC15CB">
              <w:rPr>
                <w:noProof/>
              </w:rPr>
              <w:t>3</w:t>
            </w:r>
            <w:r>
              <w:rPr>
                <w:noProof/>
              </w:rPr>
              <w:t xml:space="preserve"> Credits</w:t>
            </w:r>
          </w:p>
        </w:tc>
      </w:tr>
      <w:tr w:rsidR="009B27F9" w:rsidRPr="004B4E06" w14:paraId="03E8B3F8" w14:textId="77777777" w:rsidTr="00274D8B">
        <w:trPr>
          <w:cantSplit/>
        </w:trPr>
        <w:tc>
          <w:tcPr>
            <w:tcW w:w="11255" w:type="dxa"/>
            <w:gridSpan w:val="6"/>
            <w:tcBorders>
              <w:bottom w:val="single" w:sz="4" w:space="0" w:color="auto"/>
            </w:tcBorders>
          </w:tcPr>
          <w:p w14:paraId="76966D36" w14:textId="77777777" w:rsidR="009B27F9" w:rsidRPr="00281CE1" w:rsidRDefault="009B27F9" w:rsidP="00A013D7">
            <w:pPr>
              <w:rPr>
                <w:noProof/>
                <w:sz w:val="18"/>
                <w:szCs w:val="18"/>
              </w:rPr>
            </w:pPr>
            <w:r w:rsidRPr="00FC15CB">
              <w:rPr>
                <w:noProof/>
                <w:sz w:val="18"/>
                <w:szCs w:val="18"/>
              </w:rPr>
              <w:t xml:space="preserve">Spring 2022 - The French-speaking Mediterranean:   This seminar brings a Mediterranean perspective to the French-speaking world as a means of investigating how regional approaches to the study of cultures, languages, literatures, and media challenge the national approaches that have long defined scholarship on the countries surrounding the middle sea. This seminar will survey some of the key scholarly works that have theorized the Mediterranean, from Fernand Braudel to the present. We will examine how scholars have understood some the key topoi that have defined the field, including sun, sea, food, cities, ports, trade, tourism, warfare, translation, borders, migration, and refugees. Our approach will be diachronic, and we will examine competing images of the Mediterranean in works of literature and cinema from the Early Modern period to the present, especially the flows of cultures, goods, and human beings throughout the Mediterranean and the conflicts between its countries and peoples. Finally, we will go beyond questions of representation to consider how culture industries operate around the sea, especially the publishing, media production, and film festival industries.  Course taught in French. French proficiency is required to enroll. </w:t>
            </w:r>
          </w:p>
        </w:tc>
      </w:tr>
    </w:tbl>
    <w:p w14:paraId="114CF49B" w14:textId="77777777" w:rsidR="009B27F9" w:rsidRDefault="009B27F9" w:rsidP="00F53648">
      <w:pPr>
        <w:pStyle w:val="Heading2"/>
        <w:rPr>
          <w:rStyle w:val="Heading2Char"/>
          <w:noProof/>
        </w:rPr>
      </w:pPr>
    </w:p>
    <w:p w14:paraId="5050AB0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9E288ED" w14:textId="77777777" w:rsidTr="00274D8B">
        <w:trPr>
          <w:cantSplit/>
        </w:trPr>
        <w:tc>
          <w:tcPr>
            <w:tcW w:w="1550" w:type="dxa"/>
          </w:tcPr>
          <w:p w14:paraId="41BE521C" w14:textId="77777777" w:rsidR="009B27F9" w:rsidRPr="00FE604B" w:rsidRDefault="009B27F9" w:rsidP="00A013D7">
            <w:pPr>
              <w:rPr>
                <w:b/>
                <w:noProof/>
              </w:rPr>
            </w:pPr>
            <w:r w:rsidRPr="00FC15CB">
              <w:rPr>
                <w:b/>
                <w:noProof/>
              </w:rPr>
              <w:t>31631</w:t>
            </w:r>
          </w:p>
        </w:tc>
        <w:tc>
          <w:tcPr>
            <w:tcW w:w="1550" w:type="dxa"/>
          </w:tcPr>
          <w:p w14:paraId="3D60CDD8" w14:textId="77777777" w:rsidR="009B27F9" w:rsidRPr="004B4E06" w:rsidRDefault="009B27F9" w:rsidP="00A013D7">
            <w:pPr>
              <w:rPr>
                <w:b/>
                <w:noProof/>
              </w:rPr>
            </w:pPr>
            <w:r w:rsidRPr="00FC15CB">
              <w:rPr>
                <w:b/>
                <w:noProof/>
              </w:rPr>
              <w:t>FR-ITAL</w:t>
            </w:r>
          </w:p>
        </w:tc>
        <w:tc>
          <w:tcPr>
            <w:tcW w:w="1950" w:type="dxa"/>
          </w:tcPr>
          <w:p w14:paraId="45C5B0DC" w14:textId="77777777" w:rsidR="009B27F9" w:rsidRPr="004B4E06" w:rsidRDefault="009B27F9" w:rsidP="00A013D7">
            <w:pPr>
              <w:rPr>
                <w:b/>
                <w:noProof/>
              </w:rPr>
            </w:pPr>
            <w:r w:rsidRPr="00FC15CB">
              <w:rPr>
                <w:b/>
                <w:noProof/>
              </w:rPr>
              <w:t>FR</w:t>
            </w:r>
            <w:r>
              <w:rPr>
                <w:b/>
                <w:noProof/>
              </w:rPr>
              <w:t xml:space="preserve"> </w:t>
            </w:r>
            <w:r w:rsidRPr="00FC15CB">
              <w:rPr>
                <w:b/>
                <w:noProof/>
              </w:rPr>
              <w:t>2794</w:t>
            </w:r>
          </w:p>
        </w:tc>
        <w:tc>
          <w:tcPr>
            <w:tcW w:w="4277" w:type="dxa"/>
            <w:gridSpan w:val="2"/>
          </w:tcPr>
          <w:p w14:paraId="4C1EB626" w14:textId="77777777" w:rsidR="009B27F9" w:rsidRPr="004B4E06" w:rsidRDefault="009B27F9" w:rsidP="00A013D7">
            <w:pPr>
              <w:rPr>
                <w:b/>
                <w:noProof/>
              </w:rPr>
            </w:pPr>
            <w:r w:rsidRPr="00FC15CB">
              <w:rPr>
                <w:b/>
                <w:noProof/>
              </w:rPr>
              <w:t>LE FRANCAIS PEDAGOGIQUE</w:t>
            </w:r>
          </w:p>
        </w:tc>
        <w:tc>
          <w:tcPr>
            <w:tcW w:w="1928" w:type="dxa"/>
          </w:tcPr>
          <w:p w14:paraId="513E9B8E" w14:textId="77777777" w:rsidR="009B27F9" w:rsidRPr="004B4E06" w:rsidRDefault="009B27F9" w:rsidP="00A013D7">
            <w:pPr>
              <w:rPr>
                <w:noProof/>
              </w:rPr>
            </w:pPr>
            <w:r w:rsidRPr="00FC15CB">
              <w:rPr>
                <w:noProof/>
              </w:rPr>
              <w:t xml:space="preserve">Wells,Brett David </w:t>
            </w:r>
          </w:p>
        </w:tc>
      </w:tr>
      <w:tr w:rsidR="009B27F9" w:rsidRPr="004B4E06" w14:paraId="76BAEB33" w14:textId="77777777" w:rsidTr="00274D8B">
        <w:trPr>
          <w:cantSplit/>
        </w:trPr>
        <w:tc>
          <w:tcPr>
            <w:tcW w:w="1550" w:type="dxa"/>
          </w:tcPr>
          <w:p w14:paraId="32ABCCFB" w14:textId="77777777" w:rsidR="009B27F9" w:rsidRPr="004B4E06" w:rsidRDefault="009B27F9" w:rsidP="00A013D7">
            <w:pPr>
              <w:rPr>
                <w:noProof/>
              </w:rPr>
            </w:pPr>
          </w:p>
        </w:tc>
        <w:tc>
          <w:tcPr>
            <w:tcW w:w="1550" w:type="dxa"/>
          </w:tcPr>
          <w:p w14:paraId="03E38DB5" w14:textId="77777777" w:rsidR="009B27F9" w:rsidRPr="00281CE1" w:rsidRDefault="009B27F9" w:rsidP="00A013D7">
            <w:pPr>
              <w:rPr>
                <w:noProof/>
              </w:rPr>
            </w:pPr>
            <w:r w:rsidRPr="00281CE1">
              <w:rPr>
                <w:noProof/>
              </w:rPr>
              <w:t xml:space="preserve">Meets Reqs:  </w:t>
            </w:r>
          </w:p>
        </w:tc>
        <w:tc>
          <w:tcPr>
            <w:tcW w:w="1950" w:type="dxa"/>
          </w:tcPr>
          <w:p w14:paraId="4BC00809" w14:textId="77777777" w:rsidR="009B27F9" w:rsidRPr="004B4E06" w:rsidRDefault="009B27F9" w:rsidP="00A013D7">
            <w:pPr>
              <w:rPr>
                <w:noProof/>
              </w:rPr>
            </w:pPr>
            <w:r w:rsidRPr="00FC15CB">
              <w:rPr>
                <w:noProof/>
              </w:rPr>
              <w:t>T</w:t>
            </w:r>
          </w:p>
        </w:tc>
        <w:tc>
          <w:tcPr>
            <w:tcW w:w="2638" w:type="dxa"/>
          </w:tcPr>
          <w:p w14:paraId="21010C5A"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40438C52" w14:textId="77777777" w:rsidR="009B27F9" w:rsidRPr="004B4E06" w:rsidRDefault="009B27F9" w:rsidP="00A013D7">
            <w:pPr>
              <w:rPr>
                <w:noProof/>
              </w:rPr>
            </w:pPr>
            <w:r w:rsidRPr="000B3158">
              <w:rPr>
                <w:noProof/>
              </w:rPr>
              <w:t>WWPH 4165</w:t>
            </w:r>
          </w:p>
        </w:tc>
        <w:tc>
          <w:tcPr>
            <w:tcW w:w="1928" w:type="dxa"/>
          </w:tcPr>
          <w:p w14:paraId="7A6B0565" w14:textId="77777777" w:rsidR="009B27F9" w:rsidRPr="004B4E06" w:rsidRDefault="009B27F9" w:rsidP="00A013D7">
            <w:pPr>
              <w:rPr>
                <w:noProof/>
              </w:rPr>
            </w:pPr>
            <w:r w:rsidRPr="00FC15CB">
              <w:rPr>
                <w:noProof/>
              </w:rPr>
              <w:t>1</w:t>
            </w:r>
            <w:r>
              <w:rPr>
                <w:noProof/>
              </w:rPr>
              <w:t xml:space="preserve"> Credits</w:t>
            </w:r>
          </w:p>
        </w:tc>
      </w:tr>
      <w:tr w:rsidR="009B27F9" w:rsidRPr="004B4E06" w14:paraId="0DA4014F" w14:textId="77777777" w:rsidTr="00274D8B">
        <w:trPr>
          <w:cantSplit/>
        </w:trPr>
        <w:tc>
          <w:tcPr>
            <w:tcW w:w="11255" w:type="dxa"/>
            <w:gridSpan w:val="6"/>
            <w:tcBorders>
              <w:bottom w:val="single" w:sz="4" w:space="0" w:color="auto"/>
            </w:tcBorders>
          </w:tcPr>
          <w:p w14:paraId="7BDDF8F0" w14:textId="77777777" w:rsidR="009B27F9" w:rsidRPr="00281CE1" w:rsidRDefault="009B27F9" w:rsidP="00A013D7">
            <w:pPr>
              <w:rPr>
                <w:noProof/>
                <w:sz w:val="18"/>
                <w:szCs w:val="18"/>
              </w:rPr>
            </w:pPr>
          </w:p>
        </w:tc>
      </w:tr>
    </w:tbl>
    <w:p w14:paraId="67D2D963" w14:textId="77777777" w:rsidR="009B27F9" w:rsidRDefault="009B27F9" w:rsidP="00F53648">
      <w:pPr>
        <w:pStyle w:val="Heading2"/>
        <w:rPr>
          <w:rStyle w:val="Heading2Char"/>
          <w:noProof/>
        </w:rPr>
      </w:pPr>
    </w:p>
    <w:p w14:paraId="1EEA92D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BCFBD3F" w14:textId="77777777" w:rsidTr="00274D8B">
        <w:trPr>
          <w:cantSplit/>
        </w:trPr>
        <w:tc>
          <w:tcPr>
            <w:tcW w:w="1550" w:type="dxa"/>
          </w:tcPr>
          <w:p w14:paraId="280F2C53" w14:textId="77777777" w:rsidR="009B27F9" w:rsidRPr="00FE604B" w:rsidRDefault="009B27F9" w:rsidP="00A013D7">
            <w:pPr>
              <w:rPr>
                <w:b/>
                <w:noProof/>
              </w:rPr>
            </w:pPr>
            <w:r w:rsidRPr="00FC15CB">
              <w:rPr>
                <w:b/>
                <w:noProof/>
              </w:rPr>
              <w:t>32883</w:t>
            </w:r>
          </w:p>
        </w:tc>
        <w:tc>
          <w:tcPr>
            <w:tcW w:w="1550" w:type="dxa"/>
          </w:tcPr>
          <w:p w14:paraId="6924422B" w14:textId="77777777" w:rsidR="009B27F9" w:rsidRPr="004B4E06" w:rsidRDefault="009B27F9" w:rsidP="00A013D7">
            <w:pPr>
              <w:rPr>
                <w:b/>
                <w:noProof/>
              </w:rPr>
            </w:pPr>
            <w:r w:rsidRPr="00FC15CB">
              <w:rPr>
                <w:b/>
                <w:noProof/>
              </w:rPr>
              <w:t>FR-ITAL</w:t>
            </w:r>
          </w:p>
        </w:tc>
        <w:tc>
          <w:tcPr>
            <w:tcW w:w="1950" w:type="dxa"/>
          </w:tcPr>
          <w:p w14:paraId="2F0B598B" w14:textId="77777777" w:rsidR="009B27F9" w:rsidRPr="004B4E06" w:rsidRDefault="009B27F9" w:rsidP="00A013D7">
            <w:pPr>
              <w:rPr>
                <w:b/>
                <w:noProof/>
              </w:rPr>
            </w:pPr>
            <w:r w:rsidRPr="00FC15CB">
              <w:rPr>
                <w:b/>
                <w:noProof/>
              </w:rPr>
              <w:t>FR</w:t>
            </w:r>
            <w:r>
              <w:rPr>
                <w:b/>
                <w:noProof/>
              </w:rPr>
              <w:t xml:space="preserve"> </w:t>
            </w:r>
            <w:r w:rsidRPr="00FC15CB">
              <w:rPr>
                <w:b/>
                <w:noProof/>
              </w:rPr>
              <w:t>2794</w:t>
            </w:r>
          </w:p>
        </w:tc>
        <w:tc>
          <w:tcPr>
            <w:tcW w:w="4277" w:type="dxa"/>
            <w:gridSpan w:val="2"/>
          </w:tcPr>
          <w:p w14:paraId="6176EEE1" w14:textId="77777777" w:rsidR="009B27F9" w:rsidRPr="004B4E06" w:rsidRDefault="009B27F9" w:rsidP="00A013D7">
            <w:pPr>
              <w:rPr>
                <w:b/>
                <w:noProof/>
              </w:rPr>
            </w:pPr>
            <w:r w:rsidRPr="00FC15CB">
              <w:rPr>
                <w:b/>
                <w:noProof/>
              </w:rPr>
              <w:t>LE FRANCAIS PEDAGOGIQUE</w:t>
            </w:r>
          </w:p>
        </w:tc>
        <w:tc>
          <w:tcPr>
            <w:tcW w:w="1928" w:type="dxa"/>
          </w:tcPr>
          <w:p w14:paraId="2AB70F39" w14:textId="77777777" w:rsidR="009B27F9" w:rsidRPr="004B4E06" w:rsidRDefault="009B27F9" w:rsidP="00A013D7">
            <w:pPr>
              <w:rPr>
                <w:noProof/>
              </w:rPr>
            </w:pPr>
          </w:p>
        </w:tc>
      </w:tr>
      <w:tr w:rsidR="009B27F9" w:rsidRPr="004B4E06" w14:paraId="0A44A69F" w14:textId="77777777" w:rsidTr="00274D8B">
        <w:trPr>
          <w:cantSplit/>
        </w:trPr>
        <w:tc>
          <w:tcPr>
            <w:tcW w:w="1550" w:type="dxa"/>
          </w:tcPr>
          <w:p w14:paraId="7B9BF4EC" w14:textId="77777777" w:rsidR="009B27F9" w:rsidRPr="004B4E06" w:rsidRDefault="009B27F9" w:rsidP="00A013D7">
            <w:pPr>
              <w:rPr>
                <w:noProof/>
              </w:rPr>
            </w:pPr>
          </w:p>
        </w:tc>
        <w:tc>
          <w:tcPr>
            <w:tcW w:w="1550" w:type="dxa"/>
          </w:tcPr>
          <w:p w14:paraId="290FF62D" w14:textId="77777777" w:rsidR="009B27F9" w:rsidRPr="00281CE1" w:rsidRDefault="009B27F9" w:rsidP="00A013D7">
            <w:pPr>
              <w:rPr>
                <w:noProof/>
              </w:rPr>
            </w:pPr>
            <w:r w:rsidRPr="00281CE1">
              <w:rPr>
                <w:noProof/>
              </w:rPr>
              <w:t xml:space="preserve">Meets Reqs:  </w:t>
            </w:r>
          </w:p>
        </w:tc>
        <w:tc>
          <w:tcPr>
            <w:tcW w:w="1950" w:type="dxa"/>
          </w:tcPr>
          <w:p w14:paraId="6463DA50" w14:textId="77777777" w:rsidR="009B27F9" w:rsidRPr="004B4E06" w:rsidRDefault="009B27F9" w:rsidP="00A013D7">
            <w:pPr>
              <w:rPr>
                <w:noProof/>
              </w:rPr>
            </w:pPr>
          </w:p>
        </w:tc>
        <w:tc>
          <w:tcPr>
            <w:tcW w:w="2638" w:type="dxa"/>
          </w:tcPr>
          <w:p w14:paraId="65BB113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490693C" w14:textId="77777777" w:rsidR="009B27F9" w:rsidRPr="004B4E06" w:rsidRDefault="009B27F9" w:rsidP="00A013D7">
            <w:pPr>
              <w:rPr>
                <w:noProof/>
              </w:rPr>
            </w:pPr>
            <w:r w:rsidRPr="000B3158">
              <w:rPr>
                <w:noProof/>
              </w:rPr>
              <w:t>WWPH 4165</w:t>
            </w:r>
          </w:p>
        </w:tc>
        <w:tc>
          <w:tcPr>
            <w:tcW w:w="1928" w:type="dxa"/>
          </w:tcPr>
          <w:p w14:paraId="4321FF1C" w14:textId="77777777" w:rsidR="009B27F9" w:rsidRPr="004B4E06" w:rsidRDefault="009B27F9" w:rsidP="00A013D7">
            <w:pPr>
              <w:rPr>
                <w:noProof/>
              </w:rPr>
            </w:pPr>
            <w:r w:rsidRPr="00FC15CB">
              <w:rPr>
                <w:noProof/>
              </w:rPr>
              <w:t>1</w:t>
            </w:r>
            <w:r>
              <w:rPr>
                <w:noProof/>
              </w:rPr>
              <w:t xml:space="preserve"> Credits</w:t>
            </w:r>
          </w:p>
        </w:tc>
      </w:tr>
      <w:tr w:rsidR="009B27F9" w:rsidRPr="009B27F9" w14:paraId="7E65D979" w14:textId="77777777" w:rsidTr="00274D8B">
        <w:trPr>
          <w:cantSplit/>
        </w:trPr>
        <w:tc>
          <w:tcPr>
            <w:tcW w:w="11255" w:type="dxa"/>
            <w:gridSpan w:val="6"/>
            <w:tcBorders>
              <w:bottom w:val="single" w:sz="4" w:space="0" w:color="auto"/>
            </w:tcBorders>
          </w:tcPr>
          <w:p w14:paraId="06B8E640" w14:textId="77777777" w:rsidR="009B27F9" w:rsidRPr="009B27F9" w:rsidRDefault="009B27F9" w:rsidP="00A013D7">
            <w:pPr>
              <w:rPr>
                <w:noProof/>
                <w:sz w:val="18"/>
                <w:szCs w:val="18"/>
                <w:lang w:val="fr-FR"/>
              </w:rPr>
            </w:pPr>
            <w:r w:rsidRPr="009B27F9">
              <w:rPr>
                <w:noProof/>
                <w:sz w:val="18"/>
                <w:szCs w:val="18"/>
                <w:lang w:val="fr-FR"/>
              </w:rPr>
              <w:t xml:space="preserve">Printemps 2022 LA FOCALISATION SUR LA FORME: conventions discursives et stylistique(s) comparée(s)  Pour bien enseigner la grammaire, à quels savoirs faut-il pouvoir accéder ? Suffit-il de bien connaître les mécanismes morphologiques et syntaxiques de la langue en question ? Ou bien s'avère-t-il nécessaire que les enseignants fassent appel à d'autres connaissances, apparentées bien sûr, mais peut-être quelque peu moins évidentes de prime abord ? Nous inspirant des travaux de Tyler (2012), Littlemore (2009) et Young (2009), nous abordons l'étude de la grammaire française et son enseignement en privilégiant une approche cognitive et discursive où toutes les formes et toutes les conventions langagières sont motivées et explicables, soit en ayant recours aux métaphores cognitives universelles, soit en faisant référence aux diverses perspectives culturelles dont le système lexico-grammatical du (des) français est forcément dépendant. En effet, comprendre le pourquoi des formes et des pratiques qui y font appel permet aux enseignants d'éviter les non-explications encore trop fréquentes en cours de langue telles que : parce que c'est comme ça, je peux simplement vous dire qu'on ne dit pas ça ou c'est une exception. Nous situant dans ce contexte pédagogique, notre cours s'intéresse alors à deux volets interdépendants l'un de l'autre, à savoir 1) l'analyse systématique des structures lexicales et grammaticales du français contemporain; et 2) l'étude des stylistiques comparées du français et de l'anglais pour mieux comprendre les figures de rhétorique et les références culturelles qui les sous-tendent. </w:t>
            </w:r>
          </w:p>
        </w:tc>
      </w:tr>
    </w:tbl>
    <w:p w14:paraId="2454E7F3" w14:textId="77777777" w:rsidR="009B27F9" w:rsidRPr="009B27F9" w:rsidRDefault="009B27F9" w:rsidP="00F53648">
      <w:pPr>
        <w:pStyle w:val="Heading2"/>
        <w:rPr>
          <w:rStyle w:val="Heading2Char"/>
          <w:noProof/>
          <w:lang w:val="fr-FR"/>
        </w:rPr>
      </w:pPr>
    </w:p>
    <w:p w14:paraId="68532BD1" w14:textId="77777777" w:rsidR="009B27F9" w:rsidRPr="009B27F9" w:rsidRDefault="009B27F9" w:rsidP="00F53648">
      <w:pPr>
        <w:rPr>
          <w:rStyle w:val="Heading2Char"/>
          <w:noProof/>
          <w:lang w:val="fr-FR"/>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D3FFB61" w14:textId="77777777" w:rsidTr="00274D8B">
        <w:trPr>
          <w:cantSplit/>
        </w:trPr>
        <w:tc>
          <w:tcPr>
            <w:tcW w:w="1550" w:type="dxa"/>
          </w:tcPr>
          <w:p w14:paraId="59C4E942" w14:textId="77777777" w:rsidR="009B27F9" w:rsidRPr="00FE604B" w:rsidRDefault="009B27F9" w:rsidP="00A013D7">
            <w:pPr>
              <w:rPr>
                <w:b/>
                <w:noProof/>
              </w:rPr>
            </w:pPr>
            <w:r w:rsidRPr="00FC15CB">
              <w:rPr>
                <w:b/>
                <w:noProof/>
              </w:rPr>
              <w:t>31632</w:t>
            </w:r>
          </w:p>
        </w:tc>
        <w:tc>
          <w:tcPr>
            <w:tcW w:w="1550" w:type="dxa"/>
          </w:tcPr>
          <w:p w14:paraId="72357E3D" w14:textId="77777777" w:rsidR="009B27F9" w:rsidRPr="004B4E06" w:rsidRDefault="009B27F9" w:rsidP="00A013D7">
            <w:pPr>
              <w:rPr>
                <w:b/>
                <w:noProof/>
              </w:rPr>
            </w:pPr>
            <w:r w:rsidRPr="00FC15CB">
              <w:rPr>
                <w:b/>
                <w:noProof/>
              </w:rPr>
              <w:t>FR-ITAL</w:t>
            </w:r>
          </w:p>
        </w:tc>
        <w:tc>
          <w:tcPr>
            <w:tcW w:w="1950" w:type="dxa"/>
          </w:tcPr>
          <w:p w14:paraId="0938CE45" w14:textId="77777777" w:rsidR="009B27F9" w:rsidRPr="004B4E06" w:rsidRDefault="009B27F9" w:rsidP="00A013D7">
            <w:pPr>
              <w:rPr>
                <w:b/>
                <w:noProof/>
              </w:rPr>
            </w:pPr>
            <w:r w:rsidRPr="00FC15CB">
              <w:rPr>
                <w:b/>
                <w:noProof/>
              </w:rPr>
              <w:t>FR</w:t>
            </w:r>
            <w:r>
              <w:rPr>
                <w:b/>
                <w:noProof/>
              </w:rPr>
              <w:t xml:space="preserve"> </w:t>
            </w:r>
            <w:r w:rsidRPr="00FC15CB">
              <w:rPr>
                <w:b/>
                <w:noProof/>
              </w:rPr>
              <w:t>2795</w:t>
            </w:r>
          </w:p>
        </w:tc>
        <w:tc>
          <w:tcPr>
            <w:tcW w:w="4277" w:type="dxa"/>
            <w:gridSpan w:val="2"/>
          </w:tcPr>
          <w:p w14:paraId="634DD3F4" w14:textId="77777777" w:rsidR="009B27F9" w:rsidRPr="004B4E06" w:rsidRDefault="009B27F9" w:rsidP="00A013D7">
            <w:pPr>
              <w:rPr>
                <w:b/>
                <w:noProof/>
              </w:rPr>
            </w:pPr>
            <w:r w:rsidRPr="00FC15CB">
              <w:rPr>
                <w:b/>
                <w:noProof/>
              </w:rPr>
              <w:t>TEACHING IN MODERN LANG DEPT</w:t>
            </w:r>
          </w:p>
        </w:tc>
        <w:tc>
          <w:tcPr>
            <w:tcW w:w="1928" w:type="dxa"/>
          </w:tcPr>
          <w:p w14:paraId="3BC91BE5" w14:textId="77777777" w:rsidR="009B27F9" w:rsidRPr="004B4E06" w:rsidRDefault="009B27F9" w:rsidP="00A013D7">
            <w:pPr>
              <w:rPr>
                <w:noProof/>
              </w:rPr>
            </w:pPr>
            <w:r w:rsidRPr="00FC15CB">
              <w:rPr>
                <w:noProof/>
              </w:rPr>
              <w:t xml:space="preserve">Pettersen,David A </w:t>
            </w:r>
          </w:p>
        </w:tc>
      </w:tr>
      <w:tr w:rsidR="009B27F9" w:rsidRPr="004B4E06" w14:paraId="617250AD" w14:textId="77777777" w:rsidTr="00274D8B">
        <w:trPr>
          <w:cantSplit/>
        </w:trPr>
        <w:tc>
          <w:tcPr>
            <w:tcW w:w="1550" w:type="dxa"/>
          </w:tcPr>
          <w:p w14:paraId="0A9B9441" w14:textId="77777777" w:rsidR="009B27F9" w:rsidRPr="004B4E06" w:rsidRDefault="009B27F9" w:rsidP="00A013D7">
            <w:pPr>
              <w:rPr>
                <w:noProof/>
              </w:rPr>
            </w:pPr>
          </w:p>
        </w:tc>
        <w:tc>
          <w:tcPr>
            <w:tcW w:w="1550" w:type="dxa"/>
          </w:tcPr>
          <w:p w14:paraId="0D933731" w14:textId="77777777" w:rsidR="009B27F9" w:rsidRPr="00281CE1" w:rsidRDefault="009B27F9" w:rsidP="00A013D7">
            <w:pPr>
              <w:rPr>
                <w:noProof/>
              </w:rPr>
            </w:pPr>
            <w:r w:rsidRPr="00281CE1">
              <w:rPr>
                <w:noProof/>
              </w:rPr>
              <w:t xml:space="preserve">Meets Reqs:  </w:t>
            </w:r>
          </w:p>
        </w:tc>
        <w:tc>
          <w:tcPr>
            <w:tcW w:w="1950" w:type="dxa"/>
          </w:tcPr>
          <w:p w14:paraId="63B90168" w14:textId="77777777" w:rsidR="009B27F9" w:rsidRPr="004B4E06" w:rsidRDefault="009B27F9" w:rsidP="00A013D7">
            <w:pPr>
              <w:rPr>
                <w:noProof/>
              </w:rPr>
            </w:pPr>
            <w:r w:rsidRPr="00FC15CB">
              <w:rPr>
                <w:noProof/>
              </w:rPr>
              <w:t>T</w:t>
            </w:r>
          </w:p>
        </w:tc>
        <w:tc>
          <w:tcPr>
            <w:tcW w:w="2638" w:type="dxa"/>
          </w:tcPr>
          <w:p w14:paraId="4B77CBDF"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02:00 PM</w:t>
            </w:r>
            <w:r w:rsidRPr="00281CE1">
              <w:rPr>
                <w:noProof/>
              </w:rPr>
              <w:t xml:space="preserve"> </w:t>
            </w:r>
          </w:p>
        </w:tc>
        <w:tc>
          <w:tcPr>
            <w:tcW w:w="1639" w:type="dxa"/>
          </w:tcPr>
          <w:p w14:paraId="4DD502BA" w14:textId="77777777" w:rsidR="009B27F9" w:rsidRPr="004B4E06" w:rsidRDefault="009B27F9" w:rsidP="00A013D7">
            <w:pPr>
              <w:rPr>
                <w:noProof/>
              </w:rPr>
            </w:pPr>
            <w:r w:rsidRPr="000B3158">
              <w:rPr>
                <w:noProof/>
              </w:rPr>
              <w:t>WWPH 4165</w:t>
            </w:r>
          </w:p>
        </w:tc>
        <w:tc>
          <w:tcPr>
            <w:tcW w:w="1928" w:type="dxa"/>
          </w:tcPr>
          <w:p w14:paraId="7FD675CE" w14:textId="77777777" w:rsidR="009B27F9" w:rsidRPr="004B4E06" w:rsidRDefault="009B27F9" w:rsidP="00A013D7">
            <w:pPr>
              <w:rPr>
                <w:noProof/>
              </w:rPr>
            </w:pPr>
            <w:r w:rsidRPr="00FC15CB">
              <w:rPr>
                <w:noProof/>
              </w:rPr>
              <w:t>1</w:t>
            </w:r>
            <w:r>
              <w:rPr>
                <w:noProof/>
              </w:rPr>
              <w:t xml:space="preserve"> Credits</w:t>
            </w:r>
          </w:p>
        </w:tc>
      </w:tr>
      <w:tr w:rsidR="009B27F9" w:rsidRPr="004B4E06" w14:paraId="54A24AE1" w14:textId="77777777" w:rsidTr="00274D8B">
        <w:trPr>
          <w:cantSplit/>
        </w:trPr>
        <w:tc>
          <w:tcPr>
            <w:tcW w:w="11255" w:type="dxa"/>
            <w:gridSpan w:val="6"/>
            <w:tcBorders>
              <w:bottom w:val="single" w:sz="4" w:space="0" w:color="auto"/>
            </w:tcBorders>
          </w:tcPr>
          <w:p w14:paraId="798DEBF7" w14:textId="77777777" w:rsidR="009B27F9" w:rsidRPr="00281CE1" w:rsidRDefault="009B27F9" w:rsidP="00A013D7">
            <w:pPr>
              <w:rPr>
                <w:noProof/>
                <w:sz w:val="18"/>
                <w:szCs w:val="18"/>
              </w:rPr>
            </w:pPr>
          </w:p>
        </w:tc>
      </w:tr>
    </w:tbl>
    <w:p w14:paraId="711F8628" w14:textId="77777777" w:rsidR="009B27F9" w:rsidRDefault="009B27F9" w:rsidP="00F53648">
      <w:pPr>
        <w:pStyle w:val="Heading2"/>
        <w:rPr>
          <w:rStyle w:val="Heading2Char"/>
          <w:noProof/>
        </w:rPr>
      </w:pPr>
    </w:p>
    <w:p w14:paraId="616AA65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F9D7BBA" w14:textId="77777777" w:rsidTr="00274D8B">
        <w:trPr>
          <w:cantSplit/>
        </w:trPr>
        <w:tc>
          <w:tcPr>
            <w:tcW w:w="1550" w:type="dxa"/>
          </w:tcPr>
          <w:p w14:paraId="537D251C" w14:textId="77777777" w:rsidR="009B27F9" w:rsidRPr="00FE604B" w:rsidRDefault="009B27F9" w:rsidP="00A013D7">
            <w:pPr>
              <w:rPr>
                <w:b/>
                <w:noProof/>
              </w:rPr>
            </w:pPr>
            <w:r w:rsidRPr="00FC15CB">
              <w:rPr>
                <w:b/>
                <w:noProof/>
              </w:rPr>
              <w:t>33476</w:t>
            </w:r>
          </w:p>
        </w:tc>
        <w:tc>
          <w:tcPr>
            <w:tcW w:w="1550" w:type="dxa"/>
          </w:tcPr>
          <w:p w14:paraId="03058F86" w14:textId="77777777" w:rsidR="009B27F9" w:rsidRPr="004B4E06" w:rsidRDefault="009B27F9" w:rsidP="00A013D7">
            <w:pPr>
              <w:rPr>
                <w:b/>
                <w:noProof/>
              </w:rPr>
            </w:pPr>
            <w:r w:rsidRPr="00FC15CB">
              <w:rPr>
                <w:b/>
                <w:noProof/>
              </w:rPr>
              <w:t>FR-ITAL</w:t>
            </w:r>
          </w:p>
        </w:tc>
        <w:tc>
          <w:tcPr>
            <w:tcW w:w="1950" w:type="dxa"/>
          </w:tcPr>
          <w:p w14:paraId="075FADD2" w14:textId="77777777" w:rsidR="009B27F9" w:rsidRPr="004B4E06" w:rsidRDefault="009B27F9" w:rsidP="00A013D7">
            <w:pPr>
              <w:rPr>
                <w:b/>
                <w:noProof/>
              </w:rPr>
            </w:pPr>
            <w:r w:rsidRPr="00FC15CB">
              <w:rPr>
                <w:b/>
                <w:noProof/>
              </w:rPr>
              <w:t>FR</w:t>
            </w:r>
            <w:r>
              <w:rPr>
                <w:b/>
                <w:noProof/>
              </w:rPr>
              <w:t xml:space="preserve"> </w:t>
            </w:r>
            <w:r w:rsidRPr="00FC15CB">
              <w:rPr>
                <w:b/>
                <w:noProof/>
              </w:rPr>
              <w:t>2902</w:t>
            </w:r>
          </w:p>
        </w:tc>
        <w:tc>
          <w:tcPr>
            <w:tcW w:w="4277" w:type="dxa"/>
            <w:gridSpan w:val="2"/>
          </w:tcPr>
          <w:p w14:paraId="7C9C1639" w14:textId="77777777" w:rsidR="009B27F9" w:rsidRPr="004B4E06" w:rsidRDefault="009B27F9" w:rsidP="00A013D7">
            <w:pPr>
              <w:rPr>
                <w:b/>
                <w:noProof/>
              </w:rPr>
            </w:pPr>
            <w:r w:rsidRPr="00FC15CB">
              <w:rPr>
                <w:b/>
                <w:noProof/>
              </w:rPr>
              <w:t>DIRECTED STUDY</w:t>
            </w:r>
          </w:p>
        </w:tc>
        <w:tc>
          <w:tcPr>
            <w:tcW w:w="1928" w:type="dxa"/>
          </w:tcPr>
          <w:p w14:paraId="0B0D7DBD" w14:textId="77777777" w:rsidR="009B27F9" w:rsidRPr="004B4E06" w:rsidRDefault="009B27F9" w:rsidP="00A013D7">
            <w:pPr>
              <w:rPr>
                <w:noProof/>
              </w:rPr>
            </w:pPr>
            <w:r w:rsidRPr="00FC15CB">
              <w:rPr>
                <w:noProof/>
              </w:rPr>
              <w:t xml:space="preserve">Pettersen,David A </w:t>
            </w:r>
          </w:p>
        </w:tc>
      </w:tr>
      <w:tr w:rsidR="009B27F9" w:rsidRPr="004B4E06" w14:paraId="7C906AB9" w14:textId="77777777" w:rsidTr="00274D8B">
        <w:trPr>
          <w:cantSplit/>
        </w:trPr>
        <w:tc>
          <w:tcPr>
            <w:tcW w:w="1550" w:type="dxa"/>
          </w:tcPr>
          <w:p w14:paraId="77A04DA8" w14:textId="77777777" w:rsidR="009B27F9" w:rsidRPr="004B4E06" w:rsidRDefault="009B27F9" w:rsidP="00A013D7">
            <w:pPr>
              <w:rPr>
                <w:noProof/>
              </w:rPr>
            </w:pPr>
          </w:p>
        </w:tc>
        <w:tc>
          <w:tcPr>
            <w:tcW w:w="1550" w:type="dxa"/>
          </w:tcPr>
          <w:p w14:paraId="5BD023FC" w14:textId="77777777" w:rsidR="009B27F9" w:rsidRPr="00281CE1" w:rsidRDefault="009B27F9" w:rsidP="00A013D7">
            <w:pPr>
              <w:rPr>
                <w:noProof/>
              </w:rPr>
            </w:pPr>
            <w:r w:rsidRPr="00281CE1">
              <w:rPr>
                <w:noProof/>
              </w:rPr>
              <w:t xml:space="preserve">Meets Reqs:  </w:t>
            </w:r>
          </w:p>
        </w:tc>
        <w:tc>
          <w:tcPr>
            <w:tcW w:w="1950" w:type="dxa"/>
          </w:tcPr>
          <w:p w14:paraId="5B01616C" w14:textId="77777777" w:rsidR="009B27F9" w:rsidRPr="004B4E06" w:rsidRDefault="009B27F9" w:rsidP="00A013D7">
            <w:pPr>
              <w:rPr>
                <w:noProof/>
              </w:rPr>
            </w:pPr>
          </w:p>
        </w:tc>
        <w:tc>
          <w:tcPr>
            <w:tcW w:w="2638" w:type="dxa"/>
          </w:tcPr>
          <w:p w14:paraId="5F03552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DE5DE95" w14:textId="77777777" w:rsidR="009B27F9" w:rsidRPr="004B4E06" w:rsidRDefault="009B27F9" w:rsidP="00A013D7">
            <w:pPr>
              <w:rPr>
                <w:noProof/>
              </w:rPr>
            </w:pPr>
            <w:r w:rsidRPr="000B3158">
              <w:rPr>
                <w:noProof/>
              </w:rPr>
              <w:t>WWPH 4165</w:t>
            </w:r>
          </w:p>
        </w:tc>
        <w:tc>
          <w:tcPr>
            <w:tcW w:w="1928" w:type="dxa"/>
          </w:tcPr>
          <w:p w14:paraId="1698BCD1" w14:textId="77777777" w:rsidR="009B27F9" w:rsidRPr="004B4E06" w:rsidRDefault="009B27F9" w:rsidP="00A013D7">
            <w:pPr>
              <w:rPr>
                <w:noProof/>
              </w:rPr>
            </w:pPr>
            <w:r w:rsidRPr="00FC15CB">
              <w:rPr>
                <w:noProof/>
              </w:rPr>
              <w:t>1 - 12</w:t>
            </w:r>
            <w:r>
              <w:rPr>
                <w:noProof/>
              </w:rPr>
              <w:t xml:space="preserve"> Credits</w:t>
            </w:r>
          </w:p>
        </w:tc>
      </w:tr>
      <w:tr w:rsidR="009B27F9" w:rsidRPr="004B4E06" w14:paraId="070E50CB" w14:textId="77777777" w:rsidTr="00274D8B">
        <w:trPr>
          <w:cantSplit/>
        </w:trPr>
        <w:tc>
          <w:tcPr>
            <w:tcW w:w="11255" w:type="dxa"/>
            <w:gridSpan w:val="6"/>
            <w:tcBorders>
              <w:bottom w:val="single" w:sz="4" w:space="0" w:color="auto"/>
            </w:tcBorders>
          </w:tcPr>
          <w:p w14:paraId="4B5B4261" w14:textId="77777777" w:rsidR="009B27F9" w:rsidRPr="00281CE1" w:rsidRDefault="009B27F9" w:rsidP="00A013D7">
            <w:pPr>
              <w:rPr>
                <w:noProof/>
                <w:sz w:val="18"/>
                <w:szCs w:val="18"/>
              </w:rPr>
            </w:pPr>
          </w:p>
        </w:tc>
      </w:tr>
    </w:tbl>
    <w:p w14:paraId="4B3E2F26" w14:textId="77777777" w:rsidR="009B27F9" w:rsidRDefault="009B27F9" w:rsidP="00A013D7">
      <w:pPr>
        <w:rPr>
          <w:noProof/>
        </w:rPr>
      </w:pPr>
    </w:p>
    <w:p w14:paraId="2BA38F82" w14:textId="77777777" w:rsidR="009B27F9" w:rsidRDefault="009B27F9" w:rsidP="00F53648">
      <w:pPr>
        <w:pStyle w:val="Heading2"/>
        <w:rPr>
          <w:rStyle w:val="Heading2Char"/>
          <w:noProof/>
        </w:rPr>
      </w:pPr>
      <w:bookmarkStart w:id="23" w:name="_Toc100221059"/>
      <w:r w:rsidRPr="00FC15CB">
        <w:rPr>
          <w:noProof/>
        </w:rPr>
        <w:t>Italian</w:t>
      </w:r>
      <w:bookmarkEnd w:id="23"/>
    </w:p>
    <w:p w14:paraId="3CC54BB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811099E" w14:textId="77777777" w:rsidTr="00274D8B">
        <w:trPr>
          <w:cantSplit/>
        </w:trPr>
        <w:tc>
          <w:tcPr>
            <w:tcW w:w="1550" w:type="dxa"/>
          </w:tcPr>
          <w:p w14:paraId="77F75F82" w14:textId="77777777" w:rsidR="009B27F9" w:rsidRPr="00FE604B" w:rsidRDefault="009B27F9" w:rsidP="00A013D7">
            <w:pPr>
              <w:rPr>
                <w:b/>
                <w:noProof/>
              </w:rPr>
            </w:pPr>
            <w:r w:rsidRPr="00FC15CB">
              <w:rPr>
                <w:b/>
                <w:noProof/>
              </w:rPr>
              <w:t>25825</w:t>
            </w:r>
          </w:p>
        </w:tc>
        <w:tc>
          <w:tcPr>
            <w:tcW w:w="1550" w:type="dxa"/>
          </w:tcPr>
          <w:p w14:paraId="6817F3DD" w14:textId="77777777" w:rsidR="009B27F9" w:rsidRPr="004B4E06" w:rsidRDefault="009B27F9" w:rsidP="00A013D7">
            <w:pPr>
              <w:rPr>
                <w:b/>
                <w:noProof/>
              </w:rPr>
            </w:pPr>
            <w:r w:rsidRPr="00FC15CB">
              <w:rPr>
                <w:b/>
                <w:noProof/>
              </w:rPr>
              <w:t>FR-ITAL</w:t>
            </w:r>
          </w:p>
        </w:tc>
        <w:tc>
          <w:tcPr>
            <w:tcW w:w="1950" w:type="dxa"/>
          </w:tcPr>
          <w:p w14:paraId="79F34604" w14:textId="77777777" w:rsidR="009B27F9" w:rsidRPr="004B4E06" w:rsidRDefault="009B27F9" w:rsidP="00A013D7">
            <w:pPr>
              <w:rPr>
                <w:b/>
                <w:noProof/>
              </w:rPr>
            </w:pPr>
            <w:r w:rsidRPr="00FC15CB">
              <w:rPr>
                <w:b/>
                <w:noProof/>
              </w:rPr>
              <w:t>ITAL</w:t>
            </w:r>
            <w:r>
              <w:rPr>
                <w:b/>
                <w:noProof/>
              </w:rPr>
              <w:t xml:space="preserve"> </w:t>
            </w:r>
            <w:r w:rsidRPr="00FC15CB">
              <w:rPr>
                <w:b/>
                <w:noProof/>
              </w:rPr>
              <w:t>0050</w:t>
            </w:r>
          </w:p>
        </w:tc>
        <w:tc>
          <w:tcPr>
            <w:tcW w:w="4277" w:type="dxa"/>
            <w:gridSpan w:val="2"/>
          </w:tcPr>
          <w:p w14:paraId="04D1F467" w14:textId="77777777" w:rsidR="009B27F9" w:rsidRPr="004B4E06" w:rsidRDefault="009B27F9" w:rsidP="00A013D7">
            <w:pPr>
              <w:rPr>
                <w:b/>
                <w:noProof/>
              </w:rPr>
            </w:pPr>
            <w:r w:rsidRPr="00FC15CB">
              <w:rPr>
                <w:b/>
                <w:noProof/>
              </w:rPr>
              <w:t>ITALIAN CONVERSATION</w:t>
            </w:r>
          </w:p>
        </w:tc>
        <w:tc>
          <w:tcPr>
            <w:tcW w:w="1928" w:type="dxa"/>
          </w:tcPr>
          <w:p w14:paraId="0599CB18" w14:textId="77777777" w:rsidR="009B27F9" w:rsidRPr="004B4E06" w:rsidRDefault="009B27F9" w:rsidP="00A013D7">
            <w:pPr>
              <w:rPr>
                <w:noProof/>
              </w:rPr>
            </w:pPr>
            <w:r w:rsidRPr="00FC15CB">
              <w:rPr>
                <w:noProof/>
              </w:rPr>
              <w:t xml:space="preserve">Montera,Chiara </w:t>
            </w:r>
          </w:p>
        </w:tc>
      </w:tr>
      <w:tr w:rsidR="009B27F9" w:rsidRPr="004B4E06" w14:paraId="30E79A08" w14:textId="77777777" w:rsidTr="00274D8B">
        <w:trPr>
          <w:cantSplit/>
        </w:trPr>
        <w:tc>
          <w:tcPr>
            <w:tcW w:w="1550" w:type="dxa"/>
          </w:tcPr>
          <w:p w14:paraId="40AAF18D" w14:textId="77777777" w:rsidR="009B27F9" w:rsidRPr="004B4E06" w:rsidRDefault="009B27F9" w:rsidP="00A013D7">
            <w:pPr>
              <w:rPr>
                <w:noProof/>
              </w:rPr>
            </w:pPr>
          </w:p>
        </w:tc>
        <w:tc>
          <w:tcPr>
            <w:tcW w:w="1550" w:type="dxa"/>
          </w:tcPr>
          <w:p w14:paraId="79019180" w14:textId="77777777" w:rsidR="009B27F9" w:rsidRPr="00281CE1" w:rsidRDefault="009B27F9" w:rsidP="00A013D7">
            <w:pPr>
              <w:rPr>
                <w:noProof/>
              </w:rPr>
            </w:pPr>
            <w:r w:rsidRPr="00281CE1">
              <w:rPr>
                <w:noProof/>
              </w:rPr>
              <w:t xml:space="preserve">Meets Reqs:  </w:t>
            </w:r>
          </w:p>
        </w:tc>
        <w:tc>
          <w:tcPr>
            <w:tcW w:w="1950" w:type="dxa"/>
          </w:tcPr>
          <w:p w14:paraId="4C37CF30" w14:textId="77777777" w:rsidR="009B27F9" w:rsidRPr="004B4E06" w:rsidRDefault="009B27F9" w:rsidP="00A013D7">
            <w:pPr>
              <w:rPr>
                <w:noProof/>
              </w:rPr>
            </w:pPr>
            <w:r w:rsidRPr="00FC15CB">
              <w:rPr>
                <w:noProof/>
              </w:rPr>
              <w:t>Th</w:t>
            </w:r>
          </w:p>
        </w:tc>
        <w:tc>
          <w:tcPr>
            <w:tcW w:w="2638" w:type="dxa"/>
          </w:tcPr>
          <w:p w14:paraId="14144FAA"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04:50 PM</w:t>
            </w:r>
            <w:r w:rsidRPr="00281CE1">
              <w:rPr>
                <w:noProof/>
              </w:rPr>
              <w:t xml:space="preserve"> </w:t>
            </w:r>
          </w:p>
        </w:tc>
        <w:tc>
          <w:tcPr>
            <w:tcW w:w="1639" w:type="dxa"/>
          </w:tcPr>
          <w:p w14:paraId="6A40DD75" w14:textId="77777777" w:rsidR="009B27F9" w:rsidRPr="004B4E06" w:rsidRDefault="009B27F9" w:rsidP="00A013D7">
            <w:pPr>
              <w:rPr>
                <w:noProof/>
              </w:rPr>
            </w:pPr>
            <w:r w:rsidRPr="000B3158">
              <w:rPr>
                <w:noProof/>
              </w:rPr>
              <w:t>WWPH 4165</w:t>
            </w:r>
          </w:p>
        </w:tc>
        <w:tc>
          <w:tcPr>
            <w:tcW w:w="1928" w:type="dxa"/>
          </w:tcPr>
          <w:p w14:paraId="557CD441" w14:textId="77777777" w:rsidR="009B27F9" w:rsidRPr="004B4E06" w:rsidRDefault="009B27F9" w:rsidP="00A013D7">
            <w:pPr>
              <w:rPr>
                <w:noProof/>
              </w:rPr>
            </w:pPr>
            <w:r w:rsidRPr="00FC15CB">
              <w:rPr>
                <w:noProof/>
              </w:rPr>
              <w:t>1</w:t>
            </w:r>
            <w:r>
              <w:rPr>
                <w:noProof/>
              </w:rPr>
              <w:t xml:space="preserve"> Credits</w:t>
            </w:r>
          </w:p>
        </w:tc>
      </w:tr>
      <w:tr w:rsidR="009B27F9" w:rsidRPr="004B4E06" w14:paraId="49C46307" w14:textId="77777777" w:rsidTr="00274D8B">
        <w:trPr>
          <w:cantSplit/>
        </w:trPr>
        <w:tc>
          <w:tcPr>
            <w:tcW w:w="11255" w:type="dxa"/>
            <w:gridSpan w:val="6"/>
            <w:tcBorders>
              <w:bottom w:val="single" w:sz="4" w:space="0" w:color="auto"/>
            </w:tcBorders>
          </w:tcPr>
          <w:p w14:paraId="400CE545" w14:textId="77777777" w:rsidR="009B27F9" w:rsidRPr="00281CE1" w:rsidRDefault="009B27F9" w:rsidP="00A013D7">
            <w:pPr>
              <w:rPr>
                <w:noProof/>
                <w:sz w:val="18"/>
                <w:szCs w:val="18"/>
              </w:rPr>
            </w:pPr>
            <w:r w:rsidRPr="00FC15CB">
              <w:rPr>
                <w:noProof/>
                <w:sz w:val="18"/>
                <w:szCs w:val="18"/>
              </w:rPr>
              <w:t xml:space="preserve">This mini-course in Italian represents a supplemental hour of language instruction and practice for students who have successfully completed two semesters (or the equivalent) of Italian. It is particularly recommended for students taking Italian 0103 or a fourth-semester course, but also for students planning to study abroad or returning from study abroad in Italy, as a way to ensure that they continue to practice their Italian. Students will discuss a wide variety of topics and will receive some extra grammar practice, with the aim of further developing their proficiency in the target language. Prerequisite(s): ITAL 0102 or the equivalent  updated: 10/1/19 </w:t>
            </w:r>
          </w:p>
        </w:tc>
      </w:tr>
    </w:tbl>
    <w:p w14:paraId="0E17F104" w14:textId="77777777" w:rsidR="009B27F9" w:rsidRDefault="009B27F9" w:rsidP="00F53648">
      <w:pPr>
        <w:pStyle w:val="Heading2"/>
        <w:rPr>
          <w:rStyle w:val="Heading2Char"/>
          <w:noProof/>
        </w:rPr>
      </w:pPr>
    </w:p>
    <w:p w14:paraId="4785E86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ADA2EB5" w14:textId="77777777" w:rsidTr="00274D8B">
        <w:trPr>
          <w:cantSplit/>
        </w:trPr>
        <w:tc>
          <w:tcPr>
            <w:tcW w:w="1550" w:type="dxa"/>
          </w:tcPr>
          <w:p w14:paraId="7731182B" w14:textId="77777777" w:rsidR="009B27F9" w:rsidRPr="00FE604B" w:rsidRDefault="009B27F9" w:rsidP="00A013D7">
            <w:pPr>
              <w:rPr>
                <w:b/>
                <w:noProof/>
              </w:rPr>
            </w:pPr>
            <w:r w:rsidRPr="00FC15CB">
              <w:rPr>
                <w:b/>
                <w:noProof/>
              </w:rPr>
              <w:t>24849</w:t>
            </w:r>
          </w:p>
        </w:tc>
        <w:tc>
          <w:tcPr>
            <w:tcW w:w="1550" w:type="dxa"/>
          </w:tcPr>
          <w:p w14:paraId="317933A4" w14:textId="77777777" w:rsidR="009B27F9" w:rsidRPr="004B4E06" w:rsidRDefault="009B27F9" w:rsidP="00A013D7">
            <w:pPr>
              <w:rPr>
                <w:b/>
                <w:noProof/>
              </w:rPr>
            </w:pPr>
            <w:r w:rsidRPr="00FC15CB">
              <w:rPr>
                <w:b/>
                <w:noProof/>
              </w:rPr>
              <w:t>FR-ITAL</w:t>
            </w:r>
          </w:p>
        </w:tc>
        <w:tc>
          <w:tcPr>
            <w:tcW w:w="1950" w:type="dxa"/>
          </w:tcPr>
          <w:p w14:paraId="11BEE489" w14:textId="77777777" w:rsidR="009B27F9" w:rsidRPr="004B4E06" w:rsidRDefault="009B27F9" w:rsidP="00A013D7">
            <w:pPr>
              <w:rPr>
                <w:b/>
                <w:noProof/>
              </w:rPr>
            </w:pPr>
            <w:r w:rsidRPr="00FC15CB">
              <w:rPr>
                <w:b/>
                <w:noProof/>
              </w:rPr>
              <w:t>ITAL</w:t>
            </w:r>
            <w:r>
              <w:rPr>
                <w:b/>
                <w:noProof/>
              </w:rPr>
              <w:t xml:space="preserve"> </w:t>
            </w:r>
            <w:r w:rsidRPr="00FC15CB">
              <w:rPr>
                <w:b/>
                <w:noProof/>
              </w:rPr>
              <w:t>0060</w:t>
            </w:r>
          </w:p>
        </w:tc>
        <w:tc>
          <w:tcPr>
            <w:tcW w:w="4277" w:type="dxa"/>
            <w:gridSpan w:val="2"/>
          </w:tcPr>
          <w:p w14:paraId="635219F5" w14:textId="77777777" w:rsidR="009B27F9" w:rsidRPr="004B4E06" w:rsidRDefault="009B27F9" w:rsidP="00A013D7">
            <w:pPr>
              <w:rPr>
                <w:b/>
                <w:noProof/>
              </w:rPr>
            </w:pPr>
            <w:r w:rsidRPr="00FC15CB">
              <w:rPr>
                <w:b/>
                <w:noProof/>
              </w:rPr>
              <w:t>LITERARY ITALIAN 1</w:t>
            </w:r>
          </w:p>
        </w:tc>
        <w:tc>
          <w:tcPr>
            <w:tcW w:w="1928" w:type="dxa"/>
          </w:tcPr>
          <w:p w14:paraId="5FBAC310" w14:textId="77777777" w:rsidR="009B27F9" w:rsidRPr="004B4E06" w:rsidRDefault="009B27F9" w:rsidP="00A013D7">
            <w:pPr>
              <w:rPr>
                <w:noProof/>
              </w:rPr>
            </w:pPr>
            <w:r w:rsidRPr="00FC15CB">
              <w:rPr>
                <w:noProof/>
              </w:rPr>
              <w:t xml:space="preserve">Whitehead,Jeffrey Robert </w:t>
            </w:r>
          </w:p>
        </w:tc>
      </w:tr>
      <w:tr w:rsidR="009B27F9" w:rsidRPr="004B4E06" w14:paraId="0BFC465F" w14:textId="77777777" w:rsidTr="00274D8B">
        <w:trPr>
          <w:cantSplit/>
        </w:trPr>
        <w:tc>
          <w:tcPr>
            <w:tcW w:w="1550" w:type="dxa"/>
          </w:tcPr>
          <w:p w14:paraId="3F3E8CD4" w14:textId="77777777" w:rsidR="009B27F9" w:rsidRPr="004B4E06" w:rsidRDefault="009B27F9" w:rsidP="00A013D7">
            <w:pPr>
              <w:rPr>
                <w:noProof/>
              </w:rPr>
            </w:pPr>
          </w:p>
        </w:tc>
        <w:tc>
          <w:tcPr>
            <w:tcW w:w="1550" w:type="dxa"/>
          </w:tcPr>
          <w:p w14:paraId="5DAD67E5" w14:textId="77777777" w:rsidR="009B27F9" w:rsidRPr="00281CE1" w:rsidRDefault="009B27F9" w:rsidP="00A013D7">
            <w:pPr>
              <w:rPr>
                <w:noProof/>
              </w:rPr>
            </w:pPr>
            <w:r w:rsidRPr="00281CE1">
              <w:rPr>
                <w:noProof/>
              </w:rPr>
              <w:t xml:space="preserve">Meets Reqs:  </w:t>
            </w:r>
          </w:p>
        </w:tc>
        <w:tc>
          <w:tcPr>
            <w:tcW w:w="1950" w:type="dxa"/>
          </w:tcPr>
          <w:p w14:paraId="6077B5F3" w14:textId="77777777" w:rsidR="009B27F9" w:rsidRPr="004B4E06" w:rsidRDefault="009B27F9" w:rsidP="00A013D7">
            <w:pPr>
              <w:rPr>
                <w:noProof/>
              </w:rPr>
            </w:pPr>
          </w:p>
        </w:tc>
        <w:tc>
          <w:tcPr>
            <w:tcW w:w="2638" w:type="dxa"/>
          </w:tcPr>
          <w:p w14:paraId="6B8C0B7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6A17693" w14:textId="77777777" w:rsidR="009B27F9" w:rsidRPr="004B4E06" w:rsidRDefault="009B27F9" w:rsidP="00A013D7">
            <w:pPr>
              <w:rPr>
                <w:noProof/>
              </w:rPr>
            </w:pPr>
            <w:r w:rsidRPr="000B3158">
              <w:rPr>
                <w:noProof/>
              </w:rPr>
              <w:t>WWPH 4165</w:t>
            </w:r>
          </w:p>
        </w:tc>
        <w:tc>
          <w:tcPr>
            <w:tcW w:w="1928" w:type="dxa"/>
          </w:tcPr>
          <w:p w14:paraId="2B4EE036" w14:textId="77777777" w:rsidR="009B27F9" w:rsidRPr="004B4E06" w:rsidRDefault="009B27F9" w:rsidP="00A013D7">
            <w:pPr>
              <w:rPr>
                <w:noProof/>
              </w:rPr>
            </w:pPr>
            <w:r w:rsidRPr="00FC15CB">
              <w:rPr>
                <w:noProof/>
              </w:rPr>
              <w:t>3</w:t>
            </w:r>
            <w:r>
              <w:rPr>
                <w:noProof/>
              </w:rPr>
              <w:t xml:space="preserve"> Credits</w:t>
            </w:r>
          </w:p>
        </w:tc>
      </w:tr>
      <w:tr w:rsidR="009B27F9" w:rsidRPr="004B4E06" w14:paraId="55A9AAEB" w14:textId="77777777" w:rsidTr="00274D8B">
        <w:trPr>
          <w:cantSplit/>
        </w:trPr>
        <w:tc>
          <w:tcPr>
            <w:tcW w:w="11255" w:type="dxa"/>
            <w:gridSpan w:val="6"/>
            <w:tcBorders>
              <w:bottom w:val="single" w:sz="4" w:space="0" w:color="auto"/>
            </w:tcBorders>
          </w:tcPr>
          <w:p w14:paraId="68245A50" w14:textId="77777777" w:rsidR="009B27F9" w:rsidRPr="00281CE1" w:rsidRDefault="009B27F9" w:rsidP="00A013D7">
            <w:pPr>
              <w:rPr>
                <w:noProof/>
                <w:sz w:val="18"/>
                <w:szCs w:val="18"/>
              </w:rPr>
            </w:pPr>
            <w:r w:rsidRPr="00FC15CB">
              <w:rPr>
                <w:noProof/>
                <w:sz w:val="18"/>
                <w:szCs w:val="18"/>
              </w:rPr>
              <w:t xml:space="preserve">Consult the Study Abroad Office. </w:t>
            </w:r>
          </w:p>
        </w:tc>
      </w:tr>
    </w:tbl>
    <w:p w14:paraId="690EDCE0" w14:textId="77777777" w:rsidR="009B27F9" w:rsidRDefault="009B27F9" w:rsidP="00F53648">
      <w:pPr>
        <w:pStyle w:val="Heading2"/>
        <w:rPr>
          <w:rStyle w:val="Heading2Char"/>
          <w:noProof/>
        </w:rPr>
      </w:pPr>
    </w:p>
    <w:p w14:paraId="7A3C5F9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FC94CDC" w14:textId="77777777" w:rsidTr="00274D8B">
        <w:trPr>
          <w:cantSplit/>
        </w:trPr>
        <w:tc>
          <w:tcPr>
            <w:tcW w:w="1550" w:type="dxa"/>
          </w:tcPr>
          <w:p w14:paraId="792C9C2A" w14:textId="77777777" w:rsidR="009B27F9" w:rsidRPr="00FE604B" w:rsidRDefault="009B27F9" w:rsidP="00A013D7">
            <w:pPr>
              <w:rPr>
                <w:b/>
                <w:noProof/>
              </w:rPr>
            </w:pPr>
            <w:r w:rsidRPr="00FC15CB">
              <w:rPr>
                <w:b/>
                <w:noProof/>
              </w:rPr>
              <w:t>20704</w:t>
            </w:r>
          </w:p>
        </w:tc>
        <w:tc>
          <w:tcPr>
            <w:tcW w:w="1550" w:type="dxa"/>
          </w:tcPr>
          <w:p w14:paraId="3F6FF5F6" w14:textId="77777777" w:rsidR="009B27F9" w:rsidRPr="004B4E06" w:rsidRDefault="009B27F9" w:rsidP="00A013D7">
            <w:pPr>
              <w:rPr>
                <w:b/>
                <w:noProof/>
              </w:rPr>
            </w:pPr>
            <w:r w:rsidRPr="00FC15CB">
              <w:rPr>
                <w:b/>
                <w:noProof/>
              </w:rPr>
              <w:t>FR-ITAL</w:t>
            </w:r>
          </w:p>
        </w:tc>
        <w:tc>
          <w:tcPr>
            <w:tcW w:w="1950" w:type="dxa"/>
          </w:tcPr>
          <w:p w14:paraId="453BBE33" w14:textId="77777777" w:rsidR="009B27F9" w:rsidRPr="004B4E06" w:rsidRDefault="009B27F9" w:rsidP="00A013D7">
            <w:pPr>
              <w:rPr>
                <w:b/>
                <w:noProof/>
              </w:rPr>
            </w:pPr>
            <w:r w:rsidRPr="00FC15CB">
              <w:rPr>
                <w:b/>
                <w:noProof/>
              </w:rPr>
              <w:t>ITAL</w:t>
            </w:r>
            <w:r>
              <w:rPr>
                <w:b/>
                <w:noProof/>
              </w:rPr>
              <w:t xml:space="preserve"> </w:t>
            </w:r>
            <w:r w:rsidRPr="00FC15CB">
              <w:rPr>
                <w:b/>
                <w:noProof/>
              </w:rPr>
              <w:t>0081</w:t>
            </w:r>
          </w:p>
        </w:tc>
        <w:tc>
          <w:tcPr>
            <w:tcW w:w="4277" w:type="dxa"/>
            <w:gridSpan w:val="2"/>
          </w:tcPr>
          <w:p w14:paraId="1FFC9095" w14:textId="77777777" w:rsidR="009B27F9" w:rsidRPr="004B4E06" w:rsidRDefault="009B27F9" w:rsidP="00A013D7">
            <w:pPr>
              <w:rPr>
                <w:b/>
                <w:noProof/>
              </w:rPr>
            </w:pPr>
            <w:r w:rsidRPr="00FC15CB">
              <w:rPr>
                <w:b/>
                <w:noProof/>
              </w:rPr>
              <w:t>MADE IN ITALY:INGENUITY/STYLE</w:t>
            </w:r>
          </w:p>
        </w:tc>
        <w:tc>
          <w:tcPr>
            <w:tcW w:w="1928" w:type="dxa"/>
          </w:tcPr>
          <w:p w14:paraId="374366BE" w14:textId="77777777" w:rsidR="009B27F9" w:rsidRPr="004B4E06" w:rsidRDefault="009B27F9" w:rsidP="00A013D7">
            <w:pPr>
              <w:rPr>
                <w:noProof/>
              </w:rPr>
            </w:pPr>
            <w:r w:rsidRPr="00FC15CB">
              <w:rPr>
                <w:noProof/>
              </w:rPr>
              <w:t xml:space="preserve">Coleman,James K </w:t>
            </w:r>
          </w:p>
        </w:tc>
      </w:tr>
      <w:tr w:rsidR="009B27F9" w:rsidRPr="004B4E06" w14:paraId="74800F24" w14:textId="77777777" w:rsidTr="00274D8B">
        <w:trPr>
          <w:cantSplit/>
        </w:trPr>
        <w:tc>
          <w:tcPr>
            <w:tcW w:w="1550" w:type="dxa"/>
          </w:tcPr>
          <w:p w14:paraId="5896527C" w14:textId="77777777" w:rsidR="009B27F9" w:rsidRPr="004B4E06" w:rsidRDefault="009B27F9" w:rsidP="00A013D7">
            <w:pPr>
              <w:rPr>
                <w:noProof/>
              </w:rPr>
            </w:pPr>
          </w:p>
        </w:tc>
        <w:tc>
          <w:tcPr>
            <w:tcW w:w="1550" w:type="dxa"/>
          </w:tcPr>
          <w:p w14:paraId="19E75297"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5A5821C7" w14:textId="77777777" w:rsidR="009B27F9" w:rsidRPr="004B4E06" w:rsidRDefault="009B27F9" w:rsidP="00A013D7">
            <w:pPr>
              <w:rPr>
                <w:noProof/>
              </w:rPr>
            </w:pPr>
            <w:r w:rsidRPr="00FC15CB">
              <w:rPr>
                <w:noProof/>
              </w:rPr>
              <w:t>TTh</w:t>
            </w:r>
          </w:p>
        </w:tc>
        <w:tc>
          <w:tcPr>
            <w:tcW w:w="2638" w:type="dxa"/>
          </w:tcPr>
          <w:p w14:paraId="0214AE9B"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6E7B2595" w14:textId="77777777" w:rsidR="009B27F9" w:rsidRPr="004B4E06" w:rsidRDefault="009B27F9" w:rsidP="00A013D7">
            <w:pPr>
              <w:rPr>
                <w:noProof/>
              </w:rPr>
            </w:pPr>
            <w:r w:rsidRPr="000B3158">
              <w:rPr>
                <w:noProof/>
              </w:rPr>
              <w:t>WWPH 4165</w:t>
            </w:r>
          </w:p>
        </w:tc>
        <w:tc>
          <w:tcPr>
            <w:tcW w:w="1928" w:type="dxa"/>
          </w:tcPr>
          <w:p w14:paraId="055DA498" w14:textId="77777777" w:rsidR="009B27F9" w:rsidRPr="004B4E06" w:rsidRDefault="009B27F9" w:rsidP="00A013D7">
            <w:pPr>
              <w:rPr>
                <w:noProof/>
              </w:rPr>
            </w:pPr>
            <w:r w:rsidRPr="00FC15CB">
              <w:rPr>
                <w:noProof/>
              </w:rPr>
              <w:t>3</w:t>
            </w:r>
            <w:r>
              <w:rPr>
                <w:noProof/>
              </w:rPr>
              <w:t xml:space="preserve"> Credits</w:t>
            </w:r>
          </w:p>
        </w:tc>
      </w:tr>
      <w:tr w:rsidR="009B27F9" w:rsidRPr="004B4E06" w14:paraId="5FADFBF9" w14:textId="77777777" w:rsidTr="00274D8B">
        <w:trPr>
          <w:cantSplit/>
        </w:trPr>
        <w:tc>
          <w:tcPr>
            <w:tcW w:w="11255" w:type="dxa"/>
            <w:gridSpan w:val="6"/>
            <w:tcBorders>
              <w:bottom w:val="single" w:sz="4" w:space="0" w:color="auto"/>
            </w:tcBorders>
          </w:tcPr>
          <w:p w14:paraId="6FD1D38F" w14:textId="77777777" w:rsidR="009B27F9" w:rsidRPr="00281CE1" w:rsidRDefault="009B27F9" w:rsidP="00A013D7">
            <w:pPr>
              <w:rPr>
                <w:noProof/>
                <w:sz w:val="18"/>
                <w:szCs w:val="18"/>
              </w:rPr>
            </w:pPr>
            <w:r w:rsidRPr="00FC15CB">
              <w:rPr>
                <w:noProof/>
                <w:sz w:val="18"/>
                <w:szCs w:val="18"/>
              </w:rPr>
              <w:t xml:space="preserve">What is Italy and why does it hold such strong appeal? Whether we imagine it or visit it; claim its heritage or possess it through food or fashion, few other cultures have commanded the attention and affection that Italy does. This class explores the complexity of Italian culture through its history of innovation, ingenuity, and singularity through the ages. Through the study of five interrelated thematic modules¿travel; science and technology; beauty and fashion; humanity and power; and performance¿students in this course will come to understand the unique contributions Italian culture has made to the world, will learn about the iconic figures who made those contributions, and will better appreciate the complexity of Italian identity, Italian style, and Italian genius. This course satisfies the Global Awareness &amp; Cultural Understanding GER (REG), and counts for the Italian minor &amp; majors. No prerequisites. Taught in English.  updated: 10/1/2019 </w:t>
            </w:r>
          </w:p>
        </w:tc>
      </w:tr>
    </w:tbl>
    <w:p w14:paraId="30A8765F" w14:textId="77777777" w:rsidR="009B27F9" w:rsidRDefault="009B27F9" w:rsidP="00F53648">
      <w:pPr>
        <w:pStyle w:val="Heading2"/>
        <w:rPr>
          <w:rStyle w:val="Heading2Char"/>
          <w:noProof/>
        </w:rPr>
      </w:pPr>
    </w:p>
    <w:p w14:paraId="49D1D81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F5674B2" w14:textId="77777777" w:rsidTr="00274D8B">
        <w:trPr>
          <w:cantSplit/>
        </w:trPr>
        <w:tc>
          <w:tcPr>
            <w:tcW w:w="1550" w:type="dxa"/>
          </w:tcPr>
          <w:p w14:paraId="125C4320" w14:textId="77777777" w:rsidR="009B27F9" w:rsidRPr="00FE604B" w:rsidRDefault="009B27F9" w:rsidP="00A013D7">
            <w:pPr>
              <w:rPr>
                <w:b/>
                <w:noProof/>
              </w:rPr>
            </w:pPr>
            <w:r w:rsidRPr="00FC15CB">
              <w:rPr>
                <w:b/>
                <w:noProof/>
              </w:rPr>
              <w:t>20699</w:t>
            </w:r>
          </w:p>
        </w:tc>
        <w:tc>
          <w:tcPr>
            <w:tcW w:w="1550" w:type="dxa"/>
          </w:tcPr>
          <w:p w14:paraId="7887E8C1" w14:textId="77777777" w:rsidR="009B27F9" w:rsidRPr="004B4E06" w:rsidRDefault="009B27F9" w:rsidP="00A013D7">
            <w:pPr>
              <w:rPr>
                <w:b/>
                <w:noProof/>
              </w:rPr>
            </w:pPr>
            <w:r w:rsidRPr="00FC15CB">
              <w:rPr>
                <w:b/>
                <w:noProof/>
              </w:rPr>
              <w:t>FR-ITAL</w:t>
            </w:r>
          </w:p>
        </w:tc>
        <w:tc>
          <w:tcPr>
            <w:tcW w:w="1950" w:type="dxa"/>
          </w:tcPr>
          <w:p w14:paraId="10F934EB" w14:textId="77777777" w:rsidR="009B27F9" w:rsidRPr="004B4E06" w:rsidRDefault="009B27F9" w:rsidP="00A013D7">
            <w:pPr>
              <w:rPr>
                <w:b/>
                <w:noProof/>
              </w:rPr>
            </w:pPr>
            <w:r w:rsidRPr="00FC15CB">
              <w:rPr>
                <w:b/>
                <w:noProof/>
              </w:rPr>
              <w:t>ITAL</w:t>
            </w:r>
            <w:r>
              <w:rPr>
                <w:b/>
                <w:noProof/>
              </w:rPr>
              <w:t xml:space="preserve"> </w:t>
            </w:r>
            <w:r w:rsidRPr="00FC15CB">
              <w:rPr>
                <w:b/>
                <w:noProof/>
              </w:rPr>
              <w:t>0086</w:t>
            </w:r>
          </w:p>
        </w:tc>
        <w:tc>
          <w:tcPr>
            <w:tcW w:w="4277" w:type="dxa"/>
            <w:gridSpan w:val="2"/>
          </w:tcPr>
          <w:p w14:paraId="436FD823" w14:textId="77777777" w:rsidR="009B27F9" w:rsidRPr="004B4E06" w:rsidRDefault="009B27F9" w:rsidP="00A013D7">
            <w:pPr>
              <w:rPr>
                <w:b/>
                <w:noProof/>
              </w:rPr>
            </w:pPr>
            <w:r w:rsidRPr="00FC15CB">
              <w:rPr>
                <w:b/>
                <w:noProof/>
              </w:rPr>
              <w:t>ITALIAN CINEMA</w:t>
            </w:r>
          </w:p>
        </w:tc>
        <w:tc>
          <w:tcPr>
            <w:tcW w:w="1928" w:type="dxa"/>
          </w:tcPr>
          <w:p w14:paraId="34C39C78" w14:textId="77777777" w:rsidR="009B27F9" w:rsidRPr="004B4E06" w:rsidRDefault="009B27F9" w:rsidP="00A013D7">
            <w:pPr>
              <w:rPr>
                <w:noProof/>
              </w:rPr>
            </w:pPr>
            <w:r w:rsidRPr="00FC15CB">
              <w:rPr>
                <w:noProof/>
              </w:rPr>
              <w:t xml:space="preserve">Whitehead,Jeffrey Robert </w:t>
            </w:r>
          </w:p>
        </w:tc>
      </w:tr>
      <w:tr w:rsidR="009B27F9" w:rsidRPr="004B4E06" w14:paraId="68E0A2AA" w14:textId="77777777" w:rsidTr="00274D8B">
        <w:trPr>
          <w:cantSplit/>
        </w:trPr>
        <w:tc>
          <w:tcPr>
            <w:tcW w:w="1550" w:type="dxa"/>
          </w:tcPr>
          <w:p w14:paraId="42C7A6FB" w14:textId="77777777" w:rsidR="009B27F9" w:rsidRPr="004B4E06" w:rsidRDefault="009B27F9" w:rsidP="00A013D7">
            <w:pPr>
              <w:rPr>
                <w:noProof/>
              </w:rPr>
            </w:pPr>
          </w:p>
        </w:tc>
        <w:tc>
          <w:tcPr>
            <w:tcW w:w="1550" w:type="dxa"/>
          </w:tcPr>
          <w:p w14:paraId="005DCE9E" w14:textId="77777777" w:rsidR="009B27F9" w:rsidRPr="00281CE1" w:rsidRDefault="009B27F9" w:rsidP="00A013D7">
            <w:pPr>
              <w:rPr>
                <w:noProof/>
              </w:rPr>
            </w:pPr>
            <w:r w:rsidRPr="00281CE1">
              <w:rPr>
                <w:noProof/>
              </w:rPr>
              <w:t xml:space="preserve">Meets Reqs:  </w:t>
            </w:r>
          </w:p>
        </w:tc>
        <w:tc>
          <w:tcPr>
            <w:tcW w:w="1950" w:type="dxa"/>
          </w:tcPr>
          <w:p w14:paraId="29CC384D" w14:textId="77777777" w:rsidR="009B27F9" w:rsidRPr="004B4E06" w:rsidRDefault="009B27F9" w:rsidP="00A013D7">
            <w:pPr>
              <w:rPr>
                <w:noProof/>
              </w:rPr>
            </w:pPr>
          </w:p>
        </w:tc>
        <w:tc>
          <w:tcPr>
            <w:tcW w:w="2638" w:type="dxa"/>
          </w:tcPr>
          <w:p w14:paraId="1A989E9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C08ED0E" w14:textId="77777777" w:rsidR="009B27F9" w:rsidRPr="004B4E06" w:rsidRDefault="009B27F9" w:rsidP="00A013D7">
            <w:pPr>
              <w:rPr>
                <w:noProof/>
              </w:rPr>
            </w:pPr>
            <w:r w:rsidRPr="000B3158">
              <w:rPr>
                <w:noProof/>
              </w:rPr>
              <w:t>WWPH 4165</w:t>
            </w:r>
          </w:p>
        </w:tc>
        <w:tc>
          <w:tcPr>
            <w:tcW w:w="1928" w:type="dxa"/>
          </w:tcPr>
          <w:p w14:paraId="2D7B2900" w14:textId="77777777" w:rsidR="009B27F9" w:rsidRPr="004B4E06" w:rsidRDefault="009B27F9" w:rsidP="00A013D7">
            <w:pPr>
              <w:rPr>
                <w:noProof/>
              </w:rPr>
            </w:pPr>
            <w:r w:rsidRPr="00FC15CB">
              <w:rPr>
                <w:noProof/>
              </w:rPr>
              <w:t>3</w:t>
            </w:r>
            <w:r>
              <w:rPr>
                <w:noProof/>
              </w:rPr>
              <w:t xml:space="preserve"> Credits</w:t>
            </w:r>
          </w:p>
        </w:tc>
      </w:tr>
      <w:tr w:rsidR="009B27F9" w:rsidRPr="004B4E06" w14:paraId="392C97CB" w14:textId="77777777" w:rsidTr="00274D8B">
        <w:trPr>
          <w:cantSplit/>
        </w:trPr>
        <w:tc>
          <w:tcPr>
            <w:tcW w:w="11255" w:type="dxa"/>
            <w:gridSpan w:val="6"/>
            <w:tcBorders>
              <w:bottom w:val="single" w:sz="4" w:space="0" w:color="auto"/>
            </w:tcBorders>
          </w:tcPr>
          <w:p w14:paraId="0CCD4068" w14:textId="77777777" w:rsidR="009B27F9" w:rsidRPr="00281CE1" w:rsidRDefault="009B27F9" w:rsidP="00A013D7">
            <w:pPr>
              <w:rPr>
                <w:noProof/>
                <w:sz w:val="18"/>
                <w:szCs w:val="18"/>
              </w:rPr>
            </w:pPr>
            <w:r w:rsidRPr="00FC15CB">
              <w:rPr>
                <w:noProof/>
                <w:sz w:val="18"/>
                <w:szCs w:val="18"/>
              </w:rPr>
              <w:t xml:space="preserve">Consult the Study Abroad Office.  Updated: 10/1/2019 </w:t>
            </w:r>
          </w:p>
        </w:tc>
      </w:tr>
    </w:tbl>
    <w:p w14:paraId="7EC8218E" w14:textId="77777777" w:rsidR="009B27F9" w:rsidRDefault="009B27F9" w:rsidP="00F53648">
      <w:pPr>
        <w:pStyle w:val="Heading2"/>
        <w:rPr>
          <w:rStyle w:val="Heading2Char"/>
          <w:noProof/>
        </w:rPr>
      </w:pPr>
    </w:p>
    <w:p w14:paraId="5EBC4A7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233CF05" w14:textId="77777777" w:rsidTr="00274D8B">
        <w:trPr>
          <w:cantSplit/>
        </w:trPr>
        <w:tc>
          <w:tcPr>
            <w:tcW w:w="1550" w:type="dxa"/>
          </w:tcPr>
          <w:p w14:paraId="7882414C" w14:textId="77777777" w:rsidR="009B27F9" w:rsidRPr="00FE604B" w:rsidRDefault="009B27F9" w:rsidP="00A013D7">
            <w:pPr>
              <w:rPr>
                <w:b/>
                <w:noProof/>
              </w:rPr>
            </w:pPr>
            <w:r w:rsidRPr="00FC15CB">
              <w:rPr>
                <w:b/>
                <w:noProof/>
              </w:rPr>
              <w:t>31550</w:t>
            </w:r>
          </w:p>
        </w:tc>
        <w:tc>
          <w:tcPr>
            <w:tcW w:w="1550" w:type="dxa"/>
          </w:tcPr>
          <w:p w14:paraId="3810010A" w14:textId="77777777" w:rsidR="009B27F9" w:rsidRPr="004B4E06" w:rsidRDefault="009B27F9" w:rsidP="00A013D7">
            <w:pPr>
              <w:rPr>
                <w:b/>
                <w:noProof/>
              </w:rPr>
            </w:pPr>
            <w:r w:rsidRPr="00FC15CB">
              <w:rPr>
                <w:b/>
                <w:noProof/>
              </w:rPr>
              <w:t>FR-ITAL</w:t>
            </w:r>
          </w:p>
        </w:tc>
        <w:tc>
          <w:tcPr>
            <w:tcW w:w="1950" w:type="dxa"/>
          </w:tcPr>
          <w:p w14:paraId="59049CFF" w14:textId="77777777" w:rsidR="009B27F9" w:rsidRPr="004B4E06" w:rsidRDefault="009B27F9" w:rsidP="00A013D7">
            <w:pPr>
              <w:rPr>
                <w:b/>
                <w:noProof/>
              </w:rPr>
            </w:pPr>
            <w:r w:rsidRPr="00FC15CB">
              <w:rPr>
                <w:b/>
                <w:noProof/>
              </w:rPr>
              <w:t>ITAL</w:t>
            </w:r>
            <w:r>
              <w:rPr>
                <w:b/>
                <w:noProof/>
              </w:rPr>
              <w:t xml:space="preserve"> </w:t>
            </w:r>
            <w:r w:rsidRPr="00FC15CB">
              <w:rPr>
                <w:b/>
                <w:noProof/>
              </w:rPr>
              <w:t>0087</w:t>
            </w:r>
          </w:p>
        </w:tc>
        <w:tc>
          <w:tcPr>
            <w:tcW w:w="4277" w:type="dxa"/>
            <w:gridSpan w:val="2"/>
          </w:tcPr>
          <w:p w14:paraId="2107BD9A" w14:textId="77777777" w:rsidR="009B27F9" w:rsidRPr="004B4E06" w:rsidRDefault="009B27F9" w:rsidP="00A013D7">
            <w:pPr>
              <w:rPr>
                <w:b/>
                <w:noProof/>
              </w:rPr>
            </w:pPr>
            <w:r w:rsidRPr="00FC15CB">
              <w:rPr>
                <w:b/>
                <w:noProof/>
              </w:rPr>
              <w:t>FOOD FOR THOUGHT</w:t>
            </w:r>
          </w:p>
        </w:tc>
        <w:tc>
          <w:tcPr>
            <w:tcW w:w="1928" w:type="dxa"/>
          </w:tcPr>
          <w:p w14:paraId="4101840D" w14:textId="77777777" w:rsidR="009B27F9" w:rsidRPr="004B4E06" w:rsidRDefault="009B27F9" w:rsidP="00A013D7">
            <w:pPr>
              <w:rPr>
                <w:noProof/>
              </w:rPr>
            </w:pPr>
            <w:r w:rsidRPr="00FC15CB">
              <w:rPr>
                <w:noProof/>
              </w:rPr>
              <w:t xml:space="preserve">Denman,Lorraine R </w:t>
            </w:r>
          </w:p>
        </w:tc>
      </w:tr>
      <w:tr w:rsidR="009B27F9" w:rsidRPr="004B4E06" w14:paraId="561C540B" w14:textId="77777777" w:rsidTr="00274D8B">
        <w:trPr>
          <w:cantSplit/>
        </w:trPr>
        <w:tc>
          <w:tcPr>
            <w:tcW w:w="1550" w:type="dxa"/>
          </w:tcPr>
          <w:p w14:paraId="4899ED06" w14:textId="77777777" w:rsidR="009B27F9" w:rsidRPr="004B4E06" w:rsidRDefault="009B27F9" w:rsidP="00A013D7">
            <w:pPr>
              <w:rPr>
                <w:noProof/>
              </w:rPr>
            </w:pPr>
          </w:p>
        </w:tc>
        <w:tc>
          <w:tcPr>
            <w:tcW w:w="1550" w:type="dxa"/>
          </w:tcPr>
          <w:p w14:paraId="5426E2E9"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72DBD56A" w14:textId="77777777" w:rsidR="009B27F9" w:rsidRPr="004B4E06" w:rsidRDefault="009B27F9" w:rsidP="00A013D7">
            <w:pPr>
              <w:rPr>
                <w:noProof/>
              </w:rPr>
            </w:pPr>
            <w:r w:rsidRPr="00FC15CB">
              <w:rPr>
                <w:noProof/>
              </w:rPr>
              <w:t>MWF</w:t>
            </w:r>
          </w:p>
        </w:tc>
        <w:tc>
          <w:tcPr>
            <w:tcW w:w="2638" w:type="dxa"/>
          </w:tcPr>
          <w:p w14:paraId="76973C5D"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22F3BB8A" w14:textId="77777777" w:rsidR="009B27F9" w:rsidRPr="004B4E06" w:rsidRDefault="009B27F9" w:rsidP="00A013D7">
            <w:pPr>
              <w:rPr>
                <w:noProof/>
              </w:rPr>
            </w:pPr>
            <w:r w:rsidRPr="000B3158">
              <w:rPr>
                <w:noProof/>
              </w:rPr>
              <w:t>WWPH 4165</w:t>
            </w:r>
          </w:p>
        </w:tc>
        <w:tc>
          <w:tcPr>
            <w:tcW w:w="1928" w:type="dxa"/>
          </w:tcPr>
          <w:p w14:paraId="7B6E6B6E" w14:textId="77777777" w:rsidR="009B27F9" w:rsidRPr="004B4E06" w:rsidRDefault="009B27F9" w:rsidP="00A013D7">
            <w:pPr>
              <w:rPr>
                <w:noProof/>
              </w:rPr>
            </w:pPr>
            <w:r w:rsidRPr="00FC15CB">
              <w:rPr>
                <w:noProof/>
              </w:rPr>
              <w:t>3</w:t>
            </w:r>
            <w:r>
              <w:rPr>
                <w:noProof/>
              </w:rPr>
              <w:t xml:space="preserve"> Credits</w:t>
            </w:r>
          </w:p>
        </w:tc>
      </w:tr>
      <w:tr w:rsidR="009B27F9" w:rsidRPr="004B4E06" w14:paraId="4B9AD73D" w14:textId="77777777" w:rsidTr="00274D8B">
        <w:trPr>
          <w:cantSplit/>
        </w:trPr>
        <w:tc>
          <w:tcPr>
            <w:tcW w:w="11255" w:type="dxa"/>
            <w:gridSpan w:val="6"/>
            <w:tcBorders>
              <w:bottom w:val="single" w:sz="4" w:space="0" w:color="auto"/>
            </w:tcBorders>
          </w:tcPr>
          <w:p w14:paraId="17D11838" w14:textId="77777777" w:rsidR="009B27F9" w:rsidRPr="00281CE1" w:rsidRDefault="009B27F9" w:rsidP="00A013D7">
            <w:pPr>
              <w:rPr>
                <w:noProof/>
                <w:sz w:val="18"/>
                <w:szCs w:val="18"/>
              </w:rPr>
            </w:pPr>
          </w:p>
        </w:tc>
      </w:tr>
    </w:tbl>
    <w:p w14:paraId="0E401029" w14:textId="77777777" w:rsidR="009B27F9" w:rsidRDefault="009B27F9" w:rsidP="00F53648">
      <w:pPr>
        <w:pStyle w:val="Heading2"/>
        <w:rPr>
          <w:rStyle w:val="Heading2Char"/>
          <w:noProof/>
        </w:rPr>
      </w:pPr>
    </w:p>
    <w:p w14:paraId="4AB8B5E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3AF857B" w14:textId="77777777" w:rsidTr="00274D8B">
        <w:trPr>
          <w:cantSplit/>
        </w:trPr>
        <w:tc>
          <w:tcPr>
            <w:tcW w:w="1550" w:type="dxa"/>
          </w:tcPr>
          <w:p w14:paraId="2B285EC7" w14:textId="77777777" w:rsidR="009B27F9" w:rsidRPr="00FE604B" w:rsidRDefault="009B27F9" w:rsidP="00A013D7">
            <w:pPr>
              <w:rPr>
                <w:b/>
                <w:noProof/>
              </w:rPr>
            </w:pPr>
            <w:r w:rsidRPr="00FC15CB">
              <w:rPr>
                <w:b/>
                <w:noProof/>
              </w:rPr>
              <w:t>31476</w:t>
            </w:r>
          </w:p>
        </w:tc>
        <w:tc>
          <w:tcPr>
            <w:tcW w:w="1550" w:type="dxa"/>
          </w:tcPr>
          <w:p w14:paraId="46C8C0AC" w14:textId="77777777" w:rsidR="009B27F9" w:rsidRPr="004B4E06" w:rsidRDefault="009B27F9" w:rsidP="00A013D7">
            <w:pPr>
              <w:rPr>
                <w:b/>
                <w:noProof/>
              </w:rPr>
            </w:pPr>
            <w:r w:rsidRPr="00FC15CB">
              <w:rPr>
                <w:b/>
                <w:noProof/>
              </w:rPr>
              <w:t>FR-ITAL</w:t>
            </w:r>
          </w:p>
        </w:tc>
        <w:tc>
          <w:tcPr>
            <w:tcW w:w="1950" w:type="dxa"/>
          </w:tcPr>
          <w:p w14:paraId="1E947229" w14:textId="77777777" w:rsidR="009B27F9" w:rsidRPr="004B4E06" w:rsidRDefault="009B27F9" w:rsidP="00A013D7">
            <w:pPr>
              <w:rPr>
                <w:b/>
                <w:noProof/>
              </w:rPr>
            </w:pPr>
            <w:r w:rsidRPr="00FC15CB">
              <w:rPr>
                <w:b/>
                <w:noProof/>
              </w:rPr>
              <w:t>ITAL</w:t>
            </w:r>
            <w:r>
              <w:rPr>
                <w:b/>
                <w:noProof/>
              </w:rPr>
              <w:t xml:space="preserve"> </w:t>
            </w:r>
            <w:r w:rsidRPr="00FC15CB">
              <w:rPr>
                <w:b/>
                <w:noProof/>
              </w:rPr>
              <w:t>0090</w:t>
            </w:r>
          </w:p>
        </w:tc>
        <w:tc>
          <w:tcPr>
            <w:tcW w:w="4277" w:type="dxa"/>
            <w:gridSpan w:val="2"/>
          </w:tcPr>
          <w:p w14:paraId="3FEC430C" w14:textId="77777777" w:rsidR="009B27F9" w:rsidRPr="004B4E06" w:rsidRDefault="009B27F9" w:rsidP="00A013D7">
            <w:pPr>
              <w:rPr>
                <w:b/>
                <w:noProof/>
              </w:rPr>
            </w:pPr>
            <w:r w:rsidRPr="00FC15CB">
              <w:rPr>
                <w:b/>
                <w:noProof/>
              </w:rPr>
              <w:t>EURO CHIC</w:t>
            </w:r>
          </w:p>
        </w:tc>
        <w:tc>
          <w:tcPr>
            <w:tcW w:w="1928" w:type="dxa"/>
          </w:tcPr>
          <w:p w14:paraId="65D4E705" w14:textId="77777777" w:rsidR="009B27F9" w:rsidRPr="004B4E06" w:rsidRDefault="009B27F9" w:rsidP="00A013D7">
            <w:pPr>
              <w:rPr>
                <w:noProof/>
              </w:rPr>
            </w:pPr>
            <w:r w:rsidRPr="00FC15CB">
              <w:rPr>
                <w:noProof/>
              </w:rPr>
              <w:t xml:space="preserve">Mecchia,Giuseppina </w:t>
            </w:r>
          </w:p>
        </w:tc>
      </w:tr>
      <w:tr w:rsidR="009B27F9" w:rsidRPr="004B4E06" w14:paraId="3A3EA58B" w14:textId="77777777" w:rsidTr="00274D8B">
        <w:trPr>
          <w:cantSplit/>
        </w:trPr>
        <w:tc>
          <w:tcPr>
            <w:tcW w:w="1550" w:type="dxa"/>
          </w:tcPr>
          <w:p w14:paraId="6FA09147" w14:textId="77777777" w:rsidR="009B27F9" w:rsidRPr="004B4E06" w:rsidRDefault="009B27F9" w:rsidP="00A013D7">
            <w:pPr>
              <w:rPr>
                <w:noProof/>
              </w:rPr>
            </w:pPr>
          </w:p>
        </w:tc>
        <w:tc>
          <w:tcPr>
            <w:tcW w:w="1550" w:type="dxa"/>
          </w:tcPr>
          <w:p w14:paraId="7DF24993" w14:textId="77777777" w:rsidR="009B27F9" w:rsidRPr="00281CE1" w:rsidRDefault="009B27F9" w:rsidP="00A013D7">
            <w:pPr>
              <w:rPr>
                <w:noProof/>
              </w:rPr>
            </w:pPr>
            <w:r w:rsidRPr="00281CE1">
              <w:rPr>
                <w:noProof/>
              </w:rPr>
              <w:t xml:space="preserve">Meets Reqs:  </w:t>
            </w:r>
            <w:r w:rsidRPr="00FC15CB">
              <w:rPr>
                <w:noProof/>
              </w:rPr>
              <w:t xml:space="preserve">ART GR HSA </w:t>
            </w:r>
          </w:p>
        </w:tc>
        <w:tc>
          <w:tcPr>
            <w:tcW w:w="1950" w:type="dxa"/>
          </w:tcPr>
          <w:p w14:paraId="52FD851C" w14:textId="77777777" w:rsidR="009B27F9" w:rsidRPr="004B4E06" w:rsidRDefault="009B27F9" w:rsidP="00A013D7">
            <w:pPr>
              <w:rPr>
                <w:noProof/>
              </w:rPr>
            </w:pPr>
            <w:r w:rsidRPr="00FC15CB">
              <w:rPr>
                <w:noProof/>
              </w:rPr>
              <w:t>MWF</w:t>
            </w:r>
          </w:p>
        </w:tc>
        <w:tc>
          <w:tcPr>
            <w:tcW w:w="2638" w:type="dxa"/>
          </w:tcPr>
          <w:p w14:paraId="62E874FC"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0ADCE462" w14:textId="77777777" w:rsidR="009B27F9" w:rsidRPr="004B4E06" w:rsidRDefault="009B27F9" w:rsidP="00A013D7">
            <w:pPr>
              <w:rPr>
                <w:noProof/>
              </w:rPr>
            </w:pPr>
            <w:r w:rsidRPr="000B3158">
              <w:rPr>
                <w:noProof/>
              </w:rPr>
              <w:t>WWPH 4165</w:t>
            </w:r>
          </w:p>
        </w:tc>
        <w:tc>
          <w:tcPr>
            <w:tcW w:w="1928" w:type="dxa"/>
          </w:tcPr>
          <w:p w14:paraId="5732283E" w14:textId="77777777" w:rsidR="009B27F9" w:rsidRPr="004B4E06" w:rsidRDefault="009B27F9" w:rsidP="00A013D7">
            <w:pPr>
              <w:rPr>
                <w:noProof/>
              </w:rPr>
            </w:pPr>
            <w:r w:rsidRPr="00FC15CB">
              <w:rPr>
                <w:noProof/>
              </w:rPr>
              <w:t>3</w:t>
            </w:r>
            <w:r>
              <w:rPr>
                <w:noProof/>
              </w:rPr>
              <w:t xml:space="preserve"> Credits</w:t>
            </w:r>
          </w:p>
        </w:tc>
      </w:tr>
      <w:tr w:rsidR="009B27F9" w:rsidRPr="004B4E06" w14:paraId="0DA5E6D9" w14:textId="77777777" w:rsidTr="00274D8B">
        <w:trPr>
          <w:cantSplit/>
        </w:trPr>
        <w:tc>
          <w:tcPr>
            <w:tcW w:w="11255" w:type="dxa"/>
            <w:gridSpan w:val="6"/>
            <w:tcBorders>
              <w:bottom w:val="single" w:sz="4" w:space="0" w:color="auto"/>
            </w:tcBorders>
          </w:tcPr>
          <w:p w14:paraId="1061A93B" w14:textId="77777777" w:rsidR="009B27F9" w:rsidRPr="00281CE1" w:rsidRDefault="009B27F9" w:rsidP="00A013D7">
            <w:pPr>
              <w:rPr>
                <w:noProof/>
                <w:sz w:val="18"/>
                <w:szCs w:val="18"/>
              </w:rPr>
            </w:pPr>
          </w:p>
        </w:tc>
      </w:tr>
    </w:tbl>
    <w:p w14:paraId="3095BEF7" w14:textId="77777777" w:rsidR="009B27F9" w:rsidRDefault="009B27F9" w:rsidP="00F53648">
      <w:pPr>
        <w:pStyle w:val="Heading2"/>
        <w:rPr>
          <w:rStyle w:val="Heading2Char"/>
          <w:noProof/>
        </w:rPr>
      </w:pPr>
    </w:p>
    <w:p w14:paraId="7BCBE30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78C77CB" w14:textId="77777777" w:rsidTr="00274D8B">
        <w:trPr>
          <w:cantSplit/>
        </w:trPr>
        <w:tc>
          <w:tcPr>
            <w:tcW w:w="1550" w:type="dxa"/>
          </w:tcPr>
          <w:p w14:paraId="57D20A9D" w14:textId="77777777" w:rsidR="009B27F9" w:rsidRPr="00FE604B" w:rsidRDefault="009B27F9" w:rsidP="00A013D7">
            <w:pPr>
              <w:rPr>
                <w:b/>
                <w:noProof/>
              </w:rPr>
            </w:pPr>
            <w:r w:rsidRPr="00FC15CB">
              <w:rPr>
                <w:b/>
                <w:noProof/>
              </w:rPr>
              <w:t>28178</w:t>
            </w:r>
          </w:p>
        </w:tc>
        <w:tc>
          <w:tcPr>
            <w:tcW w:w="1550" w:type="dxa"/>
          </w:tcPr>
          <w:p w14:paraId="2FEE1F59" w14:textId="77777777" w:rsidR="009B27F9" w:rsidRPr="004B4E06" w:rsidRDefault="009B27F9" w:rsidP="00A013D7">
            <w:pPr>
              <w:rPr>
                <w:b/>
                <w:noProof/>
              </w:rPr>
            </w:pPr>
            <w:r w:rsidRPr="00FC15CB">
              <w:rPr>
                <w:b/>
                <w:noProof/>
              </w:rPr>
              <w:t>FR-ITAL</w:t>
            </w:r>
          </w:p>
        </w:tc>
        <w:tc>
          <w:tcPr>
            <w:tcW w:w="1950" w:type="dxa"/>
          </w:tcPr>
          <w:p w14:paraId="5D356BE7" w14:textId="77777777" w:rsidR="009B27F9" w:rsidRPr="004B4E06" w:rsidRDefault="009B27F9" w:rsidP="00A013D7">
            <w:pPr>
              <w:rPr>
                <w:b/>
                <w:noProof/>
              </w:rPr>
            </w:pPr>
            <w:r w:rsidRPr="00FC15CB">
              <w:rPr>
                <w:b/>
                <w:noProof/>
              </w:rPr>
              <w:t>ITAL</w:t>
            </w:r>
            <w:r>
              <w:rPr>
                <w:b/>
                <w:noProof/>
              </w:rPr>
              <w:t xml:space="preserve"> </w:t>
            </w:r>
            <w:r w:rsidRPr="00FC15CB">
              <w:rPr>
                <w:b/>
                <w:noProof/>
              </w:rPr>
              <w:t>0100</w:t>
            </w:r>
          </w:p>
        </w:tc>
        <w:tc>
          <w:tcPr>
            <w:tcW w:w="4277" w:type="dxa"/>
            <w:gridSpan w:val="2"/>
          </w:tcPr>
          <w:p w14:paraId="65795D33" w14:textId="77777777" w:rsidR="009B27F9" w:rsidRPr="004B4E06" w:rsidRDefault="009B27F9" w:rsidP="00A013D7">
            <w:pPr>
              <w:rPr>
                <w:b/>
                <w:noProof/>
              </w:rPr>
            </w:pPr>
            <w:r w:rsidRPr="00FC15CB">
              <w:rPr>
                <w:b/>
                <w:noProof/>
              </w:rPr>
              <w:t>ITALIAN FOR THE PROFESSIONS</w:t>
            </w:r>
          </w:p>
        </w:tc>
        <w:tc>
          <w:tcPr>
            <w:tcW w:w="1928" w:type="dxa"/>
          </w:tcPr>
          <w:p w14:paraId="7BF95706" w14:textId="77777777" w:rsidR="009B27F9" w:rsidRPr="004B4E06" w:rsidRDefault="009B27F9" w:rsidP="00A013D7">
            <w:pPr>
              <w:rPr>
                <w:noProof/>
              </w:rPr>
            </w:pPr>
            <w:r w:rsidRPr="00FC15CB">
              <w:rPr>
                <w:noProof/>
              </w:rPr>
              <w:t xml:space="preserve">Whitehead,Jeffrey Robert </w:t>
            </w:r>
          </w:p>
        </w:tc>
      </w:tr>
      <w:tr w:rsidR="009B27F9" w:rsidRPr="004B4E06" w14:paraId="4DEEA2A5" w14:textId="77777777" w:rsidTr="00274D8B">
        <w:trPr>
          <w:cantSplit/>
        </w:trPr>
        <w:tc>
          <w:tcPr>
            <w:tcW w:w="1550" w:type="dxa"/>
          </w:tcPr>
          <w:p w14:paraId="52DC6EE7" w14:textId="77777777" w:rsidR="009B27F9" w:rsidRPr="004B4E06" w:rsidRDefault="009B27F9" w:rsidP="00A013D7">
            <w:pPr>
              <w:rPr>
                <w:noProof/>
              </w:rPr>
            </w:pPr>
          </w:p>
        </w:tc>
        <w:tc>
          <w:tcPr>
            <w:tcW w:w="1550" w:type="dxa"/>
          </w:tcPr>
          <w:p w14:paraId="6D976AAF" w14:textId="77777777" w:rsidR="009B27F9" w:rsidRPr="00281CE1" w:rsidRDefault="009B27F9" w:rsidP="00A013D7">
            <w:pPr>
              <w:rPr>
                <w:noProof/>
              </w:rPr>
            </w:pPr>
            <w:r w:rsidRPr="00281CE1">
              <w:rPr>
                <w:noProof/>
              </w:rPr>
              <w:t xml:space="preserve">Meets Reqs:  </w:t>
            </w:r>
          </w:p>
        </w:tc>
        <w:tc>
          <w:tcPr>
            <w:tcW w:w="1950" w:type="dxa"/>
          </w:tcPr>
          <w:p w14:paraId="64E4A273" w14:textId="77777777" w:rsidR="009B27F9" w:rsidRPr="004B4E06" w:rsidRDefault="009B27F9" w:rsidP="00A013D7">
            <w:pPr>
              <w:rPr>
                <w:noProof/>
              </w:rPr>
            </w:pPr>
          </w:p>
        </w:tc>
        <w:tc>
          <w:tcPr>
            <w:tcW w:w="2638" w:type="dxa"/>
          </w:tcPr>
          <w:p w14:paraId="3238FEC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F91F7F2" w14:textId="77777777" w:rsidR="009B27F9" w:rsidRPr="004B4E06" w:rsidRDefault="009B27F9" w:rsidP="00A013D7">
            <w:pPr>
              <w:rPr>
                <w:noProof/>
              </w:rPr>
            </w:pPr>
            <w:r w:rsidRPr="000B3158">
              <w:rPr>
                <w:noProof/>
              </w:rPr>
              <w:t>WWPH 4165</w:t>
            </w:r>
          </w:p>
        </w:tc>
        <w:tc>
          <w:tcPr>
            <w:tcW w:w="1928" w:type="dxa"/>
          </w:tcPr>
          <w:p w14:paraId="2DE1E3D8" w14:textId="77777777" w:rsidR="009B27F9" w:rsidRPr="004B4E06" w:rsidRDefault="009B27F9" w:rsidP="00A013D7">
            <w:pPr>
              <w:rPr>
                <w:noProof/>
              </w:rPr>
            </w:pPr>
            <w:r w:rsidRPr="00FC15CB">
              <w:rPr>
                <w:noProof/>
              </w:rPr>
              <w:t>3</w:t>
            </w:r>
            <w:r>
              <w:rPr>
                <w:noProof/>
              </w:rPr>
              <w:t xml:space="preserve"> Credits</w:t>
            </w:r>
          </w:p>
        </w:tc>
      </w:tr>
      <w:tr w:rsidR="009B27F9" w:rsidRPr="004B4E06" w14:paraId="481E9D61" w14:textId="77777777" w:rsidTr="00274D8B">
        <w:trPr>
          <w:cantSplit/>
        </w:trPr>
        <w:tc>
          <w:tcPr>
            <w:tcW w:w="11255" w:type="dxa"/>
            <w:gridSpan w:val="6"/>
            <w:tcBorders>
              <w:bottom w:val="single" w:sz="4" w:space="0" w:color="auto"/>
            </w:tcBorders>
          </w:tcPr>
          <w:p w14:paraId="56E2713A" w14:textId="77777777" w:rsidR="009B27F9" w:rsidRPr="00281CE1" w:rsidRDefault="009B27F9" w:rsidP="00A013D7">
            <w:pPr>
              <w:rPr>
                <w:noProof/>
                <w:sz w:val="18"/>
                <w:szCs w:val="18"/>
              </w:rPr>
            </w:pPr>
            <w:r w:rsidRPr="00FC15CB">
              <w:rPr>
                <w:noProof/>
                <w:sz w:val="18"/>
                <w:szCs w:val="18"/>
              </w:rPr>
              <w:t xml:space="preserve">Consult the Study Abroad Office.  Updated: 10/1/2019 </w:t>
            </w:r>
          </w:p>
        </w:tc>
      </w:tr>
    </w:tbl>
    <w:p w14:paraId="59886DE0" w14:textId="77777777" w:rsidR="009B27F9" w:rsidRDefault="009B27F9" w:rsidP="00F53648">
      <w:pPr>
        <w:pStyle w:val="Heading2"/>
        <w:rPr>
          <w:rStyle w:val="Heading2Char"/>
          <w:noProof/>
        </w:rPr>
      </w:pPr>
    </w:p>
    <w:p w14:paraId="61EC09D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139D719" w14:textId="77777777" w:rsidTr="00274D8B">
        <w:trPr>
          <w:cantSplit/>
        </w:trPr>
        <w:tc>
          <w:tcPr>
            <w:tcW w:w="1550" w:type="dxa"/>
          </w:tcPr>
          <w:p w14:paraId="374219F4" w14:textId="77777777" w:rsidR="009B27F9" w:rsidRPr="00FE604B" w:rsidRDefault="009B27F9" w:rsidP="00A013D7">
            <w:pPr>
              <w:rPr>
                <w:b/>
                <w:noProof/>
              </w:rPr>
            </w:pPr>
            <w:r w:rsidRPr="00FC15CB">
              <w:rPr>
                <w:b/>
                <w:noProof/>
              </w:rPr>
              <w:t>27017</w:t>
            </w:r>
          </w:p>
        </w:tc>
        <w:tc>
          <w:tcPr>
            <w:tcW w:w="1550" w:type="dxa"/>
          </w:tcPr>
          <w:p w14:paraId="7DEA7CDB" w14:textId="77777777" w:rsidR="009B27F9" w:rsidRPr="004B4E06" w:rsidRDefault="009B27F9" w:rsidP="00A013D7">
            <w:pPr>
              <w:rPr>
                <w:b/>
                <w:noProof/>
              </w:rPr>
            </w:pPr>
            <w:r w:rsidRPr="00FC15CB">
              <w:rPr>
                <w:b/>
                <w:noProof/>
              </w:rPr>
              <w:t>FR-ITAL</w:t>
            </w:r>
          </w:p>
        </w:tc>
        <w:tc>
          <w:tcPr>
            <w:tcW w:w="1950" w:type="dxa"/>
          </w:tcPr>
          <w:p w14:paraId="27C4C7E2" w14:textId="77777777" w:rsidR="009B27F9" w:rsidRPr="004B4E06" w:rsidRDefault="009B27F9" w:rsidP="00A013D7">
            <w:pPr>
              <w:rPr>
                <w:b/>
                <w:noProof/>
              </w:rPr>
            </w:pPr>
            <w:r w:rsidRPr="00FC15CB">
              <w:rPr>
                <w:b/>
                <w:noProof/>
              </w:rPr>
              <w:t>ITAL</w:t>
            </w:r>
            <w:r>
              <w:rPr>
                <w:b/>
                <w:noProof/>
              </w:rPr>
              <w:t xml:space="preserve"> </w:t>
            </w:r>
            <w:r w:rsidRPr="00FC15CB">
              <w:rPr>
                <w:b/>
                <w:noProof/>
              </w:rPr>
              <w:t>0101</w:t>
            </w:r>
          </w:p>
        </w:tc>
        <w:tc>
          <w:tcPr>
            <w:tcW w:w="4277" w:type="dxa"/>
            <w:gridSpan w:val="2"/>
          </w:tcPr>
          <w:p w14:paraId="4334F95A" w14:textId="77777777" w:rsidR="009B27F9" w:rsidRPr="004B4E06" w:rsidRDefault="009B27F9" w:rsidP="00A013D7">
            <w:pPr>
              <w:rPr>
                <w:b/>
                <w:noProof/>
              </w:rPr>
            </w:pPr>
            <w:r w:rsidRPr="00FC15CB">
              <w:rPr>
                <w:b/>
                <w:noProof/>
              </w:rPr>
              <w:t>ITALIAN LANGUAGE AND CULTURE 1</w:t>
            </w:r>
          </w:p>
        </w:tc>
        <w:tc>
          <w:tcPr>
            <w:tcW w:w="1928" w:type="dxa"/>
          </w:tcPr>
          <w:p w14:paraId="624EB9C6" w14:textId="77777777" w:rsidR="009B27F9" w:rsidRPr="004B4E06" w:rsidRDefault="009B27F9" w:rsidP="00A013D7">
            <w:pPr>
              <w:rPr>
                <w:noProof/>
              </w:rPr>
            </w:pPr>
            <w:r w:rsidRPr="00FC15CB">
              <w:rPr>
                <w:noProof/>
              </w:rPr>
              <w:t xml:space="preserve">Delfini,Cinzia </w:t>
            </w:r>
          </w:p>
        </w:tc>
      </w:tr>
      <w:tr w:rsidR="009B27F9" w:rsidRPr="004B4E06" w14:paraId="45C3B6F4" w14:textId="77777777" w:rsidTr="00274D8B">
        <w:trPr>
          <w:cantSplit/>
        </w:trPr>
        <w:tc>
          <w:tcPr>
            <w:tcW w:w="1550" w:type="dxa"/>
          </w:tcPr>
          <w:p w14:paraId="22FD785B" w14:textId="77777777" w:rsidR="009B27F9" w:rsidRPr="004B4E06" w:rsidRDefault="009B27F9" w:rsidP="00A013D7">
            <w:pPr>
              <w:rPr>
                <w:noProof/>
              </w:rPr>
            </w:pPr>
          </w:p>
        </w:tc>
        <w:tc>
          <w:tcPr>
            <w:tcW w:w="1550" w:type="dxa"/>
          </w:tcPr>
          <w:p w14:paraId="70FEFD38" w14:textId="77777777" w:rsidR="009B27F9" w:rsidRPr="00281CE1" w:rsidRDefault="009B27F9" w:rsidP="00A013D7">
            <w:pPr>
              <w:rPr>
                <w:noProof/>
              </w:rPr>
            </w:pPr>
            <w:r w:rsidRPr="00281CE1">
              <w:rPr>
                <w:noProof/>
              </w:rPr>
              <w:t xml:space="preserve">Meets Reqs:  </w:t>
            </w:r>
          </w:p>
        </w:tc>
        <w:tc>
          <w:tcPr>
            <w:tcW w:w="1950" w:type="dxa"/>
          </w:tcPr>
          <w:p w14:paraId="01454199" w14:textId="77777777" w:rsidR="009B27F9" w:rsidRPr="004B4E06" w:rsidRDefault="009B27F9" w:rsidP="00A013D7">
            <w:pPr>
              <w:rPr>
                <w:noProof/>
              </w:rPr>
            </w:pPr>
            <w:r w:rsidRPr="00FC15CB">
              <w:rPr>
                <w:noProof/>
              </w:rPr>
              <w:t>MWF</w:t>
            </w:r>
          </w:p>
        </w:tc>
        <w:tc>
          <w:tcPr>
            <w:tcW w:w="2638" w:type="dxa"/>
          </w:tcPr>
          <w:p w14:paraId="58F24A32"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6215422B" w14:textId="77777777" w:rsidR="009B27F9" w:rsidRPr="004B4E06" w:rsidRDefault="009B27F9" w:rsidP="00A013D7">
            <w:pPr>
              <w:rPr>
                <w:noProof/>
              </w:rPr>
            </w:pPr>
            <w:r w:rsidRPr="000B3158">
              <w:rPr>
                <w:noProof/>
              </w:rPr>
              <w:t>WWPH 4165</w:t>
            </w:r>
          </w:p>
        </w:tc>
        <w:tc>
          <w:tcPr>
            <w:tcW w:w="1928" w:type="dxa"/>
          </w:tcPr>
          <w:p w14:paraId="64986767" w14:textId="77777777" w:rsidR="009B27F9" w:rsidRPr="004B4E06" w:rsidRDefault="009B27F9" w:rsidP="00A013D7">
            <w:pPr>
              <w:rPr>
                <w:noProof/>
              </w:rPr>
            </w:pPr>
            <w:r w:rsidRPr="00FC15CB">
              <w:rPr>
                <w:noProof/>
              </w:rPr>
              <w:t>4</w:t>
            </w:r>
            <w:r>
              <w:rPr>
                <w:noProof/>
              </w:rPr>
              <w:t xml:space="preserve"> Credits</w:t>
            </w:r>
          </w:p>
        </w:tc>
      </w:tr>
      <w:tr w:rsidR="009B27F9" w:rsidRPr="004B4E06" w14:paraId="61B6B2C2" w14:textId="77777777" w:rsidTr="00274D8B">
        <w:trPr>
          <w:cantSplit/>
        </w:trPr>
        <w:tc>
          <w:tcPr>
            <w:tcW w:w="11255" w:type="dxa"/>
            <w:gridSpan w:val="6"/>
            <w:tcBorders>
              <w:bottom w:val="single" w:sz="4" w:space="0" w:color="auto"/>
            </w:tcBorders>
          </w:tcPr>
          <w:p w14:paraId="004E94FF" w14:textId="77777777" w:rsidR="009B27F9" w:rsidRPr="00281CE1" w:rsidRDefault="009B27F9" w:rsidP="00A013D7">
            <w:pPr>
              <w:rPr>
                <w:noProof/>
                <w:sz w:val="18"/>
                <w:szCs w:val="18"/>
              </w:rPr>
            </w:pPr>
            <w:r w:rsidRPr="00FC15CB">
              <w:rPr>
                <w:noProof/>
                <w:sz w:val="18"/>
                <w:szCs w:val="18"/>
              </w:rPr>
              <w:t xml:space="preserve">This is the first of a three-term sequence that is an introduction to the Italian language and culture. The primary goal is to achieve competency in the spoken language, along with basic skills in reading and writing. Instructors incorporate a variety of texts, videos, and multimedia to present contemporary Italian culture. This class (like ITAL 0102) meets three days per week. The fourth credit hour is completed at home and through online homework. The course has no prerequisites, but students with some knowledge of Italian should take a placement exam (visit www.frit.pitt.edu for more information).  updated: 10/1/2019 </w:t>
            </w:r>
          </w:p>
        </w:tc>
      </w:tr>
    </w:tbl>
    <w:p w14:paraId="38F49831" w14:textId="77777777" w:rsidR="009B27F9" w:rsidRDefault="009B27F9" w:rsidP="00F53648">
      <w:pPr>
        <w:pStyle w:val="Heading2"/>
        <w:rPr>
          <w:rStyle w:val="Heading2Char"/>
          <w:noProof/>
        </w:rPr>
      </w:pPr>
    </w:p>
    <w:p w14:paraId="1A7F5E4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5FB81EF" w14:textId="77777777" w:rsidTr="00274D8B">
        <w:trPr>
          <w:cantSplit/>
        </w:trPr>
        <w:tc>
          <w:tcPr>
            <w:tcW w:w="1550" w:type="dxa"/>
          </w:tcPr>
          <w:p w14:paraId="234F9DE9" w14:textId="77777777" w:rsidR="009B27F9" w:rsidRPr="00FE604B" w:rsidRDefault="009B27F9" w:rsidP="00A013D7">
            <w:pPr>
              <w:rPr>
                <w:b/>
                <w:noProof/>
              </w:rPr>
            </w:pPr>
            <w:r w:rsidRPr="00FC15CB">
              <w:rPr>
                <w:b/>
                <w:noProof/>
              </w:rPr>
              <w:t>27153</w:t>
            </w:r>
          </w:p>
        </w:tc>
        <w:tc>
          <w:tcPr>
            <w:tcW w:w="1550" w:type="dxa"/>
          </w:tcPr>
          <w:p w14:paraId="4069B342" w14:textId="77777777" w:rsidR="009B27F9" w:rsidRPr="004B4E06" w:rsidRDefault="009B27F9" w:rsidP="00A013D7">
            <w:pPr>
              <w:rPr>
                <w:b/>
                <w:noProof/>
              </w:rPr>
            </w:pPr>
            <w:r w:rsidRPr="00FC15CB">
              <w:rPr>
                <w:b/>
                <w:noProof/>
              </w:rPr>
              <w:t>FR-ITAL</w:t>
            </w:r>
          </w:p>
        </w:tc>
        <w:tc>
          <w:tcPr>
            <w:tcW w:w="1950" w:type="dxa"/>
          </w:tcPr>
          <w:p w14:paraId="320ECCFC" w14:textId="77777777" w:rsidR="009B27F9" w:rsidRPr="004B4E06" w:rsidRDefault="009B27F9" w:rsidP="00A013D7">
            <w:pPr>
              <w:rPr>
                <w:b/>
                <w:noProof/>
              </w:rPr>
            </w:pPr>
            <w:r w:rsidRPr="00FC15CB">
              <w:rPr>
                <w:b/>
                <w:noProof/>
              </w:rPr>
              <w:t>ITAL</w:t>
            </w:r>
            <w:r>
              <w:rPr>
                <w:b/>
                <w:noProof/>
              </w:rPr>
              <w:t xml:space="preserve"> </w:t>
            </w:r>
            <w:r w:rsidRPr="00FC15CB">
              <w:rPr>
                <w:b/>
                <w:noProof/>
              </w:rPr>
              <w:t>0101</w:t>
            </w:r>
          </w:p>
        </w:tc>
        <w:tc>
          <w:tcPr>
            <w:tcW w:w="4277" w:type="dxa"/>
            <w:gridSpan w:val="2"/>
          </w:tcPr>
          <w:p w14:paraId="7CDAA97F" w14:textId="77777777" w:rsidR="009B27F9" w:rsidRPr="004B4E06" w:rsidRDefault="009B27F9" w:rsidP="00A013D7">
            <w:pPr>
              <w:rPr>
                <w:b/>
                <w:noProof/>
              </w:rPr>
            </w:pPr>
            <w:r w:rsidRPr="00FC15CB">
              <w:rPr>
                <w:b/>
                <w:noProof/>
              </w:rPr>
              <w:t>ITALIAN LANGUAGE AND CULTURE 1</w:t>
            </w:r>
          </w:p>
        </w:tc>
        <w:tc>
          <w:tcPr>
            <w:tcW w:w="1928" w:type="dxa"/>
          </w:tcPr>
          <w:p w14:paraId="6BA5780D" w14:textId="77777777" w:rsidR="009B27F9" w:rsidRPr="004B4E06" w:rsidRDefault="009B27F9" w:rsidP="00A013D7">
            <w:pPr>
              <w:rPr>
                <w:noProof/>
              </w:rPr>
            </w:pPr>
            <w:r w:rsidRPr="00FC15CB">
              <w:rPr>
                <w:noProof/>
              </w:rPr>
              <w:t xml:space="preserve">Whitehead,Jeffrey Robert </w:t>
            </w:r>
          </w:p>
        </w:tc>
      </w:tr>
      <w:tr w:rsidR="009B27F9" w:rsidRPr="004B4E06" w14:paraId="6EB04719" w14:textId="77777777" w:rsidTr="00274D8B">
        <w:trPr>
          <w:cantSplit/>
        </w:trPr>
        <w:tc>
          <w:tcPr>
            <w:tcW w:w="1550" w:type="dxa"/>
          </w:tcPr>
          <w:p w14:paraId="5CB4875D" w14:textId="77777777" w:rsidR="009B27F9" w:rsidRPr="004B4E06" w:rsidRDefault="009B27F9" w:rsidP="00A013D7">
            <w:pPr>
              <w:rPr>
                <w:noProof/>
              </w:rPr>
            </w:pPr>
          </w:p>
        </w:tc>
        <w:tc>
          <w:tcPr>
            <w:tcW w:w="1550" w:type="dxa"/>
          </w:tcPr>
          <w:p w14:paraId="14B9D6F3" w14:textId="77777777" w:rsidR="009B27F9" w:rsidRPr="00281CE1" w:rsidRDefault="009B27F9" w:rsidP="00A013D7">
            <w:pPr>
              <w:rPr>
                <w:noProof/>
              </w:rPr>
            </w:pPr>
            <w:r w:rsidRPr="00281CE1">
              <w:rPr>
                <w:noProof/>
              </w:rPr>
              <w:t xml:space="preserve">Meets Reqs:  </w:t>
            </w:r>
          </w:p>
        </w:tc>
        <w:tc>
          <w:tcPr>
            <w:tcW w:w="1950" w:type="dxa"/>
          </w:tcPr>
          <w:p w14:paraId="3877EBCA" w14:textId="77777777" w:rsidR="009B27F9" w:rsidRPr="004B4E06" w:rsidRDefault="009B27F9" w:rsidP="00A013D7">
            <w:pPr>
              <w:rPr>
                <w:noProof/>
              </w:rPr>
            </w:pPr>
          </w:p>
        </w:tc>
        <w:tc>
          <w:tcPr>
            <w:tcW w:w="2638" w:type="dxa"/>
          </w:tcPr>
          <w:p w14:paraId="6B9D711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2091904" w14:textId="77777777" w:rsidR="009B27F9" w:rsidRPr="004B4E06" w:rsidRDefault="009B27F9" w:rsidP="00A013D7">
            <w:pPr>
              <w:rPr>
                <w:noProof/>
              </w:rPr>
            </w:pPr>
            <w:r w:rsidRPr="000B3158">
              <w:rPr>
                <w:noProof/>
              </w:rPr>
              <w:t>WWPH 4165</w:t>
            </w:r>
          </w:p>
        </w:tc>
        <w:tc>
          <w:tcPr>
            <w:tcW w:w="1928" w:type="dxa"/>
          </w:tcPr>
          <w:p w14:paraId="021159D7" w14:textId="77777777" w:rsidR="009B27F9" w:rsidRPr="004B4E06" w:rsidRDefault="009B27F9" w:rsidP="00A013D7">
            <w:pPr>
              <w:rPr>
                <w:noProof/>
              </w:rPr>
            </w:pPr>
            <w:r w:rsidRPr="00FC15CB">
              <w:rPr>
                <w:noProof/>
              </w:rPr>
              <w:t>4</w:t>
            </w:r>
            <w:r>
              <w:rPr>
                <w:noProof/>
              </w:rPr>
              <w:t xml:space="preserve"> Credits</w:t>
            </w:r>
          </w:p>
        </w:tc>
      </w:tr>
      <w:tr w:rsidR="009B27F9" w:rsidRPr="004B4E06" w14:paraId="6FFE565A" w14:textId="77777777" w:rsidTr="00274D8B">
        <w:trPr>
          <w:cantSplit/>
        </w:trPr>
        <w:tc>
          <w:tcPr>
            <w:tcW w:w="11255" w:type="dxa"/>
            <w:gridSpan w:val="6"/>
            <w:tcBorders>
              <w:bottom w:val="single" w:sz="4" w:space="0" w:color="auto"/>
            </w:tcBorders>
          </w:tcPr>
          <w:p w14:paraId="7BA47A8C" w14:textId="77777777" w:rsidR="009B27F9" w:rsidRPr="00281CE1" w:rsidRDefault="009B27F9" w:rsidP="00A013D7">
            <w:pPr>
              <w:rPr>
                <w:noProof/>
                <w:sz w:val="18"/>
                <w:szCs w:val="18"/>
              </w:rPr>
            </w:pPr>
            <w:r w:rsidRPr="00FC15CB">
              <w:rPr>
                <w:noProof/>
                <w:sz w:val="18"/>
                <w:szCs w:val="18"/>
              </w:rPr>
              <w:t xml:space="preserve">This is the first of a three-term sequence that is an introduction to the Italian language and culture. The primary goal is to achieve competency in the spoken language, along with basic skills in reading and writing. Instructors incorporate a variety of texts, videos, and multimedia to present contemporary Italian culture. This class (like ITAL 0102) meets three days per week. The fourth credit hour is completed at home and through online homework. The course has no prerequisites, but students with some knowledge of Italian should take a placement exam (visit www.frit.pitt.edu for more information).  updated: 10/1/2019 </w:t>
            </w:r>
          </w:p>
        </w:tc>
      </w:tr>
    </w:tbl>
    <w:p w14:paraId="0B43A087" w14:textId="77777777" w:rsidR="009B27F9" w:rsidRDefault="009B27F9" w:rsidP="00F53648">
      <w:pPr>
        <w:pStyle w:val="Heading2"/>
        <w:rPr>
          <w:rStyle w:val="Heading2Char"/>
          <w:noProof/>
        </w:rPr>
      </w:pPr>
    </w:p>
    <w:p w14:paraId="3C7208D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EFEC7C6" w14:textId="77777777" w:rsidTr="00274D8B">
        <w:trPr>
          <w:cantSplit/>
        </w:trPr>
        <w:tc>
          <w:tcPr>
            <w:tcW w:w="1550" w:type="dxa"/>
          </w:tcPr>
          <w:p w14:paraId="7DC95FD0" w14:textId="77777777" w:rsidR="009B27F9" w:rsidRPr="00FE604B" w:rsidRDefault="009B27F9" w:rsidP="00A013D7">
            <w:pPr>
              <w:rPr>
                <w:b/>
                <w:noProof/>
              </w:rPr>
            </w:pPr>
            <w:r w:rsidRPr="00FC15CB">
              <w:rPr>
                <w:b/>
                <w:noProof/>
              </w:rPr>
              <w:t>27018</w:t>
            </w:r>
          </w:p>
        </w:tc>
        <w:tc>
          <w:tcPr>
            <w:tcW w:w="1550" w:type="dxa"/>
          </w:tcPr>
          <w:p w14:paraId="316DB49C" w14:textId="77777777" w:rsidR="009B27F9" w:rsidRPr="004B4E06" w:rsidRDefault="009B27F9" w:rsidP="00A013D7">
            <w:pPr>
              <w:rPr>
                <w:b/>
                <w:noProof/>
              </w:rPr>
            </w:pPr>
            <w:r w:rsidRPr="00FC15CB">
              <w:rPr>
                <w:b/>
                <w:noProof/>
              </w:rPr>
              <w:t>FR-ITAL</w:t>
            </w:r>
          </w:p>
        </w:tc>
        <w:tc>
          <w:tcPr>
            <w:tcW w:w="1950" w:type="dxa"/>
          </w:tcPr>
          <w:p w14:paraId="58B69CDC" w14:textId="77777777" w:rsidR="009B27F9" w:rsidRPr="004B4E06" w:rsidRDefault="009B27F9" w:rsidP="00A013D7">
            <w:pPr>
              <w:rPr>
                <w:b/>
                <w:noProof/>
              </w:rPr>
            </w:pPr>
            <w:r w:rsidRPr="00FC15CB">
              <w:rPr>
                <w:b/>
                <w:noProof/>
              </w:rPr>
              <w:t>ITAL</w:t>
            </w:r>
            <w:r>
              <w:rPr>
                <w:b/>
                <w:noProof/>
              </w:rPr>
              <w:t xml:space="preserve"> </w:t>
            </w:r>
            <w:r w:rsidRPr="00FC15CB">
              <w:rPr>
                <w:b/>
                <w:noProof/>
              </w:rPr>
              <w:t>0101</w:t>
            </w:r>
          </w:p>
        </w:tc>
        <w:tc>
          <w:tcPr>
            <w:tcW w:w="4277" w:type="dxa"/>
            <w:gridSpan w:val="2"/>
          </w:tcPr>
          <w:p w14:paraId="70AC9C1B" w14:textId="77777777" w:rsidR="009B27F9" w:rsidRPr="004B4E06" w:rsidRDefault="009B27F9" w:rsidP="00A013D7">
            <w:pPr>
              <w:rPr>
                <w:b/>
                <w:noProof/>
              </w:rPr>
            </w:pPr>
            <w:r w:rsidRPr="00FC15CB">
              <w:rPr>
                <w:b/>
                <w:noProof/>
              </w:rPr>
              <w:t>ITALIAN LANGUAGE AND CULTURE 1</w:t>
            </w:r>
          </w:p>
        </w:tc>
        <w:tc>
          <w:tcPr>
            <w:tcW w:w="1928" w:type="dxa"/>
          </w:tcPr>
          <w:p w14:paraId="28ED9F23" w14:textId="77777777" w:rsidR="009B27F9" w:rsidRPr="004B4E06" w:rsidRDefault="009B27F9" w:rsidP="00A013D7">
            <w:pPr>
              <w:rPr>
                <w:noProof/>
              </w:rPr>
            </w:pPr>
            <w:r w:rsidRPr="00FC15CB">
              <w:rPr>
                <w:noProof/>
              </w:rPr>
              <w:t xml:space="preserve">Delfini,Cinzia </w:t>
            </w:r>
          </w:p>
        </w:tc>
      </w:tr>
      <w:tr w:rsidR="009B27F9" w:rsidRPr="004B4E06" w14:paraId="476EAE6E" w14:textId="77777777" w:rsidTr="00274D8B">
        <w:trPr>
          <w:cantSplit/>
        </w:trPr>
        <w:tc>
          <w:tcPr>
            <w:tcW w:w="1550" w:type="dxa"/>
          </w:tcPr>
          <w:p w14:paraId="4F42CA66" w14:textId="77777777" w:rsidR="009B27F9" w:rsidRPr="004B4E06" w:rsidRDefault="009B27F9" w:rsidP="00A013D7">
            <w:pPr>
              <w:rPr>
                <w:noProof/>
              </w:rPr>
            </w:pPr>
          </w:p>
        </w:tc>
        <w:tc>
          <w:tcPr>
            <w:tcW w:w="1550" w:type="dxa"/>
          </w:tcPr>
          <w:p w14:paraId="505B923B" w14:textId="77777777" w:rsidR="009B27F9" w:rsidRPr="00281CE1" w:rsidRDefault="009B27F9" w:rsidP="00A013D7">
            <w:pPr>
              <w:rPr>
                <w:noProof/>
              </w:rPr>
            </w:pPr>
            <w:r w:rsidRPr="00281CE1">
              <w:rPr>
                <w:noProof/>
              </w:rPr>
              <w:t xml:space="preserve">Meets Reqs:  </w:t>
            </w:r>
          </w:p>
        </w:tc>
        <w:tc>
          <w:tcPr>
            <w:tcW w:w="1950" w:type="dxa"/>
          </w:tcPr>
          <w:p w14:paraId="6405BFD7" w14:textId="77777777" w:rsidR="009B27F9" w:rsidRPr="004B4E06" w:rsidRDefault="009B27F9" w:rsidP="00A013D7">
            <w:pPr>
              <w:rPr>
                <w:noProof/>
              </w:rPr>
            </w:pPr>
            <w:r w:rsidRPr="00FC15CB">
              <w:rPr>
                <w:noProof/>
              </w:rPr>
              <w:t>MWF</w:t>
            </w:r>
          </w:p>
        </w:tc>
        <w:tc>
          <w:tcPr>
            <w:tcW w:w="2638" w:type="dxa"/>
          </w:tcPr>
          <w:p w14:paraId="4B9D9636"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7798802A" w14:textId="77777777" w:rsidR="009B27F9" w:rsidRPr="004B4E06" w:rsidRDefault="009B27F9" w:rsidP="00A013D7">
            <w:pPr>
              <w:rPr>
                <w:noProof/>
              </w:rPr>
            </w:pPr>
            <w:r w:rsidRPr="000B3158">
              <w:rPr>
                <w:noProof/>
              </w:rPr>
              <w:t>WWPH 4165</w:t>
            </w:r>
          </w:p>
        </w:tc>
        <w:tc>
          <w:tcPr>
            <w:tcW w:w="1928" w:type="dxa"/>
          </w:tcPr>
          <w:p w14:paraId="3079B056" w14:textId="77777777" w:rsidR="009B27F9" w:rsidRPr="004B4E06" w:rsidRDefault="009B27F9" w:rsidP="00A013D7">
            <w:pPr>
              <w:rPr>
                <w:noProof/>
              </w:rPr>
            </w:pPr>
            <w:r w:rsidRPr="00FC15CB">
              <w:rPr>
                <w:noProof/>
              </w:rPr>
              <w:t>4</w:t>
            </w:r>
            <w:r>
              <w:rPr>
                <w:noProof/>
              </w:rPr>
              <w:t xml:space="preserve"> Credits</w:t>
            </w:r>
          </w:p>
        </w:tc>
      </w:tr>
      <w:tr w:rsidR="009B27F9" w:rsidRPr="004B4E06" w14:paraId="6E216564" w14:textId="77777777" w:rsidTr="00274D8B">
        <w:trPr>
          <w:cantSplit/>
        </w:trPr>
        <w:tc>
          <w:tcPr>
            <w:tcW w:w="11255" w:type="dxa"/>
            <w:gridSpan w:val="6"/>
            <w:tcBorders>
              <w:bottom w:val="single" w:sz="4" w:space="0" w:color="auto"/>
            </w:tcBorders>
          </w:tcPr>
          <w:p w14:paraId="7C268DF8" w14:textId="77777777" w:rsidR="009B27F9" w:rsidRPr="00281CE1" w:rsidRDefault="009B27F9" w:rsidP="00A013D7">
            <w:pPr>
              <w:rPr>
                <w:noProof/>
                <w:sz w:val="18"/>
                <w:szCs w:val="18"/>
              </w:rPr>
            </w:pPr>
            <w:r w:rsidRPr="00FC15CB">
              <w:rPr>
                <w:noProof/>
                <w:sz w:val="18"/>
                <w:szCs w:val="18"/>
              </w:rPr>
              <w:t xml:space="preserve">This is the first of a three-term sequence that is an introduction to the Italian language and culture. The primary goal is to achieve competency in the spoken language, along with basic skills in reading and writing. Instructors incorporate a variety of texts, videos, and multimedia to present contemporary Italian culture. This class (like ITAL 0102) meets three days per week. The fourth credit hour is completed at home and through online homework. The course has no prerequisites, but students with some knowledge of Italian should take a placement exam (visit www.frit.pitt.edu for more information).  updated: 10/1/2019 </w:t>
            </w:r>
          </w:p>
        </w:tc>
      </w:tr>
    </w:tbl>
    <w:p w14:paraId="123BA8BD" w14:textId="77777777" w:rsidR="009B27F9" w:rsidRDefault="009B27F9" w:rsidP="00F53648">
      <w:pPr>
        <w:pStyle w:val="Heading2"/>
        <w:rPr>
          <w:rStyle w:val="Heading2Char"/>
          <w:noProof/>
        </w:rPr>
      </w:pPr>
    </w:p>
    <w:p w14:paraId="15C5146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68BE6CB" w14:textId="77777777" w:rsidTr="00274D8B">
        <w:trPr>
          <w:cantSplit/>
        </w:trPr>
        <w:tc>
          <w:tcPr>
            <w:tcW w:w="1550" w:type="dxa"/>
          </w:tcPr>
          <w:p w14:paraId="44AD9B86" w14:textId="77777777" w:rsidR="009B27F9" w:rsidRPr="00FE604B" w:rsidRDefault="009B27F9" w:rsidP="00A013D7">
            <w:pPr>
              <w:rPr>
                <w:b/>
                <w:noProof/>
              </w:rPr>
            </w:pPr>
            <w:r w:rsidRPr="00FC15CB">
              <w:rPr>
                <w:b/>
                <w:noProof/>
              </w:rPr>
              <w:t>27157</w:t>
            </w:r>
          </w:p>
        </w:tc>
        <w:tc>
          <w:tcPr>
            <w:tcW w:w="1550" w:type="dxa"/>
          </w:tcPr>
          <w:p w14:paraId="53343C2B" w14:textId="77777777" w:rsidR="009B27F9" w:rsidRPr="004B4E06" w:rsidRDefault="009B27F9" w:rsidP="00A013D7">
            <w:pPr>
              <w:rPr>
                <w:b/>
                <w:noProof/>
              </w:rPr>
            </w:pPr>
            <w:r w:rsidRPr="00FC15CB">
              <w:rPr>
                <w:b/>
                <w:noProof/>
              </w:rPr>
              <w:t>FR-ITAL</w:t>
            </w:r>
          </w:p>
        </w:tc>
        <w:tc>
          <w:tcPr>
            <w:tcW w:w="1950" w:type="dxa"/>
          </w:tcPr>
          <w:p w14:paraId="15F52B52" w14:textId="77777777" w:rsidR="009B27F9" w:rsidRPr="004B4E06" w:rsidRDefault="009B27F9" w:rsidP="00A013D7">
            <w:pPr>
              <w:rPr>
                <w:b/>
                <w:noProof/>
              </w:rPr>
            </w:pPr>
            <w:r w:rsidRPr="00FC15CB">
              <w:rPr>
                <w:b/>
                <w:noProof/>
              </w:rPr>
              <w:t>ITAL</w:t>
            </w:r>
            <w:r>
              <w:rPr>
                <w:b/>
                <w:noProof/>
              </w:rPr>
              <w:t xml:space="preserve"> </w:t>
            </w:r>
            <w:r w:rsidRPr="00FC15CB">
              <w:rPr>
                <w:b/>
                <w:noProof/>
              </w:rPr>
              <w:t>0102</w:t>
            </w:r>
          </w:p>
        </w:tc>
        <w:tc>
          <w:tcPr>
            <w:tcW w:w="4277" w:type="dxa"/>
            <w:gridSpan w:val="2"/>
          </w:tcPr>
          <w:p w14:paraId="798B9944" w14:textId="77777777" w:rsidR="009B27F9" w:rsidRPr="004B4E06" w:rsidRDefault="009B27F9" w:rsidP="00A013D7">
            <w:pPr>
              <w:rPr>
                <w:b/>
                <w:noProof/>
              </w:rPr>
            </w:pPr>
            <w:r w:rsidRPr="00FC15CB">
              <w:rPr>
                <w:b/>
                <w:noProof/>
              </w:rPr>
              <w:t>ITALIAN LANGUAGE AND CULTURE 2</w:t>
            </w:r>
          </w:p>
        </w:tc>
        <w:tc>
          <w:tcPr>
            <w:tcW w:w="1928" w:type="dxa"/>
          </w:tcPr>
          <w:p w14:paraId="7B83B38B" w14:textId="77777777" w:rsidR="009B27F9" w:rsidRPr="004B4E06" w:rsidRDefault="009B27F9" w:rsidP="00A013D7">
            <w:pPr>
              <w:rPr>
                <w:noProof/>
              </w:rPr>
            </w:pPr>
            <w:r w:rsidRPr="00FC15CB">
              <w:rPr>
                <w:noProof/>
              </w:rPr>
              <w:t xml:space="preserve">Montera,Chiara </w:t>
            </w:r>
          </w:p>
        </w:tc>
      </w:tr>
      <w:tr w:rsidR="009B27F9" w:rsidRPr="004B4E06" w14:paraId="70DA28DC" w14:textId="77777777" w:rsidTr="00274D8B">
        <w:trPr>
          <w:cantSplit/>
        </w:trPr>
        <w:tc>
          <w:tcPr>
            <w:tcW w:w="1550" w:type="dxa"/>
          </w:tcPr>
          <w:p w14:paraId="4021A0A2" w14:textId="77777777" w:rsidR="009B27F9" w:rsidRPr="004B4E06" w:rsidRDefault="009B27F9" w:rsidP="00A013D7">
            <w:pPr>
              <w:rPr>
                <w:noProof/>
              </w:rPr>
            </w:pPr>
          </w:p>
        </w:tc>
        <w:tc>
          <w:tcPr>
            <w:tcW w:w="1550" w:type="dxa"/>
          </w:tcPr>
          <w:p w14:paraId="651C4B1B"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097A2600" w14:textId="77777777" w:rsidR="009B27F9" w:rsidRPr="004B4E06" w:rsidRDefault="009B27F9" w:rsidP="00A013D7">
            <w:pPr>
              <w:rPr>
                <w:noProof/>
              </w:rPr>
            </w:pPr>
            <w:r w:rsidRPr="00FC15CB">
              <w:rPr>
                <w:noProof/>
              </w:rPr>
              <w:t>MWF</w:t>
            </w:r>
          </w:p>
        </w:tc>
        <w:tc>
          <w:tcPr>
            <w:tcW w:w="2638" w:type="dxa"/>
          </w:tcPr>
          <w:p w14:paraId="2E1083A6"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4A97533E" w14:textId="77777777" w:rsidR="009B27F9" w:rsidRPr="004B4E06" w:rsidRDefault="009B27F9" w:rsidP="00A013D7">
            <w:pPr>
              <w:rPr>
                <w:noProof/>
              </w:rPr>
            </w:pPr>
            <w:r w:rsidRPr="000B3158">
              <w:rPr>
                <w:noProof/>
              </w:rPr>
              <w:t>WWPH 4165</w:t>
            </w:r>
          </w:p>
        </w:tc>
        <w:tc>
          <w:tcPr>
            <w:tcW w:w="1928" w:type="dxa"/>
          </w:tcPr>
          <w:p w14:paraId="2A61467E" w14:textId="77777777" w:rsidR="009B27F9" w:rsidRPr="004B4E06" w:rsidRDefault="009B27F9" w:rsidP="00A013D7">
            <w:pPr>
              <w:rPr>
                <w:noProof/>
              </w:rPr>
            </w:pPr>
            <w:r w:rsidRPr="00FC15CB">
              <w:rPr>
                <w:noProof/>
              </w:rPr>
              <w:t>4</w:t>
            </w:r>
            <w:r>
              <w:rPr>
                <w:noProof/>
              </w:rPr>
              <w:t xml:space="preserve"> Credits</w:t>
            </w:r>
          </w:p>
        </w:tc>
      </w:tr>
      <w:tr w:rsidR="009B27F9" w:rsidRPr="004B4E06" w14:paraId="503AFF3C" w14:textId="77777777" w:rsidTr="00274D8B">
        <w:trPr>
          <w:cantSplit/>
        </w:trPr>
        <w:tc>
          <w:tcPr>
            <w:tcW w:w="11255" w:type="dxa"/>
            <w:gridSpan w:val="6"/>
            <w:tcBorders>
              <w:bottom w:val="single" w:sz="4" w:space="0" w:color="auto"/>
            </w:tcBorders>
          </w:tcPr>
          <w:p w14:paraId="7C5E7EFF" w14:textId="77777777" w:rsidR="009B27F9" w:rsidRPr="00281CE1" w:rsidRDefault="009B27F9" w:rsidP="00A013D7">
            <w:pPr>
              <w:rPr>
                <w:noProof/>
                <w:sz w:val="18"/>
                <w:szCs w:val="18"/>
              </w:rPr>
            </w:pPr>
            <w:r w:rsidRPr="00FC15CB">
              <w:rPr>
                <w:noProof/>
                <w:sz w:val="18"/>
                <w:szCs w:val="18"/>
              </w:rPr>
              <w:t xml:space="preserve">This is the second of a three-term sequence that aims to build upon the linguistic and cultural knowledge obtained in Italian 0001, while expanding students' knowledge of Italian language and culture. The primary goal is to achieve competency in the spoken language, along with basic skills in reading and writing. Instructors incorporate a variety of texts, videos, and multimedia to present contemporary Italian culture. Students' progress is evaluated through oral/written exams, homework assignments, participation in class, and portfolio assignments. Prerequisite(s): ITAL 0101 or the equivalent  updated: 10/1/2019 </w:t>
            </w:r>
          </w:p>
        </w:tc>
      </w:tr>
    </w:tbl>
    <w:p w14:paraId="025E91B8" w14:textId="77777777" w:rsidR="009B27F9" w:rsidRDefault="009B27F9" w:rsidP="00F53648">
      <w:pPr>
        <w:pStyle w:val="Heading2"/>
        <w:rPr>
          <w:rStyle w:val="Heading2Char"/>
          <w:noProof/>
        </w:rPr>
      </w:pPr>
    </w:p>
    <w:p w14:paraId="0108E90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02850AC" w14:textId="77777777" w:rsidTr="00274D8B">
        <w:trPr>
          <w:cantSplit/>
        </w:trPr>
        <w:tc>
          <w:tcPr>
            <w:tcW w:w="1550" w:type="dxa"/>
          </w:tcPr>
          <w:p w14:paraId="4DE1942E" w14:textId="77777777" w:rsidR="009B27F9" w:rsidRPr="00FE604B" w:rsidRDefault="009B27F9" w:rsidP="00A013D7">
            <w:pPr>
              <w:rPr>
                <w:b/>
                <w:noProof/>
              </w:rPr>
            </w:pPr>
            <w:r w:rsidRPr="00FC15CB">
              <w:rPr>
                <w:b/>
                <w:noProof/>
              </w:rPr>
              <w:t>27155</w:t>
            </w:r>
          </w:p>
        </w:tc>
        <w:tc>
          <w:tcPr>
            <w:tcW w:w="1550" w:type="dxa"/>
          </w:tcPr>
          <w:p w14:paraId="61FE8E3B" w14:textId="77777777" w:rsidR="009B27F9" w:rsidRPr="004B4E06" w:rsidRDefault="009B27F9" w:rsidP="00A013D7">
            <w:pPr>
              <w:rPr>
                <w:b/>
                <w:noProof/>
              </w:rPr>
            </w:pPr>
            <w:r w:rsidRPr="00FC15CB">
              <w:rPr>
                <w:b/>
                <w:noProof/>
              </w:rPr>
              <w:t>FR-ITAL</w:t>
            </w:r>
          </w:p>
        </w:tc>
        <w:tc>
          <w:tcPr>
            <w:tcW w:w="1950" w:type="dxa"/>
          </w:tcPr>
          <w:p w14:paraId="7DA35F3F" w14:textId="77777777" w:rsidR="009B27F9" w:rsidRPr="004B4E06" w:rsidRDefault="009B27F9" w:rsidP="00A013D7">
            <w:pPr>
              <w:rPr>
                <w:b/>
                <w:noProof/>
              </w:rPr>
            </w:pPr>
            <w:r w:rsidRPr="00FC15CB">
              <w:rPr>
                <w:b/>
                <w:noProof/>
              </w:rPr>
              <w:t>ITAL</w:t>
            </w:r>
            <w:r>
              <w:rPr>
                <w:b/>
                <w:noProof/>
              </w:rPr>
              <w:t xml:space="preserve"> </w:t>
            </w:r>
            <w:r w:rsidRPr="00FC15CB">
              <w:rPr>
                <w:b/>
                <w:noProof/>
              </w:rPr>
              <w:t>0102</w:t>
            </w:r>
          </w:p>
        </w:tc>
        <w:tc>
          <w:tcPr>
            <w:tcW w:w="4277" w:type="dxa"/>
            <w:gridSpan w:val="2"/>
          </w:tcPr>
          <w:p w14:paraId="7F89F0B7" w14:textId="77777777" w:rsidR="009B27F9" w:rsidRPr="004B4E06" w:rsidRDefault="009B27F9" w:rsidP="00A013D7">
            <w:pPr>
              <w:rPr>
                <w:b/>
                <w:noProof/>
              </w:rPr>
            </w:pPr>
            <w:r w:rsidRPr="00FC15CB">
              <w:rPr>
                <w:b/>
                <w:noProof/>
              </w:rPr>
              <w:t>ITALIAN LANGUAGE AND CULTURE 2</w:t>
            </w:r>
          </w:p>
        </w:tc>
        <w:tc>
          <w:tcPr>
            <w:tcW w:w="1928" w:type="dxa"/>
          </w:tcPr>
          <w:p w14:paraId="69E48DFF" w14:textId="77777777" w:rsidR="009B27F9" w:rsidRPr="004B4E06" w:rsidRDefault="009B27F9" w:rsidP="00A013D7">
            <w:pPr>
              <w:rPr>
                <w:noProof/>
              </w:rPr>
            </w:pPr>
            <w:r w:rsidRPr="00FC15CB">
              <w:rPr>
                <w:noProof/>
              </w:rPr>
              <w:t xml:space="preserve">Sezer,Isin </w:t>
            </w:r>
          </w:p>
        </w:tc>
      </w:tr>
      <w:tr w:rsidR="009B27F9" w:rsidRPr="004B4E06" w14:paraId="316D39E1" w14:textId="77777777" w:rsidTr="00274D8B">
        <w:trPr>
          <w:cantSplit/>
        </w:trPr>
        <w:tc>
          <w:tcPr>
            <w:tcW w:w="1550" w:type="dxa"/>
          </w:tcPr>
          <w:p w14:paraId="25AB9294" w14:textId="77777777" w:rsidR="009B27F9" w:rsidRPr="004B4E06" w:rsidRDefault="009B27F9" w:rsidP="00A013D7">
            <w:pPr>
              <w:rPr>
                <w:noProof/>
              </w:rPr>
            </w:pPr>
          </w:p>
        </w:tc>
        <w:tc>
          <w:tcPr>
            <w:tcW w:w="1550" w:type="dxa"/>
          </w:tcPr>
          <w:p w14:paraId="4223052B"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548A1CD5" w14:textId="77777777" w:rsidR="009B27F9" w:rsidRPr="004B4E06" w:rsidRDefault="009B27F9" w:rsidP="00A013D7">
            <w:pPr>
              <w:rPr>
                <w:noProof/>
              </w:rPr>
            </w:pPr>
            <w:r w:rsidRPr="00FC15CB">
              <w:rPr>
                <w:noProof/>
              </w:rPr>
              <w:t>MWF</w:t>
            </w:r>
          </w:p>
        </w:tc>
        <w:tc>
          <w:tcPr>
            <w:tcW w:w="2638" w:type="dxa"/>
          </w:tcPr>
          <w:p w14:paraId="51810BE4"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5EB214F9" w14:textId="77777777" w:rsidR="009B27F9" w:rsidRPr="004B4E06" w:rsidRDefault="009B27F9" w:rsidP="00A013D7">
            <w:pPr>
              <w:rPr>
                <w:noProof/>
              </w:rPr>
            </w:pPr>
            <w:r w:rsidRPr="000B3158">
              <w:rPr>
                <w:noProof/>
              </w:rPr>
              <w:t>WWPH 4165</w:t>
            </w:r>
          </w:p>
        </w:tc>
        <w:tc>
          <w:tcPr>
            <w:tcW w:w="1928" w:type="dxa"/>
          </w:tcPr>
          <w:p w14:paraId="70DB8AEA" w14:textId="77777777" w:rsidR="009B27F9" w:rsidRPr="004B4E06" w:rsidRDefault="009B27F9" w:rsidP="00A013D7">
            <w:pPr>
              <w:rPr>
                <w:noProof/>
              </w:rPr>
            </w:pPr>
            <w:r w:rsidRPr="00FC15CB">
              <w:rPr>
                <w:noProof/>
              </w:rPr>
              <w:t>4</w:t>
            </w:r>
            <w:r>
              <w:rPr>
                <w:noProof/>
              </w:rPr>
              <w:t xml:space="preserve"> Credits</w:t>
            </w:r>
          </w:p>
        </w:tc>
      </w:tr>
      <w:tr w:rsidR="009B27F9" w:rsidRPr="004B4E06" w14:paraId="5D25708A" w14:textId="77777777" w:rsidTr="00274D8B">
        <w:trPr>
          <w:cantSplit/>
        </w:trPr>
        <w:tc>
          <w:tcPr>
            <w:tcW w:w="11255" w:type="dxa"/>
            <w:gridSpan w:val="6"/>
            <w:tcBorders>
              <w:bottom w:val="single" w:sz="4" w:space="0" w:color="auto"/>
            </w:tcBorders>
          </w:tcPr>
          <w:p w14:paraId="465244C7" w14:textId="77777777" w:rsidR="009B27F9" w:rsidRPr="00281CE1" w:rsidRDefault="009B27F9" w:rsidP="00A013D7">
            <w:pPr>
              <w:rPr>
                <w:noProof/>
                <w:sz w:val="18"/>
                <w:szCs w:val="18"/>
              </w:rPr>
            </w:pPr>
            <w:r w:rsidRPr="00FC15CB">
              <w:rPr>
                <w:noProof/>
                <w:sz w:val="18"/>
                <w:szCs w:val="18"/>
              </w:rPr>
              <w:lastRenderedPageBreak/>
              <w:t xml:space="preserve">This is the second of a three-term sequence that aims to build upon the linguistic and cultural knowledge obtained in Italian 0001, while expanding students' knowledge of Italian language and culture. The primary goal is to achieve competency in the spoken language, along with basic skills in reading and writing. Instructors incorporate a variety of texts, videos, and multimedia to present contemporary Italian culture. Students' progress is evaluated through oral/written exams, homework assignments, participation in class, and portfolio assignments. Prerequisite(s): ITAL 0101 or the equivalent  updated: 10/1/2019 </w:t>
            </w:r>
          </w:p>
        </w:tc>
      </w:tr>
    </w:tbl>
    <w:p w14:paraId="005B4DB5" w14:textId="77777777" w:rsidR="009B27F9" w:rsidRDefault="009B27F9" w:rsidP="00F53648">
      <w:pPr>
        <w:pStyle w:val="Heading2"/>
        <w:rPr>
          <w:rStyle w:val="Heading2Char"/>
          <w:noProof/>
        </w:rPr>
      </w:pPr>
    </w:p>
    <w:p w14:paraId="49C0B7A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4CEF489" w14:textId="77777777" w:rsidTr="00274D8B">
        <w:trPr>
          <w:cantSplit/>
        </w:trPr>
        <w:tc>
          <w:tcPr>
            <w:tcW w:w="1550" w:type="dxa"/>
          </w:tcPr>
          <w:p w14:paraId="015148AD" w14:textId="77777777" w:rsidR="009B27F9" w:rsidRPr="00FE604B" w:rsidRDefault="009B27F9" w:rsidP="00A013D7">
            <w:pPr>
              <w:rPr>
                <w:b/>
                <w:noProof/>
              </w:rPr>
            </w:pPr>
            <w:r w:rsidRPr="00FC15CB">
              <w:rPr>
                <w:b/>
                <w:noProof/>
              </w:rPr>
              <w:t>27154</w:t>
            </w:r>
          </w:p>
        </w:tc>
        <w:tc>
          <w:tcPr>
            <w:tcW w:w="1550" w:type="dxa"/>
          </w:tcPr>
          <w:p w14:paraId="265DC4A7" w14:textId="77777777" w:rsidR="009B27F9" w:rsidRPr="004B4E06" w:rsidRDefault="009B27F9" w:rsidP="00A013D7">
            <w:pPr>
              <w:rPr>
                <w:b/>
                <w:noProof/>
              </w:rPr>
            </w:pPr>
            <w:r w:rsidRPr="00FC15CB">
              <w:rPr>
                <w:b/>
                <w:noProof/>
              </w:rPr>
              <w:t>FR-ITAL</w:t>
            </w:r>
          </w:p>
        </w:tc>
        <w:tc>
          <w:tcPr>
            <w:tcW w:w="1950" w:type="dxa"/>
          </w:tcPr>
          <w:p w14:paraId="764E1029" w14:textId="77777777" w:rsidR="009B27F9" w:rsidRPr="004B4E06" w:rsidRDefault="009B27F9" w:rsidP="00A013D7">
            <w:pPr>
              <w:rPr>
                <w:b/>
                <w:noProof/>
              </w:rPr>
            </w:pPr>
            <w:r w:rsidRPr="00FC15CB">
              <w:rPr>
                <w:b/>
                <w:noProof/>
              </w:rPr>
              <w:t>ITAL</w:t>
            </w:r>
            <w:r>
              <w:rPr>
                <w:b/>
                <w:noProof/>
              </w:rPr>
              <w:t xml:space="preserve"> </w:t>
            </w:r>
            <w:r w:rsidRPr="00FC15CB">
              <w:rPr>
                <w:b/>
                <w:noProof/>
              </w:rPr>
              <w:t>0102</w:t>
            </w:r>
          </w:p>
        </w:tc>
        <w:tc>
          <w:tcPr>
            <w:tcW w:w="4277" w:type="dxa"/>
            <w:gridSpan w:val="2"/>
          </w:tcPr>
          <w:p w14:paraId="2BCEE3E7" w14:textId="77777777" w:rsidR="009B27F9" w:rsidRPr="004B4E06" w:rsidRDefault="009B27F9" w:rsidP="00A013D7">
            <w:pPr>
              <w:rPr>
                <w:b/>
                <w:noProof/>
              </w:rPr>
            </w:pPr>
            <w:r w:rsidRPr="00FC15CB">
              <w:rPr>
                <w:b/>
                <w:noProof/>
              </w:rPr>
              <w:t>ITALIAN LANGUAGE AND CULTURE 2</w:t>
            </w:r>
          </w:p>
        </w:tc>
        <w:tc>
          <w:tcPr>
            <w:tcW w:w="1928" w:type="dxa"/>
          </w:tcPr>
          <w:p w14:paraId="3B09DF79" w14:textId="77777777" w:rsidR="009B27F9" w:rsidRPr="004B4E06" w:rsidRDefault="009B27F9" w:rsidP="00A013D7">
            <w:pPr>
              <w:rPr>
                <w:noProof/>
              </w:rPr>
            </w:pPr>
          </w:p>
        </w:tc>
      </w:tr>
      <w:tr w:rsidR="009B27F9" w:rsidRPr="004B4E06" w14:paraId="5C8430D6" w14:textId="77777777" w:rsidTr="00274D8B">
        <w:trPr>
          <w:cantSplit/>
        </w:trPr>
        <w:tc>
          <w:tcPr>
            <w:tcW w:w="1550" w:type="dxa"/>
          </w:tcPr>
          <w:p w14:paraId="1287DB81" w14:textId="77777777" w:rsidR="009B27F9" w:rsidRPr="004B4E06" w:rsidRDefault="009B27F9" w:rsidP="00A013D7">
            <w:pPr>
              <w:rPr>
                <w:noProof/>
              </w:rPr>
            </w:pPr>
          </w:p>
        </w:tc>
        <w:tc>
          <w:tcPr>
            <w:tcW w:w="1550" w:type="dxa"/>
          </w:tcPr>
          <w:p w14:paraId="00FC8C07"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7394A9CD" w14:textId="77777777" w:rsidR="009B27F9" w:rsidRPr="004B4E06" w:rsidRDefault="009B27F9" w:rsidP="00A013D7">
            <w:pPr>
              <w:rPr>
                <w:noProof/>
              </w:rPr>
            </w:pPr>
          </w:p>
        </w:tc>
        <w:tc>
          <w:tcPr>
            <w:tcW w:w="2638" w:type="dxa"/>
          </w:tcPr>
          <w:p w14:paraId="294325B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009E539" w14:textId="77777777" w:rsidR="009B27F9" w:rsidRPr="004B4E06" w:rsidRDefault="009B27F9" w:rsidP="00A013D7">
            <w:pPr>
              <w:rPr>
                <w:noProof/>
              </w:rPr>
            </w:pPr>
            <w:r w:rsidRPr="000B3158">
              <w:rPr>
                <w:noProof/>
              </w:rPr>
              <w:t>WWPH 4165</w:t>
            </w:r>
          </w:p>
        </w:tc>
        <w:tc>
          <w:tcPr>
            <w:tcW w:w="1928" w:type="dxa"/>
          </w:tcPr>
          <w:p w14:paraId="66AB8117" w14:textId="77777777" w:rsidR="009B27F9" w:rsidRPr="004B4E06" w:rsidRDefault="009B27F9" w:rsidP="00A013D7">
            <w:pPr>
              <w:rPr>
                <w:noProof/>
              </w:rPr>
            </w:pPr>
            <w:r w:rsidRPr="00FC15CB">
              <w:rPr>
                <w:noProof/>
              </w:rPr>
              <w:t>4</w:t>
            </w:r>
            <w:r>
              <w:rPr>
                <w:noProof/>
              </w:rPr>
              <w:t xml:space="preserve"> Credits</w:t>
            </w:r>
          </w:p>
        </w:tc>
      </w:tr>
      <w:tr w:rsidR="009B27F9" w:rsidRPr="004B4E06" w14:paraId="325EFFFB" w14:textId="77777777" w:rsidTr="00274D8B">
        <w:trPr>
          <w:cantSplit/>
        </w:trPr>
        <w:tc>
          <w:tcPr>
            <w:tcW w:w="11255" w:type="dxa"/>
            <w:gridSpan w:val="6"/>
            <w:tcBorders>
              <w:bottom w:val="single" w:sz="4" w:space="0" w:color="auto"/>
            </w:tcBorders>
          </w:tcPr>
          <w:p w14:paraId="565267A5" w14:textId="77777777" w:rsidR="009B27F9" w:rsidRPr="00281CE1" w:rsidRDefault="009B27F9" w:rsidP="00A013D7">
            <w:pPr>
              <w:rPr>
                <w:noProof/>
                <w:sz w:val="18"/>
                <w:szCs w:val="18"/>
              </w:rPr>
            </w:pPr>
            <w:r w:rsidRPr="00FC15CB">
              <w:rPr>
                <w:noProof/>
                <w:sz w:val="18"/>
                <w:szCs w:val="18"/>
              </w:rPr>
              <w:t xml:space="preserve">This is the second of a three-term sequence that aims to build upon the linguistic and cultural knowledge obtained in Italian 0001, while expanding students' knowledge of Italian language and culture. The primary goal is to achieve competency in the spoken language, along with basic skills in reading and writing. Instructors incorporate a variety of texts, videos, and multimedia to present contemporary Italian culture. Students' progress is evaluated through oral/written exams, homework assignments, participation in class, and portfolio assignments. Prerequisite(s): ITAL 0101 or the equivalent  updated: 10/1/2019 </w:t>
            </w:r>
          </w:p>
        </w:tc>
      </w:tr>
    </w:tbl>
    <w:p w14:paraId="018F0E43" w14:textId="77777777" w:rsidR="009B27F9" w:rsidRDefault="009B27F9" w:rsidP="00F53648">
      <w:pPr>
        <w:pStyle w:val="Heading2"/>
        <w:rPr>
          <w:rStyle w:val="Heading2Char"/>
          <w:noProof/>
        </w:rPr>
      </w:pPr>
    </w:p>
    <w:p w14:paraId="6822DE2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A38D46E" w14:textId="77777777" w:rsidTr="00274D8B">
        <w:trPr>
          <w:cantSplit/>
        </w:trPr>
        <w:tc>
          <w:tcPr>
            <w:tcW w:w="1550" w:type="dxa"/>
          </w:tcPr>
          <w:p w14:paraId="1CB178C1" w14:textId="77777777" w:rsidR="009B27F9" w:rsidRPr="00FE604B" w:rsidRDefault="009B27F9" w:rsidP="00A013D7">
            <w:pPr>
              <w:rPr>
                <w:b/>
                <w:noProof/>
              </w:rPr>
            </w:pPr>
            <w:r w:rsidRPr="00FC15CB">
              <w:rPr>
                <w:b/>
                <w:noProof/>
              </w:rPr>
              <w:t>27158</w:t>
            </w:r>
          </w:p>
        </w:tc>
        <w:tc>
          <w:tcPr>
            <w:tcW w:w="1550" w:type="dxa"/>
          </w:tcPr>
          <w:p w14:paraId="5F724958" w14:textId="77777777" w:rsidR="009B27F9" w:rsidRPr="004B4E06" w:rsidRDefault="009B27F9" w:rsidP="00A013D7">
            <w:pPr>
              <w:rPr>
                <w:b/>
                <w:noProof/>
              </w:rPr>
            </w:pPr>
            <w:r w:rsidRPr="00FC15CB">
              <w:rPr>
                <w:b/>
                <w:noProof/>
              </w:rPr>
              <w:t>FR-ITAL</w:t>
            </w:r>
          </w:p>
        </w:tc>
        <w:tc>
          <w:tcPr>
            <w:tcW w:w="1950" w:type="dxa"/>
          </w:tcPr>
          <w:p w14:paraId="3E74AEE1" w14:textId="77777777" w:rsidR="009B27F9" w:rsidRPr="004B4E06" w:rsidRDefault="009B27F9" w:rsidP="00A013D7">
            <w:pPr>
              <w:rPr>
                <w:b/>
                <w:noProof/>
              </w:rPr>
            </w:pPr>
            <w:r w:rsidRPr="00FC15CB">
              <w:rPr>
                <w:b/>
                <w:noProof/>
              </w:rPr>
              <w:t>ITAL</w:t>
            </w:r>
            <w:r>
              <w:rPr>
                <w:b/>
                <w:noProof/>
              </w:rPr>
              <w:t xml:space="preserve"> </w:t>
            </w:r>
            <w:r w:rsidRPr="00FC15CB">
              <w:rPr>
                <w:b/>
                <w:noProof/>
              </w:rPr>
              <w:t>0102</w:t>
            </w:r>
          </w:p>
        </w:tc>
        <w:tc>
          <w:tcPr>
            <w:tcW w:w="4277" w:type="dxa"/>
            <w:gridSpan w:val="2"/>
          </w:tcPr>
          <w:p w14:paraId="1D65B586" w14:textId="77777777" w:rsidR="009B27F9" w:rsidRPr="004B4E06" w:rsidRDefault="009B27F9" w:rsidP="00A013D7">
            <w:pPr>
              <w:rPr>
                <w:b/>
                <w:noProof/>
              </w:rPr>
            </w:pPr>
            <w:r w:rsidRPr="00FC15CB">
              <w:rPr>
                <w:b/>
                <w:noProof/>
              </w:rPr>
              <w:t>ITALIAN LANGUAGE AND CULTURE 2</w:t>
            </w:r>
          </w:p>
        </w:tc>
        <w:tc>
          <w:tcPr>
            <w:tcW w:w="1928" w:type="dxa"/>
          </w:tcPr>
          <w:p w14:paraId="61F1899A" w14:textId="77777777" w:rsidR="009B27F9" w:rsidRPr="004B4E06" w:rsidRDefault="009B27F9" w:rsidP="00A013D7">
            <w:pPr>
              <w:rPr>
                <w:noProof/>
              </w:rPr>
            </w:pPr>
            <w:r w:rsidRPr="00FC15CB">
              <w:rPr>
                <w:noProof/>
              </w:rPr>
              <w:t xml:space="preserve">Whitehead,Jeffrey Robert </w:t>
            </w:r>
          </w:p>
        </w:tc>
      </w:tr>
      <w:tr w:rsidR="009B27F9" w:rsidRPr="004B4E06" w14:paraId="6F0D7992" w14:textId="77777777" w:rsidTr="00274D8B">
        <w:trPr>
          <w:cantSplit/>
        </w:trPr>
        <w:tc>
          <w:tcPr>
            <w:tcW w:w="1550" w:type="dxa"/>
          </w:tcPr>
          <w:p w14:paraId="413A40A0" w14:textId="77777777" w:rsidR="009B27F9" w:rsidRPr="004B4E06" w:rsidRDefault="009B27F9" w:rsidP="00A013D7">
            <w:pPr>
              <w:rPr>
                <w:noProof/>
              </w:rPr>
            </w:pPr>
          </w:p>
        </w:tc>
        <w:tc>
          <w:tcPr>
            <w:tcW w:w="1550" w:type="dxa"/>
          </w:tcPr>
          <w:p w14:paraId="72CE0A98"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65796C91" w14:textId="77777777" w:rsidR="009B27F9" w:rsidRPr="004B4E06" w:rsidRDefault="009B27F9" w:rsidP="00A013D7">
            <w:pPr>
              <w:rPr>
                <w:noProof/>
              </w:rPr>
            </w:pPr>
          </w:p>
        </w:tc>
        <w:tc>
          <w:tcPr>
            <w:tcW w:w="2638" w:type="dxa"/>
          </w:tcPr>
          <w:p w14:paraId="7E46E08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0214DF4" w14:textId="77777777" w:rsidR="009B27F9" w:rsidRPr="004B4E06" w:rsidRDefault="009B27F9" w:rsidP="00A013D7">
            <w:pPr>
              <w:rPr>
                <w:noProof/>
              </w:rPr>
            </w:pPr>
            <w:r w:rsidRPr="000B3158">
              <w:rPr>
                <w:noProof/>
              </w:rPr>
              <w:t>WWPH 4165</w:t>
            </w:r>
          </w:p>
        </w:tc>
        <w:tc>
          <w:tcPr>
            <w:tcW w:w="1928" w:type="dxa"/>
          </w:tcPr>
          <w:p w14:paraId="18B83D1E" w14:textId="77777777" w:rsidR="009B27F9" w:rsidRPr="004B4E06" w:rsidRDefault="009B27F9" w:rsidP="00A013D7">
            <w:pPr>
              <w:rPr>
                <w:noProof/>
              </w:rPr>
            </w:pPr>
            <w:r w:rsidRPr="00FC15CB">
              <w:rPr>
                <w:noProof/>
              </w:rPr>
              <w:t>4</w:t>
            </w:r>
            <w:r>
              <w:rPr>
                <w:noProof/>
              </w:rPr>
              <w:t xml:space="preserve"> Credits</w:t>
            </w:r>
          </w:p>
        </w:tc>
      </w:tr>
      <w:tr w:rsidR="009B27F9" w:rsidRPr="004B4E06" w14:paraId="0B670C69" w14:textId="77777777" w:rsidTr="00274D8B">
        <w:trPr>
          <w:cantSplit/>
        </w:trPr>
        <w:tc>
          <w:tcPr>
            <w:tcW w:w="11255" w:type="dxa"/>
            <w:gridSpan w:val="6"/>
            <w:tcBorders>
              <w:bottom w:val="single" w:sz="4" w:space="0" w:color="auto"/>
            </w:tcBorders>
          </w:tcPr>
          <w:p w14:paraId="72FDBDCB" w14:textId="77777777" w:rsidR="009B27F9" w:rsidRPr="00281CE1" w:rsidRDefault="009B27F9" w:rsidP="00A013D7">
            <w:pPr>
              <w:rPr>
                <w:noProof/>
                <w:sz w:val="18"/>
                <w:szCs w:val="18"/>
              </w:rPr>
            </w:pPr>
            <w:r w:rsidRPr="00FC15CB">
              <w:rPr>
                <w:noProof/>
                <w:sz w:val="18"/>
                <w:szCs w:val="18"/>
              </w:rPr>
              <w:t xml:space="preserve">This is the second of a three-term sequence that aims to build upon the linguistic and cultural knowledge obtained in Italian 0001, while expanding students' knowledge of Italian language and culture. The primary goal is to achieve competency in the spoken language, along with basic skills in reading and writing. Instructors incorporate a variety of texts, videos, and multimedia to present contemporary Italian culture. Students' progress is evaluated through oral/written exams, homework assignments, participation in class, and portfolio assignments. Prerequisite(s): ITAL 0101 or the equivalent  updated: 10/1/2019 </w:t>
            </w:r>
          </w:p>
        </w:tc>
      </w:tr>
    </w:tbl>
    <w:p w14:paraId="0B53CEC5" w14:textId="77777777" w:rsidR="009B27F9" w:rsidRDefault="009B27F9" w:rsidP="00F53648">
      <w:pPr>
        <w:pStyle w:val="Heading2"/>
        <w:rPr>
          <w:rStyle w:val="Heading2Char"/>
          <w:noProof/>
        </w:rPr>
      </w:pPr>
    </w:p>
    <w:p w14:paraId="29301F0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AB85138" w14:textId="77777777" w:rsidTr="00274D8B">
        <w:trPr>
          <w:cantSplit/>
        </w:trPr>
        <w:tc>
          <w:tcPr>
            <w:tcW w:w="1550" w:type="dxa"/>
          </w:tcPr>
          <w:p w14:paraId="36222F1F" w14:textId="77777777" w:rsidR="009B27F9" w:rsidRPr="00FE604B" w:rsidRDefault="009B27F9" w:rsidP="00A013D7">
            <w:pPr>
              <w:rPr>
                <w:b/>
                <w:noProof/>
              </w:rPr>
            </w:pPr>
            <w:r w:rsidRPr="00FC15CB">
              <w:rPr>
                <w:b/>
                <w:noProof/>
              </w:rPr>
              <w:t>27156</w:t>
            </w:r>
          </w:p>
        </w:tc>
        <w:tc>
          <w:tcPr>
            <w:tcW w:w="1550" w:type="dxa"/>
          </w:tcPr>
          <w:p w14:paraId="58769638" w14:textId="77777777" w:rsidR="009B27F9" w:rsidRPr="004B4E06" w:rsidRDefault="009B27F9" w:rsidP="00A013D7">
            <w:pPr>
              <w:rPr>
                <w:b/>
                <w:noProof/>
              </w:rPr>
            </w:pPr>
            <w:r w:rsidRPr="00FC15CB">
              <w:rPr>
                <w:b/>
                <w:noProof/>
              </w:rPr>
              <w:t>FR-ITAL</w:t>
            </w:r>
          </w:p>
        </w:tc>
        <w:tc>
          <w:tcPr>
            <w:tcW w:w="1950" w:type="dxa"/>
          </w:tcPr>
          <w:p w14:paraId="586DDA01" w14:textId="77777777" w:rsidR="009B27F9" w:rsidRPr="004B4E06" w:rsidRDefault="009B27F9" w:rsidP="00A013D7">
            <w:pPr>
              <w:rPr>
                <w:b/>
                <w:noProof/>
              </w:rPr>
            </w:pPr>
            <w:r w:rsidRPr="00FC15CB">
              <w:rPr>
                <w:b/>
                <w:noProof/>
              </w:rPr>
              <w:t>ITAL</w:t>
            </w:r>
            <w:r>
              <w:rPr>
                <w:b/>
                <w:noProof/>
              </w:rPr>
              <w:t xml:space="preserve"> </w:t>
            </w:r>
            <w:r w:rsidRPr="00FC15CB">
              <w:rPr>
                <w:b/>
                <w:noProof/>
              </w:rPr>
              <w:t>0102</w:t>
            </w:r>
          </w:p>
        </w:tc>
        <w:tc>
          <w:tcPr>
            <w:tcW w:w="4277" w:type="dxa"/>
            <w:gridSpan w:val="2"/>
          </w:tcPr>
          <w:p w14:paraId="09513547" w14:textId="77777777" w:rsidR="009B27F9" w:rsidRPr="004B4E06" w:rsidRDefault="009B27F9" w:rsidP="00A013D7">
            <w:pPr>
              <w:rPr>
                <w:b/>
                <w:noProof/>
              </w:rPr>
            </w:pPr>
            <w:r w:rsidRPr="00FC15CB">
              <w:rPr>
                <w:b/>
                <w:noProof/>
              </w:rPr>
              <w:t>ITALIAN LANGUAGE AND CULTURE 2</w:t>
            </w:r>
          </w:p>
        </w:tc>
        <w:tc>
          <w:tcPr>
            <w:tcW w:w="1928" w:type="dxa"/>
          </w:tcPr>
          <w:p w14:paraId="0B75A143" w14:textId="77777777" w:rsidR="009B27F9" w:rsidRPr="004B4E06" w:rsidRDefault="009B27F9" w:rsidP="00A013D7">
            <w:pPr>
              <w:rPr>
                <w:noProof/>
              </w:rPr>
            </w:pPr>
            <w:r w:rsidRPr="00FC15CB">
              <w:rPr>
                <w:noProof/>
              </w:rPr>
              <w:t xml:space="preserve">Belisario,Ricardo Andres </w:t>
            </w:r>
          </w:p>
        </w:tc>
      </w:tr>
      <w:tr w:rsidR="009B27F9" w:rsidRPr="004B4E06" w14:paraId="12027790" w14:textId="77777777" w:rsidTr="00274D8B">
        <w:trPr>
          <w:cantSplit/>
        </w:trPr>
        <w:tc>
          <w:tcPr>
            <w:tcW w:w="1550" w:type="dxa"/>
          </w:tcPr>
          <w:p w14:paraId="4C10AEEE" w14:textId="77777777" w:rsidR="009B27F9" w:rsidRPr="004B4E06" w:rsidRDefault="009B27F9" w:rsidP="00A013D7">
            <w:pPr>
              <w:rPr>
                <w:noProof/>
              </w:rPr>
            </w:pPr>
          </w:p>
        </w:tc>
        <w:tc>
          <w:tcPr>
            <w:tcW w:w="1550" w:type="dxa"/>
          </w:tcPr>
          <w:p w14:paraId="3713B548"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0A1E5650" w14:textId="77777777" w:rsidR="009B27F9" w:rsidRPr="004B4E06" w:rsidRDefault="009B27F9" w:rsidP="00A013D7">
            <w:pPr>
              <w:rPr>
                <w:noProof/>
              </w:rPr>
            </w:pPr>
            <w:r w:rsidRPr="00FC15CB">
              <w:rPr>
                <w:noProof/>
              </w:rPr>
              <w:t>MWF</w:t>
            </w:r>
          </w:p>
        </w:tc>
        <w:tc>
          <w:tcPr>
            <w:tcW w:w="2638" w:type="dxa"/>
          </w:tcPr>
          <w:p w14:paraId="48E1F5A8"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1F9A0985" w14:textId="77777777" w:rsidR="009B27F9" w:rsidRPr="004B4E06" w:rsidRDefault="009B27F9" w:rsidP="00A013D7">
            <w:pPr>
              <w:rPr>
                <w:noProof/>
              </w:rPr>
            </w:pPr>
            <w:r w:rsidRPr="000B3158">
              <w:rPr>
                <w:noProof/>
              </w:rPr>
              <w:t>WWPH 4165</w:t>
            </w:r>
          </w:p>
        </w:tc>
        <w:tc>
          <w:tcPr>
            <w:tcW w:w="1928" w:type="dxa"/>
          </w:tcPr>
          <w:p w14:paraId="736C04D6" w14:textId="77777777" w:rsidR="009B27F9" w:rsidRPr="004B4E06" w:rsidRDefault="009B27F9" w:rsidP="00A013D7">
            <w:pPr>
              <w:rPr>
                <w:noProof/>
              </w:rPr>
            </w:pPr>
            <w:r w:rsidRPr="00FC15CB">
              <w:rPr>
                <w:noProof/>
              </w:rPr>
              <w:t>4</w:t>
            </w:r>
            <w:r>
              <w:rPr>
                <w:noProof/>
              </w:rPr>
              <w:t xml:space="preserve"> Credits</w:t>
            </w:r>
          </w:p>
        </w:tc>
      </w:tr>
      <w:tr w:rsidR="009B27F9" w:rsidRPr="004B4E06" w14:paraId="4B74D6BF" w14:textId="77777777" w:rsidTr="00274D8B">
        <w:trPr>
          <w:cantSplit/>
        </w:trPr>
        <w:tc>
          <w:tcPr>
            <w:tcW w:w="11255" w:type="dxa"/>
            <w:gridSpan w:val="6"/>
            <w:tcBorders>
              <w:bottom w:val="single" w:sz="4" w:space="0" w:color="auto"/>
            </w:tcBorders>
          </w:tcPr>
          <w:p w14:paraId="03B17F7F" w14:textId="77777777" w:rsidR="009B27F9" w:rsidRPr="00281CE1" w:rsidRDefault="009B27F9" w:rsidP="00A013D7">
            <w:pPr>
              <w:rPr>
                <w:noProof/>
                <w:sz w:val="18"/>
                <w:szCs w:val="18"/>
              </w:rPr>
            </w:pPr>
            <w:r w:rsidRPr="00FC15CB">
              <w:rPr>
                <w:noProof/>
                <w:sz w:val="18"/>
                <w:szCs w:val="18"/>
              </w:rPr>
              <w:t xml:space="preserve">This is the second of a three-term sequence that aims to build upon the linguistic and cultural knowledge obtained in Italian 0001, while expanding students' knowledge of Italian language and culture. The primary goal is to achieve competency in the spoken language, along with basic skills in reading and writing. Instructors incorporate a variety of texts, videos, and multimedia to present contemporary Italian culture. Students' progress is evaluated through oral/written exams, homework assignments, participation in class, and portfolio assignments. Prerequisite(s): ITAL 0101 or the equivalent  updated: 10/1/2019 </w:t>
            </w:r>
          </w:p>
        </w:tc>
      </w:tr>
    </w:tbl>
    <w:p w14:paraId="5C5F2C49" w14:textId="77777777" w:rsidR="009B27F9" w:rsidRDefault="009B27F9" w:rsidP="00F53648">
      <w:pPr>
        <w:pStyle w:val="Heading2"/>
        <w:rPr>
          <w:rStyle w:val="Heading2Char"/>
          <w:noProof/>
        </w:rPr>
      </w:pPr>
    </w:p>
    <w:p w14:paraId="4A32D0A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7D9FC63" w14:textId="77777777" w:rsidTr="00274D8B">
        <w:trPr>
          <w:cantSplit/>
        </w:trPr>
        <w:tc>
          <w:tcPr>
            <w:tcW w:w="1550" w:type="dxa"/>
          </w:tcPr>
          <w:p w14:paraId="1A7A5761" w14:textId="77777777" w:rsidR="009B27F9" w:rsidRPr="00FE604B" w:rsidRDefault="009B27F9" w:rsidP="00A013D7">
            <w:pPr>
              <w:rPr>
                <w:b/>
                <w:noProof/>
              </w:rPr>
            </w:pPr>
            <w:r w:rsidRPr="00FC15CB">
              <w:rPr>
                <w:b/>
                <w:noProof/>
              </w:rPr>
              <w:t>27159</w:t>
            </w:r>
          </w:p>
        </w:tc>
        <w:tc>
          <w:tcPr>
            <w:tcW w:w="1550" w:type="dxa"/>
          </w:tcPr>
          <w:p w14:paraId="6276E221" w14:textId="77777777" w:rsidR="009B27F9" w:rsidRPr="004B4E06" w:rsidRDefault="009B27F9" w:rsidP="00A013D7">
            <w:pPr>
              <w:rPr>
                <w:b/>
                <w:noProof/>
              </w:rPr>
            </w:pPr>
            <w:r w:rsidRPr="00FC15CB">
              <w:rPr>
                <w:b/>
                <w:noProof/>
              </w:rPr>
              <w:t>FR-ITAL</w:t>
            </w:r>
          </w:p>
        </w:tc>
        <w:tc>
          <w:tcPr>
            <w:tcW w:w="1950" w:type="dxa"/>
          </w:tcPr>
          <w:p w14:paraId="05CDE72E" w14:textId="77777777" w:rsidR="009B27F9" w:rsidRPr="004B4E06" w:rsidRDefault="009B27F9" w:rsidP="00A013D7">
            <w:pPr>
              <w:rPr>
                <w:b/>
                <w:noProof/>
              </w:rPr>
            </w:pPr>
            <w:r w:rsidRPr="00FC15CB">
              <w:rPr>
                <w:b/>
                <w:noProof/>
              </w:rPr>
              <w:t>ITAL</w:t>
            </w:r>
            <w:r>
              <w:rPr>
                <w:b/>
                <w:noProof/>
              </w:rPr>
              <w:t xml:space="preserve"> </w:t>
            </w:r>
            <w:r w:rsidRPr="00FC15CB">
              <w:rPr>
                <w:b/>
                <w:noProof/>
              </w:rPr>
              <w:t>0103</w:t>
            </w:r>
          </w:p>
        </w:tc>
        <w:tc>
          <w:tcPr>
            <w:tcW w:w="4277" w:type="dxa"/>
            <w:gridSpan w:val="2"/>
          </w:tcPr>
          <w:p w14:paraId="472A855C" w14:textId="77777777" w:rsidR="009B27F9" w:rsidRPr="004B4E06" w:rsidRDefault="009B27F9" w:rsidP="00A013D7">
            <w:pPr>
              <w:rPr>
                <w:b/>
                <w:noProof/>
              </w:rPr>
            </w:pPr>
            <w:r w:rsidRPr="00FC15CB">
              <w:rPr>
                <w:b/>
                <w:noProof/>
              </w:rPr>
              <w:t>ITALIAN LANGUAGE AND CULTURE 3</w:t>
            </w:r>
          </w:p>
        </w:tc>
        <w:tc>
          <w:tcPr>
            <w:tcW w:w="1928" w:type="dxa"/>
          </w:tcPr>
          <w:p w14:paraId="454AF65C" w14:textId="77777777" w:rsidR="009B27F9" w:rsidRPr="004B4E06" w:rsidRDefault="009B27F9" w:rsidP="00A013D7">
            <w:pPr>
              <w:rPr>
                <w:noProof/>
              </w:rPr>
            </w:pPr>
            <w:r w:rsidRPr="00FC15CB">
              <w:rPr>
                <w:noProof/>
              </w:rPr>
              <w:t xml:space="preserve">Whitehead,Jeffrey Robert </w:t>
            </w:r>
          </w:p>
        </w:tc>
      </w:tr>
      <w:tr w:rsidR="009B27F9" w:rsidRPr="004B4E06" w14:paraId="72BB23E7" w14:textId="77777777" w:rsidTr="00274D8B">
        <w:trPr>
          <w:cantSplit/>
        </w:trPr>
        <w:tc>
          <w:tcPr>
            <w:tcW w:w="1550" w:type="dxa"/>
          </w:tcPr>
          <w:p w14:paraId="30B4616B" w14:textId="77777777" w:rsidR="009B27F9" w:rsidRPr="004B4E06" w:rsidRDefault="009B27F9" w:rsidP="00A013D7">
            <w:pPr>
              <w:rPr>
                <w:noProof/>
              </w:rPr>
            </w:pPr>
          </w:p>
        </w:tc>
        <w:tc>
          <w:tcPr>
            <w:tcW w:w="1550" w:type="dxa"/>
          </w:tcPr>
          <w:p w14:paraId="130A1E97" w14:textId="77777777" w:rsidR="009B27F9" w:rsidRPr="00281CE1" w:rsidRDefault="009B27F9" w:rsidP="00A013D7">
            <w:pPr>
              <w:rPr>
                <w:noProof/>
              </w:rPr>
            </w:pPr>
            <w:r w:rsidRPr="00281CE1">
              <w:rPr>
                <w:noProof/>
              </w:rPr>
              <w:t xml:space="preserve">Meets Reqs:  </w:t>
            </w:r>
            <w:r w:rsidRPr="00FC15CB">
              <w:rPr>
                <w:noProof/>
              </w:rPr>
              <w:t xml:space="preserve">GR SL </w:t>
            </w:r>
          </w:p>
        </w:tc>
        <w:tc>
          <w:tcPr>
            <w:tcW w:w="1950" w:type="dxa"/>
          </w:tcPr>
          <w:p w14:paraId="06443CBC" w14:textId="77777777" w:rsidR="009B27F9" w:rsidRPr="004B4E06" w:rsidRDefault="009B27F9" w:rsidP="00A013D7">
            <w:pPr>
              <w:rPr>
                <w:noProof/>
              </w:rPr>
            </w:pPr>
          </w:p>
        </w:tc>
        <w:tc>
          <w:tcPr>
            <w:tcW w:w="2638" w:type="dxa"/>
          </w:tcPr>
          <w:p w14:paraId="02DA9C6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7AF571E" w14:textId="77777777" w:rsidR="009B27F9" w:rsidRPr="004B4E06" w:rsidRDefault="009B27F9" w:rsidP="00A013D7">
            <w:pPr>
              <w:rPr>
                <w:noProof/>
              </w:rPr>
            </w:pPr>
            <w:r w:rsidRPr="000B3158">
              <w:rPr>
                <w:noProof/>
              </w:rPr>
              <w:t>WWPH 4165</w:t>
            </w:r>
          </w:p>
        </w:tc>
        <w:tc>
          <w:tcPr>
            <w:tcW w:w="1928" w:type="dxa"/>
          </w:tcPr>
          <w:p w14:paraId="3CADCDC0" w14:textId="77777777" w:rsidR="009B27F9" w:rsidRPr="004B4E06" w:rsidRDefault="009B27F9" w:rsidP="00A013D7">
            <w:pPr>
              <w:rPr>
                <w:noProof/>
              </w:rPr>
            </w:pPr>
            <w:r w:rsidRPr="00FC15CB">
              <w:rPr>
                <w:noProof/>
              </w:rPr>
              <w:t>4</w:t>
            </w:r>
            <w:r>
              <w:rPr>
                <w:noProof/>
              </w:rPr>
              <w:t xml:space="preserve"> Credits</w:t>
            </w:r>
          </w:p>
        </w:tc>
      </w:tr>
      <w:tr w:rsidR="009B27F9" w:rsidRPr="004B4E06" w14:paraId="6313CBFF" w14:textId="77777777" w:rsidTr="00274D8B">
        <w:trPr>
          <w:cantSplit/>
        </w:trPr>
        <w:tc>
          <w:tcPr>
            <w:tcW w:w="11255" w:type="dxa"/>
            <w:gridSpan w:val="6"/>
            <w:tcBorders>
              <w:bottom w:val="single" w:sz="4" w:space="0" w:color="auto"/>
            </w:tcBorders>
          </w:tcPr>
          <w:p w14:paraId="105D3701" w14:textId="77777777" w:rsidR="009B27F9" w:rsidRPr="00281CE1" w:rsidRDefault="009B27F9" w:rsidP="00A013D7">
            <w:pPr>
              <w:rPr>
                <w:noProof/>
                <w:sz w:val="18"/>
                <w:szCs w:val="18"/>
              </w:rPr>
            </w:pPr>
            <w:r w:rsidRPr="00FC15CB">
              <w:rPr>
                <w:noProof/>
                <w:sz w:val="18"/>
                <w:szCs w:val="18"/>
              </w:rPr>
              <w:t xml:space="preserve">This is the third of a three-term sequence that aims to develop skills and areas of competence acquired in ITAL 0101 and 0102.  Using content-based instructional methods, students learn about Italian art, history, society, politics, and current events (such as environmental issues and social activism) in Italian.  Instructors incorporate a variety of authentic texts to teach these subject areas, while teaching students to produce more authentic and more accurate Italian speech, and comprehend more sophisticated structures in written and oral form. Students' progress is evaluated through oral/written exams, homework assignments, participation in class, and portfolio assignments. This class is conducted entirely in Italian. Prerequisite(s): ITAL 0102 or the equivalent  updated: 10/1/2019 </w:t>
            </w:r>
          </w:p>
        </w:tc>
      </w:tr>
    </w:tbl>
    <w:p w14:paraId="0985DD0B" w14:textId="77777777" w:rsidR="009B27F9" w:rsidRDefault="009B27F9" w:rsidP="00F53648">
      <w:pPr>
        <w:pStyle w:val="Heading2"/>
        <w:rPr>
          <w:rStyle w:val="Heading2Char"/>
          <w:noProof/>
        </w:rPr>
      </w:pPr>
    </w:p>
    <w:p w14:paraId="6F7D959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347CA3C" w14:textId="77777777" w:rsidTr="00274D8B">
        <w:trPr>
          <w:cantSplit/>
        </w:trPr>
        <w:tc>
          <w:tcPr>
            <w:tcW w:w="1550" w:type="dxa"/>
          </w:tcPr>
          <w:p w14:paraId="3FE063E0" w14:textId="77777777" w:rsidR="009B27F9" w:rsidRPr="00FE604B" w:rsidRDefault="009B27F9" w:rsidP="00A013D7">
            <w:pPr>
              <w:rPr>
                <w:b/>
                <w:noProof/>
              </w:rPr>
            </w:pPr>
            <w:r w:rsidRPr="00FC15CB">
              <w:rPr>
                <w:b/>
                <w:noProof/>
              </w:rPr>
              <w:t>27160</w:t>
            </w:r>
          </w:p>
        </w:tc>
        <w:tc>
          <w:tcPr>
            <w:tcW w:w="1550" w:type="dxa"/>
          </w:tcPr>
          <w:p w14:paraId="1E644DD6" w14:textId="77777777" w:rsidR="009B27F9" w:rsidRPr="004B4E06" w:rsidRDefault="009B27F9" w:rsidP="00A013D7">
            <w:pPr>
              <w:rPr>
                <w:b/>
                <w:noProof/>
              </w:rPr>
            </w:pPr>
            <w:r w:rsidRPr="00FC15CB">
              <w:rPr>
                <w:b/>
                <w:noProof/>
              </w:rPr>
              <w:t>FR-ITAL</w:t>
            </w:r>
          </w:p>
        </w:tc>
        <w:tc>
          <w:tcPr>
            <w:tcW w:w="1950" w:type="dxa"/>
          </w:tcPr>
          <w:p w14:paraId="090ACCD5" w14:textId="77777777" w:rsidR="009B27F9" w:rsidRPr="004B4E06" w:rsidRDefault="009B27F9" w:rsidP="00A013D7">
            <w:pPr>
              <w:rPr>
                <w:b/>
                <w:noProof/>
              </w:rPr>
            </w:pPr>
            <w:r w:rsidRPr="00FC15CB">
              <w:rPr>
                <w:b/>
                <w:noProof/>
              </w:rPr>
              <w:t>ITAL</w:t>
            </w:r>
            <w:r>
              <w:rPr>
                <w:b/>
                <w:noProof/>
              </w:rPr>
              <w:t xml:space="preserve"> </w:t>
            </w:r>
            <w:r w:rsidRPr="00FC15CB">
              <w:rPr>
                <w:b/>
                <w:noProof/>
              </w:rPr>
              <w:t>0113</w:t>
            </w:r>
          </w:p>
        </w:tc>
        <w:tc>
          <w:tcPr>
            <w:tcW w:w="4277" w:type="dxa"/>
            <w:gridSpan w:val="2"/>
          </w:tcPr>
          <w:p w14:paraId="7E60C2CB" w14:textId="77777777" w:rsidR="009B27F9" w:rsidRPr="004B4E06" w:rsidRDefault="009B27F9" w:rsidP="00A013D7">
            <w:pPr>
              <w:rPr>
                <w:b/>
                <w:noProof/>
              </w:rPr>
            </w:pPr>
            <w:r w:rsidRPr="00FC15CB">
              <w:rPr>
                <w:b/>
                <w:noProof/>
              </w:rPr>
              <w:t>MODERN AND CONTEMPORARY CULTUR</w:t>
            </w:r>
          </w:p>
        </w:tc>
        <w:tc>
          <w:tcPr>
            <w:tcW w:w="1928" w:type="dxa"/>
          </w:tcPr>
          <w:p w14:paraId="611DE785" w14:textId="77777777" w:rsidR="009B27F9" w:rsidRPr="004B4E06" w:rsidRDefault="009B27F9" w:rsidP="00A013D7">
            <w:pPr>
              <w:rPr>
                <w:noProof/>
              </w:rPr>
            </w:pPr>
            <w:r w:rsidRPr="00FC15CB">
              <w:rPr>
                <w:noProof/>
              </w:rPr>
              <w:t xml:space="preserve">Whitehead,Jeffrey Robert </w:t>
            </w:r>
          </w:p>
        </w:tc>
      </w:tr>
      <w:tr w:rsidR="009B27F9" w:rsidRPr="004B4E06" w14:paraId="083DADE6" w14:textId="77777777" w:rsidTr="00274D8B">
        <w:trPr>
          <w:cantSplit/>
        </w:trPr>
        <w:tc>
          <w:tcPr>
            <w:tcW w:w="1550" w:type="dxa"/>
          </w:tcPr>
          <w:p w14:paraId="04262F60" w14:textId="77777777" w:rsidR="009B27F9" w:rsidRPr="004B4E06" w:rsidRDefault="009B27F9" w:rsidP="00A013D7">
            <w:pPr>
              <w:rPr>
                <w:noProof/>
              </w:rPr>
            </w:pPr>
          </w:p>
        </w:tc>
        <w:tc>
          <w:tcPr>
            <w:tcW w:w="1550" w:type="dxa"/>
          </w:tcPr>
          <w:p w14:paraId="47F4259B"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7C5379D5" w14:textId="77777777" w:rsidR="009B27F9" w:rsidRPr="004B4E06" w:rsidRDefault="009B27F9" w:rsidP="00A013D7">
            <w:pPr>
              <w:rPr>
                <w:noProof/>
              </w:rPr>
            </w:pPr>
          </w:p>
        </w:tc>
        <w:tc>
          <w:tcPr>
            <w:tcW w:w="2638" w:type="dxa"/>
          </w:tcPr>
          <w:p w14:paraId="2975C80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686B04C" w14:textId="77777777" w:rsidR="009B27F9" w:rsidRPr="004B4E06" w:rsidRDefault="009B27F9" w:rsidP="00A013D7">
            <w:pPr>
              <w:rPr>
                <w:noProof/>
              </w:rPr>
            </w:pPr>
            <w:r w:rsidRPr="000B3158">
              <w:rPr>
                <w:noProof/>
              </w:rPr>
              <w:t>WWPH 4165</w:t>
            </w:r>
          </w:p>
        </w:tc>
        <w:tc>
          <w:tcPr>
            <w:tcW w:w="1928" w:type="dxa"/>
          </w:tcPr>
          <w:p w14:paraId="18261699" w14:textId="77777777" w:rsidR="009B27F9" w:rsidRPr="004B4E06" w:rsidRDefault="009B27F9" w:rsidP="00A013D7">
            <w:pPr>
              <w:rPr>
                <w:noProof/>
              </w:rPr>
            </w:pPr>
            <w:r w:rsidRPr="00FC15CB">
              <w:rPr>
                <w:noProof/>
              </w:rPr>
              <w:t>3</w:t>
            </w:r>
            <w:r>
              <w:rPr>
                <w:noProof/>
              </w:rPr>
              <w:t xml:space="preserve"> Credits</w:t>
            </w:r>
          </w:p>
        </w:tc>
      </w:tr>
      <w:tr w:rsidR="009B27F9" w:rsidRPr="004B4E06" w14:paraId="0E4B6901" w14:textId="77777777" w:rsidTr="00274D8B">
        <w:trPr>
          <w:cantSplit/>
        </w:trPr>
        <w:tc>
          <w:tcPr>
            <w:tcW w:w="11255" w:type="dxa"/>
            <w:gridSpan w:val="6"/>
            <w:tcBorders>
              <w:bottom w:val="single" w:sz="4" w:space="0" w:color="auto"/>
            </w:tcBorders>
          </w:tcPr>
          <w:p w14:paraId="4144FA84" w14:textId="77777777" w:rsidR="009B27F9" w:rsidRPr="00281CE1" w:rsidRDefault="009B27F9" w:rsidP="00A013D7">
            <w:pPr>
              <w:rPr>
                <w:noProof/>
                <w:sz w:val="18"/>
                <w:szCs w:val="18"/>
              </w:rPr>
            </w:pPr>
            <w:r w:rsidRPr="00FC15CB">
              <w:rPr>
                <w:noProof/>
                <w:sz w:val="18"/>
                <w:szCs w:val="18"/>
              </w:rPr>
              <w:t xml:space="preserve">Consult the Study Abroad Office. </w:t>
            </w:r>
          </w:p>
        </w:tc>
      </w:tr>
    </w:tbl>
    <w:p w14:paraId="7E08170A" w14:textId="77777777" w:rsidR="009B27F9" w:rsidRDefault="009B27F9" w:rsidP="00F53648">
      <w:pPr>
        <w:pStyle w:val="Heading2"/>
        <w:rPr>
          <w:rStyle w:val="Heading2Char"/>
          <w:noProof/>
        </w:rPr>
      </w:pPr>
    </w:p>
    <w:p w14:paraId="1768C60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FEF9ED9" w14:textId="77777777" w:rsidTr="00274D8B">
        <w:trPr>
          <w:cantSplit/>
        </w:trPr>
        <w:tc>
          <w:tcPr>
            <w:tcW w:w="1550" w:type="dxa"/>
          </w:tcPr>
          <w:p w14:paraId="2980F971" w14:textId="77777777" w:rsidR="009B27F9" w:rsidRPr="00FE604B" w:rsidRDefault="009B27F9" w:rsidP="00A013D7">
            <w:pPr>
              <w:rPr>
                <w:b/>
                <w:noProof/>
              </w:rPr>
            </w:pPr>
            <w:r w:rsidRPr="00FC15CB">
              <w:rPr>
                <w:b/>
                <w:noProof/>
              </w:rPr>
              <w:t>27161</w:t>
            </w:r>
          </w:p>
        </w:tc>
        <w:tc>
          <w:tcPr>
            <w:tcW w:w="1550" w:type="dxa"/>
          </w:tcPr>
          <w:p w14:paraId="53EE3F2A" w14:textId="77777777" w:rsidR="009B27F9" w:rsidRPr="004B4E06" w:rsidRDefault="009B27F9" w:rsidP="00A013D7">
            <w:pPr>
              <w:rPr>
                <w:b/>
                <w:noProof/>
              </w:rPr>
            </w:pPr>
            <w:r w:rsidRPr="00FC15CB">
              <w:rPr>
                <w:b/>
                <w:noProof/>
              </w:rPr>
              <w:t>FR-ITAL</w:t>
            </w:r>
          </w:p>
        </w:tc>
        <w:tc>
          <w:tcPr>
            <w:tcW w:w="1950" w:type="dxa"/>
          </w:tcPr>
          <w:p w14:paraId="75FA034C" w14:textId="77777777" w:rsidR="009B27F9" w:rsidRPr="004B4E06" w:rsidRDefault="009B27F9" w:rsidP="00A013D7">
            <w:pPr>
              <w:rPr>
                <w:b/>
                <w:noProof/>
              </w:rPr>
            </w:pPr>
            <w:r w:rsidRPr="00FC15CB">
              <w:rPr>
                <w:b/>
                <w:noProof/>
              </w:rPr>
              <w:t>ITAL</w:t>
            </w:r>
            <w:r>
              <w:rPr>
                <w:b/>
                <w:noProof/>
              </w:rPr>
              <w:t xml:space="preserve"> </w:t>
            </w:r>
            <w:r w:rsidRPr="00FC15CB">
              <w:rPr>
                <w:b/>
                <w:noProof/>
              </w:rPr>
              <w:t>0115</w:t>
            </w:r>
          </w:p>
        </w:tc>
        <w:tc>
          <w:tcPr>
            <w:tcW w:w="4277" w:type="dxa"/>
            <w:gridSpan w:val="2"/>
          </w:tcPr>
          <w:p w14:paraId="135D8109" w14:textId="77777777" w:rsidR="009B27F9" w:rsidRPr="004B4E06" w:rsidRDefault="009B27F9" w:rsidP="00A013D7">
            <w:pPr>
              <w:rPr>
                <w:b/>
                <w:noProof/>
              </w:rPr>
            </w:pPr>
            <w:r w:rsidRPr="00FC15CB">
              <w:rPr>
                <w:b/>
                <w:noProof/>
              </w:rPr>
              <w:t>PERFORMING ITALIAN</w:t>
            </w:r>
          </w:p>
        </w:tc>
        <w:tc>
          <w:tcPr>
            <w:tcW w:w="1928" w:type="dxa"/>
          </w:tcPr>
          <w:p w14:paraId="052BE4A7" w14:textId="77777777" w:rsidR="009B27F9" w:rsidRPr="004B4E06" w:rsidRDefault="009B27F9" w:rsidP="00A013D7">
            <w:pPr>
              <w:rPr>
                <w:noProof/>
              </w:rPr>
            </w:pPr>
            <w:r w:rsidRPr="00FC15CB">
              <w:rPr>
                <w:noProof/>
              </w:rPr>
              <w:t xml:space="preserve">Iozzia,Alberto </w:t>
            </w:r>
          </w:p>
        </w:tc>
      </w:tr>
      <w:tr w:rsidR="009B27F9" w:rsidRPr="004B4E06" w14:paraId="7007E5F0" w14:textId="77777777" w:rsidTr="00274D8B">
        <w:trPr>
          <w:cantSplit/>
        </w:trPr>
        <w:tc>
          <w:tcPr>
            <w:tcW w:w="1550" w:type="dxa"/>
          </w:tcPr>
          <w:p w14:paraId="26ADF647" w14:textId="77777777" w:rsidR="009B27F9" w:rsidRPr="004B4E06" w:rsidRDefault="009B27F9" w:rsidP="00A013D7">
            <w:pPr>
              <w:rPr>
                <w:noProof/>
              </w:rPr>
            </w:pPr>
          </w:p>
        </w:tc>
        <w:tc>
          <w:tcPr>
            <w:tcW w:w="1550" w:type="dxa"/>
          </w:tcPr>
          <w:p w14:paraId="7ACDB69D" w14:textId="77777777" w:rsidR="009B27F9" w:rsidRPr="00281CE1" w:rsidRDefault="009B27F9" w:rsidP="00A013D7">
            <w:pPr>
              <w:rPr>
                <w:noProof/>
              </w:rPr>
            </w:pPr>
            <w:r w:rsidRPr="00281CE1">
              <w:rPr>
                <w:noProof/>
              </w:rPr>
              <w:t xml:space="preserve">Meets Reqs:  </w:t>
            </w:r>
            <w:r w:rsidRPr="00FC15CB">
              <w:rPr>
                <w:noProof/>
              </w:rPr>
              <w:t xml:space="preserve">CW </w:t>
            </w:r>
          </w:p>
        </w:tc>
        <w:tc>
          <w:tcPr>
            <w:tcW w:w="1950" w:type="dxa"/>
          </w:tcPr>
          <w:p w14:paraId="40E3A769" w14:textId="77777777" w:rsidR="009B27F9" w:rsidRPr="004B4E06" w:rsidRDefault="009B27F9" w:rsidP="00A013D7">
            <w:pPr>
              <w:rPr>
                <w:noProof/>
              </w:rPr>
            </w:pPr>
            <w:r w:rsidRPr="00FC15CB">
              <w:rPr>
                <w:noProof/>
              </w:rPr>
              <w:t>TTh</w:t>
            </w:r>
          </w:p>
        </w:tc>
        <w:tc>
          <w:tcPr>
            <w:tcW w:w="2638" w:type="dxa"/>
          </w:tcPr>
          <w:p w14:paraId="789A4314"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510C5199" w14:textId="77777777" w:rsidR="009B27F9" w:rsidRPr="004B4E06" w:rsidRDefault="009B27F9" w:rsidP="00A013D7">
            <w:pPr>
              <w:rPr>
                <w:noProof/>
              </w:rPr>
            </w:pPr>
            <w:r w:rsidRPr="000B3158">
              <w:rPr>
                <w:noProof/>
              </w:rPr>
              <w:t>WWPH 4165</w:t>
            </w:r>
          </w:p>
        </w:tc>
        <w:tc>
          <w:tcPr>
            <w:tcW w:w="1928" w:type="dxa"/>
          </w:tcPr>
          <w:p w14:paraId="60A333D2" w14:textId="77777777" w:rsidR="009B27F9" w:rsidRPr="004B4E06" w:rsidRDefault="009B27F9" w:rsidP="00A013D7">
            <w:pPr>
              <w:rPr>
                <w:noProof/>
              </w:rPr>
            </w:pPr>
            <w:r w:rsidRPr="00FC15CB">
              <w:rPr>
                <w:noProof/>
              </w:rPr>
              <w:t>3</w:t>
            </w:r>
            <w:r>
              <w:rPr>
                <w:noProof/>
              </w:rPr>
              <w:t xml:space="preserve"> Credits</w:t>
            </w:r>
          </w:p>
        </w:tc>
      </w:tr>
      <w:tr w:rsidR="009B27F9" w:rsidRPr="004B4E06" w14:paraId="64F32029" w14:textId="77777777" w:rsidTr="00274D8B">
        <w:trPr>
          <w:cantSplit/>
        </w:trPr>
        <w:tc>
          <w:tcPr>
            <w:tcW w:w="11255" w:type="dxa"/>
            <w:gridSpan w:val="6"/>
            <w:tcBorders>
              <w:bottom w:val="single" w:sz="4" w:space="0" w:color="auto"/>
            </w:tcBorders>
          </w:tcPr>
          <w:p w14:paraId="7A0D228B" w14:textId="77777777" w:rsidR="009B27F9" w:rsidRPr="00281CE1" w:rsidRDefault="009B27F9" w:rsidP="00A013D7">
            <w:pPr>
              <w:rPr>
                <w:noProof/>
                <w:sz w:val="18"/>
                <w:szCs w:val="18"/>
              </w:rPr>
            </w:pPr>
            <w:r w:rsidRPr="00FC15CB">
              <w:rPr>
                <w:noProof/>
                <w:sz w:val="18"/>
                <w:szCs w:val="18"/>
              </w:rPr>
              <w:t xml:space="preserve">Together with ITAL 0113 (Modern and Contemporary Culture) and ITAL 0117 (Italies), this course is required of all Italian Lang &amp; Lit and Italian Studies majors, and aims to develop Intermediate-low to Intermediate-high functions in students¿ comprehension and production, through a multi-literacies and -competencies approach. ITAL 0115 Performing Italian, in particular, guides students in an exploration of Italy¿s rich performing art tradition (from Opera and Commedia dell¿Arte to contemporary song writing and film) while involving them in activities of oral interpretation of literature and creative writing exercises requiring in turn close reading and critical analysis. The course is conducted entirely in Italian.. This course is conducted entirely in Italian. Prerequisite(s)s: ITAL 0103 or equivalent.  updated: 10/1/2019 </w:t>
            </w:r>
          </w:p>
        </w:tc>
      </w:tr>
    </w:tbl>
    <w:p w14:paraId="5E25B3DD" w14:textId="77777777" w:rsidR="009B27F9" w:rsidRDefault="009B27F9" w:rsidP="00F53648">
      <w:pPr>
        <w:pStyle w:val="Heading2"/>
        <w:rPr>
          <w:rStyle w:val="Heading2Char"/>
          <w:noProof/>
        </w:rPr>
      </w:pPr>
    </w:p>
    <w:p w14:paraId="6771FF7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846B324" w14:textId="77777777" w:rsidTr="00274D8B">
        <w:trPr>
          <w:cantSplit/>
        </w:trPr>
        <w:tc>
          <w:tcPr>
            <w:tcW w:w="1550" w:type="dxa"/>
          </w:tcPr>
          <w:p w14:paraId="1B639FA7" w14:textId="77777777" w:rsidR="009B27F9" w:rsidRPr="00FE604B" w:rsidRDefault="009B27F9" w:rsidP="00A013D7">
            <w:pPr>
              <w:rPr>
                <w:b/>
                <w:noProof/>
              </w:rPr>
            </w:pPr>
            <w:r w:rsidRPr="00FC15CB">
              <w:rPr>
                <w:b/>
                <w:noProof/>
              </w:rPr>
              <w:t>31675</w:t>
            </w:r>
          </w:p>
        </w:tc>
        <w:tc>
          <w:tcPr>
            <w:tcW w:w="1550" w:type="dxa"/>
          </w:tcPr>
          <w:p w14:paraId="57F08E73" w14:textId="77777777" w:rsidR="009B27F9" w:rsidRPr="004B4E06" w:rsidRDefault="009B27F9" w:rsidP="00A013D7">
            <w:pPr>
              <w:rPr>
                <w:b/>
                <w:noProof/>
              </w:rPr>
            </w:pPr>
            <w:r w:rsidRPr="00FC15CB">
              <w:rPr>
                <w:b/>
                <w:noProof/>
              </w:rPr>
              <w:t>FR-ITAL</w:t>
            </w:r>
          </w:p>
        </w:tc>
        <w:tc>
          <w:tcPr>
            <w:tcW w:w="1950" w:type="dxa"/>
          </w:tcPr>
          <w:p w14:paraId="4295C83D" w14:textId="77777777" w:rsidR="009B27F9" w:rsidRPr="004B4E06" w:rsidRDefault="009B27F9" w:rsidP="00A013D7">
            <w:pPr>
              <w:rPr>
                <w:b/>
                <w:noProof/>
              </w:rPr>
            </w:pPr>
            <w:r w:rsidRPr="00FC15CB">
              <w:rPr>
                <w:b/>
                <w:noProof/>
              </w:rPr>
              <w:t>ITAL</w:t>
            </w:r>
            <w:r>
              <w:rPr>
                <w:b/>
                <w:noProof/>
              </w:rPr>
              <w:t xml:space="preserve"> </w:t>
            </w:r>
            <w:r w:rsidRPr="00FC15CB">
              <w:rPr>
                <w:b/>
                <w:noProof/>
              </w:rPr>
              <w:t>1071</w:t>
            </w:r>
          </w:p>
        </w:tc>
        <w:tc>
          <w:tcPr>
            <w:tcW w:w="4277" w:type="dxa"/>
            <w:gridSpan w:val="2"/>
          </w:tcPr>
          <w:p w14:paraId="072FACAC" w14:textId="77777777" w:rsidR="009B27F9" w:rsidRPr="004B4E06" w:rsidRDefault="009B27F9" w:rsidP="00A013D7">
            <w:pPr>
              <w:rPr>
                <w:b/>
                <w:noProof/>
              </w:rPr>
            </w:pPr>
            <w:r w:rsidRPr="00FC15CB">
              <w:rPr>
                <w:b/>
                <w:noProof/>
              </w:rPr>
              <w:t>THE ETERNAL CITY: ROME</w:t>
            </w:r>
          </w:p>
        </w:tc>
        <w:tc>
          <w:tcPr>
            <w:tcW w:w="1928" w:type="dxa"/>
          </w:tcPr>
          <w:p w14:paraId="4AFFF429" w14:textId="77777777" w:rsidR="009B27F9" w:rsidRPr="004B4E06" w:rsidRDefault="009B27F9" w:rsidP="00A013D7">
            <w:pPr>
              <w:rPr>
                <w:noProof/>
              </w:rPr>
            </w:pPr>
            <w:r w:rsidRPr="00FC15CB">
              <w:rPr>
                <w:noProof/>
              </w:rPr>
              <w:t xml:space="preserve">Coleman,James K </w:t>
            </w:r>
          </w:p>
        </w:tc>
      </w:tr>
      <w:tr w:rsidR="009B27F9" w:rsidRPr="004B4E06" w14:paraId="17CEF149" w14:textId="77777777" w:rsidTr="00274D8B">
        <w:trPr>
          <w:cantSplit/>
        </w:trPr>
        <w:tc>
          <w:tcPr>
            <w:tcW w:w="1550" w:type="dxa"/>
          </w:tcPr>
          <w:p w14:paraId="2B535BA6" w14:textId="77777777" w:rsidR="009B27F9" w:rsidRPr="004B4E06" w:rsidRDefault="009B27F9" w:rsidP="00A013D7">
            <w:pPr>
              <w:rPr>
                <w:noProof/>
              </w:rPr>
            </w:pPr>
          </w:p>
        </w:tc>
        <w:tc>
          <w:tcPr>
            <w:tcW w:w="1550" w:type="dxa"/>
          </w:tcPr>
          <w:p w14:paraId="37EFB48A"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01EDE5AF" w14:textId="77777777" w:rsidR="009B27F9" w:rsidRPr="004B4E06" w:rsidRDefault="009B27F9" w:rsidP="00A013D7">
            <w:pPr>
              <w:rPr>
                <w:noProof/>
              </w:rPr>
            </w:pPr>
            <w:r w:rsidRPr="00FC15CB">
              <w:rPr>
                <w:noProof/>
              </w:rPr>
              <w:t>TTh</w:t>
            </w:r>
          </w:p>
        </w:tc>
        <w:tc>
          <w:tcPr>
            <w:tcW w:w="2638" w:type="dxa"/>
          </w:tcPr>
          <w:p w14:paraId="1E910BFF"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3D85E991" w14:textId="77777777" w:rsidR="009B27F9" w:rsidRPr="004B4E06" w:rsidRDefault="009B27F9" w:rsidP="00A013D7">
            <w:pPr>
              <w:rPr>
                <w:noProof/>
              </w:rPr>
            </w:pPr>
            <w:r w:rsidRPr="000B3158">
              <w:rPr>
                <w:noProof/>
              </w:rPr>
              <w:t>WWPH 4165</w:t>
            </w:r>
          </w:p>
        </w:tc>
        <w:tc>
          <w:tcPr>
            <w:tcW w:w="1928" w:type="dxa"/>
          </w:tcPr>
          <w:p w14:paraId="555E256F" w14:textId="77777777" w:rsidR="009B27F9" w:rsidRPr="004B4E06" w:rsidRDefault="009B27F9" w:rsidP="00A013D7">
            <w:pPr>
              <w:rPr>
                <w:noProof/>
              </w:rPr>
            </w:pPr>
            <w:r w:rsidRPr="00FC15CB">
              <w:rPr>
                <w:noProof/>
              </w:rPr>
              <w:t>3</w:t>
            </w:r>
            <w:r>
              <w:rPr>
                <w:noProof/>
              </w:rPr>
              <w:t xml:space="preserve"> Credits</w:t>
            </w:r>
          </w:p>
        </w:tc>
      </w:tr>
      <w:tr w:rsidR="009B27F9" w:rsidRPr="004B4E06" w14:paraId="41DB84D6" w14:textId="77777777" w:rsidTr="00274D8B">
        <w:trPr>
          <w:cantSplit/>
        </w:trPr>
        <w:tc>
          <w:tcPr>
            <w:tcW w:w="11255" w:type="dxa"/>
            <w:gridSpan w:val="6"/>
            <w:tcBorders>
              <w:bottom w:val="single" w:sz="4" w:space="0" w:color="auto"/>
            </w:tcBorders>
          </w:tcPr>
          <w:p w14:paraId="790B4ED0" w14:textId="77777777" w:rsidR="009B27F9" w:rsidRPr="00281CE1" w:rsidRDefault="009B27F9" w:rsidP="00A013D7">
            <w:pPr>
              <w:rPr>
                <w:noProof/>
                <w:sz w:val="18"/>
                <w:szCs w:val="18"/>
              </w:rPr>
            </w:pPr>
          </w:p>
        </w:tc>
      </w:tr>
    </w:tbl>
    <w:p w14:paraId="1D83E893" w14:textId="77777777" w:rsidR="009B27F9" w:rsidRDefault="009B27F9" w:rsidP="00F53648">
      <w:pPr>
        <w:pStyle w:val="Heading2"/>
        <w:rPr>
          <w:rStyle w:val="Heading2Char"/>
          <w:noProof/>
        </w:rPr>
      </w:pPr>
    </w:p>
    <w:p w14:paraId="687E194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E998E66" w14:textId="77777777" w:rsidTr="00274D8B">
        <w:trPr>
          <w:cantSplit/>
        </w:trPr>
        <w:tc>
          <w:tcPr>
            <w:tcW w:w="1550" w:type="dxa"/>
          </w:tcPr>
          <w:p w14:paraId="489CBCBE" w14:textId="77777777" w:rsidR="009B27F9" w:rsidRPr="00FE604B" w:rsidRDefault="009B27F9" w:rsidP="00A013D7">
            <w:pPr>
              <w:rPr>
                <w:b/>
                <w:noProof/>
              </w:rPr>
            </w:pPr>
            <w:r w:rsidRPr="00FC15CB">
              <w:rPr>
                <w:b/>
                <w:noProof/>
              </w:rPr>
              <w:t>32875</w:t>
            </w:r>
          </w:p>
        </w:tc>
        <w:tc>
          <w:tcPr>
            <w:tcW w:w="1550" w:type="dxa"/>
          </w:tcPr>
          <w:p w14:paraId="400199D8" w14:textId="77777777" w:rsidR="009B27F9" w:rsidRPr="004B4E06" w:rsidRDefault="009B27F9" w:rsidP="00A013D7">
            <w:pPr>
              <w:rPr>
                <w:b/>
                <w:noProof/>
              </w:rPr>
            </w:pPr>
            <w:r w:rsidRPr="00FC15CB">
              <w:rPr>
                <w:b/>
                <w:noProof/>
              </w:rPr>
              <w:t>FR-ITAL</w:t>
            </w:r>
          </w:p>
        </w:tc>
        <w:tc>
          <w:tcPr>
            <w:tcW w:w="1950" w:type="dxa"/>
          </w:tcPr>
          <w:p w14:paraId="1877BEA0" w14:textId="77777777" w:rsidR="009B27F9" w:rsidRPr="004B4E06" w:rsidRDefault="009B27F9" w:rsidP="00A013D7">
            <w:pPr>
              <w:rPr>
                <w:b/>
                <w:noProof/>
              </w:rPr>
            </w:pPr>
            <w:r w:rsidRPr="00FC15CB">
              <w:rPr>
                <w:b/>
                <w:noProof/>
              </w:rPr>
              <w:t>ITAL</w:t>
            </w:r>
            <w:r>
              <w:rPr>
                <w:b/>
                <w:noProof/>
              </w:rPr>
              <w:t xml:space="preserve"> </w:t>
            </w:r>
            <w:r w:rsidRPr="00FC15CB">
              <w:rPr>
                <w:b/>
                <w:noProof/>
              </w:rPr>
              <w:t>1072</w:t>
            </w:r>
          </w:p>
        </w:tc>
        <w:tc>
          <w:tcPr>
            <w:tcW w:w="4277" w:type="dxa"/>
            <w:gridSpan w:val="2"/>
          </w:tcPr>
          <w:p w14:paraId="44D8BAB8" w14:textId="77777777" w:rsidR="009B27F9" w:rsidRPr="004B4E06" w:rsidRDefault="009B27F9" w:rsidP="00A013D7">
            <w:pPr>
              <w:rPr>
                <w:b/>
                <w:noProof/>
              </w:rPr>
            </w:pPr>
            <w:r w:rsidRPr="00FC15CB">
              <w:rPr>
                <w:b/>
                <w:noProof/>
              </w:rPr>
              <w:t>MANGIARE ALL'ITALIANA</w:t>
            </w:r>
          </w:p>
        </w:tc>
        <w:tc>
          <w:tcPr>
            <w:tcW w:w="1928" w:type="dxa"/>
          </w:tcPr>
          <w:p w14:paraId="49800055" w14:textId="77777777" w:rsidR="009B27F9" w:rsidRPr="004B4E06" w:rsidRDefault="009B27F9" w:rsidP="00A013D7">
            <w:pPr>
              <w:rPr>
                <w:noProof/>
              </w:rPr>
            </w:pPr>
            <w:r w:rsidRPr="00FC15CB">
              <w:rPr>
                <w:noProof/>
              </w:rPr>
              <w:t xml:space="preserve">Denman,Lorraine R </w:t>
            </w:r>
          </w:p>
        </w:tc>
      </w:tr>
      <w:tr w:rsidR="009B27F9" w:rsidRPr="004B4E06" w14:paraId="078206C7" w14:textId="77777777" w:rsidTr="00274D8B">
        <w:trPr>
          <w:cantSplit/>
        </w:trPr>
        <w:tc>
          <w:tcPr>
            <w:tcW w:w="1550" w:type="dxa"/>
          </w:tcPr>
          <w:p w14:paraId="73F8D0DE" w14:textId="77777777" w:rsidR="009B27F9" w:rsidRPr="004B4E06" w:rsidRDefault="009B27F9" w:rsidP="00A013D7">
            <w:pPr>
              <w:rPr>
                <w:noProof/>
              </w:rPr>
            </w:pPr>
          </w:p>
        </w:tc>
        <w:tc>
          <w:tcPr>
            <w:tcW w:w="1550" w:type="dxa"/>
          </w:tcPr>
          <w:p w14:paraId="2B71D17B" w14:textId="77777777" w:rsidR="009B27F9" w:rsidRPr="00281CE1" w:rsidRDefault="009B27F9" w:rsidP="00A013D7">
            <w:pPr>
              <w:rPr>
                <w:noProof/>
              </w:rPr>
            </w:pPr>
            <w:r w:rsidRPr="00281CE1">
              <w:rPr>
                <w:noProof/>
              </w:rPr>
              <w:t xml:space="preserve">Meets Reqs:  </w:t>
            </w:r>
          </w:p>
        </w:tc>
        <w:tc>
          <w:tcPr>
            <w:tcW w:w="1950" w:type="dxa"/>
          </w:tcPr>
          <w:p w14:paraId="487E26D6" w14:textId="77777777" w:rsidR="009B27F9" w:rsidRPr="004B4E06" w:rsidRDefault="009B27F9" w:rsidP="00A013D7">
            <w:pPr>
              <w:rPr>
                <w:noProof/>
              </w:rPr>
            </w:pPr>
            <w:r w:rsidRPr="00FC15CB">
              <w:rPr>
                <w:noProof/>
              </w:rPr>
              <w:t>TTh</w:t>
            </w:r>
          </w:p>
        </w:tc>
        <w:tc>
          <w:tcPr>
            <w:tcW w:w="2638" w:type="dxa"/>
          </w:tcPr>
          <w:p w14:paraId="2AA4C0B3"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D816E85" w14:textId="77777777" w:rsidR="009B27F9" w:rsidRPr="004B4E06" w:rsidRDefault="009B27F9" w:rsidP="00A013D7">
            <w:pPr>
              <w:rPr>
                <w:noProof/>
              </w:rPr>
            </w:pPr>
            <w:r w:rsidRPr="000B3158">
              <w:rPr>
                <w:noProof/>
              </w:rPr>
              <w:t>WWPH 4165</w:t>
            </w:r>
          </w:p>
        </w:tc>
        <w:tc>
          <w:tcPr>
            <w:tcW w:w="1928" w:type="dxa"/>
          </w:tcPr>
          <w:p w14:paraId="39798F7A" w14:textId="77777777" w:rsidR="009B27F9" w:rsidRPr="004B4E06" w:rsidRDefault="009B27F9" w:rsidP="00A013D7">
            <w:pPr>
              <w:rPr>
                <w:noProof/>
              </w:rPr>
            </w:pPr>
            <w:r w:rsidRPr="00FC15CB">
              <w:rPr>
                <w:noProof/>
              </w:rPr>
              <w:t>3</w:t>
            </w:r>
            <w:r>
              <w:rPr>
                <w:noProof/>
              </w:rPr>
              <w:t xml:space="preserve"> Credits</w:t>
            </w:r>
          </w:p>
        </w:tc>
      </w:tr>
      <w:tr w:rsidR="009B27F9" w:rsidRPr="004B4E06" w14:paraId="265E040F" w14:textId="77777777" w:rsidTr="00274D8B">
        <w:trPr>
          <w:cantSplit/>
        </w:trPr>
        <w:tc>
          <w:tcPr>
            <w:tcW w:w="11255" w:type="dxa"/>
            <w:gridSpan w:val="6"/>
            <w:tcBorders>
              <w:bottom w:val="single" w:sz="4" w:space="0" w:color="auto"/>
            </w:tcBorders>
          </w:tcPr>
          <w:p w14:paraId="224AB066" w14:textId="77777777" w:rsidR="009B27F9" w:rsidRPr="00281CE1" w:rsidRDefault="009B27F9" w:rsidP="00A013D7">
            <w:pPr>
              <w:rPr>
                <w:noProof/>
                <w:sz w:val="18"/>
                <w:szCs w:val="18"/>
              </w:rPr>
            </w:pPr>
            <w:r w:rsidRPr="00FC15CB">
              <w:rPr>
                <w:noProof/>
                <w:sz w:val="18"/>
                <w:szCs w:val="18"/>
              </w:rPr>
              <w:t xml:space="preserve">This class will be held in Conference Room 1219 CL (next door to 1218). </w:t>
            </w:r>
          </w:p>
        </w:tc>
      </w:tr>
    </w:tbl>
    <w:p w14:paraId="7FCE8677" w14:textId="77777777" w:rsidR="009B27F9" w:rsidRDefault="009B27F9" w:rsidP="00F53648">
      <w:pPr>
        <w:pStyle w:val="Heading2"/>
        <w:rPr>
          <w:rStyle w:val="Heading2Char"/>
          <w:noProof/>
        </w:rPr>
      </w:pPr>
    </w:p>
    <w:p w14:paraId="31098D5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9B27F9" w14:paraId="1A95CF46" w14:textId="77777777" w:rsidTr="00274D8B">
        <w:trPr>
          <w:cantSplit/>
        </w:trPr>
        <w:tc>
          <w:tcPr>
            <w:tcW w:w="1550" w:type="dxa"/>
          </w:tcPr>
          <w:p w14:paraId="567F7A00" w14:textId="77777777" w:rsidR="009B27F9" w:rsidRPr="00FE604B" w:rsidRDefault="009B27F9" w:rsidP="00A013D7">
            <w:pPr>
              <w:rPr>
                <w:b/>
                <w:noProof/>
              </w:rPr>
            </w:pPr>
            <w:r w:rsidRPr="00FC15CB">
              <w:rPr>
                <w:b/>
                <w:noProof/>
              </w:rPr>
              <w:t>32961</w:t>
            </w:r>
          </w:p>
        </w:tc>
        <w:tc>
          <w:tcPr>
            <w:tcW w:w="1550" w:type="dxa"/>
          </w:tcPr>
          <w:p w14:paraId="73782B76" w14:textId="77777777" w:rsidR="009B27F9" w:rsidRPr="004B4E06" w:rsidRDefault="009B27F9" w:rsidP="00A013D7">
            <w:pPr>
              <w:rPr>
                <w:b/>
                <w:noProof/>
              </w:rPr>
            </w:pPr>
            <w:r w:rsidRPr="00FC15CB">
              <w:rPr>
                <w:b/>
                <w:noProof/>
              </w:rPr>
              <w:t>FR-ITAL</w:t>
            </w:r>
          </w:p>
        </w:tc>
        <w:tc>
          <w:tcPr>
            <w:tcW w:w="1950" w:type="dxa"/>
          </w:tcPr>
          <w:p w14:paraId="6428496C" w14:textId="77777777" w:rsidR="009B27F9" w:rsidRPr="004B4E06" w:rsidRDefault="009B27F9" w:rsidP="00A013D7">
            <w:pPr>
              <w:rPr>
                <w:b/>
                <w:noProof/>
              </w:rPr>
            </w:pPr>
            <w:r w:rsidRPr="00FC15CB">
              <w:rPr>
                <w:b/>
                <w:noProof/>
              </w:rPr>
              <w:t>ITAL</w:t>
            </w:r>
            <w:r>
              <w:rPr>
                <w:b/>
                <w:noProof/>
              </w:rPr>
              <w:t xml:space="preserve"> </w:t>
            </w:r>
            <w:r w:rsidRPr="00FC15CB">
              <w:rPr>
                <w:b/>
                <w:noProof/>
              </w:rPr>
              <w:t>1078</w:t>
            </w:r>
          </w:p>
        </w:tc>
        <w:tc>
          <w:tcPr>
            <w:tcW w:w="4277" w:type="dxa"/>
            <w:gridSpan w:val="2"/>
          </w:tcPr>
          <w:p w14:paraId="7895A24D" w14:textId="77777777" w:rsidR="009B27F9" w:rsidRPr="004B4E06" w:rsidRDefault="009B27F9" w:rsidP="00A013D7">
            <w:pPr>
              <w:rPr>
                <w:b/>
                <w:noProof/>
              </w:rPr>
            </w:pPr>
            <w:r w:rsidRPr="00FC15CB">
              <w:rPr>
                <w:b/>
                <w:noProof/>
              </w:rPr>
              <w:t>FULBRIGHT SEM IN ITAL STUDIES</w:t>
            </w:r>
          </w:p>
        </w:tc>
        <w:tc>
          <w:tcPr>
            <w:tcW w:w="1928" w:type="dxa"/>
          </w:tcPr>
          <w:p w14:paraId="1F805DA9" w14:textId="77777777" w:rsidR="009B27F9" w:rsidRPr="009B27F9" w:rsidRDefault="009B27F9" w:rsidP="00A013D7">
            <w:pPr>
              <w:rPr>
                <w:noProof/>
                <w:lang w:val="fr-FR"/>
              </w:rPr>
            </w:pPr>
            <w:r w:rsidRPr="009B27F9">
              <w:rPr>
                <w:noProof/>
                <w:lang w:val="fr-FR"/>
              </w:rPr>
              <w:t xml:space="preserve">Cavaliere,Flavia Insana,Lina N </w:t>
            </w:r>
          </w:p>
        </w:tc>
      </w:tr>
      <w:tr w:rsidR="009B27F9" w:rsidRPr="004B4E06" w14:paraId="0A9ECB40" w14:textId="77777777" w:rsidTr="00274D8B">
        <w:trPr>
          <w:cantSplit/>
        </w:trPr>
        <w:tc>
          <w:tcPr>
            <w:tcW w:w="1550" w:type="dxa"/>
          </w:tcPr>
          <w:p w14:paraId="003D70B9" w14:textId="77777777" w:rsidR="009B27F9" w:rsidRPr="009B27F9" w:rsidRDefault="009B27F9" w:rsidP="00A013D7">
            <w:pPr>
              <w:rPr>
                <w:noProof/>
                <w:lang w:val="fr-FR"/>
              </w:rPr>
            </w:pPr>
          </w:p>
        </w:tc>
        <w:tc>
          <w:tcPr>
            <w:tcW w:w="1550" w:type="dxa"/>
          </w:tcPr>
          <w:p w14:paraId="501A16D6" w14:textId="77777777" w:rsidR="009B27F9" w:rsidRPr="00281CE1" w:rsidRDefault="009B27F9" w:rsidP="00A013D7">
            <w:pPr>
              <w:rPr>
                <w:noProof/>
              </w:rPr>
            </w:pPr>
            <w:r w:rsidRPr="00281CE1">
              <w:rPr>
                <w:noProof/>
              </w:rPr>
              <w:t xml:space="preserve">Meets Reqs:  </w:t>
            </w:r>
          </w:p>
        </w:tc>
        <w:tc>
          <w:tcPr>
            <w:tcW w:w="1950" w:type="dxa"/>
          </w:tcPr>
          <w:p w14:paraId="13EB0157" w14:textId="77777777" w:rsidR="009B27F9" w:rsidRPr="004B4E06" w:rsidRDefault="009B27F9" w:rsidP="00A013D7">
            <w:pPr>
              <w:rPr>
                <w:noProof/>
              </w:rPr>
            </w:pPr>
            <w:r w:rsidRPr="00FC15CB">
              <w:rPr>
                <w:noProof/>
              </w:rPr>
              <w:t>TTh</w:t>
            </w:r>
          </w:p>
        </w:tc>
        <w:tc>
          <w:tcPr>
            <w:tcW w:w="2638" w:type="dxa"/>
          </w:tcPr>
          <w:p w14:paraId="399F1031"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263CFA60" w14:textId="77777777" w:rsidR="009B27F9" w:rsidRPr="004B4E06" w:rsidRDefault="009B27F9" w:rsidP="00A013D7">
            <w:pPr>
              <w:rPr>
                <w:noProof/>
              </w:rPr>
            </w:pPr>
            <w:r w:rsidRPr="000B3158">
              <w:rPr>
                <w:noProof/>
              </w:rPr>
              <w:t>WWPH 4165</w:t>
            </w:r>
          </w:p>
        </w:tc>
        <w:tc>
          <w:tcPr>
            <w:tcW w:w="1928" w:type="dxa"/>
          </w:tcPr>
          <w:p w14:paraId="0C5DEECC" w14:textId="77777777" w:rsidR="009B27F9" w:rsidRPr="004B4E06" w:rsidRDefault="009B27F9" w:rsidP="00A013D7">
            <w:pPr>
              <w:rPr>
                <w:noProof/>
              </w:rPr>
            </w:pPr>
            <w:r w:rsidRPr="00FC15CB">
              <w:rPr>
                <w:noProof/>
              </w:rPr>
              <w:t>3</w:t>
            </w:r>
            <w:r>
              <w:rPr>
                <w:noProof/>
              </w:rPr>
              <w:t xml:space="preserve"> Credits</w:t>
            </w:r>
          </w:p>
        </w:tc>
      </w:tr>
      <w:tr w:rsidR="009B27F9" w:rsidRPr="004B4E06" w14:paraId="475A06CC" w14:textId="77777777" w:rsidTr="00274D8B">
        <w:trPr>
          <w:cantSplit/>
        </w:trPr>
        <w:tc>
          <w:tcPr>
            <w:tcW w:w="11255" w:type="dxa"/>
            <w:gridSpan w:val="6"/>
            <w:tcBorders>
              <w:bottom w:val="single" w:sz="4" w:space="0" w:color="auto"/>
            </w:tcBorders>
          </w:tcPr>
          <w:p w14:paraId="08E80023" w14:textId="77777777" w:rsidR="009B27F9" w:rsidRPr="00281CE1" w:rsidRDefault="009B27F9" w:rsidP="00A013D7">
            <w:pPr>
              <w:rPr>
                <w:noProof/>
                <w:sz w:val="18"/>
                <w:szCs w:val="18"/>
              </w:rPr>
            </w:pPr>
            <w:r w:rsidRPr="00FC15CB">
              <w:rPr>
                <w:noProof/>
                <w:sz w:val="18"/>
                <w:szCs w:val="18"/>
              </w:rPr>
              <w:t xml:space="preserve">Spring 2022: Representing Italy in English-language Media Prof. Flavia Cavaliere, Distinguished Fulbright Lecturer This course introduces five interrelated thematic modules ¿ Italy overseas; Translating Italy; The 'Italy and the mafia' equation: setting the stereotype straight; Negotiating Italianness; Enacting Italy ¿ as different examples of (mis)representations of Italian identity in English-language media environments. Students in this course will examine the complexity of Italianness and how its multifaceted identity is reshaped by and through various media and specifically via the medium of English. No prerequisites. No Italian language knowledge required. This course may be counted toward the Italian majors and Italian minor. </w:t>
            </w:r>
          </w:p>
        </w:tc>
      </w:tr>
    </w:tbl>
    <w:p w14:paraId="63C38FE8" w14:textId="77777777" w:rsidR="009B27F9" w:rsidRDefault="009B27F9" w:rsidP="00F53648">
      <w:pPr>
        <w:pStyle w:val="Heading2"/>
        <w:rPr>
          <w:rStyle w:val="Heading2Char"/>
          <w:noProof/>
        </w:rPr>
      </w:pPr>
    </w:p>
    <w:p w14:paraId="6074A24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661E80E" w14:textId="77777777" w:rsidTr="00274D8B">
        <w:trPr>
          <w:cantSplit/>
        </w:trPr>
        <w:tc>
          <w:tcPr>
            <w:tcW w:w="1550" w:type="dxa"/>
          </w:tcPr>
          <w:p w14:paraId="75826651" w14:textId="77777777" w:rsidR="009B27F9" w:rsidRPr="00FE604B" w:rsidRDefault="009B27F9" w:rsidP="00A013D7">
            <w:pPr>
              <w:rPr>
                <w:b/>
                <w:noProof/>
              </w:rPr>
            </w:pPr>
            <w:r w:rsidRPr="00FC15CB">
              <w:rPr>
                <w:b/>
                <w:noProof/>
              </w:rPr>
              <w:t>31676</w:t>
            </w:r>
          </w:p>
        </w:tc>
        <w:tc>
          <w:tcPr>
            <w:tcW w:w="1550" w:type="dxa"/>
          </w:tcPr>
          <w:p w14:paraId="269C1A2D" w14:textId="77777777" w:rsidR="009B27F9" w:rsidRPr="004B4E06" w:rsidRDefault="009B27F9" w:rsidP="00A013D7">
            <w:pPr>
              <w:rPr>
                <w:b/>
                <w:noProof/>
              </w:rPr>
            </w:pPr>
            <w:r w:rsidRPr="00FC15CB">
              <w:rPr>
                <w:b/>
                <w:noProof/>
              </w:rPr>
              <w:t>FR-ITAL</w:t>
            </w:r>
          </w:p>
        </w:tc>
        <w:tc>
          <w:tcPr>
            <w:tcW w:w="1950" w:type="dxa"/>
          </w:tcPr>
          <w:p w14:paraId="4DA507CA" w14:textId="77777777" w:rsidR="009B27F9" w:rsidRPr="004B4E06" w:rsidRDefault="009B27F9" w:rsidP="00A013D7">
            <w:pPr>
              <w:rPr>
                <w:b/>
                <w:noProof/>
              </w:rPr>
            </w:pPr>
            <w:r w:rsidRPr="00FC15CB">
              <w:rPr>
                <w:b/>
                <w:noProof/>
              </w:rPr>
              <w:t>ITAL</w:t>
            </w:r>
            <w:r>
              <w:rPr>
                <w:b/>
                <w:noProof/>
              </w:rPr>
              <w:t xml:space="preserve"> </w:t>
            </w:r>
            <w:r w:rsidRPr="00FC15CB">
              <w:rPr>
                <w:b/>
                <w:noProof/>
              </w:rPr>
              <w:t>1079</w:t>
            </w:r>
          </w:p>
        </w:tc>
        <w:tc>
          <w:tcPr>
            <w:tcW w:w="4277" w:type="dxa"/>
            <w:gridSpan w:val="2"/>
          </w:tcPr>
          <w:p w14:paraId="4F28A93F" w14:textId="77777777" w:rsidR="009B27F9" w:rsidRPr="004B4E06" w:rsidRDefault="009B27F9" w:rsidP="00A013D7">
            <w:pPr>
              <w:rPr>
                <w:b/>
                <w:noProof/>
              </w:rPr>
            </w:pPr>
            <w:r w:rsidRPr="00FC15CB">
              <w:rPr>
                <w:b/>
                <w:noProof/>
              </w:rPr>
              <w:t>INTRO TO HOLOCAUST LITERATURE</w:t>
            </w:r>
          </w:p>
        </w:tc>
        <w:tc>
          <w:tcPr>
            <w:tcW w:w="1928" w:type="dxa"/>
          </w:tcPr>
          <w:p w14:paraId="65F1C00F" w14:textId="77777777" w:rsidR="009B27F9" w:rsidRPr="004B4E06" w:rsidRDefault="009B27F9" w:rsidP="00A013D7">
            <w:pPr>
              <w:rPr>
                <w:noProof/>
              </w:rPr>
            </w:pPr>
            <w:r w:rsidRPr="00FC15CB">
              <w:rPr>
                <w:noProof/>
              </w:rPr>
              <w:t xml:space="preserve">Insana,Lina N </w:t>
            </w:r>
          </w:p>
        </w:tc>
      </w:tr>
      <w:tr w:rsidR="009B27F9" w:rsidRPr="004B4E06" w14:paraId="172A1EBF" w14:textId="77777777" w:rsidTr="00274D8B">
        <w:trPr>
          <w:cantSplit/>
        </w:trPr>
        <w:tc>
          <w:tcPr>
            <w:tcW w:w="1550" w:type="dxa"/>
          </w:tcPr>
          <w:p w14:paraId="75100413" w14:textId="77777777" w:rsidR="009B27F9" w:rsidRPr="004B4E06" w:rsidRDefault="009B27F9" w:rsidP="00A013D7">
            <w:pPr>
              <w:rPr>
                <w:noProof/>
              </w:rPr>
            </w:pPr>
          </w:p>
        </w:tc>
        <w:tc>
          <w:tcPr>
            <w:tcW w:w="1550" w:type="dxa"/>
          </w:tcPr>
          <w:p w14:paraId="02794671"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01900225" w14:textId="77777777" w:rsidR="009B27F9" w:rsidRPr="004B4E06" w:rsidRDefault="009B27F9" w:rsidP="00A013D7">
            <w:pPr>
              <w:rPr>
                <w:noProof/>
              </w:rPr>
            </w:pPr>
            <w:r w:rsidRPr="00FC15CB">
              <w:rPr>
                <w:noProof/>
              </w:rPr>
              <w:t>MW</w:t>
            </w:r>
          </w:p>
        </w:tc>
        <w:tc>
          <w:tcPr>
            <w:tcW w:w="2638" w:type="dxa"/>
          </w:tcPr>
          <w:p w14:paraId="0CAEF58D"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2F0EDDDC" w14:textId="77777777" w:rsidR="009B27F9" w:rsidRPr="004B4E06" w:rsidRDefault="009B27F9" w:rsidP="00A013D7">
            <w:pPr>
              <w:rPr>
                <w:noProof/>
              </w:rPr>
            </w:pPr>
            <w:r w:rsidRPr="000B3158">
              <w:rPr>
                <w:noProof/>
              </w:rPr>
              <w:t>WWPH 4165</w:t>
            </w:r>
          </w:p>
        </w:tc>
        <w:tc>
          <w:tcPr>
            <w:tcW w:w="1928" w:type="dxa"/>
          </w:tcPr>
          <w:p w14:paraId="68621E1D" w14:textId="77777777" w:rsidR="009B27F9" w:rsidRPr="004B4E06" w:rsidRDefault="009B27F9" w:rsidP="00A013D7">
            <w:pPr>
              <w:rPr>
                <w:noProof/>
              </w:rPr>
            </w:pPr>
            <w:r w:rsidRPr="00FC15CB">
              <w:rPr>
                <w:noProof/>
              </w:rPr>
              <w:t>3</w:t>
            </w:r>
            <w:r>
              <w:rPr>
                <w:noProof/>
              </w:rPr>
              <w:t xml:space="preserve"> Credits</w:t>
            </w:r>
          </w:p>
        </w:tc>
      </w:tr>
      <w:tr w:rsidR="009B27F9" w:rsidRPr="004B4E06" w14:paraId="46E1B8F5" w14:textId="77777777" w:rsidTr="00274D8B">
        <w:trPr>
          <w:cantSplit/>
        </w:trPr>
        <w:tc>
          <w:tcPr>
            <w:tcW w:w="11255" w:type="dxa"/>
            <w:gridSpan w:val="6"/>
            <w:tcBorders>
              <w:bottom w:val="single" w:sz="4" w:space="0" w:color="auto"/>
            </w:tcBorders>
          </w:tcPr>
          <w:p w14:paraId="45EA418E" w14:textId="77777777" w:rsidR="009B27F9" w:rsidRPr="00281CE1" w:rsidRDefault="009B27F9" w:rsidP="00A013D7">
            <w:pPr>
              <w:rPr>
                <w:noProof/>
                <w:sz w:val="18"/>
                <w:szCs w:val="18"/>
              </w:rPr>
            </w:pPr>
            <w:r w:rsidRPr="00FC15CB">
              <w:rPr>
                <w:noProof/>
                <w:sz w:val="18"/>
                <w:szCs w:val="18"/>
              </w:rPr>
              <w:t xml:space="preserve">This course is an introduction to narrative, cinematic, poetic, theatrical, visual, and other modes of Holocaust testimony and representation. We will study a broad selection of testimonial and representational materials from a variety of genres and national traditions, and will explore such questions as the function of writing, the importance of genre, the role of trauma, the possibility of a gendered testimony, the mediation of testimony, guilt, the grey zone, and humor. Readings may include works by Primo Levi, Elie Wiesel, Charlotte Delbo, Liana Millu, Paul Celan, Charlotte Salomon, Anne Frank, Peter Weiss, Art Spiegelman, Roberto Benigni, Paul Steinberg, Giorgio Bassani, Cynthia Ozick, Claude Lanzmann, and Bernhard Schlink.  · Prerequisites: At least one course in literary, cinematic, or cultural analysis is recommended preparation for this course.  · This course will be conducted entirely in English. However, students majoring in Italian will have the opportunity to read and discuss certain texts (Levi, Millu, Bassani, Benigni) in Italian. Students doing so may register for a 1 cr. Italian-language recitation and have the course count for Italian major credit (as a course taught in Italian).  · Expected class size: 50  · Students will be expected to submit three brief response papers; to work with a group to guide the discussion of one class session; to participate in Canvas discussion forums; to complete a final project.  · This course is offered every 2-3 years.  · This course satisfies the Literature General Education Requirement. </w:t>
            </w:r>
          </w:p>
        </w:tc>
      </w:tr>
    </w:tbl>
    <w:p w14:paraId="5C8156B5" w14:textId="77777777" w:rsidR="009B27F9" w:rsidRDefault="009B27F9" w:rsidP="00F53648">
      <w:pPr>
        <w:pStyle w:val="Heading2"/>
        <w:rPr>
          <w:rStyle w:val="Heading2Char"/>
          <w:noProof/>
        </w:rPr>
      </w:pPr>
    </w:p>
    <w:p w14:paraId="68E8576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F16F7BB" w14:textId="77777777" w:rsidTr="00274D8B">
        <w:trPr>
          <w:cantSplit/>
        </w:trPr>
        <w:tc>
          <w:tcPr>
            <w:tcW w:w="1550" w:type="dxa"/>
          </w:tcPr>
          <w:p w14:paraId="346F3CEE" w14:textId="77777777" w:rsidR="009B27F9" w:rsidRPr="00FE604B" w:rsidRDefault="009B27F9" w:rsidP="00A013D7">
            <w:pPr>
              <w:rPr>
                <w:b/>
                <w:noProof/>
              </w:rPr>
            </w:pPr>
            <w:r w:rsidRPr="00FC15CB">
              <w:rPr>
                <w:b/>
                <w:noProof/>
              </w:rPr>
              <w:lastRenderedPageBreak/>
              <w:t>20700</w:t>
            </w:r>
          </w:p>
        </w:tc>
        <w:tc>
          <w:tcPr>
            <w:tcW w:w="1550" w:type="dxa"/>
          </w:tcPr>
          <w:p w14:paraId="2A8136C0" w14:textId="77777777" w:rsidR="009B27F9" w:rsidRPr="004B4E06" w:rsidRDefault="009B27F9" w:rsidP="00A013D7">
            <w:pPr>
              <w:rPr>
                <w:b/>
                <w:noProof/>
              </w:rPr>
            </w:pPr>
            <w:r w:rsidRPr="00FC15CB">
              <w:rPr>
                <w:b/>
                <w:noProof/>
              </w:rPr>
              <w:t>FR-ITAL</w:t>
            </w:r>
          </w:p>
        </w:tc>
        <w:tc>
          <w:tcPr>
            <w:tcW w:w="1950" w:type="dxa"/>
          </w:tcPr>
          <w:p w14:paraId="3A1E37BF" w14:textId="77777777" w:rsidR="009B27F9" w:rsidRPr="004B4E06" w:rsidRDefault="009B27F9" w:rsidP="00A013D7">
            <w:pPr>
              <w:rPr>
                <w:b/>
                <w:noProof/>
              </w:rPr>
            </w:pPr>
            <w:r w:rsidRPr="00FC15CB">
              <w:rPr>
                <w:b/>
                <w:noProof/>
              </w:rPr>
              <w:t>ITAL</w:t>
            </w:r>
            <w:r>
              <w:rPr>
                <w:b/>
                <w:noProof/>
              </w:rPr>
              <w:t xml:space="preserve"> </w:t>
            </w:r>
            <w:r w:rsidRPr="00FC15CB">
              <w:rPr>
                <w:b/>
                <w:noProof/>
              </w:rPr>
              <w:t>1082</w:t>
            </w:r>
          </w:p>
        </w:tc>
        <w:tc>
          <w:tcPr>
            <w:tcW w:w="4277" w:type="dxa"/>
            <w:gridSpan w:val="2"/>
          </w:tcPr>
          <w:p w14:paraId="344D659E" w14:textId="77777777" w:rsidR="009B27F9" w:rsidRPr="004B4E06" w:rsidRDefault="009B27F9" w:rsidP="00A013D7">
            <w:pPr>
              <w:rPr>
                <w:b/>
                <w:noProof/>
              </w:rPr>
            </w:pPr>
            <w:r w:rsidRPr="00FC15CB">
              <w:rPr>
                <w:b/>
                <w:noProof/>
              </w:rPr>
              <w:t>ITALIAN RENAISSANCE LITERATURE</w:t>
            </w:r>
          </w:p>
        </w:tc>
        <w:tc>
          <w:tcPr>
            <w:tcW w:w="1928" w:type="dxa"/>
          </w:tcPr>
          <w:p w14:paraId="18401FF7" w14:textId="77777777" w:rsidR="009B27F9" w:rsidRPr="004B4E06" w:rsidRDefault="009B27F9" w:rsidP="00A013D7">
            <w:pPr>
              <w:rPr>
                <w:noProof/>
              </w:rPr>
            </w:pPr>
            <w:r w:rsidRPr="00FC15CB">
              <w:rPr>
                <w:noProof/>
              </w:rPr>
              <w:t xml:space="preserve">Whitehead,Jeffrey Robert </w:t>
            </w:r>
          </w:p>
        </w:tc>
      </w:tr>
      <w:tr w:rsidR="009B27F9" w:rsidRPr="004B4E06" w14:paraId="40EFC6F0" w14:textId="77777777" w:rsidTr="00274D8B">
        <w:trPr>
          <w:cantSplit/>
        </w:trPr>
        <w:tc>
          <w:tcPr>
            <w:tcW w:w="1550" w:type="dxa"/>
          </w:tcPr>
          <w:p w14:paraId="5F2AB931" w14:textId="77777777" w:rsidR="009B27F9" w:rsidRPr="004B4E06" w:rsidRDefault="009B27F9" w:rsidP="00A013D7">
            <w:pPr>
              <w:rPr>
                <w:noProof/>
              </w:rPr>
            </w:pPr>
          </w:p>
        </w:tc>
        <w:tc>
          <w:tcPr>
            <w:tcW w:w="1550" w:type="dxa"/>
          </w:tcPr>
          <w:p w14:paraId="050F7B2D" w14:textId="77777777" w:rsidR="009B27F9" w:rsidRPr="00281CE1" w:rsidRDefault="009B27F9" w:rsidP="00A013D7">
            <w:pPr>
              <w:rPr>
                <w:noProof/>
              </w:rPr>
            </w:pPr>
            <w:r w:rsidRPr="00281CE1">
              <w:rPr>
                <w:noProof/>
              </w:rPr>
              <w:t xml:space="preserve">Meets Reqs:  </w:t>
            </w:r>
          </w:p>
        </w:tc>
        <w:tc>
          <w:tcPr>
            <w:tcW w:w="1950" w:type="dxa"/>
          </w:tcPr>
          <w:p w14:paraId="3DF50FD1" w14:textId="77777777" w:rsidR="009B27F9" w:rsidRPr="004B4E06" w:rsidRDefault="009B27F9" w:rsidP="00A013D7">
            <w:pPr>
              <w:rPr>
                <w:noProof/>
              </w:rPr>
            </w:pPr>
          </w:p>
        </w:tc>
        <w:tc>
          <w:tcPr>
            <w:tcW w:w="2638" w:type="dxa"/>
          </w:tcPr>
          <w:p w14:paraId="7D6C8DA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884345C" w14:textId="77777777" w:rsidR="009B27F9" w:rsidRPr="004B4E06" w:rsidRDefault="009B27F9" w:rsidP="00A013D7">
            <w:pPr>
              <w:rPr>
                <w:noProof/>
              </w:rPr>
            </w:pPr>
            <w:r w:rsidRPr="000B3158">
              <w:rPr>
                <w:noProof/>
              </w:rPr>
              <w:t>WWPH 4165</w:t>
            </w:r>
          </w:p>
        </w:tc>
        <w:tc>
          <w:tcPr>
            <w:tcW w:w="1928" w:type="dxa"/>
          </w:tcPr>
          <w:p w14:paraId="12D999D9" w14:textId="77777777" w:rsidR="009B27F9" w:rsidRPr="004B4E06" w:rsidRDefault="009B27F9" w:rsidP="00A013D7">
            <w:pPr>
              <w:rPr>
                <w:noProof/>
              </w:rPr>
            </w:pPr>
            <w:r w:rsidRPr="00FC15CB">
              <w:rPr>
                <w:noProof/>
              </w:rPr>
              <w:t>3</w:t>
            </w:r>
            <w:r>
              <w:rPr>
                <w:noProof/>
              </w:rPr>
              <w:t xml:space="preserve"> Credits</w:t>
            </w:r>
          </w:p>
        </w:tc>
      </w:tr>
      <w:tr w:rsidR="009B27F9" w:rsidRPr="004B4E06" w14:paraId="783FEA31" w14:textId="77777777" w:rsidTr="00274D8B">
        <w:trPr>
          <w:cantSplit/>
        </w:trPr>
        <w:tc>
          <w:tcPr>
            <w:tcW w:w="11255" w:type="dxa"/>
            <w:gridSpan w:val="6"/>
            <w:tcBorders>
              <w:bottom w:val="single" w:sz="4" w:space="0" w:color="auto"/>
            </w:tcBorders>
          </w:tcPr>
          <w:p w14:paraId="49AFCC5D" w14:textId="77777777" w:rsidR="009B27F9" w:rsidRPr="00281CE1" w:rsidRDefault="009B27F9" w:rsidP="00A013D7">
            <w:pPr>
              <w:rPr>
                <w:noProof/>
                <w:sz w:val="18"/>
                <w:szCs w:val="18"/>
              </w:rPr>
            </w:pPr>
            <w:r w:rsidRPr="00FC15CB">
              <w:rPr>
                <w:noProof/>
                <w:sz w:val="18"/>
                <w:szCs w:val="18"/>
              </w:rPr>
              <w:t xml:space="preserve">Consult the Study Abroad Office. </w:t>
            </w:r>
          </w:p>
        </w:tc>
      </w:tr>
    </w:tbl>
    <w:p w14:paraId="470854E8" w14:textId="77777777" w:rsidR="009B27F9" w:rsidRDefault="009B27F9" w:rsidP="00F53648">
      <w:pPr>
        <w:pStyle w:val="Heading2"/>
        <w:rPr>
          <w:rStyle w:val="Heading2Char"/>
          <w:noProof/>
        </w:rPr>
      </w:pPr>
    </w:p>
    <w:p w14:paraId="25AE32E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5D0B005" w14:textId="77777777" w:rsidTr="00274D8B">
        <w:trPr>
          <w:cantSplit/>
        </w:trPr>
        <w:tc>
          <w:tcPr>
            <w:tcW w:w="1550" w:type="dxa"/>
          </w:tcPr>
          <w:p w14:paraId="26E3B3F7" w14:textId="77777777" w:rsidR="009B27F9" w:rsidRPr="00FE604B" w:rsidRDefault="009B27F9" w:rsidP="00A013D7">
            <w:pPr>
              <w:rPr>
                <w:b/>
                <w:noProof/>
              </w:rPr>
            </w:pPr>
            <w:r w:rsidRPr="00FC15CB">
              <w:rPr>
                <w:b/>
                <w:noProof/>
              </w:rPr>
              <w:t>20701</w:t>
            </w:r>
          </w:p>
        </w:tc>
        <w:tc>
          <w:tcPr>
            <w:tcW w:w="1550" w:type="dxa"/>
          </w:tcPr>
          <w:p w14:paraId="087BE1BA" w14:textId="77777777" w:rsidR="009B27F9" w:rsidRPr="004B4E06" w:rsidRDefault="009B27F9" w:rsidP="00A013D7">
            <w:pPr>
              <w:rPr>
                <w:b/>
                <w:noProof/>
              </w:rPr>
            </w:pPr>
            <w:r w:rsidRPr="00FC15CB">
              <w:rPr>
                <w:b/>
                <w:noProof/>
              </w:rPr>
              <w:t>FR-ITAL</w:t>
            </w:r>
          </w:p>
        </w:tc>
        <w:tc>
          <w:tcPr>
            <w:tcW w:w="1950" w:type="dxa"/>
          </w:tcPr>
          <w:p w14:paraId="138F4BA1" w14:textId="77777777" w:rsidR="009B27F9" w:rsidRPr="004B4E06" w:rsidRDefault="009B27F9" w:rsidP="00A013D7">
            <w:pPr>
              <w:rPr>
                <w:b/>
                <w:noProof/>
              </w:rPr>
            </w:pPr>
            <w:r w:rsidRPr="00FC15CB">
              <w:rPr>
                <w:b/>
                <w:noProof/>
              </w:rPr>
              <w:t>ITAL</w:t>
            </w:r>
            <w:r>
              <w:rPr>
                <w:b/>
                <w:noProof/>
              </w:rPr>
              <w:t xml:space="preserve"> </w:t>
            </w:r>
            <w:r w:rsidRPr="00FC15CB">
              <w:rPr>
                <w:b/>
                <w:noProof/>
              </w:rPr>
              <w:t>1083</w:t>
            </w:r>
          </w:p>
        </w:tc>
        <w:tc>
          <w:tcPr>
            <w:tcW w:w="4277" w:type="dxa"/>
            <w:gridSpan w:val="2"/>
          </w:tcPr>
          <w:p w14:paraId="7B5515A8" w14:textId="77777777" w:rsidR="009B27F9" w:rsidRPr="004B4E06" w:rsidRDefault="009B27F9" w:rsidP="00A013D7">
            <w:pPr>
              <w:rPr>
                <w:b/>
                <w:noProof/>
              </w:rPr>
            </w:pPr>
            <w:r w:rsidRPr="00FC15CB">
              <w:rPr>
                <w:b/>
                <w:noProof/>
              </w:rPr>
              <w:t>MODERN ITALIAN LITERATURE</w:t>
            </w:r>
          </w:p>
        </w:tc>
        <w:tc>
          <w:tcPr>
            <w:tcW w:w="1928" w:type="dxa"/>
          </w:tcPr>
          <w:p w14:paraId="0A2CDAC0" w14:textId="77777777" w:rsidR="009B27F9" w:rsidRPr="004B4E06" w:rsidRDefault="009B27F9" w:rsidP="00A013D7">
            <w:pPr>
              <w:rPr>
                <w:noProof/>
              </w:rPr>
            </w:pPr>
            <w:r w:rsidRPr="00FC15CB">
              <w:rPr>
                <w:noProof/>
              </w:rPr>
              <w:t xml:space="preserve">Whitehead,Jeffrey Robert </w:t>
            </w:r>
          </w:p>
        </w:tc>
      </w:tr>
      <w:tr w:rsidR="009B27F9" w:rsidRPr="004B4E06" w14:paraId="249CE00F" w14:textId="77777777" w:rsidTr="00274D8B">
        <w:trPr>
          <w:cantSplit/>
        </w:trPr>
        <w:tc>
          <w:tcPr>
            <w:tcW w:w="1550" w:type="dxa"/>
          </w:tcPr>
          <w:p w14:paraId="61FD9977" w14:textId="77777777" w:rsidR="009B27F9" w:rsidRPr="004B4E06" w:rsidRDefault="009B27F9" w:rsidP="00A013D7">
            <w:pPr>
              <w:rPr>
                <w:noProof/>
              </w:rPr>
            </w:pPr>
          </w:p>
        </w:tc>
        <w:tc>
          <w:tcPr>
            <w:tcW w:w="1550" w:type="dxa"/>
          </w:tcPr>
          <w:p w14:paraId="58F54890"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54EDB073" w14:textId="77777777" w:rsidR="009B27F9" w:rsidRPr="004B4E06" w:rsidRDefault="009B27F9" w:rsidP="00A013D7">
            <w:pPr>
              <w:rPr>
                <w:noProof/>
              </w:rPr>
            </w:pPr>
          </w:p>
        </w:tc>
        <w:tc>
          <w:tcPr>
            <w:tcW w:w="2638" w:type="dxa"/>
          </w:tcPr>
          <w:p w14:paraId="3D971A7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8DE6C1E" w14:textId="77777777" w:rsidR="009B27F9" w:rsidRPr="004B4E06" w:rsidRDefault="009B27F9" w:rsidP="00A013D7">
            <w:pPr>
              <w:rPr>
                <w:noProof/>
              </w:rPr>
            </w:pPr>
            <w:r w:rsidRPr="000B3158">
              <w:rPr>
                <w:noProof/>
              </w:rPr>
              <w:t>WWPH 4165</w:t>
            </w:r>
          </w:p>
        </w:tc>
        <w:tc>
          <w:tcPr>
            <w:tcW w:w="1928" w:type="dxa"/>
          </w:tcPr>
          <w:p w14:paraId="37E69989" w14:textId="77777777" w:rsidR="009B27F9" w:rsidRPr="004B4E06" w:rsidRDefault="009B27F9" w:rsidP="00A013D7">
            <w:pPr>
              <w:rPr>
                <w:noProof/>
              </w:rPr>
            </w:pPr>
            <w:r w:rsidRPr="00FC15CB">
              <w:rPr>
                <w:noProof/>
              </w:rPr>
              <w:t>3</w:t>
            </w:r>
            <w:r>
              <w:rPr>
                <w:noProof/>
              </w:rPr>
              <w:t xml:space="preserve"> Credits</w:t>
            </w:r>
          </w:p>
        </w:tc>
      </w:tr>
      <w:tr w:rsidR="009B27F9" w:rsidRPr="004B4E06" w14:paraId="58BCD844" w14:textId="77777777" w:rsidTr="00274D8B">
        <w:trPr>
          <w:cantSplit/>
        </w:trPr>
        <w:tc>
          <w:tcPr>
            <w:tcW w:w="11255" w:type="dxa"/>
            <w:gridSpan w:val="6"/>
            <w:tcBorders>
              <w:bottom w:val="single" w:sz="4" w:space="0" w:color="auto"/>
            </w:tcBorders>
          </w:tcPr>
          <w:p w14:paraId="314C5746" w14:textId="77777777" w:rsidR="009B27F9" w:rsidRPr="00281CE1" w:rsidRDefault="009B27F9" w:rsidP="00A013D7">
            <w:pPr>
              <w:rPr>
                <w:noProof/>
                <w:sz w:val="18"/>
                <w:szCs w:val="18"/>
              </w:rPr>
            </w:pPr>
            <w:r w:rsidRPr="00FC15CB">
              <w:rPr>
                <w:noProof/>
                <w:sz w:val="18"/>
                <w:szCs w:val="18"/>
              </w:rPr>
              <w:t xml:space="preserve">Consult the Study Abroad Office. </w:t>
            </w:r>
          </w:p>
        </w:tc>
      </w:tr>
    </w:tbl>
    <w:p w14:paraId="5FC19F9D" w14:textId="77777777" w:rsidR="009B27F9" w:rsidRDefault="009B27F9" w:rsidP="00F53648">
      <w:pPr>
        <w:pStyle w:val="Heading2"/>
        <w:rPr>
          <w:rStyle w:val="Heading2Char"/>
          <w:noProof/>
        </w:rPr>
      </w:pPr>
    </w:p>
    <w:p w14:paraId="22152DF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6A147DD" w14:textId="77777777" w:rsidTr="00274D8B">
        <w:trPr>
          <w:cantSplit/>
        </w:trPr>
        <w:tc>
          <w:tcPr>
            <w:tcW w:w="1550" w:type="dxa"/>
          </w:tcPr>
          <w:p w14:paraId="21922897" w14:textId="77777777" w:rsidR="009B27F9" w:rsidRPr="00FE604B" w:rsidRDefault="009B27F9" w:rsidP="00A013D7">
            <w:pPr>
              <w:rPr>
                <w:b/>
                <w:noProof/>
              </w:rPr>
            </w:pPr>
            <w:r w:rsidRPr="00FC15CB">
              <w:rPr>
                <w:b/>
                <w:noProof/>
              </w:rPr>
              <w:t>20702</w:t>
            </w:r>
          </w:p>
        </w:tc>
        <w:tc>
          <w:tcPr>
            <w:tcW w:w="1550" w:type="dxa"/>
          </w:tcPr>
          <w:p w14:paraId="7F2BEEFC" w14:textId="77777777" w:rsidR="009B27F9" w:rsidRPr="004B4E06" w:rsidRDefault="009B27F9" w:rsidP="00A013D7">
            <w:pPr>
              <w:rPr>
                <w:b/>
                <w:noProof/>
              </w:rPr>
            </w:pPr>
            <w:r w:rsidRPr="00FC15CB">
              <w:rPr>
                <w:b/>
                <w:noProof/>
              </w:rPr>
              <w:t>FR-ITAL</w:t>
            </w:r>
          </w:p>
        </w:tc>
        <w:tc>
          <w:tcPr>
            <w:tcW w:w="1950" w:type="dxa"/>
          </w:tcPr>
          <w:p w14:paraId="537C3A59" w14:textId="77777777" w:rsidR="009B27F9" w:rsidRPr="004B4E06" w:rsidRDefault="009B27F9" w:rsidP="00A013D7">
            <w:pPr>
              <w:rPr>
                <w:b/>
                <w:noProof/>
              </w:rPr>
            </w:pPr>
            <w:r w:rsidRPr="00FC15CB">
              <w:rPr>
                <w:b/>
                <w:noProof/>
              </w:rPr>
              <w:t>ITAL</w:t>
            </w:r>
            <w:r>
              <w:rPr>
                <w:b/>
                <w:noProof/>
              </w:rPr>
              <w:t xml:space="preserve"> </w:t>
            </w:r>
            <w:r w:rsidRPr="00FC15CB">
              <w:rPr>
                <w:b/>
                <w:noProof/>
              </w:rPr>
              <w:t>1085</w:t>
            </w:r>
          </w:p>
        </w:tc>
        <w:tc>
          <w:tcPr>
            <w:tcW w:w="4277" w:type="dxa"/>
            <w:gridSpan w:val="2"/>
          </w:tcPr>
          <w:p w14:paraId="5FD74B76" w14:textId="77777777" w:rsidR="009B27F9" w:rsidRPr="004B4E06" w:rsidRDefault="009B27F9" w:rsidP="00A013D7">
            <w:pPr>
              <w:rPr>
                <w:b/>
                <w:noProof/>
              </w:rPr>
            </w:pPr>
            <w:r w:rsidRPr="00FC15CB">
              <w:rPr>
                <w:b/>
                <w:noProof/>
              </w:rPr>
              <w:t>DANTE, PETRARCH, AND BOCCACCIO</w:t>
            </w:r>
          </w:p>
        </w:tc>
        <w:tc>
          <w:tcPr>
            <w:tcW w:w="1928" w:type="dxa"/>
          </w:tcPr>
          <w:p w14:paraId="6176D39E" w14:textId="77777777" w:rsidR="009B27F9" w:rsidRPr="004B4E06" w:rsidRDefault="009B27F9" w:rsidP="00A013D7">
            <w:pPr>
              <w:rPr>
                <w:noProof/>
              </w:rPr>
            </w:pPr>
            <w:r w:rsidRPr="00FC15CB">
              <w:rPr>
                <w:noProof/>
              </w:rPr>
              <w:t xml:space="preserve">Whitehead,Jeffrey Robert </w:t>
            </w:r>
          </w:p>
        </w:tc>
      </w:tr>
      <w:tr w:rsidR="009B27F9" w:rsidRPr="004B4E06" w14:paraId="6CDECF1C" w14:textId="77777777" w:rsidTr="00274D8B">
        <w:trPr>
          <w:cantSplit/>
        </w:trPr>
        <w:tc>
          <w:tcPr>
            <w:tcW w:w="1550" w:type="dxa"/>
          </w:tcPr>
          <w:p w14:paraId="144EBF9B" w14:textId="77777777" w:rsidR="009B27F9" w:rsidRPr="004B4E06" w:rsidRDefault="009B27F9" w:rsidP="00A013D7">
            <w:pPr>
              <w:rPr>
                <w:noProof/>
              </w:rPr>
            </w:pPr>
          </w:p>
        </w:tc>
        <w:tc>
          <w:tcPr>
            <w:tcW w:w="1550" w:type="dxa"/>
          </w:tcPr>
          <w:p w14:paraId="2C195A60"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63ACF023" w14:textId="77777777" w:rsidR="009B27F9" w:rsidRPr="004B4E06" w:rsidRDefault="009B27F9" w:rsidP="00A013D7">
            <w:pPr>
              <w:rPr>
                <w:noProof/>
              </w:rPr>
            </w:pPr>
          </w:p>
        </w:tc>
        <w:tc>
          <w:tcPr>
            <w:tcW w:w="2638" w:type="dxa"/>
          </w:tcPr>
          <w:p w14:paraId="7C8551B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19BF17B" w14:textId="77777777" w:rsidR="009B27F9" w:rsidRPr="004B4E06" w:rsidRDefault="009B27F9" w:rsidP="00A013D7">
            <w:pPr>
              <w:rPr>
                <w:noProof/>
              </w:rPr>
            </w:pPr>
            <w:r w:rsidRPr="000B3158">
              <w:rPr>
                <w:noProof/>
              </w:rPr>
              <w:t>WWPH 4165</w:t>
            </w:r>
          </w:p>
        </w:tc>
        <w:tc>
          <w:tcPr>
            <w:tcW w:w="1928" w:type="dxa"/>
          </w:tcPr>
          <w:p w14:paraId="768BD106" w14:textId="77777777" w:rsidR="009B27F9" w:rsidRPr="004B4E06" w:rsidRDefault="009B27F9" w:rsidP="00A013D7">
            <w:pPr>
              <w:rPr>
                <w:noProof/>
              </w:rPr>
            </w:pPr>
            <w:r w:rsidRPr="00FC15CB">
              <w:rPr>
                <w:noProof/>
              </w:rPr>
              <w:t>3</w:t>
            </w:r>
            <w:r>
              <w:rPr>
                <w:noProof/>
              </w:rPr>
              <w:t xml:space="preserve"> Credits</w:t>
            </w:r>
          </w:p>
        </w:tc>
      </w:tr>
      <w:tr w:rsidR="009B27F9" w:rsidRPr="004B4E06" w14:paraId="654E0ADE" w14:textId="77777777" w:rsidTr="00274D8B">
        <w:trPr>
          <w:cantSplit/>
        </w:trPr>
        <w:tc>
          <w:tcPr>
            <w:tcW w:w="11255" w:type="dxa"/>
            <w:gridSpan w:val="6"/>
            <w:tcBorders>
              <w:bottom w:val="single" w:sz="4" w:space="0" w:color="auto"/>
            </w:tcBorders>
          </w:tcPr>
          <w:p w14:paraId="3ABC4FCC" w14:textId="77777777" w:rsidR="009B27F9" w:rsidRPr="00281CE1" w:rsidRDefault="009B27F9" w:rsidP="00A013D7">
            <w:pPr>
              <w:rPr>
                <w:noProof/>
                <w:sz w:val="18"/>
                <w:szCs w:val="18"/>
              </w:rPr>
            </w:pPr>
            <w:r w:rsidRPr="00FC15CB">
              <w:rPr>
                <w:noProof/>
                <w:sz w:val="18"/>
                <w:szCs w:val="18"/>
              </w:rPr>
              <w:t xml:space="preserve">Consult the Study Abroad Office. </w:t>
            </w:r>
          </w:p>
        </w:tc>
      </w:tr>
    </w:tbl>
    <w:p w14:paraId="7E03C49B" w14:textId="77777777" w:rsidR="009B27F9" w:rsidRDefault="009B27F9" w:rsidP="00F53648">
      <w:pPr>
        <w:pStyle w:val="Heading2"/>
        <w:rPr>
          <w:rStyle w:val="Heading2Char"/>
          <w:noProof/>
        </w:rPr>
      </w:pPr>
    </w:p>
    <w:p w14:paraId="719A65F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B8ACBB6" w14:textId="77777777" w:rsidTr="00274D8B">
        <w:trPr>
          <w:cantSplit/>
        </w:trPr>
        <w:tc>
          <w:tcPr>
            <w:tcW w:w="1550" w:type="dxa"/>
          </w:tcPr>
          <w:p w14:paraId="4B46B814" w14:textId="77777777" w:rsidR="009B27F9" w:rsidRPr="00FE604B" w:rsidRDefault="009B27F9" w:rsidP="00A013D7">
            <w:pPr>
              <w:rPr>
                <w:b/>
                <w:noProof/>
              </w:rPr>
            </w:pPr>
            <w:r w:rsidRPr="00FC15CB">
              <w:rPr>
                <w:b/>
                <w:noProof/>
              </w:rPr>
              <w:t>30289</w:t>
            </w:r>
          </w:p>
        </w:tc>
        <w:tc>
          <w:tcPr>
            <w:tcW w:w="1550" w:type="dxa"/>
          </w:tcPr>
          <w:p w14:paraId="7310C123" w14:textId="77777777" w:rsidR="009B27F9" w:rsidRPr="004B4E06" w:rsidRDefault="009B27F9" w:rsidP="00A013D7">
            <w:pPr>
              <w:rPr>
                <w:b/>
                <w:noProof/>
              </w:rPr>
            </w:pPr>
            <w:r w:rsidRPr="00FC15CB">
              <w:rPr>
                <w:b/>
                <w:noProof/>
              </w:rPr>
              <w:t>FR-ITAL</w:t>
            </w:r>
          </w:p>
        </w:tc>
        <w:tc>
          <w:tcPr>
            <w:tcW w:w="1950" w:type="dxa"/>
          </w:tcPr>
          <w:p w14:paraId="64CE4ECE" w14:textId="77777777" w:rsidR="009B27F9" w:rsidRPr="004B4E06" w:rsidRDefault="009B27F9" w:rsidP="00A013D7">
            <w:pPr>
              <w:rPr>
                <w:b/>
                <w:noProof/>
              </w:rPr>
            </w:pPr>
            <w:r w:rsidRPr="00FC15CB">
              <w:rPr>
                <w:b/>
                <w:noProof/>
              </w:rPr>
              <w:t>ITAL</w:t>
            </w:r>
            <w:r>
              <w:rPr>
                <w:b/>
                <w:noProof/>
              </w:rPr>
              <w:t xml:space="preserve"> </w:t>
            </w:r>
            <w:r w:rsidRPr="00FC15CB">
              <w:rPr>
                <w:b/>
                <w:noProof/>
              </w:rPr>
              <w:t>1089</w:t>
            </w:r>
          </w:p>
        </w:tc>
        <w:tc>
          <w:tcPr>
            <w:tcW w:w="4277" w:type="dxa"/>
            <w:gridSpan w:val="2"/>
          </w:tcPr>
          <w:p w14:paraId="59B20EAC" w14:textId="77777777" w:rsidR="009B27F9" w:rsidRPr="004B4E06" w:rsidRDefault="009B27F9" w:rsidP="00A013D7">
            <w:pPr>
              <w:rPr>
                <w:b/>
                <w:noProof/>
              </w:rPr>
            </w:pPr>
            <w:r w:rsidRPr="00FC15CB">
              <w:rPr>
                <w:b/>
                <w:noProof/>
              </w:rPr>
              <w:t>SPECIAL TOPICS</w:t>
            </w:r>
          </w:p>
        </w:tc>
        <w:tc>
          <w:tcPr>
            <w:tcW w:w="1928" w:type="dxa"/>
          </w:tcPr>
          <w:p w14:paraId="1EE9D486" w14:textId="77777777" w:rsidR="009B27F9" w:rsidRPr="004B4E06" w:rsidRDefault="009B27F9" w:rsidP="00A013D7">
            <w:pPr>
              <w:rPr>
                <w:noProof/>
              </w:rPr>
            </w:pPr>
            <w:r w:rsidRPr="00FC15CB">
              <w:rPr>
                <w:noProof/>
              </w:rPr>
              <w:t xml:space="preserve">Whitehead,Jeffrey Robert </w:t>
            </w:r>
          </w:p>
        </w:tc>
      </w:tr>
      <w:tr w:rsidR="009B27F9" w:rsidRPr="004B4E06" w14:paraId="5AF53726" w14:textId="77777777" w:rsidTr="00274D8B">
        <w:trPr>
          <w:cantSplit/>
        </w:trPr>
        <w:tc>
          <w:tcPr>
            <w:tcW w:w="1550" w:type="dxa"/>
          </w:tcPr>
          <w:p w14:paraId="66B5ACFA" w14:textId="77777777" w:rsidR="009B27F9" w:rsidRPr="004B4E06" w:rsidRDefault="009B27F9" w:rsidP="00A013D7">
            <w:pPr>
              <w:rPr>
                <w:noProof/>
              </w:rPr>
            </w:pPr>
          </w:p>
        </w:tc>
        <w:tc>
          <w:tcPr>
            <w:tcW w:w="1550" w:type="dxa"/>
          </w:tcPr>
          <w:p w14:paraId="62B9E4EF" w14:textId="77777777" w:rsidR="009B27F9" w:rsidRPr="00281CE1" w:rsidRDefault="009B27F9" w:rsidP="00A013D7">
            <w:pPr>
              <w:rPr>
                <w:noProof/>
              </w:rPr>
            </w:pPr>
            <w:r w:rsidRPr="00281CE1">
              <w:rPr>
                <w:noProof/>
              </w:rPr>
              <w:t xml:space="preserve">Meets Reqs:  </w:t>
            </w:r>
          </w:p>
        </w:tc>
        <w:tc>
          <w:tcPr>
            <w:tcW w:w="1950" w:type="dxa"/>
          </w:tcPr>
          <w:p w14:paraId="1090972B" w14:textId="77777777" w:rsidR="009B27F9" w:rsidRPr="004B4E06" w:rsidRDefault="009B27F9" w:rsidP="00A013D7">
            <w:pPr>
              <w:rPr>
                <w:noProof/>
              </w:rPr>
            </w:pPr>
          </w:p>
        </w:tc>
        <w:tc>
          <w:tcPr>
            <w:tcW w:w="2638" w:type="dxa"/>
          </w:tcPr>
          <w:p w14:paraId="1604072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392C499" w14:textId="77777777" w:rsidR="009B27F9" w:rsidRPr="004B4E06" w:rsidRDefault="009B27F9" w:rsidP="00A013D7">
            <w:pPr>
              <w:rPr>
                <w:noProof/>
              </w:rPr>
            </w:pPr>
            <w:r w:rsidRPr="000B3158">
              <w:rPr>
                <w:noProof/>
              </w:rPr>
              <w:t>WWPH 4165</w:t>
            </w:r>
          </w:p>
        </w:tc>
        <w:tc>
          <w:tcPr>
            <w:tcW w:w="1928" w:type="dxa"/>
          </w:tcPr>
          <w:p w14:paraId="208CF73A" w14:textId="77777777" w:rsidR="009B27F9" w:rsidRPr="004B4E06" w:rsidRDefault="009B27F9" w:rsidP="00A013D7">
            <w:pPr>
              <w:rPr>
                <w:noProof/>
              </w:rPr>
            </w:pPr>
            <w:r w:rsidRPr="00FC15CB">
              <w:rPr>
                <w:noProof/>
              </w:rPr>
              <w:t>3</w:t>
            </w:r>
            <w:r>
              <w:rPr>
                <w:noProof/>
              </w:rPr>
              <w:t xml:space="preserve"> Credits</w:t>
            </w:r>
          </w:p>
        </w:tc>
      </w:tr>
      <w:tr w:rsidR="009B27F9" w:rsidRPr="004B4E06" w14:paraId="2EACF95B" w14:textId="77777777" w:rsidTr="00274D8B">
        <w:trPr>
          <w:cantSplit/>
        </w:trPr>
        <w:tc>
          <w:tcPr>
            <w:tcW w:w="11255" w:type="dxa"/>
            <w:gridSpan w:val="6"/>
            <w:tcBorders>
              <w:bottom w:val="single" w:sz="4" w:space="0" w:color="auto"/>
            </w:tcBorders>
          </w:tcPr>
          <w:p w14:paraId="0C5186CC" w14:textId="77777777" w:rsidR="009B27F9" w:rsidRPr="00281CE1" w:rsidRDefault="009B27F9" w:rsidP="00A013D7">
            <w:pPr>
              <w:rPr>
                <w:noProof/>
                <w:sz w:val="18"/>
                <w:szCs w:val="18"/>
              </w:rPr>
            </w:pPr>
          </w:p>
        </w:tc>
      </w:tr>
    </w:tbl>
    <w:p w14:paraId="3CE6E935" w14:textId="77777777" w:rsidR="009B27F9" w:rsidRDefault="009B27F9" w:rsidP="00F53648">
      <w:pPr>
        <w:pStyle w:val="Heading2"/>
        <w:rPr>
          <w:rStyle w:val="Heading2Char"/>
          <w:noProof/>
        </w:rPr>
      </w:pPr>
    </w:p>
    <w:p w14:paraId="018D653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DAFD249" w14:textId="77777777" w:rsidTr="00274D8B">
        <w:trPr>
          <w:cantSplit/>
        </w:trPr>
        <w:tc>
          <w:tcPr>
            <w:tcW w:w="1550" w:type="dxa"/>
          </w:tcPr>
          <w:p w14:paraId="28714D25" w14:textId="77777777" w:rsidR="009B27F9" w:rsidRPr="00FE604B" w:rsidRDefault="009B27F9" w:rsidP="00A013D7">
            <w:pPr>
              <w:rPr>
                <w:b/>
                <w:noProof/>
              </w:rPr>
            </w:pPr>
            <w:r w:rsidRPr="00FC15CB">
              <w:rPr>
                <w:b/>
                <w:noProof/>
              </w:rPr>
              <w:t>10010</w:t>
            </w:r>
          </w:p>
        </w:tc>
        <w:tc>
          <w:tcPr>
            <w:tcW w:w="1550" w:type="dxa"/>
          </w:tcPr>
          <w:p w14:paraId="1DA94D93" w14:textId="77777777" w:rsidR="009B27F9" w:rsidRPr="004B4E06" w:rsidRDefault="009B27F9" w:rsidP="00A013D7">
            <w:pPr>
              <w:rPr>
                <w:b/>
                <w:noProof/>
              </w:rPr>
            </w:pPr>
            <w:r w:rsidRPr="00FC15CB">
              <w:rPr>
                <w:b/>
                <w:noProof/>
              </w:rPr>
              <w:t>FR-ITAL</w:t>
            </w:r>
          </w:p>
        </w:tc>
        <w:tc>
          <w:tcPr>
            <w:tcW w:w="1950" w:type="dxa"/>
          </w:tcPr>
          <w:p w14:paraId="0311CA2C" w14:textId="77777777" w:rsidR="009B27F9" w:rsidRPr="004B4E06" w:rsidRDefault="009B27F9" w:rsidP="00A013D7">
            <w:pPr>
              <w:rPr>
                <w:b/>
                <w:noProof/>
              </w:rPr>
            </w:pPr>
            <w:r w:rsidRPr="00FC15CB">
              <w:rPr>
                <w:b/>
                <w:noProof/>
              </w:rPr>
              <w:t>ITAL</w:t>
            </w:r>
            <w:r>
              <w:rPr>
                <w:b/>
                <w:noProof/>
              </w:rPr>
              <w:t xml:space="preserve"> </w:t>
            </w:r>
            <w:r w:rsidRPr="00FC15CB">
              <w:rPr>
                <w:b/>
                <w:noProof/>
              </w:rPr>
              <w:t>1902</w:t>
            </w:r>
          </w:p>
        </w:tc>
        <w:tc>
          <w:tcPr>
            <w:tcW w:w="4277" w:type="dxa"/>
            <w:gridSpan w:val="2"/>
          </w:tcPr>
          <w:p w14:paraId="5C85B9EF" w14:textId="77777777" w:rsidR="009B27F9" w:rsidRPr="004B4E06" w:rsidRDefault="009B27F9" w:rsidP="00A013D7">
            <w:pPr>
              <w:rPr>
                <w:b/>
                <w:noProof/>
              </w:rPr>
            </w:pPr>
            <w:r w:rsidRPr="00FC15CB">
              <w:rPr>
                <w:b/>
                <w:noProof/>
              </w:rPr>
              <w:t>DIRECTED STUDY</w:t>
            </w:r>
          </w:p>
        </w:tc>
        <w:tc>
          <w:tcPr>
            <w:tcW w:w="1928" w:type="dxa"/>
          </w:tcPr>
          <w:p w14:paraId="113AF403" w14:textId="77777777" w:rsidR="009B27F9" w:rsidRPr="004B4E06" w:rsidRDefault="009B27F9" w:rsidP="00A013D7">
            <w:pPr>
              <w:rPr>
                <w:noProof/>
              </w:rPr>
            </w:pPr>
            <w:r w:rsidRPr="00FC15CB">
              <w:rPr>
                <w:noProof/>
              </w:rPr>
              <w:t xml:space="preserve">Coleman,James K </w:t>
            </w:r>
          </w:p>
        </w:tc>
      </w:tr>
      <w:tr w:rsidR="009B27F9" w:rsidRPr="004B4E06" w14:paraId="3DAFFD40" w14:textId="77777777" w:rsidTr="00274D8B">
        <w:trPr>
          <w:cantSplit/>
        </w:trPr>
        <w:tc>
          <w:tcPr>
            <w:tcW w:w="1550" w:type="dxa"/>
          </w:tcPr>
          <w:p w14:paraId="7D230106" w14:textId="77777777" w:rsidR="009B27F9" w:rsidRPr="004B4E06" w:rsidRDefault="009B27F9" w:rsidP="00A013D7">
            <w:pPr>
              <w:rPr>
                <w:noProof/>
              </w:rPr>
            </w:pPr>
          </w:p>
        </w:tc>
        <w:tc>
          <w:tcPr>
            <w:tcW w:w="1550" w:type="dxa"/>
          </w:tcPr>
          <w:p w14:paraId="42EB4076" w14:textId="77777777" w:rsidR="009B27F9" w:rsidRPr="00281CE1" w:rsidRDefault="009B27F9" w:rsidP="00A013D7">
            <w:pPr>
              <w:rPr>
                <w:noProof/>
              </w:rPr>
            </w:pPr>
            <w:r w:rsidRPr="00281CE1">
              <w:rPr>
                <w:noProof/>
              </w:rPr>
              <w:t xml:space="preserve">Meets Reqs:  </w:t>
            </w:r>
          </w:p>
        </w:tc>
        <w:tc>
          <w:tcPr>
            <w:tcW w:w="1950" w:type="dxa"/>
          </w:tcPr>
          <w:p w14:paraId="5614BD51" w14:textId="77777777" w:rsidR="009B27F9" w:rsidRPr="004B4E06" w:rsidRDefault="009B27F9" w:rsidP="00A013D7">
            <w:pPr>
              <w:rPr>
                <w:noProof/>
              </w:rPr>
            </w:pPr>
          </w:p>
        </w:tc>
        <w:tc>
          <w:tcPr>
            <w:tcW w:w="2638" w:type="dxa"/>
          </w:tcPr>
          <w:p w14:paraId="74AFAD1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28FE49C" w14:textId="77777777" w:rsidR="009B27F9" w:rsidRPr="004B4E06" w:rsidRDefault="009B27F9" w:rsidP="00A013D7">
            <w:pPr>
              <w:rPr>
                <w:noProof/>
              </w:rPr>
            </w:pPr>
            <w:r w:rsidRPr="000B3158">
              <w:rPr>
                <w:noProof/>
              </w:rPr>
              <w:t>WWPH 4165</w:t>
            </w:r>
          </w:p>
        </w:tc>
        <w:tc>
          <w:tcPr>
            <w:tcW w:w="1928" w:type="dxa"/>
          </w:tcPr>
          <w:p w14:paraId="3541F064" w14:textId="77777777" w:rsidR="009B27F9" w:rsidRPr="004B4E06" w:rsidRDefault="009B27F9" w:rsidP="00A013D7">
            <w:pPr>
              <w:rPr>
                <w:noProof/>
              </w:rPr>
            </w:pPr>
            <w:r w:rsidRPr="00FC15CB">
              <w:rPr>
                <w:noProof/>
              </w:rPr>
              <w:t>1 - 4</w:t>
            </w:r>
            <w:r>
              <w:rPr>
                <w:noProof/>
              </w:rPr>
              <w:t xml:space="preserve"> Credits</w:t>
            </w:r>
          </w:p>
        </w:tc>
      </w:tr>
      <w:tr w:rsidR="009B27F9" w:rsidRPr="004B4E06" w14:paraId="67F0EAA5" w14:textId="77777777" w:rsidTr="00274D8B">
        <w:trPr>
          <w:cantSplit/>
        </w:trPr>
        <w:tc>
          <w:tcPr>
            <w:tcW w:w="11255" w:type="dxa"/>
            <w:gridSpan w:val="6"/>
            <w:tcBorders>
              <w:bottom w:val="single" w:sz="4" w:space="0" w:color="auto"/>
            </w:tcBorders>
          </w:tcPr>
          <w:p w14:paraId="239360AF" w14:textId="77777777" w:rsidR="009B27F9" w:rsidRPr="00281CE1" w:rsidRDefault="009B27F9" w:rsidP="00A013D7">
            <w:pPr>
              <w:rPr>
                <w:noProof/>
                <w:sz w:val="18"/>
                <w:szCs w:val="18"/>
              </w:rPr>
            </w:pPr>
            <w:r w:rsidRPr="00FC15CB">
              <w:rPr>
                <w:noProof/>
                <w:sz w:val="18"/>
                <w:szCs w:val="18"/>
              </w:rPr>
              <w:t xml:space="preserve">Permission from the department is required. </w:t>
            </w:r>
          </w:p>
        </w:tc>
      </w:tr>
    </w:tbl>
    <w:p w14:paraId="2066AA50" w14:textId="77777777" w:rsidR="009B27F9" w:rsidRDefault="009B27F9" w:rsidP="00F53648">
      <w:pPr>
        <w:pStyle w:val="Heading2"/>
        <w:rPr>
          <w:rStyle w:val="Heading2Char"/>
          <w:noProof/>
        </w:rPr>
      </w:pPr>
    </w:p>
    <w:p w14:paraId="1DA087E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BA0ADA2" w14:textId="77777777" w:rsidTr="00274D8B">
        <w:trPr>
          <w:cantSplit/>
        </w:trPr>
        <w:tc>
          <w:tcPr>
            <w:tcW w:w="1550" w:type="dxa"/>
          </w:tcPr>
          <w:p w14:paraId="328A24F3" w14:textId="77777777" w:rsidR="009B27F9" w:rsidRPr="00FE604B" w:rsidRDefault="009B27F9" w:rsidP="00A013D7">
            <w:pPr>
              <w:rPr>
                <w:b/>
                <w:noProof/>
              </w:rPr>
            </w:pPr>
            <w:r w:rsidRPr="00FC15CB">
              <w:rPr>
                <w:b/>
                <w:noProof/>
              </w:rPr>
              <w:t>21781</w:t>
            </w:r>
          </w:p>
        </w:tc>
        <w:tc>
          <w:tcPr>
            <w:tcW w:w="1550" w:type="dxa"/>
          </w:tcPr>
          <w:p w14:paraId="78B84010" w14:textId="77777777" w:rsidR="009B27F9" w:rsidRPr="004B4E06" w:rsidRDefault="009B27F9" w:rsidP="00A013D7">
            <w:pPr>
              <w:rPr>
                <w:b/>
                <w:noProof/>
              </w:rPr>
            </w:pPr>
            <w:r w:rsidRPr="00FC15CB">
              <w:rPr>
                <w:b/>
                <w:noProof/>
              </w:rPr>
              <w:t>FR-ITAL</w:t>
            </w:r>
          </w:p>
        </w:tc>
        <w:tc>
          <w:tcPr>
            <w:tcW w:w="1950" w:type="dxa"/>
          </w:tcPr>
          <w:p w14:paraId="4F7E9215" w14:textId="77777777" w:rsidR="009B27F9" w:rsidRPr="004B4E06" w:rsidRDefault="009B27F9" w:rsidP="00A013D7">
            <w:pPr>
              <w:rPr>
                <w:b/>
                <w:noProof/>
              </w:rPr>
            </w:pPr>
            <w:r w:rsidRPr="00FC15CB">
              <w:rPr>
                <w:b/>
                <w:noProof/>
              </w:rPr>
              <w:t>ITAL</w:t>
            </w:r>
            <w:r>
              <w:rPr>
                <w:b/>
                <w:noProof/>
              </w:rPr>
              <w:t xml:space="preserve"> </w:t>
            </w:r>
            <w:r w:rsidRPr="00FC15CB">
              <w:rPr>
                <w:b/>
                <w:noProof/>
              </w:rPr>
              <w:t>1903</w:t>
            </w:r>
          </w:p>
        </w:tc>
        <w:tc>
          <w:tcPr>
            <w:tcW w:w="4277" w:type="dxa"/>
            <w:gridSpan w:val="2"/>
          </w:tcPr>
          <w:p w14:paraId="45B71B9A" w14:textId="77777777" w:rsidR="009B27F9" w:rsidRPr="004B4E06" w:rsidRDefault="009B27F9" w:rsidP="00A013D7">
            <w:pPr>
              <w:rPr>
                <w:b/>
                <w:noProof/>
              </w:rPr>
            </w:pPr>
            <w:r w:rsidRPr="00FC15CB">
              <w:rPr>
                <w:b/>
                <w:noProof/>
              </w:rPr>
              <w:t>HONRS DIR RESEARCH: ITAL MAJS</w:t>
            </w:r>
          </w:p>
        </w:tc>
        <w:tc>
          <w:tcPr>
            <w:tcW w:w="1928" w:type="dxa"/>
          </w:tcPr>
          <w:p w14:paraId="1CAAB2F9" w14:textId="77777777" w:rsidR="009B27F9" w:rsidRPr="004B4E06" w:rsidRDefault="009B27F9" w:rsidP="00A013D7">
            <w:pPr>
              <w:rPr>
                <w:noProof/>
              </w:rPr>
            </w:pPr>
            <w:r w:rsidRPr="00FC15CB">
              <w:rPr>
                <w:noProof/>
              </w:rPr>
              <w:t xml:space="preserve">Coleman,James K </w:t>
            </w:r>
          </w:p>
        </w:tc>
      </w:tr>
      <w:tr w:rsidR="009B27F9" w:rsidRPr="004B4E06" w14:paraId="060C7F66" w14:textId="77777777" w:rsidTr="00274D8B">
        <w:trPr>
          <w:cantSplit/>
        </w:trPr>
        <w:tc>
          <w:tcPr>
            <w:tcW w:w="1550" w:type="dxa"/>
          </w:tcPr>
          <w:p w14:paraId="3E31FC04" w14:textId="77777777" w:rsidR="009B27F9" w:rsidRPr="004B4E06" w:rsidRDefault="009B27F9" w:rsidP="00A013D7">
            <w:pPr>
              <w:rPr>
                <w:noProof/>
              </w:rPr>
            </w:pPr>
          </w:p>
        </w:tc>
        <w:tc>
          <w:tcPr>
            <w:tcW w:w="1550" w:type="dxa"/>
          </w:tcPr>
          <w:p w14:paraId="1E9DE8F7" w14:textId="77777777" w:rsidR="009B27F9" w:rsidRPr="00281CE1" w:rsidRDefault="009B27F9" w:rsidP="00A013D7">
            <w:pPr>
              <w:rPr>
                <w:noProof/>
              </w:rPr>
            </w:pPr>
            <w:r w:rsidRPr="00281CE1">
              <w:rPr>
                <w:noProof/>
              </w:rPr>
              <w:t xml:space="preserve">Meets Reqs:  </w:t>
            </w:r>
          </w:p>
        </w:tc>
        <w:tc>
          <w:tcPr>
            <w:tcW w:w="1950" w:type="dxa"/>
          </w:tcPr>
          <w:p w14:paraId="2AFF1875" w14:textId="77777777" w:rsidR="009B27F9" w:rsidRPr="004B4E06" w:rsidRDefault="009B27F9" w:rsidP="00A013D7">
            <w:pPr>
              <w:rPr>
                <w:noProof/>
              </w:rPr>
            </w:pPr>
          </w:p>
        </w:tc>
        <w:tc>
          <w:tcPr>
            <w:tcW w:w="2638" w:type="dxa"/>
          </w:tcPr>
          <w:p w14:paraId="175A1A5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6B173A3" w14:textId="77777777" w:rsidR="009B27F9" w:rsidRPr="004B4E06" w:rsidRDefault="009B27F9" w:rsidP="00A013D7">
            <w:pPr>
              <w:rPr>
                <w:noProof/>
              </w:rPr>
            </w:pPr>
            <w:r w:rsidRPr="000B3158">
              <w:rPr>
                <w:noProof/>
              </w:rPr>
              <w:t>WWPH 4165</w:t>
            </w:r>
          </w:p>
        </w:tc>
        <w:tc>
          <w:tcPr>
            <w:tcW w:w="1928" w:type="dxa"/>
          </w:tcPr>
          <w:p w14:paraId="10AE33F9" w14:textId="77777777" w:rsidR="009B27F9" w:rsidRPr="004B4E06" w:rsidRDefault="009B27F9" w:rsidP="00A013D7">
            <w:pPr>
              <w:rPr>
                <w:noProof/>
              </w:rPr>
            </w:pPr>
            <w:r w:rsidRPr="00FC15CB">
              <w:rPr>
                <w:noProof/>
              </w:rPr>
              <w:t>1 - 3</w:t>
            </w:r>
            <w:r>
              <w:rPr>
                <w:noProof/>
              </w:rPr>
              <w:t xml:space="preserve"> Credits</w:t>
            </w:r>
          </w:p>
        </w:tc>
      </w:tr>
      <w:tr w:rsidR="009B27F9" w:rsidRPr="004B4E06" w14:paraId="5535625D" w14:textId="77777777" w:rsidTr="00274D8B">
        <w:trPr>
          <w:cantSplit/>
        </w:trPr>
        <w:tc>
          <w:tcPr>
            <w:tcW w:w="11255" w:type="dxa"/>
            <w:gridSpan w:val="6"/>
            <w:tcBorders>
              <w:bottom w:val="single" w:sz="4" w:space="0" w:color="auto"/>
            </w:tcBorders>
          </w:tcPr>
          <w:p w14:paraId="2880186A" w14:textId="77777777" w:rsidR="009B27F9" w:rsidRPr="00281CE1" w:rsidRDefault="009B27F9" w:rsidP="00A013D7">
            <w:pPr>
              <w:rPr>
                <w:noProof/>
                <w:sz w:val="18"/>
                <w:szCs w:val="18"/>
              </w:rPr>
            </w:pPr>
            <w:r w:rsidRPr="00FC15CB">
              <w:rPr>
                <w:noProof/>
                <w:sz w:val="18"/>
                <w:szCs w:val="18"/>
              </w:rPr>
              <w:t xml:space="preserve">Permission from the department is required. </w:t>
            </w:r>
          </w:p>
        </w:tc>
      </w:tr>
    </w:tbl>
    <w:p w14:paraId="7C0B6B0A" w14:textId="77777777" w:rsidR="009B27F9" w:rsidRDefault="009B27F9" w:rsidP="00F53648">
      <w:pPr>
        <w:pStyle w:val="Heading2"/>
        <w:rPr>
          <w:rStyle w:val="Heading2Char"/>
          <w:noProof/>
        </w:rPr>
      </w:pPr>
    </w:p>
    <w:p w14:paraId="5D1655F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A13DBD3" w14:textId="77777777" w:rsidTr="00274D8B">
        <w:trPr>
          <w:cantSplit/>
        </w:trPr>
        <w:tc>
          <w:tcPr>
            <w:tcW w:w="1550" w:type="dxa"/>
          </w:tcPr>
          <w:p w14:paraId="3CEDD8C0" w14:textId="77777777" w:rsidR="009B27F9" w:rsidRPr="00FE604B" w:rsidRDefault="009B27F9" w:rsidP="00A013D7">
            <w:pPr>
              <w:rPr>
                <w:b/>
                <w:noProof/>
              </w:rPr>
            </w:pPr>
            <w:r w:rsidRPr="00FC15CB">
              <w:rPr>
                <w:b/>
                <w:noProof/>
              </w:rPr>
              <w:t>20703</w:t>
            </w:r>
          </w:p>
        </w:tc>
        <w:tc>
          <w:tcPr>
            <w:tcW w:w="1550" w:type="dxa"/>
          </w:tcPr>
          <w:p w14:paraId="0BA111AC" w14:textId="77777777" w:rsidR="009B27F9" w:rsidRPr="004B4E06" w:rsidRDefault="009B27F9" w:rsidP="00A013D7">
            <w:pPr>
              <w:rPr>
                <w:b/>
                <w:noProof/>
              </w:rPr>
            </w:pPr>
            <w:r w:rsidRPr="00FC15CB">
              <w:rPr>
                <w:b/>
                <w:noProof/>
              </w:rPr>
              <w:t>FR-ITAL</w:t>
            </w:r>
          </w:p>
        </w:tc>
        <w:tc>
          <w:tcPr>
            <w:tcW w:w="1950" w:type="dxa"/>
          </w:tcPr>
          <w:p w14:paraId="3D2FB7BF" w14:textId="77777777" w:rsidR="009B27F9" w:rsidRPr="004B4E06" w:rsidRDefault="009B27F9" w:rsidP="00A013D7">
            <w:pPr>
              <w:rPr>
                <w:b/>
                <w:noProof/>
              </w:rPr>
            </w:pPr>
            <w:r w:rsidRPr="00FC15CB">
              <w:rPr>
                <w:b/>
                <w:noProof/>
              </w:rPr>
              <w:t>ITAL</w:t>
            </w:r>
            <w:r>
              <w:rPr>
                <w:b/>
                <w:noProof/>
              </w:rPr>
              <w:t xml:space="preserve"> </w:t>
            </w:r>
            <w:r w:rsidRPr="00FC15CB">
              <w:rPr>
                <w:b/>
                <w:noProof/>
              </w:rPr>
              <w:t>1905</w:t>
            </w:r>
          </w:p>
        </w:tc>
        <w:tc>
          <w:tcPr>
            <w:tcW w:w="4277" w:type="dxa"/>
            <w:gridSpan w:val="2"/>
          </w:tcPr>
          <w:p w14:paraId="6AA8E011" w14:textId="77777777" w:rsidR="009B27F9" w:rsidRPr="004B4E06" w:rsidRDefault="009B27F9" w:rsidP="00A013D7">
            <w:pPr>
              <w:rPr>
                <w:b/>
                <w:noProof/>
              </w:rPr>
            </w:pPr>
            <w:r w:rsidRPr="00FC15CB">
              <w:rPr>
                <w:b/>
                <w:noProof/>
              </w:rPr>
              <w:t>INTERNSHIP IN ITALIAN</w:t>
            </w:r>
          </w:p>
        </w:tc>
        <w:tc>
          <w:tcPr>
            <w:tcW w:w="1928" w:type="dxa"/>
          </w:tcPr>
          <w:p w14:paraId="6BA8E987" w14:textId="77777777" w:rsidR="009B27F9" w:rsidRPr="004B4E06" w:rsidRDefault="009B27F9" w:rsidP="00A013D7">
            <w:pPr>
              <w:rPr>
                <w:noProof/>
              </w:rPr>
            </w:pPr>
            <w:r w:rsidRPr="00FC15CB">
              <w:rPr>
                <w:noProof/>
              </w:rPr>
              <w:t xml:space="preserve">Whitehead,Jeffrey Robert </w:t>
            </w:r>
          </w:p>
        </w:tc>
      </w:tr>
      <w:tr w:rsidR="009B27F9" w:rsidRPr="004B4E06" w14:paraId="06E9D7DA" w14:textId="77777777" w:rsidTr="00274D8B">
        <w:trPr>
          <w:cantSplit/>
        </w:trPr>
        <w:tc>
          <w:tcPr>
            <w:tcW w:w="1550" w:type="dxa"/>
          </w:tcPr>
          <w:p w14:paraId="76E50A30" w14:textId="77777777" w:rsidR="009B27F9" w:rsidRPr="004B4E06" w:rsidRDefault="009B27F9" w:rsidP="00A013D7">
            <w:pPr>
              <w:rPr>
                <w:noProof/>
              </w:rPr>
            </w:pPr>
          </w:p>
        </w:tc>
        <w:tc>
          <w:tcPr>
            <w:tcW w:w="1550" w:type="dxa"/>
          </w:tcPr>
          <w:p w14:paraId="4BC4B9CA" w14:textId="77777777" w:rsidR="009B27F9" w:rsidRPr="00281CE1" w:rsidRDefault="009B27F9" w:rsidP="00A013D7">
            <w:pPr>
              <w:rPr>
                <w:noProof/>
              </w:rPr>
            </w:pPr>
            <w:r w:rsidRPr="00281CE1">
              <w:rPr>
                <w:noProof/>
              </w:rPr>
              <w:t xml:space="preserve">Meets Reqs:  </w:t>
            </w:r>
          </w:p>
        </w:tc>
        <w:tc>
          <w:tcPr>
            <w:tcW w:w="1950" w:type="dxa"/>
          </w:tcPr>
          <w:p w14:paraId="55185904" w14:textId="77777777" w:rsidR="009B27F9" w:rsidRPr="004B4E06" w:rsidRDefault="009B27F9" w:rsidP="00A013D7">
            <w:pPr>
              <w:rPr>
                <w:noProof/>
              </w:rPr>
            </w:pPr>
          </w:p>
        </w:tc>
        <w:tc>
          <w:tcPr>
            <w:tcW w:w="2638" w:type="dxa"/>
          </w:tcPr>
          <w:p w14:paraId="221BD81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13E3BA2" w14:textId="77777777" w:rsidR="009B27F9" w:rsidRPr="004B4E06" w:rsidRDefault="009B27F9" w:rsidP="00A013D7">
            <w:pPr>
              <w:rPr>
                <w:noProof/>
              </w:rPr>
            </w:pPr>
            <w:r w:rsidRPr="000B3158">
              <w:rPr>
                <w:noProof/>
              </w:rPr>
              <w:t>WWPH 4165</w:t>
            </w:r>
          </w:p>
        </w:tc>
        <w:tc>
          <w:tcPr>
            <w:tcW w:w="1928" w:type="dxa"/>
          </w:tcPr>
          <w:p w14:paraId="6B8275B0" w14:textId="77777777" w:rsidR="009B27F9" w:rsidRPr="004B4E06" w:rsidRDefault="009B27F9" w:rsidP="00A013D7">
            <w:pPr>
              <w:rPr>
                <w:noProof/>
              </w:rPr>
            </w:pPr>
            <w:r w:rsidRPr="00FC15CB">
              <w:rPr>
                <w:noProof/>
              </w:rPr>
              <w:t>1 - 6</w:t>
            </w:r>
            <w:r>
              <w:rPr>
                <w:noProof/>
              </w:rPr>
              <w:t xml:space="preserve"> Credits</w:t>
            </w:r>
          </w:p>
        </w:tc>
      </w:tr>
      <w:tr w:rsidR="009B27F9" w:rsidRPr="004B4E06" w14:paraId="32717B92" w14:textId="77777777" w:rsidTr="00274D8B">
        <w:trPr>
          <w:cantSplit/>
        </w:trPr>
        <w:tc>
          <w:tcPr>
            <w:tcW w:w="11255" w:type="dxa"/>
            <w:gridSpan w:val="6"/>
            <w:tcBorders>
              <w:bottom w:val="single" w:sz="4" w:space="0" w:color="auto"/>
            </w:tcBorders>
          </w:tcPr>
          <w:p w14:paraId="540A83DC" w14:textId="77777777" w:rsidR="009B27F9" w:rsidRPr="00281CE1" w:rsidRDefault="009B27F9" w:rsidP="00A013D7">
            <w:pPr>
              <w:rPr>
                <w:noProof/>
                <w:sz w:val="18"/>
                <w:szCs w:val="18"/>
              </w:rPr>
            </w:pPr>
            <w:r w:rsidRPr="00FC15CB">
              <w:rPr>
                <w:noProof/>
                <w:sz w:val="18"/>
                <w:szCs w:val="18"/>
              </w:rPr>
              <w:t xml:space="preserve">Consult the Study Abroad Office. </w:t>
            </w:r>
          </w:p>
        </w:tc>
      </w:tr>
    </w:tbl>
    <w:p w14:paraId="469E520D" w14:textId="77777777" w:rsidR="009B27F9" w:rsidRDefault="009B27F9" w:rsidP="00F53648">
      <w:pPr>
        <w:pStyle w:val="Heading2"/>
        <w:rPr>
          <w:rStyle w:val="Heading2Char"/>
          <w:noProof/>
        </w:rPr>
      </w:pPr>
    </w:p>
    <w:p w14:paraId="42BE978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3A27E51" w14:textId="77777777" w:rsidTr="00274D8B">
        <w:trPr>
          <w:cantSplit/>
        </w:trPr>
        <w:tc>
          <w:tcPr>
            <w:tcW w:w="1550" w:type="dxa"/>
          </w:tcPr>
          <w:p w14:paraId="24C8424E" w14:textId="77777777" w:rsidR="009B27F9" w:rsidRPr="00FE604B" w:rsidRDefault="009B27F9" w:rsidP="00A013D7">
            <w:pPr>
              <w:rPr>
                <w:b/>
                <w:noProof/>
              </w:rPr>
            </w:pPr>
            <w:r w:rsidRPr="00FC15CB">
              <w:rPr>
                <w:b/>
                <w:noProof/>
              </w:rPr>
              <w:t>31637</w:t>
            </w:r>
          </w:p>
        </w:tc>
        <w:tc>
          <w:tcPr>
            <w:tcW w:w="1550" w:type="dxa"/>
          </w:tcPr>
          <w:p w14:paraId="31A47484" w14:textId="77777777" w:rsidR="009B27F9" w:rsidRPr="004B4E06" w:rsidRDefault="009B27F9" w:rsidP="00A013D7">
            <w:pPr>
              <w:rPr>
                <w:b/>
                <w:noProof/>
              </w:rPr>
            </w:pPr>
            <w:r w:rsidRPr="00FC15CB">
              <w:rPr>
                <w:b/>
                <w:noProof/>
              </w:rPr>
              <w:t>FR-ITAL</w:t>
            </w:r>
          </w:p>
        </w:tc>
        <w:tc>
          <w:tcPr>
            <w:tcW w:w="1950" w:type="dxa"/>
          </w:tcPr>
          <w:p w14:paraId="0D16BF0D" w14:textId="77777777" w:rsidR="009B27F9" w:rsidRPr="004B4E06" w:rsidRDefault="009B27F9" w:rsidP="00A013D7">
            <w:pPr>
              <w:rPr>
                <w:b/>
                <w:noProof/>
              </w:rPr>
            </w:pPr>
            <w:r w:rsidRPr="00FC15CB">
              <w:rPr>
                <w:b/>
                <w:noProof/>
              </w:rPr>
              <w:t>ITAL</w:t>
            </w:r>
            <w:r>
              <w:rPr>
                <w:b/>
                <w:noProof/>
              </w:rPr>
              <w:t xml:space="preserve"> </w:t>
            </w:r>
            <w:r w:rsidRPr="00FC15CB">
              <w:rPr>
                <w:b/>
                <w:noProof/>
              </w:rPr>
              <w:t>2603</w:t>
            </w:r>
          </w:p>
        </w:tc>
        <w:tc>
          <w:tcPr>
            <w:tcW w:w="4277" w:type="dxa"/>
            <w:gridSpan w:val="2"/>
          </w:tcPr>
          <w:p w14:paraId="3CAC1A0F" w14:textId="77777777" w:rsidR="009B27F9" w:rsidRPr="004B4E06" w:rsidRDefault="009B27F9" w:rsidP="00A013D7">
            <w:pPr>
              <w:rPr>
                <w:b/>
                <w:noProof/>
              </w:rPr>
            </w:pPr>
            <w:r w:rsidRPr="00FC15CB">
              <w:rPr>
                <w:b/>
                <w:noProof/>
              </w:rPr>
              <w:t>RPRESNTATIONS OF THE HOLOCAUST</w:t>
            </w:r>
          </w:p>
        </w:tc>
        <w:tc>
          <w:tcPr>
            <w:tcW w:w="1928" w:type="dxa"/>
          </w:tcPr>
          <w:p w14:paraId="31707E1A" w14:textId="77777777" w:rsidR="009B27F9" w:rsidRPr="004B4E06" w:rsidRDefault="009B27F9" w:rsidP="00A013D7">
            <w:pPr>
              <w:rPr>
                <w:noProof/>
              </w:rPr>
            </w:pPr>
            <w:r w:rsidRPr="00FC15CB">
              <w:rPr>
                <w:noProof/>
              </w:rPr>
              <w:t xml:space="preserve">Insana,Lina N </w:t>
            </w:r>
          </w:p>
        </w:tc>
      </w:tr>
      <w:tr w:rsidR="009B27F9" w:rsidRPr="004B4E06" w14:paraId="1E37B16B" w14:textId="77777777" w:rsidTr="00274D8B">
        <w:trPr>
          <w:cantSplit/>
        </w:trPr>
        <w:tc>
          <w:tcPr>
            <w:tcW w:w="1550" w:type="dxa"/>
          </w:tcPr>
          <w:p w14:paraId="4BD4BF38" w14:textId="77777777" w:rsidR="009B27F9" w:rsidRPr="004B4E06" w:rsidRDefault="009B27F9" w:rsidP="00A013D7">
            <w:pPr>
              <w:rPr>
                <w:noProof/>
              </w:rPr>
            </w:pPr>
          </w:p>
        </w:tc>
        <w:tc>
          <w:tcPr>
            <w:tcW w:w="1550" w:type="dxa"/>
          </w:tcPr>
          <w:p w14:paraId="3BB8A05C" w14:textId="77777777" w:rsidR="009B27F9" w:rsidRPr="00281CE1" w:rsidRDefault="009B27F9" w:rsidP="00A013D7">
            <w:pPr>
              <w:rPr>
                <w:noProof/>
              </w:rPr>
            </w:pPr>
            <w:r w:rsidRPr="00281CE1">
              <w:rPr>
                <w:noProof/>
              </w:rPr>
              <w:t xml:space="preserve">Meets Reqs:  </w:t>
            </w:r>
          </w:p>
        </w:tc>
        <w:tc>
          <w:tcPr>
            <w:tcW w:w="1950" w:type="dxa"/>
          </w:tcPr>
          <w:p w14:paraId="34ECBB2B" w14:textId="77777777" w:rsidR="009B27F9" w:rsidRPr="004B4E06" w:rsidRDefault="009B27F9" w:rsidP="00A013D7">
            <w:pPr>
              <w:rPr>
                <w:noProof/>
              </w:rPr>
            </w:pPr>
            <w:r w:rsidRPr="00FC15CB">
              <w:rPr>
                <w:noProof/>
              </w:rPr>
              <w:t>Th</w:t>
            </w:r>
          </w:p>
        </w:tc>
        <w:tc>
          <w:tcPr>
            <w:tcW w:w="2638" w:type="dxa"/>
          </w:tcPr>
          <w:p w14:paraId="78D540FA"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04:55 PM</w:t>
            </w:r>
            <w:r w:rsidRPr="00281CE1">
              <w:rPr>
                <w:noProof/>
              </w:rPr>
              <w:t xml:space="preserve"> </w:t>
            </w:r>
          </w:p>
        </w:tc>
        <w:tc>
          <w:tcPr>
            <w:tcW w:w="1639" w:type="dxa"/>
          </w:tcPr>
          <w:p w14:paraId="282AA74A" w14:textId="77777777" w:rsidR="009B27F9" w:rsidRPr="004B4E06" w:rsidRDefault="009B27F9" w:rsidP="00A013D7">
            <w:pPr>
              <w:rPr>
                <w:noProof/>
              </w:rPr>
            </w:pPr>
            <w:r w:rsidRPr="000B3158">
              <w:rPr>
                <w:noProof/>
              </w:rPr>
              <w:t>WWPH 4165</w:t>
            </w:r>
          </w:p>
        </w:tc>
        <w:tc>
          <w:tcPr>
            <w:tcW w:w="1928" w:type="dxa"/>
          </w:tcPr>
          <w:p w14:paraId="07608E17" w14:textId="77777777" w:rsidR="009B27F9" w:rsidRPr="004B4E06" w:rsidRDefault="009B27F9" w:rsidP="00A013D7">
            <w:pPr>
              <w:rPr>
                <w:noProof/>
              </w:rPr>
            </w:pPr>
            <w:r w:rsidRPr="00FC15CB">
              <w:rPr>
                <w:noProof/>
              </w:rPr>
              <w:t>3</w:t>
            </w:r>
            <w:r>
              <w:rPr>
                <w:noProof/>
              </w:rPr>
              <w:t xml:space="preserve"> Credits</w:t>
            </w:r>
          </w:p>
        </w:tc>
      </w:tr>
      <w:tr w:rsidR="009B27F9" w:rsidRPr="004B4E06" w14:paraId="21F2C950" w14:textId="77777777" w:rsidTr="00274D8B">
        <w:trPr>
          <w:cantSplit/>
        </w:trPr>
        <w:tc>
          <w:tcPr>
            <w:tcW w:w="11255" w:type="dxa"/>
            <w:gridSpan w:val="6"/>
            <w:tcBorders>
              <w:bottom w:val="single" w:sz="4" w:space="0" w:color="auto"/>
            </w:tcBorders>
          </w:tcPr>
          <w:p w14:paraId="599E1E07" w14:textId="77777777" w:rsidR="009B27F9" w:rsidRPr="00281CE1" w:rsidRDefault="009B27F9" w:rsidP="00A013D7">
            <w:pPr>
              <w:rPr>
                <w:noProof/>
                <w:sz w:val="18"/>
                <w:szCs w:val="18"/>
              </w:rPr>
            </w:pPr>
            <w:r w:rsidRPr="00FC15CB">
              <w:rPr>
                <w:noProof/>
                <w:sz w:val="18"/>
                <w:szCs w:val="18"/>
              </w:rPr>
              <w:lastRenderedPageBreak/>
              <w:t xml:space="preserve">This seminar examines representations of the Holocaust in literature and film: how do they function as texts and as testimonial performances? how do they both deploy and incarnate mechanisms of transmission? what are the ethical implications of writing and reading Holocaust testimony? What are the merits and limits of trauma theory as a conceptual framework for Holocaust representation? We will pay particular attention to issues such as the stages of testimony; survivor guilt; the grey zone; post-memory; and the tension between silence and what Primo Levi called the survivor¿s ¿burning need to tell.¿ In the midst of this tension we will trace Holocaust survivors¿ frequent recourse to traditional literary topoi and narrative models, and thus explore the source texts and subtexts of Holocaust representation, as well as its many refractions, reinterpretations, and adaptations. We will also attempt to trace representational and ethical trajectories within the field of Holocaust studies, including the recent turn towards the notion of the Holocaust as screen event for other collective traumas. Primary texts include: Levi, Survival in Auschwitz and The Drowned and the Saved; Liana Millu, Smoke over Birkenau; Charlotte Delbo, None of us will return; Elie Wiesel, Night; Giorgio Bassani, ¿A Plaque in Via Mazzini;¿ Liliana Cavani, The Night Porter; Paul Celan, Todesfuge; Jean Amery, At the mind¿s limits; Claude Lanzmann, Shoah; Cynthia Ozick, ¿The Shawl;¿ Art Spiegelman, Maus; Paul Steinberg, Speak you also; Bernhard Schlink, The Reader; Davide Ferrario and Marco Belpoliti, Primo Levi¿s Journey.  This course will be taught in English; students will have the opportunity to read texts either in their original language, or in translation, depending on their program of study. Students in the Italian program will read texts originally written in Italian in that language (Levi, Millu, Bassani, etc.). </w:t>
            </w:r>
          </w:p>
        </w:tc>
      </w:tr>
    </w:tbl>
    <w:p w14:paraId="7A21C293" w14:textId="77777777" w:rsidR="009B27F9" w:rsidRDefault="009B27F9" w:rsidP="00F53648">
      <w:pPr>
        <w:pStyle w:val="Heading2"/>
        <w:rPr>
          <w:rStyle w:val="Heading2Char"/>
          <w:noProof/>
        </w:rPr>
      </w:pPr>
    </w:p>
    <w:p w14:paraId="7C326A4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00207B7" w14:textId="77777777" w:rsidTr="00274D8B">
        <w:trPr>
          <w:cantSplit/>
        </w:trPr>
        <w:tc>
          <w:tcPr>
            <w:tcW w:w="1550" w:type="dxa"/>
          </w:tcPr>
          <w:p w14:paraId="3524F134" w14:textId="77777777" w:rsidR="009B27F9" w:rsidRPr="00FE604B" w:rsidRDefault="009B27F9" w:rsidP="00A013D7">
            <w:pPr>
              <w:rPr>
                <w:b/>
                <w:noProof/>
              </w:rPr>
            </w:pPr>
            <w:r w:rsidRPr="00FC15CB">
              <w:rPr>
                <w:b/>
                <w:noProof/>
              </w:rPr>
              <w:t>31638</w:t>
            </w:r>
          </w:p>
        </w:tc>
        <w:tc>
          <w:tcPr>
            <w:tcW w:w="1550" w:type="dxa"/>
          </w:tcPr>
          <w:p w14:paraId="65461AA6" w14:textId="77777777" w:rsidR="009B27F9" w:rsidRPr="004B4E06" w:rsidRDefault="009B27F9" w:rsidP="00A013D7">
            <w:pPr>
              <w:rPr>
                <w:b/>
                <w:noProof/>
              </w:rPr>
            </w:pPr>
            <w:r w:rsidRPr="00FC15CB">
              <w:rPr>
                <w:b/>
                <w:noProof/>
              </w:rPr>
              <w:t>FR-ITAL</w:t>
            </w:r>
          </w:p>
        </w:tc>
        <w:tc>
          <w:tcPr>
            <w:tcW w:w="1950" w:type="dxa"/>
          </w:tcPr>
          <w:p w14:paraId="4D794C70" w14:textId="77777777" w:rsidR="009B27F9" w:rsidRPr="004B4E06" w:rsidRDefault="009B27F9" w:rsidP="00A013D7">
            <w:pPr>
              <w:rPr>
                <w:b/>
                <w:noProof/>
              </w:rPr>
            </w:pPr>
            <w:r w:rsidRPr="00FC15CB">
              <w:rPr>
                <w:b/>
                <w:noProof/>
              </w:rPr>
              <w:t>ITAL</w:t>
            </w:r>
            <w:r>
              <w:rPr>
                <w:b/>
                <w:noProof/>
              </w:rPr>
              <w:t xml:space="preserve"> </w:t>
            </w:r>
            <w:r w:rsidRPr="00FC15CB">
              <w:rPr>
                <w:b/>
                <w:noProof/>
              </w:rPr>
              <w:t>2650</w:t>
            </w:r>
          </w:p>
        </w:tc>
        <w:tc>
          <w:tcPr>
            <w:tcW w:w="4277" w:type="dxa"/>
            <w:gridSpan w:val="2"/>
          </w:tcPr>
          <w:p w14:paraId="41764160" w14:textId="77777777" w:rsidR="009B27F9" w:rsidRPr="004B4E06" w:rsidRDefault="009B27F9" w:rsidP="00A013D7">
            <w:pPr>
              <w:rPr>
                <w:b/>
                <w:noProof/>
              </w:rPr>
            </w:pPr>
            <w:r w:rsidRPr="00FC15CB">
              <w:rPr>
                <w:b/>
                <w:noProof/>
              </w:rPr>
              <w:t>ITALIAN HORROR CINEMA</w:t>
            </w:r>
          </w:p>
        </w:tc>
        <w:tc>
          <w:tcPr>
            <w:tcW w:w="1928" w:type="dxa"/>
          </w:tcPr>
          <w:p w14:paraId="70B6CDCC" w14:textId="77777777" w:rsidR="009B27F9" w:rsidRPr="004B4E06" w:rsidRDefault="009B27F9" w:rsidP="00A013D7">
            <w:pPr>
              <w:rPr>
                <w:noProof/>
              </w:rPr>
            </w:pPr>
            <w:r w:rsidRPr="00FC15CB">
              <w:rPr>
                <w:noProof/>
              </w:rPr>
              <w:t xml:space="preserve">Iozzia,Alberto </w:t>
            </w:r>
          </w:p>
        </w:tc>
      </w:tr>
      <w:tr w:rsidR="009B27F9" w:rsidRPr="004B4E06" w14:paraId="4BBFFEAF" w14:textId="77777777" w:rsidTr="00274D8B">
        <w:trPr>
          <w:cantSplit/>
        </w:trPr>
        <w:tc>
          <w:tcPr>
            <w:tcW w:w="1550" w:type="dxa"/>
          </w:tcPr>
          <w:p w14:paraId="58EED404" w14:textId="77777777" w:rsidR="009B27F9" w:rsidRPr="004B4E06" w:rsidRDefault="009B27F9" w:rsidP="00A013D7">
            <w:pPr>
              <w:rPr>
                <w:noProof/>
              </w:rPr>
            </w:pPr>
          </w:p>
        </w:tc>
        <w:tc>
          <w:tcPr>
            <w:tcW w:w="1550" w:type="dxa"/>
          </w:tcPr>
          <w:p w14:paraId="5D4883CE" w14:textId="77777777" w:rsidR="009B27F9" w:rsidRPr="00281CE1" w:rsidRDefault="009B27F9" w:rsidP="00A013D7">
            <w:pPr>
              <w:rPr>
                <w:noProof/>
              </w:rPr>
            </w:pPr>
            <w:r w:rsidRPr="00281CE1">
              <w:rPr>
                <w:noProof/>
              </w:rPr>
              <w:t xml:space="preserve">Meets Reqs:  </w:t>
            </w:r>
          </w:p>
        </w:tc>
        <w:tc>
          <w:tcPr>
            <w:tcW w:w="1950" w:type="dxa"/>
          </w:tcPr>
          <w:p w14:paraId="41F55452" w14:textId="77777777" w:rsidR="009B27F9" w:rsidRPr="004B4E06" w:rsidRDefault="009B27F9" w:rsidP="00A013D7">
            <w:pPr>
              <w:rPr>
                <w:noProof/>
              </w:rPr>
            </w:pPr>
            <w:r w:rsidRPr="00FC15CB">
              <w:rPr>
                <w:noProof/>
              </w:rPr>
              <w:t>T</w:t>
            </w:r>
          </w:p>
        </w:tc>
        <w:tc>
          <w:tcPr>
            <w:tcW w:w="2638" w:type="dxa"/>
          </w:tcPr>
          <w:p w14:paraId="7BB0A97F"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04:55 PM</w:t>
            </w:r>
            <w:r w:rsidRPr="00281CE1">
              <w:rPr>
                <w:noProof/>
              </w:rPr>
              <w:t xml:space="preserve"> </w:t>
            </w:r>
          </w:p>
        </w:tc>
        <w:tc>
          <w:tcPr>
            <w:tcW w:w="1639" w:type="dxa"/>
          </w:tcPr>
          <w:p w14:paraId="436379ED" w14:textId="77777777" w:rsidR="009B27F9" w:rsidRPr="004B4E06" w:rsidRDefault="009B27F9" w:rsidP="00A013D7">
            <w:pPr>
              <w:rPr>
                <w:noProof/>
              </w:rPr>
            </w:pPr>
            <w:r w:rsidRPr="000B3158">
              <w:rPr>
                <w:noProof/>
              </w:rPr>
              <w:t>WWPH 4165</w:t>
            </w:r>
          </w:p>
        </w:tc>
        <w:tc>
          <w:tcPr>
            <w:tcW w:w="1928" w:type="dxa"/>
          </w:tcPr>
          <w:p w14:paraId="5A495EA0" w14:textId="77777777" w:rsidR="009B27F9" w:rsidRPr="004B4E06" w:rsidRDefault="009B27F9" w:rsidP="00A013D7">
            <w:pPr>
              <w:rPr>
                <w:noProof/>
              </w:rPr>
            </w:pPr>
            <w:r w:rsidRPr="00FC15CB">
              <w:rPr>
                <w:noProof/>
              </w:rPr>
              <w:t>3</w:t>
            </w:r>
            <w:r>
              <w:rPr>
                <w:noProof/>
              </w:rPr>
              <w:t xml:space="preserve"> Credits</w:t>
            </w:r>
          </w:p>
        </w:tc>
      </w:tr>
      <w:tr w:rsidR="009B27F9" w:rsidRPr="004B4E06" w14:paraId="00B839EC" w14:textId="77777777" w:rsidTr="00274D8B">
        <w:trPr>
          <w:cantSplit/>
        </w:trPr>
        <w:tc>
          <w:tcPr>
            <w:tcW w:w="11255" w:type="dxa"/>
            <w:gridSpan w:val="6"/>
            <w:tcBorders>
              <w:bottom w:val="single" w:sz="4" w:space="0" w:color="auto"/>
            </w:tcBorders>
          </w:tcPr>
          <w:p w14:paraId="1F9A6242" w14:textId="77777777" w:rsidR="009B27F9" w:rsidRPr="00281CE1" w:rsidRDefault="009B27F9" w:rsidP="00A013D7">
            <w:pPr>
              <w:rPr>
                <w:noProof/>
                <w:sz w:val="18"/>
                <w:szCs w:val="18"/>
              </w:rPr>
            </w:pPr>
          </w:p>
        </w:tc>
      </w:tr>
    </w:tbl>
    <w:p w14:paraId="3692D233" w14:textId="77777777" w:rsidR="009B27F9" w:rsidRDefault="009B27F9" w:rsidP="00A013D7">
      <w:pPr>
        <w:rPr>
          <w:noProof/>
        </w:rPr>
      </w:pPr>
    </w:p>
    <w:p w14:paraId="3996C299" w14:textId="77777777" w:rsidR="009B27F9" w:rsidRDefault="009B27F9" w:rsidP="00F53648">
      <w:pPr>
        <w:pStyle w:val="Heading2"/>
        <w:rPr>
          <w:rStyle w:val="Heading2Char"/>
          <w:noProof/>
        </w:rPr>
      </w:pPr>
      <w:bookmarkStart w:id="24" w:name="_Toc100221060"/>
      <w:r w:rsidRPr="00FC15CB">
        <w:rPr>
          <w:noProof/>
        </w:rPr>
        <w:t>Geology</w:t>
      </w:r>
      <w:bookmarkEnd w:id="24"/>
    </w:p>
    <w:p w14:paraId="67B4453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3D373AB" w14:textId="77777777" w:rsidTr="00274D8B">
        <w:trPr>
          <w:cantSplit/>
        </w:trPr>
        <w:tc>
          <w:tcPr>
            <w:tcW w:w="1550" w:type="dxa"/>
          </w:tcPr>
          <w:p w14:paraId="09D13750" w14:textId="77777777" w:rsidR="009B27F9" w:rsidRPr="00FE604B" w:rsidRDefault="009B27F9" w:rsidP="00A013D7">
            <w:pPr>
              <w:rPr>
                <w:b/>
                <w:noProof/>
              </w:rPr>
            </w:pPr>
            <w:r w:rsidRPr="00FC15CB">
              <w:rPr>
                <w:b/>
                <w:noProof/>
              </w:rPr>
              <w:t>11079</w:t>
            </w:r>
          </w:p>
        </w:tc>
        <w:tc>
          <w:tcPr>
            <w:tcW w:w="1550" w:type="dxa"/>
          </w:tcPr>
          <w:p w14:paraId="3A43BF18" w14:textId="77777777" w:rsidR="009B27F9" w:rsidRPr="004B4E06" w:rsidRDefault="009B27F9" w:rsidP="00A013D7">
            <w:pPr>
              <w:rPr>
                <w:b/>
                <w:noProof/>
              </w:rPr>
            </w:pPr>
            <w:r w:rsidRPr="00FC15CB">
              <w:rPr>
                <w:b/>
                <w:noProof/>
              </w:rPr>
              <w:t>GEOL-PL</w:t>
            </w:r>
          </w:p>
        </w:tc>
        <w:tc>
          <w:tcPr>
            <w:tcW w:w="1950" w:type="dxa"/>
          </w:tcPr>
          <w:p w14:paraId="5406DD0D" w14:textId="77777777" w:rsidR="009B27F9" w:rsidRPr="004B4E06" w:rsidRDefault="009B27F9" w:rsidP="00A013D7">
            <w:pPr>
              <w:rPr>
                <w:b/>
                <w:noProof/>
              </w:rPr>
            </w:pPr>
            <w:r w:rsidRPr="00FC15CB">
              <w:rPr>
                <w:b/>
                <w:noProof/>
              </w:rPr>
              <w:t>GEOL</w:t>
            </w:r>
            <w:r>
              <w:rPr>
                <w:b/>
                <w:noProof/>
              </w:rPr>
              <w:t xml:space="preserve"> </w:t>
            </w:r>
            <w:r w:rsidRPr="00FC15CB">
              <w:rPr>
                <w:b/>
                <w:noProof/>
              </w:rPr>
              <w:t>0820</w:t>
            </w:r>
          </w:p>
        </w:tc>
        <w:tc>
          <w:tcPr>
            <w:tcW w:w="4277" w:type="dxa"/>
            <w:gridSpan w:val="2"/>
          </w:tcPr>
          <w:p w14:paraId="265B13B1" w14:textId="77777777" w:rsidR="009B27F9" w:rsidRPr="004B4E06" w:rsidRDefault="009B27F9" w:rsidP="00A013D7">
            <w:pPr>
              <w:rPr>
                <w:b/>
                <w:noProof/>
              </w:rPr>
            </w:pPr>
            <w:r w:rsidRPr="00FC15CB">
              <w:rPr>
                <w:b/>
                <w:noProof/>
              </w:rPr>
              <w:t>NATURAL DISASTERS</w:t>
            </w:r>
          </w:p>
        </w:tc>
        <w:tc>
          <w:tcPr>
            <w:tcW w:w="1928" w:type="dxa"/>
          </w:tcPr>
          <w:p w14:paraId="0F0F2A39" w14:textId="77777777" w:rsidR="009B27F9" w:rsidRPr="004B4E06" w:rsidRDefault="009B27F9" w:rsidP="00A013D7">
            <w:pPr>
              <w:rPr>
                <w:noProof/>
              </w:rPr>
            </w:pPr>
            <w:r w:rsidRPr="00FC15CB">
              <w:rPr>
                <w:noProof/>
              </w:rPr>
              <w:t xml:space="preserve">Williams,Daniel Blair </w:t>
            </w:r>
          </w:p>
        </w:tc>
      </w:tr>
      <w:tr w:rsidR="009B27F9" w:rsidRPr="004B4E06" w14:paraId="336012D8" w14:textId="77777777" w:rsidTr="00274D8B">
        <w:trPr>
          <w:cantSplit/>
        </w:trPr>
        <w:tc>
          <w:tcPr>
            <w:tcW w:w="1550" w:type="dxa"/>
          </w:tcPr>
          <w:p w14:paraId="72095257" w14:textId="77777777" w:rsidR="009B27F9" w:rsidRPr="004B4E06" w:rsidRDefault="009B27F9" w:rsidP="00A013D7">
            <w:pPr>
              <w:rPr>
                <w:noProof/>
              </w:rPr>
            </w:pPr>
          </w:p>
        </w:tc>
        <w:tc>
          <w:tcPr>
            <w:tcW w:w="1550" w:type="dxa"/>
          </w:tcPr>
          <w:p w14:paraId="6AA8D108" w14:textId="77777777" w:rsidR="009B27F9" w:rsidRPr="00281CE1" w:rsidRDefault="009B27F9" w:rsidP="00A013D7">
            <w:pPr>
              <w:rPr>
                <w:noProof/>
              </w:rPr>
            </w:pPr>
            <w:r w:rsidRPr="00281CE1">
              <w:rPr>
                <w:noProof/>
              </w:rPr>
              <w:t xml:space="preserve">Meets Reqs:  </w:t>
            </w:r>
            <w:r w:rsidRPr="00FC15CB">
              <w:rPr>
                <w:noProof/>
              </w:rPr>
              <w:t xml:space="preserve">NS </w:t>
            </w:r>
          </w:p>
        </w:tc>
        <w:tc>
          <w:tcPr>
            <w:tcW w:w="1950" w:type="dxa"/>
          </w:tcPr>
          <w:p w14:paraId="696822CE" w14:textId="77777777" w:rsidR="009B27F9" w:rsidRPr="004B4E06" w:rsidRDefault="009B27F9" w:rsidP="00A013D7">
            <w:pPr>
              <w:rPr>
                <w:noProof/>
              </w:rPr>
            </w:pPr>
            <w:r w:rsidRPr="00FC15CB">
              <w:rPr>
                <w:noProof/>
              </w:rPr>
              <w:t>MW</w:t>
            </w:r>
          </w:p>
        </w:tc>
        <w:tc>
          <w:tcPr>
            <w:tcW w:w="2638" w:type="dxa"/>
          </w:tcPr>
          <w:p w14:paraId="5B0C1F30"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7B1552EB" w14:textId="77777777" w:rsidR="009B27F9" w:rsidRPr="004B4E06" w:rsidRDefault="009B27F9" w:rsidP="00A013D7">
            <w:pPr>
              <w:rPr>
                <w:noProof/>
              </w:rPr>
            </w:pPr>
            <w:r w:rsidRPr="000B3158">
              <w:rPr>
                <w:noProof/>
              </w:rPr>
              <w:t>WWPH 4165</w:t>
            </w:r>
          </w:p>
        </w:tc>
        <w:tc>
          <w:tcPr>
            <w:tcW w:w="1928" w:type="dxa"/>
          </w:tcPr>
          <w:p w14:paraId="7C1B0371" w14:textId="77777777" w:rsidR="009B27F9" w:rsidRPr="004B4E06" w:rsidRDefault="009B27F9" w:rsidP="00A013D7">
            <w:pPr>
              <w:rPr>
                <w:noProof/>
              </w:rPr>
            </w:pPr>
            <w:r w:rsidRPr="00FC15CB">
              <w:rPr>
                <w:noProof/>
              </w:rPr>
              <w:t>3</w:t>
            </w:r>
            <w:r>
              <w:rPr>
                <w:noProof/>
              </w:rPr>
              <w:t xml:space="preserve"> Credits</w:t>
            </w:r>
          </w:p>
        </w:tc>
      </w:tr>
      <w:tr w:rsidR="009B27F9" w:rsidRPr="004B4E06" w14:paraId="5E8ED069" w14:textId="77777777" w:rsidTr="00274D8B">
        <w:trPr>
          <w:cantSplit/>
        </w:trPr>
        <w:tc>
          <w:tcPr>
            <w:tcW w:w="11255" w:type="dxa"/>
            <w:gridSpan w:val="6"/>
            <w:tcBorders>
              <w:bottom w:val="single" w:sz="4" w:space="0" w:color="auto"/>
            </w:tcBorders>
          </w:tcPr>
          <w:p w14:paraId="07BFA7A3" w14:textId="77777777" w:rsidR="009B27F9" w:rsidRPr="00281CE1" w:rsidRDefault="009B27F9" w:rsidP="00A013D7">
            <w:pPr>
              <w:rPr>
                <w:noProof/>
                <w:sz w:val="18"/>
                <w:szCs w:val="18"/>
              </w:rPr>
            </w:pPr>
          </w:p>
        </w:tc>
      </w:tr>
    </w:tbl>
    <w:p w14:paraId="27DE2ED4" w14:textId="77777777" w:rsidR="009B27F9" w:rsidRDefault="009B27F9" w:rsidP="00F53648">
      <w:pPr>
        <w:pStyle w:val="Heading2"/>
        <w:rPr>
          <w:rStyle w:val="Heading2Char"/>
          <w:noProof/>
        </w:rPr>
      </w:pPr>
    </w:p>
    <w:p w14:paraId="11B736F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1BC402" w14:textId="77777777" w:rsidTr="00274D8B">
        <w:trPr>
          <w:cantSplit/>
        </w:trPr>
        <w:tc>
          <w:tcPr>
            <w:tcW w:w="1550" w:type="dxa"/>
          </w:tcPr>
          <w:p w14:paraId="3CC43AD5" w14:textId="77777777" w:rsidR="009B27F9" w:rsidRPr="00FE604B" w:rsidRDefault="009B27F9" w:rsidP="00A013D7">
            <w:pPr>
              <w:rPr>
                <w:b/>
                <w:noProof/>
              </w:rPr>
            </w:pPr>
            <w:r w:rsidRPr="00FC15CB">
              <w:rPr>
                <w:b/>
                <w:noProof/>
              </w:rPr>
              <w:t>23852</w:t>
            </w:r>
          </w:p>
        </w:tc>
        <w:tc>
          <w:tcPr>
            <w:tcW w:w="1550" w:type="dxa"/>
          </w:tcPr>
          <w:p w14:paraId="4F11D173" w14:textId="77777777" w:rsidR="009B27F9" w:rsidRPr="004B4E06" w:rsidRDefault="009B27F9" w:rsidP="00A013D7">
            <w:pPr>
              <w:rPr>
                <w:b/>
                <w:noProof/>
              </w:rPr>
            </w:pPr>
            <w:r w:rsidRPr="00FC15CB">
              <w:rPr>
                <w:b/>
                <w:noProof/>
              </w:rPr>
              <w:t>GEOL-PL</w:t>
            </w:r>
          </w:p>
        </w:tc>
        <w:tc>
          <w:tcPr>
            <w:tcW w:w="1950" w:type="dxa"/>
          </w:tcPr>
          <w:p w14:paraId="799CFAF8" w14:textId="77777777" w:rsidR="009B27F9" w:rsidRPr="004B4E06" w:rsidRDefault="009B27F9" w:rsidP="00A013D7">
            <w:pPr>
              <w:rPr>
                <w:b/>
                <w:noProof/>
              </w:rPr>
            </w:pPr>
            <w:r w:rsidRPr="00FC15CB">
              <w:rPr>
                <w:b/>
                <w:noProof/>
              </w:rPr>
              <w:t>GEOL</w:t>
            </w:r>
            <w:r>
              <w:rPr>
                <w:b/>
                <w:noProof/>
              </w:rPr>
              <w:t xml:space="preserve"> </w:t>
            </w:r>
            <w:r w:rsidRPr="00FC15CB">
              <w:rPr>
                <w:b/>
                <w:noProof/>
              </w:rPr>
              <w:t>1030</w:t>
            </w:r>
          </w:p>
        </w:tc>
        <w:tc>
          <w:tcPr>
            <w:tcW w:w="4277" w:type="dxa"/>
            <w:gridSpan w:val="2"/>
          </w:tcPr>
          <w:p w14:paraId="16550644" w14:textId="77777777" w:rsidR="009B27F9" w:rsidRPr="004B4E06" w:rsidRDefault="009B27F9" w:rsidP="00A013D7">
            <w:pPr>
              <w:rPr>
                <w:b/>
                <w:noProof/>
              </w:rPr>
            </w:pPr>
            <w:r w:rsidRPr="00FC15CB">
              <w:rPr>
                <w:b/>
                <w:noProof/>
              </w:rPr>
              <w:t>THE ATMOSPHERE, OCEANS &amp; CLMTE</w:t>
            </w:r>
          </w:p>
        </w:tc>
        <w:tc>
          <w:tcPr>
            <w:tcW w:w="1928" w:type="dxa"/>
          </w:tcPr>
          <w:p w14:paraId="56DE1014" w14:textId="77777777" w:rsidR="009B27F9" w:rsidRPr="004B4E06" w:rsidRDefault="009B27F9" w:rsidP="00A013D7">
            <w:pPr>
              <w:rPr>
                <w:noProof/>
              </w:rPr>
            </w:pPr>
            <w:r w:rsidRPr="00FC15CB">
              <w:rPr>
                <w:noProof/>
              </w:rPr>
              <w:t xml:space="preserve">Abbott,Mark Bunker </w:t>
            </w:r>
          </w:p>
        </w:tc>
      </w:tr>
      <w:tr w:rsidR="009B27F9" w:rsidRPr="004B4E06" w14:paraId="28E2C0E3" w14:textId="77777777" w:rsidTr="00274D8B">
        <w:trPr>
          <w:cantSplit/>
        </w:trPr>
        <w:tc>
          <w:tcPr>
            <w:tcW w:w="1550" w:type="dxa"/>
          </w:tcPr>
          <w:p w14:paraId="643B340D" w14:textId="77777777" w:rsidR="009B27F9" w:rsidRPr="004B4E06" w:rsidRDefault="009B27F9" w:rsidP="00A013D7">
            <w:pPr>
              <w:rPr>
                <w:noProof/>
              </w:rPr>
            </w:pPr>
          </w:p>
        </w:tc>
        <w:tc>
          <w:tcPr>
            <w:tcW w:w="1550" w:type="dxa"/>
          </w:tcPr>
          <w:p w14:paraId="4E48C0D2" w14:textId="77777777" w:rsidR="009B27F9" w:rsidRPr="00281CE1" w:rsidRDefault="009B27F9" w:rsidP="00A013D7">
            <w:pPr>
              <w:rPr>
                <w:noProof/>
              </w:rPr>
            </w:pPr>
            <w:r w:rsidRPr="00281CE1">
              <w:rPr>
                <w:noProof/>
              </w:rPr>
              <w:t xml:space="preserve">Meets Reqs:  </w:t>
            </w:r>
          </w:p>
        </w:tc>
        <w:tc>
          <w:tcPr>
            <w:tcW w:w="1950" w:type="dxa"/>
          </w:tcPr>
          <w:p w14:paraId="581A19EB" w14:textId="77777777" w:rsidR="009B27F9" w:rsidRPr="004B4E06" w:rsidRDefault="009B27F9" w:rsidP="00A013D7">
            <w:pPr>
              <w:rPr>
                <w:noProof/>
              </w:rPr>
            </w:pPr>
            <w:r w:rsidRPr="00FC15CB">
              <w:rPr>
                <w:noProof/>
              </w:rPr>
              <w:t>MW</w:t>
            </w:r>
          </w:p>
        </w:tc>
        <w:tc>
          <w:tcPr>
            <w:tcW w:w="2638" w:type="dxa"/>
          </w:tcPr>
          <w:p w14:paraId="7C614035"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09:50 AM</w:t>
            </w:r>
            <w:r w:rsidRPr="00281CE1">
              <w:rPr>
                <w:noProof/>
              </w:rPr>
              <w:t xml:space="preserve"> </w:t>
            </w:r>
          </w:p>
        </w:tc>
        <w:tc>
          <w:tcPr>
            <w:tcW w:w="1639" w:type="dxa"/>
          </w:tcPr>
          <w:p w14:paraId="39E92A6A" w14:textId="77777777" w:rsidR="009B27F9" w:rsidRPr="004B4E06" w:rsidRDefault="009B27F9" w:rsidP="00A013D7">
            <w:pPr>
              <w:rPr>
                <w:noProof/>
              </w:rPr>
            </w:pPr>
            <w:r w:rsidRPr="000B3158">
              <w:rPr>
                <w:noProof/>
              </w:rPr>
              <w:t>WWPH 4165</w:t>
            </w:r>
          </w:p>
        </w:tc>
        <w:tc>
          <w:tcPr>
            <w:tcW w:w="1928" w:type="dxa"/>
          </w:tcPr>
          <w:p w14:paraId="410CF368" w14:textId="77777777" w:rsidR="009B27F9" w:rsidRPr="004B4E06" w:rsidRDefault="009B27F9" w:rsidP="00A013D7">
            <w:pPr>
              <w:rPr>
                <w:noProof/>
              </w:rPr>
            </w:pPr>
            <w:r w:rsidRPr="00FC15CB">
              <w:rPr>
                <w:noProof/>
              </w:rPr>
              <w:t>3</w:t>
            </w:r>
            <w:r>
              <w:rPr>
                <w:noProof/>
              </w:rPr>
              <w:t xml:space="preserve"> Credits</w:t>
            </w:r>
          </w:p>
        </w:tc>
      </w:tr>
      <w:tr w:rsidR="009B27F9" w:rsidRPr="004B4E06" w14:paraId="2FF8FDBC" w14:textId="77777777" w:rsidTr="00274D8B">
        <w:trPr>
          <w:cantSplit/>
        </w:trPr>
        <w:tc>
          <w:tcPr>
            <w:tcW w:w="11255" w:type="dxa"/>
            <w:gridSpan w:val="6"/>
            <w:tcBorders>
              <w:bottom w:val="single" w:sz="4" w:space="0" w:color="auto"/>
            </w:tcBorders>
          </w:tcPr>
          <w:p w14:paraId="1E0E91B8" w14:textId="77777777" w:rsidR="009B27F9" w:rsidRPr="00281CE1" w:rsidRDefault="009B27F9" w:rsidP="00A013D7">
            <w:pPr>
              <w:rPr>
                <w:noProof/>
                <w:sz w:val="18"/>
                <w:szCs w:val="18"/>
              </w:rPr>
            </w:pPr>
          </w:p>
        </w:tc>
      </w:tr>
    </w:tbl>
    <w:p w14:paraId="7E2AF07B" w14:textId="77777777" w:rsidR="009B27F9" w:rsidRDefault="009B27F9" w:rsidP="00F53648">
      <w:pPr>
        <w:pStyle w:val="Heading2"/>
        <w:rPr>
          <w:rStyle w:val="Heading2Char"/>
          <w:noProof/>
        </w:rPr>
      </w:pPr>
    </w:p>
    <w:p w14:paraId="5058A10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D74614C" w14:textId="77777777" w:rsidTr="00274D8B">
        <w:trPr>
          <w:cantSplit/>
        </w:trPr>
        <w:tc>
          <w:tcPr>
            <w:tcW w:w="1550" w:type="dxa"/>
          </w:tcPr>
          <w:p w14:paraId="73279862" w14:textId="77777777" w:rsidR="009B27F9" w:rsidRPr="00FE604B" w:rsidRDefault="009B27F9" w:rsidP="00A013D7">
            <w:pPr>
              <w:rPr>
                <w:b/>
                <w:noProof/>
              </w:rPr>
            </w:pPr>
            <w:r w:rsidRPr="00FC15CB">
              <w:rPr>
                <w:b/>
                <w:noProof/>
              </w:rPr>
              <w:t>26193</w:t>
            </w:r>
          </w:p>
        </w:tc>
        <w:tc>
          <w:tcPr>
            <w:tcW w:w="1550" w:type="dxa"/>
          </w:tcPr>
          <w:p w14:paraId="510DE2EF" w14:textId="77777777" w:rsidR="009B27F9" w:rsidRPr="004B4E06" w:rsidRDefault="009B27F9" w:rsidP="00A013D7">
            <w:pPr>
              <w:rPr>
                <w:b/>
                <w:noProof/>
              </w:rPr>
            </w:pPr>
            <w:r w:rsidRPr="00FC15CB">
              <w:rPr>
                <w:b/>
                <w:noProof/>
              </w:rPr>
              <w:t>GEOL-PL</w:t>
            </w:r>
          </w:p>
        </w:tc>
        <w:tc>
          <w:tcPr>
            <w:tcW w:w="1950" w:type="dxa"/>
          </w:tcPr>
          <w:p w14:paraId="1CC7C411" w14:textId="77777777" w:rsidR="009B27F9" w:rsidRPr="004B4E06" w:rsidRDefault="009B27F9" w:rsidP="00A013D7">
            <w:pPr>
              <w:rPr>
                <w:b/>
                <w:noProof/>
              </w:rPr>
            </w:pPr>
            <w:r w:rsidRPr="00FC15CB">
              <w:rPr>
                <w:b/>
                <w:noProof/>
              </w:rPr>
              <w:t>GEOL</w:t>
            </w:r>
            <w:r>
              <w:rPr>
                <w:b/>
                <w:noProof/>
              </w:rPr>
              <w:t xml:space="preserve"> </w:t>
            </w:r>
            <w:r w:rsidRPr="00FC15CB">
              <w:rPr>
                <w:b/>
                <w:noProof/>
              </w:rPr>
              <w:t>1312</w:t>
            </w:r>
          </w:p>
        </w:tc>
        <w:tc>
          <w:tcPr>
            <w:tcW w:w="4277" w:type="dxa"/>
            <w:gridSpan w:val="2"/>
          </w:tcPr>
          <w:p w14:paraId="36B98077" w14:textId="77777777" w:rsidR="009B27F9" w:rsidRPr="004B4E06" w:rsidRDefault="009B27F9" w:rsidP="00A013D7">
            <w:pPr>
              <w:rPr>
                <w:b/>
                <w:noProof/>
              </w:rPr>
            </w:pPr>
            <w:r w:rsidRPr="00FC15CB">
              <w:rPr>
                <w:b/>
                <w:noProof/>
              </w:rPr>
              <w:t>ENVIRONMENTAL LAW AND POLICY</w:t>
            </w:r>
          </w:p>
        </w:tc>
        <w:tc>
          <w:tcPr>
            <w:tcW w:w="1928" w:type="dxa"/>
          </w:tcPr>
          <w:p w14:paraId="0582293B" w14:textId="77777777" w:rsidR="009B27F9" w:rsidRPr="004B4E06" w:rsidRDefault="009B27F9" w:rsidP="00A013D7">
            <w:pPr>
              <w:rPr>
                <w:noProof/>
              </w:rPr>
            </w:pPr>
            <w:r w:rsidRPr="00FC15CB">
              <w:rPr>
                <w:noProof/>
              </w:rPr>
              <w:t xml:space="preserve">Shirey,Patrick D </w:t>
            </w:r>
          </w:p>
        </w:tc>
      </w:tr>
      <w:tr w:rsidR="009B27F9" w:rsidRPr="004B4E06" w14:paraId="23FBD8E3" w14:textId="77777777" w:rsidTr="00274D8B">
        <w:trPr>
          <w:cantSplit/>
        </w:trPr>
        <w:tc>
          <w:tcPr>
            <w:tcW w:w="1550" w:type="dxa"/>
          </w:tcPr>
          <w:p w14:paraId="24C58889" w14:textId="77777777" w:rsidR="009B27F9" w:rsidRPr="004B4E06" w:rsidRDefault="009B27F9" w:rsidP="00A013D7">
            <w:pPr>
              <w:rPr>
                <w:noProof/>
              </w:rPr>
            </w:pPr>
          </w:p>
        </w:tc>
        <w:tc>
          <w:tcPr>
            <w:tcW w:w="1550" w:type="dxa"/>
          </w:tcPr>
          <w:p w14:paraId="4913C736" w14:textId="77777777" w:rsidR="009B27F9" w:rsidRPr="00281CE1" w:rsidRDefault="009B27F9" w:rsidP="00A013D7">
            <w:pPr>
              <w:rPr>
                <w:noProof/>
              </w:rPr>
            </w:pPr>
            <w:r w:rsidRPr="00281CE1">
              <w:rPr>
                <w:noProof/>
              </w:rPr>
              <w:t xml:space="preserve">Meets Reqs:  </w:t>
            </w:r>
          </w:p>
        </w:tc>
        <w:tc>
          <w:tcPr>
            <w:tcW w:w="1950" w:type="dxa"/>
          </w:tcPr>
          <w:p w14:paraId="16CE3B7C" w14:textId="77777777" w:rsidR="009B27F9" w:rsidRPr="004B4E06" w:rsidRDefault="009B27F9" w:rsidP="00A013D7">
            <w:pPr>
              <w:rPr>
                <w:noProof/>
              </w:rPr>
            </w:pPr>
            <w:r w:rsidRPr="00FC15CB">
              <w:rPr>
                <w:noProof/>
              </w:rPr>
              <w:t>F</w:t>
            </w:r>
          </w:p>
        </w:tc>
        <w:tc>
          <w:tcPr>
            <w:tcW w:w="2638" w:type="dxa"/>
          </w:tcPr>
          <w:p w14:paraId="00CCC7DC" w14:textId="77777777" w:rsidR="009B27F9" w:rsidRPr="00281CE1" w:rsidRDefault="009B27F9" w:rsidP="00A013D7">
            <w:pPr>
              <w:rPr>
                <w:noProof/>
              </w:rPr>
            </w:pPr>
            <w:r w:rsidRPr="00FC15CB">
              <w:rPr>
                <w:noProof/>
              </w:rPr>
              <w:t>11:30 AM</w:t>
            </w:r>
            <w:r w:rsidRPr="00281CE1">
              <w:rPr>
                <w:noProof/>
              </w:rPr>
              <w:t xml:space="preserve"> to </w:t>
            </w:r>
            <w:r w:rsidRPr="00FC15CB">
              <w:rPr>
                <w:noProof/>
              </w:rPr>
              <w:t>02:30 PM</w:t>
            </w:r>
            <w:r w:rsidRPr="00281CE1">
              <w:rPr>
                <w:noProof/>
              </w:rPr>
              <w:t xml:space="preserve"> </w:t>
            </w:r>
          </w:p>
        </w:tc>
        <w:tc>
          <w:tcPr>
            <w:tcW w:w="1639" w:type="dxa"/>
          </w:tcPr>
          <w:p w14:paraId="4B1C0528" w14:textId="77777777" w:rsidR="009B27F9" w:rsidRPr="004B4E06" w:rsidRDefault="009B27F9" w:rsidP="00A013D7">
            <w:pPr>
              <w:rPr>
                <w:noProof/>
              </w:rPr>
            </w:pPr>
            <w:r w:rsidRPr="000B3158">
              <w:rPr>
                <w:noProof/>
              </w:rPr>
              <w:t>WWPH 4165</w:t>
            </w:r>
          </w:p>
        </w:tc>
        <w:tc>
          <w:tcPr>
            <w:tcW w:w="1928" w:type="dxa"/>
          </w:tcPr>
          <w:p w14:paraId="0CFEBF41" w14:textId="77777777" w:rsidR="009B27F9" w:rsidRPr="004B4E06" w:rsidRDefault="009B27F9" w:rsidP="00A013D7">
            <w:pPr>
              <w:rPr>
                <w:noProof/>
              </w:rPr>
            </w:pPr>
            <w:r w:rsidRPr="00FC15CB">
              <w:rPr>
                <w:noProof/>
              </w:rPr>
              <w:t>3</w:t>
            </w:r>
            <w:r>
              <w:rPr>
                <w:noProof/>
              </w:rPr>
              <w:t xml:space="preserve"> Credits</w:t>
            </w:r>
          </w:p>
        </w:tc>
      </w:tr>
      <w:tr w:rsidR="009B27F9" w:rsidRPr="004B4E06" w14:paraId="43E686EF" w14:textId="77777777" w:rsidTr="00274D8B">
        <w:trPr>
          <w:cantSplit/>
        </w:trPr>
        <w:tc>
          <w:tcPr>
            <w:tcW w:w="11255" w:type="dxa"/>
            <w:gridSpan w:val="6"/>
            <w:tcBorders>
              <w:bottom w:val="single" w:sz="4" w:space="0" w:color="auto"/>
            </w:tcBorders>
          </w:tcPr>
          <w:p w14:paraId="0FBC3FC1" w14:textId="77777777" w:rsidR="009B27F9" w:rsidRPr="00281CE1" w:rsidRDefault="009B27F9" w:rsidP="00A013D7">
            <w:pPr>
              <w:rPr>
                <w:noProof/>
                <w:sz w:val="18"/>
                <w:szCs w:val="18"/>
              </w:rPr>
            </w:pPr>
          </w:p>
        </w:tc>
      </w:tr>
    </w:tbl>
    <w:p w14:paraId="7DD36506" w14:textId="77777777" w:rsidR="009B27F9" w:rsidRDefault="009B27F9" w:rsidP="00F53648">
      <w:pPr>
        <w:pStyle w:val="Heading2"/>
        <w:rPr>
          <w:rStyle w:val="Heading2Char"/>
          <w:noProof/>
        </w:rPr>
      </w:pPr>
    </w:p>
    <w:p w14:paraId="31D78E1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D23A092" w14:textId="77777777" w:rsidTr="00274D8B">
        <w:trPr>
          <w:cantSplit/>
        </w:trPr>
        <w:tc>
          <w:tcPr>
            <w:tcW w:w="1550" w:type="dxa"/>
          </w:tcPr>
          <w:p w14:paraId="3572EC63" w14:textId="77777777" w:rsidR="009B27F9" w:rsidRPr="00FE604B" w:rsidRDefault="009B27F9" w:rsidP="00A013D7">
            <w:pPr>
              <w:rPr>
                <w:b/>
                <w:noProof/>
              </w:rPr>
            </w:pPr>
            <w:r w:rsidRPr="00FC15CB">
              <w:rPr>
                <w:b/>
                <w:noProof/>
              </w:rPr>
              <w:t>17783</w:t>
            </w:r>
          </w:p>
        </w:tc>
        <w:tc>
          <w:tcPr>
            <w:tcW w:w="1550" w:type="dxa"/>
          </w:tcPr>
          <w:p w14:paraId="14E35840" w14:textId="77777777" w:rsidR="009B27F9" w:rsidRPr="004B4E06" w:rsidRDefault="009B27F9" w:rsidP="00A013D7">
            <w:pPr>
              <w:rPr>
                <w:b/>
                <w:noProof/>
              </w:rPr>
            </w:pPr>
            <w:r w:rsidRPr="00FC15CB">
              <w:rPr>
                <w:b/>
                <w:noProof/>
              </w:rPr>
              <w:t>GEOL-PL</w:t>
            </w:r>
          </w:p>
        </w:tc>
        <w:tc>
          <w:tcPr>
            <w:tcW w:w="1950" w:type="dxa"/>
          </w:tcPr>
          <w:p w14:paraId="70BD5142" w14:textId="77777777" w:rsidR="009B27F9" w:rsidRPr="004B4E06" w:rsidRDefault="009B27F9" w:rsidP="00A013D7">
            <w:pPr>
              <w:rPr>
                <w:b/>
                <w:noProof/>
              </w:rPr>
            </w:pPr>
            <w:r w:rsidRPr="00FC15CB">
              <w:rPr>
                <w:b/>
                <w:noProof/>
              </w:rPr>
              <w:t>GEOL</w:t>
            </w:r>
            <w:r>
              <w:rPr>
                <w:b/>
                <w:noProof/>
              </w:rPr>
              <w:t xml:space="preserve"> </w:t>
            </w:r>
            <w:r w:rsidRPr="00FC15CB">
              <w:rPr>
                <w:b/>
                <w:noProof/>
              </w:rPr>
              <w:t>1333</w:t>
            </w:r>
          </w:p>
        </w:tc>
        <w:tc>
          <w:tcPr>
            <w:tcW w:w="4277" w:type="dxa"/>
            <w:gridSpan w:val="2"/>
          </w:tcPr>
          <w:p w14:paraId="29E35228" w14:textId="77777777" w:rsidR="009B27F9" w:rsidRPr="004B4E06" w:rsidRDefault="009B27F9" w:rsidP="00A013D7">
            <w:pPr>
              <w:rPr>
                <w:b/>
                <w:noProof/>
              </w:rPr>
            </w:pPr>
            <w:r w:rsidRPr="00FC15CB">
              <w:rPr>
                <w:b/>
                <w:noProof/>
              </w:rPr>
              <w:t>SUSTAINABILITY</w:t>
            </w:r>
          </w:p>
        </w:tc>
        <w:tc>
          <w:tcPr>
            <w:tcW w:w="1928" w:type="dxa"/>
          </w:tcPr>
          <w:p w14:paraId="10D381B4" w14:textId="77777777" w:rsidR="009B27F9" w:rsidRPr="004B4E06" w:rsidRDefault="009B27F9" w:rsidP="00A013D7">
            <w:pPr>
              <w:rPr>
                <w:noProof/>
              </w:rPr>
            </w:pPr>
            <w:r w:rsidRPr="00FC15CB">
              <w:rPr>
                <w:noProof/>
              </w:rPr>
              <w:t xml:space="preserve">Allebach,Randall Ward </w:t>
            </w:r>
          </w:p>
        </w:tc>
      </w:tr>
      <w:tr w:rsidR="009B27F9" w:rsidRPr="004B4E06" w14:paraId="09F3AA52" w14:textId="77777777" w:rsidTr="00274D8B">
        <w:trPr>
          <w:cantSplit/>
        </w:trPr>
        <w:tc>
          <w:tcPr>
            <w:tcW w:w="1550" w:type="dxa"/>
          </w:tcPr>
          <w:p w14:paraId="7AD3D422" w14:textId="77777777" w:rsidR="009B27F9" w:rsidRPr="004B4E06" w:rsidRDefault="009B27F9" w:rsidP="00A013D7">
            <w:pPr>
              <w:rPr>
                <w:noProof/>
              </w:rPr>
            </w:pPr>
          </w:p>
        </w:tc>
        <w:tc>
          <w:tcPr>
            <w:tcW w:w="1550" w:type="dxa"/>
          </w:tcPr>
          <w:p w14:paraId="2B7E070D" w14:textId="77777777" w:rsidR="009B27F9" w:rsidRPr="00281CE1" w:rsidRDefault="009B27F9" w:rsidP="00A013D7">
            <w:pPr>
              <w:rPr>
                <w:noProof/>
              </w:rPr>
            </w:pPr>
            <w:r w:rsidRPr="00281CE1">
              <w:rPr>
                <w:noProof/>
              </w:rPr>
              <w:t xml:space="preserve">Meets Reqs:  </w:t>
            </w:r>
          </w:p>
        </w:tc>
        <w:tc>
          <w:tcPr>
            <w:tcW w:w="1950" w:type="dxa"/>
          </w:tcPr>
          <w:p w14:paraId="1CE14A60" w14:textId="77777777" w:rsidR="009B27F9" w:rsidRPr="004B4E06" w:rsidRDefault="009B27F9" w:rsidP="00A013D7">
            <w:pPr>
              <w:rPr>
                <w:noProof/>
              </w:rPr>
            </w:pPr>
            <w:r w:rsidRPr="00FC15CB">
              <w:rPr>
                <w:noProof/>
              </w:rPr>
              <w:t>Th</w:t>
            </w:r>
          </w:p>
        </w:tc>
        <w:tc>
          <w:tcPr>
            <w:tcW w:w="2638" w:type="dxa"/>
          </w:tcPr>
          <w:p w14:paraId="09EF17C0"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46ED02E" w14:textId="77777777" w:rsidR="009B27F9" w:rsidRPr="004B4E06" w:rsidRDefault="009B27F9" w:rsidP="00A013D7">
            <w:pPr>
              <w:rPr>
                <w:noProof/>
              </w:rPr>
            </w:pPr>
            <w:r w:rsidRPr="000B3158">
              <w:rPr>
                <w:noProof/>
              </w:rPr>
              <w:t>WWPH 4165</w:t>
            </w:r>
          </w:p>
        </w:tc>
        <w:tc>
          <w:tcPr>
            <w:tcW w:w="1928" w:type="dxa"/>
          </w:tcPr>
          <w:p w14:paraId="1A354DBA" w14:textId="77777777" w:rsidR="009B27F9" w:rsidRPr="004B4E06" w:rsidRDefault="009B27F9" w:rsidP="00A013D7">
            <w:pPr>
              <w:rPr>
                <w:noProof/>
              </w:rPr>
            </w:pPr>
            <w:r w:rsidRPr="00FC15CB">
              <w:rPr>
                <w:noProof/>
              </w:rPr>
              <w:t>3</w:t>
            </w:r>
            <w:r>
              <w:rPr>
                <w:noProof/>
              </w:rPr>
              <w:t xml:space="preserve"> Credits</w:t>
            </w:r>
          </w:p>
        </w:tc>
      </w:tr>
      <w:tr w:rsidR="009B27F9" w:rsidRPr="004B4E06" w14:paraId="34857A20" w14:textId="77777777" w:rsidTr="00274D8B">
        <w:trPr>
          <w:cantSplit/>
        </w:trPr>
        <w:tc>
          <w:tcPr>
            <w:tcW w:w="11255" w:type="dxa"/>
            <w:gridSpan w:val="6"/>
            <w:tcBorders>
              <w:bottom w:val="single" w:sz="4" w:space="0" w:color="auto"/>
            </w:tcBorders>
          </w:tcPr>
          <w:p w14:paraId="63D9C5C8" w14:textId="77777777" w:rsidR="009B27F9" w:rsidRPr="00281CE1" w:rsidRDefault="009B27F9" w:rsidP="00A013D7">
            <w:pPr>
              <w:rPr>
                <w:noProof/>
                <w:sz w:val="18"/>
                <w:szCs w:val="18"/>
              </w:rPr>
            </w:pPr>
          </w:p>
        </w:tc>
      </w:tr>
    </w:tbl>
    <w:p w14:paraId="7FAAE9C0" w14:textId="77777777" w:rsidR="009B27F9" w:rsidRDefault="009B27F9" w:rsidP="00F53648">
      <w:pPr>
        <w:pStyle w:val="Heading2"/>
        <w:rPr>
          <w:rStyle w:val="Heading2Char"/>
          <w:noProof/>
        </w:rPr>
      </w:pPr>
    </w:p>
    <w:p w14:paraId="5AD6599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69E798E" w14:textId="77777777" w:rsidTr="00274D8B">
        <w:trPr>
          <w:cantSplit/>
        </w:trPr>
        <w:tc>
          <w:tcPr>
            <w:tcW w:w="1550" w:type="dxa"/>
          </w:tcPr>
          <w:p w14:paraId="6C370263" w14:textId="77777777" w:rsidR="009B27F9" w:rsidRPr="00FE604B" w:rsidRDefault="009B27F9" w:rsidP="00A013D7">
            <w:pPr>
              <w:rPr>
                <w:b/>
                <w:noProof/>
              </w:rPr>
            </w:pPr>
            <w:r w:rsidRPr="00FC15CB">
              <w:rPr>
                <w:b/>
                <w:noProof/>
              </w:rPr>
              <w:t>32701</w:t>
            </w:r>
          </w:p>
        </w:tc>
        <w:tc>
          <w:tcPr>
            <w:tcW w:w="1550" w:type="dxa"/>
          </w:tcPr>
          <w:p w14:paraId="156393B1" w14:textId="77777777" w:rsidR="009B27F9" w:rsidRPr="004B4E06" w:rsidRDefault="009B27F9" w:rsidP="00A013D7">
            <w:pPr>
              <w:rPr>
                <w:b/>
                <w:noProof/>
              </w:rPr>
            </w:pPr>
            <w:r w:rsidRPr="00FC15CB">
              <w:rPr>
                <w:b/>
                <w:noProof/>
              </w:rPr>
              <w:t>GEOL-PL</w:t>
            </w:r>
          </w:p>
        </w:tc>
        <w:tc>
          <w:tcPr>
            <w:tcW w:w="1950" w:type="dxa"/>
          </w:tcPr>
          <w:p w14:paraId="2825AD5E" w14:textId="77777777" w:rsidR="009B27F9" w:rsidRPr="004B4E06" w:rsidRDefault="009B27F9" w:rsidP="00A013D7">
            <w:pPr>
              <w:rPr>
                <w:b/>
                <w:noProof/>
              </w:rPr>
            </w:pPr>
            <w:r w:rsidRPr="00FC15CB">
              <w:rPr>
                <w:b/>
                <w:noProof/>
              </w:rPr>
              <w:t>GEOL</w:t>
            </w:r>
            <w:r>
              <w:rPr>
                <w:b/>
                <w:noProof/>
              </w:rPr>
              <w:t xml:space="preserve"> </w:t>
            </w:r>
            <w:r w:rsidRPr="00FC15CB">
              <w:rPr>
                <w:b/>
                <w:noProof/>
              </w:rPr>
              <w:t>1445</w:t>
            </w:r>
          </w:p>
        </w:tc>
        <w:tc>
          <w:tcPr>
            <w:tcW w:w="4277" w:type="dxa"/>
            <w:gridSpan w:val="2"/>
          </w:tcPr>
          <w:p w14:paraId="4878AE3D" w14:textId="77777777" w:rsidR="009B27F9" w:rsidRPr="004B4E06" w:rsidRDefault="009B27F9" w:rsidP="00A013D7">
            <w:pPr>
              <w:rPr>
                <w:b/>
                <w:noProof/>
              </w:rPr>
            </w:pPr>
            <w:r w:rsidRPr="00FC15CB">
              <w:rPr>
                <w:b/>
                <w:noProof/>
              </w:rPr>
              <w:t>GIS, GPS, AND COMPUTER METHODS</w:t>
            </w:r>
          </w:p>
        </w:tc>
        <w:tc>
          <w:tcPr>
            <w:tcW w:w="1928" w:type="dxa"/>
          </w:tcPr>
          <w:p w14:paraId="58C131C0" w14:textId="77777777" w:rsidR="009B27F9" w:rsidRPr="004B4E06" w:rsidRDefault="009B27F9" w:rsidP="00A013D7">
            <w:pPr>
              <w:rPr>
                <w:noProof/>
              </w:rPr>
            </w:pPr>
            <w:r w:rsidRPr="00FC15CB">
              <w:rPr>
                <w:noProof/>
              </w:rPr>
              <w:t xml:space="preserve">Smith,Jennifer Lynn </w:t>
            </w:r>
          </w:p>
        </w:tc>
      </w:tr>
      <w:tr w:rsidR="009B27F9" w:rsidRPr="004B4E06" w14:paraId="7FD5DAB0" w14:textId="77777777" w:rsidTr="00274D8B">
        <w:trPr>
          <w:cantSplit/>
        </w:trPr>
        <w:tc>
          <w:tcPr>
            <w:tcW w:w="1550" w:type="dxa"/>
          </w:tcPr>
          <w:p w14:paraId="08A9F828" w14:textId="77777777" w:rsidR="009B27F9" w:rsidRPr="004B4E06" w:rsidRDefault="009B27F9" w:rsidP="00A013D7">
            <w:pPr>
              <w:rPr>
                <w:noProof/>
              </w:rPr>
            </w:pPr>
          </w:p>
        </w:tc>
        <w:tc>
          <w:tcPr>
            <w:tcW w:w="1550" w:type="dxa"/>
          </w:tcPr>
          <w:p w14:paraId="7BA1D984" w14:textId="77777777" w:rsidR="009B27F9" w:rsidRPr="00281CE1" w:rsidRDefault="009B27F9" w:rsidP="00A013D7">
            <w:pPr>
              <w:rPr>
                <w:noProof/>
              </w:rPr>
            </w:pPr>
            <w:r w:rsidRPr="00281CE1">
              <w:rPr>
                <w:noProof/>
              </w:rPr>
              <w:t xml:space="preserve">Meets Reqs:  </w:t>
            </w:r>
          </w:p>
        </w:tc>
        <w:tc>
          <w:tcPr>
            <w:tcW w:w="1950" w:type="dxa"/>
          </w:tcPr>
          <w:p w14:paraId="0B2285A2" w14:textId="77777777" w:rsidR="009B27F9" w:rsidRPr="004B4E06" w:rsidRDefault="009B27F9" w:rsidP="00A013D7">
            <w:pPr>
              <w:rPr>
                <w:noProof/>
              </w:rPr>
            </w:pPr>
            <w:r w:rsidRPr="00FC15CB">
              <w:rPr>
                <w:noProof/>
              </w:rPr>
              <w:t>TTh</w:t>
            </w:r>
          </w:p>
        </w:tc>
        <w:tc>
          <w:tcPr>
            <w:tcW w:w="2638" w:type="dxa"/>
          </w:tcPr>
          <w:p w14:paraId="466D41E3" w14:textId="77777777" w:rsidR="009B27F9" w:rsidRPr="00281CE1" w:rsidRDefault="009B27F9" w:rsidP="00A013D7">
            <w:pPr>
              <w:rPr>
                <w:noProof/>
              </w:rPr>
            </w:pPr>
            <w:r w:rsidRPr="00FC15CB">
              <w:rPr>
                <w:noProof/>
              </w:rPr>
              <w:t>05:00 PM</w:t>
            </w:r>
            <w:r w:rsidRPr="00281CE1">
              <w:rPr>
                <w:noProof/>
              </w:rPr>
              <w:t xml:space="preserve"> to </w:t>
            </w:r>
            <w:r w:rsidRPr="00FC15CB">
              <w:rPr>
                <w:noProof/>
              </w:rPr>
              <w:t>06:15 PM</w:t>
            </w:r>
            <w:r w:rsidRPr="00281CE1">
              <w:rPr>
                <w:noProof/>
              </w:rPr>
              <w:t xml:space="preserve"> </w:t>
            </w:r>
          </w:p>
        </w:tc>
        <w:tc>
          <w:tcPr>
            <w:tcW w:w="1639" w:type="dxa"/>
          </w:tcPr>
          <w:p w14:paraId="6885777B" w14:textId="77777777" w:rsidR="009B27F9" w:rsidRPr="004B4E06" w:rsidRDefault="009B27F9" w:rsidP="00A013D7">
            <w:pPr>
              <w:rPr>
                <w:noProof/>
              </w:rPr>
            </w:pPr>
            <w:r w:rsidRPr="000B3158">
              <w:rPr>
                <w:noProof/>
              </w:rPr>
              <w:t>WWPH 4165</w:t>
            </w:r>
          </w:p>
        </w:tc>
        <w:tc>
          <w:tcPr>
            <w:tcW w:w="1928" w:type="dxa"/>
          </w:tcPr>
          <w:p w14:paraId="6345979A" w14:textId="77777777" w:rsidR="009B27F9" w:rsidRPr="004B4E06" w:rsidRDefault="009B27F9" w:rsidP="00A013D7">
            <w:pPr>
              <w:rPr>
                <w:noProof/>
              </w:rPr>
            </w:pPr>
            <w:r w:rsidRPr="00FC15CB">
              <w:rPr>
                <w:noProof/>
              </w:rPr>
              <w:t>3</w:t>
            </w:r>
            <w:r>
              <w:rPr>
                <w:noProof/>
              </w:rPr>
              <w:t xml:space="preserve"> Credits</w:t>
            </w:r>
          </w:p>
        </w:tc>
      </w:tr>
      <w:tr w:rsidR="009B27F9" w:rsidRPr="004B4E06" w14:paraId="389F73A2" w14:textId="77777777" w:rsidTr="00274D8B">
        <w:trPr>
          <w:cantSplit/>
        </w:trPr>
        <w:tc>
          <w:tcPr>
            <w:tcW w:w="11255" w:type="dxa"/>
            <w:gridSpan w:val="6"/>
            <w:tcBorders>
              <w:bottom w:val="single" w:sz="4" w:space="0" w:color="auto"/>
            </w:tcBorders>
          </w:tcPr>
          <w:p w14:paraId="4A3399C8" w14:textId="77777777" w:rsidR="009B27F9" w:rsidRPr="00281CE1" w:rsidRDefault="009B27F9" w:rsidP="00A013D7">
            <w:pPr>
              <w:rPr>
                <w:noProof/>
                <w:sz w:val="18"/>
                <w:szCs w:val="18"/>
              </w:rPr>
            </w:pPr>
          </w:p>
        </w:tc>
      </w:tr>
    </w:tbl>
    <w:p w14:paraId="5823EFDB" w14:textId="77777777" w:rsidR="009B27F9" w:rsidRDefault="009B27F9" w:rsidP="00F53648">
      <w:pPr>
        <w:pStyle w:val="Heading2"/>
        <w:rPr>
          <w:rStyle w:val="Heading2Char"/>
          <w:noProof/>
        </w:rPr>
      </w:pPr>
    </w:p>
    <w:p w14:paraId="75B594E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DD01D48" w14:textId="77777777" w:rsidTr="00274D8B">
        <w:trPr>
          <w:cantSplit/>
        </w:trPr>
        <w:tc>
          <w:tcPr>
            <w:tcW w:w="1550" w:type="dxa"/>
          </w:tcPr>
          <w:p w14:paraId="521D39EE" w14:textId="77777777" w:rsidR="009B27F9" w:rsidRPr="00FE604B" w:rsidRDefault="009B27F9" w:rsidP="00A013D7">
            <w:pPr>
              <w:rPr>
                <w:b/>
                <w:noProof/>
              </w:rPr>
            </w:pPr>
            <w:r w:rsidRPr="00FC15CB">
              <w:rPr>
                <w:b/>
                <w:noProof/>
              </w:rPr>
              <w:t>11086</w:t>
            </w:r>
          </w:p>
        </w:tc>
        <w:tc>
          <w:tcPr>
            <w:tcW w:w="1550" w:type="dxa"/>
          </w:tcPr>
          <w:p w14:paraId="4644304F" w14:textId="77777777" w:rsidR="009B27F9" w:rsidRPr="004B4E06" w:rsidRDefault="009B27F9" w:rsidP="00A013D7">
            <w:pPr>
              <w:rPr>
                <w:b/>
                <w:noProof/>
              </w:rPr>
            </w:pPr>
            <w:r w:rsidRPr="00FC15CB">
              <w:rPr>
                <w:b/>
                <w:noProof/>
              </w:rPr>
              <w:t>GEOL-PL</w:t>
            </w:r>
          </w:p>
        </w:tc>
        <w:tc>
          <w:tcPr>
            <w:tcW w:w="1950" w:type="dxa"/>
          </w:tcPr>
          <w:p w14:paraId="40FE202A" w14:textId="77777777" w:rsidR="009B27F9" w:rsidRPr="004B4E06" w:rsidRDefault="009B27F9" w:rsidP="00A013D7">
            <w:pPr>
              <w:rPr>
                <w:b/>
                <w:noProof/>
              </w:rPr>
            </w:pPr>
            <w:r w:rsidRPr="00FC15CB">
              <w:rPr>
                <w:b/>
                <w:noProof/>
              </w:rPr>
              <w:t>GEOL</w:t>
            </w:r>
            <w:r>
              <w:rPr>
                <w:b/>
                <w:noProof/>
              </w:rPr>
              <w:t xml:space="preserve"> </w:t>
            </w:r>
            <w:r w:rsidRPr="00FC15CB">
              <w:rPr>
                <w:b/>
                <w:noProof/>
              </w:rPr>
              <w:t>1446</w:t>
            </w:r>
          </w:p>
        </w:tc>
        <w:tc>
          <w:tcPr>
            <w:tcW w:w="4277" w:type="dxa"/>
            <w:gridSpan w:val="2"/>
          </w:tcPr>
          <w:p w14:paraId="7024C073" w14:textId="77777777" w:rsidR="009B27F9" w:rsidRPr="004B4E06" w:rsidRDefault="009B27F9" w:rsidP="00A013D7">
            <w:pPr>
              <w:rPr>
                <w:b/>
                <w:noProof/>
              </w:rPr>
            </w:pPr>
            <w:r w:rsidRPr="00FC15CB">
              <w:rPr>
                <w:b/>
                <w:noProof/>
              </w:rPr>
              <w:t>ADV GEOGRAPHICAL INFORMTN</w:t>
            </w:r>
          </w:p>
        </w:tc>
        <w:tc>
          <w:tcPr>
            <w:tcW w:w="1928" w:type="dxa"/>
          </w:tcPr>
          <w:p w14:paraId="4CF7E9C6" w14:textId="77777777" w:rsidR="009B27F9" w:rsidRPr="004B4E06" w:rsidRDefault="009B27F9" w:rsidP="00A013D7">
            <w:pPr>
              <w:rPr>
                <w:noProof/>
              </w:rPr>
            </w:pPr>
            <w:r w:rsidRPr="00FC15CB">
              <w:rPr>
                <w:noProof/>
              </w:rPr>
              <w:t xml:space="preserve">Harbert,William P </w:t>
            </w:r>
          </w:p>
        </w:tc>
      </w:tr>
      <w:tr w:rsidR="009B27F9" w:rsidRPr="004B4E06" w14:paraId="5FF7654D" w14:textId="77777777" w:rsidTr="00274D8B">
        <w:trPr>
          <w:cantSplit/>
        </w:trPr>
        <w:tc>
          <w:tcPr>
            <w:tcW w:w="1550" w:type="dxa"/>
          </w:tcPr>
          <w:p w14:paraId="14003085" w14:textId="77777777" w:rsidR="009B27F9" w:rsidRPr="004B4E06" w:rsidRDefault="009B27F9" w:rsidP="00A013D7">
            <w:pPr>
              <w:rPr>
                <w:noProof/>
              </w:rPr>
            </w:pPr>
          </w:p>
        </w:tc>
        <w:tc>
          <w:tcPr>
            <w:tcW w:w="1550" w:type="dxa"/>
          </w:tcPr>
          <w:p w14:paraId="66521E3A" w14:textId="77777777" w:rsidR="009B27F9" w:rsidRPr="00281CE1" w:rsidRDefault="009B27F9" w:rsidP="00A013D7">
            <w:pPr>
              <w:rPr>
                <w:noProof/>
              </w:rPr>
            </w:pPr>
            <w:r w:rsidRPr="00281CE1">
              <w:rPr>
                <w:noProof/>
              </w:rPr>
              <w:t xml:space="preserve">Meets Reqs:  </w:t>
            </w:r>
          </w:p>
        </w:tc>
        <w:tc>
          <w:tcPr>
            <w:tcW w:w="1950" w:type="dxa"/>
          </w:tcPr>
          <w:p w14:paraId="775E94F2" w14:textId="77777777" w:rsidR="009B27F9" w:rsidRPr="004B4E06" w:rsidRDefault="009B27F9" w:rsidP="00A013D7">
            <w:pPr>
              <w:rPr>
                <w:noProof/>
              </w:rPr>
            </w:pPr>
            <w:r w:rsidRPr="00FC15CB">
              <w:rPr>
                <w:noProof/>
              </w:rPr>
              <w:t>T</w:t>
            </w:r>
          </w:p>
        </w:tc>
        <w:tc>
          <w:tcPr>
            <w:tcW w:w="2638" w:type="dxa"/>
          </w:tcPr>
          <w:p w14:paraId="02850E1D"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08:50 PM</w:t>
            </w:r>
            <w:r w:rsidRPr="00281CE1">
              <w:rPr>
                <w:noProof/>
              </w:rPr>
              <w:t xml:space="preserve"> </w:t>
            </w:r>
          </w:p>
        </w:tc>
        <w:tc>
          <w:tcPr>
            <w:tcW w:w="1639" w:type="dxa"/>
          </w:tcPr>
          <w:p w14:paraId="457B2E4D" w14:textId="77777777" w:rsidR="009B27F9" w:rsidRPr="004B4E06" w:rsidRDefault="009B27F9" w:rsidP="00A013D7">
            <w:pPr>
              <w:rPr>
                <w:noProof/>
              </w:rPr>
            </w:pPr>
            <w:r w:rsidRPr="000B3158">
              <w:rPr>
                <w:noProof/>
              </w:rPr>
              <w:t>WWPH 4165</w:t>
            </w:r>
          </w:p>
        </w:tc>
        <w:tc>
          <w:tcPr>
            <w:tcW w:w="1928" w:type="dxa"/>
          </w:tcPr>
          <w:p w14:paraId="21AC098F" w14:textId="77777777" w:rsidR="009B27F9" w:rsidRPr="004B4E06" w:rsidRDefault="009B27F9" w:rsidP="00A013D7">
            <w:pPr>
              <w:rPr>
                <w:noProof/>
              </w:rPr>
            </w:pPr>
            <w:r w:rsidRPr="00FC15CB">
              <w:rPr>
                <w:noProof/>
              </w:rPr>
              <w:t>3</w:t>
            </w:r>
            <w:r>
              <w:rPr>
                <w:noProof/>
              </w:rPr>
              <w:t xml:space="preserve"> Credits</w:t>
            </w:r>
          </w:p>
        </w:tc>
      </w:tr>
      <w:tr w:rsidR="009B27F9" w:rsidRPr="004B4E06" w14:paraId="6BE53D18" w14:textId="77777777" w:rsidTr="00274D8B">
        <w:trPr>
          <w:cantSplit/>
        </w:trPr>
        <w:tc>
          <w:tcPr>
            <w:tcW w:w="11255" w:type="dxa"/>
            <w:gridSpan w:val="6"/>
            <w:tcBorders>
              <w:bottom w:val="single" w:sz="4" w:space="0" w:color="auto"/>
            </w:tcBorders>
          </w:tcPr>
          <w:p w14:paraId="30F61736" w14:textId="77777777" w:rsidR="009B27F9" w:rsidRPr="00281CE1" w:rsidRDefault="009B27F9" w:rsidP="00A013D7">
            <w:pPr>
              <w:rPr>
                <w:noProof/>
                <w:sz w:val="18"/>
                <w:szCs w:val="18"/>
              </w:rPr>
            </w:pPr>
          </w:p>
        </w:tc>
      </w:tr>
    </w:tbl>
    <w:p w14:paraId="5465B0B0" w14:textId="77777777" w:rsidR="009B27F9" w:rsidRDefault="009B27F9" w:rsidP="00F53648">
      <w:pPr>
        <w:pStyle w:val="Heading2"/>
        <w:rPr>
          <w:rStyle w:val="Heading2Char"/>
          <w:noProof/>
        </w:rPr>
      </w:pPr>
    </w:p>
    <w:p w14:paraId="5C382A3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D6C9DE1" w14:textId="77777777" w:rsidTr="00274D8B">
        <w:trPr>
          <w:cantSplit/>
        </w:trPr>
        <w:tc>
          <w:tcPr>
            <w:tcW w:w="1550" w:type="dxa"/>
          </w:tcPr>
          <w:p w14:paraId="71B8C830" w14:textId="77777777" w:rsidR="009B27F9" w:rsidRPr="00FE604B" w:rsidRDefault="009B27F9" w:rsidP="00A013D7">
            <w:pPr>
              <w:rPr>
                <w:b/>
                <w:noProof/>
              </w:rPr>
            </w:pPr>
            <w:r w:rsidRPr="00FC15CB">
              <w:rPr>
                <w:b/>
                <w:noProof/>
              </w:rPr>
              <w:t>10694</w:t>
            </w:r>
          </w:p>
        </w:tc>
        <w:tc>
          <w:tcPr>
            <w:tcW w:w="1550" w:type="dxa"/>
          </w:tcPr>
          <w:p w14:paraId="58E4C076" w14:textId="77777777" w:rsidR="009B27F9" w:rsidRPr="004B4E06" w:rsidRDefault="009B27F9" w:rsidP="00A013D7">
            <w:pPr>
              <w:rPr>
                <w:b/>
                <w:noProof/>
              </w:rPr>
            </w:pPr>
            <w:r w:rsidRPr="00FC15CB">
              <w:rPr>
                <w:b/>
                <w:noProof/>
              </w:rPr>
              <w:t>GEOL-PL</w:t>
            </w:r>
          </w:p>
        </w:tc>
        <w:tc>
          <w:tcPr>
            <w:tcW w:w="1950" w:type="dxa"/>
          </w:tcPr>
          <w:p w14:paraId="5AB865C7" w14:textId="77777777" w:rsidR="009B27F9" w:rsidRPr="004B4E06" w:rsidRDefault="009B27F9" w:rsidP="00A013D7">
            <w:pPr>
              <w:rPr>
                <w:b/>
                <w:noProof/>
              </w:rPr>
            </w:pPr>
            <w:r w:rsidRPr="00FC15CB">
              <w:rPr>
                <w:b/>
                <w:noProof/>
              </w:rPr>
              <w:t>GEOL</w:t>
            </w:r>
            <w:r>
              <w:rPr>
                <w:b/>
                <w:noProof/>
              </w:rPr>
              <w:t xml:space="preserve"> </w:t>
            </w:r>
            <w:r w:rsidRPr="00FC15CB">
              <w:rPr>
                <w:b/>
                <w:noProof/>
              </w:rPr>
              <w:t>2446</w:t>
            </w:r>
          </w:p>
        </w:tc>
        <w:tc>
          <w:tcPr>
            <w:tcW w:w="4277" w:type="dxa"/>
            <w:gridSpan w:val="2"/>
          </w:tcPr>
          <w:p w14:paraId="6F25673F" w14:textId="77777777" w:rsidR="009B27F9" w:rsidRPr="004B4E06" w:rsidRDefault="009B27F9" w:rsidP="00A013D7">
            <w:pPr>
              <w:rPr>
                <w:b/>
                <w:noProof/>
              </w:rPr>
            </w:pPr>
            <w:r w:rsidRPr="00FC15CB">
              <w:rPr>
                <w:b/>
                <w:noProof/>
              </w:rPr>
              <w:t>ADV GEOGRAPHICAL INFORMTN</w:t>
            </w:r>
          </w:p>
        </w:tc>
        <w:tc>
          <w:tcPr>
            <w:tcW w:w="1928" w:type="dxa"/>
          </w:tcPr>
          <w:p w14:paraId="08F6C191" w14:textId="77777777" w:rsidR="009B27F9" w:rsidRPr="004B4E06" w:rsidRDefault="009B27F9" w:rsidP="00A013D7">
            <w:pPr>
              <w:rPr>
                <w:noProof/>
              </w:rPr>
            </w:pPr>
            <w:r w:rsidRPr="00FC15CB">
              <w:rPr>
                <w:noProof/>
              </w:rPr>
              <w:t xml:space="preserve">Harbert,William P </w:t>
            </w:r>
          </w:p>
        </w:tc>
      </w:tr>
      <w:tr w:rsidR="009B27F9" w:rsidRPr="004B4E06" w14:paraId="42977F62" w14:textId="77777777" w:rsidTr="00274D8B">
        <w:trPr>
          <w:cantSplit/>
        </w:trPr>
        <w:tc>
          <w:tcPr>
            <w:tcW w:w="1550" w:type="dxa"/>
          </w:tcPr>
          <w:p w14:paraId="4AF1C882" w14:textId="77777777" w:rsidR="009B27F9" w:rsidRPr="004B4E06" w:rsidRDefault="009B27F9" w:rsidP="00A013D7">
            <w:pPr>
              <w:rPr>
                <w:noProof/>
              </w:rPr>
            </w:pPr>
          </w:p>
        </w:tc>
        <w:tc>
          <w:tcPr>
            <w:tcW w:w="1550" w:type="dxa"/>
          </w:tcPr>
          <w:p w14:paraId="38A60229" w14:textId="77777777" w:rsidR="009B27F9" w:rsidRPr="00281CE1" w:rsidRDefault="009B27F9" w:rsidP="00A013D7">
            <w:pPr>
              <w:rPr>
                <w:noProof/>
              </w:rPr>
            </w:pPr>
            <w:r w:rsidRPr="00281CE1">
              <w:rPr>
                <w:noProof/>
              </w:rPr>
              <w:t xml:space="preserve">Meets Reqs:  </w:t>
            </w:r>
          </w:p>
        </w:tc>
        <w:tc>
          <w:tcPr>
            <w:tcW w:w="1950" w:type="dxa"/>
          </w:tcPr>
          <w:p w14:paraId="53ADBE0D" w14:textId="77777777" w:rsidR="009B27F9" w:rsidRPr="004B4E06" w:rsidRDefault="009B27F9" w:rsidP="00A013D7">
            <w:pPr>
              <w:rPr>
                <w:noProof/>
              </w:rPr>
            </w:pPr>
            <w:r w:rsidRPr="00FC15CB">
              <w:rPr>
                <w:noProof/>
              </w:rPr>
              <w:t>T</w:t>
            </w:r>
          </w:p>
        </w:tc>
        <w:tc>
          <w:tcPr>
            <w:tcW w:w="2638" w:type="dxa"/>
          </w:tcPr>
          <w:p w14:paraId="4B60ECC9"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08:50 PM</w:t>
            </w:r>
            <w:r w:rsidRPr="00281CE1">
              <w:rPr>
                <w:noProof/>
              </w:rPr>
              <w:t xml:space="preserve"> </w:t>
            </w:r>
          </w:p>
        </w:tc>
        <w:tc>
          <w:tcPr>
            <w:tcW w:w="1639" w:type="dxa"/>
          </w:tcPr>
          <w:p w14:paraId="6068C2B8" w14:textId="77777777" w:rsidR="009B27F9" w:rsidRPr="004B4E06" w:rsidRDefault="009B27F9" w:rsidP="00A013D7">
            <w:pPr>
              <w:rPr>
                <w:noProof/>
              </w:rPr>
            </w:pPr>
            <w:r w:rsidRPr="000B3158">
              <w:rPr>
                <w:noProof/>
              </w:rPr>
              <w:t>WWPH 4165</w:t>
            </w:r>
          </w:p>
        </w:tc>
        <w:tc>
          <w:tcPr>
            <w:tcW w:w="1928" w:type="dxa"/>
          </w:tcPr>
          <w:p w14:paraId="2E02F5AB" w14:textId="77777777" w:rsidR="009B27F9" w:rsidRPr="004B4E06" w:rsidRDefault="009B27F9" w:rsidP="00A013D7">
            <w:pPr>
              <w:rPr>
                <w:noProof/>
              </w:rPr>
            </w:pPr>
            <w:r w:rsidRPr="00FC15CB">
              <w:rPr>
                <w:noProof/>
              </w:rPr>
              <w:t>3</w:t>
            </w:r>
            <w:r>
              <w:rPr>
                <w:noProof/>
              </w:rPr>
              <w:t xml:space="preserve"> Credits</w:t>
            </w:r>
          </w:p>
        </w:tc>
      </w:tr>
      <w:tr w:rsidR="009B27F9" w:rsidRPr="004B4E06" w14:paraId="6A501D92" w14:textId="77777777" w:rsidTr="00274D8B">
        <w:trPr>
          <w:cantSplit/>
        </w:trPr>
        <w:tc>
          <w:tcPr>
            <w:tcW w:w="11255" w:type="dxa"/>
            <w:gridSpan w:val="6"/>
            <w:tcBorders>
              <w:bottom w:val="single" w:sz="4" w:space="0" w:color="auto"/>
            </w:tcBorders>
          </w:tcPr>
          <w:p w14:paraId="48FE9969" w14:textId="77777777" w:rsidR="009B27F9" w:rsidRPr="00281CE1" w:rsidRDefault="009B27F9" w:rsidP="00A013D7">
            <w:pPr>
              <w:rPr>
                <w:noProof/>
                <w:sz w:val="18"/>
                <w:szCs w:val="18"/>
              </w:rPr>
            </w:pPr>
          </w:p>
        </w:tc>
      </w:tr>
    </w:tbl>
    <w:p w14:paraId="1E8B4E5F" w14:textId="77777777" w:rsidR="009B27F9" w:rsidRDefault="009B27F9" w:rsidP="00F53648">
      <w:pPr>
        <w:pStyle w:val="Heading2"/>
        <w:rPr>
          <w:rStyle w:val="Heading2Char"/>
          <w:noProof/>
        </w:rPr>
      </w:pPr>
    </w:p>
    <w:p w14:paraId="614A4E4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B61BF19" w14:textId="77777777" w:rsidTr="00274D8B">
        <w:trPr>
          <w:cantSplit/>
        </w:trPr>
        <w:tc>
          <w:tcPr>
            <w:tcW w:w="1550" w:type="dxa"/>
          </w:tcPr>
          <w:p w14:paraId="7AAADE39" w14:textId="77777777" w:rsidR="009B27F9" w:rsidRPr="00FE604B" w:rsidRDefault="009B27F9" w:rsidP="00A013D7">
            <w:pPr>
              <w:rPr>
                <w:b/>
                <w:noProof/>
              </w:rPr>
            </w:pPr>
            <w:r w:rsidRPr="00FC15CB">
              <w:rPr>
                <w:b/>
                <w:noProof/>
              </w:rPr>
              <w:t>32700</w:t>
            </w:r>
          </w:p>
        </w:tc>
        <w:tc>
          <w:tcPr>
            <w:tcW w:w="1550" w:type="dxa"/>
          </w:tcPr>
          <w:p w14:paraId="081C3363" w14:textId="77777777" w:rsidR="009B27F9" w:rsidRPr="004B4E06" w:rsidRDefault="009B27F9" w:rsidP="00A013D7">
            <w:pPr>
              <w:rPr>
                <w:b/>
                <w:noProof/>
              </w:rPr>
            </w:pPr>
            <w:r w:rsidRPr="00FC15CB">
              <w:rPr>
                <w:b/>
                <w:noProof/>
              </w:rPr>
              <w:t>GEOL-PL</w:t>
            </w:r>
          </w:p>
        </w:tc>
        <w:tc>
          <w:tcPr>
            <w:tcW w:w="1950" w:type="dxa"/>
          </w:tcPr>
          <w:p w14:paraId="3CEC080D" w14:textId="77777777" w:rsidR="009B27F9" w:rsidRPr="004B4E06" w:rsidRDefault="009B27F9" w:rsidP="00A013D7">
            <w:pPr>
              <w:rPr>
                <w:b/>
                <w:noProof/>
              </w:rPr>
            </w:pPr>
            <w:r w:rsidRPr="00FC15CB">
              <w:rPr>
                <w:b/>
                <w:noProof/>
              </w:rPr>
              <w:t>GEOL</w:t>
            </w:r>
            <w:r>
              <w:rPr>
                <w:b/>
                <w:noProof/>
              </w:rPr>
              <w:t xml:space="preserve"> </w:t>
            </w:r>
            <w:r w:rsidRPr="00FC15CB">
              <w:rPr>
                <w:b/>
                <w:noProof/>
              </w:rPr>
              <w:t>2449</w:t>
            </w:r>
          </w:p>
        </w:tc>
        <w:tc>
          <w:tcPr>
            <w:tcW w:w="4277" w:type="dxa"/>
            <w:gridSpan w:val="2"/>
          </w:tcPr>
          <w:p w14:paraId="45FD9F35" w14:textId="77777777" w:rsidR="009B27F9" w:rsidRPr="004B4E06" w:rsidRDefault="009B27F9" w:rsidP="00A013D7">
            <w:pPr>
              <w:rPr>
                <w:b/>
                <w:noProof/>
              </w:rPr>
            </w:pPr>
            <w:r w:rsidRPr="00FC15CB">
              <w:rPr>
                <w:b/>
                <w:noProof/>
              </w:rPr>
              <w:t>GIS, GPS, AND COMPUTER METHODS</w:t>
            </w:r>
          </w:p>
        </w:tc>
        <w:tc>
          <w:tcPr>
            <w:tcW w:w="1928" w:type="dxa"/>
          </w:tcPr>
          <w:p w14:paraId="2DD18ED8" w14:textId="77777777" w:rsidR="009B27F9" w:rsidRPr="004B4E06" w:rsidRDefault="009B27F9" w:rsidP="00A013D7">
            <w:pPr>
              <w:rPr>
                <w:noProof/>
              </w:rPr>
            </w:pPr>
            <w:r w:rsidRPr="00FC15CB">
              <w:rPr>
                <w:noProof/>
              </w:rPr>
              <w:t xml:space="preserve">Smith,Jennifer Lynn </w:t>
            </w:r>
          </w:p>
        </w:tc>
      </w:tr>
      <w:tr w:rsidR="009B27F9" w:rsidRPr="004B4E06" w14:paraId="50B25B7F" w14:textId="77777777" w:rsidTr="00274D8B">
        <w:trPr>
          <w:cantSplit/>
        </w:trPr>
        <w:tc>
          <w:tcPr>
            <w:tcW w:w="1550" w:type="dxa"/>
          </w:tcPr>
          <w:p w14:paraId="4FECF8A0" w14:textId="77777777" w:rsidR="009B27F9" w:rsidRPr="004B4E06" w:rsidRDefault="009B27F9" w:rsidP="00A013D7">
            <w:pPr>
              <w:rPr>
                <w:noProof/>
              </w:rPr>
            </w:pPr>
          </w:p>
        </w:tc>
        <w:tc>
          <w:tcPr>
            <w:tcW w:w="1550" w:type="dxa"/>
          </w:tcPr>
          <w:p w14:paraId="510AE419" w14:textId="77777777" w:rsidR="009B27F9" w:rsidRPr="00281CE1" w:rsidRDefault="009B27F9" w:rsidP="00A013D7">
            <w:pPr>
              <w:rPr>
                <w:noProof/>
              </w:rPr>
            </w:pPr>
            <w:r w:rsidRPr="00281CE1">
              <w:rPr>
                <w:noProof/>
              </w:rPr>
              <w:t xml:space="preserve">Meets Reqs:  </w:t>
            </w:r>
          </w:p>
        </w:tc>
        <w:tc>
          <w:tcPr>
            <w:tcW w:w="1950" w:type="dxa"/>
          </w:tcPr>
          <w:p w14:paraId="29DD61FC" w14:textId="77777777" w:rsidR="009B27F9" w:rsidRPr="004B4E06" w:rsidRDefault="009B27F9" w:rsidP="00A013D7">
            <w:pPr>
              <w:rPr>
                <w:noProof/>
              </w:rPr>
            </w:pPr>
            <w:r w:rsidRPr="00FC15CB">
              <w:rPr>
                <w:noProof/>
              </w:rPr>
              <w:t>TTh</w:t>
            </w:r>
          </w:p>
        </w:tc>
        <w:tc>
          <w:tcPr>
            <w:tcW w:w="2638" w:type="dxa"/>
          </w:tcPr>
          <w:p w14:paraId="2D04BE4A" w14:textId="77777777" w:rsidR="009B27F9" w:rsidRPr="00281CE1" w:rsidRDefault="009B27F9" w:rsidP="00A013D7">
            <w:pPr>
              <w:rPr>
                <w:noProof/>
              </w:rPr>
            </w:pPr>
            <w:r w:rsidRPr="00FC15CB">
              <w:rPr>
                <w:noProof/>
              </w:rPr>
              <w:t>05:00 PM</w:t>
            </w:r>
            <w:r w:rsidRPr="00281CE1">
              <w:rPr>
                <w:noProof/>
              </w:rPr>
              <w:t xml:space="preserve"> to </w:t>
            </w:r>
            <w:r w:rsidRPr="00FC15CB">
              <w:rPr>
                <w:noProof/>
              </w:rPr>
              <w:t>06:15 PM</w:t>
            </w:r>
            <w:r w:rsidRPr="00281CE1">
              <w:rPr>
                <w:noProof/>
              </w:rPr>
              <w:t xml:space="preserve"> </w:t>
            </w:r>
          </w:p>
        </w:tc>
        <w:tc>
          <w:tcPr>
            <w:tcW w:w="1639" w:type="dxa"/>
          </w:tcPr>
          <w:p w14:paraId="2A04EA23" w14:textId="77777777" w:rsidR="009B27F9" w:rsidRPr="004B4E06" w:rsidRDefault="009B27F9" w:rsidP="00A013D7">
            <w:pPr>
              <w:rPr>
                <w:noProof/>
              </w:rPr>
            </w:pPr>
            <w:r w:rsidRPr="000B3158">
              <w:rPr>
                <w:noProof/>
              </w:rPr>
              <w:t>WWPH 4165</w:t>
            </w:r>
          </w:p>
        </w:tc>
        <w:tc>
          <w:tcPr>
            <w:tcW w:w="1928" w:type="dxa"/>
          </w:tcPr>
          <w:p w14:paraId="1996FE9C" w14:textId="77777777" w:rsidR="009B27F9" w:rsidRPr="004B4E06" w:rsidRDefault="009B27F9" w:rsidP="00A013D7">
            <w:pPr>
              <w:rPr>
                <w:noProof/>
              </w:rPr>
            </w:pPr>
            <w:r w:rsidRPr="00FC15CB">
              <w:rPr>
                <w:noProof/>
              </w:rPr>
              <w:t>3</w:t>
            </w:r>
            <w:r>
              <w:rPr>
                <w:noProof/>
              </w:rPr>
              <w:t xml:space="preserve"> Credits</w:t>
            </w:r>
          </w:p>
        </w:tc>
      </w:tr>
      <w:tr w:rsidR="009B27F9" w:rsidRPr="004B4E06" w14:paraId="1FB8D4BE" w14:textId="77777777" w:rsidTr="00274D8B">
        <w:trPr>
          <w:cantSplit/>
        </w:trPr>
        <w:tc>
          <w:tcPr>
            <w:tcW w:w="11255" w:type="dxa"/>
            <w:gridSpan w:val="6"/>
            <w:tcBorders>
              <w:bottom w:val="single" w:sz="4" w:space="0" w:color="auto"/>
            </w:tcBorders>
          </w:tcPr>
          <w:p w14:paraId="656CF326" w14:textId="77777777" w:rsidR="009B27F9" w:rsidRPr="00281CE1" w:rsidRDefault="009B27F9" w:rsidP="00A013D7">
            <w:pPr>
              <w:rPr>
                <w:noProof/>
                <w:sz w:val="18"/>
                <w:szCs w:val="18"/>
              </w:rPr>
            </w:pPr>
          </w:p>
        </w:tc>
      </w:tr>
    </w:tbl>
    <w:p w14:paraId="10C651FF" w14:textId="77777777" w:rsidR="009B27F9" w:rsidRDefault="009B27F9" w:rsidP="00A013D7">
      <w:pPr>
        <w:rPr>
          <w:noProof/>
        </w:rPr>
      </w:pPr>
    </w:p>
    <w:p w14:paraId="2344565E" w14:textId="77777777" w:rsidR="009B27F9" w:rsidRDefault="009B27F9" w:rsidP="00F53648">
      <w:pPr>
        <w:pStyle w:val="Heading2"/>
        <w:rPr>
          <w:rStyle w:val="Heading2Char"/>
          <w:noProof/>
        </w:rPr>
      </w:pPr>
      <w:bookmarkStart w:id="25" w:name="_Toc100221061"/>
      <w:r w:rsidRPr="00FC15CB">
        <w:rPr>
          <w:noProof/>
        </w:rPr>
        <w:t>German</w:t>
      </w:r>
      <w:bookmarkEnd w:id="25"/>
    </w:p>
    <w:p w14:paraId="0FB2068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896EE73" w14:textId="77777777" w:rsidTr="00274D8B">
        <w:trPr>
          <w:cantSplit/>
        </w:trPr>
        <w:tc>
          <w:tcPr>
            <w:tcW w:w="1550" w:type="dxa"/>
          </w:tcPr>
          <w:p w14:paraId="3BB038BD" w14:textId="77777777" w:rsidR="009B27F9" w:rsidRPr="00FE604B" w:rsidRDefault="009B27F9" w:rsidP="00A013D7">
            <w:pPr>
              <w:rPr>
                <w:b/>
                <w:noProof/>
              </w:rPr>
            </w:pPr>
            <w:r w:rsidRPr="00FC15CB">
              <w:rPr>
                <w:b/>
                <w:noProof/>
              </w:rPr>
              <w:t>31680</w:t>
            </w:r>
          </w:p>
        </w:tc>
        <w:tc>
          <w:tcPr>
            <w:tcW w:w="1550" w:type="dxa"/>
          </w:tcPr>
          <w:p w14:paraId="727D7523" w14:textId="77777777" w:rsidR="009B27F9" w:rsidRPr="004B4E06" w:rsidRDefault="009B27F9" w:rsidP="00A013D7">
            <w:pPr>
              <w:rPr>
                <w:b/>
                <w:noProof/>
              </w:rPr>
            </w:pPr>
            <w:r w:rsidRPr="00FC15CB">
              <w:rPr>
                <w:b/>
                <w:noProof/>
              </w:rPr>
              <w:t>GERMANIC</w:t>
            </w:r>
          </w:p>
        </w:tc>
        <w:tc>
          <w:tcPr>
            <w:tcW w:w="1950" w:type="dxa"/>
          </w:tcPr>
          <w:p w14:paraId="5203AEAF" w14:textId="77777777" w:rsidR="009B27F9" w:rsidRPr="004B4E06" w:rsidRDefault="009B27F9" w:rsidP="00A013D7">
            <w:pPr>
              <w:rPr>
                <w:b/>
                <w:noProof/>
              </w:rPr>
            </w:pPr>
            <w:r w:rsidRPr="00FC15CB">
              <w:rPr>
                <w:b/>
                <w:noProof/>
              </w:rPr>
              <w:t>GER</w:t>
            </w:r>
            <w:r>
              <w:rPr>
                <w:b/>
                <w:noProof/>
              </w:rPr>
              <w:t xml:space="preserve"> </w:t>
            </w:r>
            <w:r w:rsidRPr="00FC15CB">
              <w:rPr>
                <w:b/>
                <w:noProof/>
              </w:rPr>
              <w:t>1005</w:t>
            </w:r>
          </w:p>
        </w:tc>
        <w:tc>
          <w:tcPr>
            <w:tcW w:w="4277" w:type="dxa"/>
            <w:gridSpan w:val="2"/>
          </w:tcPr>
          <w:p w14:paraId="725149DC" w14:textId="77777777" w:rsidR="009B27F9" w:rsidRPr="004B4E06" w:rsidRDefault="009B27F9" w:rsidP="00A013D7">
            <w:pPr>
              <w:rPr>
                <w:b/>
                <w:noProof/>
              </w:rPr>
            </w:pPr>
            <w:r w:rsidRPr="00FC15CB">
              <w:rPr>
                <w:b/>
                <w:noProof/>
              </w:rPr>
              <w:t>GERMAN MEDIA</w:t>
            </w:r>
          </w:p>
        </w:tc>
        <w:tc>
          <w:tcPr>
            <w:tcW w:w="1928" w:type="dxa"/>
          </w:tcPr>
          <w:p w14:paraId="338B7868" w14:textId="77777777" w:rsidR="009B27F9" w:rsidRPr="004B4E06" w:rsidRDefault="009B27F9" w:rsidP="00A013D7">
            <w:pPr>
              <w:rPr>
                <w:noProof/>
              </w:rPr>
            </w:pPr>
            <w:r w:rsidRPr="00FC15CB">
              <w:rPr>
                <w:noProof/>
              </w:rPr>
              <w:t xml:space="preserve">Von Dirke,Sabine </w:t>
            </w:r>
          </w:p>
        </w:tc>
      </w:tr>
      <w:tr w:rsidR="009B27F9" w:rsidRPr="004B4E06" w14:paraId="6B9AE849" w14:textId="77777777" w:rsidTr="00274D8B">
        <w:trPr>
          <w:cantSplit/>
        </w:trPr>
        <w:tc>
          <w:tcPr>
            <w:tcW w:w="1550" w:type="dxa"/>
          </w:tcPr>
          <w:p w14:paraId="21465BE4" w14:textId="77777777" w:rsidR="009B27F9" w:rsidRPr="004B4E06" w:rsidRDefault="009B27F9" w:rsidP="00A013D7">
            <w:pPr>
              <w:rPr>
                <w:noProof/>
              </w:rPr>
            </w:pPr>
          </w:p>
        </w:tc>
        <w:tc>
          <w:tcPr>
            <w:tcW w:w="1550" w:type="dxa"/>
          </w:tcPr>
          <w:p w14:paraId="233FF074" w14:textId="77777777" w:rsidR="009B27F9" w:rsidRPr="00281CE1" w:rsidRDefault="009B27F9" w:rsidP="00A013D7">
            <w:pPr>
              <w:rPr>
                <w:noProof/>
              </w:rPr>
            </w:pPr>
            <w:r w:rsidRPr="00281CE1">
              <w:rPr>
                <w:noProof/>
              </w:rPr>
              <w:t xml:space="preserve">Meets Reqs:  </w:t>
            </w:r>
            <w:r w:rsidRPr="00FC15CB">
              <w:rPr>
                <w:noProof/>
              </w:rPr>
              <w:t xml:space="preserve">CW </w:t>
            </w:r>
          </w:p>
        </w:tc>
        <w:tc>
          <w:tcPr>
            <w:tcW w:w="1950" w:type="dxa"/>
          </w:tcPr>
          <w:p w14:paraId="66F85593" w14:textId="77777777" w:rsidR="009B27F9" w:rsidRPr="004B4E06" w:rsidRDefault="009B27F9" w:rsidP="00A013D7">
            <w:pPr>
              <w:rPr>
                <w:noProof/>
              </w:rPr>
            </w:pPr>
            <w:r w:rsidRPr="00FC15CB">
              <w:rPr>
                <w:noProof/>
              </w:rPr>
              <w:t>TTh</w:t>
            </w:r>
          </w:p>
        </w:tc>
        <w:tc>
          <w:tcPr>
            <w:tcW w:w="2638" w:type="dxa"/>
          </w:tcPr>
          <w:p w14:paraId="5FF7D486"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41A0F6A4" w14:textId="77777777" w:rsidR="009B27F9" w:rsidRPr="004B4E06" w:rsidRDefault="009B27F9" w:rsidP="00A013D7">
            <w:pPr>
              <w:rPr>
                <w:noProof/>
              </w:rPr>
            </w:pPr>
            <w:r w:rsidRPr="000B3158">
              <w:rPr>
                <w:noProof/>
              </w:rPr>
              <w:t>WWPH 4165</w:t>
            </w:r>
          </w:p>
        </w:tc>
        <w:tc>
          <w:tcPr>
            <w:tcW w:w="1928" w:type="dxa"/>
          </w:tcPr>
          <w:p w14:paraId="5722C2E0" w14:textId="77777777" w:rsidR="009B27F9" w:rsidRPr="004B4E06" w:rsidRDefault="009B27F9" w:rsidP="00A013D7">
            <w:pPr>
              <w:rPr>
                <w:noProof/>
              </w:rPr>
            </w:pPr>
            <w:r w:rsidRPr="00FC15CB">
              <w:rPr>
                <w:noProof/>
              </w:rPr>
              <w:t>3</w:t>
            </w:r>
            <w:r>
              <w:rPr>
                <w:noProof/>
              </w:rPr>
              <w:t xml:space="preserve"> Credits</w:t>
            </w:r>
          </w:p>
        </w:tc>
      </w:tr>
      <w:tr w:rsidR="009B27F9" w:rsidRPr="004B4E06" w14:paraId="6DFC15A6" w14:textId="77777777" w:rsidTr="00274D8B">
        <w:trPr>
          <w:cantSplit/>
        </w:trPr>
        <w:tc>
          <w:tcPr>
            <w:tcW w:w="11255" w:type="dxa"/>
            <w:gridSpan w:val="6"/>
            <w:tcBorders>
              <w:bottom w:val="single" w:sz="4" w:space="0" w:color="auto"/>
            </w:tcBorders>
          </w:tcPr>
          <w:p w14:paraId="30CE1B5A" w14:textId="77777777" w:rsidR="009B27F9" w:rsidRPr="00281CE1" w:rsidRDefault="009B27F9" w:rsidP="00A013D7">
            <w:pPr>
              <w:rPr>
                <w:noProof/>
                <w:sz w:val="18"/>
                <w:szCs w:val="18"/>
              </w:rPr>
            </w:pPr>
          </w:p>
        </w:tc>
      </w:tr>
    </w:tbl>
    <w:p w14:paraId="7AD765DB" w14:textId="77777777" w:rsidR="009B27F9" w:rsidRDefault="009B27F9" w:rsidP="00F53648">
      <w:pPr>
        <w:pStyle w:val="Heading2"/>
        <w:rPr>
          <w:rStyle w:val="Heading2Char"/>
          <w:noProof/>
        </w:rPr>
      </w:pPr>
    </w:p>
    <w:p w14:paraId="346B79C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E8C6DAA" w14:textId="77777777" w:rsidTr="00274D8B">
        <w:trPr>
          <w:cantSplit/>
        </w:trPr>
        <w:tc>
          <w:tcPr>
            <w:tcW w:w="1550" w:type="dxa"/>
          </w:tcPr>
          <w:p w14:paraId="1A2B541C" w14:textId="77777777" w:rsidR="009B27F9" w:rsidRPr="00FE604B" w:rsidRDefault="009B27F9" w:rsidP="00A013D7">
            <w:pPr>
              <w:rPr>
                <w:b/>
                <w:noProof/>
              </w:rPr>
            </w:pPr>
            <w:r w:rsidRPr="00FC15CB">
              <w:rPr>
                <w:b/>
                <w:noProof/>
              </w:rPr>
              <w:t>32912</w:t>
            </w:r>
          </w:p>
        </w:tc>
        <w:tc>
          <w:tcPr>
            <w:tcW w:w="1550" w:type="dxa"/>
          </w:tcPr>
          <w:p w14:paraId="0B466BF9" w14:textId="77777777" w:rsidR="009B27F9" w:rsidRPr="004B4E06" w:rsidRDefault="009B27F9" w:rsidP="00A013D7">
            <w:pPr>
              <w:rPr>
                <w:b/>
                <w:noProof/>
              </w:rPr>
            </w:pPr>
            <w:r w:rsidRPr="00FC15CB">
              <w:rPr>
                <w:b/>
                <w:noProof/>
              </w:rPr>
              <w:t>GERMANIC</w:t>
            </w:r>
          </w:p>
        </w:tc>
        <w:tc>
          <w:tcPr>
            <w:tcW w:w="1950" w:type="dxa"/>
          </w:tcPr>
          <w:p w14:paraId="27A8F2F8" w14:textId="77777777" w:rsidR="009B27F9" w:rsidRPr="004B4E06" w:rsidRDefault="009B27F9" w:rsidP="00A013D7">
            <w:pPr>
              <w:rPr>
                <w:b/>
                <w:noProof/>
              </w:rPr>
            </w:pPr>
            <w:r w:rsidRPr="00FC15CB">
              <w:rPr>
                <w:b/>
                <w:noProof/>
              </w:rPr>
              <w:t>GER</w:t>
            </w:r>
            <w:r>
              <w:rPr>
                <w:b/>
                <w:noProof/>
              </w:rPr>
              <w:t xml:space="preserve"> </w:t>
            </w:r>
            <w:r w:rsidRPr="00FC15CB">
              <w:rPr>
                <w:b/>
                <w:noProof/>
              </w:rPr>
              <w:t>1010</w:t>
            </w:r>
          </w:p>
        </w:tc>
        <w:tc>
          <w:tcPr>
            <w:tcW w:w="4277" w:type="dxa"/>
            <w:gridSpan w:val="2"/>
          </w:tcPr>
          <w:p w14:paraId="177DE0D3" w14:textId="77777777" w:rsidR="009B27F9" w:rsidRPr="004B4E06" w:rsidRDefault="009B27F9" w:rsidP="00A013D7">
            <w:pPr>
              <w:rPr>
                <w:b/>
                <w:noProof/>
              </w:rPr>
            </w:pPr>
            <w:r w:rsidRPr="00FC15CB">
              <w:rPr>
                <w:b/>
                <w:noProof/>
              </w:rPr>
              <w:t>COFFEE &amp; NEWS: ADV GER CONVR</w:t>
            </w:r>
          </w:p>
        </w:tc>
        <w:tc>
          <w:tcPr>
            <w:tcW w:w="1928" w:type="dxa"/>
          </w:tcPr>
          <w:p w14:paraId="5326B221" w14:textId="77777777" w:rsidR="009B27F9" w:rsidRPr="004B4E06" w:rsidRDefault="009B27F9" w:rsidP="00A013D7">
            <w:pPr>
              <w:rPr>
                <w:noProof/>
              </w:rPr>
            </w:pPr>
            <w:r w:rsidRPr="00FC15CB">
              <w:rPr>
                <w:noProof/>
              </w:rPr>
              <w:t xml:space="preserve">Harms,Viktoria </w:t>
            </w:r>
          </w:p>
        </w:tc>
      </w:tr>
      <w:tr w:rsidR="009B27F9" w:rsidRPr="004B4E06" w14:paraId="4DDD6F64" w14:textId="77777777" w:rsidTr="00274D8B">
        <w:trPr>
          <w:cantSplit/>
        </w:trPr>
        <w:tc>
          <w:tcPr>
            <w:tcW w:w="1550" w:type="dxa"/>
          </w:tcPr>
          <w:p w14:paraId="3C57C5C9" w14:textId="77777777" w:rsidR="009B27F9" w:rsidRPr="004B4E06" w:rsidRDefault="009B27F9" w:rsidP="00A013D7">
            <w:pPr>
              <w:rPr>
                <w:noProof/>
              </w:rPr>
            </w:pPr>
          </w:p>
        </w:tc>
        <w:tc>
          <w:tcPr>
            <w:tcW w:w="1550" w:type="dxa"/>
          </w:tcPr>
          <w:p w14:paraId="0E4B7E3F" w14:textId="77777777" w:rsidR="009B27F9" w:rsidRPr="00281CE1" w:rsidRDefault="009B27F9" w:rsidP="00A013D7">
            <w:pPr>
              <w:rPr>
                <w:noProof/>
              </w:rPr>
            </w:pPr>
            <w:r w:rsidRPr="00281CE1">
              <w:rPr>
                <w:noProof/>
              </w:rPr>
              <w:t xml:space="preserve">Meets Reqs:  </w:t>
            </w:r>
          </w:p>
        </w:tc>
        <w:tc>
          <w:tcPr>
            <w:tcW w:w="1950" w:type="dxa"/>
          </w:tcPr>
          <w:p w14:paraId="013702A5" w14:textId="77777777" w:rsidR="009B27F9" w:rsidRPr="004B4E06" w:rsidRDefault="009B27F9" w:rsidP="00A013D7">
            <w:pPr>
              <w:rPr>
                <w:noProof/>
              </w:rPr>
            </w:pPr>
            <w:r w:rsidRPr="00FC15CB">
              <w:rPr>
                <w:noProof/>
              </w:rPr>
              <w:t>F</w:t>
            </w:r>
          </w:p>
        </w:tc>
        <w:tc>
          <w:tcPr>
            <w:tcW w:w="2638" w:type="dxa"/>
          </w:tcPr>
          <w:p w14:paraId="366D198E"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127A3D79" w14:textId="77777777" w:rsidR="009B27F9" w:rsidRPr="004B4E06" w:rsidRDefault="009B27F9" w:rsidP="00A013D7">
            <w:pPr>
              <w:rPr>
                <w:noProof/>
              </w:rPr>
            </w:pPr>
            <w:r w:rsidRPr="000B3158">
              <w:rPr>
                <w:noProof/>
              </w:rPr>
              <w:t>WWPH 4165</w:t>
            </w:r>
          </w:p>
        </w:tc>
        <w:tc>
          <w:tcPr>
            <w:tcW w:w="1928" w:type="dxa"/>
          </w:tcPr>
          <w:p w14:paraId="76950493" w14:textId="77777777" w:rsidR="009B27F9" w:rsidRPr="004B4E06" w:rsidRDefault="009B27F9" w:rsidP="00A013D7">
            <w:pPr>
              <w:rPr>
                <w:noProof/>
              </w:rPr>
            </w:pPr>
            <w:r w:rsidRPr="00FC15CB">
              <w:rPr>
                <w:noProof/>
              </w:rPr>
              <w:t>1</w:t>
            </w:r>
            <w:r>
              <w:rPr>
                <w:noProof/>
              </w:rPr>
              <w:t xml:space="preserve"> Credits</w:t>
            </w:r>
          </w:p>
        </w:tc>
      </w:tr>
      <w:tr w:rsidR="009B27F9" w:rsidRPr="004B4E06" w14:paraId="05CB9C66" w14:textId="77777777" w:rsidTr="00274D8B">
        <w:trPr>
          <w:cantSplit/>
        </w:trPr>
        <w:tc>
          <w:tcPr>
            <w:tcW w:w="11255" w:type="dxa"/>
            <w:gridSpan w:val="6"/>
            <w:tcBorders>
              <w:bottom w:val="single" w:sz="4" w:space="0" w:color="auto"/>
            </w:tcBorders>
          </w:tcPr>
          <w:p w14:paraId="43073010" w14:textId="77777777" w:rsidR="009B27F9" w:rsidRPr="00281CE1" w:rsidRDefault="009B27F9" w:rsidP="00A013D7">
            <w:pPr>
              <w:rPr>
                <w:noProof/>
                <w:sz w:val="18"/>
                <w:szCs w:val="18"/>
              </w:rPr>
            </w:pPr>
          </w:p>
        </w:tc>
      </w:tr>
    </w:tbl>
    <w:p w14:paraId="6F3BAC93" w14:textId="77777777" w:rsidR="009B27F9" w:rsidRDefault="009B27F9" w:rsidP="00F53648">
      <w:pPr>
        <w:pStyle w:val="Heading2"/>
        <w:rPr>
          <w:rStyle w:val="Heading2Char"/>
          <w:noProof/>
        </w:rPr>
      </w:pPr>
    </w:p>
    <w:p w14:paraId="5F58741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4257269" w14:textId="77777777" w:rsidTr="00274D8B">
        <w:trPr>
          <w:cantSplit/>
        </w:trPr>
        <w:tc>
          <w:tcPr>
            <w:tcW w:w="1550" w:type="dxa"/>
          </w:tcPr>
          <w:p w14:paraId="5F6A9DC0" w14:textId="77777777" w:rsidR="009B27F9" w:rsidRPr="00FE604B" w:rsidRDefault="009B27F9" w:rsidP="00A013D7">
            <w:pPr>
              <w:rPr>
                <w:b/>
                <w:noProof/>
              </w:rPr>
            </w:pPr>
            <w:r w:rsidRPr="00FC15CB">
              <w:rPr>
                <w:b/>
                <w:noProof/>
              </w:rPr>
              <w:t>28946</w:t>
            </w:r>
          </w:p>
        </w:tc>
        <w:tc>
          <w:tcPr>
            <w:tcW w:w="1550" w:type="dxa"/>
          </w:tcPr>
          <w:p w14:paraId="1832B135" w14:textId="77777777" w:rsidR="009B27F9" w:rsidRPr="004B4E06" w:rsidRDefault="009B27F9" w:rsidP="00A013D7">
            <w:pPr>
              <w:rPr>
                <w:b/>
                <w:noProof/>
              </w:rPr>
            </w:pPr>
            <w:r w:rsidRPr="00FC15CB">
              <w:rPr>
                <w:b/>
                <w:noProof/>
              </w:rPr>
              <w:t>GERMANIC</w:t>
            </w:r>
          </w:p>
        </w:tc>
        <w:tc>
          <w:tcPr>
            <w:tcW w:w="1950" w:type="dxa"/>
          </w:tcPr>
          <w:p w14:paraId="6BC50BA7" w14:textId="77777777" w:rsidR="009B27F9" w:rsidRPr="004B4E06" w:rsidRDefault="009B27F9" w:rsidP="00A013D7">
            <w:pPr>
              <w:rPr>
                <w:b/>
                <w:noProof/>
              </w:rPr>
            </w:pPr>
            <w:r w:rsidRPr="00FC15CB">
              <w:rPr>
                <w:b/>
                <w:noProof/>
              </w:rPr>
              <w:t>GER</w:t>
            </w:r>
            <w:r>
              <w:rPr>
                <w:b/>
                <w:noProof/>
              </w:rPr>
              <w:t xml:space="preserve"> </w:t>
            </w:r>
            <w:r w:rsidRPr="00FC15CB">
              <w:rPr>
                <w:b/>
                <w:noProof/>
              </w:rPr>
              <w:t>1108</w:t>
            </w:r>
          </w:p>
        </w:tc>
        <w:tc>
          <w:tcPr>
            <w:tcW w:w="4277" w:type="dxa"/>
            <w:gridSpan w:val="2"/>
          </w:tcPr>
          <w:p w14:paraId="015CF7DD" w14:textId="77777777" w:rsidR="009B27F9" w:rsidRPr="004B4E06" w:rsidRDefault="009B27F9" w:rsidP="00A013D7">
            <w:pPr>
              <w:rPr>
                <w:b/>
                <w:noProof/>
              </w:rPr>
            </w:pPr>
            <w:r w:rsidRPr="00FC15CB">
              <w:rPr>
                <w:b/>
                <w:noProof/>
              </w:rPr>
              <w:t>GREEN GERMANY</w:t>
            </w:r>
          </w:p>
        </w:tc>
        <w:tc>
          <w:tcPr>
            <w:tcW w:w="1928" w:type="dxa"/>
          </w:tcPr>
          <w:p w14:paraId="669D85DE" w14:textId="77777777" w:rsidR="009B27F9" w:rsidRPr="004B4E06" w:rsidRDefault="009B27F9" w:rsidP="00A013D7">
            <w:pPr>
              <w:rPr>
                <w:noProof/>
              </w:rPr>
            </w:pPr>
            <w:r w:rsidRPr="00FC15CB">
              <w:rPr>
                <w:noProof/>
              </w:rPr>
              <w:t xml:space="preserve">Harms,Viktoria </w:t>
            </w:r>
          </w:p>
        </w:tc>
      </w:tr>
      <w:tr w:rsidR="009B27F9" w:rsidRPr="004B4E06" w14:paraId="4754ECA9" w14:textId="77777777" w:rsidTr="00274D8B">
        <w:trPr>
          <w:cantSplit/>
        </w:trPr>
        <w:tc>
          <w:tcPr>
            <w:tcW w:w="1550" w:type="dxa"/>
          </w:tcPr>
          <w:p w14:paraId="6BA30680" w14:textId="77777777" w:rsidR="009B27F9" w:rsidRPr="004B4E06" w:rsidRDefault="009B27F9" w:rsidP="00A013D7">
            <w:pPr>
              <w:rPr>
                <w:noProof/>
              </w:rPr>
            </w:pPr>
          </w:p>
        </w:tc>
        <w:tc>
          <w:tcPr>
            <w:tcW w:w="1550" w:type="dxa"/>
          </w:tcPr>
          <w:p w14:paraId="683D4CF7"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12BE924D" w14:textId="77777777" w:rsidR="009B27F9" w:rsidRPr="004B4E06" w:rsidRDefault="009B27F9" w:rsidP="00A013D7">
            <w:pPr>
              <w:rPr>
                <w:noProof/>
              </w:rPr>
            </w:pPr>
            <w:r w:rsidRPr="00FC15CB">
              <w:rPr>
                <w:noProof/>
              </w:rPr>
              <w:t>MW</w:t>
            </w:r>
          </w:p>
        </w:tc>
        <w:tc>
          <w:tcPr>
            <w:tcW w:w="2638" w:type="dxa"/>
          </w:tcPr>
          <w:p w14:paraId="33FF3D09"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61D54A6C" w14:textId="77777777" w:rsidR="009B27F9" w:rsidRPr="004B4E06" w:rsidRDefault="009B27F9" w:rsidP="00A013D7">
            <w:pPr>
              <w:rPr>
                <w:noProof/>
              </w:rPr>
            </w:pPr>
            <w:r w:rsidRPr="000B3158">
              <w:rPr>
                <w:noProof/>
              </w:rPr>
              <w:t>WWPH 4165</w:t>
            </w:r>
          </w:p>
        </w:tc>
        <w:tc>
          <w:tcPr>
            <w:tcW w:w="1928" w:type="dxa"/>
          </w:tcPr>
          <w:p w14:paraId="4E950E5D" w14:textId="77777777" w:rsidR="009B27F9" w:rsidRPr="004B4E06" w:rsidRDefault="009B27F9" w:rsidP="00A013D7">
            <w:pPr>
              <w:rPr>
                <w:noProof/>
              </w:rPr>
            </w:pPr>
            <w:r w:rsidRPr="00FC15CB">
              <w:rPr>
                <w:noProof/>
              </w:rPr>
              <w:t>3</w:t>
            </w:r>
            <w:r>
              <w:rPr>
                <w:noProof/>
              </w:rPr>
              <w:t xml:space="preserve"> Credits</w:t>
            </w:r>
          </w:p>
        </w:tc>
      </w:tr>
      <w:tr w:rsidR="009B27F9" w:rsidRPr="004B4E06" w14:paraId="6CCD3A79" w14:textId="77777777" w:rsidTr="00274D8B">
        <w:trPr>
          <w:cantSplit/>
        </w:trPr>
        <w:tc>
          <w:tcPr>
            <w:tcW w:w="11255" w:type="dxa"/>
            <w:gridSpan w:val="6"/>
            <w:tcBorders>
              <w:bottom w:val="single" w:sz="4" w:space="0" w:color="auto"/>
            </w:tcBorders>
          </w:tcPr>
          <w:p w14:paraId="2007F84C" w14:textId="77777777" w:rsidR="009B27F9" w:rsidRPr="00281CE1" w:rsidRDefault="009B27F9" w:rsidP="00A013D7">
            <w:pPr>
              <w:rPr>
                <w:noProof/>
                <w:sz w:val="18"/>
                <w:szCs w:val="18"/>
              </w:rPr>
            </w:pPr>
          </w:p>
        </w:tc>
      </w:tr>
    </w:tbl>
    <w:p w14:paraId="18491D02" w14:textId="77777777" w:rsidR="009B27F9" w:rsidRDefault="009B27F9" w:rsidP="00F53648">
      <w:pPr>
        <w:pStyle w:val="Heading2"/>
        <w:rPr>
          <w:rStyle w:val="Heading2Char"/>
          <w:noProof/>
        </w:rPr>
      </w:pPr>
    </w:p>
    <w:p w14:paraId="47EAA2A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0C7E2D6" w14:textId="77777777" w:rsidTr="00274D8B">
        <w:trPr>
          <w:cantSplit/>
        </w:trPr>
        <w:tc>
          <w:tcPr>
            <w:tcW w:w="1550" w:type="dxa"/>
          </w:tcPr>
          <w:p w14:paraId="0F6FB598" w14:textId="77777777" w:rsidR="009B27F9" w:rsidRPr="00FE604B" w:rsidRDefault="009B27F9" w:rsidP="00A013D7">
            <w:pPr>
              <w:rPr>
                <w:b/>
                <w:noProof/>
              </w:rPr>
            </w:pPr>
            <w:r w:rsidRPr="00FC15CB">
              <w:rPr>
                <w:b/>
                <w:noProof/>
              </w:rPr>
              <w:t>31726</w:t>
            </w:r>
          </w:p>
        </w:tc>
        <w:tc>
          <w:tcPr>
            <w:tcW w:w="1550" w:type="dxa"/>
          </w:tcPr>
          <w:p w14:paraId="4B964D87" w14:textId="77777777" w:rsidR="009B27F9" w:rsidRPr="004B4E06" w:rsidRDefault="009B27F9" w:rsidP="00A013D7">
            <w:pPr>
              <w:rPr>
                <w:b/>
                <w:noProof/>
              </w:rPr>
            </w:pPr>
            <w:r w:rsidRPr="00FC15CB">
              <w:rPr>
                <w:b/>
                <w:noProof/>
              </w:rPr>
              <w:t>GERMANIC</w:t>
            </w:r>
          </w:p>
        </w:tc>
        <w:tc>
          <w:tcPr>
            <w:tcW w:w="1950" w:type="dxa"/>
          </w:tcPr>
          <w:p w14:paraId="60290E8E" w14:textId="77777777" w:rsidR="009B27F9" w:rsidRPr="004B4E06" w:rsidRDefault="009B27F9" w:rsidP="00A013D7">
            <w:pPr>
              <w:rPr>
                <w:b/>
                <w:noProof/>
              </w:rPr>
            </w:pPr>
            <w:r w:rsidRPr="00FC15CB">
              <w:rPr>
                <w:b/>
                <w:noProof/>
              </w:rPr>
              <w:t>GER</w:t>
            </w:r>
            <w:r>
              <w:rPr>
                <w:b/>
                <w:noProof/>
              </w:rPr>
              <w:t xml:space="preserve"> </w:t>
            </w:r>
            <w:r w:rsidRPr="00FC15CB">
              <w:rPr>
                <w:b/>
                <w:noProof/>
              </w:rPr>
              <w:t>1228</w:t>
            </w:r>
          </w:p>
        </w:tc>
        <w:tc>
          <w:tcPr>
            <w:tcW w:w="4277" w:type="dxa"/>
            <w:gridSpan w:val="2"/>
          </w:tcPr>
          <w:p w14:paraId="2220479D" w14:textId="77777777" w:rsidR="009B27F9" w:rsidRPr="004B4E06" w:rsidRDefault="009B27F9" w:rsidP="00A013D7">
            <w:pPr>
              <w:rPr>
                <w:b/>
                <w:noProof/>
              </w:rPr>
            </w:pPr>
            <w:r w:rsidRPr="00FC15CB">
              <w:rPr>
                <w:b/>
                <w:noProof/>
              </w:rPr>
              <w:t>LITERATURE &amp; CULTURE 1830-1890</w:t>
            </w:r>
          </w:p>
        </w:tc>
        <w:tc>
          <w:tcPr>
            <w:tcW w:w="1928" w:type="dxa"/>
          </w:tcPr>
          <w:p w14:paraId="4B680656" w14:textId="77777777" w:rsidR="009B27F9" w:rsidRPr="004B4E06" w:rsidRDefault="009B27F9" w:rsidP="00A013D7">
            <w:pPr>
              <w:rPr>
                <w:noProof/>
              </w:rPr>
            </w:pPr>
            <w:r w:rsidRPr="00FC15CB">
              <w:rPr>
                <w:noProof/>
              </w:rPr>
              <w:t xml:space="preserve">Lyon,John B </w:t>
            </w:r>
          </w:p>
        </w:tc>
      </w:tr>
      <w:tr w:rsidR="009B27F9" w:rsidRPr="004B4E06" w14:paraId="72A5A396" w14:textId="77777777" w:rsidTr="00274D8B">
        <w:trPr>
          <w:cantSplit/>
        </w:trPr>
        <w:tc>
          <w:tcPr>
            <w:tcW w:w="1550" w:type="dxa"/>
          </w:tcPr>
          <w:p w14:paraId="3F562487" w14:textId="77777777" w:rsidR="009B27F9" w:rsidRPr="004B4E06" w:rsidRDefault="009B27F9" w:rsidP="00A013D7">
            <w:pPr>
              <w:rPr>
                <w:noProof/>
              </w:rPr>
            </w:pPr>
          </w:p>
        </w:tc>
        <w:tc>
          <w:tcPr>
            <w:tcW w:w="1550" w:type="dxa"/>
          </w:tcPr>
          <w:p w14:paraId="66C42163" w14:textId="77777777" w:rsidR="009B27F9" w:rsidRPr="00281CE1" w:rsidRDefault="009B27F9" w:rsidP="00A013D7">
            <w:pPr>
              <w:rPr>
                <w:noProof/>
              </w:rPr>
            </w:pPr>
            <w:r w:rsidRPr="00281CE1">
              <w:rPr>
                <w:noProof/>
              </w:rPr>
              <w:t xml:space="preserve">Meets Reqs:  </w:t>
            </w:r>
          </w:p>
        </w:tc>
        <w:tc>
          <w:tcPr>
            <w:tcW w:w="1950" w:type="dxa"/>
          </w:tcPr>
          <w:p w14:paraId="0D41C4B6" w14:textId="77777777" w:rsidR="009B27F9" w:rsidRPr="004B4E06" w:rsidRDefault="009B27F9" w:rsidP="00A013D7">
            <w:pPr>
              <w:rPr>
                <w:noProof/>
              </w:rPr>
            </w:pPr>
            <w:r w:rsidRPr="00FC15CB">
              <w:rPr>
                <w:noProof/>
              </w:rPr>
              <w:t>TTh</w:t>
            </w:r>
          </w:p>
        </w:tc>
        <w:tc>
          <w:tcPr>
            <w:tcW w:w="2638" w:type="dxa"/>
          </w:tcPr>
          <w:p w14:paraId="2F242341"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86943BE" w14:textId="77777777" w:rsidR="009B27F9" w:rsidRPr="004B4E06" w:rsidRDefault="009B27F9" w:rsidP="00A013D7">
            <w:pPr>
              <w:rPr>
                <w:noProof/>
              </w:rPr>
            </w:pPr>
            <w:r w:rsidRPr="000B3158">
              <w:rPr>
                <w:noProof/>
              </w:rPr>
              <w:t>WWPH 4165</w:t>
            </w:r>
          </w:p>
        </w:tc>
        <w:tc>
          <w:tcPr>
            <w:tcW w:w="1928" w:type="dxa"/>
          </w:tcPr>
          <w:p w14:paraId="19587C4F" w14:textId="77777777" w:rsidR="009B27F9" w:rsidRPr="004B4E06" w:rsidRDefault="009B27F9" w:rsidP="00A013D7">
            <w:pPr>
              <w:rPr>
                <w:noProof/>
              </w:rPr>
            </w:pPr>
            <w:r w:rsidRPr="00FC15CB">
              <w:rPr>
                <w:noProof/>
              </w:rPr>
              <w:t>3</w:t>
            </w:r>
            <w:r>
              <w:rPr>
                <w:noProof/>
              </w:rPr>
              <w:t xml:space="preserve"> Credits</w:t>
            </w:r>
          </w:p>
        </w:tc>
      </w:tr>
      <w:tr w:rsidR="009B27F9" w:rsidRPr="004B4E06" w14:paraId="2185B9B6" w14:textId="77777777" w:rsidTr="00274D8B">
        <w:trPr>
          <w:cantSplit/>
        </w:trPr>
        <w:tc>
          <w:tcPr>
            <w:tcW w:w="11255" w:type="dxa"/>
            <w:gridSpan w:val="6"/>
            <w:tcBorders>
              <w:bottom w:val="single" w:sz="4" w:space="0" w:color="auto"/>
            </w:tcBorders>
          </w:tcPr>
          <w:p w14:paraId="578196DE" w14:textId="77777777" w:rsidR="009B27F9" w:rsidRPr="00281CE1" w:rsidRDefault="009B27F9" w:rsidP="00A013D7">
            <w:pPr>
              <w:rPr>
                <w:noProof/>
                <w:sz w:val="18"/>
                <w:szCs w:val="18"/>
              </w:rPr>
            </w:pPr>
          </w:p>
        </w:tc>
      </w:tr>
    </w:tbl>
    <w:p w14:paraId="223246A6" w14:textId="77777777" w:rsidR="009B27F9" w:rsidRDefault="009B27F9" w:rsidP="00F53648">
      <w:pPr>
        <w:pStyle w:val="Heading2"/>
        <w:rPr>
          <w:rStyle w:val="Heading2Char"/>
          <w:noProof/>
        </w:rPr>
      </w:pPr>
    </w:p>
    <w:p w14:paraId="7DCD056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4586AED" w14:textId="77777777" w:rsidTr="00274D8B">
        <w:trPr>
          <w:cantSplit/>
        </w:trPr>
        <w:tc>
          <w:tcPr>
            <w:tcW w:w="1550" w:type="dxa"/>
          </w:tcPr>
          <w:p w14:paraId="3D54211F" w14:textId="77777777" w:rsidR="009B27F9" w:rsidRPr="00FE604B" w:rsidRDefault="009B27F9" w:rsidP="00A013D7">
            <w:pPr>
              <w:rPr>
                <w:b/>
                <w:noProof/>
              </w:rPr>
            </w:pPr>
            <w:r w:rsidRPr="00FC15CB">
              <w:rPr>
                <w:b/>
                <w:noProof/>
              </w:rPr>
              <w:t>11327</w:t>
            </w:r>
          </w:p>
        </w:tc>
        <w:tc>
          <w:tcPr>
            <w:tcW w:w="1550" w:type="dxa"/>
          </w:tcPr>
          <w:p w14:paraId="5F8775CE" w14:textId="77777777" w:rsidR="009B27F9" w:rsidRPr="004B4E06" w:rsidRDefault="009B27F9" w:rsidP="00A013D7">
            <w:pPr>
              <w:rPr>
                <w:b/>
                <w:noProof/>
              </w:rPr>
            </w:pPr>
            <w:r w:rsidRPr="00FC15CB">
              <w:rPr>
                <w:b/>
                <w:noProof/>
              </w:rPr>
              <w:t>GERMANIC</w:t>
            </w:r>
          </w:p>
        </w:tc>
        <w:tc>
          <w:tcPr>
            <w:tcW w:w="1950" w:type="dxa"/>
          </w:tcPr>
          <w:p w14:paraId="6ABF4DFA" w14:textId="77777777" w:rsidR="009B27F9" w:rsidRPr="004B4E06" w:rsidRDefault="009B27F9" w:rsidP="00A013D7">
            <w:pPr>
              <w:rPr>
                <w:b/>
                <w:noProof/>
              </w:rPr>
            </w:pPr>
            <w:r w:rsidRPr="00FC15CB">
              <w:rPr>
                <w:b/>
                <w:noProof/>
              </w:rPr>
              <w:t>GER</w:t>
            </w:r>
            <w:r>
              <w:rPr>
                <w:b/>
                <w:noProof/>
              </w:rPr>
              <w:t xml:space="preserve"> </w:t>
            </w:r>
            <w:r w:rsidRPr="00FC15CB">
              <w:rPr>
                <w:b/>
                <w:noProof/>
              </w:rPr>
              <w:t>1500</w:t>
            </w:r>
          </w:p>
        </w:tc>
        <w:tc>
          <w:tcPr>
            <w:tcW w:w="4277" w:type="dxa"/>
            <w:gridSpan w:val="2"/>
          </w:tcPr>
          <w:p w14:paraId="481F7079" w14:textId="77777777" w:rsidR="009B27F9" w:rsidRPr="004B4E06" w:rsidRDefault="009B27F9" w:rsidP="00A013D7">
            <w:pPr>
              <w:rPr>
                <w:b/>
                <w:noProof/>
              </w:rPr>
            </w:pPr>
            <w:r w:rsidRPr="00FC15CB">
              <w:rPr>
                <w:b/>
                <w:noProof/>
              </w:rPr>
              <w:t>GERMANIC MYTHS LEGENDS SAGAS</w:t>
            </w:r>
          </w:p>
        </w:tc>
        <w:tc>
          <w:tcPr>
            <w:tcW w:w="1928" w:type="dxa"/>
          </w:tcPr>
          <w:p w14:paraId="792AA713" w14:textId="77777777" w:rsidR="009B27F9" w:rsidRPr="004B4E06" w:rsidRDefault="009B27F9" w:rsidP="00A013D7">
            <w:pPr>
              <w:rPr>
                <w:noProof/>
              </w:rPr>
            </w:pPr>
            <w:r w:rsidRPr="00FC15CB">
              <w:rPr>
                <w:noProof/>
              </w:rPr>
              <w:t xml:space="preserve">Stender,Uwe </w:t>
            </w:r>
          </w:p>
        </w:tc>
      </w:tr>
      <w:tr w:rsidR="009B27F9" w:rsidRPr="004B4E06" w14:paraId="5C003CE3" w14:textId="77777777" w:rsidTr="00274D8B">
        <w:trPr>
          <w:cantSplit/>
        </w:trPr>
        <w:tc>
          <w:tcPr>
            <w:tcW w:w="1550" w:type="dxa"/>
          </w:tcPr>
          <w:p w14:paraId="7F0AFD01" w14:textId="77777777" w:rsidR="009B27F9" w:rsidRPr="004B4E06" w:rsidRDefault="009B27F9" w:rsidP="00A013D7">
            <w:pPr>
              <w:rPr>
                <w:noProof/>
              </w:rPr>
            </w:pPr>
          </w:p>
        </w:tc>
        <w:tc>
          <w:tcPr>
            <w:tcW w:w="1550" w:type="dxa"/>
          </w:tcPr>
          <w:p w14:paraId="639919C1" w14:textId="77777777" w:rsidR="009B27F9" w:rsidRPr="00281CE1" w:rsidRDefault="009B27F9" w:rsidP="00A013D7">
            <w:pPr>
              <w:rPr>
                <w:noProof/>
              </w:rPr>
            </w:pPr>
            <w:r w:rsidRPr="00281CE1">
              <w:rPr>
                <w:noProof/>
              </w:rPr>
              <w:t xml:space="preserve">Meets Reqs:  </w:t>
            </w:r>
            <w:r w:rsidRPr="00FC15CB">
              <w:rPr>
                <w:noProof/>
              </w:rPr>
              <w:t xml:space="preserve">GR LIT </w:t>
            </w:r>
          </w:p>
        </w:tc>
        <w:tc>
          <w:tcPr>
            <w:tcW w:w="1950" w:type="dxa"/>
          </w:tcPr>
          <w:p w14:paraId="037DEDD7" w14:textId="77777777" w:rsidR="009B27F9" w:rsidRPr="004B4E06" w:rsidRDefault="009B27F9" w:rsidP="00A013D7">
            <w:pPr>
              <w:rPr>
                <w:noProof/>
              </w:rPr>
            </w:pPr>
            <w:r w:rsidRPr="00FC15CB">
              <w:rPr>
                <w:noProof/>
              </w:rPr>
              <w:t>MW</w:t>
            </w:r>
          </w:p>
        </w:tc>
        <w:tc>
          <w:tcPr>
            <w:tcW w:w="2638" w:type="dxa"/>
          </w:tcPr>
          <w:p w14:paraId="1119F3BA"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2BA7D6E7" w14:textId="77777777" w:rsidR="009B27F9" w:rsidRPr="004B4E06" w:rsidRDefault="009B27F9" w:rsidP="00A013D7">
            <w:pPr>
              <w:rPr>
                <w:noProof/>
              </w:rPr>
            </w:pPr>
            <w:r w:rsidRPr="000B3158">
              <w:rPr>
                <w:noProof/>
              </w:rPr>
              <w:t>WWPH 4165</w:t>
            </w:r>
          </w:p>
        </w:tc>
        <w:tc>
          <w:tcPr>
            <w:tcW w:w="1928" w:type="dxa"/>
          </w:tcPr>
          <w:p w14:paraId="60EC1576" w14:textId="77777777" w:rsidR="009B27F9" w:rsidRPr="004B4E06" w:rsidRDefault="009B27F9" w:rsidP="00A013D7">
            <w:pPr>
              <w:rPr>
                <w:noProof/>
              </w:rPr>
            </w:pPr>
            <w:r w:rsidRPr="00FC15CB">
              <w:rPr>
                <w:noProof/>
              </w:rPr>
              <w:t>3</w:t>
            </w:r>
            <w:r>
              <w:rPr>
                <w:noProof/>
              </w:rPr>
              <w:t xml:space="preserve"> Credits</w:t>
            </w:r>
          </w:p>
        </w:tc>
      </w:tr>
      <w:tr w:rsidR="009B27F9" w:rsidRPr="004B4E06" w14:paraId="1E34D100" w14:textId="77777777" w:rsidTr="00274D8B">
        <w:trPr>
          <w:cantSplit/>
        </w:trPr>
        <w:tc>
          <w:tcPr>
            <w:tcW w:w="11255" w:type="dxa"/>
            <w:gridSpan w:val="6"/>
            <w:tcBorders>
              <w:bottom w:val="single" w:sz="4" w:space="0" w:color="auto"/>
            </w:tcBorders>
          </w:tcPr>
          <w:p w14:paraId="102CB552" w14:textId="77777777" w:rsidR="009B27F9" w:rsidRPr="00281CE1" w:rsidRDefault="009B27F9" w:rsidP="00A013D7">
            <w:pPr>
              <w:rPr>
                <w:noProof/>
                <w:sz w:val="18"/>
                <w:szCs w:val="18"/>
              </w:rPr>
            </w:pPr>
          </w:p>
        </w:tc>
      </w:tr>
    </w:tbl>
    <w:p w14:paraId="6B42A80B" w14:textId="77777777" w:rsidR="009B27F9" w:rsidRDefault="009B27F9" w:rsidP="00F53648">
      <w:pPr>
        <w:pStyle w:val="Heading2"/>
        <w:rPr>
          <w:rStyle w:val="Heading2Char"/>
          <w:noProof/>
        </w:rPr>
      </w:pPr>
    </w:p>
    <w:p w14:paraId="77358CE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92350EC" w14:textId="77777777" w:rsidTr="00274D8B">
        <w:trPr>
          <w:cantSplit/>
        </w:trPr>
        <w:tc>
          <w:tcPr>
            <w:tcW w:w="1550" w:type="dxa"/>
          </w:tcPr>
          <w:p w14:paraId="5C6C65B2" w14:textId="77777777" w:rsidR="009B27F9" w:rsidRPr="00FE604B" w:rsidRDefault="009B27F9" w:rsidP="00A013D7">
            <w:pPr>
              <w:rPr>
                <w:b/>
                <w:noProof/>
              </w:rPr>
            </w:pPr>
            <w:r w:rsidRPr="00FC15CB">
              <w:rPr>
                <w:b/>
                <w:noProof/>
              </w:rPr>
              <w:t>10529</w:t>
            </w:r>
          </w:p>
        </w:tc>
        <w:tc>
          <w:tcPr>
            <w:tcW w:w="1550" w:type="dxa"/>
          </w:tcPr>
          <w:p w14:paraId="45863268" w14:textId="77777777" w:rsidR="009B27F9" w:rsidRPr="004B4E06" w:rsidRDefault="009B27F9" w:rsidP="00A013D7">
            <w:pPr>
              <w:rPr>
                <w:b/>
                <w:noProof/>
              </w:rPr>
            </w:pPr>
            <w:r w:rsidRPr="00FC15CB">
              <w:rPr>
                <w:b/>
                <w:noProof/>
              </w:rPr>
              <w:t>GERMANIC</w:t>
            </w:r>
          </w:p>
        </w:tc>
        <w:tc>
          <w:tcPr>
            <w:tcW w:w="1950" w:type="dxa"/>
          </w:tcPr>
          <w:p w14:paraId="4848AA54" w14:textId="77777777" w:rsidR="009B27F9" w:rsidRPr="004B4E06" w:rsidRDefault="009B27F9" w:rsidP="00A013D7">
            <w:pPr>
              <w:rPr>
                <w:b/>
                <w:noProof/>
              </w:rPr>
            </w:pPr>
            <w:r w:rsidRPr="00FC15CB">
              <w:rPr>
                <w:b/>
                <w:noProof/>
              </w:rPr>
              <w:t>GER</w:t>
            </w:r>
            <w:r>
              <w:rPr>
                <w:b/>
                <w:noProof/>
              </w:rPr>
              <w:t xml:space="preserve"> </w:t>
            </w:r>
            <w:r w:rsidRPr="00FC15CB">
              <w:rPr>
                <w:b/>
                <w:noProof/>
              </w:rPr>
              <w:t>1502</w:t>
            </w:r>
          </w:p>
        </w:tc>
        <w:tc>
          <w:tcPr>
            <w:tcW w:w="4277" w:type="dxa"/>
            <w:gridSpan w:val="2"/>
          </w:tcPr>
          <w:p w14:paraId="26BB3D99" w14:textId="77777777" w:rsidR="009B27F9" w:rsidRPr="004B4E06" w:rsidRDefault="009B27F9" w:rsidP="00A013D7">
            <w:pPr>
              <w:rPr>
                <w:b/>
                <w:noProof/>
              </w:rPr>
            </w:pPr>
            <w:r w:rsidRPr="00FC15CB">
              <w:rPr>
                <w:b/>
                <w:noProof/>
              </w:rPr>
              <w:t>INDO-EUROPEAN FOLKTALES</w:t>
            </w:r>
          </w:p>
        </w:tc>
        <w:tc>
          <w:tcPr>
            <w:tcW w:w="1928" w:type="dxa"/>
          </w:tcPr>
          <w:p w14:paraId="7836CB54" w14:textId="77777777" w:rsidR="009B27F9" w:rsidRPr="004B4E06" w:rsidRDefault="009B27F9" w:rsidP="00A013D7">
            <w:pPr>
              <w:rPr>
                <w:noProof/>
              </w:rPr>
            </w:pPr>
            <w:r w:rsidRPr="00FC15CB">
              <w:rPr>
                <w:noProof/>
              </w:rPr>
              <w:t xml:space="preserve">Brand,Benjamin Martin Wilhelm </w:t>
            </w:r>
          </w:p>
        </w:tc>
      </w:tr>
      <w:tr w:rsidR="009B27F9" w:rsidRPr="004B4E06" w14:paraId="6FBFD2C7" w14:textId="77777777" w:rsidTr="00274D8B">
        <w:trPr>
          <w:cantSplit/>
        </w:trPr>
        <w:tc>
          <w:tcPr>
            <w:tcW w:w="1550" w:type="dxa"/>
          </w:tcPr>
          <w:p w14:paraId="0AE44DDF" w14:textId="77777777" w:rsidR="009B27F9" w:rsidRPr="004B4E06" w:rsidRDefault="009B27F9" w:rsidP="00A013D7">
            <w:pPr>
              <w:rPr>
                <w:noProof/>
              </w:rPr>
            </w:pPr>
          </w:p>
        </w:tc>
        <w:tc>
          <w:tcPr>
            <w:tcW w:w="1550" w:type="dxa"/>
          </w:tcPr>
          <w:p w14:paraId="738C1935" w14:textId="77777777" w:rsidR="009B27F9" w:rsidRPr="00281CE1" w:rsidRDefault="009B27F9" w:rsidP="00A013D7">
            <w:pPr>
              <w:rPr>
                <w:noProof/>
              </w:rPr>
            </w:pPr>
            <w:r w:rsidRPr="00281CE1">
              <w:rPr>
                <w:noProof/>
              </w:rPr>
              <w:t xml:space="preserve">Meets Reqs:  </w:t>
            </w:r>
            <w:r w:rsidRPr="00FC15CB">
              <w:rPr>
                <w:noProof/>
              </w:rPr>
              <w:t xml:space="preserve">GR LIT </w:t>
            </w:r>
          </w:p>
        </w:tc>
        <w:tc>
          <w:tcPr>
            <w:tcW w:w="1950" w:type="dxa"/>
          </w:tcPr>
          <w:p w14:paraId="60B0051B" w14:textId="77777777" w:rsidR="009B27F9" w:rsidRPr="004B4E06" w:rsidRDefault="009B27F9" w:rsidP="00A013D7">
            <w:pPr>
              <w:rPr>
                <w:noProof/>
              </w:rPr>
            </w:pPr>
            <w:r w:rsidRPr="00FC15CB">
              <w:rPr>
                <w:noProof/>
              </w:rPr>
              <w:t>MW</w:t>
            </w:r>
          </w:p>
        </w:tc>
        <w:tc>
          <w:tcPr>
            <w:tcW w:w="2638" w:type="dxa"/>
          </w:tcPr>
          <w:p w14:paraId="5BC0CA94"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0E286D94" w14:textId="77777777" w:rsidR="009B27F9" w:rsidRPr="004B4E06" w:rsidRDefault="009B27F9" w:rsidP="00A013D7">
            <w:pPr>
              <w:rPr>
                <w:noProof/>
              </w:rPr>
            </w:pPr>
            <w:r w:rsidRPr="000B3158">
              <w:rPr>
                <w:noProof/>
              </w:rPr>
              <w:t>WWPH 4165</w:t>
            </w:r>
          </w:p>
        </w:tc>
        <w:tc>
          <w:tcPr>
            <w:tcW w:w="1928" w:type="dxa"/>
          </w:tcPr>
          <w:p w14:paraId="40008A20" w14:textId="77777777" w:rsidR="009B27F9" w:rsidRPr="004B4E06" w:rsidRDefault="009B27F9" w:rsidP="00A013D7">
            <w:pPr>
              <w:rPr>
                <w:noProof/>
              </w:rPr>
            </w:pPr>
            <w:r w:rsidRPr="00FC15CB">
              <w:rPr>
                <w:noProof/>
              </w:rPr>
              <w:t>3</w:t>
            </w:r>
            <w:r>
              <w:rPr>
                <w:noProof/>
              </w:rPr>
              <w:t xml:space="preserve"> Credits</w:t>
            </w:r>
          </w:p>
        </w:tc>
      </w:tr>
      <w:tr w:rsidR="009B27F9" w:rsidRPr="004B4E06" w14:paraId="59FC79DF" w14:textId="77777777" w:rsidTr="00274D8B">
        <w:trPr>
          <w:cantSplit/>
        </w:trPr>
        <w:tc>
          <w:tcPr>
            <w:tcW w:w="11255" w:type="dxa"/>
            <w:gridSpan w:val="6"/>
            <w:tcBorders>
              <w:bottom w:val="single" w:sz="4" w:space="0" w:color="auto"/>
            </w:tcBorders>
          </w:tcPr>
          <w:p w14:paraId="2D05FE60" w14:textId="77777777" w:rsidR="009B27F9" w:rsidRPr="00281CE1" w:rsidRDefault="009B27F9" w:rsidP="00A013D7">
            <w:pPr>
              <w:rPr>
                <w:noProof/>
                <w:sz w:val="18"/>
                <w:szCs w:val="18"/>
              </w:rPr>
            </w:pPr>
          </w:p>
        </w:tc>
      </w:tr>
    </w:tbl>
    <w:p w14:paraId="45DC476A" w14:textId="77777777" w:rsidR="009B27F9" w:rsidRDefault="009B27F9" w:rsidP="00F53648">
      <w:pPr>
        <w:pStyle w:val="Heading2"/>
        <w:rPr>
          <w:rStyle w:val="Heading2Char"/>
          <w:noProof/>
        </w:rPr>
      </w:pPr>
    </w:p>
    <w:p w14:paraId="2EAC7A7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3F0755E" w14:textId="77777777" w:rsidTr="00274D8B">
        <w:trPr>
          <w:cantSplit/>
        </w:trPr>
        <w:tc>
          <w:tcPr>
            <w:tcW w:w="1550" w:type="dxa"/>
          </w:tcPr>
          <w:p w14:paraId="29E2C940" w14:textId="77777777" w:rsidR="009B27F9" w:rsidRPr="00FE604B" w:rsidRDefault="009B27F9" w:rsidP="00A013D7">
            <w:pPr>
              <w:rPr>
                <w:b/>
                <w:noProof/>
              </w:rPr>
            </w:pPr>
            <w:r w:rsidRPr="00FC15CB">
              <w:rPr>
                <w:b/>
                <w:noProof/>
              </w:rPr>
              <w:t>31681</w:t>
            </w:r>
          </w:p>
        </w:tc>
        <w:tc>
          <w:tcPr>
            <w:tcW w:w="1550" w:type="dxa"/>
          </w:tcPr>
          <w:p w14:paraId="7C4F618E" w14:textId="77777777" w:rsidR="009B27F9" w:rsidRPr="004B4E06" w:rsidRDefault="009B27F9" w:rsidP="00A013D7">
            <w:pPr>
              <w:rPr>
                <w:b/>
                <w:noProof/>
              </w:rPr>
            </w:pPr>
            <w:r w:rsidRPr="00FC15CB">
              <w:rPr>
                <w:b/>
                <w:noProof/>
              </w:rPr>
              <w:t>GERMANIC</w:t>
            </w:r>
          </w:p>
        </w:tc>
        <w:tc>
          <w:tcPr>
            <w:tcW w:w="1950" w:type="dxa"/>
          </w:tcPr>
          <w:p w14:paraId="0C5E8577" w14:textId="77777777" w:rsidR="009B27F9" w:rsidRPr="004B4E06" w:rsidRDefault="009B27F9" w:rsidP="00A013D7">
            <w:pPr>
              <w:rPr>
                <w:b/>
                <w:noProof/>
              </w:rPr>
            </w:pPr>
            <w:r w:rsidRPr="00FC15CB">
              <w:rPr>
                <w:b/>
                <w:noProof/>
              </w:rPr>
              <w:t>GER</w:t>
            </w:r>
            <w:r>
              <w:rPr>
                <w:b/>
                <w:noProof/>
              </w:rPr>
              <w:t xml:space="preserve"> </w:t>
            </w:r>
            <w:r w:rsidRPr="00FC15CB">
              <w:rPr>
                <w:b/>
                <w:noProof/>
              </w:rPr>
              <w:t>1506</w:t>
            </w:r>
          </w:p>
        </w:tc>
        <w:tc>
          <w:tcPr>
            <w:tcW w:w="4277" w:type="dxa"/>
            <w:gridSpan w:val="2"/>
          </w:tcPr>
          <w:p w14:paraId="2132E9E5" w14:textId="77777777" w:rsidR="009B27F9" w:rsidRPr="004B4E06" w:rsidRDefault="009B27F9" w:rsidP="00A013D7">
            <w:pPr>
              <w:rPr>
                <w:b/>
                <w:noProof/>
              </w:rPr>
            </w:pPr>
            <w:r w:rsidRPr="00FC15CB">
              <w:rPr>
                <w:b/>
                <w:noProof/>
              </w:rPr>
              <w:t>THEORIES &amp; PRACT GLOBAL PERSP</w:t>
            </w:r>
          </w:p>
        </w:tc>
        <w:tc>
          <w:tcPr>
            <w:tcW w:w="1928" w:type="dxa"/>
          </w:tcPr>
          <w:p w14:paraId="3943AA7E" w14:textId="77777777" w:rsidR="009B27F9" w:rsidRPr="004B4E06" w:rsidRDefault="009B27F9" w:rsidP="00A013D7">
            <w:pPr>
              <w:rPr>
                <w:noProof/>
              </w:rPr>
            </w:pPr>
            <w:r w:rsidRPr="00FC15CB">
              <w:rPr>
                <w:noProof/>
              </w:rPr>
              <w:t xml:space="preserve">Von Dirke,Sabine </w:t>
            </w:r>
          </w:p>
        </w:tc>
      </w:tr>
      <w:tr w:rsidR="009B27F9" w:rsidRPr="004B4E06" w14:paraId="29622BC4" w14:textId="77777777" w:rsidTr="00274D8B">
        <w:trPr>
          <w:cantSplit/>
        </w:trPr>
        <w:tc>
          <w:tcPr>
            <w:tcW w:w="1550" w:type="dxa"/>
          </w:tcPr>
          <w:p w14:paraId="6AD38FEE" w14:textId="77777777" w:rsidR="009B27F9" w:rsidRPr="004B4E06" w:rsidRDefault="009B27F9" w:rsidP="00A013D7">
            <w:pPr>
              <w:rPr>
                <w:noProof/>
              </w:rPr>
            </w:pPr>
          </w:p>
        </w:tc>
        <w:tc>
          <w:tcPr>
            <w:tcW w:w="1550" w:type="dxa"/>
          </w:tcPr>
          <w:p w14:paraId="5145962B"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759EE16F" w14:textId="77777777" w:rsidR="009B27F9" w:rsidRPr="004B4E06" w:rsidRDefault="009B27F9" w:rsidP="00A013D7">
            <w:pPr>
              <w:rPr>
                <w:noProof/>
              </w:rPr>
            </w:pPr>
            <w:r w:rsidRPr="00FC15CB">
              <w:rPr>
                <w:noProof/>
              </w:rPr>
              <w:t>TTh</w:t>
            </w:r>
          </w:p>
        </w:tc>
        <w:tc>
          <w:tcPr>
            <w:tcW w:w="2638" w:type="dxa"/>
          </w:tcPr>
          <w:p w14:paraId="6B3B5C27"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5F4B35AF" w14:textId="77777777" w:rsidR="009B27F9" w:rsidRPr="004B4E06" w:rsidRDefault="009B27F9" w:rsidP="00A013D7">
            <w:pPr>
              <w:rPr>
                <w:noProof/>
              </w:rPr>
            </w:pPr>
            <w:r w:rsidRPr="000B3158">
              <w:rPr>
                <w:noProof/>
              </w:rPr>
              <w:t>WWPH 4165</w:t>
            </w:r>
          </w:p>
        </w:tc>
        <w:tc>
          <w:tcPr>
            <w:tcW w:w="1928" w:type="dxa"/>
          </w:tcPr>
          <w:p w14:paraId="63575B9B" w14:textId="77777777" w:rsidR="009B27F9" w:rsidRPr="004B4E06" w:rsidRDefault="009B27F9" w:rsidP="00A013D7">
            <w:pPr>
              <w:rPr>
                <w:noProof/>
              </w:rPr>
            </w:pPr>
            <w:r w:rsidRPr="00FC15CB">
              <w:rPr>
                <w:noProof/>
              </w:rPr>
              <w:t>3</w:t>
            </w:r>
            <w:r>
              <w:rPr>
                <w:noProof/>
              </w:rPr>
              <w:t xml:space="preserve"> Credits</w:t>
            </w:r>
          </w:p>
        </w:tc>
      </w:tr>
      <w:tr w:rsidR="009B27F9" w:rsidRPr="004B4E06" w14:paraId="48D0C523" w14:textId="77777777" w:rsidTr="00274D8B">
        <w:trPr>
          <w:cantSplit/>
        </w:trPr>
        <w:tc>
          <w:tcPr>
            <w:tcW w:w="11255" w:type="dxa"/>
            <w:gridSpan w:val="6"/>
            <w:tcBorders>
              <w:bottom w:val="single" w:sz="4" w:space="0" w:color="auto"/>
            </w:tcBorders>
          </w:tcPr>
          <w:p w14:paraId="3635CB9B" w14:textId="77777777" w:rsidR="009B27F9" w:rsidRPr="00281CE1" w:rsidRDefault="009B27F9" w:rsidP="00A013D7">
            <w:pPr>
              <w:rPr>
                <w:noProof/>
                <w:sz w:val="18"/>
                <w:szCs w:val="18"/>
              </w:rPr>
            </w:pPr>
          </w:p>
        </w:tc>
      </w:tr>
    </w:tbl>
    <w:p w14:paraId="0C27A2AA" w14:textId="77777777" w:rsidR="009B27F9" w:rsidRDefault="009B27F9" w:rsidP="00F53648">
      <w:pPr>
        <w:pStyle w:val="Heading2"/>
        <w:rPr>
          <w:rStyle w:val="Heading2Char"/>
          <w:noProof/>
        </w:rPr>
      </w:pPr>
    </w:p>
    <w:p w14:paraId="67980A2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1E1C322" w14:textId="77777777" w:rsidTr="00274D8B">
        <w:trPr>
          <w:cantSplit/>
        </w:trPr>
        <w:tc>
          <w:tcPr>
            <w:tcW w:w="1550" w:type="dxa"/>
          </w:tcPr>
          <w:p w14:paraId="4ECA756D" w14:textId="77777777" w:rsidR="009B27F9" w:rsidRPr="00FE604B" w:rsidRDefault="009B27F9" w:rsidP="00A013D7">
            <w:pPr>
              <w:rPr>
                <w:b/>
                <w:noProof/>
              </w:rPr>
            </w:pPr>
            <w:r w:rsidRPr="00FC15CB">
              <w:rPr>
                <w:b/>
                <w:noProof/>
              </w:rPr>
              <w:t>32007</w:t>
            </w:r>
          </w:p>
        </w:tc>
        <w:tc>
          <w:tcPr>
            <w:tcW w:w="1550" w:type="dxa"/>
          </w:tcPr>
          <w:p w14:paraId="4807A8B8" w14:textId="77777777" w:rsidR="009B27F9" w:rsidRPr="004B4E06" w:rsidRDefault="009B27F9" w:rsidP="00A013D7">
            <w:pPr>
              <w:rPr>
                <w:b/>
                <w:noProof/>
              </w:rPr>
            </w:pPr>
            <w:r w:rsidRPr="00FC15CB">
              <w:rPr>
                <w:b/>
                <w:noProof/>
              </w:rPr>
              <w:t>GERMANIC</w:t>
            </w:r>
          </w:p>
        </w:tc>
        <w:tc>
          <w:tcPr>
            <w:tcW w:w="1950" w:type="dxa"/>
          </w:tcPr>
          <w:p w14:paraId="68E077AD" w14:textId="77777777" w:rsidR="009B27F9" w:rsidRPr="004B4E06" w:rsidRDefault="009B27F9" w:rsidP="00A013D7">
            <w:pPr>
              <w:rPr>
                <w:b/>
                <w:noProof/>
              </w:rPr>
            </w:pPr>
            <w:r w:rsidRPr="00FC15CB">
              <w:rPr>
                <w:b/>
                <w:noProof/>
              </w:rPr>
              <w:t>GER</w:t>
            </w:r>
            <w:r>
              <w:rPr>
                <w:b/>
                <w:noProof/>
              </w:rPr>
              <w:t xml:space="preserve"> </w:t>
            </w:r>
            <w:r w:rsidRPr="00FC15CB">
              <w:rPr>
                <w:b/>
                <w:noProof/>
              </w:rPr>
              <w:t>1545</w:t>
            </w:r>
          </w:p>
        </w:tc>
        <w:tc>
          <w:tcPr>
            <w:tcW w:w="4277" w:type="dxa"/>
            <w:gridSpan w:val="2"/>
          </w:tcPr>
          <w:p w14:paraId="065C2A14" w14:textId="77777777" w:rsidR="009B27F9" w:rsidRPr="004B4E06" w:rsidRDefault="009B27F9" w:rsidP="00A013D7">
            <w:pPr>
              <w:rPr>
                <w:b/>
                <w:noProof/>
              </w:rPr>
            </w:pPr>
            <w:r w:rsidRPr="00FC15CB">
              <w:rPr>
                <w:b/>
                <w:noProof/>
              </w:rPr>
              <w:t>NAZI CULTURE</w:t>
            </w:r>
          </w:p>
        </w:tc>
        <w:tc>
          <w:tcPr>
            <w:tcW w:w="1928" w:type="dxa"/>
          </w:tcPr>
          <w:p w14:paraId="18C6E8E8" w14:textId="77777777" w:rsidR="009B27F9" w:rsidRPr="004B4E06" w:rsidRDefault="009B27F9" w:rsidP="00A013D7">
            <w:pPr>
              <w:rPr>
                <w:noProof/>
              </w:rPr>
            </w:pPr>
            <w:r w:rsidRPr="00FC15CB">
              <w:rPr>
                <w:noProof/>
              </w:rPr>
              <w:t xml:space="preserve">Halle,Randall N </w:t>
            </w:r>
          </w:p>
        </w:tc>
      </w:tr>
      <w:tr w:rsidR="009B27F9" w:rsidRPr="004B4E06" w14:paraId="7DA4DA98" w14:textId="77777777" w:rsidTr="00274D8B">
        <w:trPr>
          <w:cantSplit/>
        </w:trPr>
        <w:tc>
          <w:tcPr>
            <w:tcW w:w="1550" w:type="dxa"/>
          </w:tcPr>
          <w:p w14:paraId="6D07A154" w14:textId="77777777" w:rsidR="009B27F9" w:rsidRPr="004B4E06" w:rsidRDefault="009B27F9" w:rsidP="00A013D7">
            <w:pPr>
              <w:rPr>
                <w:noProof/>
              </w:rPr>
            </w:pPr>
          </w:p>
        </w:tc>
        <w:tc>
          <w:tcPr>
            <w:tcW w:w="1550" w:type="dxa"/>
          </w:tcPr>
          <w:p w14:paraId="58C4F346" w14:textId="77777777" w:rsidR="009B27F9" w:rsidRPr="00281CE1" w:rsidRDefault="009B27F9" w:rsidP="00A013D7">
            <w:pPr>
              <w:rPr>
                <w:noProof/>
              </w:rPr>
            </w:pPr>
            <w:r w:rsidRPr="00281CE1">
              <w:rPr>
                <w:noProof/>
              </w:rPr>
              <w:t xml:space="preserve">Meets Reqs:  </w:t>
            </w:r>
            <w:r w:rsidRPr="00FC15CB">
              <w:rPr>
                <w:noProof/>
              </w:rPr>
              <w:t xml:space="preserve">HSA DIV </w:t>
            </w:r>
          </w:p>
        </w:tc>
        <w:tc>
          <w:tcPr>
            <w:tcW w:w="1950" w:type="dxa"/>
          </w:tcPr>
          <w:p w14:paraId="16B5A3AB" w14:textId="77777777" w:rsidR="009B27F9" w:rsidRPr="004B4E06" w:rsidRDefault="009B27F9" w:rsidP="00A013D7">
            <w:pPr>
              <w:rPr>
                <w:noProof/>
              </w:rPr>
            </w:pPr>
            <w:r w:rsidRPr="00FC15CB">
              <w:rPr>
                <w:noProof/>
              </w:rPr>
              <w:t>TTh</w:t>
            </w:r>
          </w:p>
        </w:tc>
        <w:tc>
          <w:tcPr>
            <w:tcW w:w="2638" w:type="dxa"/>
          </w:tcPr>
          <w:p w14:paraId="5154856D"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328F8A2E" w14:textId="77777777" w:rsidR="009B27F9" w:rsidRPr="004B4E06" w:rsidRDefault="009B27F9" w:rsidP="00A013D7">
            <w:pPr>
              <w:rPr>
                <w:noProof/>
              </w:rPr>
            </w:pPr>
            <w:r w:rsidRPr="000B3158">
              <w:rPr>
                <w:noProof/>
              </w:rPr>
              <w:t>WWPH 4165</w:t>
            </w:r>
          </w:p>
        </w:tc>
        <w:tc>
          <w:tcPr>
            <w:tcW w:w="1928" w:type="dxa"/>
          </w:tcPr>
          <w:p w14:paraId="47B4C98C" w14:textId="77777777" w:rsidR="009B27F9" w:rsidRPr="004B4E06" w:rsidRDefault="009B27F9" w:rsidP="00A013D7">
            <w:pPr>
              <w:rPr>
                <w:noProof/>
              </w:rPr>
            </w:pPr>
            <w:r w:rsidRPr="00FC15CB">
              <w:rPr>
                <w:noProof/>
              </w:rPr>
              <w:t>3</w:t>
            </w:r>
            <w:r>
              <w:rPr>
                <w:noProof/>
              </w:rPr>
              <w:t xml:space="preserve"> Credits</w:t>
            </w:r>
          </w:p>
        </w:tc>
      </w:tr>
      <w:tr w:rsidR="009B27F9" w:rsidRPr="004B4E06" w14:paraId="47D69841" w14:textId="77777777" w:rsidTr="00274D8B">
        <w:trPr>
          <w:cantSplit/>
        </w:trPr>
        <w:tc>
          <w:tcPr>
            <w:tcW w:w="11255" w:type="dxa"/>
            <w:gridSpan w:val="6"/>
            <w:tcBorders>
              <w:bottom w:val="single" w:sz="4" w:space="0" w:color="auto"/>
            </w:tcBorders>
          </w:tcPr>
          <w:p w14:paraId="3862F826" w14:textId="77777777" w:rsidR="009B27F9" w:rsidRPr="00281CE1" w:rsidRDefault="009B27F9" w:rsidP="00A013D7">
            <w:pPr>
              <w:rPr>
                <w:noProof/>
                <w:sz w:val="18"/>
                <w:szCs w:val="18"/>
              </w:rPr>
            </w:pPr>
          </w:p>
        </w:tc>
      </w:tr>
    </w:tbl>
    <w:p w14:paraId="0E9BD646" w14:textId="77777777" w:rsidR="009B27F9" w:rsidRDefault="009B27F9" w:rsidP="00F53648">
      <w:pPr>
        <w:pStyle w:val="Heading2"/>
        <w:rPr>
          <w:rStyle w:val="Heading2Char"/>
          <w:noProof/>
        </w:rPr>
      </w:pPr>
    </w:p>
    <w:p w14:paraId="0B77FB0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DC49B4" w14:textId="77777777" w:rsidTr="00274D8B">
        <w:trPr>
          <w:cantSplit/>
        </w:trPr>
        <w:tc>
          <w:tcPr>
            <w:tcW w:w="1550" w:type="dxa"/>
          </w:tcPr>
          <w:p w14:paraId="14E6B701" w14:textId="77777777" w:rsidR="009B27F9" w:rsidRPr="00FE604B" w:rsidRDefault="009B27F9" w:rsidP="00A013D7">
            <w:pPr>
              <w:rPr>
                <w:b/>
                <w:noProof/>
              </w:rPr>
            </w:pPr>
            <w:r w:rsidRPr="00FC15CB">
              <w:rPr>
                <w:b/>
                <w:noProof/>
              </w:rPr>
              <w:t>27951</w:t>
            </w:r>
          </w:p>
        </w:tc>
        <w:tc>
          <w:tcPr>
            <w:tcW w:w="1550" w:type="dxa"/>
          </w:tcPr>
          <w:p w14:paraId="72076B51" w14:textId="77777777" w:rsidR="009B27F9" w:rsidRPr="004B4E06" w:rsidRDefault="009B27F9" w:rsidP="00A013D7">
            <w:pPr>
              <w:rPr>
                <w:b/>
                <w:noProof/>
              </w:rPr>
            </w:pPr>
            <w:r w:rsidRPr="00FC15CB">
              <w:rPr>
                <w:b/>
                <w:noProof/>
              </w:rPr>
              <w:t>GERMANIC</w:t>
            </w:r>
          </w:p>
        </w:tc>
        <w:tc>
          <w:tcPr>
            <w:tcW w:w="1950" w:type="dxa"/>
          </w:tcPr>
          <w:p w14:paraId="21ACE6FB" w14:textId="77777777" w:rsidR="009B27F9" w:rsidRPr="004B4E06" w:rsidRDefault="009B27F9" w:rsidP="00A013D7">
            <w:pPr>
              <w:rPr>
                <w:b/>
                <w:noProof/>
              </w:rPr>
            </w:pPr>
            <w:r w:rsidRPr="00FC15CB">
              <w:rPr>
                <w:b/>
                <w:noProof/>
              </w:rPr>
              <w:t>GER</w:t>
            </w:r>
            <w:r>
              <w:rPr>
                <w:b/>
                <w:noProof/>
              </w:rPr>
              <w:t xml:space="preserve"> </w:t>
            </w:r>
            <w:r w:rsidRPr="00FC15CB">
              <w:rPr>
                <w:b/>
                <w:noProof/>
              </w:rPr>
              <w:t>1901</w:t>
            </w:r>
          </w:p>
        </w:tc>
        <w:tc>
          <w:tcPr>
            <w:tcW w:w="4277" w:type="dxa"/>
            <w:gridSpan w:val="2"/>
          </w:tcPr>
          <w:p w14:paraId="0125FC09" w14:textId="77777777" w:rsidR="009B27F9" w:rsidRPr="004B4E06" w:rsidRDefault="009B27F9" w:rsidP="00A013D7">
            <w:pPr>
              <w:rPr>
                <w:b/>
                <w:noProof/>
              </w:rPr>
            </w:pPr>
            <w:r w:rsidRPr="00FC15CB">
              <w:rPr>
                <w:b/>
                <w:noProof/>
              </w:rPr>
              <w:t>INDEPENDENT STUDY</w:t>
            </w:r>
          </w:p>
        </w:tc>
        <w:tc>
          <w:tcPr>
            <w:tcW w:w="1928" w:type="dxa"/>
          </w:tcPr>
          <w:p w14:paraId="2942985F" w14:textId="77777777" w:rsidR="009B27F9" w:rsidRPr="004B4E06" w:rsidRDefault="009B27F9" w:rsidP="00A013D7">
            <w:pPr>
              <w:rPr>
                <w:noProof/>
              </w:rPr>
            </w:pPr>
            <w:r w:rsidRPr="00FC15CB">
              <w:rPr>
                <w:noProof/>
              </w:rPr>
              <w:t xml:space="preserve">Von Dirke,Sabine </w:t>
            </w:r>
          </w:p>
        </w:tc>
      </w:tr>
      <w:tr w:rsidR="009B27F9" w:rsidRPr="004B4E06" w14:paraId="3CBC6A2E" w14:textId="77777777" w:rsidTr="00274D8B">
        <w:trPr>
          <w:cantSplit/>
        </w:trPr>
        <w:tc>
          <w:tcPr>
            <w:tcW w:w="1550" w:type="dxa"/>
          </w:tcPr>
          <w:p w14:paraId="700477E2" w14:textId="77777777" w:rsidR="009B27F9" w:rsidRPr="004B4E06" w:rsidRDefault="009B27F9" w:rsidP="00A013D7">
            <w:pPr>
              <w:rPr>
                <w:noProof/>
              </w:rPr>
            </w:pPr>
          </w:p>
        </w:tc>
        <w:tc>
          <w:tcPr>
            <w:tcW w:w="1550" w:type="dxa"/>
          </w:tcPr>
          <w:p w14:paraId="76781A80" w14:textId="77777777" w:rsidR="009B27F9" w:rsidRPr="00281CE1" w:rsidRDefault="009B27F9" w:rsidP="00A013D7">
            <w:pPr>
              <w:rPr>
                <w:noProof/>
              </w:rPr>
            </w:pPr>
            <w:r w:rsidRPr="00281CE1">
              <w:rPr>
                <w:noProof/>
              </w:rPr>
              <w:t xml:space="preserve">Meets Reqs:  </w:t>
            </w:r>
          </w:p>
        </w:tc>
        <w:tc>
          <w:tcPr>
            <w:tcW w:w="1950" w:type="dxa"/>
          </w:tcPr>
          <w:p w14:paraId="789D9503" w14:textId="77777777" w:rsidR="009B27F9" w:rsidRPr="004B4E06" w:rsidRDefault="009B27F9" w:rsidP="00A013D7">
            <w:pPr>
              <w:rPr>
                <w:noProof/>
              </w:rPr>
            </w:pPr>
          </w:p>
        </w:tc>
        <w:tc>
          <w:tcPr>
            <w:tcW w:w="2638" w:type="dxa"/>
          </w:tcPr>
          <w:p w14:paraId="506A7F5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0A2F735" w14:textId="77777777" w:rsidR="009B27F9" w:rsidRPr="004B4E06" w:rsidRDefault="009B27F9" w:rsidP="00A013D7">
            <w:pPr>
              <w:rPr>
                <w:noProof/>
              </w:rPr>
            </w:pPr>
            <w:r w:rsidRPr="000B3158">
              <w:rPr>
                <w:noProof/>
              </w:rPr>
              <w:t>WWPH 4165</w:t>
            </w:r>
          </w:p>
        </w:tc>
        <w:tc>
          <w:tcPr>
            <w:tcW w:w="1928" w:type="dxa"/>
          </w:tcPr>
          <w:p w14:paraId="26F2693F" w14:textId="77777777" w:rsidR="009B27F9" w:rsidRPr="004B4E06" w:rsidRDefault="009B27F9" w:rsidP="00A013D7">
            <w:pPr>
              <w:rPr>
                <w:noProof/>
              </w:rPr>
            </w:pPr>
            <w:r w:rsidRPr="00FC15CB">
              <w:rPr>
                <w:noProof/>
              </w:rPr>
              <w:t>1 - 5</w:t>
            </w:r>
            <w:r>
              <w:rPr>
                <w:noProof/>
              </w:rPr>
              <w:t xml:space="preserve"> Credits</w:t>
            </w:r>
          </w:p>
        </w:tc>
      </w:tr>
      <w:tr w:rsidR="009B27F9" w:rsidRPr="004B4E06" w14:paraId="41AFFC01" w14:textId="77777777" w:rsidTr="00274D8B">
        <w:trPr>
          <w:cantSplit/>
        </w:trPr>
        <w:tc>
          <w:tcPr>
            <w:tcW w:w="11255" w:type="dxa"/>
            <w:gridSpan w:val="6"/>
            <w:tcBorders>
              <w:bottom w:val="single" w:sz="4" w:space="0" w:color="auto"/>
            </w:tcBorders>
          </w:tcPr>
          <w:p w14:paraId="23424DD0" w14:textId="77777777" w:rsidR="009B27F9" w:rsidRPr="00281CE1" w:rsidRDefault="009B27F9" w:rsidP="00A013D7">
            <w:pPr>
              <w:rPr>
                <w:noProof/>
                <w:sz w:val="18"/>
                <w:szCs w:val="18"/>
              </w:rPr>
            </w:pPr>
          </w:p>
        </w:tc>
      </w:tr>
    </w:tbl>
    <w:p w14:paraId="17638B3B" w14:textId="77777777" w:rsidR="009B27F9" w:rsidRDefault="009B27F9" w:rsidP="00F53648">
      <w:pPr>
        <w:pStyle w:val="Heading2"/>
        <w:rPr>
          <w:rStyle w:val="Heading2Char"/>
          <w:noProof/>
        </w:rPr>
      </w:pPr>
    </w:p>
    <w:p w14:paraId="60E11A3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B95D19F" w14:textId="77777777" w:rsidTr="00274D8B">
        <w:trPr>
          <w:cantSplit/>
        </w:trPr>
        <w:tc>
          <w:tcPr>
            <w:tcW w:w="1550" w:type="dxa"/>
          </w:tcPr>
          <w:p w14:paraId="36B8A520" w14:textId="77777777" w:rsidR="009B27F9" w:rsidRPr="00FE604B" w:rsidRDefault="009B27F9" w:rsidP="00A013D7">
            <w:pPr>
              <w:rPr>
                <w:b/>
                <w:noProof/>
              </w:rPr>
            </w:pPr>
            <w:r w:rsidRPr="00FC15CB">
              <w:rPr>
                <w:b/>
                <w:noProof/>
              </w:rPr>
              <w:t>27974</w:t>
            </w:r>
          </w:p>
        </w:tc>
        <w:tc>
          <w:tcPr>
            <w:tcW w:w="1550" w:type="dxa"/>
          </w:tcPr>
          <w:p w14:paraId="64A385FA" w14:textId="77777777" w:rsidR="009B27F9" w:rsidRPr="004B4E06" w:rsidRDefault="009B27F9" w:rsidP="00A013D7">
            <w:pPr>
              <w:rPr>
                <w:b/>
                <w:noProof/>
              </w:rPr>
            </w:pPr>
            <w:r w:rsidRPr="00FC15CB">
              <w:rPr>
                <w:b/>
                <w:noProof/>
              </w:rPr>
              <w:t>GERMANIC</w:t>
            </w:r>
          </w:p>
        </w:tc>
        <w:tc>
          <w:tcPr>
            <w:tcW w:w="1950" w:type="dxa"/>
          </w:tcPr>
          <w:p w14:paraId="7057C15A" w14:textId="77777777" w:rsidR="009B27F9" w:rsidRPr="004B4E06" w:rsidRDefault="009B27F9" w:rsidP="00A013D7">
            <w:pPr>
              <w:rPr>
                <w:b/>
                <w:noProof/>
              </w:rPr>
            </w:pPr>
            <w:r w:rsidRPr="00FC15CB">
              <w:rPr>
                <w:b/>
                <w:noProof/>
              </w:rPr>
              <w:t>GER</w:t>
            </w:r>
            <w:r>
              <w:rPr>
                <w:b/>
                <w:noProof/>
              </w:rPr>
              <w:t xml:space="preserve"> </w:t>
            </w:r>
            <w:r w:rsidRPr="00FC15CB">
              <w:rPr>
                <w:b/>
                <w:noProof/>
              </w:rPr>
              <w:t>1901</w:t>
            </w:r>
          </w:p>
        </w:tc>
        <w:tc>
          <w:tcPr>
            <w:tcW w:w="4277" w:type="dxa"/>
            <w:gridSpan w:val="2"/>
          </w:tcPr>
          <w:p w14:paraId="71A18B5C" w14:textId="77777777" w:rsidR="009B27F9" w:rsidRPr="004B4E06" w:rsidRDefault="009B27F9" w:rsidP="00A013D7">
            <w:pPr>
              <w:rPr>
                <w:b/>
                <w:noProof/>
              </w:rPr>
            </w:pPr>
            <w:r w:rsidRPr="00FC15CB">
              <w:rPr>
                <w:b/>
                <w:noProof/>
              </w:rPr>
              <w:t>INDEPENDENT STUDY</w:t>
            </w:r>
          </w:p>
        </w:tc>
        <w:tc>
          <w:tcPr>
            <w:tcW w:w="1928" w:type="dxa"/>
          </w:tcPr>
          <w:p w14:paraId="5D6C3764" w14:textId="77777777" w:rsidR="009B27F9" w:rsidRPr="004B4E06" w:rsidRDefault="009B27F9" w:rsidP="00A013D7">
            <w:pPr>
              <w:rPr>
                <w:noProof/>
              </w:rPr>
            </w:pPr>
            <w:r w:rsidRPr="00FC15CB">
              <w:rPr>
                <w:noProof/>
              </w:rPr>
              <w:t xml:space="preserve">Halle,Randall N </w:t>
            </w:r>
          </w:p>
        </w:tc>
      </w:tr>
      <w:tr w:rsidR="009B27F9" w:rsidRPr="004B4E06" w14:paraId="13A4A87A" w14:textId="77777777" w:rsidTr="00274D8B">
        <w:trPr>
          <w:cantSplit/>
        </w:trPr>
        <w:tc>
          <w:tcPr>
            <w:tcW w:w="1550" w:type="dxa"/>
          </w:tcPr>
          <w:p w14:paraId="5D976F84" w14:textId="77777777" w:rsidR="009B27F9" w:rsidRPr="004B4E06" w:rsidRDefault="009B27F9" w:rsidP="00A013D7">
            <w:pPr>
              <w:rPr>
                <w:noProof/>
              </w:rPr>
            </w:pPr>
          </w:p>
        </w:tc>
        <w:tc>
          <w:tcPr>
            <w:tcW w:w="1550" w:type="dxa"/>
          </w:tcPr>
          <w:p w14:paraId="159E01FC" w14:textId="77777777" w:rsidR="009B27F9" w:rsidRPr="00281CE1" w:rsidRDefault="009B27F9" w:rsidP="00A013D7">
            <w:pPr>
              <w:rPr>
                <w:noProof/>
              </w:rPr>
            </w:pPr>
            <w:r w:rsidRPr="00281CE1">
              <w:rPr>
                <w:noProof/>
              </w:rPr>
              <w:t xml:space="preserve">Meets Reqs:  </w:t>
            </w:r>
          </w:p>
        </w:tc>
        <w:tc>
          <w:tcPr>
            <w:tcW w:w="1950" w:type="dxa"/>
          </w:tcPr>
          <w:p w14:paraId="69BECAA8" w14:textId="77777777" w:rsidR="009B27F9" w:rsidRPr="004B4E06" w:rsidRDefault="009B27F9" w:rsidP="00A013D7">
            <w:pPr>
              <w:rPr>
                <w:noProof/>
              </w:rPr>
            </w:pPr>
          </w:p>
        </w:tc>
        <w:tc>
          <w:tcPr>
            <w:tcW w:w="2638" w:type="dxa"/>
          </w:tcPr>
          <w:p w14:paraId="57716C0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549BF41" w14:textId="77777777" w:rsidR="009B27F9" w:rsidRPr="004B4E06" w:rsidRDefault="009B27F9" w:rsidP="00A013D7">
            <w:pPr>
              <w:rPr>
                <w:noProof/>
              </w:rPr>
            </w:pPr>
            <w:r w:rsidRPr="000B3158">
              <w:rPr>
                <w:noProof/>
              </w:rPr>
              <w:t>WWPH 4165</w:t>
            </w:r>
          </w:p>
        </w:tc>
        <w:tc>
          <w:tcPr>
            <w:tcW w:w="1928" w:type="dxa"/>
          </w:tcPr>
          <w:p w14:paraId="693AE65F" w14:textId="77777777" w:rsidR="009B27F9" w:rsidRPr="004B4E06" w:rsidRDefault="009B27F9" w:rsidP="00A013D7">
            <w:pPr>
              <w:rPr>
                <w:noProof/>
              </w:rPr>
            </w:pPr>
            <w:r w:rsidRPr="00FC15CB">
              <w:rPr>
                <w:noProof/>
              </w:rPr>
              <w:t>1 - 5</w:t>
            </w:r>
            <w:r>
              <w:rPr>
                <w:noProof/>
              </w:rPr>
              <w:t xml:space="preserve"> Credits</w:t>
            </w:r>
          </w:p>
        </w:tc>
      </w:tr>
      <w:tr w:rsidR="009B27F9" w:rsidRPr="004B4E06" w14:paraId="61B6C986" w14:textId="77777777" w:rsidTr="00274D8B">
        <w:trPr>
          <w:cantSplit/>
        </w:trPr>
        <w:tc>
          <w:tcPr>
            <w:tcW w:w="11255" w:type="dxa"/>
            <w:gridSpan w:val="6"/>
            <w:tcBorders>
              <w:bottom w:val="single" w:sz="4" w:space="0" w:color="auto"/>
            </w:tcBorders>
          </w:tcPr>
          <w:p w14:paraId="2EDFFB41" w14:textId="77777777" w:rsidR="009B27F9" w:rsidRPr="00281CE1" w:rsidRDefault="009B27F9" w:rsidP="00A013D7">
            <w:pPr>
              <w:rPr>
                <w:noProof/>
                <w:sz w:val="18"/>
                <w:szCs w:val="18"/>
              </w:rPr>
            </w:pPr>
          </w:p>
        </w:tc>
      </w:tr>
    </w:tbl>
    <w:p w14:paraId="3C5DFC83" w14:textId="77777777" w:rsidR="009B27F9" w:rsidRDefault="009B27F9" w:rsidP="00F53648">
      <w:pPr>
        <w:pStyle w:val="Heading2"/>
        <w:rPr>
          <w:rStyle w:val="Heading2Char"/>
          <w:noProof/>
        </w:rPr>
      </w:pPr>
    </w:p>
    <w:p w14:paraId="7CACF77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147F855" w14:textId="77777777" w:rsidTr="00274D8B">
        <w:trPr>
          <w:cantSplit/>
        </w:trPr>
        <w:tc>
          <w:tcPr>
            <w:tcW w:w="1550" w:type="dxa"/>
          </w:tcPr>
          <w:p w14:paraId="129E942F" w14:textId="77777777" w:rsidR="009B27F9" w:rsidRPr="00FE604B" w:rsidRDefault="009B27F9" w:rsidP="00A013D7">
            <w:pPr>
              <w:rPr>
                <w:b/>
                <w:noProof/>
              </w:rPr>
            </w:pPr>
            <w:r w:rsidRPr="00FC15CB">
              <w:rPr>
                <w:b/>
                <w:noProof/>
              </w:rPr>
              <w:t>11284</w:t>
            </w:r>
          </w:p>
        </w:tc>
        <w:tc>
          <w:tcPr>
            <w:tcW w:w="1550" w:type="dxa"/>
          </w:tcPr>
          <w:p w14:paraId="68A77D9A" w14:textId="77777777" w:rsidR="009B27F9" w:rsidRPr="004B4E06" w:rsidRDefault="009B27F9" w:rsidP="00A013D7">
            <w:pPr>
              <w:rPr>
                <w:b/>
                <w:noProof/>
              </w:rPr>
            </w:pPr>
            <w:r w:rsidRPr="00FC15CB">
              <w:rPr>
                <w:b/>
                <w:noProof/>
              </w:rPr>
              <w:t>GERMANIC</w:t>
            </w:r>
          </w:p>
        </w:tc>
        <w:tc>
          <w:tcPr>
            <w:tcW w:w="1950" w:type="dxa"/>
          </w:tcPr>
          <w:p w14:paraId="7C8A756D" w14:textId="77777777" w:rsidR="009B27F9" w:rsidRPr="004B4E06" w:rsidRDefault="009B27F9" w:rsidP="00A013D7">
            <w:pPr>
              <w:rPr>
                <w:b/>
                <w:noProof/>
              </w:rPr>
            </w:pPr>
            <w:r w:rsidRPr="00FC15CB">
              <w:rPr>
                <w:b/>
                <w:noProof/>
              </w:rPr>
              <w:t>GER</w:t>
            </w:r>
            <w:r>
              <w:rPr>
                <w:b/>
                <w:noProof/>
              </w:rPr>
              <w:t xml:space="preserve"> </w:t>
            </w:r>
            <w:r w:rsidRPr="00FC15CB">
              <w:rPr>
                <w:b/>
                <w:noProof/>
              </w:rPr>
              <w:t>1902</w:t>
            </w:r>
          </w:p>
        </w:tc>
        <w:tc>
          <w:tcPr>
            <w:tcW w:w="4277" w:type="dxa"/>
            <w:gridSpan w:val="2"/>
          </w:tcPr>
          <w:p w14:paraId="66C7D9CC" w14:textId="77777777" w:rsidR="009B27F9" w:rsidRPr="004B4E06" w:rsidRDefault="009B27F9" w:rsidP="00A013D7">
            <w:pPr>
              <w:rPr>
                <w:b/>
                <w:noProof/>
              </w:rPr>
            </w:pPr>
            <w:r w:rsidRPr="00FC15CB">
              <w:rPr>
                <w:b/>
                <w:noProof/>
              </w:rPr>
              <w:t>DIRECTED STUDY</w:t>
            </w:r>
          </w:p>
        </w:tc>
        <w:tc>
          <w:tcPr>
            <w:tcW w:w="1928" w:type="dxa"/>
          </w:tcPr>
          <w:p w14:paraId="1BFB430D" w14:textId="77777777" w:rsidR="009B27F9" w:rsidRPr="004B4E06" w:rsidRDefault="009B27F9" w:rsidP="00A013D7">
            <w:pPr>
              <w:rPr>
                <w:noProof/>
              </w:rPr>
            </w:pPr>
          </w:p>
        </w:tc>
      </w:tr>
      <w:tr w:rsidR="009B27F9" w:rsidRPr="004B4E06" w14:paraId="34CC17CB" w14:textId="77777777" w:rsidTr="00274D8B">
        <w:trPr>
          <w:cantSplit/>
        </w:trPr>
        <w:tc>
          <w:tcPr>
            <w:tcW w:w="1550" w:type="dxa"/>
          </w:tcPr>
          <w:p w14:paraId="110E879C" w14:textId="77777777" w:rsidR="009B27F9" w:rsidRPr="004B4E06" w:rsidRDefault="009B27F9" w:rsidP="00A013D7">
            <w:pPr>
              <w:rPr>
                <w:noProof/>
              </w:rPr>
            </w:pPr>
          </w:p>
        </w:tc>
        <w:tc>
          <w:tcPr>
            <w:tcW w:w="1550" w:type="dxa"/>
          </w:tcPr>
          <w:p w14:paraId="75751E05" w14:textId="77777777" w:rsidR="009B27F9" w:rsidRPr="00281CE1" w:rsidRDefault="009B27F9" w:rsidP="00A013D7">
            <w:pPr>
              <w:rPr>
                <w:noProof/>
              </w:rPr>
            </w:pPr>
            <w:r w:rsidRPr="00281CE1">
              <w:rPr>
                <w:noProof/>
              </w:rPr>
              <w:t xml:space="preserve">Meets Reqs:  </w:t>
            </w:r>
          </w:p>
        </w:tc>
        <w:tc>
          <w:tcPr>
            <w:tcW w:w="1950" w:type="dxa"/>
          </w:tcPr>
          <w:p w14:paraId="290DA86B" w14:textId="77777777" w:rsidR="009B27F9" w:rsidRPr="004B4E06" w:rsidRDefault="009B27F9" w:rsidP="00A013D7">
            <w:pPr>
              <w:rPr>
                <w:noProof/>
              </w:rPr>
            </w:pPr>
          </w:p>
        </w:tc>
        <w:tc>
          <w:tcPr>
            <w:tcW w:w="2638" w:type="dxa"/>
          </w:tcPr>
          <w:p w14:paraId="0C02DB6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4A8B42B" w14:textId="77777777" w:rsidR="009B27F9" w:rsidRPr="004B4E06" w:rsidRDefault="009B27F9" w:rsidP="00A013D7">
            <w:pPr>
              <w:rPr>
                <w:noProof/>
              </w:rPr>
            </w:pPr>
            <w:r w:rsidRPr="000B3158">
              <w:rPr>
                <w:noProof/>
              </w:rPr>
              <w:t>WWPH 4165</w:t>
            </w:r>
          </w:p>
        </w:tc>
        <w:tc>
          <w:tcPr>
            <w:tcW w:w="1928" w:type="dxa"/>
          </w:tcPr>
          <w:p w14:paraId="3714D214" w14:textId="77777777" w:rsidR="009B27F9" w:rsidRPr="004B4E06" w:rsidRDefault="009B27F9" w:rsidP="00A013D7">
            <w:pPr>
              <w:rPr>
                <w:noProof/>
              </w:rPr>
            </w:pPr>
            <w:r w:rsidRPr="00FC15CB">
              <w:rPr>
                <w:noProof/>
              </w:rPr>
              <w:t>.5 - 15</w:t>
            </w:r>
            <w:r>
              <w:rPr>
                <w:noProof/>
              </w:rPr>
              <w:t xml:space="preserve"> Credits</w:t>
            </w:r>
          </w:p>
        </w:tc>
      </w:tr>
      <w:tr w:rsidR="009B27F9" w:rsidRPr="004B4E06" w14:paraId="2CA39696" w14:textId="77777777" w:rsidTr="00274D8B">
        <w:trPr>
          <w:cantSplit/>
        </w:trPr>
        <w:tc>
          <w:tcPr>
            <w:tcW w:w="11255" w:type="dxa"/>
            <w:gridSpan w:val="6"/>
            <w:tcBorders>
              <w:bottom w:val="single" w:sz="4" w:space="0" w:color="auto"/>
            </w:tcBorders>
          </w:tcPr>
          <w:p w14:paraId="14B98803" w14:textId="77777777" w:rsidR="009B27F9" w:rsidRPr="00281CE1" w:rsidRDefault="009B27F9" w:rsidP="00A013D7">
            <w:pPr>
              <w:rPr>
                <w:noProof/>
                <w:sz w:val="18"/>
                <w:szCs w:val="18"/>
              </w:rPr>
            </w:pPr>
          </w:p>
        </w:tc>
      </w:tr>
    </w:tbl>
    <w:p w14:paraId="1AD4B483" w14:textId="77777777" w:rsidR="009B27F9" w:rsidRDefault="009B27F9" w:rsidP="00F53648">
      <w:pPr>
        <w:pStyle w:val="Heading2"/>
        <w:rPr>
          <w:rStyle w:val="Heading2Char"/>
          <w:noProof/>
        </w:rPr>
      </w:pPr>
    </w:p>
    <w:p w14:paraId="6D1DCC0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60FA95A" w14:textId="77777777" w:rsidTr="00274D8B">
        <w:trPr>
          <w:cantSplit/>
        </w:trPr>
        <w:tc>
          <w:tcPr>
            <w:tcW w:w="1550" w:type="dxa"/>
          </w:tcPr>
          <w:p w14:paraId="2B28D221" w14:textId="77777777" w:rsidR="009B27F9" w:rsidRPr="00FE604B" w:rsidRDefault="009B27F9" w:rsidP="00A013D7">
            <w:pPr>
              <w:rPr>
                <w:b/>
                <w:noProof/>
              </w:rPr>
            </w:pPr>
            <w:r w:rsidRPr="00FC15CB">
              <w:rPr>
                <w:b/>
                <w:noProof/>
              </w:rPr>
              <w:t>33732</w:t>
            </w:r>
          </w:p>
        </w:tc>
        <w:tc>
          <w:tcPr>
            <w:tcW w:w="1550" w:type="dxa"/>
          </w:tcPr>
          <w:p w14:paraId="58120EA2" w14:textId="77777777" w:rsidR="009B27F9" w:rsidRPr="004B4E06" w:rsidRDefault="009B27F9" w:rsidP="00A013D7">
            <w:pPr>
              <w:rPr>
                <w:b/>
                <w:noProof/>
              </w:rPr>
            </w:pPr>
            <w:r w:rsidRPr="00FC15CB">
              <w:rPr>
                <w:b/>
                <w:noProof/>
              </w:rPr>
              <w:t>GERMANIC</w:t>
            </w:r>
          </w:p>
        </w:tc>
        <w:tc>
          <w:tcPr>
            <w:tcW w:w="1950" w:type="dxa"/>
          </w:tcPr>
          <w:p w14:paraId="47C8441A" w14:textId="77777777" w:rsidR="009B27F9" w:rsidRPr="004B4E06" w:rsidRDefault="009B27F9" w:rsidP="00A013D7">
            <w:pPr>
              <w:rPr>
                <w:b/>
                <w:noProof/>
              </w:rPr>
            </w:pPr>
            <w:r w:rsidRPr="00FC15CB">
              <w:rPr>
                <w:b/>
                <w:noProof/>
              </w:rPr>
              <w:t>GER</w:t>
            </w:r>
            <w:r>
              <w:rPr>
                <w:b/>
                <w:noProof/>
              </w:rPr>
              <w:t xml:space="preserve"> </w:t>
            </w:r>
            <w:r w:rsidRPr="00FC15CB">
              <w:rPr>
                <w:b/>
                <w:noProof/>
              </w:rPr>
              <w:t>3902</w:t>
            </w:r>
          </w:p>
        </w:tc>
        <w:tc>
          <w:tcPr>
            <w:tcW w:w="4277" w:type="dxa"/>
            <w:gridSpan w:val="2"/>
          </w:tcPr>
          <w:p w14:paraId="68E97ED2" w14:textId="77777777" w:rsidR="009B27F9" w:rsidRPr="004B4E06" w:rsidRDefault="009B27F9" w:rsidP="00A013D7">
            <w:pPr>
              <w:rPr>
                <w:b/>
                <w:noProof/>
              </w:rPr>
            </w:pPr>
            <w:r w:rsidRPr="00FC15CB">
              <w:rPr>
                <w:b/>
                <w:noProof/>
              </w:rPr>
              <w:t>PH.D. DIRECTED STUDY</w:t>
            </w:r>
          </w:p>
        </w:tc>
        <w:tc>
          <w:tcPr>
            <w:tcW w:w="1928" w:type="dxa"/>
          </w:tcPr>
          <w:p w14:paraId="60B33546" w14:textId="77777777" w:rsidR="009B27F9" w:rsidRPr="004B4E06" w:rsidRDefault="009B27F9" w:rsidP="00A013D7">
            <w:pPr>
              <w:rPr>
                <w:noProof/>
              </w:rPr>
            </w:pPr>
            <w:r w:rsidRPr="00FC15CB">
              <w:rPr>
                <w:noProof/>
              </w:rPr>
              <w:t xml:space="preserve">Halle,Randall N </w:t>
            </w:r>
          </w:p>
        </w:tc>
      </w:tr>
      <w:tr w:rsidR="009B27F9" w:rsidRPr="004B4E06" w14:paraId="42AAF89C" w14:textId="77777777" w:rsidTr="00274D8B">
        <w:trPr>
          <w:cantSplit/>
        </w:trPr>
        <w:tc>
          <w:tcPr>
            <w:tcW w:w="1550" w:type="dxa"/>
          </w:tcPr>
          <w:p w14:paraId="31E0C341" w14:textId="77777777" w:rsidR="009B27F9" w:rsidRPr="004B4E06" w:rsidRDefault="009B27F9" w:rsidP="00A013D7">
            <w:pPr>
              <w:rPr>
                <w:noProof/>
              </w:rPr>
            </w:pPr>
          </w:p>
        </w:tc>
        <w:tc>
          <w:tcPr>
            <w:tcW w:w="1550" w:type="dxa"/>
          </w:tcPr>
          <w:p w14:paraId="16AF5B20" w14:textId="77777777" w:rsidR="009B27F9" w:rsidRPr="00281CE1" w:rsidRDefault="009B27F9" w:rsidP="00A013D7">
            <w:pPr>
              <w:rPr>
                <w:noProof/>
              </w:rPr>
            </w:pPr>
            <w:r w:rsidRPr="00281CE1">
              <w:rPr>
                <w:noProof/>
              </w:rPr>
              <w:t xml:space="preserve">Meets Reqs:  </w:t>
            </w:r>
          </w:p>
        </w:tc>
        <w:tc>
          <w:tcPr>
            <w:tcW w:w="1950" w:type="dxa"/>
          </w:tcPr>
          <w:p w14:paraId="60478B2D" w14:textId="77777777" w:rsidR="009B27F9" w:rsidRPr="004B4E06" w:rsidRDefault="009B27F9" w:rsidP="00A013D7">
            <w:pPr>
              <w:rPr>
                <w:noProof/>
              </w:rPr>
            </w:pPr>
          </w:p>
        </w:tc>
        <w:tc>
          <w:tcPr>
            <w:tcW w:w="2638" w:type="dxa"/>
          </w:tcPr>
          <w:p w14:paraId="33B3322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C982F8C" w14:textId="77777777" w:rsidR="009B27F9" w:rsidRPr="004B4E06" w:rsidRDefault="009B27F9" w:rsidP="00A013D7">
            <w:pPr>
              <w:rPr>
                <w:noProof/>
              </w:rPr>
            </w:pPr>
            <w:r w:rsidRPr="000B3158">
              <w:rPr>
                <w:noProof/>
              </w:rPr>
              <w:t>WWPH 4165</w:t>
            </w:r>
          </w:p>
        </w:tc>
        <w:tc>
          <w:tcPr>
            <w:tcW w:w="1928" w:type="dxa"/>
          </w:tcPr>
          <w:p w14:paraId="75651A32"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6FE70C85" w14:textId="77777777" w:rsidTr="00274D8B">
        <w:trPr>
          <w:cantSplit/>
        </w:trPr>
        <w:tc>
          <w:tcPr>
            <w:tcW w:w="11255" w:type="dxa"/>
            <w:gridSpan w:val="6"/>
            <w:tcBorders>
              <w:bottom w:val="single" w:sz="4" w:space="0" w:color="auto"/>
            </w:tcBorders>
          </w:tcPr>
          <w:p w14:paraId="341049AC" w14:textId="77777777" w:rsidR="009B27F9" w:rsidRPr="00281CE1" w:rsidRDefault="009B27F9" w:rsidP="00A013D7">
            <w:pPr>
              <w:rPr>
                <w:noProof/>
                <w:sz w:val="18"/>
                <w:szCs w:val="18"/>
              </w:rPr>
            </w:pPr>
          </w:p>
        </w:tc>
      </w:tr>
    </w:tbl>
    <w:p w14:paraId="0DD83DA2" w14:textId="77777777" w:rsidR="009B27F9" w:rsidRDefault="009B27F9" w:rsidP="00A013D7">
      <w:pPr>
        <w:rPr>
          <w:noProof/>
        </w:rPr>
      </w:pPr>
    </w:p>
    <w:p w14:paraId="3BC1384F" w14:textId="77777777" w:rsidR="009B27F9" w:rsidRDefault="009B27F9" w:rsidP="00F53648">
      <w:pPr>
        <w:pStyle w:val="Heading2"/>
        <w:rPr>
          <w:rStyle w:val="Heading2Char"/>
          <w:noProof/>
        </w:rPr>
      </w:pPr>
      <w:bookmarkStart w:id="26" w:name="_Toc100221062"/>
      <w:r w:rsidRPr="00FC15CB">
        <w:rPr>
          <w:noProof/>
        </w:rPr>
        <w:t>Architectural Studies</w:t>
      </w:r>
      <w:bookmarkEnd w:id="26"/>
    </w:p>
    <w:p w14:paraId="7E99FAF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12"/>
        <w:gridCol w:w="1512"/>
        <w:gridCol w:w="1891"/>
        <w:gridCol w:w="2549"/>
        <w:gridCol w:w="1603"/>
        <w:gridCol w:w="2188"/>
      </w:tblGrid>
      <w:tr w:rsidR="009B27F9" w:rsidRPr="004B4E06" w14:paraId="1BC1496A" w14:textId="77777777" w:rsidTr="00274D8B">
        <w:trPr>
          <w:cantSplit/>
        </w:trPr>
        <w:tc>
          <w:tcPr>
            <w:tcW w:w="1550" w:type="dxa"/>
          </w:tcPr>
          <w:p w14:paraId="743E1F36" w14:textId="77777777" w:rsidR="009B27F9" w:rsidRPr="00FE604B" w:rsidRDefault="009B27F9" w:rsidP="00A013D7">
            <w:pPr>
              <w:rPr>
                <w:b/>
                <w:noProof/>
              </w:rPr>
            </w:pPr>
            <w:r w:rsidRPr="00FC15CB">
              <w:rPr>
                <w:b/>
                <w:noProof/>
              </w:rPr>
              <w:t>31882</w:t>
            </w:r>
          </w:p>
        </w:tc>
        <w:tc>
          <w:tcPr>
            <w:tcW w:w="1550" w:type="dxa"/>
          </w:tcPr>
          <w:p w14:paraId="0E404518" w14:textId="77777777" w:rsidR="009B27F9" w:rsidRPr="004B4E06" w:rsidRDefault="009B27F9" w:rsidP="00A013D7">
            <w:pPr>
              <w:rPr>
                <w:b/>
                <w:noProof/>
              </w:rPr>
            </w:pPr>
            <w:r w:rsidRPr="00FC15CB">
              <w:rPr>
                <w:b/>
                <w:noProof/>
              </w:rPr>
              <w:t>HA-A</w:t>
            </w:r>
          </w:p>
        </w:tc>
        <w:tc>
          <w:tcPr>
            <w:tcW w:w="1950" w:type="dxa"/>
          </w:tcPr>
          <w:p w14:paraId="52A7618A" w14:textId="77777777" w:rsidR="009B27F9" w:rsidRPr="004B4E06" w:rsidRDefault="009B27F9" w:rsidP="00A013D7">
            <w:pPr>
              <w:rPr>
                <w:b/>
                <w:noProof/>
              </w:rPr>
            </w:pPr>
            <w:r w:rsidRPr="00FC15CB">
              <w:rPr>
                <w:b/>
                <w:noProof/>
              </w:rPr>
              <w:t>ARC</w:t>
            </w:r>
            <w:r>
              <w:rPr>
                <w:b/>
                <w:noProof/>
              </w:rPr>
              <w:t xml:space="preserve"> </w:t>
            </w:r>
            <w:r w:rsidRPr="00FC15CB">
              <w:rPr>
                <w:b/>
                <w:noProof/>
              </w:rPr>
              <w:t>0114</w:t>
            </w:r>
          </w:p>
        </w:tc>
        <w:tc>
          <w:tcPr>
            <w:tcW w:w="4277" w:type="dxa"/>
            <w:gridSpan w:val="2"/>
          </w:tcPr>
          <w:p w14:paraId="7A55D155" w14:textId="77777777" w:rsidR="009B27F9" w:rsidRPr="004B4E06" w:rsidRDefault="009B27F9" w:rsidP="00A013D7">
            <w:pPr>
              <w:rPr>
                <w:b/>
                <w:noProof/>
              </w:rPr>
            </w:pPr>
            <w:r w:rsidRPr="00FC15CB">
              <w:rPr>
                <w:b/>
                <w:noProof/>
              </w:rPr>
              <w:t>ART AND ARCH OF MUSLIM WORLD</w:t>
            </w:r>
          </w:p>
        </w:tc>
        <w:tc>
          <w:tcPr>
            <w:tcW w:w="1928" w:type="dxa"/>
          </w:tcPr>
          <w:p w14:paraId="494CA0CA" w14:textId="77777777" w:rsidR="009B27F9" w:rsidRPr="004B4E06" w:rsidRDefault="009B27F9" w:rsidP="00A013D7">
            <w:pPr>
              <w:rPr>
                <w:noProof/>
              </w:rPr>
            </w:pPr>
            <w:r w:rsidRPr="00FC15CB">
              <w:rPr>
                <w:noProof/>
              </w:rPr>
              <w:t xml:space="preserve">Hosseinibalajadeh,Sahar S </w:t>
            </w:r>
          </w:p>
        </w:tc>
      </w:tr>
      <w:tr w:rsidR="009B27F9" w:rsidRPr="004B4E06" w14:paraId="6120D19F" w14:textId="77777777" w:rsidTr="00274D8B">
        <w:trPr>
          <w:cantSplit/>
        </w:trPr>
        <w:tc>
          <w:tcPr>
            <w:tcW w:w="1550" w:type="dxa"/>
          </w:tcPr>
          <w:p w14:paraId="612A2DCA" w14:textId="77777777" w:rsidR="009B27F9" w:rsidRPr="004B4E06" w:rsidRDefault="009B27F9" w:rsidP="00A013D7">
            <w:pPr>
              <w:rPr>
                <w:noProof/>
              </w:rPr>
            </w:pPr>
          </w:p>
        </w:tc>
        <w:tc>
          <w:tcPr>
            <w:tcW w:w="1550" w:type="dxa"/>
          </w:tcPr>
          <w:p w14:paraId="2A2B86C2" w14:textId="77777777" w:rsidR="009B27F9" w:rsidRPr="00281CE1" w:rsidRDefault="009B27F9" w:rsidP="00A013D7">
            <w:pPr>
              <w:rPr>
                <w:noProof/>
              </w:rPr>
            </w:pPr>
            <w:r w:rsidRPr="00281CE1">
              <w:rPr>
                <w:noProof/>
              </w:rPr>
              <w:t xml:space="preserve">Meets Reqs:  </w:t>
            </w:r>
            <w:r w:rsidRPr="00FC15CB">
              <w:rPr>
                <w:noProof/>
              </w:rPr>
              <w:t xml:space="preserve">CCA ART HSA </w:t>
            </w:r>
          </w:p>
        </w:tc>
        <w:tc>
          <w:tcPr>
            <w:tcW w:w="1950" w:type="dxa"/>
          </w:tcPr>
          <w:p w14:paraId="62DD9B4A" w14:textId="77777777" w:rsidR="009B27F9" w:rsidRPr="004B4E06" w:rsidRDefault="009B27F9" w:rsidP="00A013D7">
            <w:pPr>
              <w:rPr>
                <w:noProof/>
              </w:rPr>
            </w:pPr>
            <w:r w:rsidRPr="00FC15CB">
              <w:rPr>
                <w:noProof/>
              </w:rPr>
              <w:t>TTh</w:t>
            </w:r>
          </w:p>
        </w:tc>
        <w:tc>
          <w:tcPr>
            <w:tcW w:w="2638" w:type="dxa"/>
          </w:tcPr>
          <w:p w14:paraId="6A9B456A"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61C2E40C" w14:textId="77777777" w:rsidR="009B27F9" w:rsidRPr="004B4E06" w:rsidRDefault="009B27F9" w:rsidP="00A013D7">
            <w:pPr>
              <w:rPr>
                <w:noProof/>
              </w:rPr>
            </w:pPr>
            <w:r w:rsidRPr="000B3158">
              <w:rPr>
                <w:noProof/>
              </w:rPr>
              <w:t>WWPH 4165</w:t>
            </w:r>
          </w:p>
        </w:tc>
        <w:tc>
          <w:tcPr>
            <w:tcW w:w="1928" w:type="dxa"/>
          </w:tcPr>
          <w:p w14:paraId="0CB399D2" w14:textId="77777777" w:rsidR="009B27F9" w:rsidRPr="004B4E06" w:rsidRDefault="009B27F9" w:rsidP="00A013D7">
            <w:pPr>
              <w:rPr>
                <w:noProof/>
              </w:rPr>
            </w:pPr>
            <w:r w:rsidRPr="00FC15CB">
              <w:rPr>
                <w:noProof/>
              </w:rPr>
              <w:t>3</w:t>
            </w:r>
            <w:r>
              <w:rPr>
                <w:noProof/>
              </w:rPr>
              <w:t xml:space="preserve"> Credits</w:t>
            </w:r>
          </w:p>
        </w:tc>
      </w:tr>
      <w:tr w:rsidR="009B27F9" w:rsidRPr="004B4E06" w14:paraId="58FBAC2A" w14:textId="77777777" w:rsidTr="00274D8B">
        <w:trPr>
          <w:cantSplit/>
        </w:trPr>
        <w:tc>
          <w:tcPr>
            <w:tcW w:w="11255" w:type="dxa"/>
            <w:gridSpan w:val="6"/>
            <w:tcBorders>
              <w:bottom w:val="single" w:sz="4" w:space="0" w:color="auto"/>
            </w:tcBorders>
          </w:tcPr>
          <w:p w14:paraId="4316B3C7" w14:textId="77777777" w:rsidR="009B27F9" w:rsidRPr="00281CE1" w:rsidRDefault="009B27F9" w:rsidP="00A013D7">
            <w:pPr>
              <w:rPr>
                <w:noProof/>
                <w:sz w:val="18"/>
                <w:szCs w:val="18"/>
              </w:rPr>
            </w:pPr>
          </w:p>
        </w:tc>
      </w:tr>
    </w:tbl>
    <w:p w14:paraId="4A089D0D" w14:textId="77777777" w:rsidR="009B27F9" w:rsidRDefault="009B27F9" w:rsidP="00F53648">
      <w:pPr>
        <w:pStyle w:val="Heading2"/>
        <w:rPr>
          <w:rStyle w:val="Heading2Char"/>
          <w:noProof/>
        </w:rPr>
      </w:pPr>
    </w:p>
    <w:p w14:paraId="477DD4B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27"/>
        <w:gridCol w:w="1527"/>
        <w:gridCol w:w="1914"/>
        <w:gridCol w:w="2590"/>
        <w:gridCol w:w="1620"/>
        <w:gridCol w:w="2077"/>
      </w:tblGrid>
      <w:tr w:rsidR="009B27F9" w:rsidRPr="004B4E06" w14:paraId="4E8DA19C" w14:textId="77777777" w:rsidTr="00274D8B">
        <w:trPr>
          <w:cantSplit/>
        </w:trPr>
        <w:tc>
          <w:tcPr>
            <w:tcW w:w="1550" w:type="dxa"/>
          </w:tcPr>
          <w:p w14:paraId="41572868" w14:textId="77777777" w:rsidR="009B27F9" w:rsidRPr="00FE604B" w:rsidRDefault="009B27F9" w:rsidP="00A013D7">
            <w:pPr>
              <w:rPr>
                <w:b/>
                <w:noProof/>
              </w:rPr>
            </w:pPr>
            <w:r w:rsidRPr="00FC15CB">
              <w:rPr>
                <w:b/>
                <w:noProof/>
              </w:rPr>
              <w:t>17872</w:t>
            </w:r>
          </w:p>
        </w:tc>
        <w:tc>
          <w:tcPr>
            <w:tcW w:w="1550" w:type="dxa"/>
          </w:tcPr>
          <w:p w14:paraId="47B5FE24" w14:textId="77777777" w:rsidR="009B27F9" w:rsidRPr="004B4E06" w:rsidRDefault="009B27F9" w:rsidP="00A013D7">
            <w:pPr>
              <w:rPr>
                <w:b/>
                <w:noProof/>
              </w:rPr>
            </w:pPr>
            <w:r w:rsidRPr="00FC15CB">
              <w:rPr>
                <w:b/>
                <w:noProof/>
              </w:rPr>
              <w:t>HA-A</w:t>
            </w:r>
          </w:p>
        </w:tc>
        <w:tc>
          <w:tcPr>
            <w:tcW w:w="1950" w:type="dxa"/>
          </w:tcPr>
          <w:p w14:paraId="2BE3752F" w14:textId="77777777" w:rsidR="009B27F9" w:rsidRPr="004B4E06" w:rsidRDefault="009B27F9" w:rsidP="00A013D7">
            <w:pPr>
              <w:rPr>
                <w:b/>
                <w:noProof/>
              </w:rPr>
            </w:pPr>
            <w:r w:rsidRPr="00FC15CB">
              <w:rPr>
                <w:b/>
                <w:noProof/>
              </w:rPr>
              <w:t>ARC</w:t>
            </w:r>
            <w:r>
              <w:rPr>
                <w:b/>
                <w:noProof/>
              </w:rPr>
              <w:t xml:space="preserve"> </w:t>
            </w:r>
            <w:r w:rsidRPr="00FC15CB">
              <w:rPr>
                <w:b/>
                <w:noProof/>
              </w:rPr>
              <w:t>0116</w:t>
            </w:r>
          </w:p>
        </w:tc>
        <w:tc>
          <w:tcPr>
            <w:tcW w:w="4277" w:type="dxa"/>
            <w:gridSpan w:val="2"/>
          </w:tcPr>
          <w:p w14:paraId="50135833" w14:textId="77777777" w:rsidR="009B27F9" w:rsidRPr="004B4E06" w:rsidRDefault="009B27F9" w:rsidP="00A013D7">
            <w:pPr>
              <w:rPr>
                <w:b/>
                <w:noProof/>
              </w:rPr>
            </w:pPr>
            <w:r w:rsidRPr="00FC15CB">
              <w:rPr>
                <w:b/>
                <w:noProof/>
              </w:rPr>
              <w:t>GLOBAL ARCHITECTURE 2: MODERN</w:t>
            </w:r>
          </w:p>
        </w:tc>
        <w:tc>
          <w:tcPr>
            <w:tcW w:w="1928" w:type="dxa"/>
          </w:tcPr>
          <w:p w14:paraId="112B8B59" w14:textId="77777777" w:rsidR="009B27F9" w:rsidRPr="004B4E06" w:rsidRDefault="009B27F9" w:rsidP="00A013D7">
            <w:pPr>
              <w:rPr>
                <w:noProof/>
              </w:rPr>
            </w:pPr>
            <w:r w:rsidRPr="00FC15CB">
              <w:rPr>
                <w:noProof/>
              </w:rPr>
              <w:t xml:space="preserve">Armstrong,Christopher Drew </w:t>
            </w:r>
          </w:p>
        </w:tc>
      </w:tr>
      <w:tr w:rsidR="009B27F9" w:rsidRPr="004B4E06" w14:paraId="1488DCF0" w14:textId="77777777" w:rsidTr="00274D8B">
        <w:trPr>
          <w:cantSplit/>
        </w:trPr>
        <w:tc>
          <w:tcPr>
            <w:tcW w:w="1550" w:type="dxa"/>
          </w:tcPr>
          <w:p w14:paraId="2A7DB411" w14:textId="77777777" w:rsidR="009B27F9" w:rsidRPr="004B4E06" w:rsidRDefault="009B27F9" w:rsidP="00A013D7">
            <w:pPr>
              <w:rPr>
                <w:noProof/>
              </w:rPr>
            </w:pPr>
          </w:p>
        </w:tc>
        <w:tc>
          <w:tcPr>
            <w:tcW w:w="1550" w:type="dxa"/>
          </w:tcPr>
          <w:p w14:paraId="3371B436" w14:textId="77777777" w:rsidR="009B27F9" w:rsidRPr="00281CE1" w:rsidRDefault="009B27F9" w:rsidP="00A013D7">
            <w:pPr>
              <w:rPr>
                <w:noProof/>
              </w:rPr>
            </w:pPr>
            <w:r w:rsidRPr="00281CE1">
              <w:rPr>
                <w:noProof/>
              </w:rPr>
              <w:t xml:space="preserve">Meets Reqs:  </w:t>
            </w:r>
            <w:r w:rsidRPr="00FC15CB">
              <w:rPr>
                <w:noProof/>
              </w:rPr>
              <w:t xml:space="preserve">ART </w:t>
            </w:r>
          </w:p>
        </w:tc>
        <w:tc>
          <w:tcPr>
            <w:tcW w:w="1950" w:type="dxa"/>
          </w:tcPr>
          <w:p w14:paraId="2C1B52C3" w14:textId="77777777" w:rsidR="009B27F9" w:rsidRPr="004B4E06" w:rsidRDefault="009B27F9" w:rsidP="00A013D7">
            <w:pPr>
              <w:rPr>
                <w:noProof/>
              </w:rPr>
            </w:pPr>
            <w:r w:rsidRPr="00FC15CB">
              <w:rPr>
                <w:noProof/>
              </w:rPr>
              <w:t>TTh</w:t>
            </w:r>
          </w:p>
        </w:tc>
        <w:tc>
          <w:tcPr>
            <w:tcW w:w="2638" w:type="dxa"/>
          </w:tcPr>
          <w:p w14:paraId="2F42BFD5"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2EC622AD" w14:textId="77777777" w:rsidR="009B27F9" w:rsidRPr="004B4E06" w:rsidRDefault="009B27F9" w:rsidP="00A013D7">
            <w:pPr>
              <w:rPr>
                <w:noProof/>
              </w:rPr>
            </w:pPr>
            <w:r w:rsidRPr="000B3158">
              <w:rPr>
                <w:noProof/>
              </w:rPr>
              <w:t>WWPH 4165</w:t>
            </w:r>
          </w:p>
        </w:tc>
        <w:tc>
          <w:tcPr>
            <w:tcW w:w="1928" w:type="dxa"/>
          </w:tcPr>
          <w:p w14:paraId="022D0797" w14:textId="77777777" w:rsidR="009B27F9" w:rsidRPr="004B4E06" w:rsidRDefault="009B27F9" w:rsidP="00A013D7">
            <w:pPr>
              <w:rPr>
                <w:noProof/>
              </w:rPr>
            </w:pPr>
            <w:r w:rsidRPr="00FC15CB">
              <w:rPr>
                <w:noProof/>
              </w:rPr>
              <w:t>3</w:t>
            </w:r>
            <w:r>
              <w:rPr>
                <w:noProof/>
              </w:rPr>
              <w:t xml:space="preserve"> Credits</w:t>
            </w:r>
          </w:p>
        </w:tc>
      </w:tr>
      <w:tr w:rsidR="009B27F9" w:rsidRPr="004B4E06" w14:paraId="02CB821E" w14:textId="77777777" w:rsidTr="00274D8B">
        <w:trPr>
          <w:cantSplit/>
        </w:trPr>
        <w:tc>
          <w:tcPr>
            <w:tcW w:w="11255" w:type="dxa"/>
            <w:gridSpan w:val="6"/>
            <w:tcBorders>
              <w:bottom w:val="single" w:sz="4" w:space="0" w:color="auto"/>
            </w:tcBorders>
          </w:tcPr>
          <w:p w14:paraId="619095B1" w14:textId="77777777" w:rsidR="009B27F9" w:rsidRPr="00281CE1" w:rsidRDefault="009B27F9" w:rsidP="00A013D7">
            <w:pPr>
              <w:rPr>
                <w:noProof/>
                <w:sz w:val="18"/>
                <w:szCs w:val="18"/>
              </w:rPr>
            </w:pPr>
            <w:r w:rsidRPr="00FC15CB">
              <w:rPr>
                <w:noProof/>
                <w:sz w:val="18"/>
                <w:szCs w:val="18"/>
              </w:rPr>
              <w:t xml:space="preserve">Spring 2022: Major cultural, political, and social changes are reflected in ways humans build, live, and shape their environments. Since the Industrial Revolution, the rapid transformation of regimes, the emergence of new social classes, and the development of new technologies and methods of production have marked a distinctive era of accelerating modernization and globalization that ushered in new ways of interacting in and with the world. In this course we will examine buildings, cities, and landscapes from 1800 CE to the present, including the development of infrastructure for transportation, communication, and energy production that transformed the ways people live and work, the ways products are made and distributed, the ways territories are planned and resources exploited.  The emergence of modern nation-states in the 19th-century and decolonization in the 20th were accompanied by concepts of citizenship, human rights and political ideologies that required new types of building. Global organizations ¿ including colonial empires, world¿s fairs, sports associations, and the United Nations ¿ required buildings that project and shape identities while accommodating new publics. Countering the effects of relentless modernization, the development of museums, historic preservation and world heritage redefine sites and monuments and how we relate to past and remote cultures. The unprecedented scale and violence of global wars and on-going regional conflicts necessitate temporary and improvised construction and redefined the idea and purpose of commemorative monuments. Through the lens of the built environment, the priorities, novelties and failures of the modern world emerge in all their awesome, terrible complexity. </w:t>
            </w:r>
          </w:p>
        </w:tc>
      </w:tr>
    </w:tbl>
    <w:p w14:paraId="544B7211" w14:textId="77777777" w:rsidR="009B27F9" w:rsidRDefault="009B27F9" w:rsidP="00F53648">
      <w:pPr>
        <w:pStyle w:val="Heading2"/>
        <w:rPr>
          <w:rStyle w:val="Heading2Char"/>
          <w:noProof/>
        </w:rPr>
      </w:pPr>
    </w:p>
    <w:p w14:paraId="6D63E6B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5DB43B7" w14:textId="77777777" w:rsidTr="00274D8B">
        <w:trPr>
          <w:cantSplit/>
        </w:trPr>
        <w:tc>
          <w:tcPr>
            <w:tcW w:w="1550" w:type="dxa"/>
          </w:tcPr>
          <w:p w14:paraId="2C970AF2" w14:textId="77777777" w:rsidR="009B27F9" w:rsidRPr="00FE604B" w:rsidRDefault="009B27F9" w:rsidP="00A013D7">
            <w:pPr>
              <w:rPr>
                <w:b/>
                <w:noProof/>
              </w:rPr>
            </w:pPr>
            <w:r w:rsidRPr="00FC15CB">
              <w:rPr>
                <w:b/>
                <w:noProof/>
              </w:rPr>
              <w:t>31870</w:t>
            </w:r>
          </w:p>
        </w:tc>
        <w:tc>
          <w:tcPr>
            <w:tcW w:w="1550" w:type="dxa"/>
          </w:tcPr>
          <w:p w14:paraId="398BA12F" w14:textId="77777777" w:rsidR="009B27F9" w:rsidRPr="004B4E06" w:rsidRDefault="009B27F9" w:rsidP="00A013D7">
            <w:pPr>
              <w:rPr>
                <w:b/>
                <w:noProof/>
              </w:rPr>
            </w:pPr>
            <w:r w:rsidRPr="00FC15CB">
              <w:rPr>
                <w:b/>
                <w:noProof/>
              </w:rPr>
              <w:t>HA-A</w:t>
            </w:r>
          </w:p>
        </w:tc>
        <w:tc>
          <w:tcPr>
            <w:tcW w:w="1950" w:type="dxa"/>
          </w:tcPr>
          <w:p w14:paraId="3CB3558D" w14:textId="77777777" w:rsidR="009B27F9" w:rsidRPr="004B4E06" w:rsidRDefault="009B27F9" w:rsidP="00A013D7">
            <w:pPr>
              <w:rPr>
                <w:b/>
                <w:noProof/>
              </w:rPr>
            </w:pPr>
            <w:r w:rsidRPr="00FC15CB">
              <w:rPr>
                <w:b/>
                <w:noProof/>
              </w:rPr>
              <w:t>ARC</w:t>
            </w:r>
            <w:r>
              <w:rPr>
                <w:b/>
                <w:noProof/>
              </w:rPr>
              <w:t xml:space="preserve"> </w:t>
            </w:r>
            <w:r w:rsidRPr="00FC15CB">
              <w:rPr>
                <w:b/>
                <w:noProof/>
              </w:rPr>
              <w:t>0180</w:t>
            </w:r>
          </w:p>
        </w:tc>
        <w:tc>
          <w:tcPr>
            <w:tcW w:w="4277" w:type="dxa"/>
            <w:gridSpan w:val="2"/>
          </w:tcPr>
          <w:p w14:paraId="46E5D505" w14:textId="77777777" w:rsidR="009B27F9" w:rsidRPr="004B4E06" w:rsidRDefault="009B27F9" w:rsidP="00A013D7">
            <w:pPr>
              <w:rPr>
                <w:b/>
                <w:noProof/>
              </w:rPr>
            </w:pPr>
            <w:r w:rsidRPr="00FC15CB">
              <w:rPr>
                <w:b/>
                <w:noProof/>
              </w:rPr>
              <w:t>WORLD CITIES</w:t>
            </w:r>
          </w:p>
        </w:tc>
        <w:tc>
          <w:tcPr>
            <w:tcW w:w="1928" w:type="dxa"/>
          </w:tcPr>
          <w:p w14:paraId="7A29EFA3" w14:textId="77777777" w:rsidR="009B27F9" w:rsidRPr="004B4E06" w:rsidRDefault="009B27F9" w:rsidP="00A013D7">
            <w:pPr>
              <w:rPr>
                <w:noProof/>
              </w:rPr>
            </w:pPr>
            <w:r w:rsidRPr="00FC15CB">
              <w:rPr>
                <w:noProof/>
              </w:rPr>
              <w:t xml:space="preserve">Morton,Thomas John </w:t>
            </w:r>
          </w:p>
        </w:tc>
      </w:tr>
      <w:tr w:rsidR="009B27F9" w:rsidRPr="004B4E06" w14:paraId="2813F3F5" w14:textId="77777777" w:rsidTr="00274D8B">
        <w:trPr>
          <w:cantSplit/>
        </w:trPr>
        <w:tc>
          <w:tcPr>
            <w:tcW w:w="1550" w:type="dxa"/>
          </w:tcPr>
          <w:p w14:paraId="37C194EE" w14:textId="77777777" w:rsidR="009B27F9" w:rsidRPr="004B4E06" w:rsidRDefault="009B27F9" w:rsidP="00A013D7">
            <w:pPr>
              <w:rPr>
                <w:noProof/>
              </w:rPr>
            </w:pPr>
          </w:p>
        </w:tc>
        <w:tc>
          <w:tcPr>
            <w:tcW w:w="1550" w:type="dxa"/>
          </w:tcPr>
          <w:p w14:paraId="187B32F3"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495E4881" w14:textId="77777777" w:rsidR="009B27F9" w:rsidRPr="004B4E06" w:rsidRDefault="009B27F9" w:rsidP="00A013D7">
            <w:pPr>
              <w:rPr>
                <w:noProof/>
              </w:rPr>
            </w:pPr>
            <w:r w:rsidRPr="00FC15CB">
              <w:rPr>
                <w:noProof/>
              </w:rPr>
              <w:t>TTh</w:t>
            </w:r>
          </w:p>
        </w:tc>
        <w:tc>
          <w:tcPr>
            <w:tcW w:w="2638" w:type="dxa"/>
          </w:tcPr>
          <w:p w14:paraId="4110477E"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28938351" w14:textId="77777777" w:rsidR="009B27F9" w:rsidRPr="004B4E06" w:rsidRDefault="009B27F9" w:rsidP="00A013D7">
            <w:pPr>
              <w:rPr>
                <w:noProof/>
              </w:rPr>
            </w:pPr>
            <w:r w:rsidRPr="000B3158">
              <w:rPr>
                <w:noProof/>
              </w:rPr>
              <w:t>WWPH 4165</w:t>
            </w:r>
          </w:p>
        </w:tc>
        <w:tc>
          <w:tcPr>
            <w:tcW w:w="1928" w:type="dxa"/>
          </w:tcPr>
          <w:p w14:paraId="3E218C66" w14:textId="77777777" w:rsidR="009B27F9" w:rsidRPr="004B4E06" w:rsidRDefault="009B27F9" w:rsidP="00A013D7">
            <w:pPr>
              <w:rPr>
                <w:noProof/>
              </w:rPr>
            </w:pPr>
            <w:r w:rsidRPr="00FC15CB">
              <w:rPr>
                <w:noProof/>
              </w:rPr>
              <w:t>3</w:t>
            </w:r>
            <w:r>
              <w:rPr>
                <w:noProof/>
              </w:rPr>
              <w:t xml:space="preserve"> Credits</w:t>
            </w:r>
          </w:p>
        </w:tc>
      </w:tr>
      <w:tr w:rsidR="009B27F9" w:rsidRPr="004B4E06" w14:paraId="52695BA3" w14:textId="77777777" w:rsidTr="00274D8B">
        <w:trPr>
          <w:cantSplit/>
        </w:trPr>
        <w:tc>
          <w:tcPr>
            <w:tcW w:w="11255" w:type="dxa"/>
            <w:gridSpan w:val="6"/>
            <w:tcBorders>
              <w:bottom w:val="single" w:sz="4" w:space="0" w:color="auto"/>
            </w:tcBorders>
          </w:tcPr>
          <w:p w14:paraId="2082BBBF" w14:textId="77777777" w:rsidR="009B27F9" w:rsidRPr="00281CE1" w:rsidRDefault="009B27F9" w:rsidP="00A013D7">
            <w:pPr>
              <w:rPr>
                <w:noProof/>
                <w:sz w:val="18"/>
                <w:szCs w:val="18"/>
              </w:rPr>
            </w:pPr>
            <w:r w:rsidRPr="00FC15CB">
              <w:rPr>
                <w:noProof/>
                <w:sz w:val="18"/>
                <w:szCs w:val="18"/>
              </w:rPr>
              <w:t xml:space="preserve">Spring 2022: Cities have existed all over the world for millennia, and their inhabitants have used these urban conglomerations to connect themselves, their ideas, and their goods to a much wider audience ¿ often well beyond their geographic and political boundaries. We will pay particular attention to the cities¿ heterogeneous inhabitants, their built and natural environments, their interconnectivity, and their different and changing identities as ¿world cities.¿ Designed around guest lectures by faculty from the Department of History of Art and Architecture, this course will introduce students to a wide array of world cities. Weekly lectures will explore examples of cities across time and space and through a variety of visual media, including architecture, public sculpture, photography, and film. </w:t>
            </w:r>
          </w:p>
        </w:tc>
      </w:tr>
    </w:tbl>
    <w:p w14:paraId="2EED6078" w14:textId="77777777" w:rsidR="009B27F9" w:rsidRDefault="009B27F9" w:rsidP="00F53648">
      <w:pPr>
        <w:pStyle w:val="Heading2"/>
        <w:rPr>
          <w:rStyle w:val="Heading2Char"/>
          <w:noProof/>
        </w:rPr>
      </w:pPr>
    </w:p>
    <w:p w14:paraId="639AB6C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77972DD" w14:textId="77777777" w:rsidTr="00274D8B">
        <w:trPr>
          <w:cantSplit/>
        </w:trPr>
        <w:tc>
          <w:tcPr>
            <w:tcW w:w="1550" w:type="dxa"/>
          </w:tcPr>
          <w:p w14:paraId="4162F2AB" w14:textId="77777777" w:rsidR="009B27F9" w:rsidRPr="00FE604B" w:rsidRDefault="009B27F9" w:rsidP="00A013D7">
            <w:pPr>
              <w:rPr>
                <w:b/>
                <w:noProof/>
              </w:rPr>
            </w:pPr>
            <w:r w:rsidRPr="00FC15CB">
              <w:rPr>
                <w:b/>
                <w:noProof/>
              </w:rPr>
              <w:t>16540</w:t>
            </w:r>
          </w:p>
        </w:tc>
        <w:tc>
          <w:tcPr>
            <w:tcW w:w="1550" w:type="dxa"/>
          </w:tcPr>
          <w:p w14:paraId="0C046610" w14:textId="77777777" w:rsidR="009B27F9" w:rsidRPr="004B4E06" w:rsidRDefault="009B27F9" w:rsidP="00A013D7">
            <w:pPr>
              <w:rPr>
                <w:b/>
                <w:noProof/>
              </w:rPr>
            </w:pPr>
            <w:r w:rsidRPr="00FC15CB">
              <w:rPr>
                <w:b/>
                <w:noProof/>
              </w:rPr>
              <w:t>HA-A</w:t>
            </w:r>
          </w:p>
        </w:tc>
        <w:tc>
          <w:tcPr>
            <w:tcW w:w="1950" w:type="dxa"/>
          </w:tcPr>
          <w:p w14:paraId="1FCC226C" w14:textId="77777777" w:rsidR="009B27F9" w:rsidRPr="004B4E06" w:rsidRDefault="009B27F9" w:rsidP="00A013D7">
            <w:pPr>
              <w:rPr>
                <w:b/>
                <w:noProof/>
              </w:rPr>
            </w:pPr>
            <w:r w:rsidRPr="00FC15CB">
              <w:rPr>
                <w:b/>
                <w:noProof/>
              </w:rPr>
              <w:t>ARC</w:t>
            </w:r>
            <w:r>
              <w:rPr>
                <w:b/>
                <w:noProof/>
              </w:rPr>
              <w:t xml:space="preserve"> </w:t>
            </w:r>
            <w:r w:rsidRPr="00FC15CB">
              <w:rPr>
                <w:b/>
                <w:noProof/>
              </w:rPr>
              <w:t>1152</w:t>
            </w:r>
          </w:p>
        </w:tc>
        <w:tc>
          <w:tcPr>
            <w:tcW w:w="4277" w:type="dxa"/>
            <w:gridSpan w:val="2"/>
          </w:tcPr>
          <w:p w14:paraId="75513BF5" w14:textId="77777777" w:rsidR="009B27F9" w:rsidRPr="004B4E06" w:rsidRDefault="009B27F9" w:rsidP="00A013D7">
            <w:pPr>
              <w:rPr>
                <w:b/>
                <w:noProof/>
              </w:rPr>
            </w:pPr>
            <w:r w:rsidRPr="00FC15CB">
              <w:rPr>
                <w:b/>
                <w:noProof/>
              </w:rPr>
              <w:t>ROMAN ARCHITECTURE</w:t>
            </w:r>
          </w:p>
        </w:tc>
        <w:tc>
          <w:tcPr>
            <w:tcW w:w="1928" w:type="dxa"/>
          </w:tcPr>
          <w:p w14:paraId="48762515" w14:textId="77777777" w:rsidR="009B27F9" w:rsidRPr="004B4E06" w:rsidRDefault="009B27F9" w:rsidP="00A013D7">
            <w:pPr>
              <w:rPr>
                <w:noProof/>
              </w:rPr>
            </w:pPr>
            <w:r w:rsidRPr="00FC15CB">
              <w:rPr>
                <w:noProof/>
              </w:rPr>
              <w:t xml:space="preserve">Morton,Thomas John </w:t>
            </w:r>
          </w:p>
        </w:tc>
      </w:tr>
      <w:tr w:rsidR="009B27F9" w:rsidRPr="004B4E06" w14:paraId="075D929B" w14:textId="77777777" w:rsidTr="00274D8B">
        <w:trPr>
          <w:cantSplit/>
        </w:trPr>
        <w:tc>
          <w:tcPr>
            <w:tcW w:w="1550" w:type="dxa"/>
          </w:tcPr>
          <w:p w14:paraId="09387921" w14:textId="77777777" w:rsidR="009B27F9" w:rsidRPr="004B4E06" w:rsidRDefault="009B27F9" w:rsidP="00A013D7">
            <w:pPr>
              <w:rPr>
                <w:noProof/>
              </w:rPr>
            </w:pPr>
          </w:p>
        </w:tc>
        <w:tc>
          <w:tcPr>
            <w:tcW w:w="1550" w:type="dxa"/>
          </w:tcPr>
          <w:p w14:paraId="568BAFBE"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47E1F42C" w14:textId="77777777" w:rsidR="009B27F9" w:rsidRPr="004B4E06" w:rsidRDefault="009B27F9" w:rsidP="00A013D7">
            <w:pPr>
              <w:rPr>
                <w:noProof/>
              </w:rPr>
            </w:pPr>
            <w:r w:rsidRPr="00FC15CB">
              <w:rPr>
                <w:noProof/>
              </w:rPr>
              <w:t>TTh</w:t>
            </w:r>
          </w:p>
        </w:tc>
        <w:tc>
          <w:tcPr>
            <w:tcW w:w="2638" w:type="dxa"/>
          </w:tcPr>
          <w:p w14:paraId="42612842"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24523183" w14:textId="77777777" w:rsidR="009B27F9" w:rsidRPr="004B4E06" w:rsidRDefault="009B27F9" w:rsidP="00A013D7">
            <w:pPr>
              <w:rPr>
                <w:noProof/>
              </w:rPr>
            </w:pPr>
            <w:r w:rsidRPr="000B3158">
              <w:rPr>
                <w:noProof/>
              </w:rPr>
              <w:t>WWPH 4165</w:t>
            </w:r>
          </w:p>
        </w:tc>
        <w:tc>
          <w:tcPr>
            <w:tcW w:w="1928" w:type="dxa"/>
          </w:tcPr>
          <w:p w14:paraId="004237A6" w14:textId="77777777" w:rsidR="009B27F9" w:rsidRPr="004B4E06" w:rsidRDefault="009B27F9" w:rsidP="00A013D7">
            <w:pPr>
              <w:rPr>
                <w:noProof/>
              </w:rPr>
            </w:pPr>
            <w:r w:rsidRPr="00FC15CB">
              <w:rPr>
                <w:noProof/>
              </w:rPr>
              <w:t>3</w:t>
            </w:r>
            <w:r>
              <w:rPr>
                <w:noProof/>
              </w:rPr>
              <w:t xml:space="preserve"> Credits</w:t>
            </w:r>
          </w:p>
        </w:tc>
      </w:tr>
      <w:tr w:rsidR="009B27F9" w:rsidRPr="004B4E06" w14:paraId="17F276B5" w14:textId="77777777" w:rsidTr="00274D8B">
        <w:trPr>
          <w:cantSplit/>
        </w:trPr>
        <w:tc>
          <w:tcPr>
            <w:tcW w:w="11255" w:type="dxa"/>
            <w:gridSpan w:val="6"/>
            <w:tcBorders>
              <w:bottom w:val="single" w:sz="4" w:space="0" w:color="auto"/>
            </w:tcBorders>
          </w:tcPr>
          <w:p w14:paraId="2BCDF9BC" w14:textId="77777777" w:rsidR="009B27F9" w:rsidRPr="00281CE1" w:rsidRDefault="009B27F9" w:rsidP="00A013D7">
            <w:pPr>
              <w:rPr>
                <w:noProof/>
                <w:sz w:val="18"/>
                <w:szCs w:val="18"/>
              </w:rPr>
            </w:pPr>
            <w:r w:rsidRPr="00FC15CB">
              <w:rPr>
                <w:noProof/>
                <w:sz w:val="18"/>
                <w:szCs w:val="18"/>
              </w:rPr>
              <w:t xml:space="preserve">Spring 2022: Parts of thirty-five modern countries were once part of the ancient Roman Empire, an Empire that at its height encircled the Mediterranean Sea and extended as far north as Britain and as far east as Iran. How was this possible? In this course we will try to answer this question by examining the Empire through the lens of its culturally diverse architecture. While the city of Rome will be our focal point geographically the course will also cover the architecture in many of the provinces. Temporally we will commence with Rome¿s mythological foundations and end with the Late Empire. The course is organized chronologically, and readings from ancient texts and current critical scholarship will supplement the lectures. Digital simulations of ancient environments will also be used throughout the course. </w:t>
            </w:r>
          </w:p>
        </w:tc>
      </w:tr>
    </w:tbl>
    <w:p w14:paraId="4BC0CB0B" w14:textId="77777777" w:rsidR="009B27F9" w:rsidRDefault="009B27F9" w:rsidP="00F53648">
      <w:pPr>
        <w:pStyle w:val="Heading2"/>
        <w:rPr>
          <w:rStyle w:val="Heading2Char"/>
          <w:noProof/>
        </w:rPr>
      </w:pPr>
    </w:p>
    <w:p w14:paraId="3E3A398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EBE2193" w14:textId="77777777" w:rsidTr="00274D8B">
        <w:trPr>
          <w:cantSplit/>
        </w:trPr>
        <w:tc>
          <w:tcPr>
            <w:tcW w:w="1550" w:type="dxa"/>
          </w:tcPr>
          <w:p w14:paraId="5ABEC291" w14:textId="77777777" w:rsidR="009B27F9" w:rsidRPr="00FE604B" w:rsidRDefault="009B27F9" w:rsidP="00A013D7">
            <w:pPr>
              <w:rPr>
                <w:b/>
                <w:noProof/>
              </w:rPr>
            </w:pPr>
            <w:r w:rsidRPr="00FC15CB">
              <w:rPr>
                <w:b/>
                <w:noProof/>
              </w:rPr>
              <w:t>29378</w:t>
            </w:r>
          </w:p>
        </w:tc>
        <w:tc>
          <w:tcPr>
            <w:tcW w:w="1550" w:type="dxa"/>
          </w:tcPr>
          <w:p w14:paraId="633B278A" w14:textId="77777777" w:rsidR="009B27F9" w:rsidRPr="004B4E06" w:rsidRDefault="009B27F9" w:rsidP="00A013D7">
            <w:pPr>
              <w:rPr>
                <w:b/>
                <w:noProof/>
              </w:rPr>
            </w:pPr>
            <w:r w:rsidRPr="00FC15CB">
              <w:rPr>
                <w:b/>
                <w:noProof/>
              </w:rPr>
              <w:t>HA-A</w:t>
            </w:r>
          </w:p>
        </w:tc>
        <w:tc>
          <w:tcPr>
            <w:tcW w:w="1950" w:type="dxa"/>
          </w:tcPr>
          <w:p w14:paraId="6F68C46D" w14:textId="77777777" w:rsidR="009B27F9" w:rsidRPr="004B4E06" w:rsidRDefault="009B27F9" w:rsidP="00A013D7">
            <w:pPr>
              <w:rPr>
                <w:b/>
                <w:noProof/>
              </w:rPr>
            </w:pPr>
            <w:r w:rsidRPr="00FC15CB">
              <w:rPr>
                <w:b/>
                <w:noProof/>
              </w:rPr>
              <w:t>ARC</w:t>
            </w:r>
            <w:r>
              <w:rPr>
                <w:b/>
                <w:noProof/>
              </w:rPr>
              <w:t xml:space="preserve"> </w:t>
            </w:r>
            <w:r w:rsidRPr="00FC15CB">
              <w:rPr>
                <w:b/>
                <w:noProof/>
              </w:rPr>
              <w:t>2152</w:t>
            </w:r>
          </w:p>
        </w:tc>
        <w:tc>
          <w:tcPr>
            <w:tcW w:w="4277" w:type="dxa"/>
            <w:gridSpan w:val="2"/>
          </w:tcPr>
          <w:p w14:paraId="21448E00" w14:textId="77777777" w:rsidR="009B27F9" w:rsidRPr="004B4E06" w:rsidRDefault="009B27F9" w:rsidP="00A013D7">
            <w:pPr>
              <w:rPr>
                <w:b/>
                <w:noProof/>
              </w:rPr>
            </w:pPr>
            <w:r w:rsidRPr="00FC15CB">
              <w:rPr>
                <w:b/>
                <w:noProof/>
              </w:rPr>
              <w:t>ROMAN ARCHITECTURE</w:t>
            </w:r>
          </w:p>
        </w:tc>
        <w:tc>
          <w:tcPr>
            <w:tcW w:w="1928" w:type="dxa"/>
          </w:tcPr>
          <w:p w14:paraId="5E0847FA" w14:textId="77777777" w:rsidR="009B27F9" w:rsidRPr="004B4E06" w:rsidRDefault="009B27F9" w:rsidP="00A013D7">
            <w:pPr>
              <w:rPr>
                <w:noProof/>
              </w:rPr>
            </w:pPr>
            <w:r w:rsidRPr="00FC15CB">
              <w:rPr>
                <w:noProof/>
              </w:rPr>
              <w:t xml:space="preserve">Morton,Thomas John </w:t>
            </w:r>
          </w:p>
        </w:tc>
      </w:tr>
      <w:tr w:rsidR="009B27F9" w:rsidRPr="004B4E06" w14:paraId="41CE391A" w14:textId="77777777" w:rsidTr="00274D8B">
        <w:trPr>
          <w:cantSplit/>
        </w:trPr>
        <w:tc>
          <w:tcPr>
            <w:tcW w:w="1550" w:type="dxa"/>
          </w:tcPr>
          <w:p w14:paraId="5F1B09D9" w14:textId="77777777" w:rsidR="009B27F9" w:rsidRPr="004B4E06" w:rsidRDefault="009B27F9" w:rsidP="00A013D7">
            <w:pPr>
              <w:rPr>
                <w:noProof/>
              </w:rPr>
            </w:pPr>
          </w:p>
        </w:tc>
        <w:tc>
          <w:tcPr>
            <w:tcW w:w="1550" w:type="dxa"/>
          </w:tcPr>
          <w:p w14:paraId="2B55B701" w14:textId="77777777" w:rsidR="009B27F9" w:rsidRPr="00281CE1" w:rsidRDefault="009B27F9" w:rsidP="00A013D7">
            <w:pPr>
              <w:rPr>
                <w:noProof/>
              </w:rPr>
            </w:pPr>
            <w:r w:rsidRPr="00281CE1">
              <w:rPr>
                <w:noProof/>
              </w:rPr>
              <w:t xml:space="preserve">Meets Reqs:  </w:t>
            </w:r>
          </w:p>
        </w:tc>
        <w:tc>
          <w:tcPr>
            <w:tcW w:w="1950" w:type="dxa"/>
          </w:tcPr>
          <w:p w14:paraId="125A6DCB" w14:textId="77777777" w:rsidR="009B27F9" w:rsidRPr="004B4E06" w:rsidRDefault="009B27F9" w:rsidP="00A013D7">
            <w:pPr>
              <w:rPr>
                <w:noProof/>
              </w:rPr>
            </w:pPr>
            <w:r w:rsidRPr="00FC15CB">
              <w:rPr>
                <w:noProof/>
              </w:rPr>
              <w:t>TTh</w:t>
            </w:r>
          </w:p>
        </w:tc>
        <w:tc>
          <w:tcPr>
            <w:tcW w:w="2638" w:type="dxa"/>
          </w:tcPr>
          <w:p w14:paraId="3232C2B7"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6064A246" w14:textId="77777777" w:rsidR="009B27F9" w:rsidRPr="004B4E06" w:rsidRDefault="009B27F9" w:rsidP="00A013D7">
            <w:pPr>
              <w:rPr>
                <w:noProof/>
              </w:rPr>
            </w:pPr>
            <w:r w:rsidRPr="000B3158">
              <w:rPr>
                <w:noProof/>
              </w:rPr>
              <w:t>WWPH 4165</w:t>
            </w:r>
          </w:p>
        </w:tc>
        <w:tc>
          <w:tcPr>
            <w:tcW w:w="1928" w:type="dxa"/>
          </w:tcPr>
          <w:p w14:paraId="0FB22F53" w14:textId="77777777" w:rsidR="009B27F9" w:rsidRPr="004B4E06" w:rsidRDefault="009B27F9" w:rsidP="00A013D7">
            <w:pPr>
              <w:rPr>
                <w:noProof/>
              </w:rPr>
            </w:pPr>
            <w:r w:rsidRPr="00FC15CB">
              <w:rPr>
                <w:noProof/>
              </w:rPr>
              <w:t>3</w:t>
            </w:r>
            <w:r>
              <w:rPr>
                <w:noProof/>
              </w:rPr>
              <w:t xml:space="preserve"> Credits</w:t>
            </w:r>
          </w:p>
        </w:tc>
      </w:tr>
      <w:tr w:rsidR="009B27F9" w:rsidRPr="004B4E06" w14:paraId="5D44F4AD" w14:textId="77777777" w:rsidTr="00274D8B">
        <w:trPr>
          <w:cantSplit/>
        </w:trPr>
        <w:tc>
          <w:tcPr>
            <w:tcW w:w="11255" w:type="dxa"/>
            <w:gridSpan w:val="6"/>
            <w:tcBorders>
              <w:bottom w:val="single" w:sz="4" w:space="0" w:color="auto"/>
            </w:tcBorders>
          </w:tcPr>
          <w:p w14:paraId="1F716BE5" w14:textId="77777777" w:rsidR="009B27F9" w:rsidRPr="00281CE1" w:rsidRDefault="009B27F9" w:rsidP="00A013D7">
            <w:pPr>
              <w:rPr>
                <w:noProof/>
                <w:sz w:val="18"/>
                <w:szCs w:val="18"/>
              </w:rPr>
            </w:pPr>
            <w:r w:rsidRPr="00FC15CB">
              <w:rPr>
                <w:noProof/>
                <w:sz w:val="18"/>
                <w:szCs w:val="18"/>
              </w:rPr>
              <w:lastRenderedPageBreak/>
              <w:t xml:space="preserve">Spring 2022: Parts of thirty-five modern countries were once part of the ancient Roman Empire, an Empire that at its height encircled the Mediterranean Sea and extended as far north as Britain and as far east as Iran. How was this possible? In this course we will try to answer this question by examining the Empire through the lens of its culturally diverse architecture. While the city of Rome will be our focal point geographically the course will also cover the architecture in many of the provinces. Temporally we will commence with Rome¿s mythological foundations and end with the Late Empire. The course is organized chronologically, and readings from ancient texts and current critical scholarship will supplement the lectures. Digital simulations of ancient environments will also be used throughout the course. </w:t>
            </w:r>
          </w:p>
        </w:tc>
      </w:tr>
    </w:tbl>
    <w:p w14:paraId="396B6B70" w14:textId="77777777" w:rsidR="009B27F9" w:rsidRDefault="009B27F9" w:rsidP="00A013D7">
      <w:pPr>
        <w:rPr>
          <w:noProof/>
        </w:rPr>
      </w:pPr>
    </w:p>
    <w:p w14:paraId="69057250" w14:textId="77777777" w:rsidR="009B27F9" w:rsidRDefault="009B27F9" w:rsidP="00F53648">
      <w:pPr>
        <w:pStyle w:val="Heading2"/>
        <w:rPr>
          <w:rStyle w:val="Heading2Char"/>
          <w:noProof/>
        </w:rPr>
      </w:pPr>
      <w:bookmarkStart w:id="27" w:name="_Toc100221063"/>
      <w:r w:rsidRPr="00FC15CB">
        <w:rPr>
          <w:noProof/>
        </w:rPr>
        <w:t>History of Art &amp; Architecture</w:t>
      </w:r>
      <w:bookmarkEnd w:id="27"/>
    </w:p>
    <w:p w14:paraId="10FF63F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77136F7" w14:textId="77777777" w:rsidTr="00274D8B">
        <w:trPr>
          <w:cantSplit/>
        </w:trPr>
        <w:tc>
          <w:tcPr>
            <w:tcW w:w="1550" w:type="dxa"/>
          </w:tcPr>
          <w:p w14:paraId="30AAF311" w14:textId="77777777" w:rsidR="009B27F9" w:rsidRPr="00FE604B" w:rsidRDefault="009B27F9" w:rsidP="00A013D7">
            <w:pPr>
              <w:rPr>
                <w:b/>
                <w:noProof/>
              </w:rPr>
            </w:pPr>
            <w:r w:rsidRPr="00FC15CB">
              <w:rPr>
                <w:b/>
                <w:noProof/>
              </w:rPr>
              <w:t>32229</w:t>
            </w:r>
          </w:p>
        </w:tc>
        <w:tc>
          <w:tcPr>
            <w:tcW w:w="1550" w:type="dxa"/>
          </w:tcPr>
          <w:p w14:paraId="293BA214" w14:textId="77777777" w:rsidR="009B27F9" w:rsidRPr="004B4E06" w:rsidRDefault="009B27F9" w:rsidP="00A013D7">
            <w:pPr>
              <w:rPr>
                <w:b/>
                <w:noProof/>
              </w:rPr>
            </w:pPr>
            <w:r w:rsidRPr="00FC15CB">
              <w:rPr>
                <w:b/>
                <w:noProof/>
              </w:rPr>
              <w:t>HA-A</w:t>
            </w:r>
          </w:p>
        </w:tc>
        <w:tc>
          <w:tcPr>
            <w:tcW w:w="1950" w:type="dxa"/>
          </w:tcPr>
          <w:p w14:paraId="6FC59701" w14:textId="77777777" w:rsidR="009B27F9" w:rsidRPr="004B4E06" w:rsidRDefault="009B27F9" w:rsidP="00A013D7">
            <w:pPr>
              <w:rPr>
                <w:b/>
                <w:noProof/>
              </w:rPr>
            </w:pPr>
            <w:r w:rsidRPr="00FC15CB">
              <w:rPr>
                <w:b/>
                <w:noProof/>
              </w:rPr>
              <w:t>HAA</w:t>
            </w:r>
            <w:r>
              <w:rPr>
                <w:b/>
                <w:noProof/>
              </w:rPr>
              <w:t xml:space="preserve"> </w:t>
            </w:r>
            <w:r w:rsidRPr="00FC15CB">
              <w:rPr>
                <w:b/>
                <w:noProof/>
              </w:rPr>
              <w:t>0010</w:t>
            </w:r>
          </w:p>
        </w:tc>
        <w:tc>
          <w:tcPr>
            <w:tcW w:w="4277" w:type="dxa"/>
            <w:gridSpan w:val="2"/>
          </w:tcPr>
          <w:p w14:paraId="0A3EF4FB" w14:textId="77777777" w:rsidR="009B27F9" w:rsidRPr="004B4E06" w:rsidRDefault="009B27F9" w:rsidP="00A013D7">
            <w:pPr>
              <w:rPr>
                <w:b/>
                <w:noProof/>
              </w:rPr>
            </w:pPr>
            <w:r w:rsidRPr="00FC15CB">
              <w:rPr>
                <w:b/>
                <w:noProof/>
              </w:rPr>
              <w:t>INTRODUCTION TO WORLD ART</w:t>
            </w:r>
          </w:p>
        </w:tc>
        <w:tc>
          <w:tcPr>
            <w:tcW w:w="1928" w:type="dxa"/>
          </w:tcPr>
          <w:p w14:paraId="2C48FF27" w14:textId="77777777" w:rsidR="009B27F9" w:rsidRPr="004B4E06" w:rsidRDefault="009B27F9" w:rsidP="00A013D7">
            <w:pPr>
              <w:rPr>
                <w:noProof/>
              </w:rPr>
            </w:pPr>
          </w:p>
        </w:tc>
      </w:tr>
      <w:tr w:rsidR="009B27F9" w:rsidRPr="004B4E06" w14:paraId="2EE9E668" w14:textId="77777777" w:rsidTr="00274D8B">
        <w:trPr>
          <w:cantSplit/>
        </w:trPr>
        <w:tc>
          <w:tcPr>
            <w:tcW w:w="1550" w:type="dxa"/>
          </w:tcPr>
          <w:p w14:paraId="1D565343" w14:textId="77777777" w:rsidR="009B27F9" w:rsidRPr="004B4E06" w:rsidRDefault="009B27F9" w:rsidP="00A013D7">
            <w:pPr>
              <w:rPr>
                <w:noProof/>
              </w:rPr>
            </w:pPr>
          </w:p>
        </w:tc>
        <w:tc>
          <w:tcPr>
            <w:tcW w:w="1550" w:type="dxa"/>
          </w:tcPr>
          <w:p w14:paraId="13C4E74B" w14:textId="77777777" w:rsidR="009B27F9" w:rsidRPr="00281CE1" w:rsidRDefault="009B27F9" w:rsidP="00A013D7">
            <w:pPr>
              <w:rPr>
                <w:noProof/>
              </w:rPr>
            </w:pPr>
            <w:r w:rsidRPr="00281CE1">
              <w:rPr>
                <w:noProof/>
              </w:rPr>
              <w:t xml:space="preserve">Meets Reqs:  </w:t>
            </w:r>
            <w:r w:rsidRPr="00FC15CB">
              <w:rPr>
                <w:noProof/>
              </w:rPr>
              <w:t xml:space="preserve">CCA ART </w:t>
            </w:r>
          </w:p>
        </w:tc>
        <w:tc>
          <w:tcPr>
            <w:tcW w:w="1950" w:type="dxa"/>
          </w:tcPr>
          <w:p w14:paraId="03E9D355" w14:textId="77777777" w:rsidR="009B27F9" w:rsidRPr="004B4E06" w:rsidRDefault="009B27F9" w:rsidP="00A013D7">
            <w:pPr>
              <w:rPr>
                <w:noProof/>
              </w:rPr>
            </w:pPr>
          </w:p>
        </w:tc>
        <w:tc>
          <w:tcPr>
            <w:tcW w:w="2638" w:type="dxa"/>
          </w:tcPr>
          <w:p w14:paraId="3C5D285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CE2525F" w14:textId="77777777" w:rsidR="009B27F9" w:rsidRPr="004B4E06" w:rsidRDefault="009B27F9" w:rsidP="00A013D7">
            <w:pPr>
              <w:rPr>
                <w:noProof/>
              </w:rPr>
            </w:pPr>
            <w:r w:rsidRPr="000B3158">
              <w:rPr>
                <w:noProof/>
              </w:rPr>
              <w:t>WWPH 4165</w:t>
            </w:r>
          </w:p>
        </w:tc>
        <w:tc>
          <w:tcPr>
            <w:tcW w:w="1928" w:type="dxa"/>
          </w:tcPr>
          <w:p w14:paraId="717EF780" w14:textId="77777777" w:rsidR="009B27F9" w:rsidRPr="004B4E06" w:rsidRDefault="009B27F9" w:rsidP="00A013D7">
            <w:pPr>
              <w:rPr>
                <w:noProof/>
              </w:rPr>
            </w:pPr>
            <w:r w:rsidRPr="00FC15CB">
              <w:rPr>
                <w:noProof/>
              </w:rPr>
              <w:t>3</w:t>
            </w:r>
            <w:r>
              <w:rPr>
                <w:noProof/>
              </w:rPr>
              <w:t xml:space="preserve"> Credits</w:t>
            </w:r>
          </w:p>
        </w:tc>
      </w:tr>
      <w:tr w:rsidR="009B27F9" w:rsidRPr="004B4E06" w14:paraId="4A3B9BE2" w14:textId="77777777" w:rsidTr="00274D8B">
        <w:trPr>
          <w:cantSplit/>
        </w:trPr>
        <w:tc>
          <w:tcPr>
            <w:tcW w:w="11255" w:type="dxa"/>
            <w:gridSpan w:val="6"/>
            <w:tcBorders>
              <w:bottom w:val="single" w:sz="4" w:space="0" w:color="auto"/>
            </w:tcBorders>
          </w:tcPr>
          <w:p w14:paraId="5E38F5D4" w14:textId="77777777" w:rsidR="009B27F9" w:rsidRPr="00281CE1" w:rsidRDefault="009B27F9" w:rsidP="00A013D7">
            <w:pPr>
              <w:rPr>
                <w:noProof/>
                <w:sz w:val="18"/>
                <w:szCs w:val="18"/>
              </w:rPr>
            </w:pPr>
          </w:p>
        </w:tc>
      </w:tr>
    </w:tbl>
    <w:p w14:paraId="6BD80D15" w14:textId="77777777" w:rsidR="009B27F9" w:rsidRDefault="009B27F9" w:rsidP="00F53648">
      <w:pPr>
        <w:pStyle w:val="Heading2"/>
        <w:rPr>
          <w:rStyle w:val="Heading2Char"/>
          <w:noProof/>
        </w:rPr>
      </w:pPr>
    </w:p>
    <w:p w14:paraId="5A7AD29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95281F1" w14:textId="77777777" w:rsidTr="00274D8B">
        <w:trPr>
          <w:cantSplit/>
        </w:trPr>
        <w:tc>
          <w:tcPr>
            <w:tcW w:w="1550" w:type="dxa"/>
          </w:tcPr>
          <w:p w14:paraId="34EED822" w14:textId="77777777" w:rsidR="009B27F9" w:rsidRPr="00FE604B" w:rsidRDefault="009B27F9" w:rsidP="00A013D7">
            <w:pPr>
              <w:rPr>
                <w:b/>
                <w:noProof/>
              </w:rPr>
            </w:pPr>
            <w:r w:rsidRPr="00FC15CB">
              <w:rPr>
                <w:b/>
                <w:noProof/>
              </w:rPr>
              <w:t>31895</w:t>
            </w:r>
          </w:p>
        </w:tc>
        <w:tc>
          <w:tcPr>
            <w:tcW w:w="1550" w:type="dxa"/>
          </w:tcPr>
          <w:p w14:paraId="49E656EF" w14:textId="77777777" w:rsidR="009B27F9" w:rsidRPr="004B4E06" w:rsidRDefault="009B27F9" w:rsidP="00A013D7">
            <w:pPr>
              <w:rPr>
                <w:b/>
                <w:noProof/>
              </w:rPr>
            </w:pPr>
            <w:r w:rsidRPr="00FC15CB">
              <w:rPr>
                <w:b/>
                <w:noProof/>
              </w:rPr>
              <w:t>HA-A</w:t>
            </w:r>
          </w:p>
        </w:tc>
        <w:tc>
          <w:tcPr>
            <w:tcW w:w="1950" w:type="dxa"/>
          </w:tcPr>
          <w:p w14:paraId="24A1ECB6" w14:textId="77777777" w:rsidR="009B27F9" w:rsidRPr="004B4E06" w:rsidRDefault="009B27F9" w:rsidP="00A013D7">
            <w:pPr>
              <w:rPr>
                <w:b/>
                <w:noProof/>
              </w:rPr>
            </w:pPr>
            <w:r w:rsidRPr="00FC15CB">
              <w:rPr>
                <w:b/>
                <w:noProof/>
              </w:rPr>
              <w:t>HAA</w:t>
            </w:r>
            <w:r>
              <w:rPr>
                <w:b/>
                <w:noProof/>
              </w:rPr>
              <w:t xml:space="preserve"> </w:t>
            </w:r>
            <w:r w:rsidRPr="00FC15CB">
              <w:rPr>
                <w:b/>
                <w:noProof/>
              </w:rPr>
              <w:t>0020</w:t>
            </w:r>
          </w:p>
        </w:tc>
        <w:tc>
          <w:tcPr>
            <w:tcW w:w="4277" w:type="dxa"/>
            <w:gridSpan w:val="2"/>
          </w:tcPr>
          <w:p w14:paraId="7302CC71" w14:textId="77777777" w:rsidR="009B27F9" w:rsidRPr="004B4E06" w:rsidRDefault="009B27F9" w:rsidP="00A013D7">
            <w:pPr>
              <w:rPr>
                <w:b/>
                <w:noProof/>
              </w:rPr>
            </w:pPr>
            <w:r w:rsidRPr="00FC15CB">
              <w:rPr>
                <w:b/>
                <w:noProof/>
              </w:rPr>
              <w:t>INTRODUCTION TO ASIAN ART</w:t>
            </w:r>
          </w:p>
        </w:tc>
        <w:tc>
          <w:tcPr>
            <w:tcW w:w="1928" w:type="dxa"/>
          </w:tcPr>
          <w:p w14:paraId="4D6A1272" w14:textId="77777777" w:rsidR="009B27F9" w:rsidRPr="004B4E06" w:rsidRDefault="009B27F9" w:rsidP="00A013D7">
            <w:pPr>
              <w:rPr>
                <w:noProof/>
              </w:rPr>
            </w:pPr>
            <w:r w:rsidRPr="00FC15CB">
              <w:rPr>
                <w:noProof/>
              </w:rPr>
              <w:t xml:space="preserve">Khandelwal,Vishal </w:t>
            </w:r>
          </w:p>
        </w:tc>
      </w:tr>
      <w:tr w:rsidR="009B27F9" w:rsidRPr="004B4E06" w14:paraId="6526E6FF" w14:textId="77777777" w:rsidTr="00274D8B">
        <w:trPr>
          <w:cantSplit/>
        </w:trPr>
        <w:tc>
          <w:tcPr>
            <w:tcW w:w="1550" w:type="dxa"/>
          </w:tcPr>
          <w:p w14:paraId="6D4FF548" w14:textId="77777777" w:rsidR="009B27F9" w:rsidRPr="004B4E06" w:rsidRDefault="009B27F9" w:rsidP="00A013D7">
            <w:pPr>
              <w:rPr>
                <w:noProof/>
              </w:rPr>
            </w:pPr>
          </w:p>
        </w:tc>
        <w:tc>
          <w:tcPr>
            <w:tcW w:w="1550" w:type="dxa"/>
          </w:tcPr>
          <w:p w14:paraId="2F81B961" w14:textId="77777777" w:rsidR="009B27F9" w:rsidRPr="00281CE1" w:rsidRDefault="009B27F9" w:rsidP="00A013D7">
            <w:pPr>
              <w:rPr>
                <w:noProof/>
              </w:rPr>
            </w:pPr>
            <w:r w:rsidRPr="00281CE1">
              <w:rPr>
                <w:noProof/>
              </w:rPr>
              <w:t xml:space="preserve">Meets Reqs:  </w:t>
            </w:r>
            <w:r w:rsidRPr="00FC15CB">
              <w:rPr>
                <w:noProof/>
              </w:rPr>
              <w:t xml:space="preserve">CCA ART </w:t>
            </w:r>
          </w:p>
        </w:tc>
        <w:tc>
          <w:tcPr>
            <w:tcW w:w="1950" w:type="dxa"/>
          </w:tcPr>
          <w:p w14:paraId="1EB17936" w14:textId="77777777" w:rsidR="009B27F9" w:rsidRPr="004B4E06" w:rsidRDefault="009B27F9" w:rsidP="00A013D7">
            <w:pPr>
              <w:rPr>
                <w:noProof/>
              </w:rPr>
            </w:pPr>
            <w:r w:rsidRPr="00FC15CB">
              <w:rPr>
                <w:noProof/>
              </w:rPr>
              <w:t>Th</w:t>
            </w:r>
          </w:p>
        </w:tc>
        <w:tc>
          <w:tcPr>
            <w:tcW w:w="2638" w:type="dxa"/>
          </w:tcPr>
          <w:p w14:paraId="1983BE39"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E254D9F" w14:textId="77777777" w:rsidR="009B27F9" w:rsidRPr="004B4E06" w:rsidRDefault="009B27F9" w:rsidP="00A013D7">
            <w:pPr>
              <w:rPr>
                <w:noProof/>
              </w:rPr>
            </w:pPr>
            <w:r w:rsidRPr="000B3158">
              <w:rPr>
                <w:noProof/>
              </w:rPr>
              <w:t>WWPH 4165</w:t>
            </w:r>
          </w:p>
        </w:tc>
        <w:tc>
          <w:tcPr>
            <w:tcW w:w="1928" w:type="dxa"/>
          </w:tcPr>
          <w:p w14:paraId="281FC074" w14:textId="77777777" w:rsidR="009B27F9" w:rsidRPr="004B4E06" w:rsidRDefault="009B27F9" w:rsidP="00A013D7">
            <w:pPr>
              <w:rPr>
                <w:noProof/>
              </w:rPr>
            </w:pPr>
            <w:r w:rsidRPr="00FC15CB">
              <w:rPr>
                <w:noProof/>
              </w:rPr>
              <w:t>3</w:t>
            </w:r>
            <w:r>
              <w:rPr>
                <w:noProof/>
              </w:rPr>
              <w:t xml:space="preserve"> Credits</w:t>
            </w:r>
          </w:p>
        </w:tc>
      </w:tr>
      <w:tr w:rsidR="009B27F9" w:rsidRPr="004B4E06" w14:paraId="53B9E290" w14:textId="77777777" w:rsidTr="00274D8B">
        <w:trPr>
          <w:cantSplit/>
        </w:trPr>
        <w:tc>
          <w:tcPr>
            <w:tcW w:w="11255" w:type="dxa"/>
            <w:gridSpan w:val="6"/>
            <w:tcBorders>
              <w:bottom w:val="single" w:sz="4" w:space="0" w:color="auto"/>
            </w:tcBorders>
          </w:tcPr>
          <w:p w14:paraId="2078C212" w14:textId="77777777" w:rsidR="009B27F9" w:rsidRPr="00281CE1" w:rsidRDefault="009B27F9" w:rsidP="00A013D7">
            <w:pPr>
              <w:rPr>
                <w:noProof/>
                <w:sz w:val="18"/>
                <w:szCs w:val="18"/>
              </w:rPr>
            </w:pPr>
            <w:r w:rsidRPr="00FC15CB">
              <w:rPr>
                <w:noProof/>
                <w:sz w:val="18"/>
                <w:szCs w:val="18"/>
              </w:rPr>
              <w:t xml:space="preserve">Spring 2022:  Theme: Gender and Sexuality in South Asian Art and Visual Culture: 1850s to the present  What comes to mind when one thinks of gender and sexuality in South Asia? Erotic male and female bodies sculpted on temple walls, media images of India and Pakistan as unsafe countries for women, conservative religious and clothing practices, yoga (in its many varieties), and fantastical Bollywood visuals, are all common references. In this themed Introduction to Asian Art course, we will revisit these ideas by asking: What does South Asian art and visual culture tell us about gender and sexuality? The time period we will be studying witnessed European colonial rule in the subcontinent, strong anti-colonial nationalist movements, and the subsequent formation of independent nations following the end of colonial rule during the mid-twentieth century. While our primary focus will be on the nineteenth and twentieth centuries, we will reference artworks from earlier periods as well. Representations of masculinity, femininity, queerness, sexual excess, difference, and obscenity will be explored through case studies in painting, sculpture, popular prints, photography, fashion, film, and Bollywood. We will attend to class-based and racial tensions articulated by artworks. Our engagement with postcolonial theory will allow us to question terms such as `Modernism¿ and `contemporary art¿ as they apply to South Asian art and visual culture. Our collective work will involve the close reading of images, discussion of key works of scholarship, and the application of critical theory to visual material. We will ask ourselves two pressing questions throughout: How do we understand and process differences and similarities in the world around us? And how do we reflect on historical constructions of gender and sexuality in order to make the past relevant for us today? </w:t>
            </w:r>
          </w:p>
        </w:tc>
      </w:tr>
    </w:tbl>
    <w:p w14:paraId="1D3586BB" w14:textId="77777777" w:rsidR="009B27F9" w:rsidRDefault="009B27F9" w:rsidP="00F53648">
      <w:pPr>
        <w:pStyle w:val="Heading2"/>
        <w:rPr>
          <w:rStyle w:val="Heading2Char"/>
          <w:noProof/>
        </w:rPr>
      </w:pPr>
    </w:p>
    <w:p w14:paraId="297E744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7FADC46" w14:textId="77777777" w:rsidTr="00274D8B">
        <w:trPr>
          <w:cantSplit/>
        </w:trPr>
        <w:tc>
          <w:tcPr>
            <w:tcW w:w="1550" w:type="dxa"/>
          </w:tcPr>
          <w:p w14:paraId="73406292" w14:textId="77777777" w:rsidR="009B27F9" w:rsidRPr="00FE604B" w:rsidRDefault="009B27F9" w:rsidP="00A013D7">
            <w:pPr>
              <w:rPr>
                <w:b/>
                <w:noProof/>
              </w:rPr>
            </w:pPr>
            <w:r w:rsidRPr="00FC15CB">
              <w:rPr>
                <w:b/>
                <w:noProof/>
              </w:rPr>
              <w:t>33442</w:t>
            </w:r>
          </w:p>
        </w:tc>
        <w:tc>
          <w:tcPr>
            <w:tcW w:w="1550" w:type="dxa"/>
          </w:tcPr>
          <w:p w14:paraId="08126883" w14:textId="77777777" w:rsidR="009B27F9" w:rsidRPr="004B4E06" w:rsidRDefault="009B27F9" w:rsidP="00A013D7">
            <w:pPr>
              <w:rPr>
                <w:b/>
                <w:noProof/>
              </w:rPr>
            </w:pPr>
            <w:r w:rsidRPr="00FC15CB">
              <w:rPr>
                <w:b/>
                <w:noProof/>
              </w:rPr>
              <w:t>HA-A</w:t>
            </w:r>
          </w:p>
        </w:tc>
        <w:tc>
          <w:tcPr>
            <w:tcW w:w="1950" w:type="dxa"/>
          </w:tcPr>
          <w:p w14:paraId="45402B9A" w14:textId="77777777" w:rsidR="009B27F9" w:rsidRPr="004B4E06" w:rsidRDefault="009B27F9" w:rsidP="00A013D7">
            <w:pPr>
              <w:rPr>
                <w:b/>
                <w:noProof/>
              </w:rPr>
            </w:pPr>
            <w:r w:rsidRPr="00FC15CB">
              <w:rPr>
                <w:b/>
                <w:noProof/>
              </w:rPr>
              <w:t>HAA</w:t>
            </w:r>
            <w:r>
              <w:rPr>
                <w:b/>
                <w:noProof/>
              </w:rPr>
              <w:t xml:space="preserve"> </w:t>
            </w:r>
            <w:r w:rsidRPr="00FC15CB">
              <w:rPr>
                <w:b/>
                <w:noProof/>
              </w:rPr>
              <w:t>0030</w:t>
            </w:r>
          </w:p>
        </w:tc>
        <w:tc>
          <w:tcPr>
            <w:tcW w:w="4277" w:type="dxa"/>
            <w:gridSpan w:val="2"/>
          </w:tcPr>
          <w:p w14:paraId="49D58DC2" w14:textId="77777777" w:rsidR="009B27F9" w:rsidRPr="004B4E06" w:rsidRDefault="009B27F9" w:rsidP="00A013D7">
            <w:pPr>
              <w:rPr>
                <w:b/>
                <w:noProof/>
              </w:rPr>
            </w:pPr>
            <w:r w:rsidRPr="00FC15CB">
              <w:rPr>
                <w:b/>
                <w:noProof/>
              </w:rPr>
              <w:t>INTRODUCTION TO MODERN ART</w:t>
            </w:r>
          </w:p>
        </w:tc>
        <w:tc>
          <w:tcPr>
            <w:tcW w:w="1928" w:type="dxa"/>
          </w:tcPr>
          <w:p w14:paraId="20AC2B03" w14:textId="77777777" w:rsidR="009B27F9" w:rsidRPr="004B4E06" w:rsidRDefault="009B27F9" w:rsidP="00A013D7">
            <w:pPr>
              <w:rPr>
                <w:noProof/>
              </w:rPr>
            </w:pPr>
            <w:r w:rsidRPr="00FC15CB">
              <w:rPr>
                <w:noProof/>
              </w:rPr>
              <w:t xml:space="preserve">Whitehead,Jeffrey Robert </w:t>
            </w:r>
          </w:p>
        </w:tc>
      </w:tr>
      <w:tr w:rsidR="009B27F9" w:rsidRPr="004B4E06" w14:paraId="2F1D66F7" w14:textId="77777777" w:rsidTr="00274D8B">
        <w:trPr>
          <w:cantSplit/>
        </w:trPr>
        <w:tc>
          <w:tcPr>
            <w:tcW w:w="1550" w:type="dxa"/>
          </w:tcPr>
          <w:p w14:paraId="3DE1162A" w14:textId="77777777" w:rsidR="009B27F9" w:rsidRPr="004B4E06" w:rsidRDefault="009B27F9" w:rsidP="00A013D7">
            <w:pPr>
              <w:rPr>
                <w:noProof/>
              </w:rPr>
            </w:pPr>
          </w:p>
        </w:tc>
        <w:tc>
          <w:tcPr>
            <w:tcW w:w="1550" w:type="dxa"/>
          </w:tcPr>
          <w:p w14:paraId="7F1C0D97" w14:textId="77777777" w:rsidR="009B27F9" w:rsidRPr="00281CE1" w:rsidRDefault="009B27F9" w:rsidP="00A013D7">
            <w:pPr>
              <w:rPr>
                <w:noProof/>
              </w:rPr>
            </w:pPr>
            <w:r w:rsidRPr="00281CE1">
              <w:rPr>
                <w:noProof/>
              </w:rPr>
              <w:t xml:space="preserve">Meets Reqs:  </w:t>
            </w:r>
            <w:r w:rsidRPr="00FC15CB">
              <w:rPr>
                <w:noProof/>
              </w:rPr>
              <w:t xml:space="preserve">ART GR HSA </w:t>
            </w:r>
          </w:p>
        </w:tc>
        <w:tc>
          <w:tcPr>
            <w:tcW w:w="1950" w:type="dxa"/>
          </w:tcPr>
          <w:p w14:paraId="72424CDE" w14:textId="77777777" w:rsidR="009B27F9" w:rsidRPr="004B4E06" w:rsidRDefault="009B27F9" w:rsidP="00A013D7">
            <w:pPr>
              <w:rPr>
                <w:noProof/>
              </w:rPr>
            </w:pPr>
          </w:p>
        </w:tc>
        <w:tc>
          <w:tcPr>
            <w:tcW w:w="2638" w:type="dxa"/>
          </w:tcPr>
          <w:p w14:paraId="748BD9F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43568D7" w14:textId="77777777" w:rsidR="009B27F9" w:rsidRPr="004B4E06" w:rsidRDefault="009B27F9" w:rsidP="00A013D7">
            <w:pPr>
              <w:rPr>
                <w:noProof/>
              </w:rPr>
            </w:pPr>
            <w:r w:rsidRPr="000B3158">
              <w:rPr>
                <w:noProof/>
              </w:rPr>
              <w:t>WWPH 4165</w:t>
            </w:r>
          </w:p>
        </w:tc>
        <w:tc>
          <w:tcPr>
            <w:tcW w:w="1928" w:type="dxa"/>
          </w:tcPr>
          <w:p w14:paraId="0003DC0C" w14:textId="77777777" w:rsidR="009B27F9" w:rsidRPr="004B4E06" w:rsidRDefault="009B27F9" w:rsidP="00A013D7">
            <w:pPr>
              <w:rPr>
                <w:noProof/>
              </w:rPr>
            </w:pPr>
            <w:r w:rsidRPr="00FC15CB">
              <w:rPr>
                <w:noProof/>
              </w:rPr>
              <w:t>3</w:t>
            </w:r>
            <w:r>
              <w:rPr>
                <w:noProof/>
              </w:rPr>
              <w:t xml:space="preserve"> Credits</w:t>
            </w:r>
          </w:p>
        </w:tc>
      </w:tr>
      <w:tr w:rsidR="009B27F9" w:rsidRPr="004B4E06" w14:paraId="2F5460D4" w14:textId="77777777" w:rsidTr="00274D8B">
        <w:trPr>
          <w:cantSplit/>
        </w:trPr>
        <w:tc>
          <w:tcPr>
            <w:tcW w:w="11255" w:type="dxa"/>
            <w:gridSpan w:val="6"/>
            <w:tcBorders>
              <w:bottom w:val="single" w:sz="4" w:space="0" w:color="auto"/>
            </w:tcBorders>
          </w:tcPr>
          <w:p w14:paraId="1603EAD3" w14:textId="77777777" w:rsidR="009B27F9" w:rsidRPr="00281CE1" w:rsidRDefault="009B27F9" w:rsidP="00A013D7">
            <w:pPr>
              <w:rPr>
                <w:noProof/>
                <w:sz w:val="18"/>
                <w:szCs w:val="18"/>
              </w:rPr>
            </w:pPr>
          </w:p>
        </w:tc>
      </w:tr>
    </w:tbl>
    <w:p w14:paraId="531381BD" w14:textId="77777777" w:rsidR="009B27F9" w:rsidRDefault="009B27F9" w:rsidP="00F53648">
      <w:pPr>
        <w:pStyle w:val="Heading2"/>
        <w:rPr>
          <w:rStyle w:val="Heading2Char"/>
          <w:noProof/>
        </w:rPr>
      </w:pPr>
    </w:p>
    <w:p w14:paraId="2E65144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08A1D91" w14:textId="77777777" w:rsidTr="00274D8B">
        <w:trPr>
          <w:cantSplit/>
        </w:trPr>
        <w:tc>
          <w:tcPr>
            <w:tcW w:w="1550" w:type="dxa"/>
          </w:tcPr>
          <w:p w14:paraId="76C6C2A6" w14:textId="77777777" w:rsidR="009B27F9" w:rsidRPr="00FE604B" w:rsidRDefault="009B27F9" w:rsidP="00A013D7">
            <w:pPr>
              <w:rPr>
                <w:b/>
                <w:noProof/>
              </w:rPr>
            </w:pPr>
            <w:r w:rsidRPr="00FC15CB">
              <w:rPr>
                <w:b/>
                <w:noProof/>
              </w:rPr>
              <w:t>31869</w:t>
            </w:r>
          </w:p>
        </w:tc>
        <w:tc>
          <w:tcPr>
            <w:tcW w:w="1550" w:type="dxa"/>
          </w:tcPr>
          <w:p w14:paraId="42264D9F" w14:textId="77777777" w:rsidR="009B27F9" w:rsidRPr="004B4E06" w:rsidRDefault="009B27F9" w:rsidP="00A013D7">
            <w:pPr>
              <w:rPr>
                <w:b/>
                <w:noProof/>
              </w:rPr>
            </w:pPr>
            <w:r w:rsidRPr="00FC15CB">
              <w:rPr>
                <w:b/>
                <w:noProof/>
              </w:rPr>
              <w:t>HA-A</w:t>
            </w:r>
          </w:p>
        </w:tc>
        <w:tc>
          <w:tcPr>
            <w:tcW w:w="1950" w:type="dxa"/>
          </w:tcPr>
          <w:p w14:paraId="527C9537" w14:textId="77777777" w:rsidR="009B27F9" w:rsidRPr="004B4E06" w:rsidRDefault="009B27F9" w:rsidP="00A013D7">
            <w:pPr>
              <w:rPr>
                <w:b/>
                <w:noProof/>
              </w:rPr>
            </w:pPr>
            <w:r w:rsidRPr="00FC15CB">
              <w:rPr>
                <w:b/>
                <w:noProof/>
              </w:rPr>
              <w:t>HAA</w:t>
            </w:r>
            <w:r>
              <w:rPr>
                <w:b/>
                <w:noProof/>
              </w:rPr>
              <w:t xml:space="preserve"> </w:t>
            </w:r>
            <w:r w:rsidRPr="00FC15CB">
              <w:rPr>
                <w:b/>
                <w:noProof/>
              </w:rPr>
              <w:t>0042</w:t>
            </w:r>
          </w:p>
        </w:tc>
        <w:tc>
          <w:tcPr>
            <w:tcW w:w="4277" w:type="dxa"/>
            <w:gridSpan w:val="2"/>
          </w:tcPr>
          <w:p w14:paraId="107551A0" w14:textId="77777777" w:rsidR="009B27F9" w:rsidRPr="004B4E06" w:rsidRDefault="009B27F9" w:rsidP="00A013D7">
            <w:pPr>
              <w:rPr>
                <w:b/>
                <w:noProof/>
              </w:rPr>
            </w:pPr>
            <w:r w:rsidRPr="00FC15CB">
              <w:rPr>
                <w:b/>
                <w:noProof/>
              </w:rPr>
              <w:t>WORLD CITIES</w:t>
            </w:r>
          </w:p>
        </w:tc>
        <w:tc>
          <w:tcPr>
            <w:tcW w:w="1928" w:type="dxa"/>
          </w:tcPr>
          <w:p w14:paraId="7FC91727" w14:textId="77777777" w:rsidR="009B27F9" w:rsidRPr="004B4E06" w:rsidRDefault="009B27F9" w:rsidP="00A013D7">
            <w:pPr>
              <w:rPr>
                <w:noProof/>
              </w:rPr>
            </w:pPr>
            <w:r w:rsidRPr="00FC15CB">
              <w:rPr>
                <w:noProof/>
              </w:rPr>
              <w:t xml:space="preserve">Morton,Thomas John </w:t>
            </w:r>
          </w:p>
        </w:tc>
      </w:tr>
      <w:tr w:rsidR="009B27F9" w:rsidRPr="004B4E06" w14:paraId="021B74DC" w14:textId="77777777" w:rsidTr="00274D8B">
        <w:trPr>
          <w:cantSplit/>
        </w:trPr>
        <w:tc>
          <w:tcPr>
            <w:tcW w:w="1550" w:type="dxa"/>
          </w:tcPr>
          <w:p w14:paraId="2D9D1AD2" w14:textId="77777777" w:rsidR="009B27F9" w:rsidRPr="004B4E06" w:rsidRDefault="009B27F9" w:rsidP="00A013D7">
            <w:pPr>
              <w:rPr>
                <w:noProof/>
              </w:rPr>
            </w:pPr>
          </w:p>
        </w:tc>
        <w:tc>
          <w:tcPr>
            <w:tcW w:w="1550" w:type="dxa"/>
          </w:tcPr>
          <w:p w14:paraId="7F1AA747"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3C904973" w14:textId="77777777" w:rsidR="009B27F9" w:rsidRPr="004B4E06" w:rsidRDefault="009B27F9" w:rsidP="00A013D7">
            <w:pPr>
              <w:rPr>
                <w:noProof/>
              </w:rPr>
            </w:pPr>
            <w:r w:rsidRPr="00FC15CB">
              <w:rPr>
                <w:noProof/>
              </w:rPr>
              <w:t>TTh</w:t>
            </w:r>
          </w:p>
        </w:tc>
        <w:tc>
          <w:tcPr>
            <w:tcW w:w="2638" w:type="dxa"/>
          </w:tcPr>
          <w:p w14:paraId="065EA7F5"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785E1A0C" w14:textId="77777777" w:rsidR="009B27F9" w:rsidRPr="004B4E06" w:rsidRDefault="009B27F9" w:rsidP="00A013D7">
            <w:pPr>
              <w:rPr>
                <w:noProof/>
              </w:rPr>
            </w:pPr>
            <w:r w:rsidRPr="000B3158">
              <w:rPr>
                <w:noProof/>
              </w:rPr>
              <w:t>WWPH 4165</w:t>
            </w:r>
          </w:p>
        </w:tc>
        <w:tc>
          <w:tcPr>
            <w:tcW w:w="1928" w:type="dxa"/>
          </w:tcPr>
          <w:p w14:paraId="4D1A3977" w14:textId="77777777" w:rsidR="009B27F9" w:rsidRPr="004B4E06" w:rsidRDefault="009B27F9" w:rsidP="00A013D7">
            <w:pPr>
              <w:rPr>
                <w:noProof/>
              </w:rPr>
            </w:pPr>
            <w:r w:rsidRPr="00FC15CB">
              <w:rPr>
                <w:noProof/>
              </w:rPr>
              <w:t>3</w:t>
            </w:r>
            <w:r>
              <w:rPr>
                <w:noProof/>
              </w:rPr>
              <w:t xml:space="preserve"> Credits</w:t>
            </w:r>
          </w:p>
        </w:tc>
      </w:tr>
      <w:tr w:rsidR="009B27F9" w:rsidRPr="004B4E06" w14:paraId="37421085" w14:textId="77777777" w:rsidTr="00274D8B">
        <w:trPr>
          <w:cantSplit/>
        </w:trPr>
        <w:tc>
          <w:tcPr>
            <w:tcW w:w="11255" w:type="dxa"/>
            <w:gridSpan w:val="6"/>
            <w:tcBorders>
              <w:bottom w:val="single" w:sz="4" w:space="0" w:color="auto"/>
            </w:tcBorders>
          </w:tcPr>
          <w:p w14:paraId="725EBB3D" w14:textId="77777777" w:rsidR="009B27F9" w:rsidRPr="00281CE1" w:rsidRDefault="009B27F9" w:rsidP="00A013D7">
            <w:pPr>
              <w:rPr>
                <w:noProof/>
                <w:sz w:val="18"/>
                <w:szCs w:val="18"/>
              </w:rPr>
            </w:pPr>
            <w:r w:rsidRPr="00FC15CB">
              <w:rPr>
                <w:noProof/>
                <w:sz w:val="18"/>
                <w:szCs w:val="18"/>
              </w:rPr>
              <w:t xml:space="preserve">Spring 2022: Cities have existed all over the world for millennia, and their inhabitants have used these urban conglomerations to connect themselves, their ideas, and their goods to a much wider audience ¿ often well beyond their geographic and political boundaries. We will pay particular attention to the cities¿ heterogeneous inhabitants, their built and natural environments, their interconnectivity, and their different and changing identities as ¿world cities.¿ Designed around guest lectures by faculty from the Department of History of Art and Architecture, this course will introduce students to a wide array of world cities. Weekly lectures will explore examples of cities across time and space and through a variety of visual media, including architecture, public sculpture, photography, and film. </w:t>
            </w:r>
          </w:p>
        </w:tc>
      </w:tr>
    </w:tbl>
    <w:p w14:paraId="7C80845F" w14:textId="77777777" w:rsidR="009B27F9" w:rsidRDefault="009B27F9" w:rsidP="00F53648">
      <w:pPr>
        <w:pStyle w:val="Heading2"/>
        <w:rPr>
          <w:rStyle w:val="Heading2Char"/>
          <w:noProof/>
        </w:rPr>
      </w:pPr>
    </w:p>
    <w:p w14:paraId="69632A5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41332CD" w14:textId="77777777" w:rsidTr="00274D8B">
        <w:trPr>
          <w:cantSplit/>
        </w:trPr>
        <w:tc>
          <w:tcPr>
            <w:tcW w:w="1550" w:type="dxa"/>
          </w:tcPr>
          <w:p w14:paraId="1C5C594C" w14:textId="77777777" w:rsidR="009B27F9" w:rsidRPr="00FE604B" w:rsidRDefault="009B27F9" w:rsidP="00A013D7">
            <w:pPr>
              <w:rPr>
                <w:b/>
                <w:noProof/>
              </w:rPr>
            </w:pPr>
            <w:r w:rsidRPr="00FC15CB">
              <w:rPr>
                <w:b/>
                <w:noProof/>
              </w:rPr>
              <w:lastRenderedPageBreak/>
              <w:t>17871</w:t>
            </w:r>
          </w:p>
        </w:tc>
        <w:tc>
          <w:tcPr>
            <w:tcW w:w="1550" w:type="dxa"/>
          </w:tcPr>
          <w:p w14:paraId="1DDA7E98" w14:textId="77777777" w:rsidR="009B27F9" w:rsidRPr="004B4E06" w:rsidRDefault="009B27F9" w:rsidP="00A013D7">
            <w:pPr>
              <w:rPr>
                <w:b/>
                <w:noProof/>
              </w:rPr>
            </w:pPr>
            <w:r w:rsidRPr="00FC15CB">
              <w:rPr>
                <w:b/>
                <w:noProof/>
              </w:rPr>
              <w:t>HA-A</w:t>
            </w:r>
          </w:p>
        </w:tc>
        <w:tc>
          <w:tcPr>
            <w:tcW w:w="1950" w:type="dxa"/>
          </w:tcPr>
          <w:p w14:paraId="623759B8" w14:textId="77777777" w:rsidR="009B27F9" w:rsidRPr="004B4E06" w:rsidRDefault="009B27F9" w:rsidP="00A013D7">
            <w:pPr>
              <w:rPr>
                <w:b/>
                <w:noProof/>
              </w:rPr>
            </w:pPr>
            <w:r w:rsidRPr="00FC15CB">
              <w:rPr>
                <w:b/>
                <w:noProof/>
              </w:rPr>
              <w:t>HAA</w:t>
            </w:r>
            <w:r>
              <w:rPr>
                <w:b/>
                <w:noProof/>
              </w:rPr>
              <w:t xml:space="preserve"> </w:t>
            </w:r>
            <w:r w:rsidRPr="00FC15CB">
              <w:rPr>
                <w:b/>
                <w:noProof/>
              </w:rPr>
              <w:t>0090</w:t>
            </w:r>
          </w:p>
        </w:tc>
        <w:tc>
          <w:tcPr>
            <w:tcW w:w="4277" w:type="dxa"/>
            <w:gridSpan w:val="2"/>
          </w:tcPr>
          <w:p w14:paraId="0079D325" w14:textId="77777777" w:rsidR="009B27F9" w:rsidRPr="004B4E06" w:rsidRDefault="009B27F9" w:rsidP="00A013D7">
            <w:pPr>
              <w:rPr>
                <w:b/>
                <w:noProof/>
              </w:rPr>
            </w:pPr>
            <w:r w:rsidRPr="00FC15CB">
              <w:rPr>
                <w:b/>
                <w:noProof/>
              </w:rPr>
              <w:t>INTRO TO CONTEMPORARY ART</w:t>
            </w:r>
          </w:p>
        </w:tc>
        <w:tc>
          <w:tcPr>
            <w:tcW w:w="1928" w:type="dxa"/>
          </w:tcPr>
          <w:p w14:paraId="5CA5EA1D" w14:textId="77777777" w:rsidR="009B27F9" w:rsidRPr="004B4E06" w:rsidRDefault="009B27F9" w:rsidP="00A013D7">
            <w:pPr>
              <w:rPr>
                <w:noProof/>
              </w:rPr>
            </w:pPr>
            <w:r w:rsidRPr="00FC15CB">
              <w:rPr>
                <w:noProof/>
              </w:rPr>
              <w:t xml:space="preserve">Smith,Terence E Lopez,Janina Sofia </w:t>
            </w:r>
          </w:p>
        </w:tc>
      </w:tr>
      <w:tr w:rsidR="009B27F9" w:rsidRPr="004B4E06" w14:paraId="0D094A09" w14:textId="77777777" w:rsidTr="00274D8B">
        <w:trPr>
          <w:cantSplit/>
        </w:trPr>
        <w:tc>
          <w:tcPr>
            <w:tcW w:w="1550" w:type="dxa"/>
          </w:tcPr>
          <w:p w14:paraId="4F90C6BA" w14:textId="77777777" w:rsidR="009B27F9" w:rsidRPr="004B4E06" w:rsidRDefault="009B27F9" w:rsidP="00A013D7">
            <w:pPr>
              <w:rPr>
                <w:noProof/>
              </w:rPr>
            </w:pPr>
          </w:p>
        </w:tc>
        <w:tc>
          <w:tcPr>
            <w:tcW w:w="1550" w:type="dxa"/>
          </w:tcPr>
          <w:p w14:paraId="0024A8C3" w14:textId="77777777" w:rsidR="009B27F9" w:rsidRPr="00281CE1" w:rsidRDefault="009B27F9" w:rsidP="00A013D7">
            <w:pPr>
              <w:rPr>
                <w:noProof/>
              </w:rPr>
            </w:pPr>
            <w:r w:rsidRPr="00281CE1">
              <w:rPr>
                <w:noProof/>
              </w:rPr>
              <w:t xml:space="preserve">Meets Reqs:  </w:t>
            </w:r>
            <w:r w:rsidRPr="00FC15CB">
              <w:rPr>
                <w:noProof/>
              </w:rPr>
              <w:t xml:space="preserve">ART GI </w:t>
            </w:r>
          </w:p>
        </w:tc>
        <w:tc>
          <w:tcPr>
            <w:tcW w:w="1950" w:type="dxa"/>
          </w:tcPr>
          <w:p w14:paraId="196AF67E" w14:textId="77777777" w:rsidR="009B27F9" w:rsidRPr="004B4E06" w:rsidRDefault="009B27F9" w:rsidP="00A013D7">
            <w:pPr>
              <w:rPr>
                <w:noProof/>
              </w:rPr>
            </w:pPr>
            <w:r w:rsidRPr="00FC15CB">
              <w:rPr>
                <w:noProof/>
              </w:rPr>
              <w:t>TTh</w:t>
            </w:r>
          </w:p>
        </w:tc>
        <w:tc>
          <w:tcPr>
            <w:tcW w:w="2638" w:type="dxa"/>
          </w:tcPr>
          <w:p w14:paraId="377EF559"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1C973AAC" w14:textId="77777777" w:rsidR="009B27F9" w:rsidRPr="004B4E06" w:rsidRDefault="009B27F9" w:rsidP="00A013D7">
            <w:pPr>
              <w:rPr>
                <w:noProof/>
              </w:rPr>
            </w:pPr>
            <w:r w:rsidRPr="000B3158">
              <w:rPr>
                <w:noProof/>
              </w:rPr>
              <w:t>WWPH 4165</w:t>
            </w:r>
          </w:p>
        </w:tc>
        <w:tc>
          <w:tcPr>
            <w:tcW w:w="1928" w:type="dxa"/>
          </w:tcPr>
          <w:p w14:paraId="70B28E48" w14:textId="77777777" w:rsidR="009B27F9" w:rsidRPr="004B4E06" w:rsidRDefault="009B27F9" w:rsidP="00A013D7">
            <w:pPr>
              <w:rPr>
                <w:noProof/>
              </w:rPr>
            </w:pPr>
            <w:r w:rsidRPr="00FC15CB">
              <w:rPr>
                <w:noProof/>
              </w:rPr>
              <w:t>3</w:t>
            </w:r>
            <w:r>
              <w:rPr>
                <w:noProof/>
              </w:rPr>
              <w:t xml:space="preserve"> Credits</w:t>
            </w:r>
          </w:p>
        </w:tc>
      </w:tr>
      <w:tr w:rsidR="009B27F9" w:rsidRPr="004B4E06" w14:paraId="5104BD8F" w14:textId="77777777" w:rsidTr="00274D8B">
        <w:trPr>
          <w:cantSplit/>
        </w:trPr>
        <w:tc>
          <w:tcPr>
            <w:tcW w:w="11255" w:type="dxa"/>
            <w:gridSpan w:val="6"/>
            <w:tcBorders>
              <w:bottom w:val="single" w:sz="4" w:space="0" w:color="auto"/>
            </w:tcBorders>
          </w:tcPr>
          <w:p w14:paraId="3869E1B5" w14:textId="77777777" w:rsidR="009B27F9" w:rsidRPr="00281CE1" w:rsidRDefault="009B27F9" w:rsidP="00A013D7">
            <w:pPr>
              <w:rPr>
                <w:noProof/>
                <w:sz w:val="18"/>
                <w:szCs w:val="18"/>
              </w:rPr>
            </w:pPr>
            <w:r w:rsidRPr="00FC15CB">
              <w:rPr>
                <w:noProof/>
                <w:sz w:val="18"/>
                <w:szCs w:val="18"/>
              </w:rPr>
              <w:t xml:space="preserve">Spring 2022: This course will explore the diversity of contemporary art practices throughout the world from the 1980s to the present in a variety of mediums, including painting, sculpture, architecture, graphic arts, film, video, performance, installation, and on digital platforms, as well as through social practice and infrastructural activism. It will examine the role of art museums, biennials, private galleries, and alternative art spaces within the global contemporary visual arts exhibitionary complex. Guidelines for the understanding, interpretation and appreciation of works of contemporary art will be provided, based on direct experience of exhibitions at the University Art Gallery, the Carnegie Museum of Art, the Mattress Factory, the Andy Warhol Museum, and other local art galleries. </w:t>
            </w:r>
          </w:p>
        </w:tc>
      </w:tr>
    </w:tbl>
    <w:p w14:paraId="3DE90ADD" w14:textId="77777777" w:rsidR="009B27F9" w:rsidRDefault="009B27F9" w:rsidP="00F53648">
      <w:pPr>
        <w:pStyle w:val="Heading2"/>
        <w:rPr>
          <w:rStyle w:val="Heading2Char"/>
          <w:noProof/>
        </w:rPr>
      </w:pPr>
    </w:p>
    <w:p w14:paraId="30529A0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6EFBF1C" w14:textId="77777777" w:rsidTr="00274D8B">
        <w:trPr>
          <w:cantSplit/>
        </w:trPr>
        <w:tc>
          <w:tcPr>
            <w:tcW w:w="1550" w:type="dxa"/>
          </w:tcPr>
          <w:p w14:paraId="6BECAF6C" w14:textId="77777777" w:rsidR="009B27F9" w:rsidRPr="00FE604B" w:rsidRDefault="009B27F9" w:rsidP="00A013D7">
            <w:pPr>
              <w:rPr>
                <w:b/>
                <w:noProof/>
              </w:rPr>
            </w:pPr>
            <w:r w:rsidRPr="00FC15CB">
              <w:rPr>
                <w:b/>
                <w:noProof/>
              </w:rPr>
              <w:t>31876</w:t>
            </w:r>
          </w:p>
        </w:tc>
        <w:tc>
          <w:tcPr>
            <w:tcW w:w="1550" w:type="dxa"/>
          </w:tcPr>
          <w:p w14:paraId="7212C61B" w14:textId="77777777" w:rsidR="009B27F9" w:rsidRPr="004B4E06" w:rsidRDefault="009B27F9" w:rsidP="00A013D7">
            <w:pPr>
              <w:rPr>
                <w:b/>
                <w:noProof/>
              </w:rPr>
            </w:pPr>
            <w:r w:rsidRPr="00FC15CB">
              <w:rPr>
                <w:b/>
                <w:noProof/>
              </w:rPr>
              <w:t>HA-A</w:t>
            </w:r>
          </w:p>
        </w:tc>
        <w:tc>
          <w:tcPr>
            <w:tcW w:w="1950" w:type="dxa"/>
          </w:tcPr>
          <w:p w14:paraId="5546EE05" w14:textId="77777777" w:rsidR="009B27F9" w:rsidRPr="004B4E06" w:rsidRDefault="009B27F9" w:rsidP="00A013D7">
            <w:pPr>
              <w:rPr>
                <w:b/>
                <w:noProof/>
              </w:rPr>
            </w:pPr>
            <w:r w:rsidRPr="00FC15CB">
              <w:rPr>
                <w:b/>
                <w:noProof/>
              </w:rPr>
              <w:t>HAA</w:t>
            </w:r>
            <w:r>
              <w:rPr>
                <w:b/>
                <w:noProof/>
              </w:rPr>
              <w:t xml:space="preserve"> </w:t>
            </w:r>
            <w:r w:rsidRPr="00FC15CB">
              <w:rPr>
                <w:b/>
                <w:noProof/>
              </w:rPr>
              <w:t>0105</w:t>
            </w:r>
          </w:p>
        </w:tc>
        <w:tc>
          <w:tcPr>
            <w:tcW w:w="4277" w:type="dxa"/>
            <w:gridSpan w:val="2"/>
          </w:tcPr>
          <w:p w14:paraId="1D262B88" w14:textId="77777777" w:rsidR="009B27F9" w:rsidRPr="004B4E06" w:rsidRDefault="009B27F9" w:rsidP="00A013D7">
            <w:pPr>
              <w:rPr>
                <w:b/>
                <w:noProof/>
              </w:rPr>
            </w:pPr>
            <w:r w:rsidRPr="00FC15CB">
              <w:rPr>
                <w:b/>
                <w:noProof/>
              </w:rPr>
              <w:t>ART AND EMPIRE</w:t>
            </w:r>
          </w:p>
        </w:tc>
        <w:tc>
          <w:tcPr>
            <w:tcW w:w="1928" w:type="dxa"/>
          </w:tcPr>
          <w:p w14:paraId="5C60C198" w14:textId="77777777" w:rsidR="009B27F9" w:rsidRPr="004B4E06" w:rsidRDefault="009B27F9" w:rsidP="00A013D7">
            <w:pPr>
              <w:rPr>
                <w:noProof/>
              </w:rPr>
            </w:pPr>
            <w:r w:rsidRPr="00FC15CB">
              <w:rPr>
                <w:noProof/>
              </w:rPr>
              <w:t xml:space="preserve">D'Anniballe Williams,Maria </w:t>
            </w:r>
          </w:p>
        </w:tc>
      </w:tr>
      <w:tr w:rsidR="009B27F9" w:rsidRPr="004B4E06" w14:paraId="709CDA8F" w14:textId="77777777" w:rsidTr="00274D8B">
        <w:trPr>
          <w:cantSplit/>
        </w:trPr>
        <w:tc>
          <w:tcPr>
            <w:tcW w:w="1550" w:type="dxa"/>
          </w:tcPr>
          <w:p w14:paraId="36835550" w14:textId="77777777" w:rsidR="009B27F9" w:rsidRPr="004B4E06" w:rsidRDefault="009B27F9" w:rsidP="00A013D7">
            <w:pPr>
              <w:rPr>
                <w:noProof/>
              </w:rPr>
            </w:pPr>
          </w:p>
        </w:tc>
        <w:tc>
          <w:tcPr>
            <w:tcW w:w="1550" w:type="dxa"/>
          </w:tcPr>
          <w:p w14:paraId="676CA41E" w14:textId="77777777" w:rsidR="009B27F9" w:rsidRPr="00281CE1" w:rsidRDefault="009B27F9" w:rsidP="00A013D7">
            <w:pPr>
              <w:rPr>
                <w:noProof/>
              </w:rPr>
            </w:pPr>
            <w:r w:rsidRPr="00281CE1">
              <w:rPr>
                <w:noProof/>
              </w:rPr>
              <w:t xml:space="preserve">Meets Reqs:  </w:t>
            </w:r>
            <w:r w:rsidRPr="00FC15CB">
              <w:rPr>
                <w:noProof/>
              </w:rPr>
              <w:t xml:space="preserve">CCA ART </w:t>
            </w:r>
          </w:p>
        </w:tc>
        <w:tc>
          <w:tcPr>
            <w:tcW w:w="1950" w:type="dxa"/>
          </w:tcPr>
          <w:p w14:paraId="4DE10CBB" w14:textId="77777777" w:rsidR="009B27F9" w:rsidRPr="004B4E06" w:rsidRDefault="009B27F9" w:rsidP="00A013D7">
            <w:pPr>
              <w:rPr>
                <w:noProof/>
              </w:rPr>
            </w:pPr>
            <w:r w:rsidRPr="00FC15CB">
              <w:rPr>
                <w:noProof/>
              </w:rPr>
              <w:t>TTh</w:t>
            </w:r>
          </w:p>
        </w:tc>
        <w:tc>
          <w:tcPr>
            <w:tcW w:w="2638" w:type="dxa"/>
          </w:tcPr>
          <w:p w14:paraId="4DB2491C"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4BAB9595" w14:textId="77777777" w:rsidR="009B27F9" w:rsidRPr="004B4E06" w:rsidRDefault="009B27F9" w:rsidP="00A013D7">
            <w:pPr>
              <w:rPr>
                <w:noProof/>
              </w:rPr>
            </w:pPr>
            <w:r w:rsidRPr="000B3158">
              <w:rPr>
                <w:noProof/>
              </w:rPr>
              <w:t>WWPH 4165</w:t>
            </w:r>
          </w:p>
        </w:tc>
        <w:tc>
          <w:tcPr>
            <w:tcW w:w="1928" w:type="dxa"/>
          </w:tcPr>
          <w:p w14:paraId="109649E0" w14:textId="77777777" w:rsidR="009B27F9" w:rsidRPr="004B4E06" w:rsidRDefault="009B27F9" w:rsidP="00A013D7">
            <w:pPr>
              <w:rPr>
                <w:noProof/>
              </w:rPr>
            </w:pPr>
            <w:r w:rsidRPr="00FC15CB">
              <w:rPr>
                <w:noProof/>
              </w:rPr>
              <w:t>3</w:t>
            </w:r>
            <w:r>
              <w:rPr>
                <w:noProof/>
              </w:rPr>
              <w:t xml:space="preserve"> Credits</w:t>
            </w:r>
          </w:p>
        </w:tc>
      </w:tr>
      <w:tr w:rsidR="009B27F9" w:rsidRPr="004B4E06" w14:paraId="6CF138BA" w14:textId="77777777" w:rsidTr="00274D8B">
        <w:trPr>
          <w:cantSplit/>
        </w:trPr>
        <w:tc>
          <w:tcPr>
            <w:tcW w:w="11255" w:type="dxa"/>
            <w:gridSpan w:val="6"/>
            <w:tcBorders>
              <w:bottom w:val="single" w:sz="4" w:space="0" w:color="auto"/>
            </w:tcBorders>
          </w:tcPr>
          <w:p w14:paraId="4C798507" w14:textId="77777777" w:rsidR="009B27F9" w:rsidRPr="00281CE1" w:rsidRDefault="009B27F9" w:rsidP="00A013D7">
            <w:pPr>
              <w:rPr>
                <w:noProof/>
                <w:sz w:val="18"/>
                <w:szCs w:val="18"/>
              </w:rPr>
            </w:pPr>
            <w:r w:rsidRPr="00FC15CB">
              <w:rPr>
                <w:noProof/>
                <w:sz w:val="18"/>
                <w:szCs w:val="18"/>
              </w:rPr>
              <w:t xml:space="preserve">Spring 2022: This course is an introductory survey of the art and architecture of historic imperial powers. Rather than viewing the phenomenon of empire as it is reconstructed from texts, this survey will emphasize the comparative cultural profiles of these empires as they are known from visual evidence. The course will examine the imagery, artifacts, monument types and architectural sites that were made to advertise the success and promote the continuity of the regime beyond the lifetime of its founder, the use of regional themes to establish continuity with the historical past, and the cultural impact of empires on those who belonged to them and those who did not. A broad range of imperial powers will be explored, from the ancient Mediterranean world through the upheavals of the 20th century. This course will draw on the expertise of faculty across the History of Art and Architecture department who will provide guest lectures. </w:t>
            </w:r>
          </w:p>
        </w:tc>
      </w:tr>
    </w:tbl>
    <w:p w14:paraId="7D1A39F1" w14:textId="77777777" w:rsidR="009B27F9" w:rsidRDefault="009B27F9" w:rsidP="00F53648">
      <w:pPr>
        <w:pStyle w:val="Heading2"/>
        <w:rPr>
          <w:rStyle w:val="Heading2Char"/>
          <w:noProof/>
        </w:rPr>
      </w:pPr>
    </w:p>
    <w:p w14:paraId="722DD4D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D1A8BB2" w14:textId="77777777" w:rsidTr="00274D8B">
        <w:trPr>
          <w:cantSplit/>
        </w:trPr>
        <w:tc>
          <w:tcPr>
            <w:tcW w:w="1550" w:type="dxa"/>
          </w:tcPr>
          <w:p w14:paraId="634B843D" w14:textId="77777777" w:rsidR="009B27F9" w:rsidRPr="00FE604B" w:rsidRDefault="009B27F9" w:rsidP="00A013D7">
            <w:pPr>
              <w:rPr>
                <w:b/>
                <w:noProof/>
              </w:rPr>
            </w:pPr>
            <w:r w:rsidRPr="00FC15CB">
              <w:rPr>
                <w:b/>
                <w:noProof/>
              </w:rPr>
              <w:t>20886</w:t>
            </w:r>
          </w:p>
        </w:tc>
        <w:tc>
          <w:tcPr>
            <w:tcW w:w="1550" w:type="dxa"/>
          </w:tcPr>
          <w:p w14:paraId="631CF84B" w14:textId="77777777" w:rsidR="009B27F9" w:rsidRPr="004B4E06" w:rsidRDefault="009B27F9" w:rsidP="00A013D7">
            <w:pPr>
              <w:rPr>
                <w:b/>
                <w:noProof/>
              </w:rPr>
            </w:pPr>
            <w:r w:rsidRPr="00FC15CB">
              <w:rPr>
                <w:b/>
                <w:noProof/>
              </w:rPr>
              <w:t>HA-A</w:t>
            </w:r>
          </w:p>
        </w:tc>
        <w:tc>
          <w:tcPr>
            <w:tcW w:w="1950" w:type="dxa"/>
          </w:tcPr>
          <w:p w14:paraId="696E30CE" w14:textId="77777777" w:rsidR="009B27F9" w:rsidRPr="004B4E06" w:rsidRDefault="009B27F9" w:rsidP="00A013D7">
            <w:pPr>
              <w:rPr>
                <w:b/>
                <w:noProof/>
              </w:rPr>
            </w:pPr>
            <w:r w:rsidRPr="00FC15CB">
              <w:rPr>
                <w:b/>
                <w:noProof/>
              </w:rPr>
              <w:t>HAA</w:t>
            </w:r>
            <w:r>
              <w:rPr>
                <w:b/>
                <w:noProof/>
              </w:rPr>
              <w:t xml:space="preserve"> </w:t>
            </w:r>
            <w:r w:rsidRPr="00FC15CB">
              <w:rPr>
                <w:b/>
                <w:noProof/>
              </w:rPr>
              <w:t>0302</w:t>
            </w:r>
          </w:p>
        </w:tc>
        <w:tc>
          <w:tcPr>
            <w:tcW w:w="4277" w:type="dxa"/>
            <w:gridSpan w:val="2"/>
          </w:tcPr>
          <w:p w14:paraId="43534DB1" w14:textId="77777777" w:rsidR="009B27F9" w:rsidRPr="004B4E06" w:rsidRDefault="009B27F9" w:rsidP="00A013D7">
            <w:pPr>
              <w:rPr>
                <w:b/>
                <w:noProof/>
              </w:rPr>
            </w:pPr>
            <w:r w:rsidRPr="00FC15CB">
              <w:rPr>
                <w:b/>
                <w:noProof/>
              </w:rPr>
              <w:t>RENAISSANCE ART</w:t>
            </w:r>
          </w:p>
        </w:tc>
        <w:tc>
          <w:tcPr>
            <w:tcW w:w="1928" w:type="dxa"/>
          </w:tcPr>
          <w:p w14:paraId="6DD846A1" w14:textId="77777777" w:rsidR="009B27F9" w:rsidRPr="004B4E06" w:rsidRDefault="009B27F9" w:rsidP="00A013D7">
            <w:pPr>
              <w:rPr>
                <w:noProof/>
              </w:rPr>
            </w:pPr>
            <w:r w:rsidRPr="00FC15CB">
              <w:rPr>
                <w:noProof/>
              </w:rPr>
              <w:t xml:space="preserve">Whitehead,Jeffrey Robert </w:t>
            </w:r>
          </w:p>
        </w:tc>
      </w:tr>
      <w:tr w:rsidR="009B27F9" w:rsidRPr="004B4E06" w14:paraId="52DAF640" w14:textId="77777777" w:rsidTr="00274D8B">
        <w:trPr>
          <w:cantSplit/>
        </w:trPr>
        <w:tc>
          <w:tcPr>
            <w:tcW w:w="1550" w:type="dxa"/>
          </w:tcPr>
          <w:p w14:paraId="1E6DF339" w14:textId="77777777" w:rsidR="009B27F9" w:rsidRPr="004B4E06" w:rsidRDefault="009B27F9" w:rsidP="00A013D7">
            <w:pPr>
              <w:rPr>
                <w:noProof/>
              </w:rPr>
            </w:pPr>
          </w:p>
        </w:tc>
        <w:tc>
          <w:tcPr>
            <w:tcW w:w="1550" w:type="dxa"/>
          </w:tcPr>
          <w:p w14:paraId="7B189716" w14:textId="77777777" w:rsidR="009B27F9" w:rsidRPr="00281CE1" w:rsidRDefault="009B27F9" w:rsidP="00A013D7">
            <w:pPr>
              <w:rPr>
                <w:noProof/>
              </w:rPr>
            </w:pPr>
            <w:r w:rsidRPr="00281CE1">
              <w:rPr>
                <w:noProof/>
              </w:rPr>
              <w:t xml:space="preserve">Meets Reqs:  </w:t>
            </w:r>
            <w:r w:rsidRPr="00FC15CB">
              <w:rPr>
                <w:noProof/>
              </w:rPr>
              <w:t xml:space="preserve">ART GR </w:t>
            </w:r>
          </w:p>
        </w:tc>
        <w:tc>
          <w:tcPr>
            <w:tcW w:w="1950" w:type="dxa"/>
          </w:tcPr>
          <w:p w14:paraId="79692ED6" w14:textId="77777777" w:rsidR="009B27F9" w:rsidRPr="004B4E06" w:rsidRDefault="009B27F9" w:rsidP="00A013D7">
            <w:pPr>
              <w:rPr>
                <w:noProof/>
              </w:rPr>
            </w:pPr>
          </w:p>
        </w:tc>
        <w:tc>
          <w:tcPr>
            <w:tcW w:w="2638" w:type="dxa"/>
          </w:tcPr>
          <w:p w14:paraId="5336ADB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3B34DEC" w14:textId="77777777" w:rsidR="009B27F9" w:rsidRPr="004B4E06" w:rsidRDefault="009B27F9" w:rsidP="00A013D7">
            <w:pPr>
              <w:rPr>
                <w:noProof/>
              </w:rPr>
            </w:pPr>
            <w:r w:rsidRPr="000B3158">
              <w:rPr>
                <w:noProof/>
              </w:rPr>
              <w:t>WWPH 4165</w:t>
            </w:r>
          </w:p>
        </w:tc>
        <w:tc>
          <w:tcPr>
            <w:tcW w:w="1928" w:type="dxa"/>
          </w:tcPr>
          <w:p w14:paraId="40C14E05" w14:textId="77777777" w:rsidR="009B27F9" w:rsidRPr="004B4E06" w:rsidRDefault="009B27F9" w:rsidP="00A013D7">
            <w:pPr>
              <w:rPr>
                <w:noProof/>
              </w:rPr>
            </w:pPr>
            <w:r w:rsidRPr="00FC15CB">
              <w:rPr>
                <w:noProof/>
              </w:rPr>
              <w:t>3</w:t>
            </w:r>
            <w:r>
              <w:rPr>
                <w:noProof/>
              </w:rPr>
              <w:t xml:space="preserve"> Credits</w:t>
            </w:r>
          </w:p>
        </w:tc>
      </w:tr>
      <w:tr w:rsidR="009B27F9" w:rsidRPr="004B4E06" w14:paraId="0536262A" w14:textId="77777777" w:rsidTr="00274D8B">
        <w:trPr>
          <w:cantSplit/>
        </w:trPr>
        <w:tc>
          <w:tcPr>
            <w:tcW w:w="11255" w:type="dxa"/>
            <w:gridSpan w:val="6"/>
            <w:tcBorders>
              <w:bottom w:val="single" w:sz="4" w:space="0" w:color="auto"/>
            </w:tcBorders>
          </w:tcPr>
          <w:p w14:paraId="3525C653" w14:textId="77777777" w:rsidR="009B27F9" w:rsidRPr="00281CE1" w:rsidRDefault="009B27F9" w:rsidP="00A013D7">
            <w:pPr>
              <w:rPr>
                <w:noProof/>
                <w:sz w:val="18"/>
                <w:szCs w:val="18"/>
              </w:rPr>
            </w:pPr>
          </w:p>
        </w:tc>
      </w:tr>
    </w:tbl>
    <w:p w14:paraId="0962BBBA" w14:textId="77777777" w:rsidR="009B27F9" w:rsidRDefault="009B27F9" w:rsidP="00F53648">
      <w:pPr>
        <w:pStyle w:val="Heading2"/>
        <w:rPr>
          <w:rStyle w:val="Heading2Char"/>
          <w:noProof/>
        </w:rPr>
      </w:pPr>
    </w:p>
    <w:p w14:paraId="2BC8975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752A749" w14:textId="77777777" w:rsidTr="00274D8B">
        <w:trPr>
          <w:cantSplit/>
        </w:trPr>
        <w:tc>
          <w:tcPr>
            <w:tcW w:w="1550" w:type="dxa"/>
          </w:tcPr>
          <w:p w14:paraId="4962334D" w14:textId="77777777" w:rsidR="009B27F9" w:rsidRPr="00FE604B" w:rsidRDefault="009B27F9" w:rsidP="00A013D7">
            <w:pPr>
              <w:rPr>
                <w:b/>
                <w:noProof/>
              </w:rPr>
            </w:pPr>
            <w:r w:rsidRPr="00FC15CB">
              <w:rPr>
                <w:b/>
                <w:noProof/>
              </w:rPr>
              <w:t>31878</w:t>
            </w:r>
          </w:p>
        </w:tc>
        <w:tc>
          <w:tcPr>
            <w:tcW w:w="1550" w:type="dxa"/>
          </w:tcPr>
          <w:p w14:paraId="5756FD3E" w14:textId="77777777" w:rsidR="009B27F9" w:rsidRPr="004B4E06" w:rsidRDefault="009B27F9" w:rsidP="00A013D7">
            <w:pPr>
              <w:rPr>
                <w:b/>
                <w:noProof/>
              </w:rPr>
            </w:pPr>
            <w:r w:rsidRPr="00FC15CB">
              <w:rPr>
                <w:b/>
                <w:noProof/>
              </w:rPr>
              <w:t>HA-A</w:t>
            </w:r>
          </w:p>
        </w:tc>
        <w:tc>
          <w:tcPr>
            <w:tcW w:w="1950" w:type="dxa"/>
          </w:tcPr>
          <w:p w14:paraId="3F3E1F6C" w14:textId="77777777" w:rsidR="009B27F9" w:rsidRPr="004B4E06" w:rsidRDefault="009B27F9" w:rsidP="00A013D7">
            <w:pPr>
              <w:rPr>
                <w:b/>
                <w:noProof/>
              </w:rPr>
            </w:pPr>
            <w:r w:rsidRPr="00FC15CB">
              <w:rPr>
                <w:b/>
                <w:noProof/>
              </w:rPr>
              <w:t>HAA</w:t>
            </w:r>
            <w:r>
              <w:rPr>
                <w:b/>
                <w:noProof/>
              </w:rPr>
              <w:t xml:space="preserve"> </w:t>
            </w:r>
            <w:r w:rsidRPr="00FC15CB">
              <w:rPr>
                <w:b/>
                <w:noProof/>
              </w:rPr>
              <w:t>0470</w:t>
            </w:r>
          </w:p>
        </w:tc>
        <w:tc>
          <w:tcPr>
            <w:tcW w:w="4277" w:type="dxa"/>
            <w:gridSpan w:val="2"/>
          </w:tcPr>
          <w:p w14:paraId="4D483B4A" w14:textId="77777777" w:rsidR="009B27F9" w:rsidRPr="004B4E06" w:rsidRDefault="009B27F9" w:rsidP="00A013D7">
            <w:pPr>
              <w:rPr>
                <w:b/>
                <w:noProof/>
              </w:rPr>
            </w:pPr>
            <w:r w:rsidRPr="00FC15CB">
              <w:rPr>
                <w:b/>
                <w:noProof/>
              </w:rPr>
              <w:t>PHOTOGRAPHY AND ART</w:t>
            </w:r>
          </w:p>
        </w:tc>
        <w:tc>
          <w:tcPr>
            <w:tcW w:w="1928" w:type="dxa"/>
          </w:tcPr>
          <w:p w14:paraId="6717638B" w14:textId="77777777" w:rsidR="009B27F9" w:rsidRPr="004B4E06" w:rsidRDefault="009B27F9" w:rsidP="00A013D7">
            <w:pPr>
              <w:rPr>
                <w:noProof/>
              </w:rPr>
            </w:pPr>
            <w:r w:rsidRPr="00FC15CB">
              <w:rPr>
                <w:noProof/>
              </w:rPr>
              <w:t xml:space="preserve">Ellenbogen,Joshua Martin </w:t>
            </w:r>
          </w:p>
        </w:tc>
      </w:tr>
      <w:tr w:rsidR="009B27F9" w:rsidRPr="004B4E06" w14:paraId="0554D777" w14:textId="77777777" w:rsidTr="00274D8B">
        <w:trPr>
          <w:cantSplit/>
        </w:trPr>
        <w:tc>
          <w:tcPr>
            <w:tcW w:w="1550" w:type="dxa"/>
          </w:tcPr>
          <w:p w14:paraId="08E8628E" w14:textId="77777777" w:rsidR="009B27F9" w:rsidRPr="004B4E06" w:rsidRDefault="009B27F9" w:rsidP="00A013D7">
            <w:pPr>
              <w:rPr>
                <w:noProof/>
              </w:rPr>
            </w:pPr>
          </w:p>
        </w:tc>
        <w:tc>
          <w:tcPr>
            <w:tcW w:w="1550" w:type="dxa"/>
          </w:tcPr>
          <w:p w14:paraId="56199C8E" w14:textId="77777777" w:rsidR="009B27F9" w:rsidRPr="00281CE1" w:rsidRDefault="009B27F9" w:rsidP="00A013D7">
            <w:pPr>
              <w:rPr>
                <w:noProof/>
              </w:rPr>
            </w:pPr>
            <w:r w:rsidRPr="00281CE1">
              <w:rPr>
                <w:noProof/>
              </w:rPr>
              <w:t xml:space="preserve">Meets Reqs:  </w:t>
            </w:r>
            <w:r w:rsidRPr="00FC15CB">
              <w:rPr>
                <w:noProof/>
              </w:rPr>
              <w:t xml:space="preserve">PTE ART HSA </w:t>
            </w:r>
          </w:p>
        </w:tc>
        <w:tc>
          <w:tcPr>
            <w:tcW w:w="1950" w:type="dxa"/>
          </w:tcPr>
          <w:p w14:paraId="2F97CB8E" w14:textId="77777777" w:rsidR="009B27F9" w:rsidRPr="004B4E06" w:rsidRDefault="009B27F9" w:rsidP="00A013D7">
            <w:pPr>
              <w:rPr>
                <w:noProof/>
              </w:rPr>
            </w:pPr>
            <w:r w:rsidRPr="00FC15CB">
              <w:rPr>
                <w:noProof/>
              </w:rPr>
              <w:t>TTh</w:t>
            </w:r>
          </w:p>
        </w:tc>
        <w:tc>
          <w:tcPr>
            <w:tcW w:w="2638" w:type="dxa"/>
          </w:tcPr>
          <w:p w14:paraId="6D68C380"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6720F930" w14:textId="77777777" w:rsidR="009B27F9" w:rsidRPr="004B4E06" w:rsidRDefault="009B27F9" w:rsidP="00A013D7">
            <w:pPr>
              <w:rPr>
                <w:noProof/>
              </w:rPr>
            </w:pPr>
            <w:r w:rsidRPr="000B3158">
              <w:rPr>
                <w:noProof/>
              </w:rPr>
              <w:t>WWPH 4165</w:t>
            </w:r>
          </w:p>
        </w:tc>
        <w:tc>
          <w:tcPr>
            <w:tcW w:w="1928" w:type="dxa"/>
          </w:tcPr>
          <w:p w14:paraId="770491A8" w14:textId="77777777" w:rsidR="009B27F9" w:rsidRPr="004B4E06" w:rsidRDefault="009B27F9" w:rsidP="00A013D7">
            <w:pPr>
              <w:rPr>
                <w:noProof/>
              </w:rPr>
            </w:pPr>
            <w:r w:rsidRPr="00FC15CB">
              <w:rPr>
                <w:noProof/>
              </w:rPr>
              <w:t>3</w:t>
            </w:r>
            <w:r>
              <w:rPr>
                <w:noProof/>
              </w:rPr>
              <w:t xml:space="preserve"> Credits</w:t>
            </w:r>
          </w:p>
        </w:tc>
      </w:tr>
      <w:tr w:rsidR="009B27F9" w:rsidRPr="004B4E06" w14:paraId="392EA3C5" w14:textId="77777777" w:rsidTr="00274D8B">
        <w:trPr>
          <w:cantSplit/>
        </w:trPr>
        <w:tc>
          <w:tcPr>
            <w:tcW w:w="11255" w:type="dxa"/>
            <w:gridSpan w:val="6"/>
            <w:tcBorders>
              <w:bottom w:val="single" w:sz="4" w:space="0" w:color="auto"/>
            </w:tcBorders>
          </w:tcPr>
          <w:p w14:paraId="22DAA668" w14:textId="77777777" w:rsidR="009B27F9" w:rsidRPr="00281CE1" w:rsidRDefault="009B27F9" w:rsidP="00A013D7">
            <w:pPr>
              <w:rPr>
                <w:noProof/>
                <w:sz w:val="18"/>
                <w:szCs w:val="18"/>
              </w:rPr>
            </w:pPr>
          </w:p>
        </w:tc>
      </w:tr>
    </w:tbl>
    <w:p w14:paraId="4D4D9B0D" w14:textId="77777777" w:rsidR="009B27F9" w:rsidRDefault="009B27F9" w:rsidP="00F53648">
      <w:pPr>
        <w:pStyle w:val="Heading2"/>
        <w:rPr>
          <w:rStyle w:val="Heading2Char"/>
          <w:noProof/>
        </w:rPr>
      </w:pPr>
    </w:p>
    <w:p w14:paraId="35421D7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C837D2C" w14:textId="77777777" w:rsidTr="00274D8B">
        <w:trPr>
          <w:cantSplit/>
        </w:trPr>
        <w:tc>
          <w:tcPr>
            <w:tcW w:w="1550" w:type="dxa"/>
          </w:tcPr>
          <w:p w14:paraId="447011C0" w14:textId="77777777" w:rsidR="009B27F9" w:rsidRPr="00FE604B" w:rsidRDefault="009B27F9" w:rsidP="00A013D7">
            <w:pPr>
              <w:rPr>
                <w:b/>
                <w:noProof/>
              </w:rPr>
            </w:pPr>
            <w:r w:rsidRPr="00FC15CB">
              <w:rPr>
                <w:b/>
                <w:noProof/>
              </w:rPr>
              <w:t>24963</w:t>
            </w:r>
          </w:p>
        </w:tc>
        <w:tc>
          <w:tcPr>
            <w:tcW w:w="1550" w:type="dxa"/>
          </w:tcPr>
          <w:p w14:paraId="1A65D835" w14:textId="77777777" w:rsidR="009B27F9" w:rsidRPr="004B4E06" w:rsidRDefault="009B27F9" w:rsidP="00A013D7">
            <w:pPr>
              <w:rPr>
                <w:b/>
                <w:noProof/>
              </w:rPr>
            </w:pPr>
            <w:r w:rsidRPr="00FC15CB">
              <w:rPr>
                <w:b/>
                <w:noProof/>
              </w:rPr>
              <w:t>HA-A</w:t>
            </w:r>
          </w:p>
        </w:tc>
        <w:tc>
          <w:tcPr>
            <w:tcW w:w="1950" w:type="dxa"/>
          </w:tcPr>
          <w:p w14:paraId="50241A7B" w14:textId="77777777" w:rsidR="009B27F9" w:rsidRPr="004B4E06" w:rsidRDefault="009B27F9" w:rsidP="00A013D7">
            <w:pPr>
              <w:rPr>
                <w:b/>
                <w:noProof/>
              </w:rPr>
            </w:pPr>
            <w:r w:rsidRPr="00FC15CB">
              <w:rPr>
                <w:b/>
                <w:noProof/>
              </w:rPr>
              <w:t>HAA</w:t>
            </w:r>
            <w:r>
              <w:rPr>
                <w:b/>
                <w:noProof/>
              </w:rPr>
              <w:t xml:space="preserve"> </w:t>
            </w:r>
            <w:r w:rsidRPr="00FC15CB">
              <w:rPr>
                <w:b/>
                <w:noProof/>
              </w:rPr>
              <w:t>0520</w:t>
            </w:r>
          </w:p>
        </w:tc>
        <w:tc>
          <w:tcPr>
            <w:tcW w:w="4277" w:type="dxa"/>
            <w:gridSpan w:val="2"/>
          </w:tcPr>
          <w:p w14:paraId="1418C77D" w14:textId="77777777" w:rsidR="009B27F9" w:rsidRPr="004B4E06" w:rsidRDefault="009B27F9" w:rsidP="00A013D7">
            <w:pPr>
              <w:rPr>
                <w:b/>
                <w:noProof/>
              </w:rPr>
            </w:pPr>
            <w:r w:rsidRPr="00FC15CB">
              <w:rPr>
                <w:b/>
                <w:noProof/>
              </w:rPr>
              <w:t>ART &amp; POLITICS IN MOD LAT AM</w:t>
            </w:r>
          </w:p>
        </w:tc>
        <w:tc>
          <w:tcPr>
            <w:tcW w:w="1928" w:type="dxa"/>
          </w:tcPr>
          <w:p w14:paraId="15A9C1FB" w14:textId="77777777" w:rsidR="009B27F9" w:rsidRPr="004B4E06" w:rsidRDefault="009B27F9" w:rsidP="00A013D7">
            <w:pPr>
              <w:rPr>
                <w:noProof/>
              </w:rPr>
            </w:pPr>
            <w:r w:rsidRPr="00FC15CB">
              <w:rPr>
                <w:noProof/>
              </w:rPr>
              <w:t xml:space="preserve">Whitehead,Jeffrey Robert </w:t>
            </w:r>
          </w:p>
        </w:tc>
      </w:tr>
      <w:tr w:rsidR="009B27F9" w:rsidRPr="004B4E06" w14:paraId="26BC265A" w14:textId="77777777" w:rsidTr="00274D8B">
        <w:trPr>
          <w:cantSplit/>
        </w:trPr>
        <w:tc>
          <w:tcPr>
            <w:tcW w:w="1550" w:type="dxa"/>
          </w:tcPr>
          <w:p w14:paraId="4B65C34C" w14:textId="77777777" w:rsidR="009B27F9" w:rsidRPr="004B4E06" w:rsidRDefault="009B27F9" w:rsidP="00A013D7">
            <w:pPr>
              <w:rPr>
                <w:noProof/>
              </w:rPr>
            </w:pPr>
          </w:p>
        </w:tc>
        <w:tc>
          <w:tcPr>
            <w:tcW w:w="1550" w:type="dxa"/>
          </w:tcPr>
          <w:p w14:paraId="1A020AEF" w14:textId="77777777" w:rsidR="009B27F9" w:rsidRPr="00281CE1" w:rsidRDefault="009B27F9" w:rsidP="00A013D7">
            <w:pPr>
              <w:rPr>
                <w:noProof/>
              </w:rPr>
            </w:pPr>
            <w:r w:rsidRPr="00281CE1">
              <w:rPr>
                <w:noProof/>
              </w:rPr>
              <w:t xml:space="preserve">Meets Reqs:  </w:t>
            </w:r>
            <w:r w:rsidRPr="00FC15CB">
              <w:rPr>
                <w:noProof/>
              </w:rPr>
              <w:t xml:space="preserve">CCA ART HSA </w:t>
            </w:r>
          </w:p>
        </w:tc>
        <w:tc>
          <w:tcPr>
            <w:tcW w:w="1950" w:type="dxa"/>
          </w:tcPr>
          <w:p w14:paraId="5B6A41DF" w14:textId="77777777" w:rsidR="009B27F9" w:rsidRPr="004B4E06" w:rsidRDefault="009B27F9" w:rsidP="00A013D7">
            <w:pPr>
              <w:rPr>
                <w:noProof/>
              </w:rPr>
            </w:pPr>
          </w:p>
        </w:tc>
        <w:tc>
          <w:tcPr>
            <w:tcW w:w="2638" w:type="dxa"/>
          </w:tcPr>
          <w:p w14:paraId="166DFA0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41EB019" w14:textId="77777777" w:rsidR="009B27F9" w:rsidRPr="004B4E06" w:rsidRDefault="009B27F9" w:rsidP="00A013D7">
            <w:pPr>
              <w:rPr>
                <w:noProof/>
              </w:rPr>
            </w:pPr>
            <w:r w:rsidRPr="000B3158">
              <w:rPr>
                <w:noProof/>
              </w:rPr>
              <w:t>WWPH 4165</w:t>
            </w:r>
          </w:p>
        </w:tc>
        <w:tc>
          <w:tcPr>
            <w:tcW w:w="1928" w:type="dxa"/>
          </w:tcPr>
          <w:p w14:paraId="78566DB8" w14:textId="77777777" w:rsidR="009B27F9" w:rsidRPr="004B4E06" w:rsidRDefault="009B27F9" w:rsidP="00A013D7">
            <w:pPr>
              <w:rPr>
                <w:noProof/>
              </w:rPr>
            </w:pPr>
            <w:r w:rsidRPr="00FC15CB">
              <w:rPr>
                <w:noProof/>
              </w:rPr>
              <w:t>3</w:t>
            </w:r>
            <w:r>
              <w:rPr>
                <w:noProof/>
              </w:rPr>
              <w:t xml:space="preserve"> Credits</w:t>
            </w:r>
          </w:p>
        </w:tc>
      </w:tr>
      <w:tr w:rsidR="009B27F9" w:rsidRPr="004B4E06" w14:paraId="08276E7B" w14:textId="77777777" w:rsidTr="00274D8B">
        <w:trPr>
          <w:cantSplit/>
        </w:trPr>
        <w:tc>
          <w:tcPr>
            <w:tcW w:w="11255" w:type="dxa"/>
            <w:gridSpan w:val="6"/>
            <w:tcBorders>
              <w:bottom w:val="single" w:sz="4" w:space="0" w:color="auto"/>
            </w:tcBorders>
          </w:tcPr>
          <w:p w14:paraId="1B1823F0" w14:textId="77777777" w:rsidR="009B27F9" w:rsidRPr="00281CE1" w:rsidRDefault="009B27F9" w:rsidP="00A013D7">
            <w:pPr>
              <w:rPr>
                <w:noProof/>
                <w:sz w:val="18"/>
                <w:szCs w:val="18"/>
              </w:rPr>
            </w:pPr>
          </w:p>
        </w:tc>
      </w:tr>
    </w:tbl>
    <w:p w14:paraId="6BC61250" w14:textId="77777777" w:rsidR="009B27F9" w:rsidRDefault="009B27F9" w:rsidP="00F53648">
      <w:pPr>
        <w:pStyle w:val="Heading2"/>
        <w:rPr>
          <w:rStyle w:val="Heading2Char"/>
          <w:noProof/>
        </w:rPr>
      </w:pPr>
    </w:p>
    <w:p w14:paraId="28B978A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12"/>
        <w:gridCol w:w="1512"/>
        <w:gridCol w:w="1891"/>
        <w:gridCol w:w="2549"/>
        <w:gridCol w:w="1603"/>
        <w:gridCol w:w="2188"/>
      </w:tblGrid>
      <w:tr w:rsidR="009B27F9" w:rsidRPr="004B4E06" w14:paraId="1FF6C02D" w14:textId="77777777" w:rsidTr="00274D8B">
        <w:trPr>
          <w:cantSplit/>
        </w:trPr>
        <w:tc>
          <w:tcPr>
            <w:tcW w:w="1550" w:type="dxa"/>
          </w:tcPr>
          <w:p w14:paraId="6E568697" w14:textId="77777777" w:rsidR="009B27F9" w:rsidRPr="00FE604B" w:rsidRDefault="009B27F9" w:rsidP="00A013D7">
            <w:pPr>
              <w:rPr>
                <w:b/>
                <w:noProof/>
              </w:rPr>
            </w:pPr>
            <w:r w:rsidRPr="00FC15CB">
              <w:rPr>
                <w:b/>
                <w:noProof/>
              </w:rPr>
              <w:t>31881</w:t>
            </w:r>
          </w:p>
        </w:tc>
        <w:tc>
          <w:tcPr>
            <w:tcW w:w="1550" w:type="dxa"/>
          </w:tcPr>
          <w:p w14:paraId="08764C97" w14:textId="77777777" w:rsidR="009B27F9" w:rsidRPr="004B4E06" w:rsidRDefault="009B27F9" w:rsidP="00A013D7">
            <w:pPr>
              <w:rPr>
                <w:b/>
                <w:noProof/>
              </w:rPr>
            </w:pPr>
            <w:r w:rsidRPr="00FC15CB">
              <w:rPr>
                <w:b/>
                <w:noProof/>
              </w:rPr>
              <w:t>HA-A</w:t>
            </w:r>
          </w:p>
        </w:tc>
        <w:tc>
          <w:tcPr>
            <w:tcW w:w="1950" w:type="dxa"/>
          </w:tcPr>
          <w:p w14:paraId="3D64E88A" w14:textId="77777777" w:rsidR="009B27F9" w:rsidRPr="004B4E06" w:rsidRDefault="009B27F9" w:rsidP="00A013D7">
            <w:pPr>
              <w:rPr>
                <w:b/>
                <w:noProof/>
              </w:rPr>
            </w:pPr>
            <w:r w:rsidRPr="00FC15CB">
              <w:rPr>
                <w:b/>
                <w:noProof/>
              </w:rPr>
              <w:t>HAA</w:t>
            </w:r>
            <w:r>
              <w:rPr>
                <w:b/>
                <w:noProof/>
              </w:rPr>
              <w:t xml:space="preserve"> </w:t>
            </w:r>
            <w:r w:rsidRPr="00FC15CB">
              <w:rPr>
                <w:b/>
                <w:noProof/>
              </w:rPr>
              <w:t>0730</w:t>
            </w:r>
          </w:p>
        </w:tc>
        <w:tc>
          <w:tcPr>
            <w:tcW w:w="4277" w:type="dxa"/>
            <w:gridSpan w:val="2"/>
          </w:tcPr>
          <w:p w14:paraId="6339CC00" w14:textId="77777777" w:rsidR="009B27F9" w:rsidRPr="004B4E06" w:rsidRDefault="009B27F9" w:rsidP="00A013D7">
            <w:pPr>
              <w:rPr>
                <w:b/>
                <w:noProof/>
              </w:rPr>
            </w:pPr>
            <w:r w:rsidRPr="00FC15CB">
              <w:rPr>
                <w:b/>
                <w:noProof/>
              </w:rPr>
              <w:t>ART &amp; ARCH OF THE MUSLIM WORLD</w:t>
            </w:r>
          </w:p>
        </w:tc>
        <w:tc>
          <w:tcPr>
            <w:tcW w:w="1928" w:type="dxa"/>
          </w:tcPr>
          <w:p w14:paraId="3B53FBFC" w14:textId="77777777" w:rsidR="009B27F9" w:rsidRPr="004B4E06" w:rsidRDefault="009B27F9" w:rsidP="00A013D7">
            <w:pPr>
              <w:rPr>
                <w:noProof/>
              </w:rPr>
            </w:pPr>
            <w:r w:rsidRPr="00FC15CB">
              <w:rPr>
                <w:noProof/>
              </w:rPr>
              <w:t xml:space="preserve">Hosseinibalajadeh,Sahar S </w:t>
            </w:r>
          </w:p>
        </w:tc>
      </w:tr>
      <w:tr w:rsidR="009B27F9" w:rsidRPr="004B4E06" w14:paraId="63C6640F" w14:textId="77777777" w:rsidTr="00274D8B">
        <w:trPr>
          <w:cantSplit/>
        </w:trPr>
        <w:tc>
          <w:tcPr>
            <w:tcW w:w="1550" w:type="dxa"/>
          </w:tcPr>
          <w:p w14:paraId="583738B7" w14:textId="77777777" w:rsidR="009B27F9" w:rsidRPr="004B4E06" w:rsidRDefault="009B27F9" w:rsidP="00A013D7">
            <w:pPr>
              <w:rPr>
                <w:noProof/>
              </w:rPr>
            </w:pPr>
          </w:p>
        </w:tc>
        <w:tc>
          <w:tcPr>
            <w:tcW w:w="1550" w:type="dxa"/>
          </w:tcPr>
          <w:p w14:paraId="5987B16D" w14:textId="77777777" w:rsidR="009B27F9" w:rsidRPr="00281CE1" w:rsidRDefault="009B27F9" w:rsidP="00A013D7">
            <w:pPr>
              <w:rPr>
                <w:noProof/>
              </w:rPr>
            </w:pPr>
            <w:r w:rsidRPr="00281CE1">
              <w:rPr>
                <w:noProof/>
              </w:rPr>
              <w:t xml:space="preserve">Meets Reqs:  </w:t>
            </w:r>
          </w:p>
        </w:tc>
        <w:tc>
          <w:tcPr>
            <w:tcW w:w="1950" w:type="dxa"/>
          </w:tcPr>
          <w:p w14:paraId="45AE807C" w14:textId="77777777" w:rsidR="009B27F9" w:rsidRPr="004B4E06" w:rsidRDefault="009B27F9" w:rsidP="00A013D7">
            <w:pPr>
              <w:rPr>
                <w:noProof/>
              </w:rPr>
            </w:pPr>
            <w:r w:rsidRPr="00FC15CB">
              <w:rPr>
                <w:noProof/>
              </w:rPr>
              <w:t>TTh</w:t>
            </w:r>
          </w:p>
        </w:tc>
        <w:tc>
          <w:tcPr>
            <w:tcW w:w="2638" w:type="dxa"/>
          </w:tcPr>
          <w:p w14:paraId="5283DF60"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281D46E9" w14:textId="77777777" w:rsidR="009B27F9" w:rsidRPr="004B4E06" w:rsidRDefault="009B27F9" w:rsidP="00A013D7">
            <w:pPr>
              <w:rPr>
                <w:noProof/>
              </w:rPr>
            </w:pPr>
            <w:r w:rsidRPr="000B3158">
              <w:rPr>
                <w:noProof/>
              </w:rPr>
              <w:t>WWPH 4165</w:t>
            </w:r>
          </w:p>
        </w:tc>
        <w:tc>
          <w:tcPr>
            <w:tcW w:w="1928" w:type="dxa"/>
          </w:tcPr>
          <w:p w14:paraId="063614BE" w14:textId="77777777" w:rsidR="009B27F9" w:rsidRPr="004B4E06" w:rsidRDefault="009B27F9" w:rsidP="00A013D7">
            <w:pPr>
              <w:rPr>
                <w:noProof/>
              </w:rPr>
            </w:pPr>
            <w:r w:rsidRPr="00FC15CB">
              <w:rPr>
                <w:noProof/>
              </w:rPr>
              <w:t>3</w:t>
            </w:r>
            <w:r>
              <w:rPr>
                <w:noProof/>
              </w:rPr>
              <w:t xml:space="preserve"> Credits</w:t>
            </w:r>
          </w:p>
        </w:tc>
      </w:tr>
      <w:tr w:rsidR="009B27F9" w:rsidRPr="004B4E06" w14:paraId="1B88B787" w14:textId="77777777" w:rsidTr="00274D8B">
        <w:trPr>
          <w:cantSplit/>
        </w:trPr>
        <w:tc>
          <w:tcPr>
            <w:tcW w:w="11255" w:type="dxa"/>
            <w:gridSpan w:val="6"/>
            <w:tcBorders>
              <w:bottom w:val="single" w:sz="4" w:space="0" w:color="auto"/>
            </w:tcBorders>
          </w:tcPr>
          <w:p w14:paraId="4CF985A4" w14:textId="77777777" w:rsidR="009B27F9" w:rsidRPr="00281CE1" w:rsidRDefault="009B27F9" w:rsidP="00A013D7">
            <w:pPr>
              <w:rPr>
                <w:noProof/>
                <w:sz w:val="18"/>
                <w:szCs w:val="18"/>
              </w:rPr>
            </w:pPr>
          </w:p>
        </w:tc>
      </w:tr>
    </w:tbl>
    <w:p w14:paraId="66F56C70" w14:textId="77777777" w:rsidR="009B27F9" w:rsidRDefault="009B27F9" w:rsidP="00F53648">
      <w:pPr>
        <w:pStyle w:val="Heading2"/>
        <w:rPr>
          <w:rStyle w:val="Heading2Char"/>
          <w:noProof/>
        </w:rPr>
      </w:pPr>
    </w:p>
    <w:p w14:paraId="704DFFF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9D18899" w14:textId="77777777" w:rsidTr="00274D8B">
        <w:trPr>
          <w:cantSplit/>
        </w:trPr>
        <w:tc>
          <w:tcPr>
            <w:tcW w:w="1550" w:type="dxa"/>
          </w:tcPr>
          <w:p w14:paraId="7B60B908" w14:textId="77777777" w:rsidR="009B27F9" w:rsidRPr="00FE604B" w:rsidRDefault="009B27F9" w:rsidP="00A013D7">
            <w:pPr>
              <w:rPr>
                <w:b/>
                <w:noProof/>
              </w:rPr>
            </w:pPr>
            <w:r w:rsidRPr="00FC15CB">
              <w:rPr>
                <w:b/>
                <w:noProof/>
              </w:rPr>
              <w:t>18097</w:t>
            </w:r>
          </w:p>
        </w:tc>
        <w:tc>
          <w:tcPr>
            <w:tcW w:w="1550" w:type="dxa"/>
          </w:tcPr>
          <w:p w14:paraId="48A76B1B" w14:textId="77777777" w:rsidR="009B27F9" w:rsidRPr="004B4E06" w:rsidRDefault="009B27F9" w:rsidP="00A013D7">
            <w:pPr>
              <w:rPr>
                <w:b/>
                <w:noProof/>
              </w:rPr>
            </w:pPr>
            <w:r w:rsidRPr="00FC15CB">
              <w:rPr>
                <w:b/>
                <w:noProof/>
              </w:rPr>
              <w:t>HA-A</w:t>
            </w:r>
          </w:p>
        </w:tc>
        <w:tc>
          <w:tcPr>
            <w:tcW w:w="1950" w:type="dxa"/>
          </w:tcPr>
          <w:p w14:paraId="59C4C6BF" w14:textId="77777777" w:rsidR="009B27F9" w:rsidRPr="004B4E06" w:rsidRDefault="009B27F9" w:rsidP="00A013D7">
            <w:pPr>
              <w:rPr>
                <w:b/>
                <w:noProof/>
              </w:rPr>
            </w:pPr>
            <w:r w:rsidRPr="00FC15CB">
              <w:rPr>
                <w:b/>
                <w:noProof/>
              </w:rPr>
              <w:t>HAA</w:t>
            </w:r>
            <w:r>
              <w:rPr>
                <w:b/>
                <w:noProof/>
              </w:rPr>
              <w:t xml:space="preserve"> </w:t>
            </w:r>
            <w:r w:rsidRPr="00FC15CB">
              <w:rPr>
                <w:b/>
                <w:noProof/>
              </w:rPr>
              <w:t>1010</w:t>
            </w:r>
          </w:p>
        </w:tc>
        <w:tc>
          <w:tcPr>
            <w:tcW w:w="4277" w:type="dxa"/>
            <w:gridSpan w:val="2"/>
          </w:tcPr>
          <w:p w14:paraId="6D09625A" w14:textId="77777777" w:rsidR="009B27F9" w:rsidRPr="004B4E06" w:rsidRDefault="009B27F9" w:rsidP="00A013D7">
            <w:pPr>
              <w:rPr>
                <w:b/>
                <w:noProof/>
              </w:rPr>
            </w:pPr>
            <w:r w:rsidRPr="00FC15CB">
              <w:rPr>
                <w:b/>
                <w:noProof/>
              </w:rPr>
              <w:t>APPROACHES TO ART HISTORY</w:t>
            </w:r>
          </w:p>
        </w:tc>
        <w:tc>
          <w:tcPr>
            <w:tcW w:w="1928" w:type="dxa"/>
          </w:tcPr>
          <w:p w14:paraId="1C0F1627" w14:textId="77777777" w:rsidR="009B27F9" w:rsidRPr="004B4E06" w:rsidRDefault="009B27F9" w:rsidP="00A013D7">
            <w:pPr>
              <w:rPr>
                <w:noProof/>
              </w:rPr>
            </w:pPr>
            <w:r w:rsidRPr="00FC15CB">
              <w:rPr>
                <w:noProof/>
              </w:rPr>
              <w:t xml:space="preserve">Josten,Jennifer </w:t>
            </w:r>
          </w:p>
        </w:tc>
      </w:tr>
      <w:tr w:rsidR="009B27F9" w:rsidRPr="004B4E06" w14:paraId="763EEE04" w14:textId="77777777" w:rsidTr="00274D8B">
        <w:trPr>
          <w:cantSplit/>
        </w:trPr>
        <w:tc>
          <w:tcPr>
            <w:tcW w:w="1550" w:type="dxa"/>
          </w:tcPr>
          <w:p w14:paraId="4672126C" w14:textId="77777777" w:rsidR="009B27F9" w:rsidRPr="004B4E06" w:rsidRDefault="009B27F9" w:rsidP="00A013D7">
            <w:pPr>
              <w:rPr>
                <w:noProof/>
              </w:rPr>
            </w:pPr>
          </w:p>
        </w:tc>
        <w:tc>
          <w:tcPr>
            <w:tcW w:w="1550" w:type="dxa"/>
          </w:tcPr>
          <w:p w14:paraId="2139A5F5" w14:textId="77777777" w:rsidR="009B27F9" w:rsidRPr="00281CE1" w:rsidRDefault="009B27F9" w:rsidP="00A013D7">
            <w:pPr>
              <w:rPr>
                <w:noProof/>
              </w:rPr>
            </w:pPr>
            <w:r w:rsidRPr="00281CE1">
              <w:rPr>
                <w:noProof/>
              </w:rPr>
              <w:t xml:space="preserve">Meets Reqs:  </w:t>
            </w:r>
          </w:p>
        </w:tc>
        <w:tc>
          <w:tcPr>
            <w:tcW w:w="1950" w:type="dxa"/>
          </w:tcPr>
          <w:p w14:paraId="3BA070FC" w14:textId="77777777" w:rsidR="009B27F9" w:rsidRPr="004B4E06" w:rsidRDefault="009B27F9" w:rsidP="00A013D7">
            <w:pPr>
              <w:rPr>
                <w:noProof/>
              </w:rPr>
            </w:pPr>
            <w:r w:rsidRPr="00FC15CB">
              <w:rPr>
                <w:noProof/>
              </w:rPr>
              <w:t>TTh</w:t>
            </w:r>
          </w:p>
        </w:tc>
        <w:tc>
          <w:tcPr>
            <w:tcW w:w="2638" w:type="dxa"/>
          </w:tcPr>
          <w:p w14:paraId="151B4A3E"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52FBE611" w14:textId="77777777" w:rsidR="009B27F9" w:rsidRPr="004B4E06" w:rsidRDefault="009B27F9" w:rsidP="00A013D7">
            <w:pPr>
              <w:rPr>
                <w:noProof/>
              </w:rPr>
            </w:pPr>
            <w:r w:rsidRPr="000B3158">
              <w:rPr>
                <w:noProof/>
              </w:rPr>
              <w:t>WWPH 4165</w:t>
            </w:r>
          </w:p>
        </w:tc>
        <w:tc>
          <w:tcPr>
            <w:tcW w:w="1928" w:type="dxa"/>
          </w:tcPr>
          <w:p w14:paraId="24B60733" w14:textId="77777777" w:rsidR="009B27F9" w:rsidRPr="004B4E06" w:rsidRDefault="009B27F9" w:rsidP="00A013D7">
            <w:pPr>
              <w:rPr>
                <w:noProof/>
              </w:rPr>
            </w:pPr>
            <w:r w:rsidRPr="00FC15CB">
              <w:rPr>
                <w:noProof/>
              </w:rPr>
              <w:t>3</w:t>
            </w:r>
            <w:r>
              <w:rPr>
                <w:noProof/>
              </w:rPr>
              <w:t xml:space="preserve"> Credits</w:t>
            </w:r>
          </w:p>
        </w:tc>
      </w:tr>
      <w:tr w:rsidR="009B27F9" w:rsidRPr="004B4E06" w14:paraId="4FFA53A9" w14:textId="77777777" w:rsidTr="00274D8B">
        <w:trPr>
          <w:cantSplit/>
        </w:trPr>
        <w:tc>
          <w:tcPr>
            <w:tcW w:w="11255" w:type="dxa"/>
            <w:gridSpan w:val="6"/>
            <w:tcBorders>
              <w:bottom w:val="single" w:sz="4" w:space="0" w:color="auto"/>
            </w:tcBorders>
          </w:tcPr>
          <w:p w14:paraId="673DFC06" w14:textId="77777777" w:rsidR="009B27F9" w:rsidRPr="00281CE1" w:rsidRDefault="009B27F9" w:rsidP="00A013D7">
            <w:pPr>
              <w:rPr>
                <w:noProof/>
                <w:sz w:val="18"/>
                <w:szCs w:val="18"/>
              </w:rPr>
            </w:pPr>
            <w:r w:rsidRPr="00FC15CB">
              <w:rPr>
                <w:noProof/>
                <w:sz w:val="18"/>
                <w:szCs w:val="18"/>
              </w:rPr>
              <w:t xml:space="preserve">Topic for Spring 2022: The Politics of Public Art in the Americas       From Mexican muralist David Alfaro Siqueiros¿s Tropical America mural for downtown Los Angeles to U.S. sculptor Richard Serra¿s monumental steel Tilted Arc for New York¿s Federal Plaza, modern and contemporary artworks installed in public spaces have been crucibles for political and artistic claims and controversies. Taking a continental and comparative approach, participants in this course will examine these and other key examples of public art from across the the United States and Latin America to analyze issues including public vs. private patronage; censorship; competing approaches to representing culture, history, ideology, and technology; and alternative modes of exhibition and dissemination. Case studies will be introduced via readings, presentations, and in-class discussions, as well as visits to public art sites on and off-campus, such as the Maxo Vanka murals in Millvale.     Over the course of the semester, participants will work closely with each other and the instructor to plan, write, and revise an individual fifteen-page research paper on a topic that bridges the course material and their specific interests within the history of art, architecture, and/or the built environment.  HAA 1010 fulfills the capstone research seminar requirement for the HAA major, and is a university-designated ¿W¿ (writing) course.  This section of HAA 1010 can also serve as a substitute for the required writing seminar for Architectural Studies majors. </w:t>
            </w:r>
          </w:p>
        </w:tc>
      </w:tr>
    </w:tbl>
    <w:p w14:paraId="5168604C" w14:textId="77777777" w:rsidR="009B27F9" w:rsidRDefault="009B27F9" w:rsidP="00F53648">
      <w:pPr>
        <w:pStyle w:val="Heading2"/>
        <w:rPr>
          <w:rStyle w:val="Heading2Char"/>
          <w:noProof/>
        </w:rPr>
      </w:pPr>
    </w:p>
    <w:p w14:paraId="2C431EA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859666A" w14:textId="77777777" w:rsidTr="00274D8B">
        <w:trPr>
          <w:cantSplit/>
        </w:trPr>
        <w:tc>
          <w:tcPr>
            <w:tcW w:w="1550" w:type="dxa"/>
          </w:tcPr>
          <w:p w14:paraId="25FB9462" w14:textId="77777777" w:rsidR="009B27F9" w:rsidRPr="00FE604B" w:rsidRDefault="009B27F9" w:rsidP="00A013D7">
            <w:pPr>
              <w:rPr>
                <w:b/>
                <w:noProof/>
              </w:rPr>
            </w:pPr>
            <w:r w:rsidRPr="00FC15CB">
              <w:rPr>
                <w:b/>
                <w:noProof/>
              </w:rPr>
              <w:t>27680</w:t>
            </w:r>
          </w:p>
        </w:tc>
        <w:tc>
          <w:tcPr>
            <w:tcW w:w="1550" w:type="dxa"/>
          </w:tcPr>
          <w:p w14:paraId="3F78316B" w14:textId="77777777" w:rsidR="009B27F9" w:rsidRPr="004B4E06" w:rsidRDefault="009B27F9" w:rsidP="00A013D7">
            <w:pPr>
              <w:rPr>
                <w:b/>
                <w:noProof/>
              </w:rPr>
            </w:pPr>
            <w:r w:rsidRPr="00FC15CB">
              <w:rPr>
                <w:b/>
                <w:noProof/>
              </w:rPr>
              <w:t>HA-A</w:t>
            </w:r>
          </w:p>
        </w:tc>
        <w:tc>
          <w:tcPr>
            <w:tcW w:w="1950" w:type="dxa"/>
          </w:tcPr>
          <w:p w14:paraId="010CAA18" w14:textId="77777777" w:rsidR="009B27F9" w:rsidRPr="004B4E06" w:rsidRDefault="009B27F9" w:rsidP="00A013D7">
            <w:pPr>
              <w:rPr>
                <w:b/>
                <w:noProof/>
              </w:rPr>
            </w:pPr>
            <w:r w:rsidRPr="00FC15CB">
              <w:rPr>
                <w:b/>
                <w:noProof/>
              </w:rPr>
              <w:t>HAA</w:t>
            </w:r>
            <w:r>
              <w:rPr>
                <w:b/>
                <w:noProof/>
              </w:rPr>
              <w:t xml:space="preserve"> </w:t>
            </w:r>
            <w:r w:rsidRPr="00FC15CB">
              <w:rPr>
                <w:b/>
                <w:noProof/>
              </w:rPr>
              <w:t>1025</w:t>
            </w:r>
          </w:p>
        </w:tc>
        <w:tc>
          <w:tcPr>
            <w:tcW w:w="4277" w:type="dxa"/>
            <w:gridSpan w:val="2"/>
          </w:tcPr>
          <w:p w14:paraId="5DE6147D" w14:textId="77777777" w:rsidR="009B27F9" w:rsidRPr="004B4E06" w:rsidRDefault="009B27F9" w:rsidP="00A013D7">
            <w:pPr>
              <w:rPr>
                <w:b/>
                <w:noProof/>
              </w:rPr>
            </w:pPr>
            <w:r w:rsidRPr="00FC15CB">
              <w:rPr>
                <w:b/>
                <w:noProof/>
              </w:rPr>
              <w:t>HIST AND ETHICS OF COLLECTING</w:t>
            </w:r>
          </w:p>
        </w:tc>
        <w:tc>
          <w:tcPr>
            <w:tcW w:w="1928" w:type="dxa"/>
          </w:tcPr>
          <w:p w14:paraId="5EACDAF9" w14:textId="77777777" w:rsidR="009B27F9" w:rsidRPr="004B4E06" w:rsidRDefault="009B27F9" w:rsidP="00A013D7">
            <w:pPr>
              <w:rPr>
                <w:noProof/>
              </w:rPr>
            </w:pPr>
            <w:r w:rsidRPr="00FC15CB">
              <w:rPr>
                <w:noProof/>
              </w:rPr>
              <w:t xml:space="preserve">Eppihimer,Melissa Ann </w:t>
            </w:r>
          </w:p>
        </w:tc>
      </w:tr>
      <w:tr w:rsidR="009B27F9" w:rsidRPr="004B4E06" w14:paraId="2750B477" w14:textId="77777777" w:rsidTr="00274D8B">
        <w:trPr>
          <w:cantSplit/>
        </w:trPr>
        <w:tc>
          <w:tcPr>
            <w:tcW w:w="1550" w:type="dxa"/>
          </w:tcPr>
          <w:p w14:paraId="08BAAFD3" w14:textId="77777777" w:rsidR="009B27F9" w:rsidRPr="004B4E06" w:rsidRDefault="009B27F9" w:rsidP="00A013D7">
            <w:pPr>
              <w:rPr>
                <w:noProof/>
              </w:rPr>
            </w:pPr>
          </w:p>
        </w:tc>
        <w:tc>
          <w:tcPr>
            <w:tcW w:w="1550" w:type="dxa"/>
          </w:tcPr>
          <w:p w14:paraId="7CF7F7C8" w14:textId="77777777" w:rsidR="009B27F9" w:rsidRPr="00281CE1" w:rsidRDefault="009B27F9" w:rsidP="00A013D7">
            <w:pPr>
              <w:rPr>
                <w:noProof/>
              </w:rPr>
            </w:pPr>
            <w:r w:rsidRPr="00281CE1">
              <w:rPr>
                <w:noProof/>
              </w:rPr>
              <w:t xml:space="preserve">Meets Reqs:  </w:t>
            </w:r>
          </w:p>
        </w:tc>
        <w:tc>
          <w:tcPr>
            <w:tcW w:w="1950" w:type="dxa"/>
          </w:tcPr>
          <w:p w14:paraId="4FE9B475" w14:textId="77777777" w:rsidR="009B27F9" w:rsidRPr="004B4E06" w:rsidRDefault="009B27F9" w:rsidP="00A013D7">
            <w:pPr>
              <w:rPr>
                <w:noProof/>
              </w:rPr>
            </w:pPr>
            <w:r w:rsidRPr="00FC15CB">
              <w:rPr>
                <w:noProof/>
              </w:rPr>
              <w:t>TTh</w:t>
            </w:r>
          </w:p>
        </w:tc>
        <w:tc>
          <w:tcPr>
            <w:tcW w:w="2638" w:type="dxa"/>
          </w:tcPr>
          <w:p w14:paraId="53BCCFA2"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0D765F9C" w14:textId="77777777" w:rsidR="009B27F9" w:rsidRPr="004B4E06" w:rsidRDefault="009B27F9" w:rsidP="00A013D7">
            <w:pPr>
              <w:rPr>
                <w:noProof/>
              </w:rPr>
            </w:pPr>
            <w:r w:rsidRPr="000B3158">
              <w:rPr>
                <w:noProof/>
              </w:rPr>
              <w:t>WWPH 4165</w:t>
            </w:r>
          </w:p>
        </w:tc>
        <w:tc>
          <w:tcPr>
            <w:tcW w:w="1928" w:type="dxa"/>
          </w:tcPr>
          <w:p w14:paraId="113E8A6A" w14:textId="77777777" w:rsidR="009B27F9" w:rsidRPr="004B4E06" w:rsidRDefault="009B27F9" w:rsidP="00A013D7">
            <w:pPr>
              <w:rPr>
                <w:noProof/>
              </w:rPr>
            </w:pPr>
            <w:r w:rsidRPr="00FC15CB">
              <w:rPr>
                <w:noProof/>
              </w:rPr>
              <w:t>3</w:t>
            </w:r>
            <w:r>
              <w:rPr>
                <w:noProof/>
              </w:rPr>
              <w:t xml:space="preserve"> Credits</w:t>
            </w:r>
          </w:p>
        </w:tc>
      </w:tr>
      <w:tr w:rsidR="009B27F9" w:rsidRPr="004B4E06" w14:paraId="3E209CDF" w14:textId="77777777" w:rsidTr="00274D8B">
        <w:trPr>
          <w:cantSplit/>
        </w:trPr>
        <w:tc>
          <w:tcPr>
            <w:tcW w:w="11255" w:type="dxa"/>
            <w:gridSpan w:val="6"/>
            <w:tcBorders>
              <w:bottom w:val="single" w:sz="4" w:space="0" w:color="auto"/>
            </w:tcBorders>
          </w:tcPr>
          <w:p w14:paraId="5E27F64C" w14:textId="77777777" w:rsidR="009B27F9" w:rsidRPr="00281CE1" w:rsidRDefault="009B27F9" w:rsidP="00A013D7">
            <w:pPr>
              <w:rPr>
                <w:noProof/>
                <w:sz w:val="18"/>
                <w:szCs w:val="18"/>
              </w:rPr>
            </w:pPr>
            <w:r w:rsidRPr="00FC15CB">
              <w:rPr>
                <w:noProof/>
                <w:sz w:val="18"/>
                <w:szCs w:val="18"/>
              </w:rPr>
              <w:t xml:space="preserve">Spring 2022: Spanning art, archaeology, and material culture from the ancient world to the present day, this course explores the tensions between private property and public heritage that shape the history of collecting. Subjects will include the destruction of cultural artifacts, booty and looting in times of war, cabinets of curiosity, private collecting, repatriation, and the ethics of public collections. Students will encounter historical, anthropological, and art historical approaches to these issues, and consider collection management systems and provenance research techniques. </w:t>
            </w:r>
          </w:p>
        </w:tc>
      </w:tr>
    </w:tbl>
    <w:p w14:paraId="042EF9FF" w14:textId="77777777" w:rsidR="009B27F9" w:rsidRDefault="009B27F9" w:rsidP="00F53648">
      <w:pPr>
        <w:pStyle w:val="Heading2"/>
        <w:rPr>
          <w:rStyle w:val="Heading2Char"/>
          <w:noProof/>
        </w:rPr>
      </w:pPr>
    </w:p>
    <w:p w14:paraId="19395D1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A959DE8" w14:textId="77777777" w:rsidTr="00274D8B">
        <w:trPr>
          <w:cantSplit/>
        </w:trPr>
        <w:tc>
          <w:tcPr>
            <w:tcW w:w="1550" w:type="dxa"/>
          </w:tcPr>
          <w:p w14:paraId="48B510B3" w14:textId="77777777" w:rsidR="009B27F9" w:rsidRPr="00FE604B" w:rsidRDefault="009B27F9" w:rsidP="00A013D7">
            <w:pPr>
              <w:rPr>
                <w:b/>
                <w:noProof/>
              </w:rPr>
            </w:pPr>
            <w:r w:rsidRPr="00FC15CB">
              <w:rPr>
                <w:b/>
                <w:noProof/>
              </w:rPr>
              <w:t>20887</w:t>
            </w:r>
          </w:p>
        </w:tc>
        <w:tc>
          <w:tcPr>
            <w:tcW w:w="1550" w:type="dxa"/>
          </w:tcPr>
          <w:p w14:paraId="654E7898" w14:textId="77777777" w:rsidR="009B27F9" w:rsidRPr="004B4E06" w:rsidRDefault="009B27F9" w:rsidP="00A013D7">
            <w:pPr>
              <w:rPr>
                <w:b/>
                <w:noProof/>
              </w:rPr>
            </w:pPr>
            <w:r w:rsidRPr="00FC15CB">
              <w:rPr>
                <w:b/>
                <w:noProof/>
              </w:rPr>
              <w:t>HA-A</w:t>
            </w:r>
          </w:p>
        </w:tc>
        <w:tc>
          <w:tcPr>
            <w:tcW w:w="1950" w:type="dxa"/>
          </w:tcPr>
          <w:p w14:paraId="0E7549B2" w14:textId="77777777" w:rsidR="009B27F9" w:rsidRPr="004B4E06" w:rsidRDefault="009B27F9" w:rsidP="00A013D7">
            <w:pPr>
              <w:rPr>
                <w:b/>
                <w:noProof/>
              </w:rPr>
            </w:pPr>
            <w:r w:rsidRPr="00FC15CB">
              <w:rPr>
                <w:b/>
                <w:noProof/>
              </w:rPr>
              <w:t>HAA</w:t>
            </w:r>
            <w:r>
              <w:rPr>
                <w:b/>
                <w:noProof/>
              </w:rPr>
              <w:t xml:space="preserve"> </w:t>
            </w:r>
            <w:r w:rsidRPr="00FC15CB">
              <w:rPr>
                <w:b/>
                <w:noProof/>
              </w:rPr>
              <w:t>1030</w:t>
            </w:r>
          </w:p>
        </w:tc>
        <w:tc>
          <w:tcPr>
            <w:tcW w:w="4277" w:type="dxa"/>
            <w:gridSpan w:val="2"/>
          </w:tcPr>
          <w:p w14:paraId="4498E969" w14:textId="77777777" w:rsidR="009B27F9" w:rsidRPr="004B4E06" w:rsidRDefault="009B27F9" w:rsidP="00A013D7">
            <w:pPr>
              <w:rPr>
                <w:b/>
                <w:noProof/>
              </w:rPr>
            </w:pPr>
            <w:r w:rsidRPr="00FC15CB">
              <w:rPr>
                <w:b/>
                <w:noProof/>
              </w:rPr>
              <w:t>SP TOPICS-MUSEUM HISTORIES</w:t>
            </w:r>
          </w:p>
        </w:tc>
        <w:tc>
          <w:tcPr>
            <w:tcW w:w="1928" w:type="dxa"/>
          </w:tcPr>
          <w:p w14:paraId="393F4061" w14:textId="77777777" w:rsidR="009B27F9" w:rsidRPr="004B4E06" w:rsidRDefault="009B27F9" w:rsidP="00A013D7">
            <w:pPr>
              <w:rPr>
                <w:noProof/>
              </w:rPr>
            </w:pPr>
            <w:r w:rsidRPr="00FC15CB">
              <w:rPr>
                <w:noProof/>
              </w:rPr>
              <w:t xml:space="preserve">Whitehead,Jeffrey Robert </w:t>
            </w:r>
          </w:p>
        </w:tc>
      </w:tr>
      <w:tr w:rsidR="009B27F9" w:rsidRPr="004B4E06" w14:paraId="28501E5B" w14:textId="77777777" w:rsidTr="00274D8B">
        <w:trPr>
          <w:cantSplit/>
        </w:trPr>
        <w:tc>
          <w:tcPr>
            <w:tcW w:w="1550" w:type="dxa"/>
          </w:tcPr>
          <w:p w14:paraId="68D7B0DC" w14:textId="77777777" w:rsidR="009B27F9" w:rsidRPr="004B4E06" w:rsidRDefault="009B27F9" w:rsidP="00A013D7">
            <w:pPr>
              <w:rPr>
                <w:noProof/>
              </w:rPr>
            </w:pPr>
          </w:p>
        </w:tc>
        <w:tc>
          <w:tcPr>
            <w:tcW w:w="1550" w:type="dxa"/>
          </w:tcPr>
          <w:p w14:paraId="35A8D11F" w14:textId="77777777" w:rsidR="009B27F9" w:rsidRPr="00281CE1" w:rsidRDefault="009B27F9" w:rsidP="00A013D7">
            <w:pPr>
              <w:rPr>
                <w:noProof/>
              </w:rPr>
            </w:pPr>
            <w:r w:rsidRPr="00281CE1">
              <w:rPr>
                <w:noProof/>
              </w:rPr>
              <w:t xml:space="preserve">Meets Reqs:  </w:t>
            </w:r>
          </w:p>
        </w:tc>
        <w:tc>
          <w:tcPr>
            <w:tcW w:w="1950" w:type="dxa"/>
          </w:tcPr>
          <w:p w14:paraId="286B6D00" w14:textId="77777777" w:rsidR="009B27F9" w:rsidRPr="004B4E06" w:rsidRDefault="009B27F9" w:rsidP="00A013D7">
            <w:pPr>
              <w:rPr>
                <w:noProof/>
              </w:rPr>
            </w:pPr>
          </w:p>
        </w:tc>
        <w:tc>
          <w:tcPr>
            <w:tcW w:w="2638" w:type="dxa"/>
          </w:tcPr>
          <w:p w14:paraId="3C41719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5AE95FA" w14:textId="77777777" w:rsidR="009B27F9" w:rsidRPr="004B4E06" w:rsidRDefault="009B27F9" w:rsidP="00A013D7">
            <w:pPr>
              <w:rPr>
                <w:noProof/>
              </w:rPr>
            </w:pPr>
            <w:r w:rsidRPr="000B3158">
              <w:rPr>
                <w:noProof/>
              </w:rPr>
              <w:t>WWPH 4165</w:t>
            </w:r>
          </w:p>
        </w:tc>
        <w:tc>
          <w:tcPr>
            <w:tcW w:w="1928" w:type="dxa"/>
          </w:tcPr>
          <w:p w14:paraId="05BC6A8C" w14:textId="77777777" w:rsidR="009B27F9" w:rsidRPr="004B4E06" w:rsidRDefault="009B27F9" w:rsidP="00A013D7">
            <w:pPr>
              <w:rPr>
                <w:noProof/>
              </w:rPr>
            </w:pPr>
            <w:r w:rsidRPr="00FC15CB">
              <w:rPr>
                <w:noProof/>
              </w:rPr>
              <w:t>3</w:t>
            </w:r>
            <w:r>
              <w:rPr>
                <w:noProof/>
              </w:rPr>
              <w:t xml:space="preserve"> Credits</w:t>
            </w:r>
          </w:p>
        </w:tc>
      </w:tr>
      <w:tr w:rsidR="009B27F9" w:rsidRPr="004B4E06" w14:paraId="0CA0B8A4" w14:textId="77777777" w:rsidTr="00274D8B">
        <w:trPr>
          <w:cantSplit/>
        </w:trPr>
        <w:tc>
          <w:tcPr>
            <w:tcW w:w="11255" w:type="dxa"/>
            <w:gridSpan w:val="6"/>
            <w:tcBorders>
              <w:bottom w:val="single" w:sz="4" w:space="0" w:color="auto"/>
            </w:tcBorders>
          </w:tcPr>
          <w:p w14:paraId="24A943F4" w14:textId="77777777" w:rsidR="009B27F9" w:rsidRPr="00281CE1" w:rsidRDefault="009B27F9" w:rsidP="00A013D7">
            <w:pPr>
              <w:rPr>
                <w:noProof/>
                <w:sz w:val="18"/>
                <w:szCs w:val="18"/>
              </w:rPr>
            </w:pPr>
          </w:p>
        </w:tc>
      </w:tr>
    </w:tbl>
    <w:p w14:paraId="0CD82C9F" w14:textId="77777777" w:rsidR="009B27F9" w:rsidRDefault="009B27F9" w:rsidP="00F53648">
      <w:pPr>
        <w:pStyle w:val="Heading2"/>
        <w:rPr>
          <w:rStyle w:val="Heading2Char"/>
          <w:noProof/>
        </w:rPr>
      </w:pPr>
    </w:p>
    <w:p w14:paraId="5C34765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0582E81" w14:textId="77777777" w:rsidTr="00274D8B">
        <w:trPr>
          <w:cantSplit/>
        </w:trPr>
        <w:tc>
          <w:tcPr>
            <w:tcW w:w="1550" w:type="dxa"/>
          </w:tcPr>
          <w:p w14:paraId="63AD2313" w14:textId="77777777" w:rsidR="009B27F9" w:rsidRPr="00FE604B" w:rsidRDefault="009B27F9" w:rsidP="00A013D7">
            <w:pPr>
              <w:rPr>
                <w:b/>
                <w:noProof/>
              </w:rPr>
            </w:pPr>
            <w:r w:rsidRPr="00FC15CB">
              <w:rPr>
                <w:b/>
                <w:noProof/>
              </w:rPr>
              <w:t>31896</w:t>
            </w:r>
          </w:p>
        </w:tc>
        <w:tc>
          <w:tcPr>
            <w:tcW w:w="1550" w:type="dxa"/>
          </w:tcPr>
          <w:p w14:paraId="04277B94" w14:textId="77777777" w:rsidR="009B27F9" w:rsidRPr="004B4E06" w:rsidRDefault="009B27F9" w:rsidP="00A013D7">
            <w:pPr>
              <w:rPr>
                <w:b/>
                <w:noProof/>
              </w:rPr>
            </w:pPr>
            <w:r w:rsidRPr="00FC15CB">
              <w:rPr>
                <w:b/>
                <w:noProof/>
              </w:rPr>
              <w:t>HA-A</w:t>
            </w:r>
          </w:p>
        </w:tc>
        <w:tc>
          <w:tcPr>
            <w:tcW w:w="1950" w:type="dxa"/>
          </w:tcPr>
          <w:p w14:paraId="79BC90EA" w14:textId="77777777" w:rsidR="009B27F9" w:rsidRPr="004B4E06" w:rsidRDefault="009B27F9" w:rsidP="00A013D7">
            <w:pPr>
              <w:rPr>
                <w:b/>
                <w:noProof/>
              </w:rPr>
            </w:pPr>
            <w:r w:rsidRPr="00FC15CB">
              <w:rPr>
                <w:b/>
                <w:noProof/>
              </w:rPr>
              <w:t>HAA</w:t>
            </w:r>
            <w:r>
              <w:rPr>
                <w:b/>
                <w:noProof/>
              </w:rPr>
              <w:t xml:space="preserve"> </w:t>
            </w:r>
            <w:r w:rsidRPr="00FC15CB">
              <w:rPr>
                <w:b/>
                <w:noProof/>
              </w:rPr>
              <w:t>1050</w:t>
            </w:r>
          </w:p>
        </w:tc>
        <w:tc>
          <w:tcPr>
            <w:tcW w:w="4277" w:type="dxa"/>
            <w:gridSpan w:val="2"/>
          </w:tcPr>
          <w:p w14:paraId="52104B08" w14:textId="77777777" w:rsidR="009B27F9" w:rsidRPr="004B4E06" w:rsidRDefault="009B27F9" w:rsidP="00A013D7">
            <w:pPr>
              <w:rPr>
                <w:b/>
                <w:noProof/>
              </w:rPr>
            </w:pPr>
            <w:r w:rsidRPr="00FC15CB">
              <w:rPr>
                <w:b/>
                <w:noProof/>
              </w:rPr>
              <w:t>WORLD ART:CONTACT AND CONFLICT</w:t>
            </w:r>
          </w:p>
        </w:tc>
        <w:tc>
          <w:tcPr>
            <w:tcW w:w="1928" w:type="dxa"/>
          </w:tcPr>
          <w:p w14:paraId="561B4CA5" w14:textId="77777777" w:rsidR="009B27F9" w:rsidRPr="004B4E06" w:rsidRDefault="009B27F9" w:rsidP="00A013D7">
            <w:pPr>
              <w:rPr>
                <w:noProof/>
              </w:rPr>
            </w:pPr>
            <w:r w:rsidRPr="00FC15CB">
              <w:rPr>
                <w:noProof/>
              </w:rPr>
              <w:t xml:space="preserve">Khandelwal,Vishal </w:t>
            </w:r>
          </w:p>
        </w:tc>
      </w:tr>
      <w:tr w:rsidR="009B27F9" w:rsidRPr="004B4E06" w14:paraId="515A79ED" w14:textId="77777777" w:rsidTr="00274D8B">
        <w:trPr>
          <w:cantSplit/>
        </w:trPr>
        <w:tc>
          <w:tcPr>
            <w:tcW w:w="1550" w:type="dxa"/>
          </w:tcPr>
          <w:p w14:paraId="01FCFF88" w14:textId="77777777" w:rsidR="009B27F9" w:rsidRPr="004B4E06" w:rsidRDefault="009B27F9" w:rsidP="00A013D7">
            <w:pPr>
              <w:rPr>
                <w:noProof/>
              </w:rPr>
            </w:pPr>
          </w:p>
        </w:tc>
        <w:tc>
          <w:tcPr>
            <w:tcW w:w="1550" w:type="dxa"/>
          </w:tcPr>
          <w:p w14:paraId="61E3B0D6" w14:textId="77777777" w:rsidR="009B27F9" w:rsidRPr="00281CE1" w:rsidRDefault="009B27F9" w:rsidP="00A013D7">
            <w:pPr>
              <w:rPr>
                <w:noProof/>
              </w:rPr>
            </w:pPr>
            <w:r w:rsidRPr="00281CE1">
              <w:rPr>
                <w:noProof/>
              </w:rPr>
              <w:t xml:space="preserve">Meets Reqs:  </w:t>
            </w:r>
            <w:r w:rsidRPr="00FC15CB">
              <w:rPr>
                <w:noProof/>
              </w:rPr>
              <w:t xml:space="preserve">CCA ART DIV </w:t>
            </w:r>
          </w:p>
        </w:tc>
        <w:tc>
          <w:tcPr>
            <w:tcW w:w="1950" w:type="dxa"/>
          </w:tcPr>
          <w:p w14:paraId="7703F6EE" w14:textId="77777777" w:rsidR="009B27F9" w:rsidRPr="004B4E06" w:rsidRDefault="009B27F9" w:rsidP="00A013D7">
            <w:pPr>
              <w:rPr>
                <w:noProof/>
              </w:rPr>
            </w:pPr>
            <w:r w:rsidRPr="00FC15CB">
              <w:rPr>
                <w:noProof/>
              </w:rPr>
              <w:t>TTh</w:t>
            </w:r>
          </w:p>
        </w:tc>
        <w:tc>
          <w:tcPr>
            <w:tcW w:w="2638" w:type="dxa"/>
          </w:tcPr>
          <w:p w14:paraId="6E24FC99"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1BFB6867" w14:textId="77777777" w:rsidR="009B27F9" w:rsidRPr="004B4E06" w:rsidRDefault="009B27F9" w:rsidP="00A013D7">
            <w:pPr>
              <w:rPr>
                <w:noProof/>
              </w:rPr>
            </w:pPr>
            <w:r w:rsidRPr="000B3158">
              <w:rPr>
                <w:noProof/>
              </w:rPr>
              <w:t>WWPH 4165</w:t>
            </w:r>
          </w:p>
        </w:tc>
        <w:tc>
          <w:tcPr>
            <w:tcW w:w="1928" w:type="dxa"/>
          </w:tcPr>
          <w:p w14:paraId="16E103C6" w14:textId="77777777" w:rsidR="009B27F9" w:rsidRPr="004B4E06" w:rsidRDefault="009B27F9" w:rsidP="00A013D7">
            <w:pPr>
              <w:rPr>
                <w:noProof/>
              </w:rPr>
            </w:pPr>
            <w:r w:rsidRPr="00FC15CB">
              <w:rPr>
                <w:noProof/>
              </w:rPr>
              <w:t>3</w:t>
            </w:r>
            <w:r>
              <w:rPr>
                <w:noProof/>
              </w:rPr>
              <w:t xml:space="preserve"> Credits</w:t>
            </w:r>
          </w:p>
        </w:tc>
      </w:tr>
      <w:tr w:rsidR="009B27F9" w:rsidRPr="004B4E06" w14:paraId="1DCBBD65" w14:textId="77777777" w:rsidTr="00274D8B">
        <w:trPr>
          <w:cantSplit/>
        </w:trPr>
        <w:tc>
          <w:tcPr>
            <w:tcW w:w="11255" w:type="dxa"/>
            <w:gridSpan w:val="6"/>
            <w:tcBorders>
              <w:bottom w:val="single" w:sz="4" w:space="0" w:color="auto"/>
            </w:tcBorders>
          </w:tcPr>
          <w:p w14:paraId="17045F61" w14:textId="77777777" w:rsidR="009B27F9" w:rsidRPr="00281CE1" w:rsidRDefault="009B27F9" w:rsidP="00A013D7">
            <w:pPr>
              <w:rPr>
                <w:noProof/>
                <w:sz w:val="18"/>
                <w:szCs w:val="18"/>
              </w:rPr>
            </w:pPr>
            <w:r w:rsidRPr="00FC15CB">
              <w:rPr>
                <w:noProof/>
                <w:sz w:val="18"/>
                <w:szCs w:val="18"/>
              </w:rPr>
              <w:t xml:space="preserve">Spring 2022: This seminar will be built around scholarly terms used to describe how movement, migration, confluence, and exchange affect the arts. After being introduced to concepts such as `influence,¿ `negotiation,¿ `reappropriation,¿ `affiliation,¿ `contact zone,¿ and `hybridization¿ (among others), we will use these to describe objects, environments, and aesthetic sensibilities produced at the juncture of subjugation, duress, assimilation, contestation, reformulation, or liberation. Most of our examples will be drawn from c.1400 AD to the present, and will cover Europe, the Americas, Africa, and Asia. What new terms might we discover as we try to understand complex processes of visual-aesthetic cross-pollination and transformation? How might we explore geographically and temporally situated practices that put to question pre-determined ideas about art, people, cultures, and the interactions among them? </w:t>
            </w:r>
          </w:p>
        </w:tc>
      </w:tr>
    </w:tbl>
    <w:p w14:paraId="2C2D852A" w14:textId="77777777" w:rsidR="009B27F9" w:rsidRDefault="009B27F9" w:rsidP="00F53648">
      <w:pPr>
        <w:pStyle w:val="Heading2"/>
        <w:rPr>
          <w:rStyle w:val="Heading2Char"/>
          <w:noProof/>
        </w:rPr>
      </w:pPr>
    </w:p>
    <w:p w14:paraId="695A5BF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14FEAC7" w14:textId="77777777" w:rsidTr="00274D8B">
        <w:trPr>
          <w:cantSplit/>
        </w:trPr>
        <w:tc>
          <w:tcPr>
            <w:tcW w:w="1550" w:type="dxa"/>
          </w:tcPr>
          <w:p w14:paraId="4A863BE3" w14:textId="77777777" w:rsidR="009B27F9" w:rsidRPr="00FE604B" w:rsidRDefault="009B27F9" w:rsidP="00A013D7">
            <w:pPr>
              <w:rPr>
                <w:b/>
                <w:noProof/>
              </w:rPr>
            </w:pPr>
            <w:r w:rsidRPr="00FC15CB">
              <w:rPr>
                <w:b/>
                <w:noProof/>
              </w:rPr>
              <w:t>31906</w:t>
            </w:r>
          </w:p>
        </w:tc>
        <w:tc>
          <w:tcPr>
            <w:tcW w:w="1550" w:type="dxa"/>
          </w:tcPr>
          <w:p w14:paraId="1AB45FAA" w14:textId="77777777" w:rsidR="009B27F9" w:rsidRPr="004B4E06" w:rsidRDefault="009B27F9" w:rsidP="00A013D7">
            <w:pPr>
              <w:rPr>
                <w:b/>
                <w:noProof/>
              </w:rPr>
            </w:pPr>
            <w:r w:rsidRPr="00FC15CB">
              <w:rPr>
                <w:b/>
                <w:noProof/>
              </w:rPr>
              <w:t>HA-A</w:t>
            </w:r>
          </w:p>
        </w:tc>
        <w:tc>
          <w:tcPr>
            <w:tcW w:w="1950" w:type="dxa"/>
          </w:tcPr>
          <w:p w14:paraId="14C6BB53" w14:textId="77777777" w:rsidR="009B27F9" w:rsidRPr="004B4E06" w:rsidRDefault="009B27F9" w:rsidP="00A013D7">
            <w:pPr>
              <w:rPr>
                <w:b/>
                <w:noProof/>
              </w:rPr>
            </w:pPr>
            <w:r w:rsidRPr="00FC15CB">
              <w:rPr>
                <w:b/>
                <w:noProof/>
              </w:rPr>
              <w:t>HAA</w:t>
            </w:r>
            <w:r>
              <w:rPr>
                <w:b/>
                <w:noProof/>
              </w:rPr>
              <w:t xml:space="preserve"> </w:t>
            </w:r>
            <w:r w:rsidRPr="00FC15CB">
              <w:rPr>
                <w:b/>
                <w:noProof/>
              </w:rPr>
              <w:t>1450</w:t>
            </w:r>
          </w:p>
        </w:tc>
        <w:tc>
          <w:tcPr>
            <w:tcW w:w="4277" w:type="dxa"/>
            <w:gridSpan w:val="2"/>
          </w:tcPr>
          <w:p w14:paraId="270D2C55" w14:textId="77777777" w:rsidR="009B27F9" w:rsidRPr="004B4E06" w:rsidRDefault="009B27F9" w:rsidP="00A013D7">
            <w:pPr>
              <w:rPr>
                <w:b/>
                <w:noProof/>
              </w:rPr>
            </w:pPr>
            <w:r w:rsidRPr="00FC15CB">
              <w:rPr>
                <w:b/>
                <w:noProof/>
              </w:rPr>
              <w:t>ART &amp; POLIT IN WEIMAR REPUBLIC</w:t>
            </w:r>
          </w:p>
        </w:tc>
        <w:tc>
          <w:tcPr>
            <w:tcW w:w="1928" w:type="dxa"/>
          </w:tcPr>
          <w:p w14:paraId="3F6A6FCD" w14:textId="77777777" w:rsidR="009B27F9" w:rsidRPr="004B4E06" w:rsidRDefault="009B27F9" w:rsidP="00A013D7">
            <w:pPr>
              <w:rPr>
                <w:noProof/>
              </w:rPr>
            </w:pPr>
            <w:r w:rsidRPr="00FC15CB">
              <w:rPr>
                <w:noProof/>
              </w:rPr>
              <w:t xml:space="preserve">McCloskey,Barbara </w:t>
            </w:r>
          </w:p>
        </w:tc>
      </w:tr>
      <w:tr w:rsidR="009B27F9" w:rsidRPr="004B4E06" w14:paraId="75203F42" w14:textId="77777777" w:rsidTr="00274D8B">
        <w:trPr>
          <w:cantSplit/>
        </w:trPr>
        <w:tc>
          <w:tcPr>
            <w:tcW w:w="1550" w:type="dxa"/>
          </w:tcPr>
          <w:p w14:paraId="21EED64C" w14:textId="77777777" w:rsidR="009B27F9" w:rsidRPr="004B4E06" w:rsidRDefault="009B27F9" w:rsidP="00A013D7">
            <w:pPr>
              <w:rPr>
                <w:noProof/>
              </w:rPr>
            </w:pPr>
          </w:p>
        </w:tc>
        <w:tc>
          <w:tcPr>
            <w:tcW w:w="1550" w:type="dxa"/>
          </w:tcPr>
          <w:p w14:paraId="629FDAC7" w14:textId="77777777" w:rsidR="009B27F9" w:rsidRPr="00281CE1" w:rsidRDefault="009B27F9" w:rsidP="00A013D7">
            <w:pPr>
              <w:rPr>
                <w:noProof/>
              </w:rPr>
            </w:pPr>
            <w:r w:rsidRPr="00281CE1">
              <w:rPr>
                <w:noProof/>
              </w:rPr>
              <w:t xml:space="preserve">Meets Reqs:  </w:t>
            </w:r>
            <w:r w:rsidRPr="00FC15CB">
              <w:rPr>
                <w:noProof/>
              </w:rPr>
              <w:t xml:space="preserve">ART HSA </w:t>
            </w:r>
          </w:p>
        </w:tc>
        <w:tc>
          <w:tcPr>
            <w:tcW w:w="1950" w:type="dxa"/>
          </w:tcPr>
          <w:p w14:paraId="2998F4D6" w14:textId="77777777" w:rsidR="009B27F9" w:rsidRPr="004B4E06" w:rsidRDefault="009B27F9" w:rsidP="00A013D7">
            <w:pPr>
              <w:rPr>
                <w:noProof/>
              </w:rPr>
            </w:pPr>
            <w:r w:rsidRPr="00FC15CB">
              <w:rPr>
                <w:noProof/>
              </w:rPr>
              <w:t>TTh</w:t>
            </w:r>
          </w:p>
        </w:tc>
        <w:tc>
          <w:tcPr>
            <w:tcW w:w="2638" w:type="dxa"/>
          </w:tcPr>
          <w:p w14:paraId="6BF588D6"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458F6471" w14:textId="77777777" w:rsidR="009B27F9" w:rsidRPr="004B4E06" w:rsidRDefault="009B27F9" w:rsidP="00A013D7">
            <w:pPr>
              <w:rPr>
                <w:noProof/>
              </w:rPr>
            </w:pPr>
            <w:r w:rsidRPr="000B3158">
              <w:rPr>
                <w:noProof/>
              </w:rPr>
              <w:t>WWPH 4165</w:t>
            </w:r>
          </w:p>
        </w:tc>
        <w:tc>
          <w:tcPr>
            <w:tcW w:w="1928" w:type="dxa"/>
          </w:tcPr>
          <w:p w14:paraId="290D0FB4" w14:textId="77777777" w:rsidR="009B27F9" w:rsidRPr="004B4E06" w:rsidRDefault="009B27F9" w:rsidP="00A013D7">
            <w:pPr>
              <w:rPr>
                <w:noProof/>
              </w:rPr>
            </w:pPr>
            <w:r w:rsidRPr="00FC15CB">
              <w:rPr>
                <w:noProof/>
              </w:rPr>
              <w:t>3</w:t>
            </w:r>
            <w:r>
              <w:rPr>
                <w:noProof/>
              </w:rPr>
              <w:t xml:space="preserve"> Credits</w:t>
            </w:r>
          </w:p>
        </w:tc>
      </w:tr>
      <w:tr w:rsidR="009B27F9" w:rsidRPr="004B4E06" w14:paraId="1D75C872" w14:textId="77777777" w:rsidTr="00274D8B">
        <w:trPr>
          <w:cantSplit/>
        </w:trPr>
        <w:tc>
          <w:tcPr>
            <w:tcW w:w="11255" w:type="dxa"/>
            <w:gridSpan w:val="6"/>
            <w:tcBorders>
              <w:bottom w:val="single" w:sz="4" w:space="0" w:color="auto"/>
            </w:tcBorders>
          </w:tcPr>
          <w:p w14:paraId="7127C321" w14:textId="77777777" w:rsidR="009B27F9" w:rsidRPr="00281CE1" w:rsidRDefault="009B27F9" w:rsidP="00A013D7">
            <w:pPr>
              <w:rPr>
                <w:noProof/>
                <w:sz w:val="18"/>
                <w:szCs w:val="18"/>
              </w:rPr>
            </w:pPr>
            <w:r w:rsidRPr="00FC15CB">
              <w:rPr>
                <w:noProof/>
                <w:sz w:val="18"/>
                <w:szCs w:val="18"/>
              </w:rPr>
              <w:lastRenderedPageBreak/>
              <w:t xml:space="preserve">Spring 2022: Art and Politics in the Weimar Republic traces chronologically the political history of the visual arts in Germany during the interwar years of the Weimar Republic (1918-1932). In the wake of World War I and the fall of the German monarchy in 1918, modernist artists and architects received unprecedented support from the new Republican government in what has been described as a veritable Golden Age of vanguard experiment in painting, architecture, theater, and film. These developments took place, however, amidst rising fascism, militarism, and the specter of a second world war. Weekly lectures will address the place of the arts in Germany¿s increasingly politicized culture of conflict during this period, which culminated in Hitler¿s rise to power in 1933. The politically dissident work of George Grosz and John Heartfield will be considered alongside the socially ambitious building and design programs of Walter Gropius's Bauhaus, the pacifist art of Otto Dix and Ka¿the Kollwitz, and Hannah Ho¿ch's and Christian Schad's artistic critique of traditional gender roles. </w:t>
            </w:r>
          </w:p>
        </w:tc>
      </w:tr>
    </w:tbl>
    <w:p w14:paraId="4A976FD7" w14:textId="77777777" w:rsidR="009B27F9" w:rsidRDefault="009B27F9" w:rsidP="00F53648">
      <w:pPr>
        <w:pStyle w:val="Heading2"/>
        <w:rPr>
          <w:rStyle w:val="Heading2Char"/>
          <w:noProof/>
        </w:rPr>
      </w:pPr>
    </w:p>
    <w:p w14:paraId="2EAA6E5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F575730" w14:textId="77777777" w:rsidTr="00274D8B">
        <w:trPr>
          <w:cantSplit/>
        </w:trPr>
        <w:tc>
          <w:tcPr>
            <w:tcW w:w="1550" w:type="dxa"/>
          </w:tcPr>
          <w:p w14:paraId="5B56B96B" w14:textId="77777777" w:rsidR="009B27F9" w:rsidRPr="00FE604B" w:rsidRDefault="009B27F9" w:rsidP="00A013D7">
            <w:pPr>
              <w:rPr>
                <w:b/>
                <w:noProof/>
              </w:rPr>
            </w:pPr>
            <w:r w:rsidRPr="00FC15CB">
              <w:rPr>
                <w:b/>
                <w:noProof/>
              </w:rPr>
              <w:t>28864</w:t>
            </w:r>
          </w:p>
        </w:tc>
        <w:tc>
          <w:tcPr>
            <w:tcW w:w="1550" w:type="dxa"/>
          </w:tcPr>
          <w:p w14:paraId="29142D37" w14:textId="77777777" w:rsidR="009B27F9" w:rsidRPr="004B4E06" w:rsidRDefault="009B27F9" w:rsidP="00A013D7">
            <w:pPr>
              <w:rPr>
                <w:b/>
                <w:noProof/>
              </w:rPr>
            </w:pPr>
            <w:r w:rsidRPr="00FC15CB">
              <w:rPr>
                <w:b/>
                <w:noProof/>
              </w:rPr>
              <w:t>HA-A</w:t>
            </w:r>
          </w:p>
        </w:tc>
        <w:tc>
          <w:tcPr>
            <w:tcW w:w="1950" w:type="dxa"/>
          </w:tcPr>
          <w:p w14:paraId="06176DAD" w14:textId="77777777" w:rsidR="009B27F9" w:rsidRPr="004B4E06" w:rsidRDefault="009B27F9" w:rsidP="00A013D7">
            <w:pPr>
              <w:rPr>
                <w:b/>
                <w:noProof/>
              </w:rPr>
            </w:pPr>
            <w:r w:rsidRPr="00FC15CB">
              <w:rPr>
                <w:b/>
                <w:noProof/>
              </w:rPr>
              <w:t>HAA</w:t>
            </w:r>
            <w:r>
              <w:rPr>
                <w:b/>
                <w:noProof/>
              </w:rPr>
              <w:t xml:space="preserve"> </w:t>
            </w:r>
            <w:r w:rsidRPr="00FC15CB">
              <w:rPr>
                <w:b/>
                <w:noProof/>
              </w:rPr>
              <w:t>2025</w:t>
            </w:r>
          </w:p>
        </w:tc>
        <w:tc>
          <w:tcPr>
            <w:tcW w:w="4277" w:type="dxa"/>
            <w:gridSpan w:val="2"/>
          </w:tcPr>
          <w:p w14:paraId="4BD73F64" w14:textId="77777777" w:rsidR="009B27F9" w:rsidRPr="004B4E06" w:rsidRDefault="009B27F9" w:rsidP="00A013D7">
            <w:pPr>
              <w:rPr>
                <w:b/>
                <w:noProof/>
              </w:rPr>
            </w:pPr>
            <w:r w:rsidRPr="00FC15CB">
              <w:rPr>
                <w:b/>
                <w:noProof/>
              </w:rPr>
              <w:t>HIST AND ETHICS OF COLLECTING</w:t>
            </w:r>
          </w:p>
        </w:tc>
        <w:tc>
          <w:tcPr>
            <w:tcW w:w="1928" w:type="dxa"/>
          </w:tcPr>
          <w:p w14:paraId="1BA7CC5A" w14:textId="77777777" w:rsidR="009B27F9" w:rsidRPr="004B4E06" w:rsidRDefault="009B27F9" w:rsidP="00A013D7">
            <w:pPr>
              <w:rPr>
                <w:noProof/>
              </w:rPr>
            </w:pPr>
            <w:r w:rsidRPr="00FC15CB">
              <w:rPr>
                <w:noProof/>
              </w:rPr>
              <w:t xml:space="preserve">Eppihimer,Melissa Ann </w:t>
            </w:r>
          </w:p>
        </w:tc>
      </w:tr>
      <w:tr w:rsidR="009B27F9" w:rsidRPr="004B4E06" w14:paraId="489B4CB6" w14:textId="77777777" w:rsidTr="00274D8B">
        <w:trPr>
          <w:cantSplit/>
        </w:trPr>
        <w:tc>
          <w:tcPr>
            <w:tcW w:w="1550" w:type="dxa"/>
          </w:tcPr>
          <w:p w14:paraId="24B892A6" w14:textId="77777777" w:rsidR="009B27F9" w:rsidRPr="004B4E06" w:rsidRDefault="009B27F9" w:rsidP="00A013D7">
            <w:pPr>
              <w:rPr>
                <w:noProof/>
              </w:rPr>
            </w:pPr>
          </w:p>
        </w:tc>
        <w:tc>
          <w:tcPr>
            <w:tcW w:w="1550" w:type="dxa"/>
          </w:tcPr>
          <w:p w14:paraId="57DEA559" w14:textId="77777777" w:rsidR="009B27F9" w:rsidRPr="00281CE1" w:rsidRDefault="009B27F9" w:rsidP="00A013D7">
            <w:pPr>
              <w:rPr>
                <w:noProof/>
              </w:rPr>
            </w:pPr>
            <w:r w:rsidRPr="00281CE1">
              <w:rPr>
                <w:noProof/>
              </w:rPr>
              <w:t xml:space="preserve">Meets Reqs:  </w:t>
            </w:r>
          </w:p>
        </w:tc>
        <w:tc>
          <w:tcPr>
            <w:tcW w:w="1950" w:type="dxa"/>
          </w:tcPr>
          <w:p w14:paraId="137A2645" w14:textId="77777777" w:rsidR="009B27F9" w:rsidRPr="004B4E06" w:rsidRDefault="009B27F9" w:rsidP="00A013D7">
            <w:pPr>
              <w:rPr>
                <w:noProof/>
              </w:rPr>
            </w:pPr>
            <w:r w:rsidRPr="00FC15CB">
              <w:rPr>
                <w:noProof/>
              </w:rPr>
              <w:t>TTh</w:t>
            </w:r>
          </w:p>
        </w:tc>
        <w:tc>
          <w:tcPr>
            <w:tcW w:w="2638" w:type="dxa"/>
          </w:tcPr>
          <w:p w14:paraId="501ADDDD"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31BE34FD" w14:textId="77777777" w:rsidR="009B27F9" w:rsidRPr="004B4E06" w:rsidRDefault="009B27F9" w:rsidP="00A013D7">
            <w:pPr>
              <w:rPr>
                <w:noProof/>
              </w:rPr>
            </w:pPr>
            <w:r w:rsidRPr="000B3158">
              <w:rPr>
                <w:noProof/>
              </w:rPr>
              <w:t>WWPH 4165</w:t>
            </w:r>
          </w:p>
        </w:tc>
        <w:tc>
          <w:tcPr>
            <w:tcW w:w="1928" w:type="dxa"/>
          </w:tcPr>
          <w:p w14:paraId="69038F3F" w14:textId="77777777" w:rsidR="009B27F9" w:rsidRPr="004B4E06" w:rsidRDefault="009B27F9" w:rsidP="00A013D7">
            <w:pPr>
              <w:rPr>
                <w:noProof/>
              </w:rPr>
            </w:pPr>
            <w:r w:rsidRPr="00FC15CB">
              <w:rPr>
                <w:noProof/>
              </w:rPr>
              <w:t>3</w:t>
            </w:r>
            <w:r>
              <w:rPr>
                <w:noProof/>
              </w:rPr>
              <w:t xml:space="preserve"> Credits</w:t>
            </w:r>
          </w:p>
        </w:tc>
      </w:tr>
      <w:tr w:rsidR="009B27F9" w:rsidRPr="004B4E06" w14:paraId="4B13100C" w14:textId="77777777" w:rsidTr="00274D8B">
        <w:trPr>
          <w:cantSplit/>
        </w:trPr>
        <w:tc>
          <w:tcPr>
            <w:tcW w:w="11255" w:type="dxa"/>
            <w:gridSpan w:val="6"/>
            <w:tcBorders>
              <w:bottom w:val="single" w:sz="4" w:space="0" w:color="auto"/>
            </w:tcBorders>
          </w:tcPr>
          <w:p w14:paraId="08DAC061" w14:textId="77777777" w:rsidR="009B27F9" w:rsidRPr="00281CE1" w:rsidRDefault="009B27F9" w:rsidP="00A013D7">
            <w:pPr>
              <w:rPr>
                <w:noProof/>
                <w:sz w:val="18"/>
                <w:szCs w:val="18"/>
              </w:rPr>
            </w:pPr>
            <w:r w:rsidRPr="00FC15CB">
              <w:rPr>
                <w:noProof/>
                <w:sz w:val="18"/>
                <w:szCs w:val="18"/>
              </w:rPr>
              <w:t xml:space="preserve">Spring 2022: Spanning art, archaeology, and material culture from the ancient world to the present day, this course explores the tensions between private property and public heritage that shape the history of collecting. Subjects will include the destruction of cultural artifacts, booty and looting in times of war, cabinets of curiosity, private collecting, repatriation, and the ethics of public collections. Students will encounter historical, anthropological, and art historical approaches to these issues, and consider collection management systems and provenance research techniques. </w:t>
            </w:r>
          </w:p>
        </w:tc>
      </w:tr>
    </w:tbl>
    <w:p w14:paraId="355B68CA" w14:textId="77777777" w:rsidR="009B27F9" w:rsidRDefault="009B27F9" w:rsidP="00F53648">
      <w:pPr>
        <w:pStyle w:val="Heading2"/>
        <w:rPr>
          <w:rStyle w:val="Heading2Char"/>
          <w:noProof/>
        </w:rPr>
      </w:pPr>
    </w:p>
    <w:p w14:paraId="0ECFCB5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C74CA5C" w14:textId="77777777" w:rsidTr="00274D8B">
        <w:trPr>
          <w:cantSplit/>
        </w:trPr>
        <w:tc>
          <w:tcPr>
            <w:tcW w:w="1550" w:type="dxa"/>
          </w:tcPr>
          <w:p w14:paraId="54B8F77D" w14:textId="77777777" w:rsidR="009B27F9" w:rsidRPr="00FE604B" w:rsidRDefault="009B27F9" w:rsidP="00A013D7">
            <w:pPr>
              <w:rPr>
                <w:b/>
                <w:noProof/>
              </w:rPr>
            </w:pPr>
            <w:r w:rsidRPr="00FC15CB">
              <w:rPr>
                <w:b/>
                <w:noProof/>
              </w:rPr>
              <w:t>31897</w:t>
            </w:r>
          </w:p>
        </w:tc>
        <w:tc>
          <w:tcPr>
            <w:tcW w:w="1550" w:type="dxa"/>
          </w:tcPr>
          <w:p w14:paraId="56FB4E4D" w14:textId="77777777" w:rsidR="009B27F9" w:rsidRPr="004B4E06" w:rsidRDefault="009B27F9" w:rsidP="00A013D7">
            <w:pPr>
              <w:rPr>
                <w:b/>
                <w:noProof/>
              </w:rPr>
            </w:pPr>
            <w:r w:rsidRPr="00FC15CB">
              <w:rPr>
                <w:b/>
                <w:noProof/>
              </w:rPr>
              <w:t>HA-A</w:t>
            </w:r>
          </w:p>
        </w:tc>
        <w:tc>
          <w:tcPr>
            <w:tcW w:w="1950" w:type="dxa"/>
          </w:tcPr>
          <w:p w14:paraId="01F7BC4A" w14:textId="77777777" w:rsidR="009B27F9" w:rsidRPr="004B4E06" w:rsidRDefault="009B27F9" w:rsidP="00A013D7">
            <w:pPr>
              <w:rPr>
                <w:b/>
                <w:noProof/>
              </w:rPr>
            </w:pPr>
            <w:r w:rsidRPr="00FC15CB">
              <w:rPr>
                <w:b/>
                <w:noProof/>
              </w:rPr>
              <w:t>HAA</w:t>
            </w:r>
            <w:r>
              <w:rPr>
                <w:b/>
                <w:noProof/>
              </w:rPr>
              <w:t xml:space="preserve"> </w:t>
            </w:r>
            <w:r w:rsidRPr="00FC15CB">
              <w:rPr>
                <w:b/>
                <w:noProof/>
              </w:rPr>
              <w:t>2051</w:t>
            </w:r>
          </w:p>
        </w:tc>
        <w:tc>
          <w:tcPr>
            <w:tcW w:w="4277" w:type="dxa"/>
            <w:gridSpan w:val="2"/>
          </w:tcPr>
          <w:p w14:paraId="17FF0DF8" w14:textId="77777777" w:rsidR="009B27F9" w:rsidRPr="004B4E06" w:rsidRDefault="009B27F9" w:rsidP="00A013D7">
            <w:pPr>
              <w:rPr>
                <w:b/>
                <w:noProof/>
              </w:rPr>
            </w:pPr>
            <w:r w:rsidRPr="00FC15CB">
              <w:rPr>
                <w:b/>
                <w:noProof/>
              </w:rPr>
              <w:t>WORLD ART:CONTACT AND CONFLICT</w:t>
            </w:r>
          </w:p>
        </w:tc>
        <w:tc>
          <w:tcPr>
            <w:tcW w:w="1928" w:type="dxa"/>
          </w:tcPr>
          <w:p w14:paraId="2EC7A795" w14:textId="77777777" w:rsidR="009B27F9" w:rsidRPr="004B4E06" w:rsidRDefault="009B27F9" w:rsidP="00A013D7">
            <w:pPr>
              <w:rPr>
                <w:noProof/>
              </w:rPr>
            </w:pPr>
            <w:r w:rsidRPr="00FC15CB">
              <w:rPr>
                <w:noProof/>
              </w:rPr>
              <w:t xml:space="preserve">Khandelwal,Vishal </w:t>
            </w:r>
          </w:p>
        </w:tc>
      </w:tr>
      <w:tr w:rsidR="009B27F9" w:rsidRPr="004B4E06" w14:paraId="6589C9E4" w14:textId="77777777" w:rsidTr="00274D8B">
        <w:trPr>
          <w:cantSplit/>
        </w:trPr>
        <w:tc>
          <w:tcPr>
            <w:tcW w:w="1550" w:type="dxa"/>
          </w:tcPr>
          <w:p w14:paraId="6783ECFB" w14:textId="77777777" w:rsidR="009B27F9" w:rsidRPr="004B4E06" w:rsidRDefault="009B27F9" w:rsidP="00A013D7">
            <w:pPr>
              <w:rPr>
                <w:noProof/>
              </w:rPr>
            </w:pPr>
          </w:p>
        </w:tc>
        <w:tc>
          <w:tcPr>
            <w:tcW w:w="1550" w:type="dxa"/>
          </w:tcPr>
          <w:p w14:paraId="4B2756EA" w14:textId="77777777" w:rsidR="009B27F9" w:rsidRPr="00281CE1" w:rsidRDefault="009B27F9" w:rsidP="00A013D7">
            <w:pPr>
              <w:rPr>
                <w:noProof/>
              </w:rPr>
            </w:pPr>
            <w:r w:rsidRPr="00281CE1">
              <w:rPr>
                <w:noProof/>
              </w:rPr>
              <w:t xml:space="preserve">Meets Reqs:  </w:t>
            </w:r>
          </w:p>
        </w:tc>
        <w:tc>
          <w:tcPr>
            <w:tcW w:w="1950" w:type="dxa"/>
          </w:tcPr>
          <w:p w14:paraId="3F3E20E8" w14:textId="77777777" w:rsidR="009B27F9" w:rsidRPr="004B4E06" w:rsidRDefault="009B27F9" w:rsidP="00A013D7">
            <w:pPr>
              <w:rPr>
                <w:noProof/>
              </w:rPr>
            </w:pPr>
            <w:r w:rsidRPr="00FC15CB">
              <w:rPr>
                <w:noProof/>
              </w:rPr>
              <w:t>TTh</w:t>
            </w:r>
          </w:p>
        </w:tc>
        <w:tc>
          <w:tcPr>
            <w:tcW w:w="2638" w:type="dxa"/>
          </w:tcPr>
          <w:p w14:paraId="4D812C36"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6F89FBD7" w14:textId="77777777" w:rsidR="009B27F9" w:rsidRPr="004B4E06" w:rsidRDefault="009B27F9" w:rsidP="00A013D7">
            <w:pPr>
              <w:rPr>
                <w:noProof/>
              </w:rPr>
            </w:pPr>
            <w:r w:rsidRPr="000B3158">
              <w:rPr>
                <w:noProof/>
              </w:rPr>
              <w:t>WWPH 4165</w:t>
            </w:r>
          </w:p>
        </w:tc>
        <w:tc>
          <w:tcPr>
            <w:tcW w:w="1928" w:type="dxa"/>
          </w:tcPr>
          <w:p w14:paraId="1B8F5A59" w14:textId="77777777" w:rsidR="009B27F9" w:rsidRPr="004B4E06" w:rsidRDefault="009B27F9" w:rsidP="00A013D7">
            <w:pPr>
              <w:rPr>
                <w:noProof/>
              </w:rPr>
            </w:pPr>
            <w:r w:rsidRPr="00FC15CB">
              <w:rPr>
                <w:noProof/>
              </w:rPr>
              <w:t>3</w:t>
            </w:r>
            <w:r>
              <w:rPr>
                <w:noProof/>
              </w:rPr>
              <w:t xml:space="preserve"> Credits</w:t>
            </w:r>
          </w:p>
        </w:tc>
      </w:tr>
      <w:tr w:rsidR="009B27F9" w:rsidRPr="004B4E06" w14:paraId="64C798D8" w14:textId="77777777" w:rsidTr="00274D8B">
        <w:trPr>
          <w:cantSplit/>
        </w:trPr>
        <w:tc>
          <w:tcPr>
            <w:tcW w:w="11255" w:type="dxa"/>
            <w:gridSpan w:val="6"/>
            <w:tcBorders>
              <w:bottom w:val="single" w:sz="4" w:space="0" w:color="auto"/>
            </w:tcBorders>
          </w:tcPr>
          <w:p w14:paraId="72132D8E" w14:textId="77777777" w:rsidR="009B27F9" w:rsidRPr="00281CE1" w:rsidRDefault="009B27F9" w:rsidP="00A013D7">
            <w:pPr>
              <w:rPr>
                <w:noProof/>
                <w:sz w:val="18"/>
                <w:szCs w:val="18"/>
              </w:rPr>
            </w:pPr>
            <w:r w:rsidRPr="00FC15CB">
              <w:rPr>
                <w:noProof/>
                <w:sz w:val="18"/>
                <w:szCs w:val="18"/>
              </w:rPr>
              <w:t xml:space="preserve">Spring 2022: This seminar will be built around scholarly terms used to describe how movement, migration, confluence, and exchange affect the arts. After being introduced to concepts such as `influence,¿ `negotiation,¿ `reappropriation,¿ `affiliation,¿ `contact zone,¿ and `hybridization¿ (among others), we will use these to describe objects, environments, and aesthetic sensibilities produced at the juncture of subjugation, duress, assimilation, contestation, reformulation, or liberation. Most of our examples will be drawn from c.1400 AD to the present, and will cover Europe, the Americas, Africa, and Asia. What new terms might we discover as we try to understand complex processes of visual-aesthetic cross-pollination and transformation? How might we explore geographically and temporally situated practices that put to question pre-determined ideas about art, people, cultures, and the interactions among them? </w:t>
            </w:r>
          </w:p>
        </w:tc>
      </w:tr>
    </w:tbl>
    <w:p w14:paraId="583F84D6" w14:textId="77777777" w:rsidR="009B27F9" w:rsidRDefault="009B27F9" w:rsidP="00F53648">
      <w:pPr>
        <w:pStyle w:val="Heading2"/>
        <w:rPr>
          <w:rStyle w:val="Heading2Char"/>
          <w:noProof/>
        </w:rPr>
      </w:pPr>
    </w:p>
    <w:p w14:paraId="17D7F4F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E5A43B5" w14:textId="77777777" w:rsidTr="00274D8B">
        <w:trPr>
          <w:cantSplit/>
        </w:trPr>
        <w:tc>
          <w:tcPr>
            <w:tcW w:w="1550" w:type="dxa"/>
          </w:tcPr>
          <w:p w14:paraId="52DC63F1" w14:textId="77777777" w:rsidR="009B27F9" w:rsidRPr="00FE604B" w:rsidRDefault="009B27F9" w:rsidP="00A013D7">
            <w:pPr>
              <w:rPr>
                <w:b/>
                <w:noProof/>
              </w:rPr>
            </w:pPr>
            <w:r w:rsidRPr="00FC15CB">
              <w:rPr>
                <w:b/>
                <w:noProof/>
              </w:rPr>
              <w:t>22665</w:t>
            </w:r>
          </w:p>
        </w:tc>
        <w:tc>
          <w:tcPr>
            <w:tcW w:w="1550" w:type="dxa"/>
          </w:tcPr>
          <w:p w14:paraId="6BF2FCB3" w14:textId="77777777" w:rsidR="009B27F9" w:rsidRPr="004B4E06" w:rsidRDefault="009B27F9" w:rsidP="00A013D7">
            <w:pPr>
              <w:rPr>
                <w:b/>
                <w:noProof/>
              </w:rPr>
            </w:pPr>
            <w:r w:rsidRPr="00FC15CB">
              <w:rPr>
                <w:b/>
                <w:noProof/>
              </w:rPr>
              <w:t>HA-A</w:t>
            </w:r>
          </w:p>
        </w:tc>
        <w:tc>
          <w:tcPr>
            <w:tcW w:w="1950" w:type="dxa"/>
          </w:tcPr>
          <w:p w14:paraId="63D54B4C" w14:textId="77777777" w:rsidR="009B27F9" w:rsidRPr="004B4E06" w:rsidRDefault="009B27F9" w:rsidP="00A013D7">
            <w:pPr>
              <w:rPr>
                <w:b/>
                <w:noProof/>
              </w:rPr>
            </w:pPr>
            <w:r w:rsidRPr="00FC15CB">
              <w:rPr>
                <w:b/>
                <w:noProof/>
              </w:rPr>
              <w:t>HAA</w:t>
            </w:r>
            <w:r>
              <w:rPr>
                <w:b/>
                <w:noProof/>
              </w:rPr>
              <w:t xml:space="preserve"> </w:t>
            </w:r>
            <w:r w:rsidRPr="00FC15CB">
              <w:rPr>
                <w:b/>
                <w:noProof/>
              </w:rPr>
              <w:t>2401</w:t>
            </w:r>
          </w:p>
        </w:tc>
        <w:tc>
          <w:tcPr>
            <w:tcW w:w="4277" w:type="dxa"/>
            <w:gridSpan w:val="2"/>
          </w:tcPr>
          <w:p w14:paraId="08B68E96" w14:textId="77777777" w:rsidR="009B27F9" w:rsidRPr="004B4E06" w:rsidRDefault="009B27F9" w:rsidP="00A013D7">
            <w:pPr>
              <w:rPr>
                <w:b/>
                <w:noProof/>
              </w:rPr>
            </w:pPr>
            <w:r w:rsidRPr="00FC15CB">
              <w:rPr>
                <w:b/>
                <w:noProof/>
              </w:rPr>
              <w:t>SPECIAL TOPICS-CONTEMPORARY</w:t>
            </w:r>
          </w:p>
        </w:tc>
        <w:tc>
          <w:tcPr>
            <w:tcW w:w="1928" w:type="dxa"/>
          </w:tcPr>
          <w:p w14:paraId="5E88BA27" w14:textId="77777777" w:rsidR="009B27F9" w:rsidRPr="004B4E06" w:rsidRDefault="009B27F9" w:rsidP="00A013D7">
            <w:pPr>
              <w:rPr>
                <w:noProof/>
              </w:rPr>
            </w:pPr>
            <w:r w:rsidRPr="00FC15CB">
              <w:rPr>
                <w:noProof/>
              </w:rPr>
              <w:t xml:space="preserve">Smith,Terence E </w:t>
            </w:r>
          </w:p>
        </w:tc>
      </w:tr>
      <w:tr w:rsidR="009B27F9" w:rsidRPr="004B4E06" w14:paraId="791B6BB1" w14:textId="77777777" w:rsidTr="00274D8B">
        <w:trPr>
          <w:cantSplit/>
        </w:trPr>
        <w:tc>
          <w:tcPr>
            <w:tcW w:w="1550" w:type="dxa"/>
          </w:tcPr>
          <w:p w14:paraId="27E452EB" w14:textId="77777777" w:rsidR="009B27F9" w:rsidRPr="004B4E06" w:rsidRDefault="009B27F9" w:rsidP="00A013D7">
            <w:pPr>
              <w:rPr>
                <w:noProof/>
              </w:rPr>
            </w:pPr>
          </w:p>
        </w:tc>
        <w:tc>
          <w:tcPr>
            <w:tcW w:w="1550" w:type="dxa"/>
          </w:tcPr>
          <w:p w14:paraId="7D4DC4E1" w14:textId="77777777" w:rsidR="009B27F9" w:rsidRPr="00281CE1" w:rsidRDefault="009B27F9" w:rsidP="00A013D7">
            <w:pPr>
              <w:rPr>
                <w:noProof/>
              </w:rPr>
            </w:pPr>
            <w:r w:rsidRPr="00281CE1">
              <w:rPr>
                <w:noProof/>
              </w:rPr>
              <w:t xml:space="preserve">Meets Reqs:  </w:t>
            </w:r>
          </w:p>
        </w:tc>
        <w:tc>
          <w:tcPr>
            <w:tcW w:w="1950" w:type="dxa"/>
          </w:tcPr>
          <w:p w14:paraId="2B86DED4" w14:textId="77777777" w:rsidR="009B27F9" w:rsidRPr="004B4E06" w:rsidRDefault="009B27F9" w:rsidP="00A013D7">
            <w:pPr>
              <w:rPr>
                <w:noProof/>
              </w:rPr>
            </w:pPr>
            <w:r w:rsidRPr="00FC15CB">
              <w:rPr>
                <w:noProof/>
              </w:rPr>
              <w:t>M</w:t>
            </w:r>
          </w:p>
        </w:tc>
        <w:tc>
          <w:tcPr>
            <w:tcW w:w="2638" w:type="dxa"/>
          </w:tcPr>
          <w:p w14:paraId="701F44DA"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AA1573A" w14:textId="77777777" w:rsidR="009B27F9" w:rsidRPr="004B4E06" w:rsidRDefault="009B27F9" w:rsidP="00A013D7">
            <w:pPr>
              <w:rPr>
                <w:noProof/>
              </w:rPr>
            </w:pPr>
            <w:r w:rsidRPr="000B3158">
              <w:rPr>
                <w:noProof/>
              </w:rPr>
              <w:t>WWPH 4165</w:t>
            </w:r>
          </w:p>
        </w:tc>
        <w:tc>
          <w:tcPr>
            <w:tcW w:w="1928" w:type="dxa"/>
          </w:tcPr>
          <w:p w14:paraId="1A9C4BFA" w14:textId="77777777" w:rsidR="009B27F9" w:rsidRPr="004B4E06" w:rsidRDefault="009B27F9" w:rsidP="00A013D7">
            <w:pPr>
              <w:rPr>
                <w:noProof/>
              </w:rPr>
            </w:pPr>
            <w:r w:rsidRPr="00FC15CB">
              <w:rPr>
                <w:noProof/>
              </w:rPr>
              <w:t>3</w:t>
            </w:r>
            <w:r>
              <w:rPr>
                <w:noProof/>
              </w:rPr>
              <w:t xml:space="preserve"> Credits</w:t>
            </w:r>
          </w:p>
        </w:tc>
      </w:tr>
      <w:tr w:rsidR="009B27F9" w:rsidRPr="004B4E06" w14:paraId="7D989231" w14:textId="77777777" w:rsidTr="00274D8B">
        <w:trPr>
          <w:cantSplit/>
        </w:trPr>
        <w:tc>
          <w:tcPr>
            <w:tcW w:w="11255" w:type="dxa"/>
            <w:gridSpan w:val="6"/>
            <w:tcBorders>
              <w:bottom w:val="single" w:sz="4" w:space="0" w:color="auto"/>
            </w:tcBorders>
          </w:tcPr>
          <w:p w14:paraId="2BFF5625" w14:textId="77777777" w:rsidR="009B27F9" w:rsidRPr="00281CE1" w:rsidRDefault="009B27F9" w:rsidP="00A013D7">
            <w:pPr>
              <w:rPr>
                <w:noProof/>
                <w:sz w:val="18"/>
                <w:szCs w:val="18"/>
              </w:rPr>
            </w:pPr>
            <w:r w:rsidRPr="00FC15CB">
              <w:rPr>
                <w:noProof/>
                <w:sz w:val="18"/>
                <w:szCs w:val="18"/>
              </w:rPr>
              <w:t xml:space="preserve">Spring 2022: Image Economies Past And Present Efforts to manage the production and distribution of images¿visual, verbal, literary, and mental¿is of intense contemporary concern, not least within social media and public political discourse. But image economies were formed within the first human communities and are actively deployed by First Peoples today. This seminar will track some of the landmark conceptualizations of these phenomena, from Indigenous Dreaming stories through Plato¿s cave allegory, Byzantine iconoclasm, Marx¿s theories of commodity capitalism, Debord¿s spectacle society, to contemporary theories of iconomy. It will interrogate the now widespread presumption that visual imagery has become increasingly prominent within this trajectory. It will attempt to identify the constituents specific to the mediums, formats, and platforms of the relevant arts and technologies. It will map the interplay of the kinds of image listed above, their lives as imagery in our imaginations, conscious and unconscious. It will test the extent to which it is possible to establish general principles of iconomy. It will explore the ways in which these iconomies manifest as political economies, paying particular attention to the current image wars that cluster around the pandemic, geopolitical contention, US Presidental posturing, BLM, and global climate catastrophe. Within these contexts, it will examine the achievement of contemporary artists and activists, foregrounding those concerned with developing a ¿black aesthetic.¿  HAA faculty and graduate students working on the Constellation project devoted to the study of the viral image will share work in progress. Students within the seminar will be asked to write a critical exposition of a key text or project, and to present a paper that explores how iconomy might be operative within their own research projects. The work of the seminar should be of interest to students of art history, languages, film studies, communications, history, black studies, cultural studies, religious studies, global studies, political science, and philosophy. </w:t>
            </w:r>
          </w:p>
        </w:tc>
      </w:tr>
    </w:tbl>
    <w:p w14:paraId="612D7050" w14:textId="77777777" w:rsidR="009B27F9" w:rsidRDefault="009B27F9" w:rsidP="00F53648">
      <w:pPr>
        <w:pStyle w:val="Heading2"/>
        <w:rPr>
          <w:rStyle w:val="Heading2Char"/>
          <w:noProof/>
        </w:rPr>
      </w:pPr>
    </w:p>
    <w:p w14:paraId="273A997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4430B1B" w14:textId="77777777" w:rsidTr="00274D8B">
        <w:trPr>
          <w:cantSplit/>
        </w:trPr>
        <w:tc>
          <w:tcPr>
            <w:tcW w:w="1550" w:type="dxa"/>
          </w:tcPr>
          <w:p w14:paraId="0E1EFD85" w14:textId="77777777" w:rsidR="009B27F9" w:rsidRPr="00FE604B" w:rsidRDefault="009B27F9" w:rsidP="00A013D7">
            <w:pPr>
              <w:rPr>
                <w:b/>
                <w:noProof/>
              </w:rPr>
            </w:pPr>
            <w:r w:rsidRPr="00FC15CB">
              <w:rPr>
                <w:b/>
                <w:noProof/>
              </w:rPr>
              <w:t>31907</w:t>
            </w:r>
          </w:p>
        </w:tc>
        <w:tc>
          <w:tcPr>
            <w:tcW w:w="1550" w:type="dxa"/>
          </w:tcPr>
          <w:p w14:paraId="55F09821" w14:textId="77777777" w:rsidR="009B27F9" w:rsidRPr="004B4E06" w:rsidRDefault="009B27F9" w:rsidP="00A013D7">
            <w:pPr>
              <w:rPr>
                <w:b/>
                <w:noProof/>
              </w:rPr>
            </w:pPr>
            <w:r w:rsidRPr="00FC15CB">
              <w:rPr>
                <w:b/>
                <w:noProof/>
              </w:rPr>
              <w:t>HA-A</w:t>
            </w:r>
          </w:p>
        </w:tc>
        <w:tc>
          <w:tcPr>
            <w:tcW w:w="1950" w:type="dxa"/>
          </w:tcPr>
          <w:p w14:paraId="0A090867" w14:textId="77777777" w:rsidR="009B27F9" w:rsidRPr="004B4E06" w:rsidRDefault="009B27F9" w:rsidP="00A013D7">
            <w:pPr>
              <w:rPr>
                <w:b/>
                <w:noProof/>
              </w:rPr>
            </w:pPr>
            <w:r w:rsidRPr="00FC15CB">
              <w:rPr>
                <w:b/>
                <w:noProof/>
              </w:rPr>
              <w:t>HAA</w:t>
            </w:r>
            <w:r>
              <w:rPr>
                <w:b/>
                <w:noProof/>
              </w:rPr>
              <w:t xml:space="preserve"> </w:t>
            </w:r>
            <w:r w:rsidRPr="00FC15CB">
              <w:rPr>
                <w:b/>
                <w:noProof/>
              </w:rPr>
              <w:t>2451</w:t>
            </w:r>
          </w:p>
        </w:tc>
        <w:tc>
          <w:tcPr>
            <w:tcW w:w="4277" w:type="dxa"/>
            <w:gridSpan w:val="2"/>
          </w:tcPr>
          <w:p w14:paraId="179405CD" w14:textId="77777777" w:rsidR="009B27F9" w:rsidRPr="004B4E06" w:rsidRDefault="009B27F9" w:rsidP="00A013D7">
            <w:pPr>
              <w:rPr>
                <w:b/>
                <w:noProof/>
              </w:rPr>
            </w:pPr>
            <w:r w:rsidRPr="00FC15CB">
              <w:rPr>
                <w:b/>
                <w:noProof/>
              </w:rPr>
              <w:t>ART IN THE WEIMAR REPUBLIC</w:t>
            </w:r>
          </w:p>
        </w:tc>
        <w:tc>
          <w:tcPr>
            <w:tcW w:w="1928" w:type="dxa"/>
          </w:tcPr>
          <w:p w14:paraId="24AF4DA9" w14:textId="77777777" w:rsidR="009B27F9" w:rsidRPr="004B4E06" w:rsidRDefault="009B27F9" w:rsidP="00A013D7">
            <w:pPr>
              <w:rPr>
                <w:noProof/>
              </w:rPr>
            </w:pPr>
            <w:r w:rsidRPr="00FC15CB">
              <w:rPr>
                <w:noProof/>
              </w:rPr>
              <w:t xml:space="preserve">McCloskey,Barbara </w:t>
            </w:r>
          </w:p>
        </w:tc>
      </w:tr>
      <w:tr w:rsidR="009B27F9" w:rsidRPr="004B4E06" w14:paraId="38ACEE92" w14:textId="77777777" w:rsidTr="00274D8B">
        <w:trPr>
          <w:cantSplit/>
        </w:trPr>
        <w:tc>
          <w:tcPr>
            <w:tcW w:w="1550" w:type="dxa"/>
          </w:tcPr>
          <w:p w14:paraId="4B0E0C49" w14:textId="77777777" w:rsidR="009B27F9" w:rsidRPr="004B4E06" w:rsidRDefault="009B27F9" w:rsidP="00A013D7">
            <w:pPr>
              <w:rPr>
                <w:noProof/>
              </w:rPr>
            </w:pPr>
          </w:p>
        </w:tc>
        <w:tc>
          <w:tcPr>
            <w:tcW w:w="1550" w:type="dxa"/>
          </w:tcPr>
          <w:p w14:paraId="74FA218F" w14:textId="77777777" w:rsidR="009B27F9" w:rsidRPr="00281CE1" w:rsidRDefault="009B27F9" w:rsidP="00A013D7">
            <w:pPr>
              <w:rPr>
                <w:noProof/>
              </w:rPr>
            </w:pPr>
            <w:r w:rsidRPr="00281CE1">
              <w:rPr>
                <w:noProof/>
              </w:rPr>
              <w:t xml:space="preserve">Meets Reqs:  </w:t>
            </w:r>
          </w:p>
        </w:tc>
        <w:tc>
          <w:tcPr>
            <w:tcW w:w="1950" w:type="dxa"/>
          </w:tcPr>
          <w:p w14:paraId="3AE6715F" w14:textId="77777777" w:rsidR="009B27F9" w:rsidRPr="004B4E06" w:rsidRDefault="009B27F9" w:rsidP="00A013D7">
            <w:pPr>
              <w:rPr>
                <w:noProof/>
              </w:rPr>
            </w:pPr>
            <w:r w:rsidRPr="00FC15CB">
              <w:rPr>
                <w:noProof/>
              </w:rPr>
              <w:t>TTh</w:t>
            </w:r>
          </w:p>
        </w:tc>
        <w:tc>
          <w:tcPr>
            <w:tcW w:w="2638" w:type="dxa"/>
          </w:tcPr>
          <w:p w14:paraId="35981E42"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27CD8E2A" w14:textId="77777777" w:rsidR="009B27F9" w:rsidRPr="004B4E06" w:rsidRDefault="009B27F9" w:rsidP="00A013D7">
            <w:pPr>
              <w:rPr>
                <w:noProof/>
              </w:rPr>
            </w:pPr>
            <w:r w:rsidRPr="000B3158">
              <w:rPr>
                <w:noProof/>
              </w:rPr>
              <w:t>WWPH 4165</w:t>
            </w:r>
          </w:p>
        </w:tc>
        <w:tc>
          <w:tcPr>
            <w:tcW w:w="1928" w:type="dxa"/>
          </w:tcPr>
          <w:p w14:paraId="13D39FFA" w14:textId="77777777" w:rsidR="009B27F9" w:rsidRPr="004B4E06" w:rsidRDefault="009B27F9" w:rsidP="00A013D7">
            <w:pPr>
              <w:rPr>
                <w:noProof/>
              </w:rPr>
            </w:pPr>
            <w:r w:rsidRPr="00FC15CB">
              <w:rPr>
                <w:noProof/>
              </w:rPr>
              <w:t>3</w:t>
            </w:r>
            <w:r>
              <w:rPr>
                <w:noProof/>
              </w:rPr>
              <w:t xml:space="preserve"> Credits</w:t>
            </w:r>
          </w:p>
        </w:tc>
      </w:tr>
      <w:tr w:rsidR="009B27F9" w:rsidRPr="004B4E06" w14:paraId="5B2D01B0" w14:textId="77777777" w:rsidTr="00274D8B">
        <w:trPr>
          <w:cantSplit/>
        </w:trPr>
        <w:tc>
          <w:tcPr>
            <w:tcW w:w="11255" w:type="dxa"/>
            <w:gridSpan w:val="6"/>
            <w:tcBorders>
              <w:bottom w:val="single" w:sz="4" w:space="0" w:color="auto"/>
            </w:tcBorders>
          </w:tcPr>
          <w:p w14:paraId="5D492C15" w14:textId="77777777" w:rsidR="009B27F9" w:rsidRPr="00281CE1" w:rsidRDefault="009B27F9" w:rsidP="00A013D7">
            <w:pPr>
              <w:rPr>
                <w:noProof/>
                <w:sz w:val="18"/>
                <w:szCs w:val="18"/>
              </w:rPr>
            </w:pPr>
            <w:r w:rsidRPr="00FC15CB">
              <w:rPr>
                <w:noProof/>
                <w:sz w:val="18"/>
                <w:szCs w:val="18"/>
              </w:rPr>
              <w:lastRenderedPageBreak/>
              <w:t xml:space="preserve">Spring 2022: Art and Politics in the Weimar Republic traces chronologically the political history of the visual arts in Germany during the interwar years of the Weimar Republic (1918-1932). In the wake of World War I and the fall of the German monarchy in 1918, modernist artists and architects received unprecedented support from the new Republican government in what has been described as a veritable Golden Age of vanguard experiment in painting, architecture, theater, and film. These developments took place, however, amidst rising fascism, militarism, and the specter of a second world war. Weekly lectures will address the place of the arts in Germany¿s increasingly politicized culture of conflict during this period, which culminated in Hitler¿s rise to power in 1933. The politically dissident work of George Grosz and John Heartfield will be considered alongside the socially ambitious building and design programs of Walter Gropius's Bauhaus, the pacifist art of Otto Dix and Ka¿the Kollwitz, and Hannah Ho¿ch's and Christian Schad's artistic critique of traditional gender roles. </w:t>
            </w:r>
          </w:p>
        </w:tc>
      </w:tr>
    </w:tbl>
    <w:p w14:paraId="68A69188" w14:textId="77777777" w:rsidR="009B27F9" w:rsidRDefault="009B27F9" w:rsidP="00A013D7">
      <w:pPr>
        <w:rPr>
          <w:noProof/>
        </w:rPr>
      </w:pPr>
    </w:p>
    <w:p w14:paraId="5929EB04" w14:textId="77777777" w:rsidR="009B27F9" w:rsidRDefault="009B27F9" w:rsidP="00F53648">
      <w:pPr>
        <w:pStyle w:val="Heading2"/>
        <w:rPr>
          <w:rStyle w:val="Heading2Char"/>
          <w:noProof/>
        </w:rPr>
      </w:pPr>
      <w:bookmarkStart w:id="28" w:name="_Toc100221064"/>
      <w:r w:rsidRPr="00FC15CB">
        <w:rPr>
          <w:noProof/>
        </w:rPr>
        <w:t>Portuguese</w:t>
      </w:r>
      <w:bookmarkEnd w:id="28"/>
    </w:p>
    <w:p w14:paraId="3829E5C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8CFA9BB" w14:textId="77777777" w:rsidTr="00274D8B">
        <w:trPr>
          <w:cantSplit/>
        </w:trPr>
        <w:tc>
          <w:tcPr>
            <w:tcW w:w="1550" w:type="dxa"/>
          </w:tcPr>
          <w:p w14:paraId="3A60B74B" w14:textId="77777777" w:rsidR="009B27F9" w:rsidRPr="00FE604B" w:rsidRDefault="009B27F9" w:rsidP="00A013D7">
            <w:pPr>
              <w:rPr>
                <w:b/>
                <w:noProof/>
              </w:rPr>
            </w:pPr>
            <w:r w:rsidRPr="00FC15CB">
              <w:rPr>
                <w:b/>
                <w:noProof/>
              </w:rPr>
              <w:t>27199</w:t>
            </w:r>
          </w:p>
        </w:tc>
        <w:tc>
          <w:tcPr>
            <w:tcW w:w="1550" w:type="dxa"/>
          </w:tcPr>
          <w:p w14:paraId="2B649456" w14:textId="77777777" w:rsidR="009B27F9" w:rsidRPr="004B4E06" w:rsidRDefault="009B27F9" w:rsidP="00A013D7">
            <w:pPr>
              <w:rPr>
                <w:b/>
                <w:noProof/>
              </w:rPr>
            </w:pPr>
            <w:r w:rsidRPr="00FC15CB">
              <w:rPr>
                <w:b/>
                <w:noProof/>
              </w:rPr>
              <w:t>HISPANIC</w:t>
            </w:r>
          </w:p>
        </w:tc>
        <w:tc>
          <w:tcPr>
            <w:tcW w:w="1950" w:type="dxa"/>
          </w:tcPr>
          <w:p w14:paraId="4C9B63C9" w14:textId="77777777" w:rsidR="009B27F9" w:rsidRPr="004B4E06" w:rsidRDefault="009B27F9" w:rsidP="00A013D7">
            <w:pPr>
              <w:rPr>
                <w:b/>
                <w:noProof/>
              </w:rPr>
            </w:pPr>
            <w:r w:rsidRPr="00FC15CB">
              <w:rPr>
                <w:b/>
                <w:noProof/>
              </w:rPr>
              <w:t>PORT</w:t>
            </w:r>
            <w:r>
              <w:rPr>
                <w:b/>
                <w:noProof/>
              </w:rPr>
              <w:t xml:space="preserve"> </w:t>
            </w:r>
            <w:r w:rsidRPr="00FC15CB">
              <w:rPr>
                <w:b/>
                <w:noProof/>
              </w:rPr>
              <w:t>0102</w:t>
            </w:r>
          </w:p>
        </w:tc>
        <w:tc>
          <w:tcPr>
            <w:tcW w:w="4277" w:type="dxa"/>
            <w:gridSpan w:val="2"/>
          </w:tcPr>
          <w:p w14:paraId="004FE6DF" w14:textId="77777777" w:rsidR="009B27F9" w:rsidRPr="004B4E06" w:rsidRDefault="009B27F9" w:rsidP="00A013D7">
            <w:pPr>
              <w:rPr>
                <w:b/>
                <w:noProof/>
              </w:rPr>
            </w:pPr>
            <w:r w:rsidRPr="00FC15CB">
              <w:rPr>
                <w:b/>
                <w:noProof/>
              </w:rPr>
              <w:t>ELEMENTARY PORTUGUESE 2</w:t>
            </w:r>
          </w:p>
        </w:tc>
        <w:tc>
          <w:tcPr>
            <w:tcW w:w="1928" w:type="dxa"/>
          </w:tcPr>
          <w:p w14:paraId="1458AC1E" w14:textId="77777777" w:rsidR="009B27F9" w:rsidRPr="004B4E06" w:rsidRDefault="009B27F9" w:rsidP="00A013D7">
            <w:pPr>
              <w:rPr>
                <w:noProof/>
              </w:rPr>
            </w:pPr>
            <w:r w:rsidRPr="00FC15CB">
              <w:rPr>
                <w:noProof/>
              </w:rPr>
              <w:t xml:space="preserve">Carvalho,Ana Paula Raulino De </w:t>
            </w:r>
          </w:p>
        </w:tc>
      </w:tr>
      <w:tr w:rsidR="009B27F9" w:rsidRPr="004B4E06" w14:paraId="322E0899" w14:textId="77777777" w:rsidTr="00274D8B">
        <w:trPr>
          <w:cantSplit/>
        </w:trPr>
        <w:tc>
          <w:tcPr>
            <w:tcW w:w="1550" w:type="dxa"/>
          </w:tcPr>
          <w:p w14:paraId="41AF40EF" w14:textId="77777777" w:rsidR="009B27F9" w:rsidRPr="004B4E06" w:rsidRDefault="009B27F9" w:rsidP="00A013D7">
            <w:pPr>
              <w:rPr>
                <w:noProof/>
              </w:rPr>
            </w:pPr>
          </w:p>
        </w:tc>
        <w:tc>
          <w:tcPr>
            <w:tcW w:w="1550" w:type="dxa"/>
          </w:tcPr>
          <w:p w14:paraId="7B5AE03F"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6859BF67" w14:textId="77777777" w:rsidR="009B27F9" w:rsidRPr="004B4E06" w:rsidRDefault="009B27F9" w:rsidP="00A013D7">
            <w:pPr>
              <w:rPr>
                <w:noProof/>
              </w:rPr>
            </w:pPr>
            <w:r w:rsidRPr="00FC15CB">
              <w:rPr>
                <w:noProof/>
              </w:rPr>
              <w:t>MWF</w:t>
            </w:r>
          </w:p>
        </w:tc>
        <w:tc>
          <w:tcPr>
            <w:tcW w:w="2638" w:type="dxa"/>
          </w:tcPr>
          <w:p w14:paraId="5610CF9F"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5DF9F49B" w14:textId="77777777" w:rsidR="009B27F9" w:rsidRPr="004B4E06" w:rsidRDefault="009B27F9" w:rsidP="00A013D7">
            <w:pPr>
              <w:rPr>
                <w:noProof/>
              </w:rPr>
            </w:pPr>
            <w:r w:rsidRPr="000B3158">
              <w:rPr>
                <w:noProof/>
              </w:rPr>
              <w:t>WWPH 4165</w:t>
            </w:r>
          </w:p>
        </w:tc>
        <w:tc>
          <w:tcPr>
            <w:tcW w:w="1928" w:type="dxa"/>
          </w:tcPr>
          <w:p w14:paraId="5929C316" w14:textId="77777777" w:rsidR="009B27F9" w:rsidRPr="004B4E06" w:rsidRDefault="009B27F9" w:rsidP="00A013D7">
            <w:pPr>
              <w:rPr>
                <w:noProof/>
              </w:rPr>
            </w:pPr>
            <w:r w:rsidRPr="00FC15CB">
              <w:rPr>
                <w:noProof/>
              </w:rPr>
              <w:t>3</w:t>
            </w:r>
            <w:r>
              <w:rPr>
                <w:noProof/>
              </w:rPr>
              <w:t xml:space="preserve"> Credits</w:t>
            </w:r>
          </w:p>
        </w:tc>
      </w:tr>
      <w:tr w:rsidR="009B27F9" w:rsidRPr="004B4E06" w14:paraId="1CB341F3" w14:textId="77777777" w:rsidTr="00274D8B">
        <w:trPr>
          <w:cantSplit/>
        </w:trPr>
        <w:tc>
          <w:tcPr>
            <w:tcW w:w="11255" w:type="dxa"/>
            <w:gridSpan w:val="6"/>
            <w:tcBorders>
              <w:bottom w:val="single" w:sz="4" w:space="0" w:color="auto"/>
            </w:tcBorders>
          </w:tcPr>
          <w:p w14:paraId="2B0C94C0" w14:textId="77777777" w:rsidR="009B27F9" w:rsidRPr="00281CE1" w:rsidRDefault="009B27F9" w:rsidP="00A013D7">
            <w:pPr>
              <w:rPr>
                <w:noProof/>
                <w:sz w:val="18"/>
                <w:szCs w:val="18"/>
              </w:rPr>
            </w:pPr>
            <w:r w:rsidRPr="00FC15CB">
              <w:rPr>
                <w:noProof/>
                <w:sz w:val="18"/>
                <w:szCs w:val="18"/>
              </w:rPr>
              <w:t xml:space="preserve">The second half of this introductory course continues to develop skills in the speaking, listening, reading and writing of Portuguese 0001, and pertinent aspects of Brazilian culture will also be presented. Audio-visual materials such as slides, music and film, when possible, will also be utilized in this course. Updated 09/27/2018. </w:t>
            </w:r>
          </w:p>
        </w:tc>
      </w:tr>
    </w:tbl>
    <w:p w14:paraId="23F5C399" w14:textId="77777777" w:rsidR="009B27F9" w:rsidRDefault="009B27F9" w:rsidP="00F53648">
      <w:pPr>
        <w:pStyle w:val="Heading2"/>
        <w:rPr>
          <w:rStyle w:val="Heading2Char"/>
          <w:noProof/>
        </w:rPr>
      </w:pPr>
    </w:p>
    <w:p w14:paraId="265D808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E7EDBDF" w14:textId="77777777" w:rsidTr="00274D8B">
        <w:trPr>
          <w:cantSplit/>
        </w:trPr>
        <w:tc>
          <w:tcPr>
            <w:tcW w:w="1550" w:type="dxa"/>
          </w:tcPr>
          <w:p w14:paraId="6C187A81" w14:textId="77777777" w:rsidR="009B27F9" w:rsidRPr="00FE604B" w:rsidRDefault="009B27F9" w:rsidP="00A013D7">
            <w:pPr>
              <w:rPr>
                <w:b/>
                <w:noProof/>
              </w:rPr>
            </w:pPr>
            <w:r w:rsidRPr="00FC15CB">
              <w:rPr>
                <w:b/>
                <w:noProof/>
              </w:rPr>
              <w:t>27446</w:t>
            </w:r>
          </w:p>
        </w:tc>
        <w:tc>
          <w:tcPr>
            <w:tcW w:w="1550" w:type="dxa"/>
          </w:tcPr>
          <w:p w14:paraId="0220A14D" w14:textId="77777777" w:rsidR="009B27F9" w:rsidRPr="004B4E06" w:rsidRDefault="009B27F9" w:rsidP="00A013D7">
            <w:pPr>
              <w:rPr>
                <w:b/>
                <w:noProof/>
              </w:rPr>
            </w:pPr>
            <w:r w:rsidRPr="00FC15CB">
              <w:rPr>
                <w:b/>
                <w:noProof/>
              </w:rPr>
              <w:t>HISPANIC</w:t>
            </w:r>
          </w:p>
        </w:tc>
        <w:tc>
          <w:tcPr>
            <w:tcW w:w="1950" w:type="dxa"/>
          </w:tcPr>
          <w:p w14:paraId="38D8B2F5" w14:textId="77777777" w:rsidR="009B27F9" w:rsidRPr="004B4E06" w:rsidRDefault="009B27F9" w:rsidP="00A013D7">
            <w:pPr>
              <w:rPr>
                <w:b/>
                <w:noProof/>
              </w:rPr>
            </w:pPr>
            <w:r w:rsidRPr="00FC15CB">
              <w:rPr>
                <w:b/>
                <w:noProof/>
              </w:rPr>
              <w:t>PORT</w:t>
            </w:r>
            <w:r>
              <w:rPr>
                <w:b/>
                <w:noProof/>
              </w:rPr>
              <w:t xml:space="preserve"> </w:t>
            </w:r>
            <w:r w:rsidRPr="00FC15CB">
              <w:rPr>
                <w:b/>
                <w:noProof/>
              </w:rPr>
              <w:t>0103</w:t>
            </w:r>
          </w:p>
        </w:tc>
        <w:tc>
          <w:tcPr>
            <w:tcW w:w="4277" w:type="dxa"/>
            <w:gridSpan w:val="2"/>
          </w:tcPr>
          <w:p w14:paraId="6C562C62" w14:textId="77777777" w:rsidR="009B27F9" w:rsidRPr="004B4E06" w:rsidRDefault="009B27F9" w:rsidP="00A013D7">
            <w:pPr>
              <w:rPr>
                <w:b/>
                <w:noProof/>
              </w:rPr>
            </w:pPr>
            <w:r w:rsidRPr="00FC15CB">
              <w:rPr>
                <w:b/>
                <w:noProof/>
              </w:rPr>
              <w:t>INTERMEDIATE PORTUGUESE 3</w:t>
            </w:r>
          </w:p>
        </w:tc>
        <w:tc>
          <w:tcPr>
            <w:tcW w:w="1928" w:type="dxa"/>
          </w:tcPr>
          <w:p w14:paraId="40F1921B" w14:textId="77777777" w:rsidR="009B27F9" w:rsidRPr="004B4E06" w:rsidRDefault="009B27F9" w:rsidP="00A013D7">
            <w:pPr>
              <w:rPr>
                <w:noProof/>
              </w:rPr>
            </w:pPr>
          </w:p>
        </w:tc>
      </w:tr>
      <w:tr w:rsidR="009B27F9" w:rsidRPr="004B4E06" w14:paraId="3723BC53" w14:textId="77777777" w:rsidTr="00274D8B">
        <w:trPr>
          <w:cantSplit/>
        </w:trPr>
        <w:tc>
          <w:tcPr>
            <w:tcW w:w="1550" w:type="dxa"/>
          </w:tcPr>
          <w:p w14:paraId="33C5A71F" w14:textId="77777777" w:rsidR="009B27F9" w:rsidRPr="004B4E06" w:rsidRDefault="009B27F9" w:rsidP="00A013D7">
            <w:pPr>
              <w:rPr>
                <w:noProof/>
              </w:rPr>
            </w:pPr>
          </w:p>
        </w:tc>
        <w:tc>
          <w:tcPr>
            <w:tcW w:w="1550" w:type="dxa"/>
          </w:tcPr>
          <w:p w14:paraId="40A91113" w14:textId="77777777" w:rsidR="009B27F9" w:rsidRPr="00281CE1" w:rsidRDefault="009B27F9" w:rsidP="00A013D7">
            <w:pPr>
              <w:rPr>
                <w:noProof/>
              </w:rPr>
            </w:pPr>
            <w:r w:rsidRPr="00281CE1">
              <w:rPr>
                <w:noProof/>
              </w:rPr>
              <w:t xml:space="preserve">Meets Reqs:  </w:t>
            </w:r>
          </w:p>
        </w:tc>
        <w:tc>
          <w:tcPr>
            <w:tcW w:w="1950" w:type="dxa"/>
          </w:tcPr>
          <w:p w14:paraId="3100E450" w14:textId="77777777" w:rsidR="009B27F9" w:rsidRPr="004B4E06" w:rsidRDefault="009B27F9" w:rsidP="00A013D7">
            <w:pPr>
              <w:rPr>
                <w:noProof/>
              </w:rPr>
            </w:pPr>
          </w:p>
        </w:tc>
        <w:tc>
          <w:tcPr>
            <w:tcW w:w="2638" w:type="dxa"/>
          </w:tcPr>
          <w:p w14:paraId="0A43A5CF" w14:textId="77777777" w:rsidR="009B27F9" w:rsidRPr="00281CE1" w:rsidRDefault="009B27F9" w:rsidP="00A013D7">
            <w:pPr>
              <w:rPr>
                <w:noProof/>
              </w:rPr>
            </w:pPr>
            <w:r w:rsidRPr="00281CE1">
              <w:rPr>
                <w:noProof/>
              </w:rPr>
              <w:t xml:space="preserve"> to  </w:t>
            </w:r>
          </w:p>
        </w:tc>
        <w:tc>
          <w:tcPr>
            <w:tcW w:w="1639" w:type="dxa"/>
          </w:tcPr>
          <w:p w14:paraId="603CBA62" w14:textId="77777777" w:rsidR="009B27F9" w:rsidRPr="004B4E06" w:rsidRDefault="009B27F9" w:rsidP="00A013D7">
            <w:pPr>
              <w:rPr>
                <w:noProof/>
              </w:rPr>
            </w:pPr>
            <w:r w:rsidRPr="000B3158">
              <w:rPr>
                <w:noProof/>
              </w:rPr>
              <w:t>WWPH 4165</w:t>
            </w:r>
          </w:p>
        </w:tc>
        <w:tc>
          <w:tcPr>
            <w:tcW w:w="1928" w:type="dxa"/>
          </w:tcPr>
          <w:p w14:paraId="14C726AF" w14:textId="77777777" w:rsidR="009B27F9" w:rsidRPr="004B4E06" w:rsidRDefault="009B27F9" w:rsidP="00A013D7">
            <w:pPr>
              <w:rPr>
                <w:noProof/>
              </w:rPr>
            </w:pPr>
            <w:r w:rsidRPr="00FC15CB">
              <w:rPr>
                <w:noProof/>
              </w:rPr>
              <w:t>3</w:t>
            </w:r>
            <w:r>
              <w:rPr>
                <w:noProof/>
              </w:rPr>
              <w:t xml:space="preserve"> Credits</w:t>
            </w:r>
          </w:p>
        </w:tc>
      </w:tr>
      <w:tr w:rsidR="009B27F9" w:rsidRPr="004B4E06" w14:paraId="245B0B39" w14:textId="77777777" w:rsidTr="00274D8B">
        <w:trPr>
          <w:cantSplit/>
        </w:trPr>
        <w:tc>
          <w:tcPr>
            <w:tcW w:w="11255" w:type="dxa"/>
            <w:gridSpan w:val="6"/>
            <w:tcBorders>
              <w:bottom w:val="single" w:sz="4" w:space="0" w:color="auto"/>
            </w:tcBorders>
          </w:tcPr>
          <w:p w14:paraId="70FC9131" w14:textId="77777777" w:rsidR="009B27F9" w:rsidRPr="00281CE1" w:rsidRDefault="009B27F9" w:rsidP="00A013D7">
            <w:pPr>
              <w:rPr>
                <w:noProof/>
                <w:sz w:val="18"/>
                <w:szCs w:val="18"/>
              </w:rPr>
            </w:pPr>
            <w:r w:rsidRPr="00FC15CB">
              <w:rPr>
                <w:noProof/>
                <w:sz w:val="18"/>
                <w:szCs w:val="18"/>
              </w:rPr>
              <w:t xml:space="preserve">A continuation of the development of conversational as well as reading and writing skills. There will be an emphasis on vocabulary expansion, correction of problematic structures and an introduction to some texts of Brazilian literature. Audio-visual materials such as slides, music and film, when possible, will also be utilized in this course. Updated 09/27/2018. </w:t>
            </w:r>
          </w:p>
        </w:tc>
      </w:tr>
    </w:tbl>
    <w:p w14:paraId="53CA5E73" w14:textId="77777777" w:rsidR="009B27F9" w:rsidRDefault="009B27F9" w:rsidP="00F53648">
      <w:pPr>
        <w:pStyle w:val="Heading2"/>
        <w:rPr>
          <w:rStyle w:val="Heading2Char"/>
          <w:noProof/>
        </w:rPr>
      </w:pPr>
    </w:p>
    <w:p w14:paraId="15964C5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0189D1E" w14:textId="77777777" w:rsidTr="00274D8B">
        <w:trPr>
          <w:cantSplit/>
        </w:trPr>
        <w:tc>
          <w:tcPr>
            <w:tcW w:w="1550" w:type="dxa"/>
          </w:tcPr>
          <w:p w14:paraId="41FAF13B" w14:textId="77777777" w:rsidR="009B27F9" w:rsidRPr="00FE604B" w:rsidRDefault="009B27F9" w:rsidP="00A013D7">
            <w:pPr>
              <w:rPr>
                <w:b/>
                <w:noProof/>
              </w:rPr>
            </w:pPr>
            <w:r w:rsidRPr="00FC15CB">
              <w:rPr>
                <w:b/>
                <w:noProof/>
              </w:rPr>
              <w:t>27445</w:t>
            </w:r>
          </w:p>
        </w:tc>
        <w:tc>
          <w:tcPr>
            <w:tcW w:w="1550" w:type="dxa"/>
          </w:tcPr>
          <w:p w14:paraId="53053F8C" w14:textId="77777777" w:rsidR="009B27F9" w:rsidRPr="004B4E06" w:rsidRDefault="009B27F9" w:rsidP="00A013D7">
            <w:pPr>
              <w:rPr>
                <w:b/>
                <w:noProof/>
              </w:rPr>
            </w:pPr>
            <w:r w:rsidRPr="00FC15CB">
              <w:rPr>
                <w:b/>
                <w:noProof/>
              </w:rPr>
              <w:t>HISPANIC</w:t>
            </w:r>
          </w:p>
        </w:tc>
        <w:tc>
          <w:tcPr>
            <w:tcW w:w="1950" w:type="dxa"/>
          </w:tcPr>
          <w:p w14:paraId="0B63B2E8" w14:textId="77777777" w:rsidR="009B27F9" w:rsidRPr="004B4E06" w:rsidRDefault="009B27F9" w:rsidP="00A013D7">
            <w:pPr>
              <w:rPr>
                <w:b/>
                <w:noProof/>
              </w:rPr>
            </w:pPr>
            <w:r w:rsidRPr="00FC15CB">
              <w:rPr>
                <w:b/>
                <w:noProof/>
              </w:rPr>
              <w:t>PORT</w:t>
            </w:r>
            <w:r>
              <w:rPr>
                <w:b/>
                <w:noProof/>
              </w:rPr>
              <w:t xml:space="preserve"> </w:t>
            </w:r>
            <w:r w:rsidRPr="00FC15CB">
              <w:rPr>
                <w:b/>
                <w:noProof/>
              </w:rPr>
              <w:t>0104</w:t>
            </w:r>
          </w:p>
        </w:tc>
        <w:tc>
          <w:tcPr>
            <w:tcW w:w="4277" w:type="dxa"/>
            <w:gridSpan w:val="2"/>
          </w:tcPr>
          <w:p w14:paraId="0AD327FB" w14:textId="77777777" w:rsidR="009B27F9" w:rsidRPr="004B4E06" w:rsidRDefault="009B27F9" w:rsidP="00A013D7">
            <w:pPr>
              <w:rPr>
                <w:b/>
                <w:noProof/>
              </w:rPr>
            </w:pPr>
            <w:r w:rsidRPr="00FC15CB">
              <w:rPr>
                <w:b/>
                <w:noProof/>
              </w:rPr>
              <w:t>INTERMEDIATE PORTUGUESE 4</w:t>
            </w:r>
          </w:p>
        </w:tc>
        <w:tc>
          <w:tcPr>
            <w:tcW w:w="1928" w:type="dxa"/>
          </w:tcPr>
          <w:p w14:paraId="61B1766A" w14:textId="77777777" w:rsidR="009B27F9" w:rsidRPr="004B4E06" w:rsidRDefault="009B27F9" w:rsidP="00A013D7">
            <w:pPr>
              <w:rPr>
                <w:noProof/>
              </w:rPr>
            </w:pPr>
            <w:r w:rsidRPr="00FC15CB">
              <w:rPr>
                <w:noProof/>
              </w:rPr>
              <w:t xml:space="preserve">Santos,Naiara Sales Araujo </w:t>
            </w:r>
          </w:p>
        </w:tc>
      </w:tr>
      <w:tr w:rsidR="009B27F9" w:rsidRPr="004B4E06" w14:paraId="39616623" w14:textId="77777777" w:rsidTr="00274D8B">
        <w:trPr>
          <w:cantSplit/>
        </w:trPr>
        <w:tc>
          <w:tcPr>
            <w:tcW w:w="1550" w:type="dxa"/>
          </w:tcPr>
          <w:p w14:paraId="7B507537" w14:textId="77777777" w:rsidR="009B27F9" w:rsidRPr="004B4E06" w:rsidRDefault="009B27F9" w:rsidP="00A013D7">
            <w:pPr>
              <w:rPr>
                <w:noProof/>
              </w:rPr>
            </w:pPr>
          </w:p>
        </w:tc>
        <w:tc>
          <w:tcPr>
            <w:tcW w:w="1550" w:type="dxa"/>
          </w:tcPr>
          <w:p w14:paraId="58ADBFC8" w14:textId="77777777" w:rsidR="009B27F9" w:rsidRPr="00281CE1" w:rsidRDefault="009B27F9" w:rsidP="00A013D7">
            <w:pPr>
              <w:rPr>
                <w:noProof/>
              </w:rPr>
            </w:pPr>
            <w:r w:rsidRPr="00281CE1">
              <w:rPr>
                <w:noProof/>
              </w:rPr>
              <w:t xml:space="preserve">Meets Reqs:  </w:t>
            </w:r>
          </w:p>
        </w:tc>
        <w:tc>
          <w:tcPr>
            <w:tcW w:w="1950" w:type="dxa"/>
          </w:tcPr>
          <w:p w14:paraId="1CA33ECA" w14:textId="77777777" w:rsidR="009B27F9" w:rsidRPr="004B4E06" w:rsidRDefault="009B27F9" w:rsidP="00A013D7">
            <w:pPr>
              <w:rPr>
                <w:noProof/>
              </w:rPr>
            </w:pPr>
            <w:r w:rsidRPr="00FC15CB">
              <w:rPr>
                <w:noProof/>
              </w:rPr>
              <w:t>MWF</w:t>
            </w:r>
          </w:p>
        </w:tc>
        <w:tc>
          <w:tcPr>
            <w:tcW w:w="2638" w:type="dxa"/>
          </w:tcPr>
          <w:p w14:paraId="3DAC8AC6"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1F549B09" w14:textId="77777777" w:rsidR="009B27F9" w:rsidRPr="004B4E06" w:rsidRDefault="009B27F9" w:rsidP="00A013D7">
            <w:pPr>
              <w:rPr>
                <w:noProof/>
              </w:rPr>
            </w:pPr>
            <w:r w:rsidRPr="000B3158">
              <w:rPr>
                <w:noProof/>
              </w:rPr>
              <w:t>WWPH 4165</w:t>
            </w:r>
          </w:p>
        </w:tc>
        <w:tc>
          <w:tcPr>
            <w:tcW w:w="1928" w:type="dxa"/>
          </w:tcPr>
          <w:p w14:paraId="0BCC583A" w14:textId="77777777" w:rsidR="009B27F9" w:rsidRPr="004B4E06" w:rsidRDefault="009B27F9" w:rsidP="00A013D7">
            <w:pPr>
              <w:rPr>
                <w:noProof/>
              </w:rPr>
            </w:pPr>
            <w:r w:rsidRPr="00FC15CB">
              <w:rPr>
                <w:noProof/>
              </w:rPr>
              <w:t>3</w:t>
            </w:r>
            <w:r>
              <w:rPr>
                <w:noProof/>
              </w:rPr>
              <w:t xml:space="preserve"> Credits</w:t>
            </w:r>
          </w:p>
        </w:tc>
      </w:tr>
      <w:tr w:rsidR="009B27F9" w:rsidRPr="004B4E06" w14:paraId="304284CD" w14:textId="77777777" w:rsidTr="00274D8B">
        <w:trPr>
          <w:cantSplit/>
        </w:trPr>
        <w:tc>
          <w:tcPr>
            <w:tcW w:w="11255" w:type="dxa"/>
            <w:gridSpan w:val="6"/>
            <w:tcBorders>
              <w:bottom w:val="single" w:sz="4" w:space="0" w:color="auto"/>
            </w:tcBorders>
          </w:tcPr>
          <w:p w14:paraId="689827FA" w14:textId="77777777" w:rsidR="009B27F9" w:rsidRPr="00281CE1" w:rsidRDefault="009B27F9" w:rsidP="00A013D7">
            <w:pPr>
              <w:rPr>
                <w:noProof/>
                <w:sz w:val="18"/>
                <w:szCs w:val="18"/>
              </w:rPr>
            </w:pPr>
            <w:r w:rsidRPr="00FC15CB">
              <w:rPr>
                <w:noProof/>
                <w:sz w:val="18"/>
                <w:szCs w:val="18"/>
              </w:rPr>
              <w:t xml:space="preserve">This course is a continuation of Portuguese 0103, a consolidation of speaking, reading and writing skills. There will be a review of troublesome or difficult structures and an emphasis on the reading of short stories and articles. Audio-visual materials such as slides, music and film, when possible, will also be utilized in this course. Students are required to write short compositions. Updated 09/27/2018. </w:t>
            </w:r>
          </w:p>
        </w:tc>
      </w:tr>
    </w:tbl>
    <w:p w14:paraId="02ED844B" w14:textId="77777777" w:rsidR="009B27F9" w:rsidRDefault="009B27F9" w:rsidP="00F53648">
      <w:pPr>
        <w:pStyle w:val="Heading2"/>
        <w:rPr>
          <w:rStyle w:val="Heading2Char"/>
          <w:noProof/>
        </w:rPr>
      </w:pPr>
    </w:p>
    <w:p w14:paraId="6CF8E03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ABAC2B1" w14:textId="77777777" w:rsidTr="00274D8B">
        <w:trPr>
          <w:cantSplit/>
        </w:trPr>
        <w:tc>
          <w:tcPr>
            <w:tcW w:w="1550" w:type="dxa"/>
          </w:tcPr>
          <w:p w14:paraId="22BEE6A5" w14:textId="77777777" w:rsidR="009B27F9" w:rsidRPr="00FE604B" w:rsidRDefault="009B27F9" w:rsidP="00A013D7">
            <w:pPr>
              <w:rPr>
                <w:b/>
                <w:noProof/>
              </w:rPr>
            </w:pPr>
            <w:r w:rsidRPr="00FC15CB">
              <w:rPr>
                <w:b/>
                <w:noProof/>
              </w:rPr>
              <w:t>29114</w:t>
            </w:r>
          </w:p>
        </w:tc>
        <w:tc>
          <w:tcPr>
            <w:tcW w:w="1550" w:type="dxa"/>
          </w:tcPr>
          <w:p w14:paraId="10A2FCC5" w14:textId="77777777" w:rsidR="009B27F9" w:rsidRPr="004B4E06" w:rsidRDefault="009B27F9" w:rsidP="00A013D7">
            <w:pPr>
              <w:rPr>
                <w:b/>
                <w:noProof/>
              </w:rPr>
            </w:pPr>
            <w:r w:rsidRPr="00FC15CB">
              <w:rPr>
                <w:b/>
                <w:noProof/>
              </w:rPr>
              <w:t>HISPANIC</w:t>
            </w:r>
          </w:p>
        </w:tc>
        <w:tc>
          <w:tcPr>
            <w:tcW w:w="1950" w:type="dxa"/>
          </w:tcPr>
          <w:p w14:paraId="57C7C737" w14:textId="77777777" w:rsidR="009B27F9" w:rsidRPr="004B4E06" w:rsidRDefault="009B27F9" w:rsidP="00A013D7">
            <w:pPr>
              <w:rPr>
                <w:b/>
                <w:noProof/>
              </w:rPr>
            </w:pPr>
            <w:r w:rsidRPr="00FC15CB">
              <w:rPr>
                <w:b/>
                <w:noProof/>
              </w:rPr>
              <w:t>PORT</w:t>
            </w:r>
            <w:r>
              <w:rPr>
                <w:b/>
                <w:noProof/>
              </w:rPr>
              <w:t xml:space="preserve"> </w:t>
            </w:r>
            <w:r w:rsidRPr="00FC15CB">
              <w:rPr>
                <w:b/>
                <w:noProof/>
              </w:rPr>
              <w:t>0125</w:t>
            </w:r>
          </w:p>
        </w:tc>
        <w:tc>
          <w:tcPr>
            <w:tcW w:w="4277" w:type="dxa"/>
            <w:gridSpan w:val="2"/>
          </w:tcPr>
          <w:p w14:paraId="263264EB" w14:textId="77777777" w:rsidR="009B27F9" w:rsidRPr="004B4E06" w:rsidRDefault="009B27F9" w:rsidP="00A013D7">
            <w:pPr>
              <w:rPr>
                <w:b/>
                <w:noProof/>
              </w:rPr>
            </w:pPr>
            <w:r w:rsidRPr="00FC15CB">
              <w:rPr>
                <w:b/>
                <w:noProof/>
              </w:rPr>
              <w:t>GRAMMAR AND COMPOSITION</w:t>
            </w:r>
          </w:p>
        </w:tc>
        <w:tc>
          <w:tcPr>
            <w:tcW w:w="1928" w:type="dxa"/>
          </w:tcPr>
          <w:p w14:paraId="76566056" w14:textId="77777777" w:rsidR="009B27F9" w:rsidRPr="004B4E06" w:rsidRDefault="009B27F9" w:rsidP="00A013D7">
            <w:pPr>
              <w:rPr>
                <w:noProof/>
              </w:rPr>
            </w:pPr>
            <w:r w:rsidRPr="00FC15CB">
              <w:rPr>
                <w:noProof/>
              </w:rPr>
              <w:t xml:space="preserve">Carvalho,Ana Paula Raulino De </w:t>
            </w:r>
          </w:p>
        </w:tc>
      </w:tr>
      <w:tr w:rsidR="009B27F9" w:rsidRPr="004B4E06" w14:paraId="450D428D" w14:textId="77777777" w:rsidTr="00274D8B">
        <w:trPr>
          <w:cantSplit/>
        </w:trPr>
        <w:tc>
          <w:tcPr>
            <w:tcW w:w="1550" w:type="dxa"/>
          </w:tcPr>
          <w:p w14:paraId="19CBFF75" w14:textId="77777777" w:rsidR="009B27F9" w:rsidRPr="004B4E06" w:rsidRDefault="009B27F9" w:rsidP="00A013D7">
            <w:pPr>
              <w:rPr>
                <w:noProof/>
              </w:rPr>
            </w:pPr>
          </w:p>
        </w:tc>
        <w:tc>
          <w:tcPr>
            <w:tcW w:w="1550" w:type="dxa"/>
          </w:tcPr>
          <w:p w14:paraId="4213E859" w14:textId="77777777" w:rsidR="009B27F9" w:rsidRPr="00281CE1" w:rsidRDefault="009B27F9" w:rsidP="00A013D7">
            <w:pPr>
              <w:rPr>
                <w:noProof/>
              </w:rPr>
            </w:pPr>
            <w:r w:rsidRPr="00281CE1">
              <w:rPr>
                <w:noProof/>
              </w:rPr>
              <w:t xml:space="preserve">Meets Reqs:  </w:t>
            </w:r>
          </w:p>
        </w:tc>
        <w:tc>
          <w:tcPr>
            <w:tcW w:w="1950" w:type="dxa"/>
          </w:tcPr>
          <w:p w14:paraId="10C564B1" w14:textId="77777777" w:rsidR="009B27F9" w:rsidRPr="004B4E06" w:rsidRDefault="009B27F9" w:rsidP="00A013D7">
            <w:pPr>
              <w:rPr>
                <w:noProof/>
              </w:rPr>
            </w:pPr>
            <w:r w:rsidRPr="00FC15CB">
              <w:rPr>
                <w:noProof/>
              </w:rPr>
              <w:t>MWF</w:t>
            </w:r>
          </w:p>
        </w:tc>
        <w:tc>
          <w:tcPr>
            <w:tcW w:w="2638" w:type="dxa"/>
          </w:tcPr>
          <w:p w14:paraId="7FB4A347"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03:50 PM</w:t>
            </w:r>
            <w:r w:rsidRPr="00281CE1">
              <w:rPr>
                <w:noProof/>
              </w:rPr>
              <w:t xml:space="preserve"> </w:t>
            </w:r>
          </w:p>
        </w:tc>
        <w:tc>
          <w:tcPr>
            <w:tcW w:w="1639" w:type="dxa"/>
          </w:tcPr>
          <w:p w14:paraId="4FE8D7D9" w14:textId="77777777" w:rsidR="009B27F9" w:rsidRPr="004B4E06" w:rsidRDefault="009B27F9" w:rsidP="00A013D7">
            <w:pPr>
              <w:rPr>
                <w:noProof/>
              </w:rPr>
            </w:pPr>
            <w:r w:rsidRPr="000B3158">
              <w:rPr>
                <w:noProof/>
              </w:rPr>
              <w:t>WWPH 4165</w:t>
            </w:r>
          </w:p>
        </w:tc>
        <w:tc>
          <w:tcPr>
            <w:tcW w:w="1928" w:type="dxa"/>
          </w:tcPr>
          <w:p w14:paraId="32AD7FD1" w14:textId="77777777" w:rsidR="009B27F9" w:rsidRPr="004B4E06" w:rsidRDefault="009B27F9" w:rsidP="00A013D7">
            <w:pPr>
              <w:rPr>
                <w:noProof/>
              </w:rPr>
            </w:pPr>
            <w:r w:rsidRPr="00FC15CB">
              <w:rPr>
                <w:noProof/>
              </w:rPr>
              <w:t>3</w:t>
            </w:r>
            <w:r>
              <w:rPr>
                <w:noProof/>
              </w:rPr>
              <w:t xml:space="preserve"> Credits</w:t>
            </w:r>
          </w:p>
        </w:tc>
      </w:tr>
      <w:tr w:rsidR="009B27F9" w:rsidRPr="004B4E06" w14:paraId="41D4AC96" w14:textId="77777777" w:rsidTr="00274D8B">
        <w:trPr>
          <w:cantSplit/>
        </w:trPr>
        <w:tc>
          <w:tcPr>
            <w:tcW w:w="11255" w:type="dxa"/>
            <w:gridSpan w:val="6"/>
            <w:tcBorders>
              <w:bottom w:val="single" w:sz="4" w:space="0" w:color="auto"/>
            </w:tcBorders>
          </w:tcPr>
          <w:p w14:paraId="28BEFBF5" w14:textId="77777777" w:rsidR="009B27F9" w:rsidRPr="00281CE1" w:rsidRDefault="009B27F9" w:rsidP="00A013D7">
            <w:pPr>
              <w:rPr>
                <w:noProof/>
                <w:sz w:val="18"/>
                <w:szCs w:val="18"/>
              </w:rPr>
            </w:pPr>
            <w:r w:rsidRPr="00FC15CB">
              <w:rPr>
                <w:noProof/>
                <w:sz w:val="18"/>
                <w:szCs w:val="18"/>
              </w:rPr>
              <w:t xml:space="preserve">An intermediate to advanced course in grammar and composition. Articles from text books, novels, magazines, newspaper and internet on a wide variety of topics will serve as a textbook. Problematic grammatical structures will be reviewed in greater detail, and students will be required to write compositions involving the topics covered in class and the grammatical structures emphasized in the course. Students will also be required to make one oral presentation during the course. There will be periodic tests and a final examination. Updated 09/27/2018. </w:t>
            </w:r>
          </w:p>
        </w:tc>
      </w:tr>
    </w:tbl>
    <w:p w14:paraId="16EDD461" w14:textId="77777777" w:rsidR="009B27F9" w:rsidRDefault="009B27F9" w:rsidP="00F53648">
      <w:pPr>
        <w:pStyle w:val="Heading2"/>
        <w:rPr>
          <w:rStyle w:val="Heading2Char"/>
          <w:noProof/>
        </w:rPr>
      </w:pPr>
    </w:p>
    <w:p w14:paraId="3CF9579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9D1631E" w14:textId="77777777" w:rsidTr="00274D8B">
        <w:trPr>
          <w:cantSplit/>
        </w:trPr>
        <w:tc>
          <w:tcPr>
            <w:tcW w:w="1550" w:type="dxa"/>
          </w:tcPr>
          <w:p w14:paraId="44A136B5" w14:textId="77777777" w:rsidR="009B27F9" w:rsidRPr="00FE604B" w:rsidRDefault="009B27F9" w:rsidP="00A013D7">
            <w:pPr>
              <w:rPr>
                <w:b/>
                <w:noProof/>
              </w:rPr>
            </w:pPr>
            <w:r w:rsidRPr="00FC15CB">
              <w:rPr>
                <w:b/>
                <w:noProof/>
              </w:rPr>
              <w:t>25161</w:t>
            </w:r>
          </w:p>
        </w:tc>
        <w:tc>
          <w:tcPr>
            <w:tcW w:w="1550" w:type="dxa"/>
          </w:tcPr>
          <w:p w14:paraId="77BCA035" w14:textId="77777777" w:rsidR="009B27F9" w:rsidRPr="004B4E06" w:rsidRDefault="009B27F9" w:rsidP="00A013D7">
            <w:pPr>
              <w:rPr>
                <w:b/>
                <w:noProof/>
              </w:rPr>
            </w:pPr>
            <w:r w:rsidRPr="00FC15CB">
              <w:rPr>
                <w:b/>
                <w:noProof/>
              </w:rPr>
              <w:t>HISPANIC</w:t>
            </w:r>
          </w:p>
        </w:tc>
        <w:tc>
          <w:tcPr>
            <w:tcW w:w="1950" w:type="dxa"/>
          </w:tcPr>
          <w:p w14:paraId="1A5B0505" w14:textId="77777777" w:rsidR="009B27F9" w:rsidRPr="004B4E06" w:rsidRDefault="009B27F9" w:rsidP="00A013D7">
            <w:pPr>
              <w:rPr>
                <w:b/>
                <w:noProof/>
              </w:rPr>
            </w:pPr>
            <w:r w:rsidRPr="00FC15CB">
              <w:rPr>
                <w:b/>
                <w:noProof/>
              </w:rPr>
              <w:t>PORT</w:t>
            </w:r>
            <w:r>
              <w:rPr>
                <w:b/>
                <w:noProof/>
              </w:rPr>
              <w:t xml:space="preserve"> </w:t>
            </w:r>
            <w:r w:rsidRPr="00FC15CB">
              <w:rPr>
                <w:b/>
                <w:noProof/>
              </w:rPr>
              <w:t>1902</w:t>
            </w:r>
          </w:p>
        </w:tc>
        <w:tc>
          <w:tcPr>
            <w:tcW w:w="4277" w:type="dxa"/>
            <w:gridSpan w:val="2"/>
          </w:tcPr>
          <w:p w14:paraId="30DC5CB8" w14:textId="77777777" w:rsidR="009B27F9" w:rsidRPr="004B4E06" w:rsidRDefault="009B27F9" w:rsidP="00A013D7">
            <w:pPr>
              <w:rPr>
                <w:b/>
                <w:noProof/>
              </w:rPr>
            </w:pPr>
            <w:r w:rsidRPr="00FC15CB">
              <w:rPr>
                <w:b/>
                <w:noProof/>
              </w:rPr>
              <w:t>DIRECTED STUDY</w:t>
            </w:r>
          </w:p>
        </w:tc>
        <w:tc>
          <w:tcPr>
            <w:tcW w:w="1928" w:type="dxa"/>
          </w:tcPr>
          <w:p w14:paraId="10DDD8C3" w14:textId="77777777" w:rsidR="009B27F9" w:rsidRPr="004B4E06" w:rsidRDefault="009B27F9" w:rsidP="00A013D7">
            <w:pPr>
              <w:rPr>
                <w:noProof/>
              </w:rPr>
            </w:pPr>
            <w:r w:rsidRPr="00FC15CB">
              <w:rPr>
                <w:noProof/>
              </w:rPr>
              <w:t xml:space="preserve">Rivera,Serena </w:t>
            </w:r>
          </w:p>
        </w:tc>
      </w:tr>
      <w:tr w:rsidR="009B27F9" w:rsidRPr="004B4E06" w14:paraId="56979848" w14:textId="77777777" w:rsidTr="00274D8B">
        <w:trPr>
          <w:cantSplit/>
        </w:trPr>
        <w:tc>
          <w:tcPr>
            <w:tcW w:w="1550" w:type="dxa"/>
          </w:tcPr>
          <w:p w14:paraId="60D44B2A" w14:textId="77777777" w:rsidR="009B27F9" w:rsidRPr="004B4E06" w:rsidRDefault="009B27F9" w:rsidP="00A013D7">
            <w:pPr>
              <w:rPr>
                <w:noProof/>
              </w:rPr>
            </w:pPr>
          </w:p>
        </w:tc>
        <w:tc>
          <w:tcPr>
            <w:tcW w:w="1550" w:type="dxa"/>
          </w:tcPr>
          <w:p w14:paraId="4B547F38" w14:textId="77777777" w:rsidR="009B27F9" w:rsidRPr="00281CE1" w:rsidRDefault="009B27F9" w:rsidP="00A013D7">
            <w:pPr>
              <w:rPr>
                <w:noProof/>
              </w:rPr>
            </w:pPr>
            <w:r w:rsidRPr="00281CE1">
              <w:rPr>
                <w:noProof/>
              </w:rPr>
              <w:t xml:space="preserve">Meets Reqs:  </w:t>
            </w:r>
          </w:p>
        </w:tc>
        <w:tc>
          <w:tcPr>
            <w:tcW w:w="1950" w:type="dxa"/>
          </w:tcPr>
          <w:p w14:paraId="03A175F1" w14:textId="77777777" w:rsidR="009B27F9" w:rsidRPr="004B4E06" w:rsidRDefault="009B27F9" w:rsidP="00A013D7">
            <w:pPr>
              <w:rPr>
                <w:noProof/>
              </w:rPr>
            </w:pPr>
          </w:p>
        </w:tc>
        <w:tc>
          <w:tcPr>
            <w:tcW w:w="2638" w:type="dxa"/>
          </w:tcPr>
          <w:p w14:paraId="643655E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38B217E" w14:textId="77777777" w:rsidR="009B27F9" w:rsidRPr="004B4E06" w:rsidRDefault="009B27F9" w:rsidP="00A013D7">
            <w:pPr>
              <w:rPr>
                <w:noProof/>
              </w:rPr>
            </w:pPr>
            <w:r w:rsidRPr="000B3158">
              <w:rPr>
                <w:noProof/>
              </w:rPr>
              <w:t>WWPH 4165</w:t>
            </w:r>
          </w:p>
        </w:tc>
        <w:tc>
          <w:tcPr>
            <w:tcW w:w="1928" w:type="dxa"/>
          </w:tcPr>
          <w:p w14:paraId="5B90A1AF" w14:textId="77777777" w:rsidR="009B27F9" w:rsidRPr="004B4E06" w:rsidRDefault="009B27F9" w:rsidP="00A013D7">
            <w:pPr>
              <w:rPr>
                <w:noProof/>
              </w:rPr>
            </w:pPr>
            <w:r w:rsidRPr="00FC15CB">
              <w:rPr>
                <w:noProof/>
              </w:rPr>
              <w:t>1 - 6</w:t>
            </w:r>
            <w:r>
              <w:rPr>
                <w:noProof/>
              </w:rPr>
              <w:t xml:space="preserve"> Credits</w:t>
            </w:r>
          </w:p>
        </w:tc>
      </w:tr>
      <w:tr w:rsidR="009B27F9" w:rsidRPr="004B4E06" w14:paraId="446AA09F" w14:textId="77777777" w:rsidTr="00274D8B">
        <w:trPr>
          <w:cantSplit/>
        </w:trPr>
        <w:tc>
          <w:tcPr>
            <w:tcW w:w="11255" w:type="dxa"/>
            <w:gridSpan w:val="6"/>
            <w:tcBorders>
              <w:bottom w:val="single" w:sz="4" w:space="0" w:color="auto"/>
            </w:tcBorders>
          </w:tcPr>
          <w:p w14:paraId="10B9D69B"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49A0C2F6" w14:textId="77777777" w:rsidR="009B27F9" w:rsidRDefault="009B27F9" w:rsidP="00F53648">
      <w:pPr>
        <w:pStyle w:val="Heading2"/>
        <w:rPr>
          <w:rStyle w:val="Heading2Char"/>
          <w:noProof/>
        </w:rPr>
      </w:pPr>
    </w:p>
    <w:p w14:paraId="376430F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7E1A5F5" w14:textId="77777777" w:rsidTr="00274D8B">
        <w:trPr>
          <w:cantSplit/>
        </w:trPr>
        <w:tc>
          <w:tcPr>
            <w:tcW w:w="1550" w:type="dxa"/>
          </w:tcPr>
          <w:p w14:paraId="19B7F051" w14:textId="77777777" w:rsidR="009B27F9" w:rsidRPr="00FE604B" w:rsidRDefault="009B27F9" w:rsidP="00A013D7">
            <w:pPr>
              <w:rPr>
                <w:b/>
                <w:noProof/>
              </w:rPr>
            </w:pPr>
            <w:r w:rsidRPr="00FC15CB">
              <w:rPr>
                <w:b/>
                <w:noProof/>
              </w:rPr>
              <w:t>29115</w:t>
            </w:r>
          </w:p>
        </w:tc>
        <w:tc>
          <w:tcPr>
            <w:tcW w:w="1550" w:type="dxa"/>
          </w:tcPr>
          <w:p w14:paraId="408B12D1" w14:textId="77777777" w:rsidR="009B27F9" w:rsidRPr="004B4E06" w:rsidRDefault="009B27F9" w:rsidP="00A013D7">
            <w:pPr>
              <w:rPr>
                <w:b/>
                <w:noProof/>
              </w:rPr>
            </w:pPr>
            <w:r w:rsidRPr="00FC15CB">
              <w:rPr>
                <w:b/>
                <w:noProof/>
              </w:rPr>
              <w:t>HISPANIC</w:t>
            </w:r>
          </w:p>
        </w:tc>
        <w:tc>
          <w:tcPr>
            <w:tcW w:w="1950" w:type="dxa"/>
          </w:tcPr>
          <w:p w14:paraId="325DA907" w14:textId="77777777" w:rsidR="009B27F9" w:rsidRPr="004B4E06" w:rsidRDefault="009B27F9" w:rsidP="00A013D7">
            <w:pPr>
              <w:rPr>
                <w:b/>
                <w:noProof/>
              </w:rPr>
            </w:pPr>
            <w:r w:rsidRPr="00FC15CB">
              <w:rPr>
                <w:b/>
                <w:noProof/>
              </w:rPr>
              <w:t>PORT</w:t>
            </w:r>
            <w:r>
              <w:rPr>
                <w:b/>
                <w:noProof/>
              </w:rPr>
              <w:t xml:space="preserve"> </w:t>
            </w:r>
            <w:r w:rsidRPr="00FC15CB">
              <w:rPr>
                <w:b/>
                <w:noProof/>
              </w:rPr>
              <w:t>1902</w:t>
            </w:r>
          </w:p>
        </w:tc>
        <w:tc>
          <w:tcPr>
            <w:tcW w:w="4277" w:type="dxa"/>
            <w:gridSpan w:val="2"/>
          </w:tcPr>
          <w:p w14:paraId="4E2A47DC" w14:textId="77777777" w:rsidR="009B27F9" w:rsidRPr="004B4E06" w:rsidRDefault="009B27F9" w:rsidP="00A013D7">
            <w:pPr>
              <w:rPr>
                <w:b/>
                <w:noProof/>
              </w:rPr>
            </w:pPr>
            <w:r w:rsidRPr="00FC15CB">
              <w:rPr>
                <w:b/>
                <w:noProof/>
              </w:rPr>
              <w:t>DIRECTED STUDY</w:t>
            </w:r>
          </w:p>
        </w:tc>
        <w:tc>
          <w:tcPr>
            <w:tcW w:w="1928" w:type="dxa"/>
          </w:tcPr>
          <w:p w14:paraId="4713A65A" w14:textId="77777777" w:rsidR="009B27F9" w:rsidRPr="004B4E06" w:rsidRDefault="009B27F9" w:rsidP="00A013D7">
            <w:pPr>
              <w:rPr>
                <w:noProof/>
              </w:rPr>
            </w:pPr>
            <w:r w:rsidRPr="00FC15CB">
              <w:rPr>
                <w:noProof/>
              </w:rPr>
              <w:t xml:space="preserve">Carvalho,Ana Paula Raulino De </w:t>
            </w:r>
          </w:p>
        </w:tc>
      </w:tr>
      <w:tr w:rsidR="009B27F9" w:rsidRPr="004B4E06" w14:paraId="78E2C92E" w14:textId="77777777" w:rsidTr="00274D8B">
        <w:trPr>
          <w:cantSplit/>
        </w:trPr>
        <w:tc>
          <w:tcPr>
            <w:tcW w:w="1550" w:type="dxa"/>
          </w:tcPr>
          <w:p w14:paraId="06A88AFD" w14:textId="77777777" w:rsidR="009B27F9" w:rsidRPr="004B4E06" w:rsidRDefault="009B27F9" w:rsidP="00A013D7">
            <w:pPr>
              <w:rPr>
                <w:noProof/>
              </w:rPr>
            </w:pPr>
          </w:p>
        </w:tc>
        <w:tc>
          <w:tcPr>
            <w:tcW w:w="1550" w:type="dxa"/>
          </w:tcPr>
          <w:p w14:paraId="0AE8BD5E" w14:textId="77777777" w:rsidR="009B27F9" w:rsidRPr="00281CE1" w:rsidRDefault="009B27F9" w:rsidP="00A013D7">
            <w:pPr>
              <w:rPr>
                <w:noProof/>
              </w:rPr>
            </w:pPr>
            <w:r w:rsidRPr="00281CE1">
              <w:rPr>
                <w:noProof/>
              </w:rPr>
              <w:t xml:space="preserve">Meets Reqs:  </w:t>
            </w:r>
          </w:p>
        </w:tc>
        <w:tc>
          <w:tcPr>
            <w:tcW w:w="1950" w:type="dxa"/>
          </w:tcPr>
          <w:p w14:paraId="1DB56E22" w14:textId="77777777" w:rsidR="009B27F9" w:rsidRPr="004B4E06" w:rsidRDefault="009B27F9" w:rsidP="00A013D7">
            <w:pPr>
              <w:rPr>
                <w:noProof/>
              </w:rPr>
            </w:pPr>
          </w:p>
        </w:tc>
        <w:tc>
          <w:tcPr>
            <w:tcW w:w="2638" w:type="dxa"/>
          </w:tcPr>
          <w:p w14:paraId="544EBD8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BCADB0F" w14:textId="77777777" w:rsidR="009B27F9" w:rsidRPr="004B4E06" w:rsidRDefault="009B27F9" w:rsidP="00A013D7">
            <w:pPr>
              <w:rPr>
                <w:noProof/>
              </w:rPr>
            </w:pPr>
            <w:r w:rsidRPr="000B3158">
              <w:rPr>
                <w:noProof/>
              </w:rPr>
              <w:t>WWPH 4165</w:t>
            </w:r>
          </w:p>
        </w:tc>
        <w:tc>
          <w:tcPr>
            <w:tcW w:w="1928" w:type="dxa"/>
          </w:tcPr>
          <w:p w14:paraId="6042AC8F" w14:textId="77777777" w:rsidR="009B27F9" w:rsidRPr="004B4E06" w:rsidRDefault="009B27F9" w:rsidP="00A013D7">
            <w:pPr>
              <w:rPr>
                <w:noProof/>
              </w:rPr>
            </w:pPr>
            <w:r w:rsidRPr="00FC15CB">
              <w:rPr>
                <w:noProof/>
              </w:rPr>
              <w:t>1 - 6</w:t>
            </w:r>
            <w:r>
              <w:rPr>
                <w:noProof/>
              </w:rPr>
              <w:t xml:space="preserve"> Credits</w:t>
            </w:r>
          </w:p>
        </w:tc>
      </w:tr>
      <w:tr w:rsidR="009B27F9" w:rsidRPr="004B4E06" w14:paraId="33F030C1" w14:textId="77777777" w:rsidTr="00274D8B">
        <w:trPr>
          <w:cantSplit/>
        </w:trPr>
        <w:tc>
          <w:tcPr>
            <w:tcW w:w="11255" w:type="dxa"/>
            <w:gridSpan w:val="6"/>
            <w:tcBorders>
              <w:bottom w:val="single" w:sz="4" w:space="0" w:color="auto"/>
            </w:tcBorders>
          </w:tcPr>
          <w:p w14:paraId="2F4CE4BF"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208B2CE3" w14:textId="77777777" w:rsidR="009B27F9" w:rsidRDefault="009B27F9" w:rsidP="00A013D7">
      <w:pPr>
        <w:rPr>
          <w:noProof/>
        </w:rPr>
      </w:pPr>
    </w:p>
    <w:p w14:paraId="1645D2F7" w14:textId="77777777" w:rsidR="009B27F9" w:rsidRDefault="009B27F9" w:rsidP="00F53648">
      <w:pPr>
        <w:pStyle w:val="Heading2"/>
        <w:rPr>
          <w:rStyle w:val="Heading2Char"/>
          <w:noProof/>
        </w:rPr>
      </w:pPr>
      <w:bookmarkStart w:id="29" w:name="_Toc100221065"/>
      <w:r w:rsidRPr="00FC15CB">
        <w:rPr>
          <w:noProof/>
        </w:rPr>
        <w:t>Spanish</w:t>
      </w:r>
      <w:bookmarkEnd w:id="29"/>
    </w:p>
    <w:p w14:paraId="0FBB00A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508F558" w14:textId="77777777" w:rsidTr="00274D8B">
        <w:trPr>
          <w:cantSplit/>
        </w:trPr>
        <w:tc>
          <w:tcPr>
            <w:tcW w:w="1550" w:type="dxa"/>
          </w:tcPr>
          <w:p w14:paraId="141600D6" w14:textId="77777777" w:rsidR="009B27F9" w:rsidRPr="00FE604B" w:rsidRDefault="009B27F9" w:rsidP="00A013D7">
            <w:pPr>
              <w:rPr>
                <w:b/>
                <w:noProof/>
              </w:rPr>
            </w:pPr>
            <w:r w:rsidRPr="00FC15CB">
              <w:rPr>
                <w:b/>
                <w:noProof/>
              </w:rPr>
              <w:t>24556</w:t>
            </w:r>
          </w:p>
        </w:tc>
        <w:tc>
          <w:tcPr>
            <w:tcW w:w="1550" w:type="dxa"/>
          </w:tcPr>
          <w:p w14:paraId="2B2ABB41" w14:textId="77777777" w:rsidR="009B27F9" w:rsidRPr="004B4E06" w:rsidRDefault="009B27F9" w:rsidP="00A013D7">
            <w:pPr>
              <w:rPr>
                <w:b/>
                <w:noProof/>
              </w:rPr>
            </w:pPr>
            <w:r w:rsidRPr="00FC15CB">
              <w:rPr>
                <w:b/>
                <w:noProof/>
              </w:rPr>
              <w:t>HISPANIC</w:t>
            </w:r>
          </w:p>
        </w:tc>
        <w:tc>
          <w:tcPr>
            <w:tcW w:w="1950" w:type="dxa"/>
          </w:tcPr>
          <w:p w14:paraId="215E7838" w14:textId="77777777" w:rsidR="009B27F9" w:rsidRPr="004B4E06" w:rsidRDefault="009B27F9" w:rsidP="00A013D7">
            <w:pPr>
              <w:rPr>
                <w:b/>
                <w:noProof/>
              </w:rPr>
            </w:pPr>
            <w:r w:rsidRPr="00FC15CB">
              <w:rPr>
                <w:b/>
                <w:noProof/>
              </w:rPr>
              <w:t>SPAN</w:t>
            </w:r>
            <w:r>
              <w:rPr>
                <w:b/>
                <w:noProof/>
              </w:rPr>
              <w:t xml:space="preserve"> </w:t>
            </w:r>
            <w:r w:rsidRPr="00FC15CB">
              <w:rPr>
                <w:b/>
                <w:noProof/>
              </w:rPr>
              <w:t>0003</w:t>
            </w:r>
          </w:p>
        </w:tc>
        <w:tc>
          <w:tcPr>
            <w:tcW w:w="4277" w:type="dxa"/>
            <w:gridSpan w:val="2"/>
          </w:tcPr>
          <w:p w14:paraId="4036BA62" w14:textId="77777777" w:rsidR="009B27F9" w:rsidRPr="004B4E06" w:rsidRDefault="009B27F9" w:rsidP="00A013D7">
            <w:pPr>
              <w:rPr>
                <w:b/>
                <w:noProof/>
              </w:rPr>
            </w:pPr>
            <w:r w:rsidRPr="00FC15CB">
              <w:rPr>
                <w:b/>
                <w:noProof/>
              </w:rPr>
              <w:t>INTERMEDIATE SPANISH 3</w:t>
            </w:r>
          </w:p>
        </w:tc>
        <w:tc>
          <w:tcPr>
            <w:tcW w:w="1928" w:type="dxa"/>
          </w:tcPr>
          <w:p w14:paraId="0E992ABB" w14:textId="77777777" w:rsidR="009B27F9" w:rsidRPr="004B4E06" w:rsidRDefault="009B27F9" w:rsidP="00A013D7">
            <w:pPr>
              <w:rPr>
                <w:noProof/>
              </w:rPr>
            </w:pPr>
            <w:r w:rsidRPr="00FC15CB">
              <w:rPr>
                <w:noProof/>
              </w:rPr>
              <w:t xml:space="preserve">Deutsch,Brian E Solter,Matthew K </w:t>
            </w:r>
          </w:p>
        </w:tc>
      </w:tr>
      <w:tr w:rsidR="009B27F9" w:rsidRPr="004B4E06" w14:paraId="6ECC7D3F" w14:textId="77777777" w:rsidTr="00274D8B">
        <w:trPr>
          <w:cantSplit/>
        </w:trPr>
        <w:tc>
          <w:tcPr>
            <w:tcW w:w="1550" w:type="dxa"/>
          </w:tcPr>
          <w:p w14:paraId="63B8E74A" w14:textId="77777777" w:rsidR="009B27F9" w:rsidRPr="004B4E06" w:rsidRDefault="009B27F9" w:rsidP="00A013D7">
            <w:pPr>
              <w:rPr>
                <w:noProof/>
              </w:rPr>
            </w:pPr>
          </w:p>
        </w:tc>
        <w:tc>
          <w:tcPr>
            <w:tcW w:w="1550" w:type="dxa"/>
          </w:tcPr>
          <w:p w14:paraId="478DF62C"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2C29CC3A" w14:textId="77777777" w:rsidR="009B27F9" w:rsidRPr="004B4E06" w:rsidRDefault="009B27F9" w:rsidP="00A013D7">
            <w:pPr>
              <w:rPr>
                <w:noProof/>
              </w:rPr>
            </w:pPr>
          </w:p>
        </w:tc>
        <w:tc>
          <w:tcPr>
            <w:tcW w:w="2638" w:type="dxa"/>
          </w:tcPr>
          <w:p w14:paraId="5A8CA98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150A5CA" w14:textId="77777777" w:rsidR="009B27F9" w:rsidRPr="004B4E06" w:rsidRDefault="009B27F9" w:rsidP="00A013D7">
            <w:pPr>
              <w:rPr>
                <w:noProof/>
              </w:rPr>
            </w:pPr>
            <w:r w:rsidRPr="000B3158">
              <w:rPr>
                <w:noProof/>
              </w:rPr>
              <w:t>WWPH 4165</w:t>
            </w:r>
          </w:p>
        </w:tc>
        <w:tc>
          <w:tcPr>
            <w:tcW w:w="1928" w:type="dxa"/>
          </w:tcPr>
          <w:p w14:paraId="6DF518FC" w14:textId="77777777" w:rsidR="009B27F9" w:rsidRPr="004B4E06" w:rsidRDefault="009B27F9" w:rsidP="00A013D7">
            <w:pPr>
              <w:rPr>
                <w:noProof/>
              </w:rPr>
            </w:pPr>
            <w:r w:rsidRPr="00FC15CB">
              <w:rPr>
                <w:noProof/>
              </w:rPr>
              <w:t>3</w:t>
            </w:r>
            <w:r>
              <w:rPr>
                <w:noProof/>
              </w:rPr>
              <w:t xml:space="preserve"> Credits</w:t>
            </w:r>
          </w:p>
        </w:tc>
      </w:tr>
      <w:tr w:rsidR="009B27F9" w:rsidRPr="004B4E06" w14:paraId="7D819C61" w14:textId="77777777" w:rsidTr="00274D8B">
        <w:trPr>
          <w:cantSplit/>
        </w:trPr>
        <w:tc>
          <w:tcPr>
            <w:tcW w:w="11255" w:type="dxa"/>
            <w:gridSpan w:val="6"/>
            <w:tcBorders>
              <w:bottom w:val="single" w:sz="4" w:space="0" w:color="auto"/>
            </w:tcBorders>
          </w:tcPr>
          <w:p w14:paraId="35EDC3E9" w14:textId="77777777" w:rsidR="009B27F9" w:rsidRPr="00281CE1" w:rsidRDefault="009B27F9" w:rsidP="00A013D7">
            <w:pPr>
              <w:rPr>
                <w:noProof/>
                <w:sz w:val="18"/>
                <w:szCs w:val="18"/>
              </w:rPr>
            </w:pPr>
          </w:p>
        </w:tc>
      </w:tr>
    </w:tbl>
    <w:p w14:paraId="7059342A" w14:textId="77777777" w:rsidR="009B27F9" w:rsidRDefault="009B27F9" w:rsidP="00F53648">
      <w:pPr>
        <w:pStyle w:val="Heading2"/>
        <w:rPr>
          <w:rStyle w:val="Heading2Char"/>
          <w:noProof/>
        </w:rPr>
      </w:pPr>
    </w:p>
    <w:p w14:paraId="2933241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CC4B633" w14:textId="77777777" w:rsidTr="00274D8B">
        <w:trPr>
          <w:cantSplit/>
        </w:trPr>
        <w:tc>
          <w:tcPr>
            <w:tcW w:w="1550" w:type="dxa"/>
          </w:tcPr>
          <w:p w14:paraId="29FBA746" w14:textId="77777777" w:rsidR="009B27F9" w:rsidRPr="00FE604B" w:rsidRDefault="009B27F9" w:rsidP="00A013D7">
            <w:pPr>
              <w:rPr>
                <w:b/>
                <w:noProof/>
              </w:rPr>
            </w:pPr>
            <w:r w:rsidRPr="00FC15CB">
              <w:rPr>
                <w:b/>
                <w:noProof/>
              </w:rPr>
              <w:t>24557</w:t>
            </w:r>
          </w:p>
        </w:tc>
        <w:tc>
          <w:tcPr>
            <w:tcW w:w="1550" w:type="dxa"/>
          </w:tcPr>
          <w:p w14:paraId="364CEF03" w14:textId="77777777" w:rsidR="009B27F9" w:rsidRPr="004B4E06" w:rsidRDefault="009B27F9" w:rsidP="00A013D7">
            <w:pPr>
              <w:rPr>
                <w:b/>
                <w:noProof/>
              </w:rPr>
            </w:pPr>
            <w:r w:rsidRPr="00FC15CB">
              <w:rPr>
                <w:b/>
                <w:noProof/>
              </w:rPr>
              <w:t>HISPANIC</w:t>
            </w:r>
          </w:p>
        </w:tc>
        <w:tc>
          <w:tcPr>
            <w:tcW w:w="1950" w:type="dxa"/>
          </w:tcPr>
          <w:p w14:paraId="407A23FA" w14:textId="77777777" w:rsidR="009B27F9" w:rsidRPr="004B4E06" w:rsidRDefault="009B27F9" w:rsidP="00A013D7">
            <w:pPr>
              <w:rPr>
                <w:b/>
                <w:noProof/>
              </w:rPr>
            </w:pPr>
            <w:r w:rsidRPr="00FC15CB">
              <w:rPr>
                <w:b/>
                <w:noProof/>
              </w:rPr>
              <w:t>SPAN</w:t>
            </w:r>
            <w:r>
              <w:rPr>
                <w:b/>
                <w:noProof/>
              </w:rPr>
              <w:t xml:space="preserve"> </w:t>
            </w:r>
            <w:r w:rsidRPr="00FC15CB">
              <w:rPr>
                <w:b/>
                <w:noProof/>
              </w:rPr>
              <w:t>0003</w:t>
            </w:r>
          </w:p>
        </w:tc>
        <w:tc>
          <w:tcPr>
            <w:tcW w:w="4277" w:type="dxa"/>
            <w:gridSpan w:val="2"/>
          </w:tcPr>
          <w:p w14:paraId="28C2F827" w14:textId="77777777" w:rsidR="009B27F9" w:rsidRPr="004B4E06" w:rsidRDefault="009B27F9" w:rsidP="00A013D7">
            <w:pPr>
              <w:rPr>
                <w:b/>
                <w:noProof/>
              </w:rPr>
            </w:pPr>
            <w:r w:rsidRPr="00FC15CB">
              <w:rPr>
                <w:b/>
                <w:noProof/>
              </w:rPr>
              <w:t>INTERMEDIATE SPANISH 3</w:t>
            </w:r>
          </w:p>
        </w:tc>
        <w:tc>
          <w:tcPr>
            <w:tcW w:w="1928" w:type="dxa"/>
          </w:tcPr>
          <w:p w14:paraId="5AB6AAD6" w14:textId="77777777" w:rsidR="009B27F9" w:rsidRPr="004B4E06" w:rsidRDefault="009B27F9" w:rsidP="00A013D7">
            <w:pPr>
              <w:rPr>
                <w:noProof/>
              </w:rPr>
            </w:pPr>
            <w:r w:rsidRPr="00FC15CB">
              <w:rPr>
                <w:noProof/>
              </w:rPr>
              <w:t xml:space="preserve">Deutsch,Brian E Solter,Matthew K </w:t>
            </w:r>
          </w:p>
        </w:tc>
      </w:tr>
      <w:tr w:rsidR="009B27F9" w:rsidRPr="004B4E06" w14:paraId="172E13CA" w14:textId="77777777" w:rsidTr="00274D8B">
        <w:trPr>
          <w:cantSplit/>
        </w:trPr>
        <w:tc>
          <w:tcPr>
            <w:tcW w:w="1550" w:type="dxa"/>
          </w:tcPr>
          <w:p w14:paraId="118E8FEE" w14:textId="77777777" w:rsidR="009B27F9" w:rsidRPr="004B4E06" w:rsidRDefault="009B27F9" w:rsidP="00A013D7">
            <w:pPr>
              <w:rPr>
                <w:noProof/>
              </w:rPr>
            </w:pPr>
          </w:p>
        </w:tc>
        <w:tc>
          <w:tcPr>
            <w:tcW w:w="1550" w:type="dxa"/>
          </w:tcPr>
          <w:p w14:paraId="2534694A"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66B80ED4" w14:textId="77777777" w:rsidR="009B27F9" w:rsidRPr="004B4E06" w:rsidRDefault="009B27F9" w:rsidP="00A013D7">
            <w:pPr>
              <w:rPr>
                <w:noProof/>
              </w:rPr>
            </w:pPr>
          </w:p>
        </w:tc>
        <w:tc>
          <w:tcPr>
            <w:tcW w:w="2638" w:type="dxa"/>
          </w:tcPr>
          <w:p w14:paraId="3E1DB7C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5202231" w14:textId="77777777" w:rsidR="009B27F9" w:rsidRPr="004B4E06" w:rsidRDefault="009B27F9" w:rsidP="00A013D7">
            <w:pPr>
              <w:rPr>
                <w:noProof/>
              </w:rPr>
            </w:pPr>
            <w:r w:rsidRPr="000B3158">
              <w:rPr>
                <w:noProof/>
              </w:rPr>
              <w:t>WWPH 4165</w:t>
            </w:r>
          </w:p>
        </w:tc>
        <w:tc>
          <w:tcPr>
            <w:tcW w:w="1928" w:type="dxa"/>
          </w:tcPr>
          <w:p w14:paraId="0CCC5D90" w14:textId="77777777" w:rsidR="009B27F9" w:rsidRPr="004B4E06" w:rsidRDefault="009B27F9" w:rsidP="00A013D7">
            <w:pPr>
              <w:rPr>
                <w:noProof/>
              </w:rPr>
            </w:pPr>
            <w:r w:rsidRPr="00FC15CB">
              <w:rPr>
                <w:noProof/>
              </w:rPr>
              <w:t>3</w:t>
            </w:r>
            <w:r>
              <w:rPr>
                <w:noProof/>
              </w:rPr>
              <w:t xml:space="preserve"> Credits</w:t>
            </w:r>
          </w:p>
        </w:tc>
      </w:tr>
      <w:tr w:rsidR="009B27F9" w:rsidRPr="004B4E06" w14:paraId="3F1B691A" w14:textId="77777777" w:rsidTr="00274D8B">
        <w:trPr>
          <w:cantSplit/>
        </w:trPr>
        <w:tc>
          <w:tcPr>
            <w:tcW w:w="11255" w:type="dxa"/>
            <w:gridSpan w:val="6"/>
            <w:tcBorders>
              <w:bottom w:val="single" w:sz="4" w:space="0" w:color="auto"/>
            </w:tcBorders>
          </w:tcPr>
          <w:p w14:paraId="5DB9E1E1" w14:textId="77777777" w:rsidR="009B27F9" w:rsidRPr="00281CE1" w:rsidRDefault="009B27F9" w:rsidP="00A013D7">
            <w:pPr>
              <w:rPr>
                <w:noProof/>
                <w:sz w:val="18"/>
                <w:szCs w:val="18"/>
              </w:rPr>
            </w:pPr>
          </w:p>
        </w:tc>
      </w:tr>
    </w:tbl>
    <w:p w14:paraId="199BE7A9" w14:textId="77777777" w:rsidR="009B27F9" w:rsidRDefault="009B27F9" w:rsidP="00F53648">
      <w:pPr>
        <w:pStyle w:val="Heading2"/>
        <w:rPr>
          <w:rStyle w:val="Heading2Char"/>
          <w:noProof/>
        </w:rPr>
      </w:pPr>
    </w:p>
    <w:p w14:paraId="0D12F06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670B3E2" w14:textId="77777777" w:rsidTr="00274D8B">
        <w:trPr>
          <w:cantSplit/>
        </w:trPr>
        <w:tc>
          <w:tcPr>
            <w:tcW w:w="1550" w:type="dxa"/>
          </w:tcPr>
          <w:p w14:paraId="2A9C4C46" w14:textId="77777777" w:rsidR="009B27F9" w:rsidRPr="00FE604B" w:rsidRDefault="009B27F9" w:rsidP="00A013D7">
            <w:pPr>
              <w:rPr>
                <w:b/>
                <w:noProof/>
              </w:rPr>
            </w:pPr>
            <w:r w:rsidRPr="00FC15CB">
              <w:rPr>
                <w:b/>
                <w:noProof/>
              </w:rPr>
              <w:t>24558</w:t>
            </w:r>
          </w:p>
        </w:tc>
        <w:tc>
          <w:tcPr>
            <w:tcW w:w="1550" w:type="dxa"/>
          </w:tcPr>
          <w:p w14:paraId="4926D226" w14:textId="77777777" w:rsidR="009B27F9" w:rsidRPr="004B4E06" w:rsidRDefault="009B27F9" w:rsidP="00A013D7">
            <w:pPr>
              <w:rPr>
                <w:b/>
                <w:noProof/>
              </w:rPr>
            </w:pPr>
            <w:r w:rsidRPr="00FC15CB">
              <w:rPr>
                <w:b/>
                <w:noProof/>
              </w:rPr>
              <w:t>HISPANIC</w:t>
            </w:r>
          </w:p>
        </w:tc>
        <w:tc>
          <w:tcPr>
            <w:tcW w:w="1950" w:type="dxa"/>
          </w:tcPr>
          <w:p w14:paraId="7158E8E6" w14:textId="77777777" w:rsidR="009B27F9" w:rsidRPr="004B4E06" w:rsidRDefault="009B27F9" w:rsidP="00A013D7">
            <w:pPr>
              <w:rPr>
                <w:b/>
                <w:noProof/>
              </w:rPr>
            </w:pPr>
            <w:r w:rsidRPr="00FC15CB">
              <w:rPr>
                <w:b/>
                <w:noProof/>
              </w:rPr>
              <w:t>SPAN</w:t>
            </w:r>
            <w:r>
              <w:rPr>
                <w:b/>
                <w:noProof/>
              </w:rPr>
              <w:t xml:space="preserve"> </w:t>
            </w:r>
            <w:r w:rsidRPr="00FC15CB">
              <w:rPr>
                <w:b/>
                <w:noProof/>
              </w:rPr>
              <w:t>0003</w:t>
            </w:r>
          </w:p>
        </w:tc>
        <w:tc>
          <w:tcPr>
            <w:tcW w:w="4277" w:type="dxa"/>
            <w:gridSpan w:val="2"/>
          </w:tcPr>
          <w:p w14:paraId="7AEBAB60" w14:textId="77777777" w:rsidR="009B27F9" w:rsidRPr="004B4E06" w:rsidRDefault="009B27F9" w:rsidP="00A013D7">
            <w:pPr>
              <w:rPr>
                <w:b/>
                <w:noProof/>
              </w:rPr>
            </w:pPr>
            <w:r w:rsidRPr="00FC15CB">
              <w:rPr>
                <w:b/>
                <w:noProof/>
              </w:rPr>
              <w:t>INTERMEDIATE SPANISH 3</w:t>
            </w:r>
          </w:p>
        </w:tc>
        <w:tc>
          <w:tcPr>
            <w:tcW w:w="1928" w:type="dxa"/>
          </w:tcPr>
          <w:p w14:paraId="3E1A6A67" w14:textId="77777777" w:rsidR="009B27F9" w:rsidRPr="004B4E06" w:rsidRDefault="009B27F9" w:rsidP="00A013D7">
            <w:pPr>
              <w:rPr>
                <w:noProof/>
              </w:rPr>
            </w:pPr>
            <w:r w:rsidRPr="00FC15CB">
              <w:rPr>
                <w:noProof/>
              </w:rPr>
              <w:t xml:space="preserve">Deutsch,Brian E Solter,Matthew K </w:t>
            </w:r>
          </w:p>
        </w:tc>
      </w:tr>
      <w:tr w:rsidR="009B27F9" w:rsidRPr="004B4E06" w14:paraId="3E732F0D" w14:textId="77777777" w:rsidTr="00274D8B">
        <w:trPr>
          <w:cantSplit/>
        </w:trPr>
        <w:tc>
          <w:tcPr>
            <w:tcW w:w="1550" w:type="dxa"/>
          </w:tcPr>
          <w:p w14:paraId="7CB19CFF" w14:textId="77777777" w:rsidR="009B27F9" w:rsidRPr="004B4E06" w:rsidRDefault="009B27F9" w:rsidP="00A013D7">
            <w:pPr>
              <w:rPr>
                <w:noProof/>
              </w:rPr>
            </w:pPr>
          </w:p>
        </w:tc>
        <w:tc>
          <w:tcPr>
            <w:tcW w:w="1550" w:type="dxa"/>
          </w:tcPr>
          <w:p w14:paraId="44E0CFCF"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7F9104B3" w14:textId="77777777" w:rsidR="009B27F9" w:rsidRPr="004B4E06" w:rsidRDefault="009B27F9" w:rsidP="00A013D7">
            <w:pPr>
              <w:rPr>
                <w:noProof/>
              </w:rPr>
            </w:pPr>
          </w:p>
        </w:tc>
        <w:tc>
          <w:tcPr>
            <w:tcW w:w="2638" w:type="dxa"/>
          </w:tcPr>
          <w:p w14:paraId="796E325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38D7831" w14:textId="77777777" w:rsidR="009B27F9" w:rsidRPr="004B4E06" w:rsidRDefault="009B27F9" w:rsidP="00A013D7">
            <w:pPr>
              <w:rPr>
                <w:noProof/>
              </w:rPr>
            </w:pPr>
            <w:r w:rsidRPr="000B3158">
              <w:rPr>
                <w:noProof/>
              </w:rPr>
              <w:t>WWPH 4165</w:t>
            </w:r>
          </w:p>
        </w:tc>
        <w:tc>
          <w:tcPr>
            <w:tcW w:w="1928" w:type="dxa"/>
          </w:tcPr>
          <w:p w14:paraId="3548A1C7" w14:textId="77777777" w:rsidR="009B27F9" w:rsidRPr="004B4E06" w:rsidRDefault="009B27F9" w:rsidP="00A013D7">
            <w:pPr>
              <w:rPr>
                <w:noProof/>
              </w:rPr>
            </w:pPr>
            <w:r w:rsidRPr="00FC15CB">
              <w:rPr>
                <w:noProof/>
              </w:rPr>
              <w:t>3</w:t>
            </w:r>
            <w:r>
              <w:rPr>
                <w:noProof/>
              </w:rPr>
              <w:t xml:space="preserve"> Credits</w:t>
            </w:r>
          </w:p>
        </w:tc>
      </w:tr>
      <w:tr w:rsidR="009B27F9" w:rsidRPr="004B4E06" w14:paraId="45B69FEE" w14:textId="77777777" w:rsidTr="00274D8B">
        <w:trPr>
          <w:cantSplit/>
        </w:trPr>
        <w:tc>
          <w:tcPr>
            <w:tcW w:w="11255" w:type="dxa"/>
            <w:gridSpan w:val="6"/>
            <w:tcBorders>
              <w:bottom w:val="single" w:sz="4" w:space="0" w:color="auto"/>
            </w:tcBorders>
          </w:tcPr>
          <w:p w14:paraId="63E0E4CE" w14:textId="77777777" w:rsidR="009B27F9" w:rsidRPr="00281CE1" w:rsidRDefault="009B27F9" w:rsidP="00A013D7">
            <w:pPr>
              <w:rPr>
                <w:noProof/>
                <w:sz w:val="18"/>
                <w:szCs w:val="18"/>
              </w:rPr>
            </w:pPr>
          </w:p>
        </w:tc>
      </w:tr>
    </w:tbl>
    <w:p w14:paraId="0A225949" w14:textId="77777777" w:rsidR="009B27F9" w:rsidRDefault="009B27F9" w:rsidP="00F53648">
      <w:pPr>
        <w:pStyle w:val="Heading2"/>
        <w:rPr>
          <w:rStyle w:val="Heading2Char"/>
          <w:noProof/>
        </w:rPr>
      </w:pPr>
    </w:p>
    <w:p w14:paraId="62C8079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CF2E745" w14:textId="77777777" w:rsidTr="00274D8B">
        <w:trPr>
          <w:cantSplit/>
        </w:trPr>
        <w:tc>
          <w:tcPr>
            <w:tcW w:w="1550" w:type="dxa"/>
          </w:tcPr>
          <w:p w14:paraId="2ED8A717" w14:textId="77777777" w:rsidR="009B27F9" w:rsidRPr="00FE604B" w:rsidRDefault="009B27F9" w:rsidP="00A013D7">
            <w:pPr>
              <w:rPr>
                <w:b/>
                <w:noProof/>
              </w:rPr>
            </w:pPr>
            <w:r w:rsidRPr="00FC15CB">
              <w:rPr>
                <w:b/>
                <w:noProof/>
              </w:rPr>
              <w:t>24559</w:t>
            </w:r>
          </w:p>
        </w:tc>
        <w:tc>
          <w:tcPr>
            <w:tcW w:w="1550" w:type="dxa"/>
          </w:tcPr>
          <w:p w14:paraId="488EF8C5" w14:textId="77777777" w:rsidR="009B27F9" w:rsidRPr="004B4E06" w:rsidRDefault="009B27F9" w:rsidP="00A013D7">
            <w:pPr>
              <w:rPr>
                <w:b/>
                <w:noProof/>
              </w:rPr>
            </w:pPr>
            <w:r w:rsidRPr="00FC15CB">
              <w:rPr>
                <w:b/>
                <w:noProof/>
              </w:rPr>
              <w:t>HISPANIC</w:t>
            </w:r>
          </w:p>
        </w:tc>
        <w:tc>
          <w:tcPr>
            <w:tcW w:w="1950" w:type="dxa"/>
          </w:tcPr>
          <w:p w14:paraId="2FEA681F" w14:textId="77777777" w:rsidR="009B27F9" w:rsidRPr="004B4E06" w:rsidRDefault="009B27F9" w:rsidP="00A013D7">
            <w:pPr>
              <w:rPr>
                <w:b/>
                <w:noProof/>
              </w:rPr>
            </w:pPr>
            <w:r w:rsidRPr="00FC15CB">
              <w:rPr>
                <w:b/>
                <w:noProof/>
              </w:rPr>
              <w:t>SPAN</w:t>
            </w:r>
            <w:r>
              <w:rPr>
                <w:b/>
                <w:noProof/>
              </w:rPr>
              <w:t xml:space="preserve"> </w:t>
            </w:r>
            <w:r w:rsidRPr="00FC15CB">
              <w:rPr>
                <w:b/>
                <w:noProof/>
              </w:rPr>
              <w:t>0003</w:t>
            </w:r>
          </w:p>
        </w:tc>
        <w:tc>
          <w:tcPr>
            <w:tcW w:w="4277" w:type="dxa"/>
            <w:gridSpan w:val="2"/>
          </w:tcPr>
          <w:p w14:paraId="4EA93CD6" w14:textId="77777777" w:rsidR="009B27F9" w:rsidRPr="004B4E06" w:rsidRDefault="009B27F9" w:rsidP="00A013D7">
            <w:pPr>
              <w:rPr>
                <w:b/>
                <w:noProof/>
              </w:rPr>
            </w:pPr>
            <w:r w:rsidRPr="00FC15CB">
              <w:rPr>
                <w:b/>
                <w:noProof/>
              </w:rPr>
              <w:t>INTERMEDIATE SPANISH 3</w:t>
            </w:r>
          </w:p>
        </w:tc>
        <w:tc>
          <w:tcPr>
            <w:tcW w:w="1928" w:type="dxa"/>
          </w:tcPr>
          <w:p w14:paraId="4D8FB3D6" w14:textId="77777777" w:rsidR="009B27F9" w:rsidRPr="004B4E06" w:rsidRDefault="009B27F9" w:rsidP="00A013D7">
            <w:pPr>
              <w:rPr>
                <w:noProof/>
              </w:rPr>
            </w:pPr>
            <w:r w:rsidRPr="00FC15CB">
              <w:rPr>
                <w:noProof/>
              </w:rPr>
              <w:t xml:space="preserve">Deutsch,Brian E Solter,Matthew K </w:t>
            </w:r>
          </w:p>
        </w:tc>
      </w:tr>
      <w:tr w:rsidR="009B27F9" w:rsidRPr="004B4E06" w14:paraId="13FB0F3E" w14:textId="77777777" w:rsidTr="00274D8B">
        <w:trPr>
          <w:cantSplit/>
        </w:trPr>
        <w:tc>
          <w:tcPr>
            <w:tcW w:w="1550" w:type="dxa"/>
          </w:tcPr>
          <w:p w14:paraId="2D9F0355" w14:textId="77777777" w:rsidR="009B27F9" w:rsidRPr="004B4E06" w:rsidRDefault="009B27F9" w:rsidP="00A013D7">
            <w:pPr>
              <w:rPr>
                <w:noProof/>
              </w:rPr>
            </w:pPr>
          </w:p>
        </w:tc>
        <w:tc>
          <w:tcPr>
            <w:tcW w:w="1550" w:type="dxa"/>
          </w:tcPr>
          <w:p w14:paraId="484F8F5F"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2F3C11E5" w14:textId="77777777" w:rsidR="009B27F9" w:rsidRPr="004B4E06" w:rsidRDefault="009B27F9" w:rsidP="00A013D7">
            <w:pPr>
              <w:rPr>
                <w:noProof/>
              </w:rPr>
            </w:pPr>
          </w:p>
        </w:tc>
        <w:tc>
          <w:tcPr>
            <w:tcW w:w="2638" w:type="dxa"/>
          </w:tcPr>
          <w:p w14:paraId="2E8744A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6607E14" w14:textId="77777777" w:rsidR="009B27F9" w:rsidRPr="004B4E06" w:rsidRDefault="009B27F9" w:rsidP="00A013D7">
            <w:pPr>
              <w:rPr>
                <w:noProof/>
              </w:rPr>
            </w:pPr>
            <w:r w:rsidRPr="000B3158">
              <w:rPr>
                <w:noProof/>
              </w:rPr>
              <w:t>WWPH 4165</w:t>
            </w:r>
          </w:p>
        </w:tc>
        <w:tc>
          <w:tcPr>
            <w:tcW w:w="1928" w:type="dxa"/>
          </w:tcPr>
          <w:p w14:paraId="0ED1717A" w14:textId="77777777" w:rsidR="009B27F9" w:rsidRPr="004B4E06" w:rsidRDefault="009B27F9" w:rsidP="00A013D7">
            <w:pPr>
              <w:rPr>
                <w:noProof/>
              </w:rPr>
            </w:pPr>
            <w:r w:rsidRPr="00FC15CB">
              <w:rPr>
                <w:noProof/>
              </w:rPr>
              <w:t>3</w:t>
            </w:r>
            <w:r>
              <w:rPr>
                <w:noProof/>
              </w:rPr>
              <w:t xml:space="preserve"> Credits</w:t>
            </w:r>
          </w:p>
        </w:tc>
      </w:tr>
      <w:tr w:rsidR="009B27F9" w:rsidRPr="004B4E06" w14:paraId="7348A3A4" w14:textId="77777777" w:rsidTr="00274D8B">
        <w:trPr>
          <w:cantSplit/>
        </w:trPr>
        <w:tc>
          <w:tcPr>
            <w:tcW w:w="11255" w:type="dxa"/>
            <w:gridSpan w:val="6"/>
            <w:tcBorders>
              <w:bottom w:val="single" w:sz="4" w:space="0" w:color="auto"/>
            </w:tcBorders>
          </w:tcPr>
          <w:p w14:paraId="218480A9" w14:textId="77777777" w:rsidR="009B27F9" w:rsidRPr="00281CE1" w:rsidRDefault="009B27F9" w:rsidP="00A013D7">
            <w:pPr>
              <w:rPr>
                <w:noProof/>
                <w:sz w:val="18"/>
                <w:szCs w:val="18"/>
              </w:rPr>
            </w:pPr>
          </w:p>
        </w:tc>
      </w:tr>
    </w:tbl>
    <w:p w14:paraId="44BAB906" w14:textId="77777777" w:rsidR="009B27F9" w:rsidRDefault="009B27F9" w:rsidP="00F53648">
      <w:pPr>
        <w:pStyle w:val="Heading2"/>
        <w:rPr>
          <w:rStyle w:val="Heading2Char"/>
          <w:noProof/>
        </w:rPr>
      </w:pPr>
    </w:p>
    <w:p w14:paraId="4A58EB2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67CF159" w14:textId="77777777" w:rsidTr="00274D8B">
        <w:trPr>
          <w:cantSplit/>
        </w:trPr>
        <w:tc>
          <w:tcPr>
            <w:tcW w:w="1550" w:type="dxa"/>
          </w:tcPr>
          <w:p w14:paraId="5041238F" w14:textId="77777777" w:rsidR="009B27F9" w:rsidRPr="00FE604B" w:rsidRDefault="009B27F9" w:rsidP="00A013D7">
            <w:pPr>
              <w:rPr>
                <w:b/>
                <w:noProof/>
              </w:rPr>
            </w:pPr>
            <w:r w:rsidRPr="00FC15CB">
              <w:rPr>
                <w:b/>
                <w:noProof/>
              </w:rPr>
              <w:t>26210</w:t>
            </w:r>
          </w:p>
        </w:tc>
        <w:tc>
          <w:tcPr>
            <w:tcW w:w="1550" w:type="dxa"/>
          </w:tcPr>
          <w:p w14:paraId="6DFE053B" w14:textId="77777777" w:rsidR="009B27F9" w:rsidRPr="004B4E06" w:rsidRDefault="009B27F9" w:rsidP="00A013D7">
            <w:pPr>
              <w:rPr>
                <w:b/>
                <w:noProof/>
              </w:rPr>
            </w:pPr>
            <w:r w:rsidRPr="00FC15CB">
              <w:rPr>
                <w:b/>
                <w:noProof/>
              </w:rPr>
              <w:t>HISPANIC</w:t>
            </w:r>
          </w:p>
        </w:tc>
        <w:tc>
          <w:tcPr>
            <w:tcW w:w="1950" w:type="dxa"/>
          </w:tcPr>
          <w:p w14:paraId="451B91EF" w14:textId="77777777" w:rsidR="009B27F9" w:rsidRPr="004B4E06" w:rsidRDefault="009B27F9" w:rsidP="00A013D7">
            <w:pPr>
              <w:rPr>
                <w:b/>
                <w:noProof/>
              </w:rPr>
            </w:pPr>
            <w:r w:rsidRPr="00FC15CB">
              <w:rPr>
                <w:b/>
                <w:noProof/>
              </w:rPr>
              <w:t>SPAN</w:t>
            </w:r>
            <w:r>
              <w:rPr>
                <w:b/>
                <w:noProof/>
              </w:rPr>
              <w:t xml:space="preserve"> </w:t>
            </w:r>
            <w:r w:rsidRPr="00FC15CB">
              <w:rPr>
                <w:b/>
                <w:noProof/>
              </w:rPr>
              <w:t>0003</w:t>
            </w:r>
          </w:p>
        </w:tc>
        <w:tc>
          <w:tcPr>
            <w:tcW w:w="4277" w:type="dxa"/>
            <w:gridSpan w:val="2"/>
          </w:tcPr>
          <w:p w14:paraId="4DBA4E12" w14:textId="77777777" w:rsidR="009B27F9" w:rsidRPr="004B4E06" w:rsidRDefault="009B27F9" w:rsidP="00A013D7">
            <w:pPr>
              <w:rPr>
                <w:b/>
                <w:noProof/>
              </w:rPr>
            </w:pPr>
            <w:r w:rsidRPr="00FC15CB">
              <w:rPr>
                <w:b/>
                <w:noProof/>
              </w:rPr>
              <w:t>INTERMEDIATE SPANISH 3</w:t>
            </w:r>
          </w:p>
        </w:tc>
        <w:tc>
          <w:tcPr>
            <w:tcW w:w="1928" w:type="dxa"/>
          </w:tcPr>
          <w:p w14:paraId="7F51F6FB" w14:textId="77777777" w:rsidR="009B27F9" w:rsidRPr="004B4E06" w:rsidRDefault="009B27F9" w:rsidP="00A013D7">
            <w:pPr>
              <w:rPr>
                <w:noProof/>
              </w:rPr>
            </w:pPr>
            <w:r w:rsidRPr="00FC15CB">
              <w:rPr>
                <w:noProof/>
              </w:rPr>
              <w:t xml:space="preserve">Deutsch,Brian E Solter,Matthew K </w:t>
            </w:r>
          </w:p>
        </w:tc>
      </w:tr>
      <w:tr w:rsidR="009B27F9" w:rsidRPr="004B4E06" w14:paraId="25A8C43D" w14:textId="77777777" w:rsidTr="00274D8B">
        <w:trPr>
          <w:cantSplit/>
        </w:trPr>
        <w:tc>
          <w:tcPr>
            <w:tcW w:w="1550" w:type="dxa"/>
          </w:tcPr>
          <w:p w14:paraId="0243A80C" w14:textId="77777777" w:rsidR="009B27F9" w:rsidRPr="004B4E06" w:rsidRDefault="009B27F9" w:rsidP="00A013D7">
            <w:pPr>
              <w:rPr>
                <w:noProof/>
              </w:rPr>
            </w:pPr>
          </w:p>
        </w:tc>
        <w:tc>
          <w:tcPr>
            <w:tcW w:w="1550" w:type="dxa"/>
          </w:tcPr>
          <w:p w14:paraId="7892771F"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25F0EB42" w14:textId="77777777" w:rsidR="009B27F9" w:rsidRPr="004B4E06" w:rsidRDefault="009B27F9" w:rsidP="00A013D7">
            <w:pPr>
              <w:rPr>
                <w:noProof/>
              </w:rPr>
            </w:pPr>
          </w:p>
        </w:tc>
        <w:tc>
          <w:tcPr>
            <w:tcW w:w="2638" w:type="dxa"/>
          </w:tcPr>
          <w:p w14:paraId="267E0B4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C83ADDC" w14:textId="77777777" w:rsidR="009B27F9" w:rsidRPr="004B4E06" w:rsidRDefault="009B27F9" w:rsidP="00A013D7">
            <w:pPr>
              <w:rPr>
                <w:noProof/>
              </w:rPr>
            </w:pPr>
            <w:r w:rsidRPr="000B3158">
              <w:rPr>
                <w:noProof/>
              </w:rPr>
              <w:t>WWPH 4165</w:t>
            </w:r>
          </w:p>
        </w:tc>
        <w:tc>
          <w:tcPr>
            <w:tcW w:w="1928" w:type="dxa"/>
          </w:tcPr>
          <w:p w14:paraId="72B1AF8E" w14:textId="77777777" w:rsidR="009B27F9" w:rsidRPr="004B4E06" w:rsidRDefault="009B27F9" w:rsidP="00A013D7">
            <w:pPr>
              <w:rPr>
                <w:noProof/>
              </w:rPr>
            </w:pPr>
            <w:r w:rsidRPr="00FC15CB">
              <w:rPr>
                <w:noProof/>
              </w:rPr>
              <w:t>3</w:t>
            </w:r>
            <w:r>
              <w:rPr>
                <w:noProof/>
              </w:rPr>
              <w:t xml:space="preserve"> Credits</w:t>
            </w:r>
          </w:p>
        </w:tc>
      </w:tr>
      <w:tr w:rsidR="009B27F9" w:rsidRPr="004B4E06" w14:paraId="16E0B621" w14:textId="77777777" w:rsidTr="00274D8B">
        <w:trPr>
          <w:cantSplit/>
        </w:trPr>
        <w:tc>
          <w:tcPr>
            <w:tcW w:w="11255" w:type="dxa"/>
            <w:gridSpan w:val="6"/>
            <w:tcBorders>
              <w:bottom w:val="single" w:sz="4" w:space="0" w:color="auto"/>
            </w:tcBorders>
          </w:tcPr>
          <w:p w14:paraId="567D1021" w14:textId="77777777" w:rsidR="009B27F9" w:rsidRPr="00281CE1" w:rsidRDefault="009B27F9" w:rsidP="00A013D7">
            <w:pPr>
              <w:rPr>
                <w:noProof/>
                <w:sz w:val="18"/>
                <w:szCs w:val="18"/>
              </w:rPr>
            </w:pPr>
          </w:p>
        </w:tc>
      </w:tr>
    </w:tbl>
    <w:p w14:paraId="45B7D84B" w14:textId="77777777" w:rsidR="009B27F9" w:rsidRDefault="009B27F9" w:rsidP="00F53648">
      <w:pPr>
        <w:pStyle w:val="Heading2"/>
        <w:rPr>
          <w:rStyle w:val="Heading2Char"/>
          <w:noProof/>
        </w:rPr>
      </w:pPr>
    </w:p>
    <w:p w14:paraId="38F199F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4DAC573" w14:textId="77777777" w:rsidTr="00274D8B">
        <w:trPr>
          <w:cantSplit/>
        </w:trPr>
        <w:tc>
          <w:tcPr>
            <w:tcW w:w="1550" w:type="dxa"/>
          </w:tcPr>
          <w:p w14:paraId="27ABDDEA" w14:textId="77777777" w:rsidR="009B27F9" w:rsidRPr="00FE604B" w:rsidRDefault="009B27F9" w:rsidP="00A013D7">
            <w:pPr>
              <w:rPr>
                <w:b/>
                <w:noProof/>
              </w:rPr>
            </w:pPr>
            <w:r w:rsidRPr="00FC15CB">
              <w:rPr>
                <w:b/>
                <w:noProof/>
              </w:rPr>
              <w:t>26213</w:t>
            </w:r>
          </w:p>
        </w:tc>
        <w:tc>
          <w:tcPr>
            <w:tcW w:w="1550" w:type="dxa"/>
          </w:tcPr>
          <w:p w14:paraId="076D1D4C" w14:textId="77777777" w:rsidR="009B27F9" w:rsidRPr="004B4E06" w:rsidRDefault="009B27F9" w:rsidP="00A013D7">
            <w:pPr>
              <w:rPr>
                <w:b/>
                <w:noProof/>
              </w:rPr>
            </w:pPr>
            <w:r w:rsidRPr="00FC15CB">
              <w:rPr>
                <w:b/>
                <w:noProof/>
              </w:rPr>
              <w:t>HISPANIC</w:t>
            </w:r>
          </w:p>
        </w:tc>
        <w:tc>
          <w:tcPr>
            <w:tcW w:w="1950" w:type="dxa"/>
          </w:tcPr>
          <w:p w14:paraId="0009A46F" w14:textId="77777777" w:rsidR="009B27F9" w:rsidRPr="004B4E06" w:rsidRDefault="009B27F9" w:rsidP="00A013D7">
            <w:pPr>
              <w:rPr>
                <w:b/>
                <w:noProof/>
              </w:rPr>
            </w:pPr>
            <w:r w:rsidRPr="00FC15CB">
              <w:rPr>
                <w:b/>
                <w:noProof/>
              </w:rPr>
              <w:t>SPAN</w:t>
            </w:r>
            <w:r>
              <w:rPr>
                <w:b/>
                <w:noProof/>
              </w:rPr>
              <w:t xml:space="preserve"> </w:t>
            </w:r>
            <w:r w:rsidRPr="00FC15CB">
              <w:rPr>
                <w:b/>
                <w:noProof/>
              </w:rPr>
              <w:t>0003</w:t>
            </w:r>
          </w:p>
        </w:tc>
        <w:tc>
          <w:tcPr>
            <w:tcW w:w="4277" w:type="dxa"/>
            <w:gridSpan w:val="2"/>
          </w:tcPr>
          <w:p w14:paraId="0CF5F62B" w14:textId="77777777" w:rsidR="009B27F9" w:rsidRPr="004B4E06" w:rsidRDefault="009B27F9" w:rsidP="00A013D7">
            <w:pPr>
              <w:rPr>
                <w:b/>
                <w:noProof/>
              </w:rPr>
            </w:pPr>
            <w:r w:rsidRPr="00FC15CB">
              <w:rPr>
                <w:b/>
                <w:noProof/>
              </w:rPr>
              <w:t>INTERMEDIATE SPANISH 3</w:t>
            </w:r>
          </w:p>
        </w:tc>
        <w:tc>
          <w:tcPr>
            <w:tcW w:w="1928" w:type="dxa"/>
          </w:tcPr>
          <w:p w14:paraId="52F179CE" w14:textId="77777777" w:rsidR="009B27F9" w:rsidRPr="004B4E06" w:rsidRDefault="009B27F9" w:rsidP="00A013D7">
            <w:pPr>
              <w:rPr>
                <w:noProof/>
              </w:rPr>
            </w:pPr>
            <w:r w:rsidRPr="00FC15CB">
              <w:rPr>
                <w:noProof/>
              </w:rPr>
              <w:t xml:space="preserve">Deutsch,Brian E Solter,Matthew K </w:t>
            </w:r>
          </w:p>
        </w:tc>
      </w:tr>
      <w:tr w:rsidR="009B27F9" w:rsidRPr="004B4E06" w14:paraId="4BA71574" w14:textId="77777777" w:rsidTr="00274D8B">
        <w:trPr>
          <w:cantSplit/>
        </w:trPr>
        <w:tc>
          <w:tcPr>
            <w:tcW w:w="1550" w:type="dxa"/>
          </w:tcPr>
          <w:p w14:paraId="27D58679" w14:textId="77777777" w:rsidR="009B27F9" w:rsidRPr="004B4E06" w:rsidRDefault="009B27F9" w:rsidP="00A013D7">
            <w:pPr>
              <w:rPr>
                <w:noProof/>
              </w:rPr>
            </w:pPr>
          </w:p>
        </w:tc>
        <w:tc>
          <w:tcPr>
            <w:tcW w:w="1550" w:type="dxa"/>
          </w:tcPr>
          <w:p w14:paraId="4594A48D"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727991D5" w14:textId="77777777" w:rsidR="009B27F9" w:rsidRPr="004B4E06" w:rsidRDefault="009B27F9" w:rsidP="00A013D7">
            <w:pPr>
              <w:rPr>
                <w:noProof/>
              </w:rPr>
            </w:pPr>
          </w:p>
        </w:tc>
        <w:tc>
          <w:tcPr>
            <w:tcW w:w="2638" w:type="dxa"/>
          </w:tcPr>
          <w:p w14:paraId="3CDC85B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301FE77" w14:textId="77777777" w:rsidR="009B27F9" w:rsidRPr="004B4E06" w:rsidRDefault="009B27F9" w:rsidP="00A013D7">
            <w:pPr>
              <w:rPr>
                <w:noProof/>
              </w:rPr>
            </w:pPr>
            <w:r w:rsidRPr="000B3158">
              <w:rPr>
                <w:noProof/>
              </w:rPr>
              <w:t>WWPH 4165</w:t>
            </w:r>
          </w:p>
        </w:tc>
        <w:tc>
          <w:tcPr>
            <w:tcW w:w="1928" w:type="dxa"/>
          </w:tcPr>
          <w:p w14:paraId="2E8BFE49" w14:textId="77777777" w:rsidR="009B27F9" w:rsidRPr="004B4E06" w:rsidRDefault="009B27F9" w:rsidP="00A013D7">
            <w:pPr>
              <w:rPr>
                <w:noProof/>
              </w:rPr>
            </w:pPr>
            <w:r w:rsidRPr="00FC15CB">
              <w:rPr>
                <w:noProof/>
              </w:rPr>
              <w:t>3</w:t>
            </w:r>
            <w:r>
              <w:rPr>
                <w:noProof/>
              </w:rPr>
              <w:t xml:space="preserve"> Credits</w:t>
            </w:r>
          </w:p>
        </w:tc>
      </w:tr>
      <w:tr w:rsidR="009B27F9" w:rsidRPr="004B4E06" w14:paraId="5E6C71AC" w14:textId="77777777" w:rsidTr="00274D8B">
        <w:trPr>
          <w:cantSplit/>
        </w:trPr>
        <w:tc>
          <w:tcPr>
            <w:tcW w:w="11255" w:type="dxa"/>
            <w:gridSpan w:val="6"/>
            <w:tcBorders>
              <w:bottom w:val="single" w:sz="4" w:space="0" w:color="auto"/>
            </w:tcBorders>
          </w:tcPr>
          <w:p w14:paraId="63EEE24C" w14:textId="77777777" w:rsidR="009B27F9" w:rsidRPr="00281CE1" w:rsidRDefault="009B27F9" w:rsidP="00A013D7">
            <w:pPr>
              <w:rPr>
                <w:noProof/>
                <w:sz w:val="18"/>
                <w:szCs w:val="18"/>
              </w:rPr>
            </w:pPr>
          </w:p>
        </w:tc>
      </w:tr>
    </w:tbl>
    <w:p w14:paraId="0151BB30" w14:textId="77777777" w:rsidR="009B27F9" w:rsidRDefault="009B27F9" w:rsidP="00F53648">
      <w:pPr>
        <w:pStyle w:val="Heading2"/>
        <w:rPr>
          <w:rStyle w:val="Heading2Char"/>
          <w:noProof/>
        </w:rPr>
      </w:pPr>
    </w:p>
    <w:p w14:paraId="3786E2E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314B072" w14:textId="77777777" w:rsidTr="00274D8B">
        <w:trPr>
          <w:cantSplit/>
        </w:trPr>
        <w:tc>
          <w:tcPr>
            <w:tcW w:w="1550" w:type="dxa"/>
          </w:tcPr>
          <w:p w14:paraId="4CBB6FD1" w14:textId="77777777" w:rsidR="009B27F9" w:rsidRPr="00FE604B" w:rsidRDefault="009B27F9" w:rsidP="00A013D7">
            <w:pPr>
              <w:rPr>
                <w:b/>
                <w:noProof/>
              </w:rPr>
            </w:pPr>
            <w:r w:rsidRPr="00FC15CB">
              <w:rPr>
                <w:b/>
                <w:noProof/>
              </w:rPr>
              <w:t>26231</w:t>
            </w:r>
          </w:p>
        </w:tc>
        <w:tc>
          <w:tcPr>
            <w:tcW w:w="1550" w:type="dxa"/>
          </w:tcPr>
          <w:p w14:paraId="4DBD7732" w14:textId="77777777" w:rsidR="009B27F9" w:rsidRPr="004B4E06" w:rsidRDefault="009B27F9" w:rsidP="00A013D7">
            <w:pPr>
              <w:rPr>
                <w:b/>
                <w:noProof/>
              </w:rPr>
            </w:pPr>
            <w:r w:rsidRPr="00FC15CB">
              <w:rPr>
                <w:b/>
                <w:noProof/>
              </w:rPr>
              <w:t>HISPANIC</w:t>
            </w:r>
          </w:p>
        </w:tc>
        <w:tc>
          <w:tcPr>
            <w:tcW w:w="1950" w:type="dxa"/>
          </w:tcPr>
          <w:p w14:paraId="7892A3EF" w14:textId="77777777" w:rsidR="009B27F9" w:rsidRPr="004B4E06" w:rsidRDefault="009B27F9" w:rsidP="00A013D7">
            <w:pPr>
              <w:rPr>
                <w:b/>
                <w:noProof/>
              </w:rPr>
            </w:pPr>
            <w:r w:rsidRPr="00FC15CB">
              <w:rPr>
                <w:b/>
                <w:noProof/>
              </w:rPr>
              <w:t>SPAN</w:t>
            </w:r>
            <w:r>
              <w:rPr>
                <w:b/>
                <w:noProof/>
              </w:rPr>
              <w:t xml:space="preserve"> </w:t>
            </w:r>
            <w:r w:rsidRPr="00FC15CB">
              <w:rPr>
                <w:b/>
                <w:noProof/>
              </w:rPr>
              <w:t>0003</w:t>
            </w:r>
          </w:p>
        </w:tc>
        <w:tc>
          <w:tcPr>
            <w:tcW w:w="4277" w:type="dxa"/>
            <w:gridSpan w:val="2"/>
          </w:tcPr>
          <w:p w14:paraId="2CA801CF" w14:textId="77777777" w:rsidR="009B27F9" w:rsidRPr="004B4E06" w:rsidRDefault="009B27F9" w:rsidP="00A013D7">
            <w:pPr>
              <w:rPr>
                <w:b/>
                <w:noProof/>
              </w:rPr>
            </w:pPr>
            <w:r w:rsidRPr="00FC15CB">
              <w:rPr>
                <w:b/>
                <w:noProof/>
              </w:rPr>
              <w:t>INTERMEDIATE SPANISH 3</w:t>
            </w:r>
          </w:p>
        </w:tc>
        <w:tc>
          <w:tcPr>
            <w:tcW w:w="1928" w:type="dxa"/>
          </w:tcPr>
          <w:p w14:paraId="445A30F3" w14:textId="77777777" w:rsidR="009B27F9" w:rsidRPr="004B4E06" w:rsidRDefault="009B27F9" w:rsidP="00A013D7">
            <w:pPr>
              <w:rPr>
                <w:noProof/>
              </w:rPr>
            </w:pPr>
            <w:r w:rsidRPr="00FC15CB">
              <w:rPr>
                <w:noProof/>
              </w:rPr>
              <w:t xml:space="preserve">Deutsch,Brian E Solter,Matthew K </w:t>
            </w:r>
          </w:p>
        </w:tc>
      </w:tr>
      <w:tr w:rsidR="009B27F9" w:rsidRPr="004B4E06" w14:paraId="0D381CA3" w14:textId="77777777" w:rsidTr="00274D8B">
        <w:trPr>
          <w:cantSplit/>
        </w:trPr>
        <w:tc>
          <w:tcPr>
            <w:tcW w:w="1550" w:type="dxa"/>
          </w:tcPr>
          <w:p w14:paraId="5BC1DAE8" w14:textId="77777777" w:rsidR="009B27F9" w:rsidRPr="004B4E06" w:rsidRDefault="009B27F9" w:rsidP="00A013D7">
            <w:pPr>
              <w:rPr>
                <w:noProof/>
              </w:rPr>
            </w:pPr>
          </w:p>
        </w:tc>
        <w:tc>
          <w:tcPr>
            <w:tcW w:w="1550" w:type="dxa"/>
          </w:tcPr>
          <w:p w14:paraId="36F7D9C9"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5D6AD640" w14:textId="77777777" w:rsidR="009B27F9" w:rsidRPr="004B4E06" w:rsidRDefault="009B27F9" w:rsidP="00A013D7">
            <w:pPr>
              <w:rPr>
                <w:noProof/>
              </w:rPr>
            </w:pPr>
          </w:p>
        </w:tc>
        <w:tc>
          <w:tcPr>
            <w:tcW w:w="2638" w:type="dxa"/>
          </w:tcPr>
          <w:p w14:paraId="66AA341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A9DEE5D" w14:textId="77777777" w:rsidR="009B27F9" w:rsidRPr="004B4E06" w:rsidRDefault="009B27F9" w:rsidP="00A013D7">
            <w:pPr>
              <w:rPr>
                <w:noProof/>
              </w:rPr>
            </w:pPr>
            <w:r w:rsidRPr="000B3158">
              <w:rPr>
                <w:noProof/>
              </w:rPr>
              <w:t>WWPH 4165</w:t>
            </w:r>
          </w:p>
        </w:tc>
        <w:tc>
          <w:tcPr>
            <w:tcW w:w="1928" w:type="dxa"/>
          </w:tcPr>
          <w:p w14:paraId="07CE379C" w14:textId="77777777" w:rsidR="009B27F9" w:rsidRPr="004B4E06" w:rsidRDefault="009B27F9" w:rsidP="00A013D7">
            <w:pPr>
              <w:rPr>
                <w:noProof/>
              </w:rPr>
            </w:pPr>
            <w:r w:rsidRPr="00FC15CB">
              <w:rPr>
                <w:noProof/>
              </w:rPr>
              <w:t>3</w:t>
            </w:r>
            <w:r>
              <w:rPr>
                <w:noProof/>
              </w:rPr>
              <w:t xml:space="preserve"> Credits</w:t>
            </w:r>
          </w:p>
        </w:tc>
      </w:tr>
      <w:tr w:rsidR="009B27F9" w:rsidRPr="004B4E06" w14:paraId="2EE3F408" w14:textId="77777777" w:rsidTr="00274D8B">
        <w:trPr>
          <w:cantSplit/>
        </w:trPr>
        <w:tc>
          <w:tcPr>
            <w:tcW w:w="11255" w:type="dxa"/>
            <w:gridSpan w:val="6"/>
            <w:tcBorders>
              <w:bottom w:val="single" w:sz="4" w:space="0" w:color="auto"/>
            </w:tcBorders>
          </w:tcPr>
          <w:p w14:paraId="3CAF5F33" w14:textId="77777777" w:rsidR="009B27F9" w:rsidRPr="00281CE1" w:rsidRDefault="009B27F9" w:rsidP="00A013D7">
            <w:pPr>
              <w:rPr>
                <w:noProof/>
                <w:sz w:val="18"/>
                <w:szCs w:val="18"/>
              </w:rPr>
            </w:pPr>
          </w:p>
        </w:tc>
      </w:tr>
    </w:tbl>
    <w:p w14:paraId="7A159BD6" w14:textId="77777777" w:rsidR="009B27F9" w:rsidRDefault="009B27F9" w:rsidP="00F53648">
      <w:pPr>
        <w:pStyle w:val="Heading2"/>
        <w:rPr>
          <w:rStyle w:val="Heading2Char"/>
          <w:noProof/>
        </w:rPr>
      </w:pPr>
    </w:p>
    <w:p w14:paraId="2A08652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0136B70" w14:textId="77777777" w:rsidTr="00274D8B">
        <w:trPr>
          <w:cantSplit/>
        </w:trPr>
        <w:tc>
          <w:tcPr>
            <w:tcW w:w="1550" w:type="dxa"/>
          </w:tcPr>
          <w:p w14:paraId="1F1CEE6C" w14:textId="77777777" w:rsidR="009B27F9" w:rsidRPr="00FE604B" w:rsidRDefault="009B27F9" w:rsidP="00A013D7">
            <w:pPr>
              <w:rPr>
                <w:b/>
                <w:noProof/>
              </w:rPr>
            </w:pPr>
            <w:r w:rsidRPr="00FC15CB">
              <w:rPr>
                <w:b/>
                <w:noProof/>
              </w:rPr>
              <w:t>26232</w:t>
            </w:r>
          </w:p>
        </w:tc>
        <w:tc>
          <w:tcPr>
            <w:tcW w:w="1550" w:type="dxa"/>
          </w:tcPr>
          <w:p w14:paraId="33F35EA1" w14:textId="77777777" w:rsidR="009B27F9" w:rsidRPr="004B4E06" w:rsidRDefault="009B27F9" w:rsidP="00A013D7">
            <w:pPr>
              <w:rPr>
                <w:b/>
                <w:noProof/>
              </w:rPr>
            </w:pPr>
            <w:r w:rsidRPr="00FC15CB">
              <w:rPr>
                <w:b/>
                <w:noProof/>
              </w:rPr>
              <w:t>HISPANIC</w:t>
            </w:r>
          </w:p>
        </w:tc>
        <w:tc>
          <w:tcPr>
            <w:tcW w:w="1950" w:type="dxa"/>
          </w:tcPr>
          <w:p w14:paraId="1A822593" w14:textId="77777777" w:rsidR="009B27F9" w:rsidRPr="004B4E06" w:rsidRDefault="009B27F9" w:rsidP="00A013D7">
            <w:pPr>
              <w:rPr>
                <w:b/>
                <w:noProof/>
              </w:rPr>
            </w:pPr>
            <w:r w:rsidRPr="00FC15CB">
              <w:rPr>
                <w:b/>
                <w:noProof/>
              </w:rPr>
              <w:t>SPAN</w:t>
            </w:r>
            <w:r>
              <w:rPr>
                <w:b/>
                <w:noProof/>
              </w:rPr>
              <w:t xml:space="preserve"> </w:t>
            </w:r>
            <w:r w:rsidRPr="00FC15CB">
              <w:rPr>
                <w:b/>
                <w:noProof/>
              </w:rPr>
              <w:t>0003</w:t>
            </w:r>
          </w:p>
        </w:tc>
        <w:tc>
          <w:tcPr>
            <w:tcW w:w="4277" w:type="dxa"/>
            <w:gridSpan w:val="2"/>
          </w:tcPr>
          <w:p w14:paraId="0DE83F23" w14:textId="77777777" w:rsidR="009B27F9" w:rsidRPr="004B4E06" w:rsidRDefault="009B27F9" w:rsidP="00A013D7">
            <w:pPr>
              <w:rPr>
                <w:b/>
                <w:noProof/>
              </w:rPr>
            </w:pPr>
            <w:r w:rsidRPr="00FC15CB">
              <w:rPr>
                <w:b/>
                <w:noProof/>
              </w:rPr>
              <w:t>INTERMEDIATE SPANISH 3</w:t>
            </w:r>
          </w:p>
        </w:tc>
        <w:tc>
          <w:tcPr>
            <w:tcW w:w="1928" w:type="dxa"/>
          </w:tcPr>
          <w:p w14:paraId="21CAE72D" w14:textId="77777777" w:rsidR="009B27F9" w:rsidRPr="004B4E06" w:rsidRDefault="009B27F9" w:rsidP="00A013D7">
            <w:pPr>
              <w:rPr>
                <w:noProof/>
              </w:rPr>
            </w:pPr>
            <w:r w:rsidRPr="00FC15CB">
              <w:rPr>
                <w:noProof/>
              </w:rPr>
              <w:t xml:space="preserve">Deutsch,Brian E Solter,Matthew K </w:t>
            </w:r>
          </w:p>
        </w:tc>
      </w:tr>
      <w:tr w:rsidR="009B27F9" w:rsidRPr="004B4E06" w14:paraId="130C5840" w14:textId="77777777" w:rsidTr="00274D8B">
        <w:trPr>
          <w:cantSplit/>
        </w:trPr>
        <w:tc>
          <w:tcPr>
            <w:tcW w:w="1550" w:type="dxa"/>
          </w:tcPr>
          <w:p w14:paraId="040D631C" w14:textId="77777777" w:rsidR="009B27F9" w:rsidRPr="004B4E06" w:rsidRDefault="009B27F9" w:rsidP="00A013D7">
            <w:pPr>
              <w:rPr>
                <w:noProof/>
              </w:rPr>
            </w:pPr>
          </w:p>
        </w:tc>
        <w:tc>
          <w:tcPr>
            <w:tcW w:w="1550" w:type="dxa"/>
          </w:tcPr>
          <w:p w14:paraId="109FDE3A"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601D08EA" w14:textId="77777777" w:rsidR="009B27F9" w:rsidRPr="004B4E06" w:rsidRDefault="009B27F9" w:rsidP="00A013D7">
            <w:pPr>
              <w:rPr>
                <w:noProof/>
              </w:rPr>
            </w:pPr>
          </w:p>
        </w:tc>
        <w:tc>
          <w:tcPr>
            <w:tcW w:w="2638" w:type="dxa"/>
          </w:tcPr>
          <w:p w14:paraId="54EBE95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963B1A7" w14:textId="77777777" w:rsidR="009B27F9" w:rsidRPr="004B4E06" w:rsidRDefault="009B27F9" w:rsidP="00A013D7">
            <w:pPr>
              <w:rPr>
                <w:noProof/>
              </w:rPr>
            </w:pPr>
            <w:r w:rsidRPr="000B3158">
              <w:rPr>
                <w:noProof/>
              </w:rPr>
              <w:t>WWPH 4165</w:t>
            </w:r>
          </w:p>
        </w:tc>
        <w:tc>
          <w:tcPr>
            <w:tcW w:w="1928" w:type="dxa"/>
          </w:tcPr>
          <w:p w14:paraId="00A347F6" w14:textId="77777777" w:rsidR="009B27F9" w:rsidRPr="004B4E06" w:rsidRDefault="009B27F9" w:rsidP="00A013D7">
            <w:pPr>
              <w:rPr>
                <w:noProof/>
              </w:rPr>
            </w:pPr>
            <w:r w:rsidRPr="00FC15CB">
              <w:rPr>
                <w:noProof/>
              </w:rPr>
              <w:t>3</w:t>
            </w:r>
            <w:r>
              <w:rPr>
                <w:noProof/>
              </w:rPr>
              <w:t xml:space="preserve"> Credits</w:t>
            </w:r>
          </w:p>
        </w:tc>
      </w:tr>
      <w:tr w:rsidR="009B27F9" w:rsidRPr="004B4E06" w14:paraId="7B4B5237" w14:textId="77777777" w:rsidTr="00274D8B">
        <w:trPr>
          <w:cantSplit/>
        </w:trPr>
        <w:tc>
          <w:tcPr>
            <w:tcW w:w="11255" w:type="dxa"/>
            <w:gridSpan w:val="6"/>
            <w:tcBorders>
              <w:bottom w:val="single" w:sz="4" w:space="0" w:color="auto"/>
            </w:tcBorders>
          </w:tcPr>
          <w:p w14:paraId="5BA24559" w14:textId="77777777" w:rsidR="009B27F9" w:rsidRPr="00281CE1" w:rsidRDefault="009B27F9" w:rsidP="00A013D7">
            <w:pPr>
              <w:rPr>
                <w:noProof/>
                <w:sz w:val="18"/>
                <w:szCs w:val="18"/>
              </w:rPr>
            </w:pPr>
          </w:p>
        </w:tc>
      </w:tr>
    </w:tbl>
    <w:p w14:paraId="139DF946" w14:textId="77777777" w:rsidR="009B27F9" w:rsidRDefault="009B27F9" w:rsidP="00F53648">
      <w:pPr>
        <w:pStyle w:val="Heading2"/>
        <w:rPr>
          <w:rStyle w:val="Heading2Char"/>
          <w:noProof/>
        </w:rPr>
      </w:pPr>
    </w:p>
    <w:p w14:paraId="2E70BE7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FBDEE8F" w14:textId="77777777" w:rsidTr="00274D8B">
        <w:trPr>
          <w:cantSplit/>
        </w:trPr>
        <w:tc>
          <w:tcPr>
            <w:tcW w:w="1550" w:type="dxa"/>
          </w:tcPr>
          <w:p w14:paraId="36485C89" w14:textId="77777777" w:rsidR="009B27F9" w:rsidRPr="00FE604B" w:rsidRDefault="009B27F9" w:rsidP="00A013D7">
            <w:pPr>
              <w:rPr>
                <w:b/>
                <w:noProof/>
              </w:rPr>
            </w:pPr>
            <w:r w:rsidRPr="00FC15CB">
              <w:rPr>
                <w:b/>
                <w:noProof/>
              </w:rPr>
              <w:t>24560</w:t>
            </w:r>
          </w:p>
        </w:tc>
        <w:tc>
          <w:tcPr>
            <w:tcW w:w="1550" w:type="dxa"/>
          </w:tcPr>
          <w:p w14:paraId="1112C42C" w14:textId="77777777" w:rsidR="009B27F9" w:rsidRPr="004B4E06" w:rsidRDefault="009B27F9" w:rsidP="00A013D7">
            <w:pPr>
              <w:rPr>
                <w:b/>
                <w:noProof/>
              </w:rPr>
            </w:pPr>
            <w:r w:rsidRPr="00FC15CB">
              <w:rPr>
                <w:b/>
                <w:noProof/>
              </w:rPr>
              <w:t>HISPANIC</w:t>
            </w:r>
          </w:p>
        </w:tc>
        <w:tc>
          <w:tcPr>
            <w:tcW w:w="1950" w:type="dxa"/>
          </w:tcPr>
          <w:p w14:paraId="17FC7BA4" w14:textId="77777777" w:rsidR="009B27F9" w:rsidRPr="004B4E06" w:rsidRDefault="009B27F9" w:rsidP="00A013D7">
            <w:pPr>
              <w:rPr>
                <w:b/>
                <w:noProof/>
              </w:rPr>
            </w:pPr>
            <w:r w:rsidRPr="00FC15CB">
              <w:rPr>
                <w:b/>
                <w:noProof/>
              </w:rPr>
              <w:t>SPAN</w:t>
            </w:r>
            <w:r>
              <w:rPr>
                <w:b/>
                <w:noProof/>
              </w:rPr>
              <w:t xml:space="preserve"> </w:t>
            </w:r>
            <w:r w:rsidRPr="00FC15CB">
              <w:rPr>
                <w:b/>
                <w:noProof/>
              </w:rPr>
              <w:t>0004</w:t>
            </w:r>
          </w:p>
        </w:tc>
        <w:tc>
          <w:tcPr>
            <w:tcW w:w="4277" w:type="dxa"/>
            <w:gridSpan w:val="2"/>
          </w:tcPr>
          <w:p w14:paraId="4C200A22" w14:textId="77777777" w:rsidR="009B27F9" w:rsidRPr="004B4E06" w:rsidRDefault="009B27F9" w:rsidP="00A013D7">
            <w:pPr>
              <w:rPr>
                <w:b/>
                <w:noProof/>
              </w:rPr>
            </w:pPr>
            <w:r w:rsidRPr="00FC15CB">
              <w:rPr>
                <w:b/>
                <w:noProof/>
              </w:rPr>
              <w:t>INTERMEDIATE SPANISH 4</w:t>
            </w:r>
          </w:p>
        </w:tc>
        <w:tc>
          <w:tcPr>
            <w:tcW w:w="1928" w:type="dxa"/>
          </w:tcPr>
          <w:p w14:paraId="0431A61A" w14:textId="77777777" w:rsidR="009B27F9" w:rsidRPr="004B4E06" w:rsidRDefault="009B27F9" w:rsidP="00A013D7">
            <w:pPr>
              <w:rPr>
                <w:noProof/>
              </w:rPr>
            </w:pPr>
            <w:r w:rsidRPr="00FC15CB">
              <w:rPr>
                <w:noProof/>
              </w:rPr>
              <w:t xml:space="preserve">Deutsch,Brian E Solter,Matthew K </w:t>
            </w:r>
          </w:p>
        </w:tc>
      </w:tr>
      <w:tr w:rsidR="009B27F9" w:rsidRPr="004B4E06" w14:paraId="1905D8ED" w14:textId="77777777" w:rsidTr="00274D8B">
        <w:trPr>
          <w:cantSplit/>
        </w:trPr>
        <w:tc>
          <w:tcPr>
            <w:tcW w:w="1550" w:type="dxa"/>
          </w:tcPr>
          <w:p w14:paraId="3475F037" w14:textId="77777777" w:rsidR="009B27F9" w:rsidRPr="004B4E06" w:rsidRDefault="009B27F9" w:rsidP="00A013D7">
            <w:pPr>
              <w:rPr>
                <w:noProof/>
              </w:rPr>
            </w:pPr>
          </w:p>
        </w:tc>
        <w:tc>
          <w:tcPr>
            <w:tcW w:w="1550" w:type="dxa"/>
          </w:tcPr>
          <w:p w14:paraId="2B8D4905" w14:textId="77777777" w:rsidR="009B27F9" w:rsidRPr="00281CE1" w:rsidRDefault="009B27F9" w:rsidP="00A013D7">
            <w:pPr>
              <w:rPr>
                <w:noProof/>
              </w:rPr>
            </w:pPr>
            <w:r w:rsidRPr="00281CE1">
              <w:rPr>
                <w:noProof/>
              </w:rPr>
              <w:t xml:space="preserve">Meets Reqs:  </w:t>
            </w:r>
          </w:p>
        </w:tc>
        <w:tc>
          <w:tcPr>
            <w:tcW w:w="1950" w:type="dxa"/>
          </w:tcPr>
          <w:p w14:paraId="663712E4" w14:textId="77777777" w:rsidR="009B27F9" w:rsidRPr="004B4E06" w:rsidRDefault="009B27F9" w:rsidP="00A013D7">
            <w:pPr>
              <w:rPr>
                <w:noProof/>
              </w:rPr>
            </w:pPr>
          </w:p>
        </w:tc>
        <w:tc>
          <w:tcPr>
            <w:tcW w:w="2638" w:type="dxa"/>
          </w:tcPr>
          <w:p w14:paraId="69DC990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EE6B5F2" w14:textId="77777777" w:rsidR="009B27F9" w:rsidRPr="004B4E06" w:rsidRDefault="009B27F9" w:rsidP="00A013D7">
            <w:pPr>
              <w:rPr>
                <w:noProof/>
              </w:rPr>
            </w:pPr>
            <w:r w:rsidRPr="000B3158">
              <w:rPr>
                <w:noProof/>
              </w:rPr>
              <w:t>WWPH 4165</w:t>
            </w:r>
          </w:p>
        </w:tc>
        <w:tc>
          <w:tcPr>
            <w:tcW w:w="1928" w:type="dxa"/>
          </w:tcPr>
          <w:p w14:paraId="03DEE50D" w14:textId="77777777" w:rsidR="009B27F9" w:rsidRPr="004B4E06" w:rsidRDefault="009B27F9" w:rsidP="00A013D7">
            <w:pPr>
              <w:rPr>
                <w:noProof/>
              </w:rPr>
            </w:pPr>
            <w:r w:rsidRPr="00FC15CB">
              <w:rPr>
                <w:noProof/>
              </w:rPr>
              <w:t>3</w:t>
            </w:r>
            <w:r>
              <w:rPr>
                <w:noProof/>
              </w:rPr>
              <w:t xml:space="preserve"> Credits</w:t>
            </w:r>
          </w:p>
        </w:tc>
      </w:tr>
      <w:tr w:rsidR="009B27F9" w:rsidRPr="004B4E06" w14:paraId="41ABAE67" w14:textId="77777777" w:rsidTr="00274D8B">
        <w:trPr>
          <w:cantSplit/>
        </w:trPr>
        <w:tc>
          <w:tcPr>
            <w:tcW w:w="11255" w:type="dxa"/>
            <w:gridSpan w:val="6"/>
            <w:tcBorders>
              <w:bottom w:val="single" w:sz="4" w:space="0" w:color="auto"/>
            </w:tcBorders>
          </w:tcPr>
          <w:p w14:paraId="105FAE3A" w14:textId="77777777" w:rsidR="009B27F9" w:rsidRPr="00281CE1" w:rsidRDefault="009B27F9" w:rsidP="00A013D7">
            <w:pPr>
              <w:rPr>
                <w:noProof/>
                <w:sz w:val="18"/>
                <w:szCs w:val="18"/>
              </w:rPr>
            </w:pPr>
          </w:p>
        </w:tc>
      </w:tr>
    </w:tbl>
    <w:p w14:paraId="724E7C42" w14:textId="77777777" w:rsidR="009B27F9" w:rsidRDefault="009B27F9" w:rsidP="00F53648">
      <w:pPr>
        <w:pStyle w:val="Heading2"/>
        <w:rPr>
          <w:rStyle w:val="Heading2Char"/>
          <w:noProof/>
        </w:rPr>
      </w:pPr>
    </w:p>
    <w:p w14:paraId="4801DDD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CFF7CB5" w14:textId="77777777" w:rsidTr="00274D8B">
        <w:trPr>
          <w:cantSplit/>
        </w:trPr>
        <w:tc>
          <w:tcPr>
            <w:tcW w:w="1550" w:type="dxa"/>
          </w:tcPr>
          <w:p w14:paraId="0AA7A639" w14:textId="77777777" w:rsidR="009B27F9" w:rsidRPr="00FE604B" w:rsidRDefault="009B27F9" w:rsidP="00A013D7">
            <w:pPr>
              <w:rPr>
                <w:b/>
                <w:noProof/>
              </w:rPr>
            </w:pPr>
            <w:r w:rsidRPr="00FC15CB">
              <w:rPr>
                <w:b/>
                <w:noProof/>
              </w:rPr>
              <w:t>24567</w:t>
            </w:r>
          </w:p>
        </w:tc>
        <w:tc>
          <w:tcPr>
            <w:tcW w:w="1550" w:type="dxa"/>
          </w:tcPr>
          <w:p w14:paraId="5CA07F85" w14:textId="77777777" w:rsidR="009B27F9" w:rsidRPr="004B4E06" w:rsidRDefault="009B27F9" w:rsidP="00A013D7">
            <w:pPr>
              <w:rPr>
                <w:b/>
                <w:noProof/>
              </w:rPr>
            </w:pPr>
            <w:r w:rsidRPr="00FC15CB">
              <w:rPr>
                <w:b/>
                <w:noProof/>
              </w:rPr>
              <w:t>HISPANIC</w:t>
            </w:r>
          </w:p>
        </w:tc>
        <w:tc>
          <w:tcPr>
            <w:tcW w:w="1950" w:type="dxa"/>
          </w:tcPr>
          <w:p w14:paraId="1448EE9B" w14:textId="77777777" w:rsidR="009B27F9" w:rsidRPr="004B4E06" w:rsidRDefault="009B27F9" w:rsidP="00A013D7">
            <w:pPr>
              <w:rPr>
                <w:b/>
                <w:noProof/>
              </w:rPr>
            </w:pPr>
            <w:r w:rsidRPr="00FC15CB">
              <w:rPr>
                <w:b/>
                <w:noProof/>
              </w:rPr>
              <w:t>SPAN</w:t>
            </w:r>
            <w:r>
              <w:rPr>
                <w:b/>
                <w:noProof/>
              </w:rPr>
              <w:t xml:space="preserve"> </w:t>
            </w:r>
            <w:r w:rsidRPr="00FC15CB">
              <w:rPr>
                <w:b/>
                <w:noProof/>
              </w:rPr>
              <w:t>0004</w:t>
            </w:r>
          </w:p>
        </w:tc>
        <w:tc>
          <w:tcPr>
            <w:tcW w:w="4277" w:type="dxa"/>
            <w:gridSpan w:val="2"/>
          </w:tcPr>
          <w:p w14:paraId="4CF66941" w14:textId="77777777" w:rsidR="009B27F9" w:rsidRPr="004B4E06" w:rsidRDefault="009B27F9" w:rsidP="00A013D7">
            <w:pPr>
              <w:rPr>
                <w:b/>
                <w:noProof/>
              </w:rPr>
            </w:pPr>
            <w:r w:rsidRPr="00FC15CB">
              <w:rPr>
                <w:b/>
                <w:noProof/>
              </w:rPr>
              <w:t>INTERMEDIATE SPANISH 4</w:t>
            </w:r>
          </w:p>
        </w:tc>
        <w:tc>
          <w:tcPr>
            <w:tcW w:w="1928" w:type="dxa"/>
          </w:tcPr>
          <w:p w14:paraId="2430BE41" w14:textId="77777777" w:rsidR="009B27F9" w:rsidRPr="004B4E06" w:rsidRDefault="009B27F9" w:rsidP="00A013D7">
            <w:pPr>
              <w:rPr>
                <w:noProof/>
              </w:rPr>
            </w:pPr>
            <w:r w:rsidRPr="00FC15CB">
              <w:rPr>
                <w:noProof/>
              </w:rPr>
              <w:t xml:space="preserve">Deutsch,Brian E Solter,Matthew K </w:t>
            </w:r>
          </w:p>
        </w:tc>
      </w:tr>
      <w:tr w:rsidR="009B27F9" w:rsidRPr="004B4E06" w14:paraId="77C6AEAB" w14:textId="77777777" w:rsidTr="00274D8B">
        <w:trPr>
          <w:cantSplit/>
        </w:trPr>
        <w:tc>
          <w:tcPr>
            <w:tcW w:w="1550" w:type="dxa"/>
          </w:tcPr>
          <w:p w14:paraId="70601553" w14:textId="77777777" w:rsidR="009B27F9" w:rsidRPr="004B4E06" w:rsidRDefault="009B27F9" w:rsidP="00A013D7">
            <w:pPr>
              <w:rPr>
                <w:noProof/>
              </w:rPr>
            </w:pPr>
          </w:p>
        </w:tc>
        <w:tc>
          <w:tcPr>
            <w:tcW w:w="1550" w:type="dxa"/>
          </w:tcPr>
          <w:p w14:paraId="311F0ECF" w14:textId="77777777" w:rsidR="009B27F9" w:rsidRPr="00281CE1" w:rsidRDefault="009B27F9" w:rsidP="00A013D7">
            <w:pPr>
              <w:rPr>
                <w:noProof/>
              </w:rPr>
            </w:pPr>
            <w:r w:rsidRPr="00281CE1">
              <w:rPr>
                <w:noProof/>
              </w:rPr>
              <w:t xml:space="preserve">Meets Reqs:  </w:t>
            </w:r>
          </w:p>
        </w:tc>
        <w:tc>
          <w:tcPr>
            <w:tcW w:w="1950" w:type="dxa"/>
          </w:tcPr>
          <w:p w14:paraId="0F87E635" w14:textId="77777777" w:rsidR="009B27F9" w:rsidRPr="004B4E06" w:rsidRDefault="009B27F9" w:rsidP="00A013D7">
            <w:pPr>
              <w:rPr>
                <w:noProof/>
              </w:rPr>
            </w:pPr>
          </w:p>
        </w:tc>
        <w:tc>
          <w:tcPr>
            <w:tcW w:w="2638" w:type="dxa"/>
          </w:tcPr>
          <w:p w14:paraId="6B972BE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17C6D60" w14:textId="77777777" w:rsidR="009B27F9" w:rsidRPr="004B4E06" w:rsidRDefault="009B27F9" w:rsidP="00A013D7">
            <w:pPr>
              <w:rPr>
                <w:noProof/>
              </w:rPr>
            </w:pPr>
            <w:r w:rsidRPr="000B3158">
              <w:rPr>
                <w:noProof/>
              </w:rPr>
              <w:t>WWPH 4165</w:t>
            </w:r>
          </w:p>
        </w:tc>
        <w:tc>
          <w:tcPr>
            <w:tcW w:w="1928" w:type="dxa"/>
          </w:tcPr>
          <w:p w14:paraId="3D7CCCB9" w14:textId="77777777" w:rsidR="009B27F9" w:rsidRPr="004B4E06" w:rsidRDefault="009B27F9" w:rsidP="00A013D7">
            <w:pPr>
              <w:rPr>
                <w:noProof/>
              </w:rPr>
            </w:pPr>
            <w:r w:rsidRPr="00FC15CB">
              <w:rPr>
                <w:noProof/>
              </w:rPr>
              <w:t>3</w:t>
            </w:r>
            <w:r>
              <w:rPr>
                <w:noProof/>
              </w:rPr>
              <w:t xml:space="preserve"> Credits</w:t>
            </w:r>
          </w:p>
        </w:tc>
      </w:tr>
      <w:tr w:rsidR="009B27F9" w:rsidRPr="004B4E06" w14:paraId="3EA3C7EB" w14:textId="77777777" w:rsidTr="00274D8B">
        <w:trPr>
          <w:cantSplit/>
        </w:trPr>
        <w:tc>
          <w:tcPr>
            <w:tcW w:w="11255" w:type="dxa"/>
            <w:gridSpan w:val="6"/>
            <w:tcBorders>
              <w:bottom w:val="single" w:sz="4" w:space="0" w:color="auto"/>
            </w:tcBorders>
          </w:tcPr>
          <w:p w14:paraId="1C27D1AE" w14:textId="77777777" w:rsidR="009B27F9" w:rsidRPr="00281CE1" w:rsidRDefault="009B27F9" w:rsidP="00A013D7">
            <w:pPr>
              <w:rPr>
                <w:noProof/>
                <w:sz w:val="18"/>
                <w:szCs w:val="18"/>
              </w:rPr>
            </w:pPr>
          </w:p>
        </w:tc>
      </w:tr>
    </w:tbl>
    <w:p w14:paraId="2C3955B1" w14:textId="77777777" w:rsidR="009B27F9" w:rsidRDefault="009B27F9" w:rsidP="00F53648">
      <w:pPr>
        <w:pStyle w:val="Heading2"/>
        <w:rPr>
          <w:rStyle w:val="Heading2Char"/>
          <w:noProof/>
        </w:rPr>
      </w:pPr>
    </w:p>
    <w:p w14:paraId="2E99408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CC5A386" w14:textId="77777777" w:rsidTr="00274D8B">
        <w:trPr>
          <w:cantSplit/>
        </w:trPr>
        <w:tc>
          <w:tcPr>
            <w:tcW w:w="1550" w:type="dxa"/>
          </w:tcPr>
          <w:p w14:paraId="484DD4C9" w14:textId="77777777" w:rsidR="009B27F9" w:rsidRPr="00FE604B" w:rsidRDefault="009B27F9" w:rsidP="00A013D7">
            <w:pPr>
              <w:rPr>
                <w:b/>
                <w:noProof/>
              </w:rPr>
            </w:pPr>
            <w:r w:rsidRPr="00FC15CB">
              <w:rPr>
                <w:b/>
                <w:noProof/>
              </w:rPr>
              <w:t>24568</w:t>
            </w:r>
          </w:p>
        </w:tc>
        <w:tc>
          <w:tcPr>
            <w:tcW w:w="1550" w:type="dxa"/>
          </w:tcPr>
          <w:p w14:paraId="6CE8F703" w14:textId="77777777" w:rsidR="009B27F9" w:rsidRPr="004B4E06" w:rsidRDefault="009B27F9" w:rsidP="00A013D7">
            <w:pPr>
              <w:rPr>
                <w:b/>
                <w:noProof/>
              </w:rPr>
            </w:pPr>
            <w:r w:rsidRPr="00FC15CB">
              <w:rPr>
                <w:b/>
                <w:noProof/>
              </w:rPr>
              <w:t>HISPANIC</w:t>
            </w:r>
          </w:p>
        </w:tc>
        <w:tc>
          <w:tcPr>
            <w:tcW w:w="1950" w:type="dxa"/>
          </w:tcPr>
          <w:p w14:paraId="40591FAE" w14:textId="77777777" w:rsidR="009B27F9" w:rsidRPr="004B4E06" w:rsidRDefault="009B27F9" w:rsidP="00A013D7">
            <w:pPr>
              <w:rPr>
                <w:b/>
                <w:noProof/>
              </w:rPr>
            </w:pPr>
            <w:r w:rsidRPr="00FC15CB">
              <w:rPr>
                <w:b/>
                <w:noProof/>
              </w:rPr>
              <w:t>SPAN</w:t>
            </w:r>
            <w:r>
              <w:rPr>
                <w:b/>
                <w:noProof/>
              </w:rPr>
              <w:t xml:space="preserve"> </w:t>
            </w:r>
            <w:r w:rsidRPr="00FC15CB">
              <w:rPr>
                <w:b/>
                <w:noProof/>
              </w:rPr>
              <w:t>0004</w:t>
            </w:r>
          </w:p>
        </w:tc>
        <w:tc>
          <w:tcPr>
            <w:tcW w:w="4277" w:type="dxa"/>
            <w:gridSpan w:val="2"/>
          </w:tcPr>
          <w:p w14:paraId="36213E23" w14:textId="77777777" w:rsidR="009B27F9" w:rsidRPr="004B4E06" w:rsidRDefault="009B27F9" w:rsidP="00A013D7">
            <w:pPr>
              <w:rPr>
                <w:b/>
                <w:noProof/>
              </w:rPr>
            </w:pPr>
            <w:r w:rsidRPr="00FC15CB">
              <w:rPr>
                <w:b/>
                <w:noProof/>
              </w:rPr>
              <w:t>INTERMEDIATE SPANISH 4</w:t>
            </w:r>
          </w:p>
        </w:tc>
        <w:tc>
          <w:tcPr>
            <w:tcW w:w="1928" w:type="dxa"/>
          </w:tcPr>
          <w:p w14:paraId="34599C15" w14:textId="77777777" w:rsidR="009B27F9" w:rsidRPr="004B4E06" w:rsidRDefault="009B27F9" w:rsidP="00A013D7">
            <w:pPr>
              <w:rPr>
                <w:noProof/>
              </w:rPr>
            </w:pPr>
            <w:r w:rsidRPr="00FC15CB">
              <w:rPr>
                <w:noProof/>
              </w:rPr>
              <w:t xml:space="preserve">Solter,Matthew K Deutsch,Brian E </w:t>
            </w:r>
          </w:p>
        </w:tc>
      </w:tr>
      <w:tr w:rsidR="009B27F9" w:rsidRPr="004B4E06" w14:paraId="08C1578E" w14:textId="77777777" w:rsidTr="00274D8B">
        <w:trPr>
          <w:cantSplit/>
        </w:trPr>
        <w:tc>
          <w:tcPr>
            <w:tcW w:w="1550" w:type="dxa"/>
          </w:tcPr>
          <w:p w14:paraId="751F39F9" w14:textId="77777777" w:rsidR="009B27F9" w:rsidRPr="004B4E06" w:rsidRDefault="009B27F9" w:rsidP="00A013D7">
            <w:pPr>
              <w:rPr>
                <w:noProof/>
              </w:rPr>
            </w:pPr>
          </w:p>
        </w:tc>
        <w:tc>
          <w:tcPr>
            <w:tcW w:w="1550" w:type="dxa"/>
          </w:tcPr>
          <w:p w14:paraId="49FFEDAF" w14:textId="77777777" w:rsidR="009B27F9" w:rsidRPr="00281CE1" w:rsidRDefault="009B27F9" w:rsidP="00A013D7">
            <w:pPr>
              <w:rPr>
                <w:noProof/>
              </w:rPr>
            </w:pPr>
            <w:r w:rsidRPr="00281CE1">
              <w:rPr>
                <w:noProof/>
              </w:rPr>
              <w:t xml:space="preserve">Meets Reqs:  </w:t>
            </w:r>
          </w:p>
        </w:tc>
        <w:tc>
          <w:tcPr>
            <w:tcW w:w="1950" w:type="dxa"/>
          </w:tcPr>
          <w:p w14:paraId="7A4E1F86" w14:textId="77777777" w:rsidR="009B27F9" w:rsidRPr="004B4E06" w:rsidRDefault="009B27F9" w:rsidP="00A013D7">
            <w:pPr>
              <w:rPr>
                <w:noProof/>
              </w:rPr>
            </w:pPr>
          </w:p>
        </w:tc>
        <w:tc>
          <w:tcPr>
            <w:tcW w:w="2638" w:type="dxa"/>
          </w:tcPr>
          <w:p w14:paraId="221C466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1C6890F" w14:textId="77777777" w:rsidR="009B27F9" w:rsidRPr="004B4E06" w:rsidRDefault="009B27F9" w:rsidP="00A013D7">
            <w:pPr>
              <w:rPr>
                <w:noProof/>
              </w:rPr>
            </w:pPr>
            <w:r w:rsidRPr="000B3158">
              <w:rPr>
                <w:noProof/>
              </w:rPr>
              <w:t>WWPH 4165</w:t>
            </w:r>
          </w:p>
        </w:tc>
        <w:tc>
          <w:tcPr>
            <w:tcW w:w="1928" w:type="dxa"/>
          </w:tcPr>
          <w:p w14:paraId="2884C68A" w14:textId="77777777" w:rsidR="009B27F9" w:rsidRPr="004B4E06" w:rsidRDefault="009B27F9" w:rsidP="00A013D7">
            <w:pPr>
              <w:rPr>
                <w:noProof/>
              </w:rPr>
            </w:pPr>
            <w:r w:rsidRPr="00FC15CB">
              <w:rPr>
                <w:noProof/>
              </w:rPr>
              <w:t>3</w:t>
            </w:r>
            <w:r>
              <w:rPr>
                <w:noProof/>
              </w:rPr>
              <w:t xml:space="preserve"> Credits</w:t>
            </w:r>
          </w:p>
        </w:tc>
      </w:tr>
      <w:tr w:rsidR="009B27F9" w:rsidRPr="004B4E06" w14:paraId="07EE12C6" w14:textId="77777777" w:rsidTr="00274D8B">
        <w:trPr>
          <w:cantSplit/>
        </w:trPr>
        <w:tc>
          <w:tcPr>
            <w:tcW w:w="11255" w:type="dxa"/>
            <w:gridSpan w:val="6"/>
            <w:tcBorders>
              <w:bottom w:val="single" w:sz="4" w:space="0" w:color="auto"/>
            </w:tcBorders>
          </w:tcPr>
          <w:p w14:paraId="7C4897A2" w14:textId="77777777" w:rsidR="009B27F9" w:rsidRPr="00281CE1" w:rsidRDefault="009B27F9" w:rsidP="00A013D7">
            <w:pPr>
              <w:rPr>
                <w:noProof/>
                <w:sz w:val="18"/>
                <w:szCs w:val="18"/>
              </w:rPr>
            </w:pPr>
          </w:p>
        </w:tc>
      </w:tr>
    </w:tbl>
    <w:p w14:paraId="5352DF37" w14:textId="77777777" w:rsidR="009B27F9" w:rsidRDefault="009B27F9" w:rsidP="00F53648">
      <w:pPr>
        <w:pStyle w:val="Heading2"/>
        <w:rPr>
          <w:rStyle w:val="Heading2Char"/>
          <w:noProof/>
        </w:rPr>
      </w:pPr>
    </w:p>
    <w:p w14:paraId="2D4A1E0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1708D78" w14:textId="77777777" w:rsidTr="00274D8B">
        <w:trPr>
          <w:cantSplit/>
        </w:trPr>
        <w:tc>
          <w:tcPr>
            <w:tcW w:w="1550" w:type="dxa"/>
          </w:tcPr>
          <w:p w14:paraId="0F6F5667" w14:textId="77777777" w:rsidR="009B27F9" w:rsidRPr="00FE604B" w:rsidRDefault="009B27F9" w:rsidP="00A013D7">
            <w:pPr>
              <w:rPr>
                <w:b/>
                <w:noProof/>
              </w:rPr>
            </w:pPr>
            <w:r w:rsidRPr="00FC15CB">
              <w:rPr>
                <w:b/>
                <w:noProof/>
              </w:rPr>
              <w:t>26233</w:t>
            </w:r>
          </w:p>
        </w:tc>
        <w:tc>
          <w:tcPr>
            <w:tcW w:w="1550" w:type="dxa"/>
          </w:tcPr>
          <w:p w14:paraId="3D526F0E" w14:textId="77777777" w:rsidR="009B27F9" w:rsidRPr="004B4E06" w:rsidRDefault="009B27F9" w:rsidP="00A013D7">
            <w:pPr>
              <w:rPr>
                <w:b/>
                <w:noProof/>
              </w:rPr>
            </w:pPr>
            <w:r w:rsidRPr="00FC15CB">
              <w:rPr>
                <w:b/>
                <w:noProof/>
              </w:rPr>
              <w:t>HISPANIC</w:t>
            </w:r>
          </w:p>
        </w:tc>
        <w:tc>
          <w:tcPr>
            <w:tcW w:w="1950" w:type="dxa"/>
          </w:tcPr>
          <w:p w14:paraId="1E7B4A6C" w14:textId="77777777" w:rsidR="009B27F9" w:rsidRPr="004B4E06" w:rsidRDefault="009B27F9" w:rsidP="00A013D7">
            <w:pPr>
              <w:rPr>
                <w:b/>
                <w:noProof/>
              </w:rPr>
            </w:pPr>
            <w:r w:rsidRPr="00FC15CB">
              <w:rPr>
                <w:b/>
                <w:noProof/>
              </w:rPr>
              <w:t>SPAN</w:t>
            </w:r>
            <w:r>
              <w:rPr>
                <w:b/>
                <w:noProof/>
              </w:rPr>
              <w:t xml:space="preserve"> </w:t>
            </w:r>
            <w:r w:rsidRPr="00FC15CB">
              <w:rPr>
                <w:b/>
                <w:noProof/>
              </w:rPr>
              <w:t>0004</w:t>
            </w:r>
          </w:p>
        </w:tc>
        <w:tc>
          <w:tcPr>
            <w:tcW w:w="4277" w:type="dxa"/>
            <w:gridSpan w:val="2"/>
          </w:tcPr>
          <w:p w14:paraId="7AE2DF02" w14:textId="77777777" w:rsidR="009B27F9" w:rsidRPr="004B4E06" w:rsidRDefault="009B27F9" w:rsidP="00A013D7">
            <w:pPr>
              <w:rPr>
                <w:b/>
                <w:noProof/>
              </w:rPr>
            </w:pPr>
            <w:r w:rsidRPr="00FC15CB">
              <w:rPr>
                <w:b/>
                <w:noProof/>
              </w:rPr>
              <w:t>INTERMEDIATE SPANISH 4</w:t>
            </w:r>
          </w:p>
        </w:tc>
        <w:tc>
          <w:tcPr>
            <w:tcW w:w="1928" w:type="dxa"/>
          </w:tcPr>
          <w:p w14:paraId="6C923E65" w14:textId="77777777" w:rsidR="009B27F9" w:rsidRPr="004B4E06" w:rsidRDefault="009B27F9" w:rsidP="00A013D7">
            <w:pPr>
              <w:rPr>
                <w:noProof/>
              </w:rPr>
            </w:pPr>
            <w:r w:rsidRPr="00FC15CB">
              <w:rPr>
                <w:noProof/>
              </w:rPr>
              <w:t xml:space="preserve">Solter,Matthew K Deutsch,Brian E </w:t>
            </w:r>
          </w:p>
        </w:tc>
      </w:tr>
      <w:tr w:rsidR="009B27F9" w:rsidRPr="004B4E06" w14:paraId="467B195C" w14:textId="77777777" w:rsidTr="00274D8B">
        <w:trPr>
          <w:cantSplit/>
        </w:trPr>
        <w:tc>
          <w:tcPr>
            <w:tcW w:w="1550" w:type="dxa"/>
          </w:tcPr>
          <w:p w14:paraId="15F01A46" w14:textId="77777777" w:rsidR="009B27F9" w:rsidRPr="004B4E06" w:rsidRDefault="009B27F9" w:rsidP="00A013D7">
            <w:pPr>
              <w:rPr>
                <w:noProof/>
              </w:rPr>
            </w:pPr>
          </w:p>
        </w:tc>
        <w:tc>
          <w:tcPr>
            <w:tcW w:w="1550" w:type="dxa"/>
          </w:tcPr>
          <w:p w14:paraId="372CB590" w14:textId="77777777" w:rsidR="009B27F9" w:rsidRPr="00281CE1" w:rsidRDefault="009B27F9" w:rsidP="00A013D7">
            <w:pPr>
              <w:rPr>
                <w:noProof/>
              </w:rPr>
            </w:pPr>
            <w:r w:rsidRPr="00281CE1">
              <w:rPr>
                <w:noProof/>
              </w:rPr>
              <w:t xml:space="preserve">Meets Reqs:  </w:t>
            </w:r>
          </w:p>
        </w:tc>
        <w:tc>
          <w:tcPr>
            <w:tcW w:w="1950" w:type="dxa"/>
          </w:tcPr>
          <w:p w14:paraId="493E2FC0" w14:textId="77777777" w:rsidR="009B27F9" w:rsidRPr="004B4E06" w:rsidRDefault="009B27F9" w:rsidP="00A013D7">
            <w:pPr>
              <w:rPr>
                <w:noProof/>
              </w:rPr>
            </w:pPr>
          </w:p>
        </w:tc>
        <w:tc>
          <w:tcPr>
            <w:tcW w:w="2638" w:type="dxa"/>
          </w:tcPr>
          <w:p w14:paraId="71BABBC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3C3AC9F" w14:textId="77777777" w:rsidR="009B27F9" w:rsidRPr="004B4E06" w:rsidRDefault="009B27F9" w:rsidP="00A013D7">
            <w:pPr>
              <w:rPr>
                <w:noProof/>
              </w:rPr>
            </w:pPr>
            <w:r w:rsidRPr="000B3158">
              <w:rPr>
                <w:noProof/>
              </w:rPr>
              <w:t>WWPH 4165</w:t>
            </w:r>
          </w:p>
        </w:tc>
        <w:tc>
          <w:tcPr>
            <w:tcW w:w="1928" w:type="dxa"/>
          </w:tcPr>
          <w:p w14:paraId="24C22110" w14:textId="77777777" w:rsidR="009B27F9" w:rsidRPr="004B4E06" w:rsidRDefault="009B27F9" w:rsidP="00A013D7">
            <w:pPr>
              <w:rPr>
                <w:noProof/>
              </w:rPr>
            </w:pPr>
            <w:r w:rsidRPr="00FC15CB">
              <w:rPr>
                <w:noProof/>
              </w:rPr>
              <w:t>3</w:t>
            </w:r>
            <w:r>
              <w:rPr>
                <w:noProof/>
              </w:rPr>
              <w:t xml:space="preserve"> Credits</w:t>
            </w:r>
          </w:p>
        </w:tc>
      </w:tr>
      <w:tr w:rsidR="009B27F9" w:rsidRPr="004B4E06" w14:paraId="486AA47E" w14:textId="77777777" w:rsidTr="00274D8B">
        <w:trPr>
          <w:cantSplit/>
        </w:trPr>
        <w:tc>
          <w:tcPr>
            <w:tcW w:w="11255" w:type="dxa"/>
            <w:gridSpan w:val="6"/>
            <w:tcBorders>
              <w:bottom w:val="single" w:sz="4" w:space="0" w:color="auto"/>
            </w:tcBorders>
          </w:tcPr>
          <w:p w14:paraId="7B88C140" w14:textId="77777777" w:rsidR="009B27F9" w:rsidRPr="00281CE1" w:rsidRDefault="009B27F9" w:rsidP="00A013D7">
            <w:pPr>
              <w:rPr>
                <w:noProof/>
                <w:sz w:val="18"/>
                <w:szCs w:val="18"/>
              </w:rPr>
            </w:pPr>
          </w:p>
        </w:tc>
      </w:tr>
    </w:tbl>
    <w:p w14:paraId="3E355382" w14:textId="77777777" w:rsidR="009B27F9" w:rsidRDefault="009B27F9" w:rsidP="00F53648">
      <w:pPr>
        <w:pStyle w:val="Heading2"/>
        <w:rPr>
          <w:rStyle w:val="Heading2Char"/>
          <w:noProof/>
        </w:rPr>
      </w:pPr>
    </w:p>
    <w:p w14:paraId="1ED184F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A90484A" w14:textId="77777777" w:rsidTr="00274D8B">
        <w:trPr>
          <w:cantSplit/>
        </w:trPr>
        <w:tc>
          <w:tcPr>
            <w:tcW w:w="1550" w:type="dxa"/>
          </w:tcPr>
          <w:p w14:paraId="66E77A75" w14:textId="77777777" w:rsidR="009B27F9" w:rsidRPr="00FE604B" w:rsidRDefault="009B27F9" w:rsidP="00A013D7">
            <w:pPr>
              <w:rPr>
                <w:b/>
                <w:noProof/>
              </w:rPr>
            </w:pPr>
            <w:r w:rsidRPr="00FC15CB">
              <w:rPr>
                <w:b/>
                <w:noProof/>
              </w:rPr>
              <w:t>26234</w:t>
            </w:r>
          </w:p>
        </w:tc>
        <w:tc>
          <w:tcPr>
            <w:tcW w:w="1550" w:type="dxa"/>
          </w:tcPr>
          <w:p w14:paraId="5951BC36" w14:textId="77777777" w:rsidR="009B27F9" w:rsidRPr="004B4E06" w:rsidRDefault="009B27F9" w:rsidP="00A013D7">
            <w:pPr>
              <w:rPr>
                <w:b/>
                <w:noProof/>
              </w:rPr>
            </w:pPr>
            <w:r w:rsidRPr="00FC15CB">
              <w:rPr>
                <w:b/>
                <w:noProof/>
              </w:rPr>
              <w:t>HISPANIC</w:t>
            </w:r>
          </w:p>
        </w:tc>
        <w:tc>
          <w:tcPr>
            <w:tcW w:w="1950" w:type="dxa"/>
          </w:tcPr>
          <w:p w14:paraId="2FAE3810" w14:textId="77777777" w:rsidR="009B27F9" w:rsidRPr="004B4E06" w:rsidRDefault="009B27F9" w:rsidP="00A013D7">
            <w:pPr>
              <w:rPr>
                <w:b/>
                <w:noProof/>
              </w:rPr>
            </w:pPr>
            <w:r w:rsidRPr="00FC15CB">
              <w:rPr>
                <w:b/>
                <w:noProof/>
              </w:rPr>
              <w:t>SPAN</w:t>
            </w:r>
            <w:r>
              <w:rPr>
                <w:b/>
                <w:noProof/>
              </w:rPr>
              <w:t xml:space="preserve"> </w:t>
            </w:r>
            <w:r w:rsidRPr="00FC15CB">
              <w:rPr>
                <w:b/>
                <w:noProof/>
              </w:rPr>
              <w:t>0004</w:t>
            </w:r>
          </w:p>
        </w:tc>
        <w:tc>
          <w:tcPr>
            <w:tcW w:w="4277" w:type="dxa"/>
            <w:gridSpan w:val="2"/>
          </w:tcPr>
          <w:p w14:paraId="49A98C7D" w14:textId="77777777" w:rsidR="009B27F9" w:rsidRPr="004B4E06" w:rsidRDefault="009B27F9" w:rsidP="00A013D7">
            <w:pPr>
              <w:rPr>
                <w:b/>
                <w:noProof/>
              </w:rPr>
            </w:pPr>
            <w:r w:rsidRPr="00FC15CB">
              <w:rPr>
                <w:b/>
                <w:noProof/>
              </w:rPr>
              <w:t>INTERMEDIATE SPANISH 4</w:t>
            </w:r>
          </w:p>
        </w:tc>
        <w:tc>
          <w:tcPr>
            <w:tcW w:w="1928" w:type="dxa"/>
          </w:tcPr>
          <w:p w14:paraId="087F669D" w14:textId="77777777" w:rsidR="009B27F9" w:rsidRPr="004B4E06" w:rsidRDefault="009B27F9" w:rsidP="00A013D7">
            <w:pPr>
              <w:rPr>
                <w:noProof/>
              </w:rPr>
            </w:pPr>
            <w:r w:rsidRPr="00FC15CB">
              <w:rPr>
                <w:noProof/>
              </w:rPr>
              <w:t xml:space="preserve">Deutsch,Brian E Solter,Matthew K </w:t>
            </w:r>
          </w:p>
        </w:tc>
      </w:tr>
      <w:tr w:rsidR="009B27F9" w:rsidRPr="004B4E06" w14:paraId="69778661" w14:textId="77777777" w:rsidTr="00274D8B">
        <w:trPr>
          <w:cantSplit/>
        </w:trPr>
        <w:tc>
          <w:tcPr>
            <w:tcW w:w="1550" w:type="dxa"/>
          </w:tcPr>
          <w:p w14:paraId="2C31FBA7" w14:textId="77777777" w:rsidR="009B27F9" w:rsidRPr="004B4E06" w:rsidRDefault="009B27F9" w:rsidP="00A013D7">
            <w:pPr>
              <w:rPr>
                <w:noProof/>
              </w:rPr>
            </w:pPr>
          </w:p>
        </w:tc>
        <w:tc>
          <w:tcPr>
            <w:tcW w:w="1550" w:type="dxa"/>
          </w:tcPr>
          <w:p w14:paraId="148FF50F" w14:textId="77777777" w:rsidR="009B27F9" w:rsidRPr="00281CE1" w:rsidRDefault="009B27F9" w:rsidP="00A013D7">
            <w:pPr>
              <w:rPr>
                <w:noProof/>
              </w:rPr>
            </w:pPr>
            <w:r w:rsidRPr="00281CE1">
              <w:rPr>
                <w:noProof/>
              </w:rPr>
              <w:t xml:space="preserve">Meets Reqs:  </w:t>
            </w:r>
          </w:p>
        </w:tc>
        <w:tc>
          <w:tcPr>
            <w:tcW w:w="1950" w:type="dxa"/>
          </w:tcPr>
          <w:p w14:paraId="71B90D8C" w14:textId="77777777" w:rsidR="009B27F9" w:rsidRPr="004B4E06" w:rsidRDefault="009B27F9" w:rsidP="00A013D7">
            <w:pPr>
              <w:rPr>
                <w:noProof/>
              </w:rPr>
            </w:pPr>
          </w:p>
        </w:tc>
        <w:tc>
          <w:tcPr>
            <w:tcW w:w="2638" w:type="dxa"/>
          </w:tcPr>
          <w:p w14:paraId="6349B08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D068191" w14:textId="77777777" w:rsidR="009B27F9" w:rsidRPr="004B4E06" w:rsidRDefault="009B27F9" w:rsidP="00A013D7">
            <w:pPr>
              <w:rPr>
                <w:noProof/>
              </w:rPr>
            </w:pPr>
            <w:r w:rsidRPr="000B3158">
              <w:rPr>
                <w:noProof/>
              </w:rPr>
              <w:t>WWPH 4165</w:t>
            </w:r>
          </w:p>
        </w:tc>
        <w:tc>
          <w:tcPr>
            <w:tcW w:w="1928" w:type="dxa"/>
          </w:tcPr>
          <w:p w14:paraId="1DA54C94" w14:textId="77777777" w:rsidR="009B27F9" w:rsidRPr="004B4E06" w:rsidRDefault="009B27F9" w:rsidP="00A013D7">
            <w:pPr>
              <w:rPr>
                <w:noProof/>
              </w:rPr>
            </w:pPr>
            <w:r w:rsidRPr="00FC15CB">
              <w:rPr>
                <w:noProof/>
              </w:rPr>
              <w:t>3</w:t>
            </w:r>
            <w:r>
              <w:rPr>
                <w:noProof/>
              </w:rPr>
              <w:t xml:space="preserve"> Credits</w:t>
            </w:r>
          </w:p>
        </w:tc>
      </w:tr>
      <w:tr w:rsidR="009B27F9" w:rsidRPr="004B4E06" w14:paraId="10ED1F38" w14:textId="77777777" w:rsidTr="00274D8B">
        <w:trPr>
          <w:cantSplit/>
        </w:trPr>
        <w:tc>
          <w:tcPr>
            <w:tcW w:w="11255" w:type="dxa"/>
            <w:gridSpan w:val="6"/>
            <w:tcBorders>
              <w:bottom w:val="single" w:sz="4" w:space="0" w:color="auto"/>
            </w:tcBorders>
          </w:tcPr>
          <w:p w14:paraId="296B356B" w14:textId="77777777" w:rsidR="009B27F9" w:rsidRPr="00281CE1" w:rsidRDefault="009B27F9" w:rsidP="00A013D7">
            <w:pPr>
              <w:rPr>
                <w:noProof/>
                <w:sz w:val="18"/>
                <w:szCs w:val="18"/>
              </w:rPr>
            </w:pPr>
          </w:p>
        </w:tc>
      </w:tr>
    </w:tbl>
    <w:p w14:paraId="73D3568C" w14:textId="77777777" w:rsidR="009B27F9" w:rsidRDefault="009B27F9" w:rsidP="00F53648">
      <w:pPr>
        <w:pStyle w:val="Heading2"/>
        <w:rPr>
          <w:rStyle w:val="Heading2Char"/>
          <w:noProof/>
        </w:rPr>
      </w:pPr>
    </w:p>
    <w:p w14:paraId="0DAC235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03630EC" w14:textId="77777777" w:rsidTr="00274D8B">
        <w:trPr>
          <w:cantSplit/>
        </w:trPr>
        <w:tc>
          <w:tcPr>
            <w:tcW w:w="1550" w:type="dxa"/>
          </w:tcPr>
          <w:p w14:paraId="1FD45211" w14:textId="77777777" w:rsidR="009B27F9" w:rsidRPr="00FE604B" w:rsidRDefault="009B27F9" w:rsidP="00A013D7">
            <w:pPr>
              <w:rPr>
                <w:b/>
                <w:noProof/>
              </w:rPr>
            </w:pPr>
            <w:r w:rsidRPr="00FC15CB">
              <w:rPr>
                <w:b/>
                <w:noProof/>
              </w:rPr>
              <w:t>22833</w:t>
            </w:r>
          </w:p>
        </w:tc>
        <w:tc>
          <w:tcPr>
            <w:tcW w:w="1550" w:type="dxa"/>
          </w:tcPr>
          <w:p w14:paraId="2F5D1604" w14:textId="77777777" w:rsidR="009B27F9" w:rsidRPr="004B4E06" w:rsidRDefault="009B27F9" w:rsidP="00A013D7">
            <w:pPr>
              <w:rPr>
                <w:b/>
                <w:noProof/>
              </w:rPr>
            </w:pPr>
            <w:r w:rsidRPr="00FC15CB">
              <w:rPr>
                <w:b/>
                <w:noProof/>
              </w:rPr>
              <w:t>HISPANIC</w:t>
            </w:r>
          </w:p>
        </w:tc>
        <w:tc>
          <w:tcPr>
            <w:tcW w:w="1950" w:type="dxa"/>
          </w:tcPr>
          <w:p w14:paraId="21226801" w14:textId="77777777" w:rsidR="009B27F9" w:rsidRPr="004B4E06" w:rsidRDefault="009B27F9" w:rsidP="00A013D7">
            <w:pPr>
              <w:rPr>
                <w:b/>
                <w:noProof/>
              </w:rPr>
            </w:pPr>
            <w:r w:rsidRPr="00FC15CB">
              <w:rPr>
                <w:b/>
                <w:noProof/>
              </w:rPr>
              <w:t>SPAN</w:t>
            </w:r>
            <w:r>
              <w:rPr>
                <w:b/>
                <w:noProof/>
              </w:rPr>
              <w:t xml:space="preserve"> </w:t>
            </w:r>
            <w:r w:rsidRPr="00FC15CB">
              <w:rPr>
                <w:b/>
                <w:noProof/>
              </w:rPr>
              <w:t>0082</w:t>
            </w:r>
          </w:p>
        </w:tc>
        <w:tc>
          <w:tcPr>
            <w:tcW w:w="4277" w:type="dxa"/>
            <w:gridSpan w:val="2"/>
          </w:tcPr>
          <w:p w14:paraId="3FFCABF4" w14:textId="77777777" w:rsidR="009B27F9" w:rsidRPr="004B4E06" w:rsidRDefault="009B27F9" w:rsidP="00A013D7">
            <w:pPr>
              <w:rPr>
                <w:b/>
                <w:noProof/>
              </w:rPr>
            </w:pPr>
            <w:r w:rsidRPr="00FC15CB">
              <w:rPr>
                <w:b/>
                <w:noProof/>
              </w:rPr>
              <w:t>LATIN AMERICA TODAY</w:t>
            </w:r>
          </w:p>
        </w:tc>
        <w:tc>
          <w:tcPr>
            <w:tcW w:w="1928" w:type="dxa"/>
          </w:tcPr>
          <w:p w14:paraId="5B5D9551" w14:textId="77777777" w:rsidR="009B27F9" w:rsidRPr="004B4E06" w:rsidRDefault="009B27F9" w:rsidP="00A013D7">
            <w:pPr>
              <w:rPr>
                <w:noProof/>
              </w:rPr>
            </w:pPr>
            <w:r w:rsidRPr="00FC15CB">
              <w:rPr>
                <w:noProof/>
              </w:rPr>
              <w:t xml:space="preserve">Rivera,Serena </w:t>
            </w:r>
          </w:p>
        </w:tc>
      </w:tr>
      <w:tr w:rsidR="009B27F9" w:rsidRPr="004B4E06" w14:paraId="09F9B6C9" w14:textId="77777777" w:rsidTr="00274D8B">
        <w:trPr>
          <w:cantSplit/>
        </w:trPr>
        <w:tc>
          <w:tcPr>
            <w:tcW w:w="1550" w:type="dxa"/>
          </w:tcPr>
          <w:p w14:paraId="29FFA82D" w14:textId="77777777" w:rsidR="009B27F9" w:rsidRPr="004B4E06" w:rsidRDefault="009B27F9" w:rsidP="00A013D7">
            <w:pPr>
              <w:rPr>
                <w:noProof/>
              </w:rPr>
            </w:pPr>
          </w:p>
        </w:tc>
        <w:tc>
          <w:tcPr>
            <w:tcW w:w="1550" w:type="dxa"/>
          </w:tcPr>
          <w:p w14:paraId="4FE3830A"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6626F56A" w14:textId="77777777" w:rsidR="009B27F9" w:rsidRPr="004B4E06" w:rsidRDefault="009B27F9" w:rsidP="00A013D7">
            <w:pPr>
              <w:rPr>
                <w:noProof/>
              </w:rPr>
            </w:pPr>
            <w:r w:rsidRPr="00FC15CB">
              <w:rPr>
                <w:noProof/>
              </w:rPr>
              <w:t>MW</w:t>
            </w:r>
          </w:p>
        </w:tc>
        <w:tc>
          <w:tcPr>
            <w:tcW w:w="2638" w:type="dxa"/>
          </w:tcPr>
          <w:p w14:paraId="7FA1DB17"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7F5EFDA8" w14:textId="77777777" w:rsidR="009B27F9" w:rsidRPr="004B4E06" w:rsidRDefault="009B27F9" w:rsidP="00A013D7">
            <w:pPr>
              <w:rPr>
                <w:noProof/>
              </w:rPr>
            </w:pPr>
            <w:r w:rsidRPr="000B3158">
              <w:rPr>
                <w:noProof/>
              </w:rPr>
              <w:t>WWPH 4165</w:t>
            </w:r>
          </w:p>
        </w:tc>
        <w:tc>
          <w:tcPr>
            <w:tcW w:w="1928" w:type="dxa"/>
          </w:tcPr>
          <w:p w14:paraId="7A36236B" w14:textId="77777777" w:rsidR="009B27F9" w:rsidRPr="004B4E06" w:rsidRDefault="009B27F9" w:rsidP="00A013D7">
            <w:pPr>
              <w:rPr>
                <w:noProof/>
              </w:rPr>
            </w:pPr>
            <w:r w:rsidRPr="00FC15CB">
              <w:rPr>
                <w:noProof/>
              </w:rPr>
              <w:t>3</w:t>
            </w:r>
            <w:r>
              <w:rPr>
                <w:noProof/>
              </w:rPr>
              <w:t xml:space="preserve"> Credits</w:t>
            </w:r>
          </w:p>
        </w:tc>
      </w:tr>
      <w:tr w:rsidR="009B27F9" w:rsidRPr="004B4E06" w14:paraId="50CEF838" w14:textId="77777777" w:rsidTr="00274D8B">
        <w:trPr>
          <w:cantSplit/>
        </w:trPr>
        <w:tc>
          <w:tcPr>
            <w:tcW w:w="11255" w:type="dxa"/>
            <w:gridSpan w:val="6"/>
            <w:tcBorders>
              <w:bottom w:val="single" w:sz="4" w:space="0" w:color="auto"/>
            </w:tcBorders>
          </w:tcPr>
          <w:p w14:paraId="4BE5FAAF" w14:textId="77777777" w:rsidR="009B27F9" w:rsidRPr="00281CE1" w:rsidRDefault="009B27F9" w:rsidP="00A013D7">
            <w:pPr>
              <w:rPr>
                <w:noProof/>
                <w:sz w:val="18"/>
                <w:szCs w:val="18"/>
              </w:rPr>
            </w:pPr>
          </w:p>
        </w:tc>
      </w:tr>
    </w:tbl>
    <w:p w14:paraId="2F1564B8" w14:textId="77777777" w:rsidR="009B27F9" w:rsidRDefault="009B27F9" w:rsidP="00F53648">
      <w:pPr>
        <w:pStyle w:val="Heading2"/>
        <w:rPr>
          <w:rStyle w:val="Heading2Char"/>
          <w:noProof/>
        </w:rPr>
      </w:pPr>
    </w:p>
    <w:p w14:paraId="62C5C1A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CA9CB6B" w14:textId="77777777" w:rsidTr="00274D8B">
        <w:trPr>
          <w:cantSplit/>
        </w:trPr>
        <w:tc>
          <w:tcPr>
            <w:tcW w:w="1550" w:type="dxa"/>
          </w:tcPr>
          <w:p w14:paraId="57A32990" w14:textId="77777777" w:rsidR="009B27F9" w:rsidRPr="00FE604B" w:rsidRDefault="009B27F9" w:rsidP="00A013D7">
            <w:pPr>
              <w:rPr>
                <w:b/>
                <w:noProof/>
              </w:rPr>
            </w:pPr>
            <w:r w:rsidRPr="00FC15CB">
              <w:rPr>
                <w:b/>
                <w:noProof/>
              </w:rPr>
              <w:t>29234</w:t>
            </w:r>
          </w:p>
        </w:tc>
        <w:tc>
          <w:tcPr>
            <w:tcW w:w="1550" w:type="dxa"/>
          </w:tcPr>
          <w:p w14:paraId="297E69DB" w14:textId="77777777" w:rsidR="009B27F9" w:rsidRPr="004B4E06" w:rsidRDefault="009B27F9" w:rsidP="00A013D7">
            <w:pPr>
              <w:rPr>
                <w:b/>
                <w:noProof/>
              </w:rPr>
            </w:pPr>
            <w:r w:rsidRPr="00FC15CB">
              <w:rPr>
                <w:b/>
                <w:noProof/>
              </w:rPr>
              <w:t>HISPANIC</w:t>
            </w:r>
          </w:p>
        </w:tc>
        <w:tc>
          <w:tcPr>
            <w:tcW w:w="1950" w:type="dxa"/>
          </w:tcPr>
          <w:p w14:paraId="71AFC9A7" w14:textId="77777777" w:rsidR="009B27F9" w:rsidRPr="004B4E06" w:rsidRDefault="009B27F9" w:rsidP="00A013D7">
            <w:pPr>
              <w:rPr>
                <w:b/>
                <w:noProof/>
              </w:rPr>
            </w:pPr>
            <w:r w:rsidRPr="00FC15CB">
              <w:rPr>
                <w:b/>
                <w:noProof/>
              </w:rPr>
              <w:t>SPAN</w:t>
            </w:r>
            <w:r>
              <w:rPr>
                <w:b/>
                <w:noProof/>
              </w:rPr>
              <w:t xml:space="preserve"> </w:t>
            </w:r>
            <w:r w:rsidRPr="00FC15CB">
              <w:rPr>
                <w:b/>
                <w:noProof/>
              </w:rPr>
              <w:t>0120</w:t>
            </w:r>
          </w:p>
        </w:tc>
        <w:tc>
          <w:tcPr>
            <w:tcW w:w="4277" w:type="dxa"/>
            <w:gridSpan w:val="2"/>
          </w:tcPr>
          <w:p w14:paraId="7FD7F65D" w14:textId="77777777" w:rsidR="009B27F9" w:rsidRPr="004B4E06" w:rsidRDefault="009B27F9" w:rsidP="00A013D7">
            <w:pPr>
              <w:rPr>
                <w:b/>
                <w:noProof/>
              </w:rPr>
            </w:pPr>
            <w:r w:rsidRPr="00FC15CB">
              <w:rPr>
                <w:b/>
                <w:noProof/>
              </w:rPr>
              <w:t>CONVERSATION</w:t>
            </w:r>
          </w:p>
        </w:tc>
        <w:tc>
          <w:tcPr>
            <w:tcW w:w="1928" w:type="dxa"/>
          </w:tcPr>
          <w:p w14:paraId="1B1340CD" w14:textId="77777777" w:rsidR="009B27F9" w:rsidRPr="004B4E06" w:rsidRDefault="009B27F9" w:rsidP="00A013D7">
            <w:pPr>
              <w:rPr>
                <w:noProof/>
              </w:rPr>
            </w:pPr>
            <w:r w:rsidRPr="00FC15CB">
              <w:rPr>
                <w:noProof/>
              </w:rPr>
              <w:t xml:space="preserve">Ferguson,Darrelstan Fitzwarren </w:t>
            </w:r>
          </w:p>
        </w:tc>
      </w:tr>
      <w:tr w:rsidR="009B27F9" w:rsidRPr="004B4E06" w14:paraId="0A22F90C" w14:textId="77777777" w:rsidTr="00274D8B">
        <w:trPr>
          <w:cantSplit/>
        </w:trPr>
        <w:tc>
          <w:tcPr>
            <w:tcW w:w="1550" w:type="dxa"/>
          </w:tcPr>
          <w:p w14:paraId="28EDA4A2" w14:textId="77777777" w:rsidR="009B27F9" w:rsidRPr="004B4E06" w:rsidRDefault="009B27F9" w:rsidP="00A013D7">
            <w:pPr>
              <w:rPr>
                <w:noProof/>
              </w:rPr>
            </w:pPr>
          </w:p>
        </w:tc>
        <w:tc>
          <w:tcPr>
            <w:tcW w:w="1550" w:type="dxa"/>
          </w:tcPr>
          <w:p w14:paraId="3FD1AFBF" w14:textId="77777777" w:rsidR="009B27F9" w:rsidRPr="00281CE1" w:rsidRDefault="009B27F9" w:rsidP="00A013D7">
            <w:pPr>
              <w:rPr>
                <w:noProof/>
              </w:rPr>
            </w:pPr>
            <w:r w:rsidRPr="00281CE1">
              <w:rPr>
                <w:noProof/>
              </w:rPr>
              <w:t xml:space="preserve">Meets Reqs:  </w:t>
            </w:r>
          </w:p>
        </w:tc>
        <w:tc>
          <w:tcPr>
            <w:tcW w:w="1950" w:type="dxa"/>
          </w:tcPr>
          <w:p w14:paraId="6A500482" w14:textId="77777777" w:rsidR="009B27F9" w:rsidRPr="004B4E06" w:rsidRDefault="009B27F9" w:rsidP="00A013D7">
            <w:pPr>
              <w:rPr>
                <w:noProof/>
              </w:rPr>
            </w:pPr>
            <w:r w:rsidRPr="00FC15CB">
              <w:rPr>
                <w:noProof/>
              </w:rPr>
              <w:t>MWF</w:t>
            </w:r>
          </w:p>
        </w:tc>
        <w:tc>
          <w:tcPr>
            <w:tcW w:w="2638" w:type="dxa"/>
          </w:tcPr>
          <w:p w14:paraId="1AC9CC11"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4AA65DAD" w14:textId="77777777" w:rsidR="009B27F9" w:rsidRPr="004B4E06" w:rsidRDefault="009B27F9" w:rsidP="00A013D7">
            <w:pPr>
              <w:rPr>
                <w:noProof/>
              </w:rPr>
            </w:pPr>
            <w:r w:rsidRPr="000B3158">
              <w:rPr>
                <w:noProof/>
              </w:rPr>
              <w:t>WWPH 4165</w:t>
            </w:r>
          </w:p>
        </w:tc>
        <w:tc>
          <w:tcPr>
            <w:tcW w:w="1928" w:type="dxa"/>
          </w:tcPr>
          <w:p w14:paraId="6B6483D8" w14:textId="77777777" w:rsidR="009B27F9" w:rsidRPr="004B4E06" w:rsidRDefault="009B27F9" w:rsidP="00A013D7">
            <w:pPr>
              <w:rPr>
                <w:noProof/>
              </w:rPr>
            </w:pPr>
            <w:r w:rsidRPr="00FC15CB">
              <w:rPr>
                <w:noProof/>
              </w:rPr>
              <w:t>3</w:t>
            </w:r>
            <w:r>
              <w:rPr>
                <w:noProof/>
              </w:rPr>
              <w:t xml:space="preserve"> Credits</w:t>
            </w:r>
          </w:p>
        </w:tc>
      </w:tr>
      <w:tr w:rsidR="009B27F9" w:rsidRPr="004B4E06" w14:paraId="245C0A01" w14:textId="77777777" w:rsidTr="00274D8B">
        <w:trPr>
          <w:cantSplit/>
        </w:trPr>
        <w:tc>
          <w:tcPr>
            <w:tcW w:w="11255" w:type="dxa"/>
            <w:gridSpan w:val="6"/>
            <w:tcBorders>
              <w:bottom w:val="single" w:sz="4" w:space="0" w:color="auto"/>
            </w:tcBorders>
          </w:tcPr>
          <w:p w14:paraId="7AB8F355" w14:textId="77777777" w:rsidR="009B27F9" w:rsidRPr="00281CE1" w:rsidRDefault="009B27F9" w:rsidP="00A013D7">
            <w:pPr>
              <w:rPr>
                <w:noProof/>
                <w:sz w:val="18"/>
                <w:szCs w:val="18"/>
              </w:rPr>
            </w:pPr>
          </w:p>
        </w:tc>
      </w:tr>
    </w:tbl>
    <w:p w14:paraId="79F8813B" w14:textId="77777777" w:rsidR="009B27F9" w:rsidRDefault="009B27F9" w:rsidP="00F53648">
      <w:pPr>
        <w:pStyle w:val="Heading2"/>
        <w:rPr>
          <w:rStyle w:val="Heading2Char"/>
          <w:noProof/>
        </w:rPr>
      </w:pPr>
    </w:p>
    <w:p w14:paraId="4D82AF7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F882114" w14:textId="77777777" w:rsidTr="00274D8B">
        <w:trPr>
          <w:cantSplit/>
        </w:trPr>
        <w:tc>
          <w:tcPr>
            <w:tcW w:w="1550" w:type="dxa"/>
          </w:tcPr>
          <w:p w14:paraId="29924BF6" w14:textId="77777777" w:rsidR="009B27F9" w:rsidRPr="00FE604B" w:rsidRDefault="009B27F9" w:rsidP="00A013D7">
            <w:pPr>
              <w:rPr>
                <w:b/>
                <w:noProof/>
              </w:rPr>
            </w:pPr>
            <w:r w:rsidRPr="00FC15CB">
              <w:rPr>
                <w:b/>
                <w:noProof/>
              </w:rPr>
              <w:t>29235</w:t>
            </w:r>
          </w:p>
        </w:tc>
        <w:tc>
          <w:tcPr>
            <w:tcW w:w="1550" w:type="dxa"/>
          </w:tcPr>
          <w:p w14:paraId="6C78ED23" w14:textId="77777777" w:rsidR="009B27F9" w:rsidRPr="004B4E06" w:rsidRDefault="009B27F9" w:rsidP="00A013D7">
            <w:pPr>
              <w:rPr>
                <w:b/>
                <w:noProof/>
              </w:rPr>
            </w:pPr>
            <w:r w:rsidRPr="00FC15CB">
              <w:rPr>
                <w:b/>
                <w:noProof/>
              </w:rPr>
              <w:t>HISPANIC</w:t>
            </w:r>
          </w:p>
        </w:tc>
        <w:tc>
          <w:tcPr>
            <w:tcW w:w="1950" w:type="dxa"/>
          </w:tcPr>
          <w:p w14:paraId="762E5092" w14:textId="77777777" w:rsidR="009B27F9" w:rsidRPr="004B4E06" w:rsidRDefault="009B27F9" w:rsidP="00A013D7">
            <w:pPr>
              <w:rPr>
                <w:b/>
                <w:noProof/>
              </w:rPr>
            </w:pPr>
            <w:r w:rsidRPr="00FC15CB">
              <w:rPr>
                <w:b/>
                <w:noProof/>
              </w:rPr>
              <w:t>SPAN</w:t>
            </w:r>
            <w:r>
              <w:rPr>
                <w:b/>
                <w:noProof/>
              </w:rPr>
              <w:t xml:space="preserve"> </w:t>
            </w:r>
            <w:r w:rsidRPr="00FC15CB">
              <w:rPr>
                <w:b/>
                <w:noProof/>
              </w:rPr>
              <w:t>0120</w:t>
            </w:r>
          </w:p>
        </w:tc>
        <w:tc>
          <w:tcPr>
            <w:tcW w:w="4277" w:type="dxa"/>
            <w:gridSpan w:val="2"/>
          </w:tcPr>
          <w:p w14:paraId="69D5F0CA" w14:textId="77777777" w:rsidR="009B27F9" w:rsidRPr="004B4E06" w:rsidRDefault="009B27F9" w:rsidP="00A013D7">
            <w:pPr>
              <w:rPr>
                <w:b/>
                <w:noProof/>
              </w:rPr>
            </w:pPr>
            <w:r w:rsidRPr="00FC15CB">
              <w:rPr>
                <w:b/>
                <w:noProof/>
              </w:rPr>
              <w:t>CONVERSATION</w:t>
            </w:r>
          </w:p>
        </w:tc>
        <w:tc>
          <w:tcPr>
            <w:tcW w:w="1928" w:type="dxa"/>
          </w:tcPr>
          <w:p w14:paraId="4F836A0C" w14:textId="77777777" w:rsidR="009B27F9" w:rsidRPr="004B4E06" w:rsidRDefault="009B27F9" w:rsidP="00A013D7">
            <w:pPr>
              <w:rPr>
                <w:noProof/>
              </w:rPr>
            </w:pPr>
            <w:r w:rsidRPr="00FC15CB">
              <w:rPr>
                <w:noProof/>
              </w:rPr>
              <w:t xml:space="preserve">Dollard,M. Mercedes </w:t>
            </w:r>
          </w:p>
        </w:tc>
      </w:tr>
      <w:tr w:rsidR="009B27F9" w:rsidRPr="004B4E06" w14:paraId="74DEB7B0" w14:textId="77777777" w:rsidTr="00274D8B">
        <w:trPr>
          <w:cantSplit/>
        </w:trPr>
        <w:tc>
          <w:tcPr>
            <w:tcW w:w="1550" w:type="dxa"/>
          </w:tcPr>
          <w:p w14:paraId="2469EA7D" w14:textId="77777777" w:rsidR="009B27F9" w:rsidRPr="004B4E06" w:rsidRDefault="009B27F9" w:rsidP="00A013D7">
            <w:pPr>
              <w:rPr>
                <w:noProof/>
              </w:rPr>
            </w:pPr>
          </w:p>
        </w:tc>
        <w:tc>
          <w:tcPr>
            <w:tcW w:w="1550" w:type="dxa"/>
          </w:tcPr>
          <w:p w14:paraId="0E557862" w14:textId="77777777" w:rsidR="009B27F9" w:rsidRPr="00281CE1" w:rsidRDefault="009B27F9" w:rsidP="00A013D7">
            <w:pPr>
              <w:rPr>
                <w:noProof/>
              </w:rPr>
            </w:pPr>
            <w:r w:rsidRPr="00281CE1">
              <w:rPr>
                <w:noProof/>
              </w:rPr>
              <w:t xml:space="preserve">Meets Reqs:  </w:t>
            </w:r>
          </w:p>
        </w:tc>
        <w:tc>
          <w:tcPr>
            <w:tcW w:w="1950" w:type="dxa"/>
          </w:tcPr>
          <w:p w14:paraId="7FF7F933" w14:textId="77777777" w:rsidR="009B27F9" w:rsidRPr="004B4E06" w:rsidRDefault="009B27F9" w:rsidP="00A013D7">
            <w:pPr>
              <w:rPr>
                <w:noProof/>
              </w:rPr>
            </w:pPr>
            <w:r w:rsidRPr="00FC15CB">
              <w:rPr>
                <w:noProof/>
              </w:rPr>
              <w:t>MWF</w:t>
            </w:r>
          </w:p>
        </w:tc>
        <w:tc>
          <w:tcPr>
            <w:tcW w:w="2638" w:type="dxa"/>
          </w:tcPr>
          <w:p w14:paraId="6720232B"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56F21C62" w14:textId="77777777" w:rsidR="009B27F9" w:rsidRPr="004B4E06" w:rsidRDefault="009B27F9" w:rsidP="00A013D7">
            <w:pPr>
              <w:rPr>
                <w:noProof/>
              </w:rPr>
            </w:pPr>
            <w:r w:rsidRPr="000B3158">
              <w:rPr>
                <w:noProof/>
              </w:rPr>
              <w:t>WWPH 4165</w:t>
            </w:r>
          </w:p>
        </w:tc>
        <w:tc>
          <w:tcPr>
            <w:tcW w:w="1928" w:type="dxa"/>
          </w:tcPr>
          <w:p w14:paraId="2137CDCB" w14:textId="77777777" w:rsidR="009B27F9" w:rsidRPr="004B4E06" w:rsidRDefault="009B27F9" w:rsidP="00A013D7">
            <w:pPr>
              <w:rPr>
                <w:noProof/>
              </w:rPr>
            </w:pPr>
            <w:r w:rsidRPr="00FC15CB">
              <w:rPr>
                <w:noProof/>
              </w:rPr>
              <w:t>3</w:t>
            </w:r>
            <w:r>
              <w:rPr>
                <w:noProof/>
              </w:rPr>
              <w:t xml:space="preserve"> Credits</w:t>
            </w:r>
          </w:p>
        </w:tc>
      </w:tr>
      <w:tr w:rsidR="009B27F9" w:rsidRPr="004B4E06" w14:paraId="0A08E0DC" w14:textId="77777777" w:rsidTr="00274D8B">
        <w:trPr>
          <w:cantSplit/>
        </w:trPr>
        <w:tc>
          <w:tcPr>
            <w:tcW w:w="11255" w:type="dxa"/>
            <w:gridSpan w:val="6"/>
            <w:tcBorders>
              <w:bottom w:val="single" w:sz="4" w:space="0" w:color="auto"/>
            </w:tcBorders>
          </w:tcPr>
          <w:p w14:paraId="1F39DE10" w14:textId="77777777" w:rsidR="009B27F9" w:rsidRPr="00281CE1" w:rsidRDefault="009B27F9" w:rsidP="00A013D7">
            <w:pPr>
              <w:rPr>
                <w:noProof/>
                <w:sz w:val="18"/>
                <w:szCs w:val="18"/>
              </w:rPr>
            </w:pPr>
          </w:p>
        </w:tc>
      </w:tr>
    </w:tbl>
    <w:p w14:paraId="11A7119F" w14:textId="77777777" w:rsidR="009B27F9" w:rsidRDefault="009B27F9" w:rsidP="00F53648">
      <w:pPr>
        <w:pStyle w:val="Heading2"/>
        <w:rPr>
          <w:rStyle w:val="Heading2Char"/>
          <w:noProof/>
        </w:rPr>
      </w:pPr>
    </w:p>
    <w:p w14:paraId="515BAEF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4CA7B53" w14:textId="77777777" w:rsidTr="00274D8B">
        <w:trPr>
          <w:cantSplit/>
        </w:trPr>
        <w:tc>
          <w:tcPr>
            <w:tcW w:w="1550" w:type="dxa"/>
          </w:tcPr>
          <w:p w14:paraId="455522E3" w14:textId="77777777" w:rsidR="009B27F9" w:rsidRPr="00FE604B" w:rsidRDefault="009B27F9" w:rsidP="00A013D7">
            <w:pPr>
              <w:rPr>
                <w:b/>
                <w:noProof/>
              </w:rPr>
            </w:pPr>
            <w:r w:rsidRPr="00FC15CB">
              <w:rPr>
                <w:b/>
                <w:noProof/>
              </w:rPr>
              <w:t>30292</w:t>
            </w:r>
          </w:p>
        </w:tc>
        <w:tc>
          <w:tcPr>
            <w:tcW w:w="1550" w:type="dxa"/>
          </w:tcPr>
          <w:p w14:paraId="6E28256B" w14:textId="77777777" w:rsidR="009B27F9" w:rsidRPr="004B4E06" w:rsidRDefault="009B27F9" w:rsidP="00A013D7">
            <w:pPr>
              <w:rPr>
                <w:b/>
                <w:noProof/>
              </w:rPr>
            </w:pPr>
            <w:r w:rsidRPr="00FC15CB">
              <w:rPr>
                <w:b/>
                <w:noProof/>
              </w:rPr>
              <w:t>HISPANIC</w:t>
            </w:r>
          </w:p>
        </w:tc>
        <w:tc>
          <w:tcPr>
            <w:tcW w:w="1950" w:type="dxa"/>
          </w:tcPr>
          <w:p w14:paraId="15307A9A" w14:textId="77777777" w:rsidR="009B27F9" w:rsidRPr="004B4E06" w:rsidRDefault="009B27F9" w:rsidP="00A013D7">
            <w:pPr>
              <w:rPr>
                <w:b/>
                <w:noProof/>
              </w:rPr>
            </w:pPr>
            <w:r w:rsidRPr="00FC15CB">
              <w:rPr>
                <w:b/>
                <w:noProof/>
              </w:rPr>
              <w:t>SPAN</w:t>
            </w:r>
            <w:r>
              <w:rPr>
                <w:b/>
                <w:noProof/>
              </w:rPr>
              <w:t xml:space="preserve"> </w:t>
            </w:r>
            <w:r w:rsidRPr="00FC15CB">
              <w:rPr>
                <w:b/>
                <w:noProof/>
              </w:rPr>
              <w:t>0120</w:t>
            </w:r>
          </w:p>
        </w:tc>
        <w:tc>
          <w:tcPr>
            <w:tcW w:w="4277" w:type="dxa"/>
            <w:gridSpan w:val="2"/>
          </w:tcPr>
          <w:p w14:paraId="7FDC1BD1" w14:textId="77777777" w:rsidR="009B27F9" w:rsidRPr="004B4E06" w:rsidRDefault="009B27F9" w:rsidP="00A013D7">
            <w:pPr>
              <w:rPr>
                <w:b/>
                <w:noProof/>
              </w:rPr>
            </w:pPr>
            <w:r w:rsidRPr="00FC15CB">
              <w:rPr>
                <w:b/>
                <w:noProof/>
              </w:rPr>
              <w:t>CONVERSATION</w:t>
            </w:r>
          </w:p>
        </w:tc>
        <w:tc>
          <w:tcPr>
            <w:tcW w:w="1928" w:type="dxa"/>
          </w:tcPr>
          <w:p w14:paraId="3A2411C5" w14:textId="77777777" w:rsidR="009B27F9" w:rsidRPr="004B4E06" w:rsidRDefault="009B27F9" w:rsidP="00A013D7">
            <w:pPr>
              <w:rPr>
                <w:noProof/>
              </w:rPr>
            </w:pPr>
            <w:r w:rsidRPr="00FC15CB">
              <w:rPr>
                <w:noProof/>
              </w:rPr>
              <w:t xml:space="preserve">Whitehead,Jeffrey Robert </w:t>
            </w:r>
          </w:p>
        </w:tc>
      </w:tr>
      <w:tr w:rsidR="009B27F9" w:rsidRPr="004B4E06" w14:paraId="11EBC779" w14:textId="77777777" w:rsidTr="00274D8B">
        <w:trPr>
          <w:cantSplit/>
        </w:trPr>
        <w:tc>
          <w:tcPr>
            <w:tcW w:w="1550" w:type="dxa"/>
          </w:tcPr>
          <w:p w14:paraId="36E9E0F1" w14:textId="77777777" w:rsidR="009B27F9" w:rsidRPr="004B4E06" w:rsidRDefault="009B27F9" w:rsidP="00A013D7">
            <w:pPr>
              <w:rPr>
                <w:noProof/>
              </w:rPr>
            </w:pPr>
          </w:p>
        </w:tc>
        <w:tc>
          <w:tcPr>
            <w:tcW w:w="1550" w:type="dxa"/>
          </w:tcPr>
          <w:p w14:paraId="45674375" w14:textId="77777777" w:rsidR="009B27F9" w:rsidRPr="00281CE1" w:rsidRDefault="009B27F9" w:rsidP="00A013D7">
            <w:pPr>
              <w:rPr>
                <w:noProof/>
              </w:rPr>
            </w:pPr>
            <w:r w:rsidRPr="00281CE1">
              <w:rPr>
                <w:noProof/>
              </w:rPr>
              <w:t xml:space="preserve">Meets Reqs:  </w:t>
            </w:r>
          </w:p>
        </w:tc>
        <w:tc>
          <w:tcPr>
            <w:tcW w:w="1950" w:type="dxa"/>
          </w:tcPr>
          <w:p w14:paraId="2593CB67" w14:textId="77777777" w:rsidR="009B27F9" w:rsidRPr="004B4E06" w:rsidRDefault="009B27F9" w:rsidP="00A013D7">
            <w:pPr>
              <w:rPr>
                <w:noProof/>
              </w:rPr>
            </w:pPr>
          </w:p>
        </w:tc>
        <w:tc>
          <w:tcPr>
            <w:tcW w:w="2638" w:type="dxa"/>
          </w:tcPr>
          <w:p w14:paraId="31EEF77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798BA9E" w14:textId="77777777" w:rsidR="009B27F9" w:rsidRPr="004B4E06" w:rsidRDefault="009B27F9" w:rsidP="00A013D7">
            <w:pPr>
              <w:rPr>
                <w:noProof/>
              </w:rPr>
            </w:pPr>
            <w:r w:rsidRPr="000B3158">
              <w:rPr>
                <w:noProof/>
              </w:rPr>
              <w:t>WWPH 4165</w:t>
            </w:r>
          </w:p>
        </w:tc>
        <w:tc>
          <w:tcPr>
            <w:tcW w:w="1928" w:type="dxa"/>
          </w:tcPr>
          <w:p w14:paraId="793C1B2F" w14:textId="77777777" w:rsidR="009B27F9" w:rsidRPr="004B4E06" w:rsidRDefault="009B27F9" w:rsidP="00A013D7">
            <w:pPr>
              <w:rPr>
                <w:noProof/>
              </w:rPr>
            </w:pPr>
            <w:r w:rsidRPr="00FC15CB">
              <w:rPr>
                <w:noProof/>
              </w:rPr>
              <w:t>3</w:t>
            </w:r>
            <w:r>
              <w:rPr>
                <w:noProof/>
              </w:rPr>
              <w:t xml:space="preserve"> Credits</w:t>
            </w:r>
          </w:p>
        </w:tc>
      </w:tr>
      <w:tr w:rsidR="009B27F9" w:rsidRPr="004B4E06" w14:paraId="27188711" w14:textId="77777777" w:rsidTr="00274D8B">
        <w:trPr>
          <w:cantSplit/>
        </w:trPr>
        <w:tc>
          <w:tcPr>
            <w:tcW w:w="11255" w:type="dxa"/>
            <w:gridSpan w:val="6"/>
            <w:tcBorders>
              <w:bottom w:val="single" w:sz="4" w:space="0" w:color="auto"/>
            </w:tcBorders>
          </w:tcPr>
          <w:p w14:paraId="1D5027EE" w14:textId="77777777" w:rsidR="009B27F9" w:rsidRPr="00281CE1" w:rsidRDefault="009B27F9" w:rsidP="00A013D7">
            <w:pPr>
              <w:rPr>
                <w:noProof/>
                <w:sz w:val="18"/>
                <w:szCs w:val="18"/>
              </w:rPr>
            </w:pPr>
          </w:p>
        </w:tc>
      </w:tr>
    </w:tbl>
    <w:p w14:paraId="73025417" w14:textId="77777777" w:rsidR="009B27F9" w:rsidRDefault="009B27F9" w:rsidP="00F53648">
      <w:pPr>
        <w:pStyle w:val="Heading2"/>
        <w:rPr>
          <w:rStyle w:val="Heading2Char"/>
          <w:noProof/>
        </w:rPr>
      </w:pPr>
    </w:p>
    <w:p w14:paraId="3B60EA0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260F26C" w14:textId="77777777" w:rsidTr="00274D8B">
        <w:trPr>
          <w:cantSplit/>
        </w:trPr>
        <w:tc>
          <w:tcPr>
            <w:tcW w:w="1550" w:type="dxa"/>
          </w:tcPr>
          <w:p w14:paraId="0FFF9339" w14:textId="77777777" w:rsidR="009B27F9" w:rsidRPr="00FE604B" w:rsidRDefault="009B27F9" w:rsidP="00A013D7">
            <w:pPr>
              <w:rPr>
                <w:b/>
                <w:noProof/>
              </w:rPr>
            </w:pPr>
            <w:r w:rsidRPr="00FC15CB">
              <w:rPr>
                <w:b/>
                <w:noProof/>
              </w:rPr>
              <w:t>29237</w:t>
            </w:r>
          </w:p>
        </w:tc>
        <w:tc>
          <w:tcPr>
            <w:tcW w:w="1550" w:type="dxa"/>
          </w:tcPr>
          <w:p w14:paraId="5ABFA269" w14:textId="77777777" w:rsidR="009B27F9" w:rsidRPr="004B4E06" w:rsidRDefault="009B27F9" w:rsidP="00A013D7">
            <w:pPr>
              <w:rPr>
                <w:b/>
                <w:noProof/>
              </w:rPr>
            </w:pPr>
            <w:r w:rsidRPr="00FC15CB">
              <w:rPr>
                <w:b/>
                <w:noProof/>
              </w:rPr>
              <w:t>HISPANIC</w:t>
            </w:r>
          </w:p>
        </w:tc>
        <w:tc>
          <w:tcPr>
            <w:tcW w:w="1950" w:type="dxa"/>
          </w:tcPr>
          <w:p w14:paraId="04C67289" w14:textId="77777777" w:rsidR="009B27F9" w:rsidRPr="004B4E06" w:rsidRDefault="009B27F9" w:rsidP="00A013D7">
            <w:pPr>
              <w:rPr>
                <w:b/>
                <w:noProof/>
              </w:rPr>
            </w:pPr>
            <w:r w:rsidRPr="00FC15CB">
              <w:rPr>
                <w:b/>
                <w:noProof/>
              </w:rPr>
              <w:t>SPAN</w:t>
            </w:r>
            <w:r>
              <w:rPr>
                <w:b/>
                <w:noProof/>
              </w:rPr>
              <w:t xml:space="preserve"> </w:t>
            </w:r>
            <w:r w:rsidRPr="00FC15CB">
              <w:rPr>
                <w:b/>
                <w:noProof/>
              </w:rPr>
              <w:t>0120</w:t>
            </w:r>
          </w:p>
        </w:tc>
        <w:tc>
          <w:tcPr>
            <w:tcW w:w="4277" w:type="dxa"/>
            <w:gridSpan w:val="2"/>
          </w:tcPr>
          <w:p w14:paraId="4C24A3D2" w14:textId="77777777" w:rsidR="009B27F9" w:rsidRPr="004B4E06" w:rsidRDefault="009B27F9" w:rsidP="00A013D7">
            <w:pPr>
              <w:rPr>
                <w:b/>
                <w:noProof/>
              </w:rPr>
            </w:pPr>
            <w:r w:rsidRPr="00FC15CB">
              <w:rPr>
                <w:b/>
                <w:noProof/>
              </w:rPr>
              <w:t>CONVERSATION</w:t>
            </w:r>
          </w:p>
        </w:tc>
        <w:tc>
          <w:tcPr>
            <w:tcW w:w="1928" w:type="dxa"/>
          </w:tcPr>
          <w:p w14:paraId="34AD9604" w14:textId="77777777" w:rsidR="009B27F9" w:rsidRPr="004B4E06" w:rsidRDefault="009B27F9" w:rsidP="00A013D7">
            <w:pPr>
              <w:rPr>
                <w:noProof/>
              </w:rPr>
            </w:pPr>
            <w:r w:rsidRPr="00FC15CB">
              <w:rPr>
                <w:noProof/>
              </w:rPr>
              <w:t xml:space="preserve">Pulgar Machado,Camila </w:t>
            </w:r>
          </w:p>
        </w:tc>
      </w:tr>
      <w:tr w:rsidR="009B27F9" w:rsidRPr="004B4E06" w14:paraId="77A785AF" w14:textId="77777777" w:rsidTr="00274D8B">
        <w:trPr>
          <w:cantSplit/>
        </w:trPr>
        <w:tc>
          <w:tcPr>
            <w:tcW w:w="1550" w:type="dxa"/>
          </w:tcPr>
          <w:p w14:paraId="5C40B9FA" w14:textId="77777777" w:rsidR="009B27F9" w:rsidRPr="004B4E06" w:rsidRDefault="009B27F9" w:rsidP="00A013D7">
            <w:pPr>
              <w:rPr>
                <w:noProof/>
              </w:rPr>
            </w:pPr>
          </w:p>
        </w:tc>
        <w:tc>
          <w:tcPr>
            <w:tcW w:w="1550" w:type="dxa"/>
          </w:tcPr>
          <w:p w14:paraId="3A2B9420" w14:textId="77777777" w:rsidR="009B27F9" w:rsidRPr="00281CE1" w:rsidRDefault="009B27F9" w:rsidP="00A013D7">
            <w:pPr>
              <w:rPr>
                <w:noProof/>
              </w:rPr>
            </w:pPr>
            <w:r w:rsidRPr="00281CE1">
              <w:rPr>
                <w:noProof/>
              </w:rPr>
              <w:t xml:space="preserve">Meets Reqs:  </w:t>
            </w:r>
          </w:p>
        </w:tc>
        <w:tc>
          <w:tcPr>
            <w:tcW w:w="1950" w:type="dxa"/>
          </w:tcPr>
          <w:p w14:paraId="34DE541C" w14:textId="77777777" w:rsidR="009B27F9" w:rsidRPr="004B4E06" w:rsidRDefault="009B27F9" w:rsidP="00A013D7">
            <w:pPr>
              <w:rPr>
                <w:noProof/>
              </w:rPr>
            </w:pPr>
            <w:r w:rsidRPr="00FC15CB">
              <w:rPr>
                <w:noProof/>
              </w:rPr>
              <w:t>MWF</w:t>
            </w:r>
          </w:p>
        </w:tc>
        <w:tc>
          <w:tcPr>
            <w:tcW w:w="2638" w:type="dxa"/>
          </w:tcPr>
          <w:p w14:paraId="504D90C2"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4AB75378" w14:textId="77777777" w:rsidR="009B27F9" w:rsidRPr="004B4E06" w:rsidRDefault="009B27F9" w:rsidP="00A013D7">
            <w:pPr>
              <w:rPr>
                <w:noProof/>
              </w:rPr>
            </w:pPr>
            <w:r w:rsidRPr="000B3158">
              <w:rPr>
                <w:noProof/>
              </w:rPr>
              <w:t>WWPH 4165</w:t>
            </w:r>
          </w:p>
        </w:tc>
        <w:tc>
          <w:tcPr>
            <w:tcW w:w="1928" w:type="dxa"/>
          </w:tcPr>
          <w:p w14:paraId="7609F922" w14:textId="77777777" w:rsidR="009B27F9" w:rsidRPr="004B4E06" w:rsidRDefault="009B27F9" w:rsidP="00A013D7">
            <w:pPr>
              <w:rPr>
                <w:noProof/>
              </w:rPr>
            </w:pPr>
            <w:r w:rsidRPr="00FC15CB">
              <w:rPr>
                <w:noProof/>
              </w:rPr>
              <w:t>3</w:t>
            </w:r>
            <w:r>
              <w:rPr>
                <w:noProof/>
              </w:rPr>
              <w:t xml:space="preserve"> Credits</w:t>
            </w:r>
          </w:p>
        </w:tc>
      </w:tr>
      <w:tr w:rsidR="009B27F9" w:rsidRPr="004B4E06" w14:paraId="23FAD8AA" w14:textId="77777777" w:rsidTr="00274D8B">
        <w:trPr>
          <w:cantSplit/>
        </w:trPr>
        <w:tc>
          <w:tcPr>
            <w:tcW w:w="11255" w:type="dxa"/>
            <w:gridSpan w:val="6"/>
            <w:tcBorders>
              <w:bottom w:val="single" w:sz="4" w:space="0" w:color="auto"/>
            </w:tcBorders>
          </w:tcPr>
          <w:p w14:paraId="70C07FFC" w14:textId="77777777" w:rsidR="009B27F9" w:rsidRPr="00281CE1" w:rsidRDefault="009B27F9" w:rsidP="00A013D7">
            <w:pPr>
              <w:rPr>
                <w:noProof/>
                <w:sz w:val="18"/>
                <w:szCs w:val="18"/>
              </w:rPr>
            </w:pPr>
          </w:p>
        </w:tc>
      </w:tr>
    </w:tbl>
    <w:p w14:paraId="6956BDCF" w14:textId="77777777" w:rsidR="009B27F9" w:rsidRDefault="009B27F9" w:rsidP="00F53648">
      <w:pPr>
        <w:pStyle w:val="Heading2"/>
        <w:rPr>
          <w:rStyle w:val="Heading2Char"/>
          <w:noProof/>
        </w:rPr>
      </w:pPr>
    </w:p>
    <w:p w14:paraId="3FBC960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11ECE1C" w14:textId="77777777" w:rsidTr="00274D8B">
        <w:trPr>
          <w:cantSplit/>
        </w:trPr>
        <w:tc>
          <w:tcPr>
            <w:tcW w:w="1550" w:type="dxa"/>
          </w:tcPr>
          <w:p w14:paraId="40D5411F" w14:textId="77777777" w:rsidR="009B27F9" w:rsidRPr="00FE604B" w:rsidRDefault="009B27F9" w:rsidP="00A013D7">
            <w:pPr>
              <w:rPr>
                <w:b/>
                <w:noProof/>
              </w:rPr>
            </w:pPr>
            <w:r w:rsidRPr="00FC15CB">
              <w:rPr>
                <w:b/>
                <w:noProof/>
              </w:rPr>
              <w:t>29238</w:t>
            </w:r>
          </w:p>
        </w:tc>
        <w:tc>
          <w:tcPr>
            <w:tcW w:w="1550" w:type="dxa"/>
          </w:tcPr>
          <w:p w14:paraId="50301847" w14:textId="77777777" w:rsidR="009B27F9" w:rsidRPr="004B4E06" w:rsidRDefault="009B27F9" w:rsidP="00A013D7">
            <w:pPr>
              <w:rPr>
                <w:b/>
                <w:noProof/>
              </w:rPr>
            </w:pPr>
            <w:r w:rsidRPr="00FC15CB">
              <w:rPr>
                <w:b/>
                <w:noProof/>
              </w:rPr>
              <w:t>HISPANIC</w:t>
            </w:r>
          </w:p>
        </w:tc>
        <w:tc>
          <w:tcPr>
            <w:tcW w:w="1950" w:type="dxa"/>
          </w:tcPr>
          <w:p w14:paraId="602049B6" w14:textId="77777777" w:rsidR="009B27F9" w:rsidRPr="004B4E06" w:rsidRDefault="009B27F9" w:rsidP="00A013D7">
            <w:pPr>
              <w:rPr>
                <w:b/>
                <w:noProof/>
              </w:rPr>
            </w:pPr>
            <w:r w:rsidRPr="00FC15CB">
              <w:rPr>
                <w:b/>
                <w:noProof/>
              </w:rPr>
              <w:t>SPAN</w:t>
            </w:r>
            <w:r>
              <w:rPr>
                <w:b/>
                <w:noProof/>
              </w:rPr>
              <w:t xml:space="preserve"> </w:t>
            </w:r>
            <w:r w:rsidRPr="00FC15CB">
              <w:rPr>
                <w:b/>
                <w:noProof/>
              </w:rPr>
              <w:t>0120</w:t>
            </w:r>
          </w:p>
        </w:tc>
        <w:tc>
          <w:tcPr>
            <w:tcW w:w="4277" w:type="dxa"/>
            <w:gridSpan w:val="2"/>
          </w:tcPr>
          <w:p w14:paraId="51B8B6DD" w14:textId="77777777" w:rsidR="009B27F9" w:rsidRPr="004B4E06" w:rsidRDefault="009B27F9" w:rsidP="00A013D7">
            <w:pPr>
              <w:rPr>
                <w:b/>
                <w:noProof/>
              </w:rPr>
            </w:pPr>
            <w:r w:rsidRPr="00FC15CB">
              <w:rPr>
                <w:b/>
                <w:noProof/>
              </w:rPr>
              <w:t>CONVERSATION</w:t>
            </w:r>
          </w:p>
        </w:tc>
        <w:tc>
          <w:tcPr>
            <w:tcW w:w="1928" w:type="dxa"/>
          </w:tcPr>
          <w:p w14:paraId="364C1DC5" w14:textId="77777777" w:rsidR="009B27F9" w:rsidRPr="004B4E06" w:rsidRDefault="009B27F9" w:rsidP="00A013D7">
            <w:pPr>
              <w:rPr>
                <w:noProof/>
              </w:rPr>
            </w:pPr>
            <w:r w:rsidRPr="00FC15CB">
              <w:rPr>
                <w:noProof/>
              </w:rPr>
              <w:t xml:space="preserve">Krak,Angela Marie </w:t>
            </w:r>
          </w:p>
        </w:tc>
      </w:tr>
      <w:tr w:rsidR="009B27F9" w:rsidRPr="004B4E06" w14:paraId="0CB33DEE" w14:textId="77777777" w:rsidTr="00274D8B">
        <w:trPr>
          <w:cantSplit/>
        </w:trPr>
        <w:tc>
          <w:tcPr>
            <w:tcW w:w="1550" w:type="dxa"/>
          </w:tcPr>
          <w:p w14:paraId="35D5BCD9" w14:textId="77777777" w:rsidR="009B27F9" w:rsidRPr="004B4E06" w:rsidRDefault="009B27F9" w:rsidP="00A013D7">
            <w:pPr>
              <w:rPr>
                <w:noProof/>
              </w:rPr>
            </w:pPr>
          </w:p>
        </w:tc>
        <w:tc>
          <w:tcPr>
            <w:tcW w:w="1550" w:type="dxa"/>
          </w:tcPr>
          <w:p w14:paraId="63BA9EE8" w14:textId="77777777" w:rsidR="009B27F9" w:rsidRPr="00281CE1" w:rsidRDefault="009B27F9" w:rsidP="00A013D7">
            <w:pPr>
              <w:rPr>
                <w:noProof/>
              </w:rPr>
            </w:pPr>
            <w:r w:rsidRPr="00281CE1">
              <w:rPr>
                <w:noProof/>
              </w:rPr>
              <w:t xml:space="preserve">Meets Reqs:  </w:t>
            </w:r>
          </w:p>
        </w:tc>
        <w:tc>
          <w:tcPr>
            <w:tcW w:w="1950" w:type="dxa"/>
          </w:tcPr>
          <w:p w14:paraId="096F0E77" w14:textId="77777777" w:rsidR="009B27F9" w:rsidRPr="004B4E06" w:rsidRDefault="009B27F9" w:rsidP="00A013D7">
            <w:pPr>
              <w:rPr>
                <w:noProof/>
              </w:rPr>
            </w:pPr>
            <w:r w:rsidRPr="00FC15CB">
              <w:rPr>
                <w:noProof/>
              </w:rPr>
              <w:t>MWF</w:t>
            </w:r>
          </w:p>
        </w:tc>
        <w:tc>
          <w:tcPr>
            <w:tcW w:w="2638" w:type="dxa"/>
          </w:tcPr>
          <w:p w14:paraId="048A9917"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541FC120" w14:textId="77777777" w:rsidR="009B27F9" w:rsidRPr="004B4E06" w:rsidRDefault="009B27F9" w:rsidP="00A013D7">
            <w:pPr>
              <w:rPr>
                <w:noProof/>
              </w:rPr>
            </w:pPr>
            <w:r w:rsidRPr="000B3158">
              <w:rPr>
                <w:noProof/>
              </w:rPr>
              <w:t>WWPH 4165</w:t>
            </w:r>
          </w:p>
        </w:tc>
        <w:tc>
          <w:tcPr>
            <w:tcW w:w="1928" w:type="dxa"/>
          </w:tcPr>
          <w:p w14:paraId="6140C430" w14:textId="77777777" w:rsidR="009B27F9" w:rsidRPr="004B4E06" w:rsidRDefault="009B27F9" w:rsidP="00A013D7">
            <w:pPr>
              <w:rPr>
                <w:noProof/>
              </w:rPr>
            </w:pPr>
            <w:r w:rsidRPr="00FC15CB">
              <w:rPr>
                <w:noProof/>
              </w:rPr>
              <w:t>3</w:t>
            </w:r>
            <w:r>
              <w:rPr>
                <w:noProof/>
              </w:rPr>
              <w:t xml:space="preserve"> Credits</w:t>
            </w:r>
          </w:p>
        </w:tc>
      </w:tr>
      <w:tr w:rsidR="009B27F9" w:rsidRPr="004B4E06" w14:paraId="7C4E3496" w14:textId="77777777" w:rsidTr="00274D8B">
        <w:trPr>
          <w:cantSplit/>
        </w:trPr>
        <w:tc>
          <w:tcPr>
            <w:tcW w:w="11255" w:type="dxa"/>
            <w:gridSpan w:val="6"/>
            <w:tcBorders>
              <w:bottom w:val="single" w:sz="4" w:space="0" w:color="auto"/>
            </w:tcBorders>
          </w:tcPr>
          <w:p w14:paraId="535B9ACB" w14:textId="77777777" w:rsidR="009B27F9" w:rsidRPr="00281CE1" w:rsidRDefault="009B27F9" w:rsidP="00A013D7">
            <w:pPr>
              <w:rPr>
                <w:noProof/>
                <w:sz w:val="18"/>
                <w:szCs w:val="18"/>
              </w:rPr>
            </w:pPr>
          </w:p>
        </w:tc>
      </w:tr>
    </w:tbl>
    <w:p w14:paraId="5F444C56" w14:textId="77777777" w:rsidR="009B27F9" w:rsidRDefault="009B27F9" w:rsidP="00F53648">
      <w:pPr>
        <w:pStyle w:val="Heading2"/>
        <w:rPr>
          <w:rStyle w:val="Heading2Char"/>
          <w:noProof/>
        </w:rPr>
      </w:pPr>
    </w:p>
    <w:p w14:paraId="5A31642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EF0C207" w14:textId="77777777" w:rsidTr="00274D8B">
        <w:trPr>
          <w:cantSplit/>
        </w:trPr>
        <w:tc>
          <w:tcPr>
            <w:tcW w:w="1550" w:type="dxa"/>
          </w:tcPr>
          <w:p w14:paraId="33DCB929" w14:textId="77777777" w:rsidR="009B27F9" w:rsidRPr="00FE604B" w:rsidRDefault="009B27F9" w:rsidP="00A013D7">
            <w:pPr>
              <w:rPr>
                <w:b/>
                <w:noProof/>
              </w:rPr>
            </w:pPr>
            <w:r w:rsidRPr="00FC15CB">
              <w:rPr>
                <w:b/>
                <w:noProof/>
              </w:rPr>
              <w:t>29241</w:t>
            </w:r>
          </w:p>
        </w:tc>
        <w:tc>
          <w:tcPr>
            <w:tcW w:w="1550" w:type="dxa"/>
          </w:tcPr>
          <w:p w14:paraId="35B8372E" w14:textId="77777777" w:rsidR="009B27F9" w:rsidRPr="004B4E06" w:rsidRDefault="009B27F9" w:rsidP="00A013D7">
            <w:pPr>
              <w:rPr>
                <w:b/>
                <w:noProof/>
              </w:rPr>
            </w:pPr>
            <w:r w:rsidRPr="00FC15CB">
              <w:rPr>
                <w:b/>
                <w:noProof/>
              </w:rPr>
              <w:t>HISPANIC</w:t>
            </w:r>
          </w:p>
        </w:tc>
        <w:tc>
          <w:tcPr>
            <w:tcW w:w="1950" w:type="dxa"/>
          </w:tcPr>
          <w:p w14:paraId="7729BF04" w14:textId="77777777" w:rsidR="009B27F9" w:rsidRPr="004B4E06" w:rsidRDefault="009B27F9" w:rsidP="00A013D7">
            <w:pPr>
              <w:rPr>
                <w:b/>
                <w:noProof/>
              </w:rPr>
            </w:pPr>
            <w:r w:rsidRPr="00FC15CB">
              <w:rPr>
                <w:b/>
                <w:noProof/>
              </w:rPr>
              <w:t>SPAN</w:t>
            </w:r>
            <w:r>
              <w:rPr>
                <w:b/>
                <w:noProof/>
              </w:rPr>
              <w:t xml:space="preserve"> </w:t>
            </w:r>
            <w:r w:rsidRPr="00FC15CB">
              <w:rPr>
                <w:b/>
                <w:noProof/>
              </w:rPr>
              <w:t>0125</w:t>
            </w:r>
          </w:p>
        </w:tc>
        <w:tc>
          <w:tcPr>
            <w:tcW w:w="4277" w:type="dxa"/>
            <w:gridSpan w:val="2"/>
          </w:tcPr>
          <w:p w14:paraId="1791FE75" w14:textId="77777777" w:rsidR="009B27F9" w:rsidRPr="004B4E06" w:rsidRDefault="009B27F9" w:rsidP="00A013D7">
            <w:pPr>
              <w:rPr>
                <w:b/>
                <w:noProof/>
              </w:rPr>
            </w:pPr>
            <w:r w:rsidRPr="00FC15CB">
              <w:rPr>
                <w:b/>
                <w:noProof/>
              </w:rPr>
              <w:t>GRAMMAR AND COMPOSITION</w:t>
            </w:r>
          </w:p>
        </w:tc>
        <w:tc>
          <w:tcPr>
            <w:tcW w:w="1928" w:type="dxa"/>
          </w:tcPr>
          <w:p w14:paraId="56DB87AC" w14:textId="77777777" w:rsidR="009B27F9" w:rsidRPr="004B4E06" w:rsidRDefault="009B27F9" w:rsidP="00A013D7">
            <w:pPr>
              <w:rPr>
                <w:noProof/>
              </w:rPr>
            </w:pPr>
            <w:r w:rsidRPr="00FC15CB">
              <w:rPr>
                <w:noProof/>
              </w:rPr>
              <w:t xml:space="preserve">Torres Colon,Maria del Carmen </w:t>
            </w:r>
          </w:p>
        </w:tc>
      </w:tr>
      <w:tr w:rsidR="009B27F9" w:rsidRPr="004B4E06" w14:paraId="149A83EB" w14:textId="77777777" w:rsidTr="00274D8B">
        <w:trPr>
          <w:cantSplit/>
        </w:trPr>
        <w:tc>
          <w:tcPr>
            <w:tcW w:w="1550" w:type="dxa"/>
          </w:tcPr>
          <w:p w14:paraId="355059A4" w14:textId="77777777" w:rsidR="009B27F9" w:rsidRPr="004B4E06" w:rsidRDefault="009B27F9" w:rsidP="00A013D7">
            <w:pPr>
              <w:rPr>
                <w:noProof/>
              </w:rPr>
            </w:pPr>
          </w:p>
        </w:tc>
        <w:tc>
          <w:tcPr>
            <w:tcW w:w="1550" w:type="dxa"/>
          </w:tcPr>
          <w:p w14:paraId="668BACE9" w14:textId="77777777" w:rsidR="009B27F9" w:rsidRPr="00281CE1" w:rsidRDefault="009B27F9" w:rsidP="00A013D7">
            <w:pPr>
              <w:rPr>
                <w:noProof/>
              </w:rPr>
            </w:pPr>
            <w:r w:rsidRPr="00281CE1">
              <w:rPr>
                <w:noProof/>
              </w:rPr>
              <w:t xml:space="preserve">Meets Reqs:  </w:t>
            </w:r>
          </w:p>
        </w:tc>
        <w:tc>
          <w:tcPr>
            <w:tcW w:w="1950" w:type="dxa"/>
          </w:tcPr>
          <w:p w14:paraId="177559AA" w14:textId="77777777" w:rsidR="009B27F9" w:rsidRPr="004B4E06" w:rsidRDefault="009B27F9" w:rsidP="00A013D7">
            <w:pPr>
              <w:rPr>
                <w:noProof/>
              </w:rPr>
            </w:pPr>
            <w:r w:rsidRPr="00FC15CB">
              <w:rPr>
                <w:noProof/>
              </w:rPr>
              <w:t>MWF</w:t>
            </w:r>
          </w:p>
        </w:tc>
        <w:tc>
          <w:tcPr>
            <w:tcW w:w="2638" w:type="dxa"/>
          </w:tcPr>
          <w:p w14:paraId="0BFD7B45"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166EB580" w14:textId="77777777" w:rsidR="009B27F9" w:rsidRPr="004B4E06" w:rsidRDefault="009B27F9" w:rsidP="00A013D7">
            <w:pPr>
              <w:rPr>
                <w:noProof/>
              </w:rPr>
            </w:pPr>
            <w:r w:rsidRPr="000B3158">
              <w:rPr>
                <w:noProof/>
              </w:rPr>
              <w:t>WWPH 4165</w:t>
            </w:r>
          </w:p>
        </w:tc>
        <w:tc>
          <w:tcPr>
            <w:tcW w:w="1928" w:type="dxa"/>
          </w:tcPr>
          <w:p w14:paraId="3035A227" w14:textId="77777777" w:rsidR="009B27F9" w:rsidRPr="004B4E06" w:rsidRDefault="009B27F9" w:rsidP="00A013D7">
            <w:pPr>
              <w:rPr>
                <w:noProof/>
              </w:rPr>
            </w:pPr>
            <w:r w:rsidRPr="00FC15CB">
              <w:rPr>
                <w:noProof/>
              </w:rPr>
              <w:t>3</w:t>
            </w:r>
            <w:r>
              <w:rPr>
                <w:noProof/>
              </w:rPr>
              <w:t xml:space="preserve"> Credits</w:t>
            </w:r>
          </w:p>
        </w:tc>
      </w:tr>
      <w:tr w:rsidR="009B27F9" w:rsidRPr="004B4E06" w14:paraId="16534841" w14:textId="77777777" w:rsidTr="00274D8B">
        <w:trPr>
          <w:cantSplit/>
        </w:trPr>
        <w:tc>
          <w:tcPr>
            <w:tcW w:w="11255" w:type="dxa"/>
            <w:gridSpan w:val="6"/>
            <w:tcBorders>
              <w:bottom w:val="single" w:sz="4" w:space="0" w:color="auto"/>
            </w:tcBorders>
          </w:tcPr>
          <w:p w14:paraId="06C3885F" w14:textId="77777777" w:rsidR="009B27F9" w:rsidRPr="00281CE1" w:rsidRDefault="009B27F9" w:rsidP="00A013D7">
            <w:pPr>
              <w:rPr>
                <w:noProof/>
                <w:sz w:val="18"/>
                <w:szCs w:val="18"/>
              </w:rPr>
            </w:pPr>
          </w:p>
        </w:tc>
      </w:tr>
    </w:tbl>
    <w:p w14:paraId="1407B1BE" w14:textId="77777777" w:rsidR="009B27F9" w:rsidRDefault="009B27F9" w:rsidP="00F53648">
      <w:pPr>
        <w:pStyle w:val="Heading2"/>
        <w:rPr>
          <w:rStyle w:val="Heading2Char"/>
          <w:noProof/>
        </w:rPr>
      </w:pPr>
    </w:p>
    <w:p w14:paraId="063A8E7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8731126" w14:textId="77777777" w:rsidTr="00274D8B">
        <w:trPr>
          <w:cantSplit/>
        </w:trPr>
        <w:tc>
          <w:tcPr>
            <w:tcW w:w="1550" w:type="dxa"/>
          </w:tcPr>
          <w:p w14:paraId="0F78D0F7" w14:textId="77777777" w:rsidR="009B27F9" w:rsidRPr="00FE604B" w:rsidRDefault="009B27F9" w:rsidP="00A013D7">
            <w:pPr>
              <w:rPr>
                <w:b/>
                <w:noProof/>
              </w:rPr>
            </w:pPr>
            <w:r w:rsidRPr="00FC15CB">
              <w:rPr>
                <w:b/>
                <w:noProof/>
              </w:rPr>
              <w:t>29242</w:t>
            </w:r>
          </w:p>
        </w:tc>
        <w:tc>
          <w:tcPr>
            <w:tcW w:w="1550" w:type="dxa"/>
          </w:tcPr>
          <w:p w14:paraId="28F543C3" w14:textId="77777777" w:rsidR="009B27F9" w:rsidRPr="004B4E06" w:rsidRDefault="009B27F9" w:rsidP="00A013D7">
            <w:pPr>
              <w:rPr>
                <w:b/>
                <w:noProof/>
              </w:rPr>
            </w:pPr>
            <w:r w:rsidRPr="00FC15CB">
              <w:rPr>
                <w:b/>
                <w:noProof/>
              </w:rPr>
              <w:t>HISPANIC</w:t>
            </w:r>
          </w:p>
        </w:tc>
        <w:tc>
          <w:tcPr>
            <w:tcW w:w="1950" w:type="dxa"/>
          </w:tcPr>
          <w:p w14:paraId="643553DF" w14:textId="77777777" w:rsidR="009B27F9" w:rsidRPr="004B4E06" w:rsidRDefault="009B27F9" w:rsidP="00A013D7">
            <w:pPr>
              <w:rPr>
                <w:b/>
                <w:noProof/>
              </w:rPr>
            </w:pPr>
            <w:r w:rsidRPr="00FC15CB">
              <w:rPr>
                <w:b/>
                <w:noProof/>
              </w:rPr>
              <w:t>SPAN</w:t>
            </w:r>
            <w:r>
              <w:rPr>
                <w:b/>
                <w:noProof/>
              </w:rPr>
              <w:t xml:space="preserve"> </w:t>
            </w:r>
            <w:r w:rsidRPr="00FC15CB">
              <w:rPr>
                <w:b/>
                <w:noProof/>
              </w:rPr>
              <w:t>0125</w:t>
            </w:r>
          </w:p>
        </w:tc>
        <w:tc>
          <w:tcPr>
            <w:tcW w:w="4277" w:type="dxa"/>
            <w:gridSpan w:val="2"/>
          </w:tcPr>
          <w:p w14:paraId="6CDF8F84" w14:textId="77777777" w:rsidR="009B27F9" w:rsidRPr="004B4E06" w:rsidRDefault="009B27F9" w:rsidP="00A013D7">
            <w:pPr>
              <w:rPr>
                <w:b/>
                <w:noProof/>
              </w:rPr>
            </w:pPr>
            <w:r w:rsidRPr="00FC15CB">
              <w:rPr>
                <w:b/>
                <w:noProof/>
              </w:rPr>
              <w:t>GRAMMAR AND COMPOSITION</w:t>
            </w:r>
          </w:p>
        </w:tc>
        <w:tc>
          <w:tcPr>
            <w:tcW w:w="1928" w:type="dxa"/>
          </w:tcPr>
          <w:p w14:paraId="57919E4F" w14:textId="77777777" w:rsidR="009B27F9" w:rsidRPr="004B4E06" w:rsidRDefault="009B27F9" w:rsidP="00A013D7">
            <w:pPr>
              <w:rPr>
                <w:noProof/>
              </w:rPr>
            </w:pPr>
            <w:r w:rsidRPr="00FC15CB">
              <w:rPr>
                <w:noProof/>
              </w:rPr>
              <w:t xml:space="preserve">Badillo Cabrera,Christopher Orlando </w:t>
            </w:r>
          </w:p>
        </w:tc>
      </w:tr>
      <w:tr w:rsidR="009B27F9" w:rsidRPr="004B4E06" w14:paraId="51F2BA01" w14:textId="77777777" w:rsidTr="00274D8B">
        <w:trPr>
          <w:cantSplit/>
        </w:trPr>
        <w:tc>
          <w:tcPr>
            <w:tcW w:w="1550" w:type="dxa"/>
          </w:tcPr>
          <w:p w14:paraId="4165871E" w14:textId="77777777" w:rsidR="009B27F9" w:rsidRPr="004B4E06" w:rsidRDefault="009B27F9" w:rsidP="00A013D7">
            <w:pPr>
              <w:rPr>
                <w:noProof/>
              </w:rPr>
            </w:pPr>
          </w:p>
        </w:tc>
        <w:tc>
          <w:tcPr>
            <w:tcW w:w="1550" w:type="dxa"/>
          </w:tcPr>
          <w:p w14:paraId="6EFD5918" w14:textId="77777777" w:rsidR="009B27F9" w:rsidRPr="00281CE1" w:rsidRDefault="009B27F9" w:rsidP="00A013D7">
            <w:pPr>
              <w:rPr>
                <w:noProof/>
              </w:rPr>
            </w:pPr>
            <w:r w:rsidRPr="00281CE1">
              <w:rPr>
                <w:noProof/>
              </w:rPr>
              <w:t xml:space="preserve">Meets Reqs:  </w:t>
            </w:r>
          </w:p>
        </w:tc>
        <w:tc>
          <w:tcPr>
            <w:tcW w:w="1950" w:type="dxa"/>
          </w:tcPr>
          <w:p w14:paraId="084FEDB3" w14:textId="77777777" w:rsidR="009B27F9" w:rsidRPr="004B4E06" w:rsidRDefault="009B27F9" w:rsidP="00A013D7">
            <w:pPr>
              <w:rPr>
                <w:noProof/>
              </w:rPr>
            </w:pPr>
            <w:r w:rsidRPr="00FC15CB">
              <w:rPr>
                <w:noProof/>
              </w:rPr>
              <w:t>MWF</w:t>
            </w:r>
          </w:p>
        </w:tc>
        <w:tc>
          <w:tcPr>
            <w:tcW w:w="2638" w:type="dxa"/>
          </w:tcPr>
          <w:p w14:paraId="7D5EA8CA"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337E5980" w14:textId="77777777" w:rsidR="009B27F9" w:rsidRPr="004B4E06" w:rsidRDefault="009B27F9" w:rsidP="00A013D7">
            <w:pPr>
              <w:rPr>
                <w:noProof/>
              </w:rPr>
            </w:pPr>
            <w:r w:rsidRPr="000B3158">
              <w:rPr>
                <w:noProof/>
              </w:rPr>
              <w:t>WWPH 4165</w:t>
            </w:r>
          </w:p>
        </w:tc>
        <w:tc>
          <w:tcPr>
            <w:tcW w:w="1928" w:type="dxa"/>
          </w:tcPr>
          <w:p w14:paraId="113C50C1" w14:textId="77777777" w:rsidR="009B27F9" w:rsidRPr="004B4E06" w:rsidRDefault="009B27F9" w:rsidP="00A013D7">
            <w:pPr>
              <w:rPr>
                <w:noProof/>
              </w:rPr>
            </w:pPr>
            <w:r w:rsidRPr="00FC15CB">
              <w:rPr>
                <w:noProof/>
              </w:rPr>
              <w:t>3</w:t>
            </w:r>
            <w:r>
              <w:rPr>
                <w:noProof/>
              </w:rPr>
              <w:t xml:space="preserve"> Credits</w:t>
            </w:r>
          </w:p>
        </w:tc>
      </w:tr>
      <w:tr w:rsidR="009B27F9" w:rsidRPr="004B4E06" w14:paraId="2DE7643C" w14:textId="77777777" w:rsidTr="00274D8B">
        <w:trPr>
          <w:cantSplit/>
        </w:trPr>
        <w:tc>
          <w:tcPr>
            <w:tcW w:w="11255" w:type="dxa"/>
            <w:gridSpan w:val="6"/>
            <w:tcBorders>
              <w:bottom w:val="single" w:sz="4" w:space="0" w:color="auto"/>
            </w:tcBorders>
          </w:tcPr>
          <w:p w14:paraId="67D6938D" w14:textId="77777777" w:rsidR="009B27F9" w:rsidRPr="00281CE1" w:rsidRDefault="009B27F9" w:rsidP="00A013D7">
            <w:pPr>
              <w:rPr>
                <w:noProof/>
                <w:sz w:val="18"/>
                <w:szCs w:val="18"/>
              </w:rPr>
            </w:pPr>
          </w:p>
        </w:tc>
      </w:tr>
    </w:tbl>
    <w:p w14:paraId="20FD2DBC" w14:textId="77777777" w:rsidR="009B27F9" w:rsidRDefault="009B27F9" w:rsidP="00F53648">
      <w:pPr>
        <w:pStyle w:val="Heading2"/>
        <w:rPr>
          <w:rStyle w:val="Heading2Char"/>
          <w:noProof/>
        </w:rPr>
      </w:pPr>
    </w:p>
    <w:p w14:paraId="2BD05A4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162F8A0" w14:textId="77777777" w:rsidTr="00274D8B">
        <w:trPr>
          <w:cantSplit/>
        </w:trPr>
        <w:tc>
          <w:tcPr>
            <w:tcW w:w="1550" w:type="dxa"/>
          </w:tcPr>
          <w:p w14:paraId="7323BBCA" w14:textId="77777777" w:rsidR="009B27F9" w:rsidRPr="00FE604B" w:rsidRDefault="009B27F9" w:rsidP="00A013D7">
            <w:pPr>
              <w:rPr>
                <w:b/>
                <w:noProof/>
              </w:rPr>
            </w:pPr>
            <w:r w:rsidRPr="00FC15CB">
              <w:rPr>
                <w:b/>
                <w:noProof/>
              </w:rPr>
              <w:t>29239</w:t>
            </w:r>
          </w:p>
        </w:tc>
        <w:tc>
          <w:tcPr>
            <w:tcW w:w="1550" w:type="dxa"/>
          </w:tcPr>
          <w:p w14:paraId="3CE83376" w14:textId="77777777" w:rsidR="009B27F9" w:rsidRPr="004B4E06" w:rsidRDefault="009B27F9" w:rsidP="00A013D7">
            <w:pPr>
              <w:rPr>
                <w:b/>
                <w:noProof/>
              </w:rPr>
            </w:pPr>
            <w:r w:rsidRPr="00FC15CB">
              <w:rPr>
                <w:b/>
                <w:noProof/>
              </w:rPr>
              <w:t>HISPANIC</w:t>
            </w:r>
          </w:p>
        </w:tc>
        <w:tc>
          <w:tcPr>
            <w:tcW w:w="1950" w:type="dxa"/>
          </w:tcPr>
          <w:p w14:paraId="330B121B" w14:textId="77777777" w:rsidR="009B27F9" w:rsidRPr="004B4E06" w:rsidRDefault="009B27F9" w:rsidP="00A013D7">
            <w:pPr>
              <w:rPr>
                <w:b/>
                <w:noProof/>
              </w:rPr>
            </w:pPr>
            <w:r w:rsidRPr="00FC15CB">
              <w:rPr>
                <w:b/>
                <w:noProof/>
              </w:rPr>
              <w:t>SPAN</w:t>
            </w:r>
            <w:r>
              <w:rPr>
                <w:b/>
                <w:noProof/>
              </w:rPr>
              <w:t xml:space="preserve"> </w:t>
            </w:r>
            <w:r w:rsidRPr="00FC15CB">
              <w:rPr>
                <w:b/>
                <w:noProof/>
              </w:rPr>
              <w:t>0125</w:t>
            </w:r>
          </w:p>
        </w:tc>
        <w:tc>
          <w:tcPr>
            <w:tcW w:w="4277" w:type="dxa"/>
            <w:gridSpan w:val="2"/>
          </w:tcPr>
          <w:p w14:paraId="4AC26049" w14:textId="77777777" w:rsidR="009B27F9" w:rsidRPr="004B4E06" w:rsidRDefault="009B27F9" w:rsidP="00A013D7">
            <w:pPr>
              <w:rPr>
                <w:b/>
                <w:noProof/>
              </w:rPr>
            </w:pPr>
            <w:r w:rsidRPr="00FC15CB">
              <w:rPr>
                <w:b/>
                <w:noProof/>
              </w:rPr>
              <w:t>GRAMMAR AND COMPOSITION</w:t>
            </w:r>
          </w:p>
        </w:tc>
        <w:tc>
          <w:tcPr>
            <w:tcW w:w="1928" w:type="dxa"/>
          </w:tcPr>
          <w:p w14:paraId="1DF4BF7E" w14:textId="77777777" w:rsidR="009B27F9" w:rsidRPr="004B4E06" w:rsidRDefault="009B27F9" w:rsidP="00A013D7">
            <w:pPr>
              <w:rPr>
                <w:noProof/>
              </w:rPr>
            </w:pPr>
            <w:r w:rsidRPr="00FC15CB">
              <w:rPr>
                <w:noProof/>
              </w:rPr>
              <w:t xml:space="preserve">Guillen Delgado,Paul Jesus </w:t>
            </w:r>
          </w:p>
        </w:tc>
      </w:tr>
      <w:tr w:rsidR="009B27F9" w:rsidRPr="004B4E06" w14:paraId="5A8B655D" w14:textId="77777777" w:rsidTr="00274D8B">
        <w:trPr>
          <w:cantSplit/>
        </w:trPr>
        <w:tc>
          <w:tcPr>
            <w:tcW w:w="1550" w:type="dxa"/>
          </w:tcPr>
          <w:p w14:paraId="5CE8E046" w14:textId="77777777" w:rsidR="009B27F9" w:rsidRPr="004B4E06" w:rsidRDefault="009B27F9" w:rsidP="00A013D7">
            <w:pPr>
              <w:rPr>
                <w:noProof/>
              </w:rPr>
            </w:pPr>
          </w:p>
        </w:tc>
        <w:tc>
          <w:tcPr>
            <w:tcW w:w="1550" w:type="dxa"/>
          </w:tcPr>
          <w:p w14:paraId="6CF0C893" w14:textId="77777777" w:rsidR="009B27F9" w:rsidRPr="00281CE1" w:rsidRDefault="009B27F9" w:rsidP="00A013D7">
            <w:pPr>
              <w:rPr>
                <w:noProof/>
              </w:rPr>
            </w:pPr>
            <w:r w:rsidRPr="00281CE1">
              <w:rPr>
                <w:noProof/>
              </w:rPr>
              <w:t xml:space="preserve">Meets Reqs:  </w:t>
            </w:r>
          </w:p>
        </w:tc>
        <w:tc>
          <w:tcPr>
            <w:tcW w:w="1950" w:type="dxa"/>
          </w:tcPr>
          <w:p w14:paraId="6C4BA5DD" w14:textId="77777777" w:rsidR="009B27F9" w:rsidRPr="004B4E06" w:rsidRDefault="009B27F9" w:rsidP="00A013D7">
            <w:pPr>
              <w:rPr>
                <w:noProof/>
              </w:rPr>
            </w:pPr>
            <w:r w:rsidRPr="00FC15CB">
              <w:rPr>
                <w:noProof/>
              </w:rPr>
              <w:t>MWF</w:t>
            </w:r>
          </w:p>
        </w:tc>
        <w:tc>
          <w:tcPr>
            <w:tcW w:w="2638" w:type="dxa"/>
          </w:tcPr>
          <w:p w14:paraId="2D26EFDF"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49CCF6BB" w14:textId="77777777" w:rsidR="009B27F9" w:rsidRPr="004B4E06" w:rsidRDefault="009B27F9" w:rsidP="00A013D7">
            <w:pPr>
              <w:rPr>
                <w:noProof/>
              </w:rPr>
            </w:pPr>
            <w:r w:rsidRPr="000B3158">
              <w:rPr>
                <w:noProof/>
              </w:rPr>
              <w:t>WWPH 4165</w:t>
            </w:r>
          </w:p>
        </w:tc>
        <w:tc>
          <w:tcPr>
            <w:tcW w:w="1928" w:type="dxa"/>
          </w:tcPr>
          <w:p w14:paraId="57225107" w14:textId="77777777" w:rsidR="009B27F9" w:rsidRPr="004B4E06" w:rsidRDefault="009B27F9" w:rsidP="00A013D7">
            <w:pPr>
              <w:rPr>
                <w:noProof/>
              </w:rPr>
            </w:pPr>
            <w:r w:rsidRPr="00FC15CB">
              <w:rPr>
                <w:noProof/>
              </w:rPr>
              <w:t>3</w:t>
            </w:r>
            <w:r>
              <w:rPr>
                <w:noProof/>
              </w:rPr>
              <w:t xml:space="preserve"> Credits</w:t>
            </w:r>
          </w:p>
        </w:tc>
      </w:tr>
      <w:tr w:rsidR="009B27F9" w:rsidRPr="004B4E06" w14:paraId="4BE9A494" w14:textId="77777777" w:rsidTr="00274D8B">
        <w:trPr>
          <w:cantSplit/>
        </w:trPr>
        <w:tc>
          <w:tcPr>
            <w:tcW w:w="11255" w:type="dxa"/>
            <w:gridSpan w:val="6"/>
            <w:tcBorders>
              <w:bottom w:val="single" w:sz="4" w:space="0" w:color="auto"/>
            </w:tcBorders>
          </w:tcPr>
          <w:p w14:paraId="30BC893D" w14:textId="77777777" w:rsidR="009B27F9" w:rsidRPr="00281CE1" w:rsidRDefault="009B27F9" w:rsidP="00A013D7">
            <w:pPr>
              <w:rPr>
                <w:noProof/>
                <w:sz w:val="18"/>
                <w:szCs w:val="18"/>
              </w:rPr>
            </w:pPr>
          </w:p>
        </w:tc>
      </w:tr>
    </w:tbl>
    <w:p w14:paraId="5D5B9D2D" w14:textId="77777777" w:rsidR="009B27F9" w:rsidRDefault="009B27F9" w:rsidP="00F53648">
      <w:pPr>
        <w:pStyle w:val="Heading2"/>
        <w:rPr>
          <w:rStyle w:val="Heading2Char"/>
          <w:noProof/>
        </w:rPr>
      </w:pPr>
    </w:p>
    <w:p w14:paraId="1EA9B84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0"/>
        <w:gridCol w:w="1546"/>
        <w:gridCol w:w="1935"/>
        <w:gridCol w:w="2616"/>
        <w:gridCol w:w="1630"/>
        <w:gridCol w:w="1988"/>
      </w:tblGrid>
      <w:tr w:rsidR="009B27F9" w:rsidRPr="004B4E06" w14:paraId="138E45B6" w14:textId="77777777" w:rsidTr="00274D8B">
        <w:trPr>
          <w:cantSplit/>
        </w:trPr>
        <w:tc>
          <w:tcPr>
            <w:tcW w:w="1550" w:type="dxa"/>
          </w:tcPr>
          <w:p w14:paraId="700ED846" w14:textId="77777777" w:rsidR="009B27F9" w:rsidRPr="00FE604B" w:rsidRDefault="009B27F9" w:rsidP="00A013D7">
            <w:pPr>
              <w:rPr>
                <w:b/>
                <w:noProof/>
              </w:rPr>
            </w:pPr>
            <w:r w:rsidRPr="00FC15CB">
              <w:rPr>
                <w:b/>
                <w:noProof/>
              </w:rPr>
              <w:lastRenderedPageBreak/>
              <w:t>29240</w:t>
            </w:r>
          </w:p>
        </w:tc>
        <w:tc>
          <w:tcPr>
            <w:tcW w:w="1550" w:type="dxa"/>
          </w:tcPr>
          <w:p w14:paraId="048BF1E4" w14:textId="77777777" w:rsidR="009B27F9" w:rsidRPr="004B4E06" w:rsidRDefault="009B27F9" w:rsidP="00A013D7">
            <w:pPr>
              <w:rPr>
                <w:b/>
                <w:noProof/>
              </w:rPr>
            </w:pPr>
            <w:r w:rsidRPr="00FC15CB">
              <w:rPr>
                <w:b/>
                <w:noProof/>
              </w:rPr>
              <w:t>HISPANIC</w:t>
            </w:r>
          </w:p>
        </w:tc>
        <w:tc>
          <w:tcPr>
            <w:tcW w:w="1950" w:type="dxa"/>
          </w:tcPr>
          <w:p w14:paraId="07CB6012" w14:textId="77777777" w:rsidR="009B27F9" w:rsidRPr="004B4E06" w:rsidRDefault="009B27F9" w:rsidP="00A013D7">
            <w:pPr>
              <w:rPr>
                <w:b/>
                <w:noProof/>
              </w:rPr>
            </w:pPr>
            <w:r w:rsidRPr="00FC15CB">
              <w:rPr>
                <w:b/>
                <w:noProof/>
              </w:rPr>
              <w:t>SPAN</w:t>
            </w:r>
            <w:r>
              <w:rPr>
                <w:b/>
                <w:noProof/>
              </w:rPr>
              <w:t xml:space="preserve"> </w:t>
            </w:r>
            <w:r w:rsidRPr="00FC15CB">
              <w:rPr>
                <w:b/>
                <w:noProof/>
              </w:rPr>
              <w:t>0125</w:t>
            </w:r>
          </w:p>
        </w:tc>
        <w:tc>
          <w:tcPr>
            <w:tcW w:w="4277" w:type="dxa"/>
            <w:gridSpan w:val="2"/>
          </w:tcPr>
          <w:p w14:paraId="20313469" w14:textId="77777777" w:rsidR="009B27F9" w:rsidRPr="004B4E06" w:rsidRDefault="009B27F9" w:rsidP="00A013D7">
            <w:pPr>
              <w:rPr>
                <w:b/>
                <w:noProof/>
              </w:rPr>
            </w:pPr>
            <w:r w:rsidRPr="00FC15CB">
              <w:rPr>
                <w:b/>
                <w:noProof/>
              </w:rPr>
              <w:t>GRAMMAR AND COMPOSITION</w:t>
            </w:r>
          </w:p>
        </w:tc>
        <w:tc>
          <w:tcPr>
            <w:tcW w:w="1928" w:type="dxa"/>
          </w:tcPr>
          <w:p w14:paraId="1AB45785" w14:textId="77777777" w:rsidR="009B27F9" w:rsidRPr="004B4E06" w:rsidRDefault="009B27F9" w:rsidP="00A013D7">
            <w:pPr>
              <w:rPr>
                <w:noProof/>
              </w:rPr>
            </w:pPr>
            <w:r w:rsidRPr="00FC15CB">
              <w:rPr>
                <w:noProof/>
              </w:rPr>
              <w:t xml:space="preserve">Viranuvat,Apanchanit </w:t>
            </w:r>
          </w:p>
        </w:tc>
      </w:tr>
      <w:tr w:rsidR="009B27F9" w:rsidRPr="004B4E06" w14:paraId="02B6E4A3" w14:textId="77777777" w:rsidTr="00274D8B">
        <w:trPr>
          <w:cantSplit/>
        </w:trPr>
        <w:tc>
          <w:tcPr>
            <w:tcW w:w="1550" w:type="dxa"/>
          </w:tcPr>
          <w:p w14:paraId="54151A07" w14:textId="77777777" w:rsidR="009B27F9" w:rsidRPr="004B4E06" w:rsidRDefault="009B27F9" w:rsidP="00A013D7">
            <w:pPr>
              <w:rPr>
                <w:noProof/>
              </w:rPr>
            </w:pPr>
          </w:p>
        </w:tc>
        <w:tc>
          <w:tcPr>
            <w:tcW w:w="1550" w:type="dxa"/>
          </w:tcPr>
          <w:p w14:paraId="48946040" w14:textId="77777777" w:rsidR="009B27F9" w:rsidRPr="00281CE1" w:rsidRDefault="009B27F9" w:rsidP="00A013D7">
            <w:pPr>
              <w:rPr>
                <w:noProof/>
              </w:rPr>
            </w:pPr>
            <w:r w:rsidRPr="00281CE1">
              <w:rPr>
                <w:noProof/>
              </w:rPr>
              <w:t xml:space="preserve">Meets Reqs:  </w:t>
            </w:r>
          </w:p>
        </w:tc>
        <w:tc>
          <w:tcPr>
            <w:tcW w:w="1950" w:type="dxa"/>
          </w:tcPr>
          <w:p w14:paraId="7F3D4BB1" w14:textId="77777777" w:rsidR="009B27F9" w:rsidRPr="004B4E06" w:rsidRDefault="009B27F9" w:rsidP="00A013D7">
            <w:pPr>
              <w:rPr>
                <w:noProof/>
              </w:rPr>
            </w:pPr>
            <w:r w:rsidRPr="00FC15CB">
              <w:rPr>
                <w:noProof/>
              </w:rPr>
              <w:t>MWF</w:t>
            </w:r>
          </w:p>
        </w:tc>
        <w:tc>
          <w:tcPr>
            <w:tcW w:w="2638" w:type="dxa"/>
          </w:tcPr>
          <w:p w14:paraId="6D8DBA56"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71326AF4" w14:textId="77777777" w:rsidR="009B27F9" w:rsidRPr="004B4E06" w:rsidRDefault="009B27F9" w:rsidP="00A013D7">
            <w:pPr>
              <w:rPr>
                <w:noProof/>
              </w:rPr>
            </w:pPr>
            <w:r w:rsidRPr="000B3158">
              <w:rPr>
                <w:noProof/>
              </w:rPr>
              <w:t>WWPH 4165</w:t>
            </w:r>
          </w:p>
        </w:tc>
        <w:tc>
          <w:tcPr>
            <w:tcW w:w="1928" w:type="dxa"/>
          </w:tcPr>
          <w:p w14:paraId="363DFA44" w14:textId="77777777" w:rsidR="009B27F9" w:rsidRPr="004B4E06" w:rsidRDefault="009B27F9" w:rsidP="00A013D7">
            <w:pPr>
              <w:rPr>
                <w:noProof/>
              </w:rPr>
            </w:pPr>
            <w:r w:rsidRPr="00FC15CB">
              <w:rPr>
                <w:noProof/>
              </w:rPr>
              <w:t>3</w:t>
            </w:r>
            <w:r>
              <w:rPr>
                <w:noProof/>
              </w:rPr>
              <w:t xml:space="preserve"> Credits</w:t>
            </w:r>
          </w:p>
        </w:tc>
      </w:tr>
      <w:tr w:rsidR="009B27F9" w:rsidRPr="004B4E06" w14:paraId="40A40134" w14:textId="77777777" w:rsidTr="00274D8B">
        <w:trPr>
          <w:cantSplit/>
        </w:trPr>
        <w:tc>
          <w:tcPr>
            <w:tcW w:w="11255" w:type="dxa"/>
            <w:gridSpan w:val="6"/>
            <w:tcBorders>
              <w:bottom w:val="single" w:sz="4" w:space="0" w:color="auto"/>
            </w:tcBorders>
          </w:tcPr>
          <w:p w14:paraId="3D6E0434" w14:textId="77777777" w:rsidR="009B27F9" w:rsidRPr="00281CE1" w:rsidRDefault="009B27F9" w:rsidP="00A013D7">
            <w:pPr>
              <w:rPr>
                <w:noProof/>
                <w:sz w:val="18"/>
                <w:szCs w:val="18"/>
              </w:rPr>
            </w:pPr>
          </w:p>
        </w:tc>
      </w:tr>
    </w:tbl>
    <w:p w14:paraId="6ECF0F37" w14:textId="77777777" w:rsidR="009B27F9" w:rsidRDefault="009B27F9" w:rsidP="00F53648">
      <w:pPr>
        <w:pStyle w:val="Heading2"/>
        <w:rPr>
          <w:rStyle w:val="Heading2Char"/>
          <w:noProof/>
        </w:rPr>
      </w:pPr>
    </w:p>
    <w:p w14:paraId="18879D5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C622B7" w14:textId="77777777" w:rsidTr="00274D8B">
        <w:trPr>
          <w:cantSplit/>
        </w:trPr>
        <w:tc>
          <w:tcPr>
            <w:tcW w:w="1550" w:type="dxa"/>
          </w:tcPr>
          <w:p w14:paraId="25AB6C2B" w14:textId="77777777" w:rsidR="009B27F9" w:rsidRPr="00FE604B" w:rsidRDefault="009B27F9" w:rsidP="00A013D7">
            <w:pPr>
              <w:rPr>
                <w:b/>
                <w:noProof/>
              </w:rPr>
            </w:pPr>
            <w:r w:rsidRPr="00FC15CB">
              <w:rPr>
                <w:b/>
                <w:noProof/>
              </w:rPr>
              <w:t>29893</w:t>
            </w:r>
          </w:p>
        </w:tc>
        <w:tc>
          <w:tcPr>
            <w:tcW w:w="1550" w:type="dxa"/>
          </w:tcPr>
          <w:p w14:paraId="3C61807E" w14:textId="77777777" w:rsidR="009B27F9" w:rsidRPr="004B4E06" w:rsidRDefault="009B27F9" w:rsidP="00A013D7">
            <w:pPr>
              <w:rPr>
                <w:b/>
                <w:noProof/>
              </w:rPr>
            </w:pPr>
            <w:r w:rsidRPr="00FC15CB">
              <w:rPr>
                <w:b/>
                <w:noProof/>
              </w:rPr>
              <w:t>HISPANIC</w:t>
            </w:r>
          </w:p>
        </w:tc>
        <w:tc>
          <w:tcPr>
            <w:tcW w:w="1950" w:type="dxa"/>
          </w:tcPr>
          <w:p w14:paraId="038B3792" w14:textId="77777777" w:rsidR="009B27F9" w:rsidRPr="004B4E06" w:rsidRDefault="009B27F9" w:rsidP="00A013D7">
            <w:pPr>
              <w:rPr>
                <w:b/>
                <w:noProof/>
              </w:rPr>
            </w:pPr>
            <w:r w:rsidRPr="00FC15CB">
              <w:rPr>
                <w:b/>
                <w:noProof/>
              </w:rPr>
              <w:t>SPAN</w:t>
            </w:r>
            <w:r>
              <w:rPr>
                <w:b/>
                <w:noProof/>
              </w:rPr>
              <w:t xml:space="preserve"> </w:t>
            </w:r>
            <w:r w:rsidRPr="00FC15CB">
              <w:rPr>
                <w:b/>
                <w:noProof/>
              </w:rPr>
              <w:t>0126</w:t>
            </w:r>
          </w:p>
        </w:tc>
        <w:tc>
          <w:tcPr>
            <w:tcW w:w="4277" w:type="dxa"/>
            <w:gridSpan w:val="2"/>
          </w:tcPr>
          <w:p w14:paraId="0EDF8EB2" w14:textId="77777777" w:rsidR="009B27F9" w:rsidRPr="004B4E06" w:rsidRDefault="009B27F9" w:rsidP="00A013D7">
            <w:pPr>
              <w:rPr>
                <w:b/>
                <w:noProof/>
              </w:rPr>
            </w:pPr>
            <w:r w:rsidRPr="00FC15CB">
              <w:rPr>
                <w:b/>
                <w:noProof/>
              </w:rPr>
              <w:t>ADV GRMMR CMPSTN HERT SPKR</w:t>
            </w:r>
          </w:p>
        </w:tc>
        <w:tc>
          <w:tcPr>
            <w:tcW w:w="1928" w:type="dxa"/>
          </w:tcPr>
          <w:p w14:paraId="3171EE0C" w14:textId="77777777" w:rsidR="009B27F9" w:rsidRPr="004B4E06" w:rsidRDefault="009B27F9" w:rsidP="00A013D7">
            <w:pPr>
              <w:rPr>
                <w:noProof/>
              </w:rPr>
            </w:pPr>
            <w:r w:rsidRPr="00FC15CB">
              <w:rPr>
                <w:noProof/>
              </w:rPr>
              <w:t xml:space="preserve">Garzon,Manuel Alejandro </w:t>
            </w:r>
          </w:p>
        </w:tc>
      </w:tr>
      <w:tr w:rsidR="009B27F9" w:rsidRPr="004B4E06" w14:paraId="06338B15" w14:textId="77777777" w:rsidTr="00274D8B">
        <w:trPr>
          <w:cantSplit/>
        </w:trPr>
        <w:tc>
          <w:tcPr>
            <w:tcW w:w="1550" w:type="dxa"/>
          </w:tcPr>
          <w:p w14:paraId="1E2EB6F3" w14:textId="77777777" w:rsidR="009B27F9" w:rsidRPr="004B4E06" w:rsidRDefault="009B27F9" w:rsidP="00A013D7">
            <w:pPr>
              <w:rPr>
                <w:noProof/>
              </w:rPr>
            </w:pPr>
          </w:p>
        </w:tc>
        <w:tc>
          <w:tcPr>
            <w:tcW w:w="1550" w:type="dxa"/>
          </w:tcPr>
          <w:p w14:paraId="012D547C" w14:textId="77777777" w:rsidR="009B27F9" w:rsidRPr="00281CE1" w:rsidRDefault="009B27F9" w:rsidP="00A013D7">
            <w:pPr>
              <w:rPr>
                <w:noProof/>
              </w:rPr>
            </w:pPr>
            <w:r w:rsidRPr="00281CE1">
              <w:rPr>
                <w:noProof/>
              </w:rPr>
              <w:t xml:space="preserve">Meets Reqs:  </w:t>
            </w:r>
          </w:p>
        </w:tc>
        <w:tc>
          <w:tcPr>
            <w:tcW w:w="1950" w:type="dxa"/>
          </w:tcPr>
          <w:p w14:paraId="430EC21C" w14:textId="77777777" w:rsidR="009B27F9" w:rsidRPr="004B4E06" w:rsidRDefault="009B27F9" w:rsidP="00A013D7">
            <w:pPr>
              <w:rPr>
                <w:noProof/>
              </w:rPr>
            </w:pPr>
            <w:r w:rsidRPr="00FC15CB">
              <w:rPr>
                <w:noProof/>
              </w:rPr>
              <w:t>MWF</w:t>
            </w:r>
          </w:p>
        </w:tc>
        <w:tc>
          <w:tcPr>
            <w:tcW w:w="2638" w:type="dxa"/>
          </w:tcPr>
          <w:p w14:paraId="28397455"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3F309CBF" w14:textId="77777777" w:rsidR="009B27F9" w:rsidRPr="004B4E06" w:rsidRDefault="009B27F9" w:rsidP="00A013D7">
            <w:pPr>
              <w:rPr>
                <w:noProof/>
              </w:rPr>
            </w:pPr>
            <w:r w:rsidRPr="000B3158">
              <w:rPr>
                <w:noProof/>
              </w:rPr>
              <w:t>WWPH 4165</w:t>
            </w:r>
          </w:p>
        </w:tc>
        <w:tc>
          <w:tcPr>
            <w:tcW w:w="1928" w:type="dxa"/>
          </w:tcPr>
          <w:p w14:paraId="46FA2A3F" w14:textId="77777777" w:rsidR="009B27F9" w:rsidRPr="004B4E06" w:rsidRDefault="009B27F9" w:rsidP="00A013D7">
            <w:pPr>
              <w:rPr>
                <w:noProof/>
              </w:rPr>
            </w:pPr>
            <w:r w:rsidRPr="00FC15CB">
              <w:rPr>
                <w:noProof/>
              </w:rPr>
              <w:t>3</w:t>
            </w:r>
            <w:r>
              <w:rPr>
                <w:noProof/>
              </w:rPr>
              <w:t xml:space="preserve"> Credits</w:t>
            </w:r>
          </w:p>
        </w:tc>
      </w:tr>
      <w:tr w:rsidR="009B27F9" w:rsidRPr="004B4E06" w14:paraId="69EC4351" w14:textId="77777777" w:rsidTr="00274D8B">
        <w:trPr>
          <w:cantSplit/>
        </w:trPr>
        <w:tc>
          <w:tcPr>
            <w:tcW w:w="11255" w:type="dxa"/>
            <w:gridSpan w:val="6"/>
            <w:tcBorders>
              <w:bottom w:val="single" w:sz="4" w:space="0" w:color="auto"/>
            </w:tcBorders>
          </w:tcPr>
          <w:p w14:paraId="026B5017" w14:textId="77777777" w:rsidR="009B27F9" w:rsidRPr="00281CE1" w:rsidRDefault="009B27F9" w:rsidP="00A013D7">
            <w:pPr>
              <w:rPr>
                <w:noProof/>
                <w:sz w:val="18"/>
                <w:szCs w:val="18"/>
              </w:rPr>
            </w:pPr>
          </w:p>
        </w:tc>
      </w:tr>
    </w:tbl>
    <w:p w14:paraId="27DF66C7" w14:textId="77777777" w:rsidR="009B27F9" w:rsidRDefault="009B27F9" w:rsidP="00F53648">
      <w:pPr>
        <w:pStyle w:val="Heading2"/>
        <w:rPr>
          <w:rStyle w:val="Heading2Char"/>
          <w:noProof/>
        </w:rPr>
      </w:pPr>
    </w:p>
    <w:p w14:paraId="40769D6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6455A69" w14:textId="77777777" w:rsidTr="00274D8B">
        <w:trPr>
          <w:cantSplit/>
        </w:trPr>
        <w:tc>
          <w:tcPr>
            <w:tcW w:w="1550" w:type="dxa"/>
          </w:tcPr>
          <w:p w14:paraId="21828D8F" w14:textId="77777777" w:rsidR="009B27F9" w:rsidRPr="00FE604B" w:rsidRDefault="009B27F9" w:rsidP="00A013D7">
            <w:pPr>
              <w:rPr>
                <w:b/>
                <w:noProof/>
              </w:rPr>
            </w:pPr>
            <w:r w:rsidRPr="00FC15CB">
              <w:rPr>
                <w:b/>
                <w:noProof/>
              </w:rPr>
              <w:t>27602</w:t>
            </w:r>
          </w:p>
        </w:tc>
        <w:tc>
          <w:tcPr>
            <w:tcW w:w="1550" w:type="dxa"/>
          </w:tcPr>
          <w:p w14:paraId="287D5F72" w14:textId="77777777" w:rsidR="009B27F9" w:rsidRPr="004B4E06" w:rsidRDefault="009B27F9" w:rsidP="00A013D7">
            <w:pPr>
              <w:rPr>
                <w:b/>
                <w:noProof/>
              </w:rPr>
            </w:pPr>
            <w:r w:rsidRPr="00FC15CB">
              <w:rPr>
                <w:b/>
                <w:noProof/>
              </w:rPr>
              <w:t>HISPANIC</w:t>
            </w:r>
          </w:p>
        </w:tc>
        <w:tc>
          <w:tcPr>
            <w:tcW w:w="1950" w:type="dxa"/>
          </w:tcPr>
          <w:p w14:paraId="6CC3709A" w14:textId="77777777" w:rsidR="009B27F9" w:rsidRPr="004B4E06" w:rsidRDefault="009B27F9" w:rsidP="00A013D7">
            <w:pPr>
              <w:rPr>
                <w:b/>
                <w:noProof/>
              </w:rPr>
            </w:pPr>
            <w:r w:rsidRPr="00FC15CB">
              <w:rPr>
                <w:b/>
                <w:noProof/>
              </w:rPr>
              <w:t>SPAN</w:t>
            </w:r>
            <w:r>
              <w:rPr>
                <w:b/>
                <w:noProof/>
              </w:rPr>
              <w:t xml:space="preserve"> </w:t>
            </w:r>
            <w:r w:rsidRPr="00FC15CB">
              <w:rPr>
                <w:b/>
                <w:noProof/>
              </w:rPr>
              <w:t>1055</w:t>
            </w:r>
          </w:p>
        </w:tc>
        <w:tc>
          <w:tcPr>
            <w:tcW w:w="4277" w:type="dxa"/>
            <w:gridSpan w:val="2"/>
          </w:tcPr>
          <w:p w14:paraId="20C3BC22" w14:textId="77777777" w:rsidR="009B27F9" w:rsidRPr="004B4E06" w:rsidRDefault="009B27F9" w:rsidP="00A013D7">
            <w:pPr>
              <w:rPr>
                <w:b/>
                <w:noProof/>
              </w:rPr>
            </w:pPr>
            <w:r w:rsidRPr="00FC15CB">
              <w:rPr>
                <w:b/>
                <w:noProof/>
              </w:rPr>
              <w:t>INTRO HISPANIC LITERATURE 1</w:t>
            </w:r>
          </w:p>
        </w:tc>
        <w:tc>
          <w:tcPr>
            <w:tcW w:w="1928" w:type="dxa"/>
          </w:tcPr>
          <w:p w14:paraId="10152551" w14:textId="77777777" w:rsidR="009B27F9" w:rsidRPr="004B4E06" w:rsidRDefault="009B27F9" w:rsidP="00A013D7">
            <w:pPr>
              <w:rPr>
                <w:noProof/>
              </w:rPr>
            </w:pPr>
            <w:r w:rsidRPr="00FC15CB">
              <w:rPr>
                <w:noProof/>
              </w:rPr>
              <w:t xml:space="preserve">Ramirez-Penuela,Nayra </w:t>
            </w:r>
          </w:p>
        </w:tc>
      </w:tr>
      <w:tr w:rsidR="009B27F9" w:rsidRPr="004B4E06" w14:paraId="6D6F345C" w14:textId="77777777" w:rsidTr="00274D8B">
        <w:trPr>
          <w:cantSplit/>
        </w:trPr>
        <w:tc>
          <w:tcPr>
            <w:tcW w:w="1550" w:type="dxa"/>
          </w:tcPr>
          <w:p w14:paraId="7DAA3AA5" w14:textId="77777777" w:rsidR="009B27F9" w:rsidRPr="004B4E06" w:rsidRDefault="009B27F9" w:rsidP="00A013D7">
            <w:pPr>
              <w:rPr>
                <w:noProof/>
              </w:rPr>
            </w:pPr>
          </w:p>
        </w:tc>
        <w:tc>
          <w:tcPr>
            <w:tcW w:w="1550" w:type="dxa"/>
          </w:tcPr>
          <w:p w14:paraId="0698B73E" w14:textId="77777777" w:rsidR="009B27F9" w:rsidRPr="00281CE1" w:rsidRDefault="009B27F9" w:rsidP="00A013D7">
            <w:pPr>
              <w:rPr>
                <w:noProof/>
              </w:rPr>
            </w:pPr>
            <w:r w:rsidRPr="00281CE1">
              <w:rPr>
                <w:noProof/>
              </w:rPr>
              <w:t xml:space="preserve">Meets Reqs:  </w:t>
            </w:r>
          </w:p>
        </w:tc>
        <w:tc>
          <w:tcPr>
            <w:tcW w:w="1950" w:type="dxa"/>
          </w:tcPr>
          <w:p w14:paraId="2BBA7D32" w14:textId="77777777" w:rsidR="009B27F9" w:rsidRPr="004B4E06" w:rsidRDefault="009B27F9" w:rsidP="00A013D7">
            <w:pPr>
              <w:rPr>
                <w:noProof/>
              </w:rPr>
            </w:pPr>
            <w:r w:rsidRPr="00FC15CB">
              <w:rPr>
                <w:noProof/>
              </w:rPr>
              <w:t>TTh</w:t>
            </w:r>
          </w:p>
        </w:tc>
        <w:tc>
          <w:tcPr>
            <w:tcW w:w="2638" w:type="dxa"/>
          </w:tcPr>
          <w:p w14:paraId="2C61BF6E"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3CF9B7C0" w14:textId="77777777" w:rsidR="009B27F9" w:rsidRPr="004B4E06" w:rsidRDefault="009B27F9" w:rsidP="00A013D7">
            <w:pPr>
              <w:rPr>
                <w:noProof/>
              </w:rPr>
            </w:pPr>
            <w:r w:rsidRPr="000B3158">
              <w:rPr>
                <w:noProof/>
              </w:rPr>
              <w:t>WWPH 4165</w:t>
            </w:r>
          </w:p>
        </w:tc>
        <w:tc>
          <w:tcPr>
            <w:tcW w:w="1928" w:type="dxa"/>
          </w:tcPr>
          <w:p w14:paraId="530B23F4" w14:textId="77777777" w:rsidR="009B27F9" w:rsidRPr="004B4E06" w:rsidRDefault="009B27F9" w:rsidP="00A013D7">
            <w:pPr>
              <w:rPr>
                <w:noProof/>
              </w:rPr>
            </w:pPr>
            <w:r w:rsidRPr="00FC15CB">
              <w:rPr>
                <w:noProof/>
              </w:rPr>
              <w:t>3</w:t>
            </w:r>
            <w:r>
              <w:rPr>
                <w:noProof/>
              </w:rPr>
              <w:t xml:space="preserve"> Credits</w:t>
            </w:r>
          </w:p>
        </w:tc>
      </w:tr>
      <w:tr w:rsidR="009B27F9" w:rsidRPr="004B4E06" w14:paraId="3CE2E20C" w14:textId="77777777" w:rsidTr="00274D8B">
        <w:trPr>
          <w:cantSplit/>
        </w:trPr>
        <w:tc>
          <w:tcPr>
            <w:tcW w:w="11255" w:type="dxa"/>
            <w:gridSpan w:val="6"/>
            <w:tcBorders>
              <w:bottom w:val="single" w:sz="4" w:space="0" w:color="auto"/>
            </w:tcBorders>
          </w:tcPr>
          <w:p w14:paraId="5E389CC4" w14:textId="77777777" w:rsidR="009B27F9" w:rsidRPr="00281CE1" w:rsidRDefault="009B27F9" w:rsidP="00A013D7">
            <w:pPr>
              <w:rPr>
                <w:noProof/>
                <w:sz w:val="18"/>
                <w:szCs w:val="18"/>
              </w:rPr>
            </w:pPr>
          </w:p>
        </w:tc>
      </w:tr>
    </w:tbl>
    <w:p w14:paraId="6706ADD7" w14:textId="77777777" w:rsidR="009B27F9" w:rsidRDefault="009B27F9" w:rsidP="00F53648">
      <w:pPr>
        <w:pStyle w:val="Heading2"/>
        <w:rPr>
          <w:rStyle w:val="Heading2Char"/>
          <w:noProof/>
        </w:rPr>
      </w:pPr>
    </w:p>
    <w:p w14:paraId="0647F5E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14D306E" w14:textId="77777777" w:rsidTr="00274D8B">
        <w:trPr>
          <w:cantSplit/>
        </w:trPr>
        <w:tc>
          <w:tcPr>
            <w:tcW w:w="1550" w:type="dxa"/>
          </w:tcPr>
          <w:p w14:paraId="11B0C4B5" w14:textId="77777777" w:rsidR="009B27F9" w:rsidRPr="00FE604B" w:rsidRDefault="009B27F9" w:rsidP="00A013D7">
            <w:pPr>
              <w:rPr>
                <w:b/>
                <w:noProof/>
              </w:rPr>
            </w:pPr>
            <w:r w:rsidRPr="00FC15CB">
              <w:rPr>
                <w:b/>
                <w:noProof/>
              </w:rPr>
              <w:t>21783</w:t>
            </w:r>
          </w:p>
        </w:tc>
        <w:tc>
          <w:tcPr>
            <w:tcW w:w="1550" w:type="dxa"/>
          </w:tcPr>
          <w:p w14:paraId="457712EB" w14:textId="77777777" w:rsidR="009B27F9" w:rsidRPr="004B4E06" w:rsidRDefault="009B27F9" w:rsidP="00A013D7">
            <w:pPr>
              <w:rPr>
                <w:b/>
                <w:noProof/>
              </w:rPr>
            </w:pPr>
            <w:r w:rsidRPr="00FC15CB">
              <w:rPr>
                <w:b/>
                <w:noProof/>
              </w:rPr>
              <w:t>HISPANIC</w:t>
            </w:r>
          </w:p>
        </w:tc>
        <w:tc>
          <w:tcPr>
            <w:tcW w:w="1950" w:type="dxa"/>
          </w:tcPr>
          <w:p w14:paraId="041D9FEF" w14:textId="77777777" w:rsidR="009B27F9" w:rsidRPr="004B4E06" w:rsidRDefault="009B27F9" w:rsidP="00A013D7">
            <w:pPr>
              <w:rPr>
                <w:b/>
                <w:noProof/>
              </w:rPr>
            </w:pPr>
            <w:r w:rsidRPr="00FC15CB">
              <w:rPr>
                <w:b/>
                <w:noProof/>
              </w:rPr>
              <w:t>SPAN</w:t>
            </w:r>
            <w:r>
              <w:rPr>
                <w:b/>
                <w:noProof/>
              </w:rPr>
              <w:t xml:space="preserve"> </w:t>
            </w:r>
            <w:r w:rsidRPr="00FC15CB">
              <w:rPr>
                <w:b/>
                <w:noProof/>
              </w:rPr>
              <w:t>1250</w:t>
            </w:r>
          </w:p>
        </w:tc>
        <w:tc>
          <w:tcPr>
            <w:tcW w:w="4277" w:type="dxa"/>
            <w:gridSpan w:val="2"/>
          </w:tcPr>
          <w:p w14:paraId="7F8D5023" w14:textId="77777777" w:rsidR="009B27F9" w:rsidRPr="004B4E06" w:rsidRDefault="009B27F9" w:rsidP="00A013D7">
            <w:pPr>
              <w:rPr>
                <w:b/>
                <w:noProof/>
              </w:rPr>
            </w:pPr>
            <w:r w:rsidRPr="00FC15CB">
              <w:rPr>
                <w:b/>
                <w:noProof/>
              </w:rPr>
              <w:t>HISPANIC CIVILIZATIONS</w:t>
            </w:r>
          </w:p>
        </w:tc>
        <w:tc>
          <w:tcPr>
            <w:tcW w:w="1928" w:type="dxa"/>
          </w:tcPr>
          <w:p w14:paraId="6B485762" w14:textId="77777777" w:rsidR="009B27F9" w:rsidRPr="004B4E06" w:rsidRDefault="009B27F9" w:rsidP="00A013D7">
            <w:pPr>
              <w:rPr>
                <w:noProof/>
              </w:rPr>
            </w:pPr>
            <w:r w:rsidRPr="00FC15CB">
              <w:rPr>
                <w:noProof/>
              </w:rPr>
              <w:t xml:space="preserve">Lamana,Gonzalo </w:t>
            </w:r>
          </w:p>
        </w:tc>
      </w:tr>
      <w:tr w:rsidR="009B27F9" w:rsidRPr="004B4E06" w14:paraId="0D302DBC" w14:textId="77777777" w:rsidTr="00274D8B">
        <w:trPr>
          <w:cantSplit/>
        </w:trPr>
        <w:tc>
          <w:tcPr>
            <w:tcW w:w="1550" w:type="dxa"/>
          </w:tcPr>
          <w:p w14:paraId="1947C01C" w14:textId="77777777" w:rsidR="009B27F9" w:rsidRPr="004B4E06" w:rsidRDefault="009B27F9" w:rsidP="00A013D7">
            <w:pPr>
              <w:rPr>
                <w:noProof/>
              </w:rPr>
            </w:pPr>
          </w:p>
        </w:tc>
        <w:tc>
          <w:tcPr>
            <w:tcW w:w="1550" w:type="dxa"/>
          </w:tcPr>
          <w:p w14:paraId="70A1A4F8"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0442C425" w14:textId="77777777" w:rsidR="009B27F9" w:rsidRPr="004B4E06" w:rsidRDefault="009B27F9" w:rsidP="00A013D7">
            <w:pPr>
              <w:rPr>
                <w:noProof/>
              </w:rPr>
            </w:pPr>
            <w:r w:rsidRPr="00FC15CB">
              <w:rPr>
                <w:noProof/>
              </w:rPr>
              <w:t>TTh</w:t>
            </w:r>
          </w:p>
        </w:tc>
        <w:tc>
          <w:tcPr>
            <w:tcW w:w="2638" w:type="dxa"/>
          </w:tcPr>
          <w:p w14:paraId="106B7146"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04E535E4" w14:textId="77777777" w:rsidR="009B27F9" w:rsidRPr="004B4E06" w:rsidRDefault="009B27F9" w:rsidP="00A013D7">
            <w:pPr>
              <w:rPr>
                <w:noProof/>
              </w:rPr>
            </w:pPr>
            <w:r w:rsidRPr="000B3158">
              <w:rPr>
                <w:noProof/>
              </w:rPr>
              <w:t>WWPH 4165</w:t>
            </w:r>
          </w:p>
        </w:tc>
        <w:tc>
          <w:tcPr>
            <w:tcW w:w="1928" w:type="dxa"/>
          </w:tcPr>
          <w:p w14:paraId="68512CCA" w14:textId="77777777" w:rsidR="009B27F9" w:rsidRPr="004B4E06" w:rsidRDefault="009B27F9" w:rsidP="00A013D7">
            <w:pPr>
              <w:rPr>
                <w:noProof/>
              </w:rPr>
            </w:pPr>
            <w:r w:rsidRPr="00FC15CB">
              <w:rPr>
                <w:noProof/>
              </w:rPr>
              <w:t>3</w:t>
            </w:r>
            <w:r>
              <w:rPr>
                <w:noProof/>
              </w:rPr>
              <w:t xml:space="preserve"> Credits</w:t>
            </w:r>
          </w:p>
        </w:tc>
      </w:tr>
      <w:tr w:rsidR="009B27F9" w:rsidRPr="004B4E06" w14:paraId="072A2CA0" w14:textId="77777777" w:rsidTr="00274D8B">
        <w:trPr>
          <w:cantSplit/>
        </w:trPr>
        <w:tc>
          <w:tcPr>
            <w:tcW w:w="11255" w:type="dxa"/>
            <w:gridSpan w:val="6"/>
            <w:tcBorders>
              <w:bottom w:val="single" w:sz="4" w:space="0" w:color="auto"/>
            </w:tcBorders>
          </w:tcPr>
          <w:p w14:paraId="0C572B70" w14:textId="77777777" w:rsidR="009B27F9" w:rsidRPr="00281CE1" w:rsidRDefault="009B27F9" w:rsidP="00A013D7">
            <w:pPr>
              <w:rPr>
                <w:noProof/>
                <w:sz w:val="18"/>
                <w:szCs w:val="18"/>
              </w:rPr>
            </w:pPr>
          </w:p>
        </w:tc>
      </w:tr>
    </w:tbl>
    <w:p w14:paraId="77FEADCB" w14:textId="77777777" w:rsidR="009B27F9" w:rsidRDefault="009B27F9" w:rsidP="00F53648">
      <w:pPr>
        <w:pStyle w:val="Heading2"/>
        <w:rPr>
          <w:rStyle w:val="Heading2Char"/>
          <w:noProof/>
        </w:rPr>
      </w:pPr>
    </w:p>
    <w:p w14:paraId="005E436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4A11D7A" w14:textId="77777777" w:rsidTr="00274D8B">
        <w:trPr>
          <w:cantSplit/>
        </w:trPr>
        <w:tc>
          <w:tcPr>
            <w:tcW w:w="1550" w:type="dxa"/>
          </w:tcPr>
          <w:p w14:paraId="3B4B92D1" w14:textId="77777777" w:rsidR="009B27F9" w:rsidRPr="00FE604B" w:rsidRDefault="009B27F9" w:rsidP="00A013D7">
            <w:pPr>
              <w:rPr>
                <w:b/>
                <w:noProof/>
              </w:rPr>
            </w:pPr>
            <w:r w:rsidRPr="00FC15CB">
              <w:rPr>
                <w:b/>
                <w:noProof/>
              </w:rPr>
              <w:t>21775</w:t>
            </w:r>
          </w:p>
        </w:tc>
        <w:tc>
          <w:tcPr>
            <w:tcW w:w="1550" w:type="dxa"/>
          </w:tcPr>
          <w:p w14:paraId="5D4C26B4" w14:textId="77777777" w:rsidR="009B27F9" w:rsidRPr="004B4E06" w:rsidRDefault="009B27F9" w:rsidP="00A013D7">
            <w:pPr>
              <w:rPr>
                <w:b/>
                <w:noProof/>
              </w:rPr>
            </w:pPr>
            <w:r w:rsidRPr="00FC15CB">
              <w:rPr>
                <w:b/>
                <w:noProof/>
              </w:rPr>
              <w:t>HISPANIC</w:t>
            </w:r>
          </w:p>
        </w:tc>
        <w:tc>
          <w:tcPr>
            <w:tcW w:w="1950" w:type="dxa"/>
          </w:tcPr>
          <w:p w14:paraId="4D75BA41" w14:textId="77777777" w:rsidR="009B27F9" w:rsidRPr="004B4E06" w:rsidRDefault="009B27F9" w:rsidP="00A013D7">
            <w:pPr>
              <w:rPr>
                <w:b/>
                <w:noProof/>
              </w:rPr>
            </w:pPr>
            <w:r w:rsidRPr="00FC15CB">
              <w:rPr>
                <w:b/>
                <w:noProof/>
              </w:rPr>
              <w:t>SPAN</w:t>
            </w:r>
            <w:r>
              <w:rPr>
                <w:b/>
                <w:noProof/>
              </w:rPr>
              <w:t xml:space="preserve"> </w:t>
            </w:r>
            <w:r w:rsidRPr="00FC15CB">
              <w:rPr>
                <w:b/>
                <w:noProof/>
              </w:rPr>
              <w:t>1250</w:t>
            </w:r>
          </w:p>
        </w:tc>
        <w:tc>
          <w:tcPr>
            <w:tcW w:w="4277" w:type="dxa"/>
            <w:gridSpan w:val="2"/>
          </w:tcPr>
          <w:p w14:paraId="38773AE9" w14:textId="77777777" w:rsidR="009B27F9" w:rsidRPr="004B4E06" w:rsidRDefault="009B27F9" w:rsidP="00A013D7">
            <w:pPr>
              <w:rPr>
                <w:b/>
                <w:noProof/>
              </w:rPr>
            </w:pPr>
            <w:r w:rsidRPr="00FC15CB">
              <w:rPr>
                <w:b/>
                <w:noProof/>
              </w:rPr>
              <w:t>HISPANIC CIVILIZATIONS</w:t>
            </w:r>
          </w:p>
        </w:tc>
        <w:tc>
          <w:tcPr>
            <w:tcW w:w="1928" w:type="dxa"/>
          </w:tcPr>
          <w:p w14:paraId="511BDAAE" w14:textId="77777777" w:rsidR="009B27F9" w:rsidRPr="004B4E06" w:rsidRDefault="009B27F9" w:rsidP="00A013D7">
            <w:pPr>
              <w:rPr>
                <w:noProof/>
              </w:rPr>
            </w:pPr>
            <w:r w:rsidRPr="00FC15CB">
              <w:rPr>
                <w:noProof/>
              </w:rPr>
              <w:t xml:space="preserve">Duchesne-Winter,Juan Ramon </w:t>
            </w:r>
          </w:p>
        </w:tc>
      </w:tr>
      <w:tr w:rsidR="009B27F9" w:rsidRPr="004B4E06" w14:paraId="5A3FEBAD" w14:textId="77777777" w:rsidTr="00274D8B">
        <w:trPr>
          <w:cantSplit/>
        </w:trPr>
        <w:tc>
          <w:tcPr>
            <w:tcW w:w="1550" w:type="dxa"/>
          </w:tcPr>
          <w:p w14:paraId="23F4AA1D" w14:textId="77777777" w:rsidR="009B27F9" w:rsidRPr="004B4E06" w:rsidRDefault="009B27F9" w:rsidP="00A013D7">
            <w:pPr>
              <w:rPr>
                <w:noProof/>
              </w:rPr>
            </w:pPr>
          </w:p>
        </w:tc>
        <w:tc>
          <w:tcPr>
            <w:tcW w:w="1550" w:type="dxa"/>
          </w:tcPr>
          <w:p w14:paraId="7C2ED760"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2C096A99" w14:textId="77777777" w:rsidR="009B27F9" w:rsidRPr="004B4E06" w:rsidRDefault="009B27F9" w:rsidP="00A013D7">
            <w:pPr>
              <w:rPr>
                <w:noProof/>
              </w:rPr>
            </w:pPr>
            <w:r w:rsidRPr="00FC15CB">
              <w:rPr>
                <w:noProof/>
              </w:rPr>
              <w:t>TTh</w:t>
            </w:r>
          </w:p>
        </w:tc>
        <w:tc>
          <w:tcPr>
            <w:tcW w:w="2638" w:type="dxa"/>
          </w:tcPr>
          <w:p w14:paraId="004B38A4"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60C8A2E0" w14:textId="77777777" w:rsidR="009B27F9" w:rsidRPr="004B4E06" w:rsidRDefault="009B27F9" w:rsidP="00A013D7">
            <w:pPr>
              <w:rPr>
                <w:noProof/>
              </w:rPr>
            </w:pPr>
            <w:r w:rsidRPr="000B3158">
              <w:rPr>
                <w:noProof/>
              </w:rPr>
              <w:t>WWPH 4165</w:t>
            </w:r>
          </w:p>
        </w:tc>
        <w:tc>
          <w:tcPr>
            <w:tcW w:w="1928" w:type="dxa"/>
          </w:tcPr>
          <w:p w14:paraId="0C1D472B" w14:textId="77777777" w:rsidR="009B27F9" w:rsidRPr="004B4E06" w:rsidRDefault="009B27F9" w:rsidP="00A013D7">
            <w:pPr>
              <w:rPr>
                <w:noProof/>
              </w:rPr>
            </w:pPr>
            <w:r w:rsidRPr="00FC15CB">
              <w:rPr>
                <w:noProof/>
              </w:rPr>
              <w:t>3</w:t>
            </w:r>
            <w:r>
              <w:rPr>
                <w:noProof/>
              </w:rPr>
              <w:t xml:space="preserve"> Credits</w:t>
            </w:r>
          </w:p>
        </w:tc>
      </w:tr>
      <w:tr w:rsidR="009B27F9" w:rsidRPr="004B4E06" w14:paraId="1BB71DF5" w14:textId="77777777" w:rsidTr="00274D8B">
        <w:trPr>
          <w:cantSplit/>
        </w:trPr>
        <w:tc>
          <w:tcPr>
            <w:tcW w:w="11255" w:type="dxa"/>
            <w:gridSpan w:val="6"/>
            <w:tcBorders>
              <w:bottom w:val="single" w:sz="4" w:space="0" w:color="auto"/>
            </w:tcBorders>
          </w:tcPr>
          <w:p w14:paraId="61412862" w14:textId="77777777" w:rsidR="009B27F9" w:rsidRPr="00281CE1" w:rsidRDefault="009B27F9" w:rsidP="00A013D7">
            <w:pPr>
              <w:rPr>
                <w:noProof/>
                <w:sz w:val="18"/>
                <w:szCs w:val="18"/>
              </w:rPr>
            </w:pPr>
          </w:p>
        </w:tc>
      </w:tr>
    </w:tbl>
    <w:p w14:paraId="5B04F820" w14:textId="77777777" w:rsidR="009B27F9" w:rsidRDefault="009B27F9" w:rsidP="00F53648">
      <w:pPr>
        <w:pStyle w:val="Heading2"/>
        <w:rPr>
          <w:rStyle w:val="Heading2Char"/>
          <w:noProof/>
        </w:rPr>
      </w:pPr>
    </w:p>
    <w:p w14:paraId="68AFBF5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6C6FCBA" w14:textId="77777777" w:rsidTr="00274D8B">
        <w:trPr>
          <w:cantSplit/>
        </w:trPr>
        <w:tc>
          <w:tcPr>
            <w:tcW w:w="1550" w:type="dxa"/>
          </w:tcPr>
          <w:p w14:paraId="394C2CAB" w14:textId="77777777" w:rsidR="009B27F9" w:rsidRPr="00FE604B" w:rsidRDefault="009B27F9" w:rsidP="00A013D7">
            <w:pPr>
              <w:rPr>
                <w:b/>
                <w:noProof/>
              </w:rPr>
            </w:pPr>
            <w:r w:rsidRPr="00FC15CB">
              <w:rPr>
                <w:b/>
                <w:noProof/>
              </w:rPr>
              <w:t>29132</w:t>
            </w:r>
          </w:p>
        </w:tc>
        <w:tc>
          <w:tcPr>
            <w:tcW w:w="1550" w:type="dxa"/>
          </w:tcPr>
          <w:p w14:paraId="3A5A8193" w14:textId="77777777" w:rsidR="009B27F9" w:rsidRPr="004B4E06" w:rsidRDefault="009B27F9" w:rsidP="00A013D7">
            <w:pPr>
              <w:rPr>
                <w:b/>
                <w:noProof/>
              </w:rPr>
            </w:pPr>
            <w:r w:rsidRPr="00FC15CB">
              <w:rPr>
                <w:b/>
                <w:noProof/>
              </w:rPr>
              <w:t>HISPANIC</w:t>
            </w:r>
          </w:p>
        </w:tc>
        <w:tc>
          <w:tcPr>
            <w:tcW w:w="1950" w:type="dxa"/>
          </w:tcPr>
          <w:p w14:paraId="3D29BBFE" w14:textId="77777777" w:rsidR="009B27F9" w:rsidRPr="004B4E06" w:rsidRDefault="009B27F9" w:rsidP="00A013D7">
            <w:pPr>
              <w:rPr>
                <w:b/>
                <w:noProof/>
              </w:rPr>
            </w:pPr>
            <w:r w:rsidRPr="00FC15CB">
              <w:rPr>
                <w:b/>
                <w:noProof/>
              </w:rPr>
              <w:t>SPAN</w:t>
            </w:r>
            <w:r>
              <w:rPr>
                <w:b/>
                <w:noProof/>
              </w:rPr>
              <w:t xml:space="preserve"> </w:t>
            </w:r>
            <w:r w:rsidRPr="00FC15CB">
              <w:rPr>
                <w:b/>
                <w:noProof/>
              </w:rPr>
              <w:t>1250</w:t>
            </w:r>
          </w:p>
        </w:tc>
        <w:tc>
          <w:tcPr>
            <w:tcW w:w="4277" w:type="dxa"/>
            <w:gridSpan w:val="2"/>
          </w:tcPr>
          <w:p w14:paraId="051DE614" w14:textId="77777777" w:rsidR="009B27F9" w:rsidRPr="004B4E06" w:rsidRDefault="009B27F9" w:rsidP="00A013D7">
            <w:pPr>
              <w:rPr>
                <w:b/>
                <w:noProof/>
              </w:rPr>
            </w:pPr>
            <w:r w:rsidRPr="00FC15CB">
              <w:rPr>
                <w:b/>
                <w:noProof/>
              </w:rPr>
              <w:t>HISPANIC CIVILIZATIONS</w:t>
            </w:r>
          </w:p>
        </w:tc>
        <w:tc>
          <w:tcPr>
            <w:tcW w:w="1928" w:type="dxa"/>
          </w:tcPr>
          <w:p w14:paraId="671048D5" w14:textId="77777777" w:rsidR="009B27F9" w:rsidRPr="004B4E06" w:rsidRDefault="009B27F9" w:rsidP="00A013D7">
            <w:pPr>
              <w:rPr>
                <w:noProof/>
              </w:rPr>
            </w:pPr>
            <w:r w:rsidRPr="00FC15CB">
              <w:rPr>
                <w:noProof/>
              </w:rPr>
              <w:t xml:space="preserve">Sotomayor,Aurea Maria </w:t>
            </w:r>
          </w:p>
        </w:tc>
      </w:tr>
      <w:tr w:rsidR="009B27F9" w:rsidRPr="004B4E06" w14:paraId="098EC0CF" w14:textId="77777777" w:rsidTr="00274D8B">
        <w:trPr>
          <w:cantSplit/>
        </w:trPr>
        <w:tc>
          <w:tcPr>
            <w:tcW w:w="1550" w:type="dxa"/>
          </w:tcPr>
          <w:p w14:paraId="4ADA543F" w14:textId="77777777" w:rsidR="009B27F9" w:rsidRPr="004B4E06" w:rsidRDefault="009B27F9" w:rsidP="00A013D7">
            <w:pPr>
              <w:rPr>
                <w:noProof/>
              </w:rPr>
            </w:pPr>
          </w:p>
        </w:tc>
        <w:tc>
          <w:tcPr>
            <w:tcW w:w="1550" w:type="dxa"/>
          </w:tcPr>
          <w:p w14:paraId="34DEC549"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61435789" w14:textId="77777777" w:rsidR="009B27F9" w:rsidRPr="004B4E06" w:rsidRDefault="009B27F9" w:rsidP="00A013D7">
            <w:pPr>
              <w:rPr>
                <w:noProof/>
              </w:rPr>
            </w:pPr>
            <w:r w:rsidRPr="00FC15CB">
              <w:rPr>
                <w:noProof/>
              </w:rPr>
              <w:t>MWF</w:t>
            </w:r>
          </w:p>
        </w:tc>
        <w:tc>
          <w:tcPr>
            <w:tcW w:w="2638" w:type="dxa"/>
          </w:tcPr>
          <w:p w14:paraId="6F8210B0"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6BC71BAF" w14:textId="77777777" w:rsidR="009B27F9" w:rsidRPr="004B4E06" w:rsidRDefault="009B27F9" w:rsidP="00A013D7">
            <w:pPr>
              <w:rPr>
                <w:noProof/>
              </w:rPr>
            </w:pPr>
            <w:r w:rsidRPr="000B3158">
              <w:rPr>
                <w:noProof/>
              </w:rPr>
              <w:t>WWPH 4165</w:t>
            </w:r>
          </w:p>
        </w:tc>
        <w:tc>
          <w:tcPr>
            <w:tcW w:w="1928" w:type="dxa"/>
          </w:tcPr>
          <w:p w14:paraId="507DEA35" w14:textId="77777777" w:rsidR="009B27F9" w:rsidRPr="004B4E06" w:rsidRDefault="009B27F9" w:rsidP="00A013D7">
            <w:pPr>
              <w:rPr>
                <w:noProof/>
              </w:rPr>
            </w:pPr>
            <w:r w:rsidRPr="00FC15CB">
              <w:rPr>
                <w:noProof/>
              </w:rPr>
              <w:t>3</w:t>
            </w:r>
            <w:r>
              <w:rPr>
                <w:noProof/>
              </w:rPr>
              <w:t xml:space="preserve"> Credits</w:t>
            </w:r>
          </w:p>
        </w:tc>
      </w:tr>
      <w:tr w:rsidR="009B27F9" w:rsidRPr="004B4E06" w14:paraId="1C2A76A7" w14:textId="77777777" w:rsidTr="00274D8B">
        <w:trPr>
          <w:cantSplit/>
        </w:trPr>
        <w:tc>
          <w:tcPr>
            <w:tcW w:w="11255" w:type="dxa"/>
            <w:gridSpan w:val="6"/>
            <w:tcBorders>
              <w:bottom w:val="single" w:sz="4" w:space="0" w:color="auto"/>
            </w:tcBorders>
          </w:tcPr>
          <w:p w14:paraId="4487789A" w14:textId="77777777" w:rsidR="009B27F9" w:rsidRPr="00281CE1" w:rsidRDefault="009B27F9" w:rsidP="00A013D7">
            <w:pPr>
              <w:rPr>
                <w:noProof/>
                <w:sz w:val="18"/>
                <w:szCs w:val="18"/>
              </w:rPr>
            </w:pPr>
          </w:p>
        </w:tc>
      </w:tr>
    </w:tbl>
    <w:p w14:paraId="24169BD1" w14:textId="77777777" w:rsidR="009B27F9" w:rsidRDefault="009B27F9" w:rsidP="00F53648">
      <w:pPr>
        <w:pStyle w:val="Heading2"/>
        <w:rPr>
          <w:rStyle w:val="Heading2Char"/>
          <w:noProof/>
        </w:rPr>
      </w:pPr>
    </w:p>
    <w:p w14:paraId="12646EC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63E43AB" w14:textId="77777777" w:rsidTr="00274D8B">
        <w:trPr>
          <w:cantSplit/>
        </w:trPr>
        <w:tc>
          <w:tcPr>
            <w:tcW w:w="1550" w:type="dxa"/>
          </w:tcPr>
          <w:p w14:paraId="31FA9791" w14:textId="77777777" w:rsidR="009B27F9" w:rsidRPr="00FE604B" w:rsidRDefault="009B27F9" w:rsidP="00A013D7">
            <w:pPr>
              <w:rPr>
                <w:b/>
                <w:noProof/>
              </w:rPr>
            </w:pPr>
            <w:r w:rsidRPr="00FC15CB">
              <w:rPr>
                <w:b/>
                <w:noProof/>
              </w:rPr>
              <w:t>26666</w:t>
            </w:r>
          </w:p>
        </w:tc>
        <w:tc>
          <w:tcPr>
            <w:tcW w:w="1550" w:type="dxa"/>
          </w:tcPr>
          <w:p w14:paraId="75957641" w14:textId="77777777" w:rsidR="009B27F9" w:rsidRPr="004B4E06" w:rsidRDefault="009B27F9" w:rsidP="00A013D7">
            <w:pPr>
              <w:rPr>
                <w:b/>
                <w:noProof/>
              </w:rPr>
            </w:pPr>
            <w:r w:rsidRPr="00FC15CB">
              <w:rPr>
                <w:b/>
                <w:noProof/>
              </w:rPr>
              <w:t>HISPANIC</w:t>
            </w:r>
          </w:p>
        </w:tc>
        <w:tc>
          <w:tcPr>
            <w:tcW w:w="1950" w:type="dxa"/>
          </w:tcPr>
          <w:p w14:paraId="01E6A0FD" w14:textId="77777777" w:rsidR="009B27F9" w:rsidRPr="004B4E06" w:rsidRDefault="009B27F9" w:rsidP="00A013D7">
            <w:pPr>
              <w:rPr>
                <w:b/>
                <w:noProof/>
              </w:rPr>
            </w:pPr>
            <w:r w:rsidRPr="00FC15CB">
              <w:rPr>
                <w:b/>
                <w:noProof/>
              </w:rPr>
              <w:t>SPAN</w:t>
            </w:r>
            <w:r>
              <w:rPr>
                <w:b/>
                <w:noProof/>
              </w:rPr>
              <w:t xml:space="preserve"> </w:t>
            </w:r>
            <w:r w:rsidRPr="00FC15CB">
              <w:rPr>
                <w:b/>
                <w:noProof/>
              </w:rPr>
              <w:t>1250</w:t>
            </w:r>
          </w:p>
        </w:tc>
        <w:tc>
          <w:tcPr>
            <w:tcW w:w="4277" w:type="dxa"/>
            <w:gridSpan w:val="2"/>
          </w:tcPr>
          <w:p w14:paraId="07BAC9AE" w14:textId="77777777" w:rsidR="009B27F9" w:rsidRPr="004B4E06" w:rsidRDefault="009B27F9" w:rsidP="00A013D7">
            <w:pPr>
              <w:rPr>
                <w:b/>
                <w:noProof/>
              </w:rPr>
            </w:pPr>
            <w:r w:rsidRPr="00FC15CB">
              <w:rPr>
                <w:b/>
                <w:noProof/>
              </w:rPr>
              <w:t>HISPANIC CIVILIZATIONS</w:t>
            </w:r>
          </w:p>
        </w:tc>
        <w:tc>
          <w:tcPr>
            <w:tcW w:w="1928" w:type="dxa"/>
          </w:tcPr>
          <w:p w14:paraId="23D7BB6E" w14:textId="77777777" w:rsidR="009B27F9" w:rsidRPr="004B4E06" w:rsidRDefault="009B27F9" w:rsidP="00A013D7">
            <w:pPr>
              <w:rPr>
                <w:noProof/>
              </w:rPr>
            </w:pPr>
            <w:r w:rsidRPr="00FC15CB">
              <w:rPr>
                <w:noProof/>
              </w:rPr>
              <w:t xml:space="preserve">Tenorio Gonzalez,David Mayanin </w:t>
            </w:r>
          </w:p>
        </w:tc>
      </w:tr>
      <w:tr w:rsidR="009B27F9" w:rsidRPr="004B4E06" w14:paraId="632D0177" w14:textId="77777777" w:rsidTr="00274D8B">
        <w:trPr>
          <w:cantSplit/>
        </w:trPr>
        <w:tc>
          <w:tcPr>
            <w:tcW w:w="1550" w:type="dxa"/>
          </w:tcPr>
          <w:p w14:paraId="3DB6C41C" w14:textId="77777777" w:rsidR="009B27F9" w:rsidRPr="004B4E06" w:rsidRDefault="009B27F9" w:rsidP="00A013D7">
            <w:pPr>
              <w:rPr>
                <w:noProof/>
              </w:rPr>
            </w:pPr>
          </w:p>
        </w:tc>
        <w:tc>
          <w:tcPr>
            <w:tcW w:w="1550" w:type="dxa"/>
          </w:tcPr>
          <w:p w14:paraId="278E4538"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18024BD0" w14:textId="77777777" w:rsidR="009B27F9" w:rsidRPr="004B4E06" w:rsidRDefault="009B27F9" w:rsidP="00A013D7">
            <w:pPr>
              <w:rPr>
                <w:noProof/>
              </w:rPr>
            </w:pPr>
            <w:r w:rsidRPr="00FC15CB">
              <w:rPr>
                <w:noProof/>
              </w:rPr>
              <w:t>MWF</w:t>
            </w:r>
          </w:p>
        </w:tc>
        <w:tc>
          <w:tcPr>
            <w:tcW w:w="2638" w:type="dxa"/>
          </w:tcPr>
          <w:p w14:paraId="2B233591"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00CACEB3" w14:textId="77777777" w:rsidR="009B27F9" w:rsidRPr="004B4E06" w:rsidRDefault="009B27F9" w:rsidP="00A013D7">
            <w:pPr>
              <w:rPr>
                <w:noProof/>
              </w:rPr>
            </w:pPr>
            <w:r w:rsidRPr="000B3158">
              <w:rPr>
                <w:noProof/>
              </w:rPr>
              <w:t>WWPH 4165</w:t>
            </w:r>
          </w:p>
        </w:tc>
        <w:tc>
          <w:tcPr>
            <w:tcW w:w="1928" w:type="dxa"/>
          </w:tcPr>
          <w:p w14:paraId="7F686664" w14:textId="77777777" w:rsidR="009B27F9" w:rsidRPr="004B4E06" w:rsidRDefault="009B27F9" w:rsidP="00A013D7">
            <w:pPr>
              <w:rPr>
                <w:noProof/>
              </w:rPr>
            </w:pPr>
            <w:r w:rsidRPr="00FC15CB">
              <w:rPr>
                <w:noProof/>
              </w:rPr>
              <w:t>3</w:t>
            </w:r>
            <w:r>
              <w:rPr>
                <w:noProof/>
              </w:rPr>
              <w:t xml:space="preserve"> Credits</w:t>
            </w:r>
          </w:p>
        </w:tc>
      </w:tr>
      <w:tr w:rsidR="009B27F9" w:rsidRPr="004B4E06" w14:paraId="5AE2D8F8" w14:textId="77777777" w:rsidTr="00274D8B">
        <w:trPr>
          <w:cantSplit/>
        </w:trPr>
        <w:tc>
          <w:tcPr>
            <w:tcW w:w="11255" w:type="dxa"/>
            <w:gridSpan w:val="6"/>
            <w:tcBorders>
              <w:bottom w:val="single" w:sz="4" w:space="0" w:color="auto"/>
            </w:tcBorders>
          </w:tcPr>
          <w:p w14:paraId="509E1044" w14:textId="77777777" w:rsidR="009B27F9" w:rsidRPr="00281CE1" w:rsidRDefault="009B27F9" w:rsidP="00A013D7">
            <w:pPr>
              <w:rPr>
                <w:noProof/>
                <w:sz w:val="18"/>
                <w:szCs w:val="18"/>
              </w:rPr>
            </w:pPr>
          </w:p>
        </w:tc>
      </w:tr>
    </w:tbl>
    <w:p w14:paraId="4BAA7AE2" w14:textId="77777777" w:rsidR="009B27F9" w:rsidRDefault="009B27F9" w:rsidP="00F53648">
      <w:pPr>
        <w:pStyle w:val="Heading2"/>
        <w:rPr>
          <w:rStyle w:val="Heading2Char"/>
          <w:noProof/>
        </w:rPr>
      </w:pPr>
    </w:p>
    <w:p w14:paraId="6639134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ECFA416" w14:textId="77777777" w:rsidTr="00274D8B">
        <w:trPr>
          <w:cantSplit/>
        </w:trPr>
        <w:tc>
          <w:tcPr>
            <w:tcW w:w="1550" w:type="dxa"/>
          </w:tcPr>
          <w:p w14:paraId="36A6840F" w14:textId="77777777" w:rsidR="009B27F9" w:rsidRPr="00FE604B" w:rsidRDefault="009B27F9" w:rsidP="00A013D7">
            <w:pPr>
              <w:rPr>
                <w:b/>
                <w:noProof/>
              </w:rPr>
            </w:pPr>
            <w:r w:rsidRPr="00FC15CB">
              <w:rPr>
                <w:b/>
                <w:noProof/>
              </w:rPr>
              <w:t>21776</w:t>
            </w:r>
          </w:p>
        </w:tc>
        <w:tc>
          <w:tcPr>
            <w:tcW w:w="1550" w:type="dxa"/>
          </w:tcPr>
          <w:p w14:paraId="2D24FC6E" w14:textId="77777777" w:rsidR="009B27F9" w:rsidRPr="004B4E06" w:rsidRDefault="009B27F9" w:rsidP="00A013D7">
            <w:pPr>
              <w:rPr>
                <w:b/>
                <w:noProof/>
              </w:rPr>
            </w:pPr>
            <w:r w:rsidRPr="00FC15CB">
              <w:rPr>
                <w:b/>
                <w:noProof/>
              </w:rPr>
              <w:t>HISPANIC</w:t>
            </w:r>
          </w:p>
        </w:tc>
        <w:tc>
          <w:tcPr>
            <w:tcW w:w="1950" w:type="dxa"/>
          </w:tcPr>
          <w:p w14:paraId="7EF4DEA6" w14:textId="77777777" w:rsidR="009B27F9" w:rsidRPr="004B4E06" w:rsidRDefault="009B27F9" w:rsidP="00A013D7">
            <w:pPr>
              <w:rPr>
                <w:b/>
                <w:noProof/>
              </w:rPr>
            </w:pPr>
            <w:r w:rsidRPr="00FC15CB">
              <w:rPr>
                <w:b/>
                <w:noProof/>
              </w:rPr>
              <w:t>SPAN</w:t>
            </w:r>
            <w:r>
              <w:rPr>
                <w:b/>
                <w:noProof/>
              </w:rPr>
              <w:t xml:space="preserve"> </w:t>
            </w:r>
            <w:r w:rsidRPr="00FC15CB">
              <w:rPr>
                <w:b/>
                <w:noProof/>
              </w:rPr>
              <w:t>1280</w:t>
            </w:r>
          </w:p>
        </w:tc>
        <w:tc>
          <w:tcPr>
            <w:tcW w:w="4277" w:type="dxa"/>
            <w:gridSpan w:val="2"/>
          </w:tcPr>
          <w:p w14:paraId="130E8C94" w14:textId="77777777" w:rsidR="009B27F9" w:rsidRPr="004B4E06" w:rsidRDefault="009B27F9" w:rsidP="00A013D7">
            <w:pPr>
              <w:rPr>
                <w:b/>
                <w:noProof/>
              </w:rPr>
            </w:pPr>
            <w:r w:rsidRPr="00FC15CB">
              <w:rPr>
                <w:b/>
                <w:noProof/>
              </w:rPr>
              <w:t>OVERVIEW OF LATIN AMERICAN LIT</w:t>
            </w:r>
          </w:p>
        </w:tc>
        <w:tc>
          <w:tcPr>
            <w:tcW w:w="1928" w:type="dxa"/>
          </w:tcPr>
          <w:p w14:paraId="3033D06D" w14:textId="77777777" w:rsidR="009B27F9" w:rsidRPr="004B4E06" w:rsidRDefault="009B27F9" w:rsidP="00A013D7">
            <w:pPr>
              <w:rPr>
                <w:noProof/>
              </w:rPr>
            </w:pPr>
            <w:r w:rsidRPr="00FC15CB">
              <w:rPr>
                <w:noProof/>
              </w:rPr>
              <w:t xml:space="preserve">Duchesne-Winter,Juan Ramon </w:t>
            </w:r>
          </w:p>
        </w:tc>
      </w:tr>
      <w:tr w:rsidR="009B27F9" w:rsidRPr="004B4E06" w14:paraId="13275CF6" w14:textId="77777777" w:rsidTr="00274D8B">
        <w:trPr>
          <w:cantSplit/>
        </w:trPr>
        <w:tc>
          <w:tcPr>
            <w:tcW w:w="1550" w:type="dxa"/>
          </w:tcPr>
          <w:p w14:paraId="0ED6CC91" w14:textId="77777777" w:rsidR="009B27F9" w:rsidRPr="004B4E06" w:rsidRDefault="009B27F9" w:rsidP="00A013D7">
            <w:pPr>
              <w:rPr>
                <w:noProof/>
              </w:rPr>
            </w:pPr>
          </w:p>
        </w:tc>
        <w:tc>
          <w:tcPr>
            <w:tcW w:w="1550" w:type="dxa"/>
          </w:tcPr>
          <w:p w14:paraId="617291B8"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034D1EC8" w14:textId="77777777" w:rsidR="009B27F9" w:rsidRPr="004B4E06" w:rsidRDefault="009B27F9" w:rsidP="00A013D7">
            <w:pPr>
              <w:rPr>
                <w:noProof/>
              </w:rPr>
            </w:pPr>
            <w:r w:rsidRPr="00FC15CB">
              <w:rPr>
                <w:noProof/>
              </w:rPr>
              <w:t>TTh</w:t>
            </w:r>
          </w:p>
        </w:tc>
        <w:tc>
          <w:tcPr>
            <w:tcW w:w="2638" w:type="dxa"/>
          </w:tcPr>
          <w:p w14:paraId="40A29774"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38990AD8" w14:textId="77777777" w:rsidR="009B27F9" w:rsidRPr="004B4E06" w:rsidRDefault="009B27F9" w:rsidP="00A013D7">
            <w:pPr>
              <w:rPr>
                <w:noProof/>
              </w:rPr>
            </w:pPr>
            <w:r w:rsidRPr="000B3158">
              <w:rPr>
                <w:noProof/>
              </w:rPr>
              <w:t>WWPH 4165</w:t>
            </w:r>
          </w:p>
        </w:tc>
        <w:tc>
          <w:tcPr>
            <w:tcW w:w="1928" w:type="dxa"/>
          </w:tcPr>
          <w:p w14:paraId="6241D8CF" w14:textId="77777777" w:rsidR="009B27F9" w:rsidRPr="004B4E06" w:rsidRDefault="009B27F9" w:rsidP="00A013D7">
            <w:pPr>
              <w:rPr>
                <w:noProof/>
              </w:rPr>
            </w:pPr>
            <w:r w:rsidRPr="00FC15CB">
              <w:rPr>
                <w:noProof/>
              </w:rPr>
              <w:t>3</w:t>
            </w:r>
            <w:r>
              <w:rPr>
                <w:noProof/>
              </w:rPr>
              <w:t xml:space="preserve"> Credits</w:t>
            </w:r>
          </w:p>
        </w:tc>
      </w:tr>
      <w:tr w:rsidR="009B27F9" w:rsidRPr="004B4E06" w14:paraId="152AF317" w14:textId="77777777" w:rsidTr="00274D8B">
        <w:trPr>
          <w:cantSplit/>
        </w:trPr>
        <w:tc>
          <w:tcPr>
            <w:tcW w:w="11255" w:type="dxa"/>
            <w:gridSpan w:val="6"/>
            <w:tcBorders>
              <w:bottom w:val="single" w:sz="4" w:space="0" w:color="auto"/>
            </w:tcBorders>
          </w:tcPr>
          <w:p w14:paraId="68260216" w14:textId="77777777" w:rsidR="009B27F9" w:rsidRPr="00281CE1" w:rsidRDefault="009B27F9" w:rsidP="00A013D7">
            <w:pPr>
              <w:rPr>
                <w:noProof/>
                <w:sz w:val="18"/>
                <w:szCs w:val="18"/>
              </w:rPr>
            </w:pPr>
          </w:p>
        </w:tc>
      </w:tr>
    </w:tbl>
    <w:p w14:paraId="2BBC7ED1" w14:textId="77777777" w:rsidR="009B27F9" w:rsidRDefault="009B27F9" w:rsidP="00F53648">
      <w:pPr>
        <w:pStyle w:val="Heading2"/>
        <w:rPr>
          <w:rStyle w:val="Heading2Char"/>
          <w:noProof/>
        </w:rPr>
      </w:pPr>
    </w:p>
    <w:p w14:paraId="7959DA0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2CDCACC" w14:textId="77777777" w:rsidTr="00274D8B">
        <w:trPr>
          <w:cantSplit/>
        </w:trPr>
        <w:tc>
          <w:tcPr>
            <w:tcW w:w="1550" w:type="dxa"/>
          </w:tcPr>
          <w:p w14:paraId="070D86E0" w14:textId="77777777" w:rsidR="009B27F9" w:rsidRPr="00FE604B" w:rsidRDefault="009B27F9" w:rsidP="00A013D7">
            <w:pPr>
              <w:rPr>
                <w:b/>
                <w:noProof/>
              </w:rPr>
            </w:pPr>
            <w:r w:rsidRPr="00FC15CB">
              <w:rPr>
                <w:b/>
                <w:noProof/>
              </w:rPr>
              <w:t>24929</w:t>
            </w:r>
          </w:p>
        </w:tc>
        <w:tc>
          <w:tcPr>
            <w:tcW w:w="1550" w:type="dxa"/>
          </w:tcPr>
          <w:p w14:paraId="2CFBF480" w14:textId="77777777" w:rsidR="009B27F9" w:rsidRPr="004B4E06" w:rsidRDefault="009B27F9" w:rsidP="00A013D7">
            <w:pPr>
              <w:rPr>
                <w:b/>
                <w:noProof/>
              </w:rPr>
            </w:pPr>
            <w:r w:rsidRPr="00FC15CB">
              <w:rPr>
                <w:b/>
                <w:noProof/>
              </w:rPr>
              <w:t>HISPANIC</w:t>
            </w:r>
          </w:p>
        </w:tc>
        <w:tc>
          <w:tcPr>
            <w:tcW w:w="1950" w:type="dxa"/>
          </w:tcPr>
          <w:p w14:paraId="58DFA405" w14:textId="77777777" w:rsidR="009B27F9" w:rsidRPr="004B4E06" w:rsidRDefault="009B27F9" w:rsidP="00A013D7">
            <w:pPr>
              <w:rPr>
                <w:b/>
                <w:noProof/>
              </w:rPr>
            </w:pPr>
            <w:r w:rsidRPr="00FC15CB">
              <w:rPr>
                <w:b/>
                <w:noProof/>
              </w:rPr>
              <w:t>SPAN</w:t>
            </w:r>
            <w:r>
              <w:rPr>
                <w:b/>
                <w:noProof/>
              </w:rPr>
              <w:t xml:space="preserve"> </w:t>
            </w:r>
            <w:r w:rsidRPr="00FC15CB">
              <w:rPr>
                <w:b/>
                <w:noProof/>
              </w:rPr>
              <w:t>1303</w:t>
            </w:r>
          </w:p>
        </w:tc>
        <w:tc>
          <w:tcPr>
            <w:tcW w:w="4277" w:type="dxa"/>
            <w:gridSpan w:val="2"/>
          </w:tcPr>
          <w:p w14:paraId="16A445A3" w14:textId="77777777" w:rsidR="009B27F9" w:rsidRPr="004B4E06" w:rsidRDefault="009B27F9" w:rsidP="00A013D7">
            <w:pPr>
              <w:rPr>
                <w:b/>
                <w:noProof/>
              </w:rPr>
            </w:pPr>
            <w:r w:rsidRPr="00FC15CB">
              <w:rPr>
                <w:b/>
                <w:noProof/>
              </w:rPr>
              <w:t>SEMINAR IN LANGUAGE &amp; CULTURE</w:t>
            </w:r>
          </w:p>
        </w:tc>
        <w:tc>
          <w:tcPr>
            <w:tcW w:w="1928" w:type="dxa"/>
          </w:tcPr>
          <w:p w14:paraId="37102E52" w14:textId="77777777" w:rsidR="009B27F9" w:rsidRPr="004B4E06" w:rsidRDefault="009B27F9" w:rsidP="00A013D7">
            <w:pPr>
              <w:rPr>
                <w:noProof/>
              </w:rPr>
            </w:pPr>
            <w:r w:rsidRPr="00FC15CB">
              <w:rPr>
                <w:noProof/>
              </w:rPr>
              <w:t xml:space="preserve">Whitehead,Jeffrey Robert </w:t>
            </w:r>
          </w:p>
        </w:tc>
      </w:tr>
      <w:tr w:rsidR="009B27F9" w:rsidRPr="004B4E06" w14:paraId="193E3E1F" w14:textId="77777777" w:rsidTr="00274D8B">
        <w:trPr>
          <w:cantSplit/>
        </w:trPr>
        <w:tc>
          <w:tcPr>
            <w:tcW w:w="1550" w:type="dxa"/>
          </w:tcPr>
          <w:p w14:paraId="2BE9A0C5" w14:textId="77777777" w:rsidR="009B27F9" w:rsidRPr="004B4E06" w:rsidRDefault="009B27F9" w:rsidP="00A013D7">
            <w:pPr>
              <w:rPr>
                <w:noProof/>
              </w:rPr>
            </w:pPr>
          </w:p>
        </w:tc>
        <w:tc>
          <w:tcPr>
            <w:tcW w:w="1550" w:type="dxa"/>
          </w:tcPr>
          <w:p w14:paraId="3CC962EF" w14:textId="77777777" w:rsidR="009B27F9" w:rsidRPr="00281CE1" w:rsidRDefault="009B27F9" w:rsidP="00A013D7">
            <w:pPr>
              <w:rPr>
                <w:noProof/>
              </w:rPr>
            </w:pPr>
            <w:r w:rsidRPr="00281CE1">
              <w:rPr>
                <w:noProof/>
              </w:rPr>
              <w:t xml:space="preserve">Meets Reqs:  </w:t>
            </w:r>
          </w:p>
        </w:tc>
        <w:tc>
          <w:tcPr>
            <w:tcW w:w="1950" w:type="dxa"/>
          </w:tcPr>
          <w:p w14:paraId="14E5529A" w14:textId="77777777" w:rsidR="009B27F9" w:rsidRPr="004B4E06" w:rsidRDefault="009B27F9" w:rsidP="00A013D7">
            <w:pPr>
              <w:rPr>
                <w:noProof/>
              </w:rPr>
            </w:pPr>
          </w:p>
        </w:tc>
        <w:tc>
          <w:tcPr>
            <w:tcW w:w="2638" w:type="dxa"/>
          </w:tcPr>
          <w:p w14:paraId="3C9EA76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D87E804" w14:textId="77777777" w:rsidR="009B27F9" w:rsidRPr="004B4E06" w:rsidRDefault="009B27F9" w:rsidP="00A013D7">
            <w:pPr>
              <w:rPr>
                <w:noProof/>
              </w:rPr>
            </w:pPr>
            <w:r w:rsidRPr="000B3158">
              <w:rPr>
                <w:noProof/>
              </w:rPr>
              <w:t>WWPH 4165</w:t>
            </w:r>
          </w:p>
        </w:tc>
        <w:tc>
          <w:tcPr>
            <w:tcW w:w="1928" w:type="dxa"/>
          </w:tcPr>
          <w:p w14:paraId="51DCA8A2" w14:textId="77777777" w:rsidR="009B27F9" w:rsidRPr="004B4E06" w:rsidRDefault="009B27F9" w:rsidP="00A013D7">
            <w:pPr>
              <w:rPr>
                <w:noProof/>
              </w:rPr>
            </w:pPr>
            <w:r w:rsidRPr="00FC15CB">
              <w:rPr>
                <w:noProof/>
              </w:rPr>
              <w:t>3</w:t>
            </w:r>
            <w:r>
              <w:rPr>
                <w:noProof/>
              </w:rPr>
              <w:t xml:space="preserve"> Credits</w:t>
            </w:r>
          </w:p>
        </w:tc>
      </w:tr>
      <w:tr w:rsidR="009B27F9" w:rsidRPr="004B4E06" w14:paraId="0F667994" w14:textId="77777777" w:rsidTr="00274D8B">
        <w:trPr>
          <w:cantSplit/>
        </w:trPr>
        <w:tc>
          <w:tcPr>
            <w:tcW w:w="11255" w:type="dxa"/>
            <w:gridSpan w:val="6"/>
            <w:tcBorders>
              <w:bottom w:val="single" w:sz="4" w:space="0" w:color="auto"/>
            </w:tcBorders>
          </w:tcPr>
          <w:p w14:paraId="03E1FAFD" w14:textId="77777777" w:rsidR="009B27F9" w:rsidRPr="00281CE1" w:rsidRDefault="009B27F9" w:rsidP="00A013D7">
            <w:pPr>
              <w:rPr>
                <w:noProof/>
                <w:sz w:val="18"/>
                <w:szCs w:val="18"/>
              </w:rPr>
            </w:pPr>
            <w:r w:rsidRPr="00FC15CB">
              <w:rPr>
                <w:noProof/>
                <w:sz w:val="18"/>
                <w:szCs w:val="18"/>
              </w:rPr>
              <w:t xml:space="preserve">Please contact the Study Abroad Office for more information on this course. </w:t>
            </w:r>
          </w:p>
        </w:tc>
      </w:tr>
    </w:tbl>
    <w:p w14:paraId="6952E90C" w14:textId="77777777" w:rsidR="009B27F9" w:rsidRDefault="009B27F9" w:rsidP="00F53648">
      <w:pPr>
        <w:pStyle w:val="Heading2"/>
        <w:rPr>
          <w:rStyle w:val="Heading2Char"/>
          <w:noProof/>
        </w:rPr>
      </w:pPr>
    </w:p>
    <w:p w14:paraId="2CC359B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3376E31" w14:textId="77777777" w:rsidTr="00274D8B">
        <w:trPr>
          <w:cantSplit/>
        </w:trPr>
        <w:tc>
          <w:tcPr>
            <w:tcW w:w="1550" w:type="dxa"/>
          </w:tcPr>
          <w:p w14:paraId="5D565C1C" w14:textId="77777777" w:rsidR="009B27F9" w:rsidRPr="00FE604B" w:rsidRDefault="009B27F9" w:rsidP="00A013D7">
            <w:pPr>
              <w:rPr>
                <w:b/>
                <w:noProof/>
              </w:rPr>
            </w:pPr>
            <w:r w:rsidRPr="00FC15CB">
              <w:rPr>
                <w:b/>
                <w:noProof/>
              </w:rPr>
              <w:t>18163</w:t>
            </w:r>
          </w:p>
        </w:tc>
        <w:tc>
          <w:tcPr>
            <w:tcW w:w="1550" w:type="dxa"/>
          </w:tcPr>
          <w:p w14:paraId="55187DB4" w14:textId="77777777" w:rsidR="009B27F9" w:rsidRPr="004B4E06" w:rsidRDefault="009B27F9" w:rsidP="00A013D7">
            <w:pPr>
              <w:rPr>
                <w:b/>
                <w:noProof/>
              </w:rPr>
            </w:pPr>
            <w:r w:rsidRPr="00FC15CB">
              <w:rPr>
                <w:b/>
                <w:noProof/>
              </w:rPr>
              <w:t>HISPANIC</w:t>
            </w:r>
          </w:p>
        </w:tc>
        <w:tc>
          <w:tcPr>
            <w:tcW w:w="1950" w:type="dxa"/>
          </w:tcPr>
          <w:p w14:paraId="279B52EF" w14:textId="77777777" w:rsidR="009B27F9" w:rsidRPr="004B4E06" w:rsidRDefault="009B27F9" w:rsidP="00A013D7">
            <w:pPr>
              <w:rPr>
                <w:b/>
                <w:noProof/>
              </w:rPr>
            </w:pPr>
            <w:r w:rsidRPr="00FC15CB">
              <w:rPr>
                <w:b/>
                <w:noProof/>
              </w:rPr>
              <w:t>SPAN</w:t>
            </w:r>
            <w:r>
              <w:rPr>
                <w:b/>
                <w:noProof/>
              </w:rPr>
              <w:t xml:space="preserve"> </w:t>
            </w:r>
            <w:r w:rsidRPr="00FC15CB">
              <w:rPr>
                <w:b/>
                <w:noProof/>
              </w:rPr>
              <w:t>1305</w:t>
            </w:r>
          </w:p>
        </w:tc>
        <w:tc>
          <w:tcPr>
            <w:tcW w:w="4277" w:type="dxa"/>
            <w:gridSpan w:val="2"/>
          </w:tcPr>
          <w:p w14:paraId="0CC96DEC" w14:textId="77777777" w:rsidR="009B27F9" w:rsidRPr="004B4E06" w:rsidRDefault="009B27F9" w:rsidP="00A013D7">
            <w:pPr>
              <w:rPr>
                <w:b/>
                <w:noProof/>
              </w:rPr>
            </w:pPr>
            <w:r w:rsidRPr="00FC15CB">
              <w:rPr>
                <w:b/>
                <w:noProof/>
              </w:rPr>
              <w:t>SPANISH APPLIED LINGUISTICS</w:t>
            </w:r>
          </w:p>
        </w:tc>
        <w:tc>
          <w:tcPr>
            <w:tcW w:w="1928" w:type="dxa"/>
          </w:tcPr>
          <w:p w14:paraId="268ABB12" w14:textId="77777777" w:rsidR="009B27F9" w:rsidRPr="004B4E06" w:rsidRDefault="009B27F9" w:rsidP="00A013D7">
            <w:pPr>
              <w:rPr>
                <w:noProof/>
              </w:rPr>
            </w:pPr>
            <w:r w:rsidRPr="00FC15CB">
              <w:rPr>
                <w:noProof/>
              </w:rPr>
              <w:t xml:space="preserve">Whitehead,Jeffrey Robert </w:t>
            </w:r>
          </w:p>
        </w:tc>
      </w:tr>
      <w:tr w:rsidR="009B27F9" w:rsidRPr="004B4E06" w14:paraId="51EA3044" w14:textId="77777777" w:rsidTr="00274D8B">
        <w:trPr>
          <w:cantSplit/>
        </w:trPr>
        <w:tc>
          <w:tcPr>
            <w:tcW w:w="1550" w:type="dxa"/>
          </w:tcPr>
          <w:p w14:paraId="708B20AB" w14:textId="77777777" w:rsidR="009B27F9" w:rsidRPr="004B4E06" w:rsidRDefault="009B27F9" w:rsidP="00A013D7">
            <w:pPr>
              <w:rPr>
                <w:noProof/>
              </w:rPr>
            </w:pPr>
          </w:p>
        </w:tc>
        <w:tc>
          <w:tcPr>
            <w:tcW w:w="1550" w:type="dxa"/>
          </w:tcPr>
          <w:p w14:paraId="24713C47" w14:textId="77777777" w:rsidR="009B27F9" w:rsidRPr="00281CE1" w:rsidRDefault="009B27F9" w:rsidP="00A013D7">
            <w:pPr>
              <w:rPr>
                <w:noProof/>
              </w:rPr>
            </w:pPr>
            <w:r w:rsidRPr="00281CE1">
              <w:rPr>
                <w:noProof/>
              </w:rPr>
              <w:t xml:space="preserve">Meets Reqs:  </w:t>
            </w:r>
          </w:p>
        </w:tc>
        <w:tc>
          <w:tcPr>
            <w:tcW w:w="1950" w:type="dxa"/>
          </w:tcPr>
          <w:p w14:paraId="272248E2" w14:textId="77777777" w:rsidR="009B27F9" w:rsidRPr="004B4E06" w:rsidRDefault="009B27F9" w:rsidP="00A013D7">
            <w:pPr>
              <w:rPr>
                <w:noProof/>
              </w:rPr>
            </w:pPr>
          </w:p>
        </w:tc>
        <w:tc>
          <w:tcPr>
            <w:tcW w:w="2638" w:type="dxa"/>
          </w:tcPr>
          <w:p w14:paraId="6952DED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B3AD42A" w14:textId="77777777" w:rsidR="009B27F9" w:rsidRPr="004B4E06" w:rsidRDefault="009B27F9" w:rsidP="00A013D7">
            <w:pPr>
              <w:rPr>
                <w:noProof/>
              </w:rPr>
            </w:pPr>
            <w:r w:rsidRPr="000B3158">
              <w:rPr>
                <w:noProof/>
              </w:rPr>
              <w:t>WWPH 4165</w:t>
            </w:r>
          </w:p>
        </w:tc>
        <w:tc>
          <w:tcPr>
            <w:tcW w:w="1928" w:type="dxa"/>
          </w:tcPr>
          <w:p w14:paraId="0AEA19BD" w14:textId="77777777" w:rsidR="009B27F9" w:rsidRPr="004B4E06" w:rsidRDefault="009B27F9" w:rsidP="00A013D7">
            <w:pPr>
              <w:rPr>
                <w:noProof/>
              </w:rPr>
            </w:pPr>
            <w:r w:rsidRPr="00FC15CB">
              <w:rPr>
                <w:noProof/>
              </w:rPr>
              <w:t>3</w:t>
            </w:r>
            <w:r>
              <w:rPr>
                <w:noProof/>
              </w:rPr>
              <w:t xml:space="preserve"> Credits</w:t>
            </w:r>
          </w:p>
        </w:tc>
      </w:tr>
      <w:tr w:rsidR="009B27F9" w:rsidRPr="004B4E06" w14:paraId="645A5785" w14:textId="77777777" w:rsidTr="00274D8B">
        <w:trPr>
          <w:cantSplit/>
        </w:trPr>
        <w:tc>
          <w:tcPr>
            <w:tcW w:w="11255" w:type="dxa"/>
            <w:gridSpan w:val="6"/>
            <w:tcBorders>
              <w:bottom w:val="single" w:sz="4" w:space="0" w:color="auto"/>
            </w:tcBorders>
          </w:tcPr>
          <w:p w14:paraId="204A7AEB" w14:textId="77777777" w:rsidR="009B27F9" w:rsidRPr="00281CE1" w:rsidRDefault="009B27F9" w:rsidP="00A013D7">
            <w:pPr>
              <w:rPr>
                <w:noProof/>
                <w:sz w:val="18"/>
                <w:szCs w:val="18"/>
              </w:rPr>
            </w:pPr>
            <w:r w:rsidRPr="00FC15CB">
              <w:rPr>
                <w:noProof/>
                <w:sz w:val="18"/>
                <w:szCs w:val="18"/>
              </w:rPr>
              <w:t xml:space="preserve">This course is designed to cover some basics on second language acquisition and provide a thorough analysis of the linguistic specifics in L2 Spanish to L1 English learners or heritage speakers. This course introduces students to concepts, practices and research overview of three of the main areas of Spanish linguistics, such as phonetics, morph-syntax and pragmatics. It is meant to address student needs for improving their language communication skills in Spanish, in areas of their interest, such as academic research and/or other work environment. PREQ: SPAN 0020/0120 and 0025/125 (MIN GRADE 'C' for Listed Courses) Updated 10/10/2019. </w:t>
            </w:r>
          </w:p>
        </w:tc>
      </w:tr>
    </w:tbl>
    <w:p w14:paraId="78DC7476" w14:textId="77777777" w:rsidR="009B27F9" w:rsidRDefault="009B27F9" w:rsidP="00F53648">
      <w:pPr>
        <w:pStyle w:val="Heading2"/>
        <w:rPr>
          <w:rStyle w:val="Heading2Char"/>
          <w:noProof/>
        </w:rPr>
      </w:pPr>
    </w:p>
    <w:p w14:paraId="3C6CC95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46F5DDF" w14:textId="77777777" w:rsidTr="00274D8B">
        <w:trPr>
          <w:cantSplit/>
        </w:trPr>
        <w:tc>
          <w:tcPr>
            <w:tcW w:w="1550" w:type="dxa"/>
          </w:tcPr>
          <w:p w14:paraId="34747C19" w14:textId="77777777" w:rsidR="009B27F9" w:rsidRPr="00FE604B" w:rsidRDefault="009B27F9" w:rsidP="00A013D7">
            <w:pPr>
              <w:rPr>
                <w:b/>
                <w:noProof/>
              </w:rPr>
            </w:pPr>
            <w:r w:rsidRPr="00FC15CB">
              <w:rPr>
                <w:b/>
                <w:noProof/>
              </w:rPr>
              <w:t>29145</w:t>
            </w:r>
          </w:p>
        </w:tc>
        <w:tc>
          <w:tcPr>
            <w:tcW w:w="1550" w:type="dxa"/>
          </w:tcPr>
          <w:p w14:paraId="73C9AA17" w14:textId="77777777" w:rsidR="009B27F9" w:rsidRPr="004B4E06" w:rsidRDefault="009B27F9" w:rsidP="00A013D7">
            <w:pPr>
              <w:rPr>
                <w:b/>
                <w:noProof/>
              </w:rPr>
            </w:pPr>
            <w:r w:rsidRPr="00FC15CB">
              <w:rPr>
                <w:b/>
                <w:noProof/>
              </w:rPr>
              <w:t>HISPANIC</w:t>
            </w:r>
          </w:p>
        </w:tc>
        <w:tc>
          <w:tcPr>
            <w:tcW w:w="1950" w:type="dxa"/>
          </w:tcPr>
          <w:p w14:paraId="1A8F1A7C" w14:textId="77777777" w:rsidR="009B27F9" w:rsidRPr="004B4E06" w:rsidRDefault="009B27F9" w:rsidP="00A013D7">
            <w:pPr>
              <w:rPr>
                <w:b/>
                <w:noProof/>
              </w:rPr>
            </w:pPr>
            <w:r w:rsidRPr="00FC15CB">
              <w:rPr>
                <w:b/>
                <w:noProof/>
              </w:rPr>
              <w:t>SPAN</w:t>
            </w:r>
            <w:r>
              <w:rPr>
                <w:b/>
                <w:noProof/>
              </w:rPr>
              <w:t xml:space="preserve"> </w:t>
            </w:r>
            <w:r w:rsidRPr="00FC15CB">
              <w:rPr>
                <w:b/>
                <w:noProof/>
              </w:rPr>
              <w:t>1312</w:t>
            </w:r>
          </w:p>
        </w:tc>
        <w:tc>
          <w:tcPr>
            <w:tcW w:w="4277" w:type="dxa"/>
            <w:gridSpan w:val="2"/>
          </w:tcPr>
          <w:p w14:paraId="7EF7D0B3" w14:textId="77777777" w:rsidR="009B27F9" w:rsidRPr="004B4E06" w:rsidRDefault="009B27F9" w:rsidP="00A013D7">
            <w:pPr>
              <w:rPr>
                <w:b/>
                <w:noProof/>
              </w:rPr>
            </w:pPr>
            <w:r w:rsidRPr="00FC15CB">
              <w:rPr>
                <w:b/>
                <w:noProof/>
              </w:rPr>
              <w:t>OVERVIEW - SPANISH LINGUISTICS</w:t>
            </w:r>
          </w:p>
        </w:tc>
        <w:tc>
          <w:tcPr>
            <w:tcW w:w="1928" w:type="dxa"/>
          </w:tcPr>
          <w:p w14:paraId="040E5213" w14:textId="77777777" w:rsidR="009B27F9" w:rsidRPr="004B4E06" w:rsidRDefault="009B27F9" w:rsidP="00A013D7">
            <w:pPr>
              <w:rPr>
                <w:noProof/>
              </w:rPr>
            </w:pPr>
            <w:r w:rsidRPr="00FC15CB">
              <w:rPr>
                <w:noProof/>
              </w:rPr>
              <w:t xml:space="preserve">Cubas-Mora,Maria Felisa </w:t>
            </w:r>
          </w:p>
        </w:tc>
      </w:tr>
      <w:tr w:rsidR="009B27F9" w:rsidRPr="004B4E06" w14:paraId="0E59BEAD" w14:textId="77777777" w:rsidTr="00274D8B">
        <w:trPr>
          <w:cantSplit/>
        </w:trPr>
        <w:tc>
          <w:tcPr>
            <w:tcW w:w="1550" w:type="dxa"/>
          </w:tcPr>
          <w:p w14:paraId="2F710BFB" w14:textId="77777777" w:rsidR="009B27F9" w:rsidRPr="004B4E06" w:rsidRDefault="009B27F9" w:rsidP="00A013D7">
            <w:pPr>
              <w:rPr>
                <w:noProof/>
              </w:rPr>
            </w:pPr>
          </w:p>
        </w:tc>
        <w:tc>
          <w:tcPr>
            <w:tcW w:w="1550" w:type="dxa"/>
          </w:tcPr>
          <w:p w14:paraId="1EE5591A" w14:textId="77777777" w:rsidR="009B27F9" w:rsidRPr="00281CE1" w:rsidRDefault="009B27F9" w:rsidP="00A013D7">
            <w:pPr>
              <w:rPr>
                <w:noProof/>
              </w:rPr>
            </w:pPr>
            <w:r w:rsidRPr="00281CE1">
              <w:rPr>
                <w:noProof/>
              </w:rPr>
              <w:t xml:space="preserve">Meets Reqs:  </w:t>
            </w:r>
          </w:p>
        </w:tc>
        <w:tc>
          <w:tcPr>
            <w:tcW w:w="1950" w:type="dxa"/>
          </w:tcPr>
          <w:p w14:paraId="5F9807C5" w14:textId="77777777" w:rsidR="009B27F9" w:rsidRPr="004B4E06" w:rsidRDefault="009B27F9" w:rsidP="00A013D7">
            <w:pPr>
              <w:rPr>
                <w:noProof/>
              </w:rPr>
            </w:pPr>
            <w:r w:rsidRPr="00FC15CB">
              <w:rPr>
                <w:noProof/>
              </w:rPr>
              <w:t>MWF</w:t>
            </w:r>
          </w:p>
        </w:tc>
        <w:tc>
          <w:tcPr>
            <w:tcW w:w="2638" w:type="dxa"/>
          </w:tcPr>
          <w:p w14:paraId="666EFBC9"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4ABE4B73" w14:textId="77777777" w:rsidR="009B27F9" w:rsidRPr="004B4E06" w:rsidRDefault="009B27F9" w:rsidP="00A013D7">
            <w:pPr>
              <w:rPr>
                <w:noProof/>
              </w:rPr>
            </w:pPr>
            <w:r w:rsidRPr="000B3158">
              <w:rPr>
                <w:noProof/>
              </w:rPr>
              <w:t>WWPH 4165</w:t>
            </w:r>
          </w:p>
        </w:tc>
        <w:tc>
          <w:tcPr>
            <w:tcW w:w="1928" w:type="dxa"/>
          </w:tcPr>
          <w:p w14:paraId="0161572B" w14:textId="77777777" w:rsidR="009B27F9" w:rsidRPr="004B4E06" w:rsidRDefault="009B27F9" w:rsidP="00A013D7">
            <w:pPr>
              <w:rPr>
                <w:noProof/>
              </w:rPr>
            </w:pPr>
            <w:r w:rsidRPr="00FC15CB">
              <w:rPr>
                <w:noProof/>
              </w:rPr>
              <w:t>3</w:t>
            </w:r>
            <w:r>
              <w:rPr>
                <w:noProof/>
              </w:rPr>
              <w:t xml:space="preserve"> Credits</w:t>
            </w:r>
          </w:p>
        </w:tc>
      </w:tr>
      <w:tr w:rsidR="009B27F9" w:rsidRPr="004B4E06" w14:paraId="7D8C0514" w14:textId="77777777" w:rsidTr="00274D8B">
        <w:trPr>
          <w:cantSplit/>
        </w:trPr>
        <w:tc>
          <w:tcPr>
            <w:tcW w:w="11255" w:type="dxa"/>
            <w:gridSpan w:val="6"/>
            <w:tcBorders>
              <w:bottom w:val="single" w:sz="4" w:space="0" w:color="auto"/>
            </w:tcBorders>
          </w:tcPr>
          <w:p w14:paraId="23F4B337" w14:textId="77777777" w:rsidR="009B27F9" w:rsidRPr="00281CE1" w:rsidRDefault="009B27F9" w:rsidP="00A013D7">
            <w:pPr>
              <w:rPr>
                <w:noProof/>
                <w:sz w:val="18"/>
                <w:szCs w:val="18"/>
              </w:rPr>
            </w:pPr>
          </w:p>
        </w:tc>
      </w:tr>
    </w:tbl>
    <w:p w14:paraId="7FABCC61" w14:textId="77777777" w:rsidR="009B27F9" w:rsidRDefault="009B27F9" w:rsidP="00F53648">
      <w:pPr>
        <w:pStyle w:val="Heading2"/>
        <w:rPr>
          <w:rStyle w:val="Heading2Char"/>
          <w:noProof/>
        </w:rPr>
      </w:pPr>
    </w:p>
    <w:p w14:paraId="7CCCB46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92D3973" w14:textId="77777777" w:rsidTr="00274D8B">
        <w:trPr>
          <w:cantSplit/>
        </w:trPr>
        <w:tc>
          <w:tcPr>
            <w:tcW w:w="1550" w:type="dxa"/>
          </w:tcPr>
          <w:p w14:paraId="543297EE" w14:textId="77777777" w:rsidR="009B27F9" w:rsidRPr="00FE604B" w:rsidRDefault="009B27F9" w:rsidP="00A013D7">
            <w:pPr>
              <w:rPr>
                <w:b/>
                <w:noProof/>
              </w:rPr>
            </w:pPr>
            <w:r w:rsidRPr="00FC15CB">
              <w:rPr>
                <w:b/>
                <w:noProof/>
              </w:rPr>
              <w:t>32104</w:t>
            </w:r>
          </w:p>
        </w:tc>
        <w:tc>
          <w:tcPr>
            <w:tcW w:w="1550" w:type="dxa"/>
          </w:tcPr>
          <w:p w14:paraId="33FB79AD" w14:textId="77777777" w:rsidR="009B27F9" w:rsidRPr="004B4E06" w:rsidRDefault="009B27F9" w:rsidP="00A013D7">
            <w:pPr>
              <w:rPr>
                <w:b/>
                <w:noProof/>
              </w:rPr>
            </w:pPr>
            <w:r w:rsidRPr="00FC15CB">
              <w:rPr>
                <w:b/>
                <w:noProof/>
              </w:rPr>
              <w:t>HISPANIC</w:t>
            </w:r>
          </w:p>
        </w:tc>
        <w:tc>
          <w:tcPr>
            <w:tcW w:w="1950" w:type="dxa"/>
          </w:tcPr>
          <w:p w14:paraId="5177B11F" w14:textId="77777777" w:rsidR="009B27F9" w:rsidRPr="004B4E06" w:rsidRDefault="009B27F9" w:rsidP="00A013D7">
            <w:pPr>
              <w:rPr>
                <w:b/>
                <w:noProof/>
              </w:rPr>
            </w:pPr>
            <w:r w:rsidRPr="00FC15CB">
              <w:rPr>
                <w:b/>
                <w:noProof/>
              </w:rPr>
              <w:t>SPAN</w:t>
            </w:r>
            <w:r>
              <w:rPr>
                <w:b/>
                <w:noProof/>
              </w:rPr>
              <w:t xml:space="preserve"> </w:t>
            </w:r>
            <w:r w:rsidRPr="00FC15CB">
              <w:rPr>
                <w:b/>
                <w:noProof/>
              </w:rPr>
              <w:t>1315</w:t>
            </w:r>
          </w:p>
        </w:tc>
        <w:tc>
          <w:tcPr>
            <w:tcW w:w="4277" w:type="dxa"/>
            <w:gridSpan w:val="2"/>
          </w:tcPr>
          <w:p w14:paraId="77D2D2D7" w14:textId="77777777" w:rsidR="009B27F9" w:rsidRPr="004B4E06" w:rsidRDefault="009B27F9" w:rsidP="00A013D7">
            <w:pPr>
              <w:rPr>
                <w:b/>
                <w:noProof/>
              </w:rPr>
            </w:pPr>
            <w:r w:rsidRPr="00FC15CB">
              <w:rPr>
                <w:b/>
                <w:noProof/>
              </w:rPr>
              <w:t>SPANISH PROF COMMUNICATION</w:t>
            </w:r>
          </w:p>
        </w:tc>
        <w:tc>
          <w:tcPr>
            <w:tcW w:w="1928" w:type="dxa"/>
          </w:tcPr>
          <w:p w14:paraId="6DEF877A" w14:textId="77777777" w:rsidR="009B27F9" w:rsidRPr="004B4E06" w:rsidRDefault="009B27F9" w:rsidP="00A013D7">
            <w:pPr>
              <w:rPr>
                <w:noProof/>
              </w:rPr>
            </w:pPr>
            <w:r w:rsidRPr="00FC15CB">
              <w:rPr>
                <w:noProof/>
              </w:rPr>
              <w:t xml:space="preserve">Calahorrano,Sandy Paola </w:t>
            </w:r>
          </w:p>
        </w:tc>
      </w:tr>
      <w:tr w:rsidR="009B27F9" w:rsidRPr="004B4E06" w14:paraId="1F75BF0E" w14:textId="77777777" w:rsidTr="00274D8B">
        <w:trPr>
          <w:cantSplit/>
        </w:trPr>
        <w:tc>
          <w:tcPr>
            <w:tcW w:w="1550" w:type="dxa"/>
          </w:tcPr>
          <w:p w14:paraId="7701BA6E" w14:textId="77777777" w:rsidR="009B27F9" w:rsidRPr="004B4E06" w:rsidRDefault="009B27F9" w:rsidP="00A013D7">
            <w:pPr>
              <w:rPr>
                <w:noProof/>
              </w:rPr>
            </w:pPr>
          </w:p>
        </w:tc>
        <w:tc>
          <w:tcPr>
            <w:tcW w:w="1550" w:type="dxa"/>
          </w:tcPr>
          <w:p w14:paraId="1859FD02" w14:textId="77777777" w:rsidR="009B27F9" w:rsidRPr="00281CE1" w:rsidRDefault="009B27F9" w:rsidP="00A013D7">
            <w:pPr>
              <w:rPr>
                <w:noProof/>
              </w:rPr>
            </w:pPr>
            <w:r w:rsidRPr="00281CE1">
              <w:rPr>
                <w:noProof/>
              </w:rPr>
              <w:t xml:space="preserve">Meets Reqs:  </w:t>
            </w:r>
          </w:p>
        </w:tc>
        <w:tc>
          <w:tcPr>
            <w:tcW w:w="1950" w:type="dxa"/>
          </w:tcPr>
          <w:p w14:paraId="4F4BF0B2" w14:textId="77777777" w:rsidR="009B27F9" w:rsidRPr="004B4E06" w:rsidRDefault="009B27F9" w:rsidP="00A013D7">
            <w:pPr>
              <w:rPr>
                <w:noProof/>
              </w:rPr>
            </w:pPr>
            <w:r w:rsidRPr="00FC15CB">
              <w:rPr>
                <w:noProof/>
              </w:rPr>
              <w:t>TTh</w:t>
            </w:r>
          </w:p>
        </w:tc>
        <w:tc>
          <w:tcPr>
            <w:tcW w:w="2638" w:type="dxa"/>
          </w:tcPr>
          <w:p w14:paraId="2F5DB4A2"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38E767C5" w14:textId="77777777" w:rsidR="009B27F9" w:rsidRPr="004B4E06" w:rsidRDefault="009B27F9" w:rsidP="00A013D7">
            <w:pPr>
              <w:rPr>
                <w:noProof/>
              </w:rPr>
            </w:pPr>
            <w:r w:rsidRPr="000B3158">
              <w:rPr>
                <w:noProof/>
              </w:rPr>
              <w:t>WWPH 4165</w:t>
            </w:r>
          </w:p>
        </w:tc>
        <w:tc>
          <w:tcPr>
            <w:tcW w:w="1928" w:type="dxa"/>
          </w:tcPr>
          <w:p w14:paraId="2084BDE5" w14:textId="77777777" w:rsidR="009B27F9" w:rsidRPr="004B4E06" w:rsidRDefault="009B27F9" w:rsidP="00A013D7">
            <w:pPr>
              <w:rPr>
                <w:noProof/>
              </w:rPr>
            </w:pPr>
            <w:r w:rsidRPr="00FC15CB">
              <w:rPr>
                <w:noProof/>
              </w:rPr>
              <w:t>3</w:t>
            </w:r>
            <w:r>
              <w:rPr>
                <w:noProof/>
              </w:rPr>
              <w:t xml:space="preserve"> Credits</w:t>
            </w:r>
          </w:p>
        </w:tc>
      </w:tr>
      <w:tr w:rsidR="009B27F9" w:rsidRPr="004B4E06" w14:paraId="43D61DC5" w14:textId="77777777" w:rsidTr="00274D8B">
        <w:trPr>
          <w:cantSplit/>
        </w:trPr>
        <w:tc>
          <w:tcPr>
            <w:tcW w:w="11255" w:type="dxa"/>
            <w:gridSpan w:val="6"/>
            <w:tcBorders>
              <w:bottom w:val="single" w:sz="4" w:space="0" w:color="auto"/>
            </w:tcBorders>
          </w:tcPr>
          <w:p w14:paraId="032F2CCB" w14:textId="77777777" w:rsidR="009B27F9" w:rsidRPr="00281CE1" w:rsidRDefault="009B27F9" w:rsidP="00A013D7">
            <w:pPr>
              <w:rPr>
                <w:noProof/>
                <w:sz w:val="18"/>
                <w:szCs w:val="18"/>
              </w:rPr>
            </w:pPr>
          </w:p>
        </w:tc>
      </w:tr>
    </w:tbl>
    <w:p w14:paraId="0840E6FD" w14:textId="77777777" w:rsidR="009B27F9" w:rsidRDefault="009B27F9" w:rsidP="00F53648">
      <w:pPr>
        <w:pStyle w:val="Heading2"/>
        <w:rPr>
          <w:rStyle w:val="Heading2Char"/>
          <w:noProof/>
        </w:rPr>
      </w:pPr>
    </w:p>
    <w:p w14:paraId="3CEA28E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2B9AF8E" w14:textId="77777777" w:rsidTr="00274D8B">
        <w:trPr>
          <w:cantSplit/>
        </w:trPr>
        <w:tc>
          <w:tcPr>
            <w:tcW w:w="1550" w:type="dxa"/>
          </w:tcPr>
          <w:p w14:paraId="7E306AE7" w14:textId="77777777" w:rsidR="009B27F9" w:rsidRPr="00FE604B" w:rsidRDefault="009B27F9" w:rsidP="00A013D7">
            <w:pPr>
              <w:rPr>
                <w:b/>
                <w:noProof/>
              </w:rPr>
            </w:pPr>
            <w:r w:rsidRPr="00FC15CB">
              <w:rPr>
                <w:b/>
                <w:noProof/>
              </w:rPr>
              <w:t>20901</w:t>
            </w:r>
          </w:p>
        </w:tc>
        <w:tc>
          <w:tcPr>
            <w:tcW w:w="1550" w:type="dxa"/>
          </w:tcPr>
          <w:p w14:paraId="22820E37" w14:textId="77777777" w:rsidR="009B27F9" w:rsidRPr="004B4E06" w:rsidRDefault="009B27F9" w:rsidP="00A013D7">
            <w:pPr>
              <w:rPr>
                <w:b/>
                <w:noProof/>
              </w:rPr>
            </w:pPr>
            <w:r w:rsidRPr="00FC15CB">
              <w:rPr>
                <w:b/>
                <w:noProof/>
              </w:rPr>
              <w:t>HISPANIC</w:t>
            </w:r>
          </w:p>
        </w:tc>
        <w:tc>
          <w:tcPr>
            <w:tcW w:w="1950" w:type="dxa"/>
          </w:tcPr>
          <w:p w14:paraId="726815D7" w14:textId="77777777" w:rsidR="009B27F9" w:rsidRPr="004B4E06" w:rsidRDefault="009B27F9" w:rsidP="00A013D7">
            <w:pPr>
              <w:rPr>
                <w:b/>
                <w:noProof/>
              </w:rPr>
            </w:pPr>
            <w:r w:rsidRPr="00FC15CB">
              <w:rPr>
                <w:b/>
                <w:noProof/>
              </w:rPr>
              <w:t>SPAN</w:t>
            </w:r>
            <w:r>
              <w:rPr>
                <w:b/>
                <w:noProof/>
              </w:rPr>
              <w:t xml:space="preserve"> </w:t>
            </w:r>
            <w:r w:rsidRPr="00FC15CB">
              <w:rPr>
                <w:b/>
                <w:noProof/>
              </w:rPr>
              <w:t>1323</w:t>
            </w:r>
          </w:p>
        </w:tc>
        <w:tc>
          <w:tcPr>
            <w:tcW w:w="4277" w:type="dxa"/>
            <w:gridSpan w:val="2"/>
          </w:tcPr>
          <w:p w14:paraId="1E1ACC59" w14:textId="77777777" w:rsidR="009B27F9" w:rsidRPr="004B4E06" w:rsidRDefault="009B27F9" w:rsidP="00A013D7">
            <w:pPr>
              <w:rPr>
                <w:b/>
                <w:noProof/>
              </w:rPr>
            </w:pPr>
            <w:r w:rsidRPr="00FC15CB">
              <w:rPr>
                <w:b/>
                <w:noProof/>
              </w:rPr>
              <w:t>MEDICAL SPANISH</w:t>
            </w:r>
          </w:p>
        </w:tc>
        <w:tc>
          <w:tcPr>
            <w:tcW w:w="1928" w:type="dxa"/>
          </w:tcPr>
          <w:p w14:paraId="051E33E6" w14:textId="77777777" w:rsidR="009B27F9" w:rsidRPr="004B4E06" w:rsidRDefault="009B27F9" w:rsidP="00A013D7">
            <w:pPr>
              <w:rPr>
                <w:noProof/>
              </w:rPr>
            </w:pPr>
            <w:r w:rsidRPr="00FC15CB">
              <w:rPr>
                <w:noProof/>
              </w:rPr>
              <w:t xml:space="preserve">Rivera-Morales,Carlos Omar </w:t>
            </w:r>
          </w:p>
        </w:tc>
      </w:tr>
      <w:tr w:rsidR="009B27F9" w:rsidRPr="004B4E06" w14:paraId="787D3881" w14:textId="77777777" w:rsidTr="00274D8B">
        <w:trPr>
          <w:cantSplit/>
        </w:trPr>
        <w:tc>
          <w:tcPr>
            <w:tcW w:w="1550" w:type="dxa"/>
          </w:tcPr>
          <w:p w14:paraId="5890D2D8" w14:textId="77777777" w:rsidR="009B27F9" w:rsidRPr="004B4E06" w:rsidRDefault="009B27F9" w:rsidP="00A013D7">
            <w:pPr>
              <w:rPr>
                <w:noProof/>
              </w:rPr>
            </w:pPr>
          </w:p>
        </w:tc>
        <w:tc>
          <w:tcPr>
            <w:tcW w:w="1550" w:type="dxa"/>
          </w:tcPr>
          <w:p w14:paraId="46F596D7" w14:textId="77777777" w:rsidR="009B27F9" w:rsidRPr="00281CE1" w:rsidRDefault="009B27F9" w:rsidP="00A013D7">
            <w:pPr>
              <w:rPr>
                <w:noProof/>
              </w:rPr>
            </w:pPr>
            <w:r w:rsidRPr="00281CE1">
              <w:rPr>
                <w:noProof/>
              </w:rPr>
              <w:t xml:space="preserve">Meets Reqs:  </w:t>
            </w:r>
          </w:p>
        </w:tc>
        <w:tc>
          <w:tcPr>
            <w:tcW w:w="1950" w:type="dxa"/>
          </w:tcPr>
          <w:p w14:paraId="56A87EEF" w14:textId="77777777" w:rsidR="009B27F9" w:rsidRPr="004B4E06" w:rsidRDefault="009B27F9" w:rsidP="00A013D7">
            <w:pPr>
              <w:rPr>
                <w:noProof/>
              </w:rPr>
            </w:pPr>
            <w:r w:rsidRPr="00FC15CB">
              <w:rPr>
                <w:noProof/>
              </w:rPr>
              <w:t>TTh</w:t>
            </w:r>
          </w:p>
        </w:tc>
        <w:tc>
          <w:tcPr>
            <w:tcW w:w="2638" w:type="dxa"/>
          </w:tcPr>
          <w:p w14:paraId="191A85F2" w14:textId="77777777" w:rsidR="009B27F9" w:rsidRPr="00281CE1" w:rsidRDefault="009B27F9" w:rsidP="00A013D7">
            <w:pPr>
              <w:rPr>
                <w:noProof/>
              </w:rPr>
            </w:pPr>
            <w:r w:rsidRPr="00FC15CB">
              <w:rPr>
                <w:noProof/>
              </w:rPr>
              <w:t>05:30 PM</w:t>
            </w:r>
            <w:r w:rsidRPr="00281CE1">
              <w:rPr>
                <w:noProof/>
              </w:rPr>
              <w:t xml:space="preserve"> to </w:t>
            </w:r>
            <w:r w:rsidRPr="00FC15CB">
              <w:rPr>
                <w:noProof/>
              </w:rPr>
              <w:t>06:45 PM</w:t>
            </w:r>
            <w:r w:rsidRPr="00281CE1">
              <w:rPr>
                <w:noProof/>
              </w:rPr>
              <w:t xml:space="preserve"> </w:t>
            </w:r>
          </w:p>
        </w:tc>
        <w:tc>
          <w:tcPr>
            <w:tcW w:w="1639" w:type="dxa"/>
          </w:tcPr>
          <w:p w14:paraId="299156B4" w14:textId="77777777" w:rsidR="009B27F9" w:rsidRPr="004B4E06" w:rsidRDefault="009B27F9" w:rsidP="00A013D7">
            <w:pPr>
              <w:rPr>
                <w:noProof/>
              </w:rPr>
            </w:pPr>
            <w:r w:rsidRPr="000B3158">
              <w:rPr>
                <w:noProof/>
              </w:rPr>
              <w:t>WWPH 4165</w:t>
            </w:r>
          </w:p>
        </w:tc>
        <w:tc>
          <w:tcPr>
            <w:tcW w:w="1928" w:type="dxa"/>
          </w:tcPr>
          <w:p w14:paraId="47B7FD4C" w14:textId="77777777" w:rsidR="009B27F9" w:rsidRPr="004B4E06" w:rsidRDefault="009B27F9" w:rsidP="00A013D7">
            <w:pPr>
              <w:rPr>
                <w:noProof/>
              </w:rPr>
            </w:pPr>
            <w:r w:rsidRPr="00FC15CB">
              <w:rPr>
                <w:noProof/>
              </w:rPr>
              <w:t>3</w:t>
            </w:r>
            <w:r>
              <w:rPr>
                <w:noProof/>
              </w:rPr>
              <w:t xml:space="preserve"> Credits</w:t>
            </w:r>
          </w:p>
        </w:tc>
      </w:tr>
      <w:tr w:rsidR="009B27F9" w:rsidRPr="004B4E06" w14:paraId="149153E5" w14:textId="77777777" w:rsidTr="00274D8B">
        <w:trPr>
          <w:cantSplit/>
        </w:trPr>
        <w:tc>
          <w:tcPr>
            <w:tcW w:w="11255" w:type="dxa"/>
            <w:gridSpan w:val="6"/>
            <w:tcBorders>
              <w:bottom w:val="single" w:sz="4" w:space="0" w:color="auto"/>
            </w:tcBorders>
          </w:tcPr>
          <w:p w14:paraId="76ED9C47" w14:textId="77777777" w:rsidR="009B27F9" w:rsidRPr="00281CE1" w:rsidRDefault="009B27F9" w:rsidP="00A013D7">
            <w:pPr>
              <w:rPr>
                <w:noProof/>
                <w:sz w:val="18"/>
                <w:szCs w:val="18"/>
              </w:rPr>
            </w:pPr>
          </w:p>
        </w:tc>
      </w:tr>
    </w:tbl>
    <w:p w14:paraId="264C34A9" w14:textId="77777777" w:rsidR="009B27F9" w:rsidRDefault="009B27F9" w:rsidP="00F53648">
      <w:pPr>
        <w:pStyle w:val="Heading2"/>
        <w:rPr>
          <w:rStyle w:val="Heading2Char"/>
          <w:noProof/>
        </w:rPr>
      </w:pPr>
    </w:p>
    <w:p w14:paraId="548D014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78855F2" w14:textId="77777777" w:rsidTr="00274D8B">
        <w:trPr>
          <w:cantSplit/>
        </w:trPr>
        <w:tc>
          <w:tcPr>
            <w:tcW w:w="1550" w:type="dxa"/>
          </w:tcPr>
          <w:p w14:paraId="4076B804" w14:textId="77777777" w:rsidR="009B27F9" w:rsidRPr="00FE604B" w:rsidRDefault="009B27F9" w:rsidP="00A013D7">
            <w:pPr>
              <w:rPr>
                <w:b/>
                <w:noProof/>
              </w:rPr>
            </w:pPr>
            <w:r w:rsidRPr="00FC15CB">
              <w:rPr>
                <w:b/>
                <w:noProof/>
              </w:rPr>
              <w:t>28103</w:t>
            </w:r>
          </w:p>
        </w:tc>
        <w:tc>
          <w:tcPr>
            <w:tcW w:w="1550" w:type="dxa"/>
          </w:tcPr>
          <w:p w14:paraId="257E4646" w14:textId="77777777" w:rsidR="009B27F9" w:rsidRPr="004B4E06" w:rsidRDefault="009B27F9" w:rsidP="00A013D7">
            <w:pPr>
              <w:rPr>
                <w:b/>
                <w:noProof/>
              </w:rPr>
            </w:pPr>
            <w:r w:rsidRPr="00FC15CB">
              <w:rPr>
                <w:b/>
                <w:noProof/>
              </w:rPr>
              <w:t>HISPANIC</w:t>
            </w:r>
          </w:p>
        </w:tc>
        <w:tc>
          <w:tcPr>
            <w:tcW w:w="1950" w:type="dxa"/>
          </w:tcPr>
          <w:p w14:paraId="785AB694" w14:textId="77777777" w:rsidR="009B27F9" w:rsidRPr="004B4E06" w:rsidRDefault="009B27F9" w:rsidP="00A013D7">
            <w:pPr>
              <w:rPr>
                <w:b/>
                <w:noProof/>
              </w:rPr>
            </w:pPr>
            <w:r w:rsidRPr="00FC15CB">
              <w:rPr>
                <w:b/>
                <w:noProof/>
              </w:rPr>
              <w:t>SPAN</w:t>
            </w:r>
            <w:r>
              <w:rPr>
                <w:b/>
                <w:noProof/>
              </w:rPr>
              <w:t xml:space="preserve"> </w:t>
            </w:r>
            <w:r w:rsidRPr="00FC15CB">
              <w:rPr>
                <w:b/>
                <w:noProof/>
              </w:rPr>
              <w:t>1400</w:t>
            </w:r>
          </w:p>
        </w:tc>
        <w:tc>
          <w:tcPr>
            <w:tcW w:w="4277" w:type="dxa"/>
            <w:gridSpan w:val="2"/>
          </w:tcPr>
          <w:p w14:paraId="4B1B5316" w14:textId="77777777" w:rsidR="009B27F9" w:rsidRPr="004B4E06" w:rsidRDefault="009B27F9" w:rsidP="00A013D7">
            <w:pPr>
              <w:rPr>
                <w:b/>
                <w:noProof/>
              </w:rPr>
            </w:pPr>
            <w:r w:rsidRPr="00FC15CB">
              <w:rPr>
                <w:b/>
                <w:noProof/>
              </w:rPr>
              <w:t>SURVEY LATIN AMERCN LITERATURE</w:t>
            </w:r>
          </w:p>
        </w:tc>
        <w:tc>
          <w:tcPr>
            <w:tcW w:w="1928" w:type="dxa"/>
          </w:tcPr>
          <w:p w14:paraId="724F4EA0" w14:textId="77777777" w:rsidR="009B27F9" w:rsidRPr="004B4E06" w:rsidRDefault="009B27F9" w:rsidP="00A013D7">
            <w:pPr>
              <w:rPr>
                <w:noProof/>
              </w:rPr>
            </w:pPr>
            <w:r w:rsidRPr="00FC15CB">
              <w:rPr>
                <w:noProof/>
              </w:rPr>
              <w:t xml:space="preserve">Whitehead,Jeffrey Robert </w:t>
            </w:r>
          </w:p>
        </w:tc>
      </w:tr>
      <w:tr w:rsidR="009B27F9" w:rsidRPr="004B4E06" w14:paraId="07EB8894" w14:textId="77777777" w:rsidTr="00274D8B">
        <w:trPr>
          <w:cantSplit/>
        </w:trPr>
        <w:tc>
          <w:tcPr>
            <w:tcW w:w="1550" w:type="dxa"/>
          </w:tcPr>
          <w:p w14:paraId="74560EA3" w14:textId="77777777" w:rsidR="009B27F9" w:rsidRPr="004B4E06" w:rsidRDefault="009B27F9" w:rsidP="00A013D7">
            <w:pPr>
              <w:rPr>
                <w:noProof/>
              </w:rPr>
            </w:pPr>
          </w:p>
        </w:tc>
        <w:tc>
          <w:tcPr>
            <w:tcW w:w="1550" w:type="dxa"/>
          </w:tcPr>
          <w:p w14:paraId="247C685F" w14:textId="77777777" w:rsidR="009B27F9" w:rsidRPr="00281CE1" w:rsidRDefault="009B27F9" w:rsidP="00A013D7">
            <w:pPr>
              <w:rPr>
                <w:noProof/>
              </w:rPr>
            </w:pPr>
            <w:r w:rsidRPr="00281CE1">
              <w:rPr>
                <w:noProof/>
              </w:rPr>
              <w:t xml:space="preserve">Meets Reqs:  </w:t>
            </w:r>
          </w:p>
        </w:tc>
        <w:tc>
          <w:tcPr>
            <w:tcW w:w="1950" w:type="dxa"/>
          </w:tcPr>
          <w:p w14:paraId="53BCC061" w14:textId="77777777" w:rsidR="009B27F9" w:rsidRPr="004B4E06" w:rsidRDefault="009B27F9" w:rsidP="00A013D7">
            <w:pPr>
              <w:rPr>
                <w:noProof/>
              </w:rPr>
            </w:pPr>
          </w:p>
        </w:tc>
        <w:tc>
          <w:tcPr>
            <w:tcW w:w="2638" w:type="dxa"/>
          </w:tcPr>
          <w:p w14:paraId="0B2D281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E681F45" w14:textId="77777777" w:rsidR="009B27F9" w:rsidRPr="004B4E06" w:rsidRDefault="009B27F9" w:rsidP="00A013D7">
            <w:pPr>
              <w:rPr>
                <w:noProof/>
              </w:rPr>
            </w:pPr>
            <w:r w:rsidRPr="000B3158">
              <w:rPr>
                <w:noProof/>
              </w:rPr>
              <w:t>WWPH 4165</w:t>
            </w:r>
          </w:p>
        </w:tc>
        <w:tc>
          <w:tcPr>
            <w:tcW w:w="1928" w:type="dxa"/>
          </w:tcPr>
          <w:p w14:paraId="5B849240" w14:textId="77777777" w:rsidR="009B27F9" w:rsidRPr="004B4E06" w:rsidRDefault="009B27F9" w:rsidP="00A013D7">
            <w:pPr>
              <w:rPr>
                <w:noProof/>
              </w:rPr>
            </w:pPr>
            <w:r w:rsidRPr="00FC15CB">
              <w:rPr>
                <w:noProof/>
              </w:rPr>
              <w:t>3</w:t>
            </w:r>
            <w:r>
              <w:rPr>
                <w:noProof/>
              </w:rPr>
              <w:t xml:space="preserve"> Credits</w:t>
            </w:r>
          </w:p>
        </w:tc>
      </w:tr>
      <w:tr w:rsidR="009B27F9" w:rsidRPr="004B4E06" w14:paraId="3A43A141" w14:textId="77777777" w:rsidTr="00274D8B">
        <w:trPr>
          <w:cantSplit/>
        </w:trPr>
        <w:tc>
          <w:tcPr>
            <w:tcW w:w="11255" w:type="dxa"/>
            <w:gridSpan w:val="6"/>
            <w:tcBorders>
              <w:bottom w:val="single" w:sz="4" w:space="0" w:color="auto"/>
            </w:tcBorders>
          </w:tcPr>
          <w:p w14:paraId="71E35BBF" w14:textId="77777777" w:rsidR="009B27F9" w:rsidRPr="00281CE1" w:rsidRDefault="009B27F9" w:rsidP="00A013D7">
            <w:pPr>
              <w:rPr>
                <w:noProof/>
                <w:sz w:val="18"/>
                <w:szCs w:val="18"/>
              </w:rPr>
            </w:pPr>
            <w:r w:rsidRPr="00FC15CB">
              <w:rPr>
                <w:noProof/>
                <w:sz w:val="18"/>
                <w:szCs w:val="18"/>
              </w:rPr>
              <w:t xml:space="preserve">Please contact the Study Abroad Office for more information on this course. </w:t>
            </w:r>
          </w:p>
        </w:tc>
      </w:tr>
    </w:tbl>
    <w:p w14:paraId="4F8DFF9F" w14:textId="77777777" w:rsidR="009B27F9" w:rsidRDefault="009B27F9" w:rsidP="00F53648">
      <w:pPr>
        <w:pStyle w:val="Heading2"/>
        <w:rPr>
          <w:rStyle w:val="Heading2Char"/>
          <w:noProof/>
        </w:rPr>
      </w:pPr>
    </w:p>
    <w:p w14:paraId="15945BC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A7A7EB5" w14:textId="77777777" w:rsidTr="00274D8B">
        <w:trPr>
          <w:cantSplit/>
        </w:trPr>
        <w:tc>
          <w:tcPr>
            <w:tcW w:w="1550" w:type="dxa"/>
          </w:tcPr>
          <w:p w14:paraId="77914258" w14:textId="77777777" w:rsidR="009B27F9" w:rsidRPr="00FE604B" w:rsidRDefault="009B27F9" w:rsidP="00A013D7">
            <w:pPr>
              <w:rPr>
                <w:b/>
                <w:noProof/>
              </w:rPr>
            </w:pPr>
            <w:r w:rsidRPr="00FC15CB">
              <w:rPr>
                <w:b/>
                <w:noProof/>
              </w:rPr>
              <w:t>24930</w:t>
            </w:r>
          </w:p>
        </w:tc>
        <w:tc>
          <w:tcPr>
            <w:tcW w:w="1550" w:type="dxa"/>
          </w:tcPr>
          <w:p w14:paraId="1AAB2980" w14:textId="77777777" w:rsidR="009B27F9" w:rsidRPr="004B4E06" w:rsidRDefault="009B27F9" w:rsidP="00A013D7">
            <w:pPr>
              <w:rPr>
                <w:b/>
                <w:noProof/>
              </w:rPr>
            </w:pPr>
            <w:r w:rsidRPr="00FC15CB">
              <w:rPr>
                <w:b/>
                <w:noProof/>
              </w:rPr>
              <w:t>HISPANIC</w:t>
            </w:r>
          </w:p>
        </w:tc>
        <w:tc>
          <w:tcPr>
            <w:tcW w:w="1950" w:type="dxa"/>
          </w:tcPr>
          <w:p w14:paraId="3363CCF9" w14:textId="77777777" w:rsidR="009B27F9" w:rsidRPr="004B4E06" w:rsidRDefault="009B27F9" w:rsidP="00A013D7">
            <w:pPr>
              <w:rPr>
                <w:b/>
                <w:noProof/>
              </w:rPr>
            </w:pPr>
            <w:r w:rsidRPr="00FC15CB">
              <w:rPr>
                <w:b/>
                <w:noProof/>
              </w:rPr>
              <w:t>SPAN</w:t>
            </w:r>
            <w:r>
              <w:rPr>
                <w:b/>
                <w:noProof/>
              </w:rPr>
              <w:t xml:space="preserve"> </w:t>
            </w:r>
            <w:r w:rsidRPr="00FC15CB">
              <w:rPr>
                <w:b/>
                <w:noProof/>
              </w:rPr>
              <w:t>1404</w:t>
            </w:r>
          </w:p>
        </w:tc>
        <w:tc>
          <w:tcPr>
            <w:tcW w:w="4277" w:type="dxa"/>
            <w:gridSpan w:val="2"/>
          </w:tcPr>
          <w:p w14:paraId="16BB2C26" w14:textId="77777777" w:rsidR="009B27F9" w:rsidRPr="004B4E06" w:rsidRDefault="009B27F9" w:rsidP="00A013D7">
            <w:pPr>
              <w:rPr>
                <w:b/>
                <w:noProof/>
              </w:rPr>
            </w:pPr>
            <w:r w:rsidRPr="00FC15CB">
              <w:rPr>
                <w:b/>
                <w:noProof/>
              </w:rPr>
              <w:t>LATIN AMERICAN TOPICS</w:t>
            </w:r>
          </w:p>
        </w:tc>
        <w:tc>
          <w:tcPr>
            <w:tcW w:w="1928" w:type="dxa"/>
          </w:tcPr>
          <w:p w14:paraId="2599706B" w14:textId="77777777" w:rsidR="009B27F9" w:rsidRPr="004B4E06" w:rsidRDefault="009B27F9" w:rsidP="00A013D7">
            <w:pPr>
              <w:rPr>
                <w:noProof/>
              </w:rPr>
            </w:pPr>
            <w:r w:rsidRPr="00FC15CB">
              <w:rPr>
                <w:noProof/>
              </w:rPr>
              <w:t xml:space="preserve">Whitehead,Jeffrey Robert </w:t>
            </w:r>
          </w:p>
        </w:tc>
      </w:tr>
      <w:tr w:rsidR="009B27F9" w:rsidRPr="004B4E06" w14:paraId="40EB0604" w14:textId="77777777" w:rsidTr="00274D8B">
        <w:trPr>
          <w:cantSplit/>
        </w:trPr>
        <w:tc>
          <w:tcPr>
            <w:tcW w:w="1550" w:type="dxa"/>
          </w:tcPr>
          <w:p w14:paraId="185BA452" w14:textId="77777777" w:rsidR="009B27F9" w:rsidRPr="004B4E06" w:rsidRDefault="009B27F9" w:rsidP="00A013D7">
            <w:pPr>
              <w:rPr>
                <w:noProof/>
              </w:rPr>
            </w:pPr>
          </w:p>
        </w:tc>
        <w:tc>
          <w:tcPr>
            <w:tcW w:w="1550" w:type="dxa"/>
          </w:tcPr>
          <w:p w14:paraId="0EBBAAF8" w14:textId="77777777" w:rsidR="009B27F9" w:rsidRPr="00281CE1" w:rsidRDefault="009B27F9" w:rsidP="00A013D7">
            <w:pPr>
              <w:rPr>
                <w:noProof/>
              </w:rPr>
            </w:pPr>
            <w:r w:rsidRPr="00281CE1">
              <w:rPr>
                <w:noProof/>
              </w:rPr>
              <w:t xml:space="preserve">Meets Reqs:  </w:t>
            </w:r>
          </w:p>
        </w:tc>
        <w:tc>
          <w:tcPr>
            <w:tcW w:w="1950" w:type="dxa"/>
          </w:tcPr>
          <w:p w14:paraId="509AA304" w14:textId="77777777" w:rsidR="009B27F9" w:rsidRPr="004B4E06" w:rsidRDefault="009B27F9" w:rsidP="00A013D7">
            <w:pPr>
              <w:rPr>
                <w:noProof/>
              </w:rPr>
            </w:pPr>
          </w:p>
        </w:tc>
        <w:tc>
          <w:tcPr>
            <w:tcW w:w="2638" w:type="dxa"/>
          </w:tcPr>
          <w:p w14:paraId="576CAFC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F9FA779" w14:textId="77777777" w:rsidR="009B27F9" w:rsidRPr="004B4E06" w:rsidRDefault="009B27F9" w:rsidP="00A013D7">
            <w:pPr>
              <w:rPr>
                <w:noProof/>
              </w:rPr>
            </w:pPr>
            <w:r w:rsidRPr="000B3158">
              <w:rPr>
                <w:noProof/>
              </w:rPr>
              <w:t>WWPH 4165</w:t>
            </w:r>
          </w:p>
        </w:tc>
        <w:tc>
          <w:tcPr>
            <w:tcW w:w="1928" w:type="dxa"/>
          </w:tcPr>
          <w:p w14:paraId="2AE8D2C8" w14:textId="77777777" w:rsidR="009B27F9" w:rsidRPr="004B4E06" w:rsidRDefault="009B27F9" w:rsidP="00A013D7">
            <w:pPr>
              <w:rPr>
                <w:noProof/>
              </w:rPr>
            </w:pPr>
            <w:r w:rsidRPr="00FC15CB">
              <w:rPr>
                <w:noProof/>
              </w:rPr>
              <w:t>3</w:t>
            </w:r>
            <w:r>
              <w:rPr>
                <w:noProof/>
              </w:rPr>
              <w:t xml:space="preserve"> Credits</w:t>
            </w:r>
          </w:p>
        </w:tc>
      </w:tr>
      <w:tr w:rsidR="009B27F9" w:rsidRPr="004B4E06" w14:paraId="65B49863" w14:textId="77777777" w:rsidTr="00274D8B">
        <w:trPr>
          <w:cantSplit/>
        </w:trPr>
        <w:tc>
          <w:tcPr>
            <w:tcW w:w="11255" w:type="dxa"/>
            <w:gridSpan w:val="6"/>
            <w:tcBorders>
              <w:bottom w:val="single" w:sz="4" w:space="0" w:color="auto"/>
            </w:tcBorders>
          </w:tcPr>
          <w:p w14:paraId="1352AC9C" w14:textId="77777777" w:rsidR="009B27F9" w:rsidRPr="00281CE1" w:rsidRDefault="009B27F9" w:rsidP="00A013D7">
            <w:pPr>
              <w:rPr>
                <w:noProof/>
                <w:sz w:val="18"/>
                <w:szCs w:val="18"/>
              </w:rPr>
            </w:pPr>
            <w:r w:rsidRPr="00FC15CB">
              <w:rPr>
                <w:noProof/>
                <w:sz w:val="18"/>
                <w:szCs w:val="18"/>
              </w:rPr>
              <w:t xml:space="preserve">This is a study-abroad course. Information will be provided by the Study-Abroad office. </w:t>
            </w:r>
          </w:p>
        </w:tc>
      </w:tr>
    </w:tbl>
    <w:p w14:paraId="5C470540" w14:textId="77777777" w:rsidR="009B27F9" w:rsidRDefault="009B27F9" w:rsidP="00F53648">
      <w:pPr>
        <w:pStyle w:val="Heading2"/>
        <w:rPr>
          <w:rStyle w:val="Heading2Char"/>
          <w:noProof/>
        </w:rPr>
      </w:pPr>
    </w:p>
    <w:p w14:paraId="2BA148A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D5A3A15" w14:textId="77777777" w:rsidTr="00274D8B">
        <w:trPr>
          <w:cantSplit/>
        </w:trPr>
        <w:tc>
          <w:tcPr>
            <w:tcW w:w="1550" w:type="dxa"/>
          </w:tcPr>
          <w:p w14:paraId="656E32A5" w14:textId="77777777" w:rsidR="009B27F9" w:rsidRPr="00FE604B" w:rsidRDefault="009B27F9" w:rsidP="00A013D7">
            <w:pPr>
              <w:rPr>
                <w:b/>
                <w:noProof/>
              </w:rPr>
            </w:pPr>
            <w:r w:rsidRPr="00FC15CB">
              <w:rPr>
                <w:b/>
                <w:noProof/>
              </w:rPr>
              <w:t>21923</w:t>
            </w:r>
          </w:p>
        </w:tc>
        <w:tc>
          <w:tcPr>
            <w:tcW w:w="1550" w:type="dxa"/>
          </w:tcPr>
          <w:p w14:paraId="4F99D24F" w14:textId="77777777" w:rsidR="009B27F9" w:rsidRPr="004B4E06" w:rsidRDefault="009B27F9" w:rsidP="00A013D7">
            <w:pPr>
              <w:rPr>
                <w:b/>
                <w:noProof/>
              </w:rPr>
            </w:pPr>
            <w:r w:rsidRPr="00FC15CB">
              <w:rPr>
                <w:b/>
                <w:noProof/>
              </w:rPr>
              <w:t>HISPANIC</w:t>
            </w:r>
          </w:p>
        </w:tc>
        <w:tc>
          <w:tcPr>
            <w:tcW w:w="1950" w:type="dxa"/>
          </w:tcPr>
          <w:p w14:paraId="5B260FE4" w14:textId="77777777" w:rsidR="009B27F9" w:rsidRPr="004B4E06" w:rsidRDefault="009B27F9" w:rsidP="00A013D7">
            <w:pPr>
              <w:rPr>
                <w:b/>
                <w:noProof/>
              </w:rPr>
            </w:pPr>
            <w:r w:rsidRPr="00FC15CB">
              <w:rPr>
                <w:b/>
                <w:noProof/>
              </w:rPr>
              <w:t>SPAN</w:t>
            </w:r>
            <w:r>
              <w:rPr>
                <w:b/>
                <w:noProof/>
              </w:rPr>
              <w:t xml:space="preserve"> </w:t>
            </w:r>
            <w:r w:rsidRPr="00FC15CB">
              <w:rPr>
                <w:b/>
                <w:noProof/>
              </w:rPr>
              <w:t>1404</w:t>
            </w:r>
          </w:p>
        </w:tc>
        <w:tc>
          <w:tcPr>
            <w:tcW w:w="4277" w:type="dxa"/>
            <w:gridSpan w:val="2"/>
          </w:tcPr>
          <w:p w14:paraId="5E3C8CF2" w14:textId="77777777" w:rsidR="009B27F9" w:rsidRPr="004B4E06" w:rsidRDefault="009B27F9" w:rsidP="00A013D7">
            <w:pPr>
              <w:rPr>
                <w:b/>
                <w:noProof/>
              </w:rPr>
            </w:pPr>
            <w:r w:rsidRPr="00FC15CB">
              <w:rPr>
                <w:b/>
                <w:noProof/>
              </w:rPr>
              <w:t>LATIN AMERICAN TOPICS</w:t>
            </w:r>
          </w:p>
        </w:tc>
        <w:tc>
          <w:tcPr>
            <w:tcW w:w="1928" w:type="dxa"/>
          </w:tcPr>
          <w:p w14:paraId="53F80810" w14:textId="77777777" w:rsidR="009B27F9" w:rsidRPr="004B4E06" w:rsidRDefault="009B27F9" w:rsidP="00A013D7">
            <w:pPr>
              <w:rPr>
                <w:noProof/>
              </w:rPr>
            </w:pPr>
            <w:r w:rsidRPr="00FC15CB">
              <w:rPr>
                <w:noProof/>
              </w:rPr>
              <w:t xml:space="preserve">Whitehead,Jeffrey Robert </w:t>
            </w:r>
          </w:p>
        </w:tc>
      </w:tr>
      <w:tr w:rsidR="009B27F9" w:rsidRPr="004B4E06" w14:paraId="58222230" w14:textId="77777777" w:rsidTr="00274D8B">
        <w:trPr>
          <w:cantSplit/>
        </w:trPr>
        <w:tc>
          <w:tcPr>
            <w:tcW w:w="1550" w:type="dxa"/>
          </w:tcPr>
          <w:p w14:paraId="39732387" w14:textId="77777777" w:rsidR="009B27F9" w:rsidRPr="004B4E06" w:rsidRDefault="009B27F9" w:rsidP="00A013D7">
            <w:pPr>
              <w:rPr>
                <w:noProof/>
              </w:rPr>
            </w:pPr>
          </w:p>
        </w:tc>
        <w:tc>
          <w:tcPr>
            <w:tcW w:w="1550" w:type="dxa"/>
          </w:tcPr>
          <w:p w14:paraId="1126BB1A" w14:textId="77777777" w:rsidR="009B27F9" w:rsidRPr="00281CE1" w:rsidRDefault="009B27F9" w:rsidP="00A013D7">
            <w:pPr>
              <w:rPr>
                <w:noProof/>
              </w:rPr>
            </w:pPr>
            <w:r w:rsidRPr="00281CE1">
              <w:rPr>
                <w:noProof/>
              </w:rPr>
              <w:t xml:space="preserve">Meets Reqs:  </w:t>
            </w:r>
          </w:p>
        </w:tc>
        <w:tc>
          <w:tcPr>
            <w:tcW w:w="1950" w:type="dxa"/>
          </w:tcPr>
          <w:p w14:paraId="15E48BBF" w14:textId="77777777" w:rsidR="009B27F9" w:rsidRPr="004B4E06" w:rsidRDefault="009B27F9" w:rsidP="00A013D7">
            <w:pPr>
              <w:rPr>
                <w:noProof/>
              </w:rPr>
            </w:pPr>
          </w:p>
        </w:tc>
        <w:tc>
          <w:tcPr>
            <w:tcW w:w="2638" w:type="dxa"/>
          </w:tcPr>
          <w:p w14:paraId="7BD1D3C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BB79998" w14:textId="77777777" w:rsidR="009B27F9" w:rsidRPr="004B4E06" w:rsidRDefault="009B27F9" w:rsidP="00A013D7">
            <w:pPr>
              <w:rPr>
                <w:noProof/>
              </w:rPr>
            </w:pPr>
            <w:r w:rsidRPr="000B3158">
              <w:rPr>
                <w:noProof/>
              </w:rPr>
              <w:t>WWPH 4165</w:t>
            </w:r>
          </w:p>
        </w:tc>
        <w:tc>
          <w:tcPr>
            <w:tcW w:w="1928" w:type="dxa"/>
          </w:tcPr>
          <w:p w14:paraId="0D8C3D8E" w14:textId="77777777" w:rsidR="009B27F9" w:rsidRPr="004B4E06" w:rsidRDefault="009B27F9" w:rsidP="00A013D7">
            <w:pPr>
              <w:rPr>
                <w:noProof/>
              </w:rPr>
            </w:pPr>
            <w:r w:rsidRPr="00FC15CB">
              <w:rPr>
                <w:noProof/>
              </w:rPr>
              <w:t>3</w:t>
            </w:r>
            <w:r>
              <w:rPr>
                <w:noProof/>
              </w:rPr>
              <w:t xml:space="preserve"> Credits</w:t>
            </w:r>
          </w:p>
        </w:tc>
      </w:tr>
      <w:tr w:rsidR="009B27F9" w:rsidRPr="004B4E06" w14:paraId="3052562C" w14:textId="77777777" w:rsidTr="00274D8B">
        <w:trPr>
          <w:cantSplit/>
        </w:trPr>
        <w:tc>
          <w:tcPr>
            <w:tcW w:w="11255" w:type="dxa"/>
            <w:gridSpan w:val="6"/>
            <w:tcBorders>
              <w:bottom w:val="single" w:sz="4" w:space="0" w:color="auto"/>
            </w:tcBorders>
          </w:tcPr>
          <w:p w14:paraId="30866EB8" w14:textId="77777777" w:rsidR="009B27F9" w:rsidRPr="00281CE1" w:rsidRDefault="009B27F9" w:rsidP="00A013D7">
            <w:pPr>
              <w:rPr>
                <w:noProof/>
                <w:sz w:val="18"/>
                <w:szCs w:val="18"/>
              </w:rPr>
            </w:pPr>
            <w:r w:rsidRPr="00FC15CB">
              <w:rPr>
                <w:noProof/>
                <w:sz w:val="18"/>
                <w:szCs w:val="18"/>
              </w:rPr>
              <w:t xml:space="preserve">Please contact the Study Abroad Office for more information on this course. </w:t>
            </w:r>
          </w:p>
        </w:tc>
      </w:tr>
    </w:tbl>
    <w:p w14:paraId="61C09AD7" w14:textId="77777777" w:rsidR="009B27F9" w:rsidRDefault="009B27F9" w:rsidP="00F53648">
      <w:pPr>
        <w:pStyle w:val="Heading2"/>
        <w:rPr>
          <w:rStyle w:val="Heading2Char"/>
          <w:noProof/>
        </w:rPr>
      </w:pPr>
    </w:p>
    <w:p w14:paraId="3501278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EA1FE22" w14:textId="77777777" w:rsidTr="00274D8B">
        <w:trPr>
          <w:cantSplit/>
        </w:trPr>
        <w:tc>
          <w:tcPr>
            <w:tcW w:w="1550" w:type="dxa"/>
          </w:tcPr>
          <w:p w14:paraId="08568F29" w14:textId="77777777" w:rsidR="009B27F9" w:rsidRPr="00FE604B" w:rsidRDefault="009B27F9" w:rsidP="00A013D7">
            <w:pPr>
              <w:rPr>
                <w:b/>
                <w:noProof/>
              </w:rPr>
            </w:pPr>
            <w:r w:rsidRPr="00FC15CB">
              <w:rPr>
                <w:b/>
                <w:noProof/>
              </w:rPr>
              <w:t>17656</w:t>
            </w:r>
          </w:p>
        </w:tc>
        <w:tc>
          <w:tcPr>
            <w:tcW w:w="1550" w:type="dxa"/>
          </w:tcPr>
          <w:p w14:paraId="7BBEC9F1" w14:textId="77777777" w:rsidR="009B27F9" w:rsidRPr="004B4E06" w:rsidRDefault="009B27F9" w:rsidP="00A013D7">
            <w:pPr>
              <w:rPr>
                <w:b/>
                <w:noProof/>
              </w:rPr>
            </w:pPr>
            <w:r w:rsidRPr="00FC15CB">
              <w:rPr>
                <w:b/>
                <w:noProof/>
              </w:rPr>
              <w:t>HISPANIC</w:t>
            </w:r>
          </w:p>
        </w:tc>
        <w:tc>
          <w:tcPr>
            <w:tcW w:w="1950" w:type="dxa"/>
          </w:tcPr>
          <w:p w14:paraId="61562FA4" w14:textId="77777777" w:rsidR="009B27F9" w:rsidRPr="004B4E06" w:rsidRDefault="009B27F9" w:rsidP="00A013D7">
            <w:pPr>
              <w:rPr>
                <w:b/>
                <w:noProof/>
              </w:rPr>
            </w:pPr>
            <w:r w:rsidRPr="00FC15CB">
              <w:rPr>
                <w:b/>
                <w:noProof/>
              </w:rPr>
              <w:t>SPAN</w:t>
            </w:r>
            <w:r>
              <w:rPr>
                <w:b/>
                <w:noProof/>
              </w:rPr>
              <w:t xml:space="preserve"> </w:t>
            </w:r>
            <w:r w:rsidRPr="00FC15CB">
              <w:rPr>
                <w:b/>
                <w:noProof/>
              </w:rPr>
              <w:t>1404</w:t>
            </w:r>
          </w:p>
        </w:tc>
        <w:tc>
          <w:tcPr>
            <w:tcW w:w="4277" w:type="dxa"/>
            <w:gridSpan w:val="2"/>
          </w:tcPr>
          <w:p w14:paraId="426E819E" w14:textId="77777777" w:rsidR="009B27F9" w:rsidRPr="004B4E06" w:rsidRDefault="009B27F9" w:rsidP="00A013D7">
            <w:pPr>
              <w:rPr>
                <w:b/>
                <w:noProof/>
              </w:rPr>
            </w:pPr>
            <w:r w:rsidRPr="00FC15CB">
              <w:rPr>
                <w:b/>
                <w:noProof/>
              </w:rPr>
              <w:t>LATIN AMERICAN TOPICS</w:t>
            </w:r>
          </w:p>
        </w:tc>
        <w:tc>
          <w:tcPr>
            <w:tcW w:w="1928" w:type="dxa"/>
          </w:tcPr>
          <w:p w14:paraId="246F587A" w14:textId="77777777" w:rsidR="009B27F9" w:rsidRPr="004B4E06" w:rsidRDefault="009B27F9" w:rsidP="00A013D7">
            <w:pPr>
              <w:rPr>
                <w:noProof/>
              </w:rPr>
            </w:pPr>
            <w:r w:rsidRPr="00FC15CB">
              <w:rPr>
                <w:noProof/>
              </w:rPr>
              <w:t xml:space="preserve">Whitehead,Jeffrey Robert </w:t>
            </w:r>
          </w:p>
        </w:tc>
      </w:tr>
      <w:tr w:rsidR="009B27F9" w:rsidRPr="004B4E06" w14:paraId="0E2EC26C" w14:textId="77777777" w:rsidTr="00274D8B">
        <w:trPr>
          <w:cantSplit/>
        </w:trPr>
        <w:tc>
          <w:tcPr>
            <w:tcW w:w="1550" w:type="dxa"/>
          </w:tcPr>
          <w:p w14:paraId="079F58F0" w14:textId="77777777" w:rsidR="009B27F9" w:rsidRPr="004B4E06" w:rsidRDefault="009B27F9" w:rsidP="00A013D7">
            <w:pPr>
              <w:rPr>
                <w:noProof/>
              </w:rPr>
            </w:pPr>
          </w:p>
        </w:tc>
        <w:tc>
          <w:tcPr>
            <w:tcW w:w="1550" w:type="dxa"/>
          </w:tcPr>
          <w:p w14:paraId="0723A8F6" w14:textId="77777777" w:rsidR="009B27F9" w:rsidRPr="00281CE1" w:rsidRDefault="009B27F9" w:rsidP="00A013D7">
            <w:pPr>
              <w:rPr>
                <w:noProof/>
              </w:rPr>
            </w:pPr>
            <w:r w:rsidRPr="00281CE1">
              <w:rPr>
                <w:noProof/>
              </w:rPr>
              <w:t xml:space="preserve">Meets Reqs:  </w:t>
            </w:r>
          </w:p>
        </w:tc>
        <w:tc>
          <w:tcPr>
            <w:tcW w:w="1950" w:type="dxa"/>
          </w:tcPr>
          <w:p w14:paraId="7E159A90" w14:textId="77777777" w:rsidR="009B27F9" w:rsidRPr="004B4E06" w:rsidRDefault="009B27F9" w:rsidP="00A013D7">
            <w:pPr>
              <w:rPr>
                <w:noProof/>
              </w:rPr>
            </w:pPr>
          </w:p>
        </w:tc>
        <w:tc>
          <w:tcPr>
            <w:tcW w:w="2638" w:type="dxa"/>
          </w:tcPr>
          <w:p w14:paraId="1DD7852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01C8A06" w14:textId="77777777" w:rsidR="009B27F9" w:rsidRPr="004B4E06" w:rsidRDefault="009B27F9" w:rsidP="00A013D7">
            <w:pPr>
              <w:rPr>
                <w:noProof/>
              </w:rPr>
            </w:pPr>
            <w:r w:rsidRPr="000B3158">
              <w:rPr>
                <w:noProof/>
              </w:rPr>
              <w:t>WWPH 4165</w:t>
            </w:r>
          </w:p>
        </w:tc>
        <w:tc>
          <w:tcPr>
            <w:tcW w:w="1928" w:type="dxa"/>
          </w:tcPr>
          <w:p w14:paraId="11E80C5B" w14:textId="77777777" w:rsidR="009B27F9" w:rsidRPr="004B4E06" w:rsidRDefault="009B27F9" w:rsidP="00A013D7">
            <w:pPr>
              <w:rPr>
                <w:noProof/>
              </w:rPr>
            </w:pPr>
            <w:r w:rsidRPr="00FC15CB">
              <w:rPr>
                <w:noProof/>
              </w:rPr>
              <w:t>3</w:t>
            </w:r>
            <w:r>
              <w:rPr>
                <w:noProof/>
              </w:rPr>
              <w:t xml:space="preserve"> Credits</w:t>
            </w:r>
          </w:p>
        </w:tc>
      </w:tr>
      <w:tr w:rsidR="009B27F9" w:rsidRPr="004B4E06" w14:paraId="25D49043" w14:textId="77777777" w:rsidTr="00274D8B">
        <w:trPr>
          <w:cantSplit/>
        </w:trPr>
        <w:tc>
          <w:tcPr>
            <w:tcW w:w="11255" w:type="dxa"/>
            <w:gridSpan w:val="6"/>
            <w:tcBorders>
              <w:bottom w:val="single" w:sz="4" w:space="0" w:color="auto"/>
            </w:tcBorders>
          </w:tcPr>
          <w:p w14:paraId="32E56807" w14:textId="77777777" w:rsidR="009B27F9" w:rsidRPr="00281CE1" w:rsidRDefault="009B27F9" w:rsidP="00A013D7">
            <w:pPr>
              <w:rPr>
                <w:noProof/>
                <w:sz w:val="18"/>
                <w:szCs w:val="18"/>
              </w:rPr>
            </w:pPr>
            <w:r w:rsidRPr="00FC15CB">
              <w:rPr>
                <w:noProof/>
                <w:sz w:val="18"/>
                <w:szCs w:val="18"/>
              </w:rPr>
              <w:t xml:space="preserve">Please contact the Study Abroad Office for more information on this course. </w:t>
            </w:r>
          </w:p>
        </w:tc>
      </w:tr>
    </w:tbl>
    <w:p w14:paraId="66AF2B43" w14:textId="77777777" w:rsidR="009B27F9" w:rsidRDefault="009B27F9" w:rsidP="00F53648">
      <w:pPr>
        <w:pStyle w:val="Heading2"/>
        <w:rPr>
          <w:rStyle w:val="Heading2Char"/>
          <w:noProof/>
        </w:rPr>
      </w:pPr>
    </w:p>
    <w:p w14:paraId="691B89C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8204554" w14:textId="77777777" w:rsidTr="00274D8B">
        <w:trPr>
          <w:cantSplit/>
        </w:trPr>
        <w:tc>
          <w:tcPr>
            <w:tcW w:w="1550" w:type="dxa"/>
          </w:tcPr>
          <w:p w14:paraId="60814200" w14:textId="77777777" w:rsidR="009B27F9" w:rsidRPr="00FE604B" w:rsidRDefault="009B27F9" w:rsidP="00A013D7">
            <w:pPr>
              <w:rPr>
                <w:b/>
                <w:noProof/>
              </w:rPr>
            </w:pPr>
            <w:r w:rsidRPr="00FC15CB">
              <w:rPr>
                <w:b/>
                <w:noProof/>
              </w:rPr>
              <w:t>17657</w:t>
            </w:r>
          </w:p>
        </w:tc>
        <w:tc>
          <w:tcPr>
            <w:tcW w:w="1550" w:type="dxa"/>
          </w:tcPr>
          <w:p w14:paraId="59CDE85E" w14:textId="77777777" w:rsidR="009B27F9" w:rsidRPr="004B4E06" w:rsidRDefault="009B27F9" w:rsidP="00A013D7">
            <w:pPr>
              <w:rPr>
                <w:b/>
                <w:noProof/>
              </w:rPr>
            </w:pPr>
            <w:r w:rsidRPr="00FC15CB">
              <w:rPr>
                <w:b/>
                <w:noProof/>
              </w:rPr>
              <w:t>HISPANIC</w:t>
            </w:r>
          </w:p>
        </w:tc>
        <w:tc>
          <w:tcPr>
            <w:tcW w:w="1950" w:type="dxa"/>
          </w:tcPr>
          <w:p w14:paraId="4B584D57" w14:textId="77777777" w:rsidR="009B27F9" w:rsidRPr="004B4E06" w:rsidRDefault="009B27F9" w:rsidP="00A013D7">
            <w:pPr>
              <w:rPr>
                <w:b/>
                <w:noProof/>
              </w:rPr>
            </w:pPr>
            <w:r w:rsidRPr="00FC15CB">
              <w:rPr>
                <w:b/>
                <w:noProof/>
              </w:rPr>
              <w:t>SPAN</w:t>
            </w:r>
            <w:r>
              <w:rPr>
                <w:b/>
                <w:noProof/>
              </w:rPr>
              <w:t xml:space="preserve"> </w:t>
            </w:r>
            <w:r w:rsidRPr="00FC15CB">
              <w:rPr>
                <w:b/>
                <w:noProof/>
              </w:rPr>
              <w:t>1404</w:t>
            </w:r>
          </w:p>
        </w:tc>
        <w:tc>
          <w:tcPr>
            <w:tcW w:w="4277" w:type="dxa"/>
            <w:gridSpan w:val="2"/>
          </w:tcPr>
          <w:p w14:paraId="159BF1BA" w14:textId="77777777" w:rsidR="009B27F9" w:rsidRPr="004B4E06" w:rsidRDefault="009B27F9" w:rsidP="00A013D7">
            <w:pPr>
              <w:rPr>
                <w:b/>
                <w:noProof/>
              </w:rPr>
            </w:pPr>
            <w:r w:rsidRPr="00FC15CB">
              <w:rPr>
                <w:b/>
                <w:noProof/>
              </w:rPr>
              <w:t>LATIN AMERICAN TOPICS</w:t>
            </w:r>
          </w:p>
        </w:tc>
        <w:tc>
          <w:tcPr>
            <w:tcW w:w="1928" w:type="dxa"/>
          </w:tcPr>
          <w:p w14:paraId="1A952E5C" w14:textId="77777777" w:rsidR="009B27F9" w:rsidRPr="004B4E06" w:rsidRDefault="009B27F9" w:rsidP="00A013D7">
            <w:pPr>
              <w:rPr>
                <w:noProof/>
              </w:rPr>
            </w:pPr>
            <w:r w:rsidRPr="00FC15CB">
              <w:rPr>
                <w:noProof/>
              </w:rPr>
              <w:t xml:space="preserve">Whitehead,Jeffrey Robert </w:t>
            </w:r>
          </w:p>
        </w:tc>
      </w:tr>
      <w:tr w:rsidR="009B27F9" w:rsidRPr="004B4E06" w14:paraId="2C9FE940" w14:textId="77777777" w:rsidTr="00274D8B">
        <w:trPr>
          <w:cantSplit/>
        </w:trPr>
        <w:tc>
          <w:tcPr>
            <w:tcW w:w="1550" w:type="dxa"/>
          </w:tcPr>
          <w:p w14:paraId="3910936A" w14:textId="77777777" w:rsidR="009B27F9" w:rsidRPr="004B4E06" w:rsidRDefault="009B27F9" w:rsidP="00A013D7">
            <w:pPr>
              <w:rPr>
                <w:noProof/>
              </w:rPr>
            </w:pPr>
          </w:p>
        </w:tc>
        <w:tc>
          <w:tcPr>
            <w:tcW w:w="1550" w:type="dxa"/>
          </w:tcPr>
          <w:p w14:paraId="4BF41290" w14:textId="77777777" w:rsidR="009B27F9" w:rsidRPr="00281CE1" w:rsidRDefault="009B27F9" w:rsidP="00A013D7">
            <w:pPr>
              <w:rPr>
                <w:noProof/>
              </w:rPr>
            </w:pPr>
            <w:r w:rsidRPr="00281CE1">
              <w:rPr>
                <w:noProof/>
              </w:rPr>
              <w:t xml:space="preserve">Meets Reqs:  </w:t>
            </w:r>
          </w:p>
        </w:tc>
        <w:tc>
          <w:tcPr>
            <w:tcW w:w="1950" w:type="dxa"/>
          </w:tcPr>
          <w:p w14:paraId="6D78FBF8" w14:textId="77777777" w:rsidR="009B27F9" w:rsidRPr="004B4E06" w:rsidRDefault="009B27F9" w:rsidP="00A013D7">
            <w:pPr>
              <w:rPr>
                <w:noProof/>
              </w:rPr>
            </w:pPr>
          </w:p>
        </w:tc>
        <w:tc>
          <w:tcPr>
            <w:tcW w:w="2638" w:type="dxa"/>
          </w:tcPr>
          <w:p w14:paraId="55675B3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92446FE" w14:textId="77777777" w:rsidR="009B27F9" w:rsidRPr="004B4E06" w:rsidRDefault="009B27F9" w:rsidP="00A013D7">
            <w:pPr>
              <w:rPr>
                <w:noProof/>
              </w:rPr>
            </w:pPr>
            <w:r w:rsidRPr="000B3158">
              <w:rPr>
                <w:noProof/>
              </w:rPr>
              <w:t>WWPH 4165</w:t>
            </w:r>
          </w:p>
        </w:tc>
        <w:tc>
          <w:tcPr>
            <w:tcW w:w="1928" w:type="dxa"/>
          </w:tcPr>
          <w:p w14:paraId="7FC46692" w14:textId="77777777" w:rsidR="009B27F9" w:rsidRPr="004B4E06" w:rsidRDefault="009B27F9" w:rsidP="00A013D7">
            <w:pPr>
              <w:rPr>
                <w:noProof/>
              </w:rPr>
            </w:pPr>
            <w:r w:rsidRPr="00FC15CB">
              <w:rPr>
                <w:noProof/>
              </w:rPr>
              <w:t>3</w:t>
            </w:r>
            <w:r>
              <w:rPr>
                <w:noProof/>
              </w:rPr>
              <w:t xml:space="preserve"> Credits</w:t>
            </w:r>
          </w:p>
        </w:tc>
      </w:tr>
      <w:tr w:rsidR="009B27F9" w:rsidRPr="004B4E06" w14:paraId="324BF32C" w14:textId="77777777" w:rsidTr="00274D8B">
        <w:trPr>
          <w:cantSplit/>
        </w:trPr>
        <w:tc>
          <w:tcPr>
            <w:tcW w:w="11255" w:type="dxa"/>
            <w:gridSpan w:val="6"/>
            <w:tcBorders>
              <w:bottom w:val="single" w:sz="4" w:space="0" w:color="auto"/>
            </w:tcBorders>
          </w:tcPr>
          <w:p w14:paraId="0DC3F99F" w14:textId="77777777" w:rsidR="009B27F9" w:rsidRPr="00281CE1" w:rsidRDefault="009B27F9" w:rsidP="00A013D7">
            <w:pPr>
              <w:rPr>
                <w:noProof/>
                <w:sz w:val="18"/>
                <w:szCs w:val="18"/>
              </w:rPr>
            </w:pPr>
            <w:r w:rsidRPr="00FC15CB">
              <w:rPr>
                <w:noProof/>
                <w:sz w:val="18"/>
                <w:szCs w:val="18"/>
              </w:rPr>
              <w:t xml:space="preserve">Please contact the Study Abroad Office for more information on this course. </w:t>
            </w:r>
          </w:p>
        </w:tc>
      </w:tr>
    </w:tbl>
    <w:p w14:paraId="26BCB17B" w14:textId="77777777" w:rsidR="009B27F9" w:rsidRDefault="009B27F9" w:rsidP="00F53648">
      <w:pPr>
        <w:pStyle w:val="Heading2"/>
        <w:rPr>
          <w:rStyle w:val="Heading2Char"/>
          <w:noProof/>
        </w:rPr>
      </w:pPr>
    </w:p>
    <w:p w14:paraId="2FF1950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B3D8B03" w14:textId="77777777" w:rsidTr="00274D8B">
        <w:trPr>
          <w:cantSplit/>
        </w:trPr>
        <w:tc>
          <w:tcPr>
            <w:tcW w:w="1550" w:type="dxa"/>
          </w:tcPr>
          <w:p w14:paraId="61EDE841" w14:textId="77777777" w:rsidR="009B27F9" w:rsidRPr="00FE604B" w:rsidRDefault="009B27F9" w:rsidP="00A013D7">
            <w:pPr>
              <w:rPr>
                <w:b/>
                <w:noProof/>
              </w:rPr>
            </w:pPr>
            <w:r w:rsidRPr="00FC15CB">
              <w:rPr>
                <w:b/>
                <w:noProof/>
              </w:rPr>
              <w:t>18110</w:t>
            </w:r>
          </w:p>
        </w:tc>
        <w:tc>
          <w:tcPr>
            <w:tcW w:w="1550" w:type="dxa"/>
          </w:tcPr>
          <w:p w14:paraId="7EF3FBD9" w14:textId="77777777" w:rsidR="009B27F9" w:rsidRPr="004B4E06" w:rsidRDefault="009B27F9" w:rsidP="00A013D7">
            <w:pPr>
              <w:rPr>
                <w:b/>
                <w:noProof/>
              </w:rPr>
            </w:pPr>
            <w:r w:rsidRPr="00FC15CB">
              <w:rPr>
                <w:b/>
                <w:noProof/>
              </w:rPr>
              <w:t>HISPANIC</w:t>
            </w:r>
          </w:p>
        </w:tc>
        <w:tc>
          <w:tcPr>
            <w:tcW w:w="1950" w:type="dxa"/>
          </w:tcPr>
          <w:p w14:paraId="7111A5CC" w14:textId="77777777" w:rsidR="009B27F9" w:rsidRPr="004B4E06" w:rsidRDefault="009B27F9" w:rsidP="00A013D7">
            <w:pPr>
              <w:rPr>
                <w:b/>
                <w:noProof/>
              </w:rPr>
            </w:pPr>
            <w:r w:rsidRPr="00FC15CB">
              <w:rPr>
                <w:b/>
                <w:noProof/>
              </w:rPr>
              <w:t>SPAN</w:t>
            </w:r>
            <w:r>
              <w:rPr>
                <w:b/>
                <w:noProof/>
              </w:rPr>
              <w:t xml:space="preserve"> </w:t>
            </w:r>
            <w:r w:rsidRPr="00FC15CB">
              <w:rPr>
                <w:b/>
                <w:noProof/>
              </w:rPr>
              <w:t>1404</w:t>
            </w:r>
          </w:p>
        </w:tc>
        <w:tc>
          <w:tcPr>
            <w:tcW w:w="4277" w:type="dxa"/>
            <w:gridSpan w:val="2"/>
          </w:tcPr>
          <w:p w14:paraId="4D126796" w14:textId="77777777" w:rsidR="009B27F9" w:rsidRPr="004B4E06" w:rsidRDefault="009B27F9" w:rsidP="00A013D7">
            <w:pPr>
              <w:rPr>
                <w:b/>
                <w:noProof/>
              </w:rPr>
            </w:pPr>
            <w:r w:rsidRPr="00FC15CB">
              <w:rPr>
                <w:b/>
                <w:noProof/>
              </w:rPr>
              <w:t>LATIN AMERICAN TOPICS</w:t>
            </w:r>
          </w:p>
        </w:tc>
        <w:tc>
          <w:tcPr>
            <w:tcW w:w="1928" w:type="dxa"/>
          </w:tcPr>
          <w:p w14:paraId="561CD5A9" w14:textId="77777777" w:rsidR="009B27F9" w:rsidRPr="004B4E06" w:rsidRDefault="009B27F9" w:rsidP="00A013D7">
            <w:pPr>
              <w:rPr>
                <w:noProof/>
              </w:rPr>
            </w:pPr>
            <w:r w:rsidRPr="00FC15CB">
              <w:rPr>
                <w:noProof/>
              </w:rPr>
              <w:t xml:space="preserve">Whitehead,Jeffrey Robert </w:t>
            </w:r>
          </w:p>
        </w:tc>
      </w:tr>
      <w:tr w:rsidR="009B27F9" w:rsidRPr="004B4E06" w14:paraId="45506A61" w14:textId="77777777" w:rsidTr="00274D8B">
        <w:trPr>
          <w:cantSplit/>
        </w:trPr>
        <w:tc>
          <w:tcPr>
            <w:tcW w:w="1550" w:type="dxa"/>
          </w:tcPr>
          <w:p w14:paraId="730ACB07" w14:textId="77777777" w:rsidR="009B27F9" w:rsidRPr="004B4E06" w:rsidRDefault="009B27F9" w:rsidP="00A013D7">
            <w:pPr>
              <w:rPr>
                <w:noProof/>
              </w:rPr>
            </w:pPr>
          </w:p>
        </w:tc>
        <w:tc>
          <w:tcPr>
            <w:tcW w:w="1550" w:type="dxa"/>
          </w:tcPr>
          <w:p w14:paraId="001BBCB0" w14:textId="77777777" w:rsidR="009B27F9" w:rsidRPr="00281CE1" w:rsidRDefault="009B27F9" w:rsidP="00A013D7">
            <w:pPr>
              <w:rPr>
                <w:noProof/>
              </w:rPr>
            </w:pPr>
            <w:r w:rsidRPr="00281CE1">
              <w:rPr>
                <w:noProof/>
              </w:rPr>
              <w:t xml:space="preserve">Meets Reqs:  </w:t>
            </w:r>
          </w:p>
        </w:tc>
        <w:tc>
          <w:tcPr>
            <w:tcW w:w="1950" w:type="dxa"/>
          </w:tcPr>
          <w:p w14:paraId="43226A34" w14:textId="77777777" w:rsidR="009B27F9" w:rsidRPr="004B4E06" w:rsidRDefault="009B27F9" w:rsidP="00A013D7">
            <w:pPr>
              <w:rPr>
                <w:noProof/>
              </w:rPr>
            </w:pPr>
          </w:p>
        </w:tc>
        <w:tc>
          <w:tcPr>
            <w:tcW w:w="2638" w:type="dxa"/>
          </w:tcPr>
          <w:p w14:paraId="1A51249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5F457BE" w14:textId="77777777" w:rsidR="009B27F9" w:rsidRPr="004B4E06" w:rsidRDefault="009B27F9" w:rsidP="00A013D7">
            <w:pPr>
              <w:rPr>
                <w:noProof/>
              </w:rPr>
            </w:pPr>
            <w:r w:rsidRPr="000B3158">
              <w:rPr>
                <w:noProof/>
              </w:rPr>
              <w:t>WWPH 4165</w:t>
            </w:r>
          </w:p>
        </w:tc>
        <w:tc>
          <w:tcPr>
            <w:tcW w:w="1928" w:type="dxa"/>
          </w:tcPr>
          <w:p w14:paraId="79D6ED09" w14:textId="77777777" w:rsidR="009B27F9" w:rsidRPr="004B4E06" w:rsidRDefault="009B27F9" w:rsidP="00A013D7">
            <w:pPr>
              <w:rPr>
                <w:noProof/>
              </w:rPr>
            </w:pPr>
            <w:r w:rsidRPr="00FC15CB">
              <w:rPr>
                <w:noProof/>
              </w:rPr>
              <w:t>3</w:t>
            </w:r>
            <w:r>
              <w:rPr>
                <w:noProof/>
              </w:rPr>
              <w:t xml:space="preserve"> Credits</w:t>
            </w:r>
          </w:p>
        </w:tc>
      </w:tr>
      <w:tr w:rsidR="009B27F9" w:rsidRPr="004B4E06" w14:paraId="6616F68E" w14:textId="77777777" w:rsidTr="00274D8B">
        <w:trPr>
          <w:cantSplit/>
        </w:trPr>
        <w:tc>
          <w:tcPr>
            <w:tcW w:w="11255" w:type="dxa"/>
            <w:gridSpan w:val="6"/>
            <w:tcBorders>
              <w:bottom w:val="single" w:sz="4" w:space="0" w:color="auto"/>
            </w:tcBorders>
          </w:tcPr>
          <w:p w14:paraId="390DEBAC" w14:textId="77777777" w:rsidR="009B27F9" w:rsidRPr="00281CE1" w:rsidRDefault="009B27F9" w:rsidP="00A013D7">
            <w:pPr>
              <w:rPr>
                <w:noProof/>
                <w:sz w:val="18"/>
                <w:szCs w:val="18"/>
              </w:rPr>
            </w:pPr>
            <w:r w:rsidRPr="00FC15CB">
              <w:rPr>
                <w:noProof/>
                <w:sz w:val="18"/>
                <w:szCs w:val="18"/>
              </w:rPr>
              <w:t xml:space="preserve">Please contact the Study Abroad Office for more information on this course. </w:t>
            </w:r>
          </w:p>
        </w:tc>
      </w:tr>
    </w:tbl>
    <w:p w14:paraId="19FD93F5" w14:textId="77777777" w:rsidR="009B27F9" w:rsidRDefault="009B27F9" w:rsidP="00F53648">
      <w:pPr>
        <w:pStyle w:val="Heading2"/>
        <w:rPr>
          <w:rStyle w:val="Heading2Char"/>
          <w:noProof/>
        </w:rPr>
      </w:pPr>
    </w:p>
    <w:p w14:paraId="3021E6D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8555947" w14:textId="77777777" w:rsidTr="00274D8B">
        <w:trPr>
          <w:cantSplit/>
        </w:trPr>
        <w:tc>
          <w:tcPr>
            <w:tcW w:w="1550" w:type="dxa"/>
          </w:tcPr>
          <w:p w14:paraId="1FA16880" w14:textId="77777777" w:rsidR="009B27F9" w:rsidRPr="00FE604B" w:rsidRDefault="009B27F9" w:rsidP="00A013D7">
            <w:pPr>
              <w:rPr>
                <w:b/>
                <w:noProof/>
              </w:rPr>
            </w:pPr>
            <w:r w:rsidRPr="00FC15CB">
              <w:rPr>
                <w:b/>
                <w:noProof/>
              </w:rPr>
              <w:t>18111</w:t>
            </w:r>
          </w:p>
        </w:tc>
        <w:tc>
          <w:tcPr>
            <w:tcW w:w="1550" w:type="dxa"/>
          </w:tcPr>
          <w:p w14:paraId="0E32B84A" w14:textId="77777777" w:rsidR="009B27F9" w:rsidRPr="004B4E06" w:rsidRDefault="009B27F9" w:rsidP="00A013D7">
            <w:pPr>
              <w:rPr>
                <w:b/>
                <w:noProof/>
              </w:rPr>
            </w:pPr>
            <w:r w:rsidRPr="00FC15CB">
              <w:rPr>
                <w:b/>
                <w:noProof/>
              </w:rPr>
              <w:t>HISPANIC</w:t>
            </w:r>
          </w:p>
        </w:tc>
        <w:tc>
          <w:tcPr>
            <w:tcW w:w="1950" w:type="dxa"/>
          </w:tcPr>
          <w:p w14:paraId="4AD4B4CA" w14:textId="77777777" w:rsidR="009B27F9" w:rsidRPr="004B4E06" w:rsidRDefault="009B27F9" w:rsidP="00A013D7">
            <w:pPr>
              <w:rPr>
                <w:b/>
                <w:noProof/>
              </w:rPr>
            </w:pPr>
            <w:r w:rsidRPr="00FC15CB">
              <w:rPr>
                <w:b/>
                <w:noProof/>
              </w:rPr>
              <w:t>SPAN</w:t>
            </w:r>
            <w:r>
              <w:rPr>
                <w:b/>
                <w:noProof/>
              </w:rPr>
              <w:t xml:space="preserve"> </w:t>
            </w:r>
            <w:r w:rsidRPr="00FC15CB">
              <w:rPr>
                <w:b/>
                <w:noProof/>
              </w:rPr>
              <w:t>1404</w:t>
            </w:r>
          </w:p>
        </w:tc>
        <w:tc>
          <w:tcPr>
            <w:tcW w:w="4277" w:type="dxa"/>
            <w:gridSpan w:val="2"/>
          </w:tcPr>
          <w:p w14:paraId="5D289547" w14:textId="77777777" w:rsidR="009B27F9" w:rsidRPr="004B4E06" w:rsidRDefault="009B27F9" w:rsidP="00A013D7">
            <w:pPr>
              <w:rPr>
                <w:b/>
                <w:noProof/>
              </w:rPr>
            </w:pPr>
            <w:r w:rsidRPr="00FC15CB">
              <w:rPr>
                <w:b/>
                <w:noProof/>
              </w:rPr>
              <w:t>LATIN AMERICAN TOPICS</w:t>
            </w:r>
          </w:p>
        </w:tc>
        <w:tc>
          <w:tcPr>
            <w:tcW w:w="1928" w:type="dxa"/>
          </w:tcPr>
          <w:p w14:paraId="78F3B435" w14:textId="77777777" w:rsidR="009B27F9" w:rsidRPr="004B4E06" w:rsidRDefault="009B27F9" w:rsidP="00A013D7">
            <w:pPr>
              <w:rPr>
                <w:noProof/>
              </w:rPr>
            </w:pPr>
            <w:r w:rsidRPr="00FC15CB">
              <w:rPr>
                <w:noProof/>
              </w:rPr>
              <w:t xml:space="preserve">Whitehead,Jeffrey Robert </w:t>
            </w:r>
          </w:p>
        </w:tc>
      </w:tr>
      <w:tr w:rsidR="009B27F9" w:rsidRPr="004B4E06" w14:paraId="30183E8B" w14:textId="77777777" w:rsidTr="00274D8B">
        <w:trPr>
          <w:cantSplit/>
        </w:trPr>
        <w:tc>
          <w:tcPr>
            <w:tcW w:w="1550" w:type="dxa"/>
          </w:tcPr>
          <w:p w14:paraId="3D4ED4BB" w14:textId="77777777" w:rsidR="009B27F9" w:rsidRPr="004B4E06" w:rsidRDefault="009B27F9" w:rsidP="00A013D7">
            <w:pPr>
              <w:rPr>
                <w:noProof/>
              </w:rPr>
            </w:pPr>
          </w:p>
        </w:tc>
        <w:tc>
          <w:tcPr>
            <w:tcW w:w="1550" w:type="dxa"/>
          </w:tcPr>
          <w:p w14:paraId="1443DEE8" w14:textId="77777777" w:rsidR="009B27F9" w:rsidRPr="00281CE1" w:rsidRDefault="009B27F9" w:rsidP="00A013D7">
            <w:pPr>
              <w:rPr>
                <w:noProof/>
              </w:rPr>
            </w:pPr>
            <w:r w:rsidRPr="00281CE1">
              <w:rPr>
                <w:noProof/>
              </w:rPr>
              <w:t xml:space="preserve">Meets Reqs:  </w:t>
            </w:r>
          </w:p>
        </w:tc>
        <w:tc>
          <w:tcPr>
            <w:tcW w:w="1950" w:type="dxa"/>
          </w:tcPr>
          <w:p w14:paraId="0ACB1D03" w14:textId="77777777" w:rsidR="009B27F9" w:rsidRPr="004B4E06" w:rsidRDefault="009B27F9" w:rsidP="00A013D7">
            <w:pPr>
              <w:rPr>
                <w:noProof/>
              </w:rPr>
            </w:pPr>
          </w:p>
        </w:tc>
        <w:tc>
          <w:tcPr>
            <w:tcW w:w="2638" w:type="dxa"/>
          </w:tcPr>
          <w:p w14:paraId="2D24AE7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3450149" w14:textId="77777777" w:rsidR="009B27F9" w:rsidRPr="004B4E06" w:rsidRDefault="009B27F9" w:rsidP="00A013D7">
            <w:pPr>
              <w:rPr>
                <w:noProof/>
              </w:rPr>
            </w:pPr>
            <w:r w:rsidRPr="000B3158">
              <w:rPr>
                <w:noProof/>
              </w:rPr>
              <w:t>WWPH 4165</w:t>
            </w:r>
          </w:p>
        </w:tc>
        <w:tc>
          <w:tcPr>
            <w:tcW w:w="1928" w:type="dxa"/>
          </w:tcPr>
          <w:p w14:paraId="394F3E5D" w14:textId="77777777" w:rsidR="009B27F9" w:rsidRPr="004B4E06" w:rsidRDefault="009B27F9" w:rsidP="00A013D7">
            <w:pPr>
              <w:rPr>
                <w:noProof/>
              </w:rPr>
            </w:pPr>
            <w:r w:rsidRPr="00FC15CB">
              <w:rPr>
                <w:noProof/>
              </w:rPr>
              <w:t>3</w:t>
            </w:r>
            <w:r>
              <w:rPr>
                <w:noProof/>
              </w:rPr>
              <w:t xml:space="preserve"> Credits</w:t>
            </w:r>
          </w:p>
        </w:tc>
      </w:tr>
      <w:tr w:rsidR="009B27F9" w:rsidRPr="004B4E06" w14:paraId="5D5DE26D" w14:textId="77777777" w:rsidTr="00274D8B">
        <w:trPr>
          <w:cantSplit/>
        </w:trPr>
        <w:tc>
          <w:tcPr>
            <w:tcW w:w="11255" w:type="dxa"/>
            <w:gridSpan w:val="6"/>
            <w:tcBorders>
              <w:bottom w:val="single" w:sz="4" w:space="0" w:color="auto"/>
            </w:tcBorders>
          </w:tcPr>
          <w:p w14:paraId="2D241C49" w14:textId="77777777" w:rsidR="009B27F9" w:rsidRPr="00281CE1" w:rsidRDefault="009B27F9" w:rsidP="00A013D7">
            <w:pPr>
              <w:rPr>
                <w:noProof/>
                <w:sz w:val="18"/>
                <w:szCs w:val="18"/>
              </w:rPr>
            </w:pPr>
            <w:r w:rsidRPr="00FC15CB">
              <w:rPr>
                <w:noProof/>
                <w:sz w:val="18"/>
                <w:szCs w:val="18"/>
              </w:rPr>
              <w:t xml:space="preserve">Please contact the Study Abroad Office for more information on this course. </w:t>
            </w:r>
          </w:p>
        </w:tc>
      </w:tr>
    </w:tbl>
    <w:p w14:paraId="75C45B7E" w14:textId="77777777" w:rsidR="009B27F9" w:rsidRDefault="009B27F9" w:rsidP="00F53648">
      <w:pPr>
        <w:pStyle w:val="Heading2"/>
        <w:rPr>
          <w:rStyle w:val="Heading2Char"/>
          <w:noProof/>
        </w:rPr>
      </w:pPr>
    </w:p>
    <w:p w14:paraId="08F6E03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E4CCD66" w14:textId="77777777" w:rsidTr="00274D8B">
        <w:trPr>
          <w:cantSplit/>
        </w:trPr>
        <w:tc>
          <w:tcPr>
            <w:tcW w:w="1550" w:type="dxa"/>
          </w:tcPr>
          <w:p w14:paraId="0203958A" w14:textId="77777777" w:rsidR="009B27F9" w:rsidRPr="00FE604B" w:rsidRDefault="009B27F9" w:rsidP="00A013D7">
            <w:pPr>
              <w:rPr>
                <w:b/>
                <w:noProof/>
              </w:rPr>
            </w:pPr>
            <w:r w:rsidRPr="00FC15CB">
              <w:rPr>
                <w:b/>
                <w:noProof/>
              </w:rPr>
              <w:t>18112</w:t>
            </w:r>
          </w:p>
        </w:tc>
        <w:tc>
          <w:tcPr>
            <w:tcW w:w="1550" w:type="dxa"/>
          </w:tcPr>
          <w:p w14:paraId="5E8C8B86" w14:textId="77777777" w:rsidR="009B27F9" w:rsidRPr="004B4E06" w:rsidRDefault="009B27F9" w:rsidP="00A013D7">
            <w:pPr>
              <w:rPr>
                <w:b/>
                <w:noProof/>
              </w:rPr>
            </w:pPr>
            <w:r w:rsidRPr="00FC15CB">
              <w:rPr>
                <w:b/>
                <w:noProof/>
              </w:rPr>
              <w:t>HISPANIC</w:t>
            </w:r>
          </w:p>
        </w:tc>
        <w:tc>
          <w:tcPr>
            <w:tcW w:w="1950" w:type="dxa"/>
          </w:tcPr>
          <w:p w14:paraId="50D17CF5" w14:textId="77777777" w:rsidR="009B27F9" w:rsidRPr="004B4E06" w:rsidRDefault="009B27F9" w:rsidP="00A013D7">
            <w:pPr>
              <w:rPr>
                <w:b/>
                <w:noProof/>
              </w:rPr>
            </w:pPr>
            <w:r w:rsidRPr="00FC15CB">
              <w:rPr>
                <w:b/>
                <w:noProof/>
              </w:rPr>
              <w:t>SPAN</w:t>
            </w:r>
            <w:r>
              <w:rPr>
                <w:b/>
                <w:noProof/>
              </w:rPr>
              <w:t xml:space="preserve"> </w:t>
            </w:r>
            <w:r w:rsidRPr="00FC15CB">
              <w:rPr>
                <w:b/>
                <w:noProof/>
              </w:rPr>
              <w:t>1404</w:t>
            </w:r>
          </w:p>
        </w:tc>
        <w:tc>
          <w:tcPr>
            <w:tcW w:w="4277" w:type="dxa"/>
            <w:gridSpan w:val="2"/>
          </w:tcPr>
          <w:p w14:paraId="0FB3955A" w14:textId="77777777" w:rsidR="009B27F9" w:rsidRPr="004B4E06" w:rsidRDefault="009B27F9" w:rsidP="00A013D7">
            <w:pPr>
              <w:rPr>
                <w:b/>
                <w:noProof/>
              </w:rPr>
            </w:pPr>
            <w:r w:rsidRPr="00FC15CB">
              <w:rPr>
                <w:b/>
                <w:noProof/>
              </w:rPr>
              <w:t>LATIN AMERICAN TOPICS</w:t>
            </w:r>
          </w:p>
        </w:tc>
        <w:tc>
          <w:tcPr>
            <w:tcW w:w="1928" w:type="dxa"/>
          </w:tcPr>
          <w:p w14:paraId="77756912" w14:textId="77777777" w:rsidR="009B27F9" w:rsidRPr="004B4E06" w:rsidRDefault="009B27F9" w:rsidP="00A013D7">
            <w:pPr>
              <w:rPr>
                <w:noProof/>
              </w:rPr>
            </w:pPr>
            <w:r w:rsidRPr="00FC15CB">
              <w:rPr>
                <w:noProof/>
              </w:rPr>
              <w:t xml:space="preserve">Whitehead,Jeffrey Robert </w:t>
            </w:r>
          </w:p>
        </w:tc>
      </w:tr>
      <w:tr w:rsidR="009B27F9" w:rsidRPr="004B4E06" w14:paraId="36D94DAA" w14:textId="77777777" w:rsidTr="00274D8B">
        <w:trPr>
          <w:cantSplit/>
        </w:trPr>
        <w:tc>
          <w:tcPr>
            <w:tcW w:w="1550" w:type="dxa"/>
          </w:tcPr>
          <w:p w14:paraId="1370B79F" w14:textId="77777777" w:rsidR="009B27F9" w:rsidRPr="004B4E06" w:rsidRDefault="009B27F9" w:rsidP="00A013D7">
            <w:pPr>
              <w:rPr>
                <w:noProof/>
              </w:rPr>
            </w:pPr>
          </w:p>
        </w:tc>
        <w:tc>
          <w:tcPr>
            <w:tcW w:w="1550" w:type="dxa"/>
          </w:tcPr>
          <w:p w14:paraId="66410216" w14:textId="77777777" w:rsidR="009B27F9" w:rsidRPr="00281CE1" w:rsidRDefault="009B27F9" w:rsidP="00A013D7">
            <w:pPr>
              <w:rPr>
                <w:noProof/>
              </w:rPr>
            </w:pPr>
            <w:r w:rsidRPr="00281CE1">
              <w:rPr>
                <w:noProof/>
              </w:rPr>
              <w:t xml:space="preserve">Meets Reqs:  </w:t>
            </w:r>
          </w:p>
        </w:tc>
        <w:tc>
          <w:tcPr>
            <w:tcW w:w="1950" w:type="dxa"/>
          </w:tcPr>
          <w:p w14:paraId="66F9F017" w14:textId="77777777" w:rsidR="009B27F9" w:rsidRPr="004B4E06" w:rsidRDefault="009B27F9" w:rsidP="00A013D7">
            <w:pPr>
              <w:rPr>
                <w:noProof/>
              </w:rPr>
            </w:pPr>
          </w:p>
        </w:tc>
        <w:tc>
          <w:tcPr>
            <w:tcW w:w="2638" w:type="dxa"/>
          </w:tcPr>
          <w:p w14:paraId="1D7C83F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CE04E63" w14:textId="77777777" w:rsidR="009B27F9" w:rsidRPr="004B4E06" w:rsidRDefault="009B27F9" w:rsidP="00A013D7">
            <w:pPr>
              <w:rPr>
                <w:noProof/>
              </w:rPr>
            </w:pPr>
            <w:r w:rsidRPr="000B3158">
              <w:rPr>
                <w:noProof/>
              </w:rPr>
              <w:t>WWPH 4165</w:t>
            </w:r>
          </w:p>
        </w:tc>
        <w:tc>
          <w:tcPr>
            <w:tcW w:w="1928" w:type="dxa"/>
          </w:tcPr>
          <w:p w14:paraId="542BFEC2" w14:textId="77777777" w:rsidR="009B27F9" w:rsidRPr="004B4E06" w:rsidRDefault="009B27F9" w:rsidP="00A013D7">
            <w:pPr>
              <w:rPr>
                <w:noProof/>
              </w:rPr>
            </w:pPr>
            <w:r w:rsidRPr="00FC15CB">
              <w:rPr>
                <w:noProof/>
              </w:rPr>
              <w:t>3</w:t>
            </w:r>
            <w:r>
              <w:rPr>
                <w:noProof/>
              </w:rPr>
              <w:t xml:space="preserve"> Credits</w:t>
            </w:r>
          </w:p>
        </w:tc>
      </w:tr>
      <w:tr w:rsidR="009B27F9" w:rsidRPr="004B4E06" w14:paraId="1A56D591" w14:textId="77777777" w:rsidTr="00274D8B">
        <w:trPr>
          <w:cantSplit/>
        </w:trPr>
        <w:tc>
          <w:tcPr>
            <w:tcW w:w="11255" w:type="dxa"/>
            <w:gridSpan w:val="6"/>
            <w:tcBorders>
              <w:bottom w:val="single" w:sz="4" w:space="0" w:color="auto"/>
            </w:tcBorders>
          </w:tcPr>
          <w:p w14:paraId="49854FE5" w14:textId="77777777" w:rsidR="009B27F9" w:rsidRPr="00281CE1" w:rsidRDefault="009B27F9" w:rsidP="00A013D7">
            <w:pPr>
              <w:rPr>
                <w:noProof/>
                <w:sz w:val="18"/>
                <w:szCs w:val="18"/>
              </w:rPr>
            </w:pPr>
            <w:r w:rsidRPr="00FC15CB">
              <w:rPr>
                <w:noProof/>
                <w:sz w:val="18"/>
                <w:szCs w:val="18"/>
              </w:rPr>
              <w:t xml:space="preserve">Please contact the Study Abroad Office for more information on this course. </w:t>
            </w:r>
          </w:p>
        </w:tc>
      </w:tr>
    </w:tbl>
    <w:p w14:paraId="104BD932" w14:textId="77777777" w:rsidR="009B27F9" w:rsidRDefault="009B27F9" w:rsidP="00F53648">
      <w:pPr>
        <w:pStyle w:val="Heading2"/>
        <w:rPr>
          <w:rStyle w:val="Heading2Char"/>
          <w:noProof/>
        </w:rPr>
      </w:pPr>
    </w:p>
    <w:p w14:paraId="48D80B8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1C9B84D" w14:textId="77777777" w:rsidTr="00274D8B">
        <w:trPr>
          <w:cantSplit/>
        </w:trPr>
        <w:tc>
          <w:tcPr>
            <w:tcW w:w="1550" w:type="dxa"/>
          </w:tcPr>
          <w:p w14:paraId="233E6AD9" w14:textId="77777777" w:rsidR="009B27F9" w:rsidRPr="00FE604B" w:rsidRDefault="009B27F9" w:rsidP="00A013D7">
            <w:pPr>
              <w:rPr>
                <w:b/>
                <w:noProof/>
              </w:rPr>
            </w:pPr>
            <w:r w:rsidRPr="00FC15CB">
              <w:rPr>
                <w:b/>
                <w:noProof/>
              </w:rPr>
              <w:t>18113</w:t>
            </w:r>
          </w:p>
        </w:tc>
        <w:tc>
          <w:tcPr>
            <w:tcW w:w="1550" w:type="dxa"/>
          </w:tcPr>
          <w:p w14:paraId="2C95BA89" w14:textId="77777777" w:rsidR="009B27F9" w:rsidRPr="004B4E06" w:rsidRDefault="009B27F9" w:rsidP="00A013D7">
            <w:pPr>
              <w:rPr>
                <w:b/>
                <w:noProof/>
              </w:rPr>
            </w:pPr>
            <w:r w:rsidRPr="00FC15CB">
              <w:rPr>
                <w:b/>
                <w:noProof/>
              </w:rPr>
              <w:t>HISPANIC</w:t>
            </w:r>
          </w:p>
        </w:tc>
        <w:tc>
          <w:tcPr>
            <w:tcW w:w="1950" w:type="dxa"/>
          </w:tcPr>
          <w:p w14:paraId="0721D9FD" w14:textId="77777777" w:rsidR="009B27F9" w:rsidRPr="004B4E06" w:rsidRDefault="009B27F9" w:rsidP="00A013D7">
            <w:pPr>
              <w:rPr>
                <w:b/>
                <w:noProof/>
              </w:rPr>
            </w:pPr>
            <w:r w:rsidRPr="00FC15CB">
              <w:rPr>
                <w:b/>
                <w:noProof/>
              </w:rPr>
              <w:t>SPAN</w:t>
            </w:r>
            <w:r>
              <w:rPr>
                <w:b/>
                <w:noProof/>
              </w:rPr>
              <w:t xml:space="preserve"> </w:t>
            </w:r>
            <w:r w:rsidRPr="00FC15CB">
              <w:rPr>
                <w:b/>
                <w:noProof/>
              </w:rPr>
              <w:t>1404</w:t>
            </w:r>
          </w:p>
        </w:tc>
        <w:tc>
          <w:tcPr>
            <w:tcW w:w="4277" w:type="dxa"/>
            <w:gridSpan w:val="2"/>
          </w:tcPr>
          <w:p w14:paraId="38B46593" w14:textId="77777777" w:rsidR="009B27F9" w:rsidRPr="004B4E06" w:rsidRDefault="009B27F9" w:rsidP="00A013D7">
            <w:pPr>
              <w:rPr>
                <w:b/>
                <w:noProof/>
              </w:rPr>
            </w:pPr>
            <w:r w:rsidRPr="00FC15CB">
              <w:rPr>
                <w:b/>
                <w:noProof/>
              </w:rPr>
              <w:t>LATIN AMERICAN TOPICS</w:t>
            </w:r>
          </w:p>
        </w:tc>
        <w:tc>
          <w:tcPr>
            <w:tcW w:w="1928" w:type="dxa"/>
          </w:tcPr>
          <w:p w14:paraId="7BA987C0" w14:textId="77777777" w:rsidR="009B27F9" w:rsidRPr="004B4E06" w:rsidRDefault="009B27F9" w:rsidP="00A013D7">
            <w:pPr>
              <w:rPr>
                <w:noProof/>
              </w:rPr>
            </w:pPr>
            <w:r w:rsidRPr="00FC15CB">
              <w:rPr>
                <w:noProof/>
              </w:rPr>
              <w:t xml:space="preserve">Whitehead,Jeffrey Robert </w:t>
            </w:r>
          </w:p>
        </w:tc>
      </w:tr>
      <w:tr w:rsidR="009B27F9" w:rsidRPr="004B4E06" w14:paraId="4400C1E6" w14:textId="77777777" w:rsidTr="00274D8B">
        <w:trPr>
          <w:cantSplit/>
        </w:trPr>
        <w:tc>
          <w:tcPr>
            <w:tcW w:w="1550" w:type="dxa"/>
          </w:tcPr>
          <w:p w14:paraId="22B03D03" w14:textId="77777777" w:rsidR="009B27F9" w:rsidRPr="004B4E06" w:rsidRDefault="009B27F9" w:rsidP="00A013D7">
            <w:pPr>
              <w:rPr>
                <w:noProof/>
              </w:rPr>
            </w:pPr>
          </w:p>
        </w:tc>
        <w:tc>
          <w:tcPr>
            <w:tcW w:w="1550" w:type="dxa"/>
          </w:tcPr>
          <w:p w14:paraId="5E216A2A" w14:textId="77777777" w:rsidR="009B27F9" w:rsidRPr="00281CE1" w:rsidRDefault="009B27F9" w:rsidP="00A013D7">
            <w:pPr>
              <w:rPr>
                <w:noProof/>
              </w:rPr>
            </w:pPr>
            <w:r w:rsidRPr="00281CE1">
              <w:rPr>
                <w:noProof/>
              </w:rPr>
              <w:t xml:space="preserve">Meets Reqs:  </w:t>
            </w:r>
          </w:p>
        </w:tc>
        <w:tc>
          <w:tcPr>
            <w:tcW w:w="1950" w:type="dxa"/>
          </w:tcPr>
          <w:p w14:paraId="42F2B170" w14:textId="77777777" w:rsidR="009B27F9" w:rsidRPr="004B4E06" w:rsidRDefault="009B27F9" w:rsidP="00A013D7">
            <w:pPr>
              <w:rPr>
                <w:noProof/>
              </w:rPr>
            </w:pPr>
          </w:p>
        </w:tc>
        <w:tc>
          <w:tcPr>
            <w:tcW w:w="2638" w:type="dxa"/>
          </w:tcPr>
          <w:p w14:paraId="738DE9E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653496B" w14:textId="77777777" w:rsidR="009B27F9" w:rsidRPr="004B4E06" w:rsidRDefault="009B27F9" w:rsidP="00A013D7">
            <w:pPr>
              <w:rPr>
                <w:noProof/>
              </w:rPr>
            </w:pPr>
            <w:r w:rsidRPr="000B3158">
              <w:rPr>
                <w:noProof/>
              </w:rPr>
              <w:t>WWPH 4165</w:t>
            </w:r>
          </w:p>
        </w:tc>
        <w:tc>
          <w:tcPr>
            <w:tcW w:w="1928" w:type="dxa"/>
          </w:tcPr>
          <w:p w14:paraId="64344325" w14:textId="77777777" w:rsidR="009B27F9" w:rsidRPr="004B4E06" w:rsidRDefault="009B27F9" w:rsidP="00A013D7">
            <w:pPr>
              <w:rPr>
                <w:noProof/>
              </w:rPr>
            </w:pPr>
            <w:r w:rsidRPr="00FC15CB">
              <w:rPr>
                <w:noProof/>
              </w:rPr>
              <w:t>3</w:t>
            </w:r>
            <w:r>
              <w:rPr>
                <w:noProof/>
              </w:rPr>
              <w:t xml:space="preserve"> Credits</w:t>
            </w:r>
          </w:p>
        </w:tc>
      </w:tr>
      <w:tr w:rsidR="009B27F9" w:rsidRPr="004B4E06" w14:paraId="75C28F34" w14:textId="77777777" w:rsidTr="00274D8B">
        <w:trPr>
          <w:cantSplit/>
        </w:trPr>
        <w:tc>
          <w:tcPr>
            <w:tcW w:w="11255" w:type="dxa"/>
            <w:gridSpan w:val="6"/>
            <w:tcBorders>
              <w:bottom w:val="single" w:sz="4" w:space="0" w:color="auto"/>
            </w:tcBorders>
          </w:tcPr>
          <w:p w14:paraId="6C1B7E20" w14:textId="77777777" w:rsidR="009B27F9" w:rsidRPr="00281CE1" w:rsidRDefault="009B27F9" w:rsidP="00A013D7">
            <w:pPr>
              <w:rPr>
                <w:noProof/>
                <w:sz w:val="18"/>
                <w:szCs w:val="18"/>
              </w:rPr>
            </w:pPr>
            <w:r w:rsidRPr="00FC15CB">
              <w:rPr>
                <w:noProof/>
                <w:sz w:val="18"/>
                <w:szCs w:val="18"/>
              </w:rPr>
              <w:t xml:space="preserve">Please contact the Study Abroad Office for more information on this course. </w:t>
            </w:r>
          </w:p>
        </w:tc>
      </w:tr>
    </w:tbl>
    <w:p w14:paraId="43FCA837" w14:textId="77777777" w:rsidR="009B27F9" w:rsidRDefault="009B27F9" w:rsidP="00F53648">
      <w:pPr>
        <w:pStyle w:val="Heading2"/>
        <w:rPr>
          <w:rStyle w:val="Heading2Char"/>
          <w:noProof/>
        </w:rPr>
      </w:pPr>
    </w:p>
    <w:p w14:paraId="4ECE163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D88AFFC" w14:textId="77777777" w:rsidTr="00274D8B">
        <w:trPr>
          <w:cantSplit/>
        </w:trPr>
        <w:tc>
          <w:tcPr>
            <w:tcW w:w="1550" w:type="dxa"/>
          </w:tcPr>
          <w:p w14:paraId="53379D84" w14:textId="77777777" w:rsidR="009B27F9" w:rsidRPr="00FE604B" w:rsidRDefault="009B27F9" w:rsidP="00A013D7">
            <w:pPr>
              <w:rPr>
                <w:b/>
                <w:noProof/>
              </w:rPr>
            </w:pPr>
            <w:r w:rsidRPr="00FC15CB">
              <w:rPr>
                <w:b/>
                <w:noProof/>
              </w:rPr>
              <w:lastRenderedPageBreak/>
              <w:t>18164</w:t>
            </w:r>
          </w:p>
        </w:tc>
        <w:tc>
          <w:tcPr>
            <w:tcW w:w="1550" w:type="dxa"/>
          </w:tcPr>
          <w:p w14:paraId="17A2A0C1" w14:textId="77777777" w:rsidR="009B27F9" w:rsidRPr="004B4E06" w:rsidRDefault="009B27F9" w:rsidP="00A013D7">
            <w:pPr>
              <w:rPr>
                <w:b/>
                <w:noProof/>
              </w:rPr>
            </w:pPr>
            <w:r w:rsidRPr="00FC15CB">
              <w:rPr>
                <w:b/>
                <w:noProof/>
              </w:rPr>
              <w:t>HISPANIC</w:t>
            </w:r>
          </w:p>
        </w:tc>
        <w:tc>
          <w:tcPr>
            <w:tcW w:w="1950" w:type="dxa"/>
          </w:tcPr>
          <w:p w14:paraId="54FDD0BF" w14:textId="77777777" w:rsidR="009B27F9" w:rsidRPr="004B4E06" w:rsidRDefault="009B27F9" w:rsidP="00A013D7">
            <w:pPr>
              <w:rPr>
                <w:b/>
                <w:noProof/>
              </w:rPr>
            </w:pPr>
            <w:r w:rsidRPr="00FC15CB">
              <w:rPr>
                <w:b/>
                <w:noProof/>
              </w:rPr>
              <w:t>SPAN</w:t>
            </w:r>
            <w:r>
              <w:rPr>
                <w:b/>
                <w:noProof/>
              </w:rPr>
              <w:t xml:space="preserve"> </w:t>
            </w:r>
            <w:r w:rsidRPr="00FC15CB">
              <w:rPr>
                <w:b/>
                <w:noProof/>
              </w:rPr>
              <w:t>1404</w:t>
            </w:r>
          </w:p>
        </w:tc>
        <w:tc>
          <w:tcPr>
            <w:tcW w:w="4277" w:type="dxa"/>
            <w:gridSpan w:val="2"/>
          </w:tcPr>
          <w:p w14:paraId="283E17EA" w14:textId="77777777" w:rsidR="009B27F9" w:rsidRPr="004B4E06" w:rsidRDefault="009B27F9" w:rsidP="00A013D7">
            <w:pPr>
              <w:rPr>
                <w:b/>
                <w:noProof/>
              </w:rPr>
            </w:pPr>
            <w:r w:rsidRPr="00FC15CB">
              <w:rPr>
                <w:b/>
                <w:noProof/>
              </w:rPr>
              <w:t>LATIN AMERICAN TOPICS</w:t>
            </w:r>
          </w:p>
        </w:tc>
        <w:tc>
          <w:tcPr>
            <w:tcW w:w="1928" w:type="dxa"/>
          </w:tcPr>
          <w:p w14:paraId="71282E64" w14:textId="77777777" w:rsidR="009B27F9" w:rsidRPr="004B4E06" w:rsidRDefault="009B27F9" w:rsidP="00A013D7">
            <w:pPr>
              <w:rPr>
                <w:noProof/>
              </w:rPr>
            </w:pPr>
            <w:r w:rsidRPr="00FC15CB">
              <w:rPr>
                <w:noProof/>
              </w:rPr>
              <w:t xml:space="preserve">Whitehead,Jeffrey Robert </w:t>
            </w:r>
          </w:p>
        </w:tc>
      </w:tr>
      <w:tr w:rsidR="009B27F9" w:rsidRPr="004B4E06" w14:paraId="543E9355" w14:textId="77777777" w:rsidTr="00274D8B">
        <w:trPr>
          <w:cantSplit/>
        </w:trPr>
        <w:tc>
          <w:tcPr>
            <w:tcW w:w="1550" w:type="dxa"/>
          </w:tcPr>
          <w:p w14:paraId="6FD4218C" w14:textId="77777777" w:rsidR="009B27F9" w:rsidRPr="004B4E06" w:rsidRDefault="009B27F9" w:rsidP="00A013D7">
            <w:pPr>
              <w:rPr>
                <w:noProof/>
              </w:rPr>
            </w:pPr>
          </w:p>
        </w:tc>
        <w:tc>
          <w:tcPr>
            <w:tcW w:w="1550" w:type="dxa"/>
          </w:tcPr>
          <w:p w14:paraId="3817F13E" w14:textId="77777777" w:rsidR="009B27F9" w:rsidRPr="00281CE1" w:rsidRDefault="009B27F9" w:rsidP="00A013D7">
            <w:pPr>
              <w:rPr>
                <w:noProof/>
              </w:rPr>
            </w:pPr>
            <w:r w:rsidRPr="00281CE1">
              <w:rPr>
                <w:noProof/>
              </w:rPr>
              <w:t xml:space="preserve">Meets Reqs:  </w:t>
            </w:r>
          </w:p>
        </w:tc>
        <w:tc>
          <w:tcPr>
            <w:tcW w:w="1950" w:type="dxa"/>
          </w:tcPr>
          <w:p w14:paraId="098EBB42" w14:textId="77777777" w:rsidR="009B27F9" w:rsidRPr="004B4E06" w:rsidRDefault="009B27F9" w:rsidP="00A013D7">
            <w:pPr>
              <w:rPr>
                <w:noProof/>
              </w:rPr>
            </w:pPr>
          </w:p>
        </w:tc>
        <w:tc>
          <w:tcPr>
            <w:tcW w:w="2638" w:type="dxa"/>
          </w:tcPr>
          <w:p w14:paraId="43B27D6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1811176" w14:textId="77777777" w:rsidR="009B27F9" w:rsidRPr="004B4E06" w:rsidRDefault="009B27F9" w:rsidP="00A013D7">
            <w:pPr>
              <w:rPr>
                <w:noProof/>
              </w:rPr>
            </w:pPr>
            <w:r w:rsidRPr="000B3158">
              <w:rPr>
                <w:noProof/>
              </w:rPr>
              <w:t>WWPH 4165</w:t>
            </w:r>
          </w:p>
        </w:tc>
        <w:tc>
          <w:tcPr>
            <w:tcW w:w="1928" w:type="dxa"/>
          </w:tcPr>
          <w:p w14:paraId="3F87B52F" w14:textId="77777777" w:rsidR="009B27F9" w:rsidRPr="004B4E06" w:rsidRDefault="009B27F9" w:rsidP="00A013D7">
            <w:pPr>
              <w:rPr>
                <w:noProof/>
              </w:rPr>
            </w:pPr>
            <w:r w:rsidRPr="00FC15CB">
              <w:rPr>
                <w:noProof/>
              </w:rPr>
              <w:t>3</w:t>
            </w:r>
            <w:r>
              <w:rPr>
                <w:noProof/>
              </w:rPr>
              <w:t xml:space="preserve"> Credits</w:t>
            </w:r>
          </w:p>
        </w:tc>
      </w:tr>
      <w:tr w:rsidR="009B27F9" w:rsidRPr="004B4E06" w14:paraId="42E1FEB7" w14:textId="77777777" w:rsidTr="00274D8B">
        <w:trPr>
          <w:cantSplit/>
        </w:trPr>
        <w:tc>
          <w:tcPr>
            <w:tcW w:w="11255" w:type="dxa"/>
            <w:gridSpan w:val="6"/>
            <w:tcBorders>
              <w:bottom w:val="single" w:sz="4" w:space="0" w:color="auto"/>
            </w:tcBorders>
          </w:tcPr>
          <w:p w14:paraId="7FA6F3C0" w14:textId="77777777" w:rsidR="009B27F9" w:rsidRPr="00281CE1" w:rsidRDefault="009B27F9" w:rsidP="00A013D7">
            <w:pPr>
              <w:rPr>
                <w:noProof/>
                <w:sz w:val="18"/>
                <w:szCs w:val="18"/>
              </w:rPr>
            </w:pPr>
            <w:r w:rsidRPr="00FC15CB">
              <w:rPr>
                <w:noProof/>
                <w:sz w:val="18"/>
                <w:szCs w:val="18"/>
              </w:rPr>
              <w:t xml:space="preserve">Please contact the Study Abroad Office for more information on this course. </w:t>
            </w:r>
          </w:p>
        </w:tc>
      </w:tr>
    </w:tbl>
    <w:p w14:paraId="72F596F5" w14:textId="77777777" w:rsidR="009B27F9" w:rsidRDefault="009B27F9" w:rsidP="00F53648">
      <w:pPr>
        <w:pStyle w:val="Heading2"/>
        <w:rPr>
          <w:rStyle w:val="Heading2Char"/>
          <w:noProof/>
        </w:rPr>
      </w:pPr>
    </w:p>
    <w:p w14:paraId="52AD251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C13E949" w14:textId="77777777" w:rsidTr="00274D8B">
        <w:trPr>
          <w:cantSplit/>
        </w:trPr>
        <w:tc>
          <w:tcPr>
            <w:tcW w:w="1550" w:type="dxa"/>
          </w:tcPr>
          <w:p w14:paraId="5774FFBB" w14:textId="77777777" w:rsidR="009B27F9" w:rsidRPr="00FE604B" w:rsidRDefault="009B27F9" w:rsidP="00A013D7">
            <w:pPr>
              <w:rPr>
                <w:b/>
                <w:noProof/>
              </w:rPr>
            </w:pPr>
            <w:r w:rsidRPr="00FC15CB">
              <w:rPr>
                <w:b/>
                <w:noProof/>
              </w:rPr>
              <w:t>28102</w:t>
            </w:r>
          </w:p>
        </w:tc>
        <w:tc>
          <w:tcPr>
            <w:tcW w:w="1550" w:type="dxa"/>
          </w:tcPr>
          <w:p w14:paraId="3E8385FF" w14:textId="77777777" w:rsidR="009B27F9" w:rsidRPr="004B4E06" w:rsidRDefault="009B27F9" w:rsidP="00A013D7">
            <w:pPr>
              <w:rPr>
                <w:b/>
                <w:noProof/>
              </w:rPr>
            </w:pPr>
            <w:r w:rsidRPr="00FC15CB">
              <w:rPr>
                <w:b/>
                <w:noProof/>
              </w:rPr>
              <w:t>HISPANIC</w:t>
            </w:r>
          </w:p>
        </w:tc>
        <w:tc>
          <w:tcPr>
            <w:tcW w:w="1950" w:type="dxa"/>
          </w:tcPr>
          <w:p w14:paraId="56B8520A" w14:textId="77777777" w:rsidR="009B27F9" w:rsidRPr="004B4E06" w:rsidRDefault="009B27F9" w:rsidP="00A013D7">
            <w:pPr>
              <w:rPr>
                <w:b/>
                <w:noProof/>
              </w:rPr>
            </w:pPr>
            <w:r w:rsidRPr="00FC15CB">
              <w:rPr>
                <w:b/>
                <w:noProof/>
              </w:rPr>
              <w:t>SPAN</w:t>
            </w:r>
            <w:r>
              <w:rPr>
                <w:b/>
                <w:noProof/>
              </w:rPr>
              <w:t xml:space="preserve"> </w:t>
            </w:r>
            <w:r w:rsidRPr="00FC15CB">
              <w:rPr>
                <w:b/>
                <w:noProof/>
              </w:rPr>
              <w:t>1404</w:t>
            </w:r>
          </w:p>
        </w:tc>
        <w:tc>
          <w:tcPr>
            <w:tcW w:w="4277" w:type="dxa"/>
            <w:gridSpan w:val="2"/>
          </w:tcPr>
          <w:p w14:paraId="783031A1" w14:textId="77777777" w:rsidR="009B27F9" w:rsidRPr="004B4E06" w:rsidRDefault="009B27F9" w:rsidP="00A013D7">
            <w:pPr>
              <w:rPr>
                <w:b/>
                <w:noProof/>
              </w:rPr>
            </w:pPr>
            <w:r w:rsidRPr="00FC15CB">
              <w:rPr>
                <w:b/>
                <w:noProof/>
              </w:rPr>
              <w:t>LATIN AMERICAN TOPICS</w:t>
            </w:r>
          </w:p>
        </w:tc>
        <w:tc>
          <w:tcPr>
            <w:tcW w:w="1928" w:type="dxa"/>
          </w:tcPr>
          <w:p w14:paraId="6BECF22F" w14:textId="77777777" w:rsidR="009B27F9" w:rsidRPr="004B4E06" w:rsidRDefault="009B27F9" w:rsidP="00A013D7">
            <w:pPr>
              <w:rPr>
                <w:noProof/>
              </w:rPr>
            </w:pPr>
            <w:r w:rsidRPr="00FC15CB">
              <w:rPr>
                <w:noProof/>
              </w:rPr>
              <w:t xml:space="preserve">Whitehead,Jeffrey Robert </w:t>
            </w:r>
          </w:p>
        </w:tc>
      </w:tr>
      <w:tr w:rsidR="009B27F9" w:rsidRPr="004B4E06" w14:paraId="130BC514" w14:textId="77777777" w:rsidTr="00274D8B">
        <w:trPr>
          <w:cantSplit/>
        </w:trPr>
        <w:tc>
          <w:tcPr>
            <w:tcW w:w="1550" w:type="dxa"/>
          </w:tcPr>
          <w:p w14:paraId="22E98B3C" w14:textId="77777777" w:rsidR="009B27F9" w:rsidRPr="004B4E06" w:rsidRDefault="009B27F9" w:rsidP="00A013D7">
            <w:pPr>
              <w:rPr>
                <w:noProof/>
              </w:rPr>
            </w:pPr>
          </w:p>
        </w:tc>
        <w:tc>
          <w:tcPr>
            <w:tcW w:w="1550" w:type="dxa"/>
          </w:tcPr>
          <w:p w14:paraId="748F3E0E" w14:textId="77777777" w:rsidR="009B27F9" w:rsidRPr="00281CE1" w:rsidRDefault="009B27F9" w:rsidP="00A013D7">
            <w:pPr>
              <w:rPr>
                <w:noProof/>
              </w:rPr>
            </w:pPr>
            <w:r w:rsidRPr="00281CE1">
              <w:rPr>
                <w:noProof/>
              </w:rPr>
              <w:t xml:space="preserve">Meets Reqs:  </w:t>
            </w:r>
          </w:p>
        </w:tc>
        <w:tc>
          <w:tcPr>
            <w:tcW w:w="1950" w:type="dxa"/>
          </w:tcPr>
          <w:p w14:paraId="364CA74E" w14:textId="77777777" w:rsidR="009B27F9" w:rsidRPr="004B4E06" w:rsidRDefault="009B27F9" w:rsidP="00A013D7">
            <w:pPr>
              <w:rPr>
                <w:noProof/>
              </w:rPr>
            </w:pPr>
          </w:p>
        </w:tc>
        <w:tc>
          <w:tcPr>
            <w:tcW w:w="2638" w:type="dxa"/>
          </w:tcPr>
          <w:p w14:paraId="35BB3DD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B414204" w14:textId="77777777" w:rsidR="009B27F9" w:rsidRPr="004B4E06" w:rsidRDefault="009B27F9" w:rsidP="00A013D7">
            <w:pPr>
              <w:rPr>
                <w:noProof/>
              </w:rPr>
            </w:pPr>
            <w:r w:rsidRPr="000B3158">
              <w:rPr>
                <w:noProof/>
              </w:rPr>
              <w:t>WWPH 4165</w:t>
            </w:r>
          </w:p>
        </w:tc>
        <w:tc>
          <w:tcPr>
            <w:tcW w:w="1928" w:type="dxa"/>
          </w:tcPr>
          <w:p w14:paraId="418E8186" w14:textId="77777777" w:rsidR="009B27F9" w:rsidRPr="004B4E06" w:rsidRDefault="009B27F9" w:rsidP="00A013D7">
            <w:pPr>
              <w:rPr>
                <w:noProof/>
              </w:rPr>
            </w:pPr>
            <w:r w:rsidRPr="00FC15CB">
              <w:rPr>
                <w:noProof/>
              </w:rPr>
              <w:t>3</w:t>
            </w:r>
            <w:r>
              <w:rPr>
                <w:noProof/>
              </w:rPr>
              <w:t xml:space="preserve"> Credits</w:t>
            </w:r>
          </w:p>
        </w:tc>
      </w:tr>
      <w:tr w:rsidR="009B27F9" w:rsidRPr="004B4E06" w14:paraId="64EBF6B3" w14:textId="77777777" w:rsidTr="00274D8B">
        <w:trPr>
          <w:cantSplit/>
        </w:trPr>
        <w:tc>
          <w:tcPr>
            <w:tcW w:w="11255" w:type="dxa"/>
            <w:gridSpan w:val="6"/>
            <w:tcBorders>
              <w:bottom w:val="single" w:sz="4" w:space="0" w:color="auto"/>
            </w:tcBorders>
          </w:tcPr>
          <w:p w14:paraId="45944A1C" w14:textId="77777777" w:rsidR="009B27F9" w:rsidRPr="00281CE1" w:rsidRDefault="009B27F9" w:rsidP="00A013D7">
            <w:pPr>
              <w:rPr>
                <w:noProof/>
                <w:sz w:val="18"/>
                <w:szCs w:val="18"/>
              </w:rPr>
            </w:pPr>
            <w:r w:rsidRPr="00FC15CB">
              <w:rPr>
                <w:noProof/>
                <w:sz w:val="18"/>
                <w:szCs w:val="18"/>
              </w:rPr>
              <w:t xml:space="preserve">Please contact the Study Abroad Office for more information on this course. </w:t>
            </w:r>
          </w:p>
        </w:tc>
      </w:tr>
    </w:tbl>
    <w:p w14:paraId="4B642BC2" w14:textId="77777777" w:rsidR="009B27F9" w:rsidRDefault="009B27F9" w:rsidP="00F53648">
      <w:pPr>
        <w:pStyle w:val="Heading2"/>
        <w:rPr>
          <w:rStyle w:val="Heading2Char"/>
          <w:noProof/>
        </w:rPr>
      </w:pPr>
    </w:p>
    <w:p w14:paraId="5CEF9F8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EF3D6F5" w14:textId="77777777" w:rsidTr="00274D8B">
        <w:trPr>
          <w:cantSplit/>
        </w:trPr>
        <w:tc>
          <w:tcPr>
            <w:tcW w:w="1550" w:type="dxa"/>
          </w:tcPr>
          <w:p w14:paraId="6FC8912D" w14:textId="77777777" w:rsidR="009B27F9" w:rsidRPr="00FE604B" w:rsidRDefault="009B27F9" w:rsidP="00A013D7">
            <w:pPr>
              <w:rPr>
                <w:b/>
                <w:noProof/>
              </w:rPr>
            </w:pPr>
            <w:r w:rsidRPr="00FC15CB">
              <w:rPr>
                <w:b/>
                <w:noProof/>
              </w:rPr>
              <w:t>16926</w:t>
            </w:r>
          </w:p>
        </w:tc>
        <w:tc>
          <w:tcPr>
            <w:tcW w:w="1550" w:type="dxa"/>
          </w:tcPr>
          <w:p w14:paraId="7C766AF2" w14:textId="77777777" w:rsidR="009B27F9" w:rsidRPr="004B4E06" w:rsidRDefault="009B27F9" w:rsidP="00A013D7">
            <w:pPr>
              <w:rPr>
                <w:b/>
                <w:noProof/>
              </w:rPr>
            </w:pPr>
            <w:r w:rsidRPr="00FC15CB">
              <w:rPr>
                <w:b/>
                <w:noProof/>
              </w:rPr>
              <w:t>HISPANIC</w:t>
            </w:r>
          </w:p>
        </w:tc>
        <w:tc>
          <w:tcPr>
            <w:tcW w:w="1950" w:type="dxa"/>
          </w:tcPr>
          <w:p w14:paraId="65F1D301" w14:textId="77777777" w:rsidR="009B27F9" w:rsidRPr="004B4E06" w:rsidRDefault="009B27F9" w:rsidP="00A013D7">
            <w:pPr>
              <w:rPr>
                <w:b/>
                <w:noProof/>
              </w:rPr>
            </w:pPr>
            <w:r w:rsidRPr="00FC15CB">
              <w:rPr>
                <w:b/>
                <w:noProof/>
              </w:rPr>
              <w:t>SPAN</w:t>
            </w:r>
            <w:r>
              <w:rPr>
                <w:b/>
                <w:noProof/>
              </w:rPr>
              <w:t xml:space="preserve"> </w:t>
            </w:r>
            <w:r w:rsidRPr="00FC15CB">
              <w:rPr>
                <w:b/>
                <w:noProof/>
              </w:rPr>
              <w:t>1405</w:t>
            </w:r>
          </w:p>
        </w:tc>
        <w:tc>
          <w:tcPr>
            <w:tcW w:w="4277" w:type="dxa"/>
            <w:gridSpan w:val="2"/>
          </w:tcPr>
          <w:p w14:paraId="0938A868" w14:textId="77777777" w:rsidR="009B27F9" w:rsidRPr="004B4E06" w:rsidRDefault="009B27F9" w:rsidP="00A013D7">
            <w:pPr>
              <w:rPr>
                <w:b/>
                <w:noProof/>
              </w:rPr>
            </w:pPr>
            <w:r w:rsidRPr="00FC15CB">
              <w:rPr>
                <w:b/>
                <w:noProof/>
              </w:rPr>
              <w:t>SEM: LATIN AMER LIT &amp; CULTURE</w:t>
            </w:r>
          </w:p>
        </w:tc>
        <w:tc>
          <w:tcPr>
            <w:tcW w:w="1928" w:type="dxa"/>
          </w:tcPr>
          <w:p w14:paraId="5DA1457E" w14:textId="77777777" w:rsidR="009B27F9" w:rsidRPr="004B4E06" w:rsidRDefault="009B27F9" w:rsidP="00A013D7">
            <w:pPr>
              <w:rPr>
                <w:noProof/>
              </w:rPr>
            </w:pPr>
            <w:r w:rsidRPr="00FC15CB">
              <w:rPr>
                <w:noProof/>
              </w:rPr>
              <w:t xml:space="preserve">Whitehead,Jeffrey Robert </w:t>
            </w:r>
          </w:p>
        </w:tc>
      </w:tr>
      <w:tr w:rsidR="009B27F9" w:rsidRPr="004B4E06" w14:paraId="3A07A0AC" w14:textId="77777777" w:rsidTr="00274D8B">
        <w:trPr>
          <w:cantSplit/>
        </w:trPr>
        <w:tc>
          <w:tcPr>
            <w:tcW w:w="1550" w:type="dxa"/>
          </w:tcPr>
          <w:p w14:paraId="3B8A22DC" w14:textId="77777777" w:rsidR="009B27F9" w:rsidRPr="004B4E06" w:rsidRDefault="009B27F9" w:rsidP="00A013D7">
            <w:pPr>
              <w:rPr>
                <w:noProof/>
              </w:rPr>
            </w:pPr>
          </w:p>
        </w:tc>
        <w:tc>
          <w:tcPr>
            <w:tcW w:w="1550" w:type="dxa"/>
          </w:tcPr>
          <w:p w14:paraId="3D68320E" w14:textId="77777777" w:rsidR="009B27F9" w:rsidRPr="00281CE1" w:rsidRDefault="009B27F9" w:rsidP="00A013D7">
            <w:pPr>
              <w:rPr>
                <w:noProof/>
              </w:rPr>
            </w:pPr>
            <w:r w:rsidRPr="00281CE1">
              <w:rPr>
                <w:noProof/>
              </w:rPr>
              <w:t xml:space="preserve">Meets Reqs:  </w:t>
            </w:r>
          </w:p>
        </w:tc>
        <w:tc>
          <w:tcPr>
            <w:tcW w:w="1950" w:type="dxa"/>
          </w:tcPr>
          <w:p w14:paraId="61551EA6" w14:textId="77777777" w:rsidR="009B27F9" w:rsidRPr="004B4E06" w:rsidRDefault="009B27F9" w:rsidP="00A013D7">
            <w:pPr>
              <w:rPr>
                <w:noProof/>
              </w:rPr>
            </w:pPr>
          </w:p>
        </w:tc>
        <w:tc>
          <w:tcPr>
            <w:tcW w:w="2638" w:type="dxa"/>
          </w:tcPr>
          <w:p w14:paraId="19859EC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629BF71" w14:textId="77777777" w:rsidR="009B27F9" w:rsidRPr="004B4E06" w:rsidRDefault="009B27F9" w:rsidP="00A013D7">
            <w:pPr>
              <w:rPr>
                <w:noProof/>
              </w:rPr>
            </w:pPr>
            <w:r w:rsidRPr="000B3158">
              <w:rPr>
                <w:noProof/>
              </w:rPr>
              <w:t>WWPH 4165</w:t>
            </w:r>
          </w:p>
        </w:tc>
        <w:tc>
          <w:tcPr>
            <w:tcW w:w="1928" w:type="dxa"/>
          </w:tcPr>
          <w:p w14:paraId="7AA228E4" w14:textId="77777777" w:rsidR="009B27F9" w:rsidRPr="004B4E06" w:rsidRDefault="009B27F9" w:rsidP="00A013D7">
            <w:pPr>
              <w:rPr>
                <w:noProof/>
              </w:rPr>
            </w:pPr>
            <w:r w:rsidRPr="00FC15CB">
              <w:rPr>
                <w:noProof/>
              </w:rPr>
              <w:t>3</w:t>
            </w:r>
            <w:r>
              <w:rPr>
                <w:noProof/>
              </w:rPr>
              <w:t xml:space="preserve"> Credits</w:t>
            </w:r>
          </w:p>
        </w:tc>
      </w:tr>
      <w:tr w:rsidR="009B27F9" w:rsidRPr="004B4E06" w14:paraId="46A76EAF" w14:textId="77777777" w:rsidTr="00274D8B">
        <w:trPr>
          <w:cantSplit/>
        </w:trPr>
        <w:tc>
          <w:tcPr>
            <w:tcW w:w="11255" w:type="dxa"/>
            <w:gridSpan w:val="6"/>
            <w:tcBorders>
              <w:bottom w:val="single" w:sz="4" w:space="0" w:color="auto"/>
            </w:tcBorders>
          </w:tcPr>
          <w:p w14:paraId="51ABCB69" w14:textId="77777777" w:rsidR="009B27F9" w:rsidRPr="00281CE1" w:rsidRDefault="009B27F9" w:rsidP="00A013D7">
            <w:pPr>
              <w:rPr>
                <w:noProof/>
                <w:sz w:val="18"/>
                <w:szCs w:val="18"/>
              </w:rPr>
            </w:pPr>
            <w:r w:rsidRPr="00FC15CB">
              <w:rPr>
                <w:noProof/>
                <w:sz w:val="18"/>
                <w:szCs w:val="18"/>
              </w:rPr>
              <w:t xml:space="preserve">Please contact the Study Abroad Office for more information on this course. </w:t>
            </w:r>
          </w:p>
        </w:tc>
      </w:tr>
    </w:tbl>
    <w:p w14:paraId="204E0CDD" w14:textId="77777777" w:rsidR="009B27F9" w:rsidRDefault="009B27F9" w:rsidP="00F53648">
      <w:pPr>
        <w:pStyle w:val="Heading2"/>
        <w:rPr>
          <w:rStyle w:val="Heading2Char"/>
          <w:noProof/>
        </w:rPr>
      </w:pPr>
    </w:p>
    <w:p w14:paraId="6D50333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7B092EF" w14:textId="77777777" w:rsidTr="00274D8B">
        <w:trPr>
          <w:cantSplit/>
        </w:trPr>
        <w:tc>
          <w:tcPr>
            <w:tcW w:w="1550" w:type="dxa"/>
          </w:tcPr>
          <w:p w14:paraId="38CA3A12" w14:textId="77777777" w:rsidR="009B27F9" w:rsidRPr="00FE604B" w:rsidRDefault="009B27F9" w:rsidP="00A013D7">
            <w:pPr>
              <w:rPr>
                <w:b/>
                <w:noProof/>
              </w:rPr>
            </w:pPr>
            <w:r w:rsidRPr="00FC15CB">
              <w:rPr>
                <w:b/>
                <w:noProof/>
              </w:rPr>
              <w:t>32107</w:t>
            </w:r>
          </w:p>
        </w:tc>
        <w:tc>
          <w:tcPr>
            <w:tcW w:w="1550" w:type="dxa"/>
          </w:tcPr>
          <w:p w14:paraId="4122A413" w14:textId="77777777" w:rsidR="009B27F9" w:rsidRPr="004B4E06" w:rsidRDefault="009B27F9" w:rsidP="00A013D7">
            <w:pPr>
              <w:rPr>
                <w:b/>
                <w:noProof/>
              </w:rPr>
            </w:pPr>
            <w:r w:rsidRPr="00FC15CB">
              <w:rPr>
                <w:b/>
                <w:noProof/>
              </w:rPr>
              <w:t>HISPANIC</w:t>
            </w:r>
          </w:p>
        </w:tc>
        <w:tc>
          <w:tcPr>
            <w:tcW w:w="1950" w:type="dxa"/>
          </w:tcPr>
          <w:p w14:paraId="68FD3714" w14:textId="77777777" w:rsidR="009B27F9" w:rsidRPr="004B4E06" w:rsidRDefault="009B27F9" w:rsidP="00A013D7">
            <w:pPr>
              <w:rPr>
                <w:b/>
                <w:noProof/>
              </w:rPr>
            </w:pPr>
            <w:r w:rsidRPr="00FC15CB">
              <w:rPr>
                <w:b/>
                <w:noProof/>
              </w:rPr>
              <w:t>SPAN</w:t>
            </w:r>
            <w:r>
              <w:rPr>
                <w:b/>
                <w:noProof/>
              </w:rPr>
              <w:t xml:space="preserve"> </w:t>
            </w:r>
            <w:r w:rsidRPr="00FC15CB">
              <w:rPr>
                <w:b/>
                <w:noProof/>
              </w:rPr>
              <w:t>1459</w:t>
            </w:r>
          </w:p>
        </w:tc>
        <w:tc>
          <w:tcPr>
            <w:tcW w:w="4277" w:type="dxa"/>
            <w:gridSpan w:val="2"/>
          </w:tcPr>
          <w:p w14:paraId="5536F3B9" w14:textId="77777777" w:rsidR="009B27F9" w:rsidRPr="004B4E06" w:rsidRDefault="009B27F9" w:rsidP="00A013D7">
            <w:pPr>
              <w:rPr>
                <w:b/>
                <w:noProof/>
              </w:rPr>
            </w:pPr>
            <w:r w:rsidRPr="00FC15CB">
              <w:rPr>
                <w:b/>
                <w:noProof/>
              </w:rPr>
              <w:t>MAPPING THE FEMALE BODY</w:t>
            </w:r>
          </w:p>
        </w:tc>
        <w:tc>
          <w:tcPr>
            <w:tcW w:w="1928" w:type="dxa"/>
          </w:tcPr>
          <w:p w14:paraId="3830EAE8" w14:textId="77777777" w:rsidR="009B27F9" w:rsidRPr="004B4E06" w:rsidRDefault="009B27F9" w:rsidP="00A013D7">
            <w:pPr>
              <w:rPr>
                <w:noProof/>
              </w:rPr>
            </w:pPr>
            <w:r w:rsidRPr="00FC15CB">
              <w:rPr>
                <w:noProof/>
              </w:rPr>
              <w:t xml:space="preserve">Calahorrano,Sandy Paola </w:t>
            </w:r>
          </w:p>
        </w:tc>
      </w:tr>
      <w:tr w:rsidR="009B27F9" w:rsidRPr="004B4E06" w14:paraId="288FFE7C" w14:textId="77777777" w:rsidTr="00274D8B">
        <w:trPr>
          <w:cantSplit/>
        </w:trPr>
        <w:tc>
          <w:tcPr>
            <w:tcW w:w="1550" w:type="dxa"/>
          </w:tcPr>
          <w:p w14:paraId="5C01ADB2" w14:textId="77777777" w:rsidR="009B27F9" w:rsidRPr="004B4E06" w:rsidRDefault="009B27F9" w:rsidP="00A013D7">
            <w:pPr>
              <w:rPr>
                <w:noProof/>
              </w:rPr>
            </w:pPr>
          </w:p>
        </w:tc>
        <w:tc>
          <w:tcPr>
            <w:tcW w:w="1550" w:type="dxa"/>
          </w:tcPr>
          <w:p w14:paraId="47715B75"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62CE7084" w14:textId="77777777" w:rsidR="009B27F9" w:rsidRPr="004B4E06" w:rsidRDefault="009B27F9" w:rsidP="00A013D7">
            <w:pPr>
              <w:rPr>
                <w:noProof/>
              </w:rPr>
            </w:pPr>
            <w:r w:rsidRPr="00FC15CB">
              <w:rPr>
                <w:noProof/>
              </w:rPr>
              <w:t>TTh</w:t>
            </w:r>
          </w:p>
        </w:tc>
        <w:tc>
          <w:tcPr>
            <w:tcW w:w="2638" w:type="dxa"/>
          </w:tcPr>
          <w:p w14:paraId="24BF7011"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5F3AF62B" w14:textId="77777777" w:rsidR="009B27F9" w:rsidRPr="004B4E06" w:rsidRDefault="009B27F9" w:rsidP="00A013D7">
            <w:pPr>
              <w:rPr>
                <w:noProof/>
              </w:rPr>
            </w:pPr>
            <w:r w:rsidRPr="000B3158">
              <w:rPr>
                <w:noProof/>
              </w:rPr>
              <w:t>WWPH 4165</w:t>
            </w:r>
          </w:p>
        </w:tc>
        <w:tc>
          <w:tcPr>
            <w:tcW w:w="1928" w:type="dxa"/>
          </w:tcPr>
          <w:p w14:paraId="7402C016" w14:textId="77777777" w:rsidR="009B27F9" w:rsidRPr="004B4E06" w:rsidRDefault="009B27F9" w:rsidP="00A013D7">
            <w:pPr>
              <w:rPr>
                <w:noProof/>
              </w:rPr>
            </w:pPr>
            <w:r w:rsidRPr="00FC15CB">
              <w:rPr>
                <w:noProof/>
              </w:rPr>
              <w:t>3</w:t>
            </w:r>
            <w:r>
              <w:rPr>
                <w:noProof/>
              </w:rPr>
              <w:t xml:space="preserve"> Credits</w:t>
            </w:r>
          </w:p>
        </w:tc>
      </w:tr>
      <w:tr w:rsidR="009B27F9" w:rsidRPr="004B4E06" w14:paraId="46E75824" w14:textId="77777777" w:rsidTr="00274D8B">
        <w:trPr>
          <w:cantSplit/>
        </w:trPr>
        <w:tc>
          <w:tcPr>
            <w:tcW w:w="11255" w:type="dxa"/>
            <w:gridSpan w:val="6"/>
            <w:tcBorders>
              <w:bottom w:val="single" w:sz="4" w:space="0" w:color="auto"/>
            </w:tcBorders>
          </w:tcPr>
          <w:p w14:paraId="3722A381" w14:textId="77777777" w:rsidR="009B27F9" w:rsidRPr="00281CE1" w:rsidRDefault="009B27F9" w:rsidP="00A013D7">
            <w:pPr>
              <w:rPr>
                <w:noProof/>
                <w:sz w:val="18"/>
                <w:szCs w:val="18"/>
              </w:rPr>
            </w:pPr>
          </w:p>
        </w:tc>
      </w:tr>
    </w:tbl>
    <w:p w14:paraId="342D3379" w14:textId="77777777" w:rsidR="009B27F9" w:rsidRDefault="009B27F9" w:rsidP="00F53648">
      <w:pPr>
        <w:pStyle w:val="Heading2"/>
        <w:rPr>
          <w:rStyle w:val="Heading2Char"/>
          <w:noProof/>
        </w:rPr>
      </w:pPr>
    </w:p>
    <w:p w14:paraId="451C6CF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7DFC1A0" w14:textId="77777777" w:rsidTr="00274D8B">
        <w:trPr>
          <w:cantSplit/>
        </w:trPr>
        <w:tc>
          <w:tcPr>
            <w:tcW w:w="1550" w:type="dxa"/>
          </w:tcPr>
          <w:p w14:paraId="6E8E236A" w14:textId="77777777" w:rsidR="009B27F9" w:rsidRPr="00FE604B" w:rsidRDefault="009B27F9" w:rsidP="00A013D7">
            <w:pPr>
              <w:rPr>
                <w:b/>
                <w:noProof/>
              </w:rPr>
            </w:pPr>
            <w:r w:rsidRPr="00FC15CB">
              <w:rPr>
                <w:b/>
                <w:noProof/>
              </w:rPr>
              <w:t>18109</w:t>
            </w:r>
          </w:p>
        </w:tc>
        <w:tc>
          <w:tcPr>
            <w:tcW w:w="1550" w:type="dxa"/>
          </w:tcPr>
          <w:p w14:paraId="5DF17CDC" w14:textId="77777777" w:rsidR="009B27F9" w:rsidRPr="004B4E06" w:rsidRDefault="009B27F9" w:rsidP="00A013D7">
            <w:pPr>
              <w:rPr>
                <w:b/>
                <w:noProof/>
              </w:rPr>
            </w:pPr>
            <w:r w:rsidRPr="00FC15CB">
              <w:rPr>
                <w:b/>
                <w:noProof/>
              </w:rPr>
              <w:t>HISPANIC</w:t>
            </w:r>
          </w:p>
        </w:tc>
        <w:tc>
          <w:tcPr>
            <w:tcW w:w="1950" w:type="dxa"/>
          </w:tcPr>
          <w:p w14:paraId="144FFEBB" w14:textId="77777777" w:rsidR="009B27F9" w:rsidRPr="004B4E06" w:rsidRDefault="009B27F9" w:rsidP="00A013D7">
            <w:pPr>
              <w:rPr>
                <w:b/>
                <w:noProof/>
              </w:rPr>
            </w:pPr>
            <w:r w:rsidRPr="00FC15CB">
              <w:rPr>
                <w:b/>
                <w:noProof/>
              </w:rPr>
              <w:t>SPAN</w:t>
            </w:r>
            <w:r>
              <w:rPr>
                <w:b/>
                <w:noProof/>
              </w:rPr>
              <w:t xml:space="preserve"> </w:t>
            </w:r>
            <w:r w:rsidRPr="00FC15CB">
              <w:rPr>
                <w:b/>
                <w:noProof/>
              </w:rPr>
              <w:t>1707</w:t>
            </w:r>
          </w:p>
        </w:tc>
        <w:tc>
          <w:tcPr>
            <w:tcW w:w="4277" w:type="dxa"/>
            <w:gridSpan w:val="2"/>
          </w:tcPr>
          <w:p w14:paraId="5BEC1A9B" w14:textId="77777777" w:rsidR="009B27F9" w:rsidRPr="004B4E06" w:rsidRDefault="009B27F9" w:rsidP="00A013D7">
            <w:pPr>
              <w:rPr>
                <w:b/>
                <w:noProof/>
              </w:rPr>
            </w:pPr>
            <w:r w:rsidRPr="00FC15CB">
              <w:rPr>
                <w:b/>
                <w:noProof/>
              </w:rPr>
              <w:t>AFRCN PRSEN LAT AMERN LIT/CULT</w:t>
            </w:r>
          </w:p>
        </w:tc>
        <w:tc>
          <w:tcPr>
            <w:tcW w:w="1928" w:type="dxa"/>
          </w:tcPr>
          <w:p w14:paraId="0BC5A1E0" w14:textId="77777777" w:rsidR="009B27F9" w:rsidRPr="004B4E06" w:rsidRDefault="009B27F9" w:rsidP="00A013D7">
            <w:pPr>
              <w:rPr>
                <w:noProof/>
              </w:rPr>
            </w:pPr>
            <w:r w:rsidRPr="00FC15CB">
              <w:rPr>
                <w:noProof/>
              </w:rPr>
              <w:t xml:space="preserve">Whitehead,Jeffrey Robert </w:t>
            </w:r>
          </w:p>
        </w:tc>
      </w:tr>
      <w:tr w:rsidR="009B27F9" w:rsidRPr="004B4E06" w14:paraId="753AA3B8" w14:textId="77777777" w:rsidTr="00274D8B">
        <w:trPr>
          <w:cantSplit/>
        </w:trPr>
        <w:tc>
          <w:tcPr>
            <w:tcW w:w="1550" w:type="dxa"/>
          </w:tcPr>
          <w:p w14:paraId="1E13FA42" w14:textId="77777777" w:rsidR="009B27F9" w:rsidRPr="004B4E06" w:rsidRDefault="009B27F9" w:rsidP="00A013D7">
            <w:pPr>
              <w:rPr>
                <w:noProof/>
              </w:rPr>
            </w:pPr>
          </w:p>
        </w:tc>
        <w:tc>
          <w:tcPr>
            <w:tcW w:w="1550" w:type="dxa"/>
          </w:tcPr>
          <w:p w14:paraId="7F74755D"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31C76440" w14:textId="77777777" w:rsidR="009B27F9" w:rsidRPr="004B4E06" w:rsidRDefault="009B27F9" w:rsidP="00A013D7">
            <w:pPr>
              <w:rPr>
                <w:noProof/>
              </w:rPr>
            </w:pPr>
          </w:p>
        </w:tc>
        <w:tc>
          <w:tcPr>
            <w:tcW w:w="2638" w:type="dxa"/>
          </w:tcPr>
          <w:p w14:paraId="495DC1A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CDA9AFA" w14:textId="77777777" w:rsidR="009B27F9" w:rsidRPr="004B4E06" w:rsidRDefault="009B27F9" w:rsidP="00A013D7">
            <w:pPr>
              <w:rPr>
                <w:noProof/>
              </w:rPr>
            </w:pPr>
            <w:r w:rsidRPr="000B3158">
              <w:rPr>
                <w:noProof/>
              </w:rPr>
              <w:t>WWPH 4165</w:t>
            </w:r>
          </w:p>
        </w:tc>
        <w:tc>
          <w:tcPr>
            <w:tcW w:w="1928" w:type="dxa"/>
          </w:tcPr>
          <w:p w14:paraId="59783FF6" w14:textId="77777777" w:rsidR="009B27F9" w:rsidRPr="004B4E06" w:rsidRDefault="009B27F9" w:rsidP="00A013D7">
            <w:pPr>
              <w:rPr>
                <w:noProof/>
              </w:rPr>
            </w:pPr>
            <w:r w:rsidRPr="00FC15CB">
              <w:rPr>
                <w:noProof/>
              </w:rPr>
              <w:t>3</w:t>
            </w:r>
            <w:r>
              <w:rPr>
                <w:noProof/>
              </w:rPr>
              <w:t xml:space="preserve"> Credits</w:t>
            </w:r>
          </w:p>
        </w:tc>
      </w:tr>
      <w:tr w:rsidR="009B27F9" w:rsidRPr="004B4E06" w14:paraId="702A49AC" w14:textId="77777777" w:rsidTr="00274D8B">
        <w:trPr>
          <w:cantSplit/>
        </w:trPr>
        <w:tc>
          <w:tcPr>
            <w:tcW w:w="11255" w:type="dxa"/>
            <w:gridSpan w:val="6"/>
            <w:tcBorders>
              <w:bottom w:val="single" w:sz="4" w:space="0" w:color="auto"/>
            </w:tcBorders>
          </w:tcPr>
          <w:p w14:paraId="65A7C480" w14:textId="77777777" w:rsidR="009B27F9" w:rsidRPr="00281CE1" w:rsidRDefault="009B27F9" w:rsidP="00A013D7">
            <w:pPr>
              <w:rPr>
                <w:noProof/>
                <w:sz w:val="18"/>
                <w:szCs w:val="18"/>
              </w:rPr>
            </w:pPr>
            <w:r w:rsidRPr="00FC15CB">
              <w:rPr>
                <w:noProof/>
                <w:sz w:val="18"/>
                <w:szCs w:val="18"/>
              </w:rPr>
              <w:t xml:space="preserve">This is a study-abroad course. Information will be provided by the Study-Abroad office. </w:t>
            </w:r>
          </w:p>
        </w:tc>
      </w:tr>
    </w:tbl>
    <w:p w14:paraId="21595042" w14:textId="77777777" w:rsidR="009B27F9" w:rsidRDefault="009B27F9" w:rsidP="00F53648">
      <w:pPr>
        <w:pStyle w:val="Heading2"/>
        <w:rPr>
          <w:rStyle w:val="Heading2Char"/>
          <w:noProof/>
        </w:rPr>
      </w:pPr>
    </w:p>
    <w:p w14:paraId="7A68C8B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C9C95E5" w14:textId="77777777" w:rsidTr="00274D8B">
        <w:trPr>
          <w:cantSplit/>
        </w:trPr>
        <w:tc>
          <w:tcPr>
            <w:tcW w:w="1550" w:type="dxa"/>
          </w:tcPr>
          <w:p w14:paraId="20E92565" w14:textId="77777777" w:rsidR="009B27F9" w:rsidRPr="00FE604B" w:rsidRDefault="009B27F9" w:rsidP="00A013D7">
            <w:pPr>
              <w:rPr>
                <w:b/>
                <w:noProof/>
              </w:rPr>
            </w:pPr>
            <w:r w:rsidRPr="00FC15CB">
              <w:rPr>
                <w:b/>
                <w:noProof/>
              </w:rPr>
              <w:t>28195</w:t>
            </w:r>
          </w:p>
        </w:tc>
        <w:tc>
          <w:tcPr>
            <w:tcW w:w="1550" w:type="dxa"/>
          </w:tcPr>
          <w:p w14:paraId="2B4C528F" w14:textId="77777777" w:rsidR="009B27F9" w:rsidRPr="004B4E06" w:rsidRDefault="009B27F9" w:rsidP="00A013D7">
            <w:pPr>
              <w:rPr>
                <w:b/>
                <w:noProof/>
              </w:rPr>
            </w:pPr>
            <w:r w:rsidRPr="00FC15CB">
              <w:rPr>
                <w:b/>
                <w:noProof/>
              </w:rPr>
              <w:t>HISPANIC</w:t>
            </w:r>
          </w:p>
        </w:tc>
        <w:tc>
          <w:tcPr>
            <w:tcW w:w="1950" w:type="dxa"/>
          </w:tcPr>
          <w:p w14:paraId="2A07FAA3" w14:textId="77777777" w:rsidR="009B27F9" w:rsidRPr="004B4E06" w:rsidRDefault="009B27F9" w:rsidP="00A013D7">
            <w:pPr>
              <w:rPr>
                <w:b/>
                <w:noProof/>
              </w:rPr>
            </w:pPr>
            <w:r w:rsidRPr="00FC15CB">
              <w:rPr>
                <w:b/>
                <w:noProof/>
              </w:rPr>
              <w:t>SPAN</w:t>
            </w:r>
            <w:r>
              <w:rPr>
                <w:b/>
                <w:noProof/>
              </w:rPr>
              <w:t xml:space="preserve"> </w:t>
            </w:r>
            <w:r w:rsidRPr="00FC15CB">
              <w:rPr>
                <w:b/>
                <w:noProof/>
              </w:rPr>
              <w:t>1902</w:t>
            </w:r>
          </w:p>
        </w:tc>
        <w:tc>
          <w:tcPr>
            <w:tcW w:w="4277" w:type="dxa"/>
            <w:gridSpan w:val="2"/>
          </w:tcPr>
          <w:p w14:paraId="0F270C05" w14:textId="77777777" w:rsidR="009B27F9" w:rsidRPr="004B4E06" w:rsidRDefault="009B27F9" w:rsidP="00A013D7">
            <w:pPr>
              <w:rPr>
                <w:b/>
                <w:noProof/>
              </w:rPr>
            </w:pPr>
            <w:r w:rsidRPr="00FC15CB">
              <w:rPr>
                <w:b/>
                <w:noProof/>
              </w:rPr>
              <w:t>DIRECTED STUDY</w:t>
            </w:r>
          </w:p>
        </w:tc>
        <w:tc>
          <w:tcPr>
            <w:tcW w:w="1928" w:type="dxa"/>
          </w:tcPr>
          <w:p w14:paraId="6804D642" w14:textId="77777777" w:rsidR="009B27F9" w:rsidRPr="004B4E06" w:rsidRDefault="009B27F9" w:rsidP="00A013D7">
            <w:pPr>
              <w:rPr>
                <w:noProof/>
              </w:rPr>
            </w:pPr>
            <w:r w:rsidRPr="00FC15CB">
              <w:rPr>
                <w:noProof/>
              </w:rPr>
              <w:t xml:space="preserve">Branche,Jerome Clairmont Alan </w:t>
            </w:r>
          </w:p>
        </w:tc>
      </w:tr>
      <w:tr w:rsidR="009B27F9" w:rsidRPr="004B4E06" w14:paraId="56142F8D" w14:textId="77777777" w:rsidTr="00274D8B">
        <w:trPr>
          <w:cantSplit/>
        </w:trPr>
        <w:tc>
          <w:tcPr>
            <w:tcW w:w="1550" w:type="dxa"/>
          </w:tcPr>
          <w:p w14:paraId="3E2F2598" w14:textId="77777777" w:rsidR="009B27F9" w:rsidRPr="004B4E06" w:rsidRDefault="009B27F9" w:rsidP="00A013D7">
            <w:pPr>
              <w:rPr>
                <w:noProof/>
              </w:rPr>
            </w:pPr>
          </w:p>
        </w:tc>
        <w:tc>
          <w:tcPr>
            <w:tcW w:w="1550" w:type="dxa"/>
          </w:tcPr>
          <w:p w14:paraId="31C202EC" w14:textId="77777777" w:rsidR="009B27F9" w:rsidRPr="00281CE1" w:rsidRDefault="009B27F9" w:rsidP="00A013D7">
            <w:pPr>
              <w:rPr>
                <w:noProof/>
              </w:rPr>
            </w:pPr>
            <w:r w:rsidRPr="00281CE1">
              <w:rPr>
                <w:noProof/>
              </w:rPr>
              <w:t xml:space="preserve">Meets Reqs:  </w:t>
            </w:r>
          </w:p>
        </w:tc>
        <w:tc>
          <w:tcPr>
            <w:tcW w:w="1950" w:type="dxa"/>
          </w:tcPr>
          <w:p w14:paraId="7AF6F53E" w14:textId="77777777" w:rsidR="009B27F9" w:rsidRPr="004B4E06" w:rsidRDefault="009B27F9" w:rsidP="00A013D7">
            <w:pPr>
              <w:rPr>
                <w:noProof/>
              </w:rPr>
            </w:pPr>
          </w:p>
        </w:tc>
        <w:tc>
          <w:tcPr>
            <w:tcW w:w="2638" w:type="dxa"/>
          </w:tcPr>
          <w:p w14:paraId="6F2B3FB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9390502" w14:textId="77777777" w:rsidR="009B27F9" w:rsidRPr="004B4E06" w:rsidRDefault="009B27F9" w:rsidP="00A013D7">
            <w:pPr>
              <w:rPr>
                <w:noProof/>
              </w:rPr>
            </w:pPr>
            <w:r w:rsidRPr="000B3158">
              <w:rPr>
                <w:noProof/>
              </w:rPr>
              <w:t>WWPH 4165</w:t>
            </w:r>
          </w:p>
        </w:tc>
        <w:tc>
          <w:tcPr>
            <w:tcW w:w="1928" w:type="dxa"/>
          </w:tcPr>
          <w:p w14:paraId="4B82055A" w14:textId="77777777" w:rsidR="009B27F9" w:rsidRPr="004B4E06" w:rsidRDefault="009B27F9" w:rsidP="00A013D7">
            <w:pPr>
              <w:rPr>
                <w:noProof/>
              </w:rPr>
            </w:pPr>
            <w:r w:rsidRPr="00FC15CB">
              <w:rPr>
                <w:noProof/>
              </w:rPr>
              <w:t>1 - 6</w:t>
            </w:r>
            <w:r>
              <w:rPr>
                <w:noProof/>
              </w:rPr>
              <w:t xml:space="preserve"> Credits</w:t>
            </w:r>
          </w:p>
        </w:tc>
      </w:tr>
      <w:tr w:rsidR="009B27F9" w:rsidRPr="004B4E06" w14:paraId="107CFEBF" w14:textId="77777777" w:rsidTr="00274D8B">
        <w:trPr>
          <w:cantSplit/>
        </w:trPr>
        <w:tc>
          <w:tcPr>
            <w:tcW w:w="11255" w:type="dxa"/>
            <w:gridSpan w:val="6"/>
            <w:tcBorders>
              <w:bottom w:val="single" w:sz="4" w:space="0" w:color="auto"/>
            </w:tcBorders>
          </w:tcPr>
          <w:p w14:paraId="5F71169A"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26458EF9" w14:textId="77777777" w:rsidR="009B27F9" w:rsidRDefault="009B27F9" w:rsidP="00F53648">
      <w:pPr>
        <w:pStyle w:val="Heading2"/>
        <w:rPr>
          <w:rStyle w:val="Heading2Char"/>
          <w:noProof/>
        </w:rPr>
      </w:pPr>
    </w:p>
    <w:p w14:paraId="558AB90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73CC0B0" w14:textId="77777777" w:rsidTr="00274D8B">
        <w:trPr>
          <w:cantSplit/>
        </w:trPr>
        <w:tc>
          <w:tcPr>
            <w:tcW w:w="1550" w:type="dxa"/>
          </w:tcPr>
          <w:p w14:paraId="45E921D3" w14:textId="77777777" w:rsidR="009B27F9" w:rsidRPr="00FE604B" w:rsidRDefault="009B27F9" w:rsidP="00A013D7">
            <w:pPr>
              <w:rPr>
                <w:b/>
                <w:noProof/>
              </w:rPr>
            </w:pPr>
            <w:r w:rsidRPr="00FC15CB">
              <w:rPr>
                <w:b/>
                <w:noProof/>
              </w:rPr>
              <w:t>28196</w:t>
            </w:r>
          </w:p>
        </w:tc>
        <w:tc>
          <w:tcPr>
            <w:tcW w:w="1550" w:type="dxa"/>
          </w:tcPr>
          <w:p w14:paraId="1BC38527" w14:textId="77777777" w:rsidR="009B27F9" w:rsidRPr="004B4E06" w:rsidRDefault="009B27F9" w:rsidP="00A013D7">
            <w:pPr>
              <w:rPr>
                <w:b/>
                <w:noProof/>
              </w:rPr>
            </w:pPr>
            <w:r w:rsidRPr="00FC15CB">
              <w:rPr>
                <w:b/>
                <w:noProof/>
              </w:rPr>
              <w:t>HISPANIC</w:t>
            </w:r>
          </w:p>
        </w:tc>
        <w:tc>
          <w:tcPr>
            <w:tcW w:w="1950" w:type="dxa"/>
          </w:tcPr>
          <w:p w14:paraId="36D7F96B" w14:textId="77777777" w:rsidR="009B27F9" w:rsidRPr="004B4E06" w:rsidRDefault="009B27F9" w:rsidP="00A013D7">
            <w:pPr>
              <w:rPr>
                <w:b/>
                <w:noProof/>
              </w:rPr>
            </w:pPr>
            <w:r w:rsidRPr="00FC15CB">
              <w:rPr>
                <w:b/>
                <w:noProof/>
              </w:rPr>
              <w:t>SPAN</w:t>
            </w:r>
            <w:r>
              <w:rPr>
                <w:b/>
                <w:noProof/>
              </w:rPr>
              <w:t xml:space="preserve"> </w:t>
            </w:r>
            <w:r w:rsidRPr="00FC15CB">
              <w:rPr>
                <w:b/>
                <w:noProof/>
              </w:rPr>
              <w:t>1902</w:t>
            </w:r>
          </w:p>
        </w:tc>
        <w:tc>
          <w:tcPr>
            <w:tcW w:w="4277" w:type="dxa"/>
            <w:gridSpan w:val="2"/>
          </w:tcPr>
          <w:p w14:paraId="168845F4" w14:textId="77777777" w:rsidR="009B27F9" w:rsidRPr="004B4E06" w:rsidRDefault="009B27F9" w:rsidP="00A013D7">
            <w:pPr>
              <w:rPr>
                <w:b/>
                <w:noProof/>
              </w:rPr>
            </w:pPr>
            <w:r w:rsidRPr="00FC15CB">
              <w:rPr>
                <w:b/>
                <w:noProof/>
              </w:rPr>
              <w:t>DIRECTED STUDY</w:t>
            </w:r>
          </w:p>
        </w:tc>
        <w:tc>
          <w:tcPr>
            <w:tcW w:w="1928" w:type="dxa"/>
          </w:tcPr>
          <w:p w14:paraId="04F07171" w14:textId="77777777" w:rsidR="009B27F9" w:rsidRPr="004B4E06" w:rsidRDefault="009B27F9" w:rsidP="00A013D7">
            <w:pPr>
              <w:rPr>
                <w:noProof/>
              </w:rPr>
            </w:pPr>
            <w:r w:rsidRPr="00FC15CB">
              <w:rPr>
                <w:noProof/>
              </w:rPr>
              <w:t xml:space="preserve">Clifton,Teresa Joyce </w:t>
            </w:r>
          </w:p>
        </w:tc>
      </w:tr>
      <w:tr w:rsidR="009B27F9" w:rsidRPr="004B4E06" w14:paraId="039AEBE0" w14:textId="77777777" w:rsidTr="00274D8B">
        <w:trPr>
          <w:cantSplit/>
        </w:trPr>
        <w:tc>
          <w:tcPr>
            <w:tcW w:w="1550" w:type="dxa"/>
          </w:tcPr>
          <w:p w14:paraId="10B8E21A" w14:textId="77777777" w:rsidR="009B27F9" w:rsidRPr="004B4E06" w:rsidRDefault="009B27F9" w:rsidP="00A013D7">
            <w:pPr>
              <w:rPr>
                <w:noProof/>
              </w:rPr>
            </w:pPr>
          </w:p>
        </w:tc>
        <w:tc>
          <w:tcPr>
            <w:tcW w:w="1550" w:type="dxa"/>
          </w:tcPr>
          <w:p w14:paraId="1FC6C1D6" w14:textId="77777777" w:rsidR="009B27F9" w:rsidRPr="00281CE1" w:rsidRDefault="009B27F9" w:rsidP="00A013D7">
            <w:pPr>
              <w:rPr>
                <w:noProof/>
              </w:rPr>
            </w:pPr>
            <w:r w:rsidRPr="00281CE1">
              <w:rPr>
                <w:noProof/>
              </w:rPr>
              <w:t xml:space="preserve">Meets Reqs:  </w:t>
            </w:r>
          </w:p>
        </w:tc>
        <w:tc>
          <w:tcPr>
            <w:tcW w:w="1950" w:type="dxa"/>
          </w:tcPr>
          <w:p w14:paraId="2706DFAC" w14:textId="77777777" w:rsidR="009B27F9" w:rsidRPr="004B4E06" w:rsidRDefault="009B27F9" w:rsidP="00A013D7">
            <w:pPr>
              <w:rPr>
                <w:noProof/>
              </w:rPr>
            </w:pPr>
          </w:p>
        </w:tc>
        <w:tc>
          <w:tcPr>
            <w:tcW w:w="2638" w:type="dxa"/>
          </w:tcPr>
          <w:p w14:paraId="4DBF946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9AD728F" w14:textId="77777777" w:rsidR="009B27F9" w:rsidRPr="004B4E06" w:rsidRDefault="009B27F9" w:rsidP="00A013D7">
            <w:pPr>
              <w:rPr>
                <w:noProof/>
              </w:rPr>
            </w:pPr>
            <w:r w:rsidRPr="000B3158">
              <w:rPr>
                <w:noProof/>
              </w:rPr>
              <w:t>WWPH 4165</w:t>
            </w:r>
          </w:p>
        </w:tc>
        <w:tc>
          <w:tcPr>
            <w:tcW w:w="1928" w:type="dxa"/>
          </w:tcPr>
          <w:p w14:paraId="1E10BFCD" w14:textId="77777777" w:rsidR="009B27F9" w:rsidRPr="004B4E06" w:rsidRDefault="009B27F9" w:rsidP="00A013D7">
            <w:pPr>
              <w:rPr>
                <w:noProof/>
              </w:rPr>
            </w:pPr>
            <w:r w:rsidRPr="00FC15CB">
              <w:rPr>
                <w:noProof/>
              </w:rPr>
              <w:t>1 - 6</w:t>
            </w:r>
            <w:r>
              <w:rPr>
                <w:noProof/>
              </w:rPr>
              <w:t xml:space="preserve"> Credits</w:t>
            </w:r>
          </w:p>
        </w:tc>
      </w:tr>
      <w:tr w:rsidR="009B27F9" w:rsidRPr="004B4E06" w14:paraId="61A31A76" w14:textId="77777777" w:rsidTr="00274D8B">
        <w:trPr>
          <w:cantSplit/>
        </w:trPr>
        <w:tc>
          <w:tcPr>
            <w:tcW w:w="11255" w:type="dxa"/>
            <w:gridSpan w:val="6"/>
            <w:tcBorders>
              <w:bottom w:val="single" w:sz="4" w:space="0" w:color="auto"/>
            </w:tcBorders>
          </w:tcPr>
          <w:p w14:paraId="6957A007"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493B0C9D" w14:textId="77777777" w:rsidR="009B27F9" w:rsidRDefault="009B27F9" w:rsidP="00F53648">
      <w:pPr>
        <w:pStyle w:val="Heading2"/>
        <w:rPr>
          <w:rStyle w:val="Heading2Char"/>
          <w:noProof/>
        </w:rPr>
      </w:pPr>
    </w:p>
    <w:p w14:paraId="795FC48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49E9D1" w14:textId="77777777" w:rsidTr="00274D8B">
        <w:trPr>
          <w:cantSplit/>
        </w:trPr>
        <w:tc>
          <w:tcPr>
            <w:tcW w:w="1550" w:type="dxa"/>
          </w:tcPr>
          <w:p w14:paraId="6A02E1DA" w14:textId="77777777" w:rsidR="009B27F9" w:rsidRPr="00FE604B" w:rsidRDefault="009B27F9" w:rsidP="00A013D7">
            <w:pPr>
              <w:rPr>
                <w:b/>
                <w:noProof/>
              </w:rPr>
            </w:pPr>
            <w:r w:rsidRPr="00FC15CB">
              <w:rPr>
                <w:b/>
                <w:noProof/>
              </w:rPr>
              <w:t>28197</w:t>
            </w:r>
          </w:p>
        </w:tc>
        <w:tc>
          <w:tcPr>
            <w:tcW w:w="1550" w:type="dxa"/>
          </w:tcPr>
          <w:p w14:paraId="0B9F699A" w14:textId="77777777" w:rsidR="009B27F9" w:rsidRPr="004B4E06" w:rsidRDefault="009B27F9" w:rsidP="00A013D7">
            <w:pPr>
              <w:rPr>
                <w:b/>
                <w:noProof/>
              </w:rPr>
            </w:pPr>
            <w:r w:rsidRPr="00FC15CB">
              <w:rPr>
                <w:b/>
                <w:noProof/>
              </w:rPr>
              <w:t>HISPANIC</w:t>
            </w:r>
          </w:p>
        </w:tc>
        <w:tc>
          <w:tcPr>
            <w:tcW w:w="1950" w:type="dxa"/>
          </w:tcPr>
          <w:p w14:paraId="7DA2E0A7" w14:textId="77777777" w:rsidR="009B27F9" w:rsidRPr="004B4E06" w:rsidRDefault="009B27F9" w:rsidP="00A013D7">
            <w:pPr>
              <w:rPr>
                <w:b/>
                <w:noProof/>
              </w:rPr>
            </w:pPr>
            <w:r w:rsidRPr="00FC15CB">
              <w:rPr>
                <w:b/>
                <w:noProof/>
              </w:rPr>
              <w:t>SPAN</w:t>
            </w:r>
            <w:r>
              <w:rPr>
                <w:b/>
                <w:noProof/>
              </w:rPr>
              <w:t xml:space="preserve"> </w:t>
            </w:r>
            <w:r w:rsidRPr="00FC15CB">
              <w:rPr>
                <w:b/>
                <w:noProof/>
              </w:rPr>
              <w:t>1902</w:t>
            </w:r>
          </w:p>
        </w:tc>
        <w:tc>
          <w:tcPr>
            <w:tcW w:w="4277" w:type="dxa"/>
            <w:gridSpan w:val="2"/>
          </w:tcPr>
          <w:p w14:paraId="6C917135" w14:textId="77777777" w:rsidR="009B27F9" w:rsidRPr="004B4E06" w:rsidRDefault="009B27F9" w:rsidP="00A013D7">
            <w:pPr>
              <w:rPr>
                <w:b/>
                <w:noProof/>
              </w:rPr>
            </w:pPr>
            <w:r w:rsidRPr="00FC15CB">
              <w:rPr>
                <w:b/>
                <w:noProof/>
              </w:rPr>
              <w:t>DIRECTED STUDY</w:t>
            </w:r>
          </w:p>
        </w:tc>
        <w:tc>
          <w:tcPr>
            <w:tcW w:w="1928" w:type="dxa"/>
          </w:tcPr>
          <w:p w14:paraId="22B0F8EA" w14:textId="77777777" w:rsidR="009B27F9" w:rsidRPr="004B4E06" w:rsidRDefault="009B27F9" w:rsidP="00A013D7">
            <w:pPr>
              <w:rPr>
                <w:noProof/>
              </w:rPr>
            </w:pPr>
            <w:r w:rsidRPr="00FC15CB">
              <w:rPr>
                <w:noProof/>
              </w:rPr>
              <w:t xml:space="preserve">Duchesne-Winter,Juan Ramon </w:t>
            </w:r>
          </w:p>
        </w:tc>
      </w:tr>
      <w:tr w:rsidR="009B27F9" w:rsidRPr="004B4E06" w14:paraId="73D8031E" w14:textId="77777777" w:rsidTr="00274D8B">
        <w:trPr>
          <w:cantSplit/>
        </w:trPr>
        <w:tc>
          <w:tcPr>
            <w:tcW w:w="1550" w:type="dxa"/>
          </w:tcPr>
          <w:p w14:paraId="009BFBB4" w14:textId="77777777" w:rsidR="009B27F9" w:rsidRPr="004B4E06" w:rsidRDefault="009B27F9" w:rsidP="00A013D7">
            <w:pPr>
              <w:rPr>
                <w:noProof/>
              </w:rPr>
            </w:pPr>
          </w:p>
        </w:tc>
        <w:tc>
          <w:tcPr>
            <w:tcW w:w="1550" w:type="dxa"/>
          </w:tcPr>
          <w:p w14:paraId="7B13D6C5" w14:textId="77777777" w:rsidR="009B27F9" w:rsidRPr="00281CE1" w:rsidRDefault="009B27F9" w:rsidP="00A013D7">
            <w:pPr>
              <w:rPr>
                <w:noProof/>
              </w:rPr>
            </w:pPr>
            <w:r w:rsidRPr="00281CE1">
              <w:rPr>
                <w:noProof/>
              </w:rPr>
              <w:t xml:space="preserve">Meets Reqs:  </w:t>
            </w:r>
          </w:p>
        </w:tc>
        <w:tc>
          <w:tcPr>
            <w:tcW w:w="1950" w:type="dxa"/>
          </w:tcPr>
          <w:p w14:paraId="43232E1E" w14:textId="77777777" w:rsidR="009B27F9" w:rsidRPr="004B4E06" w:rsidRDefault="009B27F9" w:rsidP="00A013D7">
            <w:pPr>
              <w:rPr>
                <w:noProof/>
              </w:rPr>
            </w:pPr>
          </w:p>
        </w:tc>
        <w:tc>
          <w:tcPr>
            <w:tcW w:w="2638" w:type="dxa"/>
          </w:tcPr>
          <w:p w14:paraId="37ACFF2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2C5553C" w14:textId="77777777" w:rsidR="009B27F9" w:rsidRPr="004B4E06" w:rsidRDefault="009B27F9" w:rsidP="00A013D7">
            <w:pPr>
              <w:rPr>
                <w:noProof/>
              </w:rPr>
            </w:pPr>
            <w:r w:rsidRPr="000B3158">
              <w:rPr>
                <w:noProof/>
              </w:rPr>
              <w:t>WWPH 4165</w:t>
            </w:r>
          </w:p>
        </w:tc>
        <w:tc>
          <w:tcPr>
            <w:tcW w:w="1928" w:type="dxa"/>
          </w:tcPr>
          <w:p w14:paraId="67639F02" w14:textId="77777777" w:rsidR="009B27F9" w:rsidRPr="004B4E06" w:rsidRDefault="009B27F9" w:rsidP="00A013D7">
            <w:pPr>
              <w:rPr>
                <w:noProof/>
              </w:rPr>
            </w:pPr>
            <w:r w:rsidRPr="00FC15CB">
              <w:rPr>
                <w:noProof/>
              </w:rPr>
              <w:t>1 - 6</w:t>
            </w:r>
            <w:r>
              <w:rPr>
                <w:noProof/>
              </w:rPr>
              <w:t xml:space="preserve"> Credits</w:t>
            </w:r>
          </w:p>
        </w:tc>
      </w:tr>
      <w:tr w:rsidR="009B27F9" w:rsidRPr="004B4E06" w14:paraId="313781E3" w14:textId="77777777" w:rsidTr="00274D8B">
        <w:trPr>
          <w:cantSplit/>
        </w:trPr>
        <w:tc>
          <w:tcPr>
            <w:tcW w:w="11255" w:type="dxa"/>
            <w:gridSpan w:val="6"/>
            <w:tcBorders>
              <w:bottom w:val="single" w:sz="4" w:space="0" w:color="auto"/>
            </w:tcBorders>
          </w:tcPr>
          <w:p w14:paraId="40FC7C40"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397EA4C0" w14:textId="77777777" w:rsidR="009B27F9" w:rsidRDefault="009B27F9" w:rsidP="00F53648">
      <w:pPr>
        <w:pStyle w:val="Heading2"/>
        <w:rPr>
          <w:rStyle w:val="Heading2Char"/>
          <w:noProof/>
        </w:rPr>
      </w:pPr>
    </w:p>
    <w:p w14:paraId="4A8337E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0B44AF4" w14:textId="77777777" w:rsidTr="00274D8B">
        <w:trPr>
          <w:cantSplit/>
        </w:trPr>
        <w:tc>
          <w:tcPr>
            <w:tcW w:w="1550" w:type="dxa"/>
          </w:tcPr>
          <w:p w14:paraId="2705B207" w14:textId="77777777" w:rsidR="009B27F9" w:rsidRPr="00FE604B" w:rsidRDefault="009B27F9" w:rsidP="00A013D7">
            <w:pPr>
              <w:rPr>
                <w:b/>
                <w:noProof/>
              </w:rPr>
            </w:pPr>
            <w:r w:rsidRPr="00FC15CB">
              <w:rPr>
                <w:b/>
                <w:noProof/>
              </w:rPr>
              <w:t>28198</w:t>
            </w:r>
          </w:p>
        </w:tc>
        <w:tc>
          <w:tcPr>
            <w:tcW w:w="1550" w:type="dxa"/>
          </w:tcPr>
          <w:p w14:paraId="208B8718" w14:textId="77777777" w:rsidR="009B27F9" w:rsidRPr="004B4E06" w:rsidRDefault="009B27F9" w:rsidP="00A013D7">
            <w:pPr>
              <w:rPr>
                <w:b/>
                <w:noProof/>
              </w:rPr>
            </w:pPr>
            <w:r w:rsidRPr="00FC15CB">
              <w:rPr>
                <w:b/>
                <w:noProof/>
              </w:rPr>
              <w:t>HISPANIC</w:t>
            </w:r>
          </w:p>
        </w:tc>
        <w:tc>
          <w:tcPr>
            <w:tcW w:w="1950" w:type="dxa"/>
          </w:tcPr>
          <w:p w14:paraId="23CA6150" w14:textId="77777777" w:rsidR="009B27F9" w:rsidRPr="004B4E06" w:rsidRDefault="009B27F9" w:rsidP="00A013D7">
            <w:pPr>
              <w:rPr>
                <w:b/>
                <w:noProof/>
              </w:rPr>
            </w:pPr>
            <w:r w:rsidRPr="00FC15CB">
              <w:rPr>
                <w:b/>
                <w:noProof/>
              </w:rPr>
              <w:t>SPAN</w:t>
            </w:r>
            <w:r>
              <w:rPr>
                <w:b/>
                <w:noProof/>
              </w:rPr>
              <w:t xml:space="preserve"> </w:t>
            </w:r>
            <w:r w:rsidRPr="00FC15CB">
              <w:rPr>
                <w:b/>
                <w:noProof/>
              </w:rPr>
              <w:t>1902</w:t>
            </w:r>
          </w:p>
        </w:tc>
        <w:tc>
          <w:tcPr>
            <w:tcW w:w="4277" w:type="dxa"/>
            <w:gridSpan w:val="2"/>
          </w:tcPr>
          <w:p w14:paraId="2603F961" w14:textId="77777777" w:rsidR="009B27F9" w:rsidRPr="004B4E06" w:rsidRDefault="009B27F9" w:rsidP="00A013D7">
            <w:pPr>
              <w:rPr>
                <w:b/>
                <w:noProof/>
              </w:rPr>
            </w:pPr>
            <w:r w:rsidRPr="00FC15CB">
              <w:rPr>
                <w:b/>
                <w:noProof/>
              </w:rPr>
              <w:t>DIRECTED STUDY</w:t>
            </w:r>
          </w:p>
        </w:tc>
        <w:tc>
          <w:tcPr>
            <w:tcW w:w="1928" w:type="dxa"/>
          </w:tcPr>
          <w:p w14:paraId="0182C460" w14:textId="77777777" w:rsidR="009B27F9" w:rsidRPr="004B4E06" w:rsidRDefault="009B27F9" w:rsidP="00A013D7">
            <w:pPr>
              <w:rPr>
                <w:noProof/>
              </w:rPr>
            </w:pPr>
            <w:r w:rsidRPr="00FC15CB">
              <w:rPr>
                <w:noProof/>
              </w:rPr>
              <w:t xml:space="preserve">Kim,Junyoung </w:t>
            </w:r>
          </w:p>
        </w:tc>
      </w:tr>
      <w:tr w:rsidR="009B27F9" w:rsidRPr="004B4E06" w14:paraId="3E6BD55E" w14:textId="77777777" w:rsidTr="00274D8B">
        <w:trPr>
          <w:cantSplit/>
        </w:trPr>
        <w:tc>
          <w:tcPr>
            <w:tcW w:w="1550" w:type="dxa"/>
          </w:tcPr>
          <w:p w14:paraId="6FAC2F55" w14:textId="77777777" w:rsidR="009B27F9" w:rsidRPr="004B4E06" w:rsidRDefault="009B27F9" w:rsidP="00A013D7">
            <w:pPr>
              <w:rPr>
                <w:noProof/>
              </w:rPr>
            </w:pPr>
          </w:p>
        </w:tc>
        <w:tc>
          <w:tcPr>
            <w:tcW w:w="1550" w:type="dxa"/>
          </w:tcPr>
          <w:p w14:paraId="3BA0BA2A" w14:textId="77777777" w:rsidR="009B27F9" w:rsidRPr="00281CE1" w:rsidRDefault="009B27F9" w:rsidP="00A013D7">
            <w:pPr>
              <w:rPr>
                <w:noProof/>
              </w:rPr>
            </w:pPr>
            <w:r w:rsidRPr="00281CE1">
              <w:rPr>
                <w:noProof/>
              </w:rPr>
              <w:t xml:space="preserve">Meets Reqs:  </w:t>
            </w:r>
          </w:p>
        </w:tc>
        <w:tc>
          <w:tcPr>
            <w:tcW w:w="1950" w:type="dxa"/>
          </w:tcPr>
          <w:p w14:paraId="2012BD3E" w14:textId="77777777" w:rsidR="009B27F9" w:rsidRPr="004B4E06" w:rsidRDefault="009B27F9" w:rsidP="00A013D7">
            <w:pPr>
              <w:rPr>
                <w:noProof/>
              </w:rPr>
            </w:pPr>
          </w:p>
        </w:tc>
        <w:tc>
          <w:tcPr>
            <w:tcW w:w="2638" w:type="dxa"/>
          </w:tcPr>
          <w:p w14:paraId="09F2C12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0E8AF8A" w14:textId="77777777" w:rsidR="009B27F9" w:rsidRPr="004B4E06" w:rsidRDefault="009B27F9" w:rsidP="00A013D7">
            <w:pPr>
              <w:rPr>
                <w:noProof/>
              </w:rPr>
            </w:pPr>
            <w:r w:rsidRPr="000B3158">
              <w:rPr>
                <w:noProof/>
              </w:rPr>
              <w:t>WWPH 4165</w:t>
            </w:r>
          </w:p>
        </w:tc>
        <w:tc>
          <w:tcPr>
            <w:tcW w:w="1928" w:type="dxa"/>
          </w:tcPr>
          <w:p w14:paraId="39A307B7" w14:textId="77777777" w:rsidR="009B27F9" w:rsidRPr="004B4E06" w:rsidRDefault="009B27F9" w:rsidP="00A013D7">
            <w:pPr>
              <w:rPr>
                <w:noProof/>
              </w:rPr>
            </w:pPr>
            <w:r w:rsidRPr="00FC15CB">
              <w:rPr>
                <w:noProof/>
              </w:rPr>
              <w:t>1 - 6</w:t>
            </w:r>
            <w:r>
              <w:rPr>
                <w:noProof/>
              </w:rPr>
              <w:t xml:space="preserve"> Credits</w:t>
            </w:r>
          </w:p>
        </w:tc>
      </w:tr>
      <w:tr w:rsidR="009B27F9" w:rsidRPr="004B4E06" w14:paraId="7B0DC659" w14:textId="77777777" w:rsidTr="00274D8B">
        <w:trPr>
          <w:cantSplit/>
        </w:trPr>
        <w:tc>
          <w:tcPr>
            <w:tcW w:w="11255" w:type="dxa"/>
            <w:gridSpan w:val="6"/>
            <w:tcBorders>
              <w:bottom w:val="single" w:sz="4" w:space="0" w:color="auto"/>
            </w:tcBorders>
          </w:tcPr>
          <w:p w14:paraId="49E5417A"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5A7F4D26" w14:textId="77777777" w:rsidR="009B27F9" w:rsidRDefault="009B27F9" w:rsidP="00F53648">
      <w:pPr>
        <w:pStyle w:val="Heading2"/>
        <w:rPr>
          <w:rStyle w:val="Heading2Char"/>
          <w:noProof/>
        </w:rPr>
      </w:pPr>
    </w:p>
    <w:p w14:paraId="60BF9EB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03B421B" w14:textId="77777777" w:rsidTr="00274D8B">
        <w:trPr>
          <w:cantSplit/>
        </w:trPr>
        <w:tc>
          <w:tcPr>
            <w:tcW w:w="1550" w:type="dxa"/>
          </w:tcPr>
          <w:p w14:paraId="3238D29C" w14:textId="77777777" w:rsidR="009B27F9" w:rsidRPr="00FE604B" w:rsidRDefault="009B27F9" w:rsidP="00A013D7">
            <w:pPr>
              <w:rPr>
                <w:b/>
                <w:noProof/>
              </w:rPr>
            </w:pPr>
            <w:r w:rsidRPr="00FC15CB">
              <w:rPr>
                <w:b/>
                <w:noProof/>
              </w:rPr>
              <w:t>28199</w:t>
            </w:r>
          </w:p>
        </w:tc>
        <w:tc>
          <w:tcPr>
            <w:tcW w:w="1550" w:type="dxa"/>
          </w:tcPr>
          <w:p w14:paraId="48F47560" w14:textId="77777777" w:rsidR="009B27F9" w:rsidRPr="004B4E06" w:rsidRDefault="009B27F9" w:rsidP="00A013D7">
            <w:pPr>
              <w:rPr>
                <w:b/>
                <w:noProof/>
              </w:rPr>
            </w:pPr>
            <w:r w:rsidRPr="00FC15CB">
              <w:rPr>
                <w:b/>
                <w:noProof/>
              </w:rPr>
              <w:t>HISPANIC</w:t>
            </w:r>
          </w:p>
        </w:tc>
        <w:tc>
          <w:tcPr>
            <w:tcW w:w="1950" w:type="dxa"/>
          </w:tcPr>
          <w:p w14:paraId="6547C162" w14:textId="77777777" w:rsidR="009B27F9" w:rsidRPr="004B4E06" w:rsidRDefault="009B27F9" w:rsidP="00A013D7">
            <w:pPr>
              <w:rPr>
                <w:b/>
                <w:noProof/>
              </w:rPr>
            </w:pPr>
            <w:r w:rsidRPr="00FC15CB">
              <w:rPr>
                <w:b/>
                <w:noProof/>
              </w:rPr>
              <w:t>SPAN</w:t>
            </w:r>
            <w:r>
              <w:rPr>
                <w:b/>
                <w:noProof/>
              </w:rPr>
              <w:t xml:space="preserve"> </w:t>
            </w:r>
            <w:r w:rsidRPr="00FC15CB">
              <w:rPr>
                <w:b/>
                <w:noProof/>
              </w:rPr>
              <w:t>1902</w:t>
            </w:r>
          </w:p>
        </w:tc>
        <w:tc>
          <w:tcPr>
            <w:tcW w:w="4277" w:type="dxa"/>
            <w:gridSpan w:val="2"/>
          </w:tcPr>
          <w:p w14:paraId="0CD2C0D2" w14:textId="77777777" w:rsidR="009B27F9" w:rsidRPr="004B4E06" w:rsidRDefault="009B27F9" w:rsidP="00A013D7">
            <w:pPr>
              <w:rPr>
                <w:b/>
                <w:noProof/>
              </w:rPr>
            </w:pPr>
            <w:r w:rsidRPr="00FC15CB">
              <w:rPr>
                <w:b/>
                <w:noProof/>
              </w:rPr>
              <w:t>DIRECTED STUDY</w:t>
            </w:r>
          </w:p>
        </w:tc>
        <w:tc>
          <w:tcPr>
            <w:tcW w:w="1928" w:type="dxa"/>
          </w:tcPr>
          <w:p w14:paraId="0C3BE134" w14:textId="77777777" w:rsidR="009B27F9" w:rsidRPr="004B4E06" w:rsidRDefault="009B27F9" w:rsidP="00A013D7">
            <w:pPr>
              <w:rPr>
                <w:noProof/>
              </w:rPr>
            </w:pPr>
            <w:r w:rsidRPr="00FC15CB">
              <w:rPr>
                <w:noProof/>
              </w:rPr>
              <w:t xml:space="preserve">Lima,Dolores </w:t>
            </w:r>
          </w:p>
        </w:tc>
      </w:tr>
      <w:tr w:rsidR="009B27F9" w:rsidRPr="004B4E06" w14:paraId="76A0D945" w14:textId="77777777" w:rsidTr="00274D8B">
        <w:trPr>
          <w:cantSplit/>
        </w:trPr>
        <w:tc>
          <w:tcPr>
            <w:tcW w:w="1550" w:type="dxa"/>
          </w:tcPr>
          <w:p w14:paraId="2C640B2F" w14:textId="77777777" w:rsidR="009B27F9" w:rsidRPr="004B4E06" w:rsidRDefault="009B27F9" w:rsidP="00A013D7">
            <w:pPr>
              <w:rPr>
                <w:noProof/>
              </w:rPr>
            </w:pPr>
          </w:p>
        </w:tc>
        <w:tc>
          <w:tcPr>
            <w:tcW w:w="1550" w:type="dxa"/>
          </w:tcPr>
          <w:p w14:paraId="150DC9D7" w14:textId="77777777" w:rsidR="009B27F9" w:rsidRPr="00281CE1" w:rsidRDefault="009B27F9" w:rsidP="00A013D7">
            <w:pPr>
              <w:rPr>
                <w:noProof/>
              </w:rPr>
            </w:pPr>
            <w:r w:rsidRPr="00281CE1">
              <w:rPr>
                <w:noProof/>
              </w:rPr>
              <w:t xml:space="preserve">Meets Reqs:  </w:t>
            </w:r>
          </w:p>
        </w:tc>
        <w:tc>
          <w:tcPr>
            <w:tcW w:w="1950" w:type="dxa"/>
          </w:tcPr>
          <w:p w14:paraId="4D0506AF" w14:textId="77777777" w:rsidR="009B27F9" w:rsidRPr="004B4E06" w:rsidRDefault="009B27F9" w:rsidP="00A013D7">
            <w:pPr>
              <w:rPr>
                <w:noProof/>
              </w:rPr>
            </w:pPr>
          </w:p>
        </w:tc>
        <w:tc>
          <w:tcPr>
            <w:tcW w:w="2638" w:type="dxa"/>
          </w:tcPr>
          <w:p w14:paraId="54DE4FA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FA2789B" w14:textId="77777777" w:rsidR="009B27F9" w:rsidRPr="004B4E06" w:rsidRDefault="009B27F9" w:rsidP="00A013D7">
            <w:pPr>
              <w:rPr>
                <w:noProof/>
              </w:rPr>
            </w:pPr>
            <w:r w:rsidRPr="000B3158">
              <w:rPr>
                <w:noProof/>
              </w:rPr>
              <w:t>WWPH 4165</w:t>
            </w:r>
          </w:p>
        </w:tc>
        <w:tc>
          <w:tcPr>
            <w:tcW w:w="1928" w:type="dxa"/>
          </w:tcPr>
          <w:p w14:paraId="46F9C254" w14:textId="77777777" w:rsidR="009B27F9" w:rsidRPr="004B4E06" w:rsidRDefault="009B27F9" w:rsidP="00A013D7">
            <w:pPr>
              <w:rPr>
                <w:noProof/>
              </w:rPr>
            </w:pPr>
            <w:r w:rsidRPr="00FC15CB">
              <w:rPr>
                <w:noProof/>
              </w:rPr>
              <w:t>1 - 6</w:t>
            </w:r>
            <w:r>
              <w:rPr>
                <w:noProof/>
              </w:rPr>
              <w:t xml:space="preserve"> Credits</w:t>
            </w:r>
          </w:p>
        </w:tc>
      </w:tr>
      <w:tr w:rsidR="009B27F9" w:rsidRPr="004B4E06" w14:paraId="31606E67" w14:textId="77777777" w:rsidTr="00274D8B">
        <w:trPr>
          <w:cantSplit/>
        </w:trPr>
        <w:tc>
          <w:tcPr>
            <w:tcW w:w="11255" w:type="dxa"/>
            <w:gridSpan w:val="6"/>
            <w:tcBorders>
              <w:bottom w:val="single" w:sz="4" w:space="0" w:color="auto"/>
            </w:tcBorders>
          </w:tcPr>
          <w:p w14:paraId="13BC1438"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5B7838E3" w14:textId="77777777" w:rsidR="009B27F9" w:rsidRDefault="009B27F9" w:rsidP="00F53648">
      <w:pPr>
        <w:pStyle w:val="Heading2"/>
        <w:rPr>
          <w:rStyle w:val="Heading2Char"/>
          <w:noProof/>
        </w:rPr>
      </w:pPr>
    </w:p>
    <w:p w14:paraId="2E2B43A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9B27F9" w:rsidRPr="004B4E06" w14:paraId="3D1E515B" w14:textId="77777777" w:rsidTr="00274D8B">
        <w:trPr>
          <w:cantSplit/>
        </w:trPr>
        <w:tc>
          <w:tcPr>
            <w:tcW w:w="1550" w:type="dxa"/>
          </w:tcPr>
          <w:p w14:paraId="4CCEC8FD" w14:textId="77777777" w:rsidR="009B27F9" w:rsidRPr="00FE604B" w:rsidRDefault="009B27F9" w:rsidP="00A013D7">
            <w:pPr>
              <w:rPr>
                <w:b/>
                <w:noProof/>
              </w:rPr>
            </w:pPr>
            <w:r w:rsidRPr="00FC15CB">
              <w:rPr>
                <w:b/>
                <w:noProof/>
              </w:rPr>
              <w:t>28200</w:t>
            </w:r>
          </w:p>
        </w:tc>
        <w:tc>
          <w:tcPr>
            <w:tcW w:w="1550" w:type="dxa"/>
          </w:tcPr>
          <w:p w14:paraId="340166A8" w14:textId="77777777" w:rsidR="009B27F9" w:rsidRPr="004B4E06" w:rsidRDefault="009B27F9" w:rsidP="00A013D7">
            <w:pPr>
              <w:rPr>
                <w:b/>
                <w:noProof/>
              </w:rPr>
            </w:pPr>
            <w:r w:rsidRPr="00FC15CB">
              <w:rPr>
                <w:b/>
                <w:noProof/>
              </w:rPr>
              <w:t>HISPANIC</w:t>
            </w:r>
          </w:p>
        </w:tc>
        <w:tc>
          <w:tcPr>
            <w:tcW w:w="1950" w:type="dxa"/>
          </w:tcPr>
          <w:p w14:paraId="34CBFF38" w14:textId="77777777" w:rsidR="009B27F9" w:rsidRPr="004B4E06" w:rsidRDefault="009B27F9" w:rsidP="00A013D7">
            <w:pPr>
              <w:rPr>
                <w:b/>
                <w:noProof/>
              </w:rPr>
            </w:pPr>
            <w:r w:rsidRPr="00FC15CB">
              <w:rPr>
                <w:b/>
                <w:noProof/>
              </w:rPr>
              <w:t>SPAN</w:t>
            </w:r>
            <w:r>
              <w:rPr>
                <w:b/>
                <w:noProof/>
              </w:rPr>
              <w:t xml:space="preserve"> </w:t>
            </w:r>
            <w:r w:rsidRPr="00FC15CB">
              <w:rPr>
                <w:b/>
                <w:noProof/>
              </w:rPr>
              <w:t>1902</w:t>
            </w:r>
          </w:p>
        </w:tc>
        <w:tc>
          <w:tcPr>
            <w:tcW w:w="4277" w:type="dxa"/>
            <w:gridSpan w:val="2"/>
          </w:tcPr>
          <w:p w14:paraId="110AC610" w14:textId="77777777" w:rsidR="009B27F9" w:rsidRPr="004B4E06" w:rsidRDefault="009B27F9" w:rsidP="00A013D7">
            <w:pPr>
              <w:rPr>
                <w:b/>
                <w:noProof/>
              </w:rPr>
            </w:pPr>
            <w:r w:rsidRPr="00FC15CB">
              <w:rPr>
                <w:b/>
                <w:noProof/>
              </w:rPr>
              <w:t>DIRECTED STUDY</w:t>
            </w:r>
          </w:p>
        </w:tc>
        <w:tc>
          <w:tcPr>
            <w:tcW w:w="1928" w:type="dxa"/>
          </w:tcPr>
          <w:p w14:paraId="655D088F" w14:textId="77777777" w:rsidR="009B27F9" w:rsidRPr="004B4E06" w:rsidRDefault="009B27F9" w:rsidP="00A013D7">
            <w:pPr>
              <w:rPr>
                <w:noProof/>
              </w:rPr>
            </w:pPr>
            <w:r w:rsidRPr="00FC15CB">
              <w:rPr>
                <w:noProof/>
              </w:rPr>
              <w:t xml:space="preserve">Monasterios,Elizabeth </w:t>
            </w:r>
          </w:p>
        </w:tc>
      </w:tr>
      <w:tr w:rsidR="009B27F9" w:rsidRPr="004B4E06" w14:paraId="48980C87" w14:textId="77777777" w:rsidTr="00274D8B">
        <w:trPr>
          <w:cantSplit/>
        </w:trPr>
        <w:tc>
          <w:tcPr>
            <w:tcW w:w="1550" w:type="dxa"/>
          </w:tcPr>
          <w:p w14:paraId="4F23F01E" w14:textId="77777777" w:rsidR="009B27F9" w:rsidRPr="004B4E06" w:rsidRDefault="009B27F9" w:rsidP="00A013D7">
            <w:pPr>
              <w:rPr>
                <w:noProof/>
              </w:rPr>
            </w:pPr>
          </w:p>
        </w:tc>
        <w:tc>
          <w:tcPr>
            <w:tcW w:w="1550" w:type="dxa"/>
          </w:tcPr>
          <w:p w14:paraId="30BF837E" w14:textId="77777777" w:rsidR="009B27F9" w:rsidRPr="00281CE1" w:rsidRDefault="009B27F9" w:rsidP="00A013D7">
            <w:pPr>
              <w:rPr>
                <w:noProof/>
              </w:rPr>
            </w:pPr>
            <w:r w:rsidRPr="00281CE1">
              <w:rPr>
                <w:noProof/>
              </w:rPr>
              <w:t xml:space="preserve">Meets Reqs:  </w:t>
            </w:r>
          </w:p>
        </w:tc>
        <w:tc>
          <w:tcPr>
            <w:tcW w:w="1950" w:type="dxa"/>
          </w:tcPr>
          <w:p w14:paraId="3E245563" w14:textId="77777777" w:rsidR="009B27F9" w:rsidRPr="004B4E06" w:rsidRDefault="009B27F9" w:rsidP="00A013D7">
            <w:pPr>
              <w:rPr>
                <w:noProof/>
              </w:rPr>
            </w:pPr>
          </w:p>
        </w:tc>
        <w:tc>
          <w:tcPr>
            <w:tcW w:w="2638" w:type="dxa"/>
          </w:tcPr>
          <w:p w14:paraId="12EC7DE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5A7A11A" w14:textId="77777777" w:rsidR="009B27F9" w:rsidRPr="004B4E06" w:rsidRDefault="009B27F9" w:rsidP="00A013D7">
            <w:pPr>
              <w:rPr>
                <w:noProof/>
              </w:rPr>
            </w:pPr>
            <w:r w:rsidRPr="000B3158">
              <w:rPr>
                <w:noProof/>
              </w:rPr>
              <w:t>WWPH 4165</w:t>
            </w:r>
          </w:p>
        </w:tc>
        <w:tc>
          <w:tcPr>
            <w:tcW w:w="1928" w:type="dxa"/>
          </w:tcPr>
          <w:p w14:paraId="5ADC182B" w14:textId="77777777" w:rsidR="009B27F9" w:rsidRPr="004B4E06" w:rsidRDefault="009B27F9" w:rsidP="00A013D7">
            <w:pPr>
              <w:rPr>
                <w:noProof/>
              </w:rPr>
            </w:pPr>
            <w:r w:rsidRPr="00FC15CB">
              <w:rPr>
                <w:noProof/>
              </w:rPr>
              <w:t>1 - 6</w:t>
            </w:r>
            <w:r>
              <w:rPr>
                <w:noProof/>
              </w:rPr>
              <w:t xml:space="preserve"> Credits</w:t>
            </w:r>
          </w:p>
        </w:tc>
      </w:tr>
      <w:tr w:rsidR="009B27F9" w:rsidRPr="004B4E06" w14:paraId="120F6F4C" w14:textId="77777777" w:rsidTr="00274D8B">
        <w:trPr>
          <w:cantSplit/>
        </w:trPr>
        <w:tc>
          <w:tcPr>
            <w:tcW w:w="11255" w:type="dxa"/>
            <w:gridSpan w:val="6"/>
            <w:tcBorders>
              <w:bottom w:val="single" w:sz="4" w:space="0" w:color="auto"/>
            </w:tcBorders>
          </w:tcPr>
          <w:p w14:paraId="0C2567E5"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752D6570" w14:textId="77777777" w:rsidR="009B27F9" w:rsidRDefault="009B27F9" w:rsidP="00F53648">
      <w:pPr>
        <w:pStyle w:val="Heading2"/>
        <w:rPr>
          <w:rStyle w:val="Heading2Char"/>
          <w:noProof/>
        </w:rPr>
      </w:pPr>
    </w:p>
    <w:p w14:paraId="699967A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D9AC9FA" w14:textId="77777777" w:rsidTr="00274D8B">
        <w:trPr>
          <w:cantSplit/>
        </w:trPr>
        <w:tc>
          <w:tcPr>
            <w:tcW w:w="1550" w:type="dxa"/>
          </w:tcPr>
          <w:p w14:paraId="3D2B70ED" w14:textId="77777777" w:rsidR="009B27F9" w:rsidRPr="00FE604B" w:rsidRDefault="009B27F9" w:rsidP="00A013D7">
            <w:pPr>
              <w:rPr>
                <w:b/>
                <w:noProof/>
              </w:rPr>
            </w:pPr>
            <w:r w:rsidRPr="00FC15CB">
              <w:rPr>
                <w:b/>
                <w:noProof/>
              </w:rPr>
              <w:t>28201</w:t>
            </w:r>
          </w:p>
        </w:tc>
        <w:tc>
          <w:tcPr>
            <w:tcW w:w="1550" w:type="dxa"/>
          </w:tcPr>
          <w:p w14:paraId="46981175" w14:textId="77777777" w:rsidR="009B27F9" w:rsidRPr="004B4E06" w:rsidRDefault="009B27F9" w:rsidP="00A013D7">
            <w:pPr>
              <w:rPr>
                <w:b/>
                <w:noProof/>
              </w:rPr>
            </w:pPr>
            <w:r w:rsidRPr="00FC15CB">
              <w:rPr>
                <w:b/>
                <w:noProof/>
              </w:rPr>
              <w:t>HISPANIC</w:t>
            </w:r>
          </w:p>
        </w:tc>
        <w:tc>
          <w:tcPr>
            <w:tcW w:w="1950" w:type="dxa"/>
          </w:tcPr>
          <w:p w14:paraId="52E29BC8" w14:textId="77777777" w:rsidR="009B27F9" w:rsidRPr="004B4E06" w:rsidRDefault="009B27F9" w:rsidP="00A013D7">
            <w:pPr>
              <w:rPr>
                <w:b/>
                <w:noProof/>
              </w:rPr>
            </w:pPr>
            <w:r w:rsidRPr="00FC15CB">
              <w:rPr>
                <w:b/>
                <w:noProof/>
              </w:rPr>
              <w:t>SPAN</w:t>
            </w:r>
            <w:r>
              <w:rPr>
                <w:b/>
                <w:noProof/>
              </w:rPr>
              <w:t xml:space="preserve"> </w:t>
            </w:r>
            <w:r w:rsidRPr="00FC15CB">
              <w:rPr>
                <w:b/>
                <w:noProof/>
              </w:rPr>
              <w:t>1902</w:t>
            </w:r>
          </w:p>
        </w:tc>
        <w:tc>
          <w:tcPr>
            <w:tcW w:w="4277" w:type="dxa"/>
            <w:gridSpan w:val="2"/>
          </w:tcPr>
          <w:p w14:paraId="5A7F1F2C" w14:textId="77777777" w:rsidR="009B27F9" w:rsidRPr="004B4E06" w:rsidRDefault="009B27F9" w:rsidP="00A013D7">
            <w:pPr>
              <w:rPr>
                <w:b/>
                <w:noProof/>
              </w:rPr>
            </w:pPr>
            <w:r w:rsidRPr="00FC15CB">
              <w:rPr>
                <w:b/>
                <w:noProof/>
              </w:rPr>
              <w:t>DIRECTED STUDY</w:t>
            </w:r>
          </w:p>
        </w:tc>
        <w:tc>
          <w:tcPr>
            <w:tcW w:w="1928" w:type="dxa"/>
          </w:tcPr>
          <w:p w14:paraId="59DBBAD1" w14:textId="77777777" w:rsidR="009B27F9" w:rsidRPr="004B4E06" w:rsidRDefault="009B27F9" w:rsidP="00A013D7">
            <w:pPr>
              <w:rPr>
                <w:noProof/>
              </w:rPr>
            </w:pPr>
            <w:r w:rsidRPr="00FC15CB">
              <w:rPr>
                <w:noProof/>
              </w:rPr>
              <w:t xml:space="preserve">Sotomayor,Aurea Maria </w:t>
            </w:r>
          </w:p>
        </w:tc>
      </w:tr>
      <w:tr w:rsidR="009B27F9" w:rsidRPr="004B4E06" w14:paraId="592C6073" w14:textId="77777777" w:rsidTr="00274D8B">
        <w:trPr>
          <w:cantSplit/>
        </w:trPr>
        <w:tc>
          <w:tcPr>
            <w:tcW w:w="1550" w:type="dxa"/>
          </w:tcPr>
          <w:p w14:paraId="164364CC" w14:textId="77777777" w:rsidR="009B27F9" w:rsidRPr="004B4E06" w:rsidRDefault="009B27F9" w:rsidP="00A013D7">
            <w:pPr>
              <w:rPr>
                <w:noProof/>
              </w:rPr>
            </w:pPr>
          </w:p>
        </w:tc>
        <w:tc>
          <w:tcPr>
            <w:tcW w:w="1550" w:type="dxa"/>
          </w:tcPr>
          <w:p w14:paraId="327EABF2" w14:textId="77777777" w:rsidR="009B27F9" w:rsidRPr="00281CE1" w:rsidRDefault="009B27F9" w:rsidP="00A013D7">
            <w:pPr>
              <w:rPr>
                <w:noProof/>
              </w:rPr>
            </w:pPr>
            <w:r w:rsidRPr="00281CE1">
              <w:rPr>
                <w:noProof/>
              </w:rPr>
              <w:t xml:space="preserve">Meets Reqs:  </w:t>
            </w:r>
          </w:p>
        </w:tc>
        <w:tc>
          <w:tcPr>
            <w:tcW w:w="1950" w:type="dxa"/>
          </w:tcPr>
          <w:p w14:paraId="4097217B" w14:textId="77777777" w:rsidR="009B27F9" w:rsidRPr="004B4E06" w:rsidRDefault="009B27F9" w:rsidP="00A013D7">
            <w:pPr>
              <w:rPr>
                <w:noProof/>
              </w:rPr>
            </w:pPr>
          </w:p>
        </w:tc>
        <w:tc>
          <w:tcPr>
            <w:tcW w:w="2638" w:type="dxa"/>
          </w:tcPr>
          <w:p w14:paraId="00EC38D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14E2D36" w14:textId="77777777" w:rsidR="009B27F9" w:rsidRPr="004B4E06" w:rsidRDefault="009B27F9" w:rsidP="00A013D7">
            <w:pPr>
              <w:rPr>
                <w:noProof/>
              </w:rPr>
            </w:pPr>
            <w:r w:rsidRPr="000B3158">
              <w:rPr>
                <w:noProof/>
              </w:rPr>
              <w:t>WWPH 4165</w:t>
            </w:r>
          </w:p>
        </w:tc>
        <w:tc>
          <w:tcPr>
            <w:tcW w:w="1928" w:type="dxa"/>
          </w:tcPr>
          <w:p w14:paraId="2F292991" w14:textId="77777777" w:rsidR="009B27F9" w:rsidRPr="004B4E06" w:rsidRDefault="009B27F9" w:rsidP="00A013D7">
            <w:pPr>
              <w:rPr>
                <w:noProof/>
              </w:rPr>
            </w:pPr>
            <w:r w:rsidRPr="00FC15CB">
              <w:rPr>
                <w:noProof/>
              </w:rPr>
              <w:t>1 - 6</w:t>
            </w:r>
            <w:r>
              <w:rPr>
                <w:noProof/>
              </w:rPr>
              <w:t xml:space="preserve"> Credits</w:t>
            </w:r>
          </w:p>
        </w:tc>
      </w:tr>
      <w:tr w:rsidR="009B27F9" w:rsidRPr="004B4E06" w14:paraId="527E94D4" w14:textId="77777777" w:rsidTr="00274D8B">
        <w:trPr>
          <w:cantSplit/>
        </w:trPr>
        <w:tc>
          <w:tcPr>
            <w:tcW w:w="11255" w:type="dxa"/>
            <w:gridSpan w:val="6"/>
            <w:tcBorders>
              <w:bottom w:val="single" w:sz="4" w:space="0" w:color="auto"/>
            </w:tcBorders>
          </w:tcPr>
          <w:p w14:paraId="167CF2E2" w14:textId="77777777" w:rsidR="009B27F9" w:rsidRPr="00281CE1" w:rsidRDefault="009B27F9" w:rsidP="00A013D7">
            <w:pPr>
              <w:rPr>
                <w:noProof/>
                <w:sz w:val="18"/>
                <w:szCs w:val="18"/>
              </w:rPr>
            </w:pPr>
          </w:p>
        </w:tc>
      </w:tr>
    </w:tbl>
    <w:p w14:paraId="5D2062DA" w14:textId="77777777" w:rsidR="009B27F9" w:rsidRDefault="009B27F9" w:rsidP="00F53648">
      <w:pPr>
        <w:pStyle w:val="Heading2"/>
        <w:rPr>
          <w:rStyle w:val="Heading2Char"/>
          <w:noProof/>
        </w:rPr>
      </w:pPr>
    </w:p>
    <w:p w14:paraId="3E7D3D3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C99E9DE" w14:textId="77777777" w:rsidTr="00274D8B">
        <w:trPr>
          <w:cantSplit/>
        </w:trPr>
        <w:tc>
          <w:tcPr>
            <w:tcW w:w="1550" w:type="dxa"/>
          </w:tcPr>
          <w:p w14:paraId="65A2D9D2" w14:textId="77777777" w:rsidR="009B27F9" w:rsidRPr="00FE604B" w:rsidRDefault="009B27F9" w:rsidP="00A013D7">
            <w:pPr>
              <w:rPr>
                <w:b/>
                <w:noProof/>
              </w:rPr>
            </w:pPr>
            <w:r w:rsidRPr="00FC15CB">
              <w:rPr>
                <w:b/>
                <w:noProof/>
              </w:rPr>
              <w:t>28202</w:t>
            </w:r>
          </w:p>
        </w:tc>
        <w:tc>
          <w:tcPr>
            <w:tcW w:w="1550" w:type="dxa"/>
          </w:tcPr>
          <w:p w14:paraId="338B41E1" w14:textId="77777777" w:rsidR="009B27F9" w:rsidRPr="004B4E06" w:rsidRDefault="009B27F9" w:rsidP="00A013D7">
            <w:pPr>
              <w:rPr>
                <w:b/>
                <w:noProof/>
              </w:rPr>
            </w:pPr>
            <w:r w:rsidRPr="00FC15CB">
              <w:rPr>
                <w:b/>
                <w:noProof/>
              </w:rPr>
              <w:t>HISPANIC</w:t>
            </w:r>
          </w:p>
        </w:tc>
        <w:tc>
          <w:tcPr>
            <w:tcW w:w="1950" w:type="dxa"/>
          </w:tcPr>
          <w:p w14:paraId="006B207F" w14:textId="77777777" w:rsidR="009B27F9" w:rsidRPr="004B4E06" w:rsidRDefault="009B27F9" w:rsidP="00A013D7">
            <w:pPr>
              <w:rPr>
                <w:b/>
                <w:noProof/>
              </w:rPr>
            </w:pPr>
            <w:r w:rsidRPr="00FC15CB">
              <w:rPr>
                <w:b/>
                <w:noProof/>
              </w:rPr>
              <w:t>SPAN</w:t>
            </w:r>
            <w:r>
              <w:rPr>
                <w:b/>
                <w:noProof/>
              </w:rPr>
              <w:t xml:space="preserve"> </w:t>
            </w:r>
            <w:r w:rsidRPr="00FC15CB">
              <w:rPr>
                <w:b/>
                <w:noProof/>
              </w:rPr>
              <w:t>1902</w:t>
            </w:r>
          </w:p>
        </w:tc>
        <w:tc>
          <w:tcPr>
            <w:tcW w:w="4277" w:type="dxa"/>
            <w:gridSpan w:val="2"/>
          </w:tcPr>
          <w:p w14:paraId="28CA4DC1" w14:textId="77777777" w:rsidR="009B27F9" w:rsidRPr="004B4E06" w:rsidRDefault="009B27F9" w:rsidP="00A013D7">
            <w:pPr>
              <w:rPr>
                <w:b/>
                <w:noProof/>
              </w:rPr>
            </w:pPr>
            <w:r w:rsidRPr="00FC15CB">
              <w:rPr>
                <w:b/>
                <w:noProof/>
              </w:rPr>
              <w:t>DIRECTED STUDY</w:t>
            </w:r>
          </w:p>
        </w:tc>
        <w:tc>
          <w:tcPr>
            <w:tcW w:w="1928" w:type="dxa"/>
          </w:tcPr>
          <w:p w14:paraId="74159FA1" w14:textId="77777777" w:rsidR="009B27F9" w:rsidRPr="004B4E06" w:rsidRDefault="009B27F9" w:rsidP="00A013D7">
            <w:pPr>
              <w:rPr>
                <w:noProof/>
              </w:rPr>
            </w:pPr>
          </w:p>
        </w:tc>
      </w:tr>
      <w:tr w:rsidR="009B27F9" w:rsidRPr="004B4E06" w14:paraId="261AA0D4" w14:textId="77777777" w:rsidTr="00274D8B">
        <w:trPr>
          <w:cantSplit/>
        </w:trPr>
        <w:tc>
          <w:tcPr>
            <w:tcW w:w="1550" w:type="dxa"/>
          </w:tcPr>
          <w:p w14:paraId="37ADF457" w14:textId="77777777" w:rsidR="009B27F9" w:rsidRPr="004B4E06" w:rsidRDefault="009B27F9" w:rsidP="00A013D7">
            <w:pPr>
              <w:rPr>
                <w:noProof/>
              </w:rPr>
            </w:pPr>
          </w:p>
        </w:tc>
        <w:tc>
          <w:tcPr>
            <w:tcW w:w="1550" w:type="dxa"/>
          </w:tcPr>
          <w:p w14:paraId="27838FD7" w14:textId="77777777" w:rsidR="009B27F9" w:rsidRPr="00281CE1" w:rsidRDefault="009B27F9" w:rsidP="00A013D7">
            <w:pPr>
              <w:rPr>
                <w:noProof/>
              </w:rPr>
            </w:pPr>
            <w:r w:rsidRPr="00281CE1">
              <w:rPr>
                <w:noProof/>
              </w:rPr>
              <w:t xml:space="preserve">Meets Reqs:  </w:t>
            </w:r>
          </w:p>
        </w:tc>
        <w:tc>
          <w:tcPr>
            <w:tcW w:w="1950" w:type="dxa"/>
          </w:tcPr>
          <w:p w14:paraId="7D31E399" w14:textId="77777777" w:rsidR="009B27F9" w:rsidRPr="004B4E06" w:rsidRDefault="009B27F9" w:rsidP="00A013D7">
            <w:pPr>
              <w:rPr>
                <w:noProof/>
              </w:rPr>
            </w:pPr>
          </w:p>
        </w:tc>
        <w:tc>
          <w:tcPr>
            <w:tcW w:w="2638" w:type="dxa"/>
          </w:tcPr>
          <w:p w14:paraId="7DF5632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9E9079C" w14:textId="77777777" w:rsidR="009B27F9" w:rsidRPr="004B4E06" w:rsidRDefault="009B27F9" w:rsidP="00A013D7">
            <w:pPr>
              <w:rPr>
                <w:noProof/>
              </w:rPr>
            </w:pPr>
            <w:r w:rsidRPr="000B3158">
              <w:rPr>
                <w:noProof/>
              </w:rPr>
              <w:t>WWPH 4165</w:t>
            </w:r>
          </w:p>
        </w:tc>
        <w:tc>
          <w:tcPr>
            <w:tcW w:w="1928" w:type="dxa"/>
          </w:tcPr>
          <w:p w14:paraId="0BD5DA0B" w14:textId="77777777" w:rsidR="009B27F9" w:rsidRPr="004B4E06" w:rsidRDefault="009B27F9" w:rsidP="00A013D7">
            <w:pPr>
              <w:rPr>
                <w:noProof/>
              </w:rPr>
            </w:pPr>
            <w:r w:rsidRPr="00FC15CB">
              <w:rPr>
                <w:noProof/>
              </w:rPr>
              <w:t>1 - 6</w:t>
            </w:r>
            <w:r>
              <w:rPr>
                <w:noProof/>
              </w:rPr>
              <w:t xml:space="preserve"> Credits</w:t>
            </w:r>
          </w:p>
        </w:tc>
      </w:tr>
      <w:tr w:rsidR="009B27F9" w:rsidRPr="004B4E06" w14:paraId="0A4F46B8" w14:textId="77777777" w:rsidTr="00274D8B">
        <w:trPr>
          <w:cantSplit/>
        </w:trPr>
        <w:tc>
          <w:tcPr>
            <w:tcW w:w="11255" w:type="dxa"/>
            <w:gridSpan w:val="6"/>
            <w:tcBorders>
              <w:bottom w:val="single" w:sz="4" w:space="0" w:color="auto"/>
            </w:tcBorders>
          </w:tcPr>
          <w:p w14:paraId="6698ADC5" w14:textId="77777777" w:rsidR="009B27F9" w:rsidRPr="00281CE1" w:rsidRDefault="009B27F9" w:rsidP="00A013D7">
            <w:pPr>
              <w:rPr>
                <w:noProof/>
                <w:sz w:val="18"/>
                <w:szCs w:val="18"/>
              </w:rPr>
            </w:pPr>
          </w:p>
        </w:tc>
      </w:tr>
    </w:tbl>
    <w:p w14:paraId="1E58C6C1" w14:textId="77777777" w:rsidR="009B27F9" w:rsidRDefault="009B27F9" w:rsidP="00F53648">
      <w:pPr>
        <w:pStyle w:val="Heading2"/>
        <w:rPr>
          <w:rStyle w:val="Heading2Char"/>
          <w:noProof/>
        </w:rPr>
      </w:pPr>
    </w:p>
    <w:p w14:paraId="4ECD9FA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2EC7138" w14:textId="77777777" w:rsidTr="00274D8B">
        <w:trPr>
          <w:cantSplit/>
        </w:trPr>
        <w:tc>
          <w:tcPr>
            <w:tcW w:w="1550" w:type="dxa"/>
          </w:tcPr>
          <w:p w14:paraId="41726C5C" w14:textId="77777777" w:rsidR="009B27F9" w:rsidRPr="00FE604B" w:rsidRDefault="009B27F9" w:rsidP="00A013D7">
            <w:pPr>
              <w:rPr>
                <w:b/>
                <w:noProof/>
              </w:rPr>
            </w:pPr>
            <w:r w:rsidRPr="00FC15CB">
              <w:rPr>
                <w:b/>
                <w:noProof/>
              </w:rPr>
              <w:t>23980</w:t>
            </w:r>
          </w:p>
        </w:tc>
        <w:tc>
          <w:tcPr>
            <w:tcW w:w="1550" w:type="dxa"/>
          </w:tcPr>
          <w:p w14:paraId="5DB3E315" w14:textId="77777777" w:rsidR="009B27F9" w:rsidRPr="004B4E06" w:rsidRDefault="009B27F9" w:rsidP="00A013D7">
            <w:pPr>
              <w:rPr>
                <w:b/>
                <w:noProof/>
              </w:rPr>
            </w:pPr>
            <w:r w:rsidRPr="00FC15CB">
              <w:rPr>
                <w:b/>
                <w:noProof/>
              </w:rPr>
              <w:t>HISPANIC</w:t>
            </w:r>
          </w:p>
        </w:tc>
        <w:tc>
          <w:tcPr>
            <w:tcW w:w="1950" w:type="dxa"/>
          </w:tcPr>
          <w:p w14:paraId="591B786A" w14:textId="77777777" w:rsidR="009B27F9" w:rsidRPr="004B4E06" w:rsidRDefault="009B27F9" w:rsidP="00A013D7">
            <w:pPr>
              <w:rPr>
                <w:b/>
                <w:noProof/>
              </w:rPr>
            </w:pPr>
            <w:r w:rsidRPr="00FC15CB">
              <w:rPr>
                <w:b/>
                <w:noProof/>
              </w:rPr>
              <w:t>SPAN</w:t>
            </w:r>
            <w:r>
              <w:rPr>
                <w:b/>
                <w:noProof/>
              </w:rPr>
              <w:t xml:space="preserve"> </w:t>
            </w:r>
            <w:r w:rsidRPr="00FC15CB">
              <w:rPr>
                <w:b/>
                <w:noProof/>
              </w:rPr>
              <w:t>1906</w:t>
            </w:r>
          </w:p>
        </w:tc>
        <w:tc>
          <w:tcPr>
            <w:tcW w:w="4277" w:type="dxa"/>
            <w:gridSpan w:val="2"/>
          </w:tcPr>
          <w:p w14:paraId="0DE767E8" w14:textId="77777777" w:rsidR="009B27F9" w:rsidRPr="004B4E06" w:rsidRDefault="009B27F9" w:rsidP="00A013D7">
            <w:pPr>
              <w:rPr>
                <w:b/>
                <w:noProof/>
              </w:rPr>
            </w:pPr>
            <w:r w:rsidRPr="00FC15CB">
              <w:rPr>
                <w:b/>
                <w:noProof/>
              </w:rPr>
              <w:t>SPANISH INTERNSHIP FOR CREDIT</w:t>
            </w:r>
          </w:p>
        </w:tc>
        <w:tc>
          <w:tcPr>
            <w:tcW w:w="1928" w:type="dxa"/>
          </w:tcPr>
          <w:p w14:paraId="0189EA41" w14:textId="77777777" w:rsidR="009B27F9" w:rsidRPr="004B4E06" w:rsidRDefault="009B27F9" w:rsidP="00A013D7">
            <w:pPr>
              <w:rPr>
                <w:noProof/>
              </w:rPr>
            </w:pPr>
            <w:r w:rsidRPr="00FC15CB">
              <w:rPr>
                <w:noProof/>
              </w:rPr>
              <w:t xml:space="preserve">Clifton,Teresa Joyce </w:t>
            </w:r>
          </w:p>
        </w:tc>
      </w:tr>
      <w:tr w:rsidR="009B27F9" w:rsidRPr="004B4E06" w14:paraId="7AD286AA" w14:textId="77777777" w:rsidTr="00274D8B">
        <w:trPr>
          <w:cantSplit/>
        </w:trPr>
        <w:tc>
          <w:tcPr>
            <w:tcW w:w="1550" w:type="dxa"/>
          </w:tcPr>
          <w:p w14:paraId="63C02E43" w14:textId="77777777" w:rsidR="009B27F9" w:rsidRPr="004B4E06" w:rsidRDefault="009B27F9" w:rsidP="00A013D7">
            <w:pPr>
              <w:rPr>
                <w:noProof/>
              </w:rPr>
            </w:pPr>
          </w:p>
        </w:tc>
        <w:tc>
          <w:tcPr>
            <w:tcW w:w="1550" w:type="dxa"/>
          </w:tcPr>
          <w:p w14:paraId="5EBB992A" w14:textId="77777777" w:rsidR="009B27F9" w:rsidRPr="00281CE1" w:rsidRDefault="009B27F9" w:rsidP="00A013D7">
            <w:pPr>
              <w:rPr>
                <w:noProof/>
              </w:rPr>
            </w:pPr>
            <w:r w:rsidRPr="00281CE1">
              <w:rPr>
                <w:noProof/>
              </w:rPr>
              <w:t xml:space="preserve">Meets Reqs:  </w:t>
            </w:r>
          </w:p>
        </w:tc>
        <w:tc>
          <w:tcPr>
            <w:tcW w:w="1950" w:type="dxa"/>
          </w:tcPr>
          <w:p w14:paraId="5DEFDA17" w14:textId="77777777" w:rsidR="009B27F9" w:rsidRPr="004B4E06" w:rsidRDefault="009B27F9" w:rsidP="00A013D7">
            <w:pPr>
              <w:rPr>
                <w:noProof/>
              </w:rPr>
            </w:pPr>
          </w:p>
        </w:tc>
        <w:tc>
          <w:tcPr>
            <w:tcW w:w="2638" w:type="dxa"/>
          </w:tcPr>
          <w:p w14:paraId="558E8B8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88BBED1" w14:textId="77777777" w:rsidR="009B27F9" w:rsidRPr="004B4E06" w:rsidRDefault="009B27F9" w:rsidP="00A013D7">
            <w:pPr>
              <w:rPr>
                <w:noProof/>
              </w:rPr>
            </w:pPr>
            <w:r w:rsidRPr="000B3158">
              <w:rPr>
                <w:noProof/>
              </w:rPr>
              <w:t>WWPH 4165</w:t>
            </w:r>
          </w:p>
        </w:tc>
        <w:tc>
          <w:tcPr>
            <w:tcW w:w="1928" w:type="dxa"/>
          </w:tcPr>
          <w:p w14:paraId="04242CAC" w14:textId="77777777" w:rsidR="009B27F9" w:rsidRPr="004B4E06" w:rsidRDefault="009B27F9" w:rsidP="00A013D7">
            <w:pPr>
              <w:rPr>
                <w:noProof/>
              </w:rPr>
            </w:pPr>
            <w:r w:rsidRPr="00FC15CB">
              <w:rPr>
                <w:noProof/>
              </w:rPr>
              <w:t>1 - 6</w:t>
            </w:r>
            <w:r>
              <w:rPr>
                <w:noProof/>
              </w:rPr>
              <w:t xml:space="preserve"> Credits</w:t>
            </w:r>
          </w:p>
        </w:tc>
      </w:tr>
      <w:tr w:rsidR="009B27F9" w:rsidRPr="004B4E06" w14:paraId="060A06B8" w14:textId="77777777" w:rsidTr="00274D8B">
        <w:trPr>
          <w:cantSplit/>
        </w:trPr>
        <w:tc>
          <w:tcPr>
            <w:tcW w:w="11255" w:type="dxa"/>
            <w:gridSpan w:val="6"/>
            <w:tcBorders>
              <w:bottom w:val="single" w:sz="4" w:space="0" w:color="auto"/>
            </w:tcBorders>
          </w:tcPr>
          <w:p w14:paraId="79853332" w14:textId="77777777" w:rsidR="009B27F9" w:rsidRPr="00281CE1" w:rsidRDefault="009B27F9" w:rsidP="00A013D7">
            <w:pPr>
              <w:rPr>
                <w:noProof/>
                <w:sz w:val="18"/>
                <w:szCs w:val="18"/>
              </w:rPr>
            </w:pPr>
          </w:p>
        </w:tc>
      </w:tr>
    </w:tbl>
    <w:p w14:paraId="49B07691" w14:textId="77777777" w:rsidR="009B27F9" w:rsidRDefault="009B27F9" w:rsidP="00F53648">
      <w:pPr>
        <w:pStyle w:val="Heading2"/>
        <w:rPr>
          <w:rStyle w:val="Heading2Char"/>
          <w:noProof/>
        </w:rPr>
      </w:pPr>
    </w:p>
    <w:p w14:paraId="11C17B9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02549D3" w14:textId="77777777" w:rsidTr="00274D8B">
        <w:trPr>
          <w:cantSplit/>
        </w:trPr>
        <w:tc>
          <w:tcPr>
            <w:tcW w:w="1550" w:type="dxa"/>
          </w:tcPr>
          <w:p w14:paraId="46AED3FA" w14:textId="77777777" w:rsidR="009B27F9" w:rsidRPr="00FE604B" w:rsidRDefault="009B27F9" w:rsidP="00A013D7">
            <w:pPr>
              <w:rPr>
                <w:b/>
                <w:noProof/>
              </w:rPr>
            </w:pPr>
            <w:r w:rsidRPr="00FC15CB">
              <w:rPr>
                <w:b/>
                <w:noProof/>
              </w:rPr>
              <w:t>33377</w:t>
            </w:r>
          </w:p>
        </w:tc>
        <w:tc>
          <w:tcPr>
            <w:tcW w:w="1550" w:type="dxa"/>
          </w:tcPr>
          <w:p w14:paraId="3C06F749" w14:textId="77777777" w:rsidR="009B27F9" w:rsidRPr="004B4E06" w:rsidRDefault="009B27F9" w:rsidP="00A013D7">
            <w:pPr>
              <w:rPr>
                <w:b/>
                <w:noProof/>
              </w:rPr>
            </w:pPr>
            <w:r w:rsidRPr="00FC15CB">
              <w:rPr>
                <w:b/>
                <w:noProof/>
              </w:rPr>
              <w:t>HISPANIC</w:t>
            </w:r>
          </w:p>
        </w:tc>
        <w:tc>
          <w:tcPr>
            <w:tcW w:w="1950" w:type="dxa"/>
          </w:tcPr>
          <w:p w14:paraId="724980B6" w14:textId="77777777" w:rsidR="009B27F9" w:rsidRPr="004B4E06" w:rsidRDefault="009B27F9" w:rsidP="00A013D7">
            <w:pPr>
              <w:rPr>
                <w:b/>
                <w:noProof/>
              </w:rPr>
            </w:pPr>
            <w:r w:rsidRPr="00FC15CB">
              <w:rPr>
                <w:b/>
                <w:noProof/>
              </w:rPr>
              <w:t>SPAN</w:t>
            </w:r>
            <w:r>
              <w:rPr>
                <w:b/>
                <w:noProof/>
              </w:rPr>
              <w:t xml:space="preserve"> </w:t>
            </w:r>
            <w:r w:rsidRPr="00FC15CB">
              <w:rPr>
                <w:b/>
                <w:noProof/>
              </w:rPr>
              <w:t>2224</w:t>
            </w:r>
          </w:p>
        </w:tc>
        <w:tc>
          <w:tcPr>
            <w:tcW w:w="4277" w:type="dxa"/>
            <w:gridSpan w:val="2"/>
          </w:tcPr>
          <w:p w14:paraId="08DBB41E" w14:textId="77777777" w:rsidR="009B27F9" w:rsidRPr="004B4E06" w:rsidRDefault="009B27F9" w:rsidP="00A013D7">
            <w:pPr>
              <w:rPr>
                <w:b/>
                <w:noProof/>
              </w:rPr>
            </w:pPr>
            <w:r w:rsidRPr="00FC15CB">
              <w:rPr>
                <w:b/>
                <w:noProof/>
              </w:rPr>
              <w:t>SPEC TOPICS IN CULTRL ANLYSIS</w:t>
            </w:r>
          </w:p>
        </w:tc>
        <w:tc>
          <w:tcPr>
            <w:tcW w:w="1928" w:type="dxa"/>
          </w:tcPr>
          <w:p w14:paraId="6F9988E2" w14:textId="77777777" w:rsidR="009B27F9" w:rsidRPr="004B4E06" w:rsidRDefault="009B27F9" w:rsidP="00A013D7">
            <w:pPr>
              <w:rPr>
                <w:noProof/>
              </w:rPr>
            </w:pPr>
            <w:r w:rsidRPr="00FC15CB">
              <w:rPr>
                <w:noProof/>
              </w:rPr>
              <w:t xml:space="preserve">Tenorio Gonzalez,David Mayanin </w:t>
            </w:r>
          </w:p>
        </w:tc>
      </w:tr>
      <w:tr w:rsidR="009B27F9" w:rsidRPr="004B4E06" w14:paraId="39218669" w14:textId="77777777" w:rsidTr="00274D8B">
        <w:trPr>
          <w:cantSplit/>
        </w:trPr>
        <w:tc>
          <w:tcPr>
            <w:tcW w:w="1550" w:type="dxa"/>
          </w:tcPr>
          <w:p w14:paraId="618E0A14" w14:textId="77777777" w:rsidR="009B27F9" w:rsidRPr="004B4E06" w:rsidRDefault="009B27F9" w:rsidP="00A013D7">
            <w:pPr>
              <w:rPr>
                <w:noProof/>
              </w:rPr>
            </w:pPr>
          </w:p>
        </w:tc>
        <w:tc>
          <w:tcPr>
            <w:tcW w:w="1550" w:type="dxa"/>
          </w:tcPr>
          <w:p w14:paraId="212586CC" w14:textId="77777777" w:rsidR="009B27F9" w:rsidRPr="00281CE1" w:rsidRDefault="009B27F9" w:rsidP="00A013D7">
            <w:pPr>
              <w:rPr>
                <w:noProof/>
              </w:rPr>
            </w:pPr>
            <w:r w:rsidRPr="00281CE1">
              <w:rPr>
                <w:noProof/>
              </w:rPr>
              <w:t xml:space="preserve">Meets Reqs:  </w:t>
            </w:r>
          </w:p>
        </w:tc>
        <w:tc>
          <w:tcPr>
            <w:tcW w:w="1950" w:type="dxa"/>
          </w:tcPr>
          <w:p w14:paraId="37B0F84E" w14:textId="77777777" w:rsidR="009B27F9" w:rsidRPr="004B4E06" w:rsidRDefault="009B27F9" w:rsidP="00A013D7">
            <w:pPr>
              <w:rPr>
                <w:noProof/>
              </w:rPr>
            </w:pPr>
            <w:r w:rsidRPr="00FC15CB">
              <w:rPr>
                <w:noProof/>
              </w:rPr>
              <w:t>W</w:t>
            </w:r>
          </w:p>
        </w:tc>
        <w:tc>
          <w:tcPr>
            <w:tcW w:w="2638" w:type="dxa"/>
          </w:tcPr>
          <w:p w14:paraId="1B32AB05"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05:55 PM</w:t>
            </w:r>
            <w:r w:rsidRPr="00281CE1">
              <w:rPr>
                <w:noProof/>
              </w:rPr>
              <w:t xml:space="preserve"> </w:t>
            </w:r>
          </w:p>
        </w:tc>
        <w:tc>
          <w:tcPr>
            <w:tcW w:w="1639" w:type="dxa"/>
          </w:tcPr>
          <w:p w14:paraId="01D79AC3" w14:textId="77777777" w:rsidR="009B27F9" w:rsidRPr="004B4E06" w:rsidRDefault="009B27F9" w:rsidP="00A013D7">
            <w:pPr>
              <w:rPr>
                <w:noProof/>
              </w:rPr>
            </w:pPr>
            <w:r w:rsidRPr="000B3158">
              <w:rPr>
                <w:noProof/>
              </w:rPr>
              <w:t>WWPH 4165</w:t>
            </w:r>
          </w:p>
        </w:tc>
        <w:tc>
          <w:tcPr>
            <w:tcW w:w="1928" w:type="dxa"/>
          </w:tcPr>
          <w:p w14:paraId="4758EA4E" w14:textId="77777777" w:rsidR="009B27F9" w:rsidRPr="004B4E06" w:rsidRDefault="009B27F9" w:rsidP="00A013D7">
            <w:pPr>
              <w:rPr>
                <w:noProof/>
              </w:rPr>
            </w:pPr>
            <w:r w:rsidRPr="00FC15CB">
              <w:rPr>
                <w:noProof/>
              </w:rPr>
              <w:t>3</w:t>
            </w:r>
            <w:r>
              <w:rPr>
                <w:noProof/>
              </w:rPr>
              <w:t xml:space="preserve"> Credits</w:t>
            </w:r>
          </w:p>
        </w:tc>
      </w:tr>
      <w:tr w:rsidR="009B27F9" w:rsidRPr="004B4E06" w14:paraId="448073EC" w14:textId="77777777" w:rsidTr="00274D8B">
        <w:trPr>
          <w:cantSplit/>
        </w:trPr>
        <w:tc>
          <w:tcPr>
            <w:tcW w:w="11255" w:type="dxa"/>
            <w:gridSpan w:val="6"/>
            <w:tcBorders>
              <w:bottom w:val="single" w:sz="4" w:space="0" w:color="auto"/>
            </w:tcBorders>
          </w:tcPr>
          <w:p w14:paraId="562E2CFB" w14:textId="77777777" w:rsidR="009B27F9" w:rsidRPr="00281CE1" w:rsidRDefault="009B27F9" w:rsidP="00A013D7">
            <w:pPr>
              <w:rPr>
                <w:noProof/>
                <w:sz w:val="18"/>
                <w:szCs w:val="18"/>
              </w:rPr>
            </w:pPr>
            <w:r w:rsidRPr="00FC15CB">
              <w:rPr>
                <w:noProof/>
                <w:sz w:val="18"/>
                <w:szCs w:val="18"/>
              </w:rPr>
              <w:lastRenderedPageBreak/>
              <w:t xml:space="preserve">Spring 2022: ON FEELING OTHERWISE: AFFECT STUDIES A tingling sensation invades your hand when it becomes numbed. A sense of impatience motivates you to tap your feet against the supermarket floor while waiting to checkout at the cash register. Everyday life brings sensorial and embodied experiences we manage to make sense of the world. Declared at the beginning of the 21st century, the affective turn has had a significant trans-disciplinary impact, bringing human sciences with fields such as sociology, geography, anthropology, performance studies, and neurobiology. The genealogies and lineages of this emergent field however are various and complex. Vital among these are philosophy, psychology, trauma studies, post-colonial and critical race studies, feminism, and LGBTQ+ studies. Indicative of a more far-reaching shift in critical thought toward non-representational theory, the affective turn challenges us to articulate the affective vagaries of ontology as lived in and through a range of cultural forms within systems of knowledge and power. How our understanding of affect, feeling, and sensation can propel us to theorize the arts and culture beyond the tyranny of rationality? Does affect have a special relevance to recent art forms such as performance, media installation, Bio Art, and Digital Art, or does it possess a transhistorical significance? how is meaning to be understood in relation to affect? Which cultural forms pack the most affective power? Which emotions are likely to marshal and mobilize agents and actors into collectives and communities? We will focus our attention on the relationship between affect, performance, and political engagement, examining the ways in which human passions have been understood to be both a source of and an obstacle to struggles for freedom and justice. Our investigation will consider the potential of specific affects (e.g., anger, shame, terror, alienation, and compassion) to inspire us to act or refrain from acting at different historical moments and in different cultural contexts. We will attempt to gauge how, and to what extent, affects temper and intensify our desires, affiliations, investments, and identifications, how they help solidify certain beliefs and attenuate others, and how the need for reciprocity and a sense of belonging can generate attachments to normative ideals and social arrangements or, alternately, serve as the basis for utopian imaginings of alternative structures and the formation of countercultures and counterpublics. </w:t>
            </w:r>
          </w:p>
        </w:tc>
      </w:tr>
    </w:tbl>
    <w:p w14:paraId="0EEBFD4E" w14:textId="77777777" w:rsidR="009B27F9" w:rsidRDefault="009B27F9" w:rsidP="00F53648">
      <w:pPr>
        <w:pStyle w:val="Heading2"/>
        <w:rPr>
          <w:rStyle w:val="Heading2Char"/>
          <w:noProof/>
        </w:rPr>
      </w:pPr>
    </w:p>
    <w:p w14:paraId="0E61414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44"/>
        <w:gridCol w:w="1931"/>
        <w:gridCol w:w="2607"/>
        <w:gridCol w:w="1626"/>
        <w:gridCol w:w="2010"/>
      </w:tblGrid>
      <w:tr w:rsidR="009B27F9" w:rsidRPr="004B4E06" w14:paraId="1BDDC48E" w14:textId="77777777" w:rsidTr="00274D8B">
        <w:trPr>
          <w:cantSplit/>
        </w:trPr>
        <w:tc>
          <w:tcPr>
            <w:tcW w:w="1550" w:type="dxa"/>
          </w:tcPr>
          <w:p w14:paraId="4411ED27" w14:textId="77777777" w:rsidR="009B27F9" w:rsidRPr="00FE604B" w:rsidRDefault="009B27F9" w:rsidP="00A013D7">
            <w:pPr>
              <w:rPr>
                <w:b/>
                <w:noProof/>
              </w:rPr>
            </w:pPr>
            <w:r w:rsidRPr="00FC15CB">
              <w:rPr>
                <w:b/>
                <w:noProof/>
              </w:rPr>
              <w:t>29209</w:t>
            </w:r>
          </w:p>
        </w:tc>
        <w:tc>
          <w:tcPr>
            <w:tcW w:w="1550" w:type="dxa"/>
          </w:tcPr>
          <w:p w14:paraId="7EC3B905" w14:textId="77777777" w:rsidR="009B27F9" w:rsidRPr="004B4E06" w:rsidRDefault="009B27F9" w:rsidP="00A013D7">
            <w:pPr>
              <w:rPr>
                <w:b/>
                <w:noProof/>
              </w:rPr>
            </w:pPr>
            <w:r w:rsidRPr="00FC15CB">
              <w:rPr>
                <w:b/>
                <w:noProof/>
              </w:rPr>
              <w:t>HISPANIC</w:t>
            </w:r>
          </w:p>
        </w:tc>
        <w:tc>
          <w:tcPr>
            <w:tcW w:w="1950" w:type="dxa"/>
          </w:tcPr>
          <w:p w14:paraId="359DFC70" w14:textId="77777777" w:rsidR="009B27F9" w:rsidRPr="004B4E06" w:rsidRDefault="009B27F9" w:rsidP="00A013D7">
            <w:pPr>
              <w:rPr>
                <w:b/>
                <w:noProof/>
              </w:rPr>
            </w:pPr>
            <w:r w:rsidRPr="00FC15CB">
              <w:rPr>
                <w:b/>
                <w:noProof/>
              </w:rPr>
              <w:t>SPAN</w:t>
            </w:r>
            <w:r>
              <w:rPr>
                <w:b/>
                <w:noProof/>
              </w:rPr>
              <w:t xml:space="preserve"> </w:t>
            </w:r>
            <w:r w:rsidRPr="00FC15CB">
              <w:rPr>
                <w:b/>
                <w:noProof/>
              </w:rPr>
              <w:t>2226</w:t>
            </w:r>
          </w:p>
        </w:tc>
        <w:tc>
          <w:tcPr>
            <w:tcW w:w="4277" w:type="dxa"/>
            <w:gridSpan w:val="2"/>
          </w:tcPr>
          <w:p w14:paraId="08EA25D7" w14:textId="77777777" w:rsidR="009B27F9" w:rsidRPr="004B4E06" w:rsidRDefault="009B27F9" w:rsidP="00A013D7">
            <w:pPr>
              <w:rPr>
                <w:b/>
                <w:noProof/>
              </w:rPr>
            </w:pPr>
            <w:r w:rsidRPr="00FC15CB">
              <w:rPr>
                <w:b/>
                <w:noProof/>
              </w:rPr>
              <w:t>READINGS IN CRITICAL THEORY</w:t>
            </w:r>
          </w:p>
        </w:tc>
        <w:tc>
          <w:tcPr>
            <w:tcW w:w="1928" w:type="dxa"/>
          </w:tcPr>
          <w:p w14:paraId="19BA51B8" w14:textId="77777777" w:rsidR="009B27F9" w:rsidRPr="004B4E06" w:rsidRDefault="009B27F9" w:rsidP="00A013D7">
            <w:pPr>
              <w:rPr>
                <w:noProof/>
              </w:rPr>
            </w:pPr>
            <w:r w:rsidRPr="00FC15CB">
              <w:rPr>
                <w:noProof/>
              </w:rPr>
              <w:t xml:space="preserve">Monasterios,Elizabeth </w:t>
            </w:r>
          </w:p>
        </w:tc>
      </w:tr>
      <w:tr w:rsidR="009B27F9" w:rsidRPr="004B4E06" w14:paraId="488B8D72" w14:textId="77777777" w:rsidTr="00274D8B">
        <w:trPr>
          <w:cantSplit/>
        </w:trPr>
        <w:tc>
          <w:tcPr>
            <w:tcW w:w="1550" w:type="dxa"/>
          </w:tcPr>
          <w:p w14:paraId="25CA44B8" w14:textId="77777777" w:rsidR="009B27F9" w:rsidRPr="004B4E06" w:rsidRDefault="009B27F9" w:rsidP="00A013D7">
            <w:pPr>
              <w:rPr>
                <w:noProof/>
              </w:rPr>
            </w:pPr>
          </w:p>
        </w:tc>
        <w:tc>
          <w:tcPr>
            <w:tcW w:w="1550" w:type="dxa"/>
          </w:tcPr>
          <w:p w14:paraId="5BBB051C" w14:textId="77777777" w:rsidR="009B27F9" w:rsidRPr="00281CE1" w:rsidRDefault="009B27F9" w:rsidP="00A013D7">
            <w:pPr>
              <w:rPr>
                <w:noProof/>
              </w:rPr>
            </w:pPr>
            <w:r w:rsidRPr="00281CE1">
              <w:rPr>
                <w:noProof/>
              </w:rPr>
              <w:t xml:space="preserve">Meets Reqs:  </w:t>
            </w:r>
          </w:p>
        </w:tc>
        <w:tc>
          <w:tcPr>
            <w:tcW w:w="1950" w:type="dxa"/>
          </w:tcPr>
          <w:p w14:paraId="30BFDAD7" w14:textId="77777777" w:rsidR="009B27F9" w:rsidRPr="004B4E06" w:rsidRDefault="009B27F9" w:rsidP="00A013D7">
            <w:pPr>
              <w:rPr>
                <w:noProof/>
              </w:rPr>
            </w:pPr>
            <w:r w:rsidRPr="00FC15CB">
              <w:rPr>
                <w:noProof/>
              </w:rPr>
              <w:t>Th</w:t>
            </w:r>
          </w:p>
        </w:tc>
        <w:tc>
          <w:tcPr>
            <w:tcW w:w="2638" w:type="dxa"/>
          </w:tcPr>
          <w:p w14:paraId="4B3B3183"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05:55 PM</w:t>
            </w:r>
            <w:r w:rsidRPr="00281CE1">
              <w:rPr>
                <w:noProof/>
              </w:rPr>
              <w:t xml:space="preserve"> </w:t>
            </w:r>
          </w:p>
        </w:tc>
        <w:tc>
          <w:tcPr>
            <w:tcW w:w="1639" w:type="dxa"/>
          </w:tcPr>
          <w:p w14:paraId="38E74C67" w14:textId="77777777" w:rsidR="009B27F9" w:rsidRPr="004B4E06" w:rsidRDefault="009B27F9" w:rsidP="00A013D7">
            <w:pPr>
              <w:rPr>
                <w:noProof/>
              </w:rPr>
            </w:pPr>
            <w:r w:rsidRPr="000B3158">
              <w:rPr>
                <w:noProof/>
              </w:rPr>
              <w:t>WWPH 4165</w:t>
            </w:r>
          </w:p>
        </w:tc>
        <w:tc>
          <w:tcPr>
            <w:tcW w:w="1928" w:type="dxa"/>
          </w:tcPr>
          <w:p w14:paraId="1C6ACEC8" w14:textId="77777777" w:rsidR="009B27F9" w:rsidRPr="004B4E06" w:rsidRDefault="009B27F9" w:rsidP="00A013D7">
            <w:pPr>
              <w:rPr>
                <w:noProof/>
              </w:rPr>
            </w:pPr>
            <w:r w:rsidRPr="00FC15CB">
              <w:rPr>
                <w:noProof/>
              </w:rPr>
              <w:t>3</w:t>
            </w:r>
            <w:r>
              <w:rPr>
                <w:noProof/>
              </w:rPr>
              <w:t xml:space="preserve"> Credits</w:t>
            </w:r>
          </w:p>
        </w:tc>
      </w:tr>
      <w:tr w:rsidR="009B27F9" w:rsidRPr="004B4E06" w14:paraId="17574910" w14:textId="77777777" w:rsidTr="00274D8B">
        <w:trPr>
          <w:cantSplit/>
        </w:trPr>
        <w:tc>
          <w:tcPr>
            <w:tcW w:w="11255" w:type="dxa"/>
            <w:gridSpan w:val="6"/>
            <w:tcBorders>
              <w:bottom w:val="single" w:sz="4" w:space="0" w:color="auto"/>
            </w:tcBorders>
          </w:tcPr>
          <w:p w14:paraId="2CBE307F" w14:textId="77777777" w:rsidR="009B27F9" w:rsidRPr="00281CE1" w:rsidRDefault="009B27F9" w:rsidP="00A013D7">
            <w:pPr>
              <w:rPr>
                <w:noProof/>
                <w:sz w:val="18"/>
                <w:szCs w:val="18"/>
              </w:rPr>
            </w:pPr>
            <w:r w:rsidRPr="00FC15CB">
              <w:rPr>
                <w:noProof/>
                <w:sz w:val="18"/>
                <w:szCs w:val="18"/>
              </w:rPr>
              <w:t xml:space="preserve">Spring 2022, THE SPECTERS OF LATIN AMERICAN LITERATURE: AN UNCANNY ARCHIVE:  The Specters of Latin American Literature: An Uncanny Archive will address the study of literary works that invite us to rethink or at least be critical about canonized versions of Latin American literatures and critical thought. Interrogating the cannon implies a critique of the criteria that canonize a work, particularly as it relates to canonical Western values. In this seminar, we¿ll examine the matter by looking at the specters that, from the conquest to the present day, are haunting the civilized construction of the Americas. Acts of violence in modern literature related to non-human beings such as land, oil and water, critical posthumanities, public humanities, indigenous ontologies, anti-colonial and de-patriarchal thinking, will guide our inquiries. Authors studied will include Argentinian philosopher Rodolfo Kusch, Indigenous activist Julieta Paredes, Peruvian writers José María Arguedas and Gamaliel Churata, Mexican writer Yuri Herrera, British Andeanist Alison Spedding, and Bolivian writers Jaime Saenz and Blanca Wiethüchter, among others. </w:t>
            </w:r>
          </w:p>
        </w:tc>
      </w:tr>
    </w:tbl>
    <w:p w14:paraId="0A9AA4E3" w14:textId="77777777" w:rsidR="009B27F9" w:rsidRDefault="009B27F9" w:rsidP="00F53648">
      <w:pPr>
        <w:pStyle w:val="Heading2"/>
        <w:rPr>
          <w:rStyle w:val="Heading2Char"/>
          <w:noProof/>
        </w:rPr>
      </w:pPr>
    </w:p>
    <w:p w14:paraId="69B4432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BDB70C9" w14:textId="77777777" w:rsidTr="00274D8B">
        <w:trPr>
          <w:cantSplit/>
        </w:trPr>
        <w:tc>
          <w:tcPr>
            <w:tcW w:w="1550" w:type="dxa"/>
          </w:tcPr>
          <w:p w14:paraId="4381DD5B" w14:textId="77777777" w:rsidR="009B27F9" w:rsidRPr="00FE604B" w:rsidRDefault="009B27F9" w:rsidP="00A013D7">
            <w:pPr>
              <w:rPr>
                <w:b/>
                <w:noProof/>
              </w:rPr>
            </w:pPr>
            <w:r w:rsidRPr="00FC15CB">
              <w:rPr>
                <w:b/>
                <w:noProof/>
              </w:rPr>
              <w:t>26655</w:t>
            </w:r>
          </w:p>
        </w:tc>
        <w:tc>
          <w:tcPr>
            <w:tcW w:w="1550" w:type="dxa"/>
          </w:tcPr>
          <w:p w14:paraId="6815B4E3" w14:textId="77777777" w:rsidR="009B27F9" w:rsidRPr="004B4E06" w:rsidRDefault="009B27F9" w:rsidP="00A013D7">
            <w:pPr>
              <w:rPr>
                <w:b/>
                <w:noProof/>
              </w:rPr>
            </w:pPr>
            <w:r w:rsidRPr="00FC15CB">
              <w:rPr>
                <w:b/>
                <w:noProof/>
              </w:rPr>
              <w:t>HISPANIC</w:t>
            </w:r>
          </w:p>
        </w:tc>
        <w:tc>
          <w:tcPr>
            <w:tcW w:w="1950" w:type="dxa"/>
          </w:tcPr>
          <w:p w14:paraId="23C95796" w14:textId="77777777" w:rsidR="009B27F9" w:rsidRPr="004B4E06" w:rsidRDefault="009B27F9" w:rsidP="00A013D7">
            <w:pPr>
              <w:rPr>
                <w:b/>
                <w:noProof/>
              </w:rPr>
            </w:pPr>
            <w:r w:rsidRPr="00FC15CB">
              <w:rPr>
                <w:b/>
                <w:noProof/>
              </w:rPr>
              <w:t>SPAN</w:t>
            </w:r>
            <w:r>
              <w:rPr>
                <w:b/>
                <w:noProof/>
              </w:rPr>
              <w:t xml:space="preserve"> </w:t>
            </w:r>
            <w:r w:rsidRPr="00FC15CB">
              <w:rPr>
                <w:b/>
                <w:noProof/>
              </w:rPr>
              <w:t>2902</w:t>
            </w:r>
          </w:p>
        </w:tc>
        <w:tc>
          <w:tcPr>
            <w:tcW w:w="4277" w:type="dxa"/>
            <w:gridSpan w:val="2"/>
          </w:tcPr>
          <w:p w14:paraId="7E31D747" w14:textId="77777777" w:rsidR="009B27F9" w:rsidRPr="004B4E06" w:rsidRDefault="009B27F9" w:rsidP="00A013D7">
            <w:pPr>
              <w:rPr>
                <w:b/>
                <w:noProof/>
              </w:rPr>
            </w:pPr>
            <w:r w:rsidRPr="00FC15CB">
              <w:rPr>
                <w:b/>
                <w:noProof/>
              </w:rPr>
              <w:t>MA DIRECTED STUDY</w:t>
            </w:r>
          </w:p>
        </w:tc>
        <w:tc>
          <w:tcPr>
            <w:tcW w:w="1928" w:type="dxa"/>
          </w:tcPr>
          <w:p w14:paraId="591CAB10" w14:textId="77777777" w:rsidR="009B27F9" w:rsidRPr="004B4E06" w:rsidRDefault="009B27F9" w:rsidP="00A013D7">
            <w:pPr>
              <w:rPr>
                <w:noProof/>
              </w:rPr>
            </w:pPr>
            <w:r w:rsidRPr="00FC15CB">
              <w:rPr>
                <w:noProof/>
              </w:rPr>
              <w:t xml:space="preserve">Lamana,Gonzalo </w:t>
            </w:r>
          </w:p>
        </w:tc>
      </w:tr>
      <w:tr w:rsidR="009B27F9" w:rsidRPr="004B4E06" w14:paraId="0316C8DE" w14:textId="77777777" w:rsidTr="00274D8B">
        <w:trPr>
          <w:cantSplit/>
        </w:trPr>
        <w:tc>
          <w:tcPr>
            <w:tcW w:w="1550" w:type="dxa"/>
          </w:tcPr>
          <w:p w14:paraId="6C829F0A" w14:textId="77777777" w:rsidR="009B27F9" w:rsidRPr="004B4E06" w:rsidRDefault="009B27F9" w:rsidP="00A013D7">
            <w:pPr>
              <w:rPr>
                <w:noProof/>
              </w:rPr>
            </w:pPr>
          </w:p>
        </w:tc>
        <w:tc>
          <w:tcPr>
            <w:tcW w:w="1550" w:type="dxa"/>
          </w:tcPr>
          <w:p w14:paraId="6A1C4288" w14:textId="77777777" w:rsidR="009B27F9" w:rsidRPr="00281CE1" w:rsidRDefault="009B27F9" w:rsidP="00A013D7">
            <w:pPr>
              <w:rPr>
                <w:noProof/>
              </w:rPr>
            </w:pPr>
            <w:r w:rsidRPr="00281CE1">
              <w:rPr>
                <w:noProof/>
              </w:rPr>
              <w:t xml:space="preserve">Meets Reqs:  </w:t>
            </w:r>
          </w:p>
        </w:tc>
        <w:tc>
          <w:tcPr>
            <w:tcW w:w="1950" w:type="dxa"/>
          </w:tcPr>
          <w:p w14:paraId="59315E01" w14:textId="77777777" w:rsidR="009B27F9" w:rsidRPr="004B4E06" w:rsidRDefault="009B27F9" w:rsidP="00A013D7">
            <w:pPr>
              <w:rPr>
                <w:noProof/>
              </w:rPr>
            </w:pPr>
          </w:p>
        </w:tc>
        <w:tc>
          <w:tcPr>
            <w:tcW w:w="2638" w:type="dxa"/>
          </w:tcPr>
          <w:p w14:paraId="55F03D3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C68E2DB" w14:textId="77777777" w:rsidR="009B27F9" w:rsidRPr="004B4E06" w:rsidRDefault="009B27F9" w:rsidP="00A013D7">
            <w:pPr>
              <w:rPr>
                <w:noProof/>
              </w:rPr>
            </w:pPr>
            <w:r w:rsidRPr="000B3158">
              <w:rPr>
                <w:noProof/>
              </w:rPr>
              <w:t>WWPH 4165</w:t>
            </w:r>
          </w:p>
        </w:tc>
        <w:tc>
          <w:tcPr>
            <w:tcW w:w="1928" w:type="dxa"/>
          </w:tcPr>
          <w:p w14:paraId="5ED3EC22" w14:textId="77777777" w:rsidR="009B27F9" w:rsidRPr="004B4E06" w:rsidRDefault="009B27F9" w:rsidP="00A013D7">
            <w:pPr>
              <w:rPr>
                <w:noProof/>
              </w:rPr>
            </w:pPr>
            <w:r w:rsidRPr="00FC15CB">
              <w:rPr>
                <w:noProof/>
              </w:rPr>
              <w:t>1 - 3</w:t>
            </w:r>
            <w:r>
              <w:rPr>
                <w:noProof/>
              </w:rPr>
              <w:t xml:space="preserve"> Credits</w:t>
            </w:r>
          </w:p>
        </w:tc>
      </w:tr>
      <w:tr w:rsidR="009B27F9" w:rsidRPr="004B4E06" w14:paraId="46B7BF6D" w14:textId="77777777" w:rsidTr="00274D8B">
        <w:trPr>
          <w:cantSplit/>
        </w:trPr>
        <w:tc>
          <w:tcPr>
            <w:tcW w:w="11255" w:type="dxa"/>
            <w:gridSpan w:val="6"/>
            <w:tcBorders>
              <w:bottom w:val="single" w:sz="4" w:space="0" w:color="auto"/>
            </w:tcBorders>
          </w:tcPr>
          <w:p w14:paraId="1C24B16F"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123789C0" w14:textId="77777777" w:rsidR="009B27F9" w:rsidRDefault="009B27F9" w:rsidP="00F53648">
      <w:pPr>
        <w:pStyle w:val="Heading2"/>
        <w:rPr>
          <w:rStyle w:val="Heading2Char"/>
          <w:noProof/>
        </w:rPr>
      </w:pPr>
    </w:p>
    <w:p w14:paraId="77AC335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A363CE2" w14:textId="77777777" w:rsidTr="00274D8B">
        <w:trPr>
          <w:cantSplit/>
        </w:trPr>
        <w:tc>
          <w:tcPr>
            <w:tcW w:w="1550" w:type="dxa"/>
          </w:tcPr>
          <w:p w14:paraId="243B3B7F" w14:textId="77777777" w:rsidR="009B27F9" w:rsidRPr="00FE604B" w:rsidRDefault="009B27F9" w:rsidP="00A013D7">
            <w:pPr>
              <w:rPr>
                <w:b/>
                <w:noProof/>
              </w:rPr>
            </w:pPr>
            <w:r w:rsidRPr="00FC15CB">
              <w:rPr>
                <w:b/>
                <w:noProof/>
              </w:rPr>
              <w:t>26660</w:t>
            </w:r>
          </w:p>
        </w:tc>
        <w:tc>
          <w:tcPr>
            <w:tcW w:w="1550" w:type="dxa"/>
          </w:tcPr>
          <w:p w14:paraId="0F664058" w14:textId="77777777" w:rsidR="009B27F9" w:rsidRPr="004B4E06" w:rsidRDefault="009B27F9" w:rsidP="00A013D7">
            <w:pPr>
              <w:rPr>
                <w:b/>
                <w:noProof/>
              </w:rPr>
            </w:pPr>
            <w:r w:rsidRPr="00FC15CB">
              <w:rPr>
                <w:b/>
                <w:noProof/>
              </w:rPr>
              <w:t>HISPANIC</w:t>
            </w:r>
          </w:p>
        </w:tc>
        <w:tc>
          <w:tcPr>
            <w:tcW w:w="1950" w:type="dxa"/>
          </w:tcPr>
          <w:p w14:paraId="60BF3533" w14:textId="77777777" w:rsidR="009B27F9" w:rsidRPr="004B4E06" w:rsidRDefault="009B27F9" w:rsidP="00A013D7">
            <w:pPr>
              <w:rPr>
                <w:b/>
                <w:noProof/>
              </w:rPr>
            </w:pPr>
            <w:r w:rsidRPr="00FC15CB">
              <w:rPr>
                <w:b/>
                <w:noProof/>
              </w:rPr>
              <w:t>SPAN</w:t>
            </w:r>
            <w:r>
              <w:rPr>
                <w:b/>
                <w:noProof/>
              </w:rPr>
              <w:t xml:space="preserve"> </w:t>
            </w:r>
            <w:r w:rsidRPr="00FC15CB">
              <w:rPr>
                <w:b/>
                <w:noProof/>
              </w:rPr>
              <w:t>2902</w:t>
            </w:r>
          </w:p>
        </w:tc>
        <w:tc>
          <w:tcPr>
            <w:tcW w:w="4277" w:type="dxa"/>
            <w:gridSpan w:val="2"/>
          </w:tcPr>
          <w:p w14:paraId="2268DF70" w14:textId="77777777" w:rsidR="009B27F9" w:rsidRPr="004B4E06" w:rsidRDefault="009B27F9" w:rsidP="00A013D7">
            <w:pPr>
              <w:rPr>
                <w:b/>
                <w:noProof/>
              </w:rPr>
            </w:pPr>
            <w:r w:rsidRPr="00FC15CB">
              <w:rPr>
                <w:b/>
                <w:noProof/>
              </w:rPr>
              <w:t>MA DIRECTED STUDY</w:t>
            </w:r>
          </w:p>
        </w:tc>
        <w:tc>
          <w:tcPr>
            <w:tcW w:w="1928" w:type="dxa"/>
          </w:tcPr>
          <w:p w14:paraId="2C509378" w14:textId="77777777" w:rsidR="009B27F9" w:rsidRPr="004B4E06" w:rsidRDefault="009B27F9" w:rsidP="00A013D7">
            <w:pPr>
              <w:rPr>
                <w:noProof/>
              </w:rPr>
            </w:pPr>
            <w:r w:rsidRPr="00FC15CB">
              <w:rPr>
                <w:noProof/>
              </w:rPr>
              <w:t xml:space="preserve">Duchesne-Winter,Juan Ramon </w:t>
            </w:r>
          </w:p>
        </w:tc>
      </w:tr>
      <w:tr w:rsidR="009B27F9" w:rsidRPr="004B4E06" w14:paraId="5488486B" w14:textId="77777777" w:rsidTr="00274D8B">
        <w:trPr>
          <w:cantSplit/>
        </w:trPr>
        <w:tc>
          <w:tcPr>
            <w:tcW w:w="1550" w:type="dxa"/>
          </w:tcPr>
          <w:p w14:paraId="7DCA7F37" w14:textId="77777777" w:rsidR="009B27F9" w:rsidRPr="004B4E06" w:rsidRDefault="009B27F9" w:rsidP="00A013D7">
            <w:pPr>
              <w:rPr>
                <w:noProof/>
              </w:rPr>
            </w:pPr>
          </w:p>
        </w:tc>
        <w:tc>
          <w:tcPr>
            <w:tcW w:w="1550" w:type="dxa"/>
          </w:tcPr>
          <w:p w14:paraId="5C7F6E5E" w14:textId="77777777" w:rsidR="009B27F9" w:rsidRPr="00281CE1" w:rsidRDefault="009B27F9" w:rsidP="00A013D7">
            <w:pPr>
              <w:rPr>
                <w:noProof/>
              </w:rPr>
            </w:pPr>
            <w:r w:rsidRPr="00281CE1">
              <w:rPr>
                <w:noProof/>
              </w:rPr>
              <w:t xml:space="preserve">Meets Reqs:  </w:t>
            </w:r>
          </w:p>
        </w:tc>
        <w:tc>
          <w:tcPr>
            <w:tcW w:w="1950" w:type="dxa"/>
          </w:tcPr>
          <w:p w14:paraId="1FBA0310" w14:textId="77777777" w:rsidR="009B27F9" w:rsidRPr="004B4E06" w:rsidRDefault="009B27F9" w:rsidP="00A013D7">
            <w:pPr>
              <w:rPr>
                <w:noProof/>
              </w:rPr>
            </w:pPr>
          </w:p>
        </w:tc>
        <w:tc>
          <w:tcPr>
            <w:tcW w:w="2638" w:type="dxa"/>
          </w:tcPr>
          <w:p w14:paraId="3E143A6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9116719" w14:textId="77777777" w:rsidR="009B27F9" w:rsidRPr="004B4E06" w:rsidRDefault="009B27F9" w:rsidP="00A013D7">
            <w:pPr>
              <w:rPr>
                <w:noProof/>
              </w:rPr>
            </w:pPr>
            <w:r w:rsidRPr="000B3158">
              <w:rPr>
                <w:noProof/>
              </w:rPr>
              <w:t>WWPH 4165</w:t>
            </w:r>
          </w:p>
        </w:tc>
        <w:tc>
          <w:tcPr>
            <w:tcW w:w="1928" w:type="dxa"/>
          </w:tcPr>
          <w:p w14:paraId="1BACF038" w14:textId="77777777" w:rsidR="009B27F9" w:rsidRPr="004B4E06" w:rsidRDefault="009B27F9" w:rsidP="00A013D7">
            <w:pPr>
              <w:rPr>
                <w:noProof/>
              </w:rPr>
            </w:pPr>
            <w:r w:rsidRPr="00FC15CB">
              <w:rPr>
                <w:noProof/>
              </w:rPr>
              <w:t>1 - 3</w:t>
            </w:r>
            <w:r>
              <w:rPr>
                <w:noProof/>
              </w:rPr>
              <w:t xml:space="preserve"> Credits</w:t>
            </w:r>
          </w:p>
        </w:tc>
      </w:tr>
      <w:tr w:rsidR="009B27F9" w:rsidRPr="004B4E06" w14:paraId="73BC49E1" w14:textId="77777777" w:rsidTr="00274D8B">
        <w:trPr>
          <w:cantSplit/>
        </w:trPr>
        <w:tc>
          <w:tcPr>
            <w:tcW w:w="11255" w:type="dxa"/>
            <w:gridSpan w:val="6"/>
            <w:tcBorders>
              <w:bottom w:val="single" w:sz="4" w:space="0" w:color="auto"/>
            </w:tcBorders>
          </w:tcPr>
          <w:p w14:paraId="0B4F13EE"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196B3454" w14:textId="77777777" w:rsidR="009B27F9" w:rsidRDefault="009B27F9" w:rsidP="00F53648">
      <w:pPr>
        <w:pStyle w:val="Heading2"/>
        <w:rPr>
          <w:rStyle w:val="Heading2Char"/>
          <w:noProof/>
        </w:rPr>
      </w:pPr>
    </w:p>
    <w:p w14:paraId="40C32A1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0FFDE04" w14:textId="77777777" w:rsidTr="00274D8B">
        <w:trPr>
          <w:cantSplit/>
        </w:trPr>
        <w:tc>
          <w:tcPr>
            <w:tcW w:w="1550" w:type="dxa"/>
          </w:tcPr>
          <w:p w14:paraId="1A32C1AC" w14:textId="77777777" w:rsidR="009B27F9" w:rsidRPr="00FE604B" w:rsidRDefault="009B27F9" w:rsidP="00A013D7">
            <w:pPr>
              <w:rPr>
                <w:b/>
                <w:noProof/>
              </w:rPr>
            </w:pPr>
            <w:r w:rsidRPr="00FC15CB">
              <w:rPr>
                <w:b/>
                <w:noProof/>
              </w:rPr>
              <w:t>26661</w:t>
            </w:r>
          </w:p>
        </w:tc>
        <w:tc>
          <w:tcPr>
            <w:tcW w:w="1550" w:type="dxa"/>
          </w:tcPr>
          <w:p w14:paraId="283CACFE" w14:textId="77777777" w:rsidR="009B27F9" w:rsidRPr="004B4E06" w:rsidRDefault="009B27F9" w:rsidP="00A013D7">
            <w:pPr>
              <w:rPr>
                <w:b/>
                <w:noProof/>
              </w:rPr>
            </w:pPr>
            <w:r w:rsidRPr="00FC15CB">
              <w:rPr>
                <w:b/>
                <w:noProof/>
              </w:rPr>
              <w:t>HISPANIC</w:t>
            </w:r>
          </w:p>
        </w:tc>
        <w:tc>
          <w:tcPr>
            <w:tcW w:w="1950" w:type="dxa"/>
          </w:tcPr>
          <w:p w14:paraId="3AC54705" w14:textId="77777777" w:rsidR="009B27F9" w:rsidRPr="004B4E06" w:rsidRDefault="009B27F9" w:rsidP="00A013D7">
            <w:pPr>
              <w:rPr>
                <w:b/>
                <w:noProof/>
              </w:rPr>
            </w:pPr>
            <w:r w:rsidRPr="00FC15CB">
              <w:rPr>
                <w:b/>
                <w:noProof/>
              </w:rPr>
              <w:t>SPAN</w:t>
            </w:r>
            <w:r>
              <w:rPr>
                <w:b/>
                <w:noProof/>
              </w:rPr>
              <w:t xml:space="preserve"> </w:t>
            </w:r>
            <w:r w:rsidRPr="00FC15CB">
              <w:rPr>
                <w:b/>
                <w:noProof/>
              </w:rPr>
              <w:t>2902</w:t>
            </w:r>
          </w:p>
        </w:tc>
        <w:tc>
          <w:tcPr>
            <w:tcW w:w="4277" w:type="dxa"/>
            <w:gridSpan w:val="2"/>
          </w:tcPr>
          <w:p w14:paraId="3D424DE1" w14:textId="77777777" w:rsidR="009B27F9" w:rsidRPr="004B4E06" w:rsidRDefault="009B27F9" w:rsidP="00A013D7">
            <w:pPr>
              <w:rPr>
                <w:b/>
                <w:noProof/>
              </w:rPr>
            </w:pPr>
            <w:r w:rsidRPr="00FC15CB">
              <w:rPr>
                <w:b/>
                <w:noProof/>
              </w:rPr>
              <w:t>MA DIRECTED STUDY</w:t>
            </w:r>
          </w:p>
        </w:tc>
        <w:tc>
          <w:tcPr>
            <w:tcW w:w="1928" w:type="dxa"/>
          </w:tcPr>
          <w:p w14:paraId="33B27A05" w14:textId="77777777" w:rsidR="009B27F9" w:rsidRPr="004B4E06" w:rsidRDefault="009B27F9" w:rsidP="00A013D7">
            <w:pPr>
              <w:rPr>
                <w:noProof/>
              </w:rPr>
            </w:pPr>
            <w:r w:rsidRPr="00FC15CB">
              <w:rPr>
                <w:noProof/>
              </w:rPr>
              <w:t xml:space="preserve">Branche,Jerome Clairmont Alan </w:t>
            </w:r>
          </w:p>
        </w:tc>
      </w:tr>
      <w:tr w:rsidR="009B27F9" w:rsidRPr="004B4E06" w14:paraId="15C8D413" w14:textId="77777777" w:rsidTr="00274D8B">
        <w:trPr>
          <w:cantSplit/>
        </w:trPr>
        <w:tc>
          <w:tcPr>
            <w:tcW w:w="1550" w:type="dxa"/>
          </w:tcPr>
          <w:p w14:paraId="52F5353D" w14:textId="77777777" w:rsidR="009B27F9" w:rsidRPr="004B4E06" w:rsidRDefault="009B27F9" w:rsidP="00A013D7">
            <w:pPr>
              <w:rPr>
                <w:noProof/>
              </w:rPr>
            </w:pPr>
          </w:p>
        </w:tc>
        <w:tc>
          <w:tcPr>
            <w:tcW w:w="1550" w:type="dxa"/>
          </w:tcPr>
          <w:p w14:paraId="240853AE" w14:textId="77777777" w:rsidR="009B27F9" w:rsidRPr="00281CE1" w:rsidRDefault="009B27F9" w:rsidP="00A013D7">
            <w:pPr>
              <w:rPr>
                <w:noProof/>
              </w:rPr>
            </w:pPr>
            <w:r w:rsidRPr="00281CE1">
              <w:rPr>
                <w:noProof/>
              </w:rPr>
              <w:t xml:space="preserve">Meets Reqs:  </w:t>
            </w:r>
          </w:p>
        </w:tc>
        <w:tc>
          <w:tcPr>
            <w:tcW w:w="1950" w:type="dxa"/>
          </w:tcPr>
          <w:p w14:paraId="6E7F10FA" w14:textId="77777777" w:rsidR="009B27F9" w:rsidRPr="004B4E06" w:rsidRDefault="009B27F9" w:rsidP="00A013D7">
            <w:pPr>
              <w:rPr>
                <w:noProof/>
              </w:rPr>
            </w:pPr>
          </w:p>
        </w:tc>
        <w:tc>
          <w:tcPr>
            <w:tcW w:w="2638" w:type="dxa"/>
          </w:tcPr>
          <w:p w14:paraId="1BBB2DB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6D4EEA3" w14:textId="77777777" w:rsidR="009B27F9" w:rsidRPr="004B4E06" w:rsidRDefault="009B27F9" w:rsidP="00A013D7">
            <w:pPr>
              <w:rPr>
                <w:noProof/>
              </w:rPr>
            </w:pPr>
            <w:r w:rsidRPr="000B3158">
              <w:rPr>
                <w:noProof/>
              </w:rPr>
              <w:t>WWPH 4165</w:t>
            </w:r>
          </w:p>
        </w:tc>
        <w:tc>
          <w:tcPr>
            <w:tcW w:w="1928" w:type="dxa"/>
          </w:tcPr>
          <w:p w14:paraId="61D3CF69" w14:textId="77777777" w:rsidR="009B27F9" w:rsidRPr="004B4E06" w:rsidRDefault="009B27F9" w:rsidP="00A013D7">
            <w:pPr>
              <w:rPr>
                <w:noProof/>
              </w:rPr>
            </w:pPr>
            <w:r w:rsidRPr="00FC15CB">
              <w:rPr>
                <w:noProof/>
              </w:rPr>
              <w:t>1 - 3</w:t>
            </w:r>
            <w:r>
              <w:rPr>
                <w:noProof/>
              </w:rPr>
              <w:t xml:space="preserve"> Credits</w:t>
            </w:r>
          </w:p>
        </w:tc>
      </w:tr>
      <w:tr w:rsidR="009B27F9" w:rsidRPr="004B4E06" w14:paraId="4D959E8D" w14:textId="77777777" w:rsidTr="00274D8B">
        <w:trPr>
          <w:cantSplit/>
        </w:trPr>
        <w:tc>
          <w:tcPr>
            <w:tcW w:w="11255" w:type="dxa"/>
            <w:gridSpan w:val="6"/>
            <w:tcBorders>
              <w:bottom w:val="single" w:sz="4" w:space="0" w:color="auto"/>
            </w:tcBorders>
          </w:tcPr>
          <w:p w14:paraId="547CAA14"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7FF06687" w14:textId="77777777" w:rsidR="009B27F9" w:rsidRDefault="009B27F9" w:rsidP="00F53648">
      <w:pPr>
        <w:pStyle w:val="Heading2"/>
        <w:rPr>
          <w:rStyle w:val="Heading2Char"/>
          <w:noProof/>
        </w:rPr>
      </w:pPr>
    </w:p>
    <w:p w14:paraId="449A4B0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513466A" w14:textId="77777777" w:rsidTr="00274D8B">
        <w:trPr>
          <w:cantSplit/>
        </w:trPr>
        <w:tc>
          <w:tcPr>
            <w:tcW w:w="1550" w:type="dxa"/>
          </w:tcPr>
          <w:p w14:paraId="6E3DC487" w14:textId="77777777" w:rsidR="009B27F9" w:rsidRPr="00FE604B" w:rsidRDefault="009B27F9" w:rsidP="00A013D7">
            <w:pPr>
              <w:rPr>
                <w:b/>
                <w:noProof/>
              </w:rPr>
            </w:pPr>
            <w:r w:rsidRPr="00FC15CB">
              <w:rPr>
                <w:b/>
                <w:noProof/>
              </w:rPr>
              <w:t>26662</w:t>
            </w:r>
          </w:p>
        </w:tc>
        <w:tc>
          <w:tcPr>
            <w:tcW w:w="1550" w:type="dxa"/>
          </w:tcPr>
          <w:p w14:paraId="52A95F96" w14:textId="77777777" w:rsidR="009B27F9" w:rsidRPr="004B4E06" w:rsidRDefault="009B27F9" w:rsidP="00A013D7">
            <w:pPr>
              <w:rPr>
                <w:b/>
                <w:noProof/>
              </w:rPr>
            </w:pPr>
            <w:r w:rsidRPr="00FC15CB">
              <w:rPr>
                <w:b/>
                <w:noProof/>
              </w:rPr>
              <w:t>HISPANIC</w:t>
            </w:r>
          </w:p>
        </w:tc>
        <w:tc>
          <w:tcPr>
            <w:tcW w:w="1950" w:type="dxa"/>
          </w:tcPr>
          <w:p w14:paraId="46C4D0BD" w14:textId="77777777" w:rsidR="009B27F9" w:rsidRPr="004B4E06" w:rsidRDefault="009B27F9" w:rsidP="00A013D7">
            <w:pPr>
              <w:rPr>
                <w:b/>
                <w:noProof/>
              </w:rPr>
            </w:pPr>
            <w:r w:rsidRPr="00FC15CB">
              <w:rPr>
                <w:b/>
                <w:noProof/>
              </w:rPr>
              <w:t>SPAN</w:t>
            </w:r>
            <w:r>
              <w:rPr>
                <w:b/>
                <w:noProof/>
              </w:rPr>
              <w:t xml:space="preserve"> </w:t>
            </w:r>
            <w:r w:rsidRPr="00FC15CB">
              <w:rPr>
                <w:b/>
                <w:noProof/>
              </w:rPr>
              <w:t>2902</w:t>
            </w:r>
          </w:p>
        </w:tc>
        <w:tc>
          <w:tcPr>
            <w:tcW w:w="4277" w:type="dxa"/>
            <w:gridSpan w:val="2"/>
          </w:tcPr>
          <w:p w14:paraId="0788B4EF" w14:textId="77777777" w:rsidR="009B27F9" w:rsidRPr="004B4E06" w:rsidRDefault="009B27F9" w:rsidP="00A013D7">
            <w:pPr>
              <w:rPr>
                <w:b/>
                <w:noProof/>
              </w:rPr>
            </w:pPr>
            <w:r w:rsidRPr="00FC15CB">
              <w:rPr>
                <w:b/>
                <w:noProof/>
              </w:rPr>
              <w:t>MA DIRECTED STUDY</w:t>
            </w:r>
          </w:p>
        </w:tc>
        <w:tc>
          <w:tcPr>
            <w:tcW w:w="1928" w:type="dxa"/>
          </w:tcPr>
          <w:p w14:paraId="2291F93C" w14:textId="77777777" w:rsidR="009B27F9" w:rsidRPr="004B4E06" w:rsidRDefault="009B27F9" w:rsidP="00A013D7">
            <w:pPr>
              <w:rPr>
                <w:noProof/>
              </w:rPr>
            </w:pPr>
            <w:r w:rsidRPr="00FC15CB">
              <w:rPr>
                <w:noProof/>
              </w:rPr>
              <w:t xml:space="preserve">Sotomayor,Aurea Maria </w:t>
            </w:r>
          </w:p>
        </w:tc>
      </w:tr>
      <w:tr w:rsidR="009B27F9" w:rsidRPr="004B4E06" w14:paraId="62E3035C" w14:textId="77777777" w:rsidTr="00274D8B">
        <w:trPr>
          <w:cantSplit/>
        </w:trPr>
        <w:tc>
          <w:tcPr>
            <w:tcW w:w="1550" w:type="dxa"/>
          </w:tcPr>
          <w:p w14:paraId="5F81459E" w14:textId="77777777" w:rsidR="009B27F9" w:rsidRPr="004B4E06" w:rsidRDefault="009B27F9" w:rsidP="00A013D7">
            <w:pPr>
              <w:rPr>
                <w:noProof/>
              </w:rPr>
            </w:pPr>
          </w:p>
        </w:tc>
        <w:tc>
          <w:tcPr>
            <w:tcW w:w="1550" w:type="dxa"/>
          </w:tcPr>
          <w:p w14:paraId="7D58BAED" w14:textId="77777777" w:rsidR="009B27F9" w:rsidRPr="00281CE1" w:rsidRDefault="009B27F9" w:rsidP="00A013D7">
            <w:pPr>
              <w:rPr>
                <w:noProof/>
              </w:rPr>
            </w:pPr>
            <w:r w:rsidRPr="00281CE1">
              <w:rPr>
                <w:noProof/>
              </w:rPr>
              <w:t xml:space="preserve">Meets Reqs:  </w:t>
            </w:r>
          </w:p>
        </w:tc>
        <w:tc>
          <w:tcPr>
            <w:tcW w:w="1950" w:type="dxa"/>
          </w:tcPr>
          <w:p w14:paraId="500811F4" w14:textId="77777777" w:rsidR="009B27F9" w:rsidRPr="004B4E06" w:rsidRDefault="009B27F9" w:rsidP="00A013D7">
            <w:pPr>
              <w:rPr>
                <w:noProof/>
              </w:rPr>
            </w:pPr>
          </w:p>
        </w:tc>
        <w:tc>
          <w:tcPr>
            <w:tcW w:w="2638" w:type="dxa"/>
          </w:tcPr>
          <w:p w14:paraId="60A5A13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D26CA8B" w14:textId="77777777" w:rsidR="009B27F9" w:rsidRPr="004B4E06" w:rsidRDefault="009B27F9" w:rsidP="00A013D7">
            <w:pPr>
              <w:rPr>
                <w:noProof/>
              </w:rPr>
            </w:pPr>
            <w:r w:rsidRPr="000B3158">
              <w:rPr>
                <w:noProof/>
              </w:rPr>
              <w:t>WWPH 4165</w:t>
            </w:r>
          </w:p>
        </w:tc>
        <w:tc>
          <w:tcPr>
            <w:tcW w:w="1928" w:type="dxa"/>
          </w:tcPr>
          <w:p w14:paraId="6435113B" w14:textId="77777777" w:rsidR="009B27F9" w:rsidRPr="004B4E06" w:rsidRDefault="009B27F9" w:rsidP="00A013D7">
            <w:pPr>
              <w:rPr>
                <w:noProof/>
              </w:rPr>
            </w:pPr>
            <w:r w:rsidRPr="00FC15CB">
              <w:rPr>
                <w:noProof/>
              </w:rPr>
              <w:t>1 - 3</w:t>
            </w:r>
            <w:r>
              <w:rPr>
                <w:noProof/>
              </w:rPr>
              <w:t xml:space="preserve"> Credits</w:t>
            </w:r>
          </w:p>
        </w:tc>
      </w:tr>
      <w:tr w:rsidR="009B27F9" w:rsidRPr="004B4E06" w14:paraId="666F7FB6" w14:textId="77777777" w:rsidTr="00274D8B">
        <w:trPr>
          <w:cantSplit/>
        </w:trPr>
        <w:tc>
          <w:tcPr>
            <w:tcW w:w="11255" w:type="dxa"/>
            <w:gridSpan w:val="6"/>
            <w:tcBorders>
              <w:bottom w:val="single" w:sz="4" w:space="0" w:color="auto"/>
            </w:tcBorders>
          </w:tcPr>
          <w:p w14:paraId="3A04D516"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5E835756" w14:textId="77777777" w:rsidR="009B27F9" w:rsidRDefault="009B27F9" w:rsidP="00F53648">
      <w:pPr>
        <w:pStyle w:val="Heading2"/>
        <w:rPr>
          <w:rStyle w:val="Heading2Char"/>
          <w:noProof/>
        </w:rPr>
      </w:pPr>
    </w:p>
    <w:p w14:paraId="6FBA5F7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B29B8D4" w14:textId="77777777" w:rsidTr="00274D8B">
        <w:trPr>
          <w:cantSplit/>
        </w:trPr>
        <w:tc>
          <w:tcPr>
            <w:tcW w:w="1550" w:type="dxa"/>
          </w:tcPr>
          <w:p w14:paraId="5BEE827F" w14:textId="77777777" w:rsidR="009B27F9" w:rsidRPr="00FE604B" w:rsidRDefault="009B27F9" w:rsidP="00A013D7">
            <w:pPr>
              <w:rPr>
                <w:b/>
                <w:noProof/>
              </w:rPr>
            </w:pPr>
            <w:r w:rsidRPr="00FC15CB">
              <w:rPr>
                <w:b/>
                <w:noProof/>
              </w:rPr>
              <w:t>26663</w:t>
            </w:r>
          </w:p>
        </w:tc>
        <w:tc>
          <w:tcPr>
            <w:tcW w:w="1550" w:type="dxa"/>
          </w:tcPr>
          <w:p w14:paraId="6811299C" w14:textId="77777777" w:rsidR="009B27F9" w:rsidRPr="004B4E06" w:rsidRDefault="009B27F9" w:rsidP="00A013D7">
            <w:pPr>
              <w:rPr>
                <w:b/>
                <w:noProof/>
              </w:rPr>
            </w:pPr>
            <w:r w:rsidRPr="00FC15CB">
              <w:rPr>
                <w:b/>
                <w:noProof/>
              </w:rPr>
              <w:t>HISPANIC</w:t>
            </w:r>
          </w:p>
        </w:tc>
        <w:tc>
          <w:tcPr>
            <w:tcW w:w="1950" w:type="dxa"/>
          </w:tcPr>
          <w:p w14:paraId="75763FF4" w14:textId="77777777" w:rsidR="009B27F9" w:rsidRPr="004B4E06" w:rsidRDefault="009B27F9" w:rsidP="00A013D7">
            <w:pPr>
              <w:rPr>
                <w:b/>
                <w:noProof/>
              </w:rPr>
            </w:pPr>
            <w:r w:rsidRPr="00FC15CB">
              <w:rPr>
                <w:b/>
                <w:noProof/>
              </w:rPr>
              <w:t>SPAN</w:t>
            </w:r>
            <w:r>
              <w:rPr>
                <w:b/>
                <w:noProof/>
              </w:rPr>
              <w:t xml:space="preserve"> </w:t>
            </w:r>
            <w:r w:rsidRPr="00FC15CB">
              <w:rPr>
                <w:b/>
                <w:noProof/>
              </w:rPr>
              <w:t>2902</w:t>
            </w:r>
          </w:p>
        </w:tc>
        <w:tc>
          <w:tcPr>
            <w:tcW w:w="4277" w:type="dxa"/>
            <w:gridSpan w:val="2"/>
          </w:tcPr>
          <w:p w14:paraId="54805E43" w14:textId="77777777" w:rsidR="009B27F9" w:rsidRPr="004B4E06" w:rsidRDefault="009B27F9" w:rsidP="00A013D7">
            <w:pPr>
              <w:rPr>
                <w:b/>
                <w:noProof/>
              </w:rPr>
            </w:pPr>
            <w:r w:rsidRPr="00FC15CB">
              <w:rPr>
                <w:b/>
                <w:noProof/>
              </w:rPr>
              <w:t>MA DIRECTED STUDY</w:t>
            </w:r>
          </w:p>
        </w:tc>
        <w:tc>
          <w:tcPr>
            <w:tcW w:w="1928" w:type="dxa"/>
          </w:tcPr>
          <w:p w14:paraId="5BAD1C76" w14:textId="77777777" w:rsidR="009B27F9" w:rsidRPr="004B4E06" w:rsidRDefault="009B27F9" w:rsidP="00A013D7">
            <w:pPr>
              <w:rPr>
                <w:noProof/>
              </w:rPr>
            </w:pPr>
            <w:r w:rsidRPr="00FC15CB">
              <w:rPr>
                <w:noProof/>
              </w:rPr>
              <w:t xml:space="preserve">Balderston,Daniel E </w:t>
            </w:r>
          </w:p>
        </w:tc>
      </w:tr>
      <w:tr w:rsidR="009B27F9" w:rsidRPr="004B4E06" w14:paraId="0A37F02E" w14:textId="77777777" w:rsidTr="00274D8B">
        <w:trPr>
          <w:cantSplit/>
        </w:trPr>
        <w:tc>
          <w:tcPr>
            <w:tcW w:w="1550" w:type="dxa"/>
          </w:tcPr>
          <w:p w14:paraId="2AA46E50" w14:textId="77777777" w:rsidR="009B27F9" w:rsidRPr="004B4E06" w:rsidRDefault="009B27F9" w:rsidP="00A013D7">
            <w:pPr>
              <w:rPr>
                <w:noProof/>
              </w:rPr>
            </w:pPr>
          </w:p>
        </w:tc>
        <w:tc>
          <w:tcPr>
            <w:tcW w:w="1550" w:type="dxa"/>
          </w:tcPr>
          <w:p w14:paraId="0128CFFA" w14:textId="77777777" w:rsidR="009B27F9" w:rsidRPr="00281CE1" w:rsidRDefault="009B27F9" w:rsidP="00A013D7">
            <w:pPr>
              <w:rPr>
                <w:noProof/>
              </w:rPr>
            </w:pPr>
            <w:r w:rsidRPr="00281CE1">
              <w:rPr>
                <w:noProof/>
              </w:rPr>
              <w:t xml:space="preserve">Meets Reqs:  </w:t>
            </w:r>
          </w:p>
        </w:tc>
        <w:tc>
          <w:tcPr>
            <w:tcW w:w="1950" w:type="dxa"/>
          </w:tcPr>
          <w:p w14:paraId="15BF664A" w14:textId="77777777" w:rsidR="009B27F9" w:rsidRPr="004B4E06" w:rsidRDefault="009B27F9" w:rsidP="00A013D7">
            <w:pPr>
              <w:rPr>
                <w:noProof/>
              </w:rPr>
            </w:pPr>
          </w:p>
        </w:tc>
        <w:tc>
          <w:tcPr>
            <w:tcW w:w="2638" w:type="dxa"/>
          </w:tcPr>
          <w:p w14:paraId="6AC3EEC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9AB97EC" w14:textId="77777777" w:rsidR="009B27F9" w:rsidRPr="004B4E06" w:rsidRDefault="009B27F9" w:rsidP="00A013D7">
            <w:pPr>
              <w:rPr>
                <w:noProof/>
              </w:rPr>
            </w:pPr>
            <w:r w:rsidRPr="000B3158">
              <w:rPr>
                <w:noProof/>
              </w:rPr>
              <w:t>WWPH 4165</w:t>
            </w:r>
          </w:p>
        </w:tc>
        <w:tc>
          <w:tcPr>
            <w:tcW w:w="1928" w:type="dxa"/>
          </w:tcPr>
          <w:p w14:paraId="46F0429A" w14:textId="77777777" w:rsidR="009B27F9" w:rsidRPr="004B4E06" w:rsidRDefault="009B27F9" w:rsidP="00A013D7">
            <w:pPr>
              <w:rPr>
                <w:noProof/>
              </w:rPr>
            </w:pPr>
            <w:r w:rsidRPr="00FC15CB">
              <w:rPr>
                <w:noProof/>
              </w:rPr>
              <w:t>1 - 3</w:t>
            </w:r>
            <w:r>
              <w:rPr>
                <w:noProof/>
              </w:rPr>
              <w:t xml:space="preserve"> Credits</w:t>
            </w:r>
          </w:p>
        </w:tc>
      </w:tr>
      <w:tr w:rsidR="009B27F9" w:rsidRPr="004B4E06" w14:paraId="3C9E4272" w14:textId="77777777" w:rsidTr="00274D8B">
        <w:trPr>
          <w:cantSplit/>
        </w:trPr>
        <w:tc>
          <w:tcPr>
            <w:tcW w:w="11255" w:type="dxa"/>
            <w:gridSpan w:val="6"/>
            <w:tcBorders>
              <w:bottom w:val="single" w:sz="4" w:space="0" w:color="auto"/>
            </w:tcBorders>
          </w:tcPr>
          <w:p w14:paraId="1F05CD36"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1E67E13D" w14:textId="77777777" w:rsidR="009B27F9" w:rsidRDefault="009B27F9" w:rsidP="00F53648">
      <w:pPr>
        <w:pStyle w:val="Heading2"/>
        <w:rPr>
          <w:rStyle w:val="Heading2Char"/>
          <w:noProof/>
        </w:rPr>
      </w:pPr>
    </w:p>
    <w:p w14:paraId="1238A22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36417F8" w14:textId="77777777" w:rsidTr="00274D8B">
        <w:trPr>
          <w:cantSplit/>
        </w:trPr>
        <w:tc>
          <w:tcPr>
            <w:tcW w:w="1550" w:type="dxa"/>
          </w:tcPr>
          <w:p w14:paraId="21B06B9C" w14:textId="77777777" w:rsidR="009B27F9" w:rsidRPr="00FE604B" w:rsidRDefault="009B27F9" w:rsidP="00A013D7">
            <w:pPr>
              <w:rPr>
                <w:b/>
                <w:noProof/>
              </w:rPr>
            </w:pPr>
            <w:r w:rsidRPr="00FC15CB">
              <w:rPr>
                <w:b/>
                <w:noProof/>
              </w:rPr>
              <w:t>33749</w:t>
            </w:r>
          </w:p>
        </w:tc>
        <w:tc>
          <w:tcPr>
            <w:tcW w:w="1550" w:type="dxa"/>
          </w:tcPr>
          <w:p w14:paraId="081D0C2D" w14:textId="77777777" w:rsidR="009B27F9" w:rsidRPr="004B4E06" w:rsidRDefault="009B27F9" w:rsidP="00A013D7">
            <w:pPr>
              <w:rPr>
                <w:b/>
                <w:noProof/>
              </w:rPr>
            </w:pPr>
            <w:r w:rsidRPr="00FC15CB">
              <w:rPr>
                <w:b/>
                <w:noProof/>
              </w:rPr>
              <w:t>HISPANIC</w:t>
            </w:r>
          </w:p>
        </w:tc>
        <w:tc>
          <w:tcPr>
            <w:tcW w:w="1950" w:type="dxa"/>
          </w:tcPr>
          <w:p w14:paraId="5D68DF48" w14:textId="77777777" w:rsidR="009B27F9" w:rsidRPr="004B4E06" w:rsidRDefault="009B27F9" w:rsidP="00A013D7">
            <w:pPr>
              <w:rPr>
                <w:b/>
                <w:noProof/>
              </w:rPr>
            </w:pPr>
            <w:r w:rsidRPr="00FC15CB">
              <w:rPr>
                <w:b/>
                <w:noProof/>
              </w:rPr>
              <w:t>SPAN</w:t>
            </w:r>
            <w:r>
              <w:rPr>
                <w:b/>
                <w:noProof/>
              </w:rPr>
              <w:t xml:space="preserve"> </w:t>
            </w:r>
            <w:r w:rsidRPr="00FC15CB">
              <w:rPr>
                <w:b/>
                <w:noProof/>
              </w:rPr>
              <w:t>2902</w:t>
            </w:r>
          </w:p>
        </w:tc>
        <w:tc>
          <w:tcPr>
            <w:tcW w:w="4277" w:type="dxa"/>
            <w:gridSpan w:val="2"/>
          </w:tcPr>
          <w:p w14:paraId="1B4AAB32" w14:textId="77777777" w:rsidR="009B27F9" w:rsidRPr="004B4E06" w:rsidRDefault="009B27F9" w:rsidP="00A013D7">
            <w:pPr>
              <w:rPr>
                <w:b/>
                <w:noProof/>
              </w:rPr>
            </w:pPr>
            <w:r w:rsidRPr="00FC15CB">
              <w:rPr>
                <w:b/>
                <w:noProof/>
              </w:rPr>
              <w:t>MA DIRECTED STUDY</w:t>
            </w:r>
          </w:p>
        </w:tc>
        <w:tc>
          <w:tcPr>
            <w:tcW w:w="1928" w:type="dxa"/>
          </w:tcPr>
          <w:p w14:paraId="1A964F12" w14:textId="77777777" w:rsidR="009B27F9" w:rsidRPr="004B4E06" w:rsidRDefault="009B27F9" w:rsidP="00A013D7">
            <w:pPr>
              <w:rPr>
                <w:noProof/>
              </w:rPr>
            </w:pPr>
            <w:r w:rsidRPr="00FC15CB">
              <w:rPr>
                <w:noProof/>
              </w:rPr>
              <w:t xml:space="preserve">Kim,Junyoung </w:t>
            </w:r>
          </w:p>
        </w:tc>
      </w:tr>
      <w:tr w:rsidR="009B27F9" w:rsidRPr="004B4E06" w14:paraId="5487300F" w14:textId="77777777" w:rsidTr="00274D8B">
        <w:trPr>
          <w:cantSplit/>
        </w:trPr>
        <w:tc>
          <w:tcPr>
            <w:tcW w:w="1550" w:type="dxa"/>
          </w:tcPr>
          <w:p w14:paraId="01F841F1" w14:textId="77777777" w:rsidR="009B27F9" w:rsidRPr="004B4E06" w:rsidRDefault="009B27F9" w:rsidP="00A013D7">
            <w:pPr>
              <w:rPr>
                <w:noProof/>
              </w:rPr>
            </w:pPr>
          </w:p>
        </w:tc>
        <w:tc>
          <w:tcPr>
            <w:tcW w:w="1550" w:type="dxa"/>
          </w:tcPr>
          <w:p w14:paraId="2C065A8C" w14:textId="77777777" w:rsidR="009B27F9" w:rsidRPr="00281CE1" w:rsidRDefault="009B27F9" w:rsidP="00A013D7">
            <w:pPr>
              <w:rPr>
                <w:noProof/>
              </w:rPr>
            </w:pPr>
            <w:r w:rsidRPr="00281CE1">
              <w:rPr>
                <w:noProof/>
              </w:rPr>
              <w:t xml:space="preserve">Meets Reqs:  </w:t>
            </w:r>
          </w:p>
        </w:tc>
        <w:tc>
          <w:tcPr>
            <w:tcW w:w="1950" w:type="dxa"/>
          </w:tcPr>
          <w:p w14:paraId="0ACC75D8" w14:textId="77777777" w:rsidR="009B27F9" w:rsidRPr="004B4E06" w:rsidRDefault="009B27F9" w:rsidP="00A013D7">
            <w:pPr>
              <w:rPr>
                <w:noProof/>
              </w:rPr>
            </w:pPr>
          </w:p>
        </w:tc>
        <w:tc>
          <w:tcPr>
            <w:tcW w:w="2638" w:type="dxa"/>
          </w:tcPr>
          <w:p w14:paraId="60D1A6C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5F8DD50" w14:textId="77777777" w:rsidR="009B27F9" w:rsidRPr="004B4E06" w:rsidRDefault="009B27F9" w:rsidP="00A013D7">
            <w:pPr>
              <w:rPr>
                <w:noProof/>
              </w:rPr>
            </w:pPr>
            <w:r w:rsidRPr="000B3158">
              <w:rPr>
                <w:noProof/>
              </w:rPr>
              <w:t>WWPH 4165</w:t>
            </w:r>
          </w:p>
        </w:tc>
        <w:tc>
          <w:tcPr>
            <w:tcW w:w="1928" w:type="dxa"/>
          </w:tcPr>
          <w:p w14:paraId="174F33E9" w14:textId="77777777" w:rsidR="009B27F9" w:rsidRPr="004B4E06" w:rsidRDefault="009B27F9" w:rsidP="00A013D7">
            <w:pPr>
              <w:rPr>
                <w:noProof/>
              </w:rPr>
            </w:pPr>
            <w:r w:rsidRPr="00FC15CB">
              <w:rPr>
                <w:noProof/>
              </w:rPr>
              <w:t>1 - 3</w:t>
            </w:r>
            <w:r>
              <w:rPr>
                <w:noProof/>
              </w:rPr>
              <w:t xml:space="preserve"> Credits</w:t>
            </w:r>
          </w:p>
        </w:tc>
      </w:tr>
      <w:tr w:rsidR="009B27F9" w:rsidRPr="004B4E06" w14:paraId="2BA1F941" w14:textId="77777777" w:rsidTr="00274D8B">
        <w:trPr>
          <w:cantSplit/>
        </w:trPr>
        <w:tc>
          <w:tcPr>
            <w:tcW w:w="11255" w:type="dxa"/>
            <w:gridSpan w:val="6"/>
            <w:tcBorders>
              <w:bottom w:val="single" w:sz="4" w:space="0" w:color="auto"/>
            </w:tcBorders>
          </w:tcPr>
          <w:p w14:paraId="614B950D" w14:textId="77777777" w:rsidR="009B27F9" w:rsidRPr="00281CE1" w:rsidRDefault="009B27F9" w:rsidP="00A013D7">
            <w:pPr>
              <w:rPr>
                <w:noProof/>
                <w:sz w:val="18"/>
                <w:szCs w:val="18"/>
              </w:rPr>
            </w:pPr>
          </w:p>
        </w:tc>
      </w:tr>
    </w:tbl>
    <w:p w14:paraId="7FE3EACE" w14:textId="77777777" w:rsidR="009B27F9" w:rsidRDefault="009B27F9" w:rsidP="00F53648">
      <w:pPr>
        <w:pStyle w:val="Heading2"/>
        <w:rPr>
          <w:rStyle w:val="Heading2Char"/>
          <w:noProof/>
        </w:rPr>
      </w:pPr>
    </w:p>
    <w:p w14:paraId="65B3E9E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764F75B" w14:textId="77777777" w:rsidTr="00274D8B">
        <w:trPr>
          <w:cantSplit/>
        </w:trPr>
        <w:tc>
          <w:tcPr>
            <w:tcW w:w="1550" w:type="dxa"/>
          </w:tcPr>
          <w:p w14:paraId="42203F1F" w14:textId="77777777" w:rsidR="009B27F9" w:rsidRPr="00FE604B" w:rsidRDefault="009B27F9" w:rsidP="00A013D7">
            <w:pPr>
              <w:rPr>
                <w:b/>
                <w:noProof/>
              </w:rPr>
            </w:pPr>
            <w:r w:rsidRPr="00FC15CB">
              <w:rPr>
                <w:b/>
                <w:noProof/>
              </w:rPr>
              <w:t>33752</w:t>
            </w:r>
          </w:p>
        </w:tc>
        <w:tc>
          <w:tcPr>
            <w:tcW w:w="1550" w:type="dxa"/>
          </w:tcPr>
          <w:p w14:paraId="6A224EB1" w14:textId="77777777" w:rsidR="009B27F9" w:rsidRPr="004B4E06" w:rsidRDefault="009B27F9" w:rsidP="00A013D7">
            <w:pPr>
              <w:rPr>
                <w:b/>
                <w:noProof/>
              </w:rPr>
            </w:pPr>
            <w:r w:rsidRPr="00FC15CB">
              <w:rPr>
                <w:b/>
                <w:noProof/>
              </w:rPr>
              <w:t>HISPANIC</w:t>
            </w:r>
          </w:p>
        </w:tc>
        <w:tc>
          <w:tcPr>
            <w:tcW w:w="1950" w:type="dxa"/>
          </w:tcPr>
          <w:p w14:paraId="4131D29D" w14:textId="77777777" w:rsidR="009B27F9" w:rsidRPr="004B4E06" w:rsidRDefault="009B27F9" w:rsidP="00A013D7">
            <w:pPr>
              <w:rPr>
                <w:b/>
                <w:noProof/>
              </w:rPr>
            </w:pPr>
            <w:r w:rsidRPr="00FC15CB">
              <w:rPr>
                <w:b/>
                <w:noProof/>
              </w:rPr>
              <w:t>SPAN</w:t>
            </w:r>
            <w:r>
              <w:rPr>
                <w:b/>
                <w:noProof/>
              </w:rPr>
              <w:t xml:space="preserve"> </w:t>
            </w:r>
            <w:r w:rsidRPr="00FC15CB">
              <w:rPr>
                <w:b/>
                <w:noProof/>
              </w:rPr>
              <w:t>2902</w:t>
            </w:r>
          </w:p>
        </w:tc>
        <w:tc>
          <w:tcPr>
            <w:tcW w:w="4277" w:type="dxa"/>
            <w:gridSpan w:val="2"/>
          </w:tcPr>
          <w:p w14:paraId="2F69A39C" w14:textId="77777777" w:rsidR="009B27F9" w:rsidRPr="004B4E06" w:rsidRDefault="009B27F9" w:rsidP="00A013D7">
            <w:pPr>
              <w:rPr>
                <w:b/>
                <w:noProof/>
              </w:rPr>
            </w:pPr>
            <w:r w:rsidRPr="00FC15CB">
              <w:rPr>
                <w:b/>
                <w:noProof/>
              </w:rPr>
              <w:t>MA DIRECTED STUDY</w:t>
            </w:r>
          </w:p>
        </w:tc>
        <w:tc>
          <w:tcPr>
            <w:tcW w:w="1928" w:type="dxa"/>
          </w:tcPr>
          <w:p w14:paraId="02B65198" w14:textId="77777777" w:rsidR="009B27F9" w:rsidRPr="004B4E06" w:rsidRDefault="009B27F9" w:rsidP="00A013D7">
            <w:pPr>
              <w:rPr>
                <w:noProof/>
              </w:rPr>
            </w:pPr>
            <w:r w:rsidRPr="00FC15CB">
              <w:rPr>
                <w:noProof/>
              </w:rPr>
              <w:t xml:space="preserve">Rivera,Serena </w:t>
            </w:r>
          </w:p>
        </w:tc>
      </w:tr>
      <w:tr w:rsidR="009B27F9" w:rsidRPr="004B4E06" w14:paraId="1C6BF01B" w14:textId="77777777" w:rsidTr="00274D8B">
        <w:trPr>
          <w:cantSplit/>
        </w:trPr>
        <w:tc>
          <w:tcPr>
            <w:tcW w:w="1550" w:type="dxa"/>
          </w:tcPr>
          <w:p w14:paraId="67722E4F" w14:textId="77777777" w:rsidR="009B27F9" w:rsidRPr="004B4E06" w:rsidRDefault="009B27F9" w:rsidP="00A013D7">
            <w:pPr>
              <w:rPr>
                <w:noProof/>
              </w:rPr>
            </w:pPr>
          </w:p>
        </w:tc>
        <w:tc>
          <w:tcPr>
            <w:tcW w:w="1550" w:type="dxa"/>
          </w:tcPr>
          <w:p w14:paraId="22676BC9" w14:textId="77777777" w:rsidR="009B27F9" w:rsidRPr="00281CE1" w:rsidRDefault="009B27F9" w:rsidP="00A013D7">
            <w:pPr>
              <w:rPr>
                <w:noProof/>
              </w:rPr>
            </w:pPr>
            <w:r w:rsidRPr="00281CE1">
              <w:rPr>
                <w:noProof/>
              </w:rPr>
              <w:t xml:space="preserve">Meets Reqs:  </w:t>
            </w:r>
          </w:p>
        </w:tc>
        <w:tc>
          <w:tcPr>
            <w:tcW w:w="1950" w:type="dxa"/>
          </w:tcPr>
          <w:p w14:paraId="749EC4C0" w14:textId="77777777" w:rsidR="009B27F9" w:rsidRPr="004B4E06" w:rsidRDefault="009B27F9" w:rsidP="00A013D7">
            <w:pPr>
              <w:rPr>
                <w:noProof/>
              </w:rPr>
            </w:pPr>
          </w:p>
        </w:tc>
        <w:tc>
          <w:tcPr>
            <w:tcW w:w="2638" w:type="dxa"/>
          </w:tcPr>
          <w:p w14:paraId="09EEE59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CE9FA91" w14:textId="77777777" w:rsidR="009B27F9" w:rsidRPr="004B4E06" w:rsidRDefault="009B27F9" w:rsidP="00A013D7">
            <w:pPr>
              <w:rPr>
                <w:noProof/>
              </w:rPr>
            </w:pPr>
            <w:r w:rsidRPr="000B3158">
              <w:rPr>
                <w:noProof/>
              </w:rPr>
              <w:t>WWPH 4165</w:t>
            </w:r>
          </w:p>
        </w:tc>
        <w:tc>
          <w:tcPr>
            <w:tcW w:w="1928" w:type="dxa"/>
          </w:tcPr>
          <w:p w14:paraId="273E4F10" w14:textId="77777777" w:rsidR="009B27F9" w:rsidRPr="004B4E06" w:rsidRDefault="009B27F9" w:rsidP="00A013D7">
            <w:pPr>
              <w:rPr>
                <w:noProof/>
              </w:rPr>
            </w:pPr>
            <w:r w:rsidRPr="00FC15CB">
              <w:rPr>
                <w:noProof/>
              </w:rPr>
              <w:t>1 - 3</w:t>
            </w:r>
            <w:r>
              <w:rPr>
                <w:noProof/>
              </w:rPr>
              <w:t xml:space="preserve"> Credits</w:t>
            </w:r>
          </w:p>
        </w:tc>
      </w:tr>
      <w:tr w:rsidR="009B27F9" w:rsidRPr="004B4E06" w14:paraId="00FA4CB7" w14:textId="77777777" w:rsidTr="00274D8B">
        <w:trPr>
          <w:cantSplit/>
        </w:trPr>
        <w:tc>
          <w:tcPr>
            <w:tcW w:w="11255" w:type="dxa"/>
            <w:gridSpan w:val="6"/>
            <w:tcBorders>
              <w:bottom w:val="single" w:sz="4" w:space="0" w:color="auto"/>
            </w:tcBorders>
          </w:tcPr>
          <w:p w14:paraId="73E706BC" w14:textId="77777777" w:rsidR="009B27F9" w:rsidRPr="00281CE1" w:rsidRDefault="009B27F9" w:rsidP="00A013D7">
            <w:pPr>
              <w:rPr>
                <w:noProof/>
                <w:sz w:val="18"/>
                <w:szCs w:val="18"/>
              </w:rPr>
            </w:pPr>
          </w:p>
        </w:tc>
      </w:tr>
    </w:tbl>
    <w:p w14:paraId="1D5DCA0C" w14:textId="77777777" w:rsidR="009B27F9" w:rsidRDefault="009B27F9" w:rsidP="00F53648">
      <w:pPr>
        <w:pStyle w:val="Heading2"/>
        <w:rPr>
          <w:rStyle w:val="Heading2Char"/>
          <w:noProof/>
        </w:rPr>
      </w:pPr>
    </w:p>
    <w:p w14:paraId="321CDF5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55EEE06" w14:textId="77777777" w:rsidTr="00274D8B">
        <w:trPr>
          <w:cantSplit/>
        </w:trPr>
        <w:tc>
          <w:tcPr>
            <w:tcW w:w="1550" w:type="dxa"/>
          </w:tcPr>
          <w:p w14:paraId="18B1D030" w14:textId="77777777" w:rsidR="009B27F9" w:rsidRPr="00FE604B" w:rsidRDefault="009B27F9" w:rsidP="00A013D7">
            <w:pPr>
              <w:rPr>
                <w:b/>
                <w:noProof/>
              </w:rPr>
            </w:pPr>
            <w:r w:rsidRPr="00FC15CB">
              <w:rPr>
                <w:b/>
                <w:noProof/>
              </w:rPr>
              <w:t>33754</w:t>
            </w:r>
          </w:p>
        </w:tc>
        <w:tc>
          <w:tcPr>
            <w:tcW w:w="1550" w:type="dxa"/>
          </w:tcPr>
          <w:p w14:paraId="788C71A7" w14:textId="77777777" w:rsidR="009B27F9" w:rsidRPr="004B4E06" w:rsidRDefault="009B27F9" w:rsidP="00A013D7">
            <w:pPr>
              <w:rPr>
                <w:b/>
                <w:noProof/>
              </w:rPr>
            </w:pPr>
            <w:r w:rsidRPr="00FC15CB">
              <w:rPr>
                <w:b/>
                <w:noProof/>
              </w:rPr>
              <w:t>HISPANIC</w:t>
            </w:r>
          </w:p>
        </w:tc>
        <w:tc>
          <w:tcPr>
            <w:tcW w:w="1950" w:type="dxa"/>
          </w:tcPr>
          <w:p w14:paraId="3EF0FC4E" w14:textId="77777777" w:rsidR="009B27F9" w:rsidRPr="004B4E06" w:rsidRDefault="009B27F9" w:rsidP="00A013D7">
            <w:pPr>
              <w:rPr>
                <w:b/>
                <w:noProof/>
              </w:rPr>
            </w:pPr>
            <w:r w:rsidRPr="00FC15CB">
              <w:rPr>
                <w:b/>
                <w:noProof/>
              </w:rPr>
              <w:t>SPAN</w:t>
            </w:r>
            <w:r>
              <w:rPr>
                <w:b/>
                <w:noProof/>
              </w:rPr>
              <w:t xml:space="preserve"> </w:t>
            </w:r>
            <w:r w:rsidRPr="00FC15CB">
              <w:rPr>
                <w:b/>
                <w:noProof/>
              </w:rPr>
              <w:t>2902</w:t>
            </w:r>
          </w:p>
        </w:tc>
        <w:tc>
          <w:tcPr>
            <w:tcW w:w="4277" w:type="dxa"/>
            <w:gridSpan w:val="2"/>
          </w:tcPr>
          <w:p w14:paraId="3E0C1C78" w14:textId="77777777" w:rsidR="009B27F9" w:rsidRPr="004B4E06" w:rsidRDefault="009B27F9" w:rsidP="00A013D7">
            <w:pPr>
              <w:rPr>
                <w:b/>
                <w:noProof/>
              </w:rPr>
            </w:pPr>
            <w:r w:rsidRPr="00FC15CB">
              <w:rPr>
                <w:b/>
                <w:noProof/>
              </w:rPr>
              <w:t>MA DIRECTED STUDY</w:t>
            </w:r>
          </w:p>
        </w:tc>
        <w:tc>
          <w:tcPr>
            <w:tcW w:w="1928" w:type="dxa"/>
          </w:tcPr>
          <w:p w14:paraId="71AD0327" w14:textId="77777777" w:rsidR="009B27F9" w:rsidRPr="004B4E06" w:rsidRDefault="009B27F9" w:rsidP="00A013D7">
            <w:pPr>
              <w:rPr>
                <w:noProof/>
              </w:rPr>
            </w:pPr>
            <w:r w:rsidRPr="00FC15CB">
              <w:rPr>
                <w:noProof/>
              </w:rPr>
              <w:t xml:space="preserve">Tenorio Gonzalez,David Mayanin </w:t>
            </w:r>
          </w:p>
        </w:tc>
      </w:tr>
      <w:tr w:rsidR="009B27F9" w:rsidRPr="004B4E06" w14:paraId="0112B8BE" w14:textId="77777777" w:rsidTr="00274D8B">
        <w:trPr>
          <w:cantSplit/>
        </w:trPr>
        <w:tc>
          <w:tcPr>
            <w:tcW w:w="1550" w:type="dxa"/>
          </w:tcPr>
          <w:p w14:paraId="75DE2395" w14:textId="77777777" w:rsidR="009B27F9" w:rsidRPr="004B4E06" w:rsidRDefault="009B27F9" w:rsidP="00A013D7">
            <w:pPr>
              <w:rPr>
                <w:noProof/>
              </w:rPr>
            </w:pPr>
          </w:p>
        </w:tc>
        <w:tc>
          <w:tcPr>
            <w:tcW w:w="1550" w:type="dxa"/>
          </w:tcPr>
          <w:p w14:paraId="66080F4D" w14:textId="77777777" w:rsidR="009B27F9" w:rsidRPr="00281CE1" w:rsidRDefault="009B27F9" w:rsidP="00A013D7">
            <w:pPr>
              <w:rPr>
                <w:noProof/>
              </w:rPr>
            </w:pPr>
            <w:r w:rsidRPr="00281CE1">
              <w:rPr>
                <w:noProof/>
              </w:rPr>
              <w:t xml:space="preserve">Meets Reqs:  </w:t>
            </w:r>
          </w:p>
        </w:tc>
        <w:tc>
          <w:tcPr>
            <w:tcW w:w="1950" w:type="dxa"/>
          </w:tcPr>
          <w:p w14:paraId="5E3FE6B2" w14:textId="77777777" w:rsidR="009B27F9" w:rsidRPr="004B4E06" w:rsidRDefault="009B27F9" w:rsidP="00A013D7">
            <w:pPr>
              <w:rPr>
                <w:noProof/>
              </w:rPr>
            </w:pPr>
          </w:p>
        </w:tc>
        <w:tc>
          <w:tcPr>
            <w:tcW w:w="2638" w:type="dxa"/>
          </w:tcPr>
          <w:p w14:paraId="54821FD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F0B7702" w14:textId="77777777" w:rsidR="009B27F9" w:rsidRPr="004B4E06" w:rsidRDefault="009B27F9" w:rsidP="00A013D7">
            <w:pPr>
              <w:rPr>
                <w:noProof/>
              </w:rPr>
            </w:pPr>
            <w:r w:rsidRPr="000B3158">
              <w:rPr>
                <w:noProof/>
              </w:rPr>
              <w:t>WWPH 4165</w:t>
            </w:r>
          </w:p>
        </w:tc>
        <w:tc>
          <w:tcPr>
            <w:tcW w:w="1928" w:type="dxa"/>
          </w:tcPr>
          <w:p w14:paraId="15E158A7" w14:textId="77777777" w:rsidR="009B27F9" w:rsidRPr="004B4E06" w:rsidRDefault="009B27F9" w:rsidP="00A013D7">
            <w:pPr>
              <w:rPr>
                <w:noProof/>
              </w:rPr>
            </w:pPr>
            <w:r w:rsidRPr="00FC15CB">
              <w:rPr>
                <w:noProof/>
              </w:rPr>
              <w:t>1 - 3</w:t>
            </w:r>
            <w:r>
              <w:rPr>
                <w:noProof/>
              </w:rPr>
              <w:t xml:space="preserve"> Credits</w:t>
            </w:r>
          </w:p>
        </w:tc>
      </w:tr>
      <w:tr w:rsidR="009B27F9" w:rsidRPr="004B4E06" w14:paraId="05D7234F" w14:textId="77777777" w:rsidTr="00274D8B">
        <w:trPr>
          <w:cantSplit/>
        </w:trPr>
        <w:tc>
          <w:tcPr>
            <w:tcW w:w="11255" w:type="dxa"/>
            <w:gridSpan w:val="6"/>
            <w:tcBorders>
              <w:bottom w:val="single" w:sz="4" w:space="0" w:color="auto"/>
            </w:tcBorders>
          </w:tcPr>
          <w:p w14:paraId="4645FBBC" w14:textId="77777777" w:rsidR="009B27F9" w:rsidRPr="00281CE1" w:rsidRDefault="009B27F9" w:rsidP="00A013D7">
            <w:pPr>
              <w:rPr>
                <w:noProof/>
                <w:sz w:val="18"/>
                <w:szCs w:val="18"/>
              </w:rPr>
            </w:pPr>
          </w:p>
        </w:tc>
      </w:tr>
    </w:tbl>
    <w:p w14:paraId="29723BA2" w14:textId="77777777" w:rsidR="009B27F9" w:rsidRDefault="009B27F9" w:rsidP="00F53648">
      <w:pPr>
        <w:pStyle w:val="Heading2"/>
        <w:rPr>
          <w:rStyle w:val="Heading2Char"/>
          <w:noProof/>
        </w:rPr>
      </w:pPr>
    </w:p>
    <w:p w14:paraId="1E66769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B646CDD" w14:textId="77777777" w:rsidTr="00274D8B">
        <w:trPr>
          <w:cantSplit/>
        </w:trPr>
        <w:tc>
          <w:tcPr>
            <w:tcW w:w="1550" w:type="dxa"/>
          </w:tcPr>
          <w:p w14:paraId="5BE0564C" w14:textId="77777777" w:rsidR="009B27F9" w:rsidRPr="00FE604B" w:rsidRDefault="009B27F9" w:rsidP="00A013D7">
            <w:pPr>
              <w:rPr>
                <w:b/>
                <w:noProof/>
              </w:rPr>
            </w:pPr>
            <w:r w:rsidRPr="00FC15CB">
              <w:rPr>
                <w:b/>
                <w:noProof/>
              </w:rPr>
              <w:t>33772</w:t>
            </w:r>
          </w:p>
        </w:tc>
        <w:tc>
          <w:tcPr>
            <w:tcW w:w="1550" w:type="dxa"/>
          </w:tcPr>
          <w:p w14:paraId="485B7A79" w14:textId="77777777" w:rsidR="009B27F9" w:rsidRPr="004B4E06" w:rsidRDefault="009B27F9" w:rsidP="00A013D7">
            <w:pPr>
              <w:rPr>
                <w:b/>
                <w:noProof/>
              </w:rPr>
            </w:pPr>
            <w:r w:rsidRPr="00FC15CB">
              <w:rPr>
                <w:b/>
                <w:noProof/>
              </w:rPr>
              <w:t>HISPANIC</w:t>
            </w:r>
          </w:p>
        </w:tc>
        <w:tc>
          <w:tcPr>
            <w:tcW w:w="1950" w:type="dxa"/>
          </w:tcPr>
          <w:p w14:paraId="78765E21" w14:textId="77777777" w:rsidR="009B27F9" w:rsidRPr="004B4E06" w:rsidRDefault="009B27F9" w:rsidP="00A013D7">
            <w:pPr>
              <w:rPr>
                <w:b/>
                <w:noProof/>
              </w:rPr>
            </w:pPr>
            <w:r w:rsidRPr="00FC15CB">
              <w:rPr>
                <w:b/>
                <w:noProof/>
              </w:rPr>
              <w:t>SPAN</w:t>
            </w:r>
            <w:r>
              <w:rPr>
                <w:b/>
                <w:noProof/>
              </w:rPr>
              <w:t xml:space="preserve"> </w:t>
            </w:r>
            <w:r w:rsidRPr="00FC15CB">
              <w:rPr>
                <w:b/>
                <w:noProof/>
              </w:rPr>
              <w:t>2990</w:t>
            </w:r>
          </w:p>
        </w:tc>
        <w:tc>
          <w:tcPr>
            <w:tcW w:w="4277" w:type="dxa"/>
            <w:gridSpan w:val="2"/>
          </w:tcPr>
          <w:p w14:paraId="70060096" w14:textId="77777777" w:rsidR="009B27F9" w:rsidRPr="004B4E06" w:rsidRDefault="009B27F9" w:rsidP="00A013D7">
            <w:pPr>
              <w:rPr>
                <w:b/>
                <w:noProof/>
              </w:rPr>
            </w:pPr>
            <w:r w:rsidRPr="00FC15CB">
              <w:rPr>
                <w:b/>
                <w:noProof/>
              </w:rPr>
              <w:t>MA COMPREHENSIVE INDEPENDENT</w:t>
            </w:r>
          </w:p>
        </w:tc>
        <w:tc>
          <w:tcPr>
            <w:tcW w:w="1928" w:type="dxa"/>
          </w:tcPr>
          <w:p w14:paraId="31516A36" w14:textId="77777777" w:rsidR="009B27F9" w:rsidRPr="004B4E06" w:rsidRDefault="009B27F9" w:rsidP="00A013D7">
            <w:pPr>
              <w:rPr>
                <w:noProof/>
              </w:rPr>
            </w:pPr>
            <w:r w:rsidRPr="00FC15CB">
              <w:rPr>
                <w:noProof/>
              </w:rPr>
              <w:t xml:space="preserve">Balderston,Daniel E </w:t>
            </w:r>
          </w:p>
        </w:tc>
      </w:tr>
      <w:tr w:rsidR="009B27F9" w:rsidRPr="004B4E06" w14:paraId="498C2724" w14:textId="77777777" w:rsidTr="00274D8B">
        <w:trPr>
          <w:cantSplit/>
        </w:trPr>
        <w:tc>
          <w:tcPr>
            <w:tcW w:w="1550" w:type="dxa"/>
          </w:tcPr>
          <w:p w14:paraId="76B12C8E" w14:textId="77777777" w:rsidR="009B27F9" w:rsidRPr="004B4E06" w:rsidRDefault="009B27F9" w:rsidP="00A013D7">
            <w:pPr>
              <w:rPr>
                <w:noProof/>
              </w:rPr>
            </w:pPr>
          </w:p>
        </w:tc>
        <w:tc>
          <w:tcPr>
            <w:tcW w:w="1550" w:type="dxa"/>
          </w:tcPr>
          <w:p w14:paraId="06072E5D" w14:textId="77777777" w:rsidR="009B27F9" w:rsidRPr="00281CE1" w:rsidRDefault="009B27F9" w:rsidP="00A013D7">
            <w:pPr>
              <w:rPr>
                <w:noProof/>
              </w:rPr>
            </w:pPr>
            <w:r w:rsidRPr="00281CE1">
              <w:rPr>
                <w:noProof/>
              </w:rPr>
              <w:t xml:space="preserve">Meets Reqs:  </w:t>
            </w:r>
          </w:p>
        </w:tc>
        <w:tc>
          <w:tcPr>
            <w:tcW w:w="1950" w:type="dxa"/>
          </w:tcPr>
          <w:p w14:paraId="5C8A531E" w14:textId="77777777" w:rsidR="009B27F9" w:rsidRPr="004B4E06" w:rsidRDefault="009B27F9" w:rsidP="00A013D7">
            <w:pPr>
              <w:rPr>
                <w:noProof/>
              </w:rPr>
            </w:pPr>
          </w:p>
        </w:tc>
        <w:tc>
          <w:tcPr>
            <w:tcW w:w="2638" w:type="dxa"/>
          </w:tcPr>
          <w:p w14:paraId="41A37B9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7CA2E72" w14:textId="77777777" w:rsidR="009B27F9" w:rsidRPr="004B4E06" w:rsidRDefault="009B27F9" w:rsidP="00A013D7">
            <w:pPr>
              <w:rPr>
                <w:noProof/>
              </w:rPr>
            </w:pPr>
            <w:r w:rsidRPr="000B3158">
              <w:rPr>
                <w:noProof/>
              </w:rPr>
              <w:t>WWPH 4165</w:t>
            </w:r>
          </w:p>
        </w:tc>
        <w:tc>
          <w:tcPr>
            <w:tcW w:w="1928" w:type="dxa"/>
          </w:tcPr>
          <w:p w14:paraId="6264A148" w14:textId="77777777" w:rsidR="009B27F9" w:rsidRPr="004B4E06" w:rsidRDefault="009B27F9" w:rsidP="00A013D7">
            <w:pPr>
              <w:rPr>
                <w:noProof/>
              </w:rPr>
            </w:pPr>
            <w:r w:rsidRPr="00FC15CB">
              <w:rPr>
                <w:noProof/>
              </w:rPr>
              <w:t>1 - 3</w:t>
            </w:r>
            <w:r>
              <w:rPr>
                <w:noProof/>
              </w:rPr>
              <w:t xml:space="preserve"> Credits</w:t>
            </w:r>
          </w:p>
        </w:tc>
      </w:tr>
      <w:tr w:rsidR="009B27F9" w:rsidRPr="004B4E06" w14:paraId="7505A31F" w14:textId="77777777" w:rsidTr="00274D8B">
        <w:trPr>
          <w:cantSplit/>
        </w:trPr>
        <w:tc>
          <w:tcPr>
            <w:tcW w:w="11255" w:type="dxa"/>
            <w:gridSpan w:val="6"/>
            <w:tcBorders>
              <w:bottom w:val="single" w:sz="4" w:space="0" w:color="auto"/>
            </w:tcBorders>
          </w:tcPr>
          <w:p w14:paraId="20C65DB5" w14:textId="77777777" w:rsidR="009B27F9" w:rsidRPr="00281CE1" w:rsidRDefault="009B27F9" w:rsidP="00A013D7">
            <w:pPr>
              <w:rPr>
                <w:noProof/>
                <w:sz w:val="18"/>
                <w:szCs w:val="18"/>
              </w:rPr>
            </w:pPr>
          </w:p>
        </w:tc>
      </w:tr>
    </w:tbl>
    <w:p w14:paraId="744FC934" w14:textId="77777777" w:rsidR="009B27F9" w:rsidRDefault="009B27F9" w:rsidP="00F53648">
      <w:pPr>
        <w:pStyle w:val="Heading2"/>
        <w:rPr>
          <w:rStyle w:val="Heading2Char"/>
          <w:noProof/>
        </w:rPr>
      </w:pPr>
    </w:p>
    <w:p w14:paraId="33E6D44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7D92625" w14:textId="77777777" w:rsidTr="00274D8B">
        <w:trPr>
          <w:cantSplit/>
        </w:trPr>
        <w:tc>
          <w:tcPr>
            <w:tcW w:w="1550" w:type="dxa"/>
          </w:tcPr>
          <w:p w14:paraId="396AF339" w14:textId="77777777" w:rsidR="009B27F9" w:rsidRPr="00FE604B" w:rsidRDefault="009B27F9" w:rsidP="00A013D7">
            <w:pPr>
              <w:rPr>
                <w:b/>
                <w:noProof/>
              </w:rPr>
            </w:pPr>
            <w:r w:rsidRPr="00FC15CB">
              <w:rPr>
                <w:b/>
                <w:noProof/>
              </w:rPr>
              <w:t>33773</w:t>
            </w:r>
          </w:p>
        </w:tc>
        <w:tc>
          <w:tcPr>
            <w:tcW w:w="1550" w:type="dxa"/>
          </w:tcPr>
          <w:p w14:paraId="5701B177" w14:textId="77777777" w:rsidR="009B27F9" w:rsidRPr="004B4E06" w:rsidRDefault="009B27F9" w:rsidP="00A013D7">
            <w:pPr>
              <w:rPr>
                <w:b/>
                <w:noProof/>
              </w:rPr>
            </w:pPr>
            <w:r w:rsidRPr="00FC15CB">
              <w:rPr>
                <w:b/>
                <w:noProof/>
              </w:rPr>
              <w:t>HISPANIC</w:t>
            </w:r>
          </w:p>
        </w:tc>
        <w:tc>
          <w:tcPr>
            <w:tcW w:w="1950" w:type="dxa"/>
          </w:tcPr>
          <w:p w14:paraId="77020150" w14:textId="77777777" w:rsidR="009B27F9" w:rsidRPr="004B4E06" w:rsidRDefault="009B27F9" w:rsidP="00A013D7">
            <w:pPr>
              <w:rPr>
                <w:b/>
                <w:noProof/>
              </w:rPr>
            </w:pPr>
            <w:r w:rsidRPr="00FC15CB">
              <w:rPr>
                <w:b/>
                <w:noProof/>
              </w:rPr>
              <w:t>SPAN</w:t>
            </w:r>
            <w:r>
              <w:rPr>
                <w:b/>
                <w:noProof/>
              </w:rPr>
              <w:t xml:space="preserve"> </w:t>
            </w:r>
            <w:r w:rsidRPr="00FC15CB">
              <w:rPr>
                <w:b/>
                <w:noProof/>
              </w:rPr>
              <w:t>2990</w:t>
            </w:r>
          </w:p>
        </w:tc>
        <w:tc>
          <w:tcPr>
            <w:tcW w:w="4277" w:type="dxa"/>
            <w:gridSpan w:val="2"/>
          </w:tcPr>
          <w:p w14:paraId="22F94729" w14:textId="77777777" w:rsidR="009B27F9" w:rsidRPr="004B4E06" w:rsidRDefault="009B27F9" w:rsidP="00A013D7">
            <w:pPr>
              <w:rPr>
                <w:b/>
                <w:noProof/>
              </w:rPr>
            </w:pPr>
            <w:r w:rsidRPr="00FC15CB">
              <w:rPr>
                <w:b/>
                <w:noProof/>
              </w:rPr>
              <w:t>MA COMPREHENSIVE INDEPENDENT</w:t>
            </w:r>
          </w:p>
        </w:tc>
        <w:tc>
          <w:tcPr>
            <w:tcW w:w="1928" w:type="dxa"/>
          </w:tcPr>
          <w:p w14:paraId="502BB55A" w14:textId="77777777" w:rsidR="009B27F9" w:rsidRPr="004B4E06" w:rsidRDefault="009B27F9" w:rsidP="00A013D7">
            <w:pPr>
              <w:rPr>
                <w:noProof/>
              </w:rPr>
            </w:pPr>
            <w:r w:rsidRPr="00FC15CB">
              <w:rPr>
                <w:noProof/>
              </w:rPr>
              <w:t xml:space="preserve">Branche,Jerome Clairmont Alan </w:t>
            </w:r>
          </w:p>
        </w:tc>
      </w:tr>
      <w:tr w:rsidR="009B27F9" w:rsidRPr="004B4E06" w14:paraId="4F731AA6" w14:textId="77777777" w:rsidTr="00274D8B">
        <w:trPr>
          <w:cantSplit/>
        </w:trPr>
        <w:tc>
          <w:tcPr>
            <w:tcW w:w="1550" w:type="dxa"/>
          </w:tcPr>
          <w:p w14:paraId="20993B3A" w14:textId="77777777" w:rsidR="009B27F9" w:rsidRPr="004B4E06" w:rsidRDefault="009B27F9" w:rsidP="00A013D7">
            <w:pPr>
              <w:rPr>
                <w:noProof/>
              </w:rPr>
            </w:pPr>
          </w:p>
        </w:tc>
        <w:tc>
          <w:tcPr>
            <w:tcW w:w="1550" w:type="dxa"/>
          </w:tcPr>
          <w:p w14:paraId="3181D51F" w14:textId="77777777" w:rsidR="009B27F9" w:rsidRPr="00281CE1" w:rsidRDefault="009B27F9" w:rsidP="00A013D7">
            <w:pPr>
              <w:rPr>
                <w:noProof/>
              </w:rPr>
            </w:pPr>
            <w:r w:rsidRPr="00281CE1">
              <w:rPr>
                <w:noProof/>
              </w:rPr>
              <w:t xml:space="preserve">Meets Reqs:  </w:t>
            </w:r>
          </w:p>
        </w:tc>
        <w:tc>
          <w:tcPr>
            <w:tcW w:w="1950" w:type="dxa"/>
          </w:tcPr>
          <w:p w14:paraId="5CD9D0D0" w14:textId="77777777" w:rsidR="009B27F9" w:rsidRPr="004B4E06" w:rsidRDefault="009B27F9" w:rsidP="00A013D7">
            <w:pPr>
              <w:rPr>
                <w:noProof/>
              </w:rPr>
            </w:pPr>
          </w:p>
        </w:tc>
        <w:tc>
          <w:tcPr>
            <w:tcW w:w="2638" w:type="dxa"/>
          </w:tcPr>
          <w:p w14:paraId="2B2CB18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CA25197" w14:textId="77777777" w:rsidR="009B27F9" w:rsidRPr="004B4E06" w:rsidRDefault="009B27F9" w:rsidP="00A013D7">
            <w:pPr>
              <w:rPr>
                <w:noProof/>
              </w:rPr>
            </w:pPr>
            <w:r w:rsidRPr="000B3158">
              <w:rPr>
                <w:noProof/>
              </w:rPr>
              <w:t>WWPH 4165</w:t>
            </w:r>
          </w:p>
        </w:tc>
        <w:tc>
          <w:tcPr>
            <w:tcW w:w="1928" w:type="dxa"/>
          </w:tcPr>
          <w:p w14:paraId="2A2102BF" w14:textId="77777777" w:rsidR="009B27F9" w:rsidRPr="004B4E06" w:rsidRDefault="009B27F9" w:rsidP="00A013D7">
            <w:pPr>
              <w:rPr>
                <w:noProof/>
              </w:rPr>
            </w:pPr>
            <w:r w:rsidRPr="00FC15CB">
              <w:rPr>
                <w:noProof/>
              </w:rPr>
              <w:t>1 - 3</w:t>
            </w:r>
            <w:r>
              <w:rPr>
                <w:noProof/>
              </w:rPr>
              <w:t xml:space="preserve"> Credits</w:t>
            </w:r>
          </w:p>
        </w:tc>
      </w:tr>
      <w:tr w:rsidR="009B27F9" w:rsidRPr="004B4E06" w14:paraId="5427EB46" w14:textId="77777777" w:rsidTr="00274D8B">
        <w:trPr>
          <w:cantSplit/>
        </w:trPr>
        <w:tc>
          <w:tcPr>
            <w:tcW w:w="11255" w:type="dxa"/>
            <w:gridSpan w:val="6"/>
            <w:tcBorders>
              <w:bottom w:val="single" w:sz="4" w:space="0" w:color="auto"/>
            </w:tcBorders>
          </w:tcPr>
          <w:p w14:paraId="0DD2342A" w14:textId="77777777" w:rsidR="009B27F9" w:rsidRPr="00281CE1" w:rsidRDefault="009B27F9" w:rsidP="00A013D7">
            <w:pPr>
              <w:rPr>
                <w:noProof/>
                <w:sz w:val="18"/>
                <w:szCs w:val="18"/>
              </w:rPr>
            </w:pPr>
          </w:p>
        </w:tc>
      </w:tr>
    </w:tbl>
    <w:p w14:paraId="1A79C93A" w14:textId="77777777" w:rsidR="009B27F9" w:rsidRDefault="009B27F9" w:rsidP="00F53648">
      <w:pPr>
        <w:pStyle w:val="Heading2"/>
        <w:rPr>
          <w:rStyle w:val="Heading2Char"/>
          <w:noProof/>
        </w:rPr>
      </w:pPr>
    </w:p>
    <w:p w14:paraId="4D29860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329519C" w14:textId="77777777" w:rsidTr="00274D8B">
        <w:trPr>
          <w:cantSplit/>
        </w:trPr>
        <w:tc>
          <w:tcPr>
            <w:tcW w:w="1550" w:type="dxa"/>
          </w:tcPr>
          <w:p w14:paraId="4D074063" w14:textId="77777777" w:rsidR="009B27F9" w:rsidRPr="00FE604B" w:rsidRDefault="009B27F9" w:rsidP="00A013D7">
            <w:pPr>
              <w:rPr>
                <w:b/>
                <w:noProof/>
              </w:rPr>
            </w:pPr>
            <w:r w:rsidRPr="00FC15CB">
              <w:rPr>
                <w:b/>
                <w:noProof/>
              </w:rPr>
              <w:t>33774</w:t>
            </w:r>
          </w:p>
        </w:tc>
        <w:tc>
          <w:tcPr>
            <w:tcW w:w="1550" w:type="dxa"/>
          </w:tcPr>
          <w:p w14:paraId="2A3DF640" w14:textId="77777777" w:rsidR="009B27F9" w:rsidRPr="004B4E06" w:rsidRDefault="009B27F9" w:rsidP="00A013D7">
            <w:pPr>
              <w:rPr>
                <w:b/>
                <w:noProof/>
              </w:rPr>
            </w:pPr>
            <w:r w:rsidRPr="00FC15CB">
              <w:rPr>
                <w:b/>
                <w:noProof/>
              </w:rPr>
              <w:t>HISPANIC</w:t>
            </w:r>
          </w:p>
        </w:tc>
        <w:tc>
          <w:tcPr>
            <w:tcW w:w="1950" w:type="dxa"/>
          </w:tcPr>
          <w:p w14:paraId="261CB863" w14:textId="77777777" w:rsidR="009B27F9" w:rsidRPr="004B4E06" w:rsidRDefault="009B27F9" w:rsidP="00A013D7">
            <w:pPr>
              <w:rPr>
                <w:b/>
                <w:noProof/>
              </w:rPr>
            </w:pPr>
            <w:r w:rsidRPr="00FC15CB">
              <w:rPr>
                <w:b/>
                <w:noProof/>
              </w:rPr>
              <w:t>SPAN</w:t>
            </w:r>
            <w:r>
              <w:rPr>
                <w:b/>
                <w:noProof/>
              </w:rPr>
              <w:t xml:space="preserve"> </w:t>
            </w:r>
            <w:r w:rsidRPr="00FC15CB">
              <w:rPr>
                <w:b/>
                <w:noProof/>
              </w:rPr>
              <w:t>2990</w:t>
            </w:r>
          </w:p>
        </w:tc>
        <w:tc>
          <w:tcPr>
            <w:tcW w:w="4277" w:type="dxa"/>
            <w:gridSpan w:val="2"/>
          </w:tcPr>
          <w:p w14:paraId="36DA7E37" w14:textId="77777777" w:rsidR="009B27F9" w:rsidRPr="004B4E06" w:rsidRDefault="009B27F9" w:rsidP="00A013D7">
            <w:pPr>
              <w:rPr>
                <w:b/>
                <w:noProof/>
              </w:rPr>
            </w:pPr>
            <w:r w:rsidRPr="00FC15CB">
              <w:rPr>
                <w:b/>
                <w:noProof/>
              </w:rPr>
              <w:t>MA COMPREHENSIVE INDEPENDENT</w:t>
            </w:r>
          </w:p>
        </w:tc>
        <w:tc>
          <w:tcPr>
            <w:tcW w:w="1928" w:type="dxa"/>
          </w:tcPr>
          <w:p w14:paraId="7728CC0F" w14:textId="77777777" w:rsidR="009B27F9" w:rsidRPr="004B4E06" w:rsidRDefault="009B27F9" w:rsidP="00A013D7">
            <w:pPr>
              <w:rPr>
                <w:noProof/>
              </w:rPr>
            </w:pPr>
            <w:r w:rsidRPr="00FC15CB">
              <w:rPr>
                <w:noProof/>
              </w:rPr>
              <w:t xml:space="preserve">Duchesne-Winter,Juan Ramon </w:t>
            </w:r>
          </w:p>
        </w:tc>
      </w:tr>
      <w:tr w:rsidR="009B27F9" w:rsidRPr="004B4E06" w14:paraId="09AA245D" w14:textId="77777777" w:rsidTr="00274D8B">
        <w:trPr>
          <w:cantSplit/>
        </w:trPr>
        <w:tc>
          <w:tcPr>
            <w:tcW w:w="1550" w:type="dxa"/>
          </w:tcPr>
          <w:p w14:paraId="132CB8BF" w14:textId="77777777" w:rsidR="009B27F9" w:rsidRPr="004B4E06" w:rsidRDefault="009B27F9" w:rsidP="00A013D7">
            <w:pPr>
              <w:rPr>
                <w:noProof/>
              </w:rPr>
            </w:pPr>
          </w:p>
        </w:tc>
        <w:tc>
          <w:tcPr>
            <w:tcW w:w="1550" w:type="dxa"/>
          </w:tcPr>
          <w:p w14:paraId="35B84098" w14:textId="77777777" w:rsidR="009B27F9" w:rsidRPr="00281CE1" w:rsidRDefault="009B27F9" w:rsidP="00A013D7">
            <w:pPr>
              <w:rPr>
                <w:noProof/>
              </w:rPr>
            </w:pPr>
            <w:r w:rsidRPr="00281CE1">
              <w:rPr>
                <w:noProof/>
              </w:rPr>
              <w:t xml:space="preserve">Meets Reqs:  </w:t>
            </w:r>
          </w:p>
        </w:tc>
        <w:tc>
          <w:tcPr>
            <w:tcW w:w="1950" w:type="dxa"/>
          </w:tcPr>
          <w:p w14:paraId="7892CC73" w14:textId="77777777" w:rsidR="009B27F9" w:rsidRPr="004B4E06" w:rsidRDefault="009B27F9" w:rsidP="00A013D7">
            <w:pPr>
              <w:rPr>
                <w:noProof/>
              </w:rPr>
            </w:pPr>
          </w:p>
        </w:tc>
        <w:tc>
          <w:tcPr>
            <w:tcW w:w="2638" w:type="dxa"/>
          </w:tcPr>
          <w:p w14:paraId="32BA51B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0DC94CC" w14:textId="77777777" w:rsidR="009B27F9" w:rsidRPr="004B4E06" w:rsidRDefault="009B27F9" w:rsidP="00A013D7">
            <w:pPr>
              <w:rPr>
                <w:noProof/>
              </w:rPr>
            </w:pPr>
            <w:r w:rsidRPr="000B3158">
              <w:rPr>
                <w:noProof/>
              </w:rPr>
              <w:t>WWPH 4165</w:t>
            </w:r>
          </w:p>
        </w:tc>
        <w:tc>
          <w:tcPr>
            <w:tcW w:w="1928" w:type="dxa"/>
          </w:tcPr>
          <w:p w14:paraId="19451101" w14:textId="77777777" w:rsidR="009B27F9" w:rsidRPr="004B4E06" w:rsidRDefault="009B27F9" w:rsidP="00A013D7">
            <w:pPr>
              <w:rPr>
                <w:noProof/>
              </w:rPr>
            </w:pPr>
            <w:r w:rsidRPr="00FC15CB">
              <w:rPr>
                <w:noProof/>
              </w:rPr>
              <w:t>1 - 3</w:t>
            </w:r>
            <w:r>
              <w:rPr>
                <w:noProof/>
              </w:rPr>
              <w:t xml:space="preserve"> Credits</w:t>
            </w:r>
          </w:p>
        </w:tc>
      </w:tr>
      <w:tr w:rsidR="009B27F9" w:rsidRPr="004B4E06" w14:paraId="79289F9A" w14:textId="77777777" w:rsidTr="00274D8B">
        <w:trPr>
          <w:cantSplit/>
        </w:trPr>
        <w:tc>
          <w:tcPr>
            <w:tcW w:w="11255" w:type="dxa"/>
            <w:gridSpan w:val="6"/>
            <w:tcBorders>
              <w:bottom w:val="single" w:sz="4" w:space="0" w:color="auto"/>
            </w:tcBorders>
          </w:tcPr>
          <w:p w14:paraId="5F41C4D2" w14:textId="77777777" w:rsidR="009B27F9" w:rsidRPr="00281CE1" w:rsidRDefault="009B27F9" w:rsidP="00A013D7">
            <w:pPr>
              <w:rPr>
                <w:noProof/>
                <w:sz w:val="18"/>
                <w:szCs w:val="18"/>
              </w:rPr>
            </w:pPr>
          </w:p>
        </w:tc>
      </w:tr>
    </w:tbl>
    <w:p w14:paraId="267FC5B1" w14:textId="77777777" w:rsidR="009B27F9" w:rsidRDefault="009B27F9" w:rsidP="00F53648">
      <w:pPr>
        <w:pStyle w:val="Heading2"/>
        <w:rPr>
          <w:rStyle w:val="Heading2Char"/>
          <w:noProof/>
        </w:rPr>
      </w:pPr>
    </w:p>
    <w:p w14:paraId="0ECFDCC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3B6AAE6" w14:textId="77777777" w:rsidTr="00274D8B">
        <w:trPr>
          <w:cantSplit/>
        </w:trPr>
        <w:tc>
          <w:tcPr>
            <w:tcW w:w="1550" w:type="dxa"/>
          </w:tcPr>
          <w:p w14:paraId="5754E6ED" w14:textId="77777777" w:rsidR="009B27F9" w:rsidRPr="00FE604B" w:rsidRDefault="009B27F9" w:rsidP="00A013D7">
            <w:pPr>
              <w:rPr>
                <w:b/>
                <w:noProof/>
              </w:rPr>
            </w:pPr>
            <w:r w:rsidRPr="00FC15CB">
              <w:rPr>
                <w:b/>
                <w:noProof/>
              </w:rPr>
              <w:t>33781</w:t>
            </w:r>
          </w:p>
        </w:tc>
        <w:tc>
          <w:tcPr>
            <w:tcW w:w="1550" w:type="dxa"/>
          </w:tcPr>
          <w:p w14:paraId="6F2BF3E0" w14:textId="77777777" w:rsidR="009B27F9" w:rsidRPr="004B4E06" w:rsidRDefault="009B27F9" w:rsidP="00A013D7">
            <w:pPr>
              <w:rPr>
                <w:b/>
                <w:noProof/>
              </w:rPr>
            </w:pPr>
            <w:r w:rsidRPr="00FC15CB">
              <w:rPr>
                <w:b/>
                <w:noProof/>
              </w:rPr>
              <w:t>HISPANIC</w:t>
            </w:r>
          </w:p>
        </w:tc>
        <w:tc>
          <w:tcPr>
            <w:tcW w:w="1950" w:type="dxa"/>
          </w:tcPr>
          <w:p w14:paraId="0437DA28" w14:textId="77777777" w:rsidR="009B27F9" w:rsidRPr="004B4E06" w:rsidRDefault="009B27F9" w:rsidP="00A013D7">
            <w:pPr>
              <w:rPr>
                <w:b/>
                <w:noProof/>
              </w:rPr>
            </w:pPr>
            <w:r w:rsidRPr="00FC15CB">
              <w:rPr>
                <w:b/>
                <w:noProof/>
              </w:rPr>
              <w:t>SPAN</w:t>
            </w:r>
            <w:r>
              <w:rPr>
                <w:b/>
                <w:noProof/>
              </w:rPr>
              <w:t xml:space="preserve"> </w:t>
            </w:r>
            <w:r w:rsidRPr="00FC15CB">
              <w:rPr>
                <w:b/>
                <w:noProof/>
              </w:rPr>
              <w:t>2990</w:t>
            </w:r>
          </w:p>
        </w:tc>
        <w:tc>
          <w:tcPr>
            <w:tcW w:w="4277" w:type="dxa"/>
            <w:gridSpan w:val="2"/>
          </w:tcPr>
          <w:p w14:paraId="6DB8D4B8" w14:textId="77777777" w:rsidR="009B27F9" w:rsidRPr="004B4E06" w:rsidRDefault="009B27F9" w:rsidP="00A013D7">
            <w:pPr>
              <w:rPr>
                <w:b/>
                <w:noProof/>
              </w:rPr>
            </w:pPr>
            <w:r w:rsidRPr="00FC15CB">
              <w:rPr>
                <w:b/>
                <w:noProof/>
              </w:rPr>
              <w:t>MA COMPREHENSIVE INDEPENDENT</w:t>
            </w:r>
          </w:p>
        </w:tc>
        <w:tc>
          <w:tcPr>
            <w:tcW w:w="1928" w:type="dxa"/>
          </w:tcPr>
          <w:p w14:paraId="66C58CC7" w14:textId="77777777" w:rsidR="009B27F9" w:rsidRPr="004B4E06" w:rsidRDefault="009B27F9" w:rsidP="00A013D7">
            <w:pPr>
              <w:rPr>
                <w:noProof/>
              </w:rPr>
            </w:pPr>
            <w:r w:rsidRPr="00FC15CB">
              <w:rPr>
                <w:noProof/>
              </w:rPr>
              <w:t xml:space="preserve">Kim,Junyoung </w:t>
            </w:r>
          </w:p>
        </w:tc>
      </w:tr>
      <w:tr w:rsidR="009B27F9" w:rsidRPr="004B4E06" w14:paraId="4B554297" w14:textId="77777777" w:rsidTr="00274D8B">
        <w:trPr>
          <w:cantSplit/>
        </w:trPr>
        <w:tc>
          <w:tcPr>
            <w:tcW w:w="1550" w:type="dxa"/>
          </w:tcPr>
          <w:p w14:paraId="51C71604" w14:textId="77777777" w:rsidR="009B27F9" w:rsidRPr="004B4E06" w:rsidRDefault="009B27F9" w:rsidP="00A013D7">
            <w:pPr>
              <w:rPr>
                <w:noProof/>
              </w:rPr>
            </w:pPr>
          </w:p>
        </w:tc>
        <w:tc>
          <w:tcPr>
            <w:tcW w:w="1550" w:type="dxa"/>
          </w:tcPr>
          <w:p w14:paraId="5DA476D6" w14:textId="77777777" w:rsidR="009B27F9" w:rsidRPr="00281CE1" w:rsidRDefault="009B27F9" w:rsidP="00A013D7">
            <w:pPr>
              <w:rPr>
                <w:noProof/>
              </w:rPr>
            </w:pPr>
            <w:r w:rsidRPr="00281CE1">
              <w:rPr>
                <w:noProof/>
              </w:rPr>
              <w:t xml:space="preserve">Meets Reqs:  </w:t>
            </w:r>
          </w:p>
        </w:tc>
        <w:tc>
          <w:tcPr>
            <w:tcW w:w="1950" w:type="dxa"/>
          </w:tcPr>
          <w:p w14:paraId="096FD25A" w14:textId="77777777" w:rsidR="009B27F9" w:rsidRPr="004B4E06" w:rsidRDefault="009B27F9" w:rsidP="00A013D7">
            <w:pPr>
              <w:rPr>
                <w:noProof/>
              </w:rPr>
            </w:pPr>
          </w:p>
        </w:tc>
        <w:tc>
          <w:tcPr>
            <w:tcW w:w="2638" w:type="dxa"/>
          </w:tcPr>
          <w:p w14:paraId="21E57BA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BC63911" w14:textId="77777777" w:rsidR="009B27F9" w:rsidRPr="004B4E06" w:rsidRDefault="009B27F9" w:rsidP="00A013D7">
            <w:pPr>
              <w:rPr>
                <w:noProof/>
              </w:rPr>
            </w:pPr>
            <w:r w:rsidRPr="000B3158">
              <w:rPr>
                <w:noProof/>
              </w:rPr>
              <w:t>WWPH 4165</w:t>
            </w:r>
          </w:p>
        </w:tc>
        <w:tc>
          <w:tcPr>
            <w:tcW w:w="1928" w:type="dxa"/>
          </w:tcPr>
          <w:p w14:paraId="7E883B3B" w14:textId="77777777" w:rsidR="009B27F9" w:rsidRPr="004B4E06" w:rsidRDefault="009B27F9" w:rsidP="00A013D7">
            <w:pPr>
              <w:rPr>
                <w:noProof/>
              </w:rPr>
            </w:pPr>
            <w:r w:rsidRPr="00FC15CB">
              <w:rPr>
                <w:noProof/>
              </w:rPr>
              <w:t>1 - 3</w:t>
            </w:r>
            <w:r>
              <w:rPr>
                <w:noProof/>
              </w:rPr>
              <w:t xml:space="preserve"> Credits</w:t>
            </w:r>
          </w:p>
        </w:tc>
      </w:tr>
      <w:tr w:rsidR="009B27F9" w:rsidRPr="004B4E06" w14:paraId="10B4E3A2" w14:textId="77777777" w:rsidTr="00274D8B">
        <w:trPr>
          <w:cantSplit/>
        </w:trPr>
        <w:tc>
          <w:tcPr>
            <w:tcW w:w="11255" w:type="dxa"/>
            <w:gridSpan w:val="6"/>
            <w:tcBorders>
              <w:bottom w:val="single" w:sz="4" w:space="0" w:color="auto"/>
            </w:tcBorders>
          </w:tcPr>
          <w:p w14:paraId="20E873F3" w14:textId="77777777" w:rsidR="009B27F9" w:rsidRPr="00281CE1" w:rsidRDefault="009B27F9" w:rsidP="00A013D7">
            <w:pPr>
              <w:rPr>
                <w:noProof/>
                <w:sz w:val="18"/>
                <w:szCs w:val="18"/>
              </w:rPr>
            </w:pPr>
          </w:p>
        </w:tc>
      </w:tr>
    </w:tbl>
    <w:p w14:paraId="068D73BB" w14:textId="77777777" w:rsidR="009B27F9" w:rsidRDefault="009B27F9" w:rsidP="00F53648">
      <w:pPr>
        <w:pStyle w:val="Heading2"/>
        <w:rPr>
          <w:rStyle w:val="Heading2Char"/>
          <w:noProof/>
        </w:rPr>
      </w:pPr>
    </w:p>
    <w:p w14:paraId="7B9D710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5"/>
        <w:gridCol w:w="1544"/>
        <w:gridCol w:w="1929"/>
        <w:gridCol w:w="2609"/>
        <w:gridCol w:w="1628"/>
        <w:gridCol w:w="2010"/>
      </w:tblGrid>
      <w:tr w:rsidR="009B27F9" w:rsidRPr="004B4E06" w14:paraId="101CBA14" w14:textId="77777777" w:rsidTr="00274D8B">
        <w:trPr>
          <w:cantSplit/>
        </w:trPr>
        <w:tc>
          <w:tcPr>
            <w:tcW w:w="1550" w:type="dxa"/>
          </w:tcPr>
          <w:p w14:paraId="6206C854" w14:textId="77777777" w:rsidR="009B27F9" w:rsidRPr="00FE604B" w:rsidRDefault="009B27F9" w:rsidP="00A013D7">
            <w:pPr>
              <w:rPr>
                <w:b/>
                <w:noProof/>
              </w:rPr>
            </w:pPr>
            <w:r w:rsidRPr="00FC15CB">
              <w:rPr>
                <w:b/>
                <w:noProof/>
              </w:rPr>
              <w:t>33784</w:t>
            </w:r>
          </w:p>
        </w:tc>
        <w:tc>
          <w:tcPr>
            <w:tcW w:w="1550" w:type="dxa"/>
          </w:tcPr>
          <w:p w14:paraId="394018CE" w14:textId="77777777" w:rsidR="009B27F9" w:rsidRPr="004B4E06" w:rsidRDefault="009B27F9" w:rsidP="00A013D7">
            <w:pPr>
              <w:rPr>
                <w:b/>
                <w:noProof/>
              </w:rPr>
            </w:pPr>
            <w:r w:rsidRPr="00FC15CB">
              <w:rPr>
                <w:b/>
                <w:noProof/>
              </w:rPr>
              <w:t>HISPANIC</w:t>
            </w:r>
          </w:p>
        </w:tc>
        <w:tc>
          <w:tcPr>
            <w:tcW w:w="1950" w:type="dxa"/>
          </w:tcPr>
          <w:p w14:paraId="6B046BF4" w14:textId="77777777" w:rsidR="009B27F9" w:rsidRPr="004B4E06" w:rsidRDefault="009B27F9" w:rsidP="00A013D7">
            <w:pPr>
              <w:rPr>
                <w:b/>
                <w:noProof/>
              </w:rPr>
            </w:pPr>
            <w:r w:rsidRPr="00FC15CB">
              <w:rPr>
                <w:b/>
                <w:noProof/>
              </w:rPr>
              <w:t>SPAN</w:t>
            </w:r>
            <w:r>
              <w:rPr>
                <w:b/>
                <w:noProof/>
              </w:rPr>
              <w:t xml:space="preserve"> </w:t>
            </w:r>
            <w:r w:rsidRPr="00FC15CB">
              <w:rPr>
                <w:b/>
                <w:noProof/>
              </w:rPr>
              <w:t>2990</w:t>
            </w:r>
          </w:p>
        </w:tc>
        <w:tc>
          <w:tcPr>
            <w:tcW w:w="4277" w:type="dxa"/>
            <w:gridSpan w:val="2"/>
          </w:tcPr>
          <w:p w14:paraId="23AE56AB" w14:textId="77777777" w:rsidR="009B27F9" w:rsidRPr="004B4E06" w:rsidRDefault="009B27F9" w:rsidP="00A013D7">
            <w:pPr>
              <w:rPr>
                <w:b/>
                <w:noProof/>
              </w:rPr>
            </w:pPr>
            <w:r w:rsidRPr="00FC15CB">
              <w:rPr>
                <w:b/>
                <w:noProof/>
              </w:rPr>
              <w:t>MA COMPREHENSIVE INDEPENDENT</w:t>
            </w:r>
          </w:p>
        </w:tc>
        <w:tc>
          <w:tcPr>
            <w:tcW w:w="1928" w:type="dxa"/>
          </w:tcPr>
          <w:p w14:paraId="723FAEAB" w14:textId="77777777" w:rsidR="009B27F9" w:rsidRPr="004B4E06" w:rsidRDefault="009B27F9" w:rsidP="00A013D7">
            <w:pPr>
              <w:rPr>
                <w:noProof/>
              </w:rPr>
            </w:pPr>
            <w:r w:rsidRPr="00FC15CB">
              <w:rPr>
                <w:noProof/>
              </w:rPr>
              <w:t xml:space="preserve">Monasterios,Elizabeth </w:t>
            </w:r>
          </w:p>
        </w:tc>
      </w:tr>
      <w:tr w:rsidR="009B27F9" w:rsidRPr="004B4E06" w14:paraId="73053783" w14:textId="77777777" w:rsidTr="00274D8B">
        <w:trPr>
          <w:cantSplit/>
        </w:trPr>
        <w:tc>
          <w:tcPr>
            <w:tcW w:w="1550" w:type="dxa"/>
          </w:tcPr>
          <w:p w14:paraId="391B50BB" w14:textId="77777777" w:rsidR="009B27F9" w:rsidRPr="004B4E06" w:rsidRDefault="009B27F9" w:rsidP="00A013D7">
            <w:pPr>
              <w:rPr>
                <w:noProof/>
              </w:rPr>
            </w:pPr>
          </w:p>
        </w:tc>
        <w:tc>
          <w:tcPr>
            <w:tcW w:w="1550" w:type="dxa"/>
          </w:tcPr>
          <w:p w14:paraId="67F4EA00" w14:textId="77777777" w:rsidR="009B27F9" w:rsidRPr="00281CE1" w:rsidRDefault="009B27F9" w:rsidP="00A013D7">
            <w:pPr>
              <w:rPr>
                <w:noProof/>
              </w:rPr>
            </w:pPr>
            <w:r w:rsidRPr="00281CE1">
              <w:rPr>
                <w:noProof/>
              </w:rPr>
              <w:t xml:space="preserve">Meets Reqs:  </w:t>
            </w:r>
          </w:p>
        </w:tc>
        <w:tc>
          <w:tcPr>
            <w:tcW w:w="1950" w:type="dxa"/>
          </w:tcPr>
          <w:p w14:paraId="39C1FA8F" w14:textId="77777777" w:rsidR="009B27F9" w:rsidRPr="004B4E06" w:rsidRDefault="009B27F9" w:rsidP="00A013D7">
            <w:pPr>
              <w:rPr>
                <w:noProof/>
              </w:rPr>
            </w:pPr>
          </w:p>
        </w:tc>
        <w:tc>
          <w:tcPr>
            <w:tcW w:w="2638" w:type="dxa"/>
          </w:tcPr>
          <w:p w14:paraId="61B623C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3867ADB" w14:textId="77777777" w:rsidR="009B27F9" w:rsidRPr="004B4E06" w:rsidRDefault="009B27F9" w:rsidP="00A013D7">
            <w:pPr>
              <w:rPr>
                <w:noProof/>
              </w:rPr>
            </w:pPr>
            <w:r w:rsidRPr="000B3158">
              <w:rPr>
                <w:noProof/>
              </w:rPr>
              <w:t>WWPH 4165</w:t>
            </w:r>
          </w:p>
        </w:tc>
        <w:tc>
          <w:tcPr>
            <w:tcW w:w="1928" w:type="dxa"/>
          </w:tcPr>
          <w:p w14:paraId="7923F1EE" w14:textId="77777777" w:rsidR="009B27F9" w:rsidRPr="004B4E06" w:rsidRDefault="009B27F9" w:rsidP="00A013D7">
            <w:pPr>
              <w:rPr>
                <w:noProof/>
              </w:rPr>
            </w:pPr>
            <w:r w:rsidRPr="00FC15CB">
              <w:rPr>
                <w:noProof/>
              </w:rPr>
              <w:t>1 - 3</w:t>
            </w:r>
            <w:r>
              <w:rPr>
                <w:noProof/>
              </w:rPr>
              <w:t xml:space="preserve"> Credits</w:t>
            </w:r>
          </w:p>
        </w:tc>
      </w:tr>
      <w:tr w:rsidR="009B27F9" w:rsidRPr="004B4E06" w14:paraId="7C51CF83" w14:textId="77777777" w:rsidTr="00274D8B">
        <w:trPr>
          <w:cantSplit/>
        </w:trPr>
        <w:tc>
          <w:tcPr>
            <w:tcW w:w="11255" w:type="dxa"/>
            <w:gridSpan w:val="6"/>
            <w:tcBorders>
              <w:bottom w:val="single" w:sz="4" w:space="0" w:color="auto"/>
            </w:tcBorders>
          </w:tcPr>
          <w:p w14:paraId="2A2F86C4" w14:textId="77777777" w:rsidR="009B27F9" w:rsidRPr="00281CE1" w:rsidRDefault="009B27F9" w:rsidP="00A013D7">
            <w:pPr>
              <w:rPr>
                <w:noProof/>
                <w:sz w:val="18"/>
                <w:szCs w:val="18"/>
              </w:rPr>
            </w:pPr>
          </w:p>
        </w:tc>
      </w:tr>
    </w:tbl>
    <w:p w14:paraId="6992CB46" w14:textId="77777777" w:rsidR="009B27F9" w:rsidRDefault="009B27F9" w:rsidP="00F53648">
      <w:pPr>
        <w:pStyle w:val="Heading2"/>
        <w:rPr>
          <w:rStyle w:val="Heading2Char"/>
          <w:noProof/>
        </w:rPr>
      </w:pPr>
    </w:p>
    <w:p w14:paraId="3F8D31D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E5F7DD2" w14:textId="77777777" w:rsidTr="00274D8B">
        <w:trPr>
          <w:cantSplit/>
        </w:trPr>
        <w:tc>
          <w:tcPr>
            <w:tcW w:w="1550" w:type="dxa"/>
          </w:tcPr>
          <w:p w14:paraId="26BDF726" w14:textId="77777777" w:rsidR="009B27F9" w:rsidRPr="00FE604B" w:rsidRDefault="009B27F9" w:rsidP="00A013D7">
            <w:pPr>
              <w:rPr>
                <w:b/>
                <w:noProof/>
              </w:rPr>
            </w:pPr>
            <w:r w:rsidRPr="00FC15CB">
              <w:rPr>
                <w:b/>
                <w:noProof/>
              </w:rPr>
              <w:t>33785</w:t>
            </w:r>
          </w:p>
        </w:tc>
        <w:tc>
          <w:tcPr>
            <w:tcW w:w="1550" w:type="dxa"/>
          </w:tcPr>
          <w:p w14:paraId="60BF31D0" w14:textId="77777777" w:rsidR="009B27F9" w:rsidRPr="004B4E06" w:rsidRDefault="009B27F9" w:rsidP="00A013D7">
            <w:pPr>
              <w:rPr>
                <w:b/>
                <w:noProof/>
              </w:rPr>
            </w:pPr>
            <w:r w:rsidRPr="00FC15CB">
              <w:rPr>
                <w:b/>
                <w:noProof/>
              </w:rPr>
              <w:t>HISPANIC</w:t>
            </w:r>
          </w:p>
        </w:tc>
        <w:tc>
          <w:tcPr>
            <w:tcW w:w="1950" w:type="dxa"/>
          </w:tcPr>
          <w:p w14:paraId="21E6DD91" w14:textId="77777777" w:rsidR="009B27F9" w:rsidRPr="004B4E06" w:rsidRDefault="009B27F9" w:rsidP="00A013D7">
            <w:pPr>
              <w:rPr>
                <w:b/>
                <w:noProof/>
              </w:rPr>
            </w:pPr>
            <w:r w:rsidRPr="00FC15CB">
              <w:rPr>
                <w:b/>
                <w:noProof/>
              </w:rPr>
              <w:t>SPAN</w:t>
            </w:r>
            <w:r>
              <w:rPr>
                <w:b/>
                <w:noProof/>
              </w:rPr>
              <w:t xml:space="preserve"> </w:t>
            </w:r>
            <w:r w:rsidRPr="00FC15CB">
              <w:rPr>
                <w:b/>
                <w:noProof/>
              </w:rPr>
              <w:t>2990</w:t>
            </w:r>
          </w:p>
        </w:tc>
        <w:tc>
          <w:tcPr>
            <w:tcW w:w="4277" w:type="dxa"/>
            <w:gridSpan w:val="2"/>
          </w:tcPr>
          <w:p w14:paraId="30CED7D2" w14:textId="77777777" w:rsidR="009B27F9" w:rsidRPr="004B4E06" w:rsidRDefault="009B27F9" w:rsidP="00A013D7">
            <w:pPr>
              <w:rPr>
                <w:b/>
                <w:noProof/>
              </w:rPr>
            </w:pPr>
            <w:r w:rsidRPr="00FC15CB">
              <w:rPr>
                <w:b/>
                <w:noProof/>
              </w:rPr>
              <w:t>MA COMPREHENSIVE INDEPENDENT</w:t>
            </w:r>
          </w:p>
        </w:tc>
        <w:tc>
          <w:tcPr>
            <w:tcW w:w="1928" w:type="dxa"/>
          </w:tcPr>
          <w:p w14:paraId="0A3A6C75" w14:textId="77777777" w:rsidR="009B27F9" w:rsidRPr="004B4E06" w:rsidRDefault="009B27F9" w:rsidP="00A013D7">
            <w:pPr>
              <w:rPr>
                <w:noProof/>
              </w:rPr>
            </w:pPr>
            <w:r w:rsidRPr="00FC15CB">
              <w:rPr>
                <w:noProof/>
              </w:rPr>
              <w:t xml:space="preserve">Rivera,Serena </w:t>
            </w:r>
          </w:p>
        </w:tc>
      </w:tr>
      <w:tr w:rsidR="009B27F9" w:rsidRPr="004B4E06" w14:paraId="3D122A00" w14:textId="77777777" w:rsidTr="00274D8B">
        <w:trPr>
          <w:cantSplit/>
        </w:trPr>
        <w:tc>
          <w:tcPr>
            <w:tcW w:w="1550" w:type="dxa"/>
          </w:tcPr>
          <w:p w14:paraId="306ADFC5" w14:textId="77777777" w:rsidR="009B27F9" w:rsidRPr="004B4E06" w:rsidRDefault="009B27F9" w:rsidP="00A013D7">
            <w:pPr>
              <w:rPr>
                <w:noProof/>
              </w:rPr>
            </w:pPr>
          </w:p>
        </w:tc>
        <w:tc>
          <w:tcPr>
            <w:tcW w:w="1550" w:type="dxa"/>
          </w:tcPr>
          <w:p w14:paraId="0F17536C" w14:textId="77777777" w:rsidR="009B27F9" w:rsidRPr="00281CE1" w:rsidRDefault="009B27F9" w:rsidP="00A013D7">
            <w:pPr>
              <w:rPr>
                <w:noProof/>
              </w:rPr>
            </w:pPr>
            <w:r w:rsidRPr="00281CE1">
              <w:rPr>
                <w:noProof/>
              </w:rPr>
              <w:t xml:space="preserve">Meets Reqs:  </w:t>
            </w:r>
          </w:p>
        </w:tc>
        <w:tc>
          <w:tcPr>
            <w:tcW w:w="1950" w:type="dxa"/>
          </w:tcPr>
          <w:p w14:paraId="0CE81B52" w14:textId="77777777" w:rsidR="009B27F9" w:rsidRPr="004B4E06" w:rsidRDefault="009B27F9" w:rsidP="00A013D7">
            <w:pPr>
              <w:rPr>
                <w:noProof/>
              </w:rPr>
            </w:pPr>
          </w:p>
        </w:tc>
        <w:tc>
          <w:tcPr>
            <w:tcW w:w="2638" w:type="dxa"/>
          </w:tcPr>
          <w:p w14:paraId="3F6CDE6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E9CBF14" w14:textId="77777777" w:rsidR="009B27F9" w:rsidRPr="004B4E06" w:rsidRDefault="009B27F9" w:rsidP="00A013D7">
            <w:pPr>
              <w:rPr>
                <w:noProof/>
              </w:rPr>
            </w:pPr>
            <w:r w:rsidRPr="000B3158">
              <w:rPr>
                <w:noProof/>
              </w:rPr>
              <w:t>WWPH 4165</w:t>
            </w:r>
          </w:p>
        </w:tc>
        <w:tc>
          <w:tcPr>
            <w:tcW w:w="1928" w:type="dxa"/>
          </w:tcPr>
          <w:p w14:paraId="6E5B3BCD" w14:textId="77777777" w:rsidR="009B27F9" w:rsidRPr="004B4E06" w:rsidRDefault="009B27F9" w:rsidP="00A013D7">
            <w:pPr>
              <w:rPr>
                <w:noProof/>
              </w:rPr>
            </w:pPr>
            <w:r w:rsidRPr="00FC15CB">
              <w:rPr>
                <w:noProof/>
              </w:rPr>
              <w:t>1 - 3</w:t>
            </w:r>
            <w:r>
              <w:rPr>
                <w:noProof/>
              </w:rPr>
              <w:t xml:space="preserve"> Credits</w:t>
            </w:r>
          </w:p>
        </w:tc>
      </w:tr>
      <w:tr w:rsidR="009B27F9" w:rsidRPr="004B4E06" w14:paraId="05FFFF10" w14:textId="77777777" w:rsidTr="00274D8B">
        <w:trPr>
          <w:cantSplit/>
        </w:trPr>
        <w:tc>
          <w:tcPr>
            <w:tcW w:w="11255" w:type="dxa"/>
            <w:gridSpan w:val="6"/>
            <w:tcBorders>
              <w:bottom w:val="single" w:sz="4" w:space="0" w:color="auto"/>
            </w:tcBorders>
          </w:tcPr>
          <w:p w14:paraId="7CE205A8" w14:textId="77777777" w:rsidR="009B27F9" w:rsidRPr="00281CE1" w:rsidRDefault="009B27F9" w:rsidP="00A013D7">
            <w:pPr>
              <w:rPr>
                <w:noProof/>
                <w:sz w:val="18"/>
                <w:szCs w:val="18"/>
              </w:rPr>
            </w:pPr>
          </w:p>
        </w:tc>
      </w:tr>
    </w:tbl>
    <w:p w14:paraId="48E8B432" w14:textId="77777777" w:rsidR="009B27F9" w:rsidRDefault="009B27F9" w:rsidP="00F53648">
      <w:pPr>
        <w:pStyle w:val="Heading2"/>
        <w:rPr>
          <w:rStyle w:val="Heading2Char"/>
          <w:noProof/>
        </w:rPr>
      </w:pPr>
    </w:p>
    <w:p w14:paraId="2255C28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B8581C7" w14:textId="77777777" w:rsidTr="00274D8B">
        <w:trPr>
          <w:cantSplit/>
        </w:trPr>
        <w:tc>
          <w:tcPr>
            <w:tcW w:w="1550" w:type="dxa"/>
          </w:tcPr>
          <w:p w14:paraId="4F1458C8" w14:textId="77777777" w:rsidR="009B27F9" w:rsidRPr="00FE604B" w:rsidRDefault="009B27F9" w:rsidP="00A013D7">
            <w:pPr>
              <w:rPr>
                <w:b/>
                <w:noProof/>
              </w:rPr>
            </w:pPr>
            <w:r w:rsidRPr="00FC15CB">
              <w:rPr>
                <w:b/>
                <w:noProof/>
              </w:rPr>
              <w:t>33786</w:t>
            </w:r>
          </w:p>
        </w:tc>
        <w:tc>
          <w:tcPr>
            <w:tcW w:w="1550" w:type="dxa"/>
          </w:tcPr>
          <w:p w14:paraId="5A9EE325" w14:textId="77777777" w:rsidR="009B27F9" w:rsidRPr="004B4E06" w:rsidRDefault="009B27F9" w:rsidP="00A013D7">
            <w:pPr>
              <w:rPr>
                <w:b/>
                <w:noProof/>
              </w:rPr>
            </w:pPr>
            <w:r w:rsidRPr="00FC15CB">
              <w:rPr>
                <w:b/>
                <w:noProof/>
              </w:rPr>
              <w:t>HISPANIC</w:t>
            </w:r>
          </w:p>
        </w:tc>
        <w:tc>
          <w:tcPr>
            <w:tcW w:w="1950" w:type="dxa"/>
          </w:tcPr>
          <w:p w14:paraId="1C7CF143" w14:textId="77777777" w:rsidR="009B27F9" w:rsidRPr="004B4E06" w:rsidRDefault="009B27F9" w:rsidP="00A013D7">
            <w:pPr>
              <w:rPr>
                <w:b/>
                <w:noProof/>
              </w:rPr>
            </w:pPr>
            <w:r w:rsidRPr="00FC15CB">
              <w:rPr>
                <w:b/>
                <w:noProof/>
              </w:rPr>
              <w:t>SPAN</w:t>
            </w:r>
            <w:r>
              <w:rPr>
                <w:b/>
                <w:noProof/>
              </w:rPr>
              <w:t xml:space="preserve"> </w:t>
            </w:r>
            <w:r w:rsidRPr="00FC15CB">
              <w:rPr>
                <w:b/>
                <w:noProof/>
              </w:rPr>
              <w:t>2990</w:t>
            </w:r>
          </w:p>
        </w:tc>
        <w:tc>
          <w:tcPr>
            <w:tcW w:w="4277" w:type="dxa"/>
            <w:gridSpan w:val="2"/>
          </w:tcPr>
          <w:p w14:paraId="0040639F" w14:textId="77777777" w:rsidR="009B27F9" w:rsidRPr="004B4E06" w:rsidRDefault="009B27F9" w:rsidP="00A013D7">
            <w:pPr>
              <w:rPr>
                <w:b/>
                <w:noProof/>
              </w:rPr>
            </w:pPr>
            <w:r w:rsidRPr="00FC15CB">
              <w:rPr>
                <w:b/>
                <w:noProof/>
              </w:rPr>
              <w:t>MA COMPREHENSIVE INDEPENDENT</w:t>
            </w:r>
          </w:p>
        </w:tc>
        <w:tc>
          <w:tcPr>
            <w:tcW w:w="1928" w:type="dxa"/>
          </w:tcPr>
          <w:p w14:paraId="413A7ACA" w14:textId="77777777" w:rsidR="009B27F9" w:rsidRPr="004B4E06" w:rsidRDefault="009B27F9" w:rsidP="00A013D7">
            <w:pPr>
              <w:rPr>
                <w:noProof/>
              </w:rPr>
            </w:pPr>
            <w:r w:rsidRPr="00FC15CB">
              <w:rPr>
                <w:noProof/>
              </w:rPr>
              <w:t xml:space="preserve">Sotomayor,Aurea Maria </w:t>
            </w:r>
          </w:p>
        </w:tc>
      </w:tr>
      <w:tr w:rsidR="009B27F9" w:rsidRPr="004B4E06" w14:paraId="4BD1B6A6" w14:textId="77777777" w:rsidTr="00274D8B">
        <w:trPr>
          <w:cantSplit/>
        </w:trPr>
        <w:tc>
          <w:tcPr>
            <w:tcW w:w="1550" w:type="dxa"/>
          </w:tcPr>
          <w:p w14:paraId="4BD0BB2F" w14:textId="77777777" w:rsidR="009B27F9" w:rsidRPr="004B4E06" w:rsidRDefault="009B27F9" w:rsidP="00A013D7">
            <w:pPr>
              <w:rPr>
                <w:noProof/>
              </w:rPr>
            </w:pPr>
          </w:p>
        </w:tc>
        <w:tc>
          <w:tcPr>
            <w:tcW w:w="1550" w:type="dxa"/>
          </w:tcPr>
          <w:p w14:paraId="21A9D8B6" w14:textId="77777777" w:rsidR="009B27F9" w:rsidRPr="00281CE1" w:rsidRDefault="009B27F9" w:rsidP="00A013D7">
            <w:pPr>
              <w:rPr>
                <w:noProof/>
              </w:rPr>
            </w:pPr>
            <w:r w:rsidRPr="00281CE1">
              <w:rPr>
                <w:noProof/>
              </w:rPr>
              <w:t xml:space="preserve">Meets Reqs:  </w:t>
            </w:r>
          </w:p>
        </w:tc>
        <w:tc>
          <w:tcPr>
            <w:tcW w:w="1950" w:type="dxa"/>
          </w:tcPr>
          <w:p w14:paraId="0BEB8168" w14:textId="77777777" w:rsidR="009B27F9" w:rsidRPr="004B4E06" w:rsidRDefault="009B27F9" w:rsidP="00A013D7">
            <w:pPr>
              <w:rPr>
                <w:noProof/>
              </w:rPr>
            </w:pPr>
          </w:p>
        </w:tc>
        <w:tc>
          <w:tcPr>
            <w:tcW w:w="2638" w:type="dxa"/>
          </w:tcPr>
          <w:p w14:paraId="64D02A9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0FF3C26" w14:textId="77777777" w:rsidR="009B27F9" w:rsidRPr="004B4E06" w:rsidRDefault="009B27F9" w:rsidP="00A013D7">
            <w:pPr>
              <w:rPr>
                <w:noProof/>
              </w:rPr>
            </w:pPr>
            <w:r w:rsidRPr="000B3158">
              <w:rPr>
                <w:noProof/>
              </w:rPr>
              <w:t>WWPH 4165</w:t>
            </w:r>
          </w:p>
        </w:tc>
        <w:tc>
          <w:tcPr>
            <w:tcW w:w="1928" w:type="dxa"/>
          </w:tcPr>
          <w:p w14:paraId="7AB34E59" w14:textId="77777777" w:rsidR="009B27F9" w:rsidRPr="004B4E06" w:rsidRDefault="009B27F9" w:rsidP="00A013D7">
            <w:pPr>
              <w:rPr>
                <w:noProof/>
              </w:rPr>
            </w:pPr>
            <w:r w:rsidRPr="00FC15CB">
              <w:rPr>
                <w:noProof/>
              </w:rPr>
              <w:t>1 - 3</w:t>
            </w:r>
            <w:r>
              <w:rPr>
                <w:noProof/>
              </w:rPr>
              <w:t xml:space="preserve"> Credits</w:t>
            </w:r>
          </w:p>
        </w:tc>
      </w:tr>
      <w:tr w:rsidR="009B27F9" w:rsidRPr="004B4E06" w14:paraId="3834C06C" w14:textId="77777777" w:rsidTr="00274D8B">
        <w:trPr>
          <w:cantSplit/>
        </w:trPr>
        <w:tc>
          <w:tcPr>
            <w:tcW w:w="11255" w:type="dxa"/>
            <w:gridSpan w:val="6"/>
            <w:tcBorders>
              <w:bottom w:val="single" w:sz="4" w:space="0" w:color="auto"/>
            </w:tcBorders>
          </w:tcPr>
          <w:p w14:paraId="4758E422" w14:textId="77777777" w:rsidR="009B27F9" w:rsidRPr="00281CE1" w:rsidRDefault="009B27F9" w:rsidP="00A013D7">
            <w:pPr>
              <w:rPr>
                <w:noProof/>
                <w:sz w:val="18"/>
                <w:szCs w:val="18"/>
              </w:rPr>
            </w:pPr>
          </w:p>
        </w:tc>
      </w:tr>
    </w:tbl>
    <w:p w14:paraId="5AC6C16E" w14:textId="77777777" w:rsidR="009B27F9" w:rsidRDefault="009B27F9" w:rsidP="00F53648">
      <w:pPr>
        <w:pStyle w:val="Heading2"/>
        <w:rPr>
          <w:rStyle w:val="Heading2Char"/>
          <w:noProof/>
        </w:rPr>
      </w:pPr>
    </w:p>
    <w:p w14:paraId="15F77CC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08CA2CF" w14:textId="77777777" w:rsidTr="00274D8B">
        <w:trPr>
          <w:cantSplit/>
        </w:trPr>
        <w:tc>
          <w:tcPr>
            <w:tcW w:w="1550" w:type="dxa"/>
          </w:tcPr>
          <w:p w14:paraId="527A42F1" w14:textId="77777777" w:rsidR="009B27F9" w:rsidRPr="00FE604B" w:rsidRDefault="009B27F9" w:rsidP="00A013D7">
            <w:pPr>
              <w:rPr>
                <w:b/>
                <w:noProof/>
              </w:rPr>
            </w:pPr>
            <w:r w:rsidRPr="00FC15CB">
              <w:rPr>
                <w:b/>
                <w:noProof/>
              </w:rPr>
              <w:t>33787</w:t>
            </w:r>
          </w:p>
        </w:tc>
        <w:tc>
          <w:tcPr>
            <w:tcW w:w="1550" w:type="dxa"/>
          </w:tcPr>
          <w:p w14:paraId="37670C4A" w14:textId="77777777" w:rsidR="009B27F9" w:rsidRPr="004B4E06" w:rsidRDefault="009B27F9" w:rsidP="00A013D7">
            <w:pPr>
              <w:rPr>
                <w:b/>
                <w:noProof/>
              </w:rPr>
            </w:pPr>
            <w:r w:rsidRPr="00FC15CB">
              <w:rPr>
                <w:b/>
                <w:noProof/>
              </w:rPr>
              <w:t>HISPANIC</w:t>
            </w:r>
          </w:p>
        </w:tc>
        <w:tc>
          <w:tcPr>
            <w:tcW w:w="1950" w:type="dxa"/>
          </w:tcPr>
          <w:p w14:paraId="074F4C93" w14:textId="77777777" w:rsidR="009B27F9" w:rsidRPr="004B4E06" w:rsidRDefault="009B27F9" w:rsidP="00A013D7">
            <w:pPr>
              <w:rPr>
                <w:b/>
                <w:noProof/>
              </w:rPr>
            </w:pPr>
            <w:r w:rsidRPr="00FC15CB">
              <w:rPr>
                <w:b/>
                <w:noProof/>
              </w:rPr>
              <w:t>SPAN</w:t>
            </w:r>
            <w:r>
              <w:rPr>
                <w:b/>
                <w:noProof/>
              </w:rPr>
              <w:t xml:space="preserve"> </w:t>
            </w:r>
            <w:r w:rsidRPr="00FC15CB">
              <w:rPr>
                <w:b/>
                <w:noProof/>
              </w:rPr>
              <w:t>2990</w:t>
            </w:r>
          </w:p>
        </w:tc>
        <w:tc>
          <w:tcPr>
            <w:tcW w:w="4277" w:type="dxa"/>
            <w:gridSpan w:val="2"/>
          </w:tcPr>
          <w:p w14:paraId="08396724" w14:textId="77777777" w:rsidR="009B27F9" w:rsidRPr="004B4E06" w:rsidRDefault="009B27F9" w:rsidP="00A013D7">
            <w:pPr>
              <w:rPr>
                <w:b/>
                <w:noProof/>
              </w:rPr>
            </w:pPr>
            <w:r w:rsidRPr="00FC15CB">
              <w:rPr>
                <w:b/>
                <w:noProof/>
              </w:rPr>
              <w:t>MA COMPREHENSIVE INDEPENDENT</w:t>
            </w:r>
          </w:p>
        </w:tc>
        <w:tc>
          <w:tcPr>
            <w:tcW w:w="1928" w:type="dxa"/>
          </w:tcPr>
          <w:p w14:paraId="1D368B59" w14:textId="77777777" w:rsidR="009B27F9" w:rsidRPr="004B4E06" w:rsidRDefault="009B27F9" w:rsidP="00A013D7">
            <w:pPr>
              <w:rPr>
                <w:noProof/>
              </w:rPr>
            </w:pPr>
            <w:r w:rsidRPr="00FC15CB">
              <w:rPr>
                <w:noProof/>
              </w:rPr>
              <w:t xml:space="preserve">Tenorio Gonzalez,David Mayanin </w:t>
            </w:r>
          </w:p>
        </w:tc>
      </w:tr>
      <w:tr w:rsidR="009B27F9" w:rsidRPr="004B4E06" w14:paraId="23BAFBE8" w14:textId="77777777" w:rsidTr="00274D8B">
        <w:trPr>
          <w:cantSplit/>
        </w:trPr>
        <w:tc>
          <w:tcPr>
            <w:tcW w:w="1550" w:type="dxa"/>
          </w:tcPr>
          <w:p w14:paraId="3E4EB1FF" w14:textId="77777777" w:rsidR="009B27F9" w:rsidRPr="004B4E06" w:rsidRDefault="009B27F9" w:rsidP="00A013D7">
            <w:pPr>
              <w:rPr>
                <w:noProof/>
              </w:rPr>
            </w:pPr>
          </w:p>
        </w:tc>
        <w:tc>
          <w:tcPr>
            <w:tcW w:w="1550" w:type="dxa"/>
          </w:tcPr>
          <w:p w14:paraId="6C0F5275" w14:textId="77777777" w:rsidR="009B27F9" w:rsidRPr="00281CE1" w:rsidRDefault="009B27F9" w:rsidP="00A013D7">
            <w:pPr>
              <w:rPr>
                <w:noProof/>
              </w:rPr>
            </w:pPr>
            <w:r w:rsidRPr="00281CE1">
              <w:rPr>
                <w:noProof/>
              </w:rPr>
              <w:t xml:space="preserve">Meets Reqs:  </w:t>
            </w:r>
          </w:p>
        </w:tc>
        <w:tc>
          <w:tcPr>
            <w:tcW w:w="1950" w:type="dxa"/>
          </w:tcPr>
          <w:p w14:paraId="22DB5601" w14:textId="77777777" w:rsidR="009B27F9" w:rsidRPr="004B4E06" w:rsidRDefault="009B27F9" w:rsidP="00A013D7">
            <w:pPr>
              <w:rPr>
                <w:noProof/>
              </w:rPr>
            </w:pPr>
          </w:p>
        </w:tc>
        <w:tc>
          <w:tcPr>
            <w:tcW w:w="2638" w:type="dxa"/>
          </w:tcPr>
          <w:p w14:paraId="537F35C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240310C" w14:textId="77777777" w:rsidR="009B27F9" w:rsidRPr="004B4E06" w:rsidRDefault="009B27F9" w:rsidP="00A013D7">
            <w:pPr>
              <w:rPr>
                <w:noProof/>
              </w:rPr>
            </w:pPr>
            <w:r w:rsidRPr="000B3158">
              <w:rPr>
                <w:noProof/>
              </w:rPr>
              <w:t>WWPH 4165</w:t>
            </w:r>
          </w:p>
        </w:tc>
        <w:tc>
          <w:tcPr>
            <w:tcW w:w="1928" w:type="dxa"/>
          </w:tcPr>
          <w:p w14:paraId="03A673F4" w14:textId="77777777" w:rsidR="009B27F9" w:rsidRPr="004B4E06" w:rsidRDefault="009B27F9" w:rsidP="00A013D7">
            <w:pPr>
              <w:rPr>
                <w:noProof/>
              </w:rPr>
            </w:pPr>
            <w:r w:rsidRPr="00FC15CB">
              <w:rPr>
                <w:noProof/>
              </w:rPr>
              <w:t>1 - 3</w:t>
            </w:r>
            <w:r>
              <w:rPr>
                <w:noProof/>
              </w:rPr>
              <w:t xml:space="preserve"> Credits</w:t>
            </w:r>
          </w:p>
        </w:tc>
      </w:tr>
      <w:tr w:rsidR="009B27F9" w:rsidRPr="004B4E06" w14:paraId="6A71759F" w14:textId="77777777" w:rsidTr="00274D8B">
        <w:trPr>
          <w:cantSplit/>
        </w:trPr>
        <w:tc>
          <w:tcPr>
            <w:tcW w:w="11255" w:type="dxa"/>
            <w:gridSpan w:val="6"/>
            <w:tcBorders>
              <w:bottom w:val="single" w:sz="4" w:space="0" w:color="auto"/>
            </w:tcBorders>
          </w:tcPr>
          <w:p w14:paraId="575EC9D3" w14:textId="77777777" w:rsidR="009B27F9" w:rsidRPr="00281CE1" w:rsidRDefault="009B27F9" w:rsidP="00A013D7">
            <w:pPr>
              <w:rPr>
                <w:noProof/>
                <w:sz w:val="18"/>
                <w:szCs w:val="18"/>
              </w:rPr>
            </w:pPr>
          </w:p>
        </w:tc>
      </w:tr>
    </w:tbl>
    <w:p w14:paraId="1DBA4A07" w14:textId="77777777" w:rsidR="009B27F9" w:rsidRDefault="009B27F9" w:rsidP="00F53648">
      <w:pPr>
        <w:pStyle w:val="Heading2"/>
        <w:rPr>
          <w:rStyle w:val="Heading2Char"/>
          <w:noProof/>
        </w:rPr>
      </w:pPr>
    </w:p>
    <w:p w14:paraId="0EB6AC4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44"/>
        <w:gridCol w:w="1930"/>
        <w:gridCol w:w="2608"/>
        <w:gridCol w:w="1627"/>
        <w:gridCol w:w="2010"/>
      </w:tblGrid>
      <w:tr w:rsidR="009B27F9" w:rsidRPr="004B4E06" w14:paraId="0600BFE6" w14:textId="77777777" w:rsidTr="00274D8B">
        <w:trPr>
          <w:cantSplit/>
        </w:trPr>
        <w:tc>
          <w:tcPr>
            <w:tcW w:w="1550" w:type="dxa"/>
          </w:tcPr>
          <w:p w14:paraId="10FC39C6" w14:textId="77777777" w:rsidR="009B27F9" w:rsidRPr="00FE604B" w:rsidRDefault="009B27F9" w:rsidP="00A013D7">
            <w:pPr>
              <w:rPr>
                <w:b/>
                <w:noProof/>
              </w:rPr>
            </w:pPr>
            <w:r w:rsidRPr="00FC15CB">
              <w:rPr>
                <w:b/>
                <w:noProof/>
              </w:rPr>
              <w:t>24115</w:t>
            </w:r>
          </w:p>
        </w:tc>
        <w:tc>
          <w:tcPr>
            <w:tcW w:w="1550" w:type="dxa"/>
          </w:tcPr>
          <w:p w14:paraId="37411ED2" w14:textId="77777777" w:rsidR="009B27F9" w:rsidRPr="004B4E06" w:rsidRDefault="009B27F9" w:rsidP="00A013D7">
            <w:pPr>
              <w:rPr>
                <w:b/>
                <w:noProof/>
              </w:rPr>
            </w:pPr>
            <w:r w:rsidRPr="00FC15CB">
              <w:rPr>
                <w:b/>
                <w:noProof/>
              </w:rPr>
              <w:t>HISPANIC</w:t>
            </w:r>
          </w:p>
        </w:tc>
        <w:tc>
          <w:tcPr>
            <w:tcW w:w="1950" w:type="dxa"/>
          </w:tcPr>
          <w:p w14:paraId="5848397A" w14:textId="77777777" w:rsidR="009B27F9" w:rsidRPr="004B4E06" w:rsidRDefault="009B27F9" w:rsidP="00A013D7">
            <w:pPr>
              <w:rPr>
                <w:b/>
                <w:noProof/>
              </w:rPr>
            </w:pPr>
            <w:r w:rsidRPr="00FC15CB">
              <w:rPr>
                <w:b/>
                <w:noProof/>
              </w:rPr>
              <w:t>SPAN</w:t>
            </w:r>
            <w:r>
              <w:rPr>
                <w:b/>
                <w:noProof/>
              </w:rPr>
              <w:t xml:space="preserve"> </w:t>
            </w:r>
            <w:r w:rsidRPr="00FC15CB">
              <w:rPr>
                <w:b/>
                <w:noProof/>
              </w:rPr>
              <w:t>3000</w:t>
            </w:r>
          </w:p>
        </w:tc>
        <w:tc>
          <w:tcPr>
            <w:tcW w:w="4277" w:type="dxa"/>
            <w:gridSpan w:val="2"/>
          </w:tcPr>
          <w:p w14:paraId="65D1D955" w14:textId="77777777" w:rsidR="009B27F9" w:rsidRPr="004B4E06" w:rsidRDefault="009B27F9" w:rsidP="00A013D7">
            <w:pPr>
              <w:rPr>
                <w:b/>
                <w:noProof/>
              </w:rPr>
            </w:pPr>
            <w:r w:rsidRPr="00FC15CB">
              <w:rPr>
                <w:b/>
                <w:noProof/>
              </w:rPr>
              <w:t>PHD DISSERTATION</w:t>
            </w:r>
          </w:p>
        </w:tc>
        <w:tc>
          <w:tcPr>
            <w:tcW w:w="1928" w:type="dxa"/>
          </w:tcPr>
          <w:p w14:paraId="3E8B6DD1" w14:textId="77777777" w:rsidR="009B27F9" w:rsidRPr="004B4E06" w:rsidRDefault="009B27F9" w:rsidP="00A013D7">
            <w:pPr>
              <w:rPr>
                <w:noProof/>
              </w:rPr>
            </w:pPr>
            <w:r w:rsidRPr="00FC15CB">
              <w:rPr>
                <w:noProof/>
              </w:rPr>
              <w:t xml:space="preserve">Monasterios,Elizabeth </w:t>
            </w:r>
          </w:p>
        </w:tc>
      </w:tr>
      <w:tr w:rsidR="009B27F9" w:rsidRPr="004B4E06" w14:paraId="4BBDFC7C" w14:textId="77777777" w:rsidTr="00274D8B">
        <w:trPr>
          <w:cantSplit/>
        </w:trPr>
        <w:tc>
          <w:tcPr>
            <w:tcW w:w="1550" w:type="dxa"/>
          </w:tcPr>
          <w:p w14:paraId="65CE8D47" w14:textId="77777777" w:rsidR="009B27F9" w:rsidRPr="004B4E06" w:rsidRDefault="009B27F9" w:rsidP="00A013D7">
            <w:pPr>
              <w:rPr>
                <w:noProof/>
              </w:rPr>
            </w:pPr>
          </w:p>
        </w:tc>
        <w:tc>
          <w:tcPr>
            <w:tcW w:w="1550" w:type="dxa"/>
          </w:tcPr>
          <w:p w14:paraId="400EDBDF" w14:textId="77777777" w:rsidR="009B27F9" w:rsidRPr="00281CE1" w:rsidRDefault="009B27F9" w:rsidP="00A013D7">
            <w:pPr>
              <w:rPr>
                <w:noProof/>
              </w:rPr>
            </w:pPr>
            <w:r w:rsidRPr="00281CE1">
              <w:rPr>
                <w:noProof/>
              </w:rPr>
              <w:t xml:space="preserve">Meets Reqs:  </w:t>
            </w:r>
          </w:p>
        </w:tc>
        <w:tc>
          <w:tcPr>
            <w:tcW w:w="1950" w:type="dxa"/>
          </w:tcPr>
          <w:p w14:paraId="1515D640" w14:textId="77777777" w:rsidR="009B27F9" w:rsidRPr="004B4E06" w:rsidRDefault="009B27F9" w:rsidP="00A013D7">
            <w:pPr>
              <w:rPr>
                <w:noProof/>
              </w:rPr>
            </w:pPr>
          </w:p>
        </w:tc>
        <w:tc>
          <w:tcPr>
            <w:tcW w:w="2638" w:type="dxa"/>
          </w:tcPr>
          <w:p w14:paraId="01C91FB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BD3118B" w14:textId="77777777" w:rsidR="009B27F9" w:rsidRPr="004B4E06" w:rsidRDefault="009B27F9" w:rsidP="00A013D7">
            <w:pPr>
              <w:rPr>
                <w:noProof/>
              </w:rPr>
            </w:pPr>
            <w:r w:rsidRPr="000B3158">
              <w:rPr>
                <w:noProof/>
              </w:rPr>
              <w:t>WWPH 4165</w:t>
            </w:r>
          </w:p>
        </w:tc>
        <w:tc>
          <w:tcPr>
            <w:tcW w:w="1928" w:type="dxa"/>
          </w:tcPr>
          <w:p w14:paraId="0B54B55A" w14:textId="77777777" w:rsidR="009B27F9" w:rsidRPr="004B4E06" w:rsidRDefault="009B27F9" w:rsidP="00A013D7">
            <w:pPr>
              <w:rPr>
                <w:noProof/>
              </w:rPr>
            </w:pPr>
            <w:r w:rsidRPr="00FC15CB">
              <w:rPr>
                <w:noProof/>
              </w:rPr>
              <w:t>1 - 12</w:t>
            </w:r>
            <w:r>
              <w:rPr>
                <w:noProof/>
              </w:rPr>
              <w:t xml:space="preserve"> Credits</w:t>
            </w:r>
          </w:p>
        </w:tc>
      </w:tr>
      <w:tr w:rsidR="009B27F9" w:rsidRPr="004B4E06" w14:paraId="6060D9E9" w14:textId="77777777" w:rsidTr="00274D8B">
        <w:trPr>
          <w:cantSplit/>
        </w:trPr>
        <w:tc>
          <w:tcPr>
            <w:tcW w:w="11255" w:type="dxa"/>
            <w:gridSpan w:val="6"/>
            <w:tcBorders>
              <w:bottom w:val="single" w:sz="4" w:space="0" w:color="auto"/>
            </w:tcBorders>
          </w:tcPr>
          <w:p w14:paraId="528C0321"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7E94A013" w14:textId="77777777" w:rsidR="009B27F9" w:rsidRDefault="009B27F9" w:rsidP="00F53648">
      <w:pPr>
        <w:pStyle w:val="Heading2"/>
        <w:rPr>
          <w:rStyle w:val="Heading2Char"/>
          <w:noProof/>
        </w:rPr>
      </w:pPr>
    </w:p>
    <w:p w14:paraId="26CDF05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FADFFA1" w14:textId="77777777" w:rsidTr="00274D8B">
        <w:trPr>
          <w:cantSplit/>
        </w:trPr>
        <w:tc>
          <w:tcPr>
            <w:tcW w:w="1550" w:type="dxa"/>
          </w:tcPr>
          <w:p w14:paraId="458A01C3" w14:textId="77777777" w:rsidR="009B27F9" w:rsidRPr="00FE604B" w:rsidRDefault="009B27F9" w:rsidP="00A013D7">
            <w:pPr>
              <w:rPr>
                <w:b/>
                <w:noProof/>
              </w:rPr>
            </w:pPr>
            <w:r w:rsidRPr="00FC15CB">
              <w:rPr>
                <w:b/>
                <w:noProof/>
              </w:rPr>
              <w:t>24970</w:t>
            </w:r>
          </w:p>
        </w:tc>
        <w:tc>
          <w:tcPr>
            <w:tcW w:w="1550" w:type="dxa"/>
          </w:tcPr>
          <w:p w14:paraId="5A726C9B" w14:textId="77777777" w:rsidR="009B27F9" w:rsidRPr="004B4E06" w:rsidRDefault="009B27F9" w:rsidP="00A013D7">
            <w:pPr>
              <w:rPr>
                <w:b/>
                <w:noProof/>
              </w:rPr>
            </w:pPr>
            <w:r w:rsidRPr="00FC15CB">
              <w:rPr>
                <w:b/>
                <w:noProof/>
              </w:rPr>
              <w:t>HISPANIC</w:t>
            </w:r>
          </w:p>
        </w:tc>
        <w:tc>
          <w:tcPr>
            <w:tcW w:w="1950" w:type="dxa"/>
          </w:tcPr>
          <w:p w14:paraId="72BD5D2F" w14:textId="77777777" w:rsidR="009B27F9" w:rsidRPr="004B4E06" w:rsidRDefault="009B27F9" w:rsidP="00A013D7">
            <w:pPr>
              <w:rPr>
                <w:b/>
                <w:noProof/>
              </w:rPr>
            </w:pPr>
            <w:r w:rsidRPr="00FC15CB">
              <w:rPr>
                <w:b/>
                <w:noProof/>
              </w:rPr>
              <w:t>SPAN</w:t>
            </w:r>
            <w:r>
              <w:rPr>
                <w:b/>
                <w:noProof/>
              </w:rPr>
              <w:t xml:space="preserve"> </w:t>
            </w:r>
            <w:r w:rsidRPr="00FC15CB">
              <w:rPr>
                <w:b/>
                <w:noProof/>
              </w:rPr>
              <w:t>3000</w:t>
            </w:r>
          </w:p>
        </w:tc>
        <w:tc>
          <w:tcPr>
            <w:tcW w:w="4277" w:type="dxa"/>
            <w:gridSpan w:val="2"/>
          </w:tcPr>
          <w:p w14:paraId="65ACBCF9" w14:textId="77777777" w:rsidR="009B27F9" w:rsidRPr="004B4E06" w:rsidRDefault="009B27F9" w:rsidP="00A013D7">
            <w:pPr>
              <w:rPr>
                <w:b/>
                <w:noProof/>
              </w:rPr>
            </w:pPr>
            <w:r w:rsidRPr="00FC15CB">
              <w:rPr>
                <w:b/>
                <w:noProof/>
              </w:rPr>
              <w:t>PHD DISSERTATION</w:t>
            </w:r>
          </w:p>
        </w:tc>
        <w:tc>
          <w:tcPr>
            <w:tcW w:w="1928" w:type="dxa"/>
          </w:tcPr>
          <w:p w14:paraId="2EDA81B0" w14:textId="77777777" w:rsidR="009B27F9" w:rsidRPr="004B4E06" w:rsidRDefault="009B27F9" w:rsidP="00A013D7">
            <w:pPr>
              <w:rPr>
                <w:noProof/>
              </w:rPr>
            </w:pPr>
            <w:r w:rsidRPr="00FC15CB">
              <w:rPr>
                <w:noProof/>
              </w:rPr>
              <w:t xml:space="preserve">Sotomayor,Aurea Maria </w:t>
            </w:r>
          </w:p>
        </w:tc>
      </w:tr>
      <w:tr w:rsidR="009B27F9" w:rsidRPr="004B4E06" w14:paraId="08200BB3" w14:textId="77777777" w:rsidTr="00274D8B">
        <w:trPr>
          <w:cantSplit/>
        </w:trPr>
        <w:tc>
          <w:tcPr>
            <w:tcW w:w="1550" w:type="dxa"/>
          </w:tcPr>
          <w:p w14:paraId="213469EE" w14:textId="77777777" w:rsidR="009B27F9" w:rsidRPr="004B4E06" w:rsidRDefault="009B27F9" w:rsidP="00A013D7">
            <w:pPr>
              <w:rPr>
                <w:noProof/>
              </w:rPr>
            </w:pPr>
          </w:p>
        </w:tc>
        <w:tc>
          <w:tcPr>
            <w:tcW w:w="1550" w:type="dxa"/>
          </w:tcPr>
          <w:p w14:paraId="72D089E7" w14:textId="77777777" w:rsidR="009B27F9" w:rsidRPr="00281CE1" w:rsidRDefault="009B27F9" w:rsidP="00A013D7">
            <w:pPr>
              <w:rPr>
                <w:noProof/>
              </w:rPr>
            </w:pPr>
            <w:r w:rsidRPr="00281CE1">
              <w:rPr>
                <w:noProof/>
              </w:rPr>
              <w:t xml:space="preserve">Meets Reqs:  </w:t>
            </w:r>
          </w:p>
        </w:tc>
        <w:tc>
          <w:tcPr>
            <w:tcW w:w="1950" w:type="dxa"/>
          </w:tcPr>
          <w:p w14:paraId="454756D5" w14:textId="77777777" w:rsidR="009B27F9" w:rsidRPr="004B4E06" w:rsidRDefault="009B27F9" w:rsidP="00A013D7">
            <w:pPr>
              <w:rPr>
                <w:noProof/>
              </w:rPr>
            </w:pPr>
          </w:p>
        </w:tc>
        <w:tc>
          <w:tcPr>
            <w:tcW w:w="2638" w:type="dxa"/>
          </w:tcPr>
          <w:p w14:paraId="5CDB033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9174D04" w14:textId="77777777" w:rsidR="009B27F9" w:rsidRPr="004B4E06" w:rsidRDefault="009B27F9" w:rsidP="00A013D7">
            <w:pPr>
              <w:rPr>
                <w:noProof/>
              </w:rPr>
            </w:pPr>
            <w:r w:rsidRPr="000B3158">
              <w:rPr>
                <w:noProof/>
              </w:rPr>
              <w:t>WWPH 4165</w:t>
            </w:r>
          </w:p>
        </w:tc>
        <w:tc>
          <w:tcPr>
            <w:tcW w:w="1928" w:type="dxa"/>
          </w:tcPr>
          <w:p w14:paraId="6DF26BD7" w14:textId="77777777" w:rsidR="009B27F9" w:rsidRPr="004B4E06" w:rsidRDefault="009B27F9" w:rsidP="00A013D7">
            <w:pPr>
              <w:rPr>
                <w:noProof/>
              </w:rPr>
            </w:pPr>
            <w:r w:rsidRPr="00FC15CB">
              <w:rPr>
                <w:noProof/>
              </w:rPr>
              <w:t>1 - 12</w:t>
            </w:r>
            <w:r>
              <w:rPr>
                <w:noProof/>
              </w:rPr>
              <w:t xml:space="preserve"> Credits</w:t>
            </w:r>
          </w:p>
        </w:tc>
      </w:tr>
      <w:tr w:rsidR="009B27F9" w:rsidRPr="004B4E06" w14:paraId="128B0FDA" w14:textId="77777777" w:rsidTr="00274D8B">
        <w:trPr>
          <w:cantSplit/>
        </w:trPr>
        <w:tc>
          <w:tcPr>
            <w:tcW w:w="11255" w:type="dxa"/>
            <w:gridSpan w:val="6"/>
            <w:tcBorders>
              <w:bottom w:val="single" w:sz="4" w:space="0" w:color="auto"/>
            </w:tcBorders>
          </w:tcPr>
          <w:p w14:paraId="506D776A"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7BEBD8B6" w14:textId="77777777" w:rsidR="009B27F9" w:rsidRDefault="009B27F9" w:rsidP="00F53648">
      <w:pPr>
        <w:pStyle w:val="Heading2"/>
        <w:rPr>
          <w:rStyle w:val="Heading2Char"/>
          <w:noProof/>
        </w:rPr>
      </w:pPr>
    </w:p>
    <w:p w14:paraId="21E5B90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BBDF34A" w14:textId="77777777" w:rsidTr="00274D8B">
        <w:trPr>
          <w:cantSplit/>
        </w:trPr>
        <w:tc>
          <w:tcPr>
            <w:tcW w:w="1550" w:type="dxa"/>
          </w:tcPr>
          <w:p w14:paraId="04F70AA6" w14:textId="77777777" w:rsidR="009B27F9" w:rsidRPr="00FE604B" w:rsidRDefault="009B27F9" w:rsidP="00A013D7">
            <w:pPr>
              <w:rPr>
                <w:b/>
                <w:noProof/>
              </w:rPr>
            </w:pPr>
            <w:r w:rsidRPr="00FC15CB">
              <w:rPr>
                <w:b/>
                <w:noProof/>
              </w:rPr>
              <w:t>30567</w:t>
            </w:r>
          </w:p>
        </w:tc>
        <w:tc>
          <w:tcPr>
            <w:tcW w:w="1550" w:type="dxa"/>
          </w:tcPr>
          <w:p w14:paraId="14602706" w14:textId="77777777" w:rsidR="009B27F9" w:rsidRPr="004B4E06" w:rsidRDefault="009B27F9" w:rsidP="00A013D7">
            <w:pPr>
              <w:rPr>
                <w:b/>
                <w:noProof/>
              </w:rPr>
            </w:pPr>
            <w:r w:rsidRPr="00FC15CB">
              <w:rPr>
                <w:b/>
                <w:noProof/>
              </w:rPr>
              <w:t>HISPANIC</w:t>
            </w:r>
          </w:p>
        </w:tc>
        <w:tc>
          <w:tcPr>
            <w:tcW w:w="1950" w:type="dxa"/>
          </w:tcPr>
          <w:p w14:paraId="47C5C4CE" w14:textId="77777777" w:rsidR="009B27F9" w:rsidRPr="004B4E06" w:rsidRDefault="009B27F9" w:rsidP="00A013D7">
            <w:pPr>
              <w:rPr>
                <w:b/>
                <w:noProof/>
              </w:rPr>
            </w:pPr>
            <w:r w:rsidRPr="00FC15CB">
              <w:rPr>
                <w:b/>
                <w:noProof/>
              </w:rPr>
              <w:t>SPAN</w:t>
            </w:r>
            <w:r>
              <w:rPr>
                <w:b/>
                <w:noProof/>
              </w:rPr>
              <w:t xml:space="preserve"> </w:t>
            </w:r>
            <w:r w:rsidRPr="00FC15CB">
              <w:rPr>
                <w:b/>
                <w:noProof/>
              </w:rPr>
              <w:t>3000</w:t>
            </w:r>
          </w:p>
        </w:tc>
        <w:tc>
          <w:tcPr>
            <w:tcW w:w="4277" w:type="dxa"/>
            <w:gridSpan w:val="2"/>
          </w:tcPr>
          <w:p w14:paraId="091BF273" w14:textId="77777777" w:rsidR="009B27F9" w:rsidRPr="004B4E06" w:rsidRDefault="009B27F9" w:rsidP="00A013D7">
            <w:pPr>
              <w:rPr>
                <w:b/>
                <w:noProof/>
              </w:rPr>
            </w:pPr>
            <w:r w:rsidRPr="00FC15CB">
              <w:rPr>
                <w:b/>
                <w:noProof/>
              </w:rPr>
              <w:t>PHD DISSERTATION</w:t>
            </w:r>
          </w:p>
        </w:tc>
        <w:tc>
          <w:tcPr>
            <w:tcW w:w="1928" w:type="dxa"/>
          </w:tcPr>
          <w:p w14:paraId="1030D091" w14:textId="77777777" w:rsidR="009B27F9" w:rsidRPr="004B4E06" w:rsidRDefault="009B27F9" w:rsidP="00A013D7">
            <w:pPr>
              <w:rPr>
                <w:noProof/>
              </w:rPr>
            </w:pPr>
            <w:r w:rsidRPr="00FC15CB">
              <w:rPr>
                <w:noProof/>
              </w:rPr>
              <w:t xml:space="preserve">Lamana,Gonzalo </w:t>
            </w:r>
          </w:p>
        </w:tc>
      </w:tr>
      <w:tr w:rsidR="009B27F9" w:rsidRPr="004B4E06" w14:paraId="2FC7AD2F" w14:textId="77777777" w:rsidTr="00274D8B">
        <w:trPr>
          <w:cantSplit/>
        </w:trPr>
        <w:tc>
          <w:tcPr>
            <w:tcW w:w="1550" w:type="dxa"/>
          </w:tcPr>
          <w:p w14:paraId="012B2299" w14:textId="77777777" w:rsidR="009B27F9" w:rsidRPr="004B4E06" w:rsidRDefault="009B27F9" w:rsidP="00A013D7">
            <w:pPr>
              <w:rPr>
                <w:noProof/>
              </w:rPr>
            </w:pPr>
          </w:p>
        </w:tc>
        <w:tc>
          <w:tcPr>
            <w:tcW w:w="1550" w:type="dxa"/>
          </w:tcPr>
          <w:p w14:paraId="6EDAEA59" w14:textId="77777777" w:rsidR="009B27F9" w:rsidRPr="00281CE1" w:rsidRDefault="009B27F9" w:rsidP="00A013D7">
            <w:pPr>
              <w:rPr>
                <w:noProof/>
              </w:rPr>
            </w:pPr>
            <w:r w:rsidRPr="00281CE1">
              <w:rPr>
                <w:noProof/>
              </w:rPr>
              <w:t xml:space="preserve">Meets Reqs:  </w:t>
            </w:r>
          </w:p>
        </w:tc>
        <w:tc>
          <w:tcPr>
            <w:tcW w:w="1950" w:type="dxa"/>
          </w:tcPr>
          <w:p w14:paraId="5F5D3CF6" w14:textId="77777777" w:rsidR="009B27F9" w:rsidRPr="004B4E06" w:rsidRDefault="009B27F9" w:rsidP="00A013D7">
            <w:pPr>
              <w:rPr>
                <w:noProof/>
              </w:rPr>
            </w:pPr>
          </w:p>
        </w:tc>
        <w:tc>
          <w:tcPr>
            <w:tcW w:w="2638" w:type="dxa"/>
          </w:tcPr>
          <w:p w14:paraId="16F88CA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83889A1" w14:textId="77777777" w:rsidR="009B27F9" w:rsidRPr="004B4E06" w:rsidRDefault="009B27F9" w:rsidP="00A013D7">
            <w:pPr>
              <w:rPr>
                <w:noProof/>
              </w:rPr>
            </w:pPr>
            <w:r w:rsidRPr="000B3158">
              <w:rPr>
                <w:noProof/>
              </w:rPr>
              <w:t>WWPH 4165</w:t>
            </w:r>
          </w:p>
        </w:tc>
        <w:tc>
          <w:tcPr>
            <w:tcW w:w="1928" w:type="dxa"/>
          </w:tcPr>
          <w:p w14:paraId="0C04D0B7" w14:textId="77777777" w:rsidR="009B27F9" w:rsidRPr="004B4E06" w:rsidRDefault="009B27F9" w:rsidP="00A013D7">
            <w:pPr>
              <w:rPr>
                <w:noProof/>
              </w:rPr>
            </w:pPr>
            <w:r w:rsidRPr="00FC15CB">
              <w:rPr>
                <w:noProof/>
              </w:rPr>
              <w:t>1 - 12</w:t>
            </w:r>
            <w:r>
              <w:rPr>
                <w:noProof/>
              </w:rPr>
              <w:t xml:space="preserve"> Credits</w:t>
            </w:r>
          </w:p>
        </w:tc>
      </w:tr>
      <w:tr w:rsidR="009B27F9" w:rsidRPr="004B4E06" w14:paraId="67234748" w14:textId="77777777" w:rsidTr="00274D8B">
        <w:trPr>
          <w:cantSplit/>
        </w:trPr>
        <w:tc>
          <w:tcPr>
            <w:tcW w:w="11255" w:type="dxa"/>
            <w:gridSpan w:val="6"/>
            <w:tcBorders>
              <w:bottom w:val="single" w:sz="4" w:space="0" w:color="auto"/>
            </w:tcBorders>
          </w:tcPr>
          <w:p w14:paraId="1A4BC077" w14:textId="77777777" w:rsidR="009B27F9" w:rsidRPr="00281CE1" w:rsidRDefault="009B27F9" w:rsidP="00A013D7">
            <w:pPr>
              <w:rPr>
                <w:noProof/>
                <w:sz w:val="18"/>
                <w:szCs w:val="18"/>
              </w:rPr>
            </w:pPr>
          </w:p>
        </w:tc>
      </w:tr>
    </w:tbl>
    <w:p w14:paraId="4F727BE2" w14:textId="77777777" w:rsidR="009B27F9" w:rsidRDefault="009B27F9" w:rsidP="00F53648">
      <w:pPr>
        <w:pStyle w:val="Heading2"/>
        <w:rPr>
          <w:rStyle w:val="Heading2Char"/>
          <w:noProof/>
        </w:rPr>
      </w:pPr>
    </w:p>
    <w:p w14:paraId="7607681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3CFF77" w14:textId="77777777" w:rsidTr="00274D8B">
        <w:trPr>
          <w:cantSplit/>
        </w:trPr>
        <w:tc>
          <w:tcPr>
            <w:tcW w:w="1550" w:type="dxa"/>
          </w:tcPr>
          <w:p w14:paraId="15301B49" w14:textId="77777777" w:rsidR="009B27F9" w:rsidRPr="00FE604B" w:rsidRDefault="009B27F9" w:rsidP="00A013D7">
            <w:pPr>
              <w:rPr>
                <w:b/>
                <w:noProof/>
              </w:rPr>
            </w:pPr>
            <w:r w:rsidRPr="00FC15CB">
              <w:rPr>
                <w:b/>
                <w:noProof/>
              </w:rPr>
              <w:t>33788</w:t>
            </w:r>
          </w:p>
        </w:tc>
        <w:tc>
          <w:tcPr>
            <w:tcW w:w="1550" w:type="dxa"/>
          </w:tcPr>
          <w:p w14:paraId="71938187" w14:textId="77777777" w:rsidR="009B27F9" w:rsidRPr="004B4E06" w:rsidRDefault="009B27F9" w:rsidP="00A013D7">
            <w:pPr>
              <w:rPr>
                <w:b/>
                <w:noProof/>
              </w:rPr>
            </w:pPr>
            <w:r w:rsidRPr="00FC15CB">
              <w:rPr>
                <w:b/>
                <w:noProof/>
              </w:rPr>
              <w:t>HISPANIC</w:t>
            </w:r>
          </w:p>
        </w:tc>
        <w:tc>
          <w:tcPr>
            <w:tcW w:w="1950" w:type="dxa"/>
          </w:tcPr>
          <w:p w14:paraId="42DD1938" w14:textId="77777777" w:rsidR="009B27F9" w:rsidRPr="004B4E06" w:rsidRDefault="009B27F9" w:rsidP="00A013D7">
            <w:pPr>
              <w:rPr>
                <w:b/>
                <w:noProof/>
              </w:rPr>
            </w:pPr>
            <w:r w:rsidRPr="00FC15CB">
              <w:rPr>
                <w:b/>
                <w:noProof/>
              </w:rPr>
              <w:t>SPAN</w:t>
            </w:r>
            <w:r>
              <w:rPr>
                <w:b/>
                <w:noProof/>
              </w:rPr>
              <w:t xml:space="preserve"> </w:t>
            </w:r>
            <w:r w:rsidRPr="00FC15CB">
              <w:rPr>
                <w:b/>
                <w:noProof/>
              </w:rPr>
              <w:t>3000</w:t>
            </w:r>
          </w:p>
        </w:tc>
        <w:tc>
          <w:tcPr>
            <w:tcW w:w="4277" w:type="dxa"/>
            <w:gridSpan w:val="2"/>
          </w:tcPr>
          <w:p w14:paraId="371D58E1" w14:textId="77777777" w:rsidR="009B27F9" w:rsidRPr="004B4E06" w:rsidRDefault="009B27F9" w:rsidP="00A013D7">
            <w:pPr>
              <w:rPr>
                <w:b/>
                <w:noProof/>
              </w:rPr>
            </w:pPr>
            <w:r w:rsidRPr="00FC15CB">
              <w:rPr>
                <w:b/>
                <w:noProof/>
              </w:rPr>
              <w:t>PHD DISSERTATION</w:t>
            </w:r>
          </w:p>
        </w:tc>
        <w:tc>
          <w:tcPr>
            <w:tcW w:w="1928" w:type="dxa"/>
          </w:tcPr>
          <w:p w14:paraId="7BE779EA" w14:textId="77777777" w:rsidR="009B27F9" w:rsidRPr="004B4E06" w:rsidRDefault="009B27F9" w:rsidP="00A013D7">
            <w:pPr>
              <w:rPr>
                <w:noProof/>
              </w:rPr>
            </w:pPr>
            <w:r w:rsidRPr="00FC15CB">
              <w:rPr>
                <w:noProof/>
              </w:rPr>
              <w:t xml:space="preserve">Balderston,Daniel E </w:t>
            </w:r>
          </w:p>
        </w:tc>
      </w:tr>
      <w:tr w:rsidR="009B27F9" w:rsidRPr="004B4E06" w14:paraId="56D491D1" w14:textId="77777777" w:rsidTr="00274D8B">
        <w:trPr>
          <w:cantSplit/>
        </w:trPr>
        <w:tc>
          <w:tcPr>
            <w:tcW w:w="1550" w:type="dxa"/>
          </w:tcPr>
          <w:p w14:paraId="11216302" w14:textId="77777777" w:rsidR="009B27F9" w:rsidRPr="004B4E06" w:rsidRDefault="009B27F9" w:rsidP="00A013D7">
            <w:pPr>
              <w:rPr>
                <w:noProof/>
              </w:rPr>
            </w:pPr>
          </w:p>
        </w:tc>
        <w:tc>
          <w:tcPr>
            <w:tcW w:w="1550" w:type="dxa"/>
          </w:tcPr>
          <w:p w14:paraId="48DFF10F" w14:textId="77777777" w:rsidR="009B27F9" w:rsidRPr="00281CE1" w:rsidRDefault="009B27F9" w:rsidP="00A013D7">
            <w:pPr>
              <w:rPr>
                <w:noProof/>
              </w:rPr>
            </w:pPr>
            <w:r w:rsidRPr="00281CE1">
              <w:rPr>
                <w:noProof/>
              </w:rPr>
              <w:t xml:space="preserve">Meets Reqs:  </w:t>
            </w:r>
          </w:p>
        </w:tc>
        <w:tc>
          <w:tcPr>
            <w:tcW w:w="1950" w:type="dxa"/>
          </w:tcPr>
          <w:p w14:paraId="522FA22B" w14:textId="77777777" w:rsidR="009B27F9" w:rsidRPr="004B4E06" w:rsidRDefault="009B27F9" w:rsidP="00A013D7">
            <w:pPr>
              <w:rPr>
                <w:noProof/>
              </w:rPr>
            </w:pPr>
          </w:p>
        </w:tc>
        <w:tc>
          <w:tcPr>
            <w:tcW w:w="2638" w:type="dxa"/>
          </w:tcPr>
          <w:p w14:paraId="086D1DA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D17FEFD" w14:textId="77777777" w:rsidR="009B27F9" w:rsidRPr="004B4E06" w:rsidRDefault="009B27F9" w:rsidP="00A013D7">
            <w:pPr>
              <w:rPr>
                <w:noProof/>
              </w:rPr>
            </w:pPr>
            <w:r w:rsidRPr="000B3158">
              <w:rPr>
                <w:noProof/>
              </w:rPr>
              <w:t>WWPH 4165</w:t>
            </w:r>
          </w:p>
        </w:tc>
        <w:tc>
          <w:tcPr>
            <w:tcW w:w="1928" w:type="dxa"/>
          </w:tcPr>
          <w:p w14:paraId="7C9E0FE4" w14:textId="77777777" w:rsidR="009B27F9" w:rsidRPr="004B4E06" w:rsidRDefault="009B27F9" w:rsidP="00A013D7">
            <w:pPr>
              <w:rPr>
                <w:noProof/>
              </w:rPr>
            </w:pPr>
            <w:r w:rsidRPr="00FC15CB">
              <w:rPr>
                <w:noProof/>
              </w:rPr>
              <w:t>1 - 12</w:t>
            </w:r>
            <w:r>
              <w:rPr>
                <w:noProof/>
              </w:rPr>
              <w:t xml:space="preserve"> Credits</w:t>
            </w:r>
          </w:p>
        </w:tc>
      </w:tr>
      <w:tr w:rsidR="009B27F9" w:rsidRPr="004B4E06" w14:paraId="54931CFA" w14:textId="77777777" w:rsidTr="00274D8B">
        <w:trPr>
          <w:cantSplit/>
        </w:trPr>
        <w:tc>
          <w:tcPr>
            <w:tcW w:w="11255" w:type="dxa"/>
            <w:gridSpan w:val="6"/>
            <w:tcBorders>
              <w:bottom w:val="single" w:sz="4" w:space="0" w:color="auto"/>
            </w:tcBorders>
          </w:tcPr>
          <w:p w14:paraId="33EADFA9" w14:textId="77777777" w:rsidR="009B27F9" w:rsidRPr="00281CE1" w:rsidRDefault="009B27F9" w:rsidP="00A013D7">
            <w:pPr>
              <w:rPr>
                <w:noProof/>
                <w:sz w:val="18"/>
                <w:szCs w:val="18"/>
              </w:rPr>
            </w:pPr>
          </w:p>
        </w:tc>
      </w:tr>
    </w:tbl>
    <w:p w14:paraId="2ACB80B5" w14:textId="77777777" w:rsidR="009B27F9" w:rsidRDefault="009B27F9" w:rsidP="00F53648">
      <w:pPr>
        <w:pStyle w:val="Heading2"/>
        <w:rPr>
          <w:rStyle w:val="Heading2Char"/>
          <w:noProof/>
        </w:rPr>
      </w:pPr>
    </w:p>
    <w:p w14:paraId="5C156A1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65A8069" w14:textId="77777777" w:rsidTr="00274D8B">
        <w:trPr>
          <w:cantSplit/>
        </w:trPr>
        <w:tc>
          <w:tcPr>
            <w:tcW w:w="1550" w:type="dxa"/>
          </w:tcPr>
          <w:p w14:paraId="3C9388A9" w14:textId="77777777" w:rsidR="009B27F9" w:rsidRPr="00FE604B" w:rsidRDefault="009B27F9" w:rsidP="00A013D7">
            <w:pPr>
              <w:rPr>
                <w:b/>
                <w:noProof/>
              </w:rPr>
            </w:pPr>
            <w:r w:rsidRPr="00FC15CB">
              <w:rPr>
                <w:b/>
                <w:noProof/>
              </w:rPr>
              <w:t>33789</w:t>
            </w:r>
          </w:p>
        </w:tc>
        <w:tc>
          <w:tcPr>
            <w:tcW w:w="1550" w:type="dxa"/>
          </w:tcPr>
          <w:p w14:paraId="02EE9DDB" w14:textId="77777777" w:rsidR="009B27F9" w:rsidRPr="004B4E06" w:rsidRDefault="009B27F9" w:rsidP="00A013D7">
            <w:pPr>
              <w:rPr>
                <w:b/>
                <w:noProof/>
              </w:rPr>
            </w:pPr>
            <w:r w:rsidRPr="00FC15CB">
              <w:rPr>
                <w:b/>
                <w:noProof/>
              </w:rPr>
              <w:t>HISPANIC</w:t>
            </w:r>
          </w:p>
        </w:tc>
        <w:tc>
          <w:tcPr>
            <w:tcW w:w="1950" w:type="dxa"/>
          </w:tcPr>
          <w:p w14:paraId="172A8199" w14:textId="77777777" w:rsidR="009B27F9" w:rsidRPr="004B4E06" w:rsidRDefault="009B27F9" w:rsidP="00A013D7">
            <w:pPr>
              <w:rPr>
                <w:b/>
                <w:noProof/>
              </w:rPr>
            </w:pPr>
            <w:r w:rsidRPr="00FC15CB">
              <w:rPr>
                <w:b/>
                <w:noProof/>
              </w:rPr>
              <w:t>SPAN</w:t>
            </w:r>
            <w:r>
              <w:rPr>
                <w:b/>
                <w:noProof/>
              </w:rPr>
              <w:t xml:space="preserve"> </w:t>
            </w:r>
            <w:r w:rsidRPr="00FC15CB">
              <w:rPr>
                <w:b/>
                <w:noProof/>
              </w:rPr>
              <w:t>3000</w:t>
            </w:r>
          </w:p>
        </w:tc>
        <w:tc>
          <w:tcPr>
            <w:tcW w:w="4277" w:type="dxa"/>
            <w:gridSpan w:val="2"/>
          </w:tcPr>
          <w:p w14:paraId="54BA9669" w14:textId="77777777" w:rsidR="009B27F9" w:rsidRPr="004B4E06" w:rsidRDefault="009B27F9" w:rsidP="00A013D7">
            <w:pPr>
              <w:rPr>
                <w:b/>
                <w:noProof/>
              </w:rPr>
            </w:pPr>
            <w:r w:rsidRPr="00FC15CB">
              <w:rPr>
                <w:b/>
                <w:noProof/>
              </w:rPr>
              <w:t>PHD DISSERTATION</w:t>
            </w:r>
          </w:p>
        </w:tc>
        <w:tc>
          <w:tcPr>
            <w:tcW w:w="1928" w:type="dxa"/>
          </w:tcPr>
          <w:p w14:paraId="15292419" w14:textId="77777777" w:rsidR="009B27F9" w:rsidRPr="004B4E06" w:rsidRDefault="009B27F9" w:rsidP="00A013D7">
            <w:pPr>
              <w:rPr>
                <w:noProof/>
              </w:rPr>
            </w:pPr>
            <w:r w:rsidRPr="00FC15CB">
              <w:rPr>
                <w:noProof/>
              </w:rPr>
              <w:t xml:space="preserve">Branche,Jerome Clairmont Alan </w:t>
            </w:r>
          </w:p>
        </w:tc>
      </w:tr>
      <w:tr w:rsidR="009B27F9" w:rsidRPr="004B4E06" w14:paraId="525DF471" w14:textId="77777777" w:rsidTr="00274D8B">
        <w:trPr>
          <w:cantSplit/>
        </w:trPr>
        <w:tc>
          <w:tcPr>
            <w:tcW w:w="1550" w:type="dxa"/>
          </w:tcPr>
          <w:p w14:paraId="38FD383A" w14:textId="77777777" w:rsidR="009B27F9" w:rsidRPr="004B4E06" w:rsidRDefault="009B27F9" w:rsidP="00A013D7">
            <w:pPr>
              <w:rPr>
                <w:noProof/>
              </w:rPr>
            </w:pPr>
          </w:p>
        </w:tc>
        <w:tc>
          <w:tcPr>
            <w:tcW w:w="1550" w:type="dxa"/>
          </w:tcPr>
          <w:p w14:paraId="6562DB1D" w14:textId="77777777" w:rsidR="009B27F9" w:rsidRPr="00281CE1" w:rsidRDefault="009B27F9" w:rsidP="00A013D7">
            <w:pPr>
              <w:rPr>
                <w:noProof/>
              </w:rPr>
            </w:pPr>
            <w:r w:rsidRPr="00281CE1">
              <w:rPr>
                <w:noProof/>
              </w:rPr>
              <w:t xml:space="preserve">Meets Reqs:  </w:t>
            </w:r>
          </w:p>
        </w:tc>
        <w:tc>
          <w:tcPr>
            <w:tcW w:w="1950" w:type="dxa"/>
          </w:tcPr>
          <w:p w14:paraId="1C7CE3C5" w14:textId="77777777" w:rsidR="009B27F9" w:rsidRPr="004B4E06" w:rsidRDefault="009B27F9" w:rsidP="00A013D7">
            <w:pPr>
              <w:rPr>
                <w:noProof/>
              </w:rPr>
            </w:pPr>
          </w:p>
        </w:tc>
        <w:tc>
          <w:tcPr>
            <w:tcW w:w="2638" w:type="dxa"/>
          </w:tcPr>
          <w:p w14:paraId="7E3AB62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D6C1D11" w14:textId="77777777" w:rsidR="009B27F9" w:rsidRPr="004B4E06" w:rsidRDefault="009B27F9" w:rsidP="00A013D7">
            <w:pPr>
              <w:rPr>
                <w:noProof/>
              </w:rPr>
            </w:pPr>
            <w:r w:rsidRPr="000B3158">
              <w:rPr>
                <w:noProof/>
              </w:rPr>
              <w:t>WWPH 4165</w:t>
            </w:r>
          </w:p>
        </w:tc>
        <w:tc>
          <w:tcPr>
            <w:tcW w:w="1928" w:type="dxa"/>
          </w:tcPr>
          <w:p w14:paraId="27A3CF8C" w14:textId="77777777" w:rsidR="009B27F9" w:rsidRPr="004B4E06" w:rsidRDefault="009B27F9" w:rsidP="00A013D7">
            <w:pPr>
              <w:rPr>
                <w:noProof/>
              </w:rPr>
            </w:pPr>
            <w:r w:rsidRPr="00FC15CB">
              <w:rPr>
                <w:noProof/>
              </w:rPr>
              <w:t>1 - 12</w:t>
            </w:r>
            <w:r>
              <w:rPr>
                <w:noProof/>
              </w:rPr>
              <w:t xml:space="preserve"> Credits</w:t>
            </w:r>
          </w:p>
        </w:tc>
      </w:tr>
      <w:tr w:rsidR="009B27F9" w:rsidRPr="004B4E06" w14:paraId="76347183" w14:textId="77777777" w:rsidTr="00274D8B">
        <w:trPr>
          <w:cantSplit/>
        </w:trPr>
        <w:tc>
          <w:tcPr>
            <w:tcW w:w="11255" w:type="dxa"/>
            <w:gridSpan w:val="6"/>
            <w:tcBorders>
              <w:bottom w:val="single" w:sz="4" w:space="0" w:color="auto"/>
            </w:tcBorders>
          </w:tcPr>
          <w:p w14:paraId="797770EF" w14:textId="77777777" w:rsidR="009B27F9" w:rsidRPr="00281CE1" w:rsidRDefault="009B27F9" w:rsidP="00A013D7">
            <w:pPr>
              <w:rPr>
                <w:noProof/>
                <w:sz w:val="18"/>
                <w:szCs w:val="18"/>
              </w:rPr>
            </w:pPr>
          </w:p>
        </w:tc>
      </w:tr>
    </w:tbl>
    <w:p w14:paraId="54F3B5FC" w14:textId="77777777" w:rsidR="009B27F9" w:rsidRDefault="009B27F9" w:rsidP="00F53648">
      <w:pPr>
        <w:pStyle w:val="Heading2"/>
        <w:rPr>
          <w:rStyle w:val="Heading2Char"/>
          <w:noProof/>
        </w:rPr>
      </w:pPr>
    </w:p>
    <w:p w14:paraId="2499671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E53C1FC" w14:textId="77777777" w:rsidTr="00274D8B">
        <w:trPr>
          <w:cantSplit/>
        </w:trPr>
        <w:tc>
          <w:tcPr>
            <w:tcW w:w="1550" w:type="dxa"/>
          </w:tcPr>
          <w:p w14:paraId="2C143EA3" w14:textId="77777777" w:rsidR="009B27F9" w:rsidRPr="00FE604B" w:rsidRDefault="009B27F9" w:rsidP="00A013D7">
            <w:pPr>
              <w:rPr>
                <w:b/>
                <w:noProof/>
              </w:rPr>
            </w:pPr>
            <w:r w:rsidRPr="00FC15CB">
              <w:rPr>
                <w:b/>
                <w:noProof/>
              </w:rPr>
              <w:t>33790</w:t>
            </w:r>
          </w:p>
        </w:tc>
        <w:tc>
          <w:tcPr>
            <w:tcW w:w="1550" w:type="dxa"/>
          </w:tcPr>
          <w:p w14:paraId="1FB3BAEC" w14:textId="77777777" w:rsidR="009B27F9" w:rsidRPr="004B4E06" w:rsidRDefault="009B27F9" w:rsidP="00A013D7">
            <w:pPr>
              <w:rPr>
                <w:b/>
                <w:noProof/>
              </w:rPr>
            </w:pPr>
            <w:r w:rsidRPr="00FC15CB">
              <w:rPr>
                <w:b/>
                <w:noProof/>
              </w:rPr>
              <w:t>HISPANIC</w:t>
            </w:r>
          </w:p>
        </w:tc>
        <w:tc>
          <w:tcPr>
            <w:tcW w:w="1950" w:type="dxa"/>
          </w:tcPr>
          <w:p w14:paraId="4D16C30E" w14:textId="77777777" w:rsidR="009B27F9" w:rsidRPr="004B4E06" w:rsidRDefault="009B27F9" w:rsidP="00A013D7">
            <w:pPr>
              <w:rPr>
                <w:b/>
                <w:noProof/>
              </w:rPr>
            </w:pPr>
            <w:r w:rsidRPr="00FC15CB">
              <w:rPr>
                <w:b/>
                <w:noProof/>
              </w:rPr>
              <w:t>SPAN</w:t>
            </w:r>
            <w:r>
              <w:rPr>
                <w:b/>
                <w:noProof/>
              </w:rPr>
              <w:t xml:space="preserve"> </w:t>
            </w:r>
            <w:r w:rsidRPr="00FC15CB">
              <w:rPr>
                <w:b/>
                <w:noProof/>
              </w:rPr>
              <w:t>3000</w:t>
            </w:r>
          </w:p>
        </w:tc>
        <w:tc>
          <w:tcPr>
            <w:tcW w:w="4277" w:type="dxa"/>
            <w:gridSpan w:val="2"/>
          </w:tcPr>
          <w:p w14:paraId="7D45C952" w14:textId="77777777" w:rsidR="009B27F9" w:rsidRPr="004B4E06" w:rsidRDefault="009B27F9" w:rsidP="00A013D7">
            <w:pPr>
              <w:rPr>
                <w:b/>
                <w:noProof/>
              </w:rPr>
            </w:pPr>
            <w:r w:rsidRPr="00FC15CB">
              <w:rPr>
                <w:b/>
                <w:noProof/>
              </w:rPr>
              <w:t>PHD DISSERTATION</w:t>
            </w:r>
          </w:p>
        </w:tc>
        <w:tc>
          <w:tcPr>
            <w:tcW w:w="1928" w:type="dxa"/>
          </w:tcPr>
          <w:p w14:paraId="79495BCD" w14:textId="77777777" w:rsidR="009B27F9" w:rsidRPr="004B4E06" w:rsidRDefault="009B27F9" w:rsidP="00A013D7">
            <w:pPr>
              <w:rPr>
                <w:noProof/>
              </w:rPr>
            </w:pPr>
            <w:r w:rsidRPr="00FC15CB">
              <w:rPr>
                <w:noProof/>
              </w:rPr>
              <w:t xml:space="preserve">Kim,Junyoung </w:t>
            </w:r>
          </w:p>
        </w:tc>
      </w:tr>
      <w:tr w:rsidR="009B27F9" w:rsidRPr="004B4E06" w14:paraId="1F5B5B99" w14:textId="77777777" w:rsidTr="00274D8B">
        <w:trPr>
          <w:cantSplit/>
        </w:trPr>
        <w:tc>
          <w:tcPr>
            <w:tcW w:w="1550" w:type="dxa"/>
          </w:tcPr>
          <w:p w14:paraId="3E45936C" w14:textId="77777777" w:rsidR="009B27F9" w:rsidRPr="004B4E06" w:rsidRDefault="009B27F9" w:rsidP="00A013D7">
            <w:pPr>
              <w:rPr>
                <w:noProof/>
              </w:rPr>
            </w:pPr>
          </w:p>
        </w:tc>
        <w:tc>
          <w:tcPr>
            <w:tcW w:w="1550" w:type="dxa"/>
          </w:tcPr>
          <w:p w14:paraId="0E357CE4" w14:textId="77777777" w:rsidR="009B27F9" w:rsidRPr="00281CE1" w:rsidRDefault="009B27F9" w:rsidP="00A013D7">
            <w:pPr>
              <w:rPr>
                <w:noProof/>
              </w:rPr>
            </w:pPr>
            <w:r w:rsidRPr="00281CE1">
              <w:rPr>
                <w:noProof/>
              </w:rPr>
              <w:t xml:space="preserve">Meets Reqs:  </w:t>
            </w:r>
          </w:p>
        </w:tc>
        <w:tc>
          <w:tcPr>
            <w:tcW w:w="1950" w:type="dxa"/>
          </w:tcPr>
          <w:p w14:paraId="3504E476" w14:textId="77777777" w:rsidR="009B27F9" w:rsidRPr="004B4E06" w:rsidRDefault="009B27F9" w:rsidP="00A013D7">
            <w:pPr>
              <w:rPr>
                <w:noProof/>
              </w:rPr>
            </w:pPr>
          </w:p>
        </w:tc>
        <w:tc>
          <w:tcPr>
            <w:tcW w:w="2638" w:type="dxa"/>
          </w:tcPr>
          <w:p w14:paraId="17BD4E1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469D6A5" w14:textId="77777777" w:rsidR="009B27F9" w:rsidRPr="004B4E06" w:rsidRDefault="009B27F9" w:rsidP="00A013D7">
            <w:pPr>
              <w:rPr>
                <w:noProof/>
              </w:rPr>
            </w:pPr>
            <w:r w:rsidRPr="000B3158">
              <w:rPr>
                <w:noProof/>
              </w:rPr>
              <w:t>WWPH 4165</w:t>
            </w:r>
          </w:p>
        </w:tc>
        <w:tc>
          <w:tcPr>
            <w:tcW w:w="1928" w:type="dxa"/>
          </w:tcPr>
          <w:p w14:paraId="7B5C4F4E" w14:textId="77777777" w:rsidR="009B27F9" w:rsidRPr="004B4E06" w:rsidRDefault="009B27F9" w:rsidP="00A013D7">
            <w:pPr>
              <w:rPr>
                <w:noProof/>
              </w:rPr>
            </w:pPr>
            <w:r w:rsidRPr="00FC15CB">
              <w:rPr>
                <w:noProof/>
              </w:rPr>
              <w:t>1 - 12</w:t>
            </w:r>
            <w:r>
              <w:rPr>
                <w:noProof/>
              </w:rPr>
              <w:t xml:space="preserve"> Credits</w:t>
            </w:r>
          </w:p>
        </w:tc>
      </w:tr>
      <w:tr w:rsidR="009B27F9" w:rsidRPr="004B4E06" w14:paraId="39E39DB0" w14:textId="77777777" w:rsidTr="00274D8B">
        <w:trPr>
          <w:cantSplit/>
        </w:trPr>
        <w:tc>
          <w:tcPr>
            <w:tcW w:w="11255" w:type="dxa"/>
            <w:gridSpan w:val="6"/>
            <w:tcBorders>
              <w:bottom w:val="single" w:sz="4" w:space="0" w:color="auto"/>
            </w:tcBorders>
          </w:tcPr>
          <w:p w14:paraId="0ED5C497" w14:textId="77777777" w:rsidR="009B27F9" w:rsidRPr="00281CE1" w:rsidRDefault="009B27F9" w:rsidP="00A013D7">
            <w:pPr>
              <w:rPr>
                <w:noProof/>
                <w:sz w:val="18"/>
                <w:szCs w:val="18"/>
              </w:rPr>
            </w:pPr>
          </w:p>
        </w:tc>
      </w:tr>
    </w:tbl>
    <w:p w14:paraId="6C2531B1" w14:textId="77777777" w:rsidR="009B27F9" w:rsidRDefault="009B27F9" w:rsidP="00F53648">
      <w:pPr>
        <w:pStyle w:val="Heading2"/>
        <w:rPr>
          <w:rStyle w:val="Heading2Char"/>
          <w:noProof/>
        </w:rPr>
      </w:pPr>
    </w:p>
    <w:p w14:paraId="69F03B7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36FDF8" w14:textId="77777777" w:rsidTr="00274D8B">
        <w:trPr>
          <w:cantSplit/>
        </w:trPr>
        <w:tc>
          <w:tcPr>
            <w:tcW w:w="1550" w:type="dxa"/>
          </w:tcPr>
          <w:p w14:paraId="40259733" w14:textId="77777777" w:rsidR="009B27F9" w:rsidRPr="00FE604B" w:rsidRDefault="009B27F9" w:rsidP="00A013D7">
            <w:pPr>
              <w:rPr>
                <w:b/>
                <w:noProof/>
              </w:rPr>
            </w:pPr>
            <w:r w:rsidRPr="00FC15CB">
              <w:rPr>
                <w:b/>
                <w:noProof/>
              </w:rPr>
              <w:t>33791</w:t>
            </w:r>
          </w:p>
        </w:tc>
        <w:tc>
          <w:tcPr>
            <w:tcW w:w="1550" w:type="dxa"/>
          </w:tcPr>
          <w:p w14:paraId="7D2652FE" w14:textId="77777777" w:rsidR="009B27F9" w:rsidRPr="004B4E06" w:rsidRDefault="009B27F9" w:rsidP="00A013D7">
            <w:pPr>
              <w:rPr>
                <w:b/>
                <w:noProof/>
              </w:rPr>
            </w:pPr>
            <w:r w:rsidRPr="00FC15CB">
              <w:rPr>
                <w:b/>
                <w:noProof/>
              </w:rPr>
              <w:t>HISPANIC</w:t>
            </w:r>
          </w:p>
        </w:tc>
        <w:tc>
          <w:tcPr>
            <w:tcW w:w="1950" w:type="dxa"/>
          </w:tcPr>
          <w:p w14:paraId="424AE7D0" w14:textId="77777777" w:rsidR="009B27F9" w:rsidRPr="004B4E06" w:rsidRDefault="009B27F9" w:rsidP="00A013D7">
            <w:pPr>
              <w:rPr>
                <w:b/>
                <w:noProof/>
              </w:rPr>
            </w:pPr>
            <w:r w:rsidRPr="00FC15CB">
              <w:rPr>
                <w:b/>
                <w:noProof/>
              </w:rPr>
              <w:t>SPAN</w:t>
            </w:r>
            <w:r>
              <w:rPr>
                <w:b/>
                <w:noProof/>
              </w:rPr>
              <w:t xml:space="preserve"> </w:t>
            </w:r>
            <w:r w:rsidRPr="00FC15CB">
              <w:rPr>
                <w:b/>
                <w:noProof/>
              </w:rPr>
              <w:t>3000</w:t>
            </w:r>
          </w:p>
        </w:tc>
        <w:tc>
          <w:tcPr>
            <w:tcW w:w="4277" w:type="dxa"/>
            <w:gridSpan w:val="2"/>
          </w:tcPr>
          <w:p w14:paraId="4EABF50C" w14:textId="77777777" w:rsidR="009B27F9" w:rsidRPr="004B4E06" w:rsidRDefault="009B27F9" w:rsidP="00A013D7">
            <w:pPr>
              <w:rPr>
                <w:b/>
                <w:noProof/>
              </w:rPr>
            </w:pPr>
            <w:r w:rsidRPr="00FC15CB">
              <w:rPr>
                <w:b/>
                <w:noProof/>
              </w:rPr>
              <w:t>PHD DISSERTATION</w:t>
            </w:r>
          </w:p>
        </w:tc>
        <w:tc>
          <w:tcPr>
            <w:tcW w:w="1928" w:type="dxa"/>
          </w:tcPr>
          <w:p w14:paraId="35E4A913" w14:textId="77777777" w:rsidR="009B27F9" w:rsidRPr="004B4E06" w:rsidRDefault="009B27F9" w:rsidP="00A013D7">
            <w:pPr>
              <w:rPr>
                <w:noProof/>
              </w:rPr>
            </w:pPr>
            <w:r w:rsidRPr="00FC15CB">
              <w:rPr>
                <w:noProof/>
              </w:rPr>
              <w:t xml:space="preserve">Rivera,Serena </w:t>
            </w:r>
          </w:p>
        </w:tc>
      </w:tr>
      <w:tr w:rsidR="009B27F9" w:rsidRPr="004B4E06" w14:paraId="75593BCF" w14:textId="77777777" w:rsidTr="00274D8B">
        <w:trPr>
          <w:cantSplit/>
        </w:trPr>
        <w:tc>
          <w:tcPr>
            <w:tcW w:w="1550" w:type="dxa"/>
          </w:tcPr>
          <w:p w14:paraId="78B9D22E" w14:textId="77777777" w:rsidR="009B27F9" w:rsidRPr="004B4E06" w:rsidRDefault="009B27F9" w:rsidP="00A013D7">
            <w:pPr>
              <w:rPr>
                <w:noProof/>
              </w:rPr>
            </w:pPr>
          </w:p>
        </w:tc>
        <w:tc>
          <w:tcPr>
            <w:tcW w:w="1550" w:type="dxa"/>
          </w:tcPr>
          <w:p w14:paraId="0BC12CAB" w14:textId="77777777" w:rsidR="009B27F9" w:rsidRPr="00281CE1" w:rsidRDefault="009B27F9" w:rsidP="00A013D7">
            <w:pPr>
              <w:rPr>
                <w:noProof/>
              </w:rPr>
            </w:pPr>
            <w:r w:rsidRPr="00281CE1">
              <w:rPr>
                <w:noProof/>
              </w:rPr>
              <w:t xml:space="preserve">Meets Reqs:  </w:t>
            </w:r>
          </w:p>
        </w:tc>
        <w:tc>
          <w:tcPr>
            <w:tcW w:w="1950" w:type="dxa"/>
          </w:tcPr>
          <w:p w14:paraId="0CDB5CA3" w14:textId="77777777" w:rsidR="009B27F9" w:rsidRPr="004B4E06" w:rsidRDefault="009B27F9" w:rsidP="00A013D7">
            <w:pPr>
              <w:rPr>
                <w:noProof/>
              </w:rPr>
            </w:pPr>
          </w:p>
        </w:tc>
        <w:tc>
          <w:tcPr>
            <w:tcW w:w="2638" w:type="dxa"/>
          </w:tcPr>
          <w:p w14:paraId="567D9BC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BCCF9FB" w14:textId="77777777" w:rsidR="009B27F9" w:rsidRPr="004B4E06" w:rsidRDefault="009B27F9" w:rsidP="00A013D7">
            <w:pPr>
              <w:rPr>
                <w:noProof/>
              </w:rPr>
            </w:pPr>
            <w:r w:rsidRPr="000B3158">
              <w:rPr>
                <w:noProof/>
              </w:rPr>
              <w:t>WWPH 4165</w:t>
            </w:r>
          </w:p>
        </w:tc>
        <w:tc>
          <w:tcPr>
            <w:tcW w:w="1928" w:type="dxa"/>
          </w:tcPr>
          <w:p w14:paraId="719ED4DE" w14:textId="77777777" w:rsidR="009B27F9" w:rsidRPr="004B4E06" w:rsidRDefault="009B27F9" w:rsidP="00A013D7">
            <w:pPr>
              <w:rPr>
                <w:noProof/>
              </w:rPr>
            </w:pPr>
            <w:r w:rsidRPr="00FC15CB">
              <w:rPr>
                <w:noProof/>
              </w:rPr>
              <w:t>1 - 12</w:t>
            </w:r>
            <w:r>
              <w:rPr>
                <w:noProof/>
              </w:rPr>
              <w:t xml:space="preserve"> Credits</w:t>
            </w:r>
          </w:p>
        </w:tc>
      </w:tr>
      <w:tr w:rsidR="009B27F9" w:rsidRPr="004B4E06" w14:paraId="0C849903" w14:textId="77777777" w:rsidTr="00274D8B">
        <w:trPr>
          <w:cantSplit/>
        </w:trPr>
        <w:tc>
          <w:tcPr>
            <w:tcW w:w="11255" w:type="dxa"/>
            <w:gridSpan w:val="6"/>
            <w:tcBorders>
              <w:bottom w:val="single" w:sz="4" w:space="0" w:color="auto"/>
            </w:tcBorders>
          </w:tcPr>
          <w:p w14:paraId="7B587B71" w14:textId="77777777" w:rsidR="009B27F9" w:rsidRPr="00281CE1" w:rsidRDefault="009B27F9" w:rsidP="00A013D7">
            <w:pPr>
              <w:rPr>
                <w:noProof/>
                <w:sz w:val="18"/>
                <w:szCs w:val="18"/>
              </w:rPr>
            </w:pPr>
          </w:p>
        </w:tc>
      </w:tr>
    </w:tbl>
    <w:p w14:paraId="55EEBE69" w14:textId="77777777" w:rsidR="009B27F9" w:rsidRDefault="009B27F9" w:rsidP="00F53648">
      <w:pPr>
        <w:pStyle w:val="Heading2"/>
        <w:rPr>
          <w:rStyle w:val="Heading2Char"/>
          <w:noProof/>
        </w:rPr>
      </w:pPr>
    </w:p>
    <w:p w14:paraId="430BB66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83AFA61" w14:textId="77777777" w:rsidTr="00274D8B">
        <w:trPr>
          <w:cantSplit/>
        </w:trPr>
        <w:tc>
          <w:tcPr>
            <w:tcW w:w="1550" w:type="dxa"/>
          </w:tcPr>
          <w:p w14:paraId="33629691" w14:textId="77777777" w:rsidR="009B27F9" w:rsidRPr="00FE604B" w:rsidRDefault="009B27F9" w:rsidP="00A013D7">
            <w:pPr>
              <w:rPr>
                <w:b/>
                <w:noProof/>
              </w:rPr>
            </w:pPr>
            <w:r w:rsidRPr="00FC15CB">
              <w:rPr>
                <w:b/>
                <w:noProof/>
              </w:rPr>
              <w:t>33792</w:t>
            </w:r>
          </w:p>
        </w:tc>
        <w:tc>
          <w:tcPr>
            <w:tcW w:w="1550" w:type="dxa"/>
          </w:tcPr>
          <w:p w14:paraId="68371523" w14:textId="77777777" w:rsidR="009B27F9" w:rsidRPr="004B4E06" w:rsidRDefault="009B27F9" w:rsidP="00A013D7">
            <w:pPr>
              <w:rPr>
                <w:b/>
                <w:noProof/>
              </w:rPr>
            </w:pPr>
            <w:r w:rsidRPr="00FC15CB">
              <w:rPr>
                <w:b/>
                <w:noProof/>
              </w:rPr>
              <w:t>HISPANIC</w:t>
            </w:r>
          </w:p>
        </w:tc>
        <w:tc>
          <w:tcPr>
            <w:tcW w:w="1950" w:type="dxa"/>
          </w:tcPr>
          <w:p w14:paraId="2432BF1A" w14:textId="77777777" w:rsidR="009B27F9" w:rsidRPr="004B4E06" w:rsidRDefault="009B27F9" w:rsidP="00A013D7">
            <w:pPr>
              <w:rPr>
                <w:b/>
                <w:noProof/>
              </w:rPr>
            </w:pPr>
            <w:r w:rsidRPr="00FC15CB">
              <w:rPr>
                <w:b/>
                <w:noProof/>
              </w:rPr>
              <w:t>SPAN</w:t>
            </w:r>
            <w:r>
              <w:rPr>
                <w:b/>
                <w:noProof/>
              </w:rPr>
              <w:t xml:space="preserve"> </w:t>
            </w:r>
            <w:r w:rsidRPr="00FC15CB">
              <w:rPr>
                <w:b/>
                <w:noProof/>
              </w:rPr>
              <w:t>3000</w:t>
            </w:r>
          </w:p>
        </w:tc>
        <w:tc>
          <w:tcPr>
            <w:tcW w:w="4277" w:type="dxa"/>
            <w:gridSpan w:val="2"/>
          </w:tcPr>
          <w:p w14:paraId="49DA04B0" w14:textId="77777777" w:rsidR="009B27F9" w:rsidRPr="004B4E06" w:rsidRDefault="009B27F9" w:rsidP="00A013D7">
            <w:pPr>
              <w:rPr>
                <w:b/>
                <w:noProof/>
              </w:rPr>
            </w:pPr>
            <w:r w:rsidRPr="00FC15CB">
              <w:rPr>
                <w:b/>
                <w:noProof/>
              </w:rPr>
              <w:t>PHD DISSERTATION</w:t>
            </w:r>
          </w:p>
        </w:tc>
        <w:tc>
          <w:tcPr>
            <w:tcW w:w="1928" w:type="dxa"/>
          </w:tcPr>
          <w:p w14:paraId="4BF2AF46" w14:textId="77777777" w:rsidR="009B27F9" w:rsidRPr="004B4E06" w:rsidRDefault="009B27F9" w:rsidP="00A013D7">
            <w:pPr>
              <w:rPr>
                <w:noProof/>
              </w:rPr>
            </w:pPr>
            <w:r w:rsidRPr="00FC15CB">
              <w:rPr>
                <w:noProof/>
              </w:rPr>
              <w:t xml:space="preserve">Tenorio Gonzalez,David Mayanin </w:t>
            </w:r>
          </w:p>
        </w:tc>
      </w:tr>
      <w:tr w:rsidR="009B27F9" w:rsidRPr="004B4E06" w14:paraId="5EBAEA88" w14:textId="77777777" w:rsidTr="00274D8B">
        <w:trPr>
          <w:cantSplit/>
        </w:trPr>
        <w:tc>
          <w:tcPr>
            <w:tcW w:w="1550" w:type="dxa"/>
          </w:tcPr>
          <w:p w14:paraId="49A42EEF" w14:textId="77777777" w:rsidR="009B27F9" w:rsidRPr="004B4E06" w:rsidRDefault="009B27F9" w:rsidP="00A013D7">
            <w:pPr>
              <w:rPr>
                <w:noProof/>
              </w:rPr>
            </w:pPr>
          </w:p>
        </w:tc>
        <w:tc>
          <w:tcPr>
            <w:tcW w:w="1550" w:type="dxa"/>
          </w:tcPr>
          <w:p w14:paraId="3AA95C8B" w14:textId="77777777" w:rsidR="009B27F9" w:rsidRPr="00281CE1" w:rsidRDefault="009B27F9" w:rsidP="00A013D7">
            <w:pPr>
              <w:rPr>
                <w:noProof/>
              </w:rPr>
            </w:pPr>
            <w:r w:rsidRPr="00281CE1">
              <w:rPr>
                <w:noProof/>
              </w:rPr>
              <w:t xml:space="preserve">Meets Reqs:  </w:t>
            </w:r>
          </w:p>
        </w:tc>
        <w:tc>
          <w:tcPr>
            <w:tcW w:w="1950" w:type="dxa"/>
          </w:tcPr>
          <w:p w14:paraId="0E50128C" w14:textId="77777777" w:rsidR="009B27F9" w:rsidRPr="004B4E06" w:rsidRDefault="009B27F9" w:rsidP="00A013D7">
            <w:pPr>
              <w:rPr>
                <w:noProof/>
              </w:rPr>
            </w:pPr>
          </w:p>
        </w:tc>
        <w:tc>
          <w:tcPr>
            <w:tcW w:w="2638" w:type="dxa"/>
          </w:tcPr>
          <w:p w14:paraId="30E4345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DB9B3C5" w14:textId="77777777" w:rsidR="009B27F9" w:rsidRPr="004B4E06" w:rsidRDefault="009B27F9" w:rsidP="00A013D7">
            <w:pPr>
              <w:rPr>
                <w:noProof/>
              </w:rPr>
            </w:pPr>
            <w:r w:rsidRPr="000B3158">
              <w:rPr>
                <w:noProof/>
              </w:rPr>
              <w:t>WWPH 4165</w:t>
            </w:r>
          </w:p>
        </w:tc>
        <w:tc>
          <w:tcPr>
            <w:tcW w:w="1928" w:type="dxa"/>
          </w:tcPr>
          <w:p w14:paraId="18325A32" w14:textId="77777777" w:rsidR="009B27F9" w:rsidRPr="004B4E06" w:rsidRDefault="009B27F9" w:rsidP="00A013D7">
            <w:pPr>
              <w:rPr>
                <w:noProof/>
              </w:rPr>
            </w:pPr>
            <w:r w:rsidRPr="00FC15CB">
              <w:rPr>
                <w:noProof/>
              </w:rPr>
              <w:t>1 - 12</w:t>
            </w:r>
            <w:r>
              <w:rPr>
                <w:noProof/>
              </w:rPr>
              <w:t xml:space="preserve"> Credits</w:t>
            </w:r>
          </w:p>
        </w:tc>
      </w:tr>
      <w:tr w:rsidR="009B27F9" w:rsidRPr="004B4E06" w14:paraId="5D4B6A94" w14:textId="77777777" w:rsidTr="00274D8B">
        <w:trPr>
          <w:cantSplit/>
        </w:trPr>
        <w:tc>
          <w:tcPr>
            <w:tcW w:w="11255" w:type="dxa"/>
            <w:gridSpan w:val="6"/>
            <w:tcBorders>
              <w:bottom w:val="single" w:sz="4" w:space="0" w:color="auto"/>
            </w:tcBorders>
          </w:tcPr>
          <w:p w14:paraId="43C4505A" w14:textId="77777777" w:rsidR="009B27F9" w:rsidRPr="00281CE1" w:rsidRDefault="009B27F9" w:rsidP="00A013D7">
            <w:pPr>
              <w:rPr>
                <w:noProof/>
                <w:sz w:val="18"/>
                <w:szCs w:val="18"/>
              </w:rPr>
            </w:pPr>
          </w:p>
        </w:tc>
      </w:tr>
    </w:tbl>
    <w:p w14:paraId="3144A076" w14:textId="77777777" w:rsidR="009B27F9" w:rsidRDefault="009B27F9" w:rsidP="00F53648">
      <w:pPr>
        <w:pStyle w:val="Heading2"/>
        <w:rPr>
          <w:rStyle w:val="Heading2Char"/>
          <w:noProof/>
        </w:rPr>
      </w:pPr>
    </w:p>
    <w:p w14:paraId="30CC898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93351D2" w14:textId="77777777" w:rsidTr="00274D8B">
        <w:trPr>
          <w:cantSplit/>
        </w:trPr>
        <w:tc>
          <w:tcPr>
            <w:tcW w:w="1550" w:type="dxa"/>
          </w:tcPr>
          <w:p w14:paraId="31C52F3A" w14:textId="77777777" w:rsidR="009B27F9" w:rsidRPr="00FE604B" w:rsidRDefault="009B27F9" w:rsidP="00A013D7">
            <w:pPr>
              <w:rPr>
                <w:b/>
                <w:noProof/>
              </w:rPr>
            </w:pPr>
            <w:r w:rsidRPr="00FC15CB">
              <w:rPr>
                <w:b/>
                <w:noProof/>
              </w:rPr>
              <w:t>24125</w:t>
            </w:r>
          </w:p>
        </w:tc>
        <w:tc>
          <w:tcPr>
            <w:tcW w:w="1550" w:type="dxa"/>
          </w:tcPr>
          <w:p w14:paraId="74B19178" w14:textId="77777777" w:rsidR="009B27F9" w:rsidRPr="004B4E06" w:rsidRDefault="009B27F9" w:rsidP="00A013D7">
            <w:pPr>
              <w:rPr>
                <w:b/>
                <w:noProof/>
              </w:rPr>
            </w:pPr>
            <w:r w:rsidRPr="00FC15CB">
              <w:rPr>
                <w:b/>
                <w:noProof/>
              </w:rPr>
              <w:t>HISPANIC</w:t>
            </w:r>
          </w:p>
        </w:tc>
        <w:tc>
          <w:tcPr>
            <w:tcW w:w="1950" w:type="dxa"/>
          </w:tcPr>
          <w:p w14:paraId="5B269AC8" w14:textId="77777777" w:rsidR="009B27F9" w:rsidRPr="004B4E06" w:rsidRDefault="009B27F9" w:rsidP="00A013D7">
            <w:pPr>
              <w:rPr>
                <w:b/>
                <w:noProof/>
              </w:rPr>
            </w:pPr>
            <w:r w:rsidRPr="00FC15CB">
              <w:rPr>
                <w:b/>
                <w:noProof/>
              </w:rPr>
              <w:t>SPAN</w:t>
            </w:r>
            <w:r>
              <w:rPr>
                <w:b/>
                <w:noProof/>
              </w:rPr>
              <w:t xml:space="preserve"> </w:t>
            </w:r>
            <w:r w:rsidRPr="00FC15CB">
              <w:rPr>
                <w:b/>
                <w:noProof/>
              </w:rPr>
              <w:t>3902</w:t>
            </w:r>
          </w:p>
        </w:tc>
        <w:tc>
          <w:tcPr>
            <w:tcW w:w="4277" w:type="dxa"/>
            <w:gridSpan w:val="2"/>
          </w:tcPr>
          <w:p w14:paraId="730CE3F6" w14:textId="77777777" w:rsidR="009B27F9" w:rsidRPr="004B4E06" w:rsidRDefault="009B27F9" w:rsidP="00A013D7">
            <w:pPr>
              <w:rPr>
                <w:b/>
                <w:noProof/>
              </w:rPr>
            </w:pPr>
            <w:r w:rsidRPr="00FC15CB">
              <w:rPr>
                <w:b/>
                <w:noProof/>
              </w:rPr>
              <w:t>PHD DIRECTED STUDY</w:t>
            </w:r>
          </w:p>
        </w:tc>
        <w:tc>
          <w:tcPr>
            <w:tcW w:w="1928" w:type="dxa"/>
          </w:tcPr>
          <w:p w14:paraId="5092577E" w14:textId="77777777" w:rsidR="009B27F9" w:rsidRPr="004B4E06" w:rsidRDefault="009B27F9" w:rsidP="00A013D7">
            <w:pPr>
              <w:rPr>
                <w:noProof/>
              </w:rPr>
            </w:pPr>
            <w:r w:rsidRPr="00FC15CB">
              <w:rPr>
                <w:noProof/>
              </w:rPr>
              <w:t xml:space="preserve">Lamana,Gonzalo </w:t>
            </w:r>
          </w:p>
        </w:tc>
      </w:tr>
      <w:tr w:rsidR="009B27F9" w:rsidRPr="004B4E06" w14:paraId="72758034" w14:textId="77777777" w:rsidTr="00274D8B">
        <w:trPr>
          <w:cantSplit/>
        </w:trPr>
        <w:tc>
          <w:tcPr>
            <w:tcW w:w="1550" w:type="dxa"/>
          </w:tcPr>
          <w:p w14:paraId="60D69EFB" w14:textId="77777777" w:rsidR="009B27F9" w:rsidRPr="004B4E06" w:rsidRDefault="009B27F9" w:rsidP="00A013D7">
            <w:pPr>
              <w:rPr>
                <w:noProof/>
              </w:rPr>
            </w:pPr>
          </w:p>
        </w:tc>
        <w:tc>
          <w:tcPr>
            <w:tcW w:w="1550" w:type="dxa"/>
          </w:tcPr>
          <w:p w14:paraId="249DFE25" w14:textId="77777777" w:rsidR="009B27F9" w:rsidRPr="00281CE1" w:rsidRDefault="009B27F9" w:rsidP="00A013D7">
            <w:pPr>
              <w:rPr>
                <w:noProof/>
              </w:rPr>
            </w:pPr>
            <w:r w:rsidRPr="00281CE1">
              <w:rPr>
                <w:noProof/>
              </w:rPr>
              <w:t xml:space="preserve">Meets Reqs:  </w:t>
            </w:r>
          </w:p>
        </w:tc>
        <w:tc>
          <w:tcPr>
            <w:tcW w:w="1950" w:type="dxa"/>
          </w:tcPr>
          <w:p w14:paraId="5C2B87B0" w14:textId="77777777" w:rsidR="009B27F9" w:rsidRPr="004B4E06" w:rsidRDefault="009B27F9" w:rsidP="00A013D7">
            <w:pPr>
              <w:rPr>
                <w:noProof/>
              </w:rPr>
            </w:pPr>
          </w:p>
        </w:tc>
        <w:tc>
          <w:tcPr>
            <w:tcW w:w="2638" w:type="dxa"/>
          </w:tcPr>
          <w:p w14:paraId="0D01584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7A3B658" w14:textId="77777777" w:rsidR="009B27F9" w:rsidRPr="004B4E06" w:rsidRDefault="009B27F9" w:rsidP="00A013D7">
            <w:pPr>
              <w:rPr>
                <w:noProof/>
              </w:rPr>
            </w:pPr>
            <w:r w:rsidRPr="000B3158">
              <w:rPr>
                <w:noProof/>
              </w:rPr>
              <w:t>WWPH 4165</w:t>
            </w:r>
          </w:p>
        </w:tc>
        <w:tc>
          <w:tcPr>
            <w:tcW w:w="1928" w:type="dxa"/>
          </w:tcPr>
          <w:p w14:paraId="2E9703B2" w14:textId="77777777" w:rsidR="009B27F9" w:rsidRPr="004B4E06" w:rsidRDefault="009B27F9" w:rsidP="00A013D7">
            <w:pPr>
              <w:rPr>
                <w:noProof/>
              </w:rPr>
            </w:pPr>
            <w:r w:rsidRPr="00FC15CB">
              <w:rPr>
                <w:noProof/>
              </w:rPr>
              <w:t>1 - 3</w:t>
            </w:r>
            <w:r>
              <w:rPr>
                <w:noProof/>
              </w:rPr>
              <w:t xml:space="preserve"> Credits</w:t>
            </w:r>
          </w:p>
        </w:tc>
      </w:tr>
      <w:tr w:rsidR="009B27F9" w:rsidRPr="004B4E06" w14:paraId="2428B8FD" w14:textId="77777777" w:rsidTr="00274D8B">
        <w:trPr>
          <w:cantSplit/>
        </w:trPr>
        <w:tc>
          <w:tcPr>
            <w:tcW w:w="11255" w:type="dxa"/>
            <w:gridSpan w:val="6"/>
            <w:tcBorders>
              <w:bottom w:val="single" w:sz="4" w:space="0" w:color="auto"/>
            </w:tcBorders>
          </w:tcPr>
          <w:p w14:paraId="20C4421B"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494D77B5" w14:textId="77777777" w:rsidR="009B27F9" w:rsidRDefault="009B27F9" w:rsidP="00F53648">
      <w:pPr>
        <w:pStyle w:val="Heading2"/>
        <w:rPr>
          <w:rStyle w:val="Heading2Char"/>
          <w:noProof/>
        </w:rPr>
      </w:pPr>
    </w:p>
    <w:p w14:paraId="3BF644A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B369C58" w14:textId="77777777" w:rsidTr="00274D8B">
        <w:trPr>
          <w:cantSplit/>
        </w:trPr>
        <w:tc>
          <w:tcPr>
            <w:tcW w:w="1550" w:type="dxa"/>
          </w:tcPr>
          <w:p w14:paraId="71B3A136" w14:textId="77777777" w:rsidR="009B27F9" w:rsidRPr="00FE604B" w:rsidRDefault="009B27F9" w:rsidP="00A013D7">
            <w:pPr>
              <w:rPr>
                <w:b/>
                <w:noProof/>
              </w:rPr>
            </w:pPr>
            <w:r w:rsidRPr="00FC15CB">
              <w:rPr>
                <w:b/>
                <w:noProof/>
              </w:rPr>
              <w:t>26651</w:t>
            </w:r>
          </w:p>
        </w:tc>
        <w:tc>
          <w:tcPr>
            <w:tcW w:w="1550" w:type="dxa"/>
          </w:tcPr>
          <w:p w14:paraId="133C94D3" w14:textId="77777777" w:rsidR="009B27F9" w:rsidRPr="004B4E06" w:rsidRDefault="009B27F9" w:rsidP="00A013D7">
            <w:pPr>
              <w:rPr>
                <w:b/>
                <w:noProof/>
              </w:rPr>
            </w:pPr>
            <w:r w:rsidRPr="00FC15CB">
              <w:rPr>
                <w:b/>
                <w:noProof/>
              </w:rPr>
              <w:t>HISPANIC</w:t>
            </w:r>
          </w:p>
        </w:tc>
        <w:tc>
          <w:tcPr>
            <w:tcW w:w="1950" w:type="dxa"/>
          </w:tcPr>
          <w:p w14:paraId="16260E0A" w14:textId="77777777" w:rsidR="009B27F9" w:rsidRPr="004B4E06" w:rsidRDefault="009B27F9" w:rsidP="00A013D7">
            <w:pPr>
              <w:rPr>
                <w:b/>
                <w:noProof/>
              </w:rPr>
            </w:pPr>
            <w:r w:rsidRPr="00FC15CB">
              <w:rPr>
                <w:b/>
                <w:noProof/>
              </w:rPr>
              <w:t>SPAN</w:t>
            </w:r>
            <w:r>
              <w:rPr>
                <w:b/>
                <w:noProof/>
              </w:rPr>
              <w:t xml:space="preserve"> </w:t>
            </w:r>
            <w:r w:rsidRPr="00FC15CB">
              <w:rPr>
                <w:b/>
                <w:noProof/>
              </w:rPr>
              <w:t>3902</w:t>
            </w:r>
          </w:p>
        </w:tc>
        <w:tc>
          <w:tcPr>
            <w:tcW w:w="4277" w:type="dxa"/>
            <w:gridSpan w:val="2"/>
          </w:tcPr>
          <w:p w14:paraId="4CF54FA0" w14:textId="77777777" w:rsidR="009B27F9" w:rsidRPr="004B4E06" w:rsidRDefault="009B27F9" w:rsidP="00A013D7">
            <w:pPr>
              <w:rPr>
                <w:b/>
                <w:noProof/>
              </w:rPr>
            </w:pPr>
            <w:r w:rsidRPr="00FC15CB">
              <w:rPr>
                <w:b/>
                <w:noProof/>
              </w:rPr>
              <w:t>PHD DIRECTED STUDY</w:t>
            </w:r>
          </w:p>
        </w:tc>
        <w:tc>
          <w:tcPr>
            <w:tcW w:w="1928" w:type="dxa"/>
          </w:tcPr>
          <w:p w14:paraId="79FC9D97" w14:textId="77777777" w:rsidR="009B27F9" w:rsidRPr="004B4E06" w:rsidRDefault="009B27F9" w:rsidP="00A013D7">
            <w:pPr>
              <w:rPr>
                <w:noProof/>
              </w:rPr>
            </w:pPr>
            <w:r w:rsidRPr="00FC15CB">
              <w:rPr>
                <w:noProof/>
              </w:rPr>
              <w:t xml:space="preserve">Duchesne-Winter,Juan Ramon </w:t>
            </w:r>
          </w:p>
        </w:tc>
      </w:tr>
      <w:tr w:rsidR="009B27F9" w:rsidRPr="004B4E06" w14:paraId="129867B1" w14:textId="77777777" w:rsidTr="00274D8B">
        <w:trPr>
          <w:cantSplit/>
        </w:trPr>
        <w:tc>
          <w:tcPr>
            <w:tcW w:w="1550" w:type="dxa"/>
          </w:tcPr>
          <w:p w14:paraId="2918CACA" w14:textId="77777777" w:rsidR="009B27F9" w:rsidRPr="004B4E06" w:rsidRDefault="009B27F9" w:rsidP="00A013D7">
            <w:pPr>
              <w:rPr>
                <w:noProof/>
              </w:rPr>
            </w:pPr>
          </w:p>
        </w:tc>
        <w:tc>
          <w:tcPr>
            <w:tcW w:w="1550" w:type="dxa"/>
          </w:tcPr>
          <w:p w14:paraId="372873BC" w14:textId="77777777" w:rsidR="009B27F9" w:rsidRPr="00281CE1" w:rsidRDefault="009B27F9" w:rsidP="00A013D7">
            <w:pPr>
              <w:rPr>
                <w:noProof/>
              </w:rPr>
            </w:pPr>
            <w:r w:rsidRPr="00281CE1">
              <w:rPr>
                <w:noProof/>
              </w:rPr>
              <w:t xml:space="preserve">Meets Reqs:  </w:t>
            </w:r>
          </w:p>
        </w:tc>
        <w:tc>
          <w:tcPr>
            <w:tcW w:w="1950" w:type="dxa"/>
          </w:tcPr>
          <w:p w14:paraId="25ECD0A9" w14:textId="77777777" w:rsidR="009B27F9" w:rsidRPr="004B4E06" w:rsidRDefault="009B27F9" w:rsidP="00A013D7">
            <w:pPr>
              <w:rPr>
                <w:noProof/>
              </w:rPr>
            </w:pPr>
          </w:p>
        </w:tc>
        <w:tc>
          <w:tcPr>
            <w:tcW w:w="2638" w:type="dxa"/>
          </w:tcPr>
          <w:p w14:paraId="090DA35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B3EE537" w14:textId="77777777" w:rsidR="009B27F9" w:rsidRPr="004B4E06" w:rsidRDefault="009B27F9" w:rsidP="00A013D7">
            <w:pPr>
              <w:rPr>
                <w:noProof/>
              </w:rPr>
            </w:pPr>
            <w:r w:rsidRPr="000B3158">
              <w:rPr>
                <w:noProof/>
              </w:rPr>
              <w:t>WWPH 4165</w:t>
            </w:r>
          </w:p>
        </w:tc>
        <w:tc>
          <w:tcPr>
            <w:tcW w:w="1928" w:type="dxa"/>
          </w:tcPr>
          <w:p w14:paraId="66EC4ED0" w14:textId="77777777" w:rsidR="009B27F9" w:rsidRPr="004B4E06" w:rsidRDefault="009B27F9" w:rsidP="00A013D7">
            <w:pPr>
              <w:rPr>
                <w:noProof/>
              </w:rPr>
            </w:pPr>
            <w:r w:rsidRPr="00FC15CB">
              <w:rPr>
                <w:noProof/>
              </w:rPr>
              <w:t>1 - 3</w:t>
            </w:r>
            <w:r>
              <w:rPr>
                <w:noProof/>
              </w:rPr>
              <w:t xml:space="preserve"> Credits</w:t>
            </w:r>
          </w:p>
        </w:tc>
      </w:tr>
      <w:tr w:rsidR="009B27F9" w:rsidRPr="004B4E06" w14:paraId="44E431D0" w14:textId="77777777" w:rsidTr="00274D8B">
        <w:trPr>
          <w:cantSplit/>
        </w:trPr>
        <w:tc>
          <w:tcPr>
            <w:tcW w:w="11255" w:type="dxa"/>
            <w:gridSpan w:val="6"/>
            <w:tcBorders>
              <w:bottom w:val="single" w:sz="4" w:space="0" w:color="auto"/>
            </w:tcBorders>
          </w:tcPr>
          <w:p w14:paraId="7BCEBAE1"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0157DDF2" w14:textId="77777777" w:rsidR="009B27F9" w:rsidRDefault="009B27F9" w:rsidP="00F53648">
      <w:pPr>
        <w:pStyle w:val="Heading2"/>
        <w:rPr>
          <w:rStyle w:val="Heading2Char"/>
          <w:noProof/>
        </w:rPr>
      </w:pPr>
    </w:p>
    <w:p w14:paraId="22EA372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36FF25E" w14:textId="77777777" w:rsidTr="00274D8B">
        <w:trPr>
          <w:cantSplit/>
        </w:trPr>
        <w:tc>
          <w:tcPr>
            <w:tcW w:w="1550" w:type="dxa"/>
          </w:tcPr>
          <w:p w14:paraId="0E537DE9" w14:textId="77777777" w:rsidR="009B27F9" w:rsidRPr="00FE604B" w:rsidRDefault="009B27F9" w:rsidP="00A013D7">
            <w:pPr>
              <w:rPr>
                <w:b/>
                <w:noProof/>
              </w:rPr>
            </w:pPr>
            <w:r w:rsidRPr="00FC15CB">
              <w:rPr>
                <w:b/>
                <w:noProof/>
              </w:rPr>
              <w:t>26652</w:t>
            </w:r>
          </w:p>
        </w:tc>
        <w:tc>
          <w:tcPr>
            <w:tcW w:w="1550" w:type="dxa"/>
          </w:tcPr>
          <w:p w14:paraId="34121A57" w14:textId="77777777" w:rsidR="009B27F9" w:rsidRPr="004B4E06" w:rsidRDefault="009B27F9" w:rsidP="00A013D7">
            <w:pPr>
              <w:rPr>
                <w:b/>
                <w:noProof/>
              </w:rPr>
            </w:pPr>
            <w:r w:rsidRPr="00FC15CB">
              <w:rPr>
                <w:b/>
                <w:noProof/>
              </w:rPr>
              <w:t>HISPANIC</w:t>
            </w:r>
          </w:p>
        </w:tc>
        <w:tc>
          <w:tcPr>
            <w:tcW w:w="1950" w:type="dxa"/>
          </w:tcPr>
          <w:p w14:paraId="358950C3" w14:textId="77777777" w:rsidR="009B27F9" w:rsidRPr="004B4E06" w:rsidRDefault="009B27F9" w:rsidP="00A013D7">
            <w:pPr>
              <w:rPr>
                <w:b/>
                <w:noProof/>
              </w:rPr>
            </w:pPr>
            <w:r w:rsidRPr="00FC15CB">
              <w:rPr>
                <w:b/>
                <w:noProof/>
              </w:rPr>
              <w:t>SPAN</w:t>
            </w:r>
            <w:r>
              <w:rPr>
                <w:b/>
                <w:noProof/>
              </w:rPr>
              <w:t xml:space="preserve"> </w:t>
            </w:r>
            <w:r w:rsidRPr="00FC15CB">
              <w:rPr>
                <w:b/>
                <w:noProof/>
              </w:rPr>
              <w:t>3902</w:t>
            </w:r>
          </w:p>
        </w:tc>
        <w:tc>
          <w:tcPr>
            <w:tcW w:w="4277" w:type="dxa"/>
            <w:gridSpan w:val="2"/>
          </w:tcPr>
          <w:p w14:paraId="6FEC202B" w14:textId="77777777" w:rsidR="009B27F9" w:rsidRPr="004B4E06" w:rsidRDefault="009B27F9" w:rsidP="00A013D7">
            <w:pPr>
              <w:rPr>
                <w:b/>
                <w:noProof/>
              </w:rPr>
            </w:pPr>
            <w:r w:rsidRPr="00FC15CB">
              <w:rPr>
                <w:b/>
                <w:noProof/>
              </w:rPr>
              <w:t>PHD DIRECTED STUDY</w:t>
            </w:r>
          </w:p>
        </w:tc>
        <w:tc>
          <w:tcPr>
            <w:tcW w:w="1928" w:type="dxa"/>
          </w:tcPr>
          <w:p w14:paraId="509AF32D" w14:textId="77777777" w:rsidR="009B27F9" w:rsidRPr="004B4E06" w:rsidRDefault="009B27F9" w:rsidP="00A013D7">
            <w:pPr>
              <w:rPr>
                <w:noProof/>
              </w:rPr>
            </w:pPr>
            <w:r w:rsidRPr="00FC15CB">
              <w:rPr>
                <w:noProof/>
              </w:rPr>
              <w:t xml:space="preserve">Sotomayor,Aurea Maria </w:t>
            </w:r>
          </w:p>
        </w:tc>
      </w:tr>
      <w:tr w:rsidR="009B27F9" w:rsidRPr="004B4E06" w14:paraId="5FAFF866" w14:textId="77777777" w:rsidTr="00274D8B">
        <w:trPr>
          <w:cantSplit/>
        </w:trPr>
        <w:tc>
          <w:tcPr>
            <w:tcW w:w="1550" w:type="dxa"/>
          </w:tcPr>
          <w:p w14:paraId="58B1E500" w14:textId="77777777" w:rsidR="009B27F9" w:rsidRPr="004B4E06" w:rsidRDefault="009B27F9" w:rsidP="00A013D7">
            <w:pPr>
              <w:rPr>
                <w:noProof/>
              </w:rPr>
            </w:pPr>
          </w:p>
        </w:tc>
        <w:tc>
          <w:tcPr>
            <w:tcW w:w="1550" w:type="dxa"/>
          </w:tcPr>
          <w:p w14:paraId="3BAB1D92" w14:textId="77777777" w:rsidR="009B27F9" w:rsidRPr="00281CE1" w:rsidRDefault="009B27F9" w:rsidP="00A013D7">
            <w:pPr>
              <w:rPr>
                <w:noProof/>
              </w:rPr>
            </w:pPr>
            <w:r w:rsidRPr="00281CE1">
              <w:rPr>
                <w:noProof/>
              </w:rPr>
              <w:t xml:space="preserve">Meets Reqs:  </w:t>
            </w:r>
          </w:p>
        </w:tc>
        <w:tc>
          <w:tcPr>
            <w:tcW w:w="1950" w:type="dxa"/>
          </w:tcPr>
          <w:p w14:paraId="2E9A4B72" w14:textId="77777777" w:rsidR="009B27F9" w:rsidRPr="004B4E06" w:rsidRDefault="009B27F9" w:rsidP="00A013D7">
            <w:pPr>
              <w:rPr>
                <w:noProof/>
              </w:rPr>
            </w:pPr>
          </w:p>
        </w:tc>
        <w:tc>
          <w:tcPr>
            <w:tcW w:w="2638" w:type="dxa"/>
          </w:tcPr>
          <w:p w14:paraId="704D335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CB7BC7D" w14:textId="77777777" w:rsidR="009B27F9" w:rsidRPr="004B4E06" w:rsidRDefault="009B27F9" w:rsidP="00A013D7">
            <w:pPr>
              <w:rPr>
                <w:noProof/>
              </w:rPr>
            </w:pPr>
            <w:r w:rsidRPr="000B3158">
              <w:rPr>
                <w:noProof/>
              </w:rPr>
              <w:t>WWPH 4165</w:t>
            </w:r>
          </w:p>
        </w:tc>
        <w:tc>
          <w:tcPr>
            <w:tcW w:w="1928" w:type="dxa"/>
          </w:tcPr>
          <w:p w14:paraId="0FC6FBA1" w14:textId="77777777" w:rsidR="009B27F9" w:rsidRPr="004B4E06" w:rsidRDefault="009B27F9" w:rsidP="00A013D7">
            <w:pPr>
              <w:rPr>
                <w:noProof/>
              </w:rPr>
            </w:pPr>
            <w:r w:rsidRPr="00FC15CB">
              <w:rPr>
                <w:noProof/>
              </w:rPr>
              <w:t>1 - 3</w:t>
            </w:r>
            <w:r>
              <w:rPr>
                <w:noProof/>
              </w:rPr>
              <w:t xml:space="preserve"> Credits</w:t>
            </w:r>
          </w:p>
        </w:tc>
      </w:tr>
      <w:tr w:rsidR="009B27F9" w:rsidRPr="004B4E06" w14:paraId="35B7E93A" w14:textId="77777777" w:rsidTr="00274D8B">
        <w:trPr>
          <w:cantSplit/>
        </w:trPr>
        <w:tc>
          <w:tcPr>
            <w:tcW w:w="11255" w:type="dxa"/>
            <w:gridSpan w:val="6"/>
            <w:tcBorders>
              <w:bottom w:val="single" w:sz="4" w:space="0" w:color="auto"/>
            </w:tcBorders>
          </w:tcPr>
          <w:p w14:paraId="7CD941A2"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6B7B15D5" w14:textId="77777777" w:rsidR="009B27F9" w:rsidRDefault="009B27F9" w:rsidP="00F53648">
      <w:pPr>
        <w:pStyle w:val="Heading2"/>
        <w:rPr>
          <w:rStyle w:val="Heading2Char"/>
          <w:noProof/>
        </w:rPr>
      </w:pPr>
    </w:p>
    <w:p w14:paraId="6C017C5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2724E77" w14:textId="77777777" w:rsidTr="00274D8B">
        <w:trPr>
          <w:cantSplit/>
        </w:trPr>
        <w:tc>
          <w:tcPr>
            <w:tcW w:w="1550" w:type="dxa"/>
          </w:tcPr>
          <w:p w14:paraId="100B3E04" w14:textId="77777777" w:rsidR="009B27F9" w:rsidRPr="00FE604B" w:rsidRDefault="009B27F9" w:rsidP="00A013D7">
            <w:pPr>
              <w:rPr>
                <w:b/>
                <w:noProof/>
              </w:rPr>
            </w:pPr>
            <w:r w:rsidRPr="00FC15CB">
              <w:rPr>
                <w:b/>
                <w:noProof/>
              </w:rPr>
              <w:t>26653</w:t>
            </w:r>
          </w:p>
        </w:tc>
        <w:tc>
          <w:tcPr>
            <w:tcW w:w="1550" w:type="dxa"/>
          </w:tcPr>
          <w:p w14:paraId="1A56EC68" w14:textId="77777777" w:rsidR="009B27F9" w:rsidRPr="004B4E06" w:rsidRDefault="009B27F9" w:rsidP="00A013D7">
            <w:pPr>
              <w:rPr>
                <w:b/>
                <w:noProof/>
              </w:rPr>
            </w:pPr>
            <w:r w:rsidRPr="00FC15CB">
              <w:rPr>
                <w:b/>
                <w:noProof/>
              </w:rPr>
              <w:t>HISPANIC</w:t>
            </w:r>
          </w:p>
        </w:tc>
        <w:tc>
          <w:tcPr>
            <w:tcW w:w="1950" w:type="dxa"/>
          </w:tcPr>
          <w:p w14:paraId="13B81A2A" w14:textId="77777777" w:rsidR="009B27F9" w:rsidRPr="004B4E06" w:rsidRDefault="009B27F9" w:rsidP="00A013D7">
            <w:pPr>
              <w:rPr>
                <w:b/>
                <w:noProof/>
              </w:rPr>
            </w:pPr>
            <w:r w:rsidRPr="00FC15CB">
              <w:rPr>
                <w:b/>
                <w:noProof/>
              </w:rPr>
              <w:t>SPAN</w:t>
            </w:r>
            <w:r>
              <w:rPr>
                <w:b/>
                <w:noProof/>
              </w:rPr>
              <w:t xml:space="preserve"> </w:t>
            </w:r>
            <w:r w:rsidRPr="00FC15CB">
              <w:rPr>
                <w:b/>
                <w:noProof/>
              </w:rPr>
              <w:t>3902</w:t>
            </w:r>
          </w:p>
        </w:tc>
        <w:tc>
          <w:tcPr>
            <w:tcW w:w="4277" w:type="dxa"/>
            <w:gridSpan w:val="2"/>
          </w:tcPr>
          <w:p w14:paraId="18D08292" w14:textId="77777777" w:rsidR="009B27F9" w:rsidRPr="004B4E06" w:rsidRDefault="009B27F9" w:rsidP="00A013D7">
            <w:pPr>
              <w:rPr>
                <w:b/>
                <w:noProof/>
              </w:rPr>
            </w:pPr>
            <w:r w:rsidRPr="00FC15CB">
              <w:rPr>
                <w:b/>
                <w:noProof/>
              </w:rPr>
              <w:t>PHD DIRECTED STUDY</w:t>
            </w:r>
          </w:p>
        </w:tc>
        <w:tc>
          <w:tcPr>
            <w:tcW w:w="1928" w:type="dxa"/>
          </w:tcPr>
          <w:p w14:paraId="122DCF31" w14:textId="77777777" w:rsidR="009B27F9" w:rsidRPr="004B4E06" w:rsidRDefault="009B27F9" w:rsidP="00A013D7">
            <w:pPr>
              <w:rPr>
                <w:noProof/>
              </w:rPr>
            </w:pPr>
            <w:r w:rsidRPr="00FC15CB">
              <w:rPr>
                <w:noProof/>
              </w:rPr>
              <w:t xml:space="preserve">Balderston,Daniel E </w:t>
            </w:r>
          </w:p>
        </w:tc>
      </w:tr>
      <w:tr w:rsidR="009B27F9" w:rsidRPr="004B4E06" w14:paraId="1C6FB01B" w14:textId="77777777" w:rsidTr="00274D8B">
        <w:trPr>
          <w:cantSplit/>
        </w:trPr>
        <w:tc>
          <w:tcPr>
            <w:tcW w:w="1550" w:type="dxa"/>
          </w:tcPr>
          <w:p w14:paraId="7638DF87" w14:textId="77777777" w:rsidR="009B27F9" w:rsidRPr="004B4E06" w:rsidRDefault="009B27F9" w:rsidP="00A013D7">
            <w:pPr>
              <w:rPr>
                <w:noProof/>
              </w:rPr>
            </w:pPr>
          </w:p>
        </w:tc>
        <w:tc>
          <w:tcPr>
            <w:tcW w:w="1550" w:type="dxa"/>
          </w:tcPr>
          <w:p w14:paraId="7EE43601" w14:textId="77777777" w:rsidR="009B27F9" w:rsidRPr="00281CE1" w:rsidRDefault="009B27F9" w:rsidP="00A013D7">
            <w:pPr>
              <w:rPr>
                <w:noProof/>
              </w:rPr>
            </w:pPr>
            <w:r w:rsidRPr="00281CE1">
              <w:rPr>
                <w:noProof/>
              </w:rPr>
              <w:t xml:space="preserve">Meets Reqs:  </w:t>
            </w:r>
          </w:p>
        </w:tc>
        <w:tc>
          <w:tcPr>
            <w:tcW w:w="1950" w:type="dxa"/>
          </w:tcPr>
          <w:p w14:paraId="13F8ADCA" w14:textId="77777777" w:rsidR="009B27F9" w:rsidRPr="004B4E06" w:rsidRDefault="009B27F9" w:rsidP="00A013D7">
            <w:pPr>
              <w:rPr>
                <w:noProof/>
              </w:rPr>
            </w:pPr>
          </w:p>
        </w:tc>
        <w:tc>
          <w:tcPr>
            <w:tcW w:w="2638" w:type="dxa"/>
          </w:tcPr>
          <w:p w14:paraId="462FE7B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6DA10D5" w14:textId="77777777" w:rsidR="009B27F9" w:rsidRPr="004B4E06" w:rsidRDefault="009B27F9" w:rsidP="00A013D7">
            <w:pPr>
              <w:rPr>
                <w:noProof/>
              </w:rPr>
            </w:pPr>
            <w:r w:rsidRPr="000B3158">
              <w:rPr>
                <w:noProof/>
              </w:rPr>
              <w:t>WWPH 4165</w:t>
            </w:r>
          </w:p>
        </w:tc>
        <w:tc>
          <w:tcPr>
            <w:tcW w:w="1928" w:type="dxa"/>
          </w:tcPr>
          <w:p w14:paraId="66C486AE" w14:textId="77777777" w:rsidR="009B27F9" w:rsidRPr="004B4E06" w:rsidRDefault="009B27F9" w:rsidP="00A013D7">
            <w:pPr>
              <w:rPr>
                <w:noProof/>
              </w:rPr>
            </w:pPr>
            <w:r w:rsidRPr="00FC15CB">
              <w:rPr>
                <w:noProof/>
              </w:rPr>
              <w:t>1 - 3</w:t>
            </w:r>
            <w:r>
              <w:rPr>
                <w:noProof/>
              </w:rPr>
              <w:t xml:space="preserve"> Credits</w:t>
            </w:r>
          </w:p>
        </w:tc>
      </w:tr>
      <w:tr w:rsidR="009B27F9" w:rsidRPr="004B4E06" w14:paraId="09EB1E5C" w14:textId="77777777" w:rsidTr="00274D8B">
        <w:trPr>
          <w:cantSplit/>
        </w:trPr>
        <w:tc>
          <w:tcPr>
            <w:tcW w:w="11255" w:type="dxa"/>
            <w:gridSpan w:val="6"/>
            <w:tcBorders>
              <w:bottom w:val="single" w:sz="4" w:space="0" w:color="auto"/>
            </w:tcBorders>
          </w:tcPr>
          <w:p w14:paraId="03C3CF0F"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1BF873D5" w14:textId="77777777" w:rsidR="009B27F9" w:rsidRDefault="009B27F9" w:rsidP="00F53648">
      <w:pPr>
        <w:pStyle w:val="Heading2"/>
        <w:rPr>
          <w:rStyle w:val="Heading2Char"/>
          <w:noProof/>
        </w:rPr>
      </w:pPr>
    </w:p>
    <w:p w14:paraId="2580860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8ABECE5" w14:textId="77777777" w:rsidTr="00274D8B">
        <w:trPr>
          <w:cantSplit/>
        </w:trPr>
        <w:tc>
          <w:tcPr>
            <w:tcW w:w="1550" w:type="dxa"/>
          </w:tcPr>
          <w:p w14:paraId="4EA17CC0" w14:textId="77777777" w:rsidR="009B27F9" w:rsidRPr="00FE604B" w:rsidRDefault="009B27F9" w:rsidP="00A013D7">
            <w:pPr>
              <w:rPr>
                <w:b/>
                <w:noProof/>
              </w:rPr>
            </w:pPr>
            <w:r w:rsidRPr="00FC15CB">
              <w:rPr>
                <w:b/>
                <w:noProof/>
              </w:rPr>
              <w:t>26654</w:t>
            </w:r>
          </w:p>
        </w:tc>
        <w:tc>
          <w:tcPr>
            <w:tcW w:w="1550" w:type="dxa"/>
          </w:tcPr>
          <w:p w14:paraId="243BA7EB" w14:textId="77777777" w:rsidR="009B27F9" w:rsidRPr="004B4E06" w:rsidRDefault="009B27F9" w:rsidP="00A013D7">
            <w:pPr>
              <w:rPr>
                <w:b/>
                <w:noProof/>
              </w:rPr>
            </w:pPr>
            <w:r w:rsidRPr="00FC15CB">
              <w:rPr>
                <w:b/>
                <w:noProof/>
              </w:rPr>
              <w:t>HISPANIC</w:t>
            </w:r>
          </w:p>
        </w:tc>
        <w:tc>
          <w:tcPr>
            <w:tcW w:w="1950" w:type="dxa"/>
          </w:tcPr>
          <w:p w14:paraId="1FA5B7DE" w14:textId="77777777" w:rsidR="009B27F9" w:rsidRPr="004B4E06" w:rsidRDefault="009B27F9" w:rsidP="00A013D7">
            <w:pPr>
              <w:rPr>
                <w:b/>
                <w:noProof/>
              </w:rPr>
            </w:pPr>
            <w:r w:rsidRPr="00FC15CB">
              <w:rPr>
                <w:b/>
                <w:noProof/>
              </w:rPr>
              <w:t>SPAN</w:t>
            </w:r>
            <w:r>
              <w:rPr>
                <w:b/>
                <w:noProof/>
              </w:rPr>
              <w:t xml:space="preserve"> </w:t>
            </w:r>
            <w:r w:rsidRPr="00FC15CB">
              <w:rPr>
                <w:b/>
                <w:noProof/>
              </w:rPr>
              <w:t>3902</w:t>
            </w:r>
          </w:p>
        </w:tc>
        <w:tc>
          <w:tcPr>
            <w:tcW w:w="4277" w:type="dxa"/>
            <w:gridSpan w:val="2"/>
          </w:tcPr>
          <w:p w14:paraId="338B7CCA" w14:textId="77777777" w:rsidR="009B27F9" w:rsidRPr="004B4E06" w:rsidRDefault="009B27F9" w:rsidP="00A013D7">
            <w:pPr>
              <w:rPr>
                <w:b/>
                <w:noProof/>
              </w:rPr>
            </w:pPr>
            <w:r w:rsidRPr="00FC15CB">
              <w:rPr>
                <w:b/>
                <w:noProof/>
              </w:rPr>
              <w:t>PHD DIRECTED STUDY</w:t>
            </w:r>
          </w:p>
        </w:tc>
        <w:tc>
          <w:tcPr>
            <w:tcW w:w="1928" w:type="dxa"/>
          </w:tcPr>
          <w:p w14:paraId="093F339E" w14:textId="77777777" w:rsidR="009B27F9" w:rsidRPr="004B4E06" w:rsidRDefault="009B27F9" w:rsidP="00A013D7">
            <w:pPr>
              <w:rPr>
                <w:noProof/>
              </w:rPr>
            </w:pPr>
            <w:r w:rsidRPr="00FC15CB">
              <w:rPr>
                <w:noProof/>
              </w:rPr>
              <w:t xml:space="preserve">Branche,Jerome Clairmont Alan </w:t>
            </w:r>
          </w:p>
        </w:tc>
      </w:tr>
      <w:tr w:rsidR="009B27F9" w:rsidRPr="004B4E06" w14:paraId="21B294A2" w14:textId="77777777" w:rsidTr="00274D8B">
        <w:trPr>
          <w:cantSplit/>
        </w:trPr>
        <w:tc>
          <w:tcPr>
            <w:tcW w:w="1550" w:type="dxa"/>
          </w:tcPr>
          <w:p w14:paraId="56ABE562" w14:textId="77777777" w:rsidR="009B27F9" w:rsidRPr="004B4E06" w:rsidRDefault="009B27F9" w:rsidP="00A013D7">
            <w:pPr>
              <w:rPr>
                <w:noProof/>
              </w:rPr>
            </w:pPr>
          </w:p>
        </w:tc>
        <w:tc>
          <w:tcPr>
            <w:tcW w:w="1550" w:type="dxa"/>
          </w:tcPr>
          <w:p w14:paraId="1B8BB26D" w14:textId="77777777" w:rsidR="009B27F9" w:rsidRPr="00281CE1" w:rsidRDefault="009B27F9" w:rsidP="00A013D7">
            <w:pPr>
              <w:rPr>
                <w:noProof/>
              </w:rPr>
            </w:pPr>
            <w:r w:rsidRPr="00281CE1">
              <w:rPr>
                <w:noProof/>
              </w:rPr>
              <w:t xml:space="preserve">Meets Reqs:  </w:t>
            </w:r>
          </w:p>
        </w:tc>
        <w:tc>
          <w:tcPr>
            <w:tcW w:w="1950" w:type="dxa"/>
          </w:tcPr>
          <w:p w14:paraId="5948C08F" w14:textId="77777777" w:rsidR="009B27F9" w:rsidRPr="004B4E06" w:rsidRDefault="009B27F9" w:rsidP="00A013D7">
            <w:pPr>
              <w:rPr>
                <w:noProof/>
              </w:rPr>
            </w:pPr>
          </w:p>
        </w:tc>
        <w:tc>
          <w:tcPr>
            <w:tcW w:w="2638" w:type="dxa"/>
          </w:tcPr>
          <w:p w14:paraId="57101A4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FCDA21D" w14:textId="77777777" w:rsidR="009B27F9" w:rsidRPr="004B4E06" w:rsidRDefault="009B27F9" w:rsidP="00A013D7">
            <w:pPr>
              <w:rPr>
                <w:noProof/>
              </w:rPr>
            </w:pPr>
            <w:r w:rsidRPr="000B3158">
              <w:rPr>
                <w:noProof/>
              </w:rPr>
              <w:t>WWPH 4165</w:t>
            </w:r>
          </w:p>
        </w:tc>
        <w:tc>
          <w:tcPr>
            <w:tcW w:w="1928" w:type="dxa"/>
          </w:tcPr>
          <w:p w14:paraId="2ED0F778" w14:textId="77777777" w:rsidR="009B27F9" w:rsidRPr="004B4E06" w:rsidRDefault="009B27F9" w:rsidP="00A013D7">
            <w:pPr>
              <w:rPr>
                <w:noProof/>
              </w:rPr>
            </w:pPr>
            <w:r w:rsidRPr="00FC15CB">
              <w:rPr>
                <w:noProof/>
              </w:rPr>
              <w:t>1 - 3</w:t>
            </w:r>
            <w:r>
              <w:rPr>
                <w:noProof/>
              </w:rPr>
              <w:t xml:space="preserve"> Credits</w:t>
            </w:r>
          </w:p>
        </w:tc>
      </w:tr>
      <w:tr w:rsidR="009B27F9" w:rsidRPr="004B4E06" w14:paraId="2CE210E8" w14:textId="77777777" w:rsidTr="00274D8B">
        <w:trPr>
          <w:cantSplit/>
        </w:trPr>
        <w:tc>
          <w:tcPr>
            <w:tcW w:w="11255" w:type="dxa"/>
            <w:gridSpan w:val="6"/>
            <w:tcBorders>
              <w:bottom w:val="single" w:sz="4" w:space="0" w:color="auto"/>
            </w:tcBorders>
          </w:tcPr>
          <w:p w14:paraId="5AFCBCC1"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77AF511F" w14:textId="77777777" w:rsidR="009B27F9" w:rsidRDefault="009B27F9" w:rsidP="00F53648">
      <w:pPr>
        <w:pStyle w:val="Heading2"/>
        <w:rPr>
          <w:rStyle w:val="Heading2Char"/>
          <w:noProof/>
        </w:rPr>
      </w:pPr>
    </w:p>
    <w:p w14:paraId="1BC7FEF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2CA0A82" w14:textId="77777777" w:rsidTr="00274D8B">
        <w:trPr>
          <w:cantSplit/>
        </w:trPr>
        <w:tc>
          <w:tcPr>
            <w:tcW w:w="1550" w:type="dxa"/>
          </w:tcPr>
          <w:p w14:paraId="628DD29A" w14:textId="77777777" w:rsidR="009B27F9" w:rsidRPr="00FE604B" w:rsidRDefault="009B27F9" w:rsidP="00A013D7">
            <w:pPr>
              <w:rPr>
                <w:b/>
                <w:noProof/>
              </w:rPr>
            </w:pPr>
            <w:r w:rsidRPr="00FC15CB">
              <w:rPr>
                <w:b/>
                <w:noProof/>
              </w:rPr>
              <w:t>33793</w:t>
            </w:r>
          </w:p>
        </w:tc>
        <w:tc>
          <w:tcPr>
            <w:tcW w:w="1550" w:type="dxa"/>
          </w:tcPr>
          <w:p w14:paraId="75D53B9A" w14:textId="77777777" w:rsidR="009B27F9" w:rsidRPr="004B4E06" w:rsidRDefault="009B27F9" w:rsidP="00A013D7">
            <w:pPr>
              <w:rPr>
                <w:b/>
                <w:noProof/>
              </w:rPr>
            </w:pPr>
            <w:r w:rsidRPr="00FC15CB">
              <w:rPr>
                <w:b/>
                <w:noProof/>
              </w:rPr>
              <w:t>HISPANIC</w:t>
            </w:r>
          </w:p>
        </w:tc>
        <w:tc>
          <w:tcPr>
            <w:tcW w:w="1950" w:type="dxa"/>
          </w:tcPr>
          <w:p w14:paraId="105C8519" w14:textId="77777777" w:rsidR="009B27F9" w:rsidRPr="004B4E06" w:rsidRDefault="009B27F9" w:rsidP="00A013D7">
            <w:pPr>
              <w:rPr>
                <w:b/>
                <w:noProof/>
              </w:rPr>
            </w:pPr>
            <w:r w:rsidRPr="00FC15CB">
              <w:rPr>
                <w:b/>
                <w:noProof/>
              </w:rPr>
              <w:t>SPAN</w:t>
            </w:r>
            <w:r>
              <w:rPr>
                <w:b/>
                <w:noProof/>
              </w:rPr>
              <w:t xml:space="preserve"> </w:t>
            </w:r>
            <w:r w:rsidRPr="00FC15CB">
              <w:rPr>
                <w:b/>
                <w:noProof/>
              </w:rPr>
              <w:t>3902</w:t>
            </w:r>
          </w:p>
        </w:tc>
        <w:tc>
          <w:tcPr>
            <w:tcW w:w="4277" w:type="dxa"/>
            <w:gridSpan w:val="2"/>
          </w:tcPr>
          <w:p w14:paraId="486AD730" w14:textId="77777777" w:rsidR="009B27F9" w:rsidRPr="004B4E06" w:rsidRDefault="009B27F9" w:rsidP="00A013D7">
            <w:pPr>
              <w:rPr>
                <w:b/>
                <w:noProof/>
              </w:rPr>
            </w:pPr>
            <w:r w:rsidRPr="00FC15CB">
              <w:rPr>
                <w:b/>
                <w:noProof/>
              </w:rPr>
              <w:t>PHD DIRECTED STUDY</w:t>
            </w:r>
          </w:p>
        </w:tc>
        <w:tc>
          <w:tcPr>
            <w:tcW w:w="1928" w:type="dxa"/>
          </w:tcPr>
          <w:p w14:paraId="45CE34BD" w14:textId="77777777" w:rsidR="009B27F9" w:rsidRPr="004B4E06" w:rsidRDefault="009B27F9" w:rsidP="00A013D7">
            <w:pPr>
              <w:rPr>
                <w:noProof/>
              </w:rPr>
            </w:pPr>
            <w:r w:rsidRPr="00FC15CB">
              <w:rPr>
                <w:noProof/>
              </w:rPr>
              <w:t xml:space="preserve">Kim,Junyoung </w:t>
            </w:r>
          </w:p>
        </w:tc>
      </w:tr>
      <w:tr w:rsidR="009B27F9" w:rsidRPr="004B4E06" w14:paraId="1155EC6F" w14:textId="77777777" w:rsidTr="00274D8B">
        <w:trPr>
          <w:cantSplit/>
        </w:trPr>
        <w:tc>
          <w:tcPr>
            <w:tcW w:w="1550" w:type="dxa"/>
          </w:tcPr>
          <w:p w14:paraId="6C01DA84" w14:textId="77777777" w:rsidR="009B27F9" w:rsidRPr="004B4E06" w:rsidRDefault="009B27F9" w:rsidP="00A013D7">
            <w:pPr>
              <w:rPr>
                <w:noProof/>
              </w:rPr>
            </w:pPr>
          </w:p>
        </w:tc>
        <w:tc>
          <w:tcPr>
            <w:tcW w:w="1550" w:type="dxa"/>
          </w:tcPr>
          <w:p w14:paraId="1E28EA20" w14:textId="77777777" w:rsidR="009B27F9" w:rsidRPr="00281CE1" w:rsidRDefault="009B27F9" w:rsidP="00A013D7">
            <w:pPr>
              <w:rPr>
                <w:noProof/>
              </w:rPr>
            </w:pPr>
            <w:r w:rsidRPr="00281CE1">
              <w:rPr>
                <w:noProof/>
              </w:rPr>
              <w:t xml:space="preserve">Meets Reqs:  </w:t>
            </w:r>
          </w:p>
        </w:tc>
        <w:tc>
          <w:tcPr>
            <w:tcW w:w="1950" w:type="dxa"/>
          </w:tcPr>
          <w:p w14:paraId="22AA7DF5" w14:textId="77777777" w:rsidR="009B27F9" w:rsidRPr="004B4E06" w:rsidRDefault="009B27F9" w:rsidP="00A013D7">
            <w:pPr>
              <w:rPr>
                <w:noProof/>
              </w:rPr>
            </w:pPr>
          </w:p>
        </w:tc>
        <w:tc>
          <w:tcPr>
            <w:tcW w:w="2638" w:type="dxa"/>
          </w:tcPr>
          <w:p w14:paraId="01AED98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BDCBCE2" w14:textId="77777777" w:rsidR="009B27F9" w:rsidRPr="004B4E06" w:rsidRDefault="009B27F9" w:rsidP="00A013D7">
            <w:pPr>
              <w:rPr>
                <w:noProof/>
              </w:rPr>
            </w:pPr>
            <w:r w:rsidRPr="000B3158">
              <w:rPr>
                <w:noProof/>
              </w:rPr>
              <w:t>WWPH 4165</w:t>
            </w:r>
          </w:p>
        </w:tc>
        <w:tc>
          <w:tcPr>
            <w:tcW w:w="1928" w:type="dxa"/>
          </w:tcPr>
          <w:p w14:paraId="4E46E898" w14:textId="77777777" w:rsidR="009B27F9" w:rsidRPr="004B4E06" w:rsidRDefault="009B27F9" w:rsidP="00A013D7">
            <w:pPr>
              <w:rPr>
                <w:noProof/>
              </w:rPr>
            </w:pPr>
            <w:r w:rsidRPr="00FC15CB">
              <w:rPr>
                <w:noProof/>
              </w:rPr>
              <w:t>1 - 3</w:t>
            </w:r>
            <w:r>
              <w:rPr>
                <w:noProof/>
              </w:rPr>
              <w:t xml:space="preserve"> Credits</w:t>
            </w:r>
          </w:p>
        </w:tc>
      </w:tr>
      <w:tr w:rsidR="009B27F9" w:rsidRPr="004B4E06" w14:paraId="6EEA39BA" w14:textId="77777777" w:rsidTr="00274D8B">
        <w:trPr>
          <w:cantSplit/>
        </w:trPr>
        <w:tc>
          <w:tcPr>
            <w:tcW w:w="11255" w:type="dxa"/>
            <w:gridSpan w:val="6"/>
            <w:tcBorders>
              <w:bottom w:val="single" w:sz="4" w:space="0" w:color="auto"/>
            </w:tcBorders>
          </w:tcPr>
          <w:p w14:paraId="285C104E" w14:textId="77777777" w:rsidR="009B27F9" w:rsidRPr="00281CE1" w:rsidRDefault="009B27F9" w:rsidP="00A013D7">
            <w:pPr>
              <w:rPr>
                <w:noProof/>
                <w:sz w:val="18"/>
                <w:szCs w:val="18"/>
              </w:rPr>
            </w:pPr>
          </w:p>
        </w:tc>
      </w:tr>
    </w:tbl>
    <w:p w14:paraId="2AB59A05" w14:textId="77777777" w:rsidR="009B27F9" w:rsidRDefault="009B27F9" w:rsidP="00F53648">
      <w:pPr>
        <w:pStyle w:val="Heading2"/>
        <w:rPr>
          <w:rStyle w:val="Heading2Char"/>
          <w:noProof/>
        </w:rPr>
      </w:pPr>
    </w:p>
    <w:p w14:paraId="13E278A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16E9471" w14:textId="77777777" w:rsidTr="00274D8B">
        <w:trPr>
          <w:cantSplit/>
        </w:trPr>
        <w:tc>
          <w:tcPr>
            <w:tcW w:w="1550" w:type="dxa"/>
          </w:tcPr>
          <w:p w14:paraId="723A5E8D" w14:textId="77777777" w:rsidR="009B27F9" w:rsidRPr="00FE604B" w:rsidRDefault="009B27F9" w:rsidP="00A013D7">
            <w:pPr>
              <w:rPr>
                <w:b/>
                <w:noProof/>
              </w:rPr>
            </w:pPr>
            <w:r w:rsidRPr="00FC15CB">
              <w:rPr>
                <w:b/>
                <w:noProof/>
              </w:rPr>
              <w:t>33794</w:t>
            </w:r>
          </w:p>
        </w:tc>
        <w:tc>
          <w:tcPr>
            <w:tcW w:w="1550" w:type="dxa"/>
          </w:tcPr>
          <w:p w14:paraId="444A2B8D" w14:textId="77777777" w:rsidR="009B27F9" w:rsidRPr="004B4E06" w:rsidRDefault="009B27F9" w:rsidP="00A013D7">
            <w:pPr>
              <w:rPr>
                <w:b/>
                <w:noProof/>
              </w:rPr>
            </w:pPr>
            <w:r w:rsidRPr="00FC15CB">
              <w:rPr>
                <w:b/>
                <w:noProof/>
              </w:rPr>
              <w:t>HISPANIC</w:t>
            </w:r>
          </w:p>
        </w:tc>
        <w:tc>
          <w:tcPr>
            <w:tcW w:w="1950" w:type="dxa"/>
          </w:tcPr>
          <w:p w14:paraId="6C75A274" w14:textId="77777777" w:rsidR="009B27F9" w:rsidRPr="004B4E06" w:rsidRDefault="009B27F9" w:rsidP="00A013D7">
            <w:pPr>
              <w:rPr>
                <w:b/>
                <w:noProof/>
              </w:rPr>
            </w:pPr>
            <w:r w:rsidRPr="00FC15CB">
              <w:rPr>
                <w:b/>
                <w:noProof/>
              </w:rPr>
              <w:t>SPAN</w:t>
            </w:r>
            <w:r>
              <w:rPr>
                <w:b/>
                <w:noProof/>
              </w:rPr>
              <w:t xml:space="preserve"> </w:t>
            </w:r>
            <w:r w:rsidRPr="00FC15CB">
              <w:rPr>
                <w:b/>
                <w:noProof/>
              </w:rPr>
              <w:t>3902</w:t>
            </w:r>
          </w:p>
        </w:tc>
        <w:tc>
          <w:tcPr>
            <w:tcW w:w="4277" w:type="dxa"/>
            <w:gridSpan w:val="2"/>
          </w:tcPr>
          <w:p w14:paraId="77E61AFF" w14:textId="77777777" w:rsidR="009B27F9" w:rsidRPr="004B4E06" w:rsidRDefault="009B27F9" w:rsidP="00A013D7">
            <w:pPr>
              <w:rPr>
                <w:b/>
                <w:noProof/>
              </w:rPr>
            </w:pPr>
            <w:r w:rsidRPr="00FC15CB">
              <w:rPr>
                <w:b/>
                <w:noProof/>
              </w:rPr>
              <w:t>PHD DIRECTED STUDY</w:t>
            </w:r>
          </w:p>
        </w:tc>
        <w:tc>
          <w:tcPr>
            <w:tcW w:w="1928" w:type="dxa"/>
          </w:tcPr>
          <w:p w14:paraId="51A6A757" w14:textId="77777777" w:rsidR="009B27F9" w:rsidRPr="004B4E06" w:rsidRDefault="009B27F9" w:rsidP="00A013D7">
            <w:pPr>
              <w:rPr>
                <w:noProof/>
              </w:rPr>
            </w:pPr>
            <w:r w:rsidRPr="00FC15CB">
              <w:rPr>
                <w:noProof/>
              </w:rPr>
              <w:t xml:space="preserve">Rivera,Serena </w:t>
            </w:r>
          </w:p>
        </w:tc>
      </w:tr>
      <w:tr w:rsidR="009B27F9" w:rsidRPr="004B4E06" w14:paraId="7F4E37C8" w14:textId="77777777" w:rsidTr="00274D8B">
        <w:trPr>
          <w:cantSplit/>
        </w:trPr>
        <w:tc>
          <w:tcPr>
            <w:tcW w:w="1550" w:type="dxa"/>
          </w:tcPr>
          <w:p w14:paraId="0A4172BE" w14:textId="77777777" w:rsidR="009B27F9" w:rsidRPr="004B4E06" w:rsidRDefault="009B27F9" w:rsidP="00A013D7">
            <w:pPr>
              <w:rPr>
                <w:noProof/>
              </w:rPr>
            </w:pPr>
          </w:p>
        </w:tc>
        <w:tc>
          <w:tcPr>
            <w:tcW w:w="1550" w:type="dxa"/>
          </w:tcPr>
          <w:p w14:paraId="0BDBA5A4" w14:textId="77777777" w:rsidR="009B27F9" w:rsidRPr="00281CE1" w:rsidRDefault="009B27F9" w:rsidP="00A013D7">
            <w:pPr>
              <w:rPr>
                <w:noProof/>
              </w:rPr>
            </w:pPr>
            <w:r w:rsidRPr="00281CE1">
              <w:rPr>
                <w:noProof/>
              </w:rPr>
              <w:t xml:space="preserve">Meets Reqs:  </w:t>
            </w:r>
          </w:p>
        </w:tc>
        <w:tc>
          <w:tcPr>
            <w:tcW w:w="1950" w:type="dxa"/>
          </w:tcPr>
          <w:p w14:paraId="046E2F8E" w14:textId="77777777" w:rsidR="009B27F9" w:rsidRPr="004B4E06" w:rsidRDefault="009B27F9" w:rsidP="00A013D7">
            <w:pPr>
              <w:rPr>
                <w:noProof/>
              </w:rPr>
            </w:pPr>
          </w:p>
        </w:tc>
        <w:tc>
          <w:tcPr>
            <w:tcW w:w="2638" w:type="dxa"/>
          </w:tcPr>
          <w:p w14:paraId="1223017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3FAF346" w14:textId="77777777" w:rsidR="009B27F9" w:rsidRPr="004B4E06" w:rsidRDefault="009B27F9" w:rsidP="00A013D7">
            <w:pPr>
              <w:rPr>
                <w:noProof/>
              </w:rPr>
            </w:pPr>
            <w:r w:rsidRPr="000B3158">
              <w:rPr>
                <w:noProof/>
              </w:rPr>
              <w:t>WWPH 4165</w:t>
            </w:r>
          </w:p>
        </w:tc>
        <w:tc>
          <w:tcPr>
            <w:tcW w:w="1928" w:type="dxa"/>
          </w:tcPr>
          <w:p w14:paraId="2D53B4DC" w14:textId="77777777" w:rsidR="009B27F9" w:rsidRPr="004B4E06" w:rsidRDefault="009B27F9" w:rsidP="00A013D7">
            <w:pPr>
              <w:rPr>
                <w:noProof/>
              </w:rPr>
            </w:pPr>
            <w:r w:rsidRPr="00FC15CB">
              <w:rPr>
                <w:noProof/>
              </w:rPr>
              <w:t>1 - 3</w:t>
            </w:r>
            <w:r>
              <w:rPr>
                <w:noProof/>
              </w:rPr>
              <w:t xml:space="preserve"> Credits</w:t>
            </w:r>
          </w:p>
        </w:tc>
      </w:tr>
      <w:tr w:rsidR="009B27F9" w:rsidRPr="004B4E06" w14:paraId="14D7E51B" w14:textId="77777777" w:rsidTr="00274D8B">
        <w:trPr>
          <w:cantSplit/>
        </w:trPr>
        <w:tc>
          <w:tcPr>
            <w:tcW w:w="11255" w:type="dxa"/>
            <w:gridSpan w:val="6"/>
            <w:tcBorders>
              <w:bottom w:val="single" w:sz="4" w:space="0" w:color="auto"/>
            </w:tcBorders>
          </w:tcPr>
          <w:p w14:paraId="76BEE804" w14:textId="77777777" w:rsidR="009B27F9" w:rsidRPr="00281CE1" w:rsidRDefault="009B27F9" w:rsidP="00A013D7">
            <w:pPr>
              <w:rPr>
                <w:noProof/>
                <w:sz w:val="18"/>
                <w:szCs w:val="18"/>
              </w:rPr>
            </w:pPr>
          </w:p>
        </w:tc>
      </w:tr>
    </w:tbl>
    <w:p w14:paraId="397CF5D4" w14:textId="77777777" w:rsidR="009B27F9" w:rsidRDefault="009B27F9" w:rsidP="00F53648">
      <w:pPr>
        <w:pStyle w:val="Heading2"/>
        <w:rPr>
          <w:rStyle w:val="Heading2Char"/>
          <w:noProof/>
        </w:rPr>
      </w:pPr>
    </w:p>
    <w:p w14:paraId="09EFA8A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5A4D099" w14:textId="77777777" w:rsidTr="00274D8B">
        <w:trPr>
          <w:cantSplit/>
        </w:trPr>
        <w:tc>
          <w:tcPr>
            <w:tcW w:w="1550" w:type="dxa"/>
          </w:tcPr>
          <w:p w14:paraId="4A24B719" w14:textId="77777777" w:rsidR="009B27F9" w:rsidRPr="00FE604B" w:rsidRDefault="009B27F9" w:rsidP="00A013D7">
            <w:pPr>
              <w:rPr>
                <w:b/>
                <w:noProof/>
              </w:rPr>
            </w:pPr>
            <w:r w:rsidRPr="00FC15CB">
              <w:rPr>
                <w:b/>
                <w:noProof/>
              </w:rPr>
              <w:t>33795</w:t>
            </w:r>
          </w:p>
        </w:tc>
        <w:tc>
          <w:tcPr>
            <w:tcW w:w="1550" w:type="dxa"/>
          </w:tcPr>
          <w:p w14:paraId="7D912407" w14:textId="77777777" w:rsidR="009B27F9" w:rsidRPr="004B4E06" w:rsidRDefault="009B27F9" w:rsidP="00A013D7">
            <w:pPr>
              <w:rPr>
                <w:b/>
                <w:noProof/>
              </w:rPr>
            </w:pPr>
            <w:r w:rsidRPr="00FC15CB">
              <w:rPr>
                <w:b/>
                <w:noProof/>
              </w:rPr>
              <w:t>HISPANIC</w:t>
            </w:r>
          </w:p>
        </w:tc>
        <w:tc>
          <w:tcPr>
            <w:tcW w:w="1950" w:type="dxa"/>
          </w:tcPr>
          <w:p w14:paraId="44201A9A" w14:textId="77777777" w:rsidR="009B27F9" w:rsidRPr="004B4E06" w:rsidRDefault="009B27F9" w:rsidP="00A013D7">
            <w:pPr>
              <w:rPr>
                <w:b/>
                <w:noProof/>
              </w:rPr>
            </w:pPr>
            <w:r w:rsidRPr="00FC15CB">
              <w:rPr>
                <w:b/>
                <w:noProof/>
              </w:rPr>
              <w:t>SPAN</w:t>
            </w:r>
            <w:r>
              <w:rPr>
                <w:b/>
                <w:noProof/>
              </w:rPr>
              <w:t xml:space="preserve"> </w:t>
            </w:r>
            <w:r w:rsidRPr="00FC15CB">
              <w:rPr>
                <w:b/>
                <w:noProof/>
              </w:rPr>
              <w:t>3902</w:t>
            </w:r>
          </w:p>
        </w:tc>
        <w:tc>
          <w:tcPr>
            <w:tcW w:w="4277" w:type="dxa"/>
            <w:gridSpan w:val="2"/>
          </w:tcPr>
          <w:p w14:paraId="1EA95BBE" w14:textId="77777777" w:rsidR="009B27F9" w:rsidRPr="004B4E06" w:rsidRDefault="009B27F9" w:rsidP="00A013D7">
            <w:pPr>
              <w:rPr>
                <w:b/>
                <w:noProof/>
              </w:rPr>
            </w:pPr>
            <w:r w:rsidRPr="00FC15CB">
              <w:rPr>
                <w:b/>
                <w:noProof/>
              </w:rPr>
              <w:t>PHD DIRECTED STUDY</w:t>
            </w:r>
          </w:p>
        </w:tc>
        <w:tc>
          <w:tcPr>
            <w:tcW w:w="1928" w:type="dxa"/>
          </w:tcPr>
          <w:p w14:paraId="62313AAC" w14:textId="77777777" w:rsidR="009B27F9" w:rsidRPr="004B4E06" w:rsidRDefault="009B27F9" w:rsidP="00A013D7">
            <w:pPr>
              <w:rPr>
                <w:noProof/>
              </w:rPr>
            </w:pPr>
            <w:r w:rsidRPr="00FC15CB">
              <w:rPr>
                <w:noProof/>
              </w:rPr>
              <w:t xml:space="preserve">Tenorio Gonzalez,David Mayanin </w:t>
            </w:r>
          </w:p>
        </w:tc>
      </w:tr>
      <w:tr w:rsidR="009B27F9" w:rsidRPr="004B4E06" w14:paraId="650FF3BA" w14:textId="77777777" w:rsidTr="00274D8B">
        <w:trPr>
          <w:cantSplit/>
        </w:trPr>
        <w:tc>
          <w:tcPr>
            <w:tcW w:w="1550" w:type="dxa"/>
          </w:tcPr>
          <w:p w14:paraId="6EE33793" w14:textId="77777777" w:rsidR="009B27F9" w:rsidRPr="004B4E06" w:rsidRDefault="009B27F9" w:rsidP="00A013D7">
            <w:pPr>
              <w:rPr>
                <w:noProof/>
              </w:rPr>
            </w:pPr>
          </w:p>
        </w:tc>
        <w:tc>
          <w:tcPr>
            <w:tcW w:w="1550" w:type="dxa"/>
          </w:tcPr>
          <w:p w14:paraId="1DD7F2DF" w14:textId="77777777" w:rsidR="009B27F9" w:rsidRPr="00281CE1" w:rsidRDefault="009B27F9" w:rsidP="00A013D7">
            <w:pPr>
              <w:rPr>
                <w:noProof/>
              </w:rPr>
            </w:pPr>
            <w:r w:rsidRPr="00281CE1">
              <w:rPr>
                <w:noProof/>
              </w:rPr>
              <w:t xml:space="preserve">Meets Reqs:  </w:t>
            </w:r>
          </w:p>
        </w:tc>
        <w:tc>
          <w:tcPr>
            <w:tcW w:w="1950" w:type="dxa"/>
          </w:tcPr>
          <w:p w14:paraId="008D2138" w14:textId="77777777" w:rsidR="009B27F9" w:rsidRPr="004B4E06" w:rsidRDefault="009B27F9" w:rsidP="00A013D7">
            <w:pPr>
              <w:rPr>
                <w:noProof/>
              </w:rPr>
            </w:pPr>
          </w:p>
        </w:tc>
        <w:tc>
          <w:tcPr>
            <w:tcW w:w="2638" w:type="dxa"/>
          </w:tcPr>
          <w:p w14:paraId="41400A6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0DBFFF0" w14:textId="77777777" w:rsidR="009B27F9" w:rsidRPr="004B4E06" w:rsidRDefault="009B27F9" w:rsidP="00A013D7">
            <w:pPr>
              <w:rPr>
                <w:noProof/>
              </w:rPr>
            </w:pPr>
            <w:r w:rsidRPr="000B3158">
              <w:rPr>
                <w:noProof/>
              </w:rPr>
              <w:t>WWPH 4165</w:t>
            </w:r>
          </w:p>
        </w:tc>
        <w:tc>
          <w:tcPr>
            <w:tcW w:w="1928" w:type="dxa"/>
          </w:tcPr>
          <w:p w14:paraId="22F67C6C" w14:textId="77777777" w:rsidR="009B27F9" w:rsidRPr="004B4E06" w:rsidRDefault="009B27F9" w:rsidP="00A013D7">
            <w:pPr>
              <w:rPr>
                <w:noProof/>
              </w:rPr>
            </w:pPr>
            <w:r w:rsidRPr="00FC15CB">
              <w:rPr>
                <w:noProof/>
              </w:rPr>
              <w:t>1 - 3</w:t>
            </w:r>
            <w:r>
              <w:rPr>
                <w:noProof/>
              </w:rPr>
              <w:t xml:space="preserve"> Credits</w:t>
            </w:r>
          </w:p>
        </w:tc>
      </w:tr>
      <w:tr w:rsidR="009B27F9" w:rsidRPr="004B4E06" w14:paraId="76CB0E72" w14:textId="77777777" w:rsidTr="00274D8B">
        <w:trPr>
          <w:cantSplit/>
        </w:trPr>
        <w:tc>
          <w:tcPr>
            <w:tcW w:w="11255" w:type="dxa"/>
            <w:gridSpan w:val="6"/>
            <w:tcBorders>
              <w:bottom w:val="single" w:sz="4" w:space="0" w:color="auto"/>
            </w:tcBorders>
          </w:tcPr>
          <w:p w14:paraId="30062520" w14:textId="77777777" w:rsidR="009B27F9" w:rsidRPr="00281CE1" w:rsidRDefault="009B27F9" w:rsidP="00A013D7">
            <w:pPr>
              <w:rPr>
                <w:noProof/>
                <w:sz w:val="18"/>
                <w:szCs w:val="18"/>
              </w:rPr>
            </w:pPr>
          </w:p>
        </w:tc>
      </w:tr>
    </w:tbl>
    <w:p w14:paraId="66F612BD" w14:textId="77777777" w:rsidR="009B27F9" w:rsidRDefault="009B27F9" w:rsidP="00F53648">
      <w:pPr>
        <w:pStyle w:val="Heading2"/>
        <w:rPr>
          <w:rStyle w:val="Heading2Char"/>
          <w:noProof/>
        </w:rPr>
      </w:pPr>
    </w:p>
    <w:p w14:paraId="0939C91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358010E" w14:textId="77777777" w:rsidTr="00274D8B">
        <w:trPr>
          <w:cantSplit/>
        </w:trPr>
        <w:tc>
          <w:tcPr>
            <w:tcW w:w="1550" w:type="dxa"/>
          </w:tcPr>
          <w:p w14:paraId="08E3FE1A" w14:textId="77777777" w:rsidR="009B27F9" w:rsidRPr="00FE604B" w:rsidRDefault="009B27F9" w:rsidP="00A013D7">
            <w:pPr>
              <w:rPr>
                <w:b/>
                <w:noProof/>
              </w:rPr>
            </w:pPr>
            <w:r w:rsidRPr="00FC15CB">
              <w:rPr>
                <w:b/>
                <w:noProof/>
              </w:rPr>
              <w:t>24302</w:t>
            </w:r>
          </w:p>
        </w:tc>
        <w:tc>
          <w:tcPr>
            <w:tcW w:w="1550" w:type="dxa"/>
          </w:tcPr>
          <w:p w14:paraId="2D97EC42" w14:textId="77777777" w:rsidR="009B27F9" w:rsidRPr="004B4E06" w:rsidRDefault="009B27F9" w:rsidP="00A013D7">
            <w:pPr>
              <w:rPr>
                <w:b/>
                <w:noProof/>
              </w:rPr>
            </w:pPr>
            <w:r w:rsidRPr="00FC15CB">
              <w:rPr>
                <w:b/>
                <w:noProof/>
              </w:rPr>
              <w:t>HISPANIC</w:t>
            </w:r>
          </w:p>
        </w:tc>
        <w:tc>
          <w:tcPr>
            <w:tcW w:w="1950" w:type="dxa"/>
          </w:tcPr>
          <w:p w14:paraId="384F7E63" w14:textId="77777777" w:rsidR="009B27F9" w:rsidRPr="004B4E06" w:rsidRDefault="009B27F9" w:rsidP="00A013D7">
            <w:pPr>
              <w:rPr>
                <w:b/>
                <w:noProof/>
              </w:rPr>
            </w:pPr>
            <w:r w:rsidRPr="00FC15CB">
              <w:rPr>
                <w:b/>
                <w:noProof/>
              </w:rPr>
              <w:t>SPAN</w:t>
            </w:r>
            <w:r>
              <w:rPr>
                <w:b/>
                <w:noProof/>
              </w:rPr>
              <w:t xml:space="preserve"> </w:t>
            </w:r>
            <w:r w:rsidRPr="00FC15CB">
              <w:rPr>
                <w:b/>
                <w:noProof/>
              </w:rPr>
              <w:t>3910</w:t>
            </w:r>
          </w:p>
        </w:tc>
        <w:tc>
          <w:tcPr>
            <w:tcW w:w="4277" w:type="dxa"/>
            <w:gridSpan w:val="2"/>
          </w:tcPr>
          <w:p w14:paraId="5CB070B5" w14:textId="77777777" w:rsidR="009B27F9" w:rsidRPr="004B4E06" w:rsidRDefault="009B27F9" w:rsidP="00A013D7">
            <w:pPr>
              <w:rPr>
                <w:b/>
                <w:noProof/>
              </w:rPr>
            </w:pPr>
            <w:r w:rsidRPr="00FC15CB">
              <w:rPr>
                <w:b/>
                <w:noProof/>
              </w:rPr>
              <w:t>COMPREHNSV EXAMINATION, PH.D</w:t>
            </w:r>
          </w:p>
        </w:tc>
        <w:tc>
          <w:tcPr>
            <w:tcW w:w="1928" w:type="dxa"/>
          </w:tcPr>
          <w:p w14:paraId="77E0BA4D" w14:textId="77777777" w:rsidR="009B27F9" w:rsidRPr="004B4E06" w:rsidRDefault="009B27F9" w:rsidP="00A013D7">
            <w:pPr>
              <w:rPr>
                <w:noProof/>
              </w:rPr>
            </w:pPr>
            <w:r w:rsidRPr="00FC15CB">
              <w:rPr>
                <w:noProof/>
              </w:rPr>
              <w:t xml:space="preserve">Duchesne-Winter,Juan Ramon </w:t>
            </w:r>
          </w:p>
        </w:tc>
      </w:tr>
      <w:tr w:rsidR="009B27F9" w:rsidRPr="004B4E06" w14:paraId="7692EA4A" w14:textId="77777777" w:rsidTr="00274D8B">
        <w:trPr>
          <w:cantSplit/>
        </w:trPr>
        <w:tc>
          <w:tcPr>
            <w:tcW w:w="1550" w:type="dxa"/>
          </w:tcPr>
          <w:p w14:paraId="622D2AE9" w14:textId="77777777" w:rsidR="009B27F9" w:rsidRPr="004B4E06" w:rsidRDefault="009B27F9" w:rsidP="00A013D7">
            <w:pPr>
              <w:rPr>
                <w:noProof/>
              </w:rPr>
            </w:pPr>
          </w:p>
        </w:tc>
        <w:tc>
          <w:tcPr>
            <w:tcW w:w="1550" w:type="dxa"/>
          </w:tcPr>
          <w:p w14:paraId="79D408A7" w14:textId="77777777" w:rsidR="009B27F9" w:rsidRPr="00281CE1" w:rsidRDefault="009B27F9" w:rsidP="00A013D7">
            <w:pPr>
              <w:rPr>
                <w:noProof/>
              </w:rPr>
            </w:pPr>
            <w:r w:rsidRPr="00281CE1">
              <w:rPr>
                <w:noProof/>
              </w:rPr>
              <w:t xml:space="preserve">Meets Reqs:  </w:t>
            </w:r>
          </w:p>
        </w:tc>
        <w:tc>
          <w:tcPr>
            <w:tcW w:w="1950" w:type="dxa"/>
          </w:tcPr>
          <w:p w14:paraId="565CF0F8" w14:textId="77777777" w:rsidR="009B27F9" w:rsidRPr="004B4E06" w:rsidRDefault="009B27F9" w:rsidP="00A013D7">
            <w:pPr>
              <w:rPr>
                <w:noProof/>
              </w:rPr>
            </w:pPr>
          </w:p>
        </w:tc>
        <w:tc>
          <w:tcPr>
            <w:tcW w:w="2638" w:type="dxa"/>
          </w:tcPr>
          <w:p w14:paraId="46952F2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43E31C5" w14:textId="77777777" w:rsidR="009B27F9" w:rsidRPr="004B4E06" w:rsidRDefault="009B27F9" w:rsidP="00A013D7">
            <w:pPr>
              <w:rPr>
                <w:noProof/>
              </w:rPr>
            </w:pPr>
            <w:r w:rsidRPr="000B3158">
              <w:rPr>
                <w:noProof/>
              </w:rPr>
              <w:t>WWPH 4165</w:t>
            </w:r>
          </w:p>
        </w:tc>
        <w:tc>
          <w:tcPr>
            <w:tcW w:w="1928" w:type="dxa"/>
          </w:tcPr>
          <w:p w14:paraId="41084D86" w14:textId="77777777" w:rsidR="009B27F9" w:rsidRPr="004B4E06" w:rsidRDefault="009B27F9" w:rsidP="00A013D7">
            <w:pPr>
              <w:rPr>
                <w:noProof/>
              </w:rPr>
            </w:pPr>
            <w:r w:rsidRPr="00FC15CB">
              <w:rPr>
                <w:noProof/>
              </w:rPr>
              <w:t>1 - 6</w:t>
            </w:r>
            <w:r>
              <w:rPr>
                <w:noProof/>
              </w:rPr>
              <w:t xml:space="preserve"> Credits</w:t>
            </w:r>
          </w:p>
        </w:tc>
      </w:tr>
      <w:tr w:rsidR="009B27F9" w:rsidRPr="004B4E06" w14:paraId="2981D355" w14:textId="77777777" w:rsidTr="00274D8B">
        <w:trPr>
          <w:cantSplit/>
        </w:trPr>
        <w:tc>
          <w:tcPr>
            <w:tcW w:w="11255" w:type="dxa"/>
            <w:gridSpan w:val="6"/>
            <w:tcBorders>
              <w:bottom w:val="single" w:sz="4" w:space="0" w:color="auto"/>
            </w:tcBorders>
          </w:tcPr>
          <w:p w14:paraId="7D330633"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749520A5" w14:textId="77777777" w:rsidR="009B27F9" w:rsidRDefault="009B27F9" w:rsidP="00F53648">
      <w:pPr>
        <w:pStyle w:val="Heading2"/>
        <w:rPr>
          <w:rStyle w:val="Heading2Char"/>
          <w:noProof/>
        </w:rPr>
      </w:pPr>
    </w:p>
    <w:p w14:paraId="18123FB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9447527" w14:textId="77777777" w:rsidTr="00274D8B">
        <w:trPr>
          <w:cantSplit/>
        </w:trPr>
        <w:tc>
          <w:tcPr>
            <w:tcW w:w="1550" w:type="dxa"/>
          </w:tcPr>
          <w:p w14:paraId="0F225CEB" w14:textId="77777777" w:rsidR="009B27F9" w:rsidRPr="00FE604B" w:rsidRDefault="009B27F9" w:rsidP="00A013D7">
            <w:pPr>
              <w:rPr>
                <w:b/>
                <w:noProof/>
              </w:rPr>
            </w:pPr>
            <w:r w:rsidRPr="00FC15CB">
              <w:rPr>
                <w:b/>
                <w:noProof/>
              </w:rPr>
              <w:t>24303</w:t>
            </w:r>
          </w:p>
        </w:tc>
        <w:tc>
          <w:tcPr>
            <w:tcW w:w="1550" w:type="dxa"/>
          </w:tcPr>
          <w:p w14:paraId="34536143" w14:textId="77777777" w:rsidR="009B27F9" w:rsidRPr="004B4E06" w:rsidRDefault="009B27F9" w:rsidP="00A013D7">
            <w:pPr>
              <w:rPr>
                <w:b/>
                <w:noProof/>
              </w:rPr>
            </w:pPr>
            <w:r w:rsidRPr="00FC15CB">
              <w:rPr>
                <w:b/>
                <w:noProof/>
              </w:rPr>
              <w:t>HISPANIC</w:t>
            </w:r>
          </w:p>
        </w:tc>
        <w:tc>
          <w:tcPr>
            <w:tcW w:w="1950" w:type="dxa"/>
          </w:tcPr>
          <w:p w14:paraId="7DC72286" w14:textId="77777777" w:rsidR="009B27F9" w:rsidRPr="004B4E06" w:rsidRDefault="009B27F9" w:rsidP="00A013D7">
            <w:pPr>
              <w:rPr>
                <w:b/>
                <w:noProof/>
              </w:rPr>
            </w:pPr>
            <w:r w:rsidRPr="00FC15CB">
              <w:rPr>
                <w:b/>
                <w:noProof/>
              </w:rPr>
              <w:t>SPAN</w:t>
            </w:r>
            <w:r>
              <w:rPr>
                <w:b/>
                <w:noProof/>
              </w:rPr>
              <w:t xml:space="preserve"> </w:t>
            </w:r>
            <w:r w:rsidRPr="00FC15CB">
              <w:rPr>
                <w:b/>
                <w:noProof/>
              </w:rPr>
              <w:t>3910</w:t>
            </w:r>
          </w:p>
        </w:tc>
        <w:tc>
          <w:tcPr>
            <w:tcW w:w="4277" w:type="dxa"/>
            <w:gridSpan w:val="2"/>
          </w:tcPr>
          <w:p w14:paraId="5B84710E" w14:textId="77777777" w:rsidR="009B27F9" w:rsidRPr="004B4E06" w:rsidRDefault="009B27F9" w:rsidP="00A013D7">
            <w:pPr>
              <w:rPr>
                <w:b/>
                <w:noProof/>
              </w:rPr>
            </w:pPr>
            <w:r w:rsidRPr="00FC15CB">
              <w:rPr>
                <w:b/>
                <w:noProof/>
              </w:rPr>
              <w:t>COMPREHNSV EXAMINATION, PH.D</w:t>
            </w:r>
          </w:p>
        </w:tc>
        <w:tc>
          <w:tcPr>
            <w:tcW w:w="1928" w:type="dxa"/>
          </w:tcPr>
          <w:p w14:paraId="02F20207" w14:textId="77777777" w:rsidR="009B27F9" w:rsidRPr="004B4E06" w:rsidRDefault="009B27F9" w:rsidP="00A013D7">
            <w:pPr>
              <w:rPr>
                <w:noProof/>
              </w:rPr>
            </w:pPr>
            <w:r w:rsidRPr="00FC15CB">
              <w:rPr>
                <w:noProof/>
              </w:rPr>
              <w:t xml:space="preserve">Sotomayor,Aurea Maria </w:t>
            </w:r>
          </w:p>
        </w:tc>
      </w:tr>
      <w:tr w:rsidR="009B27F9" w:rsidRPr="004B4E06" w14:paraId="27FDE676" w14:textId="77777777" w:rsidTr="00274D8B">
        <w:trPr>
          <w:cantSplit/>
        </w:trPr>
        <w:tc>
          <w:tcPr>
            <w:tcW w:w="1550" w:type="dxa"/>
          </w:tcPr>
          <w:p w14:paraId="724F0BE5" w14:textId="77777777" w:rsidR="009B27F9" w:rsidRPr="004B4E06" w:rsidRDefault="009B27F9" w:rsidP="00A013D7">
            <w:pPr>
              <w:rPr>
                <w:noProof/>
              </w:rPr>
            </w:pPr>
          </w:p>
        </w:tc>
        <w:tc>
          <w:tcPr>
            <w:tcW w:w="1550" w:type="dxa"/>
          </w:tcPr>
          <w:p w14:paraId="5D883FE8" w14:textId="77777777" w:rsidR="009B27F9" w:rsidRPr="00281CE1" w:rsidRDefault="009B27F9" w:rsidP="00A013D7">
            <w:pPr>
              <w:rPr>
                <w:noProof/>
              </w:rPr>
            </w:pPr>
            <w:r w:rsidRPr="00281CE1">
              <w:rPr>
                <w:noProof/>
              </w:rPr>
              <w:t xml:space="preserve">Meets Reqs:  </w:t>
            </w:r>
          </w:p>
        </w:tc>
        <w:tc>
          <w:tcPr>
            <w:tcW w:w="1950" w:type="dxa"/>
          </w:tcPr>
          <w:p w14:paraId="4F08A0E4" w14:textId="77777777" w:rsidR="009B27F9" w:rsidRPr="004B4E06" w:rsidRDefault="009B27F9" w:rsidP="00A013D7">
            <w:pPr>
              <w:rPr>
                <w:noProof/>
              </w:rPr>
            </w:pPr>
          </w:p>
        </w:tc>
        <w:tc>
          <w:tcPr>
            <w:tcW w:w="2638" w:type="dxa"/>
          </w:tcPr>
          <w:p w14:paraId="19111D1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09632DB" w14:textId="77777777" w:rsidR="009B27F9" w:rsidRPr="004B4E06" w:rsidRDefault="009B27F9" w:rsidP="00A013D7">
            <w:pPr>
              <w:rPr>
                <w:noProof/>
              </w:rPr>
            </w:pPr>
            <w:r w:rsidRPr="000B3158">
              <w:rPr>
                <w:noProof/>
              </w:rPr>
              <w:t>WWPH 4165</w:t>
            </w:r>
          </w:p>
        </w:tc>
        <w:tc>
          <w:tcPr>
            <w:tcW w:w="1928" w:type="dxa"/>
          </w:tcPr>
          <w:p w14:paraId="5D29CF2D" w14:textId="77777777" w:rsidR="009B27F9" w:rsidRPr="004B4E06" w:rsidRDefault="009B27F9" w:rsidP="00A013D7">
            <w:pPr>
              <w:rPr>
                <w:noProof/>
              </w:rPr>
            </w:pPr>
            <w:r w:rsidRPr="00FC15CB">
              <w:rPr>
                <w:noProof/>
              </w:rPr>
              <w:t>1 - 6</w:t>
            </w:r>
            <w:r>
              <w:rPr>
                <w:noProof/>
              </w:rPr>
              <w:t xml:space="preserve"> Credits</w:t>
            </w:r>
          </w:p>
        </w:tc>
      </w:tr>
      <w:tr w:rsidR="009B27F9" w:rsidRPr="004B4E06" w14:paraId="700A15C3" w14:textId="77777777" w:rsidTr="00274D8B">
        <w:trPr>
          <w:cantSplit/>
        </w:trPr>
        <w:tc>
          <w:tcPr>
            <w:tcW w:w="11255" w:type="dxa"/>
            <w:gridSpan w:val="6"/>
            <w:tcBorders>
              <w:bottom w:val="single" w:sz="4" w:space="0" w:color="auto"/>
            </w:tcBorders>
          </w:tcPr>
          <w:p w14:paraId="527F1309" w14:textId="77777777" w:rsidR="009B27F9" w:rsidRPr="00281CE1" w:rsidRDefault="009B27F9" w:rsidP="00A013D7">
            <w:pPr>
              <w:rPr>
                <w:noProof/>
                <w:sz w:val="18"/>
                <w:szCs w:val="18"/>
              </w:rPr>
            </w:pPr>
            <w:r w:rsidRPr="00FC15CB">
              <w:rPr>
                <w:noProof/>
                <w:sz w:val="18"/>
                <w:szCs w:val="18"/>
              </w:rPr>
              <w:t xml:space="preserve">Please contact a departmental advisor. Special permission is required to take this course. </w:t>
            </w:r>
          </w:p>
        </w:tc>
      </w:tr>
    </w:tbl>
    <w:p w14:paraId="4DF1BD58" w14:textId="77777777" w:rsidR="009B27F9" w:rsidRDefault="009B27F9" w:rsidP="00F53648">
      <w:pPr>
        <w:pStyle w:val="Heading2"/>
        <w:rPr>
          <w:rStyle w:val="Heading2Char"/>
          <w:noProof/>
        </w:rPr>
      </w:pPr>
    </w:p>
    <w:p w14:paraId="4DF9BB3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6"/>
        <w:gridCol w:w="1544"/>
        <w:gridCol w:w="1930"/>
        <w:gridCol w:w="2608"/>
        <w:gridCol w:w="1627"/>
        <w:gridCol w:w="2010"/>
      </w:tblGrid>
      <w:tr w:rsidR="009B27F9" w:rsidRPr="004B4E06" w14:paraId="7C598DC7" w14:textId="77777777" w:rsidTr="00274D8B">
        <w:trPr>
          <w:cantSplit/>
        </w:trPr>
        <w:tc>
          <w:tcPr>
            <w:tcW w:w="1550" w:type="dxa"/>
          </w:tcPr>
          <w:p w14:paraId="008F7264" w14:textId="77777777" w:rsidR="009B27F9" w:rsidRPr="00FE604B" w:rsidRDefault="009B27F9" w:rsidP="00A013D7">
            <w:pPr>
              <w:rPr>
                <w:b/>
                <w:noProof/>
              </w:rPr>
            </w:pPr>
            <w:r w:rsidRPr="00FC15CB">
              <w:rPr>
                <w:b/>
                <w:noProof/>
              </w:rPr>
              <w:t>30569</w:t>
            </w:r>
          </w:p>
        </w:tc>
        <w:tc>
          <w:tcPr>
            <w:tcW w:w="1550" w:type="dxa"/>
          </w:tcPr>
          <w:p w14:paraId="1A241828" w14:textId="77777777" w:rsidR="009B27F9" w:rsidRPr="004B4E06" w:rsidRDefault="009B27F9" w:rsidP="00A013D7">
            <w:pPr>
              <w:rPr>
                <w:b/>
                <w:noProof/>
              </w:rPr>
            </w:pPr>
            <w:r w:rsidRPr="00FC15CB">
              <w:rPr>
                <w:b/>
                <w:noProof/>
              </w:rPr>
              <w:t>HISPANIC</w:t>
            </w:r>
          </w:p>
        </w:tc>
        <w:tc>
          <w:tcPr>
            <w:tcW w:w="1950" w:type="dxa"/>
          </w:tcPr>
          <w:p w14:paraId="75BF885A" w14:textId="77777777" w:rsidR="009B27F9" w:rsidRPr="004B4E06" w:rsidRDefault="009B27F9" w:rsidP="00A013D7">
            <w:pPr>
              <w:rPr>
                <w:b/>
                <w:noProof/>
              </w:rPr>
            </w:pPr>
            <w:r w:rsidRPr="00FC15CB">
              <w:rPr>
                <w:b/>
                <w:noProof/>
              </w:rPr>
              <w:t>SPAN</w:t>
            </w:r>
            <w:r>
              <w:rPr>
                <w:b/>
                <w:noProof/>
              </w:rPr>
              <w:t xml:space="preserve"> </w:t>
            </w:r>
            <w:r w:rsidRPr="00FC15CB">
              <w:rPr>
                <w:b/>
                <w:noProof/>
              </w:rPr>
              <w:t>3910</w:t>
            </w:r>
          </w:p>
        </w:tc>
        <w:tc>
          <w:tcPr>
            <w:tcW w:w="4277" w:type="dxa"/>
            <w:gridSpan w:val="2"/>
          </w:tcPr>
          <w:p w14:paraId="4FDED786" w14:textId="77777777" w:rsidR="009B27F9" w:rsidRPr="004B4E06" w:rsidRDefault="009B27F9" w:rsidP="00A013D7">
            <w:pPr>
              <w:rPr>
                <w:b/>
                <w:noProof/>
              </w:rPr>
            </w:pPr>
            <w:r w:rsidRPr="00FC15CB">
              <w:rPr>
                <w:b/>
                <w:noProof/>
              </w:rPr>
              <w:t>COMPREHNSV EXAMINATION, PH.D</w:t>
            </w:r>
          </w:p>
        </w:tc>
        <w:tc>
          <w:tcPr>
            <w:tcW w:w="1928" w:type="dxa"/>
          </w:tcPr>
          <w:p w14:paraId="32FF046D" w14:textId="77777777" w:rsidR="009B27F9" w:rsidRPr="004B4E06" w:rsidRDefault="009B27F9" w:rsidP="00A013D7">
            <w:pPr>
              <w:rPr>
                <w:noProof/>
              </w:rPr>
            </w:pPr>
            <w:r w:rsidRPr="00FC15CB">
              <w:rPr>
                <w:noProof/>
              </w:rPr>
              <w:t xml:space="preserve">Monasterios,Elizabeth </w:t>
            </w:r>
          </w:p>
        </w:tc>
      </w:tr>
      <w:tr w:rsidR="009B27F9" w:rsidRPr="004B4E06" w14:paraId="6A6E31B8" w14:textId="77777777" w:rsidTr="00274D8B">
        <w:trPr>
          <w:cantSplit/>
        </w:trPr>
        <w:tc>
          <w:tcPr>
            <w:tcW w:w="1550" w:type="dxa"/>
          </w:tcPr>
          <w:p w14:paraId="12A116BD" w14:textId="77777777" w:rsidR="009B27F9" w:rsidRPr="004B4E06" w:rsidRDefault="009B27F9" w:rsidP="00A013D7">
            <w:pPr>
              <w:rPr>
                <w:noProof/>
              </w:rPr>
            </w:pPr>
          </w:p>
        </w:tc>
        <w:tc>
          <w:tcPr>
            <w:tcW w:w="1550" w:type="dxa"/>
          </w:tcPr>
          <w:p w14:paraId="48F2057C" w14:textId="77777777" w:rsidR="009B27F9" w:rsidRPr="00281CE1" w:rsidRDefault="009B27F9" w:rsidP="00A013D7">
            <w:pPr>
              <w:rPr>
                <w:noProof/>
              </w:rPr>
            </w:pPr>
            <w:r w:rsidRPr="00281CE1">
              <w:rPr>
                <w:noProof/>
              </w:rPr>
              <w:t xml:space="preserve">Meets Reqs:  </w:t>
            </w:r>
          </w:p>
        </w:tc>
        <w:tc>
          <w:tcPr>
            <w:tcW w:w="1950" w:type="dxa"/>
          </w:tcPr>
          <w:p w14:paraId="07C94210" w14:textId="77777777" w:rsidR="009B27F9" w:rsidRPr="004B4E06" w:rsidRDefault="009B27F9" w:rsidP="00A013D7">
            <w:pPr>
              <w:rPr>
                <w:noProof/>
              </w:rPr>
            </w:pPr>
          </w:p>
        </w:tc>
        <w:tc>
          <w:tcPr>
            <w:tcW w:w="2638" w:type="dxa"/>
          </w:tcPr>
          <w:p w14:paraId="4EF8156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E594BF0" w14:textId="77777777" w:rsidR="009B27F9" w:rsidRPr="004B4E06" w:rsidRDefault="009B27F9" w:rsidP="00A013D7">
            <w:pPr>
              <w:rPr>
                <w:noProof/>
              </w:rPr>
            </w:pPr>
            <w:r w:rsidRPr="000B3158">
              <w:rPr>
                <w:noProof/>
              </w:rPr>
              <w:t>WWPH 4165</w:t>
            </w:r>
          </w:p>
        </w:tc>
        <w:tc>
          <w:tcPr>
            <w:tcW w:w="1928" w:type="dxa"/>
          </w:tcPr>
          <w:p w14:paraId="62C2E8EA" w14:textId="77777777" w:rsidR="009B27F9" w:rsidRPr="004B4E06" w:rsidRDefault="009B27F9" w:rsidP="00A013D7">
            <w:pPr>
              <w:rPr>
                <w:noProof/>
              </w:rPr>
            </w:pPr>
            <w:r w:rsidRPr="00FC15CB">
              <w:rPr>
                <w:noProof/>
              </w:rPr>
              <w:t>1 - 6</w:t>
            </w:r>
            <w:r>
              <w:rPr>
                <w:noProof/>
              </w:rPr>
              <w:t xml:space="preserve"> Credits</w:t>
            </w:r>
          </w:p>
        </w:tc>
      </w:tr>
      <w:tr w:rsidR="009B27F9" w:rsidRPr="004B4E06" w14:paraId="78AB79E4" w14:textId="77777777" w:rsidTr="00274D8B">
        <w:trPr>
          <w:cantSplit/>
        </w:trPr>
        <w:tc>
          <w:tcPr>
            <w:tcW w:w="11255" w:type="dxa"/>
            <w:gridSpan w:val="6"/>
            <w:tcBorders>
              <w:bottom w:val="single" w:sz="4" w:space="0" w:color="auto"/>
            </w:tcBorders>
          </w:tcPr>
          <w:p w14:paraId="20766272" w14:textId="77777777" w:rsidR="009B27F9" w:rsidRPr="00281CE1" w:rsidRDefault="009B27F9" w:rsidP="00A013D7">
            <w:pPr>
              <w:rPr>
                <w:noProof/>
                <w:sz w:val="18"/>
                <w:szCs w:val="18"/>
              </w:rPr>
            </w:pPr>
          </w:p>
        </w:tc>
      </w:tr>
    </w:tbl>
    <w:p w14:paraId="65700ECC" w14:textId="77777777" w:rsidR="009B27F9" w:rsidRDefault="009B27F9" w:rsidP="00F53648">
      <w:pPr>
        <w:pStyle w:val="Heading2"/>
        <w:rPr>
          <w:rStyle w:val="Heading2Char"/>
          <w:noProof/>
        </w:rPr>
      </w:pPr>
    </w:p>
    <w:p w14:paraId="16F4826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D04A9E8" w14:textId="77777777" w:rsidTr="00274D8B">
        <w:trPr>
          <w:cantSplit/>
        </w:trPr>
        <w:tc>
          <w:tcPr>
            <w:tcW w:w="1550" w:type="dxa"/>
          </w:tcPr>
          <w:p w14:paraId="3D3B582C" w14:textId="77777777" w:rsidR="009B27F9" w:rsidRPr="00FE604B" w:rsidRDefault="009B27F9" w:rsidP="00A013D7">
            <w:pPr>
              <w:rPr>
                <w:b/>
                <w:noProof/>
              </w:rPr>
            </w:pPr>
            <w:r w:rsidRPr="00FC15CB">
              <w:rPr>
                <w:b/>
                <w:noProof/>
              </w:rPr>
              <w:t>30600</w:t>
            </w:r>
          </w:p>
        </w:tc>
        <w:tc>
          <w:tcPr>
            <w:tcW w:w="1550" w:type="dxa"/>
          </w:tcPr>
          <w:p w14:paraId="28B27703" w14:textId="77777777" w:rsidR="009B27F9" w:rsidRPr="004B4E06" w:rsidRDefault="009B27F9" w:rsidP="00A013D7">
            <w:pPr>
              <w:rPr>
                <w:b/>
                <w:noProof/>
              </w:rPr>
            </w:pPr>
            <w:r w:rsidRPr="00FC15CB">
              <w:rPr>
                <w:b/>
                <w:noProof/>
              </w:rPr>
              <w:t>HISPANIC</w:t>
            </w:r>
          </w:p>
        </w:tc>
        <w:tc>
          <w:tcPr>
            <w:tcW w:w="1950" w:type="dxa"/>
          </w:tcPr>
          <w:p w14:paraId="618C7E90" w14:textId="77777777" w:rsidR="009B27F9" w:rsidRPr="004B4E06" w:rsidRDefault="009B27F9" w:rsidP="00A013D7">
            <w:pPr>
              <w:rPr>
                <w:b/>
                <w:noProof/>
              </w:rPr>
            </w:pPr>
            <w:r w:rsidRPr="00FC15CB">
              <w:rPr>
                <w:b/>
                <w:noProof/>
              </w:rPr>
              <w:t>SPAN</w:t>
            </w:r>
            <w:r>
              <w:rPr>
                <w:b/>
                <w:noProof/>
              </w:rPr>
              <w:t xml:space="preserve"> </w:t>
            </w:r>
            <w:r w:rsidRPr="00FC15CB">
              <w:rPr>
                <w:b/>
                <w:noProof/>
              </w:rPr>
              <w:t>3910</w:t>
            </w:r>
          </w:p>
        </w:tc>
        <w:tc>
          <w:tcPr>
            <w:tcW w:w="4277" w:type="dxa"/>
            <w:gridSpan w:val="2"/>
          </w:tcPr>
          <w:p w14:paraId="65E0374C" w14:textId="77777777" w:rsidR="009B27F9" w:rsidRPr="004B4E06" w:rsidRDefault="009B27F9" w:rsidP="00A013D7">
            <w:pPr>
              <w:rPr>
                <w:b/>
                <w:noProof/>
              </w:rPr>
            </w:pPr>
            <w:r w:rsidRPr="00FC15CB">
              <w:rPr>
                <w:b/>
                <w:noProof/>
              </w:rPr>
              <w:t>COMPREHNSV EXAMINATION, PH.D</w:t>
            </w:r>
          </w:p>
        </w:tc>
        <w:tc>
          <w:tcPr>
            <w:tcW w:w="1928" w:type="dxa"/>
          </w:tcPr>
          <w:p w14:paraId="65B64868" w14:textId="77777777" w:rsidR="009B27F9" w:rsidRPr="004B4E06" w:rsidRDefault="009B27F9" w:rsidP="00A013D7">
            <w:pPr>
              <w:rPr>
                <w:noProof/>
              </w:rPr>
            </w:pPr>
            <w:r w:rsidRPr="00FC15CB">
              <w:rPr>
                <w:noProof/>
              </w:rPr>
              <w:t xml:space="preserve">Balderston,Daniel E </w:t>
            </w:r>
          </w:p>
        </w:tc>
      </w:tr>
      <w:tr w:rsidR="009B27F9" w:rsidRPr="004B4E06" w14:paraId="778B7FAF" w14:textId="77777777" w:rsidTr="00274D8B">
        <w:trPr>
          <w:cantSplit/>
        </w:trPr>
        <w:tc>
          <w:tcPr>
            <w:tcW w:w="1550" w:type="dxa"/>
          </w:tcPr>
          <w:p w14:paraId="56F6E0E1" w14:textId="77777777" w:rsidR="009B27F9" w:rsidRPr="004B4E06" w:rsidRDefault="009B27F9" w:rsidP="00A013D7">
            <w:pPr>
              <w:rPr>
                <w:noProof/>
              </w:rPr>
            </w:pPr>
          </w:p>
        </w:tc>
        <w:tc>
          <w:tcPr>
            <w:tcW w:w="1550" w:type="dxa"/>
          </w:tcPr>
          <w:p w14:paraId="581DE909" w14:textId="77777777" w:rsidR="009B27F9" w:rsidRPr="00281CE1" w:rsidRDefault="009B27F9" w:rsidP="00A013D7">
            <w:pPr>
              <w:rPr>
                <w:noProof/>
              </w:rPr>
            </w:pPr>
            <w:r w:rsidRPr="00281CE1">
              <w:rPr>
                <w:noProof/>
              </w:rPr>
              <w:t xml:space="preserve">Meets Reqs:  </w:t>
            </w:r>
          </w:p>
        </w:tc>
        <w:tc>
          <w:tcPr>
            <w:tcW w:w="1950" w:type="dxa"/>
          </w:tcPr>
          <w:p w14:paraId="0E81DB2F" w14:textId="77777777" w:rsidR="009B27F9" w:rsidRPr="004B4E06" w:rsidRDefault="009B27F9" w:rsidP="00A013D7">
            <w:pPr>
              <w:rPr>
                <w:noProof/>
              </w:rPr>
            </w:pPr>
          </w:p>
        </w:tc>
        <w:tc>
          <w:tcPr>
            <w:tcW w:w="2638" w:type="dxa"/>
          </w:tcPr>
          <w:p w14:paraId="26C2568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87EDC61" w14:textId="77777777" w:rsidR="009B27F9" w:rsidRPr="004B4E06" w:rsidRDefault="009B27F9" w:rsidP="00A013D7">
            <w:pPr>
              <w:rPr>
                <w:noProof/>
              </w:rPr>
            </w:pPr>
            <w:r w:rsidRPr="000B3158">
              <w:rPr>
                <w:noProof/>
              </w:rPr>
              <w:t>WWPH 4165</w:t>
            </w:r>
          </w:p>
        </w:tc>
        <w:tc>
          <w:tcPr>
            <w:tcW w:w="1928" w:type="dxa"/>
          </w:tcPr>
          <w:p w14:paraId="05D92C77" w14:textId="77777777" w:rsidR="009B27F9" w:rsidRPr="004B4E06" w:rsidRDefault="009B27F9" w:rsidP="00A013D7">
            <w:pPr>
              <w:rPr>
                <w:noProof/>
              </w:rPr>
            </w:pPr>
            <w:r w:rsidRPr="00FC15CB">
              <w:rPr>
                <w:noProof/>
              </w:rPr>
              <w:t>1 - 6</w:t>
            </w:r>
            <w:r>
              <w:rPr>
                <w:noProof/>
              </w:rPr>
              <w:t xml:space="preserve"> Credits</w:t>
            </w:r>
          </w:p>
        </w:tc>
      </w:tr>
      <w:tr w:rsidR="009B27F9" w:rsidRPr="004B4E06" w14:paraId="62F6A963" w14:textId="77777777" w:rsidTr="00274D8B">
        <w:trPr>
          <w:cantSplit/>
        </w:trPr>
        <w:tc>
          <w:tcPr>
            <w:tcW w:w="11255" w:type="dxa"/>
            <w:gridSpan w:val="6"/>
            <w:tcBorders>
              <w:bottom w:val="single" w:sz="4" w:space="0" w:color="auto"/>
            </w:tcBorders>
          </w:tcPr>
          <w:p w14:paraId="3DAE4E17" w14:textId="77777777" w:rsidR="009B27F9" w:rsidRPr="00281CE1" w:rsidRDefault="009B27F9" w:rsidP="00A013D7">
            <w:pPr>
              <w:rPr>
                <w:noProof/>
                <w:sz w:val="18"/>
                <w:szCs w:val="18"/>
              </w:rPr>
            </w:pPr>
          </w:p>
        </w:tc>
      </w:tr>
    </w:tbl>
    <w:p w14:paraId="2BCD1D6C" w14:textId="77777777" w:rsidR="009B27F9" w:rsidRDefault="009B27F9" w:rsidP="00F53648">
      <w:pPr>
        <w:pStyle w:val="Heading2"/>
        <w:rPr>
          <w:rStyle w:val="Heading2Char"/>
          <w:noProof/>
        </w:rPr>
      </w:pPr>
    </w:p>
    <w:p w14:paraId="76EE85A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8392276" w14:textId="77777777" w:rsidTr="00274D8B">
        <w:trPr>
          <w:cantSplit/>
        </w:trPr>
        <w:tc>
          <w:tcPr>
            <w:tcW w:w="1550" w:type="dxa"/>
          </w:tcPr>
          <w:p w14:paraId="37898A0B" w14:textId="77777777" w:rsidR="009B27F9" w:rsidRPr="00FE604B" w:rsidRDefault="009B27F9" w:rsidP="00A013D7">
            <w:pPr>
              <w:rPr>
                <w:b/>
                <w:noProof/>
              </w:rPr>
            </w:pPr>
            <w:r w:rsidRPr="00FC15CB">
              <w:rPr>
                <w:b/>
                <w:noProof/>
              </w:rPr>
              <w:t>33783</w:t>
            </w:r>
          </w:p>
        </w:tc>
        <w:tc>
          <w:tcPr>
            <w:tcW w:w="1550" w:type="dxa"/>
          </w:tcPr>
          <w:p w14:paraId="32819AF1" w14:textId="77777777" w:rsidR="009B27F9" w:rsidRPr="004B4E06" w:rsidRDefault="009B27F9" w:rsidP="00A013D7">
            <w:pPr>
              <w:rPr>
                <w:b/>
                <w:noProof/>
              </w:rPr>
            </w:pPr>
            <w:r w:rsidRPr="00FC15CB">
              <w:rPr>
                <w:b/>
                <w:noProof/>
              </w:rPr>
              <w:t>HISPANIC</w:t>
            </w:r>
          </w:p>
        </w:tc>
        <w:tc>
          <w:tcPr>
            <w:tcW w:w="1950" w:type="dxa"/>
          </w:tcPr>
          <w:p w14:paraId="3121EC50" w14:textId="77777777" w:rsidR="009B27F9" w:rsidRPr="004B4E06" w:rsidRDefault="009B27F9" w:rsidP="00A013D7">
            <w:pPr>
              <w:rPr>
                <w:b/>
                <w:noProof/>
              </w:rPr>
            </w:pPr>
            <w:r w:rsidRPr="00FC15CB">
              <w:rPr>
                <w:b/>
                <w:noProof/>
              </w:rPr>
              <w:t>SPAN</w:t>
            </w:r>
            <w:r>
              <w:rPr>
                <w:b/>
                <w:noProof/>
              </w:rPr>
              <w:t xml:space="preserve"> </w:t>
            </w:r>
            <w:r w:rsidRPr="00FC15CB">
              <w:rPr>
                <w:b/>
                <w:noProof/>
              </w:rPr>
              <w:t>3910</w:t>
            </w:r>
          </w:p>
        </w:tc>
        <w:tc>
          <w:tcPr>
            <w:tcW w:w="4277" w:type="dxa"/>
            <w:gridSpan w:val="2"/>
          </w:tcPr>
          <w:p w14:paraId="7D738DF4" w14:textId="77777777" w:rsidR="009B27F9" w:rsidRPr="004B4E06" w:rsidRDefault="009B27F9" w:rsidP="00A013D7">
            <w:pPr>
              <w:rPr>
                <w:b/>
                <w:noProof/>
              </w:rPr>
            </w:pPr>
            <w:r w:rsidRPr="00FC15CB">
              <w:rPr>
                <w:b/>
                <w:noProof/>
              </w:rPr>
              <w:t>COMPREHNSV EXAMINATION, PH.D</w:t>
            </w:r>
          </w:p>
        </w:tc>
        <w:tc>
          <w:tcPr>
            <w:tcW w:w="1928" w:type="dxa"/>
          </w:tcPr>
          <w:p w14:paraId="5519C220" w14:textId="77777777" w:rsidR="009B27F9" w:rsidRPr="004B4E06" w:rsidRDefault="009B27F9" w:rsidP="00A013D7">
            <w:pPr>
              <w:rPr>
                <w:noProof/>
              </w:rPr>
            </w:pPr>
            <w:r w:rsidRPr="00FC15CB">
              <w:rPr>
                <w:noProof/>
              </w:rPr>
              <w:t xml:space="preserve">Tenorio Gonzalez,David Mayanin </w:t>
            </w:r>
          </w:p>
        </w:tc>
      </w:tr>
      <w:tr w:rsidR="009B27F9" w:rsidRPr="004B4E06" w14:paraId="3C4E3FD5" w14:textId="77777777" w:rsidTr="00274D8B">
        <w:trPr>
          <w:cantSplit/>
        </w:trPr>
        <w:tc>
          <w:tcPr>
            <w:tcW w:w="1550" w:type="dxa"/>
          </w:tcPr>
          <w:p w14:paraId="22EBE4BB" w14:textId="77777777" w:rsidR="009B27F9" w:rsidRPr="004B4E06" w:rsidRDefault="009B27F9" w:rsidP="00A013D7">
            <w:pPr>
              <w:rPr>
                <w:noProof/>
              </w:rPr>
            </w:pPr>
          </w:p>
        </w:tc>
        <w:tc>
          <w:tcPr>
            <w:tcW w:w="1550" w:type="dxa"/>
          </w:tcPr>
          <w:p w14:paraId="4EB2A7EF" w14:textId="77777777" w:rsidR="009B27F9" w:rsidRPr="00281CE1" w:rsidRDefault="009B27F9" w:rsidP="00A013D7">
            <w:pPr>
              <w:rPr>
                <w:noProof/>
              </w:rPr>
            </w:pPr>
            <w:r w:rsidRPr="00281CE1">
              <w:rPr>
                <w:noProof/>
              </w:rPr>
              <w:t xml:space="preserve">Meets Reqs:  </w:t>
            </w:r>
          </w:p>
        </w:tc>
        <w:tc>
          <w:tcPr>
            <w:tcW w:w="1950" w:type="dxa"/>
          </w:tcPr>
          <w:p w14:paraId="36E15909" w14:textId="77777777" w:rsidR="009B27F9" w:rsidRPr="004B4E06" w:rsidRDefault="009B27F9" w:rsidP="00A013D7">
            <w:pPr>
              <w:rPr>
                <w:noProof/>
              </w:rPr>
            </w:pPr>
          </w:p>
        </w:tc>
        <w:tc>
          <w:tcPr>
            <w:tcW w:w="2638" w:type="dxa"/>
          </w:tcPr>
          <w:p w14:paraId="7E21869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735EE6E" w14:textId="77777777" w:rsidR="009B27F9" w:rsidRPr="004B4E06" w:rsidRDefault="009B27F9" w:rsidP="00A013D7">
            <w:pPr>
              <w:rPr>
                <w:noProof/>
              </w:rPr>
            </w:pPr>
            <w:r w:rsidRPr="000B3158">
              <w:rPr>
                <w:noProof/>
              </w:rPr>
              <w:t>WWPH 4165</w:t>
            </w:r>
          </w:p>
        </w:tc>
        <w:tc>
          <w:tcPr>
            <w:tcW w:w="1928" w:type="dxa"/>
          </w:tcPr>
          <w:p w14:paraId="1B08D133" w14:textId="77777777" w:rsidR="009B27F9" w:rsidRPr="004B4E06" w:rsidRDefault="009B27F9" w:rsidP="00A013D7">
            <w:pPr>
              <w:rPr>
                <w:noProof/>
              </w:rPr>
            </w:pPr>
            <w:r w:rsidRPr="00FC15CB">
              <w:rPr>
                <w:noProof/>
              </w:rPr>
              <w:t>1 - 6</w:t>
            </w:r>
            <w:r>
              <w:rPr>
                <w:noProof/>
              </w:rPr>
              <w:t xml:space="preserve"> Credits</w:t>
            </w:r>
          </w:p>
        </w:tc>
      </w:tr>
      <w:tr w:rsidR="009B27F9" w:rsidRPr="004B4E06" w14:paraId="3FFEED34" w14:textId="77777777" w:rsidTr="00274D8B">
        <w:trPr>
          <w:cantSplit/>
        </w:trPr>
        <w:tc>
          <w:tcPr>
            <w:tcW w:w="11255" w:type="dxa"/>
            <w:gridSpan w:val="6"/>
            <w:tcBorders>
              <w:bottom w:val="single" w:sz="4" w:space="0" w:color="auto"/>
            </w:tcBorders>
          </w:tcPr>
          <w:p w14:paraId="20F3B1F6" w14:textId="77777777" w:rsidR="009B27F9" w:rsidRPr="00281CE1" w:rsidRDefault="009B27F9" w:rsidP="00A013D7">
            <w:pPr>
              <w:rPr>
                <w:noProof/>
                <w:sz w:val="18"/>
                <w:szCs w:val="18"/>
              </w:rPr>
            </w:pPr>
          </w:p>
        </w:tc>
      </w:tr>
    </w:tbl>
    <w:p w14:paraId="31DEBEA1" w14:textId="77777777" w:rsidR="009B27F9" w:rsidRDefault="009B27F9" w:rsidP="00F53648">
      <w:pPr>
        <w:pStyle w:val="Heading2"/>
        <w:rPr>
          <w:rStyle w:val="Heading2Char"/>
          <w:noProof/>
        </w:rPr>
      </w:pPr>
    </w:p>
    <w:p w14:paraId="4943FF0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2FE8DE7" w14:textId="77777777" w:rsidTr="00274D8B">
        <w:trPr>
          <w:cantSplit/>
        </w:trPr>
        <w:tc>
          <w:tcPr>
            <w:tcW w:w="1550" w:type="dxa"/>
          </w:tcPr>
          <w:p w14:paraId="509C8A63" w14:textId="77777777" w:rsidR="009B27F9" w:rsidRPr="00FE604B" w:rsidRDefault="009B27F9" w:rsidP="00A013D7">
            <w:pPr>
              <w:rPr>
                <w:b/>
                <w:noProof/>
              </w:rPr>
            </w:pPr>
            <w:r w:rsidRPr="00FC15CB">
              <w:rPr>
                <w:b/>
                <w:noProof/>
              </w:rPr>
              <w:t>33796</w:t>
            </w:r>
          </w:p>
        </w:tc>
        <w:tc>
          <w:tcPr>
            <w:tcW w:w="1550" w:type="dxa"/>
          </w:tcPr>
          <w:p w14:paraId="2075CAB0" w14:textId="77777777" w:rsidR="009B27F9" w:rsidRPr="004B4E06" w:rsidRDefault="009B27F9" w:rsidP="00A013D7">
            <w:pPr>
              <w:rPr>
                <w:b/>
                <w:noProof/>
              </w:rPr>
            </w:pPr>
            <w:r w:rsidRPr="00FC15CB">
              <w:rPr>
                <w:b/>
                <w:noProof/>
              </w:rPr>
              <w:t>HISPANIC</w:t>
            </w:r>
          </w:p>
        </w:tc>
        <w:tc>
          <w:tcPr>
            <w:tcW w:w="1950" w:type="dxa"/>
          </w:tcPr>
          <w:p w14:paraId="61ED89CB" w14:textId="77777777" w:rsidR="009B27F9" w:rsidRPr="004B4E06" w:rsidRDefault="009B27F9" w:rsidP="00A013D7">
            <w:pPr>
              <w:rPr>
                <w:b/>
                <w:noProof/>
              </w:rPr>
            </w:pPr>
            <w:r w:rsidRPr="00FC15CB">
              <w:rPr>
                <w:b/>
                <w:noProof/>
              </w:rPr>
              <w:t>SPAN</w:t>
            </w:r>
            <w:r>
              <w:rPr>
                <w:b/>
                <w:noProof/>
              </w:rPr>
              <w:t xml:space="preserve"> </w:t>
            </w:r>
            <w:r w:rsidRPr="00FC15CB">
              <w:rPr>
                <w:b/>
                <w:noProof/>
              </w:rPr>
              <w:t>3910</w:t>
            </w:r>
          </w:p>
        </w:tc>
        <w:tc>
          <w:tcPr>
            <w:tcW w:w="4277" w:type="dxa"/>
            <w:gridSpan w:val="2"/>
          </w:tcPr>
          <w:p w14:paraId="70CC1200" w14:textId="77777777" w:rsidR="009B27F9" w:rsidRPr="004B4E06" w:rsidRDefault="009B27F9" w:rsidP="00A013D7">
            <w:pPr>
              <w:rPr>
                <w:b/>
                <w:noProof/>
              </w:rPr>
            </w:pPr>
            <w:r w:rsidRPr="00FC15CB">
              <w:rPr>
                <w:b/>
                <w:noProof/>
              </w:rPr>
              <w:t>COMPREHNSV EXAMINATION, PH.D</w:t>
            </w:r>
          </w:p>
        </w:tc>
        <w:tc>
          <w:tcPr>
            <w:tcW w:w="1928" w:type="dxa"/>
          </w:tcPr>
          <w:p w14:paraId="5FDB815C" w14:textId="77777777" w:rsidR="009B27F9" w:rsidRPr="004B4E06" w:rsidRDefault="009B27F9" w:rsidP="00A013D7">
            <w:pPr>
              <w:rPr>
                <w:noProof/>
              </w:rPr>
            </w:pPr>
            <w:r w:rsidRPr="00FC15CB">
              <w:rPr>
                <w:noProof/>
              </w:rPr>
              <w:t xml:space="preserve">Kim,Junyoung </w:t>
            </w:r>
          </w:p>
        </w:tc>
      </w:tr>
      <w:tr w:rsidR="009B27F9" w:rsidRPr="004B4E06" w14:paraId="407F5048" w14:textId="77777777" w:rsidTr="00274D8B">
        <w:trPr>
          <w:cantSplit/>
        </w:trPr>
        <w:tc>
          <w:tcPr>
            <w:tcW w:w="1550" w:type="dxa"/>
          </w:tcPr>
          <w:p w14:paraId="7A968479" w14:textId="77777777" w:rsidR="009B27F9" w:rsidRPr="004B4E06" w:rsidRDefault="009B27F9" w:rsidP="00A013D7">
            <w:pPr>
              <w:rPr>
                <w:noProof/>
              </w:rPr>
            </w:pPr>
          </w:p>
        </w:tc>
        <w:tc>
          <w:tcPr>
            <w:tcW w:w="1550" w:type="dxa"/>
          </w:tcPr>
          <w:p w14:paraId="7B650094" w14:textId="77777777" w:rsidR="009B27F9" w:rsidRPr="00281CE1" w:rsidRDefault="009B27F9" w:rsidP="00A013D7">
            <w:pPr>
              <w:rPr>
                <w:noProof/>
              </w:rPr>
            </w:pPr>
            <w:r w:rsidRPr="00281CE1">
              <w:rPr>
                <w:noProof/>
              </w:rPr>
              <w:t xml:space="preserve">Meets Reqs:  </w:t>
            </w:r>
          </w:p>
        </w:tc>
        <w:tc>
          <w:tcPr>
            <w:tcW w:w="1950" w:type="dxa"/>
          </w:tcPr>
          <w:p w14:paraId="6CD430D0" w14:textId="77777777" w:rsidR="009B27F9" w:rsidRPr="004B4E06" w:rsidRDefault="009B27F9" w:rsidP="00A013D7">
            <w:pPr>
              <w:rPr>
                <w:noProof/>
              </w:rPr>
            </w:pPr>
          </w:p>
        </w:tc>
        <w:tc>
          <w:tcPr>
            <w:tcW w:w="2638" w:type="dxa"/>
          </w:tcPr>
          <w:p w14:paraId="23618FE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0DB5461" w14:textId="77777777" w:rsidR="009B27F9" w:rsidRPr="004B4E06" w:rsidRDefault="009B27F9" w:rsidP="00A013D7">
            <w:pPr>
              <w:rPr>
                <w:noProof/>
              </w:rPr>
            </w:pPr>
            <w:r w:rsidRPr="000B3158">
              <w:rPr>
                <w:noProof/>
              </w:rPr>
              <w:t>WWPH 4165</w:t>
            </w:r>
          </w:p>
        </w:tc>
        <w:tc>
          <w:tcPr>
            <w:tcW w:w="1928" w:type="dxa"/>
          </w:tcPr>
          <w:p w14:paraId="294112E9" w14:textId="77777777" w:rsidR="009B27F9" w:rsidRPr="004B4E06" w:rsidRDefault="009B27F9" w:rsidP="00A013D7">
            <w:pPr>
              <w:rPr>
                <w:noProof/>
              </w:rPr>
            </w:pPr>
            <w:r w:rsidRPr="00FC15CB">
              <w:rPr>
                <w:noProof/>
              </w:rPr>
              <w:t>1 - 6</w:t>
            </w:r>
            <w:r>
              <w:rPr>
                <w:noProof/>
              </w:rPr>
              <w:t xml:space="preserve"> Credits</w:t>
            </w:r>
          </w:p>
        </w:tc>
      </w:tr>
      <w:tr w:rsidR="009B27F9" w:rsidRPr="004B4E06" w14:paraId="47D8A59C" w14:textId="77777777" w:rsidTr="00274D8B">
        <w:trPr>
          <w:cantSplit/>
        </w:trPr>
        <w:tc>
          <w:tcPr>
            <w:tcW w:w="11255" w:type="dxa"/>
            <w:gridSpan w:val="6"/>
            <w:tcBorders>
              <w:bottom w:val="single" w:sz="4" w:space="0" w:color="auto"/>
            </w:tcBorders>
          </w:tcPr>
          <w:p w14:paraId="6F37B99D" w14:textId="77777777" w:rsidR="009B27F9" w:rsidRPr="00281CE1" w:rsidRDefault="009B27F9" w:rsidP="00A013D7">
            <w:pPr>
              <w:rPr>
                <w:noProof/>
                <w:sz w:val="18"/>
                <w:szCs w:val="18"/>
              </w:rPr>
            </w:pPr>
          </w:p>
        </w:tc>
      </w:tr>
    </w:tbl>
    <w:p w14:paraId="5D5628F6" w14:textId="77777777" w:rsidR="009B27F9" w:rsidRDefault="009B27F9" w:rsidP="00F53648">
      <w:pPr>
        <w:pStyle w:val="Heading2"/>
        <w:rPr>
          <w:rStyle w:val="Heading2Char"/>
          <w:noProof/>
        </w:rPr>
      </w:pPr>
    </w:p>
    <w:p w14:paraId="4D6E56A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DDA34C4" w14:textId="77777777" w:rsidTr="00274D8B">
        <w:trPr>
          <w:cantSplit/>
        </w:trPr>
        <w:tc>
          <w:tcPr>
            <w:tcW w:w="1550" w:type="dxa"/>
          </w:tcPr>
          <w:p w14:paraId="1CFF5D73" w14:textId="77777777" w:rsidR="009B27F9" w:rsidRPr="00FE604B" w:rsidRDefault="009B27F9" w:rsidP="00A013D7">
            <w:pPr>
              <w:rPr>
                <w:b/>
                <w:noProof/>
              </w:rPr>
            </w:pPr>
            <w:r w:rsidRPr="00FC15CB">
              <w:rPr>
                <w:b/>
                <w:noProof/>
              </w:rPr>
              <w:t>33797</w:t>
            </w:r>
          </w:p>
        </w:tc>
        <w:tc>
          <w:tcPr>
            <w:tcW w:w="1550" w:type="dxa"/>
          </w:tcPr>
          <w:p w14:paraId="0BB0C645" w14:textId="77777777" w:rsidR="009B27F9" w:rsidRPr="004B4E06" w:rsidRDefault="009B27F9" w:rsidP="00A013D7">
            <w:pPr>
              <w:rPr>
                <w:b/>
                <w:noProof/>
              </w:rPr>
            </w:pPr>
            <w:r w:rsidRPr="00FC15CB">
              <w:rPr>
                <w:b/>
                <w:noProof/>
              </w:rPr>
              <w:t>HISPANIC</w:t>
            </w:r>
          </w:p>
        </w:tc>
        <w:tc>
          <w:tcPr>
            <w:tcW w:w="1950" w:type="dxa"/>
          </w:tcPr>
          <w:p w14:paraId="17B2EF1B" w14:textId="77777777" w:rsidR="009B27F9" w:rsidRPr="004B4E06" w:rsidRDefault="009B27F9" w:rsidP="00A013D7">
            <w:pPr>
              <w:rPr>
                <w:b/>
                <w:noProof/>
              </w:rPr>
            </w:pPr>
            <w:r w:rsidRPr="00FC15CB">
              <w:rPr>
                <w:b/>
                <w:noProof/>
              </w:rPr>
              <w:t>SPAN</w:t>
            </w:r>
            <w:r>
              <w:rPr>
                <w:b/>
                <w:noProof/>
              </w:rPr>
              <w:t xml:space="preserve"> </w:t>
            </w:r>
            <w:r w:rsidRPr="00FC15CB">
              <w:rPr>
                <w:b/>
                <w:noProof/>
              </w:rPr>
              <w:t>3910</w:t>
            </w:r>
          </w:p>
        </w:tc>
        <w:tc>
          <w:tcPr>
            <w:tcW w:w="4277" w:type="dxa"/>
            <w:gridSpan w:val="2"/>
          </w:tcPr>
          <w:p w14:paraId="468B8E77" w14:textId="77777777" w:rsidR="009B27F9" w:rsidRPr="004B4E06" w:rsidRDefault="009B27F9" w:rsidP="00A013D7">
            <w:pPr>
              <w:rPr>
                <w:b/>
                <w:noProof/>
              </w:rPr>
            </w:pPr>
            <w:r w:rsidRPr="00FC15CB">
              <w:rPr>
                <w:b/>
                <w:noProof/>
              </w:rPr>
              <w:t>COMPREHNSV EXAMINATION, PH.D</w:t>
            </w:r>
          </w:p>
        </w:tc>
        <w:tc>
          <w:tcPr>
            <w:tcW w:w="1928" w:type="dxa"/>
          </w:tcPr>
          <w:p w14:paraId="72E532C9" w14:textId="77777777" w:rsidR="009B27F9" w:rsidRPr="004B4E06" w:rsidRDefault="009B27F9" w:rsidP="00A013D7">
            <w:pPr>
              <w:rPr>
                <w:noProof/>
              </w:rPr>
            </w:pPr>
            <w:r w:rsidRPr="00FC15CB">
              <w:rPr>
                <w:noProof/>
              </w:rPr>
              <w:t xml:space="preserve">Lamana,Gonzalo </w:t>
            </w:r>
          </w:p>
        </w:tc>
      </w:tr>
      <w:tr w:rsidR="009B27F9" w:rsidRPr="004B4E06" w14:paraId="1162DE63" w14:textId="77777777" w:rsidTr="00274D8B">
        <w:trPr>
          <w:cantSplit/>
        </w:trPr>
        <w:tc>
          <w:tcPr>
            <w:tcW w:w="1550" w:type="dxa"/>
          </w:tcPr>
          <w:p w14:paraId="172724D6" w14:textId="77777777" w:rsidR="009B27F9" w:rsidRPr="004B4E06" w:rsidRDefault="009B27F9" w:rsidP="00A013D7">
            <w:pPr>
              <w:rPr>
                <w:noProof/>
              </w:rPr>
            </w:pPr>
          </w:p>
        </w:tc>
        <w:tc>
          <w:tcPr>
            <w:tcW w:w="1550" w:type="dxa"/>
          </w:tcPr>
          <w:p w14:paraId="53BCF338" w14:textId="77777777" w:rsidR="009B27F9" w:rsidRPr="00281CE1" w:rsidRDefault="009B27F9" w:rsidP="00A013D7">
            <w:pPr>
              <w:rPr>
                <w:noProof/>
              </w:rPr>
            </w:pPr>
            <w:r w:rsidRPr="00281CE1">
              <w:rPr>
                <w:noProof/>
              </w:rPr>
              <w:t xml:space="preserve">Meets Reqs:  </w:t>
            </w:r>
          </w:p>
        </w:tc>
        <w:tc>
          <w:tcPr>
            <w:tcW w:w="1950" w:type="dxa"/>
          </w:tcPr>
          <w:p w14:paraId="12CB7E25" w14:textId="77777777" w:rsidR="009B27F9" w:rsidRPr="004B4E06" w:rsidRDefault="009B27F9" w:rsidP="00A013D7">
            <w:pPr>
              <w:rPr>
                <w:noProof/>
              </w:rPr>
            </w:pPr>
          </w:p>
        </w:tc>
        <w:tc>
          <w:tcPr>
            <w:tcW w:w="2638" w:type="dxa"/>
          </w:tcPr>
          <w:p w14:paraId="23B2F9E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429F00E" w14:textId="77777777" w:rsidR="009B27F9" w:rsidRPr="004B4E06" w:rsidRDefault="009B27F9" w:rsidP="00A013D7">
            <w:pPr>
              <w:rPr>
                <w:noProof/>
              </w:rPr>
            </w:pPr>
            <w:r w:rsidRPr="000B3158">
              <w:rPr>
                <w:noProof/>
              </w:rPr>
              <w:t>WWPH 4165</w:t>
            </w:r>
          </w:p>
        </w:tc>
        <w:tc>
          <w:tcPr>
            <w:tcW w:w="1928" w:type="dxa"/>
          </w:tcPr>
          <w:p w14:paraId="77EB1A74" w14:textId="77777777" w:rsidR="009B27F9" w:rsidRPr="004B4E06" w:rsidRDefault="009B27F9" w:rsidP="00A013D7">
            <w:pPr>
              <w:rPr>
                <w:noProof/>
              </w:rPr>
            </w:pPr>
            <w:r w:rsidRPr="00FC15CB">
              <w:rPr>
                <w:noProof/>
              </w:rPr>
              <w:t>1 - 6</w:t>
            </w:r>
            <w:r>
              <w:rPr>
                <w:noProof/>
              </w:rPr>
              <w:t xml:space="preserve"> Credits</w:t>
            </w:r>
          </w:p>
        </w:tc>
      </w:tr>
      <w:tr w:rsidR="009B27F9" w:rsidRPr="004B4E06" w14:paraId="51B88B30" w14:textId="77777777" w:rsidTr="00274D8B">
        <w:trPr>
          <w:cantSplit/>
        </w:trPr>
        <w:tc>
          <w:tcPr>
            <w:tcW w:w="11255" w:type="dxa"/>
            <w:gridSpan w:val="6"/>
            <w:tcBorders>
              <w:bottom w:val="single" w:sz="4" w:space="0" w:color="auto"/>
            </w:tcBorders>
          </w:tcPr>
          <w:p w14:paraId="18FA3463" w14:textId="77777777" w:rsidR="009B27F9" w:rsidRPr="00281CE1" w:rsidRDefault="009B27F9" w:rsidP="00A013D7">
            <w:pPr>
              <w:rPr>
                <w:noProof/>
                <w:sz w:val="18"/>
                <w:szCs w:val="18"/>
              </w:rPr>
            </w:pPr>
          </w:p>
        </w:tc>
      </w:tr>
    </w:tbl>
    <w:p w14:paraId="2FC08662" w14:textId="77777777" w:rsidR="009B27F9" w:rsidRDefault="009B27F9" w:rsidP="00F53648">
      <w:pPr>
        <w:pStyle w:val="Heading2"/>
        <w:rPr>
          <w:rStyle w:val="Heading2Char"/>
          <w:noProof/>
        </w:rPr>
      </w:pPr>
    </w:p>
    <w:p w14:paraId="07F01E3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2B84E3A" w14:textId="77777777" w:rsidTr="00274D8B">
        <w:trPr>
          <w:cantSplit/>
        </w:trPr>
        <w:tc>
          <w:tcPr>
            <w:tcW w:w="1550" w:type="dxa"/>
          </w:tcPr>
          <w:p w14:paraId="21C3074F" w14:textId="77777777" w:rsidR="009B27F9" w:rsidRPr="00FE604B" w:rsidRDefault="009B27F9" w:rsidP="00A013D7">
            <w:pPr>
              <w:rPr>
                <w:b/>
                <w:noProof/>
              </w:rPr>
            </w:pPr>
            <w:r w:rsidRPr="00FC15CB">
              <w:rPr>
                <w:b/>
                <w:noProof/>
              </w:rPr>
              <w:t>33798</w:t>
            </w:r>
          </w:p>
        </w:tc>
        <w:tc>
          <w:tcPr>
            <w:tcW w:w="1550" w:type="dxa"/>
          </w:tcPr>
          <w:p w14:paraId="51FC1C71" w14:textId="77777777" w:rsidR="009B27F9" w:rsidRPr="004B4E06" w:rsidRDefault="009B27F9" w:rsidP="00A013D7">
            <w:pPr>
              <w:rPr>
                <w:b/>
                <w:noProof/>
              </w:rPr>
            </w:pPr>
            <w:r w:rsidRPr="00FC15CB">
              <w:rPr>
                <w:b/>
                <w:noProof/>
              </w:rPr>
              <w:t>HISPANIC</w:t>
            </w:r>
          </w:p>
        </w:tc>
        <w:tc>
          <w:tcPr>
            <w:tcW w:w="1950" w:type="dxa"/>
          </w:tcPr>
          <w:p w14:paraId="4FDC0479" w14:textId="77777777" w:rsidR="009B27F9" w:rsidRPr="004B4E06" w:rsidRDefault="009B27F9" w:rsidP="00A013D7">
            <w:pPr>
              <w:rPr>
                <w:b/>
                <w:noProof/>
              </w:rPr>
            </w:pPr>
            <w:r w:rsidRPr="00FC15CB">
              <w:rPr>
                <w:b/>
                <w:noProof/>
              </w:rPr>
              <w:t>SPAN</w:t>
            </w:r>
            <w:r>
              <w:rPr>
                <w:b/>
                <w:noProof/>
              </w:rPr>
              <w:t xml:space="preserve"> </w:t>
            </w:r>
            <w:r w:rsidRPr="00FC15CB">
              <w:rPr>
                <w:b/>
                <w:noProof/>
              </w:rPr>
              <w:t>3910</w:t>
            </w:r>
          </w:p>
        </w:tc>
        <w:tc>
          <w:tcPr>
            <w:tcW w:w="4277" w:type="dxa"/>
            <w:gridSpan w:val="2"/>
          </w:tcPr>
          <w:p w14:paraId="46A4859A" w14:textId="77777777" w:rsidR="009B27F9" w:rsidRPr="004B4E06" w:rsidRDefault="009B27F9" w:rsidP="00A013D7">
            <w:pPr>
              <w:rPr>
                <w:b/>
                <w:noProof/>
              </w:rPr>
            </w:pPr>
            <w:r w:rsidRPr="00FC15CB">
              <w:rPr>
                <w:b/>
                <w:noProof/>
              </w:rPr>
              <w:t>COMPREHNSV EXAMINATION, PH.D</w:t>
            </w:r>
          </w:p>
        </w:tc>
        <w:tc>
          <w:tcPr>
            <w:tcW w:w="1928" w:type="dxa"/>
          </w:tcPr>
          <w:p w14:paraId="30A63126" w14:textId="77777777" w:rsidR="009B27F9" w:rsidRPr="004B4E06" w:rsidRDefault="009B27F9" w:rsidP="00A013D7">
            <w:pPr>
              <w:rPr>
                <w:noProof/>
              </w:rPr>
            </w:pPr>
            <w:r w:rsidRPr="00FC15CB">
              <w:rPr>
                <w:noProof/>
              </w:rPr>
              <w:t xml:space="preserve">Rivera,Serena </w:t>
            </w:r>
          </w:p>
        </w:tc>
      </w:tr>
      <w:tr w:rsidR="009B27F9" w:rsidRPr="004B4E06" w14:paraId="73665CF0" w14:textId="77777777" w:rsidTr="00274D8B">
        <w:trPr>
          <w:cantSplit/>
        </w:trPr>
        <w:tc>
          <w:tcPr>
            <w:tcW w:w="1550" w:type="dxa"/>
          </w:tcPr>
          <w:p w14:paraId="239DF597" w14:textId="77777777" w:rsidR="009B27F9" w:rsidRPr="004B4E06" w:rsidRDefault="009B27F9" w:rsidP="00A013D7">
            <w:pPr>
              <w:rPr>
                <w:noProof/>
              </w:rPr>
            </w:pPr>
          </w:p>
        </w:tc>
        <w:tc>
          <w:tcPr>
            <w:tcW w:w="1550" w:type="dxa"/>
          </w:tcPr>
          <w:p w14:paraId="7DE378B2" w14:textId="77777777" w:rsidR="009B27F9" w:rsidRPr="00281CE1" w:rsidRDefault="009B27F9" w:rsidP="00A013D7">
            <w:pPr>
              <w:rPr>
                <w:noProof/>
              </w:rPr>
            </w:pPr>
            <w:r w:rsidRPr="00281CE1">
              <w:rPr>
                <w:noProof/>
              </w:rPr>
              <w:t xml:space="preserve">Meets Reqs:  </w:t>
            </w:r>
          </w:p>
        </w:tc>
        <w:tc>
          <w:tcPr>
            <w:tcW w:w="1950" w:type="dxa"/>
          </w:tcPr>
          <w:p w14:paraId="1A9A3283" w14:textId="77777777" w:rsidR="009B27F9" w:rsidRPr="004B4E06" w:rsidRDefault="009B27F9" w:rsidP="00A013D7">
            <w:pPr>
              <w:rPr>
                <w:noProof/>
              </w:rPr>
            </w:pPr>
          </w:p>
        </w:tc>
        <w:tc>
          <w:tcPr>
            <w:tcW w:w="2638" w:type="dxa"/>
          </w:tcPr>
          <w:p w14:paraId="28908A2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C10EDB5" w14:textId="77777777" w:rsidR="009B27F9" w:rsidRPr="004B4E06" w:rsidRDefault="009B27F9" w:rsidP="00A013D7">
            <w:pPr>
              <w:rPr>
                <w:noProof/>
              </w:rPr>
            </w:pPr>
            <w:r w:rsidRPr="000B3158">
              <w:rPr>
                <w:noProof/>
              </w:rPr>
              <w:t>WWPH 4165</w:t>
            </w:r>
          </w:p>
        </w:tc>
        <w:tc>
          <w:tcPr>
            <w:tcW w:w="1928" w:type="dxa"/>
          </w:tcPr>
          <w:p w14:paraId="407C160A" w14:textId="77777777" w:rsidR="009B27F9" w:rsidRPr="004B4E06" w:rsidRDefault="009B27F9" w:rsidP="00A013D7">
            <w:pPr>
              <w:rPr>
                <w:noProof/>
              </w:rPr>
            </w:pPr>
            <w:r w:rsidRPr="00FC15CB">
              <w:rPr>
                <w:noProof/>
              </w:rPr>
              <w:t>1 - 6</w:t>
            </w:r>
            <w:r>
              <w:rPr>
                <w:noProof/>
              </w:rPr>
              <w:t xml:space="preserve"> Credits</w:t>
            </w:r>
          </w:p>
        </w:tc>
      </w:tr>
      <w:tr w:rsidR="009B27F9" w:rsidRPr="004B4E06" w14:paraId="121EC1F9" w14:textId="77777777" w:rsidTr="00274D8B">
        <w:trPr>
          <w:cantSplit/>
        </w:trPr>
        <w:tc>
          <w:tcPr>
            <w:tcW w:w="11255" w:type="dxa"/>
            <w:gridSpan w:val="6"/>
            <w:tcBorders>
              <w:bottom w:val="single" w:sz="4" w:space="0" w:color="auto"/>
            </w:tcBorders>
          </w:tcPr>
          <w:p w14:paraId="39086530" w14:textId="77777777" w:rsidR="009B27F9" w:rsidRPr="00281CE1" w:rsidRDefault="009B27F9" w:rsidP="00A013D7">
            <w:pPr>
              <w:rPr>
                <w:noProof/>
                <w:sz w:val="18"/>
                <w:szCs w:val="18"/>
              </w:rPr>
            </w:pPr>
          </w:p>
        </w:tc>
      </w:tr>
    </w:tbl>
    <w:p w14:paraId="410437A3" w14:textId="77777777" w:rsidR="009B27F9" w:rsidRDefault="009B27F9" w:rsidP="00F53648">
      <w:pPr>
        <w:pStyle w:val="Heading2"/>
        <w:rPr>
          <w:rStyle w:val="Heading2Char"/>
          <w:noProof/>
        </w:rPr>
      </w:pPr>
    </w:p>
    <w:p w14:paraId="59D73B4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B7E4DB7" w14:textId="77777777" w:rsidTr="00274D8B">
        <w:trPr>
          <w:cantSplit/>
        </w:trPr>
        <w:tc>
          <w:tcPr>
            <w:tcW w:w="1550" w:type="dxa"/>
          </w:tcPr>
          <w:p w14:paraId="310B3066" w14:textId="77777777" w:rsidR="009B27F9" w:rsidRPr="00FE604B" w:rsidRDefault="009B27F9" w:rsidP="00A013D7">
            <w:pPr>
              <w:rPr>
                <w:b/>
                <w:noProof/>
              </w:rPr>
            </w:pPr>
            <w:r w:rsidRPr="00FC15CB">
              <w:rPr>
                <w:b/>
                <w:noProof/>
              </w:rPr>
              <w:t>30522</w:t>
            </w:r>
          </w:p>
        </w:tc>
        <w:tc>
          <w:tcPr>
            <w:tcW w:w="1550" w:type="dxa"/>
          </w:tcPr>
          <w:p w14:paraId="154C85B6" w14:textId="77777777" w:rsidR="009B27F9" w:rsidRPr="004B4E06" w:rsidRDefault="009B27F9" w:rsidP="00A013D7">
            <w:pPr>
              <w:rPr>
                <w:b/>
                <w:noProof/>
              </w:rPr>
            </w:pPr>
            <w:r w:rsidRPr="00FC15CB">
              <w:rPr>
                <w:b/>
                <w:noProof/>
              </w:rPr>
              <w:t>HISPANIC</w:t>
            </w:r>
          </w:p>
        </w:tc>
        <w:tc>
          <w:tcPr>
            <w:tcW w:w="1950" w:type="dxa"/>
          </w:tcPr>
          <w:p w14:paraId="33B243A0" w14:textId="77777777" w:rsidR="009B27F9" w:rsidRPr="004B4E06" w:rsidRDefault="009B27F9" w:rsidP="00A013D7">
            <w:pPr>
              <w:rPr>
                <w:b/>
                <w:noProof/>
              </w:rPr>
            </w:pPr>
            <w:r w:rsidRPr="00FC15CB">
              <w:rPr>
                <w:b/>
                <w:noProof/>
              </w:rPr>
              <w:t>SPAN</w:t>
            </w:r>
            <w:r>
              <w:rPr>
                <w:b/>
                <w:noProof/>
              </w:rPr>
              <w:t xml:space="preserve"> </w:t>
            </w:r>
            <w:r w:rsidRPr="00FC15CB">
              <w:rPr>
                <w:b/>
                <w:noProof/>
              </w:rPr>
              <w:t>3990</w:t>
            </w:r>
          </w:p>
        </w:tc>
        <w:tc>
          <w:tcPr>
            <w:tcW w:w="4277" w:type="dxa"/>
            <w:gridSpan w:val="2"/>
          </w:tcPr>
          <w:p w14:paraId="58D926EB" w14:textId="77777777" w:rsidR="009B27F9" w:rsidRPr="004B4E06" w:rsidRDefault="009B27F9" w:rsidP="00A013D7">
            <w:pPr>
              <w:rPr>
                <w:b/>
                <w:noProof/>
              </w:rPr>
            </w:pPr>
            <w:r w:rsidRPr="00FC15CB">
              <w:rPr>
                <w:b/>
                <w:noProof/>
              </w:rPr>
              <w:t>PHD INDEPENDENT STUDY</w:t>
            </w:r>
          </w:p>
        </w:tc>
        <w:tc>
          <w:tcPr>
            <w:tcW w:w="1928" w:type="dxa"/>
          </w:tcPr>
          <w:p w14:paraId="1DB6DE63" w14:textId="77777777" w:rsidR="009B27F9" w:rsidRPr="004B4E06" w:rsidRDefault="009B27F9" w:rsidP="00A013D7">
            <w:pPr>
              <w:rPr>
                <w:noProof/>
              </w:rPr>
            </w:pPr>
            <w:r w:rsidRPr="00FC15CB">
              <w:rPr>
                <w:noProof/>
              </w:rPr>
              <w:t xml:space="preserve">Balderston,Daniel E </w:t>
            </w:r>
          </w:p>
        </w:tc>
      </w:tr>
      <w:tr w:rsidR="009B27F9" w:rsidRPr="004B4E06" w14:paraId="0230955B" w14:textId="77777777" w:rsidTr="00274D8B">
        <w:trPr>
          <w:cantSplit/>
        </w:trPr>
        <w:tc>
          <w:tcPr>
            <w:tcW w:w="1550" w:type="dxa"/>
          </w:tcPr>
          <w:p w14:paraId="07781F7B" w14:textId="77777777" w:rsidR="009B27F9" w:rsidRPr="004B4E06" w:rsidRDefault="009B27F9" w:rsidP="00A013D7">
            <w:pPr>
              <w:rPr>
                <w:noProof/>
              </w:rPr>
            </w:pPr>
          </w:p>
        </w:tc>
        <w:tc>
          <w:tcPr>
            <w:tcW w:w="1550" w:type="dxa"/>
          </w:tcPr>
          <w:p w14:paraId="265C556D" w14:textId="77777777" w:rsidR="009B27F9" w:rsidRPr="00281CE1" w:rsidRDefault="009B27F9" w:rsidP="00A013D7">
            <w:pPr>
              <w:rPr>
                <w:noProof/>
              </w:rPr>
            </w:pPr>
            <w:r w:rsidRPr="00281CE1">
              <w:rPr>
                <w:noProof/>
              </w:rPr>
              <w:t xml:space="preserve">Meets Reqs:  </w:t>
            </w:r>
          </w:p>
        </w:tc>
        <w:tc>
          <w:tcPr>
            <w:tcW w:w="1950" w:type="dxa"/>
          </w:tcPr>
          <w:p w14:paraId="3F4602BA" w14:textId="77777777" w:rsidR="009B27F9" w:rsidRPr="004B4E06" w:rsidRDefault="009B27F9" w:rsidP="00A013D7">
            <w:pPr>
              <w:rPr>
                <w:noProof/>
              </w:rPr>
            </w:pPr>
          </w:p>
        </w:tc>
        <w:tc>
          <w:tcPr>
            <w:tcW w:w="2638" w:type="dxa"/>
          </w:tcPr>
          <w:p w14:paraId="7BE3620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D3472D2" w14:textId="77777777" w:rsidR="009B27F9" w:rsidRPr="004B4E06" w:rsidRDefault="009B27F9" w:rsidP="00A013D7">
            <w:pPr>
              <w:rPr>
                <w:noProof/>
              </w:rPr>
            </w:pPr>
            <w:r w:rsidRPr="000B3158">
              <w:rPr>
                <w:noProof/>
              </w:rPr>
              <w:t>WWPH 4165</w:t>
            </w:r>
          </w:p>
        </w:tc>
        <w:tc>
          <w:tcPr>
            <w:tcW w:w="1928" w:type="dxa"/>
          </w:tcPr>
          <w:p w14:paraId="4025B8D5" w14:textId="77777777" w:rsidR="009B27F9" w:rsidRPr="004B4E06" w:rsidRDefault="009B27F9" w:rsidP="00A013D7">
            <w:pPr>
              <w:rPr>
                <w:noProof/>
              </w:rPr>
            </w:pPr>
            <w:r w:rsidRPr="00FC15CB">
              <w:rPr>
                <w:noProof/>
              </w:rPr>
              <w:t>1 - 3</w:t>
            </w:r>
            <w:r>
              <w:rPr>
                <w:noProof/>
              </w:rPr>
              <w:t xml:space="preserve"> Credits</w:t>
            </w:r>
          </w:p>
        </w:tc>
      </w:tr>
      <w:tr w:rsidR="009B27F9" w:rsidRPr="004B4E06" w14:paraId="1BF8E754" w14:textId="77777777" w:rsidTr="00274D8B">
        <w:trPr>
          <w:cantSplit/>
        </w:trPr>
        <w:tc>
          <w:tcPr>
            <w:tcW w:w="11255" w:type="dxa"/>
            <w:gridSpan w:val="6"/>
            <w:tcBorders>
              <w:bottom w:val="single" w:sz="4" w:space="0" w:color="auto"/>
            </w:tcBorders>
          </w:tcPr>
          <w:p w14:paraId="1CDE6C99" w14:textId="77777777" w:rsidR="009B27F9" w:rsidRPr="00281CE1" w:rsidRDefault="009B27F9" w:rsidP="00A013D7">
            <w:pPr>
              <w:rPr>
                <w:noProof/>
                <w:sz w:val="18"/>
                <w:szCs w:val="18"/>
              </w:rPr>
            </w:pPr>
          </w:p>
        </w:tc>
      </w:tr>
    </w:tbl>
    <w:p w14:paraId="36CF3F68" w14:textId="77777777" w:rsidR="009B27F9" w:rsidRDefault="009B27F9" w:rsidP="00F53648">
      <w:pPr>
        <w:pStyle w:val="Heading2"/>
        <w:rPr>
          <w:rStyle w:val="Heading2Char"/>
          <w:noProof/>
        </w:rPr>
      </w:pPr>
    </w:p>
    <w:p w14:paraId="47C053F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8CCCC8E" w14:textId="77777777" w:rsidTr="00274D8B">
        <w:trPr>
          <w:cantSplit/>
        </w:trPr>
        <w:tc>
          <w:tcPr>
            <w:tcW w:w="1550" w:type="dxa"/>
          </w:tcPr>
          <w:p w14:paraId="38622D1B" w14:textId="77777777" w:rsidR="009B27F9" w:rsidRPr="00FE604B" w:rsidRDefault="009B27F9" w:rsidP="00A013D7">
            <w:pPr>
              <w:rPr>
                <w:b/>
                <w:noProof/>
              </w:rPr>
            </w:pPr>
            <w:r w:rsidRPr="00FC15CB">
              <w:rPr>
                <w:b/>
                <w:noProof/>
              </w:rPr>
              <w:t>33775</w:t>
            </w:r>
          </w:p>
        </w:tc>
        <w:tc>
          <w:tcPr>
            <w:tcW w:w="1550" w:type="dxa"/>
          </w:tcPr>
          <w:p w14:paraId="296940BF" w14:textId="77777777" w:rsidR="009B27F9" w:rsidRPr="004B4E06" w:rsidRDefault="009B27F9" w:rsidP="00A013D7">
            <w:pPr>
              <w:rPr>
                <w:b/>
                <w:noProof/>
              </w:rPr>
            </w:pPr>
            <w:r w:rsidRPr="00FC15CB">
              <w:rPr>
                <w:b/>
                <w:noProof/>
              </w:rPr>
              <w:t>HISPANIC</w:t>
            </w:r>
          </w:p>
        </w:tc>
        <w:tc>
          <w:tcPr>
            <w:tcW w:w="1950" w:type="dxa"/>
          </w:tcPr>
          <w:p w14:paraId="45E5B45B" w14:textId="77777777" w:rsidR="009B27F9" w:rsidRPr="004B4E06" w:rsidRDefault="009B27F9" w:rsidP="00A013D7">
            <w:pPr>
              <w:rPr>
                <w:b/>
                <w:noProof/>
              </w:rPr>
            </w:pPr>
            <w:r w:rsidRPr="00FC15CB">
              <w:rPr>
                <w:b/>
                <w:noProof/>
              </w:rPr>
              <w:t>SPAN</w:t>
            </w:r>
            <w:r>
              <w:rPr>
                <w:b/>
                <w:noProof/>
              </w:rPr>
              <w:t xml:space="preserve"> </w:t>
            </w:r>
            <w:r w:rsidRPr="00FC15CB">
              <w:rPr>
                <w:b/>
                <w:noProof/>
              </w:rPr>
              <w:t>3990</w:t>
            </w:r>
          </w:p>
        </w:tc>
        <w:tc>
          <w:tcPr>
            <w:tcW w:w="4277" w:type="dxa"/>
            <w:gridSpan w:val="2"/>
          </w:tcPr>
          <w:p w14:paraId="1844E027" w14:textId="77777777" w:rsidR="009B27F9" w:rsidRPr="004B4E06" w:rsidRDefault="009B27F9" w:rsidP="00A013D7">
            <w:pPr>
              <w:rPr>
                <w:b/>
                <w:noProof/>
              </w:rPr>
            </w:pPr>
            <w:r w:rsidRPr="00FC15CB">
              <w:rPr>
                <w:b/>
                <w:noProof/>
              </w:rPr>
              <w:t>PHD INDEPENDENT STUDY</w:t>
            </w:r>
          </w:p>
        </w:tc>
        <w:tc>
          <w:tcPr>
            <w:tcW w:w="1928" w:type="dxa"/>
          </w:tcPr>
          <w:p w14:paraId="2557EA86" w14:textId="77777777" w:rsidR="009B27F9" w:rsidRPr="004B4E06" w:rsidRDefault="009B27F9" w:rsidP="00A013D7">
            <w:pPr>
              <w:rPr>
                <w:noProof/>
              </w:rPr>
            </w:pPr>
            <w:r w:rsidRPr="00FC15CB">
              <w:rPr>
                <w:noProof/>
              </w:rPr>
              <w:t xml:space="preserve">Tenorio Gonzalez,David Mayanin </w:t>
            </w:r>
          </w:p>
        </w:tc>
      </w:tr>
      <w:tr w:rsidR="009B27F9" w:rsidRPr="004B4E06" w14:paraId="1314B84E" w14:textId="77777777" w:rsidTr="00274D8B">
        <w:trPr>
          <w:cantSplit/>
        </w:trPr>
        <w:tc>
          <w:tcPr>
            <w:tcW w:w="1550" w:type="dxa"/>
          </w:tcPr>
          <w:p w14:paraId="23D02E11" w14:textId="77777777" w:rsidR="009B27F9" w:rsidRPr="004B4E06" w:rsidRDefault="009B27F9" w:rsidP="00A013D7">
            <w:pPr>
              <w:rPr>
                <w:noProof/>
              </w:rPr>
            </w:pPr>
          </w:p>
        </w:tc>
        <w:tc>
          <w:tcPr>
            <w:tcW w:w="1550" w:type="dxa"/>
          </w:tcPr>
          <w:p w14:paraId="04840AC9" w14:textId="77777777" w:rsidR="009B27F9" w:rsidRPr="00281CE1" w:rsidRDefault="009B27F9" w:rsidP="00A013D7">
            <w:pPr>
              <w:rPr>
                <w:noProof/>
              </w:rPr>
            </w:pPr>
            <w:r w:rsidRPr="00281CE1">
              <w:rPr>
                <w:noProof/>
              </w:rPr>
              <w:t xml:space="preserve">Meets Reqs:  </w:t>
            </w:r>
          </w:p>
        </w:tc>
        <w:tc>
          <w:tcPr>
            <w:tcW w:w="1950" w:type="dxa"/>
          </w:tcPr>
          <w:p w14:paraId="589E74DE" w14:textId="77777777" w:rsidR="009B27F9" w:rsidRPr="004B4E06" w:rsidRDefault="009B27F9" w:rsidP="00A013D7">
            <w:pPr>
              <w:rPr>
                <w:noProof/>
              </w:rPr>
            </w:pPr>
          </w:p>
        </w:tc>
        <w:tc>
          <w:tcPr>
            <w:tcW w:w="2638" w:type="dxa"/>
          </w:tcPr>
          <w:p w14:paraId="51F65D2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360D90A" w14:textId="77777777" w:rsidR="009B27F9" w:rsidRPr="004B4E06" w:rsidRDefault="009B27F9" w:rsidP="00A013D7">
            <w:pPr>
              <w:rPr>
                <w:noProof/>
              </w:rPr>
            </w:pPr>
            <w:r w:rsidRPr="000B3158">
              <w:rPr>
                <w:noProof/>
              </w:rPr>
              <w:t>WWPH 4165</w:t>
            </w:r>
          </w:p>
        </w:tc>
        <w:tc>
          <w:tcPr>
            <w:tcW w:w="1928" w:type="dxa"/>
          </w:tcPr>
          <w:p w14:paraId="65734B18" w14:textId="77777777" w:rsidR="009B27F9" w:rsidRPr="004B4E06" w:rsidRDefault="009B27F9" w:rsidP="00A013D7">
            <w:pPr>
              <w:rPr>
                <w:noProof/>
              </w:rPr>
            </w:pPr>
            <w:r w:rsidRPr="00FC15CB">
              <w:rPr>
                <w:noProof/>
              </w:rPr>
              <w:t>1 - 3</w:t>
            </w:r>
            <w:r>
              <w:rPr>
                <w:noProof/>
              </w:rPr>
              <w:t xml:space="preserve"> Credits</w:t>
            </w:r>
          </w:p>
        </w:tc>
      </w:tr>
      <w:tr w:rsidR="009B27F9" w:rsidRPr="004B4E06" w14:paraId="219CC350" w14:textId="77777777" w:rsidTr="00274D8B">
        <w:trPr>
          <w:cantSplit/>
        </w:trPr>
        <w:tc>
          <w:tcPr>
            <w:tcW w:w="11255" w:type="dxa"/>
            <w:gridSpan w:val="6"/>
            <w:tcBorders>
              <w:bottom w:val="single" w:sz="4" w:space="0" w:color="auto"/>
            </w:tcBorders>
          </w:tcPr>
          <w:p w14:paraId="1CEF40FC" w14:textId="77777777" w:rsidR="009B27F9" w:rsidRPr="00281CE1" w:rsidRDefault="009B27F9" w:rsidP="00A013D7">
            <w:pPr>
              <w:rPr>
                <w:noProof/>
                <w:sz w:val="18"/>
                <w:szCs w:val="18"/>
              </w:rPr>
            </w:pPr>
          </w:p>
        </w:tc>
      </w:tr>
    </w:tbl>
    <w:p w14:paraId="15FD9DA5" w14:textId="77777777" w:rsidR="009B27F9" w:rsidRDefault="009B27F9" w:rsidP="00F53648">
      <w:pPr>
        <w:pStyle w:val="Heading2"/>
        <w:rPr>
          <w:rStyle w:val="Heading2Char"/>
          <w:noProof/>
        </w:rPr>
      </w:pPr>
    </w:p>
    <w:p w14:paraId="3D9584A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2A0260B" w14:textId="77777777" w:rsidTr="00274D8B">
        <w:trPr>
          <w:cantSplit/>
        </w:trPr>
        <w:tc>
          <w:tcPr>
            <w:tcW w:w="1550" w:type="dxa"/>
          </w:tcPr>
          <w:p w14:paraId="2C0EDFF9" w14:textId="77777777" w:rsidR="009B27F9" w:rsidRPr="00FE604B" w:rsidRDefault="009B27F9" w:rsidP="00A013D7">
            <w:pPr>
              <w:rPr>
                <w:b/>
                <w:noProof/>
              </w:rPr>
            </w:pPr>
            <w:r w:rsidRPr="00FC15CB">
              <w:rPr>
                <w:b/>
                <w:noProof/>
              </w:rPr>
              <w:t>33776</w:t>
            </w:r>
          </w:p>
        </w:tc>
        <w:tc>
          <w:tcPr>
            <w:tcW w:w="1550" w:type="dxa"/>
          </w:tcPr>
          <w:p w14:paraId="51B31D1C" w14:textId="77777777" w:rsidR="009B27F9" w:rsidRPr="004B4E06" w:rsidRDefault="009B27F9" w:rsidP="00A013D7">
            <w:pPr>
              <w:rPr>
                <w:b/>
                <w:noProof/>
              </w:rPr>
            </w:pPr>
            <w:r w:rsidRPr="00FC15CB">
              <w:rPr>
                <w:b/>
                <w:noProof/>
              </w:rPr>
              <w:t>HISPANIC</w:t>
            </w:r>
          </w:p>
        </w:tc>
        <w:tc>
          <w:tcPr>
            <w:tcW w:w="1950" w:type="dxa"/>
          </w:tcPr>
          <w:p w14:paraId="5F70AA37" w14:textId="77777777" w:rsidR="009B27F9" w:rsidRPr="004B4E06" w:rsidRDefault="009B27F9" w:rsidP="00A013D7">
            <w:pPr>
              <w:rPr>
                <w:b/>
                <w:noProof/>
              </w:rPr>
            </w:pPr>
            <w:r w:rsidRPr="00FC15CB">
              <w:rPr>
                <w:b/>
                <w:noProof/>
              </w:rPr>
              <w:t>SPAN</w:t>
            </w:r>
            <w:r>
              <w:rPr>
                <w:b/>
                <w:noProof/>
              </w:rPr>
              <w:t xml:space="preserve"> </w:t>
            </w:r>
            <w:r w:rsidRPr="00FC15CB">
              <w:rPr>
                <w:b/>
                <w:noProof/>
              </w:rPr>
              <w:t>3990</w:t>
            </w:r>
          </w:p>
        </w:tc>
        <w:tc>
          <w:tcPr>
            <w:tcW w:w="4277" w:type="dxa"/>
            <w:gridSpan w:val="2"/>
          </w:tcPr>
          <w:p w14:paraId="003EE12B" w14:textId="77777777" w:rsidR="009B27F9" w:rsidRPr="004B4E06" w:rsidRDefault="009B27F9" w:rsidP="00A013D7">
            <w:pPr>
              <w:rPr>
                <w:b/>
                <w:noProof/>
              </w:rPr>
            </w:pPr>
            <w:r w:rsidRPr="00FC15CB">
              <w:rPr>
                <w:b/>
                <w:noProof/>
              </w:rPr>
              <w:t>PHD INDEPENDENT STUDY</w:t>
            </w:r>
          </w:p>
        </w:tc>
        <w:tc>
          <w:tcPr>
            <w:tcW w:w="1928" w:type="dxa"/>
          </w:tcPr>
          <w:p w14:paraId="0750D24A" w14:textId="77777777" w:rsidR="009B27F9" w:rsidRPr="004B4E06" w:rsidRDefault="009B27F9" w:rsidP="00A013D7">
            <w:pPr>
              <w:rPr>
                <w:noProof/>
              </w:rPr>
            </w:pPr>
            <w:r w:rsidRPr="00FC15CB">
              <w:rPr>
                <w:noProof/>
              </w:rPr>
              <w:t xml:space="preserve">Sotomayor,Aurea Maria </w:t>
            </w:r>
          </w:p>
        </w:tc>
      </w:tr>
      <w:tr w:rsidR="009B27F9" w:rsidRPr="004B4E06" w14:paraId="471B3D3E" w14:textId="77777777" w:rsidTr="00274D8B">
        <w:trPr>
          <w:cantSplit/>
        </w:trPr>
        <w:tc>
          <w:tcPr>
            <w:tcW w:w="1550" w:type="dxa"/>
          </w:tcPr>
          <w:p w14:paraId="14E04EF4" w14:textId="77777777" w:rsidR="009B27F9" w:rsidRPr="004B4E06" w:rsidRDefault="009B27F9" w:rsidP="00A013D7">
            <w:pPr>
              <w:rPr>
                <w:noProof/>
              </w:rPr>
            </w:pPr>
          </w:p>
        </w:tc>
        <w:tc>
          <w:tcPr>
            <w:tcW w:w="1550" w:type="dxa"/>
          </w:tcPr>
          <w:p w14:paraId="7C419E75" w14:textId="77777777" w:rsidR="009B27F9" w:rsidRPr="00281CE1" w:rsidRDefault="009B27F9" w:rsidP="00A013D7">
            <w:pPr>
              <w:rPr>
                <w:noProof/>
              </w:rPr>
            </w:pPr>
            <w:r w:rsidRPr="00281CE1">
              <w:rPr>
                <w:noProof/>
              </w:rPr>
              <w:t xml:space="preserve">Meets Reqs:  </w:t>
            </w:r>
          </w:p>
        </w:tc>
        <w:tc>
          <w:tcPr>
            <w:tcW w:w="1950" w:type="dxa"/>
          </w:tcPr>
          <w:p w14:paraId="7C68FB11" w14:textId="77777777" w:rsidR="009B27F9" w:rsidRPr="004B4E06" w:rsidRDefault="009B27F9" w:rsidP="00A013D7">
            <w:pPr>
              <w:rPr>
                <w:noProof/>
              </w:rPr>
            </w:pPr>
          </w:p>
        </w:tc>
        <w:tc>
          <w:tcPr>
            <w:tcW w:w="2638" w:type="dxa"/>
          </w:tcPr>
          <w:p w14:paraId="6274B21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1E0DA06" w14:textId="77777777" w:rsidR="009B27F9" w:rsidRPr="004B4E06" w:rsidRDefault="009B27F9" w:rsidP="00A013D7">
            <w:pPr>
              <w:rPr>
                <w:noProof/>
              </w:rPr>
            </w:pPr>
            <w:r w:rsidRPr="000B3158">
              <w:rPr>
                <w:noProof/>
              </w:rPr>
              <w:t>WWPH 4165</w:t>
            </w:r>
          </w:p>
        </w:tc>
        <w:tc>
          <w:tcPr>
            <w:tcW w:w="1928" w:type="dxa"/>
          </w:tcPr>
          <w:p w14:paraId="1A18DE77" w14:textId="77777777" w:rsidR="009B27F9" w:rsidRPr="004B4E06" w:rsidRDefault="009B27F9" w:rsidP="00A013D7">
            <w:pPr>
              <w:rPr>
                <w:noProof/>
              </w:rPr>
            </w:pPr>
            <w:r w:rsidRPr="00FC15CB">
              <w:rPr>
                <w:noProof/>
              </w:rPr>
              <w:t>1 - 3</w:t>
            </w:r>
            <w:r>
              <w:rPr>
                <w:noProof/>
              </w:rPr>
              <w:t xml:space="preserve"> Credits</w:t>
            </w:r>
          </w:p>
        </w:tc>
      </w:tr>
      <w:tr w:rsidR="009B27F9" w:rsidRPr="004B4E06" w14:paraId="2F0F18C7" w14:textId="77777777" w:rsidTr="00274D8B">
        <w:trPr>
          <w:cantSplit/>
        </w:trPr>
        <w:tc>
          <w:tcPr>
            <w:tcW w:w="11255" w:type="dxa"/>
            <w:gridSpan w:val="6"/>
            <w:tcBorders>
              <w:bottom w:val="single" w:sz="4" w:space="0" w:color="auto"/>
            </w:tcBorders>
          </w:tcPr>
          <w:p w14:paraId="7B094E55" w14:textId="77777777" w:rsidR="009B27F9" w:rsidRPr="00281CE1" w:rsidRDefault="009B27F9" w:rsidP="00A013D7">
            <w:pPr>
              <w:rPr>
                <w:noProof/>
                <w:sz w:val="18"/>
                <w:szCs w:val="18"/>
              </w:rPr>
            </w:pPr>
          </w:p>
        </w:tc>
      </w:tr>
    </w:tbl>
    <w:p w14:paraId="7136548B" w14:textId="77777777" w:rsidR="009B27F9" w:rsidRDefault="009B27F9" w:rsidP="00F53648">
      <w:pPr>
        <w:pStyle w:val="Heading2"/>
        <w:rPr>
          <w:rStyle w:val="Heading2Char"/>
          <w:noProof/>
        </w:rPr>
      </w:pPr>
    </w:p>
    <w:p w14:paraId="4C5658E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1A351E5" w14:textId="77777777" w:rsidTr="00274D8B">
        <w:trPr>
          <w:cantSplit/>
        </w:trPr>
        <w:tc>
          <w:tcPr>
            <w:tcW w:w="1550" w:type="dxa"/>
          </w:tcPr>
          <w:p w14:paraId="279E3C76" w14:textId="77777777" w:rsidR="009B27F9" w:rsidRPr="00FE604B" w:rsidRDefault="009B27F9" w:rsidP="00A013D7">
            <w:pPr>
              <w:rPr>
                <w:b/>
                <w:noProof/>
              </w:rPr>
            </w:pPr>
            <w:r w:rsidRPr="00FC15CB">
              <w:rPr>
                <w:b/>
                <w:noProof/>
              </w:rPr>
              <w:t>33777</w:t>
            </w:r>
          </w:p>
        </w:tc>
        <w:tc>
          <w:tcPr>
            <w:tcW w:w="1550" w:type="dxa"/>
          </w:tcPr>
          <w:p w14:paraId="7C8255D4" w14:textId="77777777" w:rsidR="009B27F9" w:rsidRPr="004B4E06" w:rsidRDefault="009B27F9" w:rsidP="00A013D7">
            <w:pPr>
              <w:rPr>
                <w:b/>
                <w:noProof/>
              </w:rPr>
            </w:pPr>
            <w:r w:rsidRPr="00FC15CB">
              <w:rPr>
                <w:b/>
                <w:noProof/>
              </w:rPr>
              <w:t>HISPANIC</w:t>
            </w:r>
          </w:p>
        </w:tc>
        <w:tc>
          <w:tcPr>
            <w:tcW w:w="1950" w:type="dxa"/>
          </w:tcPr>
          <w:p w14:paraId="2F23937D" w14:textId="77777777" w:rsidR="009B27F9" w:rsidRPr="004B4E06" w:rsidRDefault="009B27F9" w:rsidP="00A013D7">
            <w:pPr>
              <w:rPr>
                <w:b/>
                <w:noProof/>
              </w:rPr>
            </w:pPr>
            <w:r w:rsidRPr="00FC15CB">
              <w:rPr>
                <w:b/>
                <w:noProof/>
              </w:rPr>
              <w:t>SPAN</w:t>
            </w:r>
            <w:r>
              <w:rPr>
                <w:b/>
                <w:noProof/>
              </w:rPr>
              <w:t xml:space="preserve"> </w:t>
            </w:r>
            <w:r w:rsidRPr="00FC15CB">
              <w:rPr>
                <w:b/>
                <w:noProof/>
              </w:rPr>
              <w:t>3990</w:t>
            </w:r>
          </w:p>
        </w:tc>
        <w:tc>
          <w:tcPr>
            <w:tcW w:w="4277" w:type="dxa"/>
            <w:gridSpan w:val="2"/>
          </w:tcPr>
          <w:p w14:paraId="02DDE46D" w14:textId="77777777" w:rsidR="009B27F9" w:rsidRPr="004B4E06" w:rsidRDefault="009B27F9" w:rsidP="00A013D7">
            <w:pPr>
              <w:rPr>
                <w:b/>
                <w:noProof/>
              </w:rPr>
            </w:pPr>
            <w:r w:rsidRPr="00FC15CB">
              <w:rPr>
                <w:b/>
                <w:noProof/>
              </w:rPr>
              <w:t>PHD INDEPENDENT STUDY</w:t>
            </w:r>
          </w:p>
        </w:tc>
        <w:tc>
          <w:tcPr>
            <w:tcW w:w="1928" w:type="dxa"/>
          </w:tcPr>
          <w:p w14:paraId="1590DE0D" w14:textId="77777777" w:rsidR="009B27F9" w:rsidRPr="004B4E06" w:rsidRDefault="009B27F9" w:rsidP="00A013D7">
            <w:pPr>
              <w:rPr>
                <w:noProof/>
              </w:rPr>
            </w:pPr>
            <w:r w:rsidRPr="00FC15CB">
              <w:rPr>
                <w:noProof/>
              </w:rPr>
              <w:t xml:space="preserve">Rivera,Serena </w:t>
            </w:r>
          </w:p>
        </w:tc>
      </w:tr>
      <w:tr w:rsidR="009B27F9" w:rsidRPr="004B4E06" w14:paraId="00493313" w14:textId="77777777" w:rsidTr="00274D8B">
        <w:trPr>
          <w:cantSplit/>
        </w:trPr>
        <w:tc>
          <w:tcPr>
            <w:tcW w:w="1550" w:type="dxa"/>
          </w:tcPr>
          <w:p w14:paraId="21899F60" w14:textId="77777777" w:rsidR="009B27F9" w:rsidRPr="004B4E06" w:rsidRDefault="009B27F9" w:rsidP="00A013D7">
            <w:pPr>
              <w:rPr>
                <w:noProof/>
              </w:rPr>
            </w:pPr>
          </w:p>
        </w:tc>
        <w:tc>
          <w:tcPr>
            <w:tcW w:w="1550" w:type="dxa"/>
          </w:tcPr>
          <w:p w14:paraId="37B3EFFB" w14:textId="77777777" w:rsidR="009B27F9" w:rsidRPr="00281CE1" w:rsidRDefault="009B27F9" w:rsidP="00A013D7">
            <w:pPr>
              <w:rPr>
                <w:noProof/>
              </w:rPr>
            </w:pPr>
            <w:r w:rsidRPr="00281CE1">
              <w:rPr>
                <w:noProof/>
              </w:rPr>
              <w:t xml:space="preserve">Meets Reqs:  </w:t>
            </w:r>
          </w:p>
        </w:tc>
        <w:tc>
          <w:tcPr>
            <w:tcW w:w="1950" w:type="dxa"/>
          </w:tcPr>
          <w:p w14:paraId="0D0A3C50" w14:textId="77777777" w:rsidR="009B27F9" w:rsidRPr="004B4E06" w:rsidRDefault="009B27F9" w:rsidP="00A013D7">
            <w:pPr>
              <w:rPr>
                <w:noProof/>
              </w:rPr>
            </w:pPr>
          </w:p>
        </w:tc>
        <w:tc>
          <w:tcPr>
            <w:tcW w:w="2638" w:type="dxa"/>
          </w:tcPr>
          <w:p w14:paraId="5CB8918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FB36798" w14:textId="77777777" w:rsidR="009B27F9" w:rsidRPr="004B4E06" w:rsidRDefault="009B27F9" w:rsidP="00A013D7">
            <w:pPr>
              <w:rPr>
                <w:noProof/>
              </w:rPr>
            </w:pPr>
            <w:r w:rsidRPr="000B3158">
              <w:rPr>
                <w:noProof/>
              </w:rPr>
              <w:t>WWPH 4165</w:t>
            </w:r>
          </w:p>
        </w:tc>
        <w:tc>
          <w:tcPr>
            <w:tcW w:w="1928" w:type="dxa"/>
          </w:tcPr>
          <w:p w14:paraId="109A089D" w14:textId="77777777" w:rsidR="009B27F9" w:rsidRPr="004B4E06" w:rsidRDefault="009B27F9" w:rsidP="00A013D7">
            <w:pPr>
              <w:rPr>
                <w:noProof/>
              </w:rPr>
            </w:pPr>
            <w:r w:rsidRPr="00FC15CB">
              <w:rPr>
                <w:noProof/>
              </w:rPr>
              <w:t>1 - 3</w:t>
            </w:r>
            <w:r>
              <w:rPr>
                <w:noProof/>
              </w:rPr>
              <w:t xml:space="preserve"> Credits</w:t>
            </w:r>
          </w:p>
        </w:tc>
      </w:tr>
      <w:tr w:rsidR="009B27F9" w:rsidRPr="004B4E06" w14:paraId="0F41C692" w14:textId="77777777" w:rsidTr="00274D8B">
        <w:trPr>
          <w:cantSplit/>
        </w:trPr>
        <w:tc>
          <w:tcPr>
            <w:tcW w:w="11255" w:type="dxa"/>
            <w:gridSpan w:val="6"/>
            <w:tcBorders>
              <w:bottom w:val="single" w:sz="4" w:space="0" w:color="auto"/>
            </w:tcBorders>
          </w:tcPr>
          <w:p w14:paraId="133910AF" w14:textId="77777777" w:rsidR="009B27F9" w:rsidRPr="00281CE1" w:rsidRDefault="009B27F9" w:rsidP="00A013D7">
            <w:pPr>
              <w:rPr>
                <w:noProof/>
                <w:sz w:val="18"/>
                <w:szCs w:val="18"/>
              </w:rPr>
            </w:pPr>
          </w:p>
        </w:tc>
      </w:tr>
    </w:tbl>
    <w:p w14:paraId="696B8B56" w14:textId="77777777" w:rsidR="009B27F9" w:rsidRDefault="009B27F9" w:rsidP="00F53648">
      <w:pPr>
        <w:pStyle w:val="Heading2"/>
        <w:rPr>
          <w:rStyle w:val="Heading2Char"/>
          <w:noProof/>
        </w:rPr>
      </w:pPr>
    </w:p>
    <w:p w14:paraId="5DCD4C6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B97F8A9" w14:textId="77777777" w:rsidTr="00274D8B">
        <w:trPr>
          <w:cantSplit/>
        </w:trPr>
        <w:tc>
          <w:tcPr>
            <w:tcW w:w="1550" w:type="dxa"/>
          </w:tcPr>
          <w:p w14:paraId="27F8AF29" w14:textId="77777777" w:rsidR="009B27F9" w:rsidRPr="00FE604B" w:rsidRDefault="009B27F9" w:rsidP="00A013D7">
            <w:pPr>
              <w:rPr>
                <w:b/>
                <w:noProof/>
              </w:rPr>
            </w:pPr>
            <w:r w:rsidRPr="00FC15CB">
              <w:rPr>
                <w:b/>
                <w:noProof/>
              </w:rPr>
              <w:t>33778</w:t>
            </w:r>
          </w:p>
        </w:tc>
        <w:tc>
          <w:tcPr>
            <w:tcW w:w="1550" w:type="dxa"/>
          </w:tcPr>
          <w:p w14:paraId="0A648406" w14:textId="77777777" w:rsidR="009B27F9" w:rsidRPr="004B4E06" w:rsidRDefault="009B27F9" w:rsidP="00A013D7">
            <w:pPr>
              <w:rPr>
                <w:b/>
                <w:noProof/>
              </w:rPr>
            </w:pPr>
            <w:r w:rsidRPr="00FC15CB">
              <w:rPr>
                <w:b/>
                <w:noProof/>
              </w:rPr>
              <w:t>HISPANIC</w:t>
            </w:r>
          </w:p>
        </w:tc>
        <w:tc>
          <w:tcPr>
            <w:tcW w:w="1950" w:type="dxa"/>
          </w:tcPr>
          <w:p w14:paraId="4D29A2A3" w14:textId="77777777" w:rsidR="009B27F9" w:rsidRPr="004B4E06" w:rsidRDefault="009B27F9" w:rsidP="00A013D7">
            <w:pPr>
              <w:rPr>
                <w:b/>
                <w:noProof/>
              </w:rPr>
            </w:pPr>
            <w:r w:rsidRPr="00FC15CB">
              <w:rPr>
                <w:b/>
                <w:noProof/>
              </w:rPr>
              <w:t>SPAN</w:t>
            </w:r>
            <w:r>
              <w:rPr>
                <w:b/>
                <w:noProof/>
              </w:rPr>
              <w:t xml:space="preserve"> </w:t>
            </w:r>
            <w:r w:rsidRPr="00FC15CB">
              <w:rPr>
                <w:b/>
                <w:noProof/>
              </w:rPr>
              <w:t>3990</w:t>
            </w:r>
          </w:p>
        </w:tc>
        <w:tc>
          <w:tcPr>
            <w:tcW w:w="4277" w:type="dxa"/>
            <w:gridSpan w:val="2"/>
          </w:tcPr>
          <w:p w14:paraId="5151137E" w14:textId="77777777" w:rsidR="009B27F9" w:rsidRPr="004B4E06" w:rsidRDefault="009B27F9" w:rsidP="00A013D7">
            <w:pPr>
              <w:rPr>
                <w:b/>
                <w:noProof/>
              </w:rPr>
            </w:pPr>
            <w:r w:rsidRPr="00FC15CB">
              <w:rPr>
                <w:b/>
                <w:noProof/>
              </w:rPr>
              <w:t>PHD INDEPENDENT STUDY</w:t>
            </w:r>
          </w:p>
        </w:tc>
        <w:tc>
          <w:tcPr>
            <w:tcW w:w="1928" w:type="dxa"/>
          </w:tcPr>
          <w:p w14:paraId="2E659F2B" w14:textId="77777777" w:rsidR="009B27F9" w:rsidRPr="004B4E06" w:rsidRDefault="009B27F9" w:rsidP="00A013D7">
            <w:pPr>
              <w:rPr>
                <w:noProof/>
              </w:rPr>
            </w:pPr>
            <w:r w:rsidRPr="00FC15CB">
              <w:rPr>
                <w:noProof/>
              </w:rPr>
              <w:t xml:space="preserve">Lamana,Gonzalo </w:t>
            </w:r>
          </w:p>
        </w:tc>
      </w:tr>
      <w:tr w:rsidR="009B27F9" w:rsidRPr="004B4E06" w14:paraId="0B5A86AB" w14:textId="77777777" w:rsidTr="00274D8B">
        <w:trPr>
          <w:cantSplit/>
        </w:trPr>
        <w:tc>
          <w:tcPr>
            <w:tcW w:w="1550" w:type="dxa"/>
          </w:tcPr>
          <w:p w14:paraId="602B1C2C" w14:textId="77777777" w:rsidR="009B27F9" w:rsidRPr="004B4E06" w:rsidRDefault="009B27F9" w:rsidP="00A013D7">
            <w:pPr>
              <w:rPr>
                <w:noProof/>
              </w:rPr>
            </w:pPr>
          </w:p>
        </w:tc>
        <w:tc>
          <w:tcPr>
            <w:tcW w:w="1550" w:type="dxa"/>
          </w:tcPr>
          <w:p w14:paraId="70E4A756" w14:textId="77777777" w:rsidR="009B27F9" w:rsidRPr="00281CE1" w:rsidRDefault="009B27F9" w:rsidP="00A013D7">
            <w:pPr>
              <w:rPr>
                <w:noProof/>
              </w:rPr>
            </w:pPr>
            <w:r w:rsidRPr="00281CE1">
              <w:rPr>
                <w:noProof/>
              </w:rPr>
              <w:t xml:space="preserve">Meets Reqs:  </w:t>
            </w:r>
          </w:p>
        </w:tc>
        <w:tc>
          <w:tcPr>
            <w:tcW w:w="1950" w:type="dxa"/>
          </w:tcPr>
          <w:p w14:paraId="0EF488E7" w14:textId="77777777" w:rsidR="009B27F9" w:rsidRPr="004B4E06" w:rsidRDefault="009B27F9" w:rsidP="00A013D7">
            <w:pPr>
              <w:rPr>
                <w:noProof/>
              </w:rPr>
            </w:pPr>
          </w:p>
        </w:tc>
        <w:tc>
          <w:tcPr>
            <w:tcW w:w="2638" w:type="dxa"/>
          </w:tcPr>
          <w:p w14:paraId="5634C6B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1B8D258" w14:textId="77777777" w:rsidR="009B27F9" w:rsidRPr="004B4E06" w:rsidRDefault="009B27F9" w:rsidP="00A013D7">
            <w:pPr>
              <w:rPr>
                <w:noProof/>
              </w:rPr>
            </w:pPr>
            <w:r w:rsidRPr="000B3158">
              <w:rPr>
                <w:noProof/>
              </w:rPr>
              <w:t>WWPH 4165</w:t>
            </w:r>
          </w:p>
        </w:tc>
        <w:tc>
          <w:tcPr>
            <w:tcW w:w="1928" w:type="dxa"/>
          </w:tcPr>
          <w:p w14:paraId="6A6A4EB6" w14:textId="77777777" w:rsidR="009B27F9" w:rsidRPr="004B4E06" w:rsidRDefault="009B27F9" w:rsidP="00A013D7">
            <w:pPr>
              <w:rPr>
                <w:noProof/>
              </w:rPr>
            </w:pPr>
            <w:r w:rsidRPr="00FC15CB">
              <w:rPr>
                <w:noProof/>
              </w:rPr>
              <w:t>1 - 3</w:t>
            </w:r>
            <w:r>
              <w:rPr>
                <w:noProof/>
              </w:rPr>
              <w:t xml:space="preserve"> Credits</w:t>
            </w:r>
          </w:p>
        </w:tc>
      </w:tr>
      <w:tr w:rsidR="009B27F9" w:rsidRPr="004B4E06" w14:paraId="631248DA" w14:textId="77777777" w:rsidTr="00274D8B">
        <w:trPr>
          <w:cantSplit/>
        </w:trPr>
        <w:tc>
          <w:tcPr>
            <w:tcW w:w="11255" w:type="dxa"/>
            <w:gridSpan w:val="6"/>
            <w:tcBorders>
              <w:bottom w:val="single" w:sz="4" w:space="0" w:color="auto"/>
            </w:tcBorders>
          </w:tcPr>
          <w:p w14:paraId="2AED0CD6" w14:textId="77777777" w:rsidR="009B27F9" w:rsidRPr="00281CE1" w:rsidRDefault="009B27F9" w:rsidP="00A013D7">
            <w:pPr>
              <w:rPr>
                <w:noProof/>
                <w:sz w:val="18"/>
                <w:szCs w:val="18"/>
              </w:rPr>
            </w:pPr>
          </w:p>
        </w:tc>
      </w:tr>
    </w:tbl>
    <w:p w14:paraId="4F81CE9A" w14:textId="77777777" w:rsidR="009B27F9" w:rsidRDefault="009B27F9" w:rsidP="00F53648">
      <w:pPr>
        <w:pStyle w:val="Heading2"/>
        <w:rPr>
          <w:rStyle w:val="Heading2Char"/>
          <w:noProof/>
        </w:rPr>
      </w:pPr>
    </w:p>
    <w:p w14:paraId="41DFCA0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85A3BFE" w14:textId="77777777" w:rsidTr="00274D8B">
        <w:trPr>
          <w:cantSplit/>
        </w:trPr>
        <w:tc>
          <w:tcPr>
            <w:tcW w:w="1550" w:type="dxa"/>
          </w:tcPr>
          <w:p w14:paraId="41555CF5" w14:textId="77777777" w:rsidR="009B27F9" w:rsidRPr="00FE604B" w:rsidRDefault="009B27F9" w:rsidP="00A013D7">
            <w:pPr>
              <w:rPr>
                <w:b/>
                <w:noProof/>
              </w:rPr>
            </w:pPr>
            <w:r w:rsidRPr="00FC15CB">
              <w:rPr>
                <w:b/>
                <w:noProof/>
              </w:rPr>
              <w:t>33779</w:t>
            </w:r>
          </w:p>
        </w:tc>
        <w:tc>
          <w:tcPr>
            <w:tcW w:w="1550" w:type="dxa"/>
          </w:tcPr>
          <w:p w14:paraId="02DBFF9F" w14:textId="77777777" w:rsidR="009B27F9" w:rsidRPr="004B4E06" w:rsidRDefault="009B27F9" w:rsidP="00A013D7">
            <w:pPr>
              <w:rPr>
                <w:b/>
                <w:noProof/>
              </w:rPr>
            </w:pPr>
            <w:r w:rsidRPr="00FC15CB">
              <w:rPr>
                <w:b/>
                <w:noProof/>
              </w:rPr>
              <w:t>HISPANIC</w:t>
            </w:r>
          </w:p>
        </w:tc>
        <w:tc>
          <w:tcPr>
            <w:tcW w:w="1950" w:type="dxa"/>
          </w:tcPr>
          <w:p w14:paraId="4CEA175B" w14:textId="77777777" w:rsidR="009B27F9" w:rsidRPr="004B4E06" w:rsidRDefault="009B27F9" w:rsidP="00A013D7">
            <w:pPr>
              <w:rPr>
                <w:b/>
                <w:noProof/>
              </w:rPr>
            </w:pPr>
            <w:r w:rsidRPr="00FC15CB">
              <w:rPr>
                <w:b/>
                <w:noProof/>
              </w:rPr>
              <w:t>SPAN</w:t>
            </w:r>
            <w:r>
              <w:rPr>
                <w:b/>
                <w:noProof/>
              </w:rPr>
              <w:t xml:space="preserve"> </w:t>
            </w:r>
            <w:r w:rsidRPr="00FC15CB">
              <w:rPr>
                <w:b/>
                <w:noProof/>
              </w:rPr>
              <w:t>3990</w:t>
            </w:r>
          </w:p>
        </w:tc>
        <w:tc>
          <w:tcPr>
            <w:tcW w:w="4277" w:type="dxa"/>
            <w:gridSpan w:val="2"/>
          </w:tcPr>
          <w:p w14:paraId="4B8ED86D" w14:textId="77777777" w:rsidR="009B27F9" w:rsidRPr="004B4E06" w:rsidRDefault="009B27F9" w:rsidP="00A013D7">
            <w:pPr>
              <w:rPr>
                <w:b/>
                <w:noProof/>
              </w:rPr>
            </w:pPr>
            <w:r w:rsidRPr="00FC15CB">
              <w:rPr>
                <w:b/>
                <w:noProof/>
              </w:rPr>
              <w:t>PHD INDEPENDENT STUDY</w:t>
            </w:r>
          </w:p>
        </w:tc>
        <w:tc>
          <w:tcPr>
            <w:tcW w:w="1928" w:type="dxa"/>
          </w:tcPr>
          <w:p w14:paraId="42119A53" w14:textId="77777777" w:rsidR="009B27F9" w:rsidRPr="004B4E06" w:rsidRDefault="009B27F9" w:rsidP="00A013D7">
            <w:pPr>
              <w:rPr>
                <w:noProof/>
              </w:rPr>
            </w:pPr>
            <w:r w:rsidRPr="00FC15CB">
              <w:rPr>
                <w:noProof/>
              </w:rPr>
              <w:t xml:space="preserve">Kim,Junyoung </w:t>
            </w:r>
          </w:p>
        </w:tc>
      </w:tr>
      <w:tr w:rsidR="009B27F9" w:rsidRPr="004B4E06" w14:paraId="08C7A2E4" w14:textId="77777777" w:rsidTr="00274D8B">
        <w:trPr>
          <w:cantSplit/>
        </w:trPr>
        <w:tc>
          <w:tcPr>
            <w:tcW w:w="1550" w:type="dxa"/>
          </w:tcPr>
          <w:p w14:paraId="78BC50F1" w14:textId="77777777" w:rsidR="009B27F9" w:rsidRPr="004B4E06" w:rsidRDefault="009B27F9" w:rsidP="00A013D7">
            <w:pPr>
              <w:rPr>
                <w:noProof/>
              </w:rPr>
            </w:pPr>
          </w:p>
        </w:tc>
        <w:tc>
          <w:tcPr>
            <w:tcW w:w="1550" w:type="dxa"/>
          </w:tcPr>
          <w:p w14:paraId="6B7A2D4D" w14:textId="77777777" w:rsidR="009B27F9" w:rsidRPr="00281CE1" w:rsidRDefault="009B27F9" w:rsidP="00A013D7">
            <w:pPr>
              <w:rPr>
                <w:noProof/>
              </w:rPr>
            </w:pPr>
            <w:r w:rsidRPr="00281CE1">
              <w:rPr>
                <w:noProof/>
              </w:rPr>
              <w:t xml:space="preserve">Meets Reqs:  </w:t>
            </w:r>
          </w:p>
        </w:tc>
        <w:tc>
          <w:tcPr>
            <w:tcW w:w="1950" w:type="dxa"/>
          </w:tcPr>
          <w:p w14:paraId="4928D7A3" w14:textId="77777777" w:rsidR="009B27F9" w:rsidRPr="004B4E06" w:rsidRDefault="009B27F9" w:rsidP="00A013D7">
            <w:pPr>
              <w:rPr>
                <w:noProof/>
              </w:rPr>
            </w:pPr>
          </w:p>
        </w:tc>
        <w:tc>
          <w:tcPr>
            <w:tcW w:w="2638" w:type="dxa"/>
          </w:tcPr>
          <w:p w14:paraId="3EE55B0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FE150E9" w14:textId="77777777" w:rsidR="009B27F9" w:rsidRPr="004B4E06" w:rsidRDefault="009B27F9" w:rsidP="00A013D7">
            <w:pPr>
              <w:rPr>
                <w:noProof/>
              </w:rPr>
            </w:pPr>
            <w:r w:rsidRPr="000B3158">
              <w:rPr>
                <w:noProof/>
              </w:rPr>
              <w:t>WWPH 4165</w:t>
            </w:r>
          </w:p>
        </w:tc>
        <w:tc>
          <w:tcPr>
            <w:tcW w:w="1928" w:type="dxa"/>
          </w:tcPr>
          <w:p w14:paraId="01E9FE26" w14:textId="77777777" w:rsidR="009B27F9" w:rsidRPr="004B4E06" w:rsidRDefault="009B27F9" w:rsidP="00A013D7">
            <w:pPr>
              <w:rPr>
                <w:noProof/>
              </w:rPr>
            </w:pPr>
            <w:r w:rsidRPr="00FC15CB">
              <w:rPr>
                <w:noProof/>
              </w:rPr>
              <w:t>1 - 3</w:t>
            </w:r>
            <w:r>
              <w:rPr>
                <w:noProof/>
              </w:rPr>
              <w:t xml:space="preserve"> Credits</w:t>
            </w:r>
          </w:p>
        </w:tc>
      </w:tr>
      <w:tr w:rsidR="009B27F9" w:rsidRPr="004B4E06" w14:paraId="17F7F3A6" w14:textId="77777777" w:rsidTr="00274D8B">
        <w:trPr>
          <w:cantSplit/>
        </w:trPr>
        <w:tc>
          <w:tcPr>
            <w:tcW w:w="11255" w:type="dxa"/>
            <w:gridSpan w:val="6"/>
            <w:tcBorders>
              <w:bottom w:val="single" w:sz="4" w:space="0" w:color="auto"/>
            </w:tcBorders>
          </w:tcPr>
          <w:p w14:paraId="6DC0C950" w14:textId="77777777" w:rsidR="009B27F9" w:rsidRPr="00281CE1" w:rsidRDefault="009B27F9" w:rsidP="00A013D7">
            <w:pPr>
              <w:rPr>
                <w:noProof/>
                <w:sz w:val="18"/>
                <w:szCs w:val="18"/>
              </w:rPr>
            </w:pPr>
          </w:p>
        </w:tc>
      </w:tr>
    </w:tbl>
    <w:p w14:paraId="1E4AD9BC" w14:textId="77777777" w:rsidR="009B27F9" w:rsidRDefault="009B27F9" w:rsidP="00F53648">
      <w:pPr>
        <w:pStyle w:val="Heading2"/>
        <w:rPr>
          <w:rStyle w:val="Heading2Char"/>
          <w:noProof/>
        </w:rPr>
      </w:pPr>
    </w:p>
    <w:p w14:paraId="388FBE2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59B6D30" w14:textId="77777777" w:rsidTr="00274D8B">
        <w:trPr>
          <w:cantSplit/>
        </w:trPr>
        <w:tc>
          <w:tcPr>
            <w:tcW w:w="1550" w:type="dxa"/>
          </w:tcPr>
          <w:p w14:paraId="7D7E316F" w14:textId="77777777" w:rsidR="009B27F9" w:rsidRPr="00FE604B" w:rsidRDefault="009B27F9" w:rsidP="00A013D7">
            <w:pPr>
              <w:rPr>
                <w:b/>
                <w:noProof/>
              </w:rPr>
            </w:pPr>
            <w:r w:rsidRPr="00FC15CB">
              <w:rPr>
                <w:b/>
                <w:noProof/>
              </w:rPr>
              <w:t>33780</w:t>
            </w:r>
          </w:p>
        </w:tc>
        <w:tc>
          <w:tcPr>
            <w:tcW w:w="1550" w:type="dxa"/>
          </w:tcPr>
          <w:p w14:paraId="6D3B5EAA" w14:textId="77777777" w:rsidR="009B27F9" w:rsidRPr="004B4E06" w:rsidRDefault="009B27F9" w:rsidP="00A013D7">
            <w:pPr>
              <w:rPr>
                <w:b/>
                <w:noProof/>
              </w:rPr>
            </w:pPr>
            <w:r w:rsidRPr="00FC15CB">
              <w:rPr>
                <w:b/>
                <w:noProof/>
              </w:rPr>
              <w:t>HISPANIC</w:t>
            </w:r>
          </w:p>
        </w:tc>
        <w:tc>
          <w:tcPr>
            <w:tcW w:w="1950" w:type="dxa"/>
          </w:tcPr>
          <w:p w14:paraId="19AB9CF7" w14:textId="77777777" w:rsidR="009B27F9" w:rsidRPr="004B4E06" w:rsidRDefault="009B27F9" w:rsidP="00A013D7">
            <w:pPr>
              <w:rPr>
                <w:b/>
                <w:noProof/>
              </w:rPr>
            </w:pPr>
            <w:r w:rsidRPr="00FC15CB">
              <w:rPr>
                <w:b/>
                <w:noProof/>
              </w:rPr>
              <w:t>SPAN</w:t>
            </w:r>
            <w:r>
              <w:rPr>
                <w:b/>
                <w:noProof/>
              </w:rPr>
              <w:t xml:space="preserve"> </w:t>
            </w:r>
            <w:r w:rsidRPr="00FC15CB">
              <w:rPr>
                <w:b/>
                <w:noProof/>
              </w:rPr>
              <w:t>3990</w:t>
            </w:r>
          </w:p>
        </w:tc>
        <w:tc>
          <w:tcPr>
            <w:tcW w:w="4277" w:type="dxa"/>
            <w:gridSpan w:val="2"/>
          </w:tcPr>
          <w:p w14:paraId="67B17749" w14:textId="77777777" w:rsidR="009B27F9" w:rsidRPr="004B4E06" w:rsidRDefault="009B27F9" w:rsidP="00A013D7">
            <w:pPr>
              <w:rPr>
                <w:b/>
                <w:noProof/>
              </w:rPr>
            </w:pPr>
            <w:r w:rsidRPr="00FC15CB">
              <w:rPr>
                <w:b/>
                <w:noProof/>
              </w:rPr>
              <w:t>PHD INDEPENDENT STUDY</w:t>
            </w:r>
          </w:p>
        </w:tc>
        <w:tc>
          <w:tcPr>
            <w:tcW w:w="1928" w:type="dxa"/>
          </w:tcPr>
          <w:p w14:paraId="1E3A1745" w14:textId="77777777" w:rsidR="009B27F9" w:rsidRPr="004B4E06" w:rsidRDefault="009B27F9" w:rsidP="00A013D7">
            <w:pPr>
              <w:rPr>
                <w:noProof/>
              </w:rPr>
            </w:pPr>
            <w:r w:rsidRPr="00FC15CB">
              <w:rPr>
                <w:noProof/>
              </w:rPr>
              <w:t xml:space="preserve">Duchesne-Winter,Juan Ramon </w:t>
            </w:r>
          </w:p>
        </w:tc>
      </w:tr>
      <w:tr w:rsidR="009B27F9" w:rsidRPr="004B4E06" w14:paraId="24C44CF7" w14:textId="77777777" w:rsidTr="00274D8B">
        <w:trPr>
          <w:cantSplit/>
        </w:trPr>
        <w:tc>
          <w:tcPr>
            <w:tcW w:w="1550" w:type="dxa"/>
          </w:tcPr>
          <w:p w14:paraId="26B889FB" w14:textId="77777777" w:rsidR="009B27F9" w:rsidRPr="004B4E06" w:rsidRDefault="009B27F9" w:rsidP="00A013D7">
            <w:pPr>
              <w:rPr>
                <w:noProof/>
              </w:rPr>
            </w:pPr>
          </w:p>
        </w:tc>
        <w:tc>
          <w:tcPr>
            <w:tcW w:w="1550" w:type="dxa"/>
          </w:tcPr>
          <w:p w14:paraId="109216DD" w14:textId="77777777" w:rsidR="009B27F9" w:rsidRPr="00281CE1" w:rsidRDefault="009B27F9" w:rsidP="00A013D7">
            <w:pPr>
              <w:rPr>
                <w:noProof/>
              </w:rPr>
            </w:pPr>
            <w:r w:rsidRPr="00281CE1">
              <w:rPr>
                <w:noProof/>
              </w:rPr>
              <w:t xml:space="preserve">Meets Reqs:  </w:t>
            </w:r>
          </w:p>
        </w:tc>
        <w:tc>
          <w:tcPr>
            <w:tcW w:w="1950" w:type="dxa"/>
          </w:tcPr>
          <w:p w14:paraId="4F83C3FF" w14:textId="77777777" w:rsidR="009B27F9" w:rsidRPr="004B4E06" w:rsidRDefault="009B27F9" w:rsidP="00A013D7">
            <w:pPr>
              <w:rPr>
                <w:noProof/>
              </w:rPr>
            </w:pPr>
          </w:p>
        </w:tc>
        <w:tc>
          <w:tcPr>
            <w:tcW w:w="2638" w:type="dxa"/>
          </w:tcPr>
          <w:p w14:paraId="0D02F1D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503B325" w14:textId="77777777" w:rsidR="009B27F9" w:rsidRPr="004B4E06" w:rsidRDefault="009B27F9" w:rsidP="00A013D7">
            <w:pPr>
              <w:rPr>
                <w:noProof/>
              </w:rPr>
            </w:pPr>
            <w:r w:rsidRPr="000B3158">
              <w:rPr>
                <w:noProof/>
              </w:rPr>
              <w:t>WWPH 4165</w:t>
            </w:r>
          </w:p>
        </w:tc>
        <w:tc>
          <w:tcPr>
            <w:tcW w:w="1928" w:type="dxa"/>
          </w:tcPr>
          <w:p w14:paraId="39FC7293" w14:textId="77777777" w:rsidR="009B27F9" w:rsidRPr="004B4E06" w:rsidRDefault="009B27F9" w:rsidP="00A013D7">
            <w:pPr>
              <w:rPr>
                <w:noProof/>
              </w:rPr>
            </w:pPr>
            <w:r w:rsidRPr="00FC15CB">
              <w:rPr>
                <w:noProof/>
              </w:rPr>
              <w:t>1 - 3</w:t>
            </w:r>
            <w:r>
              <w:rPr>
                <w:noProof/>
              </w:rPr>
              <w:t xml:space="preserve"> Credits</w:t>
            </w:r>
          </w:p>
        </w:tc>
      </w:tr>
      <w:tr w:rsidR="009B27F9" w:rsidRPr="004B4E06" w14:paraId="6115EA09" w14:textId="77777777" w:rsidTr="00274D8B">
        <w:trPr>
          <w:cantSplit/>
        </w:trPr>
        <w:tc>
          <w:tcPr>
            <w:tcW w:w="11255" w:type="dxa"/>
            <w:gridSpan w:val="6"/>
            <w:tcBorders>
              <w:bottom w:val="single" w:sz="4" w:space="0" w:color="auto"/>
            </w:tcBorders>
          </w:tcPr>
          <w:p w14:paraId="19C97839" w14:textId="77777777" w:rsidR="009B27F9" w:rsidRPr="00281CE1" w:rsidRDefault="009B27F9" w:rsidP="00A013D7">
            <w:pPr>
              <w:rPr>
                <w:noProof/>
                <w:sz w:val="18"/>
                <w:szCs w:val="18"/>
              </w:rPr>
            </w:pPr>
          </w:p>
        </w:tc>
      </w:tr>
    </w:tbl>
    <w:p w14:paraId="20C0587A" w14:textId="77777777" w:rsidR="009B27F9" w:rsidRDefault="009B27F9" w:rsidP="00F53648">
      <w:pPr>
        <w:pStyle w:val="Heading2"/>
        <w:rPr>
          <w:rStyle w:val="Heading2Char"/>
          <w:noProof/>
        </w:rPr>
      </w:pPr>
    </w:p>
    <w:p w14:paraId="0E0F07C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8FF0068" w14:textId="77777777" w:rsidTr="00274D8B">
        <w:trPr>
          <w:cantSplit/>
        </w:trPr>
        <w:tc>
          <w:tcPr>
            <w:tcW w:w="1550" w:type="dxa"/>
          </w:tcPr>
          <w:p w14:paraId="71AB2840" w14:textId="77777777" w:rsidR="009B27F9" w:rsidRPr="00FE604B" w:rsidRDefault="009B27F9" w:rsidP="00A013D7">
            <w:pPr>
              <w:rPr>
                <w:b/>
                <w:noProof/>
              </w:rPr>
            </w:pPr>
            <w:r w:rsidRPr="00FC15CB">
              <w:rPr>
                <w:b/>
                <w:noProof/>
              </w:rPr>
              <w:t>33782</w:t>
            </w:r>
          </w:p>
        </w:tc>
        <w:tc>
          <w:tcPr>
            <w:tcW w:w="1550" w:type="dxa"/>
          </w:tcPr>
          <w:p w14:paraId="4E3404DA" w14:textId="77777777" w:rsidR="009B27F9" w:rsidRPr="004B4E06" w:rsidRDefault="009B27F9" w:rsidP="00A013D7">
            <w:pPr>
              <w:rPr>
                <w:b/>
                <w:noProof/>
              </w:rPr>
            </w:pPr>
            <w:r w:rsidRPr="00FC15CB">
              <w:rPr>
                <w:b/>
                <w:noProof/>
              </w:rPr>
              <w:t>HISPANIC</w:t>
            </w:r>
          </w:p>
        </w:tc>
        <w:tc>
          <w:tcPr>
            <w:tcW w:w="1950" w:type="dxa"/>
          </w:tcPr>
          <w:p w14:paraId="3CAB04B9" w14:textId="77777777" w:rsidR="009B27F9" w:rsidRPr="004B4E06" w:rsidRDefault="009B27F9" w:rsidP="00A013D7">
            <w:pPr>
              <w:rPr>
                <w:b/>
                <w:noProof/>
              </w:rPr>
            </w:pPr>
            <w:r w:rsidRPr="00FC15CB">
              <w:rPr>
                <w:b/>
                <w:noProof/>
              </w:rPr>
              <w:t>SPAN</w:t>
            </w:r>
            <w:r>
              <w:rPr>
                <w:b/>
                <w:noProof/>
              </w:rPr>
              <w:t xml:space="preserve"> </w:t>
            </w:r>
            <w:r w:rsidRPr="00FC15CB">
              <w:rPr>
                <w:b/>
                <w:noProof/>
              </w:rPr>
              <w:t>3990</w:t>
            </w:r>
          </w:p>
        </w:tc>
        <w:tc>
          <w:tcPr>
            <w:tcW w:w="4277" w:type="dxa"/>
            <w:gridSpan w:val="2"/>
          </w:tcPr>
          <w:p w14:paraId="07E10BC5" w14:textId="77777777" w:rsidR="009B27F9" w:rsidRPr="004B4E06" w:rsidRDefault="009B27F9" w:rsidP="00A013D7">
            <w:pPr>
              <w:rPr>
                <w:b/>
                <w:noProof/>
              </w:rPr>
            </w:pPr>
            <w:r w:rsidRPr="00FC15CB">
              <w:rPr>
                <w:b/>
                <w:noProof/>
              </w:rPr>
              <w:t>PHD INDEPENDENT STUDY</w:t>
            </w:r>
          </w:p>
        </w:tc>
        <w:tc>
          <w:tcPr>
            <w:tcW w:w="1928" w:type="dxa"/>
          </w:tcPr>
          <w:p w14:paraId="5F8D40E2" w14:textId="77777777" w:rsidR="009B27F9" w:rsidRPr="004B4E06" w:rsidRDefault="009B27F9" w:rsidP="00A013D7">
            <w:pPr>
              <w:rPr>
                <w:noProof/>
              </w:rPr>
            </w:pPr>
            <w:r w:rsidRPr="00FC15CB">
              <w:rPr>
                <w:noProof/>
              </w:rPr>
              <w:t xml:space="preserve">Branche,Jerome Clairmont Alan </w:t>
            </w:r>
          </w:p>
        </w:tc>
      </w:tr>
      <w:tr w:rsidR="009B27F9" w:rsidRPr="004B4E06" w14:paraId="460AE639" w14:textId="77777777" w:rsidTr="00274D8B">
        <w:trPr>
          <w:cantSplit/>
        </w:trPr>
        <w:tc>
          <w:tcPr>
            <w:tcW w:w="1550" w:type="dxa"/>
          </w:tcPr>
          <w:p w14:paraId="79BF7B9B" w14:textId="77777777" w:rsidR="009B27F9" w:rsidRPr="004B4E06" w:rsidRDefault="009B27F9" w:rsidP="00A013D7">
            <w:pPr>
              <w:rPr>
                <w:noProof/>
              </w:rPr>
            </w:pPr>
          </w:p>
        </w:tc>
        <w:tc>
          <w:tcPr>
            <w:tcW w:w="1550" w:type="dxa"/>
          </w:tcPr>
          <w:p w14:paraId="41F5E3BE" w14:textId="77777777" w:rsidR="009B27F9" w:rsidRPr="00281CE1" w:rsidRDefault="009B27F9" w:rsidP="00A013D7">
            <w:pPr>
              <w:rPr>
                <w:noProof/>
              </w:rPr>
            </w:pPr>
            <w:r w:rsidRPr="00281CE1">
              <w:rPr>
                <w:noProof/>
              </w:rPr>
              <w:t xml:space="preserve">Meets Reqs:  </w:t>
            </w:r>
          </w:p>
        </w:tc>
        <w:tc>
          <w:tcPr>
            <w:tcW w:w="1950" w:type="dxa"/>
          </w:tcPr>
          <w:p w14:paraId="112EC25F" w14:textId="77777777" w:rsidR="009B27F9" w:rsidRPr="004B4E06" w:rsidRDefault="009B27F9" w:rsidP="00A013D7">
            <w:pPr>
              <w:rPr>
                <w:noProof/>
              </w:rPr>
            </w:pPr>
          </w:p>
        </w:tc>
        <w:tc>
          <w:tcPr>
            <w:tcW w:w="2638" w:type="dxa"/>
          </w:tcPr>
          <w:p w14:paraId="49E381E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7FAD754" w14:textId="77777777" w:rsidR="009B27F9" w:rsidRPr="004B4E06" w:rsidRDefault="009B27F9" w:rsidP="00A013D7">
            <w:pPr>
              <w:rPr>
                <w:noProof/>
              </w:rPr>
            </w:pPr>
            <w:r w:rsidRPr="000B3158">
              <w:rPr>
                <w:noProof/>
              </w:rPr>
              <w:t>WWPH 4165</w:t>
            </w:r>
          </w:p>
        </w:tc>
        <w:tc>
          <w:tcPr>
            <w:tcW w:w="1928" w:type="dxa"/>
          </w:tcPr>
          <w:p w14:paraId="2D2380A4" w14:textId="77777777" w:rsidR="009B27F9" w:rsidRPr="004B4E06" w:rsidRDefault="009B27F9" w:rsidP="00A013D7">
            <w:pPr>
              <w:rPr>
                <w:noProof/>
              </w:rPr>
            </w:pPr>
            <w:r w:rsidRPr="00FC15CB">
              <w:rPr>
                <w:noProof/>
              </w:rPr>
              <w:t>1 - 3</w:t>
            </w:r>
            <w:r>
              <w:rPr>
                <w:noProof/>
              </w:rPr>
              <w:t xml:space="preserve"> Credits</w:t>
            </w:r>
          </w:p>
        </w:tc>
      </w:tr>
      <w:tr w:rsidR="009B27F9" w:rsidRPr="004B4E06" w14:paraId="451E3F62" w14:textId="77777777" w:rsidTr="00274D8B">
        <w:trPr>
          <w:cantSplit/>
        </w:trPr>
        <w:tc>
          <w:tcPr>
            <w:tcW w:w="11255" w:type="dxa"/>
            <w:gridSpan w:val="6"/>
            <w:tcBorders>
              <w:bottom w:val="single" w:sz="4" w:space="0" w:color="auto"/>
            </w:tcBorders>
          </w:tcPr>
          <w:p w14:paraId="2B2EFFF6" w14:textId="77777777" w:rsidR="009B27F9" w:rsidRPr="00281CE1" w:rsidRDefault="009B27F9" w:rsidP="00A013D7">
            <w:pPr>
              <w:rPr>
                <w:noProof/>
                <w:sz w:val="18"/>
                <w:szCs w:val="18"/>
              </w:rPr>
            </w:pPr>
          </w:p>
        </w:tc>
      </w:tr>
    </w:tbl>
    <w:p w14:paraId="3472633A" w14:textId="77777777" w:rsidR="009B27F9" w:rsidRDefault="009B27F9" w:rsidP="00A013D7">
      <w:pPr>
        <w:rPr>
          <w:noProof/>
        </w:rPr>
      </w:pPr>
    </w:p>
    <w:p w14:paraId="23556CA2" w14:textId="77777777" w:rsidR="009B27F9" w:rsidRDefault="009B27F9" w:rsidP="00F53648">
      <w:pPr>
        <w:pStyle w:val="Heading2"/>
        <w:rPr>
          <w:rStyle w:val="Heading2Char"/>
          <w:noProof/>
        </w:rPr>
      </w:pPr>
      <w:bookmarkStart w:id="30" w:name="_Toc100221066"/>
      <w:r w:rsidRPr="00FC15CB">
        <w:rPr>
          <w:noProof/>
        </w:rPr>
        <w:t>History</w:t>
      </w:r>
      <w:bookmarkEnd w:id="30"/>
    </w:p>
    <w:p w14:paraId="1F353E0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326E65D" w14:textId="77777777" w:rsidTr="00274D8B">
        <w:trPr>
          <w:cantSplit/>
        </w:trPr>
        <w:tc>
          <w:tcPr>
            <w:tcW w:w="1550" w:type="dxa"/>
          </w:tcPr>
          <w:p w14:paraId="589A18DE" w14:textId="77777777" w:rsidR="009B27F9" w:rsidRPr="00FE604B" w:rsidRDefault="009B27F9" w:rsidP="00A013D7">
            <w:pPr>
              <w:rPr>
                <w:b/>
                <w:noProof/>
              </w:rPr>
            </w:pPr>
            <w:r w:rsidRPr="00FC15CB">
              <w:rPr>
                <w:b/>
                <w:noProof/>
              </w:rPr>
              <w:t>24563</w:t>
            </w:r>
          </w:p>
        </w:tc>
        <w:tc>
          <w:tcPr>
            <w:tcW w:w="1550" w:type="dxa"/>
          </w:tcPr>
          <w:p w14:paraId="2AB8D391" w14:textId="77777777" w:rsidR="009B27F9" w:rsidRPr="004B4E06" w:rsidRDefault="009B27F9" w:rsidP="00A013D7">
            <w:pPr>
              <w:rPr>
                <w:b/>
                <w:noProof/>
              </w:rPr>
            </w:pPr>
            <w:r w:rsidRPr="00FC15CB">
              <w:rPr>
                <w:b/>
                <w:noProof/>
              </w:rPr>
              <w:t>HIST</w:t>
            </w:r>
          </w:p>
        </w:tc>
        <w:tc>
          <w:tcPr>
            <w:tcW w:w="1950" w:type="dxa"/>
          </w:tcPr>
          <w:p w14:paraId="0F993021" w14:textId="77777777" w:rsidR="009B27F9" w:rsidRPr="004B4E06" w:rsidRDefault="009B27F9" w:rsidP="00A013D7">
            <w:pPr>
              <w:rPr>
                <w:b/>
                <w:noProof/>
              </w:rPr>
            </w:pPr>
            <w:r w:rsidRPr="00FC15CB">
              <w:rPr>
                <w:b/>
                <w:noProof/>
              </w:rPr>
              <w:t>HIST</w:t>
            </w:r>
            <w:r>
              <w:rPr>
                <w:b/>
                <w:noProof/>
              </w:rPr>
              <w:t xml:space="preserve"> </w:t>
            </w:r>
            <w:r w:rsidRPr="00FC15CB">
              <w:rPr>
                <w:b/>
                <w:noProof/>
              </w:rPr>
              <w:t>0101</w:t>
            </w:r>
          </w:p>
        </w:tc>
        <w:tc>
          <w:tcPr>
            <w:tcW w:w="4277" w:type="dxa"/>
            <w:gridSpan w:val="2"/>
          </w:tcPr>
          <w:p w14:paraId="02D81C49" w14:textId="77777777" w:rsidR="009B27F9" w:rsidRPr="004B4E06" w:rsidRDefault="009B27F9" w:rsidP="00A013D7">
            <w:pPr>
              <w:rPr>
                <w:b/>
                <w:noProof/>
              </w:rPr>
            </w:pPr>
            <w:r w:rsidRPr="00FC15CB">
              <w:rPr>
                <w:b/>
                <w:noProof/>
              </w:rPr>
              <w:t>WESTERN CIVILIZATION 2</w:t>
            </w:r>
          </w:p>
        </w:tc>
        <w:tc>
          <w:tcPr>
            <w:tcW w:w="1928" w:type="dxa"/>
          </w:tcPr>
          <w:p w14:paraId="37C1DC22" w14:textId="77777777" w:rsidR="009B27F9" w:rsidRPr="004B4E06" w:rsidRDefault="009B27F9" w:rsidP="00A013D7">
            <w:pPr>
              <w:rPr>
                <w:noProof/>
              </w:rPr>
            </w:pPr>
            <w:r w:rsidRPr="00FC15CB">
              <w:rPr>
                <w:noProof/>
              </w:rPr>
              <w:t xml:space="preserve">Cahill,Beth L Taylor,Elizabeth H Solter,Matthew K </w:t>
            </w:r>
          </w:p>
        </w:tc>
      </w:tr>
      <w:tr w:rsidR="009B27F9" w:rsidRPr="004B4E06" w14:paraId="2A07005B" w14:textId="77777777" w:rsidTr="00274D8B">
        <w:trPr>
          <w:cantSplit/>
        </w:trPr>
        <w:tc>
          <w:tcPr>
            <w:tcW w:w="1550" w:type="dxa"/>
          </w:tcPr>
          <w:p w14:paraId="26603862" w14:textId="77777777" w:rsidR="009B27F9" w:rsidRPr="004B4E06" w:rsidRDefault="009B27F9" w:rsidP="00A013D7">
            <w:pPr>
              <w:rPr>
                <w:noProof/>
              </w:rPr>
            </w:pPr>
          </w:p>
        </w:tc>
        <w:tc>
          <w:tcPr>
            <w:tcW w:w="1550" w:type="dxa"/>
          </w:tcPr>
          <w:p w14:paraId="545FBCBA"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77D7FD17" w14:textId="77777777" w:rsidR="009B27F9" w:rsidRPr="004B4E06" w:rsidRDefault="009B27F9" w:rsidP="00A013D7">
            <w:pPr>
              <w:rPr>
                <w:noProof/>
              </w:rPr>
            </w:pPr>
          </w:p>
        </w:tc>
        <w:tc>
          <w:tcPr>
            <w:tcW w:w="2638" w:type="dxa"/>
          </w:tcPr>
          <w:p w14:paraId="34154D2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03E6787" w14:textId="77777777" w:rsidR="009B27F9" w:rsidRPr="004B4E06" w:rsidRDefault="009B27F9" w:rsidP="00A013D7">
            <w:pPr>
              <w:rPr>
                <w:noProof/>
              </w:rPr>
            </w:pPr>
            <w:r w:rsidRPr="000B3158">
              <w:rPr>
                <w:noProof/>
              </w:rPr>
              <w:t>WWPH 4165</w:t>
            </w:r>
          </w:p>
        </w:tc>
        <w:tc>
          <w:tcPr>
            <w:tcW w:w="1928" w:type="dxa"/>
          </w:tcPr>
          <w:p w14:paraId="65167803" w14:textId="77777777" w:rsidR="009B27F9" w:rsidRPr="004B4E06" w:rsidRDefault="009B27F9" w:rsidP="00A013D7">
            <w:pPr>
              <w:rPr>
                <w:noProof/>
              </w:rPr>
            </w:pPr>
            <w:r w:rsidRPr="00FC15CB">
              <w:rPr>
                <w:noProof/>
              </w:rPr>
              <w:t>3</w:t>
            </w:r>
            <w:r>
              <w:rPr>
                <w:noProof/>
              </w:rPr>
              <w:t xml:space="preserve"> Credits</w:t>
            </w:r>
          </w:p>
        </w:tc>
      </w:tr>
      <w:tr w:rsidR="009B27F9" w:rsidRPr="004B4E06" w14:paraId="087F65BA" w14:textId="77777777" w:rsidTr="00274D8B">
        <w:trPr>
          <w:cantSplit/>
        </w:trPr>
        <w:tc>
          <w:tcPr>
            <w:tcW w:w="11255" w:type="dxa"/>
            <w:gridSpan w:val="6"/>
            <w:tcBorders>
              <w:bottom w:val="single" w:sz="4" w:space="0" w:color="auto"/>
            </w:tcBorders>
          </w:tcPr>
          <w:p w14:paraId="69A560CC" w14:textId="77777777" w:rsidR="009B27F9" w:rsidRPr="00281CE1" w:rsidRDefault="009B27F9" w:rsidP="00A013D7">
            <w:pPr>
              <w:rPr>
                <w:noProof/>
                <w:sz w:val="18"/>
                <w:szCs w:val="18"/>
              </w:rPr>
            </w:pPr>
          </w:p>
        </w:tc>
      </w:tr>
    </w:tbl>
    <w:p w14:paraId="1A6E4E77" w14:textId="77777777" w:rsidR="009B27F9" w:rsidRDefault="009B27F9" w:rsidP="00F53648">
      <w:pPr>
        <w:pStyle w:val="Heading2"/>
        <w:rPr>
          <w:rStyle w:val="Heading2Char"/>
          <w:noProof/>
        </w:rPr>
      </w:pPr>
    </w:p>
    <w:p w14:paraId="14C4E00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C0B2EA3" w14:textId="77777777" w:rsidTr="00274D8B">
        <w:trPr>
          <w:cantSplit/>
        </w:trPr>
        <w:tc>
          <w:tcPr>
            <w:tcW w:w="1550" w:type="dxa"/>
          </w:tcPr>
          <w:p w14:paraId="5FD45519" w14:textId="77777777" w:rsidR="009B27F9" w:rsidRPr="00FE604B" w:rsidRDefault="009B27F9" w:rsidP="00A013D7">
            <w:pPr>
              <w:rPr>
                <w:b/>
                <w:noProof/>
              </w:rPr>
            </w:pPr>
            <w:r w:rsidRPr="00FC15CB">
              <w:rPr>
                <w:b/>
                <w:noProof/>
              </w:rPr>
              <w:t>26200</w:t>
            </w:r>
          </w:p>
        </w:tc>
        <w:tc>
          <w:tcPr>
            <w:tcW w:w="1550" w:type="dxa"/>
          </w:tcPr>
          <w:p w14:paraId="6FD17C04" w14:textId="77777777" w:rsidR="009B27F9" w:rsidRPr="004B4E06" w:rsidRDefault="009B27F9" w:rsidP="00A013D7">
            <w:pPr>
              <w:rPr>
                <w:b/>
                <w:noProof/>
              </w:rPr>
            </w:pPr>
            <w:r w:rsidRPr="00FC15CB">
              <w:rPr>
                <w:b/>
                <w:noProof/>
              </w:rPr>
              <w:t>HIST</w:t>
            </w:r>
          </w:p>
        </w:tc>
        <w:tc>
          <w:tcPr>
            <w:tcW w:w="1950" w:type="dxa"/>
          </w:tcPr>
          <w:p w14:paraId="528FA0C9" w14:textId="77777777" w:rsidR="009B27F9" w:rsidRPr="004B4E06" w:rsidRDefault="009B27F9" w:rsidP="00A013D7">
            <w:pPr>
              <w:rPr>
                <w:b/>
                <w:noProof/>
              </w:rPr>
            </w:pPr>
            <w:r w:rsidRPr="00FC15CB">
              <w:rPr>
                <w:b/>
                <w:noProof/>
              </w:rPr>
              <w:t>HIST</w:t>
            </w:r>
            <w:r>
              <w:rPr>
                <w:b/>
                <w:noProof/>
              </w:rPr>
              <w:t xml:space="preserve"> </w:t>
            </w:r>
            <w:r w:rsidRPr="00FC15CB">
              <w:rPr>
                <w:b/>
                <w:noProof/>
              </w:rPr>
              <w:t>0101</w:t>
            </w:r>
          </w:p>
        </w:tc>
        <w:tc>
          <w:tcPr>
            <w:tcW w:w="4277" w:type="dxa"/>
            <w:gridSpan w:val="2"/>
          </w:tcPr>
          <w:p w14:paraId="6B181842" w14:textId="77777777" w:rsidR="009B27F9" w:rsidRPr="004B4E06" w:rsidRDefault="009B27F9" w:rsidP="00A013D7">
            <w:pPr>
              <w:rPr>
                <w:b/>
                <w:noProof/>
              </w:rPr>
            </w:pPr>
            <w:r w:rsidRPr="00FC15CB">
              <w:rPr>
                <w:b/>
                <w:noProof/>
              </w:rPr>
              <w:t>WESTERN CIVILIZATION 2</w:t>
            </w:r>
          </w:p>
        </w:tc>
        <w:tc>
          <w:tcPr>
            <w:tcW w:w="1928" w:type="dxa"/>
          </w:tcPr>
          <w:p w14:paraId="166782A2" w14:textId="77777777" w:rsidR="009B27F9" w:rsidRPr="004B4E06" w:rsidRDefault="009B27F9" w:rsidP="00A013D7">
            <w:pPr>
              <w:rPr>
                <w:noProof/>
              </w:rPr>
            </w:pPr>
            <w:r w:rsidRPr="00FC15CB">
              <w:rPr>
                <w:noProof/>
              </w:rPr>
              <w:t xml:space="preserve">Cahill,Beth L Taylor,Elizabeth H Solter,Matthew K </w:t>
            </w:r>
          </w:p>
        </w:tc>
      </w:tr>
      <w:tr w:rsidR="009B27F9" w:rsidRPr="004B4E06" w14:paraId="77FAE582" w14:textId="77777777" w:rsidTr="00274D8B">
        <w:trPr>
          <w:cantSplit/>
        </w:trPr>
        <w:tc>
          <w:tcPr>
            <w:tcW w:w="1550" w:type="dxa"/>
          </w:tcPr>
          <w:p w14:paraId="7408D603" w14:textId="77777777" w:rsidR="009B27F9" w:rsidRPr="004B4E06" w:rsidRDefault="009B27F9" w:rsidP="00A013D7">
            <w:pPr>
              <w:rPr>
                <w:noProof/>
              </w:rPr>
            </w:pPr>
          </w:p>
        </w:tc>
        <w:tc>
          <w:tcPr>
            <w:tcW w:w="1550" w:type="dxa"/>
          </w:tcPr>
          <w:p w14:paraId="12073724"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39DB11E8" w14:textId="77777777" w:rsidR="009B27F9" w:rsidRPr="004B4E06" w:rsidRDefault="009B27F9" w:rsidP="00A013D7">
            <w:pPr>
              <w:rPr>
                <w:noProof/>
              </w:rPr>
            </w:pPr>
          </w:p>
        </w:tc>
        <w:tc>
          <w:tcPr>
            <w:tcW w:w="2638" w:type="dxa"/>
          </w:tcPr>
          <w:p w14:paraId="244AC31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32BA3C5" w14:textId="77777777" w:rsidR="009B27F9" w:rsidRPr="004B4E06" w:rsidRDefault="009B27F9" w:rsidP="00A013D7">
            <w:pPr>
              <w:rPr>
                <w:noProof/>
              </w:rPr>
            </w:pPr>
            <w:r w:rsidRPr="000B3158">
              <w:rPr>
                <w:noProof/>
              </w:rPr>
              <w:t>WWPH 4165</w:t>
            </w:r>
          </w:p>
        </w:tc>
        <w:tc>
          <w:tcPr>
            <w:tcW w:w="1928" w:type="dxa"/>
          </w:tcPr>
          <w:p w14:paraId="1C36A8EA" w14:textId="77777777" w:rsidR="009B27F9" w:rsidRPr="004B4E06" w:rsidRDefault="009B27F9" w:rsidP="00A013D7">
            <w:pPr>
              <w:rPr>
                <w:noProof/>
              </w:rPr>
            </w:pPr>
            <w:r w:rsidRPr="00FC15CB">
              <w:rPr>
                <w:noProof/>
              </w:rPr>
              <w:t>3</w:t>
            </w:r>
            <w:r>
              <w:rPr>
                <w:noProof/>
              </w:rPr>
              <w:t xml:space="preserve"> Credits</w:t>
            </w:r>
          </w:p>
        </w:tc>
      </w:tr>
      <w:tr w:rsidR="009B27F9" w:rsidRPr="004B4E06" w14:paraId="0F18CDB8" w14:textId="77777777" w:rsidTr="00274D8B">
        <w:trPr>
          <w:cantSplit/>
        </w:trPr>
        <w:tc>
          <w:tcPr>
            <w:tcW w:w="11255" w:type="dxa"/>
            <w:gridSpan w:val="6"/>
            <w:tcBorders>
              <w:bottom w:val="single" w:sz="4" w:space="0" w:color="auto"/>
            </w:tcBorders>
          </w:tcPr>
          <w:p w14:paraId="6F439785" w14:textId="77777777" w:rsidR="009B27F9" w:rsidRPr="00281CE1" w:rsidRDefault="009B27F9" w:rsidP="00A013D7">
            <w:pPr>
              <w:rPr>
                <w:noProof/>
                <w:sz w:val="18"/>
                <w:szCs w:val="18"/>
              </w:rPr>
            </w:pPr>
          </w:p>
        </w:tc>
      </w:tr>
    </w:tbl>
    <w:p w14:paraId="4598BDD2" w14:textId="77777777" w:rsidR="009B27F9" w:rsidRDefault="009B27F9" w:rsidP="00F53648">
      <w:pPr>
        <w:pStyle w:val="Heading2"/>
        <w:rPr>
          <w:rStyle w:val="Heading2Char"/>
          <w:noProof/>
        </w:rPr>
      </w:pPr>
    </w:p>
    <w:p w14:paraId="0FB7010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48AAAC" w14:textId="77777777" w:rsidTr="00274D8B">
        <w:trPr>
          <w:cantSplit/>
        </w:trPr>
        <w:tc>
          <w:tcPr>
            <w:tcW w:w="1550" w:type="dxa"/>
          </w:tcPr>
          <w:p w14:paraId="7AB00871" w14:textId="77777777" w:rsidR="009B27F9" w:rsidRPr="00FE604B" w:rsidRDefault="009B27F9" w:rsidP="00A013D7">
            <w:pPr>
              <w:rPr>
                <w:b/>
                <w:noProof/>
              </w:rPr>
            </w:pPr>
            <w:r w:rsidRPr="00FC15CB">
              <w:rPr>
                <w:b/>
                <w:noProof/>
              </w:rPr>
              <w:t>24564</w:t>
            </w:r>
          </w:p>
        </w:tc>
        <w:tc>
          <w:tcPr>
            <w:tcW w:w="1550" w:type="dxa"/>
          </w:tcPr>
          <w:p w14:paraId="4E40C425" w14:textId="77777777" w:rsidR="009B27F9" w:rsidRPr="004B4E06" w:rsidRDefault="009B27F9" w:rsidP="00A013D7">
            <w:pPr>
              <w:rPr>
                <w:b/>
                <w:noProof/>
              </w:rPr>
            </w:pPr>
            <w:r w:rsidRPr="00FC15CB">
              <w:rPr>
                <w:b/>
                <w:noProof/>
              </w:rPr>
              <w:t>HIST</w:t>
            </w:r>
          </w:p>
        </w:tc>
        <w:tc>
          <w:tcPr>
            <w:tcW w:w="1950" w:type="dxa"/>
          </w:tcPr>
          <w:p w14:paraId="25B1AB44" w14:textId="77777777" w:rsidR="009B27F9" w:rsidRPr="004B4E06" w:rsidRDefault="009B27F9" w:rsidP="00A013D7">
            <w:pPr>
              <w:rPr>
                <w:b/>
                <w:noProof/>
              </w:rPr>
            </w:pPr>
            <w:r w:rsidRPr="00FC15CB">
              <w:rPr>
                <w:b/>
                <w:noProof/>
              </w:rPr>
              <w:t>HIST</w:t>
            </w:r>
            <w:r>
              <w:rPr>
                <w:b/>
                <w:noProof/>
              </w:rPr>
              <w:t xml:space="preserve"> </w:t>
            </w:r>
            <w:r w:rsidRPr="00FC15CB">
              <w:rPr>
                <w:b/>
                <w:noProof/>
              </w:rPr>
              <w:t>0101</w:t>
            </w:r>
          </w:p>
        </w:tc>
        <w:tc>
          <w:tcPr>
            <w:tcW w:w="4277" w:type="dxa"/>
            <w:gridSpan w:val="2"/>
          </w:tcPr>
          <w:p w14:paraId="2C0411CB" w14:textId="77777777" w:rsidR="009B27F9" w:rsidRPr="004B4E06" w:rsidRDefault="009B27F9" w:rsidP="00A013D7">
            <w:pPr>
              <w:rPr>
                <w:b/>
                <w:noProof/>
              </w:rPr>
            </w:pPr>
            <w:r w:rsidRPr="00FC15CB">
              <w:rPr>
                <w:b/>
                <w:noProof/>
              </w:rPr>
              <w:t>WESTERN CIVILIZATION 2</w:t>
            </w:r>
          </w:p>
        </w:tc>
        <w:tc>
          <w:tcPr>
            <w:tcW w:w="1928" w:type="dxa"/>
          </w:tcPr>
          <w:p w14:paraId="332B542A" w14:textId="77777777" w:rsidR="009B27F9" w:rsidRPr="004B4E06" w:rsidRDefault="009B27F9" w:rsidP="00A013D7">
            <w:pPr>
              <w:rPr>
                <w:noProof/>
              </w:rPr>
            </w:pPr>
            <w:r w:rsidRPr="00FC15CB">
              <w:rPr>
                <w:noProof/>
              </w:rPr>
              <w:t xml:space="preserve">Cahill,Beth L Taylor,Elizabeth H Solter,Matthew K </w:t>
            </w:r>
          </w:p>
        </w:tc>
      </w:tr>
      <w:tr w:rsidR="009B27F9" w:rsidRPr="004B4E06" w14:paraId="21DDF2D8" w14:textId="77777777" w:rsidTr="00274D8B">
        <w:trPr>
          <w:cantSplit/>
        </w:trPr>
        <w:tc>
          <w:tcPr>
            <w:tcW w:w="1550" w:type="dxa"/>
          </w:tcPr>
          <w:p w14:paraId="1EC8530A" w14:textId="77777777" w:rsidR="009B27F9" w:rsidRPr="004B4E06" w:rsidRDefault="009B27F9" w:rsidP="00A013D7">
            <w:pPr>
              <w:rPr>
                <w:noProof/>
              </w:rPr>
            </w:pPr>
          </w:p>
        </w:tc>
        <w:tc>
          <w:tcPr>
            <w:tcW w:w="1550" w:type="dxa"/>
          </w:tcPr>
          <w:p w14:paraId="06267636"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0C91A55A" w14:textId="77777777" w:rsidR="009B27F9" w:rsidRPr="004B4E06" w:rsidRDefault="009B27F9" w:rsidP="00A013D7">
            <w:pPr>
              <w:rPr>
                <w:noProof/>
              </w:rPr>
            </w:pPr>
          </w:p>
        </w:tc>
        <w:tc>
          <w:tcPr>
            <w:tcW w:w="2638" w:type="dxa"/>
          </w:tcPr>
          <w:p w14:paraId="4A8115D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5305A2F" w14:textId="77777777" w:rsidR="009B27F9" w:rsidRPr="004B4E06" w:rsidRDefault="009B27F9" w:rsidP="00A013D7">
            <w:pPr>
              <w:rPr>
                <w:noProof/>
              </w:rPr>
            </w:pPr>
            <w:r w:rsidRPr="000B3158">
              <w:rPr>
                <w:noProof/>
              </w:rPr>
              <w:t>WWPH 4165</w:t>
            </w:r>
          </w:p>
        </w:tc>
        <w:tc>
          <w:tcPr>
            <w:tcW w:w="1928" w:type="dxa"/>
          </w:tcPr>
          <w:p w14:paraId="3B009EEE" w14:textId="77777777" w:rsidR="009B27F9" w:rsidRPr="004B4E06" w:rsidRDefault="009B27F9" w:rsidP="00A013D7">
            <w:pPr>
              <w:rPr>
                <w:noProof/>
              </w:rPr>
            </w:pPr>
            <w:r w:rsidRPr="00FC15CB">
              <w:rPr>
                <w:noProof/>
              </w:rPr>
              <w:t>3</w:t>
            </w:r>
            <w:r>
              <w:rPr>
                <w:noProof/>
              </w:rPr>
              <w:t xml:space="preserve"> Credits</w:t>
            </w:r>
          </w:p>
        </w:tc>
      </w:tr>
      <w:tr w:rsidR="009B27F9" w:rsidRPr="004B4E06" w14:paraId="2EDA83DE" w14:textId="77777777" w:rsidTr="00274D8B">
        <w:trPr>
          <w:cantSplit/>
        </w:trPr>
        <w:tc>
          <w:tcPr>
            <w:tcW w:w="11255" w:type="dxa"/>
            <w:gridSpan w:val="6"/>
            <w:tcBorders>
              <w:bottom w:val="single" w:sz="4" w:space="0" w:color="auto"/>
            </w:tcBorders>
          </w:tcPr>
          <w:p w14:paraId="5ABA0EE6" w14:textId="77777777" w:rsidR="009B27F9" w:rsidRPr="00281CE1" w:rsidRDefault="009B27F9" w:rsidP="00A013D7">
            <w:pPr>
              <w:rPr>
                <w:noProof/>
                <w:sz w:val="18"/>
                <w:szCs w:val="18"/>
              </w:rPr>
            </w:pPr>
          </w:p>
        </w:tc>
      </w:tr>
    </w:tbl>
    <w:p w14:paraId="1001AE39" w14:textId="77777777" w:rsidR="009B27F9" w:rsidRDefault="009B27F9" w:rsidP="00F53648">
      <w:pPr>
        <w:pStyle w:val="Heading2"/>
        <w:rPr>
          <w:rStyle w:val="Heading2Char"/>
          <w:noProof/>
        </w:rPr>
      </w:pPr>
    </w:p>
    <w:p w14:paraId="2B857AA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3A51E1F" w14:textId="77777777" w:rsidTr="00274D8B">
        <w:trPr>
          <w:cantSplit/>
        </w:trPr>
        <w:tc>
          <w:tcPr>
            <w:tcW w:w="1550" w:type="dxa"/>
          </w:tcPr>
          <w:p w14:paraId="3ABE35A0" w14:textId="77777777" w:rsidR="009B27F9" w:rsidRPr="00FE604B" w:rsidRDefault="009B27F9" w:rsidP="00A013D7">
            <w:pPr>
              <w:rPr>
                <w:b/>
                <w:noProof/>
              </w:rPr>
            </w:pPr>
            <w:r w:rsidRPr="00FC15CB">
              <w:rPr>
                <w:b/>
                <w:noProof/>
              </w:rPr>
              <w:t>24565</w:t>
            </w:r>
          </w:p>
        </w:tc>
        <w:tc>
          <w:tcPr>
            <w:tcW w:w="1550" w:type="dxa"/>
          </w:tcPr>
          <w:p w14:paraId="2E1C0B60" w14:textId="77777777" w:rsidR="009B27F9" w:rsidRPr="004B4E06" w:rsidRDefault="009B27F9" w:rsidP="00A013D7">
            <w:pPr>
              <w:rPr>
                <w:b/>
                <w:noProof/>
              </w:rPr>
            </w:pPr>
            <w:r w:rsidRPr="00FC15CB">
              <w:rPr>
                <w:b/>
                <w:noProof/>
              </w:rPr>
              <w:t>HIST</w:t>
            </w:r>
          </w:p>
        </w:tc>
        <w:tc>
          <w:tcPr>
            <w:tcW w:w="1950" w:type="dxa"/>
          </w:tcPr>
          <w:p w14:paraId="04ED29F6" w14:textId="77777777" w:rsidR="009B27F9" w:rsidRPr="004B4E06" w:rsidRDefault="009B27F9" w:rsidP="00A013D7">
            <w:pPr>
              <w:rPr>
                <w:b/>
                <w:noProof/>
              </w:rPr>
            </w:pPr>
            <w:r w:rsidRPr="00FC15CB">
              <w:rPr>
                <w:b/>
                <w:noProof/>
              </w:rPr>
              <w:t>HIST</w:t>
            </w:r>
            <w:r>
              <w:rPr>
                <w:b/>
                <w:noProof/>
              </w:rPr>
              <w:t xml:space="preserve"> </w:t>
            </w:r>
            <w:r w:rsidRPr="00FC15CB">
              <w:rPr>
                <w:b/>
                <w:noProof/>
              </w:rPr>
              <w:t>0101</w:t>
            </w:r>
          </w:p>
        </w:tc>
        <w:tc>
          <w:tcPr>
            <w:tcW w:w="4277" w:type="dxa"/>
            <w:gridSpan w:val="2"/>
          </w:tcPr>
          <w:p w14:paraId="196F6BCE" w14:textId="77777777" w:rsidR="009B27F9" w:rsidRPr="004B4E06" w:rsidRDefault="009B27F9" w:rsidP="00A013D7">
            <w:pPr>
              <w:rPr>
                <w:b/>
                <w:noProof/>
              </w:rPr>
            </w:pPr>
            <w:r w:rsidRPr="00FC15CB">
              <w:rPr>
                <w:b/>
                <w:noProof/>
              </w:rPr>
              <w:t>WESTERN CIVILIZATION 2</w:t>
            </w:r>
          </w:p>
        </w:tc>
        <w:tc>
          <w:tcPr>
            <w:tcW w:w="1928" w:type="dxa"/>
          </w:tcPr>
          <w:p w14:paraId="62878278" w14:textId="77777777" w:rsidR="009B27F9" w:rsidRPr="004B4E06" w:rsidRDefault="009B27F9" w:rsidP="00A013D7">
            <w:pPr>
              <w:rPr>
                <w:noProof/>
              </w:rPr>
            </w:pPr>
            <w:r w:rsidRPr="00FC15CB">
              <w:rPr>
                <w:noProof/>
              </w:rPr>
              <w:t xml:space="preserve">Cahill,Beth L Solter,Matthew K Taylor,Elizabeth H </w:t>
            </w:r>
          </w:p>
        </w:tc>
      </w:tr>
      <w:tr w:rsidR="009B27F9" w:rsidRPr="004B4E06" w14:paraId="135EEEF6" w14:textId="77777777" w:rsidTr="00274D8B">
        <w:trPr>
          <w:cantSplit/>
        </w:trPr>
        <w:tc>
          <w:tcPr>
            <w:tcW w:w="1550" w:type="dxa"/>
          </w:tcPr>
          <w:p w14:paraId="70814DA5" w14:textId="77777777" w:rsidR="009B27F9" w:rsidRPr="004B4E06" w:rsidRDefault="009B27F9" w:rsidP="00A013D7">
            <w:pPr>
              <w:rPr>
                <w:noProof/>
              </w:rPr>
            </w:pPr>
          </w:p>
        </w:tc>
        <w:tc>
          <w:tcPr>
            <w:tcW w:w="1550" w:type="dxa"/>
          </w:tcPr>
          <w:p w14:paraId="2B8CB099"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4F5FA896" w14:textId="77777777" w:rsidR="009B27F9" w:rsidRPr="004B4E06" w:rsidRDefault="009B27F9" w:rsidP="00A013D7">
            <w:pPr>
              <w:rPr>
                <w:noProof/>
              </w:rPr>
            </w:pPr>
          </w:p>
        </w:tc>
        <w:tc>
          <w:tcPr>
            <w:tcW w:w="2638" w:type="dxa"/>
          </w:tcPr>
          <w:p w14:paraId="23D3558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D846651" w14:textId="77777777" w:rsidR="009B27F9" w:rsidRPr="004B4E06" w:rsidRDefault="009B27F9" w:rsidP="00A013D7">
            <w:pPr>
              <w:rPr>
                <w:noProof/>
              </w:rPr>
            </w:pPr>
            <w:r w:rsidRPr="000B3158">
              <w:rPr>
                <w:noProof/>
              </w:rPr>
              <w:t>WWPH 4165</w:t>
            </w:r>
          </w:p>
        </w:tc>
        <w:tc>
          <w:tcPr>
            <w:tcW w:w="1928" w:type="dxa"/>
          </w:tcPr>
          <w:p w14:paraId="5B56288F" w14:textId="77777777" w:rsidR="009B27F9" w:rsidRPr="004B4E06" w:rsidRDefault="009B27F9" w:rsidP="00A013D7">
            <w:pPr>
              <w:rPr>
                <w:noProof/>
              </w:rPr>
            </w:pPr>
            <w:r w:rsidRPr="00FC15CB">
              <w:rPr>
                <w:noProof/>
              </w:rPr>
              <w:t>3</w:t>
            </w:r>
            <w:r>
              <w:rPr>
                <w:noProof/>
              </w:rPr>
              <w:t xml:space="preserve"> Credits</w:t>
            </w:r>
          </w:p>
        </w:tc>
      </w:tr>
      <w:tr w:rsidR="009B27F9" w:rsidRPr="004B4E06" w14:paraId="36CFE6FE" w14:textId="77777777" w:rsidTr="00274D8B">
        <w:trPr>
          <w:cantSplit/>
        </w:trPr>
        <w:tc>
          <w:tcPr>
            <w:tcW w:w="11255" w:type="dxa"/>
            <w:gridSpan w:val="6"/>
            <w:tcBorders>
              <w:bottom w:val="single" w:sz="4" w:space="0" w:color="auto"/>
            </w:tcBorders>
          </w:tcPr>
          <w:p w14:paraId="3C021441" w14:textId="77777777" w:rsidR="009B27F9" w:rsidRPr="00281CE1" w:rsidRDefault="009B27F9" w:rsidP="00A013D7">
            <w:pPr>
              <w:rPr>
                <w:noProof/>
                <w:sz w:val="18"/>
                <w:szCs w:val="18"/>
              </w:rPr>
            </w:pPr>
          </w:p>
        </w:tc>
      </w:tr>
    </w:tbl>
    <w:p w14:paraId="60DD6EE5" w14:textId="77777777" w:rsidR="009B27F9" w:rsidRDefault="009B27F9" w:rsidP="00F53648">
      <w:pPr>
        <w:pStyle w:val="Heading2"/>
        <w:rPr>
          <w:rStyle w:val="Heading2Char"/>
          <w:noProof/>
        </w:rPr>
      </w:pPr>
    </w:p>
    <w:p w14:paraId="29F4321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726C51D" w14:textId="77777777" w:rsidTr="00274D8B">
        <w:trPr>
          <w:cantSplit/>
        </w:trPr>
        <w:tc>
          <w:tcPr>
            <w:tcW w:w="1550" w:type="dxa"/>
          </w:tcPr>
          <w:p w14:paraId="18336418" w14:textId="77777777" w:rsidR="009B27F9" w:rsidRPr="00FE604B" w:rsidRDefault="009B27F9" w:rsidP="00A013D7">
            <w:pPr>
              <w:rPr>
                <w:b/>
                <w:noProof/>
              </w:rPr>
            </w:pPr>
            <w:r w:rsidRPr="00FC15CB">
              <w:rPr>
                <w:b/>
                <w:noProof/>
              </w:rPr>
              <w:t>26124</w:t>
            </w:r>
          </w:p>
        </w:tc>
        <w:tc>
          <w:tcPr>
            <w:tcW w:w="1550" w:type="dxa"/>
          </w:tcPr>
          <w:p w14:paraId="0693B33B" w14:textId="77777777" w:rsidR="009B27F9" w:rsidRPr="004B4E06" w:rsidRDefault="009B27F9" w:rsidP="00A013D7">
            <w:pPr>
              <w:rPr>
                <w:b/>
                <w:noProof/>
              </w:rPr>
            </w:pPr>
            <w:r w:rsidRPr="00FC15CB">
              <w:rPr>
                <w:b/>
                <w:noProof/>
              </w:rPr>
              <w:t>HIST</w:t>
            </w:r>
          </w:p>
        </w:tc>
        <w:tc>
          <w:tcPr>
            <w:tcW w:w="1950" w:type="dxa"/>
          </w:tcPr>
          <w:p w14:paraId="6B4F8EFC" w14:textId="77777777" w:rsidR="009B27F9" w:rsidRPr="004B4E06" w:rsidRDefault="009B27F9" w:rsidP="00A013D7">
            <w:pPr>
              <w:rPr>
                <w:b/>
                <w:noProof/>
              </w:rPr>
            </w:pPr>
            <w:r w:rsidRPr="00FC15CB">
              <w:rPr>
                <w:b/>
                <w:noProof/>
              </w:rPr>
              <w:t>HIST</w:t>
            </w:r>
            <w:r>
              <w:rPr>
                <w:b/>
                <w:noProof/>
              </w:rPr>
              <w:t xml:space="preserve"> </w:t>
            </w:r>
            <w:r w:rsidRPr="00FC15CB">
              <w:rPr>
                <w:b/>
                <w:noProof/>
              </w:rPr>
              <w:t>0101</w:t>
            </w:r>
          </w:p>
        </w:tc>
        <w:tc>
          <w:tcPr>
            <w:tcW w:w="4277" w:type="dxa"/>
            <w:gridSpan w:val="2"/>
          </w:tcPr>
          <w:p w14:paraId="662D4E5C" w14:textId="77777777" w:rsidR="009B27F9" w:rsidRPr="004B4E06" w:rsidRDefault="009B27F9" w:rsidP="00A013D7">
            <w:pPr>
              <w:rPr>
                <w:b/>
                <w:noProof/>
              </w:rPr>
            </w:pPr>
            <w:r w:rsidRPr="00FC15CB">
              <w:rPr>
                <w:b/>
                <w:noProof/>
              </w:rPr>
              <w:t>WESTERN CIVILIZATION 2</w:t>
            </w:r>
          </w:p>
        </w:tc>
        <w:tc>
          <w:tcPr>
            <w:tcW w:w="1928" w:type="dxa"/>
          </w:tcPr>
          <w:p w14:paraId="73240027" w14:textId="77777777" w:rsidR="009B27F9" w:rsidRPr="004B4E06" w:rsidRDefault="009B27F9" w:rsidP="00A013D7">
            <w:pPr>
              <w:rPr>
                <w:noProof/>
              </w:rPr>
            </w:pPr>
            <w:r w:rsidRPr="00FC15CB">
              <w:rPr>
                <w:noProof/>
              </w:rPr>
              <w:t xml:space="preserve">Cahill,Beth L Taylor,Elizabeth H Solter,Matthew K </w:t>
            </w:r>
          </w:p>
        </w:tc>
      </w:tr>
      <w:tr w:rsidR="009B27F9" w:rsidRPr="004B4E06" w14:paraId="321E7579" w14:textId="77777777" w:rsidTr="00274D8B">
        <w:trPr>
          <w:cantSplit/>
        </w:trPr>
        <w:tc>
          <w:tcPr>
            <w:tcW w:w="1550" w:type="dxa"/>
          </w:tcPr>
          <w:p w14:paraId="3564C792" w14:textId="77777777" w:rsidR="009B27F9" w:rsidRPr="004B4E06" w:rsidRDefault="009B27F9" w:rsidP="00A013D7">
            <w:pPr>
              <w:rPr>
                <w:noProof/>
              </w:rPr>
            </w:pPr>
          </w:p>
        </w:tc>
        <w:tc>
          <w:tcPr>
            <w:tcW w:w="1550" w:type="dxa"/>
          </w:tcPr>
          <w:p w14:paraId="7649044D"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6A36FD20" w14:textId="77777777" w:rsidR="009B27F9" w:rsidRPr="004B4E06" w:rsidRDefault="009B27F9" w:rsidP="00A013D7">
            <w:pPr>
              <w:rPr>
                <w:noProof/>
              </w:rPr>
            </w:pPr>
          </w:p>
        </w:tc>
        <w:tc>
          <w:tcPr>
            <w:tcW w:w="2638" w:type="dxa"/>
          </w:tcPr>
          <w:p w14:paraId="5A9997E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1656C9B" w14:textId="77777777" w:rsidR="009B27F9" w:rsidRPr="004B4E06" w:rsidRDefault="009B27F9" w:rsidP="00A013D7">
            <w:pPr>
              <w:rPr>
                <w:noProof/>
              </w:rPr>
            </w:pPr>
            <w:r w:rsidRPr="000B3158">
              <w:rPr>
                <w:noProof/>
              </w:rPr>
              <w:t>WWPH 4165</w:t>
            </w:r>
          </w:p>
        </w:tc>
        <w:tc>
          <w:tcPr>
            <w:tcW w:w="1928" w:type="dxa"/>
          </w:tcPr>
          <w:p w14:paraId="3B046188" w14:textId="77777777" w:rsidR="009B27F9" w:rsidRPr="004B4E06" w:rsidRDefault="009B27F9" w:rsidP="00A013D7">
            <w:pPr>
              <w:rPr>
                <w:noProof/>
              </w:rPr>
            </w:pPr>
            <w:r w:rsidRPr="00FC15CB">
              <w:rPr>
                <w:noProof/>
              </w:rPr>
              <w:t>3</w:t>
            </w:r>
            <w:r>
              <w:rPr>
                <w:noProof/>
              </w:rPr>
              <w:t xml:space="preserve"> Credits</w:t>
            </w:r>
          </w:p>
        </w:tc>
      </w:tr>
      <w:tr w:rsidR="009B27F9" w:rsidRPr="004B4E06" w14:paraId="305B2B63" w14:textId="77777777" w:rsidTr="00274D8B">
        <w:trPr>
          <w:cantSplit/>
        </w:trPr>
        <w:tc>
          <w:tcPr>
            <w:tcW w:w="11255" w:type="dxa"/>
            <w:gridSpan w:val="6"/>
            <w:tcBorders>
              <w:bottom w:val="single" w:sz="4" w:space="0" w:color="auto"/>
            </w:tcBorders>
          </w:tcPr>
          <w:p w14:paraId="558D7F58" w14:textId="77777777" w:rsidR="009B27F9" w:rsidRPr="00281CE1" w:rsidRDefault="009B27F9" w:rsidP="00A013D7">
            <w:pPr>
              <w:rPr>
                <w:noProof/>
                <w:sz w:val="18"/>
                <w:szCs w:val="18"/>
              </w:rPr>
            </w:pPr>
          </w:p>
        </w:tc>
      </w:tr>
    </w:tbl>
    <w:p w14:paraId="349C3554" w14:textId="77777777" w:rsidR="009B27F9" w:rsidRDefault="009B27F9" w:rsidP="00F53648">
      <w:pPr>
        <w:pStyle w:val="Heading2"/>
        <w:rPr>
          <w:rStyle w:val="Heading2Char"/>
          <w:noProof/>
        </w:rPr>
      </w:pPr>
    </w:p>
    <w:p w14:paraId="67B6B27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B428C74" w14:textId="77777777" w:rsidTr="00274D8B">
        <w:trPr>
          <w:cantSplit/>
        </w:trPr>
        <w:tc>
          <w:tcPr>
            <w:tcW w:w="1550" w:type="dxa"/>
          </w:tcPr>
          <w:p w14:paraId="66E9DFCA" w14:textId="77777777" w:rsidR="009B27F9" w:rsidRPr="00FE604B" w:rsidRDefault="009B27F9" w:rsidP="00A013D7">
            <w:pPr>
              <w:rPr>
                <w:b/>
                <w:noProof/>
              </w:rPr>
            </w:pPr>
            <w:r w:rsidRPr="00FC15CB">
              <w:rPr>
                <w:b/>
                <w:noProof/>
              </w:rPr>
              <w:t>26125</w:t>
            </w:r>
          </w:p>
        </w:tc>
        <w:tc>
          <w:tcPr>
            <w:tcW w:w="1550" w:type="dxa"/>
          </w:tcPr>
          <w:p w14:paraId="353B30AF" w14:textId="77777777" w:rsidR="009B27F9" w:rsidRPr="004B4E06" w:rsidRDefault="009B27F9" w:rsidP="00A013D7">
            <w:pPr>
              <w:rPr>
                <w:b/>
                <w:noProof/>
              </w:rPr>
            </w:pPr>
            <w:r w:rsidRPr="00FC15CB">
              <w:rPr>
                <w:b/>
                <w:noProof/>
              </w:rPr>
              <w:t>HIST</w:t>
            </w:r>
          </w:p>
        </w:tc>
        <w:tc>
          <w:tcPr>
            <w:tcW w:w="1950" w:type="dxa"/>
          </w:tcPr>
          <w:p w14:paraId="3AC77D6B" w14:textId="77777777" w:rsidR="009B27F9" w:rsidRPr="004B4E06" w:rsidRDefault="009B27F9" w:rsidP="00A013D7">
            <w:pPr>
              <w:rPr>
                <w:b/>
                <w:noProof/>
              </w:rPr>
            </w:pPr>
            <w:r w:rsidRPr="00FC15CB">
              <w:rPr>
                <w:b/>
                <w:noProof/>
              </w:rPr>
              <w:t>HIST</w:t>
            </w:r>
            <w:r>
              <w:rPr>
                <w:b/>
                <w:noProof/>
              </w:rPr>
              <w:t xml:space="preserve"> </w:t>
            </w:r>
            <w:r w:rsidRPr="00FC15CB">
              <w:rPr>
                <w:b/>
                <w:noProof/>
              </w:rPr>
              <w:t>0101</w:t>
            </w:r>
          </w:p>
        </w:tc>
        <w:tc>
          <w:tcPr>
            <w:tcW w:w="4277" w:type="dxa"/>
            <w:gridSpan w:val="2"/>
          </w:tcPr>
          <w:p w14:paraId="12235587" w14:textId="77777777" w:rsidR="009B27F9" w:rsidRPr="004B4E06" w:rsidRDefault="009B27F9" w:rsidP="00A013D7">
            <w:pPr>
              <w:rPr>
                <w:b/>
                <w:noProof/>
              </w:rPr>
            </w:pPr>
            <w:r w:rsidRPr="00FC15CB">
              <w:rPr>
                <w:b/>
                <w:noProof/>
              </w:rPr>
              <w:t>WESTERN CIVILIZATION 2</w:t>
            </w:r>
          </w:p>
        </w:tc>
        <w:tc>
          <w:tcPr>
            <w:tcW w:w="1928" w:type="dxa"/>
          </w:tcPr>
          <w:p w14:paraId="7094E5D8" w14:textId="77777777" w:rsidR="009B27F9" w:rsidRPr="004B4E06" w:rsidRDefault="009B27F9" w:rsidP="00A013D7">
            <w:pPr>
              <w:rPr>
                <w:noProof/>
              </w:rPr>
            </w:pPr>
            <w:r w:rsidRPr="00FC15CB">
              <w:rPr>
                <w:noProof/>
              </w:rPr>
              <w:t xml:space="preserve">Cahill,Beth L Taylor,Elizabeth H Solter,Matthew K </w:t>
            </w:r>
          </w:p>
        </w:tc>
      </w:tr>
      <w:tr w:rsidR="009B27F9" w:rsidRPr="004B4E06" w14:paraId="671CDEB1" w14:textId="77777777" w:rsidTr="00274D8B">
        <w:trPr>
          <w:cantSplit/>
        </w:trPr>
        <w:tc>
          <w:tcPr>
            <w:tcW w:w="1550" w:type="dxa"/>
          </w:tcPr>
          <w:p w14:paraId="6312F0B7" w14:textId="77777777" w:rsidR="009B27F9" w:rsidRPr="004B4E06" w:rsidRDefault="009B27F9" w:rsidP="00A013D7">
            <w:pPr>
              <w:rPr>
                <w:noProof/>
              </w:rPr>
            </w:pPr>
          </w:p>
        </w:tc>
        <w:tc>
          <w:tcPr>
            <w:tcW w:w="1550" w:type="dxa"/>
          </w:tcPr>
          <w:p w14:paraId="68A98D9F"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4BAAF13D" w14:textId="77777777" w:rsidR="009B27F9" w:rsidRPr="004B4E06" w:rsidRDefault="009B27F9" w:rsidP="00A013D7">
            <w:pPr>
              <w:rPr>
                <w:noProof/>
              </w:rPr>
            </w:pPr>
          </w:p>
        </w:tc>
        <w:tc>
          <w:tcPr>
            <w:tcW w:w="2638" w:type="dxa"/>
          </w:tcPr>
          <w:p w14:paraId="77F5A14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5380A44" w14:textId="77777777" w:rsidR="009B27F9" w:rsidRPr="004B4E06" w:rsidRDefault="009B27F9" w:rsidP="00A013D7">
            <w:pPr>
              <w:rPr>
                <w:noProof/>
              </w:rPr>
            </w:pPr>
            <w:r w:rsidRPr="000B3158">
              <w:rPr>
                <w:noProof/>
              </w:rPr>
              <w:t>WWPH 4165</w:t>
            </w:r>
          </w:p>
        </w:tc>
        <w:tc>
          <w:tcPr>
            <w:tcW w:w="1928" w:type="dxa"/>
          </w:tcPr>
          <w:p w14:paraId="71EE8979" w14:textId="77777777" w:rsidR="009B27F9" w:rsidRPr="004B4E06" w:rsidRDefault="009B27F9" w:rsidP="00A013D7">
            <w:pPr>
              <w:rPr>
                <w:noProof/>
              </w:rPr>
            </w:pPr>
            <w:r w:rsidRPr="00FC15CB">
              <w:rPr>
                <w:noProof/>
              </w:rPr>
              <w:t>3</w:t>
            </w:r>
            <w:r>
              <w:rPr>
                <w:noProof/>
              </w:rPr>
              <w:t xml:space="preserve"> Credits</w:t>
            </w:r>
          </w:p>
        </w:tc>
      </w:tr>
      <w:tr w:rsidR="009B27F9" w:rsidRPr="004B4E06" w14:paraId="39B7532A" w14:textId="77777777" w:rsidTr="00274D8B">
        <w:trPr>
          <w:cantSplit/>
        </w:trPr>
        <w:tc>
          <w:tcPr>
            <w:tcW w:w="11255" w:type="dxa"/>
            <w:gridSpan w:val="6"/>
            <w:tcBorders>
              <w:bottom w:val="single" w:sz="4" w:space="0" w:color="auto"/>
            </w:tcBorders>
          </w:tcPr>
          <w:p w14:paraId="59981054" w14:textId="77777777" w:rsidR="009B27F9" w:rsidRPr="00281CE1" w:rsidRDefault="009B27F9" w:rsidP="00A013D7">
            <w:pPr>
              <w:rPr>
                <w:noProof/>
                <w:sz w:val="18"/>
                <w:szCs w:val="18"/>
              </w:rPr>
            </w:pPr>
          </w:p>
        </w:tc>
      </w:tr>
    </w:tbl>
    <w:p w14:paraId="48FE3445" w14:textId="77777777" w:rsidR="009B27F9" w:rsidRDefault="009B27F9" w:rsidP="00F53648">
      <w:pPr>
        <w:pStyle w:val="Heading2"/>
        <w:rPr>
          <w:rStyle w:val="Heading2Char"/>
          <w:noProof/>
        </w:rPr>
      </w:pPr>
    </w:p>
    <w:p w14:paraId="5B2815E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4F54E9" w14:textId="77777777" w:rsidTr="00274D8B">
        <w:trPr>
          <w:cantSplit/>
        </w:trPr>
        <w:tc>
          <w:tcPr>
            <w:tcW w:w="1550" w:type="dxa"/>
          </w:tcPr>
          <w:p w14:paraId="2BDC3846" w14:textId="77777777" w:rsidR="009B27F9" w:rsidRPr="00FE604B" w:rsidRDefault="009B27F9" w:rsidP="00A013D7">
            <w:pPr>
              <w:rPr>
                <w:b/>
                <w:noProof/>
              </w:rPr>
            </w:pPr>
            <w:r w:rsidRPr="00FC15CB">
              <w:rPr>
                <w:b/>
                <w:noProof/>
              </w:rPr>
              <w:t>26126</w:t>
            </w:r>
          </w:p>
        </w:tc>
        <w:tc>
          <w:tcPr>
            <w:tcW w:w="1550" w:type="dxa"/>
          </w:tcPr>
          <w:p w14:paraId="3A679F9C" w14:textId="77777777" w:rsidR="009B27F9" w:rsidRPr="004B4E06" w:rsidRDefault="009B27F9" w:rsidP="00A013D7">
            <w:pPr>
              <w:rPr>
                <w:b/>
                <w:noProof/>
              </w:rPr>
            </w:pPr>
            <w:r w:rsidRPr="00FC15CB">
              <w:rPr>
                <w:b/>
                <w:noProof/>
              </w:rPr>
              <w:t>HIST</w:t>
            </w:r>
          </w:p>
        </w:tc>
        <w:tc>
          <w:tcPr>
            <w:tcW w:w="1950" w:type="dxa"/>
          </w:tcPr>
          <w:p w14:paraId="3462F6C5" w14:textId="77777777" w:rsidR="009B27F9" w:rsidRPr="004B4E06" w:rsidRDefault="009B27F9" w:rsidP="00A013D7">
            <w:pPr>
              <w:rPr>
                <w:b/>
                <w:noProof/>
              </w:rPr>
            </w:pPr>
            <w:r w:rsidRPr="00FC15CB">
              <w:rPr>
                <w:b/>
                <w:noProof/>
              </w:rPr>
              <w:t>HIST</w:t>
            </w:r>
            <w:r>
              <w:rPr>
                <w:b/>
                <w:noProof/>
              </w:rPr>
              <w:t xml:space="preserve"> </w:t>
            </w:r>
            <w:r w:rsidRPr="00FC15CB">
              <w:rPr>
                <w:b/>
                <w:noProof/>
              </w:rPr>
              <w:t>0101</w:t>
            </w:r>
          </w:p>
        </w:tc>
        <w:tc>
          <w:tcPr>
            <w:tcW w:w="4277" w:type="dxa"/>
            <w:gridSpan w:val="2"/>
          </w:tcPr>
          <w:p w14:paraId="53A1A7E6" w14:textId="77777777" w:rsidR="009B27F9" w:rsidRPr="004B4E06" w:rsidRDefault="009B27F9" w:rsidP="00A013D7">
            <w:pPr>
              <w:rPr>
                <w:b/>
                <w:noProof/>
              </w:rPr>
            </w:pPr>
            <w:r w:rsidRPr="00FC15CB">
              <w:rPr>
                <w:b/>
                <w:noProof/>
              </w:rPr>
              <w:t>WESTERN CIVILIZATION 2</w:t>
            </w:r>
          </w:p>
        </w:tc>
        <w:tc>
          <w:tcPr>
            <w:tcW w:w="1928" w:type="dxa"/>
          </w:tcPr>
          <w:p w14:paraId="7BB31591" w14:textId="77777777" w:rsidR="009B27F9" w:rsidRPr="004B4E06" w:rsidRDefault="009B27F9" w:rsidP="00A013D7">
            <w:pPr>
              <w:rPr>
                <w:noProof/>
              </w:rPr>
            </w:pPr>
            <w:r w:rsidRPr="00FC15CB">
              <w:rPr>
                <w:noProof/>
              </w:rPr>
              <w:t xml:space="preserve">Cahill,Beth L Taylor,Elizabeth H Solter,Matthew K </w:t>
            </w:r>
          </w:p>
        </w:tc>
      </w:tr>
      <w:tr w:rsidR="009B27F9" w:rsidRPr="004B4E06" w14:paraId="28C4D453" w14:textId="77777777" w:rsidTr="00274D8B">
        <w:trPr>
          <w:cantSplit/>
        </w:trPr>
        <w:tc>
          <w:tcPr>
            <w:tcW w:w="1550" w:type="dxa"/>
          </w:tcPr>
          <w:p w14:paraId="1E794497" w14:textId="77777777" w:rsidR="009B27F9" w:rsidRPr="004B4E06" w:rsidRDefault="009B27F9" w:rsidP="00A013D7">
            <w:pPr>
              <w:rPr>
                <w:noProof/>
              </w:rPr>
            </w:pPr>
          </w:p>
        </w:tc>
        <w:tc>
          <w:tcPr>
            <w:tcW w:w="1550" w:type="dxa"/>
          </w:tcPr>
          <w:p w14:paraId="2D491572"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67C87FEB" w14:textId="77777777" w:rsidR="009B27F9" w:rsidRPr="004B4E06" w:rsidRDefault="009B27F9" w:rsidP="00A013D7">
            <w:pPr>
              <w:rPr>
                <w:noProof/>
              </w:rPr>
            </w:pPr>
          </w:p>
        </w:tc>
        <w:tc>
          <w:tcPr>
            <w:tcW w:w="2638" w:type="dxa"/>
          </w:tcPr>
          <w:p w14:paraId="11E03B7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256A0BE" w14:textId="77777777" w:rsidR="009B27F9" w:rsidRPr="004B4E06" w:rsidRDefault="009B27F9" w:rsidP="00A013D7">
            <w:pPr>
              <w:rPr>
                <w:noProof/>
              </w:rPr>
            </w:pPr>
            <w:r w:rsidRPr="000B3158">
              <w:rPr>
                <w:noProof/>
              </w:rPr>
              <w:t>WWPH 4165</w:t>
            </w:r>
          </w:p>
        </w:tc>
        <w:tc>
          <w:tcPr>
            <w:tcW w:w="1928" w:type="dxa"/>
          </w:tcPr>
          <w:p w14:paraId="306188AB" w14:textId="77777777" w:rsidR="009B27F9" w:rsidRPr="004B4E06" w:rsidRDefault="009B27F9" w:rsidP="00A013D7">
            <w:pPr>
              <w:rPr>
                <w:noProof/>
              </w:rPr>
            </w:pPr>
            <w:r w:rsidRPr="00FC15CB">
              <w:rPr>
                <w:noProof/>
              </w:rPr>
              <w:t>3</w:t>
            </w:r>
            <w:r>
              <w:rPr>
                <w:noProof/>
              </w:rPr>
              <w:t xml:space="preserve"> Credits</w:t>
            </w:r>
          </w:p>
        </w:tc>
      </w:tr>
      <w:tr w:rsidR="009B27F9" w:rsidRPr="004B4E06" w14:paraId="31B74CEC" w14:textId="77777777" w:rsidTr="00274D8B">
        <w:trPr>
          <w:cantSplit/>
        </w:trPr>
        <w:tc>
          <w:tcPr>
            <w:tcW w:w="11255" w:type="dxa"/>
            <w:gridSpan w:val="6"/>
            <w:tcBorders>
              <w:bottom w:val="single" w:sz="4" w:space="0" w:color="auto"/>
            </w:tcBorders>
          </w:tcPr>
          <w:p w14:paraId="22124394" w14:textId="77777777" w:rsidR="009B27F9" w:rsidRPr="00281CE1" w:rsidRDefault="009B27F9" w:rsidP="00A013D7">
            <w:pPr>
              <w:rPr>
                <w:noProof/>
                <w:sz w:val="18"/>
                <w:szCs w:val="18"/>
              </w:rPr>
            </w:pPr>
          </w:p>
        </w:tc>
      </w:tr>
    </w:tbl>
    <w:p w14:paraId="600ED080" w14:textId="77777777" w:rsidR="009B27F9" w:rsidRDefault="009B27F9" w:rsidP="00F53648">
      <w:pPr>
        <w:pStyle w:val="Heading2"/>
        <w:rPr>
          <w:rStyle w:val="Heading2Char"/>
          <w:noProof/>
        </w:rPr>
      </w:pPr>
    </w:p>
    <w:p w14:paraId="3361A56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D72137E" w14:textId="77777777" w:rsidTr="00274D8B">
        <w:trPr>
          <w:cantSplit/>
        </w:trPr>
        <w:tc>
          <w:tcPr>
            <w:tcW w:w="1550" w:type="dxa"/>
          </w:tcPr>
          <w:p w14:paraId="44123CC6" w14:textId="77777777" w:rsidR="009B27F9" w:rsidRPr="00FE604B" w:rsidRDefault="009B27F9" w:rsidP="00A013D7">
            <w:pPr>
              <w:rPr>
                <w:b/>
                <w:noProof/>
              </w:rPr>
            </w:pPr>
            <w:r w:rsidRPr="00FC15CB">
              <w:rPr>
                <w:b/>
                <w:noProof/>
              </w:rPr>
              <w:t>26127</w:t>
            </w:r>
          </w:p>
        </w:tc>
        <w:tc>
          <w:tcPr>
            <w:tcW w:w="1550" w:type="dxa"/>
          </w:tcPr>
          <w:p w14:paraId="0AB25D29" w14:textId="77777777" w:rsidR="009B27F9" w:rsidRPr="004B4E06" w:rsidRDefault="009B27F9" w:rsidP="00A013D7">
            <w:pPr>
              <w:rPr>
                <w:b/>
                <w:noProof/>
              </w:rPr>
            </w:pPr>
            <w:r w:rsidRPr="00FC15CB">
              <w:rPr>
                <w:b/>
                <w:noProof/>
              </w:rPr>
              <w:t>HIST</w:t>
            </w:r>
          </w:p>
        </w:tc>
        <w:tc>
          <w:tcPr>
            <w:tcW w:w="1950" w:type="dxa"/>
          </w:tcPr>
          <w:p w14:paraId="77ACB094" w14:textId="77777777" w:rsidR="009B27F9" w:rsidRPr="004B4E06" w:rsidRDefault="009B27F9" w:rsidP="00A013D7">
            <w:pPr>
              <w:rPr>
                <w:b/>
                <w:noProof/>
              </w:rPr>
            </w:pPr>
            <w:r w:rsidRPr="00FC15CB">
              <w:rPr>
                <w:b/>
                <w:noProof/>
              </w:rPr>
              <w:t>HIST</w:t>
            </w:r>
            <w:r>
              <w:rPr>
                <w:b/>
                <w:noProof/>
              </w:rPr>
              <w:t xml:space="preserve"> </w:t>
            </w:r>
            <w:r w:rsidRPr="00FC15CB">
              <w:rPr>
                <w:b/>
                <w:noProof/>
              </w:rPr>
              <w:t>0101</w:t>
            </w:r>
          </w:p>
        </w:tc>
        <w:tc>
          <w:tcPr>
            <w:tcW w:w="4277" w:type="dxa"/>
            <w:gridSpan w:val="2"/>
          </w:tcPr>
          <w:p w14:paraId="36FF10EE" w14:textId="77777777" w:rsidR="009B27F9" w:rsidRPr="004B4E06" w:rsidRDefault="009B27F9" w:rsidP="00A013D7">
            <w:pPr>
              <w:rPr>
                <w:b/>
                <w:noProof/>
              </w:rPr>
            </w:pPr>
            <w:r w:rsidRPr="00FC15CB">
              <w:rPr>
                <w:b/>
                <w:noProof/>
              </w:rPr>
              <w:t>WESTERN CIVILIZATION 2</w:t>
            </w:r>
          </w:p>
        </w:tc>
        <w:tc>
          <w:tcPr>
            <w:tcW w:w="1928" w:type="dxa"/>
          </w:tcPr>
          <w:p w14:paraId="72395B57" w14:textId="77777777" w:rsidR="009B27F9" w:rsidRPr="004B4E06" w:rsidRDefault="009B27F9" w:rsidP="00A013D7">
            <w:pPr>
              <w:rPr>
                <w:noProof/>
              </w:rPr>
            </w:pPr>
            <w:r w:rsidRPr="00FC15CB">
              <w:rPr>
                <w:noProof/>
              </w:rPr>
              <w:t xml:space="preserve">Cahill,Beth L Taylor,Elizabeth H Solter,Matthew K </w:t>
            </w:r>
          </w:p>
        </w:tc>
      </w:tr>
      <w:tr w:rsidR="009B27F9" w:rsidRPr="004B4E06" w14:paraId="371B21D9" w14:textId="77777777" w:rsidTr="00274D8B">
        <w:trPr>
          <w:cantSplit/>
        </w:trPr>
        <w:tc>
          <w:tcPr>
            <w:tcW w:w="1550" w:type="dxa"/>
          </w:tcPr>
          <w:p w14:paraId="3C62780E" w14:textId="77777777" w:rsidR="009B27F9" w:rsidRPr="004B4E06" w:rsidRDefault="009B27F9" w:rsidP="00A013D7">
            <w:pPr>
              <w:rPr>
                <w:noProof/>
              </w:rPr>
            </w:pPr>
          </w:p>
        </w:tc>
        <w:tc>
          <w:tcPr>
            <w:tcW w:w="1550" w:type="dxa"/>
          </w:tcPr>
          <w:p w14:paraId="28A47C2A"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493C313F" w14:textId="77777777" w:rsidR="009B27F9" w:rsidRPr="004B4E06" w:rsidRDefault="009B27F9" w:rsidP="00A013D7">
            <w:pPr>
              <w:rPr>
                <w:noProof/>
              </w:rPr>
            </w:pPr>
          </w:p>
        </w:tc>
        <w:tc>
          <w:tcPr>
            <w:tcW w:w="2638" w:type="dxa"/>
          </w:tcPr>
          <w:p w14:paraId="253A1D7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18A6249" w14:textId="77777777" w:rsidR="009B27F9" w:rsidRPr="004B4E06" w:rsidRDefault="009B27F9" w:rsidP="00A013D7">
            <w:pPr>
              <w:rPr>
                <w:noProof/>
              </w:rPr>
            </w:pPr>
            <w:r w:rsidRPr="000B3158">
              <w:rPr>
                <w:noProof/>
              </w:rPr>
              <w:t>WWPH 4165</w:t>
            </w:r>
          </w:p>
        </w:tc>
        <w:tc>
          <w:tcPr>
            <w:tcW w:w="1928" w:type="dxa"/>
          </w:tcPr>
          <w:p w14:paraId="74E9597E" w14:textId="77777777" w:rsidR="009B27F9" w:rsidRPr="004B4E06" w:rsidRDefault="009B27F9" w:rsidP="00A013D7">
            <w:pPr>
              <w:rPr>
                <w:noProof/>
              </w:rPr>
            </w:pPr>
            <w:r w:rsidRPr="00FC15CB">
              <w:rPr>
                <w:noProof/>
              </w:rPr>
              <w:t>3</w:t>
            </w:r>
            <w:r>
              <w:rPr>
                <w:noProof/>
              </w:rPr>
              <w:t xml:space="preserve"> Credits</w:t>
            </w:r>
          </w:p>
        </w:tc>
      </w:tr>
      <w:tr w:rsidR="009B27F9" w:rsidRPr="004B4E06" w14:paraId="1EC183DE" w14:textId="77777777" w:rsidTr="00274D8B">
        <w:trPr>
          <w:cantSplit/>
        </w:trPr>
        <w:tc>
          <w:tcPr>
            <w:tcW w:w="11255" w:type="dxa"/>
            <w:gridSpan w:val="6"/>
            <w:tcBorders>
              <w:bottom w:val="single" w:sz="4" w:space="0" w:color="auto"/>
            </w:tcBorders>
          </w:tcPr>
          <w:p w14:paraId="26EE4B0A" w14:textId="77777777" w:rsidR="009B27F9" w:rsidRPr="00281CE1" w:rsidRDefault="009B27F9" w:rsidP="00A013D7">
            <w:pPr>
              <w:rPr>
                <w:noProof/>
                <w:sz w:val="18"/>
                <w:szCs w:val="18"/>
              </w:rPr>
            </w:pPr>
          </w:p>
        </w:tc>
      </w:tr>
    </w:tbl>
    <w:p w14:paraId="00ECAF33" w14:textId="77777777" w:rsidR="009B27F9" w:rsidRDefault="009B27F9" w:rsidP="00F53648">
      <w:pPr>
        <w:pStyle w:val="Heading2"/>
        <w:rPr>
          <w:rStyle w:val="Heading2Char"/>
          <w:noProof/>
        </w:rPr>
      </w:pPr>
    </w:p>
    <w:p w14:paraId="1309D8F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6CF315C" w14:textId="77777777" w:rsidTr="00274D8B">
        <w:trPr>
          <w:cantSplit/>
        </w:trPr>
        <w:tc>
          <w:tcPr>
            <w:tcW w:w="1550" w:type="dxa"/>
          </w:tcPr>
          <w:p w14:paraId="7BD49633" w14:textId="77777777" w:rsidR="009B27F9" w:rsidRPr="00FE604B" w:rsidRDefault="009B27F9" w:rsidP="00A013D7">
            <w:pPr>
              <w:rPr>
                <w:b/>
                <w:noProof/>
              </w:rPr>
            </w:pPr>
            <w:r w:rsidRPr="00FC15CB">
              <w:rPr>
                <w:b/>
                <w:noProof/>
              </w:rPr>
              <w:t>26128</w:t>
            </w:r>
          </w:p>
        </w:tc>
        <w:tc>
          <w:tcPr>
            <w:tcW w:w="1550" w:type="dxa"/>
          </w:tcPr>
          <w:p w14:paraId="25932983" w14:textId="77777777" w:rsidR="009B27F9" w:rsidRPr="004B4E06" w:rsidRDefault="009B27F9" w:rsidP="00A013D7">
            <w:pPr>
              <w:rPr>
                <w:b/>
                <w:noProof/>
              </w:rPr>
            </w:pPr>
            <w:r w:rsidRPr="00FC15CB">
              <w:rPr>
                <w:b/>
                <w:noProof/>
              </w:rPr>
              <w:t>HIST</w:t>
            </w:r>
          </w:p>
        </w:tc>
        <w:tc>
          <w:tcPr>
            <w:tcW w:w="1950" w:type="dxa"/>
          </w:tcPr>
          <w:p w14:paraId="19AC55F1" w14:textId="77777777" w:rsidR="009B27F9" w:rsidRPr="004B4E06" w:rsidRDefault="009B27F9" w:rsidP="00A013D7">
            <w:pPr>
              <w:rPr>
                <w:b/>
                <w:noProof/>
              </w:rPr>
            </w:pPr>
            <w:r w:rsidRPr="00FC15CB">
              <w:rPr>
                <w:b/>
                <w:noProof/>
              </w:rPr>
              <w:t>HIST</w:t>
            </w:r>
            <w:r>
              <w:rPr>
                <w:b/>
                <w:noProof/>
              </w:rPr>
              <w:t xml:space="preserve"> </w:t>
            </w:r>
            <w:r w:rsidRPr="00FC15CB">
              <w:rPr>
                <w:b/>
                <w:noProof/>
              </w:rPr>
              <w:t>0101</w:t>
            </w:r>
          </w:p>
        </w:tc>
        <w:tc>
          <w:tcPr>
            <w:tcW w:w="4277" w:type="dxa"/>
            <w:gridSpan w:val="2"/>
          </w:tcPr>
          <w:p w14:paraId="0369BFBE" w14:textId="77777777" w:rsidR="009B27F9" w:rsidRPr="004B4E06" w:rsidRDefault="009B27F9" w:rsidP="00A013D7">
            <w:pPr>
              <w:rPr>
                <w:b/>
                <w:noProof/>
              </w:rPr>
            </w:pPr>
            <w:r w:rsidRPr="00FC15CB">
              <w:rPr>
                <w:b/>
                <w:noProof/>
              </w:rPr>
              <w:t>WESTERN CIVILIZATION 2</w:t>
            </w:r>
          </w:p>
        </w:tc>
        <w:tc>
          <w:tcPr>
            <w:tcW w:w="1928" w:type="dxa"/>
          </w:tcPr>
          <w:p w14:paraId="0AED908D" w14:textId="77777777" w:rsidR="009B27F9" w:rsidRPr="004B4E06" w:rsidRDefault="009B27F9" w:rsidP="00A013D7">
            <w:pPr>
              <w:rPr>
                <w:noProof/>
              </w:rPr>
            </w:pPr>
            <w:r w:rsidRPr="00FC15CB">
              <w:rPr>
                <w:noProof/>
              </w:rPr>
              <w:t xml:space="preserve">Cahill,Beth L Taylor,Elizabeth H Solter,Matthew K </w:t>
            </w:r>
          </w:p>
        </w:tc>
      </w:tr>
      <w:tr w:rsidR="009B27F9" w:rsidRPr="004B4E06" w14:paraId="771D74F6" w14:textId="77777777" w:rsidTr="00274D8B">
        <w:trPr>
          <w:cantSplit/>
        </w:trPr>
        <w:tc>
          <w:tcPr>
            <w:tcW w:w="1550" w:type="dxa"/>
          </w:tcPr>
          <w:p w14:paraId="65A582D7" w14:textId="77777777" w:rsidR="009B27F9" w:rsidRPr="004B4E06" w:rsidRDefault="009B27F9" w:rsidP="00A013D7">
            <w:pPr>
              <w:rPr>
                <w:noProof/>
              </w:rPr>
            </w:pPr>
          </w:p>
        </w:tc>
        <w:tc>
          <w:tcPr>
            <w:tcW w:w="1550" w:type="dxa"/>
          </w:tcPr>
          <w:p w14:paraId="19996BF1"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2DCEBD5D" w14:textId="77777777" w:rsidR="009B27F9" w:rsidRPr="004B4E06" w:rsidRDefault="009B27F9" w:rsidP="00A013D7">
            <w:pPr>
              <w:rPr>
                <w:noProof/>
              </w:rPr>
            </w:pPr>
          </w:p>
        </w:tc>
        <w:tc>
          <w:tcPr>
            <w:tcW w:w="2638" w:type="dxa"/>
          </w:tcPr>
          <w:p w14:paraId="6F43773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A408DE9" w14:textId="77777777" w:rsidR="009B27F9" w:rsidRPr="004B4E06" w:rsidRDefault="009B27F9" w:rsidP="00A013D7">
            <w:pPr>
              <w:rPr>
                <w:noProof/>
              </w:rPr>
            </w:pPr>
            <w:r w:rsidRPr="000B3158">
              <w:rPr>
                <w:noProof/>
              </w:rPr>
              <w:t>WWPH 4165</w:t>
            </w:r>
          </w:p>
        </w:tc>
        <w:tc>
          <w:tcPr>
            <w:tcW w:w="1928" w:type="dxa"/>
          </w:tcPr>
          <w:p w14:paraId="6990E7E7" w14:textId="77777777" w:rsidR="009B27F9" w:rsidRPr="004B4E06" w:rsidRDefault="009B27F9" w:rsidP="00A013D7">
            <w:pPr>
              <w:rPr>
                <w:noProof/>
              </w:rPr>
            </w:pPr>
            <w:r w:rsidRPr="00FC15CB">
              <w:rPr>
                <w:noProof/>
              </w:rPr>
              <w:t>3</w:t>
            </w:r>
            <w:r>
              <w:rPr>
                <w:noProof/>
              </w:rPr>
              <w:t xml:space="preserve"> Credits</w:t>
            </w:r>
          </w:p>
        </w:tc>
      </w:tr>
      <w:tr w:rsidR="009B27F9" w:rsidRPr="004B4E06" w14:paraId="3364D4B4" w14:textId="77777777" w:rsidTr="00274D8B">
        <w:trPr>
          <w:cantSplit/>
        </w:trPr>
        <w:tc>
          <w:tcPr>
            <w:tcW w:w="11255" w:type="dxa"/>
            <w:gridSpan w:val="6"/>
            <w:tcBorders>
              <w:bottom w:val="single" w:sz="4" w:space="0" w:color="auto"/>
            </w:tcBorders>
          </w:tcPr>
          <w:p w14:paraId="401CFEB9" w14:textId="77777777" w:rsidR="009B27F9" w:rsidRPr="00281CE1" w:rsidRDefault="009B27F9" w:rsidP="00A013D7">
            <w:pPr>
              <w:rPr>
                <w:noProof/>
                <w:sz w:val="18"/>
                <w:szCs w:val="18"/>
              </w:rPr>
            </w:pPr>
          </w:p>
        </w:tc>
      </w:tr>
    </w:tbl>
    <w:p w14:paraId="3E40BA88" w14:textId="77777777" w:rsidR="009B27F9" w:rsidRDefault="009B27F9" w:rsidP="00F53648">
      <w:pPr>
        <w:pStyle w:val="Heading2"/>
        <w:rPr>
          <w:rStyle w:val="Heading2Char"/>
          <w:noProof/>
        </w:rPr>
      </w:pPr>
    </w:p>
    <w:p w14:paraId="5440D5A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BB954B3" w14:textId="77777777" w:rsidTr="00274D8B">
        <w:trPr>
          <w:cantSplit/>
        </w:trPr>
        <w:tc>
          <w:tcPr>
            <w:tcW w:w="1550" w:type="dxa"/>
          </w:tcPr>
          <w:p w14:paraId="5650AD13" w14:textId="77777777" w:rsidR="009B27F9" w:rsidRPr="00FE604B" w:rsidRDefault="009B27F9" w:rsidP="00A013D7">
            <w:pPr>
              <w:rPr>
                <w:b/>
                <w:noProof/>
              </w:rPr>
            </w:pPr>
            <w:r w:rsidRPr="00FC15CB">
              <w:rPr>
                <w:b/>
                <w:noProof/>
              </w:rPr>
              <w:t>26221</w:t>
            </w:r>
          </w:p>
        </w:tc>
        <w:tc>
          <w:tcPr>
            <w:tcW w:w="1550" w:type="dxa"/>
          </w:tcPr>
          <w:p w14:paraId="700C8A17" w14:textId="77777777" w:rsidR="009B27F9" w:rsidRPr="004B4E06" w:rsidRDefault="009B27F9" w:rsidP="00A013D7">
            <w:pPr>
              <w:rPr>
                <w:b/>
                <w:noProof/>
              </w:rPr>
            </w:pPr>
            <w:r w:rsidRPr="00FC15CB">
              <w:rPr>
                <w:b/>
                <w:noProof/>
              </w:rPr>
              <w:t>HIST</w:t>
            </w:r>
          </w:p>
        </w:tc>
        <w:tc>
          <w:tcPr>
            <w:tcW w:w="1950" w:type="dxa"/>
          </w:tcPr>
          <w:p w14:paraId="2C1A8C8B" w14:textId="77777777" w:rsidR="009B27F9" w:rsidRPr="004B4E06" w:rsidRDefault="009B27F9" w:rsidP="00A013D7">
            <w:pPr>
              <w:rPr>
                <w:b/>
                <w:noProof/>
              </w:rPr>
            </w:pPr>
            <w:r w:rsidRPr="00FC15CB">
              <w:rPr>
                <w:b/>
                <w:noProof/>
              </w:rPr>
              <w:t>HIST</w:t>
            </w:r>
            <w:r>
              <w:rPr>
                <w:b/>
                <w:noProof/>
              </w:rPr>
              <w:t xml:space="preserve"> </w:t>
            </w:r>
            <w:r w:rsidRPr="00FC15CB">
              <w:rPr>
                <w:b/>
                <w:noProof/>
              </w:rPr>
              <w:t>0101</w:t>
            </w:r>
          </w:p>
        </w:tc>
        <w:tc>
          <w:tcPr>
            <w:tcW w:w="4277" w:type="dxa"/>
            <w:gridSpan w:val="2"/>
          </w:tcPr>
          <w:p w14:paraId="118E7176" w14:textId="77777777" w:rsidR="009B27F9" w:rsidRPr="004B4E06" w:rsidRDefault="009B27F9" w:rsidP="00A013D7">
            <w:pPr>
              <w:rPr>
                <w:b/>
                <w:noProof/>
              </w:rPr>
            </w:pPr>
            <w:r w:rsidRPr="00FC15CB">
              <w:rPr>
                <w:b/>
                <w:noProof/>
              </w:rPr>
              <w:t>WESTERN CIVILIZATION 2</w:t>
            </w:r>
          </w:p>
        </w:tc>
        <w:tc>
          <w:tcPr>
            <w:tcW w:w="1928" w:type="dxa"/>
          </w:tcPr>
          <w:p w14:paraId="20A381DA" w14:textId="77777777" w:rsidR="009B27F9" w:rsidRPr="004B4E06" w:rsidRDefault="009B27F9" w:rsidP="00A013D7">
            <w:pPr>
              <w:rPr>
                <w:noProof/>
              </w:rPr>
            </w:pPr>
            <w:r w:rsidRPr="00FC15CB">
              <w:rPr>
                <w:noProof/>
              </w:rPr>
              <w:t xml:space="preserve">Taylor,Elizabeth H Solter,Matthew K Cahill,Beth L </w:t>
            </w:r>
          </w:p>
        </w:tc>
      </w:tr>
      <w:tr w:rsidR="009B27F9" w:rsidRPr="004B4E06" w14:paraId="39FFC2D5" w14:textId="77777777" w:rsidTr="00274D8B">
        <w:trPr>
          <w:cantSplit/>
        </w:trPr>
        <w:tc>
          <w:tcPr>
            <w:tcW w:w="1550" w:type="dxa"/>
          </w:tcPr>
          <w:p w14:paraId="4FF31BF6" w14:textId="77777777" w:rsidR="009B27F9" w:rsidRPr="004B4E06" w:rsidRDefault="009B27F9" w:rsidP="00A013D7">
            <w:pPr>
              <w:rPr>
                <w:noProof/>
              </w:rPr>
            </w:pPr>
          </w:p>
        </w:tc>
        <w:tc>
          <w:tcPr>
            <w:tcW w:w="1550" w:type="dxa"/>
          </w:tcPr>
          <w:p w14:paraId="3C848A67"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43BE69AF" w14:textId="77777777" w:rsidR="009B27F9" w:rsidRPr="004B4E06" w:rsidRDefault="009B27F9" w:rsidP="00A013D7">
            <w:pPr>
              <w:rPr>
                <w:noProof/>
              </w:rPr>
            </w:pPr>
          </w:p>
        </w:tc>
        <w:tc>
          <w:tcPr>
            <w:tcW w:w="2638" w:type="dxa"/>
          </w:tcPr>
          <w:p w14:paraId="7AE9375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FFDCDFD" w14:textId="77777777" w:rsidR="009B27F9" w:rsidRPr="004B4E06" w:rsidRDefault="009B27F9" w:rsidP="00A013D7">
            <w:pPr>
              <w:rPr>
                <w:noProof/>
              </w:rPr>
            </w:pPr>
            <w:r w:rsidRPr="000B3158">
              <w:rPr>
                <w:noProof/>
              </w:rPr>
              <w:t>WWPH 4165</w:t>
            </w:r>
          </w:p>
        </w:tc>
        <w:tc>
          <w:tcPr>
            <w:tcW w:w="1928" w:type="dxa"/>
          </w:tcPr>
          <w:p w14:paraId="26D44FA2" w14:textId="77777777" w:rsidR="009B27F9" w:rsidRPr="004B4E06" w:rsidRDefault="009B27F9" w:rsidP="00A013D7">
            <w:pPr>
              <w:rPr>
                <w:noProof/>
              </w:rPr>
            </w:pPr>
            <w:r w:rsidRPr="00FC15CB">
              <w:rPr>
                <w:noProof/>
              </w:rPr>
              <w:t>3</w:t>
            </w:r>
            <w:r>
              <w:rPr>
                <w:noProof/>
              </w:rPr>
              <w:t xml:space="preserve"> Credits</w:t>
            </w:r>
          </w:p>
        </w:tc>
      </w:tr>
      <w:tr w:rsidR="009B27F9" w:rsidRPr="004B4E06" w14:paraId="39275E73" w14:textId="77777777" w:rsidTr="00274D8B">
        <w:trPr>
          <w:cantSplit/>
        </w:trPr>
        <w:tc>
          <w:tcPr>
            <w:tcW w:w="11255" w:type="dxa"/>
            <w:gridSpan w:val="6"/>
            <w:tcBorders>
              <w:bottom w:val="single" w:sz="4" w:space="0" w:color="auto"/>
            </w:tcBorders>
          </w:tcPr>
          <w:p w14:paraId="23E23C13" w14:textId="77777777" w:rsidR="009B27F9" w:rsidRPr="00281CE1" w:rsidRDefault="009B27F9" w:rsidP="00A013D7">
            <w:pPr>
              <w:rPr>
                <w:noProof/>
                <w:sz w:val="18"/>
                <w:szCs w:val="18"/>
              </w:rPr>
            </w:pPr>
          </w:p>
        </w:tc>
      </w:tr>
    </w:tbl>
    <w:p w14:paraId="365F2870" w14:textId="77777777" w:rsidR="009B27F9" w:rsidRDefault="009B27F9" w:rsidP="00F53648">
      <w:pPr>
        <w:pStyle w:val="Heading2"/>
        <w:rPr>
          <w:rStyle w:val="Heading2Char"/>
          <w:noProof/>
        </w:rPr>
      </w:pPr>
    </w:p>
    <w:p w14:paraId="7B9F0F2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719BE6C" w14:textId="77777777" w:rsidTr="00274D8B">
        <w:trPr>
          <w:cantSplit/>
        </w:trPr>
        <w:tc>
          <w:tcPr>
            <w:tcW w:w="1550" w:type="dxa"/>
          </w:tcPr>
          <w:p w14:paraId="20161DEC" w14:textId="77777777" w:rsidR="009B27F9" w:rsidRPr="00FE604B" w:rsidRDefault="009B27F9" w:rsidP="00A013D7">
            <w:pPr>
              <w:rPr>
                <w:b/>
                <w:noProof/>
              </w:rPr>
            </w:pPr>
            <w:r w:rsidRPr="00FC15CB">
              <w:rPr>
                <w:b/>
                <w:noProof/>
              </w:rPr>
              <w:t>27005</w:t>
            </w:r>
          </w:p>
        </w:tc>
        <w:tc>
          <w:tcPr>
            <w:tcW w:w="1550" w:type="dxa"/>
          </w:tcPr>
          <w:p w14:paraId="0B86A1DB" w14:textId="77777777" w:rsidR="009B27F9" w:rsidRPr="004B4E06" w:rsidRDefault="009B27F9" w:rsidP="00A013D7">
            <w:pPr>
              <w:rPr>
                <w:b/>
                <w:noProof/>
              </w:rPr>
            </w:pPr>
            <w:r w:rsidRPr="00FC15CB">
              <w:rPr>
                <w:b/>
                <w:noProof/>
              </w:rPr>
              <w:t>HIST</w:t>
            </w:r>
          </w:p>
        </w:tc>
        <w:tc>
          <w:tcPr>
            <w:tcW w:w="1950" w:type="dxa"/>
          </w:tcPr>
          <w:p w14:paraId="46FC0E19" w14:textId="77777777" w:rsidR="009B27F9" w:rsidRPr="004B4E06" w:rsidRDefault="009B27F9" w:rsidP="00A013D7">
            <w:pPr>
              <w:rPr>
                <w:b/>
                <w:noProof/>
              </w:rPr>
            </w:pPr>
            <w:r w:rsidRPr="00FC15CB">
              <w:rPr>
                <w:b/>
                <w:noProof/>
              </w:rPr>
              <w:t>HIST</w:t>
            </w:r>
            <w:r>
              <w:rPr>
                <w:b/>
                <w:noProof/>
              </w:rPr>
              <w:t xml:space="preserve"> </w:t>
            </w:r>
            <w:r w:rsidRPr="00FC15CB">
              <w:rPr>
                <w:b/>
                <w:noProof/>
              </w:rPr>
              <w:t>0101</w:t>
            </w:r>
          </w:p>
        </w:tc>
        <w:tc>
          <w:tcPr>
            <w:tcW w:w="4277" w:type="dxa"/>
            <w:gridSpan w:val="2"/>
          </w:tcPr>
          <w:p w14:paraId="4EB5B01F" w14:textId="77777777" w:rsidR="009B27F9" w:rsidRPr="004B4E06" w:rsidRDefault="009B27F9" w:rsidP="00A013D7">
            <w:pPr>
              <w:rPr>
                <w:b/>
                <w:noProof/>
              </w:rPr>
            </w:pPr>
            <w:r w:rsidRPr="00FC15CB">
              <w:rPr>
                <w:b/>
                <w:noProof/>
              </w:rPr>
              <w:t>WESTERN CIVILIZATION 2</w:t>
            </w:r>
          </w:p>
        </w:tc>
        <w:tc>
          <w:tcPr>
            <w:tcW w:w="1928" w:type="dxa"/>
          </w:tcPr>
          <w:p w14:paraId="2B326357" w14:textId="77777777" w:rsidR="009B27F9" w:rsidRPr="004B4E06" w:rsidRDefault="009B27F9" w:rsidP="00A013D7">
            <w:pPr>
              <w:rPr>
                <w:noProof/>
              </w:rPr>
            </w:pPr>
            <w:r w:rsidRPr="00FC15CB">
              <w:rPr>
                <w:noProof/>
              </w:rPr>
              <w:t xml:space="preserve">Cahill,Beth L Taylor,Elizabeth H Solter,Matthew K </w:t>
            </w:r>
          </w:p>
        </w:tc>
      </w:tr>
      <w:tr w:rsidR="009B27F9" w:rsidRPr="004B4E06" w14:paraId="69D80F68" w14:textId="77777777" w:rsidTr="00274D8B">
        <w:trPr>
          <w:cantSplit/>
        </w:trPr>
        <w:tc>
          <w:tcPr>
            <w:tcW w:w="1550" w:type="dxa"/>
          </w:tcPr>
          <w:p w14:paraId="41AB0974" w14:textId="77777777" w:rsidR="009B27F9" w:rsidRPr="004B4E06" w:rsidRDefault="009B27F9" w:rsidP="00A013D7">
            <w:pPr>
              <w:rPr>
                <w:noProof/>
              </w:rPr>
            </w:pPr>
          </w:p>
        </w:tc>
        <w:tc>
          <w:tcPr>
            <w:tcW w:w="1550" w:type="dxa"/>
          </w:tcPr>
          <w:p w14:paraId="59968746"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7ED063FD" w14:textId="77777777" w:rsidR="009B27F9" w:rsidRPr="004B4E06" w:rsidRDefault="009B27F9" w:rsidP="00A013D7">
            <w:pPr>
              <w:rPr>
                <w:noProof/>
              </w:rPr>
            </w:pPr>
          </w:p>
        </w:tc>
        <w:tc>
          <w:tcPr>
            <w:tcW w:w="2638" w:type="dxa"/>
          </w:tcPr>
          <w:p w14:paraId="1B98DFC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2CD299C" w14:textId="77777777" w:rsidR="009B27F9" w:rsidRPr="004B4E06" w:rsidRDefault="009B27F9" w:rsidP="00A013D7">
            <w:pPr>
              <w:rPr>
                <w:noProof/>
              </w:rPr>
            </w:pPr>
            <w:r w:rsidRPr="000B3158">
              <w:rPr>
                <w:noProof/>
              </w:rPr>
              <w:t>WWPH 4165</w:t>
            </w:r>
          </w:p>
        </w:tc>
        <w:tc>
          <w:tcPr>
            <w:tcW w:w="1928" w:type="dxa"/>
          </w:tcPr>
          <w:p w14:paraId="23C2237C" w14:textId="77777777" w:rsidR="009B27F9" w:rsidRPr="004B4E06" w:rsidRDefault="009B27F9" w:rsidP="00A013D7">
            <w:pPr>
              <w:rPr>
                <w:noProof/>
              </w:rPr>
            </w:pPr>
            <w:r w:rsidRPr="00FC15CB">
              <w:rPr>
                <w:noProof/>
              </w:rPr>
              <w:t>3</w:t>
            </w:r>
            <w:r>
              <w:rPr>
                <w:noProof/>
              </w:rPr>
              <w:t xml:space="preserve"> Credits</w:t>
            </w:r>
          </w:p>
        </w:tc>
      </w:tr>
      <w:tr w:rsidR="009B27F9" w:rsidRPr="004B4E06" w14:paraId="7D5BCBE7" w14:textId="77777777" w:rsidTr="00274D8B">
        <w:trPr>
          <w:cantSplit/>
        </w:trPr>
        <w:tc>
          <w:tcPr>
            <w:tcW w:w="11255" w:type="dxa"/>
            <w:gridSpan w:val="6"/>
            <w:tcBorders>
              <w:bottom w:val="single" w:sz="4" w:space="0" w:color="auto"/>
            </w:tcBorders>
          </w:tcPr>
          <w:p w14:paraId="20D3EDF0" w14:textId="77777777" w:rsidR="009B27F9" w:rsidRPr="00281CE1" w:rsidRDefault="009B27F9" w:rsidP="00A013D7">
            <w:pPr>
              <w:rPr>
                <w:noProof/>
                <w:sz w:val="18"/>
                <w:szCs w:val="18"/>
              </w:rPr>
            </w:pPr>
          </w:p>
        </w:tc>
      </w:tr>
    </w:tbl>
    <w:p w14:paraId="45AA5434" w14:textId="77777777" w:rsidR="009B27F9" w:rsidRDefault="009B27F9" w:rsidP="00F53648">
      <w:pPr>
        <w:pStyle w:val="Heading2"/>
        <w:rPr>
          <w:rStyle w:val="Heading2Char"/>
          <w:noProof/>
        </w:rPr>
      </w:pPr>
    </w:p>
    <w:p w14:paraId="326D2F5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5DD0040" w14:textId="77777777" w:rsidTr="00274D8B">
        <w:trPr>
          <w:cantSplit/>
        </w:trPr>
        <w:tc>
          <w:tcPr>
            <w:tcW w:w="1550" w:type="dxa"/>
          </w:tcPr>
          <w:p w14:paraId="21BD543A" w14:textId="77777777" w:rsidR="009B27F9" w:rsidRPr="00FE604B" w:rsidRDefault="009B27F9" w:rsidP="00A013D7">
            <w:pPr>
              <w:rPr>
                <w:b/>
                <w:noProof/>
              </w:rPr>
            </w:pPr>
            <w:r w:rsidRPr="00FC15CB">
              <w:rPr>
                <w:b/>
                <w:noProof/>
              </w:rPr>
              <w:t>30375</w:t>
            </w:r>
          </w:p>
        </w:tc>
        <w:tc>
          <w:tcPr>
            <w:tcW w:w="1550" w:type="dxa"/>
          </w:tcPr>
          <w:p w14:paraId="7754FD13" w14:textId="77777777" w:rsidR="009B27F9" w:rsidRPr="004B4E06" w:rsidRDefault="009B27F9" w:rsidP="00A013D7">
            <w:pPr>
              <w:rPr>
                <w:b/>
                <w:noProof/>
              </w:rPr>
            </w:pPr>
            <w:r w:rsidRPr="00FC15CB">
              <w:rPr>
                <w:b/>
                <w:noProof/>
              </w:rPr>
              <w:t>HIST</w:t>
            </w:r>
          </w:p>
        </w:tc>
        <w:tc>
          <w:tcPr>
            <w:tcW w:w="1950" w:type="dxa"/>
          </w:tcPr>
          <w:p w14:paraId="127DB119" w14:textId="77777777" w:rsidR="009B27F9" w:rsidRPr="004B4E06" w:rsidRDefault="009B27F9" w:rsidP="00A013D7">
            <w:pPr>
              <w:rPr>
                <w:b/>
                <w:noProof/>
              </w:rPr>
            </w:pPr>
            <w:r w:rsidRPr="00FC15CB">
              <w:rPr>
                <w:b/>
                <w:noProof/>
              </w:rPr>
              <w:t>HIST</w:t>
            </w:r>
            <w:r>
              <w:rPr>
                <w:b/>
                <w:noProof/>
              </w:rPr>
              <w:t xml:space="preserve"> </w:t>
            </w:r>
            <w:r w:rsidRPr="00FC15CB">
              <w:rPr>
                <w:b/>
                <w:noProof/>
              </w:rPr>
              <w:t>0101</w:t>
            </w:r>
          </w:p>
        </w:tc>
        <w:tc>
          <w:tcPr>
            <w:tcW w:w="4277" w:type="dxa"/>
            <w:gridSpan w:val="2"/>
          </w:tcPr>
          <w:p w14:paraId="7AFFD4D6" w14:textId="77777777" w:rsidR="009B27F9" w:rsidRPr="004B4E06" w:rsidRDefault="009B27F9" w:rsidP="00A013D7">
            <w:pPr>
              <w:rPr>
                <w:b/>
                <w:noProof/>
              </w:rPr>
            </w:pPr>
            <w:r w:rsidRPr="00FC15CB">
              <w:rPr>
                <w:b/>
                <w:noProof/>
              </w:rPr>
              <w:t>WESTERN CIVILIZATION 2</w:t>
            </w:r>
          </w:p>
        </w:tc>
        <w:tc>
          <w:tcPr>
            <w:tcW w:w="1928" w:type="dxa"/>
          </w:tcPr>
          <w:p w14:paraId="4394FDE5" w14:textId="77777777" w:rsidR="009B27F9" w:rsidRPr="004B4E06" w:rsidRDefault="009B27F9" w:rsidP="00A013D7">
            <w:pPr>
              <w:rPr>
                <w:noProof/>
              </w:rPr>
            </w:pPr>
            <w:r w:rsidRPr="00FC15CB">
              <w:rPr>
                <w:noProof/>
              </w:rPr>
              <w:t xml:space="preserve">Yurasits,Linda Neely Cahill,Beth L Taylor,Elizabeth H Solter,Matthew K </w:t>
            </w:r>
          </w:p>
        </w:tc>
      </w:tr>
      <w:tr w:rsidR="009B27F9" w:rsidRPr="004B4E06" w14:paraId="3216F65D" w14:textId="77777777" w:rsidTr="00274D8B">
        <w:trPr>
          <w:cantSplit/>
        </w:trPr>
        <w:tc>
          <w:tcPr>
            <w:tcW w:w="1550" w:type="dxa"/>
          </w:tcPr>
          <w:p w14:paraId="4A5F6AB8" w14:textId="77777777" w:rsidR="009B27F9" w:rsidRPr="004B4E06" w:rsidRDefault="009B27F9" w:rsidP="00A013D7">
            <w:pPr>
              <w:rPr>
                <w:noProof/>
              </w:rPr>
            </w:pPr>
          </w:p>
        </w:tc>
        <w:tc>
          <w:tcPr>
            <w:tcW w:w="1550" w:type="dxa"/>
          </w:tcPr>
          <w:p w14:paraId="498DFC05"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670A2A39" w14:textId="77777777" w:rsidR="009B27F9" w:rsidRPr="004B4E06" w:rsidRDefault="009B27F9" w:rsidP="00A013D7">
            <w:pPr>
              <w:rPr>
                <w:noProof/>
              </w:rPr>
            </w:pPr>
          </w:p>
        </w:tc>
        <w:tc>
          <w:tcPr>
            <w:tcW w:w="2638" w:type="dxa"/>
          </w:tcPr>
          <w:p w14:paraId="0C02C7D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1B8611C" w14:textId="77777777" w:rsidR="009B27F9" w:rsidRPr="004B4E06" w:rsidRDefault="009B27F9" w:rsidP="00A013D7">
            <w:pPr>
              <w:rPr>
                <w:noProof/>
              </w:rPr>
            </w:pPr>
            <w:r w:rsidRPr="000B3158">
              <w:rPr>
                <w:noProof/>
              </w:rPr>
              <w:t>WWPH 4165</w:t>
            </w:r>
          </w:p>
        </w:tc>
        <w:tc>
          <w:tcPr>
            <w:tcW w:w="1928" w:type="dxa"/>
          </w:tcPr>
          <w:p w14:paraId="7972543F" w14:textId="77777777" w:rsidR="009B27F9" w:rsidRPr="004B4E06" w:rsidRDefault="009B27F9" w:rsidP="00A013D7">
            <w:pPr>
              <w:rPr>
                <w:noProof/>
              </w:rPr>
            </w:pPr>
            <w:r w:rsidRPr="00FC15CB">
              <w:rPr>
                <w:noProof/>
              </w:rPr>
              <w:t>3</w:t>
            </w:r>
            <w:r>
              <w:rPr>
                <w:noProof/>
              </w:rPr>
              <w:t xml:space="preserve"> Credits</w:t>
            </w:r>
          </w:p>
        </w:tc>
      </w:tr>
      <w:tr w:rsidR="009B27F9" w:rsidRPr="004B4E06" w14:paraId="3EA2FF13" w14:textId="77777777" w:rsidTr="00274D8B">
        <w:trPr>
          <w:cantSplit/>
        </w:trPr>
        <w:tc>
          <w:tcPr>
            <w:tcW w:w="11255" w:type="dxa"/>
            <w:gridSpan w:val="6"/>
            <w:tcBorders>
              <w:bottom w:val="single" w:sz="4" w:space="0" w:color="auto"/>
            </w:tcBorders>
          </w:tcPr>
          <w:p w14:paraId="35F622D4" w14:textId="77777777" w:rsidR="009B27F9" w:rsidRPr="00281CE1" w:rsidRDefault="009B27F9" w:rsidP="00A013D7">
            <w:pPr>
              <w:rPr>
                <w:noProof/>
                <w:sz w:val="18"/>
                <w:szCs w:val="18"/>
              </w:rPr>
            </w:pPr>
          </w:p>
        </w:tc>
      </w:tr>
    </w:tbl>
    <w:p w14:paraId="0E205080" w14:textId="77777777" w:rsidR="009B27F9" w:rsidRDefault="009B27F9" w:rsidP="00F53648">
      <w:pPr>
        <w:pStyle w:val="Heading2"/>
        <w:rPr>
          <w:rStyle w:val="Heading2Char"/>
          <w:noProof/>
        </w:rPr>
      </w:pPr>
    </w:p>
    <w:p w14:paraId="08BCF4C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3C38F60" w14:textId="77777777" w:rsidTr="00274D8B">
        <w:trPr>
          <w:cantSplit/>
        </w:trPr>
        <w:tc>
          <w:tcPr>
            <w:tcW w:w="1550" w:type="dxa"/>
          </w:tcPr>
          <w:p w14:paraId="540630B5" w14:textId="77777777" w:rsidR="009B27F9" w:rsidRPr="00FE604B" w:rsidRDefault="009B27F9" w:rsidP="00A013D7">
            <w:pPr>
              <w:rPr>
                <w:b/>
                <w:noProof/>
              </w:rPr>
            </w:pPr>
            <w:r w:rsidRPr="00FC15CB">
              <w:rPr>
                <w:b/>
                <w:noProof/>
              </w:rPr>
              <w:t>30383</w:t>
            </w:r>
          </w:p>
        </w:tc>
        <w:tc>
          <w:tcPr>
            <w:tcW w:w="1550" w:type="dxa"/>
          </w:tcPr>
          <w:p w14:paraId="0C876A1F" w14:textId="77777777" w:rsidR="009B27F9" w:rsidRPr="004B4E06" w:rsidRDefault="009B27F9" w:rsidP="00A013D7">
            <w:pPr>
              <w:rPr>
                <w:b/>
                <w:noProof/>
              </w:rPr>
            </w:pPr>
            <w:r w:rsidRPr="00FC15CB">
              <w:rPr>
                <w:b/>
                <w:noProof/>
              </w:rPr>
              <w:t>HIST</w:t>
            </w:r>
          </w:p>
        </w:tc>
        <w:tc>
          <w:tcPr>
            <w:tcW w:w="1950" w:type="dxa"/>
          </w:tcPr>
          <w:p w14:paraId="41FEDCFC" w14:textId="77777777" w:rsidR="009B27F9" w:rsidRPr="004B4E06" w:rsidRDefault="009B27F9" w:rsidP="00A013D7">
            <w:pPr>
              <w:rPr>
                <w:b/>
                <w:noProof/>
              </w:rPr>
            </w:pPr>
            <w:r w:rsidRPr="00FC15CB">
              <w:rPr>
                <w:b/>
                <w:noProof/>
              </w:rPr>
              <w:t>HIST</w:t>
            </w:r>
            <w:r>
              <w:rPr>
                <w:b/>
                <w:noProof/>
              </w:rPr>
              <w:t xml:space="preserve"> </w:t>
            </w:r>
            <w:r w:rsidRPr="00FC15CB">
              <w:rPr>
                <w:b/>
                <w:noProof/>
              </w:rPr>
              <w:t>0101</w:t>
            </w:r>
          </w:p>
        </w:tc>
        <w:tc>
          <w:tcPr>
            <w:tcW w:w="4277" w:type="dxa"/>
            <w:gridSpan w:val="2"/>
          </w:tcPr>
          <w:p w14:paraId="69709273" w14:textId="77777777" w:rsidR="009B27F9" w:rsidRPr="004B4E06" w:rsidRDefault="009B27F9" w:rsidP="00A013D7">
            <w:pPr>
              <w:rPr>
                <w:b/>
                <w:noProof/>
              </w:rPr>
            </w:pPr>
            <w:r w:rsidRPr="00FC15CB">
              <w:rPr>
                <w:b/>
                <w:noProof/>
              </w:rPr>
              <w:t>WESTERN CIVILIZATION 2</w:t>
            </w:r>
          </w:p>
        </w:tc>
        <w:tc>
          <w:tcPr>
            <w:tcW w:w="1928" w:type="dxa"/>
          </w:tcPr>
          <w:p w14:paraId="1EAF3CFE" w14:textId="77777777" w:rsidR="009B27F9" w:rsidRPr="004B4E06" w:rsidRDefault="009B27F9" w:rsidP="00A013D7">
            <w:pPr>
              <w:rPr>
                <w:noProof/>
              </w:rPr>
            </w:pPr>
            <w:r w:rsidRPr="00FC15CB">
              <w:rPr>
                <w:noProof/>
              </w:rPr>
              <w:t xml:space="preserve">Solter,Matthew K Cahill,Beth L Taylor,Elizabeth H </w:t>
            </w:r>
          </w:p>
        </w:tc>
      </w:tr>
      <w:tr w:rsidR="009B27F9" w:rsidRPr="004B4E06" w14:paraId="6B08D78A" w14:textId="77777777" w:rsidTr="00274D8B">
        <w:trPr>
          <w:cantSplit/>
        </w:trPr>
        <w:tc>
          <w:tcPr>
            <w:tcW w:w="1550" w:type="dxa"/>
          </w:tcPr>
          <w:p w14:paraId="40602B12" w14:textId="77777777" w:rsidR="009B27F9" w:rsidRPr="004B4E06" w:rsidRDefault="009B27F9" w:rsidP="00A013D7">
            <w:pPr>
              <w:rPr>
                <w:noProof/>
              </w:rPr>
            </w:pPr>
          </w:p>
        </w:tc>
        <w:tc>
          <w:tcPr>
            <w:tcW w:w="1550" w:type="dxa"/>
          </w:tcPr>
          <w:p w14:paraId="4461192C"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5C0F7956" w14:textId="77777777" w:rsidR="009B27F9" w:rsidRPr="004B4E06" w:rsidRDefault="009B27F9" w:rsidP="00A013D7">
            <w:pPr>
              <w:rPr>
                <w:noProof/>
              </w:rPr>
            </w:pPr>
          </w:p>
        </w:tc>
        <w:tc>
          <w:tcPr>
            <w:tcW w:w="2638" w:type="dxa"/>
          </w:tcPr>
          <w:p w14:paraId="58AEB59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179BB39" w14:textId="77777777" w:rsidR="009B27F9" w:rsidRPr="004B4E06" w:rsidRDefault="009B27F9" w:rsidP="00A013D7">
            <w:pPr>
              <w:rPr>
                <w:noProof/>
              </w:rPr>
            </w:pPr>
            <w:r w:rsidRPr="000B3158">
              <w:rPr>
                <w:noProof/>
              </w:rPr>
              <w:t>WWPH 4165</w:t>
            </w:r>
          </w:p>
        </w:tc>
        <w:tc>
          <w:tcPr>
            <w:tcW w:w="1928" w:type="dxa"/>
          </w:tcPr>
          <w:p w14:paraId="76105138" w14:textId="77777777" w:rsidR="009B27F9" w:rsidRPr="004B4E06" w:rsidRDefault="009B27F9" w:rsidP="00A013D7">
            <w:pPr>
              <w:rPr>
                <w:noProof/>
              </w:rPr>
            </w:pPr>
            <w:r w:rsidRPr="00FC15CB">
              <w:rPr>
                <w:noProof/>
              </w:rPr>
              <w:t>3</w:t>
            </w:r>
            <w:r>
              <w:rPr>
                <w:noProof/>
              </w:rPr>
              <w:t xml:space="preserve"> Credits</w:t>
            </w:r>
          </w:p>
        </w:tc>
      </w:tr>
      <w:tr w:rsidR="009B27F9" w:rsidRPr="004B4E06" w14:paraId="6BED66FE" w14:textId="77777777" w:rsidTr="00274D8B">
        <w:trPr>
          <w:cantSplit/>
        </w:trPr>
        <w:tc>
          <w:tcPr>
            <w:tcW w:w="11255" w:type="dxa"/>
            <w:gridSpan w:val="6"/>
            <w:tcBorders>
              <w:bottom w:val="single" w:sz="4" w:space="0" w:color="auto"/>
            </w:tcBorders>
          </w:tcPr>
          <w:p w14:paraId="4D41AF42" w14:textId="77777777" w:rsidR="009B27F9" w:rsidRPr="00281CE1" w:rsidRDefault="009B27F9" w:rsidP="00A013D7">
            <w:pPr>
              <w:rPr>
                <w:noProof/>
                <w:sz w:val="18"/>
                <w:szCs w:val="18"/>
              </w:rPr>
            </w:pPr>
          </w:p>
        </w:tc>
      </w:tr>
    </w:tbl>
    <w:p w14:paraId="0D950D52" w14:textId="77777777" w:rsidR="009B27F9" w:rsidRDefault="009B27F9" w:rsidP="00F53648">
      <w:pPr>
        <w:pStyle w:val="Heading2"/>
        <w:rPr>
          <w:rStyle w:val="Heading2Char"/>
          <w:noProof/>
        </w:rPr>
      </w:pPr>
    </w:p>
    <w:p w14:paraId="2A2CBDC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3B7247C" w14:textId="77777777" w:rsidTr="00274D8B">
        <w:trPr>
          <w:cantSplit/>
        </w:trPr>
        <w:tc>
          <w:tcPr>
            <w:tcW w:w="1550" w:type="dxa"/>
          </w:tcPr>
          <w:p w14:paraId="11789372" w14:textId="77777777" w:rsidR="009B27F9" w:rsidRPr="00FE604B" w:rsidRDefault="009B27F9" w:rsidP="00A013D7">
            <w:pPr>
              <w:rPr>
                <w:b/>
                <w:noProof/>
              </w:rPr>
            </w:pPr>
            <w:r w:rsidRPr="00FC15CB">
              <w:rPr>
                <w:b/>
                <w:noProof/>
              </w:rPr>
              <w:t>30420</w:t>
            </w:r>
          </w:p>
        </w:tc>
        <w:tc>
          <w:tcPr>
            <w:tcW w:w="1550" w:type="dxa"/>
          </w:tcPr>
          <w:p w14:paraId="59BD3954" w14:textId="77777777" w:rsidR="009B27F9" w:rsidRPr="004B4E06" w:rsidRDefault="009B27F9" w:rsidP="00A013D7">
            <w:pPr>
              <w:rPr>
                <w:b/>
                <w:noProof/>
              </w:rPr>
            </w:pPr>
            <w:r w:rsidRPr="00FC15CB">
              <w:rPr>
                <w:b/>
                <w:noProof/>
              </w:rPr>
              <w:t>HIST</w:t>
            </w:r>
          </w:p>
        </w:tc>
        <w:tc>
          <w:tcPr>
            <w:tcW w:w="1950" w:type="dxa"/>
          </w:tcPr>
          <w:p w14:paraId="4B4D3F34" w14:textId="77777777" w:rsidR="009B27F9" w:rsidRPr="004B4E06" w:rsidRDefault="009B27F9" w:rsidP="00A013D7">
            <w:pPr>
              <w:rPr>
                <w:b/>
                <w:noProof/>
              </w:rPr>
            </w:pPr>
            <w:r w:rsidRPr="00FC15CB">
              <w:rPr>
                <w:b/>
                <w:noProof/>
              </w:rPr>
              <w:t>HIST</w:t>
            </w:r>
            <w:r>
              <w:rPr>
                <w:b/>
                <w:noProof/>
              </w:rPr>
              <w:t xml:space="preserve"> </w:t>
            </w:r>
            <w:r w:rsidRPr="00FC15CB">
              <w:rPr>
                <w:b/>
                <w:noProof/>
              </w:rPr>
              <w:t>0101</w:t>
            </w:r>
          </w:p>
        </w:tc>
        <w:tc>
          <w:tcPr>
            <w:tcW w:w="4277" w:type="dxa"/>
            <w:gridSpan w:val="2"/>
          </w:tcPr>
          <w:p w14:paraId="6D7E991C" w14:textId="77777777" w:rsidR="009B27F9" w:rsidRPr="004B4E06" w:rsidRDefault="009B27F9" w:rsidP="00A013D7">
            <w:pPr>
              <w:rPr>
                <w:b/>
                <w:noProof/>
              </w:rPr>
            </w:pPr>
            <w:r w:rsidRPr="00FC15CB">
              <w:rPr>
                <w:b/>
                <w:noProof/>
              </w:rPr>
              <w:t>WESTERN CIVILIZATION 2</w:t>
            </w:r>
          </w:p>
        </w:tc>
        <w:tc>
          <w:tcPr>
            <w:tcW w:w="1928" w:type="dxa"/>
          </w:tcPr>
          <w:p w14:paraId="2CC4C49A" w14:textId="77777777" w:rsidR="009B27F9" w:rsidRPr="004B4E06" w:rsidRDefault="009B27F9" w:rsidP="00A013D7">
            <w:pPr>
              <w:rPr>
                <w:noProof/>
              </w:rPr>
            </w:pPr>
            <w:r w:rsidRPr="00FC15CB">
              <w:rPr>
                <w:noProof/>
              </w:rPr>
              <w:t xml:space="preserve">Taylor,Elizabeth H Solter,Matthew K Yurasits,Linda Neely Cahill,Beth L </w:t>
            </w:r>
          </w:p>
        </w:tc>
      </w:tr>
      <w:tr w:rsidR="009B27F9" w:rsidRPr="004B4E06" w14:paraId="25B8227F" w14:textId="77777777" w:rsidTr="00274D8B">
        <w:trPr>
          <w:cantSplit/>
        </w:trPr>
        <w:tc>
          <w:tcPr>
            <w:tcW w:w="1550" w:type="dxa"/>
          </w:tcPr>
          <w:p w14:paraId="73FF6908" w14:textId="77777777" w:rsidR="009B27F9" w:rsidRPr="004B4E06" w:rsidRDefault="009B27F9" w:rsidP="00A013D7">
            <w:pPr>
              <w:rPr>
                <w:noProof/>
              </w:rPr>
            </w:pPr>
          </w:p>
        </w:tc>
        <w:tc>
          <w:tcPr>
            <w:tcW w:w="1550" w:type="dxa"/>
          </w:tcPr>
          <w:p w14:paraId="286D5CC2"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068C33E7" w14:textId="77777777" w:rsidR="009B27F9" w:rsidRPr="004B4E06" w:rsidRDefault="009B27F9" w:rsidP="00A013D7">
            <w:pPr>
              <w:rPr>
                <w:noProof/>
              </w:rPr>
            </w:pPr>
          </w:p>
        </w:tc>
        <w:tc>
          <w:tcPr>
            <w:tcW w:w="2638" w:type="dxa"/>
          </w:tcPr>
          <w:p w14:paraId="4BAFEBF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6FBAA9C" w14:textId="77777777" w:rsidR="009B27F9" w:rsidRPr="004B4E06" w:rsidRDefault="009B27F9" w:rsidP="00A013D7">
            <w:pPr>
              <w:rPr>
                <w:noProof/>
              </w:rPr>
            </w:pPr>
            <w:r w:rsidRPr="000B3158">
              <w:rPr>
                <w:noProof/>
              </w:rPr>
              <w:t>WWPH 4165</w:t>
            </w:r>
          </w:p>
        </w:tc>
        <w:tc>
          <w:tcPr>
            <w:tcW w:w="1928" w:type="dxa"/>
          </w:tcPr>
          <w:p w14:paraId="6FCCFAA3" w14:textId="77777777" w:rsidR="009B27F9" w:rsidRPr="004B4E06" w:rsidRDefault="009B27F9" w:rsidP="00A013D7">
            <w:pPr>
              <w:rPr>
                <w:noProof/>
              </w:rPr>
            </w:pPr>
            <w:r w:rsidRPr="00FC15CB">
              <w:rPr>
                <w:noProof/>
              </w:rPr>
              <w:t>3</w:t>
            </w:r>
            <w:r>
              <w:rPr>
                <w:noProof/>
              </w:rPr>
              <w:t xml:space="preserve"> Credits</w:t>
            </w:r>
          </w:p>
        </w:tc>
      </w:tr>
      <w:tr w:rsidR="009B27F9" w:rsidRPr="004B4E06" w14:paraId="1BFC8CF6" w14:textId="77777777" w:rsidTr="00274D8B">
        <w:trPr>
          <w:cantSplit/>
        </w:trPr>
        <w:tc>
          <w:tcPr>
            <w:tcW w:w="11255" w:type="dxa"/>
            <w:gridSpan w:val="6"/>
            <w:tcBorders>
              <w:bottom w:val="single" w:sz="4" w:space="0" w:color="auto"/>
            </w:tcBorders>
          </w:tcPr>
          <w:p w14:paraId="24102F8A" w14:textId="77777777" w:rsidR="009B27F9" w:rsidRPr="00281CE1" w:rsidRDefault="009B27F9" w:rsidP="00A013D7">
            <w:pPr>
              <w:rPr>
                <w:noProof/>
                <w:sz w:val="18"/>
                <w:szCs w:val="18"/>
              </w:rPr>
            </w:pPr>
          </w:p>
        </w:tc>
      </w:tr>
    </w:tbl>
    <w:p w14:paraId="42B88C50" w14:textId="77777777" w:rsidR="009B27F9" w:rsidRDefault="009B27F9" w:rsidP="00F53648">
      <w:pPr>
        <w:pStyle w:val="Heading2"/>
        <w:rPr>
          <w:rStyle w:val="Heading2Char"/>
          <w:noProof/>
        </w:rPr>
      </w:pPr>
    </w:p>
    <w:p w14:paraId="3CEBB5D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4A8C097" w14:textId="77777777" w:rsidTr="00274D8B">
        <w:trPr>
          <w:cantSplit/>
        </w:trPr>
        <w:tc>
          <w:tcPr>
            <w:tcW w:w="1550" w:type="dxa"/>
          </w:tcPr>
          <w:p w14:paraId="39AB348C" w14:textId="77777777" w:rsidR="009B27F9" w:rsidRPr="00FE604B" w:rsidRDefault="009B27F9" w:rsidP="00A013D7">
            <w:pPr>
              <w:rPr>
                <w:b/>
                <w:noProof/>
              </w:rPr>
            </w:pPr>
            <w:r w:rsidRPr="00FC15CB">
              <w:rPr>
                <w:b/>
                <w:noProof/>
              </w:rPr>
              <w:t>32312</w:t>
            </w:r>
          </w:p>
        </w:tc>
        <w:tc>
          <w:tcPr>
            <w:tcW w:w="1550" w:type="dxa"/>
          </w:tcPr>
          <w:p w14:paraId="780BB0FA" w14:textId="77777777" w:rsidR="009B27F9" w:rsidRPr="004B4E06" w:rsidRDefault="009B27F9" w:rsidP="00A013D7">
            <w:pPr>
              <w:rPr>
                <w:b/>
                <w:noProof/>
              </w:rPr>
            </w:pPr>
            <w:r w:rsidRPr="00FC15CB">
              <w:rPr>
                <w:b/>
                <w:noProof/>
              </w:rPr>
              <w:t>HIST</w:t>
            </w:r>
          </w:p>
        </w:tc>
        <w:tc>
          <w:tcPr>
            <w:tcW w:w="1950" w:type="dxa"/>
          </w:tcPr>
          <w:p w14:paraId="73916A04" w14:textId="77777777" w:rsidR="009B27F9" w:rsidRPr="004B4E06" w:rsidRDefault="009B27F9" w:rsidP="00A013D7">
            <w:pPr>
              <w:rPr>
                <w:b/>
                <w:noProof/>
              </w:rPr>
            </w:pPr>
            <w:r w:rsidRPr="00FC15CB">
              <w:rPr>
                <w:b/>
                <w:noProof/>
              </w:rPr>
              <w:t>HIST</w:t>
            </w:r>
            <w:r>
              <w:rPr>
                <w:b/>
                <w:noProof/>
              </w:rPr>
              <w:t xml:space="preserve"> </w:t>
            </w:r>
            <w:r w:rsidRPr="00FC15CB">
              <w:rPr>
                <w:b/>
                <w:noProof/>
              </w:rPr>
              <w:t>0101</w:t>
            </w:r>
          </w:p>
        </w:tc>
        <w:tc>
          <w:tcPr>
            <w:tcW w:w="4277" w:type="dxa"/>
            <w:gridSpan w:val="2"/>
          </w:tcPr>
          <w:p w14:paraId="2C9D1DC1" w14:textId="77777777" w:rsidR="009B27F9" w:rsidRPr="004B4E06" w:rsidRDefault="009B27F9" w:rsidP="00A013D7">
            <w:pPr>
              <w:rPr>
                <w:b/>
                <w:noProof/>
              </w:rPr>
            </w:pPr>
            <w:r w:rsidRPr="00FC15CB">
              <w:rPr>
                <w:b/>
                <w:noProof/>
              </w:rPr>
              <w:t>WESTERN CIVILIZATION 2</w:t>
            </w:r>
          </w:p>
        </w:tc>
        <w:tc>
          <w:tcPr>
            <w:tcW w:w="1928" w:type="dxa"/>
          </w:tcPr>
          <w:p w14:paraId="228B4A29" w14:textId="77777777" w:rsidR="009B27F9" w:rsidRPr="004B4E06" w:rsidRDefault="009B27F9" w:rsidP="00A013D7">
            <w:pPr>
              <w:rPr>
                <w:noProof/>
              </w:rPr>
            </w:pPr>
          </w:p>
        </w:tc>
      </w:tr>
      <w:tr w:rsidR="009B27F9" w:rsidRPr="004B4E06" w14:paraId="766CACBF" w14:textId="77777777" w:rsidTr="00274D8B">
        <w:trPr>
          <w:cantSplit/>
        </w:trPr>
        <w:tc>
          <w:tcPr>
            <w:tcW w:w="1550" w:type="dxa"/>
          </w:tcPr>
          <w:p w14:paraId="68F13573" w14:textId="77777777" w:rsidR="009B27F9" w:rsidRPr="004B4E06" w:rsidRDefault="009B27F9" w:rsidP="00A013D7">
            <w:pPr>
              <w:rPr>
                <w:noProof/>
              </w:rPr>
            </w:pPr>
          </w:p>
        </w:tc>
        <w:tc>
          <w:tcPr>
            <w:tcW w:w="1550" w:type="dxa"/>
          </w:tcPr>
          <w:p w14:paraId="089C5964"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711E1848" w14:textId="77777777" w:rsidR="009B27F9" w:rsidRPr="004B4E06" w:rsidRDefault="009B27F9" w:rsidP="00A013D7">
            <w:pPr>
              <w:rPr>
                <w:noProof/>
              </w:rPr>
            </w:pPr>
          </w:p>
        </w:tc>
        <w:tc>
          <w:tcPr>
            <w:tcW w:w="2638" w:type="dxa"/>
          </w:tcPr>
          <w:p w14:paraId="2A9682E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B27F456" w14:textId="77777777" w:rsidR="009B27F9" w:rsidRPr="004B4E06" w:rsidRDefault="009B27F9" w:rsidP="00A013D7">
            <w:pPr>
              <w:rPr>
                <w:noProof/>
              </w:rPr>
            </w:pPr>
            <w:r w:rsidRPr="000B3158">
              <w:rPr>
                <w:noProof/>
              </w:rPr>
              <w:t>WWPH 4165</w:t>
            </w:r>
          </w:p>
        </w:tc>
        <w:tc>
          <w:tcPr>
            <w:tcW w:w="1928" w:type="dxa"/>
          </w:tcPr>
          <w:p w14:paraId="76D57815" w14:textId="77777777" w:rsidR="009B27F9" w:rsidRPr="004B4E06" w:rsidRDefault="009B27F9" w:rsidP="00A013D7">
            <w:pPr>
              <w:rPr>
                <w:noProof/>
              </w:rPr>
            </w:pPr>
            <w:r w:rsidRPr="00FC15CB">
              <w:rPr>
                <w:noProof/>
              </w:rPr>
              <w:t>3</w:t>
            </w:r>
            <w:r>
              <w:rPr>
                <w:noProof/>
              </w:rPr>
              <w:t xml:space="preserve"> Credits</w:t>
            </w:r>
          </w:p>
        </w:tc>
      </w:tr>
      <w:tr w:rsidR="009B27F9" w:rsidRPr="004B4E06" w14:paraId="2D936AFD" w14:textId="77777777" w:rsidTr="00274D8B">
        <w:trPr>
          <w:cantSplit/>
        </w:trPr>
        <w:tc>
          <w:tcPr>
            <w:tcW w:w="11255" w:type="dxa"/>
            <w:gridSpan w:val="6"/>
            <w:tcBorders>
              <w:bottom w:val="single" w:sz="4" w:space="0" w:color="auto"/>
            </w:tcBorders>
          </w:tcPr>
          <w:p w14:paraId="422C039D" w14:textId="77777777" w:rsidR="009B27F9" w:rsidRPr="00281CE1" w:rsidRDefault="009B27F9" w:rsidP="00A013D7">
            <w:pPr>
              <w:rPr>
                <w:noProof/>
                <w:sz w:val="18"/>
                <w:szCs w:val="18"/>
              </w:rPr>
            </w:pPr>
          </w:p>
        </w:tc>
      </w:tr>
    </w:tbl>
    <w:p w14:paraId="0B7C344B" w14:textId="77777777" w:rsidR="009B27F9" w:rsidRDefault="009B27F9" w:rsidP="00F53648">
      <w:pPr>
        <w:pStyle w:val="Heading2"/>
        <w:rPr>
          <w:rStyle w:val="Heading2Char"/>
          <w:noProof/>
        </w:rPr>
      </w:pPr>
    </w:p>
    <w:p w14:paraId="36EEE68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363C312" w14:textId="77777777" w:rsidTr="00274D8B">
        <w:trPr>
          <w:cantSplit/>
        </w:trPr>
        <w:tc>
          <w:tcPr>
            <w:tcW w:w="1550" w:type="dxa"/>
          </w:tcPr>
          <w:p w14:paraId="060FB01A" w14:textId="77777777" w:rsidR="009B27F9" w:rsidRPr="00FE604B" w:rsidRDefault="009B27F9" w:rsidP="00A013D7">
            <w:pPr>
              <w:rPr>
                <w:b/>
                <w:noProof/>
              </w:rPr>
            </w:pPr>
            <w:r w:rsidRPr="00FC15CB">
              <w:rPr>
                <w:b/>
                <w:noProof/>
              </w:rPr>
              <w:t>32313</w:t>
            </w:r>
          </w:p>
        </w:tc>
        <w:tc>
          <w:tcPr>
            <w:tcW w:w="1550" w:type="dxa"/>
          </w:tcPr>
          <w:p w14:paraId="22E3991C" w14:textId="77777777" w:rsidR="009B27F9" w:rsidRPr="004B4E06" w:rsidRDefault="009B27F9" w:rsidP="00A013D7">
            <w:pPr>
              <w:rPr>
                <w:b/>
                <w:noProof/>
              </w:rPr>
            </w:pPr>
            <w:r w:rsidRPr="00FC15CB">
              <w:rPr>
                <w:b/>
                <w:noProof/>
              </w:rPr>
              <w:t>HIST</w:t>
            </w:r>
          </w:p>
        </w:tc>
        <w:tc>
          <w:tcPr>
            <w:tcW w:w="1950" w:type="dxa"/>
          </w:tcPr>
          <w:p w14:paraId="10757B7A" w14:textId="77777777" w:rsidR="009B27F9" w:rsidRPr="004B4E06" w:rsidRDefault="009B27F9" w:rsidP="00A013D7">
            <w:pPr>
              <w:rPr>
                <w:b/>
                <w:noProof/>
              </w:rPr>
            </w:pPr>
            <w:r w:rsidRPr="00FC15CB">
              <w:rPr>
                <w:b/>
                <w:noProof/>
              </w:rPr>
              <w:t>HIST</w:t>
            </w:r>
            <w:r>
              <w:rPr>
                <w:b/>
                <w:noProof/>
              </w:rPr>
              <w:t xml:space="preserve"> </w:t>
            </w:r>
            <w:r w:rsidRPr="00FC15CB">
              <w:rPr>
                <w:b/>
                <w:noProof/>
              </w:rPr>
              <w:t>0101</w:t>
            </w:r>
          </w:p>
        </w:tc>
        <w:tc>
          <w:tcPr>
            <w:tcW w:w="4277" w:type="dxa"/>
            <w:gridSpan w:val="2"/>
          </w:tcPr>
          <w:p w14:paraId="060EA28F" w14:textId="77777777" w:rsidR="009B27F9" w:rsidRPr="004B4E06" w:rsidRDefault="009B27F9" w:rsidP="00A013D7">
            <w:pPr>
              <w:rPr>
                <w:b/>
                <w:noProof/>
              </w:rPr>
            </w:pPr>
            <w:r w:rsidRPr="00FC15CB">
              <w:rPr>
                <w:b/>
                <w:noProof/>
              </w:rPr>
              <w:t>WESTERN CIVILIZATION 2</w:t>
            </w:r>
          </w:p>
        </w:tc>
        <w:tc>
          <w:tcPr>
            <w:tcW w:w="1928" w:type="dxa"/>
          </w:tcPr>
          <w:p w14:paraId="7A7EF401" w14:textId="77777777" w:rsidR="009B27F9" w:rsidRPr="004B4E06" w:rsidRDefault="009B27F9" w:rsidP="00A013D7">
            <w:pPr>
              <w:rPr>
                <w:noProof/>
              </w:rPr>
            </w:pPr>
          </w:p>
        </w:tc>
      </w:tr>
      <w:tr w:rsidR="009B27F9" w:rsidRPr="004B4E06" w14:paraId="045D0B5A" w14:textId="77777777" w:rsidTr="00274D8B">
        <w:trPr>
          <w:cantSplit/>
        </w:trPr>
        <w:tc>
          <w:tcPr>
            <w:tcW w:w="1550" w:type="dxa"/>
          </w:tcPr>
          <w:p w14:paraId="553F7B5B" w14:textId="77777777" w:rsidR="009B27F9" w:rsidRPr="004B4E06" w:rsidRDefault="009B27F9" w:rsidP="00A013D7">
            <w:pPr>
              <w:rPr>
                <w:noProof/>
              </w:rPr>
            </w:pPr>
          </w:p>
        </w:tc>
        <w:tc>
          <w:tcPr>
            <w:tcW w:w="1550" w:type="dxa"/>
          </w:tcPr>
          <w:p w14:paraId="7F6C2899"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735E6DEA" w14:textId="77777777" w:rsidR="009B27F9" w:rsidRPr="004B4E06" w:rsidRDefault="009B27F9" w:rsidP="00A013D7">
            <w:pPr>
              <w:rPr>
                <w:noProof/>
              </w:rPr>
            </w:pPr>
          </w:p>
        </w:tc>
        <w:tc>
          <w:tcPr>
            <w:tcW w:w="2638" w:type="dxa"/>
          </w:tcPr>
          <w:p w14:paraId="08AB9F6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B0FBDFD" w14:textId="77777777" w:rsidR="009B27F9" w:rsidRPr="004B4E06" w:rsidRDefault="009B27F9" w:rsidP="00A013D7">
            <w:pPr>
              <w:rPr>
                <w:noProof/>
              </w:rPr>
            </w:pPr>
            <w:r w:rsidRPr="000B3158">
              <w:rPr>
                <w:noProof/>
              </w:rPr>
              <w:t>WWPH 4165</w:t>
            </w:r>
          </w:p>
        </w:tc>
        <w:tc>
          <w:tcPr>
            <w:tcW w:w="1928" w:type="dxa"/>
          </w:tcPr>
          <w:p w14:paraId="65F85EE3" w14:textId="77777777" w:rsidR="009B27F9" w:rsidRPr="004B4E06" w:rsidRDefault="009B27F9" w:rsidP="00A013D7">
            <w:pPr>
              <w:rPr>
                <w:noProof/>
              </w:rPr>
            </w:pPr>
            <w:r w:rsidRPr="00FC15CB">
              <w:rPr>
                <w:noProof/>
              </w:rPr>
              <w:t>3</w:t>
            </w:r>
            <w:r>
              <w:rPr>
                <w:noProof/>
              </w:rPr>
              <w:t xml:space="preserve"> Credits</w:t>
            </w:r>
          </w:p>
        </w:tc>
      </w:tr>
      <w:tr w:rsidR="009B27F9" w:rsidRPr="004B4E06" w14:paraId="291765D7" w14:textId="77777777" w:rsidTr="00274D8B">
        <w:trPr>
          <w:cantSplit/>
        </w:trPr>
        <w:tc>
          <w:tcPr>
            <w:tcW w:w="11255" w:type="dxa"/>
            <w:gridSpan w:val="6"/>
            <w:tcBorders>
              <w:bottom w:val="single" w:sz="4" w:space="0" w:color="auto"/>
            </w:tcBorders>
          </w:tcPr>
          <w:p w14:paraId="008929DB" w14:textId="77777777" w:rsidR="009B27F9" w:rsidRPr="00281CE1" w:rsidRDefault="009B27F9" w:rsidP="00A013D7">
            <w:pPr>
              <w:rPr>
                <w:noProof/>
                <w:sz w:val="18"/>
                <w:szCs w:val="18"/>
              </w:rPr>
            </w:pPr>
          </w:p>
        </w:tc>
      </w:tr>
    </w:tbl>
    <w:p w14:paraId="01AAB430" w14:textId="77777777" w:rsidR="009B27F9" w:rsidRDefault="009B27F9" w:rsidP="00F53648">
      <w:pPr>
        <w:pStyle w:val="Heading2"/>
        <w:rPr>
          <w:rStyle w:val="Heading2Char"/>
          <w:noProof/>
        </w:rPr>
      </w:pPr>
    </w:p>
    <w:p w14:paraId="0CCF549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CAFC2C4" w14:textId="77777777" w:rsidTr="00274D8B">
        <w:trPr>
          <w:cantSplit/>
        </w:trPr>
        <w:tc>
          <w:tcPr>
            <w:tcW w:w="1550" w:type="dxa"/>
          </w:tcPr>
          <w:p w14:paraId="08EC0693" w14:textId="77777777" w:rsidR="009B27F9" w:rsidRPr="00FE604B" w:rsidRDefault="009B27F9" w:rsidP="00A013D7">
            <w:pPr>
              <w:rPr>
                <w:b/>
                <w:noProof/>
              </w:rPr>
            </w:pPr>
            <w:r w:rsidRPr="00FC15CB">
              <w:rPr>
                <w:b/>
                <w:noProof/>
              </w:rPr>
              <w:t>32314</w:t>
            </w:r>
          </w:p>
        </w:tc>
        <w:tc>
          <w:tcPr>
            <w:tcW w:w="1550" w:type="dxa"/>
          </w:tcPr>
          <w:p w14:paraId="61C4F797" w14:textId="77777777" w:rsidR="009B27F9" w:rsidRPr="004B4E06" w:rsidRDefault="009B27F9" w:rsidP="00A013D7">
            <w:pPr>
              <w:rPr>
                <w:b/>
                <w:noProof/>
              </w:rPr>
            </w:pPr>
            <w:r w:rsidRPr="00FC15CB">
              <w:rPr>
                <w:b/>
                <w:noProof/>
              </w:rPr>
              <w:t>HIST</w:t>
            </w:r>
          </w:p>
        </w:tc>
        <w:tc>
          <w:tcPr>
            <w:tcW w:w="1950" w:type="dxa"/>
          </w:tcPr>
          <w:p w14:paraId="5C5B4C03" w14:textId="77777777" w:rsidR="009B27F9" w:rsidRPr="004B4E06" w:rsidRDefault="009B27F9" w:rsidP="00A013D7">
            <w:pPr>
              <w:rPr>
                <w:b/>
                <w:noProof/>
              </w:rPr>
            </w:pPr>
            <w:r w:rsidRPr="00FC15CB">
              <w:rPr>
                <w:b/>
                <w:noProof/>
              </w:rPr>
              <w:t>HIST</w:t>
            </w:r>
            <w:r>
              <w:rPr>
                <w:b/>
                <w:noProof/>
              </w:rPr>
              <w:t xml:space="preserve"> </w:t>
            </w:r>
            <w:r w:rsidRPr="00FC15CB">
              <w:rPr>
                <w:b/>
                <w:noProof/>
              </w:rPr>
              <w:t>0101</w:t>
            </w:r>
          </w:p>
        </w:tc>
        <w:tc>
          <w:tcPr>
            <w:tcW w:w="4277" w:type="dxa"/>
            <w:gridSpan w:val="2"/>
          </w:tcPr>
          <w:p w14:paraId="357FFCC9" w14:textId="77777777" w:rsidR="009B27F9" w:rsidRPr="004B4E06" w:rsidRDefault="009B27F9" w:rsidP="00A013D7">
            <w:pPr>
              <w:rPr>
                <w:b/>
                <w:noProof/>
              </w:rPr>
            </w:pPr>
            <w:r w:rsidRPr="00FC15CB">
              <w:rPr>
                <w:b/>
                <w:noProof/>
              </w:rPr>
              <w:t>WESTERN CIVILIZATION 2</w:t>
            </w:r>
          </w:p>
        </w:tc>
        <w:tc>
          <w:tcPr>
            <w:tcW w:w="1928" w:type="dxa"/>
          </w:tcPr>
          <w:p w14:paraId="0A1181DD" w14:textId="77777777" w:rsidR="009B27F9" w:rsidRPr="004B4E06" w:rsidRDefault="009B27F9" w:rsidP="00A013D7">
            <w:pPr>
              <w:rPr>
                <w:noProof/>
              </w:rPr>
            </w:pPr>
          </w:p>
        </w:tc>
      </w:tr>
      <w:tr w:rsidR="009B27F9" w:rsidRPr="004B4E06" w14:paraId="11210AE0" w14:textId="77777777" w:rsidTr="00274D8B">
        <w:trPr>
          <w:cantSplit/>
        </w:trPr>
        <w:tc>
          <w:tcPr>
            <w:tcW w:w="1550" w:type="dxa"/>
          </w:tcPr>
          <w:p w14:paraId="5DCFBDFB" w14:textId="77777777" w:rsidR="009B27F9" w:rsidRPr="004B4E06" w:rsidRDefault="009B27F9" w:rsidP="00A013D7">
            <w:pPr>
              <w:rPr>
                <w:noProof/>
              </w:rPr>
            </w:pPr>
          </w:p>
        </w:tc>
        <w:tc>
          <w:tcPr>
            <w:tcW w:w="1550" w:type="dxa"/>
          </w:tcPr>
          <w:p w14:paraId="05B82BCA"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0574A38D" w14:textId="77777777" w:rsidR="009B27F9" w:rsidRPr="004B4E06" w:rsidRDefault="009B27F9" w:rsidP="00A013D7">
            <w:pPr>
              <w:rPr>
                <w:noProof/>
              </w:rPr>
            </w:pPr>
          </w:p>
        </w:tc>
        <w:tc>
          <w:tcPr>
            <w:tcW w:w="2638" w:type="dxa"/>
          </w:tcPr>
          <w:p w14:paraId="66B3106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E89BB8C" w14:textId="77777777" w:rsidR="009B27F9" w:rsidRPr="004B4E06" w:rsidRDefault="009B27F9" w:rsidP="00A013D7">
            <w:pPr>
              <w:rPr>
                <w:noProof/>
              </w:rPr>
            </w:pPr>
            <w:r w:rsidRPr="000B3158">
              <w:rPr>
                <w:noProof/>
              </w:rPr>
              <w:t>WWPH 4165</w:t>
            </w:r>
          </w:p>
        </w:tc>
        <w:tc>
          <w:tcPr>
            <w:tcW w:w="1928" w:type="dxa"/>
          </w:tcPr>
          <w:p w14:paraId="04ECF288" w14:textId="77777777" w:rsidR="009B27F9" w:rsidRPr="004B4E06" w:rsidRDefault="009B27F9" w:rsidP="00A013D7">
            <w:pPr>
              <w:rPr>
                <w:noProof/>
              </w:rPr>
            </w:pPr>
            <w:r w:rsidRPr="00FC15CB">
              <w:rPr>
                <w:noProof/>
              </w:rPr>
              <w:t>3</w:t>
            </w:r>
            <w:r>
              <w:rPr>
                <w:noProof/>
              </w:rPr>
              <w:t xml:space="preserve"> Credits</w:t>
            </w:r>
          </w:p>
        </w:tc>
      </w:tr>
      <w:tr w:rsidR="009B27F9" w:rsidRPr="004B4E06" w14:paraId="2589B4D4" w14:textId="77777777" w:rsidTr="00274D8B">
        <w:trPr>
          <w:cantSplit/>
        </w:trPr>
        <w:tc>
          <w:tcPr>
            <w:tcW w:w="11255" w:type="dxa"/>
            <w:gridSpan w:val="6"/>
            <w:tcBorders>
              <w:bottom w:val="single" w:sz="4" w:space="0" w:color="auto"/>
            </w:tcBorders>
          </w:tcPr>
          <w:p w14:paraId="3BAAE115" w14:textId="77777777" w:rsidR="009B27F9" w:rsidRPr="00281CE1" w:rsidRDefault="009B27F9" w:rsidP="00A013D7">
            <w:pPr>
              <w:rPr>
                <w:noProof/>
                <w:sz w:val="18"/>
                <w:szCs w:val="18"/>
              </w:rPr>
            </w:pPr>
          </w:p>
        </w:tc>
      </w:tr>
    </w:tbl>
    <w:p w14:paraId="2EEAE675" w14:textId="77777777" w:rsidR="009B27F9" w:rsidRDefault="009B27F9" w:rsidP="00F53648">
      <w:pPr>
        <w:pStyle w:val="Heading2"/>
        <w:rPr>
          <w:rStyle w:val="Heading2Char"/>
          <w:noProof/>
        </w:rPr>
      </w:pPr>
    </w:p>
    <w:p w14:paraId="0497EE4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966DC63" w14:textId="77777777" w:rsidTr="00274D8B">
        <w:trPr>
          <w:cantSplit/>
        </w:trPr>
        <w:tc>
          <w:tcPr>
            <w:tcW w:w="1550" w:type="dxa"/>
          </w:tcPr>
          <w:p w14:paraId="539BB543" w14:textId="77777777" w:rsidR="009B27F9" w:rsidRPr="00FE604B" w:rsidRDefault="009B27F9" w:rsidP="00A013D7">
            <w:pPr>
              <w:rPr>
                <w:b/>
                <w:noProof/>
              </w:rPr>
            </w:pPr>
            <w:r w:rsidRPr="00FC15CB">
              <w:rPr>
                <w:b/>
                <w:noProof/>
              </w:rPr>
              <w:t>17325</w:t>
            </w:r>
          </w:p>
        </w:tc>
        <w:tc>
          <w:tcPr>
            <w:tcW w:w="1550" w:type="dxa"/>
          </w:tcPr>
          <w:p w14:paraId="1785A508" w14:textId="77777777" w:rsidR="009B27F9" w:rsidRPr="004B4E06" w:rsidRDefault="009B27F9" w:rsidP="00A013D7">
            <w:pPr>
              <w:rPr>
                <w:b/>
                <w:noProof/>
              </w:rPr>
            </w:pPr>
            <w:r w:rsidRPr="00FC15CB">
              <w:rPr>
                <w:b/>
                <w:noProof/>
              </w:rPr>
              <w:t>HIST</w:t>
            </w:r>
          </w:p>
        </w:tc>
        <w:tc>
          <w:tcPr>
            <w:tcW w:w="1950" w:type="dxa"/>
          </w:tcPr>
          <w:p w14:paraId="7D18E7A3" w14:textId="77777777" w:rsidR="009B27F9" w:rsidRPr="004B4E06" w:rsidRDefault="009B27F9" w:rsidP="00A013D7">
            <w:pPr>
              <w:rPr>
                <w:b/>
                <w:noProof/>
              </w:rPr>
            </w:pPr>
            <w:r w:rsidRPr="00FC15CB">
              <w:rPr>
                <w:b/>
                <w:noProof/>
              </w:rPr>
              <w:t>HIST</w:t>
            </w:r>
            <w:r>
              <w:rPr>
                <w:b/>
                <w:noProof/>
              </w:rPr>
              <w:t xml:space="preserve"> </w:t>
            </w:r>
            <w:r w:rsidRPr="00FC15CB">
              <w:rPr>
                <w:b/>
                <w:noProof/>
              </w:rPr>
              <w:t>0125</w:t>
            </w:r>
          </w:p>
        </w:tc>
        <w:tc>
          <w:tcPr>
            <w:tcW w:w="4277" w:type="dxa"/>
            <w:gridSpan w:val="2"/>
          </w:tcPr>
          <w:p w14:paraId="3F7B6036" w14:textId="77777777" w:rsidR="009B27F9" w:rsidRPr="004B4E06" w:rsidRDefault="009B27F9" w:rsidP="00A013D7">
            <w:pPr>
              <w:rPr>
                <w:b/>
                <w:noProof/>
              </w:rPr>
            </w:pPr>
            <w:r w:rsidRPr="00FC15CB">
              <w:rPr>
                <w:b/>
                <w:noProof/>
              </w:rPr>
              <w:t>RELIGIONS OF THE WEST</w:t>
            </w:r>
          </w:p>
        </w:tc>
        <w:tc>
          <w:tcPr>
            <w:tcW w:w="1928" w:type="dxa"/>
          </w:tcPr>
          <w:p w14:paraId="7B26C52A" w14:textId="77777777" w:rsidR="009B27F9" w:rsidRPr="004B4E06" w:rsidRDefault="009B27F9" w:rsidP="00A013D7">
            <w:pPr>
              <w:rPr>
                <w:noProof/>
              </w:rPr>
            </w:pPr>
            <w:r w:rsidRPr="00FC15CB">
              <w:rPr>
                <w:noProof/>
              </w:rPr>
              <w:t xml:space="preserve">Perdomo Alvarado,Marcela Maria </w:t>
            </w:r>
          </w:p>
        </w:tc>
      </w:tr>
      <w:tr w:rsidR="009B27F9" w:rsidRPr="004B4E06" w14:paraId="7982809E" w14:textId="77777777" w:rsidTr="00274D8B">
        <w:trPr>
          <w:cantSplit/>
        </w:trPr>
        <w:tc>
          <w:tcPr>
            <w:tcW w:w="1550" w:type="dxa"/>
          </w:tcPr>
          <w:p w14:paraId="1A218CD2" w14:textId="77777777" w:rsidR="009B27F9" w:rsidRPr="004B4E06" w:rsidRDefault="009B27F9" w:rsidP="00A013D7">
            <w:pPr>
              <w:rPr>
                <w:noProof/>
              </w:rPr>
            </w:pPr>
          </w:p>
        </w:tc>
        <w:tc>
          <w:tcPr>
            <w:tcW w:w="1550" w:type="dxa"/>
          </w:tcPr>
          <w:p w14:paraId="14241960" w14:textId="77777777" w:rsidR="009B27F9" w:rsidRPr="00281CE1" w:rsidRDefault="009B27F9" w:rsidP="00A013D7">
            <w:pPr>
              <w:rPr>
                <w:noProof/>
              </w:rPr>
            </w:pPr>
            <w:r w:rsidRPr="00281CE1">
              <w:rPr>
                <w:noProof/>
              </w:rPr>
              <w:t xml:space="preserve">Meets Reqs:  </w:t>
            </w:r>
            <w:r w:rsidRPr="00FC15CB">
              <w:rPr>
                <w:noProof/>
              </w:rPr>
              <w:t xml:space="preserve">HSA GI </w:t>
            </w:r>
          </w:p>
        </w:tc>
        <w:tc>
          <w:tcPr>
            <w:tcW w:w="1950" w:type="dxa"/>
          </w:tcPr>
          <w:p w14:paraId="47EE3D7C" w14:textId="77777777" w:rsidR="009B27F9" w:rsidRPr="004B4E06" w:rsidRDefault="009B27F9" w:rsidP="00A013D7">
            <w:pPr>
              <w:rPr>
                <w:noProof/>
              </w:rPr>
            </w:pPr>
            <w:r w:rsidRPr="00FC15CB">
              <w:rPr>
                <w:noProof/>
              </w:rPr>
              <w:t>TTh</w:t>
            </w:r>
          </w:p>
        </w:tc>
        <w:tc>
          <w:tcPr>
            <w:tcW w:w="2638" w:type="dxa"/>
          </w:tcPr>
          <w:p w14:paraId="19B98E13"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7E8C2213" w14:textId="77777777" w:rsidR="009B27F9" w:rsidRPr="004B4E06" w:rsidRDefault="009B27F9" w:rsidP="00A013D7">
            <w:pPr>
              <w:rPr>
                <w:noProof/>
              </w:rPr>
            </w:pPr>
            <w:r w:rsidRPr="000B3158">
              <w:rPr>
                <w:noProof/>
              </w:rPr>
              <w:t>WWPH 4165</w:t>
            </w:r>
          </w:p>
        </w:tc>
        <w:tc>
          <w:tcPr>
            <w:tcW w:w="1928" w:type="dxa"/>
          </w:tcPr>
          <w:p w14:paraId="6104356D" w14:textId="77777777" w:rsidR="009B27F9" w:rsidRPr="004B4E06" w:rsidRDefault="009B27F9" w:rsidP="00A013D7">
            <w:pPr>
              <w:rPr>
                <w:noProof/>
              </w:rPr>
            </w:pPr>
            <w:r w:rsidRPr="00FC15CB">
              <w:rPr>
                <w:noProof/>
              </w:rPr>
              <w:t>3</w:t>
            </w:r>
            <w:r>
              <w:rPr>
                <w:noProof/>
              </w:rPr>
              <w:t xml:space="preserve"> Credits</w:t>
            </w:r>
          </w:p>
        </w:tc>
      </w:tr>
      <w:tr w:rsidR="009B27F9" w:rsidRPr="004B4E06" w14:paraId="293ADD59" w14:textId="77777777" w:rsidTr="00274D8B">
        <w:trPr>
          <w:cantSplit/>
        </w:trPr>
        <w:tc>
          <w:tcPr>
            <w:tcW w:w="11255" w:type="dxa"/>
            <w:gridSpan w:val="6"/>
            <w:tcBorders>
              <w:bottom w:val="single" w:sz="4" w:space="0" w:color="auto"/>
            </w:tcBorders>
          </w:tcPr>
          <w:p w14:paraId="1E8D2E6D" w14:textId="77777777" w:rsidR="009B27F9" w:rsidRPr="00281CE1" w:rsidRDefault="009B27F9" w:rsidP="00A013D7">
            <w:pPr>
              <w:rPr>
                <w:noProof/>
                <w:sz w:val="18"/>
                <w:szCs w:val="18"/>
              </w:rPr>
            </w:pPr>
          </w:p>
        </w:tc>
      </w:tr>
    </w:tbl>
    <w:p w14:paraId="524A5953" w14:textId="77777777" w:rsidR="009B27F9" w:rsidRDefault="009B27F9" w:rsidP="00F53648">
      <w:pPr>
        <w:pStyle w:val="Heading2"/>
        <w:rPr>
          <w:rStyle w:val="Heading2Char"/>
          <w:noProof/>
        </w:rPr>
      </w:pPr>
    </w:p>
    <w:p w14:paraId="0951B5A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A6A9DB3" w14:textId="77777777" w:rsidTr="00274D8B">
        <w:trPr>
          <w:cantSplit/>
        </w:trPr>
        <w:tc>
          <w:tcPr>
            <w:tcW w:w="1550" w:type="dxa"/>
          </w:tcPr>
          <w:p w14:paraId="1EB160E4" w14:textId="77777777" w:rsidR="009B27F9" w:rsidRPr="00FE604B" w:rsidRDefault="009B27F9" w:rsidP="00A013D7">
            <w:pPr>
              <w:rPr>
                <w:b/>
                <w:noProof/>
              </w:rPr>
            </w:pPr>
            <w:r w:rsidRPr="00FC15CB">
              <w:rPr>
                <w:b/>
                <w:noProof/>
              </w:rPr>
              <w:t>31482</w:t>
            </w:r>
          </w:p>
        </w:tc>
        <w:tc>
          <w:tcPr>
            <w:tcW w:w="1550" w:type="dxa"/>
          </w:tcPr>
          <w:p w14:paraId="15DED349" w14:textId="77777777" w:rsidR="009B27F9" w:rsidRPr="004B4E06" w:rsidRDefault="009B27F9" w:rsidP="00A013D7">
            <w:pPr>
              <w:rPr>
                <w:b/>
                <w:noProof/>
              </w:rPr>
            </w:pPr>
            <w:r w:rsidRPr="00FC15CB">
              <w:rPr>
                <w:b/>
                <w:noProof/>
              </w:rPr>
              <w:t>HIST</w:t>
            </w:r>
          </w:p>
        </w:tc>
        <w:tc>
          <w:tcPr>
            <w:tcW w:w="1950" w:type="dxa"/>
          </w:tcPr>
          <w:p w14:paraId="205C63CC" w14:textId="77777777" w:rsidR="009B27F9" w:rsidRPr="004B4E06" w:rsidRDefault="009B27F9" w:rsidP="00A013D7">
            <w:pPr>
              <w:rPr>
                <w:b/>
                <w:noProof/>
              </w:rPr>
            </w:pPr>
            <w:r w:rsidRPr="00FC15CB">
              <w:rPr>
                <w:b/>
                <w:noProof/>
              </w:rPr>
              <w:t>HIST</w:t>
            </w:r>
            <w:r>
              <w:rPr>
                <w:b/>
                <w:noProof/>
              </w:rPr>
              <w:t xml:space="preserve"> </w:t>
            </w:r>
            <w:r w:rsidRPr="00FC15CB">
              <w:rPr>
                <w:b/>
                <w:noProof/>
              </w:rPr>
              <w:t>0125</w:t>
            </w:r>
          </w:p>
        </w:tc>
        <w:tc>
          <w:tcPr>
            <w:tcW w:w="4277" w:type="dxa"/>
            <w:gridSpan w:val="2"/>
          </w:tcPr>
          <w:p w14:paraId="136D5F81" w14:textId="77777777" w:rsidR="009B27F9" w:rsidRPr="004B4E06" w:rsidRDefault="009B27F9" w:rsidP="00A013D7">
            <w:pPr>
              <w:rPr>
                <w:b/>
                <w:noProof/>
              </w:rPr>
            </w:pPr>
            <w:r w:rsidRPr="00FC15CB">
              <w:rPr>
                <w:b/>
                <w:noProof/>
              </w:rPr>
              <w:t>RELIGIONS OF THE WEST</w:t>
            </w:r>
          </w:p>
        </w:tc>
        <w:tc>
          <w:tcPr>
            <w:tcW w:w="1928" w:type="dxa"/>
          </w:tcPr>
          <w:p w14:paraId="65F59BE5" w14:textId="77777777" w:rsidR="009B27F9" w:rsidRPr="004B4E06" w:rsidRDefault="009B27F9" w:rsidP="00A013D7">
            <w:pPr>
              <w:rPr>
                <w:noProof/>
              </w:rPr>
            </w:pPr>
            <w:r w:rsidRPr="00FC15CB">
              <w:rPr>
                <w:noProof/>
              </w:rPr>
              <w:t xml:space="preserve">Hughes,Patrick Wallace </w:t>
            </w:r>
          </w:p>
        </w:tc>
      </w:tr>
      <w:tr w:rsidR="009B27F9" w:rsidRPr="004B4E06" w14:paraId="3D7A2F76" w14:textId="77777777" w:rsidTr="00274D8B">
        <w:trPr>
          <w:cantSplit/>
        </w:trPr>
        <w:tc>
          <w:tcPr>
            <w:tcW w:w="1550" w:type="dxa"/>
          </w:tcPr>
          <w:p w14:paraId="07309906" w14:textId="77777777" w:rsidR="009B27F9" w:rsidRPr="004B4E06" w:rsidRDefault="009B27F9" w:rsidP="00A013D7">
            <w:pPr>
              <w:rPr>
                <w:noProof/>
              </w:rPr>
            </w:pPr>
          </w:p>
        </w:tc>
        <w:tc>
          <w:tcPr>
            <w:tcW w:w="1550" w:type="dxa"/>
          </w:tcPr>
          <w:p w14:paraId="6E6B291C" w14:textId="77777777" w:rsidR="009B27F9" w:rsidRPr="00281CE1" w:rsidRDefault="009B27F9" w:rsidP="00A013D7">
            <w:pPr>
              <w:rPr>
                <w:noProof/>
              </w:rPr>
            </w:pPr>
            <w:r w:rsidRPr="00281CE1">
              <w:rPr>
                <w:noProof/>
              </w:rPr>
              <w:t xml:space="preserve">Meets Reqs:  </w:t>
            </w:r>
            <w:r w:rsidRPr="00FC15CB">
              <w:rPr>
                <w:noProof/>
              </w:rPr>
              <w:t xml:space="preserve">HSA GI </w:t>
            </w:r>
          </w:p>
        </w:tc>
        <w:tc>
          <w:tcPr>
            <w:tcW w:w="1950" w:type="dxa"/>
          </w:tcPr>
          <w:p w14:paraId="2014FE47" w14:textId="77777777" w:rsidR="009B27F9" w:rsidRPr="004B4E06" w:rsidRDefault="009B27F9" w:rsidP="00A013D7">
            <w:pPr>
              <w:rPr>
                <w:noProof/>
              </w:rPr>
            </w:pPr>
            <w:r w:rsidRPr="00FC15CB">
              <w:rPr>
                <w:noProof/>
              </w:rPr>
              <w:t>MWF</w:t>
            </w:r>
          </w:p>
        </w:tc>
        <w:tc>
          <w:tcPr>
            <w:tcW w:w="2638" w:type="dxa"/>
          </w:tcPr>
          <w:p w14:paraId="606B9ADF"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1B2135E1" w14:textId="77777777" w:rsidR="009B27F9" w:rsidRPr="004B4E06" w:rsidRDefault="009B27F9" w:rsidP="00A013D7">
            <w:pPr>
              <w:rPr>
                <w:noProof/>
              </w:rPr>
            </w:pPr>
            <w:r w:rsidRPr="000B3158">
              <w:rPr>
                <w:noProof/>
              </w:rPr>
              <w:t>WWPH 4165</w:t>
            </w:r>
          </w:p>
        </w:tc>
        <w:tc>
          <w:tcPr>
            <w:tcW w:w="1928" w:type="dxa"/>
          </w:tcPr>
          <w:p w14:paraId="641CBC8C" w14:textId="77777777" w:rsidR="009B27F9" w:rsidRPr="004B4E06" w:rsidRDefault="009B27F9" w:rsidP="00A013D7">
            <w:pPr>
              <w:rPr>
                <w:noProof/>
              </w:rPr>
            </w:pPr>
            <w:r w:rsidRPr="00FC15CB">
              <w:rPr>
                <w:noProof/>
              </w:rPr>
              <w:t>3</w:t>
            </w:r>
            <w:r>
              <w:rPr>
                <w:noProof/>
              </w:rPr>
              <w:t xml:space="preserve"> Credits</w:t>
            </w:r>
          </w:p>
        </w:tc>
      </w:tr>
      <w:tr w:rsidR="009B27F9" w:rsidRPr="004B4E06" w14:paraId="0598DCE2" w14:textId="77777777" w:rsidTr="00274D8B">
        <w:trPr>
          <w:cantSplit/>
        </w:trPr>
        <w:tc>
          <w:tcPr>
            <w:tcW w:w="11255" w:type="dxa"/>
            <w:gridSpan w:val="6"/>
            <w:tcBorders>
              <w:bottom w:val="single" w:sz="4" w:space="0" w:color="auto"/>
            </w:tcBorders>
          </w:tcPr>
          <w:p w14:paraId="137B8B3A" w14:textId="77777777" w:rsidR="009B27F9" w:rsidRPr="00281CE1" w:rsidRDefault="009B27F9" w:rsidP="00A013D7">
            <w:pPr>
              <w:rPr>
                <w:noProof/>
                <w:sz w:val="18"/>
                <w:szCs w:val="18"/>
              </w:rPr>
            </w:pPr>
          </w:p>
        </w:tc>
      </w:tr>
    </w:tbl>
    <w:p w14:paraId="545E6F0A" w14:textId="77777777" w:rsidR="009B27F9" w:rsidRDefault="009B27F9" w:rsidP="00F53648">
      <w:pPr>
        <w:pStyle w:val="Heading2"/>
        <w:rPr>
          <w:rStyle w:val="Heading2Char"/>
          <w:noProof/>
        </w:rPr>
      </w:pPr>
    </w:p>
    <w:p w14:paraId="45D6C18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A901B8B" w14:textId="77777777" w:rsidTr="00274D8B">
        <w:trPr>
          <w:cantSplit/>
        </w:trPr>
        <w:tc>
          <w:tcPr>
            <w:tcW w:w="1550" w:type="dxa"/>
          </w:tcPr>
          <w:p w14:paraId="5ACB2B49" w14:textId="77777777" w:rsidR="009B27F9" w:rsidRPr="00FE604B" w:rsidRDefault="009B27F9" w:rsidP="00A013D7">
            <w:pPr>
              <w:rPr>
                <w:b/>
                <w:noProof/>
              </w:rPr>
            </w:pPr>
            <w:r w:rsidRPr="00FC15CB">
              <w:rPr>
                <w:b/>
                <w:noProof/>
              </w:rPr>
              <w:t>31471</w:t>
            </w:r>
          </w:p>
        </w:tc>
        <w:tc>
          <w:tcPr>
            <w:tcW w:w="1550" w:type="dxa"/>
          </w:tcPr>
          <w:p w14:paraId="3F488828" w14:textId="77777777" w:rsidR="009B27F9" w:rsidRPr="004B4E06" w:rsidRDefault="009B27F9" w:rsidP="00A013D7">
            <w:pPr>
              <w:rPr>
                <w:b/>
                <w:noProof/>
              </w:rPr>
            </w:pPr>
            <w:r w:rsidRPr="00FC15CB">
              <w:rPr>
                <w:b/>
                <w:noProof/>
              </w:rPr>
              <w:t>HIST</w:t>
            </w:r>
          </w:p>
        </w:tc>
        <w:tc>
          <w:tcPr>
            <w:tcW w:w="1950" w:type="dxa"/>
          </w:tcPr>
          <w:p w14:paraId="5C9C2AF0" w14:textId="77777777" w:rsidR="009B27F9" w:rsidRPr="004B4E06" w:rsidRDefault="009B27F9" w:rsidP="00A013D7">
            <w:pPr>
              <w:rPr>
                <w:b/>
                <w:noProof/>
              </w:rPr>
            </w:pPr>
            <w:r w:rsidRPr="00FC15CB">
              <w:rPr>
                <w:b/>
                <w:noProof/>
              </w:rPr>
              <w:t>HIST</w:t>
            </w:r>
            <w:r>
              <w:rPr>
                <w:b/>
                <w:noProof/>
              </w:rPr>
              <w:t xml:space="preserve"> </w:t>
            </w:r>
            <w:r w:rsidRPr="00FC15CB">
              <w:rPr>
                <w:b/>
                <w:noProof/>
              </w:rPr>
              <w:t>0140</w:t>
            </w:r>
          </w:p>
        </w:tc>
        <w:tc>
          <w:tcPr>
            <w:tcW w:w="4277" w:type="dxa"/>
            <w:gridSpan w:val="2"/>
          </w:tcPr>
          <w:p w14:paraId="6E28332B" w14:textId="77777777" w:rsidR="009B27F9" w:rsidRPr="004B4E06" w:rsidRDefault="009B27F9" w:rsidP="00A013D7">
            <w:pPr>
              <w:rPr>
                <w:b/>
                <w:noProof/>
              </w:rPr>
            </w:pPr>
            <w:r w:rsidRPr="00FC15CB">
              <w:rPr>
                <w:b/>
                <w:noProof/>
              </w:rPr>
              <w:t>THE HISTORY OF THE BOOK</w:t>
            </w:r>
          </w:p>
        </w:tc>
        <w:tc>
          <w:tcPr>
            <w:tcW w:w="1928" w:type="dxa"/>
          </w:tcPr>
          <w:p w14:paraId="173FEDBD" w14:textId="77777777" w:rsidR="009B27F9" w:rsidRPr="004B4E06" w:rsidRDefault="009B27F9" w:rsidP="00A013D7">
            <w:pPr>
              <w:rPr>
                <w:noProof/>
              </w:rPr>
            </w:pPr>
            <w:r w:rsidRPr="00FC15CB">
              <w:rPr>
                <w:noProof/>
              </w:rPr>
              <w:t xml:space="preserve">Archibald,Elizabeth Pitkin </w:t>
            </w:r>
          </w:p>
        </w:tc>
      </w:tr>
      <w:tr w:rsidR="009B27F9" w:rsidRPr="004B4E06" w14:paraId="4AEE1C0B" w14:textId="77777777" w:rsidTr="00274D8B">
        <w:trPr>
          <w:cantSplit/>
        </w:trPr>
        <w:tc>
          <w:tcPr>
            <w:tcW w:w="1550" w:type="dxa"/>
          </w:tcPr>
          <w:p w14:paraId="557D5998" w14:textId="77777777" w:rsidR="009B27F9" w:rsidRPr="004B4E06" w:rsidRDefault="009B27F9" w:rsidP="00A013D7">
            <w:pPr>
              <w:rPr>
                <w:noProof/>
              </w:rPr>
            </w:pPr>
          </w:p>
        </w:tc>
        <w:tc>
          <w:tcPr>
            <w:tcW w:w="1550" w:type="dxa"/>
          </w:tcPr>
          <w:p w14:paraId="44E2FB9A" w14:textId="77777777" w:rsidR="009B27F9" w:rsidRPr="00281CE1" w:rsidRDefault="009B27F9" w:rsidP="00A013D7">
            <w:pPr>
              <w:rPr>
                <w:noProof/>
              </w:rPr>
            </w:pPr>
            <w:r w:rsidRPr="00281CE1">
              <w:rPr>
                <w:noProof/>
              </w:rPr>
              <w:t xml:space="preserve">Meets Reqs:  </w:t>
            </w:r>
            <w:r w:rsidRPr="00FC15CB">
              <w:rPr>
                <w:noProof/>
              </w:rPr>
              <w:t xml:space="preserve">CCA GR HSA GI </w:t>
            </w:r>
          </w:p>
        </w:tc>
        <w:tc>
          <w:tcPr>
            <w:tcW w:w="1950" w:type="dxa"/>
          </w:tcPr>
          <w:p w14:paraId="52DB258D" w14:textId="77777777" w:rsidR="009B27F9" w:rsidRPr="004B4E06" w:rsidRDefault="009B27F9" w:rsidP="00A013D7">
            <w:pPr>
              <w:rPr>
                <w:noProof/>
              </w:rPr>
            </w:pPr>
            <w:r w:rsidRPr="00FC15CB">
              <w:rPr>
                <w:noProof/>
              </w:rPr>
              <w:t>T</w:t>
            </w:r>
          </w:p>
        </w:tc>
        <w:tc>
          <w:tcPr>
            <w:tcW w:w="2638" w:type="dxa"/>
          </w:tcPr>
          <w:p w14:paraId="3C3C6D90"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12:25 PM</w:t>
            </w:r>
            <w:r w:rsidRPr="00281CE1">
              <w:rPr>
                <w:noProof/>
              </w:rPr>
              <w:t xml:space="preserve"> </w:t>
            </w:r>
          </w:p>
        </w:tc>
        <w:tc>
          <w:tcPr>
            <w:tcW w:w="1639" w:type="dxa"/>
          </w:tcPr>
          <w:p w14:paraId="7543F0E5" w14:textId="77777777" w:rsidR="009B27F9" w:rsidRPr="004B4E06" w:rsidRDefault="009B27F9" w:rsidP="00A013D7">
            <w:pPr>
              <w:rPr>
                <w:noProof/>
              </w:rPr>
            </w:pPr>
            <w:r w:rsidRPr="000B3158">
              <w:rPr>
                <w:noProof/>
              </w:rPr>
              <w:t>WWPH 4165</w:t>
            </w:r>
          </w:p>
        </w:tc>
        <w:tc>
          <w:tcPr>
            <w:tcW w:w="1928" w:type="dxa"/>
          </w:tcPr>
          <w:p w14:paraId="4A7D7B40" w14:textId="77777777" w:rsidR="009B27F9" w:rsidRPr="004B4E06" w:rsidRDefault="009B27F9" w:rsidP="00A013D7">
            <w:pPr>
              <w:rPr>
                <w:noProof/>
              </w:rPr>
            </w:pPr>
            <w:r w:rsidRPr="00FC15CB">
              <w:rPr>
                <w:noProof/>
              </w:rPr>
              <w:t>3</w:t>
            </w:r>
            <w:r>
              <w:rPr>
                <w:noProof/>
              </w:rPr>
              <w:t xml:space="preserve"> Credits</w:t>
            </w:r>
          </w:p>
        </w:tc>
      </w:tr>
      <w:tr w:rsidR="009B27F9" w:rsidRPr="004B4E06" w14:paraId="19CB63D7" w14:textId="77777777" w:rsidTr="00274D8B">
        <w:trPr>
          <w:cantSplit/>
        </w:trPr>
        <w:tc>
          <w:tcPr>
            <w:tcW w:w="11255" w:type="dxa"/>
            <w:gridSpan w:val="6"/>
            <w:tcBorders>
              <w:bottom w:val="single" w:sz="4" w:space="0" w:color="auto"/>
            </w:tcBorders>
          </w:tcPr>
          <w:p w14:paraId="2BB6AB03" w14:textId="77777777" w:rsidR="009B27F9" w:rsidRPr="00281CE1" w:rsidRDefault="009B27F9" w:rsidP="00A013D7">
            <w:pPr>
              <w:rPr>
                <w:noProof/>
                <w:sz w:val="18"/>
                <w:szCs w:val="18"/>
              </w:rPr>
            </w:pPr>
          </w:p>
        </w:tc>
      </w:tr>
    </w:tbl>
    <w:p w14:paraId="2AC1E91A" w14:textId="77777777" w:rsidR="009B27F9" w:rsidRDefault="009B27F9" w:rsidP="00F53648">
      <w:pPr>
        <w:pStyle w:val="Heading2"/>
        <w:rPr>
          <w:rStyle w:val="Heading2Char"/>
          <w:noProof/>
        </w:rPr>
      </w:pPr>
    </w:p>
    <w:p w14:paraId="6C18548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F9B9F5A" w14:textId="77777777" w:rsidTr="00274D8B">
        <w:trPr>
          <w:cantSplit/>
        </w:trPr>
        <w:tc>
          <w:tcPr>
            <w:tcW w:w="1550" w:type="dxa"/>
          </w:tcPr>
          <w:p w14:paraId="7C707159" w14:textId="77777777" w:rsidR="009B27F9" w:rsidRPr="00FE604B" w:rsidRDefault="009B27F9" w:rsidP="00A013D7">
            <w:pPr>
              <w:rPr>
                <w:b/>
                <w:noProof/>
              </w:rPr>
            </w:pPr>
            <w:r w:rsidRPr="00FC15CB">
              <w:rPr>
                <w:b/>
                <w:noProof/>
              </w:rPr>
              <w:t>31469</w:t>
            </w:r>
          </w:p>
        </w:tc>
        <w:tc>
          <w:tcPr>
            <w:tcW w:w="1550" w:type="dxa"/>
          </w:tcPr>
          <w:p w14:paraId="00B95228" w14:textId="77777777" w:rsidR="009B27F9" w:rsidRPr="004B4E06" w:rsidRDefault="009B27F9" w:rsidP="00A013D7">
            <w:pPr>
              <w:rPr>
                <w:b/>
                <w:noProof/>
              </w:rPr>
            </w:pPr>
            <w:r w:rsidRPr="00FC15CB">
              <w:rPr>
                <w:b/>
                <w:noProof/>
              </w:rPr>
              <w:t>HIST</w:t>
            </w:r>
          </w:p>
        </w:tc>
        <w:tc>
          <w:tcPr>
            <w:tcW w:w="1950" w:type="dxa"/>
          </w:tcPr>
          <w:p w14:paraId="60916E85" w14:textId="77777777" w:rsidR="009B27F9" w:rsidRPr="004B4E06" w:rsidRDefault="009B27F9" w:rsidP="00A013D7">
            <w:pPr>
              <w:rPr>
                <w:b/>
                <w:noProof/>
              </w:rPr>
            </w:pPr>
            <w:r w:rsidRPr="00FC15CB">
              <w:rPr>
                <w:b/>
                <w:noProof/>
              </w:rPr>
              <w:t>HIST</w:t>
            </w:r>
            <w:r>
              <w:rPr>
                <w:b/>
                <w:noProof/>
              </w:rPr>
              <w:t xml:space="preserve"> </w:t>
            </w:r>
            <w:r w:rsidRPr="00FC15CB">
              <w:rPr>
                <w:b/>
                <w:noProof/>
              </w:rPr>
              <w:t>0150</w:t>
            </w:r>
          </w:p>
        </w:tc>
        <w:tc>
          <w:tcPr>
            <w:tcW w:w="4277" w:type="dxa"/>
            <w:gridSpan w:val="2"/>
          </w:tcPr>
          <w:p w14:paraId="4649C1AE" w14:textId="77777777" w:rsidR="009B27F9" w:rsidRPr="004B4E06" w:rsidRDefault="009B27F9" w:rsidP="00A013D7">
            <w:pPr>
              <w:rPr>
                <w:b/>
                <w:noProof/>
              </w:rPr>
            </w:pPr>
            <w:r w:rsidRPr="00FC15CB">
              <w:rPr>
                <w:b/>
                <w:noProof/>
              </w:rPr>
              <w:t>HISTORY OF MODERN IRELAND</w:t>
            </w:r>
          </w:p>
        </w:tc>
        <w:tc>
          <w:tcPr>
            <w:tcW w:w="1928" w:type="dxa"/>
          </w:tcPr>
          <w:p w14:paraId="1697FB97" w14:textId="77777777" w:rsidR="009B27F9" w:rsidRPr="004B4E06" w:rsidRDefault="009B27F9" w:rsidP="00A013D7">
            <w:pPr>
              <w:rPr>
                <w:noProof/>
              </w:rPr>
            </w:pPr>
            <w:r w:rsidRPr="00FC15CB">
              <w:rPr>
                <w:noProof/>
              </w:rPr>
              <w:t xml:space="preserve">Oppenheimer,Rachel A </w:t>
            </w:r>
          </w:p>
        </w:tc>
      </w:tr>
      <w:tr w:rsidR="009B27F9" w:rsidRPr="004B4E06" w14:paraId="2992B6EF" w14:textId="77777777" w:rsidTr="00274D8B">
        <w:trPr>
          <w:cantSplit/>
        </w:trPr>
        <w:tc>
          <w:tcPr>
            <w:tcW w:w="1550" w:type="dxa"/>
          </w:tcPr>
          <w:p w14:paraId="703D352E" w14:textId="77777777" w:rsidR="009B27F9" w:rsidRPr="004B4E06" w:rsidRDefault="009B27F9" w:rsidP="00A013D7">
            <w:pPr>
              <w:rPr>
                <w:noProof/>
              </w:rPr>
            </w:pPr>
          </w:p>
        </w:tc>
        <w:tc>
          <w:tcPr>
            <w:tcW w:w="1550" w:type="dxa"/>
          </w:tcPr>
          <w:p w14:paraId="772E1EB8"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3F5D602C" w14:textId="77777777" w:rsidR="009B27F9" w:rsidRPr="004B4E06" w:rsidRDefault="009B27F9" w:rsidP="00A013D7">
            <w:pPr>
              <w:rPr>
                <w:noProof/>
              </w:rPr>
            </w:pPr>
            <w:r w:rsidRPr="00FC15CB">
              <w:rPr>
                <w:noProof/>
              </w:rPr>
              <w:t>MW</w:t>
            </w:r>
          </w:p>
        </w:tc>
        <w:tc>
          <w:tcPr>
            <w:tcW w:w="2638" w:type="dxa"/>
          </w:tcPr>
          <w:p w14:paraId="7C3F3E0A"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213BFF78" w14:textId="77777777" w:rsidR="009B27F9" w:rsidRPr="004B4E06" w:rsidRDefault="009B27F9" w:rsidP="00A013D7">
            <w:pPr>
              <w:rPr>
                <w:noProof/>
              </w:rPr>
            </w:pPr>
            <w:r w:rsidRPr="000B3158">
              <w:rPr>
                <w:noProof/>
              </w:rPr>
              <w:t>WWPH 4165</w:t>
            </w:r>
          </w:p>
        </w:tc>
        <w:tc>
          <w:tcPr>
            <w:tcW w:w="1928" w:type="dxa"/>
          </w:tcPr>
          <w:p w14:paraId="15C45F8F" w14:textId="77777777" w:rsidR="009B27F9" w:rsidRPr="004B4E06" w:rsidRDefault="009B27F9" w:rsidP="00A013D7">
            <w:pPr>
              <w:rPr>
                <w:noProof/>
              </w:rPr>
            </w:pPr>
            <w:r w:rsidRPr="00FC15CB">
              <w:rPr>
                <w:noProof/>
              </w:rPr>
              <w:t>3</w:t>
            </w:r>
            <w:r>
              <w:rPr>
                <w:noProof/>
              </w:rPr>
              <w:t xml:space="preserve"> Credits</w:t>
            </w:r>
          </w:p>
        </w:tc>
      </w:tr>
      <w:tr w:rsidR="009B27F9" w:rsidRPr="004B4E06" w14:paraId="719F4A72" w14:textId="77777777" w:rsidTr="00274D8B">
        <w:trPr>
          <w:cantSplit/>
        </w:trPr>
        <w:tc>
          <w:tcPr>
            <w:tcW w:w="11255" w:type="dxa"/>
            <w:gridSpan w:val="6"/>
            <w:tcBorders>
              <w:bottom w:val="single" w:sz="4" w:space="0" w:color="auto"/>
            </w:tcBorders>
          </w:tcPr>
          <w:p w14:paraId="7C80BB53" w14:textId="77777777" w:rsidR="009B27F9" w:rsidRPr="00281CE1" w:rsidRDefault="009B27F9" w:rsidP="00A013D7">
            <w:pPr>
              <w:rPr>
                <w:noProof/>
                <w:sz w:val="18"/>
                <w:szCs w:val="18"/>
              </w:rPr>
            </w:pPr>
          </w:p>
        </w:tc>
      </w:tr>
    </w:tbl>
    <w:p w14:paraId="06F7FBD1" w14:textId="77777777" w:rsidR="009B27F9" w:rsidRDefault="009B27F9" w:rsidP="00F53648">
      <w:pPr>
        <w:pStyle w:val="Heading2"/>
        <w:rPr>
          <w:rStyle w:val="Heading2Char"/>
          <w:noProof/>
        </w:rPr>
      </w:pPr>
    </w:p>
    <w:p w14:paraId="728432E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27581F5" w14:textId="77777777" w:rsidTr="00274D8B">
        <w:trPr>
          <w:cantSplit/>
        </w:trPr>
        <w:tc>
          <w:tcPr>
            <w:tcW w:w="1550" w:type="dxa"/>
          </w:tcPr>
          <w:p w14:paraId="54A1A7AD" w14:textId="77777777" w:rsidR="009B27F9" w:rsidRPr="00FE604B" w:rsidRDefault="009B27F9" w:rsidP="00A013D7">
            <w:pPr>
              <w:rPr>
                <w:b/>
                <w:noProof/>
              </w:rPr>
            </w:pPr>
            <w:r w:rsidRPr="00FC15CB">
              <w:rPr>
                <w:b/>
                <w:noProof/>
              </w:rPr>
              <w:t>22639</w:t>
            </w:r>
          </w:p>
        </w:tc>
        <w:tc>
          <w:tcPr>
            <w:tcW w:w="1550" w:type="dxa"/>
          </w:tcPr>
          <w:p w14:paraId="58AA7715" w14:textId="77777777" w:rsidR="009B27F9" w:rsidRPr="004B4E06" w:rsidRDefault="009B27F9" w:rsidP="00A013D7">
            <w:pPr>
              <w:rPr>
                <w:b/>
                <w:noProof/>
              </w:rPr>
            </w:pPr>
            <w:r w:rsidRPr="00FC15CB">
              <w:rPr>
                <w:b/>
                <w:noProof/>
              </w:rPr>
              <w:t>HIST</w:t>
            </w:r>
          </w:p>
        </w:tc>
        <w:tc>
          <w:tcPr>
            <w:tcW w:w="1950" w:type="dxa"/>
          </w:tcPr>
          <w:p w14:paraId="1EA7354D" w14:textId="77777777" w:rsidR="009B27F9" w:rsidRPr="004B4E06" w:rsidRDefault="009B27F9" w:rsidP="00A013D7">
            <w:pPr>
              <w:rPr>
                <w:b/>
                <w:noProof/>
              </w:rPr>
            </w:pPr>
            <w:r w:rsidRPr="00FC15CB">
              <w:rPr>
                <w:b/>
                <w:noProof/>
              </w:rPr>
              <w:t>HIST</w:t>
            </w:r>
            <w:r>
              <w:rPr>
                <w:b/>
                <w:noProof/>
              </w:rPr>
              <w:t xml:space="preserve"> </w:t>
            </w:r>
            <w:r w:rsidRPr="00FC15CB">
              <w:rPr>
                <w:b/>
                <w:noProof/>
              </w:rPr>
              <w:t>0187</w:t>
            </w:r>
          </w:p>
        </w:tc>
        <w:tc>
          <w:tcPr>
            <w:tcW w:w="4277" w:type="dxa"/>
            <w:gridSpan w:val="2"/>
          </w:tcPr>
          <w:p w14:paraId="0FB48831" w14:textId="77777777" w:rsidR="009B27F9" w:rsidRPr="004B4E06" w:rsidRDefault="009B27F9" w:rsidP="00A013D7">
            <w:pPr>
              <w:rPr>
                <w:b/>
                <w:noProof/>
              </w:rPr>
            </w:pPr>
            <w:r w:rsidRPr="00FC15CB">
              <w:rPr>
                <w:b/>
                <w:noProof/>
              </w:rPr>
              <w:t>WORLD WAR II-EUROPE</w:t>
            </w:r>
          </w:p>
        </w:tc>
        <w:tc>
          <w:tcPr>
            <w:tcW w:w="1928" w:type="dxa"/>
          </w:tcPr>
          <w:p w14:paraId="1BD982A4" w14:textId="77777777" w:rsidR="009B27F9" w:rsidRPr="004B4E06" w:rsidRDefault="009B27F9" w:rsidP="00A013D7">
            <w:pPr>
              <w:rPr>
                <w:noProof/>
              </w:rPr>
            </w:pPr>
            <w:r w:rsidRPr="00FC15CB">
              <w:rPr>
                <w:noProof/>
              </w:rPr>
              <w:t xml:space="preserve">Fumurescu,Ana Hammond,Leslie Ann </w:t>
            </w:r>
          </w:p>
        </w:tc>
      </w:tr>
      <w:tr w:rsidR="009B27F9" w:rsidRPr="004B4E06" w14:paraId="0D0576EB" w14:textId="77777777" w:rsidTr="00274D8B">
        <w:trPr>
          <w:cantSplit/>
        </w:trPr>
        <w:tc>
          <w:tcPr>
            <w:tcW w:w="1550" w:type="dxa"/>
          </w:tcPr>
          <w:p w14:paraId="71074634" w14:textId="77777777" w:rsidR="009B27F9" w:rsidRPr="004B4E06" w:rsidRDefault="009B27F9" w:rsidP="00A013D7">
            <w:pPr>
              <w:rPr>
                <w:noProof/>
              </w:rPr>
            </w:pPr>
          </w:p>
        </w:tc>
        <w:tc>
          <w:tcPr>
            <w:tcW w:w="1550" w:type="dxa"/>
          </w:tcPr>
          <w:p w14:paraId="3F1D2D8F"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5D698A4F" w14:textId="77777777" w:rsidR="009B27F9" w:rsidRPr="004B4E06" w:rsidRDefault="009B27F9" w:rsidP="00A013D7">
            <w:pPr>
              <w:rPr>
                <w:noProof/>
              </w:rPr>
            </w:pPr>
            <w:r w:rsidRPr="00FC15CB">
              <w:rPr>
                <w:noProof/>
              </w:rPr>
              <w:t>TTh</w:t>
            </w:r>
          </w:p>
        </w:tc>
        <w:tc>
          <w:tcPr>
            <w:tcW w:w="2638" w:type="dxa"/>
          </w:tcPr>
          <w:p w14:paraId="34EBDDDA"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57AAD646" w14:textId="77777777" w:rsidR="009B27F9" w:rsidRPr="004B4E06" w:rsidRDefault="009B27F9" w:rsidP="00A013D7">
            <w:pPr>
              <w:rPr>
                <w:noProof/>
              </w:rPr>
            </w:pPr>
            <w:r w:rsidRPr="000B3158">
              <w:rPr>
                <w:noProof/>
              </w:rPr>
              <w:t>WWPH 4165</w:t>
            </w:r>
          </w:p>
        </w:tc>
        <w:tc>
          <w:tcPr>
            <w:tcW w:w="1928" w:type="dxa"/>
          </w:tcPr>
          <w:p w14:paraId="4FEB32B7" w14:textId="77777777" w:rsidR="009B27F9" w:rsidRPr="004B4E06" w:rsidRDefault="009B27F9" w:rsidP="00A013D7">
            <w:pPr>
              <w:rPr>
                <w:noProof/>
              </w:rPr>
            </w:pPr>
            <w:r w:rsidRPr="00FC15CB">
              <w:rPr>
                <w:noProof/>
              </w:rPr>
              <w:t>3</w:t>
            </w:r>
            <w:r>
              <w:rPr>
                <w:noProof/>
              </w:rPr>
              <w:t xml:space="preserve"> Credits</w:t>
            </w:r>
          </w:p>
        </w:tc>
      </w:tr>
      <w:tr w:rsidR="009B27F9" w:rsidRPr="004B4E06" w14:paraId="6268ADA2" w14:textId="77777777" w:rsidTr="00274D8B">
        <w:trPr>
          <w:cantSplit/>
        </w:trPr>
        <w:tc>
          <w:tcPr>
            <w:tcW w:w="11255" w:type="dxa"/>
            <w:gridSpan w:val="6"/>
            <w:tcBorders>
              <w:bottom w:val="single" w:sz="4" w:space="0" w:color="auto"/>
            </w:tcBorders>
          </w:tcPr>
          <w:p w14:paraId="25AFC015" w14:textId="77777777" w:rsidR="009B27F9" w:rsidRPr="00281CE1" w:rsidRDefault="009B27F9" w:rsidP="00A013D7">
            <w:pPr>
              <w:rPr>
                <w:noProof/>
                <w:sz w:val="18"/>
                <w:szCs w:val="18"/>
              </w:rPr>
            </w:pPr>
            <w:r w:rsidRPr="00FC15CB">
              <w:rPr>
                <w:noProof/>
                <w:sz w:val="18"/>
                <w:szCs w:val="18"/>
              </w:rPr>
              <w:t xml:space="preserve">In this course, we will survey the causes, conduct and conclusion of World War II in Europe. We will emphasize such topics as nationalism, racism, and propaganda and their roots in the nineteenth century. We will talk about the development of the modern armaments industry and arms races as they played out in the era before the Second World War.  We will explore models of conflict and peace that have defined debates about international relations for the past two hundred years, and we will see how these ideas influenced international competition, alliance systems, the establishment of the League of Nations, interwar appeasement, and the foundation of the United Nations.  We will think about wartime dynamics, spending time examining the changing ideals of war and relating these trends to technological development and growing industrial capacity on the one hand, and changing social and political attitudes on the other hand.  We will seriously engage the topic of the relationship between culture and war by reading many types of sources, by examining images and films and even architecture, and by listening to radio addresses and viewing newsreel footage. In addition to discussing battles in the European theater and exploring the experiences of the soldiers in battle, we will think about the impact of war on civilians and the role of civilians during war, in resistance and in collaboration.  We will talk about the origins and experience of the Holocaust, and about guilt, responsibility and memory.      Throughout the course, we will examine the constant human struggle between our ideals and our reality.  The course concludes with an analysis of the postwar settlement and the onset of the Cold War. </w:t>
            </w:r>
          </w:p>
        </w:tc>
      </w:tr>
    </w:tbl>
    <w:p w14:paraId="64DA0F0B" w14:textId="77777777" w:rsidR="009B27F9" w:rsidRDefault="009B27F9" w:rsidP="00F53648">
      <w:pPr>
        <w:pStyle w:val="Heading2"/>
        <w:rPr>
          <w:rStyle w:val="Heading2Char"/>
          <w:noProof/>
        </w:rPr>
      </w:pPr>
    </w:p>
    <w:p w14:paraId="1C80081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91F1B37" w14:textId="77777777" w:rsidTr="00274D8B">
        <w:trPr>
          <w:cantSplit/>
        </w:trPr>
        <w:tc>
          <w:tcPr>
            <w:tcW w:w="1550" w:type="dxa"/>
          </w:tcPr>
          <w:p w14:paraId="76C428AF" w14:textId="77777777" w:rsidR="009B27F9" w:rsidRPr="00FE604B" w:rsidRDefault="009B27F9" w:rsidP="00A013D7">
            <w:pPr>
              <w:rPr>
                <w:b/>
                <w:noProof/>
              </w:rPr>
            </w:pPr>
            <w:r w:rsidRPr="00FC15CB">
              <w:rPr>
                <w:b/>
                <w:noProof/>
              </w:rPr>
              <w:t>31061</w:t>
            </w:r>
          </w:p>
        </w:tc>
        <w:tc>
          <w:tcPr>
            <w:tcW w:w="1550" w:type="dxa"/>
          </w:tcPr>
          <w:p w14:paraId="5E59ADD8" w14:textId="77777777" w:rsidR="009B27F9" w:rsidRPr="004B4E06" w:rsidRDefault="009B27F9" w:rsidP="00A013D7">
            <w:pPr>
              <w:rPr>
                <w:b/>
                <w:noProof/>
              </w:rPr>
            </w:pPr>
            <w:r w:rsidRPr="00FC15CB">
              <w:rPr>
                <w:b/>
                <w:noProof/>
              </w:rPr>
              <w:t>HIST</w:t>
            </w:r>
          </w:p>
        </w:tc>
        <w:tc>
          <w:tcPr>
            <w:tcW w:w="1950" w:type="dxa"/>
          </w:tcPr>
          <w:p w14:paraId="316F2371" w14:textId="77777777" w:rsidR="009B27F9" w:rsidRPr="004B4E06" w:rsidRDefault="009B27F9" w:rsidP="00A013D7">
            <w:pPr>
              <w:rPr>
                <w:b/>
                <w:noProof/>
              </w:rPr>
            </w:pPr>
            <w:r w:rsidRPr="00FC15CB">
              <w:rPr>
                <w:b/>
                <w:noProof/>
              </w:rPr>
              <w:t>HIST</w:t>
            </w:r>
            <w:r>
              <w:rPr>
                <w:b/>
                <w:noProof/>
              </w:rPr>
              <w:t xml:space="preserve"> </w:t>
            </w:r>
            <w:r w:rsidRPr="00FC15CB">
              <w:rPr>
                <w:b/>
                <w:noProof/>
              </w:rPr>
              <w:t>0190</w:t>
            </w:r>
          </w:p>
        </w:tc>
        <w:tc>
          <w:tcPr>
            <w:tcW w:w="4277" w:type="dxa"/>
            <w:gridSpan w:val="2"/>
          </w:tcPr>
          <w:p w14:paraId="0FAF7614" w14:textId="77777777" w:rsidR="009B27F9" w:rsidRPr="004B4E06" w:rsidRDefault="009B27F9" w:rsidP="00A013D7">
            <w:pPr>
              <w:rPr>
                <w:b/>
                <w:noProof/>
              </w:rPr>
            </w:pPr>
            <w:r w:rsidRPr="00FC15CB">
              <w:rPr>
                <w:b/>
                <w:noProof/>
              </w:rPr>
              <w:t>THE DICTATORS</w:t>
            </w:r>
          </w:p>
        </w:tc>
        <w:tc>
          <w:tcPr>
            <w:tcW w:w="1928" w:type="dxa"/>
          </w:tcPr>
          <w:p w14:paraId="59519071" w14:textId="77777777" w:rsidR="009B27F9" w:rsidRPr="004B4E06" w:rsidRDefault="009B27F9" w:rsidP="00A013D7">
            <w:pPr>
              <w:rPr>
                <w:noProof/>
              </w:rPr>
            </w:pPr>
            <w:r w:rsidRPr="00FC15CB">
              <w:rPr>
                <w:noProof/>
              </w:rPr>
              <w:t xml:space="preserve">Holstein,Diego </w:t>
            </w:r>
          </w:p>
        </w:tc>
      </w:tr>
      <w:tr w:rsidR="009B27F9" w:rsidRPr="004B4E06" w14:paraId="626394AB" w14:textId="77777777" w:rsidTr="00274D8B">
        <w:trPr>
          <w:cantSplit/>
        </w:trPr>
        <w:tc>
          <w:tcPr>
            <w:tcW w:w="1550" w:type="dxa"/>
          </w:tcPr>
          <w:p w14:paraId="2963D07E" w14:textId="77777777" w:rsidR="009B27F9" w:rsidRPr="004B4E06" w:rsidRDefault="009B27F9" w:rsidP="00A013D7">
            <w:pPr>
              <w:rPr>
                <w:noProof/>
              </w:rPr>
            </w:pPr>
          </w:p>
        </w:tc>
        <w:tc>
          <w:tcPr>
            <w:tcW w:w="1550" w:type="dxa"/>
          </w:tcPr>
          <w:p w14:paraId="75423E7F" w14:textId="77777777" w:rsidR="009B27F9" w:rsidRPr="00281CE1" w:rsidRDefault="009B27F9" w:rsidP="00A013D7">
            <w:pPr>
              <w:rPr>
                <w:noProof/>
              </w:rPr>
            </w:pPr>
            <w:r w:rsidRPr="00281CE1">
              <w:rPr>
                <w:noProof/>
              </w:rPr>
              <w:t xml:space="preserve">Meets Reqs:  </w:t>
            </w:r>
          </w:p>
        </w:tc>
        <w:tc>
          <w:tcPr>
            <w:tcW w:w="1950" w:type="dxa"/>
          </w:tcPr>
          <w:p w14:paraId="09648E58" w14:textId="77777777" w:rsidR="009B27F9" w:rsidRPr="004B4E06" w:rsidRDefault="009B27F9" w:rsidP="00A013D7">
            <w:pPr>
              <w:rPr>
                <w:noProof/>
              </w:rPr>
            </w:pPr>
            <w:r w:rsidRPr="00FC15CB">
              <w:rPr>
                <w:noProof/>
              </w:rPr>
              <w:t>T</w:t>
            </w:r>
          </w:p>
        </w:tc>
        <w:tc>
          <w:tcPr>
            <w:tcW w:w="2638" w:type="dxa"/>
          </w:tcPr>
          <w:p w14:paraId="71B57159"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04:55 PM</w:t>
            </w:r>
            <w:r w:rsidRPr="00281CE1">
              <w:rPr>
                <w:noProof/>
              </w:rPr>
              <w:t xml:space="preserve"> </w:t>
            </w:r>
          </w:p>
        </w:tc>
        <w:tc>
          <w:tcPr>
            <w:tcW w:w="1639" w:type="dxa"/>
          </w:tcPr>
          <w:p w14:paraId="58CA6A0D" w14:textId="77777777" w:rsidR="009B27F9" w:rsidRPr="004B4E06" w:rsidRDefault="009B27F9" w:rsidP="00A013D7">
            <w:pPr>
              <w:rPr>
                <w:noProof/>
              </w:rPr>
            </w:pPr>
            <w:r w:rsidRPr="000B3158">
              <w:rPr>
                <w:noProof/>
              </w:rPr>
              <w:t>WWPH 4165</w:t>
            </w:r>
          </w:p>
        </w:tc>
        <w:tc>
          <w:tcPr>
            <w:tcW w:w="1928" w:type="dxa"/>
          </w:tcPr>
          <w:p w14:paraId="68536556" w14:textId="77777777" w:rsidR="009B27F9" w:rsidRPr="004B4E06" w:rsidRDefault="009B27F9" w:rsidP="00A013D7">
            <w:pPr>
              <w:rPr>
                <w:noProof/>
              </w:rPr>
            </w:pPr>
            <w:r w:rsidRPr="00FC15CB">
              <w:rPr>
                <w:noProof/>
              </w:rPr>
              <w:t>3</w:t>
            </w:r>
            <w:r>
              <w:rPr>
                <w:noProof/>
              </w:rPr>
              <w:t xml:space="preserve"> Credits</w:t>
            </w:r>
          </w:p>
        </w:tc>
      </w:tr>
      <w:tr w:rsidR="009B27F9" w:rsidRPr="004B4E06" w14:paraId="607D820D" w14:textId="77777777" w:rsidTr="00274D8B">
        <w:trPr>
          <w:cantSplit/>
        </w:trPr>
        <w:tc>
          <w:tcPr>
            <w:tcW w:w="11255" w:type="dxa"/>
            <w:gridSpan w:val="6"/>
            <w:tcBorders>
              <w:bottom w:val="single" w:sz="4" w:space="0" w:color="auto"/>
            </w:tcBorders>
          </w:tcPr>
          <w:p w14:paraId="214B4AB3" w14:textId="77777777" w:rsidR="009B27F9" w:rsidRPr="00281CE1" w:rsidRDefault="009B27F9" w:rsidP="00A013D7">
            <w:pPr>
              <w:rPr>
                <w:noProof/>
                <w:sz w:val="18"/>
                <w:szCs w:val="18"/>
              </w:rPr>
            </w:pPr>
          </w:p>
        </w:tc>
      </w:tr>
    </w:tbl>
    <w:p w14:paraId="49F3226F" w14:textId="77777777" w:rsidR="009B27F9" w:rsidRDefault="009B27F9" w:rsidP="00F53648">
      <w:pPr>
        <w:pStyle w:val="Heading2"/>
        <w:rPr>
          <w:rStyle w:val="Heading2Char"/>
          <w:noProof/>
        </w:rPr>
      </w:pPr>
    </w:p>
    <w:p w14:paraId="0F7CE3E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4AD859B" w14:textId="77777777" w:rsidTr="00274D8B">
        <w:trPr>
          <w:cantSplit/>
        </w:trPr>
        <w:tc>
          <w:tcPr>
            <w:tcW w:w="1550" w:type="dxa"/>
          </w:tcPr>
          <w:p w14:paraId="453EE343" w14:textId="77777777" w:rsidR="009B27F9" w:rsidRPr="00FE604B" w:rsidRDefault="009B27F9" w:rsidP="00A013D7">
            <w:pPr>
              <w:rPr>
                <w:b/>
                <w:noProof/>
              </w:rPr>
            </w:pPr>
            <w:r w:rsidRPr="00FC15CB">
              <w:rPr>
                <w:b/>
                <w:noProof/>
              </w:rPr>
              <w:t>26129</w:t>
            </w:r>
          </w:p>
        </w:tc>
        <w:tc>
          <w:tcPr>
            <w:tcW w:w="1550" w:type="dxa"/>
          </w:tcPr>
          <w:p w14:paraId="18A167D8" w14:textId="77777777" w:rsidR="009B27F9" w:rsidRPr="004B4E06" w:rsidRDefault="009B27F9" w:rsidP="00A013D7">
            <w:pPr>
              <w:rPr>
                <w:b/>
                <w:noProof/>
              </w:rPr>
            </w:pPr>
            <w:r w:rsidRPr="00FC15CB">
              <w:rPr>
                <w:b/>
                <w:noProof/>
              </w:rPr>
              <w:t>HIST</w:t>
            </w:r>
          </w:p>
        </w:tc>
        <w:tc>
          <w:tcPr>
            <w:tcW w:w="1950" w:type="dxa"/>
          </w:tcPr>
          <w:p w14:paraId="03198F88" w14:textId="77777777" w:rsidR="009B27F9" w:rsidRPr="004B4E06" w:rsidRDefault="009B27F9" w:rsidP="00A013D7">
            <w:pPr>
              <w:rPr>
                <w:b/>
                <w:noProof/>
              </w:rPr>
            </w:pPr>
            <w:r w:rsidRPr="00FC15CB">
              <w:rPr>
                <w:b/>
                <w:noProof/>
              </w:rPr>
              <w:t>HIST</w:t>
            </w:r>
            <w:r>
              <w:rPr>
                <w:b/>
                <w:noProof/>
              </w:rPr>
              <w:t xml:space="preserve"> </w:t>
            </w:r>
            <w:r w:rsidRPr="00FC15CB">
              <w:rPr>
                <w:b/>
                <w:noProof/>
              </w:rPr>
              <w:t>0301</w:t>
            </w:r>
          </w:p>
        </w:tc>
        <w:tc>
          <w:tcPr>
            <w:tcW w:w="4277" w:type="dxa"/>
            <w:gridSpan w:val="2"/>
          </w:tcPr>
          <w:p w14:paraId="06A40184" w14:textId="77777777" w:rsidR="009B27F9" w:rsidRPr="004B4E06" w:rsidRDefault="009B27F9" w:rsidP="00A013D7">
            <w:pPr>
              <w:rPr>
                <w:b/>
                <w:noProof/>
              </w:rPr>
            </w:pPr>
            <w:r w:rsidRPr="00FC15CB">
              <w:rPr>
                <w:b/>
                <w:noProof/>
              </w:rPr>
              <w:t>RUSSIA TO 1917</w:t>
            </w:r>
          </w:p>
        </w:tc>
        <w:tc>
          <w:tcPr>
            <w:tcW w:w="1928" w:type="dxa"/>
          </w:tcPr>
          <w:p w14:paraId="5CDAE5C4" w14:textId="77777777" w:rsidR="009B27F9" w:rsidRPr="004B4E06" w:rsidRDefault="009B27F9" w:rsidP="00A013D7">
            <w:pPr>
              <w:rPr>
                <w:noProof/>
              </w:rPr>
            </w:pPr>
            <w:r w:rsidRPr="00FC15CB">
              <w:rPr>
                <w:noProof/>
              </w:rPr>
              <w:t xml:space="preserve">Taylor,Elizabeth H Solter,Matthew K Yurasits,Linda Neely Cahill,Beth L </w:t>
            </w:r>
          </w:p>
        </w:tc>
      </w:tr>
      <w:tr w:rsidR="009B27F9" w:rsidRPr="004B4E06" w14:paraId="17621B57" w14:textId="77777777" w:rsidTr="00274D8B">
        <w:trPr>
          <w:cantSplit/>
        </w:trPr>
        <w:tc>
          <w:tcPr>
            <w:tcW w:w="1550" w:type="dxa"/>
          </w:tcPr>
          <w:p w14:paraId="1FEB6E11" w14:textId="77777777" w:rsidR="009B27F9" w:rsidRPr="004B4E06" w:rsidRDefault="009B27F9" w:rsidP="00A013D7">
            <w:pPr>
              <w:rPr>
                <w:noProof/>
              </w:rPr>
            </w:pPr>
          </w:p>
        </w:tc>
        <w:tc>
          <w:tcPr>
            <w:tcW w:w="1550" w:type="dxa"/>
          </w:tcPr>
          <w:p w14:paraId="25EA4517"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27693EB3" w14:textId="77777777" w:rsidR="009B27F9" w:rsidRPr="004B4E06" w:rsidRDefault="009B27F9" w:rsidP="00A013D7">
            <w:pPr>
              <w:rPr>
                <w:noProof/>
              </w:rPr>
            </w:pPr>
          </w:p>
        </w:tc>
        <w:tc>
          <w:tcPr>
            <w:tcW w:w="2638" w:type="dxa"/>
          </w:tcPr>
          <w:p w14:paraId="0B972D7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1B849A2" w14:textId="77777777" w:rsidR="009B27F9" w:rsidRPr="004B4E06" w:rsidRDefault="009B27F9" w:rsidP="00A013D7">
            <w:pPr>
              <w:rPr>
                <w:noProof/>
              </w:rPr>
            </w:pPr>
            <w:r w:rsidRPr="000B3158">
              <w:rPr>
                <w:noProof/>
              </w:rPr>
              <w:t>WWPH 4165</w:t>
            </w:r>
          </w:p>
        </w:tc>
        <w:tc>
          <w:tcPr>
            <w:tcW w:w="1928" w:type="dxa"/>
          </w:tcPr>
          <w:p w14:paraId="55ED9B0D" w14:textId="77777777" w:rsidR="009B27F9" w:rsidRPr="004B4E06" w:rsidRDefault="009B27F9" w:rsidP="00A013D7">
            <w:pPr>
              <w:rPr>
                <w:noProof/>
              </w:rPr>
            </w:pPr>
            <w:r w:rsidRPr="00FC15CB">
              <w:rPr>
                <w:noProof/>
              </w:rPr>
              <w:t>3</w:t>
            </w:r>
            <w:r>
              <w:rPr>
                <w:noProof/>
              </w:rPr>
              <w:t xml:space="preserve"> Credits</w:t>
            </w:r>
          </w:p>
        </w:tc>
      </w:tr>
      <w:tr w:rsidR="009B27F9" w:rsidRPr="004B4E06" w14:paraId="35D24344" w14:textId="77777777" w:rsidTr="00274D8B">
        <w:trPr>
          <w:cantSplit/>
        </w:trPr>
        <w:tc>
          <w:tcPr>
            <w:tcW w:w="11255" w:type="dxa"/>
            <w:gridSpan w:val="6"/>
            <w:tcBorders>
              <w:bottom w:val="single" w:sz="4" w:space="0" w:color="auto"/>
            </w:tcBorders>
          </w:tcPr>
          <w:p w14:paraId="29BF9560" w14:textId="77777777" w:rsidR="009B27F9" w:rsidRPr="00281CE1" w:rsidRDefault="009B27F9" w:rsidP="00A013D7">
            <w:pPr>
              <w:rPr>
                <w:noProof/>
                <w:sz w:val="18"/>
                <w:szCs w:val="18"/>
              </w:rPr>
            </w:pPr>
          </w:p>
        </w:tc>
      </w:tr>
    </w:tbl>
    <w:p w14:paraId="5E6B54CE" w14:textId="77777777" w:rsidR="009B27F9" w:rsidRDefault="009B27F9" w:rsidP="00F53648">
      <w:pPr>
        <w:pStyle w:val="Heading2"/>
        <w:rPr>
          <w:rStyle w:val="Heading2Char"/>
          <w:noProof/>
        </w:rPr>
      </w:pPr>
    </w:p>
    <w:p w14:paraId="56A1392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A615152" w14:textId="77777777" w:rsidTr="00274D8B">
        <w:trPr>
          <w:cantSplit/>
        </w:trPr>
        <w:tc>
          <w:tcPr>
            <w:tcW w:w="1550" w:type="dxa"/>
          </w:tcPr>
          <w:p w14:paraId="021A709A" w14:textId="77777777" w:rsidR="009B27F9" w:rsidRPr="00FE604B" w:rsidRDefault="009B27F9" w:rsidP="00A013D7">
            <w:pPr>
              <w:rPr>
                <w:b/>
                <w:noProof/>
              </w:rPr>
            </w:pPr>
            <w:r w:rsidRPr="00FC15CB">
              <w:rPr>
                <w:b/>
                <w:noProof/>
              </w:rPr>
              <w:t>26130</w:t>
            </w:r>
          </w:p>
        </w:tc>
        <w:tc>
          <w:tcPr>
            <w:tcW w:w="1550" w:type="dxa"/>
          </w:tcPr>
          <w:p w14:paraId="4B5E78D8" w14:textId="77777777" w:rsidR="009B27F9" w:rsidRPr="004B4E06" w:rsidRDefault="009B27F9" w:rsidP="00A013D7">
            <w:pPr>
              <w:rPr>
                <w:b/>
                <w:noProof/>
              </w:rPr>
            </w:pPr>
            <w:r w:rsidRPr="00FC15CB">
              <w:rPr>
                <w:b/>
                <w:noProof/>
              </w:rPr>
              <w:t>HIST</w:t>
            </w:r>
          </w:p>
        </w:tc>
        <w:tc>
          <w:tcPr>
            <w:tcW w:w="1950" w:type="dxa"/>
          </w:tcPr>
          <w:p w14:paraId="024ED975" w14:textId="77777777" w:rsidR="009B27F9" w:rsidRPr="004B4E06" w:rsidRDefault="009B27F9" w:rsidP="00A013D7">
            <w:pPr>
              <w:rPr>
                <w:b/>
                <w:noProof/>
              </w:rPr>
            </w:pPr>
            <w:r w:rsidRPr="00FC15CB">
              <w:rPr>
                <w:b/>
                <w:noProof/>
              </w:rPr>
              <w:t>HIST</w:t>
            </w:r>
            <w:r>
              <w:rPr>
                <w:b/>
                <w:noProof/>
              </w:rPr>
              <w:t xml:space="preserve"> </w:t>
            </w:r>
            <w:r w:rsidRPr="00FC15CB">
              <w:rPr>
                <w:b/>
                <w:noProof/>
              </w:rPr>
              <w:t>0301</w:t>
            </w:r>
          </w:p>
        </w:tc>
        <w:tc>
          <w:tcPr>
            <w:tcW w:w="4277" w:type="dxa"/>
            <w:gridSpan w:val="2"/>
          </w:tcPr>
          <w:p w14:paraId="25F8FF99" w14:textId="77777777" w:rsidR="009B27F9" w:rsidRPr="004B4E06" w:rsidRDefault="009B27F9" w:rsidP="00A013D7">
            <w:pPr>
              <w:rPr>
                <w:b/>
                <w:noProof/>
              </w:rPr>
            </w:pPr>
            <w:r w:rsidRPr="00FC15CB">
              <w:rPr>
                <w:b/>
                <w:noProof/>
              </w:rPr>
              <w:t>RUSSIA TO 1917</w:t>
            </w:r>
          </w:p>
        </w:tc>
        <w:tc>
          <w:tcPr>
            <w:tcW w:w="1928" w:type="dxa"/>
          </w:tcPr>
          <w:p w14:paraId="5C725CDC" w14:textId="77777777" w:rsidR="009B27F9" w:rsidRPr="004B4E06" w:rsidRDefault="009B27F9" w:rsidP="00A013D7">
            <w:pPr>
              <w:rPr>
                <w:noProof/>
              </w:rPr>
            </w:pPr>
            <w:r w:rsidRPr="00FC15CB">
              <w:rPr>
                <w:noProof/>
              </w:rPr>
              <w:t xml:space="preserve">Yurasits,Linda Neely Cahill,Beth L Taylor,Elizabeth H Solter,Matthew K </w:t>
            </w:r>
          </w:p>
        </w:tc>
      </w:tr>
      <w:tr w:rsidR="009B27F9" w:rsidRPr="004B4E06" w14:paraId="06B946F2" w14:textId="77777777" w:rsidTr="00274D8B">
        <w:trPr>
          <w:cantSplit/>
        </w:trPr>
        <w:tc>
          <w:tcPr>
            <w:tcW w:w="1550" w:type="dxa"/>
          </w:tcPr>
          <w:p w14:paraId="727971C1" w14:textId="77777777" w:rsidR="009B27F9" w:rsidRPr="004B4E06" w:rsidRDefault="009B27F9" w:rsidP="00A013D7">
            <w:pPr>
              <w:rPr>
                <w:noProof/>
              </w:rPr>
            </w:pPr>
          </w:p>
        </w:tc>
        <w:tc>
          <w:tcPr>
            <w:tcW w:w="1550" w:type="dxa"/>
          </w:tcPr>
          <w:p w14:paraId="380DF771"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0ADA8D7C" w14:textId="77777777" w:rsidR="009B27F9" w:rsidRPr="004B4E06" w:rsidRDefault="009B27F9" w:rsidP="00A013D7">
            <w:pPr>
              <w:rPr>
                <w:noProof/>
              </w:rPr>
            </w:pPr>
          </w:p>
        </w:tc>
        <w:tc>
          <w:tcPr>
            <w:tcW w:w="2638" w:type="dxa"/>
          </w:tcPr>
          <w:p w14:paraId="7D7282F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D1660E5" w14:textId="77777777" w:rsidR="009B27F9" w:rsidRPr="004B4E06" w:rsidRDefault="009B27F9" w:rsidP="00A013D7">
            <w:pPr>
              <w:rPr>
                <w:noProof/>
              </w:rPr>
            </w:pPr>
            <w:r w:rsidRPr="000B3158">
              <w:rPr>
                <w:noProof/>
              </w:rPr>
              <w:t>WWPH 4165</w:t>
            </w:r>
          </w:p>
        </w:tc>
        <w:tc>
          <w:tcPr>
            <w:tcW w:w="1928" w:type="dxa"/>
          </w:tcPr>
          <w:p w14:paraId="4E900915" w14:textId="77777777" w:rsidR="009B27F9" w:rsidRPr="004B4E06" w:rsidRDefault="009B27F9" w:rsidP="00A013D7">
            <w:pPr>
              <w:rPr>
                <w:noProof/>
              </w:rPr>
            </w:pPr>
            <w:r w:rsidRPr="00FC15CB">
              <w:rPr>
                <w:noProof/>
              </w:rPr>
              <w:t>3</w:t>
            </w:r>
            <w:r>
              <w:rPr>
                <w:noProof/>
              </w:rPr>
              <w:t xml:space="preserve"> Credits</w:t>
            </w:r>
          </w:p>
        </w:tc>
      </w:tr>
      <w:tr w:rsidR="009B27F9" w:rsidRPr="004B4E06" w14:paraId="09738D7D" w14:textId="77777777" w:rsidTr="00274D8B">
        <w:trPr>
          <w:cantSplit/>
        </w:trPr>
        <w:tc>
          <w:tcPr>
            <w:tcW w:w="11255" w:type="dxa"/>
            <w:gridSpan w:val="6"/>
            <w:tcBorders>
              <w:bottom w:val="single" w:sz="4" w:space="0" w:color="auto"/>
            </w:tcBorders>
          </w:tcPr>
          <w:p w14:paraId="0CE35D00" w14:textId="77777777" w:rsidR="009B27F9" w:rsidRPr="00281CE1" w:rsidRDefault="009B27F9" w:rsidP="00A013D7">
            <w:pPr>
              <w:rPr>
                <w:noProof/>
                <w:sz w:val="18"/>
                <w:szCs w:val="18"/>
              </w:rPr>
            </w:pPr>
          </w:p>
        </w:tc>
      </w:tr>
    </w:tbl>
    <w:p w14:paraId="3107A8A3" w14:textId="77777777" w:rsidR="009B27F9" w:rsidRDefault="009B27F9" w:rsidP="00F53648">
      <w:pPr>
        <w:pStyle w:val="Heading2"/>
        <w:rPr>
          <w:rStyle w:val="Heading2Char"/>
          <w:noProof/>
        </w:rPr>
      </w:pPr>
    </w:p>
    <w:p w14:paraId="0DDD3FD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C5BCBB4" w14:textId="77777777" w:rsidTr="00274D8B">
        <w:trPr>
          <w:cantSplit/>
        </w:trPr>
        <w:tc>
          <w:tcPr>
            <w:tcW w:w="1550" w:type="dxa"/>
          </w:tcPr>
          <w:p w14:paraId="7BE71802" w14:textId="77777777" w:rsidR="009B27F9" w:rsidRPr="00FE604B" w:rsidRDefault="009B27F9" w:rsidP="00A013D7">
            <w:pPr>
              <w:rPr>
                <w:b/>
                <w:noProof/>
              </w:rPr>
            </w:pPr>
            <w:r w:rsidRPr="00FC15CB">
              <w:rPr>
                <w:b/>
                <w:noProof/>
              </w:rPr>
              <w:t>27390</w:t>
            </w:r>
          </w:p>
        </w:tc>
        <w:tc>
          <w:tcPr>
            <w:tcW w:w="1550" w:type="dxa"/>
          </w:tcPr>
          <w:p w14:paraId="6B90FD0F" w14:textId="77777777" w:rsidR="009B27F9" w:rsidRPr="004B4E06" w:rsidRDefault="009B27F9" w:rsidP="00A013D7">
            <w:pPr>
              <w:rPr>
                <w:b/>
                <w:noProof/>
              </w:rPr>
            </w:pPr>
            <w:r w:rsidRPr="00FC15CB">
              <w:rPr>
                <w:b/>
                <w:noProof/>
              </w:rPr>
              <w:t>HIST</w:t>
            </w:r>
          </w:p>
        </w:tc>
        <w:tc>
          <w:tcPr>
            <w:tcW w:w="1950" w:type="dxa"/>
          </w:tcPr>
          <w:p w14:paraId="34491DDD" w14:textId="77777777" w:rsidR="009B27F9" w:rsidRPr="004B4E06" w:rsidRDefault="009B27F9" w:rsidP="00A013D7">
            <w:pPr>
              <w:rPr>
                <w:b/>
                <w:noProof/>
              </w:rPr>
            </w:pPr>
            <w:r w:rsidRPr="00FC15CB">
              <w:rPr>
                <w:b/>
                <w:noProof/>
              </w:rPr>
              <w:t>HIST</w:t>
            </w:r>
            <w:r>
              <w:rPr>
                <w:b/>
                <w:noProof/>
              </w:rPr>
              <w:t xml:space="preserve"> </w:t>
            </w:r>
            <w:r w:rsidRPr="00FC15CB">
              <w:rPr>
                <w:b/>
                <w:noProof/>
              </w:rPr>
              <w:t>0302</w:t>
            </w:r>
          </w:p>
        </w:tc>
        <w:tc>
          <w:tcPr>
            <w:tcW w:w="4277" w:type="dxa"/>
            <w:gridSpan w:val="2"/>
          </w:tcPr>
          <w:p w14:paraId="740B7309" w14:textId="77777777" w:rsidR="009B27F9" w:rsidRPr="004B4E06" w:rsidRDefault="009B27F9" w:rsidP="00A013D7">
            <w:pPr>
              <w:rPr>
                <w:b/>
                <w:noProof/>
              </w:rPr>
            </w:pPr>
            <w:r w:rsidRPr="00FC15CB">
              <w:rPr>
                <w:b/>
                <w:noProof/>
              </w:rPr>
              <w:t>SOVIET RUSSIA</w:t>
            </w:r>
          </w:p>
        </w:tc>
        <w:tc>
          <w:tcPr>
            <w:tcW w:w="1928" w:type="dxa"/>
          </w:tcPr>
          <w:p w14:paraId="7649129B" w14:textId="77777777" w:rsidR="009B27F9" w:rsidRPr="004B4E06" w:rsidRDefault="009B27F9" w:rsidP="00A013D7">
            <w:pPr>
              <w:rPr>
                <w:noProof/>
              </w:rPr>
            </w:pPr>
            <w:r w:rsidRPr="00FC15CB">
              <w:rPr>
                <w:noProof/>
              </w:rPr>
              <w:t xml:space="preserve">Klots,Alisa Rostislavovna </w:t>
            </w:r>
          </w:p>
        </w:tc>
      </w:tr>
      <w:tr w:rsidR="009B27F9" w:rsidRPr="004B4E06" w14:paraId="233DFEB9" w14:textId="77777777" w:rsidTr="00274D8B">
        <w:trPr>
          <w:cantSplit/>
        </w:trPr>
        <w:tc>
          <w:tcPr>
            <w:tcW w:w="1550" w:type="dxa"/>
          </w:tcPr>
          <w:p w14:paraId="18A29AED" w14:textId="77777777" w:rsidR="009B27F9" w:rsidRPr="004B4E06" w:rsidRDefault="009B27F9" w:rsidP="00A013D7">
            <w:pPr>
              <w:rPr>
                <w:noProof/>
              </w:rPr>
            </w:pPr>
          </w:p>
        </w:tc>
        <w:tc>
          <w:tcPr>
            <w:tcW w:w="1550" w:type="dxa"/>
          </w:tcPr>
          <w:p w14:paraId="311E242E"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6C5EC762" w14:textId="77777777" w:rsidR="009B27F9" w:rsidRPr="004B4E06" w:rsidRDefault="009B27F9" w:rsidP="00A013D7">
            <w:pPr>
              <w:rPr>
                <w:noProof/>
              </w:rPr>
            </w:pPr>
            <w:r w:rsidRPr="00FC15CB">
              <w:rPr>
                <w:noProof/>
              </w:rPr>
              <w:t>TTh</w:t>
            </w:r>
          </w:p>
        </w:tc>
        <w:tc>
          <w:tcPr>
            <w:tcW w:w="2638" w:type="dxa"/>
          </w:tcPr>
          <w:p w14:paraId="0B13F02B"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16F154F3" w14:textId="77777777" w:rsidR="009B27F9" w:rsidRPr="004B4E06" w:rsidRDefault="009B27F9" w:rsidP="00A013D7">
            <w:pPr>
              <w:rPr>
                <w:noProof/>
              </w:rPr>
            </w:pPr>
            <w:r w:rsidRPr="000B3158">
              <w:rPr>
                <w:noProof/>
              </w:rPr>
              <w:t>WWPH 4165</w:t>
            </w:r>
          </w:p>
        </w:tc>
        <w:tc>
          <w:tcPr>
            <w:tcW w:w="1928" w:type="dxa"/>
          </w:tcPr>
          <w:p w14:paraId="4354B203" w14:textId="77777777" w:rsidR="009B27F9" w:rsidRPr="004B4E06" w:rsidRDefault="009B27F9" w:rsidP="00A013D7">
            <w:pPr>
              <w:rPr>
                <w:noProof/>
              </w:rPr>
            </w:pPr>
            <w:r w:rsidRPr="00FC15CB">
              <w:rPr>
                <w:noProof/>
              </w:rPr>
              <w:t>3</w:t>
            </w:r>
            <w:r>
              <w:rPr>
                <w:noProof/>
              </w:rPr>
              <w:t xml:space="preserve"> Credits</w:t>
            </w:r>
          </w:p>
        </w:tc>
      </w:tr>
      <w:tr w:rsidR="009B27F9" w:rsidRPr="004B4E06" w14:paraId="6EF6285E" w14:textId="77777777" w:rsidTr="00274D8B">
        <w:trPr>
          <w:cantSplit/>
        </w:trPr>
        <w:tc>
          <w:tcPr>
            <w:tcW w:w="11255" w:type="dxa"/>
            <w:gridSpan w:val="6"/>
            <w:tcBorders>
              <w:bottom w:val="single" w:sz="4" w:space="0" w:color="auto"/>
            </w:tcBorders>
          </w:tcPr>
          <w:p w14:paraId="1C61CCAF" w14:textId="77777777" w:rsidR="009B27F9" w:rsidRPr="00281CE1" w:rsidRDefault="009B27F9" w:rsidP="00A013D7">
            <w:pPr>
              <w:rPr>
                <w:noProof/>
                <w:sz w:val="18"/>
                <w:szCs w:val="18"/>
              </w:rPr>
            </w:pPr>
            <w:r w:rsidRPr="00FC15CB">
              <w:rPr>
                <w:noProof/>
                <w:sz w:val="18"/>
                <w:szCs w:val="18"/>
              </w:rPr>
              <w:t xml:space="preserve">In October 1917 a radical party of Russian Marxists launched one of the greatest experiments of the twentieth century: building the first socialist state in human history on the vast territory that was once the Russian Empire. They hoped to build a society where everyone would give according to his ability and get according to his need. For over seventy years people all over the world watched the Soviet experiment, some with fear, and some with admiration. This unprecedented challenge to capitalism and liberalism defined the twentieth century in many ways, and even though the Soviet experiment failed, its repercussions are still felt today.    Over the course of the semester, we will reconstruct the Soviet experiment. We will see its finest moments, from the creation of the world¿s largest industry to the victory over Nazi Germany to the launching the first man in space. But we will also witness the most tragic episodes: the Civil War, the labor camps and the show trials. A variety of reading, video and audio material will guide you from the revolutionary days of 1917 to the collapse of the Soviet system in 1991 and help you develop understanding of historical processes. You will learn to analyze historical debates and formulate your own position based on primary sources and secondary literature - skills that are crucial not only for historians, but for anyone who wishes to be an informed citizen. Today, when Russia is always in the headlines, it is important to have a historical perspective to grasp the meaning of its actions and international responses to them. </w:t>
            </w:r>
          </w:p>
        </w:tc>
      </w:tr>
    </w:tbl>
    <w:p w14:paraId="74779355" w14:textId="77777777" w:rsidR="009B27F9" w:rsidRDefault="009B27F9" w:rsidP="00F53648">
      <w:pPr>
        <w:pStyle w:val="Heading2"/>
        <w:rPr>
          <w:rStyle w:val="Heading2Char"/>
          <w:noProof/>
        </w:rPr>
      </w:pPr>
    </w:p>
    <w:p w14:paraId="2A5C276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703E814" w14:textId="77777777" w:rsidTr="00274D8B">
        <w:trPr>
          <w:cantSplit/>
        </w:trPr>
        <w:tc>
          <w:tcPr>
            <w:tcW w:w="1550" w:type="dxa"/>
          </w:tcPr>
          <w:p w14:paraId="2C5F85B0" w14:textId="77777777" w:rsidR="009B27F9" w:rsidRPr="00FE604B" w:rsidRDefault="009B27F9" w:rsidP="00A013D7">
            <w:pPr>
              <w:rPr>
                <w:b/>
                <w:noProof/>
              </w:rPr>
            </w:pPr>
            <w:r w:rsidRPr="00FC15CB">
              <w:rPr>
                <w:b/>
                <w:noProof/>
              </w:rPr>
              <w:t>29377</w:t>
            </w:r>
          </w:p>
        </w:tc>
        <w:tc>
          <w:tcPr>
            <w:tcW w:w="1550" w:type="dxa"/>
          </w:tcPr>
          <w:p w14:paraId="6798756B" w14:textId="77777777" w:rsidR="009B27F9" w:rsidRPr="004B4E06" w:rsidRDefault="009B27F9" w:rsidP="00A013D7">
            <w:pPr>
              <w:rPr>
                <w:b/>
                <w:noProof/>
              </w:rPr>
            </w:pPr>
            <w:r w:rsidRPr="00FC15CB">
              <w:rPr>
                <w:b/>
                <w:noProof/>
              </w:rPr>
              <w:t>HIST</w:t>
            </w:r>
          </w:p>
        </w:tc>
        <w:tc>
          <w:tcPr>
            <w:tcW w:w="1950" w:type="dxa"/>
          </w:tcPr>
          <w:p w14:paraId="5EDD8AD2" w14:textId="77777777" w:rsidR="009B27F9" w:rsidRPr="004B4E06" w:rsidRDefault="009B27F9" w:rsidP="00A013D7">
            <w:pPr>
              <w:rPr>
                <w:b/>
                <w:noProof/>
              </w:rPr>
            </w:pPr>
            <w:r w:rsidRPr="00FC15CB">
              <w:rPr>
                <w:b/>
                <w:noProof/>
              </w:rPr>
              <w:t>HIST</w:t>
            </w:r>
            <w:r>
              <w:rPr>
                <w:b/>
                <w:noProof/>
              </w:rPr>
              <w:t xml:space="preserve"> </w:t>
            </w:r>
            <w:r w:rsidRPr="00FC15CB">
              <w:rPr>
                <w:b/>
                <w:noProof/>
              </w:rPr>
              <w:t>0475</w:t>
            </w:r>
          </w:p>
        </w:tc>
        <w:tc>
          <w:tcPr>
            <w:tcW w:w="4277" w:type="dxa"/>
            <w:gridSpan w:val="2"/>
          </w:tcPr>
          <w:p w14:paraId="74238B47" w14:textId="77777777" w:rsidR="009B27F9" w:rsidRPr="004B4E06" w:rsidRDefault="009B27F9" w:rsidP="00A013D7">
            <w:pPr>
              <w:rPr>
                <w:b/>
                <w:noProof/>
              </w:rPr>
            </w:pPr>
            <w:r w:rsidRPr="00FC15CB">
              <w:rPr>
                <w:b/>
                <w:noProof/>
              </w:rPr>
              <w:t>RELIGION &amp; CULTUR IN EAST ASIA</w:t>
            </w:r>
          </w:p>
        </w:tc>
        <w:tc>
          <w:tcPr>
            <w:tcW w:w="1928" w:type="dxa"/>
          </w:tcPr>
          <w:p w14:paraId="12A31FB4" w14:textId="77777777" w:rsidR="009B27F9" w:rsidRPr="004B4E06" w:rsidRDefault="009B27F9" w:rsidP="00A013D7">
            <w:pPr>
              <w:rPr>
                <w:noProof/>
              </w:rPr>
            </w:pPr>
            <w:r w:rsidRPr="00FC15CB">
              <w:rPr>
                <w:noProof/>
              </w:rPr>
              <w:t xml:space="preserve">Liu,Cuilan </w:t>
            </w:r>
          </w:p>
        </w:tc>
      </w:tr>
      <w:tr w:rsidR="009B27F9" w:rsidRPr="004B4E06" w14:paraId="72EA1C9C" w14:textId="77777777" w:rsidTr="00274D8B">
        <w:trPr>
          <w:cantSplit/>
        </w:trPr>
        <w:tc>
          <w:tcPr>
            <w:tcW w:w="1550" w:type="dxa"/>
          </w:tcPr>
          <w:p w14:paraId="0BEAF6C6" w14:textId="77777777" w:rsidR="009B27F9" w:rsidRPr="004B4E06" w:rsidRDefault="009B27F9" w:rsidP="00A013D7">
            <w:pPr>
              <w:rPr>
                <w:noProof/>
              </w:rPr>
            </w:pPr>
          </w:p>
        </w:tc>
        <w:tc>
          <w:tcPr>
            <w:tcW w:w="1550" w:type="dxa"/>
          </w:tcPr>
          <w:p w14:paraId="5009C38D"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219FC5DA" w14:textId="77777777" w:rsidR="009B27F9" w:rsidRPr="004B4E06" w:rsidRDefault="009B27F9" w:rsidP="00A013D7">
            <w:pPr>
              <w:rPr>
                <w:noProof/>
              </w:rPr>
            </w:pPr>
            <w:r w:rsidRPr="00FC15CB">
              <w:rPr>
                <w:noProof/>
              </w:rPr>
              <w:t>TTh</w:t>
            </w:r>
          </w:p>
        </w:tc>
        <w:tc>
          <w:tcPr>
            <w:tcW w:w="2638" w:type="dxa"/>
          </w:tcPr>
          <w:p w14:paraId="0975F691"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0D80DF43" w14:textId="77777777" w:rsidR="009B27F9" w:rsidRPr="004B4E06" w:rsidRDefault="009B27F9" w:rsidP="00A013D7">
            <w:pPr>
              <w:rPr>
                <w:noProof/>
              </w:rPr>
            </w:pPr>
            <w:r w:rsidRPr="000B3158">
              <w:rPr>
                <w:noProof/>
              </w:rPr>
              <w:t>WWPH 4165</w:t>
            </w:r>
          </w:p>
        </w:tc>
        <w:tc>
          <w:tcPr>
            <w:tcW w:w="1928" w:type="dxa"/>
          </w:tcPr>
          <w:p w14:paraId="2401C4DD" w14:textId="77777777" w:rsidR="009B27F9" w:rsidRPr="004B4E06" w:rsidRDefault="009B27F9" w:rsidP="00A013D7">
            <w:pPr>
              <w:rPr>
                <w:noProof/>
              </w:rPr>
            </w:pPr>
            <w:r w:rsidRPr="00FC15CB">
              <w:rPr>
                <w:noProof/>
              </w:rPr>
              <w:t>3</w:t>
            </w:r>
            <w:r>
              <w:rPr>
                <w:noProof/>
              </w:rPr>
              <w:t xml:space="preserve"> Credits</w:t>
            </w:r>
          </w:p>
        </w:tc>
      </w:tr>
      <w:tr w:rsidR="009B27F9" w:rsidRPr="004B4E06" w14:paraId="533532B5" w14:textId="77777777" w:rsidTr="00274D8B">
        <w:trPr>
          <w:cantSplit/>
        </w:trPr>
        <w:tc>
          <w:tcPr>
            <w:tcW w:w="11255" w:type="dxa"/>
            <w:gridSpan w:val="6"/>
            <w:tcBorders>
              <w:bottom w:val="single" w:sz="4" w:space="0" w:color="auto"/>
            </w:tcBorders>
          </w:tcPr>
          <w:p w14:paraId="1A589412" w14:textId="77777777" w:rsidR="009B27F9" w:rsidRPr="00281CE1" w:rsidRDefault="009B27F9" w:rsidP="00A013D7">
            <w:pPr>
              <w:rPr>
                <w:noProof/>
                <w:sz w:val="18"/>
                <w:szCs w:val="18"/>
              </w:rPr>
            </w:pPr>
          </w:p>
        </w:tc>
      </w:tr>
    </w:tbl>
    <w:p w14:paraId="3AE71E20" w14:textId="77777777" w:rsidR="009B27F9" w:rsidRDefault="009B27F9" w:rsidP="00F53648">
      <w:pPr>
        <w:pStyle w:val="Heading2"/>
        <w:rPr>
          <w:rStyle w:val="Heading2Char"/>
          <w:noProof/>
        </w:rPr>
      </w:pPr>
    </w:p>
    <w:p w14:paraId="4F7B795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F69B17D" w14:textId="77777777" w:rsidTr="00274D8B">
        <w:trPr>
          <w:cantSplit/>
        </w:trPr>
        <w:tc>
          <w:tcPr>
            <w:tcW w:w="1550" w:type="dxa"/>
          </w:tcPr>
          <w:p w14:paraId="4EEA8533" w14:textId="77777777" w:rsidR="009B27F9" w:rsidRPr="00FE604B" w:rsidRDefault="009B27F9" w:rsidP="00A013D7">
            <w:pPr>
              <w:rPr>
                <w:b/>
                <w:noProof/>
              </w:rPr>
            </w:pPr>
            <w:r w:rsidRPr="00FC15CB">
              <w:rPr>
                <w:b/>
                <w:noProof/>
              </w:rPr>
              <w:t>29317</w:t>
            </w:r>
          </w:p>
        </w:tc>
        <w:tc>
          <w:tcPr>
            <w:tcW w:w="1550" w:type="dxa"/>
          </w:tcPr>
          <w:p w14:paraId="1604CEC5" w14:textId="77777777" w:rsidR="009B27F9" w:rsidRPr="004B4E06" w:rsidRDefault="009B27F9" w:rsidP="00A013D7">
            <w:pPr>
              <w:rPr>
                <w:b/>
                <w:noProof/>
              </w:rPr>
            </w:pPr>
            <w:r w:rsidRPr="00FC15CB">
              <w:rPr>
                <w:b/>
                <w:noProof/>
              </w:rPr>
              <w:t>HIST</w:t>
            </w:r>
          </w:p>
        </w:tc>
        <w:tc>
          <w:tcPr>
            <w:tcW w:w="1950" w:type="dxa"/>
          </w:tcPr>
          <w:p w14:paraId="517D1BDB" w14:textId="77777777" w:rsidR="009B27F9" w:rsidRPr="004B4E06" w:rsidRDefault="009B27F9" w:rsidP="00A013D7">
            <w:pPr>
              <w:rPr>
                <w:b/>
                <w:noProof/>
              </w:rPr>
            </w:pPr>
            <w:r w:rsidRPr="00FC15CB">
              <w:rPr>
                <w:b/>
                <w:noProof/>
              </w:rPr>
              <w:t>HIST</w:t>
            </w:r>
            <w:r>
              <w:rPr>
                <w:b/>
                <w:noProof/>
              </w:rPr>
              <w:t xml:space="preserve"> </w:t>
            </w:r>
            <w:r w:rsidRPr="00FC15CB">
              <w:rPr>
                <w:b/>
                <w:noProof/>
              </w:rPr>
              <w:t>0500</w:t>
            </w:r>
          </w:p>
        </w:tc>
        <w:tc>
          <w:tcPr>
            <w:tcW w:w="4277" w:type="dxa"/>
            <w:gridSpan w:val="2"/>
          </w:tcPr>
          <w:p w14:paraId="47A2748E" w14:textId="77777777" w:rsidR="009B27F9" w:rsidRPr="004B4E06" w:rsidRDefault="009B27F9" w:rsidP="00A013D7">
            <w:pPr>
              <w:rPr>
                <w:b/>
                <w:noProof/>
              </w:rPr>
            </w:pPr>
            <w:r w:rsidRPr="00FC15CB">
              <w:rPr>
                <w:b/>
                <w:noProof/>
              </w:rPr>
              <w:t>COLONIAL LATIN AMERICA</w:t>
            </w:r>
          </w:p>
        </w:tc>
        <w:tc>
          <w:tcPr>
            <w:tcW w:w="1928" w:type="dxa"/>
          </w:tcPr>
          <w:p w14:paraId="3E5E36D0" w14:textId="77777777" w:rsidR="009B27F9" w:rsidRPr="004B4E06" w:rsidRDefault="009B27F9" w:rsidP="00A013D7">
            <w:pPr>
              <w:rPr>
                <w:noProof/>
              </w:rPr>
            </w:pPr>
            <w:r w:rsidRPr="00FC15CB">
              <w:rPr>
                <w:noProof/>
              </w:rPr>
              <w:t xml:space="preserve">Gotkowitz,Laura Estelle </w:t>
            </w:r>
          </w:p>
        </w:tc>
      </w:tr>
      <w:tr w:rsidR="009B27F9" w:rsidRPr="004B4E06" w14:paraId="790A5B65" w14:textId="77777777" w:rsidTr="00274D8B">
        <w:trPr>
          <w:cantSplit/>
        </w:trPr>
        <w:tc>
          <w:tcPr>
            <w:tcW w:w="1550" w:type="dxa"/>
          </w:tcPr>
          <w:p w14:paraId="54CADFC7" w14:textId="77777777" w:rsidR="009B27F9" w:rsidRPr="004B4E06" w:rsidRDefault="009B27F9" w:rsidP="00A013D7">
            <w:pPr>
              <w:rPr>
                <w:noProof/>
              </w:rPr>
            </w:pPr>
          </w:p>
        </w:tc>
        <w:tc>
          <w:tcPr>
            <w:tcW w:w="1550" w:type="dxa"/>
          </w:tcPr>
          <w:p w14:paraId="05F7A732" w14:textId="77777777" w:rsidR="009B27F9" w:rsidRPr="00281CE1" w:rsidRDefault="009B27F9" w:rsidP="00A013D7">
            <w:pPr>
              <w:rPr>
                <w:noProof/>
              </w:rPr>
            </w:pPr>
            <w:r w:rsidRPr="00281CE1">
              <w:rPr>
                <w:noProof/>
              </w:rPr>
              <w:t xml:space="preserve">Meets Reqs:  </w:t>
            </w:r>
            <w:r w:rsidRPr="00FC15CB">
              <w:rPr>
                <w:noProof/>
              </w:rPr>
              <w:t xml:space="preserve">CCA GR HSA DIV </w:t>
            </w:r>
          </w:p>
        </w:tc>
        <w:tc>
          <w:tcPr>
            <w:tcW w:w="1950" w:type="dxa"/>
          </w:tcPr>
          <w:p w14:paraId="08D5CABC" w14:textId="77777777" w:rsidR="009B27F9" w:rsidRPr="004B4E06" w:rsidRDefault="009B27F9" w:rsidP="00A013D7">
            <w:pPr>
              <w:rPr>
                <w:noProof/>
              </w:rPr>
            </w:pPr>
            <w:r w:rsidRPr="00FC15CB">
              <w:rPr>
                <w:noProof/>
              </w:rPr>
              <w:t>TTh</w:t>
            </w:r>
          </w:p>
        </w:tc>
        <w:tc>
          <w:tcPr>
            <w:tcW w:w="2638" w:type="dxa"/>
          </w:tcPr>
          <w:p w14:paraId="0CCF502A"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84301C6" w14:textId="77777777" w:rsidR="009B27F9" w:rsidRPr="004B4E06" w:rsidRDefault="009B27F9" w:rsidP="00A013D7">
            <w:pPr>
              <w:rPr>
                <w:noProof/>
              </w:rPr>
            </w:pPr>
            <w:r w:rsidRPr="000B3158">
              <w:rPr>
                <w:noProof/>
              </w:rPr>
              <w:t>WWPH 4165</w:t>
            </w:r>
          </w:p>
        </w:tc>
        <w:tc>
          <w:tcPr>
            <w:tcW w:w="1928" w:type="dxa"/>
          </w:tcPr>
          <w:p w14:paraId="0DA7CA58" w14:textId="77777777" w:rsidR="009B27F9" w:rsidRPr="004B4E06" w:rsidRDefault="009B27F9" w:rsidP="00A013D7">
            <w:pPr>
              <w:rPr>
                <w:noProof/>
              </w:rPr>
            </w:pPr>
            <w:r w:rsidRPr="00FC15CB">
              <w:rPr>
                <w:noProof/>
              </w:rPr>
              <w:t>3</w:t>
            </w:r>
            <w:r>
              <w:rPr>
                <w:noProof/>
              </w:rPr>
              <w:t xml:space="preserve"> Credits</w:t>
            </w:r>
          </w:p>
        </w:tc>
      </w:tr>
      <w:tr w:rsidR="009B27F9" w:rsidRPr="004B4E06" w14:paraId="34CF6F6C" w14:textId="77777777" w:rsidTr="00274D8B">
        <w:trPr>
          <w:cantSplit/>
        </w:trPr>
        <w:tc>
          <w:tcPr>
            <w:tcW w:w="11255" w:type="dxa"/>
            <w:gridSpan w:val="6"/>
            <w:tcBorders>
              <w:bottom w:val="single" w:sz="4" w:space="0" w:color="auto"/>
            </w:tcBorders>
          </w:tcPr>
          <w:p w14:paraId="1D613232" w14:textId="77777777" w:rsidR="009B27F9" w:rsidRPr="00281CE1" w:rsidRDefault="009B27F9" w:rsidP="00A013D7">
            <w:pPr>
              <w:rPr>
                <w:noProof/>
                <w:sz w:val="18"/>
                <w:szCs w:val="18"/>
              </w:rPr>
            </w:pPr>
            <w:r w:rsidRPr="00FC15CB">
              <w:rPr>
                <w:noProof/>
                <w:sz w:val="18"/>
                <w:szCs w:val="18"/>
              </w:rPr>
              <w:t xml:space="preserve">Spring term 2020: Latin America is a region of great cultural, ethnic, geographic, and economic diversity sharing a common history of colonialism that continues to matter today. This course explores the unfolding and collapse of a new social order under Spanish rule, from the sixteenth-century Conquest through the independence wars of the early nineteenth century. Topics include the impact of Spanish conquest and colonialism on native societies; religion and the Catholic Church; race relations and mestizaje (race mixture); gender and power; resistance and rebellion; the crisis and collapse of the Spanish colonial order; and the legacies of colonialism. Documents from the period will form the core of our discussions and provide the basis for critical thinking and imaginative exploration. </w:t>
            </w:r>
          </w:p>
        </w:tc>
      </w:tr>
    </w:tbl>
    <w:p w14:paraId="14F2521C" w14:textId="77777777" w:rsidR="009B27F9" w:rsidRDefault="009B27F9" w:rsidP="00F53648">
      <w:pPr>
        <w:pStyle w:val="Heading2"/>
        <w:rPr>
          <w:rStyle w:val="Heading2Char"/>
          <w:noProof/>
        </w:rPr>
      </w:pPr>
    </w:p>
    <w:p w14:paraId="2F44C7C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4E31164" w14:textId="77777777" w:rsidTr="00274D8B">
        <w:trPr>
          <w:cantSplit/>
        </w:trPr>
        <w:tc>
          <w:tcPr>
            <w:tcW w:w="1550" w:type="dxa"/>
          </w:tcPr>
          <w:p w14:paraId="7CB0DB55" w14:textId="77777777" w:rsidR="009B27F9" w:rsidRPr="00FE604B" w:rsidRDefault="009B27F9" w:rsidP="00A013D7">
            <w:pPr>
              <w:rPr>
                <w:b/>
                <w:noProof/>
              </w:rPr>
            </w:pPr>
            <w:r w:rsidRPr="00FC15CB">
              <w:rPr>
                <w:b/>
                <w:noProof/>
              </w:rPr>
              <w:t>30982</w:t>
            </w:r>
          </w:p>
        </w:tc>
        <w:tc>
          <w:tcPr>
            <w:tcW w:w="1550" w:type="dxa"/>
          </w:tcPr>
          <w:p w14:paraId="27DB3501" w14:textId="77777777" w:rsidR="009B27F9" w:rsidRPr="004B4E06" w:rsidRDefault="009B27F9" w:rsidP="00A013D7">
            <w:pPr>
              <w:rPr>
                <w:b/>
                <w:noProof/>
              </w:rPr>
            </w:pPr>
            <w:r w:rsidRPr="00FC15CB">
              <w:rPr>
                <w:b/>
                <w:noProof/>
              </w:rPr>
              <w:t>HIST</w:t>
            </w:r>
          </w:p>
        </w:tc>
        <w:tc>
          <w:tcPr>
            <w:tcW w:w="1950" w:type="dxa"/>
          </w:tcPr>
          <w:p w14:paraId="1F8D3B36" w14:textId="77777777" w:rsidR="009B27F9" w:rsidRPr="004B4E06" w:rsidRDefault="009B27F9" w:rsidP="00A013D7">
            <w:pPr>
              <w:rPr>
                <w:b/>
                <w:noProof/>
              </w:rPr>
            </w:pPr>
            <w:r w:rsidRPr="00FC15CB">
              <w:rPr>
                <w:b/>
                <w:noProof/>
              </w:rPr>
              <w:t>HIST</w:t>
            </w:r>
            <w:r>
              <w:rPr>
                <w:b/>
                <w:noProof/>
              </w:rPr>
              <w:t xml:space="preserve"> </w:t>
            </w:r>
            <w:r w:rsidRPr="00FC15CB">
              <w:rPr>
                <w:b/>
                <w:noProof/>
              </w:rPr>
              <w:t>0501</w:t>
            </w:r>
          </w:p>
        </w:tc>
        <w:tc>
          <w:tcPr>
            <w:tcW w:w="4277" w:type="dxa"/>
            <w:gridSpan w:val="2"/>
          </w:tcPr>
          <w:p w14:paraId="082543EA" w14:textId="77777777" w:rsidR="009B27F9" w:rsidRPr="004B4E06" w:rsidRDefault="009B27F9" w:rsidP="00A013D7">
            <w:pPr>
              <w:rPr>
                <w:b/>
                <w:noProof/>
              </w:rPr>
            </w:pPr>
            <w:r w:rsidRPr="00FC15CB">
              <w:rPr>
                <w:b/>
                <w:noProof/>
              </w:rPr>
              <w:t>MODERN LATIN AMERICA</w:t>
            </w:r>
          </w:p>
        </w:tc>
        <w:tc>
          <w:tcPr>
            <w:tcW w:w="1928" w:type="dxa"/>
          </w:tcPr>
          <w:p w14:paraId="18AB0B74" w14:textId="77777777" w:rsidR="009B27F9" w:rsidRPr="004B4E06" w:rsidRDefault="009B27F9" w:rsidP="00A013D7">
            <w:pPr>
              <w:rPr>
                <w:noProof/>
              </w:rPr>
            </w:pPr>
            <w:r w:rsidRPr="00FC15CB">
              <w:rPr>
                <w:noProof/>
              </w:rPr>
              <w:t xml:space="preserve">Putnam,Lara Elizabeth </w:t>
            </w:r>
          </w:p>
        </w:tc>
      </w:tr>
      <w:tr w:rsidR="009B27F9" w:rsidRPr="004B4E06" w14:paraId="4DB1D794" w14:textId="77777777" w:rsidTr="00274D8B">
        <w:trPr>
          <w:cantSplit/>
        </w:trPr>
        <w:tc>
          <w:tcPr>
            <w:tcW w:w="1550" w:type="dxa"/>
          </w:tcPr>
          <w:p w14:paraId="461F28A2" w14:textId="77777777" w:rsidR="009B27F9" w:rsidRPr="004B4E06" w:rsidRDefault="009B27F9" w:rsidP="00A013D7">
            <w:pPr>
              <w:rPr>
                <w:noProof/>
              </w:rPr>
            </w:pPr>
          </w:p>
        </w:tc>
        <w:tc>
          <w:tcPr>
            <w:tcW w:w="1550" w:type="dxa"/>
          </w:tcPr>
          <w:p w14:paraId="346699B5" w14:textId="77777777" w:rsidR="009B27F9" w:rsidRPr="00281CE1" w:rsidRDefault="009B27F9" w:rsidP="00A013D7">
            <w:pPr>
              <w:rPr>
                <w:noProof/>
              </w:rPr>
            </w:pPr>
            <w:r w:rsidRPr="00281CE1">
              <w:rPr>
                <w:noProof/>
              </w:rPr>
              <w:t xml:space="preserve">Meets Reqs:  </w:t>
            </w:r>
            <w:r w:rsidRPr="00FC15CB">
              <w:rPr>
                <w:noProof/>
              </w:rPr>
              <w:t xml:space="preserve">CCA GR HSA DIV </w:t>
            </w:r>
          </w:p>
        </w:tc>
        <w:tc>
          <w:tcPr>
            <w:tcW w:w="1950" w:type="dxa"/>
          </w:tcPr>
          <w:p w14:paraId="5F2379D6" w14:textId="77777777" w:rsidR="009B27F9" w:rsidRPr="004B4E06" w:rsidRDefault="009B27F9" w:rsidP="00A013D7">
            <w:pPr>
              <w:rPr>
                <w:noProof/>
              </w:rPr>
            </w:pPr>
            <w:r w:rsidRPr="00FC15CB">
              <w:rPr>
                <w:noProof/>
              </w:rPr>
              <w:t>W</w:t>
            </w:r>
          </w:p>
        </w:tc>
        <w:tc>
          <w:tcPr>
            <w:tcW w:w="2638" w:type="dxa"/>
          </w:tcPr>
          <w:p w14:paraId="6F05F2B6"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523D2681" w14:textId="77777777" w:rsidR="009B27F9" w:rsidRPr="004B4E06" w:rsidRDefault="009B27F9" w:rsidP="00A013D7">
            <w:pPr>
              <w:rPr>
                <w:noProof/>
              </w:rPr>
            </w:pPr>
            <w:r w:rsidRPr="000B3158">
              <w:rPr>
                <w:noProof/>
              </w:rPr>
              <w:t>WWPH 4165</w:t>
            </w:r>
          </w:p>
        </w:tc>
        <w:tc>
          <w:tcPr>
            <w:tcW w:w="1928" w:type="dxa"/>
          </w:tcPr>
          <w:p w14:paraId="0EFAFC68" w14:textId="77777777" w:rsidR="009B27F9" w:rsidRPr="004B4E06" w:rsidRDefault="009B27F9" w:rsidP="00A013D7">
            <w:pPr>
              <w:rPr>
                <w:noProof/>
              </w:rPr>
            </w:pPr>
            <w:r w:rsidRPr="00FC15CB">
              <w:rPr>
                <w:noProof/>
              </w:rPr>
              <w:t>3</w:t>
            </w:r>
            <w:r>
              <w:rPr>
                <w:noProof/>
              </w:rPr>
              <w:t xml:space="preserve"> Credits</w:t>
            </w:r>
          </w:p>
        </w:tc>
      </w:tr>
      <w:tr w:rsidR="009B27F9" w:rsidRPr="004B4E06" w14:paraId="61AB8A4E" w14:textId="77777777" w:rsidTr="00274D8B">
        <w:trPr>
          <w:cantSplit/>
        </w:trPr>
        <w:tc>
          <w:tcPr>
            <w:tcW w:w="11255" w:type="dxa"/>
            <w:gridSpan w:val="6"/>
            <w:tcBorders>
              <w:bottom w:val="single" w:sz="4" w:space="0" w:color="auto"/>
            </w:tcBorders>
          </w:tcPr>
          <w:p w14:paraId="3AA832A4" w14:textId="77777777" w:rsidR="009B27F9" w:rsidRPr="00281CE1" w:rsidRDefault="009B27F9" w:rsidP="00A013D7">
            <w:pPr>
              <w:rPr>
                <w:noProof/>
                <w:sz w:val="18"/>
                <w:szCs w:val="18"/>
              </w:rPr>
            </w:pPr>
            <w:r w:rsidRPr="00FC15CB">
              <w:rPr>
                <w:noProof/>
                <w:sz w:val="18"/>
                <w:szCs w:val="18"/>
              </w:rPr>
              <w:t xml:space="preserve">This course explores Latin America history by moving chronologically from the beginning of the nineteenth century to the end of the twentieth century, surveying related developments in global power, regional economies, national politics, social structures, and individual and collective cultural expression. We draw on films, documentaries, autobiographies, artwork, and music as we place the region¿s people, in all their diverse complexity, at the center of this story. Lectures and textbook readings will provide a panoramic analysis of regional historical processes, while discussions and short writing assignments will help students hone their ability to read and think critically. </w:t>
            </w:r>
          </w:p>
        </w:tc>
      </w:tr>
    </w:tbl>
    <w:p w14:paraId="0CE5AC2E" w14:textId="77777777" w:rsidR="009B27F9" w:rsidRDefault="009B27F9" w:rsidP="00F53648">
      <w:pPr>
        <w:pStyle w:val="Heading2"/>
        <w:rPr>
          <w:rStyle w:val="Heading2Char"/>
          <w:noProof/>
        </w:rPr>
      </w:pPr>
    </w:p>
    <w:p w14:paraId="620B0C0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469302D" w14:textId="77777777" w:rsidTr="00274D8B">
        <w:trPr>
          <w:cantSplit/>
        </w:trPr>
        <w:tc>
          <w:tcPr>
            <w:tcW w:w="1550" w:type="dxa"/>
          </w:tcPr>
          <w:p w14:paraId="5CD8F534" w14:textId="77777777" w:rsidR="009B27F9" w:rsidRPr="00FE604B" w:rsidRDefault="009B27F9" w:rsidP="00A013D7">
            <w:pPr>
              <w:rPr>
                <w:b/>
                <w:noProof/>
              </w:rPr>
            </w:pPr>
            <w:r w:rsidRPr="00FC15CB">
              <w:rPr>
                <w:b/>
                <w:noProof/>
              </w:rPr>
              <w:t>30983</w:t>
            </w:r>
          </w:p>
        </w:tc>
        <w:tc>
          <w:tcPr>
            <w:tcW w:w="1550" w:type="dxa"/>
          </w:tcPr>
          <w:p w14:paraId="0A43C07C" w14:textId="77777777" w:rsidR="009B27F9" w:rsidRPr="004B4E06" w:rsidRDefault="009B27F9" w:rsidP="00A013D7">
            <w:pPr>
              <w:rPr>
                <w:b/>
                <w:noProof/>
              </w:rPr>
            </w:pPr>
            <w:r w:rsidRPr="00FC15CB">
              <w:rPr>
                <w:b/>
                <w:noProof/>
              </w:rPr>
              <w:t>HIST</w:t>
            </w:r>
          </w:p>
        </w:tc>
        <w:tc>
          <w:tcPr>
            <w:tcW w:w="1950" w:type="dxa"/>
          </w:tcPr>
          <w:p w14:paraId="643BFA6F" w14:textId="77777777" w:rsidR="009B27F9" w:rsidRPr="004B4E06" w:rsidRDefault="009B27F9" w:rsidP="00A013D7">
            <w:pPr>
              <w:rPr>
                <w:b/>
                <w:noProof/>
              </w:rPr>
            </w:pPr>
            <w:r w:rsidRPr="00FC15CB">
              <w:rPr>
                <w:b/>
                <w:noProof/>
              </w:rPr>
              <w:t>HIST</w:t>
            </w:r>
            <w:r>
              <w:rPr>
                <w:b/>
                <w:noProof/>
              </w:rPr>
              <w:t xml:space="preserve"> </w:t>
            </w:r>
            <w:r w:rsidRPr="00FC15CB">
              <w:rPr>
                <w:b/>
                <w:noProof/>
              </w:rPr>
              <w:t>0502</w:t>
            </w:r>
          </w:p>
        </w:tc>
        <w:tc>
          <w:tcPr>
            <w:tcW w:w="4277" w:type="dxa"/>
            <w:gridSpan w:val="2"/>
          </w:tcPr>
          <w:p w14:paraId="6C0366AA" w14:textId="77777777" w:rsidR="009B27F9" w:rsidRPr="004B4E06" w:rsidRDefault="009B27F9" w:rsidP="00A013D7">
            <w:pPr>
              <w:rPr>
                <w:b/>
                <w:noProof/>
              </w:rPr>
            </w:pPr>
            <w:r w:rsidRPr="00FC15CB">
              <w:rPr>
                <w:b/>
                <w:noProof/>
              </w:rPr>
              <w:t>AFRO-LATIN AMERICA</w:t>
            </w:r>
          </w:p>
        </w:tc>
        <w:tc>
          <w:tcPr>
            <w:tcW w:w="1928" w:type="dxa"/>
          </w:tcPr>
          <w:p w14:paraId="598668A4" w14:textId="77777777" w:rsidR="009B27F9" w:rsidRPr="004B4E06" w:rsidRDefault="009B27F9" w:rsidP="00A013D7">
            <w:pPr>
              <w:rPr>
                <w:noProof/>
              </w:rPr>
            </w:pPr>
            <w:r w:rsidRPr="00FC15CB">
              <w:rPr>
                <w:noProof/>
              </w:rPr>
              <w:t xml:space="preserve">Andrews,George Reid </w:t>
            </w:r>
          </w:p>
        </w:tc>
      </w:tr>
      <w:tr w:rsidR="009B27F9" w:rsidRPr="004B4E06" w14:paraId="50444B91" w14:textId="77777777" w:rsidTr="00274D8B">
        <w:trPr>
          <w:cantSplit/>
        </w:trPr>
        <w:tc>
          <w:tcPr>
            <w:tcW w:w="1550" w:type="dxa"/>
          </w:tcPr>
          <w:p w14:paraId="2269E499" w14:textId="77777777" w:rsidR="009B27F9" w:rsidRPr="004B4E06" w:rsidRDefault="009B27F9" w:rsidP="00A013D7">
            <w:pPr>
              <w:rPr>
                <w:noProof/>
              </w:rPr>
            </w:pPr>
          </w:p>
        </w:tc>
        <w:tc>
          <w:tcPr>
            <w:tcW w:w="1550" w:type="dxa"/>
          </w:tcPr>
          <w:p w14:paraId="5373888A" w14:textId="77777777" w:rsidR="009B27F9" w:rsidRPr="00281CE1" w:rsidRDefault="009B27F9" w:rsidP="00A013D7">
            <w:pPr>
              <w:rPr>
                <w:noProof/>
              </w:rPr>
            </w:pPr>
            <w:r w:rsidRPr="00281CE1">
              <w:rPr>
                <w:noProof/>
              </w:rPr>
              <w:t xml:space="preserve">Meets Reqs:  </w:t>
            </w:r>
            <w:r w:rsidRPr="00FC15CB">
              <w:rPr>
                <w:noProof/>
              </w:rPr>
              <w:t xml:space="preserve">GR HSA DIV CCA </w:t>
            </w:r>
          </w:p>
        </w:tc>
        <w:tc>
          <w:tcPr>
            <w:tcW w:w="1950" w:type="dxa"/>
          </w:tcPr>
          <w:p w14:paraId="1249F080" w14:textId="77777777" w:rsidR="009B27F9" w:rsidRPr="004B4E06" w:rsidRDefault="009B27F9" w:rsidP="00A013D7">
            <w:pPr>
              <w:rPr>
                <w:noProof/>
              </w:rPr>
            </w:pPr>
            <w:r w:rsidRPr="00FC15CB">
              <w:rPr>
                <w:noProof/>
              </w:rPr>
              <w:t>TTh</w:t>
            </w:r>
          </w:p>
        </w:tc>
        <w:tc>
          <w:tcPr>
            <w:tcW w:w="2638" w:type="dxa"/>
          </w:tcPr>
          <w:p w14:paraId="399C1439"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33C0B19D" w14:textId="77777777" w:rsidR="009B27F9" w:rsidRPr="004B4E06" w:rsidRDefault="009B27F9" w:rsidP="00A013D7">
            <w:pPr>
              <w:rPr>
                <w:noProof/>
              </w:rPr>
            </w:pPr>
            <w:r w:rsidRPr="000B3158">
              <w:rPr>
                <w:noProof/>
              </w:rPr>
              <w:t>WWPH 4165</w:t>
            </w:r>
          </w:p>
        </w:tc>
        <w:tc>
          <w:tcPr>
            <w:tcW w:w="1928" w:type="dxa"/>
          </w:tcPr>
          <w:p w14:paraId="026AA4E3" w14:textId="77777777" w:rsidR="009B27F9" w:rsidRPr="004B4E06" w:rsidRDefault="009B27F9" w:rsidP="00A013D7">
            <w:pPr>
              <w:rPr>
                <w:noProof/>
              </w:rPr>
            </w:pPr>
            <w:r w:rsidRPr="00FC15CB">
              <w:rPr>
                <w:noProof/>
              </w:rPr>
              <w:t>3</w:t>
            </w:r>
            <w:r>
              <w:rPr>
                <w:noProof/>
              </w:rPr>
              <w:t xml:space="preserve"> Credits</w:t>
            </w:r>
          </w:p>
        </w:tc>
      </w:tr>
      <w:tr w:rsidR="009B27F9" w:rsidRPr="004B4E06" w14:paraId="7DF41FA5" w14:textId="77777777" w:rsidTr="00274D8B">
        <w:trPr>
          <w:cantSplit/>
        </w:trPr>
        <w:tc>
          <w:tcPr>
            <w:tcW w:w="11255" w:type="dxa"/>
            <w:gridSpan w:val="6"/>
            <w:tcBorders>
              <w:bottom w:val="single" w:sz="4" w:space="0" w:color="auto"/>
            </w:tcBorders>
          </w:tcPr>
          <w:p w14:paraId="6713CEDF" w14:textId="77777777" w:rsidR="009B27F9" w:rsidRPr="00281CE1" w:rsidRDefault="009B27F9" w:rsidP="00A013D7">
            <w:pPr>
              <w:rPr>
                <w:noProof/>
                <w:sz w:val="18"/>
                <w:szCs w:val="18"/>
              </w:rPr>
            </w:pPr>
          </w:p>
        </w:tc>
      </w:tr>
    </w:tbl>
    <w:p w14:paraId="196EE698" w14:textId="77777777" w:rsidR="009B27F9" w:rsidRDefault="009B27F9" w:rsidP="00F53648">
      <w:pPr>
        <w:pStyle w:val="Heading2"/>
        <w:rPr>
          <w:rStyle w:val="Heading2Char"/>
          <w:noProof/>
        </w:rPr>
      </w:pPr>
    </w:p>
    <w:p w14:paraId="4E910D3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4676AC4" w14:textId="77777777" w:rsidTr="00274D8B">
        <w:trPr>
          <w:cantSplit/>
        </w:trPr>
        <w:tc>
          <w:tcPr>
            <w:tcW w:w="1550" w:type="dxa"/>
          </w:tcPr>
          <w:p w14:paraId="2DB3DE94" w14:textId="77777777" w:rsidR="009B27F9" w:rsidRPr="00FE604B" w:rsidRDefault="009B27F9" w:rsidP="00A013D7">
            <w:pPr>
              <w:rPr>
                <w:b/>
                <w:noProof/>
              </w:rPr>
            </w:pPr>
            <w:r w:rsidRPr="00FC15CB">
              <w:rPr>
                <w:b/>
                <w:noProof/>
              </w:rPr>
              <w:t>27637</w:t>
            </w:r>
          </w:p>
        </w:tc>
        <w:tc>
          <w:tcPr>
            <w:tcW w:w="1550" w:type="dxa"/>
          </w:tcPr>
          <w:p w14:paraId="686E9C12" w14:textId="77777777" w:rsidR="009B27F9" w:rsidRPr="004B4E06" w:rsidRDefault="009B27F9" w:rsidP="00A013D7">
            <w:pPr>
              <w:rPr>
                <w:b/>
                <w:noProof/>
              </w:rPr>
            </w:pPr>
            <w:r w:rsidRPr="00FC15CB">
              <w:rPr>
                <w:b/>
                <w:noProof/>
              </w:rPr>
              <w:t>HIST</w:t>
            </w:r>
          </w:p>
        </w:tc>
        <w:tc>
          <w:tcPr>
            <w:tcW w:w="1950" w:type="dxa"/>
          </w:tcPr>
          <w:p w14:paraId="7666433D" w14:textId="77777777" w:rsidR="009B27F9" w:rsidRPr="004B4E06" w:rsidRDefault="009B27F9" w:rsidP="00A013D7">
            <w:pPr>
              <w:rPr>
                <w:b/>
                <w:noProof/>
              </w:rPr>
            </w:pPr>
            <w:r w:rsidRPr="00FC15CB">
              <w:rPr>
                <w:b/>
                <w:noProof/>
              </w:rPr>
              <w:t>HIST</w:t>
            </w:r>
            <w:r>
              <w:rPr>
                <w:b/>
                <w:noProof/>
              </w:rPr>
              <w:t xml:space="preserve"> </w:t>
            </w:r>
            <w:r w:rsidRPr="00FC15CB">
              <w:rPr>
                <w:b/>
                <w:noProof/>
              </w:rPr>
              <w:t>0700</w:t>
            </w:r>
          </w:p>
        </w:tc>
        <w:tc>
          <w:tcPr>
            <w:tcW w:w="4277" w:type="dxa"/>
            <w:gridSpan w:val="2"/>
          </w:tcPr>
          <w:p w14:paraId="4C2E8028" w14:textId="77777777" w:rsidR="009B27F9" w:rsidRPr="004B4E06" w:rsidRDefault="009B27F9" w:rsidP="00A013D7">
            <w:pPr>
              <w:rPr>
                <w:b/>
                <w:noProof/>
              </w:rPr>
            </w:pPr>
            <w:r w:rsidRPr="00FC15CB">
              <w:rPr>
                <w:b/>
                <w:noProof/>
              </w:rPr>
              <w:t>WORLD HISTORY</w:t>
            </w:r>
          </w:p>
        </w:tc>
        <w:tc>
          <w:tcPr>
            <w:tcW w:w="1928" w:type="dxa"/>
          </w:tcPr>
          <w:p w14:paraId="2EF76842" w14:textId="77777777" w:rsidR="009B27F9" w:rsidRPr="004B4E06" w:rsidRDefault="009B27F9" w:rsidP="00A013D7">
            <w:pPr>
              <w:rPr>
                <w:noProof/>
              </w:rPr>
            </w:pPr>
            <w:r w:rsidRPr="00FC15CB">
              <w:rPr>
                <w:noProof/>
              </w:rPr>
              <w:t xml:space="preserve">Hudson-Richards,Julia A </w:t>
            </w:r>
          </w:p>
        </w:tc>
      </w:tr>
      <w:tr w:rsidR="009B27F9" w:rsidRPr="004B4E06" w14:paraId="111ECD50" w14:textId="77777777" w:rsidTr="00274D8B">
        <w:trPr>
          <w:cantSplit/>
        </w:trPr>
        <w:tc>
          <w:tcPr>
            <w:tcW w:w="1550" w:type="dxa"/>
          </w:tcPr>
          <w:p w14:paraId="6E77C348" w14:textId="77777777" w:rsidR="009B27F9" w:rsidRPr="004B4E06" w:rsidRDefault="009B27F9" w:rsidP="00A013D7">
            <w:pPr>
              <w:rPr>
                <w:noProof/>
              </w:rPr>
            </w:pPr>
          </w:p>
        </w:tc>
        <w:tc>
          <w:tcPr>
            <w:tcW w:w="1550" w:type="dxa"/>
          </w:tcPr>
          <w:p w14:paraId="038B9872" w14:textId="77777777" w:rsidR="009B27F9" w:rsidRPr="00281CE1" w:rsidRDefault="009B27F9" w:rsidP="00A013D7">
            <w:pPr>
              <w:rPr>
                <w:noProof/>
              </w:rPr>
            </w:pPr>
            <w:r w:rsidRPr="00281CE1">
              <w:rPr>
                <w:noProof/>
              </w:rPr>
              <w:t xml:space="preserve">Meets Reqs:  </w:t>
            </w:r>
            <w:r w:rsidRPr="00FC15CB">
              <w:rPr>
                <w:noProof/>
              </w:rPr>
              <w:t xml:space="preserve">CCA HSA GI </w:t>
            </w:r>
          </w:p>
        </w:tc>
        <w:tc>
          <w:tcPr>
            <w:tcW w:w="1950" w:type="dxa"/>
          </w:tcPr>
          <w:p w14:paraId="1D64077C" w14:textId="77777777" w:rsidR="009B27F9" w:rsidRPr="004B4E06" w:rsidRDefault="009B27F9" w:rsidP="00A013D7">
            <w:pPr>
              <w:rPr>
                <w:noProof/>
              </w:rPr>
            </w:pPr>
            <w:r w:rsidRPr="00FC15CB">
              <w:rPr>
                <w:noProof/>
              </w:rPr>
              <w:t>TTh</w:t>
            </w:r>
          </w:p>
        </w:tc>
        <w:tc>
          <w:tcPr>
            <w:tcW w:w="2638" w:type="dxa"/>
          </w:tcPr>
          <w:p w14:paraId="217FF11F"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4451FA45" w14:textId="77777777" w:rsidR="009B27F9" w:rsidRPr="004B4E06" w:rsidRDefault="009B27F9" w:rsidP="00A013D7">
            <w:pPr>
              <w:rPr>
                <w:noProof/>
              </w:rPr>
            </w:pPr>
            <w:r w:rsidRPr="000B3158">
              <w:rPr>
                <w:noProof/>
              </w:rPr>
              <w:t>WWPH 4165</w:t>
            </w:r>
          </w:p>
        </w:tc>
        <w:tc>
          <w:tcPr>
            <w:tcW w:w="1928" w:type="dxa"/>
          </w:tcPr>
          <w:p w14:paraId="17FAF1E6" w14:textId="77777777" w:rsidR="009B27F9" w:rsidRPr="004B4E06" w:rsidRDefault="009B27F9" w:rsidP="00A013D7">
            <w:pPr>
              <w:rPr>
                <w:noProof/>
              </w:rPr>
            </w:pPr>
            <w:r w:rsidRPr="00FC15CB">
              <w:rPr>
                <w:noProof/>
              </w:rPr>
              <w:t>3</w:t>
            </w:r>
            <w:r>
              <w:rPr>
                <w:noProof/>
              </w:rPr>
              <w:t xml:space="preserve"> Credits</w:t>
            </w:r>
          </w:p>
        </w:tc>
      </w:tr>
      <w:tr w:rsidR="009B27F9" w:rsidRPr="004B4E06" w14:paraId="40E66C1B" w14:textId="77777777" w:rsidTr="00274D8B">
        <w:trPr>
          <w:cantSplit/>
        </w:trPr>
        <w:tc>
          <w:tcPr>
            <w:tcW w:w="11255" w:type="dxa"/>
            <w:gridSpan w:val="6"/>
            <w:tcBorders>
              <w:bottom w:val="single" w:sz="4" w:space="0" w:color="auto"/>
            </w:tcBorders>
          </w:tcPr>
          <w:p w14:paraId="65B737D9" w14:textId="77777777" w:rsidR="009B27F9" w:rsidRPr="00281CE1" w:rsidRDefault="009B27F9" w:rsidP="00A013D7">
            <w:pPr>
              <w:rPr>
                <w:noProof/>
                <w:sz w:val="18"/>
                <w:szCs w:val="18"/>
              </w:rPr>
            </w:pPr>
            <w:r w:rsidRPr="00FC15CB">
              <w:rPr>
                <w:noProof/>
                <w:sz w:val="18"/>
                <w:szCs w:val="18"/>
              </w:rPr>
              <w:t xml:space="preserve">This course is an introductory survey of world history, by which is meant an overview of major processes and interactions in the development of human society since the development of agriculture some 10,000 years ago. It is a selective overview, emphasizing large-scale patterns and connections in political, social, cultural, technological, and environmental history, yet it also provides balance among regions of the world. It encourages students to apply historical techniques to issues of their own interest. </w:t>
            </w:r>
          </w:p>
        </w:tc>
      </w:tr>
    </w:tbl>
    <w:p w14:paraId="62CE0D57" w14:textId="77777777" w:rsidR="009B27F9" w:rsidRDefault="009B27F9" w:rsidP="00F53648">
      <w:pPr>
        <w:pStyle w:val="Heading2"/>
        <w:rPr>
          <w:rStyle w:val="Heading2Char"/>
          <w:noProof/>
        </w:rPr>
      </w:pPr>
    </w:p>
    <w:p w14:paraId="15E2B20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4A31BDE" w14:textId="77777777" w:rsidTr="00274D8B">
        <w:trPr>
          <w:cantSplit/>
        </w:trPr>
        <w:tc>
          <w:tcPr>
            <w:tcW w:w="1550" w:type="dxa"/>
          </w:tcPr>
          <w:p w14:paraId="34D46DD7" w14:textId="77777777" w:rsidR="009B27F9" w:rsidRPr="00FE604B" w:rsidRDefault="009B27F9" w:rsidP="00A013D7">
            <w:pPr>
              <w:rPr>
                <w:b/>
                <w:noProof/>
              </w:rPr>
            </w:pPr>
            <w:r w:rsidRPr="00FC15CB">
              <w:rPr>
                <w:b/>
                <w:noProof/>
              </w:rPr>
              <w:lastRenderedPageBreak/>
              <w:t>27772</w:t>
            </w:r>
          </w:p>
        </w:tc>
        <w:tc>
          <w:tcPr>
            <w:tcW w:w="1550" w:type="dxa"/>
          </w:tcPr>
          <w:p w14:paraId="5486ACE4" w14:textId="77777777" w:rsidR="009B27F9" w:rsidRPr="004B4E06" w:rsidRDefault="009B27F9" w:rsidP="00A013D7">
            <w:pPr>
              <w:rPr>
                <w:b/>
                <w:noProof/>
              </w:rPr>
            </w:pPr>
            <w:r w:rsidRPr="00FC15CB">
              <w:rPr>
                <w:b/>
                <w:noProof/>
              </w:rPr>
              <w:t>HIST</w:t>
            </w:r>
          </w:p>
        </w:tc>
        <w:tc>
          <w:tcPr>
            <w:tcW w:w="1950" w:type="dxa"/>
          </w:tcPr>
          <w:p w14:paraId="4DA39439" w14:textId="77777777" w:rsidR="009B27F9" w:rsidRPr="004B4E06" w:rsidRDefault="009B27F9" w:rsidP="00A013D7">
            <w:pPr>
              <w:rPr>
                <w:b/>
                <w:noProof/>
              </w:rPr>
            </w:pPr>
            <w:r w:rsidRPr="00FC15CB">
              <w:rPr>
                <w:b/>
                <w:noProof/>
              </w:rPr>
              <w:t>HIST</w:t>
            </w:r>
            <w:r>
              <w:rPr>
                <w:b/>
                <w:noProof/>
              </w:rPr>
              <w:t xml:space="preserve"> </w:t>
            </w:r>
            <w:r w:rsidRPr="00FC15CB">
              <w:rPr>
                <w:b/>
                <w:noProof/>
              </w:rPr>
              <w:t>0700</w:t>
            </w:r>
          </w:p>
        </w:tc>
        <w:tc>
          <w:tcPr>
            <w:tcW w:w="4277" w:type="dxa"/>
            <w:gridSpan w:val="2"/>
          </w:tcPr>
          <w:p w14:paraId="177A300B" w14:textId="77777777" w:rsidR="009B27F9" w:rsidRPr="004B4E06" w:rsidRDefault="009B27F9" w:rsidP="00A013D7">
            <w:pPr>
              <w:rPr>
                <w:b/>
                <w:noProof/>
              </w:rPr>
            </w:pPr>
            <w:r w:rsidRPr="00FC15CB">
              <w:rPr>
                <w:b/>
                <w:noProof/>
              </w:rPr>
              <w:t>WORLD HISTORY</w:t>
            </w:r>
          </w:p>
        </w:tc>
        <w:tc>
          <w:tcPr>
            <w:tcW w:w="1928" w:type="dxa"/>
          </w:tcPr>
          <w:p w14:paraId="4591C799" w14:textId="77777777" w:rsidR="009B27F9" w:rsidRPr="004B4E06" w:rsidRDefault="009B27F9" w:rsidP="00A013D7">
            <w:pPr>
              <w:rPr>
                <w:noProof/>
              </w:rPr>
            </w:pPr>
            <w:r w:rsidRPr="00FC15CB">
              <w:rPr>
                <w:noProof/>
              </w:rPr>
              <w:t xml:space="preserve">Oppenheimer,Rachel A </w:t>
            </w:r>
          </w:p>
        </w:tc>
      </w:tr>
      <w:tr w:rsidR="009B27F9" w:rsidRPr="004B4E06" w14:paraId="7DA51F9D" w14:textId="77777777" w:rsidTr="00274D8B">
        <w:trPr>
          <w:cantSplit/>
        </w:trPr>
        <w:tc>
          <w:tcPr>
            <w:tcW w:w="1550" w:type="dxa"/>
          </w:tcPr>
          <w:p w14:paraId="0070BA9E" w14:textId="77777777" w:rsidR="009B27F9" w:rsidRPr="004B4E06" w:rsidRDefault="009B27F9" w:rsidP="00A013D7">
            <w:pPr>
              <w:rPr>
                <w:noProof/>
              </w:rPr>
            </w:pPr>
          </w:p>
        </w:tc>
        <w:tc>
          <w:tcPr>
            <w:tcW w:w="1550" w:type="dxa"/>
          </w:tcPr>
          <w:p w14:paraId="7FB3DDE4" w14:textId="77777777" w:rsidR="009B27F9" w:rsidRPr="00281CE1" w:rsidRDefault="009B27F9" w:rsidP="00A013D7">
            <w:pPr>
              <w:rPr>
                <w:noProof/>
              </w:rPr>
            </w:pPr>
            <w:r w:rsidRPr="00281CE1">
              <w:rPr>
                <w:noProof/>
              </w:rPr>
              <w:t xml:space="preserve">Meets Reqs:  </w:t>
            </w:r>
            <w:r w:rsidRPr="00FC15CB">
              <w:rPr>
                <w:noProof/>
              </w:rPr>
              <w:t xml:space="preserve">CCA HSA GI </w:t>
            </w:r>
          </w:p>
        </w:tc>
        <w:tc>
          <w:tcPr>
            <w:tcW w:w="1950" w:type="dxa"/>
          </w:tcPr>
          <w:p w14:paraId="32547143" w14:textId="77777777" w:rsidR="009B27F9" w:rsidRPr="004B4E06" w:rsidRDefault="009B27F9" w:rsidP="00A013D7">
            <w:pPr>
              <w:rPr>
                <w:noProof/>
              </w:rPr>
            </w:pPr>
            <w:r w:rsidRPr="00FC15CB">
              <w:rPr>
                <w:noProof/>
              </w:rPr>
              <w:t>MW</w:t>
            </w:r>
          </w:p>
        </w:tc>
        <w:tc>
          <w:tcPr>
            <w:tcW w:w="2638" w:type="dxa"/>
          </w:tcPr>
          <w:p w14:paraId="6C89D8E6"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7F52ED48" w14:textId="77777777" w:rsidR="009B27F9" w:rsidRPr="004B4E06" w:rsidRDefault="009B27F9" w:rsidP="00A013D7">
            <w:pPr>
              <w:rPr>
                <w:noProof/>
              </w:rPr>
            </w:pPr>
            <w:r w:rsidRPr="000B3158">
              <w:rPr>
                <w:noProof/>
              </w:rPr>
              <w:t>WWPH 4165</w:t>
            </w:r>
          </w:p>
        </w:tc>
        <w:tc>
          <w:tcPr>
            <w:tcW w:w="1928" w:type="dxa"/>
          </w:tcPr>
          <w:p w14:paraId="2B65DB91" w14:textId="77777777" w:rsidR="009B27F9" w:rsidRPr="004B4E06" w:rsidRDefault="009B27F9" w:rsidP="00A013D7">
            <w:pPr>
              <w:rPr>
                <w:noProof/>
              </w:rPr>
            </w:pPr>
            <w:r w:rsidRPr="00FC15CB">
              <w:rPr>
                <w:noProof/>
              </w:rPr>
              <w:t>3</w:t>
            </w:r>
            <w:r>
              <w:rPr>
                <w:noProof/>
              </w:rPr>
              <w:t xml:space="preserve"> Credits</w:t>
            </w:r>
          </w:p>
        </w:tc>
      </w:tr>
      <w:tr w:rsidR="009B27F9" w:rsidRPr="004B4E06" w14:paraId="14E4615A" w14:textId="77777777" w:rsidTr="00274D8B">
        <w:trPr>
          <w:cantSplit/>
        </w:trPr>
        <w:tc>
          <w:tcPr>
            <w:tcW w:w="11255" w:type="dxa"/>
            <w:gridSpan w:val="6"/>
            <w:tcBorders>
              <w:bottom w:val="single" w:sz="4" w:space="0" w:color="auto"/>
            </w:tcBorders>
          </w:tcPr>
          <w:p w14:paraId="42BAD75A" w14:textId="77777777" w:rsidR="009B27F9" w:rsidRPr="00281CE1" w:rsidRDefault="009B27F9" w:rsidP="00A013D7">
            <w:pPr>
              <w:rPr>
                <w:noProof/>
                <w:sz w:val="18"/>
                <w:szCs w:val="18"/>
              </w:rPr>
            </w:pPr>
            <w:r w:rsidRPr="00FC15CB">
              <w:rPr>
                <w:noProof/>
                <w:sz w:val="18"/>
                <w:szCs w:val="18"/>
              </w:rPr>
              <w:t xml:space="preserve">This course is an introductory survey of world history, by which is meant an overview of major processes and interactions in the development of human society since the development of agriculture some 10,000 years ago. It is a selective overview, emphasizing large-scale patterns and connections in political, social, cultural, technological, and environmental history, yet it also provides balance among regions of the world. It encourages students to apply historical techniques to issues of their own interest. </w:t>
            </w:r>
          </w:p>
        </w:tc>
      </w:tr>
    </w:tbl>
    <w:p w14:paraId="18778261" w14:textId="77777777" w:rsidR="009B27F9" w:rsidRDefault="009B27F9" w:rsidP="00F53648">
      <w:pPr>
        <w:pStyle w:val="Heading2"/>
        <w:rPr>
          <w:rStyle w:val="Heading2Char"/>
          <w:noProof/>
        </w:rPr>
      </w:pPr>
    </w:p>
    <w:p w14:paraId="3BD17E0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60D2F75" w14:textId="77777777" w:rsidTr="00274D8B">
        <w:trPr>
          <w:cantSplit/>
        </w:trPr>
        <w:tc>
          <w:tcPr>
            <w:tcW w:w="1550" w:type="dxa"/>
          </w:tcPr>
          <w:p w14:paraId="6EDDCF7A" w14:textId="77777777" w:rsidR="009B27F9" w:rsidRPr="00FE604B" w:rsidRDefault="009B27F9" w:rsidP="00A013D7">
            <w:pPr>
              <w:rPr>
                <w:b/>
                <w:noProof/>
              </w:rPr>
            </w:pPr>
            <w:r w:rsidRPr="00FC15CB">
              <w:rPr>
                <w:b/>
                <w:noProof/>
              </w:rPr>
              <w:t>31038</w:t>
            </w:r>
          </w:p>
        </w:tc>
        <w:tc>
          <w:tcPr>
            <w:tcW w:w="1550" w:type="dxa"/>
          </w:tcPr>
          <w:p w14:paraId="4E6D66D8" w14:textId="77777777" w:rsidR="009B27F9" w:rsidRPr="004B4E06" w:rsidRDefault="009B27F9" w:rsidP="00A013D7">
            <w:pPr>
              <w:rPr>
                <w:b/>
                <w:noProof/>
              </w:rPr>
            </w:pPr>
            <w:r w:rsidRPr="00FC15CB">
              <w:rPr>
                <w:b/>
                <w:noProof/>
              </w:rPr>
              <w:t>HIST</w:t>
            </w:r>
          </w:p>
        </w:tc>
        <w:tc>
          <w:tcPr>
            <w:tcW w:w="1950" w:type="dxa"/>
          </w:tcPr>
          <w:p w14:paraId="560F391F" w14:textId="77777777" w:rsidR="009B27F9" w:rsidRPr="004B4E06" w:rsidRDefault="009B27F9" w:rsidP="00A013D7">
            <w:pPr>
              <w:rPr>
                <w:b/>
                <w:noProof/>
              </w:rPr>
            </w:pPr>
            <w:r w:rsidRPr="00FC15CB">
              <w:rPr>
                <w:b/>
                <w:noProof/>
              </w:rPr>
              <w:t>HIST</w:t>
            </w:r>
            <w:r>
              <w:rPr>
                <w:b/>
                <w:noProof/>
              </w:rPr>
              <w:t xml:space="preserve"> </w:t>
            </w:r>
            <w:r w:rsidRPr="00FC15CB">
              <w:rPr>
                <w:b/>
                <w:noProof/>
              </w:rPr>
              <w:t>0700</w:t>
            </w:r>
          </w:p>
        </w:tc>
        <w:tc>
          <w:tcPr>
            <w:tcW w:w="4277" w:type="dxa"/>
            <w:gridSpan w:val="2"/>
          </w:tcPr>
          <w:p w14:paraId="210F2D22" w14:textId="77777777" w:rsidR="009B27F9" w:rsidRPr="004B4E06" w:rsidRDefault="009B27F9" w:rsidP="00A013D7">
            <w:pPr>
              <w:rPr>
                <w:b/>
                <w:noProof/>
              </w:rPr>
            </w:pPr>
            <w:r w:rsidRPr="00FC15CB">
              <w:rPr>
                <w:b/>
                <w:noProof/>
              </w:rPr>
              <w:t>WORLD HISTORY</w:t>
            </w:r>
          </w:p>
        </w:tc>
        <w:tc>
          <w:tcPr>
            <w:tcW w:w="1928" w:type="dxa"/>
          </w:tcPr>
          <w:p w14:paraId="5E434725" w14:textId="77777777" w:rsidR="009B27F9" w:rsidRPr="004B4E06" w:rsidRDefault="009B27F9" w:rsidP="00A013D7">
            <w:pPr>
              <w:rPr>
                <w:noProof/>
              </w:rPr>
            </w:pPr>
            <w:r w:rsidRPr="00FC15CB">
              <w:rPr>
                <w:noProof/>
              </w:rPr>
              <w:t xml:space="preserve">Straub,Alexandra Lorana </w:t>
            </w:r>
          </w:p>
        </w:tc>
      </w:tr>
      <w:tr w:rsidR="009B27F9" w:rsidRPr="004B4E06" w14:paraId="6D3EED28" w14:textId="77777777" w:rsidTr="00274D8B">
        <w:trPr>
          <w:cantSplit/>
        </w:trPr>
        <w:tc>
          <w:tcPr>
            <w:tcW w:w="1550" w:type="dxa"/>
          </w:tcPr>
          <w:p w14:paraId="52E26D40" w14:textId="77777777" w:rsidR="009B27F9" w:rsidRPr="004B4E06" w:rsidRDefault="009B27F9" w:rsidP="00A013D7">
            <w:pPr>
              <w:rPr>
                <w:noProof/>
              </w:rPr>
            </w:pPr>
          </w:p>
        </w:tc>
        <w:tc>
          <w:tcPr>
            <w:tcW w:w="1550" w:type="dxa"/>
          </w:tcPr>
          <w:p w14:paraId="5386109B" w14:textId="77777777" w:rsidR="009B27F9" w:rsidRPr="00281CE1" w:rsidRDefault="009B27F9" w:rsidP="00A013D7">
            <w:pPr>
              <w:rPr>
                <w:noProof/>
              </w:rPr>
            </w:pPr>
            <w:r w:rsidRPr="00281CE1">
              <w:rPr>
                <w:noProof/>
              </w:rPr>
              <w:t xml:space="preserve">Meets Reqs:  </w:t>
            </w:r>
            <w:r w:rsidRPr="00FC15CB">
              <w:rPr>
                <w:noProof/>
              </w:rPr>
              <w:t xml:space="preserve">HSA GI CCA </w:t>
            </w:r>
          </w:p>
        </w:tc>
        <w:tc>
          <w:tcPr>
            <w:tcW w:w="1950" w:type="dxa"/>
          </w:tcPr>
          <w:p w14:paraId="5937FAC6" w14:textId="77777777" w:rsidR="009B27F9" w:rsidRPr="004B4E06" w:rsidRDefault="009B27F9" w:rsidP="00A013D7">
            <w:pPr>
              <w:rPr>
                <w:noProof/>
              </w:rPr>
            </w:pPr>
            <w:r w:rsidRPr="00FC15CB">
              <w:rPr>
                <w:noProof/>
              </w:rPr>
              <w:t>MW</w:t>
            </w:r>
          </w:p>
        </w:tc>
        <w:tc>
          <w:tcPr>
            <w:tcW w:w="2638" w:type="dxa"/>
          </w:tcPr>
          <w:p w14:paraId="539C706B"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3391A7B1" w14:textId="77777777" w:rsidR="009B27F9" w:rsidRPr="004B4E06" w:rsidRDefault="009B27F9" w:rsidP="00A013D7">
            <w:pPr>
              <w:rPr>
                <w:noProof/>
              </w:rPr>
            </w:pPr>
            <w:r w:rsidRPr="000B3158">
              <w:rPr>
                <w:noProof/>
              </w:rPr>
              <w:t>WWPH 4165</w:t>
            </w:r>
          </w:p>
        </w:tc>
        <w:tc>
          <w:tcPr>
            <w:tcW w:w="1928" w:type="dxa"/>
          </w:tcPr>
          <w:p w14:paraId="75DAFD93" w14:textId="77777777" w:rsidR="009B27F9" w:rsidRPr="004B4E06" w:rsidRDefault="009B27F9" w:rsidP="00A013D7">
            <w:pPr>
              <w:rPr>
                <w:noProof/>
              </w:rPr>
            </w:pPr>
            <w:r w:rsidRPr="00FC15CB">
              <w:rPr>
                <w:noProof/>
              </w:rPr>
              <w:t>3</w:t>
            </w:r>
            <w:r>
              <w:rPr>
                <w:noProof/>
              </w:rPr>
              <w:t xml:space="preserve"> Credits</w:t>
            </w:r>
          </w:p>
        </w:tc>
      </w:tr>
      <w:tr w:rsidR="009B27F9" w:rsidRPr="004B4E06" w14:paraId="4DE2BE8C" w14:textId="77777777" w:rsidTr="00274D8B">
        <w:trPr>
          <w:cantSplit/>
        </w:trPr>
        <w:tc>
          <w:tcPr>
            <w:tcW w:w="11255" w:type="dxa"/>
            <w:gridSpan w:val="6"/>
            <w:tcBorders>
              <w:bottom w:val="single" w:sz="4" w:space="0" w:color="auto"/>
            </w:tcBorders>
          </w:tcPr>
          <w:p w14:paraId="221D0202" w14:textId="77777777" w:rsidR="009B27F9" w:rsidRPr="00281CE1" w:rsidRDefault="009B27F9" w:rsidP="00A013D7">
            <w:pPr>
              <w:rPr>
                <w:noProof/>
                <w:sz w:val="18"/>
                <w:szCs w:val="18"/>
              </w:rPr>
            </w:pPr>
          </w:p>
        </w:tc>
      </w:tr>
    </w:tbl>
    <w:p w14:paraId="0EB4E711" w14:textId="77777777" w:rsidR="009B27F9" w:rsidRDefault="009B27F9" w:rsidP="00F53648">
      <w:pPr>
        <w:pStyle w:val="Heading2"/>
        <w:rPr>
          <w:rStyle w:val="Heading2Char"/>
          <w:noProof/>
        </w:rPr>
      </w:pPr>
    </w:p>
    <w:p w14:paraId="4D11215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3DDCF67" w14:textId="77777777" w:rsidTr="00274D8B">
        <w:trPr>
          <w:cantSplit/>
        </w:trPr>
        <w:tc>
          <w:tcPr>
            <w:tcW w:w="1550" w:type="dxa"/>
          </w:tcPr>
          <w:p w14:paraId="2539AA61" w14:textId="77777777" w:rsidR="009B27F9" w:rsidRPr="00FE604B" w:rsidRDefault="009B27F9" w:rsidP="00A013D7">
            <w:pPr>
              <w:rPr>
                <w:b/>
                <w:noProof/>
              </w:rPr>
            </w:pPr>
            <w:r w:rsidRPr="00FC15CB">
              <w:rPr>
                <w:b/>
                <w:noProof/>
              </w:rPr>
              <w:t>31039</w:t>
            </w:r>
          </w:p>
        </w:tc>
        <w:tc>
          <w:tcPr>
            <w:tcW w:w="1550" w:type="dxa"/>
          </w:tcPr>
          <w:p w14:paraId="304A0A8E" w14:textId="77777777" w:rsidR="009B27F9" w:rsidRPr="004B4E06" w:rsidRDefault="009B27F9" w:rsidP="00A013D7">
            <w:pPr>
              <w:rPr>
                <w:b/>
                <w:noProof/>
              </w:rPr>
            </w:pPr>
            <w:r w:rsidRPr="00FC15CB">
              <w:rPr>
                <w:b/>
                <w:noProof/>
              </w:rPr>
              <w:t>HIST</w:t>
            </w:r>
          </w:p>
        </w:tc>
        <w:tc>
          <w:tcPr>
            <w:tcW w:w="1950" w:type="dxa"/>
          </w:tcPr>
          <w:p w14:paraId="2383AFB9" w14:textId="77777777" w:rsidR="009B27F9" w:rsidRPr="004B4E06" w:rsidRDefault="009B27F9" w:rsidP="00A013D7">
            <w:pPr>
              <w:rPr>
                <w:b/>
                <w:noProof/>
              </w:rPr>
            </w:pPr>
            <w:r w:rsidRPr="00FC15CB">
              <w:rPr>
                <w:b/>
                <w:noProof/>
              </w:rPr>
              <w:t>HIST</w:t>
            </w:r>
            <w:r>
              <w:rPr>
                <w:b/>
                <w:noProof/>
              </w:rPr>
              <w:t xml:space="preserve"> </w:t>
            </w:r>
            <w:r w:rsidRPr="00FC15CB">
              <w:rPr>
                <w:b/>
                <w:noProof/>
              </w:rPr>
              <w:t>0700</w:t>
            </w:r>
          </w:p>
        </w:tc>
        <w:tc>
          <w:tcPr>
            <w:tcW w:w="4277" w:type="dxa"/>
            <w:gridSpan w:val="2"/>
          </w:tcPr>
          <w:p w14:paraId="0DF90049" w14:textId="77777777" w:rsidR="009B27F9" w:rsidRPr="004B4E06" w:rsidRDefault="009B27F9" w:rsidP="00A013D7">
            <w:pPr>
              <w:rPr>
                <w:b/>
                <w:noProof/>
              </w:rPr>
            </w:pPr>
            <w:r w:rsidRPr="00FC15CB">
              <w:rPr>
                <w:b/>
                <w:noProof/>
              </w:rPr>
              <w:t>WORLD HISTORY</w:t>
            </w:r>
          </w:p>
        </w:tc>
        <w:tc>
          <w:tcPr>
            <w:tcW w:w="1928" w:type="dxa"/>
          </w:tcPr>
          <w:p w14:paraId="248CAD37" w14:textId="77777777" w:rsidR="009B27F9" w:rsidRPr="004B4E06" w:rsidRDefault="009B27F9" w:rsidP="00A013D7">
            <w:pPr>
              <w:rPr>
                <w:noProof/>
              </w:rPr>
            </w:pPr>
            <w:r w:rsidRPr="00FC15CB">
              <w:rPr>
                <w:noProof/>
              </w:rPr>
              <w:t xml:space="preserve">Grunewald,Susan C </w:t>
            </w:r>
          </w:p>
        </w:tc>
      </w:tr>
      <w:tr w:rsidR="009B27F9" w:rsidRPr="004B4E06" w14:paraId="2E2678EE" w14:textId="77777777" w:rsidTr="00274D8B">
        <w:trPr>
          <w:cantSplit/>
        </w:trPr>
        <w:tc>
          <w:tcPr>
            <w:tcW w:w="1550" w:type="dxa"/>
          </w:tcPr>
          <w:p w14:paraId="2F6A73A4" w14:textId="77777777" w:rsidR="009B27F9" w:rsidRPr="004B4E06" w:rsidRDefault="009B27F9" w:rsidP="00A013D7">
            <w:pPr>
              <w:rPr>
                <w:noProof/>
              </w:rPr>
            </w:pPr>
          </w:p>
        </w:tc>
        <w:tc>
          <w:tcPr>
            <w:tcW w:w="1550" w:type="dxa"/>
          </w:tcPr>
          <w:p w14:paraId="21E33086" w14:textId="77777777" w:rsidR="009B27F9" w:rsidRPr="00281CE1" w:rsidRDefault="009B27F9" w:rsidP="00A013D7">
            <w:pPr>
              <w:rPr>
                <w:noProof/>
              </w:rPr>
            </w:pPr>
            <w:r w:rsidRPr="00281CE1">
              <w:rPr>
                <w:noProof/>
              </w:rPr>
              <w:t xml:space="preserve">Meets Reqs:  </w:t>
            </w:r>
            <w:r w:rsidRPr="00FC15CB">
              <w:rPr>
                <w:noProof/>
              </w:rPr>
              <w:t xml:space="preserve">HSA GI CCA </w:t>
            </w:r>
          </w:p>
        </w:tc>
        <w:tc>
          <w:tcPr>
            <w:tcW w:w="1950" w:type="dxa"/>
          </w:tcPr>
          <w:p w14:paraId="23C94545" w14:textId="77777777" w:rsidR="009B27F9" w:rsidRPr="004B4E06" w:rsidRDefault="009B27F9" w:rsidP="00A013D7">
            <w:pPr>
              <w:rPr>
                <w:noProof/>
              </w:rPr>
            </w:pPr>
            <w:r w:rsidRPr="00FC15CB">
              <w:rPr>
                <w:noProof/>
              </w:rPr>
              <w:t>TTh</w:t>
            </w:r>
          </w:p>
        </w:tc>
        <w:tc>
          <w:tcPr>
            <w:tcW w:w="2638" w:type="dxa"/>
          </w:tcPr>
          <w:p w14:paraId="7B733191"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0D418F26" w14:textId="77777777" w:rsidR="009B27F9" w:rsidRPr="004B4E06" w:rsidRDefault="009B27F9" w:rsidP="00A013D7">
            <w:pPr>
              <w:rPr>
                <w:noProof/>
              </w:rPr>
            </w:pPr>
            <w:r w:rsidRPr="000B3158">
              <w:rPr>
                <w:noProof/>
              </w:rPr>
              <w:t>WWPH 4165</w:t>
            </w:r>
          </w:p>
        </w:tc>
        <w:tc>
          <w:tcPr>
            <w:tcW w:w="1928" w:type="dxa"/>
          </w:tcPr>
          <w:p w14:paraId="271D67DE" w14:textId="77777777" w:rsidR="009B27F9" w:rsidRPr="004B4E06" w:rsidRDefault="009B27F9" w:rsidP="00A013D7">
            <w:pPr>
              <w:rPr>
                <w:noProof/>
              </w:rPr>
            </w:pPr>
            <w:r w:rsidRPr="00FC15CB">
              <w:rPr>
                <w:noProof/>
              </w:rPr>
              <w:t>3</w:t>
            </w:r>
            <w:r>
              <w:rPr>
                <w:noProof/>
              </w:rPr>
              <w:t xml:space="preserve"> Credits</w:t>
            </w:r>
          </w:p>
        </w:tc>
      </w:tr>
      <w:tr w:rsidR="009B27F9" w:rsidRPr="004B4E06" w14:paraId="58115F2E" w14:textId="77777777" w:rsidTr="00274D8B">
        <w:trPr>
          <w:cantSplit/>
        </w:trPr>
        <w:tc>
          <w:tcPr>
            <w:tcW w:w="11255" w:type="dxa"/>
            <w:gridSpan w:val="6"/>
            <w:tcBorders>
              <w:bottom w:val="single" w:sz="4" w:space="0" w:color="auto"/>
            </w:tcBorders>
          </w:tcPr>
          <w:p w14:paraId="14FA0EAA" w14:textId="77777777" w:rsidR="009B27F9" w:rsidRPr="00281CE1" w:rsidRDefault="009B27F9" w:rsidP="00A013D7">
            <w:pPr>
              <w:rPr>
                <w:noProof/>
                <w:sz w:val="18"/>
                <w:szCs w:val="18"/>
              </w:rPr>
            </w:pPr>
          </w:p>
        </w:tc>
      </w:tr>
    </w:tbl>
    <w:p w14:paraId="2D7D563B" w14:textId="77777777" w:rsidR="009B27F9" w:rsidRDefault="009B27F9" w:rsidP="00F53648">
      <w:pPr>
        <w:pStyle w:val="Heading2"/>
        <w:rPr>
          <w:rStyle w:val="Heading2Char"/>
          <w:noProof/>
        </w:rPr>
      </w:pPr>
    </w:p>
    <w:p w14:paraId="3C61EC3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4DD3F7E" w14:textId="77777777" w:rsidTr="00274D8B">
        <w:trPr>
          <w:cantSplit/>
        </w:trPr>
        <w:tc>
          <w:tcPr>
            <w:tcW w:w="1550" w:type="dxa"/>
          </w:tcPr>
          <w:p w14:paraId="13AF4768" w14:textId="77777777" w:rsidR="009B27F9" w:rsidRPr="00FE604B" w:rsidRDefault="009B27F9" w:rsidP="00A013D7">
            <w:pPr>
              <w:rPr>
                <w:b/>
                <w:noProof/>
              </w:rPr>
            </w:pPr>
            <w:r w:rsidRPr="00FC15CB">
              <w:rPr>
                <w:b/>
                <w:noProof/>
              </w:rPr>
              <w:t>29104</w:t>
            </w:r>
          </w:p>
        </w:tc>
        <w:tc>
          <w:tcPr>
            <w:tcW w:w="1550" w:type="dxa"/>
          </w:tcPr>
          <w:p w14:paraId="46532351" w14:textId="77777777" w:rsidR="009B27F9" w:rsidRPr="004B4E06" w:rsidRDefault="009B27F9" w:rsidP="00A013D7">
            <w:pPr>
              <w:rPr>
                <w:b/>
                <w:noProof/>
              </w:rPr>
            </w:pPr>
            <w:r w:rsidRPr="00FC15CB">
              <w:rPr>
                <w:b/>
                <w:noProof/>
              </w:rPr>
              <w:t>HIST</w:t>
            </w:r>
          </w:p>
        </w:tc>
        <w:tc>
          <w:tcPr>
            <w:tcW w:w="1950" w:type="dxa"/>
          </w:tcPr>
          <w:p w14:paraId="7E7EBFA7" w14:textId="77777777" w:rsidR="009B27F9" w:rsidRPr="004B4E06" w:rsidRDefault="009B27F9" w:rsidP="00A013D7">
            <w:pPr>
              <w:rPr>
                <w:b/>
                <w:noProof/>
              </w:rPr>
            </w:pPr>
            <w:r w:rsidRPr="00FC15CB">
              <w:rPr>
                <w:b/>
                <w:noProof/>
              </w:rPr>
              <w:t>HIST</w:t>
            </w:r>
            <w:r>
              <w:rPr>
                <w:b/>
                <w:noProof/>
              </w:rPr>
              <w:t xml:space="preserve"> </w:t>
            </w:r>
            <w:r w:rsidRPr="00FC15CB">
              <w:rPr>
                <w:b/>
                <w:noProof/>
              </w:rPr>
              <w:t>0707</w:t>
            </w:r>
          </w:p>
        </w:tc>
        <w:tc>
          <w:tcPr>
            <w:tcW w:w="4277" w:type="dxa"/>
            <w:gridSpan w:val="2"/>
          </w:tcPr>
          <w:p w14:paraId="5F8B52B7" w14:textId="77777777" w:rsidR="009B27F9" w:rsidRPr="004B4E06" w:rsidRDefault="009B27F9" w:rsidP="00A013D7">
            <w:pPr>
              <w:rPr>
                <w:b/>
                <w:noProof/>
              </w:rPr>
            </w:pPr>
            <w:r w:rsidRPr="00FC15CB">
              <w:rPr>
                <w:b/>
                <w:noProof/>
              </w:rPr>
              <w:t>SEX &amp; GNDR  GLBL HIST MOD WRLD</w:t>
            </w:r>
          </w:p>
        </w:tc>
        <w:tc>
          <w:tcPr>
            <w:tcW w:w="1928" w:type="dxa"/>
          </w:tcPr>
          <w:p w14:paraId="7EF129CB" w14:textId="77777777" w:rsidR="009B27F9" w:rsidRPr="004B4E06" w:rsidRDefault="009B27F9" w:rsidP="00A013D7">
            <w:pPr>
              <w:rPr>
                <w:noProof/>
              </w:rPr>
            </w:pPr>
            <w:r w:rsidRPr="00FC15CB">
              <w:rPr>
                <w:noProof/>
              </w:rPr>
              <w:t xml:space="preserve">Klots,Alisa Rostislavovna </w:t>
            </w:r>
          </w:p>
        </w:tc>
      </w:tr>
      <w:tr w:rsidR="009B27F9" w:rsidRPr="004B4E06" w14:paraId="15780292" w14:textId="77777777" w:rsidTr="00274D8B">
        <w:trPr>
          <w:cantSplit/>
        </w:trPr>
        <w:tc>
          <w:tcPr>
            <w:tcW w:w="1550" w:type="dxa"/>
          </w:tcPr>
          <w:p w14:paraId="36D98A3C" w14:textId="77777777" w:rsidR="009B27F9" w:rsidRPr="004B4E06" w:rsidRDefault="009B27F9" w:rsidP="00A013D7">
            <w:pPr>
              <w:rPr>
                <w:noProof/>
              </w:rPr>
            </w:pPr>
          </w:p>
        </w:tc>
        <w:tc>
          <w:tcPr>
            <w:tcW w:w="1550" w:type="dxa"/>
          </w:tcPr>
          <w:p w14:paraId="5298E1E2" w14:textId="77777777" w:rsidR="009B27F9" w:rsidRPr="00281CE1" w:rsidRDefault="009B27F9" w:rsidP="00A013D7">
            <w:pPr>
              <w:rPr>
                <w:noProof/>
              </w:rPr>
            </w:pPr>
            <w:r w:rsidRPr="00281CE1">
              <w:rPr>
                <w:noProof/>
              </w:rPr>
              <w:t xml:space="preserve">Meets Reqs:  </w:t>
            </w:r>
            <w:r w:rsidRPr="00FC15CB">
              <w:rPr>
                <w:noProof/>
              </w:rPr>
              <w:t xml:space="preserve">HSA DIV GI </w:t>
            </w:r>
          </w:p>
        </w:tc>
        <w:tc>
          <w:tcPr>
            <w:tcW w:w="1950" w:type="dxa"/>
          </w:tcPr>
          <w:p w14:paraId="4E1E7CE2" w14:textId="77777777" w:rsidR="009B27F9" w:rsidRPr="004B4E06" w:rsidRDefault="009B27F9" w:rsidP="00A013D7">
            <w:pPr>
              <w:rPr>
                <w:noProof/>
              </w:rPr>
            </w:pPr>
            <w:r w:rsidRPr="00FC15CB">
              <w:rPr>
                <w:noProof/>
              </w:rPr>
              <w:t>TTh</w:t>
            </w:r>
          </w:p>
        </w:tc>
        <w:tc>
          <w:tcPr>
            <w:tcW w:w="2638" w:type="dxa"/>
          </w:tcPr>
          <w:p w14:paraId="02A9C585"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460B2382" w14:textId="77777777" w:rsidR="009B27F9" w:rsidRPr="004B4E06" w:rsidRDefault="009B27F9" w:rsidP="00A013D7">
            <w:pPr>
              <w:rPr>
                <w:noProof/>
              </w:rPr>
            </w:pPr>
            <w:r w:rsidRPr="000B3158">
              <w:rPr>
                <w:noProof/>
              </w:rPr>
              <w:t>WWPH 4165</w:t>
            </w:r>
          </w:p>
        </w:tc>
        <w:tc>
          <w:tcPr>
            <w:tcW w:w="1928" w:type="dxa"/>
          </w:tcPr>
          <w:p w14:paraId="345E01CE" w14:textId="77777777" w:rsidR="009B27F9" w:rsidRPr="004B4E06" w:rsidRDefault="009B27F9" w:rsidP="00A013D7">
            <w:pPr>
              <w:rPr>
                <w:noProof/>
              </w:rPr>
            </w:pPr>
            <w:r w:rsidRPr="00FC15CB">
              <w:rPr>
                <w:noProof/>
              </w:rPr>
              <w:t>3</w:t>
            </w:r>
            <w:r>
              <w:rPr>
                <w:noProof/>
              </w:rPr>
              <w:t xml:space="preserve"> Credits</w:t>
            </w:r>
          </w:p>
        </w:tc>
      </w:tr>
      <w:tr w:rsidR="009B27F9" w:rsidRPr="004B4E06" w14:paraId="0E0DD097" w14:textId="77777777" w:rsidTr="00274D8B">
        <w:trPr>
          <w:cantSplit/>
        </w:trPr>
        <w:tc>
          <w:tcPr>
            <w:tcW w:w="11255" w:type="dxa"/>
            <w:gridSpan w:val="6"/>
            <w:tcBorders>
              <w:bottom w:val="single" w:sz="4" w:space="0" w:color="auto"/>
            </w:tcBorders>
          </w:tcPr>
          <w:p w14:paraId="38076080" w14:textId="77777777" w:rsidR="009B27F9" w:rsidRPr="00281CE1" w:rsidRDefault="009B27F9" w:rsidP="00A013D7">
            <w:pPr>
              <w:rPr>
                <w:noProof/>
                <w:sz w:val="18"/>
                <w:szCs w:val="18"/>
              </w:rPr>
            </w:pPr>
            <w:r w:rsidRPr="00FC15CB">
              <w:rPr>
                <w:noProof/>
                <w:sz w:val="18"/>
                <w:szCs w:val="18"/>
              </w:rPr>
              <w:t xml:space="preserve">This course will explore the history of the modern world through the lens of gender and sexuality. It will cover historical developments across the globe from late eighteenth to the twenty-first century focusing on topics that are often invisible in to big histories: sexuality and reproduction, same-sex desire, sex and the body, and biopolitics. This course will help students navigate contemporary debates about sex and gender by giving them a historical perspective on the issues of human sexuality. </w:t>
            </w:r>
          </w:p>
        </w:tc>
      </w:tr>
    </w:tbl>
    <w:p w14:paraId="4307EC46" w14:textId="77777777" w:rsidR="009B27F9" w:rsidRDefault="009B27F9" w:rsidP="00F53648">
      <w:pPr>
        <w:pStyle w:val="Heading2"/>
        <w:rPr>
          <w:rStyle w:val="Heading2Char"/>
          <w:noProof/>
        </w:rPr>
      </w:pPr>
    </w:p>
    <w:p w14:paraId="220014D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BA81D73" w14:textId="77777777" w:rsidTr="00274D8B">
        <w:trPr>
          <w:cantSplit/>
        </w:trPr>
        <w:tc>
          <w:tcPr>
            <w:tcW w:w="1550" w:type="dxa"/>
          </w:tcPr>
          <w:p w14:paraId="782C6D05" w14:textId="77777777" w:rsidR="009B27F9" w:rsidRPr="00FE604B" w:rsidRDefault="009B27F9" w:rsidP="00A013D7">
            <w:pPr>
              <w:rPr>
                <w:b/>
                <w:noProof/>
              </w:rPr>
            </w:pPr>
            <w:r w:rsidRPr="00FC15CB">
              <w:rPr>
                <w:b/>
                <w:noProof/>
              </w:rPr>
              <w:t>27435</w:t>
            </w:r>
          </w:p>
        </w:tc>
        <w:tc>
          <w:tcPr>
            <w:tcW w:w="1550" w:type="dxa"/>
          </w:tcPr>
          <w:p w14:paraId="5B5F4EC1" w14:textId="77777777" w:rsidR="009B27F9" w:rsidRPr="004B4E06" w:rsidRDefault="009B27F9" w:rsidP="00A013D7">
            <w:pPr>
              <w:rPr>
                <w:b/>
                <w:noProof/>
              </w:rPr>
            </w:pPr>
            <w:r w:rsidRPr="00FC15CB">
              <w:rPr>
                <w:b/>
                <w:noProof/>
              </w:rPr>
              <w:t>HIST</w:t>
            </w:r>
          </w:p>
        </w:tc>
        <w:tc>
          <w:tcPr>
            <w:tcW w:w="1950" w:type="dxa"/>
          </w:tcPr>
          <w:p w14:paraId="725D185A" w14:textId="77777777" w:rsidR="009B27F9" w:rsidRPr="004B4E06" w:rsidRDefault="009B27F9" w:rsidP="00A013D7">
            <w:pPr>
              <w:rPr>
                <w:b/>
                <w:noProof/>
              </w:rPr>
            </w:pPr>
            <w:r w:rsidRPr="00FC15CB">
              <w:rPr>
                <w:b/>
                <w:noProof/>
              </w:rPr>
              <w:t>HIST</w:t>
            </w:r>
            <w:r>
              <w:rPr>
                <w:b/>
                <w:noProof/>
              </w:rPr>
              <w:t xml:space="preserve"> </w:t>
            </w:r>
            <w:r w:rsidRPr="00FC15CB">
              <w:rPr>
                <w:b/>
                <w:noProof/>
              </w:rPr>
              <w:t>0755</w:t>
            </w:r>
          </w:p>
        </w:tc>
        <w:tc>
          <w:tcPr>
            <w:tcW w:w="4277" w:type="dxa"/>
            <w:gridSpan w:val="2"/>
          </w:tcPr>
          <w:p w14:paraId="787C3784" w14:textId="77777777" w:rsidR="009B27F9" w:rsidRPr="004B4E06" w:rsidRDefault="009B27F9" w:rsidP="00A013D7">
            <w:pPr>
              <w:rPr>
                <w:b/>
                <w:noProof/>
              </w:rPr>
            </w:pPr>
            <w:r w:rsidRPr="00FC15CB">
              <w:rPr>
                <w:b/>
                <w:noProof/>
              </w:rPr>
              <w:t>RELIGION IN ASIA</w:t>
            </w:r>
          </w:p>
        </w:tc>
        <w:tc>
          <w:tcPr>
            <w:tcW w:w="1928" w:type="dxa"/>
          </w:tcPr>
          <w:p w14:paraId="506AC8D9" w14:textId="77777777" w:rsidR="009B27F9" w:rsidRPr="004B4E06" w:rsidRDefault="009B27F9" w:rsidP="00A013D7">
            <w:pPr>
              <w:rPr>
                <w:noProof/>
              </w:rPr>
            </w:pPr>
            <w:r w:rsidRPr="00FC15CB">
              <w:rPr>
                <w:noProof/>
              </w:rPr>
              <w:t xml:space="preserve">Delgado Creamer,Margarita Angelica </w:t>
            </w:r>
          </w:p>
        </w:tc>
      </w:tr>
      <w:tr w:rsidR="009B27F9" w:rsidRPr="004B4E06" w14:paraId="4598B79A" w14:textId="77777777" w:rsidTr="00274D8B">
        <w:trPr>
          <w:cantSplit/>
        </w:trPr>
        <w:tc>
          <w:tcPr>
            <w:tcW w:w="1550" w:type="dxa"/>
          </w:tcPr>
          <w:p w14:paraId="6B7E9ED7" w14:textId="77777777" w:rsidR="009B27F9" w:rsidRPr="004B4E06" w:rsidRDefault="009B27F9" w:rsidP="00A013D7">
            <w:pPr>
              <w:rPr>
                <w:noProof/>
              </w:rPr>
            </w:pPr>
          </w:p>
        </w:tc>
        <w:tc>
          <w:tcPr>
            <w:tcW w:w="1550" w:type="dxa"/>
          </w:tcPr>
          <w:p w14:paraId="73A084AE"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700EFAAC" w14:textId="77777777" w:rsidR="009B27F9" w:rsidRPr="004B4E06" w:rsidRDefault="009B27F9" w:rsidP="00A013D7">
            <w:pPr>
              <w:rPr>
                <w:noProof/>
              </w:rPr>
            </w:pPr>
            <w:r w:rsidRPr="00FC15CB">
              <w:rPr>
                <w:noProof/>
              </w:rPr>
              <w:t>TTh</w:t>
            </w:r>
          </w:p>
        </w:tc>
        <w:tc>
          <w:tcPr>
            <w:tcW w:w="2638" w:type="dxa"/>
          </w:tcPr>
          <w:p w14:paraId="09B3953E"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05:10 PM</w:t>
            </w:r>
            <w:r w:rsidRPr="00281CE1">
              <w:rPr>
                <w:noProof/>
              </w:rPr>
              <w:t xml:space="preserve"> </w:t>
            </w:r>
          </w:p>
        </w:tc>
        <w:tc>
          <w:tcPr>
            <w:tcW w:w="1639" w:type="dxa"/>
          </w:tcPr>
          <w:p w14:paraId="49712FA2" w14:textId="77777777" w:rsidR="009B27F9" w:rsidRPr="004B4E06" w:rsidRDefault="009B27F9" w:rsidP="00A013D7">
            <w:pPr>
              <w:rPr>
                <w:noProof/>
              </w:rPr>
            </w:pPr>
            <w:r w:rsidRPr="000B3158">
              <w:rPr>
                <w:noProof/>
              </w:rPr>
              <w:t>WWPH 4165</w:t>
            </w:r>
          </w:p>
        </w:tc>
        <w:tc>
          <w:tcPr>
            <w:tcW w:w="1928" w:type="dxa"/>
          </w:tcPr>
          <w:p w14:paraId="163D37F7" w14:textId="77777777" w:rsidR="009B27F9" w:rsidRPr="004B4E06" w:rsidRDefault="009B27F9" w:rsidP="00A013D7">
            <w:pPr>
              <w:rPr>
                <w:noProof/>
              </w:rPr>
            </w:pPr>
            <w:r w:rsidRPr="00FC15CB">
              <w:rPr>
                <w:noProof/>
              </w:rPr>
              <w:t>3</w:t>
            </w:r>
            <w:r>
              <w:rPr>
                <w:noProof/>
              </w:rPr>
              <w:t xml:space="preserve"> Credits</w:t>
            </w:r>
          </w:p>
        </w:tc>
      </w:tr>
      <w:tr w:rsidR="009B27F9" w:rsidRPr="004B4E06" w14:paraId="38A2619E" w14:textId="77777777" w:rsidTr="00274D8B">
        <w:trPr>
          <w:cantSplit/>
        </w:trPr>
        <w:tc>
          <w:tcPr>
            <w:tcW w:w="11255" w:type="dxa"/>
            <w:gridSpan w:val="6"/>
            <w:tcBorders>
              <w:bottom w:val="single" w:sz="4" w:space="0" w:color="auto"/>
            </w:tcBorders>
          </w:tcPr>
          <w:p w14:paraId="0EC8639E" w14:textId="77777777" w:rsidR="009B27F9" w:rsidRPr="00281CE1" w:rsidRDefault="009B27F9" w:rsidP="00A013D7">
            <w:pPr>
              <w:rPr>
                <w:noProof/>
                <w:sz w:val="18"/>
                <w:szCs w:val="18"/>
              </w:rPr>
            </w:pPr>
          </w:p>
        </w:tc>
      </w:tr>
    </w:tbl>
    <w:p w14:paraId="4887AD3C" w14:textId="77777777" w:rsidR="009B27F9" w:rsidRDefault="009B27F9" w:rsidP="00F53648">
      <w:pPr>
        <w:pStyle w:val="Heading2"/>
        <w:rPr>
          <w:rStyle w:val="Heading2Char"/>
          <w:noProof/>
        </w:rPr>
      </w:pPr>
    </w:p>
    <w:p w14:paraId="180DB18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255BA05" w14:textId="77777777" w:rsidTr="00274D8B">
        <w:trPr>
          <w:cantSplit/>
        </w:trPr>
        <w:tc>
          <w:tcPr>
            <w:tcW w:w="1550" w:type="dxa"/>
          </w:tcPr>
          <w:p w14:paraId="6060AD55" w14:textId="77777777" w:rsidR="009B27F9" w:rsidRPr="00FE604B" w:rsidRDefault="009B27F9" w:rsidP="00A013D7">
            <w:pPr>
              <w:rPr>
                <w:b/>
                <w:noProof/>
              </w:rPr>
            </w:pPr>
            <w:r w:rsidRPr="00FC15CB">
              <w:rPr>
                <w:b/>
                <w:noProof/>
              </w:rPr>
              <w:t>26041</w:t>
            </w:r>
          </w:p>
        </w:tc>
        <w:tc>
          <w:tcPr>
            <w:tcW w:w="1550" w:type="dxa"/>
          </w:tcPr>
          <w:p w14:paraId="77E68A8A" w14:textId="77777777" w:rsidR="009B27F9" w:rsidRPr="004B4E06" w:rsidRDefault="009B27F9" w:rsidP="00A013D7">
            <w:pPr>
              <w:rPr>
                <w:b/>
                <w:noProof/>
              </w:rPr>
            </w:pPr>
            <w:r w:rsidRPr="00FC15CB">
              <w:rPr>
                <w:b/>
                <w:noProof/>
              </w:rPr>
              <w:t>HIST</w:t>
            </w:r>
          </w:p>
        </w:tc>
        <w:tc>
          <w:tcPr>
            <w:tcW w:w="1950" w:type="dxa"/>
          </w:tcPr>
          <w:p w14:paraId="625DC937" w14:textId="77777777" w:rsidR="009B27F9" w:rsidRPr="004B4E06" w:rsidRDefault="009B27F9" w:rsidP="00A013D7">
            <w:pPr>
              <w:rPr>
                <w:b/>
                <w:noProof/>
              </w:rPr>
            </w:pPr>
            <w:r w:rsidRPr="00FC15CB">
              <w:rPr>
                <w:b/>
                <w:noProof/>
              </w:rPr>
              <w:t>HIST</w:t>
            </w:r>
            <w:r>
              <w:rPr>
                <w:b/>
                <w:noProof/>
              </w:rPr>
              <w:t xml:space="preserve"> </w:t>
            </w:r>
            <w:r w:rsidRPr="00FC15CB">
              <w:rPr>
                <w:b/>
                <w:noProof/>
              </w:rPr>
              <w:t>0756</w:t>
            </w:r>
          </w:p>
        </w:tc>
        <w:tc>
          <w:tcPr>
            <w:tcW w:w="4277" w:type="dxa"/>
            <w:gridSpan w:val="2"/>
          </w:tcPr>
          <w:p w14:paraId="42FD3133" w14:textId="77777777" w:rsidR="009B27F9" w:rsidRPr="004B4E06" w:rsidRDefault="009B27F9" w:rsidP="00A013D7">
            <w:pPr>
              <w:rPr>
                <w:b/>
                <w:noProof/>
              </w:rPr>
            </w:pPr>
            <w:r w:rsidRPr="00FC15CB">
              <w:rPr>
                <w:b/>
                <w:noProof/>
              </w:rPr>
              <w:t>INTRO TO ISLAMIC CIVILIZATION</w:t>
            </w:r>
          </w:p>
        </w:tc>
        <w:tc>
          <w:tcPr>
            <w:tcW w:w="1928" w:type="dxa"/>
          </w:tcPr>
          <w:p w14:paraId="065552CA" w14:textId="77777777" w:rsidR="009B27F9" w:rsidRPr="004B4E06" w:rsidRDefault="009B27F9" w:rsidP="00A013D7">
            <w:pPr>
              <w:rPr>
                <w:noProof/>
              </w:rPr>
            </w:pPr>
            <w:r w:rsidRPr="00FC15CB">
              <w:rPr>
                <w:noProof/>
              </w:rPr>
              <w:t xml:space="preserve">Sene,Jean-Jacques N </w:t>
            </w:r>
          </w:p>
        </w:tc>
      </w:tr>
      <w:tr w:rsidR="009B27F9" w:rsidRPr="004B4E06" w14:paraId="69850FC4" w14:textId="77777777" w:rsidTr="00274D8B">
        <w:trPr>
          <w:cantSplit/>
        </w:trPr>
        <w:tc>
          <w:tcPr>
            <w:tcW w:w="1550" w:type="dxa"/>
          </w:tcPr>
          <w:p w14:paraId="7DCE12DA" w14:textId="77777777" w:rsidR="009B27F9" w:rsidRPr="004B4E06" w:rsidRDefault="009B27F9" w:rsidP="00A013D7">
            <w:pPr>
              <w:rPr>
                <w:noProof/>
              </w:rPr>
            </w:pPr>
          </w:p>
        </w:tc>
        <w:tc>
          <w:tcPr>
            <w:tcW w:w="1550" w:type="dxa"/>
          </w:tcPr>
          <w:p w14:paraId="65B62882"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183CF20C" w14:textId="77777777" w:rsidR="009B27F9" w:rsidRPr="004B4E06" w:rsidRDefault="009B27F9" w:rsidP="00A013D7">
            <w:pPr>
              <w:rPr>
                <w:noProof/>
              </w:rPr>
            </w:pPr>
            <w:r w:rsidRPr="00FC15CB">
              <w:rPr>
                <w:noProof/>
              </w:rPr>
              <w:t>TTh</w:t>
            </w:r>
          </w:p>
        </w:tc>
        <w:tc>
          <w:tcPr>
            <w:tcW w:w="2638" w:type="dxa"/>
          </w:tcPr>
          <w:p w14:paraId="751E82A2"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2E867D9C" w14:textId="77777777" w:rsidR="009B27F9" w:rsidRPr="004B4E06" w:rsidRDefault="009B27F9" w:rsidP="00A013D7">
            <w:pPr>
              <w:rPr>
                <w:noProof/>
              </w:rPr>
            </w:pPr>
            <w:r w:rsidRPr="000B3158">
              <w:rPr>
                <w:noProof/>
              </w:rPr>
              <w:t>WWPH 4165</w:t>
            </w:r>
          </w:p>
        </w:tc>
        <w:tc>
          <w:tcPr>
            <w:tcW w:w="1928" w:type="dxa"/>
          </w:tcPr>
          <w:p w14:paraId="788D8DC7" w14:textId="77777777" w:rsidR="009B27F9" w:rsidRPr="004B4E06" w:rsidRDefault="009B27F9" w:rsidP="00A013D7">
            <w:pPr>
              <w:rPr>
                <w:noProof/>
              </w:rPr>
            </w:pPr>
            <w:r w:rsidRPr="00FC15CB">
              <w:rPr>
                <w:noProof/>
              </w:rPr>
              <w:t>3</w:t>
            </w:r>
            <w:r>
              <w:rPr>
                <w:noProof/>
              </w:rPr>
              <w:t xml:space="preserve"> Credits</w:t>
            </w:r>
          </w:p>
        </w:tc>
      </w:tr>
      <w:tr w:rsidR="009B27F9" w:rsidRPr="004B4E06" w14:paraId="0535EA5C" w14:textId="77777777" w:rsidTr="00274D8B">
        <w:trPr>
          <w:cantSplit/>
        </w:trPr>
        <w:tc>
          <w:tcPr>
            <w:tcW w:w="11255" w:type="dxa"/>
            <w:gridSpan w:val="6"/>
            <w:tcBorders>
              <w:bottom w:val="single" w:sz="4" w:space="0" w:color="auto"/>
            </w:tcBorders>
          </w:tcPr>
          <w:p w14:paraId="30BAB170" w14:textId="77777777" w:rsidR="009B27F9" w:rsidRPr="00281CE1" w:rsidRDefault="009B27F9" w:rsidP="00A013D7">
            <w:pPr>
              <w:rPr>
                <w:noProof/>
                <w:sz w:val="18"/>
                <w:szCs w:val="18"/>
              </w:rPr>
            </w:pPr>
          </w:p>
        </w:tc>
      </w:tr>
    </w:tbl>
    <w:p w14:paraId="006C88A4" w14:textId="77777777" w:rsidR="009B27F9" w:rsidRDefault="009B27F9" w:rsidP="00F53648">
      <w:pPr>
        <w:pStyle w:val="Heading2"/>
        <w:rPr>
          <w:rStyle w:val="Heading2Char"/>
          <w:noProof/>
        </w:rPr>
      </w:pPr>
    </w:p>
    <w:p w14:paraId="5EC2BE6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E6267F0" w14:textId="77777777" w:rsidTr="00274D8B">
        <w:trPr>
          <w:cantSplit/>
        </w:trPr>
        <w:tc>
          <w:tcPr>
            <w:tcW w:w="1550" w:type="dxa"/>
          </w:tcPr>
          <w:p w14:paraId="700FC33F" w14:textId="77777777" w:rsidR="009B27F9" w:rsidRPr="00FE604B" w:rsidRDefault="009B27F9" w:rsidP="00A013D7">
            <w:pPr>
              <w:rPr>
                <w:b/>
                <w:noProof/>
              </w:rPr>
            </w:pPr>
            <w:r w:rsidRPr="00FC15CB">
              <w:rPr>
                <w:b/>
                <w:noProof/>
              </w:rPr>
              <w:t>26478</w:t>
            </w:r>
          </w:p>
        </w:tc>
        <w:tc>
          <w:tcPr>
            <w:tcW w:w="1550" w:type="dxa"/>
          </w:tcPr>
          <w:p w14:paraId="27C22BEB" w14:textId="77777777" w:rsidR="009B27F9" w:rsidRPr="004B4E06" w:rsidRDefault="009B27F9" w:rsidP="00A013D7">
            <w:pPr>
              <w:rPr>
                <w:b/>
                <w:noProof/>
              </w:rPr>
            </w:pPr>
            <w:r w:rsidRPr="00FC15CB">
              <w:rPr>
                <w:b/>
                <w:noProof/>
              </w:rPr>
              <w:t>HIST</w:t>
            </w:r>
          </w:p>
        </w:tc>
        <w:tc>
          <w:tcPr>
            <w:tcW w:w="1950" w:type="dxa"/>
          </w:tcPr>
          <w:p w14:paraId="5F1B9CBA" w14:textId="77777777" w:rsidR="009B27F9" w:rsidRPr="004B4E06" w:rsidRDefault="009B27F9" w:rsidP="00A013D7">
            <w:pPr>
              <w:rPr>
                <w:b/>
                <w:noProof/>
              </w:rPr>
            </w:pPr>
            <w:r w:rsidRPr="00FC15CB">
              <w:rPr>
                <w:b/>
                <w:noProof/>
              </w:rPr>
              <w:t>HIST</w:t>
            </w:r>
            <w:r>
              <w:rPr>
                <w:b/>
                <w:noProof/>
              </w:rPr>
              <w:t xml:space="preserve"> </w:t>
            </w:r>
            <w:r w:rsidRPr="00FC15CB">
              <w:rPr>
                <w:b/>
                <w:noProof/>
              </w:rPr>
              <w:t>1000</w:t>
            </w:r>
          </w:p>
        </w:tc>
        <w:tc>
          <w:tcPr>
            <w:tcW w:w="4277" w:type="dxa"/>
            <w:gridSpan w:val="2"/>
          </w:tcPr>
          <w:p w14:paraId="41587AEA" w14:textId="77777777" w:rsidR="009B27F9" w:rsidRPr="004B4E06" w:rsidRDefault="009B27F9" w:rsidP="00A013D7">
            <w:pPr>
              <w:rPr>
                <w:b/>
                <w:noProof/>
              </w:rPr>
            </w:pPr>
            <w:r w:rsidRPr="00FC15CB">
              <w:rPr>
                <w:b/>
                <w:noProof/>
              </w:rPr>
              <w:t>CAPSTONE SEMINAR</w:t>
            </w:r>
          </w:p>
        </w:tc>
        <w:tc>
          <w:tcPr>
            <w:tcW w:w="1928" w:type="dxa"/>
          </w:tcPr>
          <w:p w14:paraId="7A7039B2" w14:textId="77777777" w:rsidR="009B27F9" w:rsidRPr="004B4E06" w:rsidRDefault="009B27F9" w:rsidP="00A013D7">
            <w:pPr>
              <w:rPr>
                <w:noProof/>
              </w:rPr>
            </w:pPr>
            <w:r w:rsidRPr="00FC15CB">
              <w:rPr>
                <w:noProof/>
              </w:rPr>
              <w:t xml:space="preserve">Mostern,Ruth Ann </w:t>
            </w:r>
          </w:p>
        </w:tc>
      </w:tr>
      <w:tr w:rsidR="009B27F9" w:rsidRPr="004B4E06" w14:paraId="112B6D64" w14:textId="77777777" w:rsidTr="00274D8B">
        <w:trPr>
          <w:cantSplit/>
        </w:trPr>
        <w:tc>
          <w:tcPr>
            <w:tcW w:w="1550" w:type="dxa"/>
          </w:tcPr>
          <w:p w14:paraId="603A28D8" w14:textId="77777777" w:rsidR="009B27F9" w:rsidRPr="004B4E06" w:rsidRDefault="009B27F9" w:rsidP="00A013D7">
            <w:pPr>
              <w:rPr>
                <w:noProof/>
              </w:rPr>
            </w:pPr>
          </w:p>
        </w:tc>
        <w:tc>
          <w:tcPr>
            <w:tcW w:w="1550" w:type="dxa"/>
          </w:tcPr>
          <w:p w14:paraId="323DCB53" w14:textId="77777777" w:rsidR="009B27F9" w:rsidRPr="00281CE1" w:rsidRDefault="009B27F9" w:rsidP="00A013D7">
            <w:pPr>
              <w:rPr>
                <w:noProof/>
              </w:rPr>
            </w:pPr>
            <w:r w:rsidRPr="00281CE1">
              <w:rPr>
                <w:noProof/>
              </w:rPr>
              <w:t xml:space="preserve">Meets Reqs:  </w:t>
            </w:r>
          </w:p>
        </w:tc>
        <w:tc>
          <w:tcPr>
            <w:tcW w:w="1950" w:type="dxa"/>
          </w:tcPr>
          <w:p w14:paraId="07ADF55D" w14:textId="77777777" w:rsidR="009B27F9" w:rsidRPr="004B4E06" w:rsidRDefault="009B27F9" w:rsidP="00A013D7">
            <w:pPr>
              <w:rPr>
                <w:noProof/>
              </w:rPr>
            </w:pPr>
            <w:r w:rsidRPr="00FC15CB">
              <w:rPr>
                <w:noProof/>
              </w:rPr>
              <w:t>Th</w:t>
            </w:r>
          </w:p>
        </w:tc>
        <w:tc>
          <w:tcPr>
            <w:tcW w:w="2638" w:type="dxa"/>
          </w:tcPr>
          <w:p w14:paraId="37AAABD4"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03:25 PM</w:t>
            </w:r>
            <w:r w:rsidRPr="00281CE1">
              <w:rPr>
                <w:noProof/>
              </w:rPr>
              <w:t xml:space="preserve"> </w:t>
            </w:r>
          </w:p>
        </w:tc>
        <w:tc>
          <w:tcPr>
            <w:tcW w:w="1639" w:type="dxa"/>
          </w:tcPr>
          <w:p w14:paraId="298EC2F4" w14:textId="77777777" w:rsidR="009B27F9" w:rsidRPr="004B4E06" w:rsidRDefault="009B27F9" w:rsidP="00A013D7">
            <w:pPr>
              <w:rPr>
                <w:noProof/>
              </w:rPr>
            </w:pPr>
            <w:r w:rsidRPr="000B3158">
              <w:rPr>
                <w:noProof/>
              </w:rPr>
              <w:t>WWPH 4165</w:t>
            </w:r>
          </w:p>
        </w:tc>
        <w:tc>
          <w:tcPr>
            <w:tcW w:w="1928" w:type="dxa"/>
          </w:tcPr>
          <w:p w14:paraId="64D9C36F" w14:textId="77777777" w:rsidR="009B27F9" w:rsidRPr="004B4E06" w:rsidRDefault="009B27F9" w:rsidP="00A013D7">
            <w:pPr>
              <w:rPr>
                <w:noProof/>
              </w:rPr>
            </w:pPr>
            <w:r w:rsidRPr="00FC15CB">
              <w:rPr>
                <w:noProof/>
              </w:rPr>
              <w:t>3</w:t>
            </w:r>
            <w:r>
              <w:rPr>
                <w:noProof/>
              </w:rPr>
              <w:t xml:space="preserve"> Credits</w:t>
            </w:r>
          </w:p>
        </w:tc>
      </w:tr>
      <w:tr w:rsidR="009B27F9" w:rsidRPr="004B4E06" w14:paraId="6FD9A094" w14:textId="77777777" w:rsidTr="00274D8B">
        <w:trPr>
          <w:cantSplit/>
        </w:trPr>
        <w:tc>
          <w:tcPr>
            <w:tcW w:w="11255" w:type="dxa"/>
            <w:gridSpan w:val="6"/>
            <w:tcBorders>
              <w:bottom w:val="single" w:sz="4" w:space="0" w:color="auto"/>
            </w:tcBorders>
          </w:tcPr>
          <w:p w14:paraId="4A1056AA" w14:textId="77777777" w:rsidR="009B27F9" w:rsidRPr="00281CE1" w:rsidRDefault="009B27F9" w:rsidP="00A013D7">
            <w:pPr>
              <w:rPr>
                <w:noProof/>
                <w:sz w:val="18"/>
                <w:szCs w:val="18"/>
              </w:rPr>
            </w:pPr>
            <w:r w:rsidRPr="00FC15CB">
              <w:rPr>
                <w:noProof/>
                <w:sz w:val="18"/>
                <w:szCs w:val="18"/>
              </w:rPr>
              <w:lastRenderedPageBreak/>
              <w:t xml:space="preserve">In this course, you will learn to think geographically about history. You will study spaces and places (from buildings to neighborhoods and cities, from regions to nations and biomes and empires) as not merely the locations in which historical events transpired, but as locales that helped to constitute those events - and that were themselves created, shaped and maintained through human effort and in the context of contestation and power relations.  You will read maps, make maps, and learn about the forms in which people have communicated about the geography that matters to them from the past to the present.  Although this is not a full-scale digital mapping class, you will learn some techniques for using software tools to communicate about the spatial past. Your final project may take the form of a term paper, or it may be a project that integrates writing with cartography. </w:t>
            </w:r>
          </w:p>
        </w:tc>
      </w:tr>
    </w:tbl>
    <w:p w14:paraId="0AF25264" w14:textId="77777777" w:rsidR="009B27F9" w:rsidRDefault="009B27F9" w:rsidP="00F53648">
      <w:pPr>
        <w:pStyle w:val="Heading2"/>
        <w:rPr>
          <w:rStyle w:val="Heading2Char"/>
          <w:noProof/>
        </w:rPr>
      </w:pPr>
    </w:p>
    <w:p w14:paraId="0D4F8D4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CA67585" w14:textId="77777777" w:rsidTr="00274D8B">
        <w:trPr>
          <w:cantSplit/>
        </w:trPr>
        <w:tc>
          <w:tcPr>
            <w:tcW w:w="1550" w:type="dxa"/>
          </w:tcPr>
          <w:p w14:paraId="3FEC03E2" w14:textId="77777777" w:rsidR="009B27F9" w:rsidRPr="00FE604B" w:rsidRDefault="009B27F9" w:rsidP="00A013D7">
            <w:pPr>
              <w:rPr>
                <w:b/>
                <w:noProof/>
              </w:rPr>
            </w:pPr>
            <w:r w:rsidRPr="00FC15CB">
              <w:rPr>
                <w:b/>
                <w:noProof/>
              </w:rPr>
              <w:t>17810</w:t>
            </w:r>
          </w:p>
        </w:tc>
        <w:tc>
          <w:tcPr>
            <w:tcW w:w="1550" w:type="dxa"/>
          </w:tcPr>
          <w:p w14:paraId="5C5DD130" w14:textId="77777777" w:rsidR="009B27F9" w:rsidRPr="004B4E06" w:rsidRDefault="009B27F9" w:rsidP="00A013D7">
            <w:pPr>
              <w:rPr>
                <w:b/>
                <w:noProof/>
              </w:rPr>
            </w:pPr>
            <w:r w:rsidRPr="00FC15CB">
              <w:rPr>
                <w:b/>
                <w:noProof/>
              </w:rPr>
              <w:t>HIST</w:t>
            </w:r>
          </w:p>
        </w:tc>
        <w:tc>
          <w:tcPr>
            <w:tcW w:w="1950" w:type="dxa"/>
          </w:tcPr>
          <w:p w14:paraId="162F0159" w14:textId="77777777" w:rsidR="009B27F9" w:rsidRPr="004B4E06" w:rsidRDefault="009B27F9" w:rsidP="00A013D7">
            <w:pPr>
              <w:rPr>
                <w:b/>
                <w:noProof/>
              </w:rPr>
            </w:pPr>
            <w:r w:rsidRPr="00FC15CB">
              <w:rPr>
                <w:b/>
                <w:noProof/>
              </w:rPr>
              <w:t>HIST</w:t>
            </w:r>
            <w:r>
              <w:rPr>
                <w:b/>
                <w:noProof/>
              </w:rPr>
              <w:t xml:space="preserve"> </w:t>
            </w:r>
            <w:r w:rsidRPr="00FC15CB">
              <w:rPr>
                <w:b/>
                <w:noProof/>
              </w:rPr>
              <w:t>1000</w:t>
            </w:r>
          </w:p>
        </w:tc>
        <w:tc>
          <w:tcPr>
            <w:tcW w:w="4277" w:type="dxa"/>
            <w:gridSpan w:val="2"/>
          </w:tcPr>
          <w:p w14:paraId="24535DD2" w14:textId="77777777" w:rsidR="009B27F9" w:rsidRPr="004B4E06" w:rsidRDefault="009B27F9" w:rsidP="00A013D7">
            <w:pPr>
              <w:rPr>
                <w:b/>
                <w:noProof/>
              </w:rPr>
            </w:pPr>
            <w:r w:rsidRPr="00FC15CB">
              <w:rPr>
                <w:b/>
                <w:noProof/>
              </w:rPr>
              <w:t>CAPSTONE SEMINAR</w:t>
            </w:r>
          </w:p>
        </w:tc>
        <w:tc>
          <w:tcPr>
            <w:tcW w:w="1928" w:type="dxa"/>
          </w:tcPr>
          <w:p w14:paraId="2D42F464" w14:textId="77777777" w:rsidR="009B27F9" w:rsidRPr="004B4E06" w:rsidRDefault="009B27F9" w:rsidP="00A013D7">
            <w:pPr>
              <w:rPr>
                <w:noProof/>
              </w:rPr>
            </w:pPr>
            <w:r w:rsidRPr="00FC15CB">
              <w:rPr>
                <w:noProof/>
              </w:rPr>
              <w:t xml:space="preserve">Gobat,Michel Charles </w:t>
            </w:r>
          </w:p>
        </w:tc>
      </w:tr>
      <w:tr w:rsidR="009B27F9" w:rsidRPr="004B4E06" w14:paraId="3DFF96C7" w14:textId="77777777" w:rsidTr="00274D8B">
        <w:trPr>
          <w:cantSplit/>
        </w:trPr>
        <w:tc>
          <w:tcPr>
            <w:tcW w:w="1550" w:type="dxa"/>
          </w:tcPr>
          <w:p w14:paraId="18F75D50" w14:textId="77777777" w:rsidR="009B27F9" w:rsidRPr="004B4E06" w:rsidRDefault="009B27F9" w:rsidP="00A013D7">
            <w:pPr>
              <w:rPr>
                <w:noProof/>
              </w:rPr>
            </w:pPr>
          </w:p>
        </w:tc>
        <w:tc>
          <w:tcPr>
            <w:tcW w:w="1550" w:type="dxa"/>
          </w:tcPr>
          <w:p w14:paraId="64C3926A" w14:textId="77777777" w:rsidR="009B27F9" w:rsidRPr="00281CE1" w:rsidRDefault="009B27F9" w:rsidP="00A013D7">
            <w:pPr>
              <w:rPr>
                <w:noProof/>
              </w:rPr>
            </w:pPr>
            <w:r w:rsidRPr="00281CE1">
              <w:rPr>
                <w:noProof/>
              </w:rPr>
              <w:t xml:space="preserve">Meets Reqs:  </w:t>
            </w:r>
          </w:p>
        </w:tc>
        <w:tc>
          <w:tcPr>
            <w:tcW w:w="1950" w:type="dxa"/>
          </w:tcPr>
          <w:p w14:paraId="3DD4C9DE" w14:textId="77777777" w:rsidR="009B27F9" w:rsidRPr="004B4E06" w:rsidRDefault="009B27F9" w:rsidP="00A013D7">
            <w:pPr>
              <w:rPr>
                <w:noProof/>
              </w:rPr>
            </w:pPr>
            <w:r w:rsidRPr="00FC15CB">
              <w:rPr>
                <w:noProof/>
              </w:rPr>
              <w:t>W</w:t>
            </w:r>
          </w:p>
        </w:tc>
        <w:tc>
          <w:tcPr>
            <w:tcW w:w="2638" w:type="dxa"/>
          </w:tcPr>
          <w:p w14:paraId="27512FED"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03:25 PM</w:t>
            </w:r>
            <w:r w:rsidRPr="00281CE1">
              <w:rPr>
                <w:noProof/>
              </w:rPr>
              <w:t xml:space="preserve"> </w:t>
            </w:r>
          </w:p>
        </w:tc>
        <w:tc>
          <w:tcPr>
            <w:tcW w:w="1639" w:type="dxa"/>
          </w:tcPr>
          <w:p w14:paraId="70A86E9C" w14:textId="77777777" w:rsidR="009B27F9" w:rsidRPr="004B4E06" w:rsidRDefault="009B27F9" w:rsidP="00A013D7">
            <w:pPr>
              <w:rPr>
                <w:noProof/>
              </w:rPr>
            </w:pPr>
            <w:r w:rsidRPr="000B3158">
              <w:rPr>
                <w:noProof/>
              </w:rPr>
              <w:t>WWPH 4165</w:t>
            </w:r>
          </w:p>
        </w:tc>
        <w:tc>
          <w:tcPr>
            <w:tcW w:w="1928" w:type="dxa"/>
          </w:tcPr>
          <w:p w14:paraId="08A85CDF" w14:textId="77777777" w:rsidR="009B27F9" w:rsidRPr="004B4E06" w:rsidRDefault="009B27F9" w:rsidP="00A013D7">
            <w:pPr>
              <w:rPr>
                <w:noProof/>
              </w:rPr>
            </w:pPr>
            <w:r w:rsidRPr="00FC15CB">
              <w:rPr>
                <w:noProof/>
              </w:rPr>
              <w:t>3</w:t>
            </w:r>
            <w:r>
              <w:rPr>
                <w:noProof/>
              </w:rPr>
              <w:t xml:space="preserve"> Credits</w:t>
            </w:r>
          </w:p>
        </w:tc>
      </w:tr>
      <w:tr w:rsidR="009B27F9" w:rsidRPr="004B4E06" w14:paraId="16156817" w14:textId="77777777" w:rsidTr="00274D8B">
        <w:trPr>
          <w:cantSplit/>
        </w:trPr>
        <w:tc>
          <w:tcPr>
            <w:tcW w:w="11255" w:type="dxa"/>
            <w:gridSpan w:val="6"/>
            <w:tcBorders>
              <w:bottom w:val="single" w:sz="4" w:space="0" w:color="auto"/>
            </w:tcBorders>
          </w:tcPr>
          <w:p w14:paraId="114819E0" w14:textId="77777777" w:rsidR="009B27F9" w:rsidRPr="00281CE1" w:rsidRDefault="009B27F9" w:rsidP="00A013D7">
            <w:pPr>
              <w:rPr>
                <w:noProof/>
                <w:sz w:val="18"/>
                <w:szCs w:val="18"/>
              </w:rPr>
            </w:pPr>
            <w:r w:rsidRPr="00FC15CB">
              <w:rPr>
                <w:noProof/>
                <w:sz w:val="18"/>
                <w:szCs w:val="18"/>
              </w:rPr>
              <w:t xml:space="preserve">This course explores violence and memory in Latin America by focusing on the long history of U.S. military intervention in Central America and the Caribbean. Why did U.S. interventions, typically made in the name of democracy, engender high levels of violence? And in what ways did the violence leave an imprint on local memories? We will first explore how historians have analyzed the impact of U.S. intervention (including local resistance) in order to gain a deeper understanding of the different ways of writing history. In the second half of the course, you will work on a research paper (15-20 pages) related to the course¿s main themes. You will work primarily with historical documents such as U.S. State Department records, newspapers, and testimonies. Class assignments are designed to guide you through the process of researching and writing the paper. You will learn how to define topics; find, select, and analyze primary sources; decide between contradictory pieces of evidence; create clear arguments; and shape a coherent narrative out of the many possibilities. We will also consider issues key to writing, such as editing one¿s work, critiquing each other¿s work, and writing grant proposals. No Spanish-language skills are required for this course. </w:t>
            </w:r>
          </w:p>
        </w:tc>
      </w:tr>
    </w:tbl>
    <w:p w14:paraId="4E46F94B" w14:textId="77777777" w:rsidR="009B27F9" w:rsidRDefault="009B27F9" w:rsidP="00F53648">
      <w:pPr>
        <w:pStyle w:val="Heading2"/>
        <w:rPr>
          <w:rStyle w:val="Heading2Char"/>
          <w:noProof/>
        </w:rPr>
      </w:pPr>
    </w:p>
    <w:p w14:paraId="13D6A24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D04C444" w14:textId="77777777" w:rsidTr="00274D8B">
        <w:trPr>
          <w:cantSplit/>
        </w:trPr>
        <w:tc>
          <w:tcPr>
            <w:tcW w:w="1550" w:type="dxa"/>
          </w:tcPr>
          <w:p w14:paraId="2C1BD363" w14:textId="77777777" w:rsidR="009B27F9" w:rsidRPr="00FE604B" w:rsidRDefault="009B27F9" w:rsidP="00A013D7">
            <w:pPr>
              <w:rPr>
                <w:b/>
                <w:noProof/>
              </w:rPr>
            </w:pPr>
            <w:r w:rsidRPr="00FC15CB">
              <w:rPr>
                <w:b/>
                <w:noProof/>
              </w:rPr>
              <w:t>27773</w:t>
            </w:r>
          </w:p>
        </w:tc>
        <w:tc>
          <w:tcPr>
            <w:tcW w:w="1550" w:type="dxa"/>
          </w:tcPr>
          <w:p w14:paraId="428937C9" w14:textId="77777777" w:rsidR="009B27F9" w:rsidRPr="004B4E06" w:rsidRDefault="009B27F9" w:rsidP="00A013D7">
            <w:pPr>
              <w:rPr>
                <w:b/>
                <w:noProof/>
              </w:rPr>
            </w:pPr>
            <w:r w:rsidRPr="00FC15CB">
              <w:rPr>
                <w:b/>
                <w:noProof/>
              </w:rPr>
              <w:t>HIST</w:t>
            </w:r>
          </w:p>
        </w:tc>
        <w:tc>
          <w:tcPr>
            <w:tcW w:w="1950" w:type="dxa"/>
          </w:tcPr>
          <w:p w14:paraId="252DE40D" w14:textId="77777777" w:rsidR="009B27F9" w:rsidRPr="004B4E06" w:rsidRDefault="009B27F9" w:rsidP="00A013D7">
            <w:pPr>
              <w:rPr>
                <w:b/>
                <w:noProof/>
              </w:rPr>
            </w:pPr>
            <w:r w:rsidRPr="00FC15CB">
              <w:rPr>
                <w:b/>
                <w:noProof/>
              </w:rPr>
              <w:t>HIST</w:t>
            </w:r>
            <w:r>
              <w:rPr>
                <w:b/>
                <w:noProof/>
              </w:rPr>
              <w:t xml:space="preserve"> </w:t>
            </w:r>
            <w:r w:rsidRPr="00FC15CB">
              <w:rPr>
                <w:b/>
                <w:noProof/>
              </w:rPr>
              <w:t>1000</w:t>
            </w:r>
          </w:p>
        </w:tc>
        <w:tc>
          <w:tcPr>
            <w:tcW w:w="4277" w:type="dxa"/>
            <w:gridSpan w:val="2"/>
          </w:tcPr>
          <w:p w14:paraId="6C928BE1" w14:textId="77777777" w:rsidR="009B27F9" w:rsidRPr="004B4E06" w:rsidRDefault="009B27F9" w:rsidP="00A013D7">
            <w:pPr>
              <w:rPr>
                <w:b/>
                <w:noProof/>
              </w:rPr>
            </w:pPr>
            <w:r w:rsidRPr="00FC15CB">
              <w:rPr>
                <w:b/>
                <w:noProof/>
              </w:rPr>
              <w:t>CAPSTONE SEMINAR</w:t>
            </w:r>
          </w:p>
        </w:tc>
        <w:tc>
          <w:tcPr>
            <w:tcW w:w="1928" w:type="dxa"/>
          </w:tcPr>
          <w:p w14:paraId="4D0D29AE" w14:textId="77777777" w:rsidR="009B27F9" w:rsidRPr="004B4E06" w:rsidRDefault="009B27F9" w:rsidP="00A013D7">
            <w:pPr>
              <w:rPr>
                <w:noProof/>
              </w:rPr>
            </w:pPr>
            <w:r w:rsidRPr="00FC15CB">
              <w:rPr>
                <w:noProof/>
              </w:rPr>
              <w:t xml:space="preserve">Roege,Pernille </w:t>
            </w:r>
          </w:p>
        </w:tc>
      </w:tr>
      <w:tr w:rsidR="009B27F9" w:rsidRPr="004B4E06" w14:paraId="1068E171" w14:textId="77777777" w:rsidTr="00274D8B">
        <w:trPr>
          <w:cantSplit/>
        </w:trPr>
        <w:tc>
          <w:tcPr>
            <w:tcW w:w="1550" w:type="dxa"/>
          </w:tcPr>
          <w:p w14:paraId="0AEA2632" w14:textId="77777777" w:rsidR="009B27F9" w:rsidRPr="004B4E06" w:rsidRDefault="009B27F9" w:rsidP="00A013D7">
            <w:pPr>
              <w:rPr>
                <w:noProof/>
              </w:rPr>
            </w:pPr>
          </w:p>
        </w:tc>
        <w:tc>
          <w:tcPr>
            <w:tcW w:w="1550" w:type="dxa"/>
          </w:tcPr>
          <w:p w14:paraId="53C7F633" w14:textId="77777777" w:rsidR="009B27F9" w:rsidRPr="00281CE1" w:rsidRDefault="009B27F9" w:rsidP="00A013D7">
            <w:pPr>
              <w:rPr>
                <w:noProof/>
              </w:rPr>
            </w:pPr>
            <w:r w:rsidRPr="00281CE1">
              <w:rPr>
                <w:noProof/>
              </w:rPr>
              <w:t xml:space="preserve">Meets Reqs:  </w:t>
            </w:r>
          </w:p>
        </w:tc>
        <w:tc>
          <w:tcPr>
            <w:tcW w:w="1950" w:type="dxa"/>
          </w:tcPr>
          <w:p w14:paraId="393CD88C" w14:textId="77777777" w:rsidR="009B27F9" w:rsidRPr="004B4E06" w:rsidRDefault="009B27F9" w:rsidP="00A013D7">
            <w:pPr>
              <w:rPr>
                <w:noProof/>
              </w:rPr>
            </w:pPr>
            <w:r w:rsidRPr="00FC15CB">
              <w:rPr>
                <w:noProof/>
              </w:rPr>
              <w:t>T</w:t>
            </w:r>
          </w:p>
        </w:tc>
        <w:tc>
          <w:tcPr>
            <w:tcW w:w="2638" w:type="dxa"/>
          </w:tcPr>
          <w:p w14:paraId="6E4C3A6A"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12:25 PM</w:t>
            </w:r>
            <w:r w:rsidRPr="00281CE1">
              <w:rPr>
                <w:noProof/>
              </w:rPr>
              <w:t xml:space="preserve"> </w:t>
            </w:r>
          </w:p>
        </w:tc>
        <w:tc>
          <w:tcPr>
            <w:tcW w:w="1639" w:type="dxa"/>
          </w:tcPr>
          <w:p w14:paraId="7D69E040" w14:textId="77777777" w:rsidR="009B27F9" w:rsidRPr="004B4E06" w:rsidRDefault="009B27F9" w:rsidP="00A013D7">
            <w:pPr>
              <w:rPr>
                <w:noProof/>
              </w:rPr>
            </w:pPr>
            <w:r w:rsidRPr="000B3158">
              <w:rPr>
                <w:noProof/>
              </w:rPr>
              <w:t>WWPH 4165</w:t>
            </w:r>
          </w:p>
        </w:tc>
        <w:tc>
          <w:tcPr>
            <w:tcW w:w="1928" w:type="dxa"/>
          </w:tcPr>
          <w:p w14:paraId="61CCFF3E" w14:textId="77777777" w:rsidR="009B27F9" w:rsidRPr="004B4E06" w:rsidRDefault="009B27F9" w:rsidP="00A013D7">
            <w:pPr>
              <w:rPr>
                <w:noProof/>
              </w:rPr>
            </w:pPr>
            <w:r w:rsidRPr="00FC15CB">
              <w:rPr>
                <w:noProof/>
              </w:rPr>
              <w:t>3</w:t>
            </w:r>
            <w:r>
              <w:rPr>
                <w:noProof/>
              </w:rPr>
              <w:t xml:space="preserve"> Credits</w:t>
            </w:r>
          </w:p>
        </w:tc>
      </w:tr>
      <w:tr w:rsidR="009B27F9" w:rsidRPr="004B4E06" w14:paraId="0A63AFD9" w14:textId="77777777" w:rsidTr="00274D8B">
        <w:trPr>
          <w:cantSplit/>
        </w:trPr>
        <w:tc>
          <w:tcPr>
            <w:tcW w:w="11255" w:type="dxa"/>
            <w:gridSpan w:val="6"/>
            <w:tcBorders>
              <w:bottom w:val="single" w:sz="4" w:space="0" w:color="auto"/>
            </w:tcBorders>
          </w:tcPr>
          <w:p w14:paraId="229D5F74" w14:textId="77777777" w:rsidR="009B27F9" w:rsidRPr="00281CE1" w:rsidRDefault="009B27F9" w:rsidP="00A013D7">
            <w:pPr>
              <w:rPr>
                <w:noProof/>
                <w:sz w:val="18"/>
                <w:szCs w:val="18"/>
              </w:rPr>
            </w:pPr>
            <w:r w:rsidRPr="00FC15CB">
              <w:rPr>
                <w:noProof/>
                <w:sz w:val="18"/>
                <w:szCs w:val="18"/>
              </w:rPr>
              <w:t xml:space="preserve">This capstone seminar focuses on slavery and abolition in the Atlantic World. We will explore the development of plantation slavery in European colonies, the growth of the transatlantic slave trade, efforts to abolish slavery in the eighteenth and nineteenth centuries, and discuss contemporary questions of reparations. Why did Europeans turn to African slave labor in their colonies? How did slave plantations operate and in what ways did slaves resist enslavement? Why did efforts to abolish slavery expand in the second half of the eighteenth century and why did it take another hundred years to ensure its abolition? In addressing these issues, you will practice the historian's craft. You will build on the skills that you acquired in Hist 1001 through source criticism and writing exercises. You will learn to define analytic questions to guide your own research, identify appropriate primary sources and scholarly literature, and write an argument-driven, evidence-based 15-page research paper in clear, compelling prose. </w:t>
            </w:r>
          </w:p>
        </w:tc>
      </w:tr>
    </w:tbl>
    <w:p w14:paraId="2D5DCEFB" w14:textId="77777777" w:rsidR="009B27F9" w:rsidRDefault="009B27F9" w:rsidP="00F53648">
      <w:pPr>
        <w:pStyle w:val="Heading2"/>
        <w:rPr>
          <w:rStyle w:val="Heading2Char"/>
          <w:noProof/>
        </w:rPr>
      </w:pPr>
    </w:p>
    <w:p w14:paraId="02DA410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B9F91A3" w14:textId="77777777" w:rsidTr="00274D8B">
        <w:trPr>
          <w:cantSplit/>
        </w:trPr>
        <w:tc>
          <w:tcPr>
            <w:tcW w:w="1550" w:type="dxa"/>
          </w:tcPr>
          <w:p w14:paraId="09FDC58C" w14:textId="77777777" w:rsidR="009B27F9" w:rsidRPr="00FE604B" w:rsidRDefault="009B27F9" w:rsidP="00A013D7">
            <w:pPr>
              <w:rPr>
                <w:b/>
                <w:noProof/>
              </w:rPr>
            </w:pPr>
            <w:r w:rsidRPr="00FC15CB">
              <w:rPr>
                <w:b/>
                <w:noProof/>
              </w:rPr>
              <w:t>22789</w:t>
            </w:r>
          </w:p>
        </w:tc>
        <w:tc>
          <w:tcPr>
            <w:tcW w:w="1550" w:type="dxa"/>
          </w:tcPr>
          <w:p w14:paraId="67904614" w14:textId="77777777" w:rsidR="009B27F9" w:rsidRPr="004B4E06" w:rsidRDefault="009B27F9" w:rsidP="00A013D7">
            <w:pPr>
              <w:rPr>
                <w:b/>
                <w:noProof/>
              </w:rPr>
            </w:pPr>
            <w:r w:rsidRPr="00FC15CB">
              <w:rPr>
                <w:b/>
                <w:noProof/>
              </w:rPr>
              <w:t>HIST</w:t>
            </w:r>
          </w:p>
        </w:tc>
        <w:tc>
          <w:tcPr>
            <w:tcW w:w="1950" w:type="dxa"/>
          </w:tcPr>
          <w:p w14:paraId="24DD6345" w14:textId="77777777" w:rsidR="009B27F9" w:rsidRPr="004B4E06" w:rsidRDefault="009B27F9" w:rsidP="00A013D7">
            <w:pPr>
              <w:rPr>
                <w:b/>
                <w:noProof/>
              </w:rPr>
            </w:pPr>
            <w:r w:rsidRPr="00FC15CB">
              <w:rPr>
                <w:b/>
                <w:noProof/>
              </w:rPr>
              <w:t>HIST</w:t>
            </w:r>
            <w:r>
              <w:rPr>
                <w:b/>
                <w:noProof/>
              </w:rPr>
              <w:t xml:space="preserve"> </w:t>
            </w:r>
            <w:r w:rsidRPr="00FC15CB">
              <w:rPr>
                <w:b/>
                <w:noProof/>
              </w:rPr>
              <w:t>1001</w:t>
            </w:r>
          </w:p>
        </w:tc>
        <w:tc>
          <w:tcPr>
            <w:tcW w:w="4277" w:type="dxa"/>
            <w:gridSpan w:val="2"/>
          </w:tcPr>
          <w:p w14:paraId="5C361BD7" w14:textId="77777777" w:rsidR="009B27F9" w:rsidRPr="004B4E06" w:rsidRDefault="009B27F9" w:rsidP="00A013D7">
            <w:pPr>
              <w:rPr>
                <w:b/>
                <w:noProof/>
              </w:rPr>
            </w:pPr>
            <w:r w:rsidRPr="00FC15CB">
              <w:rPr>
                <w:b/>
                <w:noProof/>
              </w:rPr>
              <w:t>INTRODUCTORY SEMINAR</w:t>
            </w:r>
          </w:p>
        </w:tc>
        <w:tc>
          <w:tcPr>
            <w:tcW w:w="1928" w:type="dxa"/>
          </w:tcPr>
          <w:p w14:paraId="22D6F5C7" w14:textId="77777777" w:rsidR="009B27F9" w:rsidRPr="004B4E06" w:rsidRDefault="009B27F9" w:rsidP="00A013D7">
            <w:pPr>
              <w:rPr>
                <w:noProof/>
              </w:rPr>
            </w:pPr>
            <w:r w:rsidRPr="00FC15CB">
              <w:rPr>
                <w:noProof/>
              </w:rPr>
              <w:t xml:space="preserve">Musekamp,Jan </w:t>
            </w:r>
          </w:p>
        </w:tc>
      </w:tr>
      <w:tr w:rsidR="009B27F9" w:rsidRPr="004B4E06" w14:paraId="1E25DF96" w14:textId="77777777" w:rsidTr="00274D8B">
        <w:trPr>
          <w:cantSplit/>
        </w:trPr>
        <w:tc>
          <w:tcPr>
            <w:tcW w:w="1550" w:type="dxa"/>
          </w:tcPr>
          <w:p w14:paraId="23A2D27D" w14:textId="77777777" w:rsidR="009B27F9" w:rsidRPr="004B4E06" w:rsidRDefault="009B27F9" w:rsidP="00A013D7">
            <w:pPr>
              <w:rPr>
                <w:noProof/>
              </w:rPr>
            </w:pPr>
          </w:p>
        </w:tc>
        <w:tc>
          <w:tcPr>
            <w:tcW w:w="1550" w:type="dxa"/>
          </w:tcPr>
          <w:p w14:paraId="3871C8B2" w14:textId="77777777" w:rsidR="009B27F9" w:rsidRPr="00281CE1" w:rsidRDefault="009B27F9" w:rsidP="00A013D7">
            <w:pPr>
              <w:rPr>
                <w:noProof/>
              </w:rPr>
            </w:pPr>
            <w:r w:rsidRPr="00281CE1">
              <w:rPr>
                <w:noProof/>
              </w:rPr>
              <w:t xml:space="preserve">Meets Reqs:  </w:t>
            </w:r>
          </w:p>
        </w:tc>
        <w:tc>
          <w:tcPr>
            <w:tcW w:w="1950" w:type="dxa"/>
          </w:tcPr>
          <w:p w14:paraId="002D32DA" w14:textId="77777777" w:rsidR="009B27F9" w:rsidRPr="004B4E06" w:rsidRDefault="009B27F9" w:rsidP="00A013D7">
            <w:pPr>
              <w:rPr>
                <w:noProof/>
              </w:rPr>
            </w:pPr>
            <w:r w:rsidRPr="00FC15CB">
              <w:rPr>
                <w:noProof/>
              </w:rPr>
              <w:t>T</w:t>
            </w:r>
          </w:p>
        </w:tc>
        <w:tc>
          <w:tcPr>
            <w:tcW w:w="2638" w:type="dxa"/>
          </w:tcPr>
          <w:p w14:paraId="61049508"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11:55 AM</w:t>
            </w:r>
            <w:r w:rsidRPr="00281CE1">
              <w:rPr>
                <w:noProof/>
              </w:rPr>
              <w:t xml:space="preserve"> </w:t>
            </w:r>
          </w:p>
        </w:tc>
        <w:tc>
          <w:tcPr>
            <w:tcW w:w="1639" w:type="dxa"/>
          </w:tcPr>
          <w:p w14:paraId="07D64AD3" w14:textId="77777777" w:rsidR="009B27F9" w:rsidRPr="004B4E06" w:rsidRDefault="009B27F9" w:rsidP="00A013D7">
            <w:pPr>
              <w:rPr>
                <w:noProof/>
              </w:rPr>
            </w:pPr>
            <w:r w:rsidRPr="000B3158">
              <w:rPr>
                <w:noProof/>
              </w:rPr>
              <w:t>WWPH 4165</w:t>
            </w:r>
          </w:p>
        </w:tc>
        <w:tc>
          <w:tcPr>
            <w:tcW w:w="1928" w:type="dxa"/>
          </w:tcPr>
          <w:p w14:paraId="43012644" w14:textId="77777777" w:rsidR="009B27F9" w:rsidRPr="004B4E06" w:rsidRDefault="009B27F9" w:rsidP="00A013D7">
            <w:pPr>
              <w:rPr>
                <w:noProof/>
              </w:rPr>
            </w:pPr>
            <w:r w:rsidRPr="00FC15CB">
              <w:rPr>
                <w:noProof/>
              </w:rPr>
              <w:t>3</w:t>
            </w:r>
            <w:r>
              <w:rPr>
                <w:noProof/>
              </w:rPr>
              <w:t xml:space="preserve"> Credits</w:t>
            </w:r>
          </w:p>
        </w:tc>
      </w:tr>
      <w:tr w:rsidR="009B27F9" w:rsidRPr="004B4E06" w14:paraId="36FA12BC" w14:textId="77777777" w:rsidTr="00274D8B">
        <w:trPr>
          <w:cantSplit/>
        </w:trPr>
        <w:tc>
          <w:tcPr>
            <w:tcW w:w="11255" w:type="dxa"/>
            <w:gridSpan w:val="6"/>
            <w:tcBorders>
              <w:bottom w:val="single" w:sz="4" w:space="0" w:color="auto"/>
            </w:tcBorders>
          </w:tcPr>
          <w:p w14:paraId="2DFF5203" w14:textId="77777777" w:rsidR="009B27F9" w:rsidRPr="00281CE1" w:rsidRDefault="009B27F9" w:rsidP="00A013D7">
            <w:pPr>
              <w:rPr>
                <w:noProof/>
                <w:sz w:val="18"/>
                <w:szCs w:val="18"/>
              </w:rPr>
            </w:pPr>
            <w:r w:rsidRPr="00FC15CB">
              <w:rPr>
                <w:noProof/>
                <w:sz w:val="18"/>
                <w:szCs w:val="18"/>
              </w:rPr>
              <w:t xml:space="preserve">The course introduces history majors to the historians craft. We will analyze a large variety of primary and secondary sources, government documents, memoirs, letters, material artifacts, and scholarly articles. Students will identify key arguments and evaluate the use of historical evidence in order to assess historical debates, and to develop research and writing skills.  We will focus on sources and topics related to the history of East Central Europe -  a region strongly connected to Pittsburgh. Many families who have lived here for at least two generations still have an intimate personal connection to this part of Europe - be it Germany, Poland, Slovakia, or elsewhere. East Central Europe is also the part of the continent that underwent the most dramatic historical changes during the 19th and 20th centuries - be it migration movements, the rise of nationalism, the fall of empires, and the emergence of new nation states. The people living here have faced two terrible World Wars resulting in ethnic cleansing, the Holocaust, massive border shifts and closed borders during the Cold War. More recently, the region experienced the fall of the communist system, the re-opening of borders, the introduction of a free-market system and its accession to the European Union. By examining the modern history of this region, students will explore how historians think and work. Together, we will learn how to find and analyze different kinds of sources, how to properly use citations and quotes, and how to develop and write argument-driven research papers. Each student will write a research paper based on primary and secondary sources that may be linked to family or local history. </w:t>
            </w:r>
          </w:p>
        </w:tc>
      </w:tr>
    </w:tbl>
    <w:p w14:paraId="32AD8160" w14:textId="77777777" w:rsidR="009B27F9" w:rsidRDefault="009B27F9" w:rsidP="00F53648">
      <w:pPr>
        <w:pStyle w:val="Heading2"/>
        <w:rPr>
          <w:rStyle w:val="Heading2Char"/>
          <w:noProof/>
        </w:rPr>
      </w:pPr>
    </w:p>
    <w:p w14:paraId="454919D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B17BB6C" w14:textId="77777777" w:rsidTr="00274D8B">
        <w:trPr>
          <w:cantSplit/>
        </w:trPr>
        <w:tc>
          <w:tcPr>
            <w:tcW w:w="1550" w:type="dxa"/>
          </w:tcPr>
          <w:p w14:paraId="207212E5" w14:textId="77777777" w:rsidR="009B27F9" w:rsidRPr="00FE604B" w:rsidRDefault="009B27F9" w:rsidP="00A013D7">
            <w:pPr>
              <w:rPr>
                <w:b/>
                <w:noProof/>
              </w:rPr>
            </w:pPr>
            <w:r w:rsidRPr="00FC15CB">
              <w:rPr>
                <w:b/>
                <w:noProof/>
              </w:rPr>
              <w:t>27774</w:t>
            </w:r>
          </w:p>
        </w:tc>
        <w:tc>
          <w:tcPr>
            <w:tcW w:w="1550" w:type="dxa"/>
          </w:tcPr>
          <w:p w14:paraId="534BAC57" w14:textId="77777777" w:rsidR="009B27F9" w:rsidRPr="004B4E06" w:rsidRDefault="009B27F9" w:rsidP="00A013D7">
            <w:pPr>
              <w:rPr>
                <w:b/>
                <w:noProof/>
              </w:rPr>
            </w:pPr>
            <w:r w:rsidRPr="00FC15CB">
              <w:rPr>
                <w:b/>
                <w:noProof/>
              </w:rPr>
              <w:t>HIST</w:t>
            </w:r>
          </w:p>
        </w:tc>
        <w:tc>
          <w:tcPr>
            <w:tcW w:w="1950" w:type="dxa"/>
          </w:tcPr>
          <w:p w14:paraId="191F5495" w14:textId="77777777" w:rsidR="009B27F9" w:rsidRPr="004B4E06" w:rsidRDefault="009B27F9" w:rsidP="00A013D7">
            <w:pPr>
              <w:rPr>
                <w:b/>
                <w:noProof/>
              </w:rPr>
            </w:pPr>
            <w:r w:rsidRPr="00FC15CB">
              <w:rPr>
                <w:b/>
                <w:noProof/>
              </w:rPr>
              <w:t>HIST</w:t>
            </w:r>
            <w:r>
              <w:rPr>
                <w:b/>
                <w:noProof/>
              </w:rPr>
              <w:t xml:space="preserve"> </w:t>
            </w:r>
            <w:r w:rsidRPr="00FC15CB">
              <w:rPr>
                <w:b/>
                <w:noProof/>
              </w:rPr>
              <w:t>1001</w:t>
            </w:r>
          </w:p>
        </w:tc>
        <w:tc>
          <w:tcPr>
            <w:tcW w:w="4277" w:type="dxa"/>
            <w:gridSpan w:val="2"/>
          </w:tcPr>
          <w:p w14:paraId="61FC9CD6" w14:textId="77777777" w:rsidR="009B27F9" w:rsidRPr="004B4E06" w:rsidRDefault="009B27F9" w:rsidP="00A013D7">
            <w:pPr>
              <w:rPr>
                <w:b/>
                <w:noProof/>
              </w:rPr>
            </w:pPr>
            <w:r w:rsidRPr="00FC15CB">
              <w:rPr>
                <w:b/>
                <w:noProof/>
              </w:rPr>
              <w:t>INTRODUCTORY SEMINAR</w:t>
            </w:r>
          </w:p>
        </w:tc>
        <w:tc>
          <w:tcPr>
            <w:tcW w:w="1928" w:type="dxa"/>
          </w:tcPr>
          <w:p w14:paraId="3319AD3D" w14:textId="77777777" w:rsidR="009B27F9" w:rsidRPr="004B4E06" w:rsidRDefault="009B27F9" w:rsidP="00A013D7">
            <w:pPr>
              <w:rPr>
                <w:noProof/>
              </w:rPr>
            </w:pPr>
            <w:r w:rsidRPr="00FC15CB">
              <w:rPr>
                <w:noProof/>
              </w:rPr>
              <w:t xml:space="preserve">Syed,Amir </w:t>
            </w:r>
          </w:p>
        </w:tc>
      </w:tr>
      <w:tr w:rsidR="009B27F9" w:rsidRPr="004B4E06" w14:paraId="7F2022A9" w14:textId="77777777" w:rsidTr="00274D8B">
        <w:trPr>
          <w:cantSplit/>
        </w:trPr>
        <w:tc>
          <w:tcPr>
            <w:tcW w:w="1550" w:type="dxa"/>
          </w:tcPr>
          <w:p w14:paraId="587E1C43" w14:textId="77777777" w:rsidR="009B27F9" w:rsidRPr="004B4E06" w:rsidRDefault="009B27F9" w:rsidP="00A013D7">
            <w:pPr>
              <w:rPr>
                <w:noProof/>
              </w:rPr>
            </w:pPr>
          </w:p>
        </w:tc>
        <w:tc>
          <w:tcPr>
            <w:tcW w:w="1550" w:type="dxa"/>
          </w:tcPr>
          <w:p w14:paraId="790F2442" w14:textId="77777777" w:rsidR="009B27F9" w:rsidRPr="00281CE1" w:rsidRDefault="009B27F9" w:rsidP="00A013D7">
            <w:pPr>
              <w:rPr>
                <w:noProof/>
              </w:rPr>
            </w:pPr>
            <w:r w:rsidRPr="00281CE1">
              <w:rPr>
                <w:noProof/>
              </w:rPr>
              <w:t xml:space="preserve">Meets Reqs:  </w:t>
            </w:r>
          </w:p>
        </w:tc>
        <w:tc>
          <w:tcPr>
            <w:tcW w:w="1950" w:type="dxa"/>
          </w:tcPr>
          <w:p w14:paraId="54EEE3B9" w14:textId="77777777" w:rsidR="009B27F9" w:rsidRPr="004B4E06" w:rsidRDefault="009B27F9" w:rsidP="00A013D7">
            <w:pPr>
              <w:rPr>
                <w:noProof/>
              </w:rPr>
            </w:pPr>
            <w:r w:rsidRPr="00FC15CB">
              <w:rPr>
                <w:noProof/>
              </w:rPr>
              <w:t>W</w:t>
            </w:r>
          </w:p>
        </w:tc>
        <w:tc>
          <w:tcPr>
            <w:tcW w:w="2638" w:type="dxa"/>
          </w:tcPr>
          <w:p w14:paraId="6BA311D6"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12:25 PM</w:t>
            </w:r>
            <w:r w:rsidRPr="00281CE1">
              <w:rPr>
                <w:noProof/>
              </w:rPr>
              <w:t xml:space="preserve"> </w:t>
            </w:r>
          </w:p>
        </w:tc>
        <w:tc>
          <w:tcPr>
            <w:tcW w:w="1639" w:type="dxa"/>
          </w:tcPr>
          <w:p w14:paraId="69F03294" w14:textId="77777777" w:rsidR="009B27F9" w:rsidRPr="004B4E06" w:rsidRDefault="009B27F9" w:rsidP="00A013D7">
            <w:pPr>
              <w:rPr>
                <w:noProof/>
              </w:rPr>
            </w:pPr>
            <w:r w:rsidRPr="000B3158">
              <w:rPr>
                <w:noProof/>
              </w:rPr>
              <w:t>WWPH 4165</w:t>
            </w:r>
          </w:p>
        </w:tc>
        <w:tc>
          <w:tcPr>
            <w:tcW w:w="1928" w:type="dxa"/>
          </w:tcPr>
          <w:p w14:paraId="3ED15113" w14:textId="77777777" w:rsidR="009B27F9" w:rsidRPr="004B4E06" w:rsidRDefault="009B27F9" w:rsidP="00A013D7">
            <w:pPr>
              <w:rPr>
                <w:noProof/>
              </w:rPr>
            </w:pPr>
            <w:r w:rsidRPr="00FC15CB">
              <w:rPr>
                <w:noProof/>
              </w:rPr>
              <w:t>3</w:t>
            </w:r>
            <w:r>
              <w:rPr>
                <w:noProof/>
              </w:rPr>
              <w:t xml:space="preserve"> Credits</w:t>
            </w:r>
          </w:p>
        </w:tc>
      </w:tr>
      <w:tr w:rsidR="009B27F9" w:rsidRPr="004B4E06" w14:paraId="0EF8E0DE" w14:textId="77777777" w:rsidTr="00274D8B">
        <w:trPr>
          <w:cantSplit/>
        </w:trPr>
        <w:tc>
          <w:tcPr>
            <w:tcW w:w="11255" w:type="dxa"/>
            <w:gridSpan w:val="6"/>
            <w:tcBorders>
              <w:bottom w:val="single" w:sz="4" w:space="0" w:color="auto"/>
            </w:tcBorders>
          </w:tcPr>
          <w:p w14:paraId="0EDEA8A8" w14:textId="77777777" w:rsidR="009B27F9" w:rsidRPr="00281CE1" w:rsidRDefault="009B27F9" w:rsidP="00A013D7">
            <w:pPr>
              <w:rPr>
                <w:noProof/>
                <w:sz w:val="18"/>
                <w:szCs w:val="18"/>
              </w:rPr>
            </w:pPr>
            <w:r w:rsidRPr="00FC15CB">
              <w:rPr>
                <w:noProof/>
                <w:sz w:val="18"/>
                <w:szCs w:val="18"/>
              </w:rPr>
              <w:lastRenderedPageBreak/>
              <w:t xml:space="preserve">Race, Religion, and Resistance in the Atlantic World  This course introduces students to how historians conceptualize the Atlantic World and approach the entangled histories of Europe, Africa, and the Americas from the 15th to the 19th centuries. A special point of emphasis will be on the histories of enslaved Africans in the ¿New World¿ through which students will examine such topics as knowledge and cultural transmission, circulation and interactions, new political and social formations, and identity. In the process students will also explore questions on the relationship between race and slavery, how Islam, Christianity, and traditional African religions found new expressions in the Americas, and the agency of enslaved Africans and their descendants in resisting against institution(s) of slavery. Using a broad approach and a variety of secondary and primary sources, over the course of the semester, students will learn how to ask historical questions, examine issues on the production of historical narratives, and interpret documents. </w:t>
            </w:r>
          </w:p>
        </w:tc>
      </w:tr>
    </w:tbl>
    <w:p w14:paraId="7CD76216" w14:textId="77777777" w:rsidR="009B27F9" w:rsidRDefault="009B27F9" w:rsidP="00F53648">
      <w:pPr>
        <w:pStyle w:val="Heading2"/>
        <w:rPr>
          <w:rStyle w:val="Heading2Char"/>
          <w:noProof/>
        </w:rPr>
      </w:pPr>
    </w:p>
    <w:p w14:paraId="6DDAE41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20D8259" w14:textId="77777777" w:rsidTr="00274D8B">
        <w:trPr>
          <w:cantSplit/>
        </w:trPr>
        <w:tc>
          <w:tcPr>
            <w:tcW w:w="1550" w:type="dxa"/>
          </w:tcPr>
          <w:p w14:paraId="016D6189" w14:textId="77777777" w:rsidR="009B27F9" w:rsidRPr="00FE604B" w:rsidRDefault="009B27F9" w:rsidP="00A013D7">
            <w:pPr>
              <w:rPr>
                <w:b/>
                <w:noProof/>
              </w:rPr>
            </w:pPr>
            <w:r w:rsidRPr="00FC15CB">
              <w:rPr>
                <w:b/>
                <w:noProof/>
              </w:rPr>
              <w:t>30991</w:t>
            </w:r>
          </w:p>
        </w:tc>
        <w:tc>
          <w:tcPr>
            <w:tcW w:w="1550" w:type="dxa"/>
          </w:tcPr>
          <w:p w14:paraId="5C437F23" w14:textId="77777777" w:rsidR="009B27F9" w:rsidRPr="004B4E06" w:rsidRDefault="009B27F9" w:rsidP="00A013D7">
            <w:pPr>
              <w:rPr>
                <w:b/>
                <w:noProof/>
              </w:rPr>
            </w:pPr>
            <w:r w:rsidRPr="00FC15CB">
              <w:rPr>
                <w:b/>
                <w:noProof/>
              </w:rPr>
              <w:t>HIST</w:t>
            </w:r>
          </w:p>
        </w:tc>
        <w:tc>
          <w:tcPr>
            <w:tcW w:w="1950" w:type="dxa"/>
          </w:tcPr>
          <w:p w14:paraId="24714EAA" w14:textId="77777777" w:rsidR="009B27F9" w:rsidRPr="004B4E06" w:rsidRDefault="009B27F9" w:rsidP="00A013D7">
            <w:pPr>
              <w:rPr>
                <w:b/>
                <w:noProof/>
              </w:rPr>
            </w:pPr>
            <w:r w:rsidRPr="00FC15CB">
              <w:rPr>
                <w:b/>
                <w:noProof/>
              </w:rPr>
              <w:t>HIST</w:t>
            </w:r>
            <w:r>
              <w:rPr>
                <w:b/>
                <w:noProof/>
              </w:rPr>
              <w:t xml:space="preserve"> </w:t>
            </w:r>
            <w:r w:rsidRPr="00FC15CB">
              <w:rPr>
                <w:b/>
                <w:noProof/>
              </w:rPr>
              <w:t>1019</w:t>
            </w:r>
          </w:p>
        </w:tc>
        <w:tc>
          <w:tcPr>
            <w:tcW w:w="4277" w:type="dxa"/>
            <w:gridSpan w:val="2"/>
          </w:tcPr>
          <w:p w14:paraId="29E392BF" w14:textId="77777777" w:rsidR="009B27F9" w:rsidRPr="004B4E06" w:rsidRDefault="009B27F9" w:rsidP="00A013D7">
            <w:pPr>
              <w:rPr>
                <w:b/>
                <w:noProof/>
              </w:rPr>
            </w:pPr>
            <w:r w:rsidRPr="00FC15CB">
              <w:rPr>
                <w:b/>
                <w:noProof/>
              </w:rPr>
              <w:t>CITIES HISTORICAL PERSPECTIVE</w:t>
            </w:r>
          </w:p>
        </w:tc>
        <w:tc>
          <w:tcPr>
            <w:tcW w:w="1928" w:type="dxa"/>
          </w:tcPr>
          <w:p w14:paraId="1A816BB3" w14:textId="77777777" w:rsidR="009B27F9" w:rsidRPr="004B4E06" w:rsidRDefault="009B27F9" w:rsidP="00A013D7">
            <w:pPr>
              <w:rPr>
                <w:noProof/>
              </w:rPr>
            </w:pPr>
            <w:r w:rsidRPr="00FC15CB">
              <w:rPr>
                <w:noProof/>
              </w:rPr>
              <w:t xml:space="preserve">Archibald,Elizabeth Pitkin </w:t>
            </w:r>
          </w:p>
        </w:tc>
      </w:tr>
      <w:tr w:rsidR="009B27F9" w:rsidRPr="004B4E06" w14:paraId="6BD5A25D" w14:textId="77777777" w:rsidTr="00274D8B">
        <w:trPr>
          <w:cantSplit/>
        </w:trPr>
        <w:tc>
          <w:tcPr>
            <w:tcW w:w="1550" w:type="dxa"/>
          </w:tcPr>
          <w:p w14:paraId="0B4E85C0" w14:textId="77777777" w:rsidR="009B27F9" w:rsidRPr="004B4E06" w:rsidRDefault="009B27F9" w:rsidP="00A013D7">
            <w:pPr>
              <w:rPr>
                <w:noProof/>
              </w:rPr>
            </w:pPr>
          </w:p>
        </w:tc>
        <w:tc>
          <w:tcPr>
            <w:tcW w:w="1550" w:type="dxa"/>
          </w:tcPr>
          <w:p w14:paraId="5E6DBC23" w14:textId="77777777" w:rsidR="009B27F9" w:rsidRPr="00281CE1" w:rsidRDefault="009B27F9" w:rsidP="00A013D7">
            <w:pPr>
              <w:rPr>
                <w:noProof/>
              </w:rPr>
            </w:pPr>
            <w:r w:rsidRPr="00281CE1">
              <w:rPr>
                <w:noProof/>
              </w:rPr>
              <w:t xml:space="preserve">Meets Reqs:  </w:t>
            </w:r>
            <w:r w:rsidRPr="00FC15CB">
              <w:rPr>
                <w:noProof/>
              </w:rPr>
              <w:t xml:space="preserve">HSA GI </w:t>
            </w:r>
          </w:p>
        </w:tc>
        <w:tc>
          <w:tcPr>
            <w:tcW w:w="1950" w:type="dxa"/>
          </w:tcPr>
          <w:p w14:paraId="32D77D0E" w14:textId="77777777" w:rsidR="009B27F9" w:rsidRPr="004B4E06" w:rsidRDefault="009B27F9" w:rsidP="00A013D7">
            <w:pPr>
              <w:rPr>
                <w:noProof/>
              </w:rPr>
            </w:pPr>
            <w:r w:rsidRPr="00FC15CB">
              <w:rPr>
                <w:noProof/>
              </w:rPr>
              <w:t>MW</w:t>
            </w:r>
          </w:p>
        </w:tc>
        <w:tc>
          <w:tcPr>
            <w:tcW w:w="2638" w:type="dxa"/>
          </w:tcPr>
          <w:p w14:paraId="0FE562F9"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01:15 PM</w:t>
            </w:r>
            <w:r w:rsidRPr="00281CE1">
              <w:rPr>
                <w:noProof/>
              </w:rPr>
              <w:t xml:space="preserve"> </w:t>
            </w:r>
          </w:p>
        </w:tc>
        <w:tc>
          <w:tcPr>
            <w:tcW w:w="1639" w:type="dxa"/>
          </w:tcPr>
          <w:p w14:paraId="6E12989C" w14:textId="77777777" w:rsidR="009B27F9" w:rsidRPr="004B4E06" w:rsidRDefault="009B27F9" w:rsidP="00A013D7">
            <w:pPr>
              <w:rPr>
                <w:noProof/>
              </w:rPr>
            </w:pPr>
            <w:r w:rsidRPr="000B3158">
              <w:rPr>
                <w:noProof/>
              </w:rPr>
              <w:t>WWPH 4165</w:t>
            </w:r>
          </w:p>
        </w:tc>
        <w:tc>
          <w:tcPr>
            <w:tcW w:w="1928" w:type="dxa"/>
          </w:tcPr>
          <w:p w14:paraId="5A7594AD" w14:textId="77777777" w:rsidR="009B27F9" w:rsidRPr="004B4E06" w:rsidRDefault="009B27F9" w:rsidP="00A013D7">
            <w:pPr>
              <w:rPr>
                <w:noProof/>
              </w:rPr>
            </w:pPr>
            <w:r w:rsidRPr="00FC15CB">
              <w:rPr>
                <w:noProof/>
              </w:rPr>
              <w:t>3</w:t>
            </w:r>
            <w:r>
              <w:rPr>
                <w:noProof/>
              </w:rPr>
              <w:t xml:space="preserve"> Credits</w:t>
            </w:r>
          </w:p>
        </w:tc>
      </w:tr>
      <w:tr w:rsidR="009B27F9" w:rsidRPr="004B4E06" w14:paraId="301D16A9" w14:textId="77777777" w:rsidTr="00274D8B">
        <w:trPr>
          <w:cantSplit/>
        </w:trPr>
        <w:tc>
          <w:tcPr>
            <w:tcW w:w="11255" w:type="dxa"/>
            <w:gridSpan w:val="6"/>
            <w:tcBorders>
              <w:bottom w:val="single" w:sz="4" w:space="0" w:color="auto"/>
            </w:tcBorders>
          </w:tcPr>
          <w:p w14:paraId="7DC2AABD" w14:textId="77777777" w:rsidR="009B27F9" w:rsidRPr="00281CE1" w:rsidRDefault="009B27F9" w:rsidP="00A013D7">
            <w:pPr>
              <w:rPr>
                <w:noProof/>
                <w:sz w:val="18"/>
                <w:szCs w:val="18"/>
              </w:rPr>
            </w:pPr>
          </w:p>
        </w:tc>
      </w:tr>
    </w:tbl>
    <w:p w14:paraId="66FB30ED" w14:textId="77777777" w:rsidR="009B27F9" w:rsidRDefault="009B27F9" w:rsidP="00F53648">
      <w:pPr>
        <w:pStyle w:val="Heading2"/>
        <w:rPr>
          <w:rStyle w:val="Heading2Char"/>
          <w:noProof/>
        </w:rPr>
      </w:pPr>
    </w:p>
    <w:p w14:paraId="4D90E4A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FCFFD60" w14:textId="77777777" w:rsidTr="00274D8B">
        <w:trPr>
          <w:cantSplit/>
        </w:trPr>
        <w:tc>
          <w:tcPr>
            <w:tcW w:w="1550" w:type="dxa"/>
          </w:tcPr>
          <w:p w14:paraId="4AA03AAC" w14:textId="77777777" w:rsidR="009B27F9" w:rsidRPr="00FE604B" w:rsidRDefault="009B27F9" w:rsidP="00A013D7">
            <w:pPr>
              <w:rPr>
                <w:b/>
                <w:noProof/>
              </w:rPr>
            </w:pPr>
            <w:r w:rsidRPr="00FC15CB">
              <w:rPr>
                <w:b/>
                <w:noProof/>
              </w:rPr>
              <w:t>32725</w:t>
            </w:r>
          </w:p>
        </w:tc>
        <w:tc>
          <w:tcPr>
            <w:tcW w:w="1550" w:type="dxa"/>
          </w:tcPr>
          <w:p w14:paraId="7FF7C32E" w14:textId="77777777" w:rsidR="009B27F9" w:rsidRPr="004B4E06" w:rsidRDefault="009B27F9" w:rsidP="00A013D7">
            <w:pPr>
              <w:rPr>
                <w:b/>
                <w:noProof/>
              </w:rPr>
            </w:pPr>
            <w:r w:rsidRPr="00FC15CB">
              <w:rPr>
                <w:b/>
                <w:noProof/>
              </w:rPr>
              <w:t>HIST</w:t>
            </w:r>
          </w:p>
        </w:tc>
        <w:tc>
          <w:tcPr>
            <w:tcW w:w="1950" w:type="dxa"/>
          </w:tcPr>
          <w:p w14:paraId="5F07AEB9" w14:textId="77777777" w:rsidR="009B27F9" w:rsidRPr="004B4E06" w:rsidRDefault="009B27F9" w:rsidP="00A013D7">
            <w:pPr>
              <w:rPr>
                <w:b/>
                <w:noProof/>
              </w:rPr>
            </w:pPr>
            <w:r w:rsidRPr="00FC15CB">
              <w:rPr>
                <w:b/>
                <w:noProof/>
              </w:rPr>
              <w:t>HIST</w:t>
            </w:r>
            <w:r>
              <w:rPr>
                <w:b/>
                <w:noProof/>
              </w:rPr>
              <w:t xml:space="preserve"> </w:t>
            </w:r>
            <w:r w:rsidRPr="00FC15CB">
              <w:rPr>
                <w:b/>
                <w:noProof/>
              </w:rPr>
              <w:t>1024</w:t>
            </w:r>
          </w:p>
        </w:tc>
        <w:tc>
          <w:tcPr>
            <w:tcW w:w="4277" w:type="dxa"/>
            <w:gridSpan w:val="2"/>
          </w:tcPr>
          <w:p w14:paraId="44C6E884" w14:textId="77777777" w:rsidR="009B27F9" w:rsidRPr="004B4E06" w:rsidRDefault="009B27F9" w:rsidP="00A013D7">
            <w:pPr>
              <w:rPr>
                <w:b/>
                <w:noProof/>
              </w:rPr>
            </w:pPr>
            <w:r w:rsidRPr="00FC15CB">
              <w:rPr>
                <w:b/>
                <w:noProof/>
              </w:rPr>
              <w:t>HISTORY POP-UP COURSE</w:t>
            </w:r>
          </w:p>
        </w:tc>
        <w:tc>
          <w:tcPr>
            <w:tcW w:w="1928" w:type="dxa"/>
          </w:tcPr>
          <w:p w14:paraId="1DD2ECB7" w14:textId="77777777" w:rsidR="009B27F9" w:rsidRPr="004B4E06" w:rsidRDefault="009B27F9" w:rsidP="00A013D7">
            <w:pPr>
              <w:rPr>
                <w:noProof/>
              </w:rPr>
            </w:pPr>
            <w:r w:rsidRPr="00FC15CB">
              <w:rPr>
                <w:noProof/>
              </w:rPr>
              <w:t xml:space="preserve">James,Orin </w:t>
            </w:r>
          </w:p>
        </w:tc>
      </w:tr>
      <w:tr w:rsidR="009B27F9" w:rsidRPr="004B4E06" w14:paraId="25F3811A" w14:textId="77777777" w:rsidTr="00274D8B">
        <w:trPr>
          <w:cantSplit/>
        </w:trPr>
        <w:tc>
          <w:tcPr>
            <w:tcW w:w="1550" w:type="dxa"/>
          </w:tcPr>
          <w:p w14:paraId="29381E00" w14:textId="77777777" w:rsidR="009B27F9" w:rsidRPr="004B4E06" w:rsidRDefault="009B27F9" w:rsidP="00A013D7">
            <w:pPr>
              <w:rPr>
                <w:noProof/>
              </w:rPr>
            </w:pPr>
          </w:p>
        </w:tc>
        <w:tc>
          <w:tcPr>
            <w:tcW w:w="1550" w:type="dxa"/>
          </w:tcPr>
          <w:p w14:paraId="68E39C78" w14:textId="77777777" w:rsidR="009B27F9" w:rsidRPr="00281CE1" w:rsidRDefault="009B27F9" w:rsidP="00A013D7">
            <w:pPr>
              <w:rPr>
                <w:noProof/>
              </w:rPr>
            </w:pPr>
            <w:r w:rsidRPr="00281CE1">
              <w:rPr>
                <w:noProof/>
              </w:rPr>
              <w:t xml:space="preserve">Meets Reqs:  </w:t>
            </w:r>
          </w:p>
        </w:tc>
        <w:tc>
          <w:tcPr>
            <w:tcW w:w="1950" w:type="dxa"/>
          </w:tcPr>
          <w:p w14:paraId="7EF6A9D1" w14:textId="77777777" w:rsidR="009B27F9" w:rsidRPr="004B4E06" w:rsidRDefault="009B27F9" w:rsidP="00A013D7">
            <w:pPr>
              <w:rPr>
                <w:noProof/>
              </w:rPr>
            </w:pPr>
            <w:r w:rsidRPr="00FC15CB">
              <w:rPr>
                <w:noProof/>
              </w:rPr>
              <w:t>W</w:t>
            </w:r>
          </w:p>
        </w:tc>
        <w:tc>
          <w:tcPr>
            <w:tcW w:w="2638" w:type="dxa"/>
          </w:tcPr>
          <w:p w14:paraId="57DDAB4A"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6E01132B" w14:textId="77777777" w:rsidR="009B27F9" w:rsidRPr="004B4E06" w:rsidRDefault="009B27F9" w:rsidP="00A013D7">
            <w:pPr>
              <w:rPr>
                <w:noProof/>
              </w:rPr>
            </w:pPr>
            <w:r w:rsidRPr="000B3158">
              <w:rPr>
                <w:noProof/>
              </w:rPr>
              <w:t>WWPH 4165</w:t>
            </w:r>
          </w:p>
        </w:tc>
        <w:tc>
          <w:tcPr>
            <w:tcW w:w="1928" w:type="dxa"/>
          </w:tcPr>
          <w:p w14:paraId="3A4937EE" w14:textId="77777777" w:rsidR="009B27F9" w:rsidRPr="004B4E06" w:rsidRDefault="009B27F9" w:rsidP="00A013D7">
            <w:pPr>
              <w:rPr>
                <w:noProof/>
              </w:rPr>
            </w:pPr>
            <w:r w:rsidRPr="00FC15CB">
              <w:rPr>
                <w:noProof/>
              </w:rPr>
              <w:t>1</w:t>
            </w:r>
            <w:r>
              <w:rPr>
                <w:noProof/>
              </w:rPr>
              <w:t xml:space="preserve"> Credits</w:t>
            </w:r>
          </w:p>
        </w:tc>
      </w:tr>
      <w:tr w:rsidR="009B27F9" w:rsidRPr="004B4E06" w14:paraId="390C46B5" w14:textId="77777777" w:rsidTr="00274D8B">
        <w:trPr>
          <w:cantSplit/>
        </w:trPr>
        <w:tc>
          <w:tcPr>
            <w:tcW w:w="11255" w:type="dxa"/>
            <w:gridSpan w:val="6"/>
            <w:tcBorders>
              <w:bottom w:val="single" w:sz="4" w:space="0" w:color="auto"/>
            </w:tcBorders>
          </w:tcPr>
          <w:p w14:paraId="09AC7B8B" w14:textId="77777777" w:rsidR="009B27F9" w:rsidRPr="00281CE1" w:rsidRDefault="009B27F9" w:rsidP="00A013D7">
            <w:pPr>
              <w:rPr>
                <w:noProof/>
                <w:sz w:val="18"/>
                <w:szCs w:val="18"/>
              </w:rPr>
            </w:pPr>
            <w:r w:rsidRPr="00FC15CB">
              <w:rPr>
                <w:noProof/>
                <w:sz w:val="18"/>
                <w:szCs w:val="18"/>
              </w:rPr>
              <w:t xml:space="preserve">This one credit course focuses on the rich history, culture and civilization of Austria.  Throughout the course of her history, Austria has ruled over an empire in Europe that lasted for centuries, leaving lasting influences in the realms of science, fashion, music, theater, food, healthcare, medicine and much more, not only in Europe, but throughout the world.  This course explores the culture of this great civilization to help understand her rise to power, downfall and ability to remain relevant today as a member of the European Union.  We will do this using an interdisciplinary approach which will include reading and analysis of key historical texts within the context of major events that shaped her growth.  Students will develop an understanding of the Austrian world view through readings of literary and scientific texts written between the Age of Enlightenment and World War I.  These texts will answer questions such as: A. How did Austria view herself in relation to the other nations which she ruled and what was her response to nations that might have rejected her influence. B. How did Austrians view the body as it relates to medicine and how did this view in turn help shape the modern healthcare system, which may include non conventional therapeutic approaches. We will also engage with hands on activities that include cooking Austrian cuisine, working with marionettes (we will discuss the Marionette Theater in Salzburg, Mozart's and Haydn's contribution to the marionette theater) and looking at traditional Austrian fashion.  This course will be great for students thinking about participating in the Comparative Healthcare in Graz study abroad program. </w:t>
            </w:r>
          </w:p>
        </w:tc>
      </w:tr>
    </w:tbl>
    <w:p w14:paraId="270164F9" w14:textId="77777777" w:rsidR="009B27F9" w:rsidRDefault="009B27F9" w:rsidP="00F53648">
      <w:pPr>
        <w:pStyle w:val="Heading2"/>
        <w:rPr>
          <w:rStyle w:val="Heading2Char"/>
          <w:noProof/>
        </w:rPr>
      </w:pPr>
    </w:p>
    <w:p w14:paraId="7B8B686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A229F4D" w14:textId="77777777" w:rsidTr="00274D8B">
        <w:trPr>
          <w:cantSplit/>
        </w:trPr>
        <w:tc>
          <w:tcPr>
            <w:tcW w:w="1550" w:type="dxa"/>
          </w:tcPr>
          <w:p w14:paraId="2E31A10C" w14:textId="77777777" w:rsidR="009B27F9" w:rsidRPr="00FE604B" w:rsidRDefault="009B27F9" w:rsidP="00A013D7">
            <w:pPr>
              <w:rPr>
                <w:b/>
                <w:noProof/>
              </w:rPr>
            </w:pPr>
            <w:r w:rsidRPr="00FC15CB">
              <w:rPr>
                <w:b/>
                <w:noProof/>
              </w:rPr>
              <w:t>29107</w:t>
            </w:r>
          </w:p>
        </w:tc>
        <w:tc>
          <w:tcPr>
            <w:tcW w:w="1550" w:type="dxa"/>
          </w:tcPr>
          <w:p w14:paraId="40FC0A9F" w14:textId="77777777" w:rsidR="009B27F9" w:rsidRPr="004B4E06" w:rsidRDefault="009B27F9" w:rsidP="00A013D7">
            <w:pPr>
              <w:rPr>
                <w:b/>
                <w:noProof/>
              </w:rPr>
            </w:pPr>
            <w:r w:rsidRPr="00FC15CB">
              <w:rPr>
                <w:b/>
                <w:noProof/>
              </w:rPr>
              <w:t>HIST</w:t>
            </w:r>
          </w:p>
        </w:tc>
        <w:tc>
          <w:tcPr>
            <w:tcW w:w="1950" w:type="dxa"/>
          </w:tcPr>
          <w:p w14:paraId="2030579F" w14:textId="77777777" w:rsidR="009B27F9" w:rsidRPr="004B4E06" w:rsidRDefault="009B27F9" w:rsidP="00A013D7">
            <w:pPr>
              <w:rPr>
                <w:b/>
                <w:noProof/>
              </w:rPr>
            </w:pPr>
            <w:r w:rsidRPr="00FC15CB">
              <w:rPr>
                <w:b/>
                <w:noProof/>
              </w:rPr>
              <w:t>HIST</w:t>
            </w:r>
            <w:r>
              <w:rPr>
                <w:b/>
                <w:noProof/>
              </w:rPr>
              <w:t xml:space="preserve"> </w:t>
            </w:r>
            <w:r w:rsidRPr="00FC15CB">
              <w:rPr>
                <w:b/>
                <w:noProof/>
              </w:rPr>
              <w:t>1049</w:t>
            </w:r>
          </w:p>
        </w:tc>
        <w:tc>
          <w:tcPr>
            <w:tcW w:w="4277" w:type="dxa"/>
            <w:gridSpan w:val="2"/>
          </w:tcPr>
          <w:p w14:paraId="799E2AC7" w14:textId="77777777" w:rsidR="009B27F9" w:rsidRPr="004B4E06" w:rsidRDefault="009B27F9" w:rsidP="00A013D7">
            <w:pPr>
              <w:rPr>
                <w:b/>
                <w:noProof/>
              </w:rPr>
            </w:pPr>
            <w:r w:rsidRPr="00FC15CB">
              <w:rPr>
                <w:b/>
                <w:noProof/>
              </w:rPr>
              <w:t>RETRIBUTN, RECNSTRC,&amp; RCNCLTN</w:t>
            </w:r>
          </w:p>
        </w:tc>
        <w:tc>
          <w:tcPr>
            <w:tcW w:w="1928" w:type="dxa"/>
          </w:tcPr>
          <w:p w14:paraId="43DC0117" w14:textId="77777777" w:rsidR="009B27F9" w:rsidRPr="004B4E06" w:rsidRDefault="009B27F9" w:rsidP="00A013D7">
            <w:pPr>
              <w:rPr>
                <w:noProof/>
              </w:rPr>
            </w:pPr>
            <w:r w:rsidRPr="00FC15CB">
              <w:rPr>
                <w:noProof/>
              </w:rPr>
              <w:t xml:space="preserve">Thum,Gregor </w:t>
            </w:r>
          </w:p>
        </w:tc>
      </w:tr>
      <w:tr w:rsidR="009B27F9" w:rsidRPr="004B4E06" w14:paraId="27E952BC" w14:textId="77777777" w:rsidTr="00274D8B">
        <w:trPr>
          <w:cantSplit/>
        </w:trPr>
        <w:tc>
          <w:tcPr>
            <w:tcW w:w="1550" w:type="dxa"/>
          </w:tcPr>
          <w:p w14:paraId="4D4645E8" w14:textId="77777777" w:rsidR="009B27F9" w:rsidRPr="004B4E06" w:rsidRDefault="009B27F9" w:rsidP="00A013D7">
            <w:pPr>
              <w:rPr>
                <w:noProof/>
              </w:rPr>
            </w:pPr>
          </w:p>
        </w:tc>
        <w:tc>
          <w:tcPr>
            <w:tcW w:w="1550" w:type="dxa"/>
          </w:tcPr>
          <w:p w14:paraId="1BF4B591" w14:textId="77777777" w:rsidR="009B27F9" w:rsidRPr="00281CE1" w:rsidRDefault="009B27F9" w:rsidP="00A013D7">
            <w:pPr>
              <w:rPr>
                <w:noProof/>
              </w:rPr>
            </w:pPr>
            <w:r w:rsidRPr="00281CE1">
              <w:rPr>
                <w:noProof/>
              </w:rPr>
              <w:t xml:space="preserve">Meets Reqs:  </w:t>
            </w:r>
            <w:r w:rsidRPr="00FC15CB">
              <w:rPr>
                <w:noProof/>
              </w:rPr>
              <w:t xml:space="preserve">GR HSA DIV </w:t>
            </w:r>
          </w:p>
        </w:tc>
        <w:tc>
          <w:tcPr>
            <w:tcW w:w="1950" w:type="dxa"/>
          </w:tcPr>
          <w:p w14:paraId="15E63ED0" w14:textId="77777777" w:rsidR="009B27F9" w:rsidRPr="004B4E06" w:rsidRDefault="009B27F9" w:rsidP="00A013D7">
            <w:pPr>
              <w:rPr>
                <w:noProof/>
              </w:rPr>
            </w:pPr>
            <w:r w:rsidRPr="00FC15CB">
              <w:rPr>
                <w:noProof/>
              </w:rPr>
              <w:t>TTh</w:t>
            </w:r>
          </w:p>
        </w:tc>
        <w:tc>
          <w:tcPr>
            <w:tcW w:w="2638" w:type="dxa"/>
          </w:tcPr>
          <w:p w14:paraId="3D0481D0"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70F4D0A4" w14:textId="77777777" w:rsidR="009B27F9" w:rsidRPr="004B4E06" w:rsidRDefault="009B27F9" w:rsidP="00A013D7">
            <w:pPr>
              <w:rPr>
                <w:noProof/>
              </w:rPr>
            </w:pPr>
            <w:r w:rsidRPr="000B3158">
              <w:rPr>
                <w:noProof/>
              </w:rPr>
              <w:t>WWPH 4165</w:t>
            </w:r>
          </w:p>
        </w:tc>
        <w:tc>
          <w:tcPr>
            <w:tcW w:w="1928" w:type="dxa"/>
          </w:tcPr>
          <w:p w14:paraId="7AF519BD" w14:textId="77777777" w:rsidR="009B27F9" w:rsidRPr="004B4E06" w:rsidRDefault="009B27F9" w:rsidP="00A013D7">
            <w:pPr>
              <w:rPr>
                <w:noProof/>
              </w:rPr>
            </w:pPr>
            <w:r w:rsidRPr="00FC15CB">
              <w:rPr>
                <w:noProof/>
              </w:rPr>
              <w:t>3</w:t>
            </w:r>
            <w:r>
              <w:rPr>
                <w:noProof/>
              </w:rPr>
              <w:t xml:space="preserve"> Credits</w:t>
            </w:r>
          </w:p>
        </w:tc>
      </w:tr>
      <w:tr w:rsidR="009B27F9" w:rsidRPr="004B4E06" w14:paraId="531A7D19" w14:textId="77777777" w:rsidTr="00274D8B">
        <w:trPr>
          <w:cantSplit/>
        </w:trPr>
        <w:tc>
          <w:tcPr>
            <w:tcW w:w="11255" w:type="dxa"/>
            <w:gridSpan w:val="6"/>
            <w:tcBorders>
              <w:bottom w:val="single" w:sz="4" w:space="0" w:color="auto"/>
            </w:tcBorders>
          </w:tcPr>
          <w:p w14:paraId="3D17BF81" w14:textId="77777777" w:rsidR="009B27F9" w:rsidRPr="00281CE1" w:rsidRDefault="009B27F9" w:rsidP="00A013D7">
            <w:pPr>
              <w:rPr>
                <w:noProof/>
                <w:sz w:val="18"/>
                <w:szCs w:val="18"/>
              </w:rPr>
            </w:pPr>
            <w:r w:rsidRPr="00FC15CB">
              <w:rPr>
                <w:noProof/>
                <w:sz w:val="18"/>
                <w:szCs w:val="18"/>
              </w:rPr>
              <w:t xml:space="preserve">Europe experienced unprecedented levels of destruction and violence during the Second World War and its immediate aftermath. So dramatic were these experiences - with the Holocaust standing out as the most disturbing case of mass murder in modern times - that many people lost their faith in modern civilization as such. Against this backdrop, few would have predicted that Europe would not only recover but also reach an unprecedented level of political stability, prosperity, and civility after the Second World War.  This course examines postwar Europe's striking transformation by exploring the strategies European societies - with significant involvement of the United States and the Soviet Union - pursued to overcome the traumas of war and rebuild a shattered continent. Course topics include the legal persecution of war crimes, the building of societies and political orders that are based on the rule of law and international integration, the reconstruction of Europe's bombed cities, and a process of reconciliation between nations once hostile to each other.   While this course builds on HIST 1048 (Mass violence in the 20th century), it is not required to take HIST 1048 beforehand. </w:t>
            </w:r>
          </w:p>
        </w:tc>
      </w:tr>
    </w:tbl>
    <w:p w14:paraId="3A3DFBA1" w14:textId="77777777" w:rsidR="009B27F9" w:rsidRDefault="009B27F9" w:rsidP="00F53648">
      <w:pPr>
        <w:pStyle w:val="Heading2"/>
        <w:rPr>
          <w:rStyle w:val="Heading2Char"/>
          <w:noProof/>
        </w:rPr>
      </w:pPr>
    </w:p>
    <w:p w14:paraId="76EB174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B1A4397" w14:textId="77777777" w:rsidTr="00274D8B">
        <w:trPr>
          <w:cantSplit/>
        </w:trPr>
        <w:tc>
          <w:tcPr>
            <w:tcW w:w="1550" w:type="dxa"/>
          </w:tcPr>
          <w:p w14:paraId="33E88C5B" w14:textId="77777777" w:rsidR="009B27F9" w:rsidRPr="00FE604B" w:rsidRDefault="009B27F9" w:rsidP="00A013D7">
            <w:pPr>
              <w:rPr>
                <w:b/>
                <w:noProof/>
              </w:rPr>
            </w:pPr>
            <w:r w:rsidRPr="00FC15CB">
              <w:rPr>
                <w:b/>
                <w:noProof/>
              </w:rPr>
              <w:t>25954</w:t>
            </w:r>
          </w:p>
        </w:tc>
        <w:tc>
          <w:tcPr>
            <w:tcW w:w="1550" w:type="dxa"/>
          </w:tcPr>
          <w:p w14:paraId="7B5D5440" w14:textId="77777777" w:rsidR="009B27F9" w:rsidRPr="004B4E06" w:rsidRDefault="009B27F9" w:rsidP="00A013D7">
            <w:pPr>
              <w:rPr>
                <w:b/>
                <w:noProof/>
              </w:rPr>
            </w:pPr>
            <w:r w:rsidRPr="00FC15CB">
              <w:rPr>
                <w:b/>
                <w:noProof/>
              </w:rPr>
              <w:t>HIST</w:t>
            </w:r>
          </w:p>
        </w:tc>
        <w:tc>
          <w:tcPr>
            <w:tcW w:w="1950" w:type="dxa"/>
          </w:tcPr>
          <w:p w14:paraId="4676093F" w14:textId="77777777" w:rsidR="009B27F9" w:rsidRPr="004B4E06" w:rsidRDefault="009B27F9" w:rsidP="00A013D7">
            <w:pPr>
              <w:rPr>
                <w:b/>
                <w:noProof/>
              </w:rPr>
            </w:pPr>
            <w:r w:rsidRPr="00FC15CB">
              <w:rPr>
                <w:b/>
                <w:noProof/>
              </w:rPr>
              <w:t>HIST</w:t>
            </w:r>
            <w:r>
              <w:rPr>
                <w:b/>
                <w:noProof/>
              </w:rPr>
              <w:t xml:space="preserve"> </w:t>
            </w:r>
            <w:r w:rsidRPr="00FC15CB">
              <w:rPr>
                <w:b/>
                <w:noProof/>
              </w:rPr>
              <w:t>1062</w:t>
            </w:r>
          </w:p>
        </w:tc>
        <w:tc>
          <w:tcPr>
            <w:tcW w:w="4277" w:type="dxa"/>
            <w:gridSpan w:val="2"/>
          </w:tcPr>
          <w:p w14:paraId="394D823D" w14:textId="77777777" w:rsidR="009B27F9" w:rsidRPr="004B4E06" w:rsidRDefault="009B27F9" w:rsidP="00A013D7">
            <w:pPr>
              <w:rPr>
                <w:b/>
                <w:noProof/>
              </w:rPr>
            </w:pPr>
            <w:r w:rsidRPr="00FC15CB">
              <w:rPr>
                <w:b/>
                <w:noProof/>
              </w:rPr>
              <w:t>HUMAN RIGHTS IN WORLD HISTORY</w:t>
            </w:r>
          </w:p>
        </w:tc>
        <w:tc>
          <w:tcPr>
            <w:tcW w:w="1928" w:type="dxa"/>
          </w:tcPr>
          <w:p w14:paraId="6D8A3B85" w14:textId="77777777" w:rsidR="009B27F9" w:rsidRPr="004B4E06" w:rsidRDefault="009B27F9" w:rsidP="00A013D7">
            <w:pPr>
              <w:rPr>
                <w:noProof/>
              </w:rPr>
            </w:pPr>
            <w:r w:rsidRPr="00FC15CB">
              <w:rPr>
                <w:noProof/>
              </w:rPr>
              <w:t xml:space="preserve">Glasco,Laurence </w:t>
            </w:r>
          </w:p>
        </w:tc>
      </w:tr>
      <w:tr w:rsidR="009B27F9" w:rsidRPr="004B4E06" w14:paraId="25C12FFC" w14:textId="77777777" w:rsidTr="00274D8B">
        <w:trPr>
          <w:cantSplit/>
        </w:trPr>
        <w:tc>
          <w:tcPr>
            <w:tcW w:w="1550" w:type="dxa"/>
          </w:tcPr>
          <w:p w14:paraId="699FF5CF" w14:textId="77777777" w:rsidR="009B27F9" w:rsidRPr="004B4E06" w:rsidRDefault="009B27F9" w:rsidP="00A013D7">
            <w:pPr>
              <w:rPr>
                <w:noProof/>
              </w:rPr>
            </w:pPr>
          </w:p>
        </w:tc>
        <w:tc>
          <w:tcPr>
            <w:tcW w:w="1550" w:type="dxa"/>
          </w:tcPr>
          <w:p w14:paraId="38A5ED14" w14:textId="77777777" w:rsidR="009B27F9" w:rsidRPr="00281CE1" w:rsidRDefault="009B27F9" w:rsidP="00A013D7">
            <w:pPr>
              <w:rPr>
                <w:noProof/>
              </w:rPr>
            </w:pPr>
            <w:r w:rsidRPr="00281CE1">
              <w:rPr>
                <w:noProof/>
              </w:rPr>
              <w:t xml:space="preserve">Meets Reqs:  </w:t>
            </w:r>
            <w:r w:rsidRPr="00FC15CB">
              <w:rPr>
                <w:noProof/>
              </w:rPr>
              <w:t xml:space="preserve">HSA DIV GI </w:t>
            </w:r>
          </w:p>
        </w:tc>
        <w:tc>
          <w:tcPr>
            <w:tcW w:w="1950" w:type="dxa"/>
          </w:tcPr>
          <w:p w14:paraId="5084DACD" w14:textId="77777777" w:rsidR="009B27F9" w:rsidRPr="004B4E06" w:rsidRDefault="009B27F9" w:rsidP="00A013D7">
            <w:pPr>
              <w:rPr>
                <w:noProof/>
              </w:rPr>
            </w:pPr>
            <w:r w:rsidRPr="00FC15CB">
              <w:rPr>
                <w:noProof/>
              </w:rPr>
              <w:t>W</w:t>
            </w:r>
          </w:p>
        </w:tc>
        <w:tc>
          <w:tcPr>
            <w:tcW w:w="2638" w:type="dxa"/>
          </w:tcPr>
          <w:p w14:paraId="13CACFB4"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08:25 PM</w:t>
            </w:r>
            <w:r w:rsidRPr="00281CE1">
              <w:rPr>
                <w:noProof/>
              </w:rPr>
              <w:t xml:space="preserve"> </w:t>
            </w:r>
          </w:p>
        </w:tc>
        <w:tc>
          <w:tcPr>
            <w:tcW w:w="1639" w:type="dxa"/>
          </w:tcPr>
          <w:p w14:paraId="668EEF13" w14:textId="77777777" w:rsidR="009B27F9" w:rsidRPr="004B4E06" w:rsidRDefault="009B27F9" w:rsidP="00A013D7">
            <w:pPr>
              <w:rPr>
                <w:noProof/>
              </w:rPr>
            </w:pPr>
            <w:r w:rsidRPr="000B3158">
              <w:rPr>
                <w:noProof/>
              </w:rPr>
              <w:t>WWPH 4165</w:t>
            </w:r>
          </w:p>
        </w:tc>
        <w:tc>
          <w:tcPr>
            <w:tcW w:w="1928" w:type="dxa"/>
          </w:tcPr>
          <w:p w14:paraId="14769F12" w14:textId="77777777" w:rsidR="009B27F9" w:rsidRPr="004B4E06" w:rsidRDefault="009B27F9" w:rsidP="00A013D7">
            <w:pPr>
              <w:rPr>
                <w:noProof/>
              </w:rPr>
            </w:pPr>
            <w:r w:rsidRPr="00FC15CB">
              <w:rPr>
                <w:noProof/>
              </w:rPr>
              <w:t>3</w:t>
            </w:r>
            <w:r>
              <w:rPr>
                <w:noProof/>
              </w:rPr>
              <w:t xml:space="preserve"> Credits</w:t>
            </w:r>
          </w:p>
        </w:tc>
      </w:tr>
      <w:tr w:rsidR="009B27F9" w:rsidRPr="004B4E06" w14:paraId="53562CD8" w14:textId="77777777" w:rsidTr="00274D8B">
        <w:trPr>
          <w:cantSplit/>
        </w:trPr>
        <w:tc>
          <w:tcPr>
            <w:tcW w:w="11255" w:type="dxa"/>
            <w:gridSpan w:val="6"/>
            <w:tcBorders>
              <w:bottom w:val="single" w:sz="4" w:space="0" w:color="auto"/>
            </w:tcBorders>
          </w:tcPr>
          <w:p w14:paraId="7F5AA418" w14:textId="77777777" w:rsidR="009B27F9" w:rsidRPr="00281CE1" w:rsidRDefault="009B27F9" w:rsidP="00A013D7">
            <w:pPr>
              <w:rPr>
                <w:noProof/>
                <w:sz w:val="18"/>
                <w:szCs w:val="18"/>
              </w:rPr>
            </w:pPr>
            <w:r w:rsidRPr="00FC15CB">
              <w:rPr>
                <w:noProof/>
                <w:sz w:val="18"/>
                <w:szCs w:val="18"/>
              </w:rPr>
              <w:t xml:space="preserve">Human Rights in World History, will provide a historical overview of the human rights movement, focusing on the 18th-20th centuries. The course will lay out the parameters of the struggle to define and implement human rights in the Western and non-Western world, and engage with the different resulting viewpoints. The course will explore controversial aspects of the implementation of human rights internationally, including calls for the respect of cultural differences. Finally, the course will examine case studies of the racial/ethnic/caste dimension of the human rights struggle, looking at the US, Brazil, Israel, and India as countries with quite different cultural traditions, political makeups, and demographic compositions. The course will enroll 35 students, and will meet twice per week. </w:t>
            </w:r>
          </w:p>
        </w:tc>
      </w:tr>
    </w:tbl>
    <w:p w14:paraId="2C034BB0" w14:textId="77777777" w:rsidR="009B27F9" w:rsidRDefault="009B27F9" w:rsidP="00F53648">
      <w:pPr>
        <w:pStyle w:val="Heading2"/>
        <w:rPr>
          <w:rStyle w:val="Heading2Char"/>
          <w:noProof/>
        </w:rPr>
      </w:pPr>
    </w:p>
    <w:p w14:paraId="157B640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CF298E5" w14:textId="77777777" w:rsidTr="00274D8B">
        <w:trPr>
          <w:cantSplit/>
        </w:trPr>
        <w:tc>
          <w:tcPr>
            <w:tcW w:w="1550" w:type="dxa"/>
          </w:tcPr>
          <w:p w14:paraId="39B8FFCA" w14:textId="77777777" w:rsidR="009B27F9" w:rsidRPr="00FE604B" w:rsidRDefault="009B27F9" w:rsidP="00A013D7">
            <w:pPr>
              <w:rPr>
                <w:b/>
                <w:noProof/>
              </w:rPr>
            </w:pPr>
            <w:r w:rsidRPr="00FC15CB">
              <w:rPr>
                <w:b/>
                <w:noProof/>
              </w:rPr>
              <w:t>31472</w:t>
            </w:r>
          </w:p>
        </w:tc>
        <w:tc>
          <w:tcPr>
            <w:tcW w:w="1550" w:type="dxa"/>
          </w:tcPr>
          <w:p w14:paraId="0939B869" w14:textId="77777777" w:rsidR="009B27F9" w:rsidRPr="004B4E06" w:rsidRDefault="009B27F9" w:rsidP="00A013D7">
            <w:pPr>
              <w:rPr>
                <w:b/>
                <w:noProof/>
              </w:rPr>
            </w:pPr>
            <w:r w:rsidRPr="00FC15CB">
              <w:rPr>
                <w:b/>
                <w:noProof/>
              </w:rPr>
              <w:t>HIST</w:t>
            </w:r>
          </w:p>
        </w:tc>
        <w:tc>
          <w:tcPr>
            <w:tcW w:w="1950" w:type="dxa"/>
          </w:tcPr>
          <w:p w14:paraId="06644753" w14:textId="77777777" w:rsidR="009B27F9" w:rsidRPr="004B4E06" w:rsidRDefault="009B27F9" w:rsidP="00A013D7">
            <w:pPr>
              <w:rPr>
                <w:b/>
                <w:noProof/>
              </w:rPr>
            </w:pPr>
            <w:r w:rsidRPr="00FC15CB">
              <w:rPr>
                <w:b/>
                <w:noProof/>
              </w:rPr>
              <w:t>HIST</w:t>
            </w:r>
            <w:r>
              <w:rPr>
                <w:b/>
                <w:noProof/>
              </w:rPr>
              <w:t xml:space="preserve"> </w:t>
            </w:r>
            <w:r w:rsidRPr="00FC15CB">
              <w:rPr>
                <w:b/>
                <w:noProof/>
              </w:rPr>
              <w:t>1076</w:t>
            </w:r>
          </w:p>
        </w:tc>
        <w:tc>
          <w:tcPr>
            <w:tcW w:w="4277" w:type="dxa"/>
            <w:gridSpan w:val="2"/>
          </w:tcPr>
          <w:p w14:paraId="5010F0F3" w14:textId="77777777" w:rsidR="009B27F9" w:rsidRPr="004B4E06" w:rsidRDefault="009B27F9" w:rsidP="00A013D7">
            <w:pPr>
              <w:rPr>
                <w:b/>
                <w:noProof/>
              </w:rPr>
            </w:pPr>
            <w:r w:rsidRPr="00FC15CB">
              <w:rPr>
                <w:b/>
                <w:noProof/>
              </w:rPr>
              <w:t>COMPARATIVE SLAVERY</w:t>
            </w:r>
          </w:p>
        </w:tc>
        <w:tc>
          <w:tcPr>
            <w:tcW w:w="1928" w:type="dxa"/>
          </w:tcPr>
          <w:p w14:paraId="34F88427" w14:textId="77777777" w:rsidR="009B27F9" w:rsidRPr="004B4E06" w:rsidRDefault="009B27F9" w:rsidP="00A013D7">
            <w:pPr>
              <w:rPr>
                <w:noProof/>
              </w:rPr>
            </w:pPr>
            <w:r w:rsidRPr="00FC15CB">
              <w:rPr>
                <w:noProof/>
              </w:rPr>
              <w:t xml:space="preserve">Grinberg,Keila </w:t>
            </w:r>
          </w:p>
        </w:tc>
      </w:tr>
      <w:tr w:rsidR="009B27F9" w:rsidRPr="004B4E06" w14:paraId="3E5E13E6" w14:textId="77777777" w:rsidTr="00274D8B">
        <w:trPr>
          <w:cantSplit/>
        </w:trPr>
        <w:tc>
          <w:tcPr>
            <w:tcW w:w="1550" w:type="dxa"/>
          </w:tcPr>
          <w:p w14:paraId="41E06308" w14:textId="77777777" w:rsidR="009B27F9" w:rsidRPr="004B4E06" w:rsidRDefault="009B27F9" w:rsidP="00A013D7">
            <w:pPr>
              <w:rPr>
                <w:noProof/>
              </w:rPr>
            </w:pPr>
          </w:p>
        </w:tc>
        <w:tc>
          <w:tcPr>
            <w:tcW w:w="1550" w:type="dxa"/>
          </w:tcPr>
          <w:p w14:paraId="5843FB94" w14:textId="77777777" w:rsidR="009B27F9" w:rsidRPr="00281CE1" w:rsidRDefault="009B27F9" w:rsidP="00A013D7">
            <w:pPr>
              <w:rPr>
                <w:noProof/>
              </w:rPr>
            </w:pPr>
            <w:r w:rsidRPr="00281CE1">
              <w:rPr>
                <w:noProof/>
              </w:rPr>
              <w:t xml:space="preserve">Meets Reqs:  </w:t>
            </w:r>
            <w:r w:rsidRPr="00FC15CB">
              <w:rPr>
                <w:noProof/>
              </w:rPr>
              <w:t xml:space="preserve">CCA HSA DIV </w:t>
            </w:r>
          </w:p>
        </w:tc>
        <w:tc>
          <w:tcPr>
            <w:tcW w:w="1950" w:type="dxa"/>
          </w:tcPr>
          <w:p w14:paraId="43173628" w14:textId="77777777" w:rsidR="009B27F9" w:rsidRPr="004B4E06" w:rsidRDefault="009B27F9" w:rsidP="00A013D7">
            <w:pPr>
              <w:rPr>
                <w:noProof/>
              </w:rPr>
            </w:pPr>
            <w:r w:rsidRPr="00FC15CB">
              <w:rPr>
                <w:noProof/>
              </w:rPr>
              <w:t>W</w:t>
            </w:r>
          </w:p>
        </w:tc>
        <w:tc>
          <w:tcPr>
            <w:tcW w:w="2638" w:type="dxa"/>
          </w:tcPr>
          <w:p w14:paraId="6C856AC1"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12:25 PM</w:t>
            </w:r>
            <w:r w:rsidRPr="00281CE1">
              <w:rPr>
                <w:noProof/>
              </w:rPr>
              <w:t xml:space="preserve"> </w:t>
            </w:r>
          </w:p>
        </w:tc>
        <w:tc>
          <w:tcPr>
            <w:tcW w:w="1639" w:type="dxa"/>
          </w:tcPr>
          <w:p w14:paraId="555D603A" w14:textId="77777777" w:rsidR="009B27F9" w:rsidRPr="004B4E06" w:rsidRDefault="009B27F9" w:rsidP="00A013D7">
            <w:pPr>
              <w:rPr>
                <w:noProof/>
              </w:rPr>
            </w:pPr>
            <w:r w:rsidRPr="000B3158">
              <w:rPr>
                <w:noProof/>
              </w:rPr>
              <w:t>WWPH 4165</w:t>
            </w:r>
          </w:p>
        </w:tc>
        <w:tc>
          <w:tcPr>
            <w:tcW w:w="1928" w:type="dxa"/>
          </w:tcPr>
          <w:p w14:paraId="7A41837C" w14:textId="77777777" w:rsidR="009B27F9" w:rsidRPr="004B4E06" w:rsidRDefault="009B27F9" w:rsidP="00A013D7">
            <w:pPr>
              <w:rPr>
                <w:noProof/>
              </w:rPr>
            </w:pPr>
            <w:r w:rsidRPr="00FC15CB">
              <w:rPr>
                <w:noProof/>
              </w:rPr>
              <w:t>3</w:t>
            </w:r>
            <w:r>
              <w:rPr>
                <w:noProof/>
              </w:rPr>
              <w:t xml:space="preserve"> Credits</w:t>
            </w:r>
          </w:p>
        </w:tc>
      </w:tr>
      <w:tr w:rsidR="009B27F9" w:rsidRPr="004B4E06" w14:paraId="18D1DC67" w14:textId="77777777" w:rsidTr="00274D8B">
        <w:trPr>
          <w:cantSplit/>
        </w:trPr>
        <w:tc>
          <w:tcPr>
            <w:tcW w:w="11255" w:type="dxa"/>
            <w:gridSpan w:val="6"/>
            <w:tcBorders>
              <w:bottom w:val="single" w:sz="4" w:space="0" w:color="auto"/>
            </w:tcBorders>
          </w:tcPr>
          <w:p w14:paraId="3A2E2F1A" w14:textId="77777777" w:rsidR="009B27F9" w:rsidRPr="00281CE1" w:rsidRDefault="009B27F9" w:rsidP="00A013D7">
            <w:pPr>
              <w:rPr>
                <w:noProof/>
                <w:sz w:val="18"/>
                <w:szCs w:val="18"/>
              </w:rPr>
            </w:pPr>
          </w:p>
        </w:tc>
      </w:tr>
    </w:tbl>
    <w:p w14:paraId="46011ABB" w14:textId="77777777" w:rsidR="009B27F9" w:rsidRDefault="009B27F9" w:rsidP="00F53648">
      <w:pPr>
        <w:pStyle w:val="Heading2"/>
        <w:rPr>
          <w:rStyle w:val="Heading2Char"/>
          <w:noProof/>
        </w:rPr>
      </w:pPr>
    </w:p>
    <w:p w14:paraId="336B646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ECBCB0A" w14:textId="77777777" w:rsidTr="00274D8B">
        <w:trPr>
          <w:cantSplit/>
        </w:trPr>
        <w:tc>
          <w:tcPr>
            <w:tcW w:w="1550" w:type="dxa"/>
          </w:tcPr>
          <w:p w14:paraId="39F8AA66" w14:textId="77777777" w:rsidR="009B27F9" w:rsidRPr="00FE604B" w:rsidRDefault="009B27F9" w:rsidP="00A013D7">
            <w:pPr>
              <w:rPr>
                <w:b/>
                <w:noProof/>
              </w:rPr>
            </w:pPr>
            <w:r w:rsidRPr="00FC15CB">
              <w:rPr>
                <w:b/>
                <w:noProof/>
              </w:rPr>
              <w:t>31044</w:t>
            </w:r>
          </w:p>
        </w:tc>
        <w:tc>
          <w:tcPr>
            <w:tcW w:w="1550" w:type="dxa"/>
          </w:tcPr>
          <w:p w14:paraId="13ADEE1D" w14:textId="77777777" w:rsidR="009B27F9" w:rsidRPr="004B4E06" w:rsidRDefault="009B27F9" w:rsidP="00A013D7">
            <w:pPr>
              <w:rPr>
                <w:b/>
                <w:noProof/>
              </w:rPr>
            </w:pPr>
            <w:r w:rsidRPr="00FC15CB">
              <w:rPr>
                <w:b/>
                <w:noProof/>
              </w:rPr>
              <w:t>HIST</w:t>
            </w:r>
          </w:p>
        </w:tc>
        <w:tc>
          <w:tcPr>
            <w:tcW w:w="1950" w:type="dxa"/>
          </w:tcPr>
          <w:p w14:paraId="129486F6" w14:textId="77777777" w:rsidR="009B27F9" w:rsidRPr="004B4E06" w:rsidRDefault="009B27F9" w:rsidP="00A013D7">
            <w:pPr>
              <w:rPr>
                <w:b/>
                <w:noProof/>
              </w:rPr>
            </w:pPr>
            <w:r w:rsidRPr="00FC15CB">
              <w:rPr>
                <w:b/>
                <w:noProof/>
              </w:rPr>
              <w:t>HIST</w:t>
            </w:r>
            <w:r>
              <w:rPr>
                <w:b/>
                <w:noProof/>
              </w:rPr>
              <w:t xml:space="preserve"> </w:t>
            </w:r>
            <w:r w:rsidRPr="00FC15CB">
              <w:rPr>
                <w:b/>
                <w:noProof/>
              </w:rPr>
              <w:t>1080</w:t>
            </w:r>
          </w:p>
        </w:tc>
        <w:tc>
          <w:tcPr>
            <w:tcW w:w="4277" w:type="dxa"/>
            <w:gridSpan w:val="2"/>
          </w:tcPr>
          <w:p w14:paraId="670A3639" w14:textId="77777777" w:rsidR="009B27F9" w:rsidRPr="004B4E06" w:rsidRDefault="009B27F9" w:rsidP="00A013D7">
            <w:pPr>
              <w:rPr>
                <w:b/>
                <w:noProof/>
              </w:rPr>
            </w:pPr>
            <w:r w:rsidRPr="00FC15CB">
              <w:rPr>
                <w:b/>
                <w:noProof/>
              </w:rPr>
              <w:t>EMPIRES&amp;ENVIRON IN WORLD HIST</w:t>
            </w:r>
          </w:p>
        </w:tc>
        <w:tc>
          <w:tcPr>
            <w:tcW w:w="1928" w:type="dxa"/>
          </w:tcPr>
          <w:p w14:paraId="0DCF2504" w14:textId="77777777" w:rsidR="009B27F9" w:rsidRPr="004B4E06" w:rsidRDefault="009B27F9" w:rsidP="00A013D7">
            <w:pPr>
              <w:rPr>
                <w:noProof/>
              </w:rPr>
            </w:pPr>
            <w:r w:rsidRPr="00FC15CB">
              <w:rPr>
                <w:noProof/>
              </w:rPr>
              <w:t xml:space="preserve">Warsh,Molly Annis </w:t>
            </w:r>
          </w:p>
        </w:tc>
      </w:tr>
      <w:tr w:rsidR="009B27F9" w:rsidRPr="004B4E06" w14:paraId="6846B9AC" w14:textId="77777777" w:rsidTr="00274D8B">
        <w:trPr>
          <w:cantSplit/>
        </w:trPr>
        <w:tc>
          <w:tcPr>
            <w:tcW w:w="1550" w:type="dxa"/>
          </w:tcPr>
          <w:p w14:paraId="4B392E80" w14:textId="77777777" w:rsidR="009B27F9" w:rsidRPr="004B4E06" w:rsidRDefault="009B27F9" w:rsidP="00A013D7">
            <w:pPr>
              <w:rPr>
                <w:noProof/>
              </w:rPr>
            </w:pPr>
          </w:p>
        </w:tc>
        <w:tc>
          <w:tcPr>
            <w:tcW w:w="1550" w:type="dxa"/>
          </w:tcPr>
          <w:p w14:paraId="6BB9C59B" w14:textId="77777777" w:rsidR="009B27F9" w:rsidRPr="00281CE1" w:rsidRDefault="009B27F9" w:rsidP="00A013D7">
            <w:pPr>
              <w:rPr>
                <w:noProof/>
              </w:rPr>
            </w:pPr>
            <w:r w:rsidRPr="00281CE1">
              <w:rPr>
                <w:noProof/>
              </w:rPr>
              <w:t xml:space="preserve">Meets Reqs:  </w:t>
            </w:r>
            <w:r w:rsidRPr="00FC15CB">
              <w:rPr>
                <w:noProof/>
              </w:rPr>
              <w:t xml:space="preserve">CCA HSA GI </w:t>
            </w:r>
          </w:p>
        </w:tc>
        <w:tc>
          <w:tcPr>
            <w:tcW w:w="1950" w:type="dxa"/>
          </w:tcPr>
          <w:p w14:paraId="50DEB4BB" w14:textId="77777777" w:rsidR="009B27F9" w:rsidRPr="004B4E06" w:rsidRDefault="009B27F9" w:rsidP="00A013D7">
            <w:pPr>
              <w:rPr>
                <w:noProof/>
              </w:rPr>
            </w:pPr>
            <w:r w:rsidRPr="00FC15CB">
              <w:rPr>
                <w:noProof/>
              </w:rPr>
              <w:t>MW</w:t>
            </w:r>
          </w:p>
        </w:tc>
        <w:tc>
          <w:tcPr>
            <w:tcW w:w="2638" w:type="dxa"/>
          </w:tcPr>
          <w:p w14:paraId="0AC859A8"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43242ED7" w14:textId="77777777" w:rsidR="009B27F9" w:rsidRPr="004B4E06" w:rsidRDefault="009B27F9" w:rsidP="00A013D7">
            <w:pPr>
              <w:rPr>
                <w:noProof/>
              </w:rPr>
            </w:pPr>
            <w:r w:rsidRPr="000B3158">
              <w:rPr>
                <w:noProof/>
              </w:rPr>
              <w:t>WWPH 4165</w:t>
            </w:r>
          </w:p>
        </w:tc>
        <w:tc>
          <w:tcPr>
            <w:tcW w:w="1928" w:type="dxa"/>
          </w:tcPr>
          <w:p w14:paraId="5E25B968" w14:textId="77777777" w:rsidR="009B27F9" w:rsidRPr="004B4E06" w:rsidRDefault="009B27F9" w:rsidP="00A013D7">
            <w:pPr>
              <w:rPr>
                <w:noProof/>
              </w:rPr>
            </w:pPr>
            <w:r w:rsidRPr="00FC15CB">
              <w:rPr>
                <w:noProof/>
              </w:rPr>
              <w:t>3</w:t>
            </w:r>
            <w:r>
              <w:rPr>
                <w:noProof/>
              </w:rPr>
              <w:t xml:space="preserve"> Credits</w:t>
            </w:r>
          </w:p>
        </w:tc>
      </w:tr>
      <w:tr w:rsidR="009B27F9" w:rsidRPr="004B4E06" w14:paraId="55C06BFD" w14:textId="77777777" w:rsidTr="00274D8B">
        <w:trPr>
          <w:cantSplit/>
        </w:trPr>
        <w:tc>
          <w:tcPr>
            <w:tcW w:w="11255" w:type="dxa"/>
            <w:gridSpan w:val="6"/>
            <w:tcBorders>
              <w:bottom w:val="single" w:sz="4" w:space="0" w:color="auto"/>
            </w:tcBorders>
          </w:tcPr>
          <w:p w14:paraId="7C4DF517" w14:textId="77777777" w:rsidR="009B27F9" w:rsidRPr="00281CE1" w:rsidRDefault="009B27F9" w:rsidP="00A013D7">
            <w:pPr>
              <w:rPr>
                <w:noProof/>
                <w:sz w:val="18"/>
                <w:szCs w:val="18"/>
              </w:rPr>
            </w:pPr>
          </w:p>
        </w:tc>
      </w:tr>
    </w:tbl>
    <w:p w14:paraId="51FBB3D5" w14:textId="77777777" w:rsidR="009B27F9" w:rsidRDefault="009B27F9" w:rsidP="00F53648">
      <w:pPr>
        <w:pStyle w:val="Heading2"/>
        <w:rPr>
          <w:rStyle w:val="Heading2Char"/>
          <w:noProof/>
        </w:rPr>
      </w:pPr>
    </w:p>
    <w:p w14:paraId="402ED3F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4C9895E" w14:textId="77777777" w:rsidTr="00274D8B">
        <w:trPr>
          <w:cantSplit/>
        </w:trPr>
        <w:tc>
          <w:tcPr>
            <w:tcW w:w="1550" w:type="dxa"/>
          </w:tcPr>
          <w:p w14:paraId="5F8564B2" w14:textId="77777777" w:rsidR="009B27F9" w:rsidRPr="00FE604B" w:rsidRDefault="009B27F9" w:rsidP="00A013D7">
            <w:pPr>
              <w:rPr>
                <w:b/>
                <w:noProof/>
              </w:rPr>
            </w:pPr>
            <w:r w:rsidRPr="00FC15CB">
              <w:rPr>
                <w:b/>
                <w:noProof/>
              </w:rPr>
              <w:t>27775</w:t>
            </w:r>
          </w:p>
        </w:tc>
        <w:tc>
          <w:tcPr>
            <w:tcW w:w="1550" w:type="dxa"/>
          </w:tcPr>
          <w:p w14:paraId="1B74D795" w14:textId="77777777" w:rsidR="009B27F9" w:rsidRPr="004B4E06" w:rsidRDefault="009B27F9" w:rsidP="00A013D7">
            <w:pPr>
              <w:rPr>
                <w:b/>
                <w:noProof/>
              </w:rPr>
            </w:pPr>
            <w:r w:rsidRPr="00FC15CB">
              <w:rPr>
                <w:b/>
                <w:noProof/>
              </w:rPr>
              <w:t>HIST</w:t>
            </w:r>
          </w:p>
        </w:tc>
        <w:tc>
          <w:tcPr>
            <w:tcW w:w="1950" w:type="dxa"/>
          </w:tcPr>
          <w:p w14:paraId="6C7F3D94" w14:textId="77777777" w:rsidR="009B27F9" w:rsidRPr="004B4E06" w:rsidRDefault="009B27F9" w:rsidP="00A013D7">
            <w:pPr>
              <w:rPr>
                <w:b/>
                <w:noProof/>
              </w:rPr>
            </w:pPr>
            <w:r w:rsidRPr="00FC15CB">
              <w:rPr>
                <w:b/>
                <w:noProof/>
              </w:rPr>
              <w:t>HIST</w:t>
            </w:r>
            <w:r>
              <w:rPr>
                <w:b/>
                <w:noProof/>
              </w:rPr>
              <w:t xml:space="preserve"> </w:t>
            </w:r>
            <w:r w:rsidRPr="00FC15CB">
              <w:rPr>
                <w:b/>
                <w:noProof/>
              </w:rPr>
              <w:t>1084</w:t>
            </w:r>
          </w:p>
        </w:tc>
        <w:tc>
          <w:tcPr>
            <w:tcW w:w="4277" w:type="dxa"/>
            <w:gridSpan w:val="2"/>
          </w:tcPr>
          <w:p w14:paraId="686A376C" w14:textId="77777777" w:rsidR="009B27F9" w:rsidRPr="004B4E06" w:rsidRDefault="009B27F9" w:rsidP="00A013D7">
            <w:pPr>
              <w:rPr>
                <w:b/>
                <w:noProof/>
              </w:rPr>
            </w:pPr>
            <w:r w:rsidRPr="00FC15CB">
              <w:rPr>
                <w:b/>
                <w:noProof/>
              </w:rPr>
              <w:t>FOOD AND HISTORY</w:t>
            </w:r>
          </w:p>
        </w:tc>
        <w:tc>
          <w:tcPr>
            <w:tcW w:w="1928" w:type="dxa"/>
          </w:tcPr>
          <w:p w14:paraId="4DDD105C" w14:textId="77777777" w:rsidR="009B27F9" w:rsidRPr="004B4E06" w:rsidRDefault="009B27F9" w:rsidP="00A013D7">
            <w:pPr>
              <w:rPr>
                <w:noProof/>
              </w:rPr>
            </w:pPr>
            <w:r w:rsidRPr="00FC15CB">
              <w:rPr>
                <w:noProof/>
              </w:rPr>
              <w:t xml:space="preserve">Hudson-Richards,Julia A </w:t>
            </w:r>
          </w:p>
        </w:tc>
      </w:tr>
      <w:tr w:rsidR="009B27F9" w:rsidRPr="004B4E06" w14:paraId="34989338" w14:textId="77777777" w:rsidTr="00274D8B">
        <w:trPr>
          <w:cantSplit/>
        </w:trPr>
        <w:tc>
          <w:tcPr>
            <w:tcW w:w="1550" w:type="dxa"/>
          </w:tcPr>
          <w:p w14:paraId="32A79CDD" w14:textId="77777777" w:rsidR="009B27F9" w:rsidRPr="004B4E06" w:rsidRDefault="009B27F9" w:rsidP="00A013D7">
            <w:pPr>
              <w:rPr>
                <w:noProof/>
              </w:rPr>
            </w:pPr>
          </w:p>
        </w:tc>
        <w:tc>
          <w:tcPr>
            <w:tcW w:w="1550" w:type="dxa"/>
          </w:tcPr>
          <w:p w14:paraId="63398939" w14:textId="77777777" w:rsidR="009B27F9" w:rsidRPr="00281CE1" w:rsidRDefault="009B27F9" w:rsidP="00A013D7">
            <w:pPr>
              <w:rPr>
                <w:noProof/>
              </w:rPr>
            </w:pPr>
            <w:r w:rsidRPr="00281CE1">
              <w:rPr>
                <w:noProof/>
              </w:rPr>
              <w:t xml:space="preserve">Meets Reqs:  </w:t>
            </w:r>
            <w:r w:rsidRPr="00FC15CB">
              <w:rPr>
                <w:noProof/>
              </w:rPr>
              <w:t xml:space="preserve">HSA GI </w:t>
            </w:r>
          </w:p>
        </w:tc>
        <w:tc>
          <w:tcPr>
            <w:tcW w:w="1950" w:type="dxa"/>
          </w:tcPr>
          <w:p w14:paraId="31523FBA" w14:textId="77777777" w:rsidR="009B27F9" w:rsidRPr="004B4E06" w:rsidRDefault="009B27F9" w:rsidP="00A013D7">
            <w:pPr>
              <w:rPr>
                <w:noProof/>
              </w:rPr>
            </w:pPr>
            <w:r w:rsidRPr="00FC15CB">
              <w:rPr>
                <w:noProof/>
              </w:rPr>
              <w:t>TTh</w:t>
            </w:r>
          </w:p>
        </w:tc>
        <w:tc>
          <w:tcPr>
            <w:tcW w:w="2638" w:type="dxa"/>
          </w:tcPr>
          <w:p w14:paraId="3B638B40"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74E1F76E" w14:textId="77777777" w:rsidR="009B27F9" w:rsidRPr="004B4E06" w:rsidRDefault="009B27F9" w:rsidP="00A013D7">
            <w:pPr>
              <w:rPr>
                <w:noProof/>
              </w:rPr>
            </w:pPr>
            <w:r w:rsidRPr="000B3158">
              <w:rPr>
                <w:noProof/>
              </w:rPr>
              <w:t>WWPH 4165</w:t>
            </w:r>
          </w:p>
        </w:tc>
        <w:tc>
          <w:tcPr>
            <w:tcW w:w="1928" w:type="dxa"/>
          </w:tcPr>
          <w:p w14:paraId="1BDE275B" w14:textId="77777777" w:rsidR="009B27F9" w:rsidRPr="004B4E06" w:rsidRDefault="009B27F9" w:rsidP="00A013D7">
            <w:pPr>
              <w:rPr>
                <w:noProof/>
              </w:rPr>
            </w:pPr>
            <w:r w:rsidRPr="00FC15CB">
              <w:rPr>
                <w:noProof/>
              </w:rPr>
              <w:t>3</w:t>
            </w:r>
            <w:r>
              <w:rPr>
                <w:noProof/>
              </w:rPr>
              <w:t xml:space="preserve"> Credits</w:t>
            </w:r>
          </w:p>
        </w:tc>
      </w:tr>
      <w:tr w:rsidR="009B27F9" w:rsidRPr="004B4E06" w14:paraId="345504A3" w14:textId="77777777" w:rsidTr="00274D8B">
        <w:trPr>
          <w:cantSplit/>
        </w:trPr>
        <w:tc>
          <w:tcPr>
            <w:tcW w:w="11255" w:type="dxa"/>
            <w:gridSpan w:val="6"/>
            <w:tcBorders>
              <w:bottom w:val="single" w:sz="4" w:space="0" w:color="auto"/>
            </w:tcBorders>
          </w:tcPr>
          <w:p w14:paraId="5C5497EB" w14:textId="77777777" w:rsidR="009B27F9" w:rsidRPr="00281CE1" w:rsidRDefault="009B27F9" w:rsidP="00A013D7">
            <w:pPr>
              <w:rPr>
                <w:noProof/>
                <w:sz w:val="18"/>
                <w:szCs w:val="18"/>
              </w:rPr>
            </w:pPr>
            <w:r w:rsidRPr="00FC15CB">
              <w:rPr>
                <w:noProof/>
                <w:sz w:val="18"/>
                <w:szCs w:val="18"/>
              </w:rPr>
              <w:t xml:space="preserve">Food in History will examine food culture and the intersections between gender, race, class, and food. In this course, we will take a close look at different foodways, and examine the emergence of global food markets in the 19thand 20thcenturies. Readings and documentaries will focus on diverse interpretations of the role that food plays in the global economy as well as in a variety of global cultures, and the connections between food and identity in the modern world </w:t>
            </w:r>
          </w:p>
        </w:tc>
      </w:tr>
    </w:tbl>
    <w:p w14:paraId="3C9FBB21" w14:textId="77777777" w:rsidR="009B27F9" w:rsidRDefault="009B27F9" w:rsidP="00F53648">
      <w:pPr>
        <w:pStyle w:val="Heading2"/>
        <w:rPr>
          <w:rStyle w:val="Heading2Char"/>
          <w:noProof/>
        </w:rPr>
      </w:pPr>
    </w:p>
    <w:p w14:paraId="56DAB9A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DD3847B" w14:textId="77777777" w:rsidTr="00274D8B">
        <w:trPr>
          <w:cantSplit/>
        </w:trPr>
        <w:tc>
          <w:tcPr>
            <w:tcW w:w="1550" w:type="dxa"/>
          </w:tcPr>
          <w:p w14:paraId="20102AC2" w14:textId="77777777" w:rsidR="009B27F9" w:rsidRPr="00FE604B" w:rsidRDefault="009B27F9" w:rsidP="00A013D7">
            <w:pPr>
              <w:rPr>
                <w:b/>
                <w:noProof/>
              </w:rPr>
            </w:pPr>
            <w:r w:rsidRPr="00FC15CB">
              <w:rPr>
                <w:b/>
                <w:noProof/>
              </w:rPr>
              <w:t>29572</w:t>
            </w:r>
          </w:p>
        </w:tc>
        <w:tc>
          <w:tcPr>
            <w:tcW w:w="1550" w:type="dxa"/>
          </w:tcPr>
          <w:p w14:paraId="27452314" w14:textId="77777777" w:rsidR="009B27F9" w:rsidRPr="004B4E06" w:rsidRDefault="009B27F9" w:rsidP="00A013D7">
            <w:pPr>
              <w:rPr>
                <w:b/>
                <w:noProof/>
              </w:rPr>
            </w:pPr>
            <w:r w:rsidRPr="00FC15CB">
              <w:rPr>
                <w:b/>
                <w:noProof/>
              </w:rPr>
              <w:t>HIST</w:t>
            </w:r>
          </w:p>
        </w:tc>
        <w:tc>
          <w:tcPr>
            <w:tcW w:w="1950" w:type="dxa"/>
          </w:tcPr>
          <w:p w14:paraId="225F7E80" w14:textId="77777777" w:rsidR="009B27F9" w:rsidRPr="004B4E06" w:rsidRDefault="009B27F9" w:rsidP="00A013D7">
            <w:pPr>
              <w:rPr>
                <w:b/>
                <w:noProof/>
              </w:rPr>
            </w:pPr>
            <w:r w:rsidRPr="00FC15CB">
              <w:rPr>
                <w:b/>
                <w:noProof/>
              </w:rPr>
              <w:t>HIST</w:t>
            </w:r>
            <w:r>
              <w:rPr>
                <w:b/>
                <w:noProof/>
              </w:rPr>
              <w:t xml:space="preserve"> </w:t>
            </w:r>
            <w:r w:rsidRPr="00FC15CB">
              <w:rPr>
                <w:b/>
                <w:noProof/>
              </w:rPr>
              <w:t>1095</w:t>
            </w:r>
          </w:p>
        </w:tc>
        <w:tc>
          <w:tcPr>
            <w:tcW w:w="4277" w:type="dxa"/>
            <w:gridSpan w:val="2"/>
          </w:tcPr>
          <w:p w14:paraId="4484ABDF" w14:textId="77777777" w:rsidR="009B27F9" w:rsidRPr="004B4E06" w:rsidRDefault="009B27F9" w:rsidP="00A013D7">
            <w:pPr>
              <w:rPr>
                <w:b/>
                <w:noProof/>
              </w:rPr>
            </w:pPr>
            <w:r w:rsidRPr="00FC15CB">
              <w:rPr>
                <w:b/>
                <w:noProof/>
              </w:rPr>
              <w:t>SPORT AND GLOBAL CAPITALISM</w:t>
            </w:r>
          </w:p>
        </w:tc>
        <w:tc>
          <w:tcPr>
            <w:tcW w:w="1928" w:type="dxa"/>
          </w:tcPr>
          <w:p w14:paraId="30C26CC5" w14:textId="77777777" w:rsidR="009B27F9" w:rsidRPr="004B4E06" w:rsidRDefault="009B27F9" w:rsidP="00A013D7">
            <w:pPr>
              <w:rPr>
                <w:noProof/>
              </w:rPr>
            </w:pPr>
            <w:r w:rsidRPr="00FC15CB">
              <w:rPr>
                <w:noProof/>
              </w:rPr>
              <w:t xml:space="preserve">Ruck,Robert </w:t>
            </w:r>
          </w:p>
        </w:tc>
      </w:tr>
      <w:tr w:rsidR="009B27F9" w:rsidRPr="004B4E06" w14:paraId="0C845279" w14:textId="77777777" w:rsidTr="00274D8B">
        <w:trPr>
          <w:cantSplit/>
        </w:trPr>
        <w:tc>
          <w:tcPr>
            <w:tcW w:w="1550" w:type="dxa"/>
          </w:tcPr>
          <w:p w14:paraId="268E1E07" w14:textId="77777777" w:rsidR="009B27F9" w:rsidRPr="004B4E06" w:rsidRDefault="009B27F9" w:rsidP="00A013D7">
            <w:pPr>
              <w:rPr>
                <w:noProof/>
              </w:rPr>
            </w:pPr>
          </w:p>
        </w:tc>
        <w:tc>
          <w:tcPr>
            <w:tcW w:w="1550" w:type="dxa"/>
          </w:tcPr>
          <w:p w14:paraId="3522C6FD" w14:textId="77777777" w:rsidR="009B27F9" w:rsidRPr="00281CE1" w:rsidRDefault="009B27F9" w:rsidP="00A013D7">
            <w:pPr>
              <w:rPr>
                <w:noProof/>
              </w:rPr>
            </w:pPr>
            <w:r w:rsidRPr="00281CE1">
              <w:rPr>
                <w:noProof/>
              </w:rPr>
              <w:t xml:space="preserve">Meets Reqs:  </w:t>
            </w:r>
            <w:r w:rsidRPr="00FC15CB">
              <w:rPr>
                <w:noProof/>
              </w:rPr>
              <w:t xml:space="preserve">HSA GI </w:t>
            </w:r>
          </w:p>
        </w:tc>
        <w:tc>
          <w:tcPr>
            <w:tcW w:w="1950" w:type="dxa"/>
          </w:tcPr>
          <w:p w14:paraId="1238A697" w14:textId="77777777" w:rsidR="009B27F9" w:rsidRPr="004B4E06" w:rsidRDefault="009B27F9" w:rsidP="00A013D7">
            <w:pPr>
              <w:rPr>
                <w:noProof/>
              </w:rPr>
            </w:pPr>
            <w:r w:rsidRPr="00FC15CB">
              <w:rPr>
                <w:noProof/>
              </w:rPr>
              <w:t>TTh</w:t>
            </w:r>
          </w:p>
        </w:tc>
        <w:tc>
          <w:tcPr>
            <w:tcW w:w="2638" w:type="dxa"/>
          </w:tcPr>
          <w:p w14:paraId="225B97B2"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2ED73AEB" w14:textId="77777777" w:rsidR="009B27F9" w:rsidRPr="004B4E06" w:rsidRDefault="009B27F9" w:rsidP="00A013D7">
            <w:pPr>
              <w:rPr>
                <w:noProof/>
              </w:rPr>
            </w:pPr>
            <w:r w:rsidRPr="000B3158">
              <w:rPr>
                <w:noProof/>
              </w:rPr>
              <w:t>WWPH 4165</w:t>
            </w:r>
          </w:p>
        </w:tc>
        <w:tc>
          <w:tcPr>
            <w:tcW w:w="1928" w:type="dxa"/>
          </w:tcPr>
          <w:p w14:paraId="11FC0624" w14:textId="77777777" w:rsidR="009B27F9" w:rsidRPr="004B4E06" w:rsidRDefault="009B27F9" w:rsidP="00A013D7">
            <w:pPr>
              <w:rPr>
                <w:noProof/>
              </w:rPr>
            </w:pPr>
            <w:r w:rsidRPr="00FC15CB">
              <w:rPr>
                <w:noProof/>
              </w:rPr>
              <w:t>3</w:t>
            </w:r>
            <w:r>
              <w:rPr>
                <w:noProof/>
              </w:rPr>
              <w:t xml:space="preserve"> Credits</w:t>
            </w:r>
          </w:p>
        </w:tc>
      </w:tr>
      <w:tr w:rsidR="009B27F9" w:rsidRPr="004B4E06" w14:paraId="39748CFB" w14:textId="77777777" w:rsidTr="00274D8B">
        <w:trPr>
          <w:cantSplit/>
        </w:trPr>
        <w:tc>
          <w:tcPr>
            <w:tcW w:w="11255" w:type="dxa"/>
            <w:gridSpan w:val="6"/>
            <w:tcBorders>
              <w:bottom w:val="single" w:sz="4" w:space="0" w:color="auto"/>
            </w:tcBorders>
          </w:tcPr>
          <w:p w14:paraId="4B5C92B2" w14:textId="77777777" w:rsidR="009B27F9" w:rsidRPr="00281CE1" w:rsidRDefault="009B27F9" w:rsidP="00A013D7">
            <w:pPr>
              <w:rPr>
                <w:noProof/>
                <w:sz w:val="18"/>
                <w:szCs w:val="18"/>
              </w:rPr>
            </w:pPr>
            <w:r w:rsidRPr="00FC15CB">
              <w:rPr>
                <w:noProof/>
                <w:sz w:val="18"/>
                <w:szCs w:val="18"/>
              </w:rPr>
              <w:t xml:space="preserve">This course focuses on two central themes. The first considers how sport has been affected by the evolution of global capitalism and what that¿s meant for the changing nature of sport and the roles it plays around the world. The second looks at the benefits that have accrued from the relationship between sport and capitalism as well as the downside. The latter includes the degree to which sport can become a mean and vicious place¿where youth are vulnerable commodities on a global supply chain, alienated from play, and damaged physically, neurologically, and emotionally by their commitment. We will look at efforts to reform sport¿from problems in the baseball academy system in the Dominican Republic, the abuse of young boys in camel racing in the Persian Gulf, and sport for development efforts¿and focus on countries that have structured sport in healthier ways, like Norway and New Zealand. </w:t>
            </w:r>
          </w:p>
        </w:tc>
      </w:tr>
    </w:tbl>
    <w:p w14:paraId="47515C9D" w14:textId="77777777" w:rsidR="009B27F9" w:rsidRDefault="009B27F9" w:rsidP="00F53648">
      <w:pPr>
        <w:pStyle w:val="Heading2"/>
        <w:rPr>
          <w:rStyle w:val="Heading2Char"/>
          <w:noProof/>
        </w:rPr>
      </w:pPr>
    </w:p>
    <w:p w14:paraId="175ACE4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D114D0E" w14:textId="77777777" w:rsidTr="00274D8B">
        <w:trPr>
          <w:cantSplit/>
        </w:trPr>
        <w:tc>
          <w:tcPr>
            <w:tcW w:w="1550" w:type="dxa"/>
          </w:tcPr>
          <w:p w14:paraId="11A91C98" w14:textId="77777777" w:rsidR="009B27F9" w:rsidRPr="00FE604B" w:rsidRDefault="009B27F9" w:rsidP="00A013D7">
            <w:pPr>
              <w:rPr>
                <w:b/>
                <w:noProof/>
              </w:rPr>
            </w:pPr>
            <w:r w:rsidRPr="00FC15CB">
              <w:rPr>
                <w:b/>
                <w:noProof/>
              </w:rPr>
              <w:t>31027</w:t>
            </w:r>
          </w:p>
        </w:tc>
        <w:tc>
          <w:tcPr>
            <w:tcW w:w="1550" w:type="dxa"/>
          </w:tcPr>
          <w:p w14:paraId="1FBAA4AC" w14:textId="77777777" w:rsidR="009B27F9" w:rsidRPr="004B4E06" w:rsidRDefault="009B27F9" w:rsidP="00A013D7">
            <w:pPr>
              <w:rPr>
                <w:b/>
                <w:noProof/>
              </w:rPr>
            </w:pPr>
            <w:r w:rsidRPr="00FC15CB">
              <w:rPr>
                <w:b/>
                <w:noProof/>
              </w:rPr>
              <w:t>HIST</w:t>
            </w:r>
          </w:p>
        </w:tc>
        <w:tc>
          <w:tcPr>
            <w:tcW w:w="1950" w:type="dxa"/>
          </w:tcPr>
          <w:p w14:paraId="564C2FD4" w14:textId="77777777" w:rsidR="009B27F9" w:rsidRPr="004B4E06" w:rsidRDefault="009B27F9" w:rsidP="00A013D7">
            <w:pPr>
              <w:rPr>
                <w:b/>
                <w:noProof/>
              </w:rPr>
            </w:pPr>
            <w:r w:rsidRPr="00FC15CB">
              <w:rPr>
                <w:b/>
                <w:noProof/>
              </w:rPr>
              <w:t>HIST</w:t>
            </w:r>
            <w:r>
              <w:rPr>
                <w:b/>
                <w:noProof/>
              </w:rPr>
              <w:t xml:space="preserve"> </w:t>
            </w:r>
            <w:r w:rsidRPr="00FC15CB">
              <w:rPr>
                <w:b/>
                <w:noProof/>
              </w:rPr>
              <w:t>1108</w:t>
            </w:r>
          </w:p>
        </w:tc>
        <w:tc>
          <w:tcPr>
            <w:tcW w:w="4277" w:type="dxa"/>
            <w:gridSpan w:val="2"/>
          </w:tcPr>
          <w:p w14:paraId="43D3AD95" w14:textId="77777777" w:rsidR="009B27F9" w:rsidRPr="004B4E06" w:rsidRDefault="009B27F9" w:rsidP="00A013D7">
            <w:pPr>
              <w:rPr>
                <w:b/>
                <w:noProof/>
              </w:rPr>
            </w:pPr>
            <w:r w:rsidRPr="00FC15CB">
              <w:rPr>
                <w:b/>
                <w:noProof/>
              </w:rPr>
              <w:t>COMPARATIVE EUROPEAN HISTORY</w:t>
            </w:r>
          </w:p>
        </w:tc>
        <w:tc>
          <w:tcPr>
            <w:tcW w:w="1928" w:type="dxa"/>
          </w:tcPr>
          <w:p w14:paraId="2AB7179B" w14:textId="77777777" w:rsidR="009B27F9" w:rsidRPr="004B4E06" w:rsidRDefault="009B27F9" w:rsidP="00A013D7">
            <w:pPr>
              <w:rPr>
                <w:noProof/>
              </w:rPr>
            </w:pPr>
            <w:r w:rsidRPr="00FC15CB">
              <w:rPr>
                <w:noProof/>
              </w:rPr>
              <w:t xml:space="preserve">Musekamp,Jan </w:t>
            </w:r>
          </w:p>
        </w:tc>
      </w:tr>
      <w:tr w:rsidR="009B27F9" w:rsidRPr="004B4E06" w14:paraId="4DCEAD83" w14:textId="77777777" w:rsidTr="00274D8B">
        <w:trPr>
          <w:cantSplit/>
        </w:trPr>
        <w:tc>
          <w:tcPr>
            <w:tcW w:w="1550" w:type="dxa"/>
          </w:tcPr>
          <w:p w14:paraId="2BC5F152" w14:textId="77777777" w:rsidR="009B27F9" w:rsidRPr="004B4E06" w:rsidRDefault="009B27F9" w:rsidP="00A013D7">
            <w:pPr>
              <w:rPr>
                <w:noProof/>
              </w:rPr>
            </w:pPr>
          </w:p>
        </w:tc>
        <w:tc>
          <w:tcPr>
            <w:tcW w:w="1550" w:type="dxa"/>
          </w:tcPr>
          <w:p w14:paraId="63C7AB75"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7E098B15" w14:textId="77777777" w:rsidR="009B27F9" w:rsidRPr="004B4E06" w:rsidRDefault="009B27F9" w:rsidP="00A013D7">
            <w:pPr>
              <w:rPr>
                <w:noProof/>
              </w:rPr>
            </w:pPr>
            <w:r w:rsidRPr="00FC15CB">
              <w:rPr>
                <w:noProof/>
              </w:rPr>
              <w:t>TTh</w:t>
            </w:r>
          </w:p>
        </w:tc>
        <w:tc>
          <w:tcPr>
            <w:tcW w:w="2638" w:type="dxa"/>
          </w:tcPr>
          <w:p w14:paraId="4F298DD4"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832D8C2" w14:textId="77777777" w:rsidR="009B27F9" w:rsidRPr="004B4E06" w:rsidRDefault="009B27F9" w:rsidP="00A013D7">
            <w:pPr>
              <w:rPr>
                <w:noProof/>
              </w:rPr>
            </w:pPr>
            <w:r w:rsidRPr="000B3158">
              <w:rPr>
                <w:noProof/>
              </w:rPr>
              <w:t>WWPH 4165</w:t>
            </w:r>
          </w:p>
        </w:tc>
        <w:tc>
          <w:tcPr>
            <w:tcW w:w="1928" w:type="dxa"/>
          </w:tcPr>
          <w:p w14:paraId="21B23CAE" w14:textId="77777777" w:rsidR="009B27F9" w:rsidRPr="004B4E06" w:rsidRDefault="009B27F9" w:rsidP="00A013D7">
            <w:pPr>
              <w:rPr>
                <w:noProof/>
              </w:rPr>
            </w:pPr>
            <w:r w:rsidRPr="00FC15CB">
              <w:rPr>
                <w:noProof/>
              </w:rPr>
              <w:t>3</w:t>
            </w:r>
            <w:r>
              <w:rPr>
                <w:noProof/>
              </w:rPr>
              <w:t xml:space="preserve"> Credits</w:t>
            </w:r>
          </w:p>
        </w:tc>
      </w:tr>
      <w:tr w:rsidR="009B27F9" w:rsidRPr="004B4E06" w14:paraId="0719BDEC" w14:textId="77777777" w:rsidTr="00274D8B">
        <w:trPr>
          <w:cantSplit/>
        </w:trPr>
        <w:tc>
          <w:tcPr>
            <w:tcW w:w="11255" w:type="dxa"/>
            <w:gridSpan w:val="6"/>
            <w:tcBorders>
              <w:bottom w:val="single" w:sz="4" w:space="0" w:color="auto"/>
            </w:tcBorders>
          </w:tcPr>
          <w:p w14:paraId="0CE34D50" w14:textId="77777777" w:rsidR="009B27F9" w:rsidRPr="00281CE1" w:rsidRDefault="009B27F9" w:rsidP="00A013D7">
            <w:pPr>
              <w:rPr>
                <w:noProof/>
                <w:sz w:val="18"/>
                <w:szCs w:val="18"/>
              </w:rPr>
            </w:pPr>
            <w:r w:rsidRPr="00FC15CB">
              <w:rPr>
                <w:noProof/>
                <w:sz w:val="18"/>
                <w:szCs w:val="18"/>
              </w:rPr>
              <w:lastRenderedPageBreak/>
              <w:t xml:space="preserve">Migration has shaped the European landscape for centuries. The recent arrival of hundreds of thousands of refugees is thus only the latest example of a long tradition in the continents history. In this course we will deal with migration in Europes past and present, from the Middle Ages and early modern period until today, with a special focus on Germany and its neighbors. Upon completion of this course, students will be able to synthesize, analyze, and discuss historical and current issues related to migration. The Middle Ages saw a major movement of people and ideas from Western to Eastern Europe. While Jewish migrants first founded prosperous settlements in the Rhineland, local rulers later forced them to migrate to Eastern Europe. In the seventeenth century, in an attempt to repopulate war-torn regions, German sovereigns invited persecuted Huguenots from France to settle in their territories. In the nineteenth century, hundreds of thousands of Europeans left for the Americas for either economic or political reasons. The twentieth and twenty-first centuries saw a veritable mass migration into Western Europe. In the 1930s, tens of thousands of Jewish Germans left their home country. In the 1940s, millions of ethnic Germans and Poles had to leave their homelands in Eastern Europe, resettling farther West. In the 1960s and 1970s, so-called guest workers migrated into Western European countries, thoroughly changing the cultural landscape.  In this class, we will not only focus on people¿s motivations to resettle. We will also look for similarities and differences while comparing historical events with the situation in Europe and the United States today. Pre-knowledge in European history is advantageous but not required. This class can be taken by students of all levels, including First-Year students. Participants will read and discuss a selection of theoretical approaches in the study of migrations as well as case studies, focusing primarily on Germany and its East and Central European neighbors. In addition, we will focus on the current relevance of migration and explore more recent population movements from the Middle East, leading to the development of a welcome culture in some parts of Europe and to the rise of populist nationalism in others. </w:t>
            </w:r>
          </w:p>
        </w:tc>
      </w:tr>
    </w:tbl>
    <w:p w14:paraId="0197C1A2" w14:textId="77777777" w:rsidR="009B27F9" w:rsidRDefault="009B27F9" w:rsidP="00F53648">
      <w:pPr>
        <w:pStyle w:val="Heading2"/>
        <w:rPr>
          <w:rStyle w:val="Heading2Char"/>
          <w:noProof/>
        </w:rPr>
      </w:pPr>
    </w:p>
    <w:p w14:paraId="35EC0E7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C0F7480" w14:textId="77777777" w:rsidTr="00274D8B">
        <w:trPr>
          <w:cantSplit/>
        </w:trPr>
        <w:tc>
          <w:tcPr>
            <w:tcW w:w="1550" w:type="dxa"/>
          </w:tcPr>
          <w:p w14:paraId="3BF49273" w14:textId="77777777" w:rsidR="009B27F9" w:rsidRPr="00FE604B" w:rsidRDefault="009B27F9" w:rsidP="00A013D7">
            <w:pPr>
              <w:rPr>
                <w:b/>
                <w:noProof/>
              </w:rPr>
            </w:pPr>
            <w:r w:rsidRPr="00FC15CB">
              <w:rPr>
                <w:b/>
                <w:noProof/>
              </w:rPr>
              <w:t>31537</w:t>
            </w:r>
          </w:p>
        </w:tc>
        <w:tc>
          <w:tcPr>
            <w:tcW w:w="1550" w:type="dxa"/>
          </w:tcPr>
          <w:p w14:paraId="30A31E32" w14:textId="77777777" w:rsidR="009B27F9" w:rsidRPr="004B4E06" w:rsidRDefault="009B27F9" w:rsidP="00A013D7">
            <w:pPr>
              <w:rPr>
                <w:b/>
                <w:noProof/>
              </w:rPr>
            </w:pPr>
            <w:r w:rsidRPr="00FC15CB">
              <w:rPr>
                <w:b/>
                <w:noProof/>
              </w:rPr>
              <w:t>HIST</w:t>
            </w:r>
          </w:p>
        </w:tc>
        <w:tc>
          <w:tcPr>
            <w:tcW w:w="1950" w:type="dxa"/>
          </w:tcPr>
          <w:p w14:paraId="7CCA2486" w14:textId="77777777" w:rsidR="009B27F9" w:rsidRPr="004B4E06" w:rsidRDefault="009B27F9" w:rsidP="00A013D7">
            <w:pPr>
              <w:rPr>
                <w:b/>
                <w:noProof/>
              </w:rPr>
            </w:pPr>
            <w:r w:rsidRPr="00FC15CB">
              <w:rPr>
                <w:b/>
                <w:noProof/>
              </w:rPr>
              <w:t>HIST</w:t>
            </w:r>
            <w:r>
              <w:rPr>
                <w:b/>
                <w:noProof/>
              </w:rPr>
              <w:t xml:space="preserve"> </w:t>
            </w:r>
            <w:r w:rsidRPr="00FC15CB">
              <w:rPr>
                <w:b/>
                <w:noProof/>
              </w:rPr>
              <w:t>1111</w:t>
            </w:r>
          </w:p>
        </w:tc>
        <w:tc>
          <w:tcPr>
            <w:tcW w:w="4277" w:type="dxa"/>
            <w:gridSpan w:val="2"/>
          </w:tcPr>
          <w:p w14:paraId="71E82A01" w14:textId="77777777" w:rsidR="009B27F9" w:rsidRPr="004B4E06" w:rsidRDefault="009B27F9" w:rsidP="00A013D7">
            <w:pPr>
              <w:rPr>
                <w:b/>
                <w:noProof/>
              </w:rPr>
            </w:pPr>
            <w:r w:rsidRPr="00FC15CB">
              <w:rPr>
                <w:b/>
                <w:noProof/>
              </w:rPr>
              <w:t>MEDIEVAL HISTORY 2</w:t>
            </w:r>
          </w:p>
        </w:tc>
        <w:tc>
          <w:tcPr>
            <w:tcW w:w="1928" w:type="dxa"/>
          </w:tcPr>
          <w:p w14:paraId="72A055FB" w14:textId="77777777" w:rsidR="009B27F9" w:rsidRPr="004B4E06" w:rsidRDefault="009B27F9" w:rsidP="00A013D7">
            <w:pPr>
              <w:rPr>
                <w:noProof/>
              </w:rPr>
            </w:pPr>
            <w:r w:rsidRPr="00FC15CB">
              <w:rPr>
                <w:noProof/>
              </w:rPr>
              <w:t xml:space="preserve">Archibald,Elizabeth Pitkin </w:t>
            </w:r>
          </w:p>
        </w:tc>
      </w:tr>
      <w:tr w:rsidR="009B27F9" w:rsidRPr="004B4E06" w14:paraId="72B5AED4" w14:textId="77777777" w:rsidTr="00274D8B">
        <w:trPr>
          <w:cantSplit/>
        </w:trPr>
        <w:tc>
          <w:tcPr>
            <w:tcW w:w="1550" w:type="dxa"/>
          </w:tcPr>
          <w:p w14:paraId="47F4FEC8" w14:textId="77777777" w:rsidR="009B27F9" w:rsidRPr="004B4E06" w:rsidRDefault="009B27F9" w:rsidP="00A013D7">
            <w:pPr>
              <w:rPr>
                <w:noProof/>
              </w:rPr>
            </w:pPr>
          </w:p>
        </w:tc>
        <w:tc>
          <w:tcPr>
            <w:tcW w:w="1550" w:type="dxa"/>
          </w:tcPr>
          <w:p w14:paraId="1CDF25E9"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37BE1AA9" w14:textId="77777777" w:rsidR="009B27F9" w:rsidRPr="004B4E06" w:rsidRDefault="009B27F9" w:rsidP="00A013D7">
            <w:pPr>
              <w:rPr>
                <w:noProof/>
              </w:rPr>
            </w:pPr>
            <w:r w:rsidRPr="00FC15CB">
              <w:rPr>
                <w:noProof/>
              </w:rPr>
              <w:t>MW</w:t>
            </w:r>
          </w:p>
        </w:tc>
        <w:tc>
          <w:tcPr>
            <w:tcW w:w="2638" w:type="dxa"/>
          </w:tcPr>
          <w:p w14:paraId="13119605"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11:15 AM</w:t>
            </w:r>
            <w:r w:rsidRPr="00281CE1">
              <w:rPr>
                <w:noProof/>
              </w:rPr>
              <w:t xml:space="preserve"> </w:t>
            </w:r>
          </w:p>
        </w:tc>
        <w:tc>
          <w:tcPr>
            <w:tcW w:w="1639" w:type="dxa"/>
          </w:tcPr>
          <w:p w14:paraId="24B50261" w14:textId="77777777" w:rsidR="009B27F9" w:rsidRPr="004B4E06" w:rsidRDefault="009B27F9" w:rsidP="00A013D7">
            <w:pPr>
              <w:rPr>
                <w:noProof/>
              </w:rPr>
            </w:pPr>
            <w:r w:rsidRPr="000B3158">
              <w:rPr>
                <w:noProof/>
              </w:rPr>
              <w:t>WWPH 4165</w:t>
            </w:r>
          </w:p>
        </w:tc>
        <w:tc>
          <w:tcPr>
            <w:tcW w:w="1928" w:type="dxa"/>
          </w:tcPr>
          <w:p w14:paraId="4F28FE6E" w14:textId="77777777" w:rsidR="009B27F9" w:rsidRPr="004B4E06" w:rsidRDefault="009B27F9" w:rsidP="00A013D7">
            <w:pPr>
              <w:rPr>
                <w:noProof/>
              </w:rPr>
            </w:pPr>
            <w:r w:rsidRPr="00FC15CB">
              <w:rPr>
                <w:noProof/>
              </w:rPr>
              <w:t>3</w:t>
            </w:r>
            <w:r>
              <w:rPr>
                <w:noProof/>
              </w:rPr>
              <w:t xml:space="preserve"> Credits</w:t>
            </w:r>
          </w:p>
        </w:tc>
      </w:tr>
      <w:tr w:rsidR="009B27F9" w:rsidRPr="004B4E06" w14:paraId="23424A10" w14:textId="77777777" w:rsidTr="00274D8B">
        <w:trPr>
          <w:cantSplit/>
        </w:trPr>
        <w:tc>
          <w:tcPr>
            <w:tcW w:w="11255" w:type="dxa"/>
            <w:gridSpan w:val="6"/>
            <w:tcBorders>
              <w:bottom w:val="single" w:sz="4" w:space="0" w:color="auto"/>
            </w:tcBorders>
          </w:tcPr>
          <w:p w14:paraId="3F00F84C" w14:textId="77777777" w:rsidR="009B27F9" w:rsidRPr="00281CE1" w:rsidRDefault="009B27F9" w:rsidP="00A013D7">
            <w:pPr>
              <w:rPr>
                <w:noProof/>
                <w:sz w:val="18"/>
                <w:szCs w:val="18"/>
              </w:rPr>
            </w:pPr>
          </w:p>
        </w:tc>
      </w:tr>
    </w:tbl>
    <w:p w14:paraId="4120021B" w14:textId="77777777" w:rsidR="009B27F9" w:rsidRDefault="009B27F9" w:rsidP="00F53648">
      <w:pPr>
        <w:pStyle w:val="Heading2"/>
        <w:rPr>
          <w:rStyle w:val="Heading2Char"/>
          <w:noProof/>
        </w:rPr>
      </w:pPr>
    </w:p>
    <w:p w14:paraId="03FDABC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DAE2F8F" w14:textId="77777777" w:rsidTr="00274D8B">
        <w:trPr>
          <w:cantSplit/>
        </w:trPr>
        <w:tc>
          <w:tcPr>
            <w:tcW w:w="1550" w:type="dxa"/>
          </w:tcPr>
          <w:p w14:paraId="35B42007" w14:textId="77777777" w:rsidR="009B27F9" w:rsidRPr="00FE604B" w:rsidRDefault="009B27F9" w:rsidP="00A013D7">
            <w:pPr>
              <w:rPr>
                <w:b/>
                <w:noProof/>
              </w:rPr>
            </w:pPr>
            <w:r w:rsidRPr="00FC15CB">
              <w:rPr>
                <w:b/>
                <w:noProof/>
              </w:rPr>
              <w:t>10916</w:t>
            </w:r>
          </w:p>
        </w:tc>
        <w:tc>
          <w:tcPr>
            <w:tcW w:w="1550" w:type="dxa"/>
          </w:tcPr>
          <w:p w14:paraId="5A3D767F" w14:textId="77777777" w:rsidR="009B27F9" w:rsidRPr="004B4E06" w:rsidRDefault="009B27F9" w:rsidP="00A013D7">
            <w:pPr>
              <w:rPr>
                <w:b/>
                <w:noProof/>
              </w:rPr>
            </w:pPr>
            <w:r w:rsidRPr="00FC15CB">
              <w:rPr>
                <w:b/>
                <w:noProof/>
              </w:rPr>
              <w:t>HIST</w:t>
            </w:r>
          </w:p>
        </w:tc>
        <w:tc>
          <w:tcPr>
            <w:tcW w:w="1950" w:type="dxa"/>
          </w:tcPr>
          <w:p w14:paraId="02F7CAB2" w14:textId="77777777" w:rsidR="009B27F9" w:rsidRPr="004B4E06" w:rsidRDefault="009B27F9" w:rsidP="00A013D7">
            <w:pPr>
              <w:rPr>
                <w:b/>
                <w:noProof/>
              </w:rPr>
            </w:pPr>
            <w:r w:rsidRPr="00FC15CB">
              <w:rPr>
                <w:b/>
                <w:noProof/>
              </w:rPr>
              <w:t>HIST</w:t>
            </w:r>
            <w:r>
              <w:rPr>
                <w:b/>
                <w:noProof/>
              </w:rPr>
              <w:t xml:space="preserve"> </w:t>
            </w:r>
            <w:r w:rsidRPr="00FC15CB">
              <w:rPr>
                <w:b/>
                <w:noProof/>
              </w:rPr>
              <w:t>1123</w:t>
            </w:r>
          </w:p>
        </w:tc>
        <w:tc>
          <w:tcPr>
            <w:tcW w:w="4277" w:type="dxa"/>
            <w:gridSpan w:val="2"/>
          </w:tcPr>
          <w:p w14:paraId="7727B8FF" w14:textId="77777777" w:rsidR="009B27F9" w:rsidRPr="004B4E06" w:rsidRDefault="009B27F9" w:rsidP="00A013D7">
            <w:pPr>
              <w:rPr>
                <w:b/>
                <w:noProof/>
              </w:rPr>
            </w:pPr>
            <w:r w:rsidRPr="00FC15CB">
              <w:rPr>
                <w:b/>
                <w:noProof/>
              </w:rPr>
              <w:t>MODERN BRITAIN</w:t>
            </w:r>
          </w:p>
        </w:tc>
        <w:tc>
          <w:tcPr>
            <w:tcW w:w="1928" w:type="dxa"/>
          </w:tcPr>
          <w:p w14:paraId="49F10088" w14:textId="77777777" w:rsidR="009B27F9" w:rsidRPr="004B4E06" w:rsidRDefault="009B27F9" w:rsidP="00A013D7">
            <w:pPr>
              <w:rPr>
                <w:noProof/>
              </w:rPr>
            </w:pPr>
            <w:r w:rsidRPr="00FC15CB">
              <w:rPr>
                <w:noProof/>
              </w:rPr>
              <w:t xml:space="preserve">Whitehead,Jeffrey Robert </w:t>
            </w:r>
          </w:p>
        </w:tc>
      </w:tr>
      <w:tr w:rsidR="009B27F9" w:rsidRPr="004B4E06" w14:paraId="14BF6456" w14:textId="77777777" w:rsidTr="00274D8B">
        <w:trPr>
          <w:cantSplit/>
        </w:trPr>
        <w:tc>
          <w:tcPr>
            <w:tcW w:w="1550" w:type="dxa"/>
          </w:tcPr>
          <w:p w14:paraId="5E6345BB" w14:textId="77777777" w:rsidR="009B27F9" w:rsidRPr="004B4E06" w:rsidRDefault="009B27F9" w:rsidP="00A013D7">
            <w:pPr>
              <w:rPr>
                <w:noProof/>
              </w:rPr>
            </w:pPr>
          </w:p>
        </w:tc>
        <w:tc>
          <w:tcPr>
            <w:tcW w:w="1550" w:type="dxa"/>
          </w:tcPr>
          <w:p w14:paraId="21770D66" w14:textId="77777777" w:rsidR="009B27F9" w:rsidRPr="00281CE1" w:rsidRDefault="009B27F9" w:rsidP="00A013D7">
            <w:pPr>
              <w:rPr>
                <w:noProof/>
              </w:rPr>
            </w:pPr>
            <w:r w:rsidRPr="00281CE1">
              <w:rPr>
                <w:noProof/>
              </w:rPr>
              <w:t xml:space="preserve">Meets Reqs:  </w:t>
            </w:r>
          </w:p>
        </w:tc>
        <w:tc>
          <w:tcPr>
            <w:tcW w:w="1950" w:type="dxa"/>
          </w:tcPr>
          <w:p w14:paraId="6F49BC32" w14:textId="77777777" w:rsidR="009B27F9" w:rsidRPr="004B4E06" w:rsidRDefault="009B27F9" w:rsidP="00A013D7">
            <w:pPr>
              <w:rPr>
                <w:noProof/>
              </w:rPr>
            </w:pPr>
          </w:p>
        </w:tc>
        <w:tc>
          <w:tcPr>
            <w:tcW w:w="2638" w:type="dxa"/>
          </w:tcPr>
          <w:p w14:paraId="7AC5C89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0AC4D01" w14:textId="77777777" w:rsidR="009B27F9" w:rsidRPr="004B4E06" w:rsidRDefault="009B27F9" w:rsidP="00A013D7">
            <w:pPr>
              <w:rPr>
                <w:noProof/>
              </w:rPr>
            </w:pPr>
            <w:r w:rsidRPr="000B3158">
              <w:rPr>
                <w:noProof/>
              </w:rPr>
              <w:t>WWPH 4165</w:t>
            </w:r>
          </w:p>
        </w:tc>
        <w:tc>
          <w:tcPr>
            <w:tcW w:w="1928" w:type="dxa"/>
          </w:tcPr>
          <w:p w14:paraId="3D12C940" w14:textId="77777777" w:rsidR="009B27F9" w:rsidRPr="004B4E06" w:rsidRDefault="009B27F9" w:rsidP="00A013D7">
            <w:pPr>
              <w:rPr>
                <w:noProof/>
              </w:rPr>
            </w:pPr>
            <w:r w:rsidRPr="00FC15CB">
              <w:rPr>
                <w:noProof/>
              </w:rPr>
              <w:t>3</w:t>
            </w:r>
            <w:r>
              <w:rPr>
                <w:noProof/>
              </w:rPr>
              <w:t xml:space="preserve"> Credits</w:t>
            </w:r>
          </w:p>
        </w:tc>
      </w:tr>
      <w:tr w:rsidR="009B27F9" w:rsidRPr="004B4E06" w14:paraId="715037D8" w14:textId="77777777" w:rsidTr="00274D8B">
        <w:trPr>
          <w:cantSplit/>
        </w:trPr>
        <w:tc>
          <w:tcPr>
            <w:tcW w:w="11255" w:type="dxa"/>
            <w:gridSpan w:val="6"/>
            <w:tcBorders>
              <w:bottom w:val="single" w:sz="4" w:space="0" w:color="auto"/>
            </w:tcBorders>
          </w:tcPr>
          <w:p w14:paraId="0D78E0AE" w14:textId="77777777" w:rsidR="009B27F9" w:rsidRPr="00281CE1" w:rsidRDefault="009B27F9" w:rsidP="00A013D7">
            <w:pPr>
              <w:rPr>
                <w:noProof/>
                <w:sz w:val="18"/>
                <w:szCs w:val="18"/>
              </w:rPr>
            </w:pPr>
            <w:r w:rsidRPr="00FC15CB">
              <w:rPr>
                <w:noProof/>
                <w:sz w:val="18"/>
                <w:szCs w:val="18"/>
              </w:rPr>
              <w:t xml:space="preserve">This course is offered through Study Abroad Program. For details, please contact the Study Abroad Office at 412-648-7413 or abroad@pitt.edu. </w:t>
            </w:r>
          </w:p>
        </w:tc>
      </w:tr>
    </w:tbl>
    <w:p w14:paraId="2D7B41FF" w14:textId="77777777" w:rsidR="009B27F9" w:rsidRDefault="009B27F9" w:rsidP="00F53648">
      <w:pPr>
        <w:pStyle w:val="Heading2"/>
        <w:rPr>
          <w:rStyle w:val="Heading2Char"/>
          <w:noProof/>
        </w:rPr>
      </w:pPr>
    </w:p>
    <w:p w14:paraId="6C9F961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5446B7D" w14:textId="77777777" w:rsidTr="00274D8B">
        <w:trPr>
          <w:cantSplit/>
        </w:trPr>
        <w:tc>
          <w:tcPr>
            <w:tcW w:w="1550" w:type="dxa"/>
          </w:tcPr>
          <w:p w14:paraId="414E1B58" w14:textId="77777777" w:rsidR="009B27F9" w:rsidRPr="00FE604B" w:rsidRDefault="009B27F9" w:rsidP="00A013D7">
            <w:pPr>
              <w:rPr>
                <w:b/>
                <w:noProof/>
              </w:rPr>
            </w:pPr>
            <w:r w:rsidRPr="00FC15CB">
              <w:rPr>
                <w:b/>
                <w:noProof/>
              </w:rPr>
              <w:t>27402</w:t>
            </w:r>
          </w:p>
        </w:tc>
        <w:tc>
          <w:tcPr>
            <w:tcW w:w="1550" w:type="dxa"/>
          </w:tcPr>
          <w:p w14:paraId="6C7BC5EC" w14:textId="77777777" w:rsidR="009B27F9" w:rsidRPr="004B4E06" w:rsidRDefault="009B27F9" w:rsidP="00A013D7">
            <w:pPr>
              <w:rPr>
                <w:b/>
                <w:noProof/>
              </w:rPr>
            </w:pPr>
            <w:r w:rsidRPr="00FC15CB">
              <w:rPr>
                <w:b/>
                <w:noProof/>
              </w:rPr>
              <w:t>HIST</w:t>
            </w:r>
          </w:p>
        </w:tc>
        <w:tc>
          <w:tcPr>
            <w:tcW w:w="1950" w:type="dxa"/>
          </w:tcPr>
          <w:p w14:paraId="6364EF76" w14:textId="77777777" w:rsidR="009B27F9" w:rsidRPr="004B4E06" w:rsidRDefault="009B27F9" w:rsidP="00A013D7">
            <w:pPr>
              <w:rPr>
                <w:b/>
                <w:noProof/>
              </w:rPr>
            </w:pPr>
            <w:r w:rsidRPr="00FC15CB">
              <w:rPr>
                <w:b/>
                <w:noProof/>
              </w:rPr>
              <w:t>HIST</w:t>
            </w:r>
            <w:r>
              <w:rPr>
                <w:b/>
                <w:noProof/>
              </w:rPr>
              <w:t xml:space="preserve"> </w:t>
            </w:r>
            <w:r w:rsidRPr="00FC15CB">
              <w:rPr>
                <w:b/>
                <w:noProof/>
              </w:rPr>
              <w:t>1124</w:t>
            </w:r>
          </w:p>
        </w:tc>
        <w:tc>
          <w:tcPr>
            <w:tcW w:w="4277" w:type="dxa"/>
            <w:gridSpan w:val="2"/>
          </w:tcPr>
          <w:p w14:paraId="32435E1B" w14:textId="77777777" w:rsidR="009B27F9" w:rsidRPr="004B4E06" w:rsidRDefault="009B27F9" w:rsidP="00A013D7">
            <w:pPr>
              <w:rPr>
                <w:b/>
                <w:noProof/>
              </w:rPr>
            </w:pPr>
            <w:r w:rsidRPr="00FC15CB">
              <w:rPr>
                <w:b/>
                <w:noProof/>
              </w:rPr>
              <w:t>NORTHERN IRELAND</w:t>
            </w:r>
          </w:p>
        </w:tc>
        <w:tc>
          <w:tcPr>
            <w:tcW w:w="1928" w:type="dxa"/>
          </w:tcPr>
          <w:p w14:paraId="5D7DFC49" w14:textId="77777777" w:rsidR="009B27F9" w:rsidRPr="004B4E06" w:rsidRDefault="009B27F9" w:rsidP="00A013D7">
            <w:pPr>
              <w:rPr>
                <w:noProof/>
              </w:rPr>
            </w:pPr>
            <w:r w:rsidRPr="00FC15CB">
              <w:rPr>
                <w:noProof/>
              </w:rPr>
              <w:t xml:space="preserve">Novosel,Anthony Stephen </w:t>
            </w:r>
          </w:p>
        </w:tc>
      </w:tr>
      <w:tr w:rsidR="009B27F9" w:rsidRPr="004B4E06" w14:paraId="3F16FAA3" w14:textId="77777777" w:rsidTr="00274D8B">
        <w:trPr>
          <w:cantSplit/>
        </w:trPr>
        <w:tc>
          <w:tcPr>
            <w:tcW w:w="1550" w:type="dxa"/>
          </w:tcPr>
          <w:p w14:paraId="6CDC749F" w14:textId="77777777" w:rsidR="009B27F9" w:rsidRPr="004B4E06" w:rsidRDefault="009B27F9" w:rsidP="00A013D7">
            <w:pPr>
              <w:rPr>
                <w:noProof/>
              </w:rPr>
            </w:pPr>
          </w:p>
        </w:tc>
        <w:tc>
          <w:tcPr>
            <w:tcW w:w="1550" w:type="dxa"/>
          </w:tcPr>
          <w:p w14:paraId="6072EC46"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33DF24A7" w14:textId="77777777" w:rsidR="009B27F9" w:rsidRPr="004B4E06" w:rsidRDefault="009B27F9" w:rsidP="00A013D7">
            <w:pPr>
              <w:rPr>
                <w:noProof/>
              </w:rPr>
            </w:pPr>
            <w:r w:rsidRPr="00FC15CB">
              <w:rPr>
                <w:noProof/>
              </w:rPr>
              <w:t>W</w:t>
            </w:r>
          </w:p>
        </w:tc>
        <w:tc>
          <w:tcPr>
            <w:tcW w:w="2638" w:type="dxa"/>
          </w:tcPr>
          <w:p w14:paraId="128DF1BD"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08:25 PM</w:t>
            </w:r>
            <w:r w:rsidRPr="00281CE1">
              <w:rPr>
                <w:noProof/>
              </w:rPr>
              <w:t xml:space="preserve"> </w:t>
            </w:r>
          </w:p>
        </w:tc>
        <w:tc>
          <w:tcPr>
            <w:tcW w:w="1639" w:type="dxa"/>
          </w:tcPr>
          <w:p w14:paraId="6A7F95AE" w14:textId="77777777" w:rsidR="009B27F9" w:rsidRPr="004B4E06" w:rsidRDefault="009B27F9" w:rsidP="00A013D7">
            <w:pPr>
              <w:rPr>
                <w:noProof/>
              </w:rPr>
            </w:pPr>
            <w:r w:rsidRPr="000B3158">
              <w:rPr>
                <w:noProof/>
              </w:rPr>
              <w:t>WWPH 4165</w:t>
            </w:r>
          </w:p>
        </w:tc>
        <w:tc>
          <w:tcPr>
            <w:tcW w:w="1928" w:type="dxa"/>
          </w:tcPr>
          <w:p w14:paraId="3B9E32FD" w14:textId="77777777" w:rsidR="009B27F9" w:rsidRPr="004B4E06" w:rsidRDefault="009B27F9" w:rsidP="00A013D7">
            <w:pPr>
              <w:rPr>
                <w:noProof/>
              </w:rPr>
            </w:pPr>
            <w:r w:rsidRPr="00FC15CB">
              <w:rPr>
                <w:noProof/>
              </w:rPr>
              <w:t>3</w:t>
            </w:r>
            <w:r>
              <w:rPr>
                <w:noProof/>
              </w:rPr>
              <w:t xml:space="preserve"> Credits</w:t>
            </w:r>
          </w:p>
        </w:tc>
      </w:tr>
      <w:tr w:rsidR="009B27F9" w:rsidRPr="004B4E06" w14:paraId="05EB1DD2" w14:textId="77777777" w:rsidTr="00274D8B">
        <w:trPr>
          <w:cantSplit/>
        </w:trPr>
        <w:tc>
          <w:tcPr>
            <w:tcW w:w="11255" w:type="dxa"/>
            <w:gridSpan w:val="6"/>
            <w:tcBorders>
              <w:bottom w:val="single" w:sz="4" w:space="0" w:color="auto"/>
            </w:tcBorders>
          </w:tcPr>
          <w:p w14:paraId="6F9A1A2D" w14:textId="77777777" w:rsidR="009B27F9" w:rsidRPr="00281CE1" w:rsidRDefault="009B27F9" w:rsidP="00A013D7">
            <w:pPr>
              <w:rPr>
                <w:noProof/>
                <w:sz w:val="18"/>
                <w:szCs w:val="18"/>
              </w:rPr>
            </w:pPr>
            <w:r w:rsidRPr="00FC15CB">
              <w:rPr>
                <w:noProof/>
                <w:sz w:val="18"/>
                <w:szCs w:val="18"/>
              </w:rPr>
              <w:t xml:space="preserve">In 2012 when a former member of the Irish Republican Army and a former Ulster Volunteer Force prisoner met with University of Pittsburgh students in Belfast the opening of the conversation went like this: Ex-prisoners: You've been in Belfast for 2 weeks now and met with many people on both sides of the divide. Do you understand the conflict any better now? Pitt students: No. We are more confused now than when we got here. Ex-prisoners: Good! You've learned something. Contradictory? Confusing? Counter-intuitive? Nonsensical? Intriguing? All of the above? If you say, all of the above then you will find this class ¿intriguing¿ because what you will do is move beyond the easy and simple inherited histories that many people have of the modern conflict in Ireland. How will you do this? In this class, you will 1. Launch an investigation into the roots of the modern conflict (1969-1994) 2. Determine who the antagonists were and why they fought.  (We will do one whole class on why individuals made the decision to fight and to kill. 3. Analyze why this conflict became so vicious and dirty. 4. Then analyze how those who fought the war in Northern Ireland, both loyalist and republican, ended the shooting war. By the end, you will come to realize that history is rarely black and white and that there are many shades of grey. There are no formal prerequisites, but you must be prepared to read, analyze and synthesize complex and often contradictory arguments. </w:t>
            </w:r>
          </w:p>
        </w:tc>
      </w:tr>
    </w:tbl>
    <w:p w14:paraId="27E3C34D" w14:textId="77777777" w:rsidR="009B27F9" w:rsidRDefault="009B27F9" w:rsidP="00F53648">
      <w:pPr>
        <w:pStyle w:val="Heading2"/>
        <w:rPr>
          <w:rStyle w:val="Heading2Char"/>
          <w:noProof/>
        </w:rPr>
      </w:pPr>
    </w:p>
    <w:p w14:paraId="67C83BC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C478892" w14:textId="77777777" w:rsidTr="00274D8B">
        <w:trPr>
          <w:cantSplit/>
        </w:trPr>
        <w:tc>
          <w:tcPr>
            <w:tcW w:w="1550" w:type="dxa"/>
          </w:tcPr>
          <w:p w14:paraId="07AA6D8F" w14:textId="77777777" w:rsidR="009B27F9" w:rsidRPr="00FE604B" w:rsidRDefault="009B27F9" w:rsidP="00A013D7">
            <w:pPr>
              <w:rPr>
                <w:b/>
                <w:noProof/>
              </w:rPr>
            </w:pPr>
            <w:r w:rsidRPr="00FC15CB">
              <w:rPr>
                <w:b/>
                <w:noProof/>
              </w:rPr>
              <w:t>29163</w:t>
            </w:r>
          </w:p>
        </w:tc>
        <w:tc>
          <w:tcPr>
            <w:tcW w:w="1550" w:type="dxa"/>
          </w:tcPr>
          <w:p w14:paraId="3039AAC4" w14:textId="77777777" w:rsidR="009B27F9" w:rsidRPr="004B4E06" w:rsidRDefault="009B27F9" w:rsidP="00A013D7">
            <w:pPr>
              <w:rPr>
                <w:b/>
                <w:noProof/>
              </w:rPr>
            </w:pPr>
            <w:r w:rsidRPr="00FC15CB">
              <w:rPr>
                <w:b/>
                <w:noProof/>
              </w:rPr>
              <w:t>HIST</w:t>
            </w:r>
          </w:p>
        </w:tc>
        <w:tc>
          <w:tcPr>
            <w:tcW w:w="1950" w:type="dxa"/>
          </w:tcPr>
          <w:p w14:paraId="2F58F44D" w14:textId="77777777" w:rsidR="009B27F9" w:rsidRPr="004B4E06" w:rsidRDefault="009B27F9" w:rsidP="00A013D7">
            <w:pPr>
              <w:rPr>
                <w:b/>
                <w:noProof/>
              </w:rPr>
            </w:pPr>
            <w:r w:rsidRPr="00FC15CB">
              <w:rPr>
                <w:b/>
                <w:noProof/>
              </w:rPr>
              <w:t>HIST</w:t>
            </w:r>
            <w:r>
              <w:rPr>
                <w:b/>
                <w:noProof/>
              </w:rPr>
              <w:t xml:space="preserve"> </w:t>
            </w:r>
            <w:r w:rsidRPr="00FC15CB">
              <w:rPr>
                <w:b/>
                <w:noProof/>
              </w:rPr>
              <w:t>1423</w:t>
            </w:r>
          </w:p>
        </w:tc>
        <w:tc>
          <w:tcPr>
            <w:tcW w:w="4277" w:type="dxa"/>
            <w:gridSpan w:val="2"/>
          </w:tcPr>
          <w:p w14:paraId="02A0F250" w14:textId="77777777" w:rsidR="009B27F9" w:rsidRPr="004B4E06" w:rsidRDefault="009B27F9" w:rsidP="00A013D7">
            <w:pPr>
              <w:rPr>
                <w:b/>
                <w:noProof/>
              </w:rPr>
            </w:pPr>
            <w:r w:rsidRPr="00FC15CB">
              <w:rPr>
                <w:b/>
                <w:noProof/>
              </w:rPr>
              <w:t>MODERN CHINA</w:t>
            </w:r>
          </w:p>
        </w:tc>
        <w:tc>
          <w:tcPr>
            <w:tcW w:w="1928" w:type="dxa"/>
          </w:tcPr>
          <w:p w14:paraId="737C8D59" w14:textId="77777777" w:rsidR="009B27F9" w:rsidRPr="004B4E06" w:rsidRDefault="009B27F9" w:rsidP="00A013D7">
            <w:pPr>
              <w:rPr>
                <w:noProof/>
              </w:rPr>
            </w:pPr>
            <w:r w:rsidRPr="00FC15CB">
              <w:rPr>
                <w:noProof/>
              </w:rPr>
              <w:t xml:space="preserve">Cook,James Alexander </w:t>
            </w:r>
          </w:p>
        </w:tc>
      </w:tr>
      <w:tr w:rsidR="009B27F9" w:rsidRPr="004B4E06" w14:paraId="76DF985E" w14:textId="77777777" w:rsidTr="00274D8B">
        <w:trPr>
          <w:cantSplit/>
        </w:trPr>
        <w:tc>
          <w:tcPr>
            <w:tcW w:w="1550" w:type="dxa"/>
          </w:tcPr>
          <w:p w14:paraId="2F4F0F8C" w14:textId="77777777" w:rsidR="009B27F9" w:rsidRPr="004B4E06" w:rsidRDefault="009B27F9" w:rsidP="00A013D7">
            <w:pPr>
              <w:rPr>
                <w:noProof/>
              </w:rPr>
            </w:pPr>
          </w:p>
        </w:tc>
        <w:tc>
          <w:tcPr>
            <w:tcW w:w="1550" w:type="dxa"/>
          </w:tcPr>
          <w:p w14:paraId="071444C8" w14:textId="77777777" w:rsidR="009B27F9" w:rsidRPr="00281CE1" w:rsidRDefault="009B27F9" w:rsidP="00A013D7">
            <w:pPr>
              <w:rPr>
                <w:noProof/>
              </w:rPr>
            </w:pPr>
            <w:r w:rsidRPr="00281CE1">
              <w:rPr>
                <w:noProof/>
              </w:rPr>
              <w:t xml:space="preserve">Meets Reqs:  </w:t>
            </w:r>
            <w:r w:rsidRPr="00FC15CB">
              <w:rPr>
                <w:noProof/>
              </w:rPr>
              <w:t xml:space="preserve">CCA GR HSA </w:t>
            </w:r>
          </w:p>
        </w:tc>
        <w:tc>
          <w:tcPr>
            <w:tcW w:w="1950" w:type="dxa"/>
          </w:tcPr>
          <w:p w14:paraId="2F9F54BF" w14:textId="77777777" w:rsidR="009B27F9" w:rsidRPr="004B4E06" w:rsidRDefault="009B27F9" w:rsidP="00A013D7">
            <w:pPr>
              <w:rPr>
                <w:noProof/>
              </w:rPr>
            </w:pPr>
            <w:r w:rsidRPr="00FC15CB">
              <w:rPr>
                <w:noProof/>
              </w:rPr>
              <w:t>MWF</w:t>
            </w:r>
          </w:p>
        </w:tc>
        <w:tc>
          <w:tcPr>
            <w:tcW w:w="2638" w:type="dxa"/>
          </w:tcPr>
          <w:p w14:paraId="0E82DDAF"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4D7F4230" w14:textId="77777777" w:rsidR="009B27F9" w:rsidRPr="004B4E06" w:rsidRDefault="009B27F9" w:rsidP="00A013D7">
            <w:pPr>
              <w:rPr>
                <w:noProof/>
              </w:rPr>
            </w:pPr>
            <w:r w:rsidRPr="000B3158">
              <w:rPr>
                <w:noProof/>
              </w:rPr>
              <w:t>WWPH 4165</w:t>
            </w:r>
          </w:p>
        </w:tc>
        <w:tc>
          <w:tcPr>
            <w:tcW w:w="1928" w:type="dxa"/>
          </w:tcPr>
          <w:p w14:paraId="261B0D72" w14:textId="77777777" w:rsidR="009B27F9" w:rsidRPr="004B4E06" w:rsidRDefault="009B27F9" w:rsidP="00A013D7">
            <w:pPr>
              <w:rPr>
                <w:noProof/>
              </w:rPr>
            </w:pPr>
            <w:r w:rsidRPr="00FC15CB">
              <w:rPr>
                <w:noProof/>
              </w:rPr>
              <w:t>3</w:t>
            </w:r>
            <w:r>
              <w:rPr>
                <w:noProof/>
              </w:rPr>
              <w:t xml:space="preserve"> Credits</w:t>
            </w:r>
          </w:p>
        </w:tc>
      </w:tr>
      <w:tr w:rsidR="009B27F9" w:rsidRPr="004B4E06" w14:paraId="45D6F43D" w14:textId="77777777" w:rsidTr="00274D8B">
        <w:trPr>
          <w:cantSplit/>
        </w:trPr>
        <w:tc>
          <w:tcPr>
            <w:tcW w:w="11255" w:type="dxa"/>
            <w:gridSpan w:val="6"/>
            <w:tcBorders>
              <w:bottom w:val="single" w:sz="4" w:space="0" w:color="auto"/>
            </w:tcBorders>
          </w:tcPr>
          <w:p w14:paraId="7AE532B3" w14:textId="77777777" w:rsidR="009B27F9" w:rsidRPr="00281CE1" w:rsidRDefault="009B27F9" w:rsidP="00A013D7">
            <w:pPr>
              <w:rPr>
                <w:noProof/>
                <w:sz w:val="18"/>
                <w:szCs w:val="18"/>
              </w:rPr>
            </w:pPr>
            <w:r w:rsidRPr="00FC15CB">
              <w:rPr>
                <w:noProof/>
                <w:sz w:val="18"/>
                <w:szCs w:val="18"/>
              </w:rPr>
              <w:t xml:space="preserve">The course examines Chinese history from the early nineteenth century to the present.  Major topics include change and continuity in Chinese culture, economy, politics, and society over the past two centuries, as well as ordinary people's life experience under wars, revolution, and reform. Lectures will be structured in a chronological order, beginning from Imperial China, through the Nationalist Revolution, the Sino-Japanese war, and the Communist Revolution, and ending in Deng Xiaoping's reform and China's economic globalization in the early 21st century. </w:t>
            </w:r>
          </w:p>
        </w:tc>
      </w:tr>
    </w:tbl>
    <w:p w14:paraId="6264A1B3" w14:textId="77777777" w:rsidR="009B27F9" w:rsidRDefault="009B27F9" w:rsidP="00F53648">
      <w:pPr>
        <w:pStyle w:val="Heading2"/>
        <w:rPr>
          <w:rStyle w:val="Heading2Char"/>
          <w:noProof/>
        </w:rPr>
      </w:pPr>
    </w:p>
    <w:p w14:paraId="499C2C3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DF0C3B7" w14:textId="77777777" w:rsidTr="00274D8B">
        <w:trPr>
          <w:cantSplit/>
        </w:trPr>
        <w:tc>
          <w:tcPr>
            <w:tcW w:w="1550" w:type="dxa"/>
          </w:tcPr>
          <w:p w14:paraId="07581751" w14:textId="77777777" w:rsidR="009B27F9" w:rsidRPr="00FE604B" w:rsidRDefault="009B27F9" w:rsidP="00A013D7">
            <w:pPr>
              <w:rPr>
                <w:b/>
                <w:noProof/>
              </w:rPr>
            </w:pPr>
            <w:r w:rsidRPr="00FC15CB">
              <w:rPr>
                <w:b/>
                <w:noProof/>
              </w:rPr>
              <w:t>31745</w:t>
            </w:r>
          </w:p>
        </w:tc>
        <w:tc>
          <w:tcPr>
            <w:tcW w:w="1550" w:type="dxa"/>
          </w:tcPr>
          <w:p w14:paraId="598324CA" w14:textId="77777777" w:rsidR="009B27F9" w:rsidRPr="004B4E06" w:rsidRDefault="009B27F9" w:rsidP="00A013D7">
            <w:pPr>
              <w:rPr>
                <w:b/>
                <w:noProof/>
              </w:rPr>
            </w:pPr>
            <w:r w:rsidRPr="00FC15CB">
              <w:rPr>
                <w:b/>
                <w:noProof/>
              </w:rPr>
              <w:t>HIST</w:t>
            </w:r>
          </w:p>
        </w:tc>
        <w:tc>
          <w:tcPr>
            <w:tcW w:w="1950" w:type="dxa"/>
          </w:tcPr>
          <w:p w14:paraId="1727333A" w14:textId="77777777" w:rsidR="009B27F9" w:rsidRPr="004B4E06" w:rsidRDefault="009B27F9" w:rsidP="00A013D7">
            <w:pPr>
              <w:rPr>
                <w:b/>
                <w:noProof/>
              </w:rPr>
            </w:pPr>
            <w:r w:rsidRPr="00FC15CB">
              <w:rPr>
                <w:b/>
                <w:noProof/>
              </w:rPr>
              <w:t>HIST</w:t>
            </w:r>
            <w:r>
              <w:rPr>
                <w:b/>
                <w:noProof/>
              </w:rPr>
              <w:t xml:space="preserve"> </w:t>
            </w:r>
            <w:r w:rsidRPr="00FC15CB">
              <w:rPr>
                <w:b/>
                <w:noProof/>
              </w:rPr>
              <w:t>1447</w:t>
            </w:r>
          </w:p>
        </w:tc>
        <w:tc>
          <w:tcPr>
            <w:tcW w:w="4277" w:type="dxa"/>
            <w:gridSpan w:val="2"/>
          </w:tcPr>
          <w:p w14:paraId="55E4E361" w14:textId="77777777" w:rsidR="009B27F9" w:rsidRPr="004B4E06" w:rsidRDefault="009B27F9" w:rsidP="00A013D7">
            <w:pPr>
              <w:rPr>
                <w:b/>
                <w:noProof/>
              </w:rPr>
            </w:pPr>
            <w:r w:rsidRPr="00FC15CB">
              <w:rPr>
                <w:b/>
                <w:noProof/>
              </w:rPr>
              <w:t>ECONOMIC HISTORY OF JAPAN</w:t>
            </w:r>
          </w:p>
        </w:tc>
        <w:tc>
          <w:tcPr>
            <w:tcW w:w="1928" w:type="dxa"/>
          </w:tcPr>
          <w:p w14:paraId="48F3D9A1" w14:textId="77777777" w:rsidR="009B27F9" w:rsidRPr="004B4E06" w:rsidRDefault="009B27F9" w:rsidP="00A013D7">
            <w:pPr>
              <w:rPr>
                <w:noProof/>
              </w:rPr>
            </w:pPr>
            <w:r w:rsidRPr="00FC15CB">
              <w:rPr>
                <w:noProof/>
              </w:rPr>
              <w:t xml:space="preserve">Shimizu,Kaoru </w:t>
            </w:r>
          </w:p>
        </w:tc>
      </w:tr>
      <w:tr w:rsidR="009B27F9" w:rsidRPr="004B4E06" w14:paraId="3A2E6837" w14:textId="77777777" w:rsidTr="00274D8B">
        <w:trPr>
          <w:cantSplit/>
        </w:trPr>
        <w:tc>
          <w:tcPr>
            <w:tcW w:w="1550" w:type="dxa"/>
          </w:tcPr>
          <w:p w14:paraId="28910F3C" w14:textId="77777777" w:rsidR="009B27F9" w:rsidRPr="004B4E06" w:rsidRDefault="009B27F9" w:rsidP="00A013D7">
            <w:pPr>
              <w:rPr>
                <w:noProof/>
              </w:rPr>
            </w:pPr>
          </w:p>
        </w:tc>
        <w:tc>
          <w:tcPr>
            <w:tcW w:w="1550" w:type="dxa"/>
          </w:tcPr>
          <w:p w14:paraId="60023CC6" w14:textId="77777777" w:rsidR="009B27F9" w:rsidRPr="00281CE1" w:rsidRDefault="009B27F9" w:rsidP="00A013D7">
            <w:pPr>
              <w:rPr>
                <w:noProof/>
              </w:rPr>
            </w:pPr>
            <w:r w:rsidRPr="00281CE1">
              <w:rPr>
                <w:noProof/>
              </w:rPr>
              <w:t xml:space="preserve">Meets Reqs:  </w:t>
            </w:r>
          </w:p>
        </w:tc>
        <w:tc>
          <w:tcPr>
            <w:tcW w:w="1950" w:type="dxa"/>
          </w:tcPr>
          <w:p w14:paraId="50E258D0" w14:textId="77777777" w:rsidR="009B27F9" w:rsidRPr="004B4E06" w:rsidRDefault="009B27F9" w:rsidP="00A013D7">
            <w:pPr>
              <w:rPr>
                <w:noProof/>
              </w:rPr>
            </w:pPr>
            <w:r w:rsidRPr="00FC15CB">
              <w:rPr>
                <w:noProof/>
              </w:rPr>
              <w:t>MW</w:t>
            </w:r>
          </w:p>
        </w:tc>
        <w:tc>
          <w:tcPr>
            <w:tcW w:w="2638" w:type="dxa"/>
          </w:tcPr>
          <w:p w14:paraId="1675F816"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10:15 AM</w:t>
            </w:r>
            <w:r w:rsidRPr="00281CE1">
              <w:rPr>
                <w:noProof/>
              </w:rPr>
              <w:t xml:space="preserve"> </w:t>
            </w:r>
          </w:p>
        </w:tc>
        <w:tc>
          <w:tcPr>
            <w:tcW w:w="1639" w:type="dxa"/>
          </w:tcPr>
          <w:p w14:paraId="46BB1346" w14:textId="77777777" w:rsidR="009B27F9" w:rsidRPr="004B4E06" w:rsidRDefault="009B27F9" w:rsidP="00A013D7">
            <w:pPr>
              <w:rPr>
                <w:noProof/>
              </w:rPr>
            </w:pPr>
            <w:r w:rsidRPr="000B3158">
              <w:rPr>
                <w:noProof/>
              </w:rPr>
              <w:t>WWPH 4165</w:t>
            </w:r>
          </w:p>
        </w:tc>
        <w:tc>
          <w:tcPr>
            <w:tcW w:w="1928" w:type="dxa"/>
          </w:tcPr>
          <w:p w14:paraId="11DF2F83" w14:textId="77777777" w:rsidR="009B27F9" w:rsidRPr="004B4E06" w:rsidRDefault="009B27F9" w:rsidP="00A013D7">
            <w:pPr>
              <w:rPr>
                <w:noProof/>
              </w:rPr>
            </w:pPr>
            <w:r w:rsidRPr="00FC15CB">
              <w:rPr>
                <w:noProof/>
              </w:rPr>
              <w:t>3</w:t>
            </w:r>
            <w:r>
              <w:rPr>
                <w:noProof/>
              </w:rPr>
              <w:t xml:space="preserve"> Credits</w:t>
            </w:r>
          </w:p>
        </w:tc>
      </w:tr>
      <w:tr w:rsidR="009B27F9" w:rsidRPr="004B4E06" w14:paraId="1D54A301" w14:textId="77777777" w:rsidTr="00274D8B">
        <w:trPr>
          <w:cantSplit/>
        </w:trPr>
        <w:tc>
          <w:tcPr>
            <w:tcW w:w="11255" w:type="dxa"/>
            <w:gridSpan w:val="6"/>
            <w:tcBorders>
              <w:bottom w:val="single" w:sz="4" w:space="0" w:color="auto"/>
            </w:tcBorders>
          </w:tcPr>
          <w:p w14:paraId="2160E597" w14:textId="77777777" w:rsidR="009B27F9" w:rsidRPr="00281CE1" w:rsidRDefault="009B27F9" w:rsidP="00A013D7">
            <w:pPr>
              <w:rPr>
                <w:noProof/>
                <w:sz w:val="18"/>
                <w:szCs w:val="18"/>
              </w:rPr>
            </w:pPr>
          </w:p>
        </w:tc>
      </w:tr>
    </w:tbl>
    <w:p w14:paraId="52FE2C56" w14:textId="77777777" w:rsidR="009B27F9" w:rsidRDefault="009B27F9" w:rsidP="00F53648">
      <w:pPr>
        <w:pStyle w:val="Heading2"/>
        <w:rPr>
          <w:rStyle w:val="Heading2Char"/>
          <w:noProof/>
        </w:rPr>
      </w:pPr>
    </w:p>
    <w:p w14:paraId="7BF7CA5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93F1F07" w14:textId="77777777" w:rsidTr="00274D8B">
        <w:trPr>
          <w:cantSplit/>
        </w:trPr>
        <w:tc>
          <w:tcPr>
            <w:tcW w:w="1550" w:type="dxa"/>
          </w:tcPr>
          <w:p w14:paraId="6C194E8E" w14:textId="77777777" w:rsidR="009B27F9" w:rsidRPr="00FE604B" w:rsidRDefault="009B27F9" w:rsidP="00A013D7">
            <w:pPr>
              <w:rPr>
                <w:b/>
                <w:noProof/>
              </w:rPr>
            </w:pPr>
            <w:r w:rsidRPr="00FC15CB">
              <w:rPr>
                <w:b/>
                <w:noProof/>
              </w:rPr>
              <w:t>29199</w:t>
            </w:r>
          </w:p>
        </w:tc>
        <w:tc>
          <w:tcPr>
            <w:tcW w:w="1550" w:type="dxa"/>
          </w:tcPr>
          <w:p w14:paraId="21E78238" w14:textId="77777777" w:rsidR="009B27F9" w:rsidRPr="004B4E06" w:rsidRDefault="009B27F9" w:rsidP="00A013D7">
            <w:pPr>
              <w:rPr>
                <w:b/>
                <w:noProof/>
              </w:rPr>
            </w:pPr>
            <w:r w:rsidRPr="00FC15CB">
              <w:rPr>
                <w:b/>
                <w:noProof/>
              </w:rPr>
              <w:t>HIST</w:t>
            </w:r>
          </w:p>
        </w:tc>
        <w:tc>
          <w:tcPr>
            <w:tcW w:w="1950" w:type="dxa"/>
          </w:tcPr>
          <w:p w14:paraId="497B4FB9" w14:textId="77777777" w:rsidR="009B27F9" w:rsidRPr="004B4E06" w:rsidRDefault="009B27F9" w:rsidP="00A013D7">
            <w:pPr>
              <w:rPr>
                <w:b/>
                <w:noProof/>
              </w:rPr>
            </w:pPr>
            <w:r w:rsidRPr="00FC15CB">
              <w:rPr>
                <w:b/>
                <w:noProof/>
              </w:rPr>
              <w:t>HIST</w:t>
            </w:r>
            <w:r>
              <w:rPr>
                <w:b/>
                <w:noProof/>
              </w:rPr>
              <w:t xml:space="preserve"> </w:t>
            </w:r>
            <w:r w:rsidRPr="00FC15CB">
              <w:rPr>
                <w:b/>
                <w:noProof/>
              </w:rPr>
              <w:t>1706</w:t>
            </w:r>
          </w:p>
        </w:tc>
        <w:tc>
          <w:tcPr>
            <w:tcW w:w="4277" w:type="dxa"/>
            <w:gridSpan w:val="2"/>
          </w:tcPr>
          <w:p w14:paraId="1AAE3A96" w14:textId="77777777" w:rsidR="009B27F9" w:rsidRPr="004B4E06" w:rsidRDefault="009B27F9" w:rsidP="00A013D7">
            <w:pPr>
              <w:rPr>
                <w:b/>
                <w:noProof/>
              </w:rPr>
            </w:pPr>
            <w:r w:rsidRPr="00FC15CB">
              <w:rPr>
                <w:b/>
                <w:noProof/>
              </w:rPr>
              <w:t>DRUGS IN GLOBAL HISTORY</w:t>
            </w:r>
          </w:p>
        </w:tc>
        <w:tc>
          <w:tcPr>
            <w:tcW w:w="1928" w:type="dxa"/>
          </w:tcPr>
          <w:p w14:paraId="290A3FD2" w14:textId="77777777" w:rsidR="009B27F9" w:rsidRPr="004B4E06" w:rsidRDefault="009B27F9" w:rsidP="00A013D7">
            <w:pPr>
              <w:rPr>
                <w:noProof/>
              </w:rPr>
            </w:pPr>
            <w:r w:rsidRPr="00FC15CB">
              <w:rPr>
                <w:noProof/>
              </w:rPr>
              <w:t xml:space="preserve">Ladson,Marcy J </w:t>
            </w:r>
          </w:p>
        </w:tc>
      </w:tr>
      <w:tr w:rsidR="009B27F9" w:rsidRPr="004B4E06" w14:paraId="69872DE3" w14:textId="77777777" w:rsidTr="00274D8B">
        <w:trPr>
          <w:cantSplit/>
        </w:trPr>
        <w:tc>
          <w:tcPr>
            <w:tcW w:w="1550" w:type="dxa"/>
          </w:tcPr>
          <w:p w14:paraId="55960ACF" w14:textId="77777777" w:rsidR="009B27F9" w:rsidRPr="004B4E06" w:rsidRDefault="009B27F9" w:rsidP="00A013D7">
            <w:pPr>
              <w:rPr>
                <w:noProof/>
              </w:rPr>
            </w:pPr>
          </w:p>
        </w:tc>
        <w:tc>
          <w:tcPr>
            <w:tcW w:w="1550" w:type="dxa"/>
          </w:tcPr>
          <w:p w14:paraId="78299B09" w14:textId="77777777" w:rsidR="009B27F9" w:rsidRPr="00281CE1" w:rsidRDefault="009B27F9" w:rsidP="00A013D7">
            <w:pPr>
              <w:rPr>
                <w:noProof/>
              </w:rPr>
            </w:pPr>
            <w:r w:rsidRPr="00281CE1">
              <w:rPr>
                <w:noProof/>
              </w:rPr>
              <w:t xml:space="preserve">Meets Reqs:  </w:t>
            </w:r>
            <w:r w:rsidRPr="00FC15CB">
              <w:rPr>
                <w:noProof/>
              </w:rPr>
              <w:t xml:space="preserve">HSA GI </w:t>
            </w:r>
          </w:p>
        </w:tc>
        <w:tc>
          <w:tcPr>
            <w:tcW w:w="1950" w:type="dxa"/>
          </w:tcPr>
          <w:p w14:paraId="6F2DA16D" w14:textId="77777777" w:rsidR="009B27F9" w:rsidRPr="004B4E06" w:rsidRDefault="009B27F9" w:rsidP="00A013D7">
            <w:pPr>
              <w:rPr>
                <w:noProof/>
              </w:rPr>
            </w:pPr>
            <w:r w:rsidRPr="00FC15CB">
              <w:rPr>
                <w:noProof/>
              </w:rPr>
              <w:t>W</w:t>
            </w:r>
          </w:p>
        </w:tc>
        <w:tc>
          <w:tcPr>
            <w:tcW w:w="2638" w:type="dxa"/>
          </w:tcPr>
          <w:p w14:paraId="4496C7DC"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08:25 PM</w:t>
            </w:r>
            <w:r w:rsidRPr="00281CE1">
              <w:rPr>
                <w:noProof/>
              </w:rPr>
              <w:t xml:space="preserve"> </w:t>
            </w:r>
          </w:p>
        </w:tc>
        <w:tc>
          <w:tcPr>
            <w:tcW w:w="1639" w:type="dxa"/>
          </w:tcPr>
          <w:p w14:paraId="677E2719" w14:textId="77777777" w:rsidR="009B27F9" w:rsidRPr="004B4E06" w:rsidRDefault="009B27F9" w:rsidP="00A013D7">
            <w:pPr>
              <w:rPr>
                <w:noProof/>
              </w:rPr>
            </w:pPr>
            <w:r w:rsidRPr="000B3158">
              <w:rPr>
                <w:noProof/>
              </w:rPr>
              <w:t>WWPH 4165</w:t>
            </w:r>
          </w:p>
        </w:tc>
        <w:tc>
          <w:tcPr>
            <w:tcW w:w="1928" w:type="dxa"/>
          </w:tcPr>
          <w:p w14:paraId="6DAEE4AA" w14:textId="77777777" w:rsidR="009B27F9" w:rsidRPr="004B4E06" w:rsidRDefault="009B27F9" w:rsidP="00A013D7">
            <w:pPr>
              <w:rPr>
                <w:noProof/>
              </w:rPr>
            </w:pPr>
            <w:r w:rsidRPr="00FC15CB">
              <w:rPr>
                <w:noProof/>
              </w:rPr>
              <w:t>3</w:t>
            </w:r>
            <w:r>
              <w:rPr>
                <w:noProof/>
              </w:rPr>
              <w:t xml:space="preserve"> Credits</w:t>
            </w:r>
          </w:p>
        </w:tc>
      </w:tr>
      <w:tr w:rsidR="009B27F9" w:rsidRPr="004B4E06" w14:paraId="307337B1" w14:textId="77777777" w:rsidTr="00274D8B">
        <w:trPr>
          <w:cantSplit/>
        </w:trPr>
        <w:tc>
          <w:tcPr>
            <w:tcW w:w="11255" w:type="dxa"/>
            <w:gridSpan w:val="6"/>
            <w:tcBorders>
              <w:bottom w:val="single" w:sz="4" w:space="0" w:color="auto"/>
            </w:tcBorders>
          </w:tcPr>
          <w:p w14:paraId="01F85F78" w14:textId="77777777" w:rsidR="009B27F9" w:rsidRPr="00281CE1" w:rsidRDefault="009B27F9" w:rsidP="00A013D7">
            <w:pPr>
              <w:rPr>
                <w:noProof/>
                <w:sz w:val="18"/>
                <w:szCs w:val="18"/>
              </w:rPr>
            </w:pPr>
            <w:r w:rsidRPr="00FC15CB">
              <w:rPr>
                <w:noProof/>
                <w:sz w:val="18"/>
                <w:szCs w:val="18"/>
              </w:rPr>
              <w:t xml:space="preserve">Drugs, and ideas of what a drug is, have shaped global history since early modernity. This course will chart the emergence of modern bodies and of pharmaceutical modernity as we explore a pharmacopoeia full of global objects acquired both over-, behind-, and under-the-counter, from chocolate and Spanish Fly to Prozac and e-cigarettes. By tracing drug history through interweaving histories of music, media, fiction, poetry, and more, we will also be tracing a history of ways in which drugs have helped create ideas of what is normal. </w:t>
            </w:r>
          </w:p>
        </w:tc>
      </w:tr>
    </w:tbl>
    <w:p w14:paraId="4F2C4483" w14:textId="77777777" w:rsidR="009B27F9" w:rsidRDefault="009B27F9" w:rsidP="00F53648">
      <w:pPr>
        <w:pStyle w:val="Heading2"/>
        <w:rPr>
          <w:rStyle w:val="Heading2Char"/>
          <w:noProof/>
        </w:rPr>
      </w:pPr>
    </w:p>
    <w:p w14:paraId="704D43C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959E2BC" w14:textId="77777777" w:rsidTr="00274D8B">
        <w:trPr>
          <w:cantSplit/>
        </w:trPr>
        <w:tc>
          <w:tcPr>
            <w:tcW w:w="1550" w:type="dxa"/>
          </w:tcPr>
          <w:p w14:paraId="5F2F3D74" w14:textId="77777777" w:rsidR="009B27F9" w:rsidRPr="00FE604B" w:rsidRDefault="009B27F9" w:rsidP="00A013D7">
            <w:pPr>
              <w:rPr>
                <w:b/>
                <w:noProof/>
              </w:rPr>
            </w:pPr>
            <w:r w:rsidRPr="00FC15CB">
              <w:rPr>
                <w:b/>
                <w:noProof/>
              </w:rPr>
              <w:t>31585</w:t>
            </w:r>
          </w:p>
        </w:tc>
        <w:tc>
          <w:tcPr>
            <w:tcW w:w="1550" w:type="dxa"/>
          </w:tcPr>
          <w:p w14:paraId="325582A7" w14:textId="77777777" w:rsidR="009B27F9" w:rsidRPr="004B4E06" w:rsidRDefault="009B27F9" w:rsidP="00A013D7">
            <w:pPr>
              <w:rPr>
                <w:b/>
                <w:noProof/>
              </w:rPr>
            </w:pPr>
            <w:r w:rsidRPr="00FC15CB">
              <w:rPr>
                <w:b/>
                <w:noProof/>
              </w:rPr>
              <w:t>HIST</w:t>
            </w:r>
          </w:p>
        </w:tc>
        <w:tc>
          <w:tcPr>
            <w:tcW w:w="1950" w:type="dxa"/>
          </w:tcPr>
          <w:p w14:paraId="15820FA5" w14:textId="77777777" w:rsidR="009B27F9" w:rsidRPr="004B4E06" w:rsidRDefault="009B27F9" w:rsidP="00A013D7">
            <w:pPr>
              <w:rPr>
                <w:b/>
                <w:noProof/>
              </w:rPr>
            </w:pPr>
            <w:r w:rsidRPr="00FC15CB">
              <w:rPr>
                <w:b/>
                <w:noProof/>
              </w:rPr>
              <w:t>HIST</w:t>
            </w:r>
            <w:r>
              <w:rPr>
                <w:b/>
                <w:noProof/>
              </w:rPr>
              <w:t xml:space="preserve"> </w:t>
            </w:r>
            <w:r w:rsidRPr="00FC15CB">
              <w:rPr>
                <w:b/>
                <w:noProof/>
              </w:rPr>
              <w:t>1731</w:t>
            </w:r>
          </w:p>
        </w:tc>
        <w:tc>
          <w:tcPr>
            <w:tcW w:w="4277" w:type="dxa"/>
            <w:gridSpan w:val="2"/>
          </w:tcPr>
          <w:p w14:paraId="399EF1A7" w14:textId="77777777" w:rsidR="009B27F9" w:rsidRPr="004B4E06" w:rsidRDefault="009B27F9" w:rsidP="00A013D7">
            <w:pPr>
              <w:rPr>
                <w:b/>
                <w:noProof/>
              </w:rPr>
            </w:pPr>
            <w:r w:rsidRPr="00FC15CB">
              <w:rPr>
                <w:b/>
                <w:noProof/>
              </w:rPr>
              <w:t>THE HISTORY OF GOD</w:t>
            </w:r>
          </w:p>
        </w:tc>
        <w:tc>
          <w:tcPr>
            <w:tcW w:w="1928" w:type="dxa"/>
          </w:tcPr>
          <w:p w14:paraId="21A95CCD" w14:textId="77777777" w:rsidR="009B27F9" w:rsidRPr="004B4E06" w:rsidRDefault="009B27F9" w:rsidP="00A013D7">
            <w:pPr>
              <w:rPr>
                <w:noProof/>
              </w:rPr>
            </w:pPr>
            <w:r w:rsidRPr="00FC15CB">
              <w:rPr>
                <w:noProof/>
              </w:rPr>
              <w:t xml:space="preserve">Gordon,Benjamin Davis </w:t>
            </w:r>
          </w:p>
        </w:tc>
      </w:tr>
      <w:tr w:rsidR="009B27F9" w:rsidRPr="004B4E06" w14:paraId="3610AC15" w14:textId="77777777" w:rsidTr="00274D8B">
        <w:trPr>
          <w:cantSplit/>
        </w:trPr>
        <w:tc>
          <w:tcPr>
            <w:tcW w:w="1550" w:type="dxa"/>
          </w:tcPr>
          <w:p w14:paraId="085C4454" w14:textId="77777777" w:rsidR="009B27F9" w:rsidRPr="004B4E06" w:rsidRDefault="009B27F9" w:rsidP="00A013D7">
            <w:pPr>
              <w:rPr>
                <w:noProof/>
              </w:rPr>
            </w:pPr>
          </w:p>
        </w:tc>
        <w:tc>
          <w:tcPr>
            <w:tcW w:w="1550" w:type="dxa"/>
          </w:tcPr>
          <w:p w14:paraId="56B61212" w14:textId="77777777" w:rsidR="009B27F9" w:rsidRPr="00281CE1" w:rsidRDefault="009B27F9" w:rsidP="00A013D7">
            <w:pPr>
              <w:rPr>
                <w:noProof/>
              </w:rPr>
            </w:pPr>
            <w:r w:rsidRPr="00281CE1">
              <w:rPr>
                <w:noProof/>
              </w:rPr>
              <w:t xml:space="preserve">Meets Reqs:  </w:t>
            </w:r>
            <w:r w:rsidRPr="00FC15CB">
              <w:rPr>
                <w:noProof/>
              </w:rPr>
              <w:t xml:space="preserve">HSA </w:t>
            </w:r>
          </w:p>
        </w:tc>
        <w:tc>
          <w:tcPr>
            <w:tcW w:w="1950" w:type="dxa"/>
          </w:tcPr>
          <w:p w14:paraId="21E0284A" w14:textId="77777777" w:rsidR="009B27F9" w:rsidRPr="004B4E06" w:rsidRDefault="009B27F9" w:rsidP="00A013D7">
            <w:pPr>
              <w:rPr>
                <w:noProof/>
              </w:rPr>
            </w:pPr>
            <w:r w:rsidRPr="00FC15CB">
              <w:rPr>
                <w:noProof/>
              </w:rPr>
              <w:t>MW</w:t>
            </w:r>
          </w:p>
        </w:tc>
        <w:tc>
          <w:tcPr>
            <w:tcW w:w="2638" w:type="dxa"/>
          </w:tcPr>
          <w:p w14:paraId="2F765A01"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6A6797E6" w14:textId="77777777" w:rsidR="009B27F9" w:rsidRPr="004B4E06" w:rsidRDefault="009B27F9" w:rsidP="00A013D7">
            <w:pPr>
              <w:rPr>
                <w:noProof/>
              </w:rPr>
            </w:pPr>
            <w:r w:rsidRPr="000B3158">
              <w:rPr>
                <w:noProof/>
              </w:rPr>
              <w:t>WWPH 4165</w:t>
            </w:r>
          </w:p>
        </w:tc>
        <w:tc>
          <w:tcPr>
            <w:tcW w:w="1928" w:type="dxa"/>
          </w:tcPr>
          <w:p w14:paraId="233B53F5" w14:textId="77777777" w:rsidR="009B27F9" w:rsidRPr="004B4E06" w:rsidRDefault="009B27F9" w:rsidP="00A013D7">
            <w:pPr>
              <w:rPr>
                <w:noProof/>
              </w:rPr>
            </w:pPr>
            <w:r w:rsidRPr="00FC15CB">
              <w:rPr>
                <w:noProof/>
              </w:rPr>
              <w:t>3</w:t>
            </w:r>
            <w:r>
              <w:rPr>
                <w:noProof/>
              </w:rPr>
              <w:t xml:space="preserve"> Credits</w:t>
            </w:r>
          </w:p>
        </w:tc>
      </w:tr>
      <w:tr w:rsidR="009B27F9" w:rsidRPr="004B4E06" w14:paraId="61A86CA2" w14:textId="77777777" w:rsidTr="00274D8B">
        <w:trPr>
          <w:cantSplit/>
        </w:trPr>
        <w:tc>
          <w:tcPr>
            <w:tcW w:w="11255" w:type="dxa"/>
            <w:gridSpan w:val="6"/>
            <w:tcBorders>
              <w:bottom w:val="single" w:sz="4" w:space="0" w:color="auto"/>
            </w:tcBorders>
          </w:tcPr>
          <w:p w14:paraId="38A65F72" w14:textId="77777777" w:rsidR="009B27F9" w:rsidRPr="00281CE1" w:rsidRDefault="009B27F9" w:rsidP="00A013D7">
            <w:pPr>
              <w:rPr>
                <w:noProof/>
                <w:sz w:val="18"/>
                <w:szCs w:val="18"/>
              </w:rPr>
            </w:pPr>
          </w:p>
        </w:tc>
      </w:tr>
    </w:tbl>
    <w:p w14:paraId="155C62FD" w14:textId="77777777" w:rsidR="009B27F9" w:rsidRDefault="009B27F9" w:rsidP="00F53648">
      <w:pPr>
        <w:pStyle w:val="Heading2"/>
        <w:rPr>
          <w:rStyle w:val="Heading2Char"/>
          <w:noProof/>
        </w:rPr>
      </w:pPr>
    </w:p>
    <w:p w14:paraId="144E391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DC8E434" w14:textId="77777777" w:rsidTr="00274D8B">
        <w:trPr>
          <w:cantSplit/>
        </w:trPr>
        <w:tc>
          <w:tcPr>
            <w:tcW w:w="1550" w:type="dxa"/>
          </w:tcPr>
          <w:p w14:paraId="17F1BFAA" w14:textId="77777777" w:rsidR="009B27F9" w:rsidRPr="00FE604B" w:rsidRDefault="009B27F9" w:rsidP="00A013D7">
            <w:pPr>
              <w:rPr>
                <w:b/>
                <w:noProof/>
              </w:rPr>
            </w:pPr>
            <w:r w:rsidRPr="00FC15CB">
              <w:rPr>
                <w:b/>
                <w:noProof/>
              </w:rPr>
              <w:t>32685</w:t>
            </w:r>
          </w:p>
        </w:tc>
        <w:tc>
          <w:tcPr>
            <w:tcW w:w="1550" w:type="dxa"/>
          </w:tcPr>
          <w:p w14:paraId="3052A417" w14:textId="77777777" w:rsidR="009B27F9" w:rsidRPr="004B4E06" w:rsidRDefault="009B27F9" w:rsidP="00A013D7">
            <w:pPr>
              <w:rPr>
                <w:b/>
                <w:noProof/>
              </w:rPr>
            </w:pPr>
            <w:r w:rsidRPr="00FC15CB">
              <w:rPr>
                <w:b/>
                <w:noProof/>
              </w:rPr>
              <w:t>HIST</w:t>
            </w:r>
          </w:p>
        </w:tc>
        <w:tc>
          <w:tcPr>
            <w:tcW w:w="1950" w:type="dxa"/>
          </w:tcPr>
          <w:p w14:paraId="6D6DDD32" w14:textId="77777777" w:rsidR="009B27F9" w:rsidRPr="004B4E06" w:rsidRDefault="009B27F9" w:rsidP="00A013D7">
            <w:pPr>
              <w:rPr>
                <w:b/>
                <w:noProof/>
              </w:rPr>
            </w:pPr>
            <w:r w:rsidRPr="00FC15CB">
              <w:rPr>
                <w:b/>
                <w:noProof/>
              </w:rPr>
              <w:t>HIST</w:t>
            </w:r>
            <w:r>
              <w:rPr>
                <w:b/>
                <w:noProof/>
              </w:rPr>
              <w:t xml:space="preserve"> </w:t>
            </w:r>
            <w:r w:rsidRPr="00FC15CB">
              <w:rPr>
                <w:b/>
                <w:noProof/>
              </w:rPr>
              <w:t>1757</w:t>
            </w:r>
          </w:p>
        </w:tc>
        <w:tc>
          <w:tcPr>
            <w:tcW w:w="4277" w:type="dxa"/>
            <w:gridSpan w:val="2"/>
          </w:tcPr>
          <w:p w14:paraId="2ACBB503" w14:textId="77777777" w:rsidR="009B27F9" w:rsidRPr="004B4E06" w:rsidRDefault="009B27F9" w:rsidP="00A013D7">
            <w:pPr>
              <w:rPr>
                <w:b/>
                <w:noProof/>
              </w:rPr>
            </w:pPr>
            <w:r w:rsidRPr="00FC15CB">
              <w:rPr>
                <w:b/>
                <w:noProof/>
              </w:rPr>
              <w:t>RELIGION IN INDIA</w:t>
            </w:r>
          </w:p>
        </w:tc>
        <w:tc>
          <w:tcPr>
            <w:tcW w:w="1928" w:type="dxa"/>
          </w:tcPr>
          <w:p w14:paraId="63EBF2A7" w14:textId="77777777" w:rsidR="009B27F9" w:rsidRPr="004B4E06" w:rsidRDefault="009B27F9" w:rsidP="00A013D7">
            <w:pPr>
              <w:rPr>
                <w:noProof/>
              </w:rPr>
            </w:pPr>
            <w:r w:rsidRPr="00FC15CB">
              <w:rPr>
                <w:noProof/>
              </w:rPr>
              <w:t xml:space="preserve">Heifetz,Daniel Philip </w:t>
            </w:r>
          </w:p>
        </w:tc>
      </w:tr>
      <w:tr w:rsidR="009B27F9" w:rsidRPr="004B4E06" w14:paraId="3F4DDB9A" w14:textId="77777777" w:rsidTr="00274D8B">
        <w:trPr>
          <w:cantSplit/>
        </w:trPr>
        <w:tc>
          <w:tcPr>
            <w:tcW w:w="1550" w:type="dxa"/>
          </w:tcPr>
          <w:p w14:paraId="4EE7A28A" w14:textId="77777777" w:rsidR="009B27F9" w:rsidRPr="004B4E06" w:rsidRDefault="009B27F9" w:rsidP="00A013D7">
            <w:pPr>
              <w:rPr>
                <w:noProof/>
              </w:rPr>
            </w:pPr>
          </w:p>
        </w:tc>
        <w:tc>
          <w:tcPr>
            <w:tcW w:w="1550" w:type="dxa"/>
          </w:tcPr>
          <w:p w14:paraId="27536785"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45B7158F" w14:textId="77777777" w:rsidR="009B27F9" w:rsidRPr="004B4E06" w:rsidRDefault="009B27F9" w:rsidP="00A013D7">
            <w:pPr>
              <w:rPr>
                <w:noProof/>
              </w:rPr>
            </w:pPr>
            <w:r w:rsidRPr="00FC15CB">
              <w:rPr>
                <w:noProof/>
              </w:rPr>
              <w:t>MWF</w:t>
            </w:r>
          </w:p>
        </w:tc>
        <w:tc>
          <w:tcPr>
            <w:tcW w:w="2638" w:type="dxa"/>
          </w:tcPr>
          <w:p w14:paraId="1BC2EA4A"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1FA2DC78" w14:textId="77777777" w:rsidR="009B27F9" w:rsidRPr="004B4E06" w:rsidRDefault="009B27F9" w:rsidP="00A013D7">
            <w:pPr>
              <w:rPr>
                <w:noProof/>
              </w:rPr>
            </w:pPr>
            <w:r w:rsidRPr="000B3158">
              <w:rPr>
                <w:noProof/>
              </w:rPr>
              <w:t>WWPH 4165</w:t>
            </w:r>
          </w:p>
        </w:tc>
        <w:tc>
          <w:tcPr>
            <w:tcW w:w="1928" w:type="dxa"/>
          </w:tcPr>
          <w:p w14:paraId="45F0BB4A" w14:textId="77777777" w:rsidR="009B27F9" w:rsidRPr="004B4E06" w:rsidRDefault="009B27F9" w:rsidP="00A013D7">
            <w:pPr>
              <w:rPr>
                <w:noProof/>
              </w:rPr>
            </w:pPr>
            <w:r w:rsidRPr="00FC15CB">
              <w:rPr>
                <w:noProof/>
              </w:rPr>
              <w:t>3</w:t>
            </w:r>
            <w:r>
              <w:rPr>
                <w:noProof/>
              </w:rPr>
              <w:t xml:space="preserve"> Credits</w:t>
            </w:r>
          </w:p>
        </w:tc>
      </w:tr>
      <w:tr w:rsidR="009B27F9" w:rsidRPr="004B4E06" w14:paraId="5F0B0A24" w14:textId="77777777" w:rsidTr="00274D8B">
        <w:trPr>
          <w:cantSplit/>
        </w:trPr>
        <w:tc>
          <w:tcPr>
            <w:tcW w:w="11255" w:type="dxa"/>
            <w:gridSpan w:val="6"/>
            <w:tcBorders>
              <w:bottom w:val="single" w:sz="4" w:space="0" w:color="auto"/>
            </w:tcBorders>
          </w:tcPr>
          <w:p w14:paraId="28EE74FE" w14:textId="77777777" w:rsidR="009B27F9" w:rsidRPr="00281CE1" w:rsidRDefault="009B27F9" w:rsidP="00A013D7">
            <w:pPr>
              <w:rPr>
                <w:noProof/>
                <w:sz w:val="18"/>
                <w:szCs w:val="18"/>
              </w:rPr>
            </w:pPr>
          </w:p>
        </w:tc>
      </w:tr>
    </w:tbl>
    <w:p w14:paraId="4590E710" w14:textId="77777777" w:rsidR="009B27F9" w:rsidRDefault="009B27F9" w:rsidP="00F53648">
      <w:pPr>
        <w:pStyle w:val="Heading2"/>
        <w:rPr>
          <w:rStyle w:val="Heading2Char"/>
          <w:noProof/>
        </w:rPr>
      </w:pPr>
    </w:p>
    <w:p w14:paraId="62FD1E7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7C08960" w14:textId="77777777" w:rsidTr="00274D8B">
        <w:trPr>
          <w:cantSplit/>
        </w:trPr>
        <w:tc>
          <w:tcPr>
            <w:tcW w:w="1550" w:type="dxa"/>
          </w:tcPr>
          <w:p w14:paraId="23858F6C" w14:textId="77777777" w:rsidR="009B27F9" w:rsidRPr="00FE604B" w:rsidRDefault="009B27F9" w:rsidP="00A013D7">
            <w:pPr>
              <w:rPr>
                <w:b/>
                <w:noProof/>
              </w:rPr>
            </w:pPr>
            <w:r w:rsidRPr="00FC15CB">
              <w:rPr>
                <w:b/>
                <w:noProof/>
              </w:rPr>
              <w:t>29202</w:t>
            </w:r>
          </w:p>
        </w:tc>
        <w:tc>
          <w:tcPr>
            <w:tcW w:w="1550" w:type="dxa"/>
          </w:tcPr>
          <w:p w14:paraId="55DBE8D1" w14:textId="77777777" w:rsidR="009B27F9" w:rsidRPr="004B4E06" w:rsidRDefault="009B27F9" w:rsidP="00A013D7">
            <w:pPr>
              <w:rPr>
                <w:b/>
                <w:noProof/>
              </w:rPr>
            </w:pPr>
            <w:r w:rsidRPr="00FC15CB">
              <w:rPr>
                <w:b/>
                <w:noProof/>
              </w:rPr>
              <w:t>HIST</w:t>
            </w:r>
          </w:p>
        </w:tc>
        <w:tc>
          <w:tcPr>
            <w:tcW w:w="1950" w:type="dxa"/>
          </w:tcPr>
          <w:p w14:paraId="707F77CF" w14:textId="77777777" w:rsidR="009B27F9" w:rsidRPr="004B4E06" w:rsidRDefault="009B27F9" w:rsidP="00A013D7">
            <w:pPr>
              <w:rPr>
                <w:b/>
                <w:noProof/>
              </w:rPr>
            </w:pPr>
            <w:r w:rsidRPr="00FC15CB">
              <w:rPr>
                <w:b/>
                <w:noProof/>
              </w:rPr>
              <w:t>HIST</w:t>
            </w:r>
            <w:r>
              <w:rPr>
                <w:b/>
                <w:noProof/>
              </w:rPr>
              <w:t xml:space="preserve"> </w:t>
            </w:r>
            <w:r w:rsidRPr="00FC15CB">
              <w:rPr>
                <w:b/>
                <w:noProof/>
              </w:rPr>
              <w:t>1772</w:t>
            </w:r>
          </w:p>
        </w:tc>
        <w:tc>
          <w:tcPr>
            <w:tcW w:w="4277" w:type="dxa"/>
            <w:gridSpan w:val="2"/>
          </w:tcPr>
          <w:p w14:paraId="652430E4" w14:textId="77777777" w:rsidR="009B27F9" w:rsidRPr="004B4E06" w:rsidRDefault="009B27F9" w:rsidP="00A013D7">
            <w:pPr>
              <w:rPr>
                <w:b/>
                <w:noProof/>
              </w:rPr>
            </w:pPr>
            <w:r w:rsidRPr="00FC15CB">
              <w:rPr>
                <w:b/>
                <w:noProof/>
              </w:rPr>
              <w:t>RACE, CASTE ETHNY GLBL PERSP</w:t>
            </w:r>
          </w:p>
        </w:tc>
        <w:tc>
          <w:tcPr>
            <w:tcW w:w="1928" w:type="dxa"/>
          </w:tcPr>
          <w:p w14:paraId="38747BDC" w14:textId="77777777" w:rsidR="009B27F9" w:rsidRPr="004B4E06" w:rsidRDefault="009B27F9" w:rsidP="00A013D7">
            <w:pPr>
              <w:rPr>
                <w:noProof/>
              </w:rPr>
            </w:pPr>
            <w:r w:rsidRPr="00FC15CB">
              <w:rPr>
                <w:noProof/>
              </w:rPr>
              <w:t xml:space="preserve">Glasco,Laurence </w:t>
            </w:r>
          </w:p>
        </w:tc>
      </w:tr>
      <w:tr w:rsidR="009B27F9" w:rsidRPr="004B4E06" w14:paraId="1ABAA6BE" w14:textId="77777777" w:rsidTr="00274D8B">
        <w:trPr>
          <w:cantSplit/>
        </w:trPr>
        <w:tc>
          <w:tcPr>
            <w:tcW w:w="1550" w:type="dxa"/>
          </w:tcPr>
          <w:p w14:paraId="60631BA3" w14:textId="77777777" w:rsidR="009B27F9" w:rsidRPr="004B4E06" w:rsidRDefault="009B27F9" w:rsidP="00A013D7">
            <w:pPr>
              <w:rPr>
                <w:noProof/>
              </w:rPr>
            </w:pPr>
          </w:p>
        </w:tc>
        <w:tc>
          <w:tcPr>
            <w:tcW w:w="1550" w:type="dxa"/>
          </w:tcPr>
          <w:p w14:paraId="55282E68" w14:textId="77777777" w:rsidR="009B27F9" w:rsidRPr="00281CE1" w:rsidRDefault="009B27F9" w:rsidP="00A013D7">
            <w:pPr>
              <w:rPr>
                <w:noProof/>
              </w:rPr>
            </w:pPr>
            <w:r w:rsidRPr="00281CE1">
              <w:rPr>
                <w:noProof/>
              </w:rPr>
              <w:t xml:space="preserve">Meets Reqs:  </w:t>
            </w:r>
            <w:r w:rsidRPr="00FC15CB">
              <w:rPr>
                <w:noProof/>
              </w:rPr>
              <w:t xml:space="preserve">HSA DIV </w:t>
            </w:r>
          </w:p>
        </w:tc>
        <w:tc>
          <w:tcPr>
            <w:tcW w:w="1950" w:type="dxa"/>
          </w:tcPr>
          <w:p w14:paraId="01891EBB" w14:textId="77777777" w:rsidR="009B27F9" w:rsidRPr="004B4E06" w:rsidRDefault="009B27F9" w:rsidP="00A013D7">
            <w:pPr>
              <w:rPr>
                <w:noProof/>
              </w:rPr>
            </w:pPr>
            <w:r w:rsidRPr="00FC15CB">
              <w:rPr>
                <w:noProof/>
              </w:rPr>
              <w:t>Th</w:t>
            </w:r>
          </w:p>
        </w:tc>
        <w:tc>
          <w:tcPr>
            <w:tcW w:w="2638" w:type="dxa"/>
          </w:tcPr>
          <w:p w14:paraId="046CA256"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08:25 PM</w:t>
            </w:r>
            <w:r w:rsidRPr="00281CE1">
              <w:rPr>
                <w:noProof/>
              </w:rPr>
              <w:t xml:space="preserve"> </w:t>
            </w:r>
          </w:p>
        </w:tc>
        <w:tc>
          <w:tcPr>
            <w:tcW w:w="1639" w:type="dxa"/>
          </w:tcPr>
          <w:p w14:paraId="569C6BC6" w14:textId="77777777" w:rsidR="009B27F9" w:rsidRPr="004B4E06" w:rsidRDefault="009B27F9" w:rsidP="00A013D7">
            <w:pPr>
              <w:rPr>
                <w:noProof/>
              </w:rPr>
            </w:pPr>
            <w:r w:rsidRPr="000B3158">
              <w:rPr>
                <w:noProof/>
              </w:rPr>
              <w:t>WWPH 4165</w:t>
            </w:r>
          </w:p>
        </w:tc>
        <w:tc>
          <w:tcPr>
            <w:tcW w:w="1928" w:type="dxa"/>
          </w:tcPr>
          <w:p w14:paraId="49DF688C" w14:textId="77777777" w:rsidR="009B27F9" w:rsidRPr="004B4E06" w:rsidRDefault="009B27F9" w:rsidP="00A013D7">
            <w:pPr>
              <w:rPr>
                <w:noProof/>
              </w:rPr>
            </w:pPr>
            <w:r w:rsidRPr="00FC15CB">
              <w:rPr>
                <w:noProof/>
              </w:rPr>
              <w:t>3</w:t>
            </w:r>
            <w:r>
              <w:rPr>
                <w:noProof/>
              </w:rPr>
              <w:t xml:space="preserve"> Credits</w:t>
            </w:r>
          </w:p>
        </w:tc>
      </w:tr>
      <w:tr w:rsidR="009B27F9" w:rsidRPr="004B4E06" w14:paraId="397229C4" w14:textId="77777777" w:rsidTr="00274D8B">
        <w:trPr>
          <w:cantSplit/>
        </w:trPr>
        <w:tc>
          <w:tcPr>
            <w:tcW w:w="11255" w:type="dxa"/>
            <w:gridSpan w:val="6"/>
            <w:tcBorders>
              <w:bottom w:val="single" w:sz="4" w:space="0" w:color="auto"/>
            </w:tcBorders>
          </w:tcPr>
          <w:p w14:paraId="059B7F60" w14:textId="77777777" w:rsidR="009B27F9" w:rsidRPr="00281CE1" w:rsidRDefault="009B27F9" w:rsidP="00A013D7">
            <w:pPr>
              <w:rPr>
                <w:noProof/>
                <w:sz w:val="18"/>
                <w:szCs w:val="18"/>
              </w:rPr>
            </w:pPr>
            <w:r w:rsidRPr="00FC15CB">
              <w:rPr>
                <w:noProof/>
                <w:sz w:val="18"/>
                <w:szCs w:val="18"/>
              </w:rPr>
              <w:t xml:space="preserve">This course will examine historical patterns of race relations in the U.S., Latin America (Brazil, Cuba), Africa (South Africa), and Asia (India). For India, the focus will be more on caste relations, particularly untouchability, as a counterpoint to caste-like race relations in the U. S. and South Africa. The course will include pictures, videos and other materials acquired on trips to those locations in 1993, 1997 and 2002. The overall goal of the course will be comparative: to examine the operation of these processes in a variety of economic, political and cultural settings. </w:t>
            </w:r>
          </w:p>
        </w:tc>
      </w:tr>
    </w:tbl>
    <w:p w14:paraId="6BB91E44" w14:textId="77777777" w:rsidR="009B27F9" w:rsidRDefault="009B27F9" w:rsidP="00F53648">
      <w:pPr>
        <w:pStyle w:val="Heading2"/>
        <w:rPr>
          <w:rStyle w:val="Heading2Char"/>
          <w:noProof/>
        </w:rPr>
      </w:pPr>
    </w:p>
    <w:p w14:paraId="37CAFD4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A8F9C42" w14:textId="77777777" w:rsidTr="00274D8B">
        <w:trPr>
          <w:cantSplit/>
        </w:trPr>
        <w:tc>
          <w:tcPr>
            <w:tcW w:w="1550" w:type="dxa"/>
          </w:tcPr>
          <w:p w14:paraId="01638043" w14:textId="77777777" w:rsidR="009B27F9" w:rsidRPr="00FE604B" w:rsidRDefault="009B27F9" w:rsidP="00A013D7">
            <w:pPr>
              <w:rPr>
                <w:b/>
                <w:noProof/>
              </w:rPr>
            </w:pPr>
            <w:r w:rsidRPr="00FC15CB">
              <w:rPr>
                <w:b/>
                <w:noProof/>
              </w:rPr>
              <w:t>10491</w:t>
            </w:r>
          </w:p>
        </w:tc>
        <w:tc>
          <w:tcPr>
            <w:tcW w:w="1550" w:type="dxa"/>
          </w:tcPr>
          <w:p w14:paraId="613C3A4B" w14:textId="77777777" w:rsidR="009B27F9" w:rsidRPr="004B4E06" w:rsidRDefault="009B27F9" w:rsidP="00A013D7">
            <w:pPr>
              <w:rPr>
                <w:b/>
                <w:noProof/>
              </w:rPr>
            </w:pPr>
            <w:r w:rsidRPr="00FC15CB">
              <w:rPr>
                <w:b/>
                <w:noProof/>
              </w:rPr>
              <w:t>HIST</w:t>
            </w:r>
          </w:p>
        </w:tc>
        <w:tc>
          <w:tcPr>
            <w:tcW w:w="1950" w:type="dxa"/>
          </w:tcPr>
          <w:p w14:paraId="5E9532AD" w14:textId="77777777" w:rsidR="009B27F9" w:rsidRPr="004B4E06" w:rsidRDefault="009B27F9" w:rsidP="00A013D7">
            <w:pPr>
              <w:rPr>
                <w:b/>
                <w:noProof/>
              </w:rPr>
            </w:pPr>
            <w:r w:rsidRPr="00FC15CB">
              <w:rPr>
                <w:b/>
                <w:noProof/>
              </w:rPr>
              <w:t>HIST</w:t>
            </w:r>
            <w:r>
              <w:rPr>
                <w:b/>
                <w:noProof/>
              </w:rPr>
              <w:t xml:space="preserve"> </w:t>
            </w:r>
            <w:r w:rsidRPr="00FC15CB">
              <w:rPr>
                <w:b/>
                <w:noProof/>
              </w:rPr>
              <w:t>1776</w:t>
            </w:r>
          </w:p>
        </w:tc>
        <w:tc>
          <w:tcPr>
            <w:tcW w:w="4277" w:type="dxa"/>
            <w:gridSpan w:val="2"/>
          </w:tcPr>
          <w:p w14:paraId="1CC5FD94" w14:textId="77777777" w:rsidR="009B27F9" w:rsidRPr="004B4E06" w:rsidRDefault="009B27F9" w:rsidP="00A013D7">
            <w:pPr>
              <w:rPr>
                <w:b/>
                <w:noProof/>
              </w:rPr>
            </w:pPr>
            <w:r w:rsidRPr="00FC15CB">
              <w:rPr>
                <w:b/>
                <w:noProof/>
              </w:rPr>
              <w:t>VARIETIES OF EARLY CHRISTNITY</w:t>
            </w:r>
          </w:p>
        </w:tc>
        <w:tc>
          <w:tcPr>
            <w:tcW w:w="1928" w:type="dxa"/>
          </w:tcPr>
          <w:p w14:paraId="729DCB5D" w14:textId="77777777" w:rsidR="009B27F9" w:rsidRPr="004B4E06" w:rsidRDefault="009B27F9" w:rsidP="00A013D7">
            <w:pPr>
              <w:rPr>
                <w:noProof/>
              </w:rPr>
            </w:pPr>
            <w:r w:rsidRPr="00FC15CB">
              <w:rPr>
                <w:noProof/>
              </w:rPr>
              <w:t xml:space="preserve">Denova,Rebecca I </w:t>
            </w:r>
          </w:p>
        </w:tc>
      </w:tr>
      <w:tr w:rsidR="009B27F9" w:rsidRPr="004B4E06" w14:paraId="5FFF7C89" w14:textId="77777777" w:rsidTr="00274D8B">
        <w:trPr>
          <w:cantSplit/>
        </w:trPr>
        <w:tc>
          <w:tcPr>
            <w:tcW w:w="1550" w:type="dxa"/>
          </w:tcPr>
          <w:p w14:paraId="626A51FD" w14:textId="77777777" w:rsidR="009B27F9" w:rsidRPr="004B4E06" w:rsidRDefault="009B27F9" w:rsidP="00A013D7">
            <w:pPr>
              <w:rPr>
                <w:noProof/>
              </w:rPr>
            </w:pPr>
          </w:p>
        </w:tc>
        <w:tc>
          <w:tcPr>
            <w:tcW w:w="1550" w:type="dxa"/>
          </w:tcPr>
          <w:p w14:paraId="23D831BA" w14:textId="77777777" w:rsidR="009B27F9" w:rsidRPr="00281CE1" w:rsidRDefault="009B27F9" w:rsidP="00A013D7">
            <w:pPr>
              <w:rPr>
                <w:noProof/>
              </w:rPr>
            </w:pPr>
            <w:r w:rsidRPr="00281CE1">
              <w:rPr>
                <w:noProof/>
              </w:rPr>
              <w:t xml:space="preserve">Meets Reqs:  </w:t>
            </w:r>
            <w:r w:rsidRPr="00FC15CB">
              <w:rPr>
                <w:noProof/>
              </w:rPr>
              <w:t xml:space="preserve">HSA </w:t>
            </w:r>
          </w:p>
        </w:tc>
        <w:tc>
          <w:tcPr>
            <w:tcW w:w="1950" w:type="dxa"/>
          </w:tcPr>
          <w:p w14:paraId="37F865BE" w14:textId="77777777" w:rsidR="009B27F9" w:rsidRPr="004B4E06" w:rsidRDefault="009B27F9" w:rsidP="00A013D7">
            <w:pPr>
              <w:rPr>
                <w:noProof/>
              </w:rPr>
            </w:pPr>
            <w:r w:rsidRPr="00FC15CB">
              <w:rPr>
                <w:noProof/>
              </w:rPr>
              <w:t>TTh</w:t>
            </w:r>
          </w:p>
        </w:tc>
        <w:tc>
          <w:tcPr>
            <w:tcW w:w="2638" w:type="dxa"/>
          </w:tcPr>
          <w:p w14:paraId="4F63F434"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489C41FC" w14:textId="77777777" w:rsidR="009B27F9" w:rsidRPr="004B4E06" w:rsidRDefault="009B27F9" w:rsidP="00A013D7">
            <w:pPr>
              <w:rPr>
                <w:noProof/>
              </w:rPr>
            </w:pPr>
            <w:r w:rsidRPr="000B3158">
              <w:rPr>
                <w:noProof/>
              </w:rPr>
              <w:t>WWPH 4165</w:t>
            </w:r>
          </w:p>
        </w:tc>
        <w:tc>
          <w:tcPr>
            <w:tcW w:w="1928" w:type="dxa"/>
          </w:tcPr>
          <w:p w14:paraId="2D9C4B3F" w14:textId="77777777" w:rsidR="009B27F9" w:rsidRPr="004B4E06" w:rsidRDefault="009B27F9" w:rsidP="00A013D7">
            <w:pPr>
              <w:rPr>
                <w:noProof/>
              </w:rPr>
            </w:pPr>
            <w:r w:rsidRPr="00FC15CB">
              <w:rPr>
                <w:noProof/>
              </w:rPr>
              <w:t>3</w:t>
            </w:r>
            <w:r>
              <w:rPr>
                <w:noProof/>
              </w:rPr>
              <w:t xml:space="preserve"> Credits</w:t>
            </w:r>
          </w:p>
        </w:tc>
      </w:tr>
      <w:tr w:rsidR="009B27F9" w:rsidRPr="004B4E06" w14:paraId="71833527" w14:textId="77777777" w:rsidTr="00274D8B">
        <w:trPr>
          <w:cantSplit/>
        </w:trPr>
        <w:tc>
          <w:tcPr>
            <w:tcW w:w="11255" w:type="dxa"/>
            <w:gridSpan w:val="6"/>
            <w:tcBorders>
              <w:bottom w:val="single" w:sz="4" w:space="0" w:color="auto"/>
            </w:tcBorders>
          </w:tcPr>
          <w:p w14:paraId="67598D00" w14:textId="77777777" w:rsidR="009B27F9" w:rsidRPr="00281CE1" w:rsidRDefault="009B27F9" w:rsidP="00A013D7">
            <w:pPr>
              <w:rPr>
                <w:noProof/>
                <w:sz w:val="18"/>
                <w:szCs w:val="18"/>
              </w:rPr>
            </w:pPr>
          </w:p>
        </w:tc>
      </w:tr>
    </w:tbl>
    <w:p w14:paraId="519B188C" w14:textId="77777777" w:rsidR="009B27F9" w:rsidRDefault="009B27F9" w:rsidP="00F53648">
      <w:pPr>
        <w:pStyle w:val="Heading2"/>
        <w:rPr>
          <w:rStyle w:val="Heading2Char"/>
          <w:noProof/>
        </w:rPr>
      </w:pPr>
    </w:p>
    <w:p w14:paraId="4609849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37"/>
        <w:gridCol w:w="1536"/>
        <w:gridCol w:w="1929"/>
        <w:gridCol w:w="2606"/>
        <w:gridCol w:w="1626"/>
        <w:gridCol w:w="2021"/>
      </w:tblGrid>
      <w:tr w:rsidR="009B27F9" w:rsidRPr="004B4E06" w14:paraId="189D7540" w14:textId="77777777" w:rsidTr="00274D8B">
        <w:trPr>
          <w:cantSplit/>
        </w:trPr>
        <w:tc>
          <w:tcPr>
            <w:tcW w:w="1550" w:type="dxa"/>
          </w:tcPr>
          <w:p w14:paraId="76310EAA" w14:textId="77777777" w:rsidR="009B27F9" w:rsidRPr="00FE604B" w:rsidRDefault="009B27F9" w:rsidP="00A013D7">
            <w:pPr>
              <w:rPr>
                <w:b/>
                <w:noProof/>
              </w:rPr>
            </w:pPr>
            <w:r w:rsidRPr="00FC15CB">
              <w:rPr>
                <w:b/>
                <w:noProof/>
              </w:rPr>
              <w:t>22640</w:t>
            </w:r>
          </w:p>
        </w:tc>
        <w:tc>
          <w:tcPr>
            <w:tcW w:w="1550" w:type="dxa"/>
          </w:tcPr>
          <w:p w14:paraId="530C8039" w14:textId="77777777" w:rsidR="009B27F9" w:rsidRPr="004B4E06" w:rsidRDefault="009B27F9" w:rsidP="00A013D7">
            <w:pPr>
              <w:rPr>
                <w:b/>
                <w:noProof/>
              </w:rPr>
            </w:pPr>
            <w:r w:rsidRPr="00FC15CB">
              <w:rPr>
                <w:b/>
                <w:noProof/>
              </w:rPr>
              <w:t>HIST</w:t>
            </w:r>
          </w:p>
        </w:tc>
        <w:tc>
          <w:tcPr>
            <w:tcW w:w="1950" w:type="dxa"/>
          </w:tcPr>
          <w:p w14:paraId="219FFD46" w14:textId="77777777" w:rsidR="009B27F9" w:rsidRPr="004B4E06" w:rsidRDefault="009B27F9" w:rsidP="00A013D7">
            <w:pPr>
              <w:rPr>
                <w:b/>
                <w:noProof/>
              </w:rPr>
            </w:pPr>
            <w:r w:rsidRPr="00FC15CB">
              <w:rPr>
                <w:b/>
                <w:noProof/>
              </w:rPr>
              <w:t>HIST</w:t>
            </w:r>
            <w:r>
              <w:rPr>
                <w:b/>
                <w:noProof/>
              </w:rPr>
              <w:t xml:space="preserve"> </w:t>
            </w:r>
            <w:r w:rsidRPr="00FC15CB">
              <w:rPr>
                <w:b/>
                <w:noProof/>
              </w:rPr>
              <w:t>1781</w:t>
            </w:r>
          </w:p>
        </w:tc>
        <w:tc>
          <w:tcPr>
            <w:tcW w:w="4277" w:type="dxa"/>
            <w:gridSpan w:val="2"/>
          </w:tcPr>
          <w:p w14:paraId="11C435DB" w14:textId="77777777" w:rsidR="009B27F9" w:rsidRPr="004B4E06" w:rsidRDefault="009B27F9" w:rsidP="00A013D7">
            <w:pPr>
              <w:rPr>
                <w:b/>
                <w:noProof/>
              </w:rPr>
            </w:pPr>
            <w:r w:rsidRPr="00FC15CB">
              <w:rPr>
                <w:b/>
                <w:noProof/>
              </w:rPr>
              <w:t>ROMAN HISTORY</w:t>
            </w:r>
          </w:p>
        </w:tc>
        <w:tc>
          <w:tcPr>
            <w:tcW w:w="1928" w:type="dxa"/>
          </w:tcPr>
          <w:p w14:paraId="2F52DAB7" w14:textId="77777777" w:rsidR="009B27F9" w:rsidRPr="004B4E06" w:rsidRDefault="009B27F9" w:rsidP="00A013D7">
            <w:pPr>
              <w:rPr>
                <w:noProof/>
              </w:rPr>
            </w:pPr>
            <w:r w:rsidRPr="00FC15CB">
              <w:rPr>
                <w:noProof/>
              </w:rPr>
              <w:t xml:space="preserve">Korzeniewski,Andrew J. </w:t>
            </w:r>
          </w:p>
        </w:tc>
      </w:tr>
      <w:tr w:rsidR="009B27F9" w:rsidRPr="004B4E06" w14:paraId="3C79A849" w14:textId="77777777" w:rsidTr="00274D8B">
        <w:trPr>
          <w:cantSplit/>
        </w:trPr>
        <w:tc>
          <w:tcPr>
            <w:tcW w:w="1550" w:type="dxa"/>
          </w:tcPr>
          <w:p w14:paraId="6BA7D8C3" w14:textId="77777777" w:rsidR="009B27F9" w:rsidRPr="004B4E06" w:rsidRDefault="009B27F9" w:rsidP="00A013D7">
            <w:pPr>
              <w:rPr>
                <w:noProof/>
              </w:rPr>
            </w:pPr>
          </w:p>
        </w:tc>
        <w:tc>
          <w:tcPr>
            <w:tcW w:w="1550" w:type="dxa"/>
          </w:tcPr>
          <w:p w14:paraId="213399BE"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539DCCE3" w14:textId="77777777" w:rsidR="009B27F9" w:rsidRPr="004B4E06" w:rsidRDefault="009B27F9" w:rsidP="00A013D7">
            <w:pPr>
              <w:rPr>
                <w:noProof/>
              </w:rPr>
            </w:pPr>
            <w:r w:rsidRPr="00FC15CB">
              <w:rPr>
                <w:noProof/>
              </w:rPr>
              <w:t>TTh</w:t>
            </w:r>
          </w:p>
        </w:tc>
        <w:tc>
          <w:tcPr>
            <w:tcW w:w="2638" w:type="dxa"/>
          </w:tcPr>
          <w:p w14:paraId="67CA0983"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4CDBD9C1" w14:textId="77777777" w:rsidR="009B27F9" w:rsidRPr="004B4E06" w:rsidRDefault="009B27F9" w:rsidP="00A013D7">
            <w:pPr>
              <w:rPr>
                <w:noProof/>
              </w:rPr>
            </w:pPr>
            <w:r w:rsidRPr="000B3158">
              <w:rPr>
                <w:noProof/>
              </w:rPr>
              <w:t>WWPH 4165</w:t>
            </w:r>
          </w:p>
        </w:tc>
        <w:tc>
          <w:tcPr>
            <w:tcW w:w="1928" w:type="dxa"/>
          </w:tcPr>
          <w:p w14:paraId="293DA1EC" w14:textId="77777777" w:rsidR="009B27F9" w:rsidRPr="004B4E06" w:rsidRDefault="009B27F9" w:rsidP="00A013D7">
            <w:pPr>
              <w:rPr>
                <w:noProof/>
              </w:rPr>
            </w:pPr>
            <w:r w:rsidRPr="00FC15CB">
              <w:rPr>
                <w:noProof/>
              </w:rPr>
              <w:t>3</w:t>
            </w:r>
            <w:r>
              <w:rPr>
                <w:noProof/>
              </w:rPr>
              <w:t xml:space="preserve"> Credits</w:t>
            </w:r>
          </w:p>
        </w:tc>
      </w:tr>
      <w:tr w:rsidR="009B27F9" w:rsidRPr="004B4E06" w14:paraId="1F45053A" w14:textId="77777777" w:rsidTr="00274D8B">
        <w:trPr>
          <w:cantSplit/>
        </w:trPr>
        <w:tc>
          <w:tcPr>
            <w:tcW w:w="11255" w:type="dxa"/>
            <w:gridSpan w:val="6"/>
            <w:tcBorders>
              <w:bottom w:val="single" w:sz="4" w:space="0" w:color="auto"/>
            </w:tcBorders>
          </w:tcPr>
          <w:p w14:paraId="2239D249" w14:textId="77777777" w:rsidR="009B27F9" w:rsidRPr="00281CE1" w:rsidRDefault="009B27F9" w:rsidP="00A013D7">
            <w:pPr>
              <w:rPr>
                <w:noProof/>
                <w:sz w:val="18"/>
                <w:szCs w:val="18"/>
              </w:rPr>
            </w:pPr>
          </w:p>
        </w:tc>
      </w:tr>
    </w:tbl>
    <w:p w14:paraId="35E63938" w14:textId="77777777" w:rsidR="009B27F9" w:rsidRDefault="009B27F9" w:rsidP="00F53648">
      <w:pPr>
        <w:pStyle w:val="Heading2"/>
        <w:rPr>
          <w:rStyle w:val="Heading2Char"/>
          <w:noProof/>
        </w:rPr>
      </w:pPr>
    </w:p>
    <w:p w14:paraId="5C2DE73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058DF1F" w14:textId="77777777" w:rsidTr="00274D8B">
        <w:trPr>
          <w:cantSplit/>
        </w:trPr>
        <w:tc>
          <w:tcPr>
            <w:tcW w:w="1550" w:type="dxa"/>
          </w:tcPr>
          <w:p w14:paraId="680B3870" w14:textId="77777777" w:rsidR="009B27F9" w:rsidRPr="00FE604B" w:rsidRDefault="009B27F9" w:rsidP="00A013D7">
            <w:pPr>
              <w:rPr>
                <w:b/>
                <w:noProof/>
              </w:rPr>
            </w:pPr>
            <w:r w:rsidRPr="00FC15CB">
              <w:rPr>
                <w:b/>
                <w:noProof/>
              </w:rPr>
              <w:t>29275</w:t>
            </w:r>
          </w:p>
        </w:tc>
        <w:tc>
          <w:tcPr>
            <w:tcW w:w="1550" w:type="dxa"/>
          </w:tcPr>
          <w:p w14:paraId="11810146" w14:textId="77777777" w:rsidR="009B27F9" w:rsidRPr="004B4E06" w:rsidRDefault="009B27F9" w:rsidP="00A013D7">
            <w:pPr>
              <w:rPr>
                <w:b/>
                <w:noProof/>
              </w:rPr>
            </w:pPr>
            <w:r w:rsidRPr="00FC15CB">
              <w:rPr>
                <w:b/>
                <w:noProof/>
              </w:rPr>
              <w:t>HIST</w:t>
            </w:r>
          </w:p>
        </w:tc>
        <w:tc>
          <w:tcPr>
            <w:tcW w:w="1950" w:type="dxa"/>
          </w:tcPr>
          <w:p w14:paraId="1D1A9314" w14:textId="77777777" w:rsidR="009B27F9" w:rsidRPr="004B4E06" w:rsidRDefault="009B27F9" w:rsidP="00A013D7">
            <w:pPr>
              <w:rPr>
                <w:b/>
                <w:noProof/>
              </w:rPr>
            </w:pPr>
            <w:r w:rsidRPr="00FC15CB">
              <w:rPr>
                <w:b/>
                <w:noProof/>
              </w:rPr>
              <w:t>HIST</w:t>
            </w:r>
            <w:r>
              <w:rPr>
                <w:b/>
                <w:noProof/>
              </w:rPr>
              <w:t xml:space="preserve"> </w:t>
            </w:r>
            <w:r w:rsidRPr="00FC15CB">
              <w:rPr>
                <w:b/>
                <w:noProof/>
              </w:rPr>
              <w:t>1794</w:t>
            </w:r>
          </w:p>
        </w:tc>
        <w:tc>
          <w:tcPr>
            <w:tcW w:w="4277" w:type="dxa"/>
            <w:gridSpan w:val="2"/>
          </w:tcPr>
          <w:p w14:paraId="1F892608" w14:textId="77777777" w:rsidR="009B27F9" w:rsidRPr="004B4E06" w:rsidRDefault="009B27F9" w:rsidP="00A013D7">
            <w:pPr>
              <w:rPr>
                <w:b/>
                <w:noProof/>
              </w:rPr>
            </w:pPr>
            <w:r w:rsidRPr="00FC15CB">
              <w:rPr>
                <w:b/>
                <w:noProof/>
              </w:rPr>
              <w:t>ISLAM, LAW, AND POLITICS</w:t>
            </w:r>
          </w:p>
        </w:tc>
        <w:tc>
          <w:tcPr>
            <w:tcW w:w="1928" w:type="dxa"/>
          </w:tcPr>
          <w:p w14:paraId="6B84CA7C" w14:textId="77777777" w:rsidR="009B27F9" w:rsidRPr="004B4E06" w:rsidRDefault="009B27F9" w:rsidP="00A013D7">
            <w:pPr>
              <w:rPr>
                <w:noProof/>
              </w:rPr>
            </w:pPr>
          </w:p>
        </w:tc>
      </w:tr>
      <w:tr w:rsidR="009B27F9" w:rsidRPr="004B4E06" w14:paraId="26E67493" w14:textId="77777777" w:rsidTr="00274D8B">
        <w:trPr>
          <w:cantSplit/>
        </w:trPr>
        <w:tc>
          <w:tcPr>
            <w:tcW w:w="1550" w:type="dxa"/>
          </w:tcPr>
          <w:p w14:paraId="4C748DA4" w14:textId="77777777" w:rsidR="009B27F9" w:rsidRPr="004B4E06" w:rsidRDefault="009B27F9" w:rsidP="00A013D7">
            <w:pPr>
              <w:rPr>
                <w:noProof/>
              </w:rPr>
            </w:pPr>
          </w:p>
        </w:tc>
        <w:tc>
          <w:tcPr>
            <w:tcW w:w="1550" w:type="dxa"/>
          </w:tcPr>
          <w:p w14:paraId="2E6A9D34"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4B1D9873" w14:textId="77777777" w:rsidR="009B27F9" w:rsidRPr="004B4E06" w:rsidRDefault="009B27F9" w:rsidP="00A013D7">
            <w:pPr>
              <w:rPr>
                <w:noProof/>
              </w:rPr>
            </w:pPr>
          </w:p>
        </w:tc>
        <w:tc>
          <w:tcPr>
            <w:tcW w:w="2638" w:type="dxa"/>
          </w:tcPr>
          <w:p w14:paraId="496E555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8CC8AC0" w14:textId="77777777" w:rsidR="009B27F9" w:rsidRPr="004B4E06" w:rsidRDefault="009B27F9" w:rsidP="00A013D7">
            <w:pPr>
              <w:rPr>
                <w:noProof/>
              </w:rPr>
            </w:pPr>
            <w:r w:rsidRPr="000B3158">
              <w:rPr>
                <w:noProof/>
              </w:rPr>
              <w:t>WWPH 4165</w:t>
            </w:r>
          </w:p>
        </w:tc>
        <w:tc>
          <w:tcPr>
            <w:tcW w:w="1928" w:type="dxa"/>
          </w:tcPr>
          <w:p w14:paraId="49F3BEAB" w14:textId="77777777" w:rsidR="009B27F9" w:rsidRPr="004B4E06" w:rsidRDefault="009B27F9" w:rsidP="00A013D7">
            <w:pPr>
              <w:rPr>
                <w:noProof/>
              </w:rPr>
            </w:pPr>
            <w:r w:rsidRPr="00FC15CB">
              <w:rPr>
                <w:noProof/>
              </w:rPr>
              <w:t>3</w:t>
            </w:r>
            <w:r>
              <w:rPr>
                <w:noProof/>
              </w:rPr>
              <w:t xml:space="preserve"> Credits</w:t>
            </w:r>
          </w:p>
        </w:tc>
      </w:tr>
      <w:tr w:rsidR="009B27F9" w:rsidRPr="004B4E06" w14:paraId="5A02C3A4" w14:textId="77777777" w:rsidTr="00274D8B">
        <w:trPr>
          <w:cantSplit/>
        </w:trPr>
        <w:tc>
          <w:tcPr>
            <w:tcW w:w="11255" w:type="dxa"/>
            <w:gridSpan w:val="6"/>
            <w:tcBorders>
              <w:bottom w:val="single" w:sz="4" w:space="0" w:color="auto"/>
            </w:tcBorders>
          </w:tcPr>
          <w:p w14:paraId="7212E5B2" w14:textId="77777777" w:rsidR="009B27F9" w:rsidRPr="00281CE1" w:rsidRDefault="009B27F9" w:rsidP="00A013D7">
            <w:pPr>
              <w:rPr>
                <w:noProof/>
                <w:sz w:val="18"/>
                <w:szCs w:val="18"/>
              </w:rPr>
            </w:pPr>
          </w:p>
        </w:tc>
      </w:tr>
    </w:tbl>
    <w:p w14:paraId="37184CA9" w14:textId="77777777" w:rsidR="009B27F9" w:rsidRDefault="009B27F9" w:rsidP="00F53648">
      <w:pPr>
        <w:pStyle w:val="Heading2"/>
        <w:rPr>
          <w:rStyle w:val="Heading2Char"/>
          <w:noProof/>
        </w:rPr>
      </w:pPr>
    </w:p>
    <w:p w14:paraId="3A41C05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54733B9" w14:textId="77777777" w:rsidTr="00274D8B">
        <w:trPr>
          <w:cantSplit/>
        </w:trPr>
        <w:tc>
          <w:tcPr>
            <w:tcW w:w="1550" w:type="dxa"/>
          </w:tcPr>
          <w:p w14:paraId="077BC3DD" w14:textId="77777777" w:rsidR="009B27F9" w:rsidRPr="00FE604B" w:rsidRDefault="009B27F9" w:rsidP="00A013D7">
            <w:pPr>
              <w:rPr>
                <w:b/>
                <w:noProof/>
              </w:rPr>
            </w:pPr>
            <w:r w:rsidRPr="00FC15CB">
              <w:rPr>
                <w:b/>
                <w:noProof/>
              </w:rPr>
              <w:t>33045</w:t>
            </w:r>
          </w:p>
        </w:tc>
        <w:tc>
          <w:tcPr>
            <w:tcW w:w="1550" w:type="dxa"/>
          </w:tcPr>
          <w:p w14:paraId="32159FFF" w14:textId="77777777" w:rsidR="009B27F9" w:rsidRPr="004B4E06" w:rsidRDefault="009B27F9" w:rsidP="00A013D7">
            <w:pPr>
              <w:rPr>
                <w:b/>
                <w:noProof/>
              </w:rPr>
            </w:pPr>
            <w:r w:rsidRPr="00FC15CB">
              <w:rPr>
                <w:b/>
                <w:noProof/>
              </w:rPr>
              <w:t>HIST</w:t>
            </w:r>
          </w:p>
        </w:tc>
        <w:tc>
          <w:tcPr>
            <w:tcW w:w="1950" w:type="dxa"/>
          </w:tcPr>
          <w:p w14:paraId="02A7C1A6" w14:textId="77777777" w:rsidR="009B27F9" w:rsidRPr="004B4E06" w:rsidRDefault="009B27F9" w:rsidP="00A013D7">
            <w:pPr>
              <w:rPr>
                <w:b/>
                <w:noProof/>
              </w:rPr>
            </w:pPr>
            <w:r w:rsidRPr="00FC15CB">
              <w:rPr>
                <w:b/>
                <w:noProof/>
              </w:rPr>
              <w:t>HIST</w:t>
            </w:r>
            <w:r>
              <w:rPr>
                <w:b/>
                <w:noProof/>
              </w:rPr>
              <w:t xml:space="preserve"> </w:t>
            </w:r>
            <w:r w:rsidRPr="00FC15CB">
              <w:rPr>
                <w:b/>
                <w:noProof/>
              </w:rPr>
              <w:t>1796</w:t>
            </w:r>
          </w:p>
        </w:tc>
        <w:tc>
          <w:tcPr>
            <w:tcW w:w="4277" w:type="dxa"/>
            <w:gridSpan w:val="2"/>
          </w:tcPr>
          <w:p w14:paraId="78BC9FC5" w14:textId="77777777" w:rsidR="009B27F9" w:rsidRPr="004B4E06" w:rsidRDefault="009B27F9" w:rsidP="00A013D7">
            <w:pPr>
              <w:rPr>
                <w:b/>
                <w:noProof/>
              </w:rPr>
            </w:pPr>
            <w:r w:rsidRPr="00FC15CB">
              <w:rPr>
                <w:b/>
                <w:noProof/>
              </w:rPr>
              <w:t>HISTORY OF AFRICA SINCE 1800</w:t>
            </w:r>
          </w:p>
        </w:tc>
        <w:tc>
          <w:tcPr>
            <w:tcW w:w="1928" w:type="dxa"/>
          </w:tcPr>
          <w:p w14:paraId="774A37AF" w14:textId="77777777" w:rsidR="009B27F9" w:rsidRPr="004B4E06" w:rsidRDefault="009B27F9" w:rsidP="00A013D7">
            <w:pPr>
              <w:rPr>
                <w:noProof/>
              </w:rPr>
            </w:pPr>
            <w:r w:rsidRPr="00FC15CB">
              <w:rPr>
                <w:noProof/>
              </w:rPr>
              <w:t xml:space="preserve">Syed,Amir </w:t>
            </w:r>
          </w:p>
        </w:tc>
      </w:tr>
      <w:tr w:rsidR="009B27F9" w:rsidRPr="004B4E06" w14:paraId="5D3078DE" w14:textId="77777777" w:rsidTr="00274D8B">
        <w:trPr>
          <w:cantSplit/>
        </w:trPr>
        <w:tc>
          <w:tcPr>
            <w:tcW w:w="1550" w:type="dxa"/>
          </w:tcPr>
          <w:p w14:paraId="479849DA" w14:textId="77777777" w:rsidR="009B27F9" w:rsidRPr="004B4E06" w:rsidRDefault="009B27F9" w:rsidP="00A013D7">
            <w:pPr>
              <w:rPr>
                <w:noProof/>
              </w:rPr>
            </w:pPr>
          </w:p>
        </w:tc>
        <w:tc>
          <w:tcPr>
            <w:tcW w:w="1550" w:type="dxa"/>
          </w:tcPr>
          <w:p w14:paraId="3855FD99" w14:textId="77777777" w:rsidR="009B27F9" w:rsidRPr="00281CE1" w:rsidRDefault="009B27F9" w:rsidP="00A013D7">
            <w:pPr>
              <w:rPr>
                <w:noProof/>
              </w:rPr>
            </w:pPr>
            <w:r w:rsidRPr="00281CE1">
              <w:rPr>
                <w:noProof/>
              </w:rPr>
              <w:t xml:space="preserve">Meets Reqs:  </w:t>
            </w:r>
            <w:r w:rsidRPr="00FC15CB">
              <w:rPr>
                <w:noProof/>
              </w:rPr>
              <w:t xml:space="preserve">CCA GR HSA </w:t>
            </w:r>
          </w:p>
        </w:tc>
        <w:tc>
          <w:tcPr>
            <w:tcW w:w="1950" w:type="dxa"/>
          </w:tcPr>
          <w:p w14:paraId="55EEA269" w14:textId="77777777" w:rsidR="009B27F9" w:rsidRPr="004B4E06" w:rsidRDefault="009B27F9" w:rsidP="00A013D7">
            <w:pPr>
              <w:rPr>
                <w:noProof/>
              </w:rPr>
            </w:pPr>
            <w:r w:rsidRPr="00FC15CB">
              <w:rPr>
                <w:noProof/>
              </w:rPr>
              <w:t>TTh</w:t>
            </w:r>
          </w:p>
        </w:tc>
        <w:tc>
          <w:tcPr>
            <w:tcW w:w="2638" w:type="dxa"/>
          </w:tcPr>
          <w:p w14:paraId="3ED96917"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35A1741E" w14:textId="77777777" w:rsidR="009B27F9" w:rsidRPr="004B4E06" w:rsidRDefault="009B27F9" w:rsidP="00A013D7">
            <w:pPr>
              <w:rPr>
                <w:noProof/>
              </w:rPr>
            </w:pPr>
            <w:r w:rsidRPr="000B3158">
              <w:rPr>
                <w:noProof/>
              </w:rPr>
              <w:t>WWPH 4165</w:t>
            </w:r>
          </w:p>
        </w:tc>
        <w:tc>
          <w:tcPr>
            <w:tcW w:w="1928" w:type="dxa"/>
          </w:tcPr>
          <w:p w14:paraId="0DF077CC" w14:textId="77777777" w:rsidR="009B27F9" w:rsidRPr="004B4E06" w:rsidRDefault="009B27F9" w:rsidP="00A013D7">
            <w:pPr>
              <w:rPr>
                <w:noProof/>
              </w:rPr>
            </w:pPr>
            <w:r w:rsidRPr="00FC15CB">
              <w:rPr>
                <w:noProof/>
              </w:rPr>
              <w:t>3</w:t>
            </w:r>
            <w:r>
              <w:rPr>
                <w:noProof/>
              </w:rPr>
              <w:t xml:space="preserve"> Credits</w:t>
            </w:r>
          </w:p>
        </w:tc>
      </w:tr>
      <w:tr w:rsidR="009B27F9" w:rsidRPr="004B4E06" w14:paraId="4F6DA5E9" w14:textId="77777777" w:rsidTr="00274D8B">
        <w:trPr>
          <w:cantSplit/>
        </w:trPr>
        <w:tc>
          <w:tcPr>
            <w:tcW w:w="11255" w:type="dxa"/>
            <w:gridSpan w:val="6"/>
            <w:tcBorders>
              <w:bottom w:val="single" w:sz="4" w:space="0" w:color="auto"/>
            </w:tcBorders>
          </w:tcPr>
          <w:p w14:paraId="2799B97D" w14:textId="77777777" w:rsidR="009B27F9" w:rsidRPr="00281CE1" w:rsidRDefault="009B27F9" w:rsidP="00A013D7">
            <w:pPr>
              <w:rPr>
                <w:noProof/>
                <w:sz w:val="18"/>
                <w:szCs w:val="18"/>
              </w:rPr>
            </w:pPr>
          </w:p>
        </w:tc>
      </w:tr>
    </w:tbl>
    <w:p w14:paraId="3C82A9A5" w14:textId="77777777" w:rsidR="009B27F9" w:rsidRDefault="009B27F9" w:rsidP="00F53648">
      <w:pPr>
        <w:pStyle w:val="Heading2"/>
        <w:rPr>
          <w:rStyle w:val="Heading2Char"/>
          <w:noProof/>
        </w:rPr>
      </w:pPr>
    </w:p>
    <w:p w14:paraId="7BB2FC2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02B4607" w14:textId="77777777" w:rsidTr="00274D8B">
        <w:trPr>
          <w:cantSplit/>
        </w:trPr>
        <w:tc>
          <w:tcPr>
            <w:tcW w:w="1550" w:type="dxa"/>
          </w:tcPr>
          <w:p w14:paraId="1C803C83" w14:textId="77777777" w:rsidR="009B27F9" w:rsidRPr="00FE604B" w:rsidRDefault="009B27F9" w:rsidP="00A013D7">
            <w:pPr>
              <w:rPr>
                <w:b/>
                <w:noProof/>
              </w:rPr>
            </w:pPr>
            <w:r w:rsidRPr="00FC15CB">
              <w:rPr>
                <w:b/>
                <w:noProof/>
              </w:rPr>
              <w:t>28901</w:t>
            </w:r>
          </w:p>
        </w:tc>
        <w:tc>
          <w:tcPr>
            <w:tcW w:w="1550" w:type="dxa"/>
          </w:tcPr>
          <w:p w14:paraId="7E9E270E" w14:textId="77777777" w:rsidR="009B27F9" w:rsidRPr="004B4E06" w:rsidRDefault="009B27F9" w:rsidP="00A013D7">
            <w:pPr>
              <w:rPr>
                <w:b/>
                <w:noProof/>
              </w:rPr>
            </w:pPr>
            <w:r w:rsidRPr="00FC15CB">
              <w:rPr>
                <w:b/>
                <w:noProof/>
              </w:rPr>
              <w:t>HIST</w:t>
            </w:r>
          </w:p>
        </w:tc>
        <w:tc>
          <w:tcPr>
            <w:tcW w:w="1950" w:type="dxa"/>
          </w:tcPr>
          <w:p w14:paraId="144D5081" w14:textId="77777777" w:rsidR="009B27F9" w:rsidRPr="004B4E06" w:rsidRDefault="009B27F9" w:rsidP="00A013D7">
            <w:pPr>
              <w:rPr>
                <w:b/>
                <w:noProof/>
              </w:rPr>
            </w:pPr>
            <w:r w:rsidRPr="00FC15CB">
              <w:rPr>
                <w:b/>
                <w:noProof/>
              </w:rPr>
              <w:t>HIST</w:t>
            </w:r>
            <w:r>
              <w:rPr>
                <w:b/>
                <w:noProof/>
              </w:rPr>
              <w:t xml:space="preserve"> </w:t>
            </w:r>
            <w:r w:rsidRPr="00FC15CB">
              <w:rPr>
                <w:b/>
                <w:noProof/>
              </w:rPr>
              <w:t>1802</w:t>
            </w:r>
          </w:p>
        </w:tc>
        <w:tc>
          <w:tcPr>
            <w:tcW w:w="4277" w:type="dxa"/>
            <w:gridSpan w:val="2"/>
          </w:tcPr>
          <w:p w14:paraId="7516279F" w14:textId="77777777" w:rsidR="009B27F9" w:rsidRPr="004B4E06" w:rsidRDefault="009B27F9" w:rsidP="00A013D7">
            <w:pPr>
              <w:rPr>
                <w:b/>
                <w:noProof/>
              </w:rPr>
            </w:pPr>
            <w:r w:rsidRPr="00FC15CB">
              <w:rPr>
                <w:b/>
                <w:noProof/>
              </w:rPr>
              <w:t>REES CAPSTONE COURSE</w:t>
            </w:r>
          </w:p>
        </w:tc>
        <w:tc>
          <w:tcPr>
            <w:tcW w:w="1928" w:type="dxa"/>
          </w:tcPr>
          <w:p w14:paraId="6DFAF8E4" w14:textId="77777777" w:rsidR="009B27F9" w:rsidRPr="004B4E06" w:rsidRDefault="009B27F9" w:rsidP="00A013D7">
            <w:pPr>
              <w:rPr>
                <w:noProof/>
              </w:rPr>
            </w:pPr>
            <w:r w:rsidRPr="00FC15CB">
              <w:rPr>
                <w:noProof/>
              </w:rPr>
              <w:t xml:space="preserve">Erlacher,Trevor F </w:t>
            </w:r>
          </w:p>
        </w:tc>
      </w:tr>
      <w:tr w:rsidR="009B27F9" w:rsidRPr="004B4E06" w14:paraId="48B3EA24" w14:textId="77777777" w:rsidTr="00274D8B">
        <w:trPr>
          <w:cantSplit/>
        </w:trPr>
        <w:tc>
          <w:tcPr>
            <w:tcW w:w="1550" w:type="dxa"/>
          </w:tcPr>
          <w:p w14:paraId="272A567B" w14:textId="77777777" w:rsidR="009B27F9" w:rsidRPr="004B4E06" w:rsidRDefault="009B27F9" w:rsidP="00A013D7">
            <w:pPr>
              <w:rPr>
                <w:noProof/>
              </w:rPr>
            </w:pPr>
          </w:p>
        </w:tc>
        <w:tc>
          <w:tcPr>
            <w:tcW w:w="1550" w:type="dxa"/>
          </w:tcPr>
          <w:p w14:paraId="1E4481A8" w14:textId="77777777" w:rsidR="009B27F9" w:rsidRPr="00281CE1" w:rsidRDefault="009B27F9" w:rsidP="00A013D7">
            <w:pPr>
              <w:rPr>
                <w:noProof/>
              </w:rPr>
            </w:pPr>
            <w:r w:rsidRPr="00281CE1">
              <w:rPr>
                <w:noProof/>
              </w:rPr>
              <w:t xml:space="preserve">Meets Reqs:  </w:t>
            </w:r>
          </w:p>
        </w:tc>
        <w:tc>
          <w:tcPr>
            <w:tcW w:w="1950" w:type="dxa"/>
          </w:tcPr>
          <w:p w14:paraId="452EBCC2" w14:textId="77777777" w:rsidR="009B27F9" w:rsidRPr="004B4E06" w:rsidRDefault="009B27F9" w:rsidP="00A013D7">
            <w:pPr>
              <w:rPr>
                <w:noProof/>
              </w:rPr>
            </w:pPr>
            <w:r w:rsidRPr="00FC15CB">
              <w:rPr>
                <w:noProof/>
              </w:rPr>
              <w:t>Th</w:t>
            </w:r>
          </w:p>
        </w:tc>
        <w:tc>
          <w:tcPr>
            <w:tcW w:w="2638" w:type="dxa"/>
          </w:tcPr>
          <w:p w14:paraId="2D0C3731"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04:30 PM</w:t>
            </w:r>
            <w:r w:rsidRPr="00281CE1">
              <w:rPr>
                <w:noProof/>
              </w:rPr>
              <w:t xml:space="preserve"> </w:t>
            </w:r>
          </w:p>
        </w:tc>
        <w:tc>
          <w:tcPr>
            <w:tcW w:w="1639" w:type="dxa"/>
          </w:tcPr>
          <w:p w14:paraId="48AE2F0A" w14:textId="77777777" w:rsidR="009B27F9" w:rsidRPr="004B4E06" w:rsidRDefault="009B27F9" w:rsidP="00A013D7">
            <w:pPr>
              <w:rPr>
                <w:noProof/>
              </w:rPr>
            </w:pPr>
            <w:r w:rsidRPr="000B3158">
              <w:rPr>
                <w:noProof/>
              </w:rPr>
              <w:t>WWPH 4165</w:t>
            </w:r>
          </w:p>
        </w:tc>
        <w:tc>
          <w:tcPr>
            <w:tcW w:w="1928" w:type="dxa"/>
          </w:tcPr>
          <w:p w14:paraId="5D4F5D1C" w14:textId="77777777" w:rsidR="009B27F9" w:rsidRPr="004B4E06" w:rsidRDefault="009B27F9" w:rsidP="00A013D7">
            <w:pPr>
              <w:rPr>
                <w:noProof/>
              </w:rPr>
            </w:pPr>
            <w:r w:rsidRPr="00FC15CB">
              <w:rPr>
                <w:noProof/>
              </w:rPr>
              <w:t>3</w:t>
            </w:r>
            <w:r>
              <w:rPr>
                <w:noProof/>
              </w:rPr>
              <w:t xml:space="preserve"> Credits</w:t>
            </w:r>
          </w:p>
        </w:tc>
      </w:tr>
      <w:tr w:rsidR="009B27F9" w:rsidRPr="004B4E06" w14:paraId="2517A866" w14:textId="77777777" w:rsidTr="00274D8B">
        <w:trPr>
          <w:cantSplit/>
        </w:trPr>
        <w:tc>
          <w:tcPr>
            <w:tcW w:w="11255" w:type="dxa"/>
            <w:gridSpan w:val="6"/>
            <w:tcBorders>
              <w:bottom w:val="single" w:sz="4" w:space="0" w:color="auto"/>
            </w:tcBorders>
          </w:tcPr>
          <w:p w14:paraId="392A414B" w14:textId="77777777" w:rsidR="009B27F9" w:rsidRPr="00281CE1" w:rsidRDefault="009B27F9" w:rsidP="00A013D7">
            <w:pPr>
              <w:rPr>
                <w:noProof/>
                <w:sz w:val="18"/>
                <w:szCs w:val="18"/>
              </w:rPr>
            </w:pPr>
            <w:r w:rsidRPr="00FC15CB">
              <w:rPr>
                <w:noProof/>
                <w:sz w:val="18"/>
                <w:szCs w:val="18"/>
              </w:rPr>
              <w:t xml:space="preserve">Memory, History, and Society in Russia and Ukraine  In this REEES capstone seminar: Memory, History, and Society in Russia and Ukraine, we will study the contested memory and memorialization of the past in contemporary Ukraine and Russia. Bearing in mind the ongoing conflicts between and within these two states, we will study official histories and memorial sites, as well as personal and collective memory, trauma, and nostalgia. Through these lenses the course will examine wars and revolutions, oppressive regimes and tyrants, national heroes and villains, genocides and environmental disasters, emigrations and homecomings, paradises lost and utopias reimagined. The first half of the course will be devoted to discussion of readings on the history of memory and the memory of history in Russia and Ukraine. The second half of the seminar will be a workshop for students research projects, which will investigate the memory and memorialization of an event, figure, organization, or place in the history of Russia, Eastern Europe, and Eurasia. </w:t>
            </w:r>
          </w:p>
        </w:tc>
      </w:tr>
    </w:tbl>
    <w:p w14:paraId="17A415D7" w14:textId="77777777" w:rsidR="009B27F9" w:rsidRDefault="009B27F9" w:rsidP="00F53648">
      <w:pPr>
        <w:pStyle w:val="Heading2"/>
        <w:rPr>
          <w:rStyle w:val="Heading2Char"/>
          <w:noProof/>
        </w:rPr>
      </w:pPr>
    </w:p>
    <w:p w14:paraId="0CE6A93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EF26DAC" w14:textId="77777777" w:rsidTr="00274D8B">
        <w:trPr>
          <w:cantSplit/>
        </w:trPr>
        <w:tc>
          <w:tcPr>
            <w:tcW w:w="1550" w:type="dxa"/>
          </w:tcPr>
          <w:p w14:paraId="07F61067" w14:textId="77777777" w:rsidR="009B27F9" w:rsidRPr="00FE604B" w:rsidRDefault="009B27F9" w:rsidP="00A013D7">
            <w:pPr>
              <w:rPr>
                <w:b/>
                <w:noProof/>
              </w:rPr>
            </w:pPr>
            <w:r w:rsidRPr="00FC15CB">
              <w:rPr>
                <w:b/>
                <w:noProof/>
              </w:rPr>
              <w:t>28024</w:t>
            </w:r>
          </w:p>
        </w:tc>
        <w:tc>
          <w:tcPr>
            <w:tcW w:w="1550" w:type="dxa"/>
          </w:tcPr>
          <w:p w14:paraId="05DFF119" w14:textId="77777777" w:rsidR="009B27F9" w:rsidRPr="004B4E06" w:rsidRDefault="009B27F9" w:rsidP="00A013D7">
            <w:pPr>
              <w:rPr>
                <w:b/>
                <w:noProof/>
              </w:rPr>
            </w:pPr>
            <w:r w:rsidRPr="00FC15CB">
              <w:rPr>
                <w:b/>
                <w:noProof/>
              </w:rPr>
              <w:t>HIST</w:t>
            </w:r>
          </w:p>
        </w:tc>
        <w:tc>
          <w:tcPr>
            <w:tcW w:w="1950" w:type="dxa"/>
          </w:tcPr>
          <w:p w14:paraId="7B310FF7" w14:textId="77777777" w:rsidR="009B27F9" w:rsidRPr="004B4E06" w:rsidRDefault="009B27F9" w:rsidP="00A013D7">
            <w:pPr>
              <w:rPr>
                <w:b/>
                <w:noProof/>
              </w:rPr>
            </w:pPr>
            <w:r w:rsidRPr="00FC15CB">
              <w:rPr>
                <w:b/>
                <w:noProof/>
              </w:rPr>
              <w:t>HIST</w:t>
            </w:r>
            <w:r>
              <w:rPr>
                <w:b/>
                <w:noProof/>
              </w:rPr>
              <w:t xml:space="preserve"> </w:t>
            </w:r>
            <w:r w:rsidRPr="00FC15CB">
              <w:rPr>
                <w:b/>
                <w:noProof/>
              </w:rPr>
              <w:t>1906</w:t>
            </w:r>
          </w:p>
        </w:tc>
        <w:tc>
          <w:tcPr>
            <w:tcW w:w="4277" w:type="dxa"/>
            <w:gridSpan w:val="2"/>
          </w:tcPr>
          <w:p w14:paraId="243E664D" w14:textId="77777777" w:rsidR="009B27F9" w:rsidRPr="004B4E06" w:rsidRDefault="009B27F9" w:rsidP="00A013D7">
            <w:pPr>
              <w:rPr>
                <w:b/>
                <w:noProof/>
              </w:rPr>
            </w:pPr>
            <w:r w:rsidRPr="00FC15CB">
              <w:rPr>
                <w:b/>
                <w:noProof/>
              </w:rPr>
              <w:t>ATLAS INTERNSHIP</w:t>
            </w:r>
          </w:p>
        </w:tc>
        <w:tc>
          <w:tcPr>
            <w:tcW w:w="1928" w:type="dxa"/>
          </w:tcPr>
          <w:p w14:paraId="08E75D49" w14:textId="77777777" w:rsidR="009B27F9" w:rsidRPr="004B4E06" w:rsidRDefault="009B27F9" w:rsidP="00A013D7">
            <w:pPr>
              <w:rPr>
                <w:noProof/>
              </w:rPr>
            </w:pPr>
            <w:r w:rsidRPr="00FC15CB">
              <w:rPr>
                <w:noProof/>
              </w:rPr>
              <w:t xml:space="preserve">Grunewald,Susan C Mostern,Ruth Ann </w:t>
            </w:r>
          </w:p>
        </w:tc>
      </w:tr>
      <w:tr w:rsidR="009B27F9" w:rsidRPr="004B4E06" w14:paraId="7D82E3A1" w14:textId="77777777" w:rsidTr="00274D8B">
        <w:trPr>
          <w:cantSplit/>
        </w:trPr>
        <w:tc>
          <w:tcPr>
            <w:tcW w:w="1550" w:type="dxa"/>
          </w:tcPr>
          <w:p w14:paraId="25662326" w14:textId="77777777" w:rsidR="009B27F9" w:rsidRPr="004B4E06" w:rsidRDefault="009B27F9" w:rsidP="00A013D7">
            <w:pPr>
              <w:rPr>
                <w:noProof/>
              </w:rPr>
            </w:pPr>
          </w:p>
        </w:tc>
        <w:tc>
          <w:tcPr>
            <w:tcW w:w="1550" w:type="dxa"/>
          </w:tcPr>
          <w:p w14:paraId="5A5F1D1A" w14:textId="77777777" w:rsidR="009B27F9" w:rsidRPr="00281CE1" w:rsidRDefault="009B27F9" w:rsidP="00A013D7">
            <w:pPr>
              <w:rPr>
                <w:noProof/>
              </w:rPr>
            </w:pPr>
            <w:r w:rsidRPr="00281CE1">
              <w:rPr>
                <w:noProof/>
              </w:rPr>
              <w:t xml:space="preserve">Meets Reqs:  </w:t>
            </w:r>
          </w:p>
        </w:tc>
        <w:tc>
          <w:tcPr>
            <w:tcW w:w="1950" w:type="dxa"/>
          </w:tcPr>
          <w:p w14:paraId="0DEC6669" w14:textId="77777777" w:rsidR="009B27F9" w:rsidRPr="004B4E06" w:rsidRDefault="009B27F9" w:rsidP="00A013D7">
            <w:pPr>
              <w:rPr>
                <w:noProof/>
              </w:rPr>
            </w:pPr>
            <w:r w:rsidRPr="00FC15CB">
              <w:rPr>
                <w:noProof/>
              </w:rPr>
              <w:t>Th</w:t>
            </w:r>
          </w:p>
        </w:tc>
        <w:tc>
          <w:tcPr>
            <w:tcW w:w="2638" w:type="dxa"/>
          </w:tcPr>
          <w:p w14:paraId="41217634"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05:00 PM</w:t>
            </w:r>
            <w:r w:rsidRPr="00281CE1">
              <w:rPr>
                <w:noProof/>
              </w:rPr>
              <w:t xml:space="preserve"> </w:t>
            </w:r>
          </w:p>
        </w:tc>
        <w:tc>
          <w:tcPr>
            <w:tcW w:w="1639" w:type="dxa"/>
          </w:tcPr>
          <w:p w14:paraId="3BC07B3D" w14:textId="77777777" w:rsidR="009B27F9" w:rsidRPr="004B4E06" w:rsidRDefault="009B27F9" w:rsidP="00A013D7">
            <w:pPr>
              <w:rPr>
                <w:noProof/>
              </w:rPr>
            </w:pPr>
            <w:r w:rsidRPr="000B3158">
              <w:rPr>
                <w:noProof/>
              </w:rPr>
              <w:t>WWPH 4165</w:t>
            </w:r>
          </w:p>
        </w:tc>
        <w:tc>
          <w:tcPr>
            <w:tcW w:w="1928" w:type="dxa"/>
          </w:tcPr>
          <w:p w14:paraId="62449E89" w14:textId="77777777" w:rsidR="009B27F9" w:rsidRPr="004B4E06" w:rsidRDefault="009B27F9" w:rsidP="00A013D7">
            <w:pPr>
              <w:rPr>
                <w:noProof/>
              </w:rPr>
            </w:pPr>
            <w:r w:rsidRPr="00FC15CB">
              <w:rPr>
                <w:noProof/>
              </w:rPr>
              <w:t>3</w:t>
            </w:r>
            <w:r>
              <w:rPr>
                <w:noProof/>
              </w:rPr>
              <w:t xml:space="preserve"> Credits</w:t>
            </w:r>
          </w:p>
        </w:tc>
      </w:tr>
      <w:tr w:rsidR="009B27F9" w:rsidRPr="004B4E06" w14:paraId="03242578" w14:textId="77777777" w:rsidTr="00274D8B">
        <w:trPr>
          <w:cantSplit/>
        </w:trPr>
        <w:tc>
          <w:tcPr>
            <w:tcW w:w="11255" w:type="dxa"/>
            <w:gridSpan w:val="6"/>
            <w:tcBorders>
              <w:bottom w:val="single" w:sz="4" w:space="0" w:color="auto"/>
            </w:tcBorders>
          </w:tcPr>
          <w:p w14:paraId="21638CFA" w14:textId="77777777" w:rsidR="009B27F9" w:rsidRPr="00281CE1" w:rsidRDefault="009B27F9" w:rsidP="00A013D7">
            <w:pPr>
              <w:rPr>
                <w:noProof/>
                <w:sz w:val="18"/>
                <w:szCs w:val="18"/>
              </w:rPr>
            </w:pPr>
            <w:r w:rsidRPr="00FC15CB">
              <w:rPr>
                <w:noProof/>
                <w:sz w:val="18"/>
                <w:szCs w:val="18"/>
              </w:rPr>
              <w:t xml:space="preserve">The Digital Atlas Design Internship supports student research by teaching interns how to use digital tools and methods to explore the global past.  Students manage a semester-long independent research project using an interactive, public-facing platform that utilizes GIS and web design skills gained during the internship.  Students engage with both world history and digital humanities while developing a spatial database about a topic of their choosing.    Experience with digital methods or GIS is not necessary, and students can receive publication credit for their work.  To learn more about the Digital Atlas Design Internship, please visit https://www.worldhistory.pitt.edu/digital-atlas-design-internship.  You can also view past internship projects by visiting our project gallery at https://www.worldhistory.pitt.edu/projects. </w:t>
            </w:r>
          </w:p>
        </w:tc>
      </w:tr>
    </w:tbl>
    <w:p w14:paraId="1CBE2D7C" w14:textId="77777777" w:rsidR="009B27F9" w:rsidRDefault="009B27F9" w:rsidP="00F53648">
      <w:pPr>
        <w:pStyle w:val="Heading2"/>
        <w:rPr>
          <w:rStyle w:val="Heading2Char"/>
          <w:noProof/>
        </w:rPr>
      </w:pPr>
    </w:p>
    <w:p w14:paraId="46E3AD1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B068266" w14:textId="77777777" w:rsidTr="00274D8B">
        <w:trPr>
          <w:cantSplit/>
        </w:trPr>
        <w:tc>
          <w:tcPr>
            <w:tcW w:w="1550" w:type="dxa"/>
          </w:tcPr>
          <w:p w14:paraId="27732671" w14:textId="77777777" w:rsidR="009B27F9" w:rsidRPr="00FE604B" w:rsidRDefault="009B27F9" w:rsidP="00A013D7">
            <w:pPr>
              <w:rPr>
                <w:b/>
                <w:noProof/>
              </w:rPr>
            </w:pPr>
            <w:r w:rsidRPr="00FC15CB">
              <w:rPr>
                <w:b/>
                <w:noProof/>
              </w:rPr>
              <w:t>31031</w:t>
            </w:r>
          </w:p>
        </w:tc>
        <w:tc>
          <w:tcPr>
            <w:tcW w:w="1550" w:type="dxa"/>
          </w:tcPr>
          <w:p w14:paraId="0796788C" w14:textId="77777777" w:rsidR="009B27F9" w:rsidRPr="004B4E06" w:rsidRDefault="009B27F9" w:rsidP="00A013D7">
            <w:pPr>
              <w:rPr>
                <w:b/>
                <w:noProof/>
              </w:rPr>
            </w:pPr>
            <w:r w:rsidRPr="00FC15CB">
              <w:rPr>
                <w:b/>
                <w:noProof/>
              </w:rPr>
              <w:t>HIST</w:t>
            </w:r>
          </w:p>
        </w:tc>
        <w:tc>
          <w:tcPr>
            <w:tcW w:w="1950" w:type="dxa"/>
          </w:tcPr>
          <w:p w14:paraId="329B4EE1" w14:textId="77777777" w:rsidR="009B27F9" w:rsidRPr="004B4E06" w:rsidRDefault="009B27F9" w:rsidP="00A013D7">
            <w:pPr>
              <w:rPr>
                <w:b/>
                <w:noProof/>
              </w:rPr>
            </w:pPr>
            <w:r w:rsidRPr="00FC15CB">
              <w:rPr>
                <w:b/>
                <w:noProof/>
              </w:rPr>
              <w:t>HIST</w:t>
            </w:r>
            <w:r>
              <w:rPr>
                <w:b/>
                <w:noProof/>
              </w:rPr>
              <w:t xml:space="preserve"> </w:t>
            </w:r>
            <w:r w:rsidRPr="00FC15CB">
              <w:rPr>
                <w:b/>
                <w:noProof/>
              </w:rPr>
              <w:t>2400</w:t>
            </w:r>
          </w:p>
        </w:tc>
        <w:tc>
          <w:tcPr>
            <w:tcW w:w="4277" w:type="dxa"/>
            <w:gridSpan w:val="2"/>
          </w:tcPr>
          <w:p w14:paraId="0B2DD42D" w14:textId="77777777" w:rsidR="009B27F9" w:rsidRPr="004B4E06" w:rsidRDefault="009B27F9" w:rsidP="00A013D7">
            <w:pPr>
              <w:rPr>
                <w:b/>
                <w:noProof/>
              </w:rPr>
            </w:pPr>
            <w:r w:rsidRPr="00FC15CB">
              <w:rPr>
                <w:b/>
                <w:noProof/>
              </w:rPr>
              <w:t>APPROACHES TO ASIAN HISTORY</w:t>
            </w:r>
          </w:p>
        </w:tc>
        <w:tc>
          <w:tcPr>
            <w:tcW w:w="1928" w:type="dxa"/>
          </w:tcPr>
          <w:p w14:paraId="78316BEE" w14:textId="77777777" w:rsidR="009B27F9" w:rsidRPr="004B4E06" w:rsidRDefault="009B27F9" w:rsidP="00A013D7">
            <w:pPr>
              <w:rPr>
                <w:noProof/>
              </w:rPr>
            </w:pPr>
            <w:r w:rsidRPr="00FC15CB">
              <w:rPr>
                <w:noProof/>
              </w:rPr>
              <w:t xml:space="preserve">Mostern,Ruth Ann </w:t>
            </w:r>
          </w:p>
        </w:tc>
      </w:tr>
      <w:tr w:rsidR="009B27F9" w:rsidRPr="004B4E06" w14:paraId="2A2DE91F" w14:textId="77777777" w:rsidTr="00274D8B">
        <w:trPr>
          <w:cantSplit/>
        </w:trPr>
        <w:tc>
          <w:tcPr>
            <w:tcW w:w="1550" w:type="dxa"/>
          </w:tcPr>
          <w:p w14:paraId="63C53D1F" w14:textId="77777777" w:rsidR="009B27F9" w:rsidRPr="004B4E06" w:rsidRDefault="009B27F9" w:rsidP="00A013D7">
            <w:pPr>
              <w:rPr>
                <w:noProof/>
              </w:rPr>
            </w:pPr>
          </w:p>
        </w:tc>
        <w:tc>
          <w:tcPr>
            <w:tcW w:w="1550" w:type="dxa"/>
          </w:tcPr>
          <w:p w14:paraId="20C6C5B3" w14:textId="77777777" w:rsidR="009B27F9" w:rsidRPr="00281CE1" w:rsidRDefault="009B27F9" w:rsidP="00A013D7">
            <w:pPr>
              <w:rPr>
                <w:noProof/>
              </w:rPr>
            </w:pPr>
            <w:r w:rsidRPr="00281CE1">
              <w:rPr>
                <w:noProof/>
              </w:rPr>
              <w:t xml:space="preserve">Meets Reqs:  </w:t>
            </w:r>
          </w:p>
        </w:tc>
        <w:tc>
          <w:tcPr>
            <w:tcW w:w="1950" w:type="dxa"/>
          </w:tcPr>
          <w:p w14:paraId="049B2C0A" w14:textId="77777777" w:rsidR="009B27F9" w:rsidRPr="004B4E06" w:rsidRDefault="009B27F9" w:rsidP="00A013D7">
            <w:pPr>
              <w:rPr>
                <w:noProof/>
              </w:rPr>
            </w:pPr>
            <w:r w:rsidRPr="00FC15CB">
              <w:rPr>
                <w:noProof/>
              </w:rPr>
              <w:t>T</w:t>
            </w:r>
          </w:p>
        </w:tc>
        <w:tc>
          <w:tcPr>
            <w:tcW w:w="2638" w:type="dxa"/>
          </w:tcPr>
          <w:p w14:paraId="4FF51E19"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03:25 PM</w:t>
            </w:r>
            <w:r w:rsidRPr="00281CE1">
              <w:rPr>
                <w:noProof/>
              </w:rPr>
              <w:t xml:space="preserve"> </w:t>
            </w:r>
          </w:p>
        </w:tc>
        <w:tc>
          <w:tcPr>
            <w:tcW w:w="1639" w:type="dxa"/>
          </w:tcPr>
          <w:p w14:paraId="09909434" w14:textId="77777777" w:rsidR="009B27F9" w:rsidRPr="004B4E06" w:rsidRDefault="009B27F9" w:rsidP="00A013D7">
            <w:pPr>
              <w:rPr>
                <w:noProof/>
              </w:rPr>
            </w:pPr>
            <w:r w:rsidRPr="000B3158">
              <w:rPr>
                <w:noProof/>
              </w:rPr>
              <w:t>WWPH 4165</w:t>
            </w:r>
          </w:p>
        </w:tc>
        <w:tc>
          <w:tcPr>
            <w:tcW w:w="1928" w:type="dxa"/>
          </w:tcPr>
          <w:p w14:paraId="0A9250AE" w14:textId="77777777" w:rsidR="009B27F9" w:rsidRPr="004B4E06" w:rsidRDefault="009B27F9" w:rsidP="00A013D7">
            <w:pPr>
              <w:rPr>
                <w:noProof/>
              </w:rPr>
            </w:pPr>
            <w:r w:rsidRPr="00FC15CB">
              <w:rPr>
                <w:noProof/>
              </w:rPr>
              <w:t>3</w:t>
            </w:r>
            <w:r>
              <w:rPr>
                <w:noProof/>
              </w:rPr>
              <w:t xml:space="preserve"> Credits</w:t>
            </w:r>
          </w:p>
        </w:tc>
      </w:tr>
      <w:tr w:rsidR="009B27F9" w:rsidRPr="004B4E06" w14:paraId="604BCE2A" w14:textId="77777777" w:rsidTr="00274D8B">
        <w:trPr>
          <w:cantSplit/>
        </w:trPr>
        <w:tc>
          <w:tcPr>
            <w:tcW w:w="11255" w:type="dxa"/>
            <w:gridSpan w:val="6"/>
            <w:tcBorders>
              <w:bottom w:val="single" w:sz="4" w:space="0" w:color="auto"/>
            </w:tcBorders>
          </w:tcPr>
          <w:p w14:paraId="3E550FCC" w14:textId="77777777" w:rsidR="009B27F9" w:rsidRPr="00281CE1" w:rsidRDefault="009B27F9" w:rsidP="00A013D7">
            <w:pPr>
              <w:rPr>
                <w:noProof/>
                <w:sz w:val="18"/>
                <w:szCs w:val="18"/>
              </w:rPr>
            </w:pPr>
          </w:p>
        </w:tc>
      </w:tr>
    </w:tbl>
    <w:p w14:paraId="5730FEEB" w14:textId="77777777" w:rsidR="009B27F9" w:rsidRDefault="009B27F9" w:rsidP="00F53648">
      <w:pPr>
        <w:pStyle w:val="Heading2"/>
        <w:rPr>
          <w:rStyle w:val="Heading2Char"/>
          <w:noProof/>
        </w:rPr>
      </w:pPr>
    </w:p>
    <w:p w14:paraId="0DB0592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10F08A" w14:textId="77777777" w:rsidTr="00274D8B">
        <w:trPr>
          <w:cantSplit/>
        </w:trPr>
        <w:tc>
          <w:tcPr>
            <w:tcW w:w="1550" w:type="dxa"/>
          </w:tcPr>
          <w:p w14:paraId="415940ED" w14:textId="77777777" w:rsidR="009B27F9" w:rsidRPr="00FE604B" w:rsidRDefault="009B27F9" w:rsidP="00A013D7">
            <w:pPr>
              <w:rPr>
                <w:b/>
                <w:noProof/>
              </w:rPr>
            </w:pPr>
            <w:r w:rsidRPr="00FC15CB">
              <w:rPr>
                <w:b/>
                <w:noProof/>
              </w:rPr>
              <w:t>31032</w:t>
            </w:r>
          </w:p>
        </w:tc>
        <w:tc>
          <w:tcPr>
            <w:tcW w:w="1550" w:type="dxa"/>
          </w:tcPr>
          <w:p w14:paraId="181CA56F" w14:textId="77777777" w:rsidR="009B27F9" w:rsidRPr="004B4E06" w:rsidRDefault="009B27F9" w:rsidP="00A013D7">
            <w:pPr>
              <w:rPr>
                <w:b/>
                <w:noProof/>
              </w:rPr>
            </w:pPr>
            <w:r w:rsidRPr="00FC15CB">
              <w:rPr>
                <w:b/>
                <w:noProof/>
              </w:rPr>
              <w:t>HIST</w:t>
            </w:r>
          </w:p>
        </w:tc>
        <w:tc>
          <w:tcPr>
            <w:tcW w:w="1950" w:type="dxa"/>
          </w:tcPr>
          <w:p w14:paraId="1E0344EE" w14:textId="77777777" w:rsidR="009B27F9" w:rsidRPr="004B4E06" w:rsidRDefault="009B27F9" w:rsidP="00A013D7">
            <w:pPr>
              <w:rPr>
                <w:b/>
                <w:noProof/>
              </w:rPr>
            </w:pPr>
            <w:r w:rsidRPr="00FC15CB">
              <w:rPr>
                <w:b/>
                <w:noProof/>
              </w:rPr>
              <w:t>HIST</w:t>
            </w:r>
            <w:r>
              <w:rPr>
                <w:b/>
                <w:noProof/>
              </w:rPr>
              <w:t xml:space="preserve"> </w:t>
            </w:r>
            <w:r w:rsidRPr="00FC15CB">
              <w:rPr>
                <w:b/>
                <w:noProof/>
              </w:rPr>
              <w:t>2729</w:t>
            </w:r>
          </w:p>
        </w:tc>
        <w:tc>
          <w:tcPr>
            <w:tcW w:w="4277" w:type="dxa"/>
            <w:gridSpan w:val="2"/>
          </w:tcPr>
          <w:p w14:paraId="7E781B60" w14:textId="77777777" w:rsidR="009B27F9" w:rsidRPr="004B4E06" w:rsidRDefault="009B27F9" w:rsidP="00A013D7">
            <w:pPr>
              <w:rPr>
                <w:b/>
                <w:noProof/>
              </w:rPr>
            </w:pPr>
            <w:r w:rsidRPr="00FC15CB">
              <w:rPr>
                <w:b/>
                <w:noProof/>
              </w:rPr>
              <w:t>SEAS, PEOPLES, AND EMPIRES</w:t>
            </w:r>
          </w:p>
        </w:tc>
        <w:tc>
          <w:tcPr>
            <w:tcW w:w="1928" w:type="dxa"/>
          </w:tcPr>
          <w:p w14:paraId="60BF2590" w14:textId="77777777" w:rsidR="009B27F9" w:rsidRPr="004B4E06" w:rsidRDefault="009B27F9" w:rsidP="00A013D7">
            <w:pPr>
              <w:rPr>
                <w:noProof/>
              </w:rPr>
            </w:pPr>
            <w:r w:rsidRPr="00FC15CB">
              <w:rPr>
                <w:noProof/>
              </w:rPr>
              <w:t xml:space="preserve">Roege,Pernille </w:t>
            </w:r>
          </w:p>
        </w:tc>
      </w:tr>
      <w:tr w:rsidR="009B27F9" w:rsidRPr="004B4E06" w14:paraId="08E43AC5" w14:textId="77777777" w:rsidTr="00274D8B">
        <w:trPr>
          <w:cantSplit/>
        </w:trPr>
        <w:tc>
          <w:tcPr>
            <w:tcW w:w="1550" w:type="dxa"/>
          </w:tcPr>
          <w:p w14:paraId="44E88ED6" w14:textId="77777777" w:rsidR="009B27F9" w:rsidRPr="004B4E06" w:rsidRDefault="009B27F9" w:rsidP="00A013D7">
            <w:pPr>
              <w:rPr>
                <w:noProof/>
              </w:rPr>
            </w:pPr>
          </w:p>
        </w:tc>
        <w:tc>
          <w:tcPr>
            <w:tcW w:w="1550" w:type="dxa"/>
          </w:tcPr>
          <w:p w14:paraId="28BC8421" w14:textId="77777777" w:rsidR="009B27F9" w:rsidRPr="00281CE1" w:rsidRDefault="009B27F9" w:rsidP="00A013D7">
            <w:pPr>
              <w:rPr>
                <w:noProof/>
              </w:rPr>
            </w:pPr>
            <w:r w:rsidRPr="00281CE1">
              <w:rPr>
                <w:noProof/>
              </w:rPr>
              <w:t xml:space="preserve">Meets Reqs:  </w:t>
            </w:r>
          </w:p>
        </w:tc>
        <w:tc>
          <w:tcPr>
            <w:tcW w:w="1950" w:type="dxa"/>
          </w:tcPr>
          <w:p w14:paraId="6325BE67" w14:textId="77777777" w:rsidR="009B27F9" w:rsidRPr="004B4E06" w:rsidRDefault="009B27F9" w:rsidP="00A013D7">
            <w:pPr>
              <w:rPr>
                <w:noProof/>
              </w:rPr>
            </w:pPr>
            <w:r w:rsidRPr="00FC15CB">
              <w:rPr>
                <w:noProof/>
              </w:rPr>
              <w:t>M</w:t>
            </w:r>
          </w:p>
        </w:tc>
        <w:tc>
          <w:tcPr>
            <w:tcW w:w="2638" w:type="dxa"/>
          </w:tcPr>
          <w:p w14:paraId="3A065C25"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03:25 PM</w:t>
            </w:r>
            <w:r w:rsidRPr="00281CE1">
              <w:rPr>
                <w:noProof/>
              </w:rPr>
              <w:t xml:space="preserve"> </w:t>
            </w:r>
          </w:p>
        </w:tc>
        <w:tc>
          <w:tcPr>
            <w:tcW w:w="1639" w:type="dxa"/>
          </w:tcPr>
          <w:p w14:paraId="2109D268" w14:textId="77777777" w:rsidR="009B27F9" w:rsidRPr="004B4E06" w:rsidRDefault="009B27F9" w:rsidP="00A013D7">
            <w:pPr>
              <w:rPr>
                <w:noProof/>
              </w:rPr>
            </w:pPr>
            <w:r w:rsidRPr="000B3158">
              <w:rPr>
                <w:noProof/>
              </w:rPr>
              <w:t>WWPH 4165</w:t>
            </w:r>
          </w:p>
        </w:tc>
        <w:tc>
          <w:tcPr>
            <w:tcW w:w="1928" w:type="dxa"/>
          </w:tcPr>
          <w:p w14:paraId="10D9A6E4" w14:textId="77777777" w:rsidR="009B27F9" w:rsidRPr="004B4E06" w:rsidRDefault="009B27F9" w:rsidP="00A013D7">
            <w:pPr>
              <w:rPr>
                <w:noProof/>
              </w:rPr>
            </w:pPr>
            <w:r w:rsidRPr="00FC15CB">
              <w:rPr>
                <w:noProof/>
              </w:rPr>
              <w:t>3</w:t>
            </w:r>
            <w:r>
              <w:rPr>
                <w:noProof/>
              </w:rPr>
              <w:t xml:space="preserve"> Credits</w:t>
            </w:r>
          </w:p>
        </w:tc>
      </w:tr>
      <w:tr w:rsidR="009B27F9" w:rsidRPr="004B4E06" w14:paraId="7CF8C103" w14:textId="77777777" w:rsidTr="00274D8B">
        <w:trPr>
          <w:cantSplit/>
        </w:trPr>
        <w:tc>
          <w:tcPr>
            <w:tcW w:w="11255" w:type="dxa"/>
            <w:gridSpan w:val="6"/>
            <w:tcBorders>
              <w:bottom w:val="single" w:sz="4" w:space="0" w:color="auto"/>
            </w:tcBorders>
          </w:tcPr>
          <w:p w14:paraId="36AF450C" w14:textId="77777777" w:rsidR="009B27F9" w:rsidRPr="00281CE1" w:rsidRDefault="009B27F9" w:rsidP="00A013D7">
            <w:pPr>
              <w:rPr>
                <w:noProof/>
                <w:sz w:val="18"/>
                <w:szCs w:val="18"/>
              </w:rPr>
            </w:pPr>
          </w:p>
        </w:tc>
      </w:tr>
    </w:tbl>
    <w:p w14:paraId="6E118041" w14:textId="77777777" w:rsidR="009B27F9" w:rsidRDefault="009B27F9" w:rsidP="00F53648">
      <w:pPr>
        <w:pStyle w:val="Heading2"/>
        <w:rPr>
          <w:rStyle w:val="Heading2Char"/>
          <w:noProof/>
        </w:rPr>
      </w:pPr>
    </w:p>
    <w:p w14:paraId="30723AA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9C89E12" w14:textId="77777777" w:rsidTr="00274D8B">
        <w:trPr>
          <w:cantSplit/>
        </w:trPr>
        <w:tc>
          <w:tcPr>
            <w:tcW w:w="1550" w:type="dxa"/>
          </w:tcPr>
          <w:p w14:paraId="2941921B" w14:textId="77777777" w:rsidR="009B27F9" w:rsidRPr="00FE604B" w:rsidRDefault="009B27F9" w:rsidP="00A013D7">
            <w:pPr>
              <w:rPr>
                <w:b/>
                <w:noProof/>
              </w:rPr>
            </w:pPr>
            <w:r w:rsidRPr="00FC15CB">
              <w:rPr>
                <w:b/>
                <w:noProof/>
              </w:rPr>
              <w:lastRenderedPageBreak/>
              <w:t>18134</w:t>
            </w:r>
          </w:p>
        </w:tc>
        <w:tc>
          <w:tcPr>
            <w:tcW w:w="1550" w:type="dxa"/>
          </w:tcPr>
          <w:p w14:paraId="538EE36F" w14:textId="77777777" w:rsidR="009B27F9" w:rsidRPr="004B4E06" w:rsidRDefault="009B27F9" w:rsidP="00A013D7">
            <w:pPr>
              <w:rPr>
                <w:b/>
                <w:noProof/>
              </w:rPr>
            </w:pPr>
            <w:r w:rsidRPr="00FC15CB">
              <w:rPr>
                <w:b/>
                <w:noProof/>
              </w:rPr>
              <w:t>HISTH</w:t>
            </w:r>
          </w:p>
        </w:tc>
        <w:tc>
          <w:tcPr>
            <w:tcW w:w="1950" w:type="dxa"/>
          </w:tcPr>
          <w:p w14:paraId="2BB7FA0F" w14:textId="77777777" w:rsidR="009B27F9" w:rsidRPr="004B4E06" w:rsidRDefault="009B27F9" w:rsidP="00A013D7">
            <w:pPr>
              <w:rPr>
                <w:b/>
                <w:noProof/>
              </w:rPr>
            </w:pPr>
            <w:r w:rsidRPr="00FC15CB">
              <w:rPr>
                <w:b/>
                <w:noProof/>
              </w:rPr>
              <w:t>HIST</w:t>
            </w:r>
            <w:r>
              <w:rPr>
                <w:b/>
                <w:noProof/>
              </w:rPr>
              <w:t xml:space="preserve"> </w:t>
            </w:r>
            <w:r w:rsidRPr="00FC15CB">
              <w:rPr>
                <w:b/>
                <w:noProof/>
              </w:rPr>
              <w:t>1030</w:t>
            </w:r>
          </w:p>
        </w:tc>
        <w:tc>
          <w:tcPr>
            <w:tcW w:w="4277" w:type="dxa"/>
            <w:gridSpan w:val="2"/>
          </w:tcPr>
          <w:p w14:paraId="4C00D808" w14:textId="77777777" w:rsidR="009B27F9" w:rsidRPr="004B4E06" w:rsidRDefault="009B27F9" w:rsidP="00A013D7">
            <w:pPr>
              <w:rPr>
                <w:b/>
                <w:noProof/>
              </w:rPr>
            </w:pPr>
            <w:r w:rsidRPr="00FC15CB">
              <w:rPr>
                <w:b/>
                <w:noProof/>
              </w:rPr>
              <w:t>COMPUTATIONAL METHS IN HUMANIT</w:t>
            </w:r>
          </w:p>
        </w:tc>
        <w:tc>
          <w:tcPr>
            <w:tcW w:w="1928" w:type="dxa"/>
          </w:tcPr>
          <w:p w14:paraId="576C88CA" w14:textId="77777777" w:rsidR="009B27F9" w:rsidRPr="004B4E06" w:rsidRDefault="009B27F9" w:rsidP="00A013D7">
            <w:pPr>
              <w:rPr>
                <w:noProof/>
              </w:rPr>
            </w:pPr>
            <w:r w:rsidRPr="00FC15CB">
              <w:rPr>
                <w:noProof/>
              </w:rPr>
              <w:t xml:space="preserve">Birnbaum,David J </w:t>
            </w:r>
          </w:p>
        </w:tc>
      </w:tr>
      <w:tr w:rsidR="009B27F9" w:rsidRPr="004B4E06" w14:paraId="1AFA6E4C" w14:textId="77777777" w:rsidTr="00274D8B">
        <w:trPr>
          <w:cantSplit/>
        </w:trPr>
        <w:tc>
          <w:tcPr>
            <w:tcW w:w="1550" w:type="dxa"/>
          </w:tcPr>
          <w:p w14:paraId="20651FF0" w14:textId="77777777" w:rsidR="009B27F9" w:rsidRPr="004B4E06" w:rsidRDefault="009B27F9" w:rsidP="00A013D7">
            <w:pPr>
              <w:rPr>
                <w:noProof/>
              </w:rPr>
            </w:pPr>
          </w:p>
        </w:tc>
        <w:tc>
          <w:tcPr>
            <w:tcW w:w="1550" w:type="dxa"/>
          </w:tcPr>
          <w:p w14:paraId="6286F65A" w14:textId="77777777" w:rsidR="009B27F9" w:rsidRPr="00281CE1" w:rsidRDefault="009B27F9" w:rsidP="00A013D7">
            <w:pPr>
              <w:rPr>
                <w:noProof/>
              </w:rPr>
            </w:pPr>
            <w:r w:rsidRPr="00281CE1">
              <w:rPr>
                <w:noProof/>
              </w:rPr>
              <w:t xml:space="preserve">Meets Reqs:  </w:t>
            </w:r>
            <w:r w:rsidRPr="00FC15CB">
              <w:rPr>
                <w:noProof/>
              </w:rPr>
              <w:t xml:space="preserve">QFR </w:t>
            </w:r>
          </w:p>
        </w:tc>
        <w:tc>
          <w:tcPr>
            <w:tcW w:w="1950" w:type="dxa"/>
          </w:tcPr>
          <w:p w14:paraId="6EA5D56D" w14:textId="77777777" w:rsidR="009B27F9" w:rsidRPr="004B4E06" w:rsidRDefault="009B27F9" w:rsidP="00A013D7">
            <w:pPr>
              <w:rPr>
                <w:noProof/>
              </w:rPr>
            </w:pPr>
            <w:r w:rsidRPr="00FC15CB">
              <w:rPr>
                <w:noProof/>
              </w:rPr>
              <w:t>MWF</w:t>
            </w:r>
          </w:p>
        </w:tc>
        <w:tc>
          <w:tcPr>
            <w:tcW w:w="2638" w:type="dxa"/>
          </w:tcPr>
          <w:p w14:paraId="6AF9A4AA"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062F0785" w14:textId="77777777" w:rsidR="009B27F9" w:rsidRPr="004B4E06" w:rsidRDefault="009B27F9" w:rsidP="00A013D7">
            <w:pPr>
              <w:rPr>
                <w:noProof/>
              </w:rPr>
            </w:pPr>
            <w:r w:rsidRPr="000B3158">
              <w:rPr>
                <w:noProof/>
              </w:rPr>
              <w:t>WWPH 4165</w:t>
            </w:r>
          </w:p>
        </w:tc>
        <w:tc>
          <w:tcPr>
            <w:tcW w:w="1928" w:type="dxa"/>
          </w:tcPr>
          <w:p w14:paraId="5540333C" w14:textId="77777777" w:rsidR="009B27F9" w:rsidRPr="004B4E06" w:rsidRDefault="009B27F9" w:rsidP="00A013D7">
            <w:pPr>
              <w:rPr>
                <w:noProof/>
              </w:rPr>
            </w:pPr>
            <w:r w:rsidRPr="00FC15CB">
              <w:rPr>
                <w:noProof/>
              </w:rPr>
              <w:t>3</w:t>
            </w:r>
            <w:r>
              <w:rPr>
                <w:noProof/>
              </w:rPr>
              <w:t xml:space="preserve"> Credits</w:t>
            </w:r>
          </w:p>
        </w:tc>
      </w:tr>
      <w:tr w:rsidR="009B27F9" w:rsidRPr="004B4E06" w14:paraId="2E60A501" w14:textId="77777777" w:rsidTr="00274D8B">
        <w:trPr>
          <w:cantSplit/>
        </w:trPr>
        <w:tc>
          <w:tcPr>
            <w:tcW w:w="11255" w:type="dxa"/>
            <w:gridSpan w:val="6"/>
            <w:tcBorders>
              <w:bottom w:val="single" w:sz="4" w:space="0" w:color="auto"/>
            </w:tcBorders>
          </w:tcPr>
          <w:p w14:paraId="146629DC" w14:textId="77777777" w:rsidR="009B27F9" w:rsidRPr="00281CE1" w:rsidRDefault="009B27F9" w:rsidP="00A013D7">
            <w:pPr>
              <w:rPr>
                <w:noProof/>
                <w:sz w:val="18"/>
                <w:szCs w:val="18"/>
              </w:rPr>
            </w:pPr>
          </w:p>
        </w:tc>
      </w:tr>
    </w:tbl>
    <w:p w14:paraId="4CA6E729" w14:textId="77777777" w:rsidR="009B27F9" w:rsidRDefault="009B27F9" w:rsidP="00F53648">
      <w:pPr>
        <w:pStyle w:val="Heading2"/>
        <w:rPr>
          <w:rStyle w:val="Heading2Char"/>
          <w:noProof/>
        </w:rPr>
      </w:pPr>
    </w:p>
    <w:p w14:paraId="39FEFAE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BDC7EFA" w14:textId="77777777" w:rsidTr="00274D8B">
        <w:trPr>
          <w:cantSplit/>
        </w:trPr>
        <w:tc>
          <w:tcPr>
            <w:tcW w:w="1550" w:type="dxa"/>
          </w:tcPr>
          <w:p w14:paraId="05EBE55B" w14:textId="77777777" w:rsidR="009B27F9" w:rsidRPr="00FE604B" w:rsidRDefault="009B27F9" w:rsidP="00A013D7">
            <w:pPr>
              <w:rPr>
                <w:b/>
                <w:noProof/>
              </w:rPr>
            </w:pPr>
            <w:r w:rsidRPr="00FC15CB">
              <w:rPr>
                <w:b/>
                <w:noProof/>
              </w:rPr>
              <w:t>29791</w:t>
            </w:r>
          </w:p>
        </w:tc>
        <w:tc>
          <w:tcPr>
            <w:tcW w:w="1550" w:type="dxa"/>
          </w:tcPr>
          <w:p w14:paraId="45CA9672" w14:textId="77777777" w:rsidR="009B27F9" w:rsidRPr="004B4E06" w:rsidRDefault="009B27F9" w:rsidP="00A013D7">
            <w:pPr>
              <w:rPr>
                <w:b/>
                <w:noProof/>
              </w:rPr>
            </w:pPr>
            <w:r w:rsidRPr="00FC15CB">
              <w:rPr>
                <w:b/>
                <w:noProof/>
              </w:rPr>
              <w:t>HISTH</w:t>
            </w:r>
          </w:p>
        </w:tc>
        <w:tc>
          <w:tcPr>
            <w:tcW w:w="1950" w:type="dxa"/>
          </w:tcPr>
          <w:p w14:paraId="07FA6AB6" w14:textId="77777777" w:rsidR="009B27F9" w:rsidRPr="004B4E06" w:rsidRDefault="009B27F9" w:rsidP="00A013D7">
            <w:pPr>
              <w:rPr>
                <w:b/>
                <w:noProof/>
              </w:rPr>
            </w:pPr>
            <w:r w:rsidRPr="00FC15CB">
              <w:rPr>
                <w:b/>
                <w:noProof/>
              </w:rPr>
              <w:t>HIST</w:t>
            </w:r>
            <w:r>
              <w:rPr>
                <w:b/>
                <w:noProof/>
              </w:rPr>
              <w:t xml:space="preserve"> </w:t>
            </w:r>
            <w:r w:rsidRPr="00FC15CB">
              <w:rPr>
                <w:b/>
                <w:noProof/>
              </w:rPr>
              <w:t>1047</w:t>
            </w:r>
          </w:p>
        </w:tc>
        <w:tc>
          <w:tcPr>
            <w:tcW w:w="4277" w:type="dxa"/>
            <w:gridSpan w:val="2"/>
          </w:tcPr>
          <w:p w14:paraId="2CDC6CAF" w14:textId="77777777" w:rsidR="009B27F9" w:rsidRPr="004B4E06" w:rsidRDefault="009B27F9" w:rsidP="00A013D7">
            <w:pPr>
              <w:rPr>
                <w:b/>
                <w:noProof/>
              </w:rPr>
            </w:pPr>
            <w:r w:rsidRPr="00FC15CB">
              <w:rPr>
                <w:b/>
                <w:noProof/>
              </w:rPr>
              <w:t>COMMUNISM: FRM MARXIST THOUGHT</w:t>
            </w:r>
          </w:p>
        </w:tc>
        <w:tc>
          <w:tcPr>
            <w:tcW w:w="1928" w:type="dxa"/>
          </w:tcPr>
          <w:p w14:paraId="1F4241A1" w14:textId="77777777" w:rsidR="009B27F9" w:rsidRPr="004B4E06" w:rsidRDefault="009B27F9" w:rsidP="00A013D7">
            <w:pPr>
              <w:rPr>
                <w:noProof/>
              </w:rPr>
            </w:pPr>
            <w:r w:rsidRPr="00FC15CB">
              <w:rPr>
                <w:noProof/>
              </w:rPr>
              <w:t xml:space="preserve">Thum,Gregor </w:t>
            </w:r>
          </w:p>
        </w:tc>
      </w:tr>
      <w:tr w:rsidR="009B27F9" w:rsidRPr="004B4E06" w14:paraId="78D4FB49" w14:textId="77777777" w:rsidTr="00274D8B">
        <w:trPr>
          <w:cantSplit/>
        </w:trPr>
        <w:tc>
          <w:tcPr>
            <w:tcW w:w="1550" w:type="dxa"/>
          </w:tcPr>
          <w:p w14:paraId="65000D37" w14:textId="77777777" w:rsidR="009B27F9" w:rsidRPr="004B4E06" w:rsidRDefault="009B27F9" w:rsidP="00A013D7">
            <w:pPr>
              <w:rPr>
                <w:noProof/>
              </w:rPr>
            </w:pPr>
          </w:p>
        </w:tc>
        <w:tc>
          <w:tcPr>
            <w:tcW w:w="1550" w:type="dxa"/>
          </w:tcPr>
          <w:p w14:paraId="4E07F35C" w14:textId="77777777" w:rsidR="009B27F9" w:rsidRPr="00281CE1" w:rsidRDefault="009B27F9" w:rsidP="00A013D7">
            <w:pPr>
              <w:rPr>
                <w:noProof/>
              </w:rPr>
            </w:pPr>
            <w:r w:rsidRPr="00281CE1">
              <w:rPr>
                <w:noProof/>
              </w:rPr>
              <w:t xml:space="preserve">Meets Reqs:  </w:t>
            </w:r>
            <w:r w:rsidRPr="00FC15CB">
              <w:rPr>
                <w:noProof/>
              </w:rPr>
              <w:t xml:space="preserve">GR HSA </w:t>
            </w:r>
          </w:p>
        </w:tc>
        <w:tc>
          <w:tcPr>
            <w:tcW w:w="1950" w:type="dxa"/>
          </w:tcPr>
          <w:p w14:paraId="220FFE58" w14:textId="77777777" w:rsidR="009B27F9" w:rsidRPr="004B4E06" w:rsidRDefault="009B27F9" w:rsidP="00A013D7">
            <w:pPr>
              <w:rPr>
                <w:noProof/>
              </w:rPr>
            </w:pPr>
            <w:r w:rsidRPr="00FC15CB">
              <w:rPr>
                <w:noProof/>
              </w:rPr>
              <w:t>TTh</w:t>
            </w:r>
          </w:p>
        </w:tc>
        <w:tc>
          <w:tcPr>
            <w:tcW w:w="2638" w:type="dxa"/>
          </w:tcPr>
          <w:p w14:paraId="5A9D3B5A"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5CFACD2D" w14:textId="77777777" w:rsidR="009B27F9" w:rsidRPr="004B4E06" w:rsidRDefault="009B27F9" w:rsidP="00A013D7">
            <w:pPr>
              <w:rPr>
                <w:noProof/>
              </w:rPr>
            </w:pPr>
            <w:r w:rsidRPr="000B3158">
              <w:rPr>
                <w:noProof/>
              </w:rPr>
              <w:t>WWPH 4165</w:t>
            </w:r>
          </w:p>
        </w:tc>
        <w:tc>
          <w:tcPr>
            <w:tcW w:w="1928" w:type="dxa"/>
          </w:tcPr>
          <w:p w14:paraId="1C9E1D41" w14:textId="77777777" w:rsidR="009B27F9" w:rsidRPr="004B4E06" w:rsidRDefault="009B27F9" w:rsidP="00A013D7">
            <w:pPr>
              <w:rPr>
                <w:noProof/>
              </w:rPr>
            </w:pPr>
            <w:r w:rsidRPr="00FC15CB">
              <w:rPr>
                <w:noProof/>
              </w:rPr>
              <w:t>3</w:t>
            </w:r>
            <w:r>
              <w:rPr>
                <w:noProof/>
              </w:rPr>
              <w:t xml:space="preserve"> Credits</w:t>
            </w:r>
          </w:p>
        </w:tc>
      </w:tr>
      <w:tr w:rsidR="009B27F9" w:rsidRPr="004B4E06" w14:paraId="603F8255" w14:textId="77777777" w:rsidTr="00274D8B">
        <w:trPr>
          <w:cantSplit/>
        </w:trPr>
        <w:tc>
          <w:tcPr>
            <w:tcW w:w="11255" w:type="dxa"/>
            <w:gridSpan w:val="6"/>
            <w:tcBorders>
              <w:bottom w:val="single" w:sz="4" w:space="0" w:color="auto"/>
            </w:tcBorders>
          </w:tcPr>
          <w:p w14:paraId="1DB913F6" w14:textId="77777777" w:rsidR="009B27F9" w:rsidRPr="00281CE1" w:rsidRDefault="009B27F9" w:rsidP="00A013D7">
            <w:pPr>
              <w:rPr>
                <w:noProof/>
                <w:sz w:val="18"/>
                <w:szCs w:val="18"/>
              </w:rPr>
            </w:pPr>
          </w:p>
        </w:tc>
      </w:tr>
    </w:tbl>
    <w:p w14:paraId="7F77D908" w14:textId="77777777" w:rsidR="009B27F9" w:rsidRDefault="009B27F9" w:rsidP="00F53648">
      <w:pPr>
        <w:pStyle w:val="Heading2"/>
        <w:rPr>
          <w:rStyle w:val="Heading2Char"/>
          <w:noProof/>
        </w:rPr>
      </w:pPr>
    </w:p>
    <w:p w14:paraId="33CE062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1066D1E" w14:textId="77777777" w:rsidTr="00274D8B">
        <w:trPr>
          <w:cantSplit/>
        </w:trPr>
        <w:tc>
          <w:tcPr>
            <w:tcW w:w="1550" w:type="dxa"/>
          </w:tcPr>
          <w:p w14:paraId="01CF2F49" w14:textId="77777777" w:rsidR="009B27F9" w:rsidRPr="00FE604B" w:rsidRDefault="009B27F9" w:rsidP="00A013D7">
            <w:pPr>
              <w:rPr>
                <w:b/>
                <w:noProof/>
              </w:rPr>
            </w:pPr>
            <w:r w:rsidRPr="00FC15CB">
              <w:rPr>
                <w:b/>
                <w:noProof/>
              </w:rPr>
              <w:t>31240</w:t>
            </w:r>
          </w:p>
        </w:tc>
        <w:tc>
          <w:tcPr>
            <w:tcW w:w="1550" w:type="dxa"/>
          </w:tcPr>
          <w:p w14:paraId="0455B593" w14:textId="77777777" w:rsidR="009B27F9" w:rsidRPr="004B4E06" w:rsidRDefault="009B27F9" w:rsidP="00A013D7">
            <w:pPr>
              <w:rPr>
                <w:b/>
                <w:noProof/>
              </w:rPr>
            </w:pPr>
            <w:r w:rsidRPr="00FC15CB">
              <w:rPr>
                <w:b/>
                <w:noProof/>
              </w:rPr>
              <w:t>HISTH</w:t>
            </w:r>
          </w:p>
        </w:tc>
        <w:tc>
          <w:tcPr>
            <w:tcW w:w="1950" w:type="dxa"/>
          </w:tcPr>
          <w:p w14:paraId="672388C4" w14:textId="77777777" w:rsidR="009B27F9" w:rsidRPr="004B4E06" w:rsidRDefault="009B27F9" w:rsidP="00A013D7">
            <w:pPr>
              <w:rPr>
                <w:b/>
                <w:noProof/>
              </w:rPr>
            </w:pPr>
            <w:r w:rsidRPr="00FC15CB">
              <w:rPr>
                <w:b/>
                <w:noProof/>
              </w:rPr>
              <w:t>HIST</w:t>
            </w:r>
            <w:r>
              <w:rPr>
                <w:b/>
                <w:noProof/>
              </w:rPr>
              <w:t xml:space="preserve"> </w:t>
            </w:r>
            <w:r w:rsidRPr="00FC15CB">
              <w:rPr>
                <w:b/>
                <w:noProof/>
              </w:rPr>
              <w:t>1095</w:t>
            </w:r>
          </w:p>
        </w:tc>
        <w:tc>
          <w:tcPr>
            <w:tcW w:w="4277" w:type="dxa"/>
            <w:gridSpan w:val="2"/>
          </w:tcPr>
          <w:p w14:paraId="5942B929" w14:textId="77777777" w:rsidR="009B27F9" w:rsidRPr="004B4E06" w:rsidRDefault="009B27F9" w:rsidP="00A013D7">
            <w:pPr>
              <w:rPr>
                <w:b/>
                <w:noProof/>
              </w:rPr>
            </w:pPr>
            <w:r w:rsidRPr="00FC15CB">
              <w:rPr>
                <w:b/>
                <w:noProof/>
              </w:rPr>
              <w:t>SPORT AND GLOBAL CAPITALISM</w:t>
            </w:r>
          </w:p>
        </w:tc>
        <w:tc>
          <w:tcPr>
            <w:tcW w:w="1928" w:type="dxa"/>
          </w:tcPr>
          <w:p w14:paraId="6FC62F03" w14:textId="77777777" w:rsidR="009B27F9" w:rsidRPr="004B4E06" w:rsidRDefault="009B27F9" w:rsidP="00A013D7">
            <w:pPr>
              <w:rPr>
                <w:noProof/>
              </w:rPr>
            </w:pPr>
            <w:r w:rsidRPr="00FC15CB">
              <w:rPr>
                <w:noProof/>
              </w:rPr>
              <w:t xml:space="preserve">Ruck,Robert </w:t>
            </w:r>
          </w:p>
        </w:tc>
      </w:tr>
      <w:tr w:rsidR="009B27F9" w:rsidRPr="004B4E06" w14:paraId="1A0169D3" w14:textId="77777777" w:rsidTr="00274D8B">
        <w:trPr>
          <w:cantSplit/>
        </w:trPr>
        <w:tc>
          <w:tcPr>
            <w:tcW w:w="1550" w:type="dxa"/>
          </w:tcPr>
          <w:p w14:paraId="0E94E873" w14:textId="77777777" w:rsidR="009B27F9" w:rsidRPr="004B4E06" w:rsidRDefault="009B27F9" w:rsidP="00A013D7">
            <w:pPr>
              <w:rPr>
                <w:noProof/>
              </w:rPr>
            </w:pPr>
          </w:p>
        </w:tc>
        <w:tc>
          <w:tcPr>
            <w:tcW w:w="1550" w:type="dxa"/>
          </w:tcPr>
          <w:p w14:paraId="01A6415F" w14:textId="77777777" w:rsidR="009B27F9" w:rsidRPr="00281CE1" w:rsidRDefault="009B27F9" w:rsidP="00A013D7">
            <w:pPr>
              <w:rPr>
                <w:noProof/>
              </w:rPr>
            </w:pPr>
            <w:r w:rsidRPr="00281CE1">
              <w:rPr>
                <w:noProof/>
              </w:rPr>
              <w:t xml:space="preserve">Meets Reqs:  </w:t>
            </w:r>
            <w:r w:rsidRPr="00FC15CB">
              <w:rPr>
                <w:noProof/>
              </w:rPr>
              <w:t xml:space="preserve">HSA GI </w:t>
            </w:r>
          </w:p>
        </w:tc>
        <w:tc>
          <w:tcPr>
            <w:tcW w:w="1950" w:type="dxa"/>
          </w:tcPr>
          <w:p w14:paraId="622698D3" w14:textId="77777777" w:rsidR="009B27F9" w:rsidRPr="004B4E06" w:rsidRDefault="009B27F9" w:rsidP="00A013D7">
            <w:pPr>
              <w:rPr>
                <w:noProof/>
              </w:rPr>
            </w:pPr>
            <w:r w:rsidRPr="00FC15CB">
              <w:rPr>
                <w:noProof/>
              </w:rPr>
              <w:t>TTh</w:t>
            </w:r>
          </w:p>
        </w:tc>
        <w:tc>
          <w:tcPr>
            <w:tcW w:w="2638" w:type="dxa"/>
          </w:tcPr>
          <w:p w14:paraId="7DC1C325"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D686EB6" w14:textId="77777777" w:rsidR="009B27F9" w:rsidRPr="004B4E06" w:rsidRDefault="009B27F9" w:rsidP="00A013D7">
            <w:pPr>
              <w:rPr>
                <w:noProof/>
              </w:rPr>
            </w:pPr>
            <w:r w:rsidRPr="000B3158">
              <w:rPr>
                <w:noProof/>
              </w:rPr>
              <w:t>WWPH 4165</w:t>
            </w:r>
          </w:p>
        </w:tc>
        <w:tc>
          <w:tcPr>
            <w:tcW w:w="1928" w:type="dxa"/>
          </w:tcPr>
          <w:p w14:paraId="7A6BF0CA" w14:textId="77777777" w:rsidR="009B27F9" w:rsidRPr="004B4E06" w:rsidRDefault="009B27F9" w:rsidP="00A013D7">
            <w:pPr>
              <w:rPr>
                <w:noProof/>
              </w:rPr>
            </w:pPr>
            <w:r w:rsidRPr="00FC15CB">
              <w:rPr>
                <w:noProof/>
              </w:rPr>
              <w:t>3</w:t>
            </w:r>
            <w:r>
              <w:rPr>
                <w:noProof/>
              </w:rPr>
              <w:t xml:space="preserve"> Credits</w:t>
            </w:r>
          </w:p>
        </w:tc>
      </w:tr>
      <w:tr w:rsidR="009B27F9" w:rsidRPr="004B4E06" w14:paraId="5C8A6C8E" w14:textId="77777777" w:rsidTr="00274D8B">
        <w:trPr>
          <w:cantSplit/>
        </w:trPr>
        <w:tc>
          <w:tcPr>
            <w:tcW w:w="11255" w:type="dxa"/>
            <w:gridSpan w:val="6"/>
            <w:tcBorders>
              <w:bottom w:val="single" w:sz="4" w:space="0" w:color="auto"/>
            </w:tcBorders>
          </w:tcPr>
          <w:p w14:paraId="4345819E" w14:textId="77777777" w:rsidR="009B27F9" w:rsidRPr="00281CE1" w:rsidRDefault="009B27F9" w:rsidP="00A013D7">
            <w:pPr>
              <w:rPr>
                <w:noProof/>
                <w:sz w:val="18"/>
                <w:szCs w:val="18"/>
              </w:rPr>
            </w:pPr>
            <w:r w:rsidRPr="00FC15CB">
              <w:rPr>
                <w:noProof/>
                <w:sz w:val="18"/>
                <w:szCs w:val="18"/>
              </w:rPr>
              <w:t xml:space="preserve">This course focuses on two central themes. The first considers how sport has been affected by the evolution of global capitalism and what that¿s meant for the changing nature of sport and the roles it plays around the world. The second looks at the benefits that have accrued from the relationship between sport and capitalism as well as the downside. The latter includes the degree to which sport can become a mean and vicious place¿where youth are vulnerable commodities on a global supply chain, alienated from play, and damaged physically, neurologically, and emotionally by their commitment. We will look at efforts to reform sport¿from problems in the baseball academy system in the Dominican Republic, the abuse of young boys in camel racing in the Persian Gulf, and sport for development efforts¿and focus on countries that have structured sport in healthier ways, like Norway and New Zealand. </w:t>
            </w:r>
          </w:p>
        </w:tc>
      </w:tr>
    </w:tbl>
    <w:p w14:paraId="45735B7A" w14:textId="77777777" w:rsidR="009B27F9" w:rsidRDefault="009B27F9" w:rsidP="00A013D7">
      <w:pPr>
        <w:rPr>
          <w:noProof/>
        </w:rPr>
      </w:pPr>
    </w:p>
    <w:p w14:paraId="758933A1" w14:textId="77777777" w:rsidR="009B27F9" w:rsidRDefault="009B27F9" w:rsidP="00F53648">
      <w:pPr>
        <w:pStyle w:val="Heading2"/>
        <w:rPr>
          <w:rStyle w:val="Heading2Char"/>
          <w:noProof/>
        </w:rPr>
      </w:pPr>
      <w:bookmarkStart w:id="31" w:name="_Toc100221067"/>
      <w:r w:rsidRPr="00FC15CB">
        <w:rPr>
          <w:noProof/>
        </w:rPr>
        <w:t>History and Phil of Science</w:t>
      </w:r>
      <w:bookmarkEnd w:id="31"/>
    </w:p>
    <w:p w14:paraId="2B8E9F4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F486A23" w14:textId="77777777" w:rsidTr="00274D8B">
        <w:trPr>
          <w:cantSplit/>
        </w:trPr>
        <w:tc>
          <w:tcPr>
            <w:tcW w:w="1550" w:type="dxa"/>
          </w:tcPr>
          <w:p w14:paraId="19821189" w14:textId="77777777" w:rsidR="009B27F9" w:rsidRPr="00FE604B" w:rsidRDefault="009B27F9" w:rsidP="00A013D7">
            <w:pPr>
              <w:rPr>
                <w:b/>
                <w:noProof/>
              </w:rPr>
            </w:pPr>
            <w:r w:rsidRPr="00FC15CB">
              <w:rPr>
                <w:b/>
                <w:noProof/>
              </w:rPr>
              <w:t>29961</w:t>
            </w:r>
          </w:p>
        </w:tc>
        <w:tc>
          <w:tcPr>
            <w:tcW w:w="1550" w:type="dxa"/>
          </w:tcPr>
          <w:p w14:paraId="2DE76FF7" w14:textId="77777777" w:rsidR="009B27F9" w:rsidRPr="004B4E06" w:rsidRDefault="009B27F9" w:rsidP="00A013D7">
            <w:pPr>
              <w:rPr>
                <w:b/>
                <w:noProof/>
              </w:rPr>
            </w:pPr>
            <w:r w:rsidRPr="00FC15CB">
              <w:rPr>
                <w:b/>
                <w:noProof/>
              </w:rPr>
              <w:t>HPS</w:t>
            </w:r>
          </w:p>
        </w:tc>
        <w:tc>
          <w:tcPr>
            <w:tcW w:w="1950" w:type="dxa"/>
          </w:tcPr>
          <w:p w14:paraId="22BF1D3D" w14:textId="77777777" w:rsidR="009B27F9" w:rsidRPr="004B4E06" w:rsidRDefault="009B27F9" w:rsidP="00A013D7">
            <w:pPr>
              <w:rPr>
                <w:b/>
                <w:noProof/>
              </w:rPr>
            </w:pPr>
            <w:r w:rsidRPr="00FC15CB">
              <w:rPr>
                <w:b/>
                <w:noProof/>
              </w:rPr>
              <w:t>HPS</w:t>
            </w:r>
            <w:r>
              <w:rPr>
                <w:b/>
                <w:noProof/>
              </w:rPr>
              <w:t xml:space="preserve"> </w:t>
            </w:r>
            <w:r w:rsidRPr="00FC15CB">
              <w:rPr>
                <w:b/>
                <w:noProof/>
              </w:rPr>
              <w:t>0427</w:t>
            </w:r>
          </w:p>
        </w:tc>
        <w:tc>
          <w:tcPr>
            <w:tcW w:w="4277" w:type="dxa"/>
            <w:gridSpan w:val="2"/>
          </w:tcPr>
          <w:p w14:paraId="18D18414" w14:textId="77777777" w:rsidR="009B27F9" w:rsidRPr="004B4E06" w:rsidRDefault="009B27F9" w:rsidP="00A013D7">
            <w:pPr>
              <w:rPr>
                <w:b/>
                <w:noProof/>
              </w:rPr>
            </w:pPr>
            <w:r w:rsidRPr="00FC15CB">
              <w:rPr>
                <w:b/>
                <w:noProof/>
              </w:rPr>
              <w:t>MYTH AND SCIENCE</w:t>
            </w:r>
          </w:p>
        </w:tc>
        <w:tc>
          <w:tcPr>
            <w:tcW w:w="1928" w:type="dxa"/>
          </w:tcPr>
          <w:p w14:paraId="38C4C1B7" w14:textId="77777777" w:rsidR="009B27F9" w:rsidRPr="004B4E06" w:rsidRDefault="009B27F9" w:rsidP="00A013D7">
            <w:pPr>
              <w:rPr>
                <w:noProof/>
              </w:rPr>
            </w:pPr>
            <w:r w:rsidRPr="00FC15CB">
              <w:rPr>
                <w:noProof/>
              </w:rPr>
              <w:t xml:space="preserve">Persyn,Marcie Gwen </w:t>
            </w:r>
          </w:p>
        </w:tc>
      </w:tr>
      <w:tr w:rsidR="009B27F9" w:rsidRPr="004B4E06" w14:paraId="01C5C5F0" w14:textId="77777777" w:rsidTr="00274D8B">
        <w:trPr>
          <w:cantSplit/>
        </w:trPr>
        <w:tc>
          <w:tcPr>
            <w:tcW w:w="1550" w:type="dxa"/>
          </w:tcPr>
          <w:p w14:paraId="481CA6B1" w14:textId="77777777" w:rsidR="009B27F9" w:rsidRPr="004B4E06" w:rsidRDefault="009B27F9" w:rsidP="00A013D7">
            <w:pPr>
              <w:rPr>
                <w:noProof/>
              </w:rPr>
            </w:pPr>
          </w:p>
        </w:tc>
        <w:tc>
          <w:tcPr>
            <w:tcW w:w="1550" w:type="dxa"/>
          </w:tcPr>
          <w:p w14:paraId="0E33B663"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70E89E85" w14:textId="77777777" w:rsidR="009B27F9" w:rsidRPr="004B4E06" w:rsidRDefault="009B27F9" w:rsidP="00A013D7">
            <w:pPr>
              <w:rPr>
                <w:noProof/>
              </w:rPr>
            </w:pPr>
            <w:r w:rsidRPr="00FC15CB">
              <w:rPr>
                <w:noProof/>
              </w:rPr>
              <w:t>TTh</w:t>
            </w:r>
          </w:p>
        </w:tc>
        <w:tc>
          <w:tcPr>
            <w:tcW w:w="2638" w:type="dxa"/>
          </w:tcPr>
          <w:p w14:paraId="27165B1D"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1FB238AF" w14:textId="77777777" w:rsidR="009B27F9" w:rsidRPr="004B4E06" w:rsidRDefault="009B27F9" w:rsidP="00A013D7">
            <w:pPr>
              <w:rPr>
                <w:noProof/>
              </w:rPr>
            </w:pPr>
            <w:r w:rsidRPr="000B3158">
              <w:rPr>
                <w:noProof/>
              </w:rPr>
              <w:t>WWPH 4165</w:t>
            </w:r>
          </w:p>
        </w:tc>
        <w:tc>
          <w:tcPr>
            <w:tcW w:w="1928" w:type="dxa"/>
          </w:tcPr>
          <w:p w14:paraId="1335608D" w14:textId="77777777" w:rsidR="009B27F9" w:rsidRPr="004B4E06" w:rsidRDefault="009B27F9" w:rsidP="00A013D7">
            <w:pPr>
              <w:rPr>
                <w:noProof/>
              </w:rPr>
            </w:pPr>
            <w:r w:rsidRPr="00FC15CB">
              <w:rPr>
                <w:noProof/>
              </w:rPr>
              <w:t>3</w:t>
            </w:r>
            <w:r>
              <w:rPr>
                <w:noProof/>
              </w:rPr>
              <w:t xml:space="preserve"> Credits</w:t>
            </w:r>
          </w:p>
        </w:tc>
      </w:tr>
      <w:tr w:rsidR="009B27F9" w:rsidRPr="004B4E06" w14:paraId="1447B746" w14:textId="77777777" w:rsidTr="00274D8B">
        <w:trPr>
          <w:cantSplit/>
        </w:trPr>
        <w:tc>
          <w:tcPr>
            <w:tcW w:w="11255" w:type="dxa"/>
            <w:gridSpan w:val="6"/>
            <w:tcBorders>
              <w:bottom w:val="single" w:sz="4" w:space="0" w:color="auto"/>
            </w:tcBorders>
          </w:tcPr>
          <w:p w14:paraId="1B472AF5" w14:textId="77777777" w:rsidR="009B27F9" w:rsidRPr="00281CE1" w:rsidRDefault="009B27F9" w:rsidP="00A013D7">
            <w:pPr>
              <w:rPr>
                <w:noProof/>
                <w:sz w:val="18"/>
                <w:szCs w:val="18"/>
              </w:rPr>
            </w:pPr>
            <w:r w:rsidRPr="00FC15CB">
              <w:rPr>
                <w:noProof/>
                <w:sz w:val="18"/>
                <w:szCs w:val="18"/>
              </w:rPr>
              <w:t xml:space="preserve">This course teaches rational and mythological thinking, the stories of early humanity, the mysterious emergence of philosophy in Greek civilization, and the transformation of myth into science. We will venture to reawaken the deep mythological structure of the human mind, the powers of the imagination as opposed to the powers of logic and reason. We will engulf ourselves in the pleasure of fantastic stories involving early humans, gods, heroes, impossible animals, as figures of thought that are always alive in in the world around us, and help live a better life. There are no prerequisites, no exams, and no quizzes. </w:t>
            </w:r>
          </w:p>
        </w:tc>
      </w:tr>
    </w:tbl>
    <w:p w14:paraId="1E4EC0BD" w14:textId="77777777" w:rsidR="009B27F9" w:rsidRDefault="009B27F9" w:rsidP="00F53648">
      <w:pPr>
        <w:pStyle w:val="Heading2"/>
        <w:rPr>
          <w:rStyle w:val="Heading2Char"/>
          <w:noProof/>
        </w:rPr>
      </w:pPr>
    </w:p>
    <w:p w14:paraId="4E44D10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C76A80F" w14:textId="77777777" w:rsidTr="00274D8B">
        <w:trPr>
          <w:cantSplit/>
        </w:trPr>
        <w:tc>
          <w:tcPr>
            <w:tcW w:w="1550" w:type="dxa"/>
          </w:tcPr>
          <w:p w14:paraId="4112CBA2" w14:textId="77777777" w:rsidR="009B27F9" w:rsidRPr="00FE604B" w:rsidRDefault="009B27F9" w:rsidP="00A013D7">
            <w:pPr>
              <w:rPr>
                <w:b/>
                <w:noProof/>
              </w:rPr>
            </w:pPr>
            <w:r w:rsidRPr="00FC15CB">
              <w:rPr>
                <w:b/>
                <w:noProof/>
              </w:rPr>
              <w:t>25900</w:t>
            </w:r>
          </w:p>
        </w:tc>
        <w:tc>
          <w:tcPr>
            <w:tcW w:w="1550" w:type="dxa"/>
          </w:tcPr>
          <w:p w14:paraId="091AEF81" w14:textId="77777777" w:rsidR="009B27F9" w:rsidRPr="004B4E06" w:rsidRDefault="009B27F9" w:rsidP="00A013D7">
            <w:pPr>
              <w:rPr>
                <w:b/>
                <w:noProof/>
              </w:rPr>
            </w:pPr>
            <w:r w:rsidRPr="00FC15CB">
              <w:rPr>
                <w:b/>
                <w:noProof/>
              </w:rPr>
              <w:t>HPS</w:t>
            </w:r>
          </w:p>
        </w:tc>
        <w:tc>
          <w:tcPr>
            <w:tcW w:w="1950" w:type="dxa"/>
          </w:tcPr>
          <w:p w14:paraId="6962DFAF" w14:textId="77777777" w:rsidR="009B27F9" w:rsidRPr="004B4E06" w:rsidRDefault="009B27F9" w:rsidP="00A013D7">
            <w:pPr>
              <w:rPr>
                <w:b/>
                <w:noProof/>
              </w:rPr>
            </w:pPr>
            <w:r w:rsidRPr="00FC15CB">
              <w:rPr>
                <w:b/>
                <w:noProof/>
              </w:rPr>
              <w:t>HPS</w:t>
            </w:r>
            <w:r>
              <w:rPr>
                <w:b/>
                <w:noProof/>
              </w:rPr>
              <w:t xml:space="preserve"> </w:t>
            </w:r>
            <w:r w:rsidRPr="00FC15CB">
              <w:rPr>
                <w:b/>
                <w:noProof/>
              </w:rPr>
              <w:t>0427</w:t>
            </w:r>
          </w:p>
        </w:tc>
        <w:tc>
          <w:tcPr>
            <w:tcW w:w="4277" w:type="dxa"/>
            <w:gridSpan w:val="2"/>
          </w:tcPr>
          <w:p w14:paraId="112C22C8" w14:textId="77777777" w:rsidR="009B27F9" w:rsidRPr="004B4E06" w:rsidRDefault="009B27F9" w:rsidP="00A013D7">
            <w:pPr>
              <w:rPr>
                <w:b/>
                <w:noProof/>
              </w:rPr>
            </w:pPr>
            <w:r w:rsidRPr="00FC15CB">
              <w:rPr>
                <w:b/>
                <w:noProof/>
              </w:rPr>
              <w:t>MYTH AND SCIENCE</w:t>
            </w:r>
          </w:p>
        </w:tc>
        <w:tc>
          <w:tcPr>
            <w:tcW w:w="1928" w:type="dxa"/>
          </w:tcPr>
          <w:p w14:paraId="653EFCD7" w14:textId="77777777" w:rsidR="009B27F9" w:rsidRPr="004B4E06" w:rsidRDefault="009B27F9" w:rsidP="00A013D7">
            <w:pPr>
              <w:rPr>
                <w:noProof/>
              </w:rPr>
            </w:pPr>
            <w:r w:rsidRPr="00FC15CB">
              <w:rPr>
                <w:noProof/>
              </w:rPr>
              <w:t xml:space="preserve">Fleig-Goldstein,Brendan Isaiah </w:t>
            </w:r>
          </w:p>
        </w:tc>
      </w:tr>
      <w:tr w:rsidR="009B27F9" w:rsidRPr="004B4E06" w14:paraId="1739D4CF" w14:textId="77777777" w:rsidTr="00274D8B">
        <w:trPr>
          <w:cantSplit/>
        </w:trPr>
        <w:tc>
          <w:tcPr>
            <w:tcW w:w="1550" w:type="dxa"/>
          </w:tcPr>
          <w:p w14:paraId="2F1A2D21" w14:textId="77777777" w:rsidR="009B27F9" w:rsidRPr="004B4E06" w:rsidRDefault="009B27F9" w:rsidP="00A013D7">
            <w:pPr>
              <w:rPr>
                <w:noProof/>
              </w:rPr>
            </w:pPr>
          </w:p>
        </w:tc>
        <w:tc>
          <w:tcPr>
            <w:tcW w:w="1550" w:type="dxa"/>
          </w:tcPr>
          <w:p w14:paraId="1A421120"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7397ACB3" w14:textId="77777777" w:rsidR="009B27F9" w:rsidRPr="004B4E06" w:rsidRDefault="009B27F9" w:rsidP="00A013D7">
            <w:pPr>
              <w:rPr>
                <w:noProof/>
              </w:rPr>
            </w:pPr>
            <w:r w:rsidRPr="00FC15CB">
              <w:rPr>
                <w:noProof/>
              </w:rPr>
              <w:t>TTh</w:t>
            </w:r>
          </w:p>
        </w:tc>
        <w:tc>
          <w:tcPr>
            <w:tcW w:w="2638" w:type="dxa"/>
          </w:tcPr>
          <w:p w14:paraId="1CC93216"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6D932E90" w14:textId="77777777" w:rsidR="009B27F9" w:rsidRPr="004B4E06" w:rsidRDefault="009B27F9" w:rsidP="00A013D7">
            <w:pPr>
              <w:rPr>
                <w:noProof/>
              </w:rPr>
            </w:pPr>
            <w:r w:rsidRPr="000B3158">
              <w:rPr>
                <w:noProof/>
              </w:rPr>
              <w:t>WWPH 4165</w:t>
            </w:r>
          </w:p>
        </w:tc>
        <w:tc>
          <w:tcPr>
            <w:tcW w:w="1928" w:type="dxa"/>
          </w:tcPr>
          <w:p w14:paraId="426E2979" w14:textId="77777777" w:rsidR="009B27F9" w:rsidRPr="004B4E06" w:rsidRDefault="009B27F9" w:rsidP="00A013D7">
            <w:pPr>
              <w:rPr>
                <w:noProof/>
              </w:rPr>
            </w:pPr>
            <w:r w:rsidRPr="00FC15CB">
              <w:rPr>
                <w:noProof/>
              </w:rPr>
              <w:t>3</w:t>
            </w:r>
            <w:r>
              <w:rPr>
                <w:noProof/>
              </w:rPr>
              <w:t xml:space="preserve"> Credits</w:t>
            </w:r>
          </w:p>
        </w:tc>
      </w:tr>
      <w:tr w:rsidR="009B27F9" w:rsidRPr="004B4E06" w14:paraId="156E7A8B" w14:textId="77777777" w:rsidTr="00274D8B">
        <w:trPr>
          <w:cantSplit/>
        </w:trPr>
        <w:tc>
          <w:tcPr>
            <w:tcW w:w="11255" w:type="dxa"/>
            <w:gridSpan w:val="6"/>
            <w:tcBorders>
              <w:bottom w:val="single" w:sz="4" w:space="0" w:color="auto"/>
            </w:tcBorders>
          </w:tcPr>
          <w:p w14:paraId="20A5D87A" w14:textId="77777777" w:rsidR="009B27F9" w:rsidRPr="00281CE1" w:rsidRDefault="009B27F9" w:rsidP="00A013D7">
            <w:pPr>
              <w:rPr>
                <w:noProof/>
                <w:sz w:val="18"/>
                <w:szCs w:val="18"/>
              </w:rPr>
            </w:pPr>
            <w:r w:rsidRPr="00FC15CB">
              <w:rPr>
                <w:noProof/>
                <w:sz w:val="18"/>
                <w:szCs w:val="18"/>
              </w:rPr>
              <w:t xml:space="preserve">This course focuses on the relationship between myth and science in antiquity.  We will examine, in particular, the transmission of myth and knowledge of the night sky and cave. We will begin very early, with an examination of archeoastronomy and the earliest evidence for humanity¿s astronomical knowledge.  We will look at the way in which caves, megaliths, and cities were viewed as an instantiation of the archaic cosmos. We will then examine different theories of the diffusion of myths. Next, we will turn toward Mesopotamia, Egypt, and Greece. We will look at the developments of technical knowledge and philosophy in these cultures, as well as the reverberations of the much older traditions we traced out in the first part of the course. </w:t>
            </w:r>
          </w:p>
        </w:tc>
      </w:tr>
    </w:tbl>
    <w:p w14:paraId="4A5FDF24" w14:textId="77777777" w:rsidR="009B27F9" w:rsidRDefault="009B27F9" w:rsidP="00F53648">
      <w:pPr>
        <w:pStyle w:val="Heading2"/>
        <w:rPr>
          <w:rStyle w:val="Heading2Char"/>
          <w:noProof/>
        </w:rPr>
      </w:pPr>
    </w:p>
    <w:p w14:paraId="5B004E3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CA81AE" w14:textId="77777777" w:rsidTr="00274D8B">
        <w:trPr>
          <w:cantSplit/>
        </w:trPr>
        <w:tc>
          <w:tcPr>
            <w:tcW w:w="1550" w:type="dxa"/>
          </w:tcPr>
          <w:p w14:paraId="35C510D6" w14:textId="77777777" w:rsidR="009B27F9" w:rsidRPr="00FE604B" w:rsidRDefault="009B27F9" w:rsidP="00A013D7">
            <w:pPr>
              <w:rPr>
                <w:b/>
                <w:noProof/>
              </w:rPr>
            </w:pPr>
            <w:r w:rsidRPr="00FC15CB">
              <w:rPr>
                <w:b/>
                <w:noProof/>
              </w:rPr>
              <w:t>26750</w:t>
            </w:r>
          </w:p>
        </w:tc>
        <w:tc>
          <w:tcPr>
            <w:tcW w:w="1550" w:type="dxa"/>
          </w:tcPr>
          <w:p w14:paraId="6423A374" w14:textId="77777777" w:rsidR="009B27F9" w:rsidRPr="004B4E06" w:rsidRDefault="009B27F9" w:rsidP="00A013D7">
            <w:pPr>
              <w:rPr>
                <w:b/>
                <w:noProof/>
              </w:rPr>
            </w:pPr>
            <w:r w:rsidRPr="00FC15CB">
              <w:rPr>
                <w:b/>
                <w:noProof/>
              </w:rPr>
              <w:t>HPS</w:t>
            </w:r>
          </w:p>
        </w:tc>
        <w:tc>
          <w:tcPr>
            <w:tcW w:w="1950" w:type="dxa"/>
          </w:tcPr>
          <w:p w14:paraId="46427E72" w14:textId="77777777" w:rsidR="009B27F9" w:rsidRPr="004B4E06" w:rsidRDefault="009B27F9" w:rsidP="00A013D7">
            <w:pPr>
              <w:rPr>
                <w:b/>
                <w:noProof/>
              </w:rPr>
            </w:pPr>
            <w:r w:rsidRPr="00FC15CB">
              <w:rPr>
                <w:b/>
                <w:noProof/>
              </w:rPr>
              <w:t>HPS</w:t>
            </w:r>
            <w:r>
              <w:rPr>
                <w:b/>
                <w:noProof/>
              </w:rPr>
              <w:t xml:space="preserve"> </w:t>
            </w:r>
            <w:r w:rsidRPr="00FC15CB">
              <w:rPr>
                <w:b/>
                <w:noProof/>
              </w:rPr>
              <w:t>0613</w:t>
            </w:r>
          </w:p>
        </w:tc>
        <w:tc>
          <w:tcPr>
            <w:tcW w:w="4277" w:type="dxa"/>
            <w:gridSpan w:val="2"/>
          </w:tcPr>
          <w:p w14:paraId="7FF9A511" w14:textId="77777777" w:rsidR="009B27F9" w:rsidRPr="004B4E06" w:rsidRDefault="009B27F9" w:rsidP="00A013D7">
            <w:pPr>
              <w:rPr>
                <w:b/>
                <w:noProof/>
              </w:rPr>
            </w:pPr>
            <w:r w:rsidRPr="00FC15CB">
              <w:rPr>
                <w:b/>
                <w:noProof/>
              </w:rPr>
              <w:t>MORALITY AND MEDICINE</w:t>
            </w:r>
          </w:p>
        </w:tc>
        <w:tc>
          <w:tcPr>
            <w:tcW w:w="1928" w:type="dxa"/>
          </w:tcPr>
          <w:p w14:paraId="273E6C39" w14:textId="77777777" w:rsidR="009B27F9" w:rsidRPr="004B4E06" w:rsidRDefault="009B27F9" w:rsidP="00A013D7">
            <w:pPr>
              <w:rPr>
                <w:noProof/>
              </w:rPr>
            </w:pPr>
            <w:r w:rsidRPr="00FC15CB">
              <w:rPr>
                <w:noProof/>
              </w:rPr>
              <w:t xml:space="preserve">Wysocki,Tomasz </w:t>
            </w:r>
          </w:p>
        </w:tc>
      </w:tr>
      <w:tr w:rsidR="009B27F9" w:rsidRPr="004B4E06" w14:paraId="76E04092" w14:textId="77777777" w:rsidTr="00274D8B">
        <w:trPr>
          <w:cantSplit/>
        </w:trPr>
        <w:tc>
          <w:tcPr>
            <w:tcW w:w="1550" w:type="dxa"/>
          </w:tcPr>
          <w:p w14:paraId="13DDA1D1" w14:textId="77777777" w:rsidR="009B27F9" w:rsidRPr="004B4E06" w:rsidRDefault="009B27F9" w:rsidP="00A013D7">
            <w:pPr>
              <w:rPr>
                <w:noProof/>
              </w:rPr>
            </w:pPr>
          </w:p>
        </w:tc>
        <w:tc>
          <w:tcPr>
            <w:tcW w:w="1550" w:type="dxa"/>
          </w:tcPr>
          <w:p w14:paraId="38958BD8"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5C22AACB" w14:textId="77777777" w:rsidR="009B27F9" w:rsidRPr="004B4E06" w:rsidRDefault="009B27F9" w:rsidP="00A013D7">
            <w:pPr>
              <w:rPr>
                <w:noProof/>
              </w:rPr>
            </w:pPr>
            <w:r w:rsidRPr="00FC15CB">
              <w:rPr>
                <w:noProof/>
              </w:rPr>
              <w:t>W</w:t>
            </w:r>
          </w:p>
        </w:tc>
        <w:tc>
          <w:tcPr>
            <w:tcW w:w="2638" w:type="dxa"/>
          </w:tcPr>
          <w:p w14:paraId="38FF18F8" w14:textId="77777777" w:rsidR="009B27F9" w:rsidRPr="00281CE1" w:rsidRDefault="009B27F9" w:rsidP="00A013D7">
            <w:pPr>
              <w:rPr>
                <w:noProof/>
              </w:rPr>
            </w:pPr>
            <w:r w:rsidRPr="00FC15CB">
              <w:rPr>
                <w:noProof/>
              </w:rPr>
              <w:t>03:30 PM</w:t>
            </w:r>
            <w:r w:rsidRPr="00281CE1">
              <w:rPr>
                <w:noProof/>
              </w:rPr>
              <w:t xml:space="preserve"> to </w:t>
            </w:r>
            <w:r w:rsidRPr="00FC15CB">
              <w:rPr>
                <w:noProof/>
              </w:rPr>
              <w:t>04:45 PM</w:t>
            </w:r>
            <w:r w:rsidRPr="00281CE1">
              <w:rPr>
                <w:noProof/>
              </w:rPr>
              <w:t xml:space="preserve"> </w:t>
            </w:r>
          </w:p>
        </w:tc>
        <w:tc>
          <w:tcPr>
            <w:tcW w:w="1639" w:type="dxa"/>
          </w:tcPr>
          <w:p w14:paraId="2D6DB929" w14:textId="77777777" w:rsidR="009B27F9" w:rsidRPr="004B4E06" w:rsidRDefault="009B27F9" w:rsidP="00A013D7">
            <w:pPr>
              <w:rPr>
                <w:noProof/>
              </w:rPr>
            </w:pPr>
            <w:r w:rsidRPr="000B3158">
              <w:rPr>
                <w:noProof/>
              </w:rPr>
              <w:t>WWPH 4165</w:t>
            </w:r>
          </w:p>
        </w:tc>
        <w:tc>
          <w:tcPr>
            <w:tcW w:w="1928" w:type="dxa"/>
          </w:tcPr>
          <w:p w14:paraId="65653647" w14:textId="77777777" w:rsidR="009B27F9" w:rsidRPr="004B4E06" w:rsidRDefault="009B27F9" w:rsidP="00A013D7">
            <w:pPr>
              <w:rPr>
                <w:noProof/>
              </w:rPr>
            </w:pPr>
            <w:r w:rsidRPr="00FC15CB">
              <w:rPr>
                <w:noProof/>
              </w:rPr>
              <w:t>3</w:t>
            </w:r>
            <w:r>
              <w:rPr>
                <w:noProof/>
              </w:rPr>
              <w:t xml:space="preserve"> Credits</w:t>
            </w:r>
          </w:p>
        </w:tc>
      </w:tr>
      <w:tr w:rsidR="009B27F9" w:rsidRPr="004B4E06" w14:paraId="45A8C53E" w14:textId="77777777" w:rsidTr="00274D8B">
        <w:trPr>
          <w:cantSplit/>
        </w:trPr>
        <w:tc>
          <w:tcPr>
            <w:tcW w:w="11255" w:type="dxa"/>
            <w:gridSpan w:val="6"/>
            <w:tcBorders>
              <w:bottom w:val="single" w:sz="4" w:space="0" w:color="auto"/>
            </w:tcBorders>
          </w:tcPr>
          <w:p w14:paraId="141A07C5" w14:textId="77777777" w:rsidR="009B27F9" w:rsidRPr="00281CE1" w:rsidRDefault="009B27F9" w:rsidP="00A013D7">
            <w:pPr>
              <w:rPr>
                <w:noProof/>
                <w:sz w:val="18"/>
                <w:szCs w:val="18"/>
              </w:rPr>
            </w:pPr>
            <w:r w:rsidRPr="00FC15CB">
              <w:rPr>
                <w:noProof/>
                <w:sz w:val="18"/>
                <w:szCs w:val="18"/>
              </w:rPr>
              <w:lastRenderedPageBreak/>
              <w:t xml:space="preserve">In this course, we will examine bioethical issues that arise in contemporary medical research and practice through a philosophical lens. We will analyze traditional bioethical dilemmas around: informed consent and medical decision-making, mental health, reproduction, empathy and the physician-patient relationship, death, and clinical research, among other topics. However, we will go beyond bioethics in exploring the ethical problems (concerning the good), metaphysical problems (concerning reality) and epistemic problems (concerning knowledge) raised by bioethical dilemmas, including: rationality and reasoning, medicalization, the nature of pregnancy, the phenomenology of illness, the nature and badness of death, and the methodology of clinical research. Students will come away with an approach to analyzing bioethical dilemmas and an appreciation for the philosophical problems underlying them. This course is part of a core sequence leading to certification in the Conceptual Foundations of Medicine Certificate Program and is a companion course to HPS 0612 (Mind and Medicine) but may be taken independently. The course will be of particular interest to pre-medical and pre-health care students. Recitation: One hour per week </w:t>
            </w:r>
          </w:p>
        </w:tc>
      </w:tr>
    </w:tbl>
    <w:p w14:paraId="76A3A999" w14:textId="77777777" w:rsidR="009B27F9" w:rsidRDefault="009B27F9" w:rsidP="00F53648">
      <w:pPr>
        <w:pStyle w:val="Heading2"/>
        <w:rPr>
          <w:rStyle w:val="Heading2Char"/>
          <w:noProof/>
        </w:rPr>
      </w:pPr>
    </w:p>
    <w:p w14:paraId="7FAE36C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43FCE61" w14:textId="77777777" w:rsidTr="00274D8B">
        <w:trPr>
          <w:cantSplit/>
        </w:trPr>
        <w:tc>
          <w:tcPr>
            <w:tcW w:w="1550" w:type="dxa"/>
          </w:tcPr>
          <w:p w14:paraId="5977AB22" w14:textId="77777777" w:rsidR="009B27F9" w:rsidRPr="00FE604B" w:rsidRDefault="009B27F9" w:rsidP="00A013D7">
            <w:pPr>
              <w:rPr>
                <w:b/>
                <w:noProof/>
              </w:rPr>
            </w:pPr>
            <w:r w:rsidRPr="00FC15CB">
              <w:rPr>
                <w:b/>
                <w:noProof/>
              </w:rPr>
              <w:t>26750</w:t>
            </w:r>
          </w:p>
        </w:tc>
        <w:tc>
          <w:tcPr>
            <w:tcW w:w="1550" w:type="dxa"/>
          </w:tcPr>
          <w:p w14:paraId="5EED1E87" w14:textId="77777777" w:rsidR="009B27F9" w:rsidRPr="004B4E06" w:rsidRDefault="009B27F9" w:rsidP="00A013D7">
            <w:pPr>
              <w:rPr>
                <w:b/>
                <w:noProof/>
              </w:rPr>
            </w:pPr>
            <w:r w:rsidRPr="00FC15CB">
              <w:rPr>
                <w:b/>
                <w:noProof/>
              </w:rPr>
              <w:t>HPS</w:t>
            </w:r>
          </w:p>
        </w:tc>
        <w:tc>
          <w:tcPr>
            <w:tcW w:w="1950" w:type="dxa"/>
          </w:tcPr>
          <w:p w14:paraId="49B8FF74" w14:textId="77777777" w:rsidR="009B27F9" w:rsidRPr="004B4E06" w:rsidRDefault="009B27F9" w:rsidP="00A013D7">
            <w:pPr>
              <w:rPr>
                <w:b/>
                <w:noProof/>
              </w:rPr>
            </w:pPr>
            <w:r w:rsidRPr="00FC15CB">
              <w:rPr>
                <w:b/>
                <w:noProof/>
              </w:rPr>
              <w:t>HPS</w:t>
            </w:r>
            <w:r>
              <w:rPr>
                <w:b/>
                <w:noProof/>
              </w:rPr>
              <w:t xml:space="preserve"> </w:t>
            </w:r>
            <w:r w:rsidRPr="00FC15CB">
              <w:rPr>
                <w:b/>
                <w:noProof/>
              </w:rPr>
              <w:t>0613</w:t>
            </w:r>
          </w:p>
        </w:tc>
        <w:tc>
          <w:tcPr>
            <w:tcW w:w="4277" w:type="dxa"/>
            <w:gridSpan w:val="2"/>
          </w:tcPr>
          <w:p w14:paraId="592CD9E2" w14:textId="77777777" w:rsidR="009B27F9" w:rsidRPr="004B4E06" w:rsidRDefault="009B27F9" w:rsidP="00A013D7">
            <w:pPr>
              <w:rPr>
                <w:b/>
                <w:noProof/>
              </w:rPr>
            </w:pPr>
            <w:r w:rsidRPr="00FC15CB">
              <w:rPr>
                <w:b/>
                <w:noProof/>
              </w:rPr>
              <w:t>MORALITY AND MEDICINE</w:t>
            </w:r>
          </w:p>
        </w:tc>
        <w:tc>
          <w:tcPr>
            <w:tcW w:w="1928" w:type="dxa"/>
          </w:tcPr>
          <w:p w14:paraId="28AF9DA7" w14:textId="77777777" w:rsidR="009B27F9" w:rsidRPr="004B4E06" w:rsidRDefault="009B27F9" w:rsidP="00A013D7">
            <w:pPr>
              <w:rPr>
                <w:noProof/>
              </w:rPr>
            </w:pPr>
            <w:r w:rsidRPr="00FC15CB">
              <w:rPr>
                <w:noProof/>
              </w:rPr>
              <w:t xml:space="preserve">Wysocki,Tomasz </w:t>
            </w:r>
          </w:p>
        </w:tc>
      </w:tr>
      <w:tr w:rsidR="009B27F9" w:rsidRPr="004B4E06" w14:paraId="79596242" w14:textId="77777777" w:rsidTr="00274D8B">
        <w:trPr>
          <w:cantSplit/>
        </w:trPr>
        <w:tc>
          <w:tcPr>
            <w:tcW w:w="1550" w:type="dxa"/>
          </w:tcPr>
          <w:p w14:paraId="4EDD60B7" w14:textId="77777777" w:rsidR="009B27F9" w:rsidRPr="004B4E06" w:rsidRDefault="009B27F9" w:rsidP="00A013D7">
            <w:pPr>
              <w:rPr>
                <w:noProof/>
              </w:rPr>
            </w:pPr>
          </w:p>
        </w:tc>
        <w:tc>
          <w:tcPr>
            <w:tcW w:w="1550" w:type="dxa"/>
          </w:tcPr>
          <w:p w14:paraId="1DD42187"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6E16F1BC" w14:textId="77777777" w:rsidR="009B27F9" w:rsidRPr="004B4E06" w:rsidRDefault="009B27F9" w:rsidP="00A013D7">
            <w:pPr>
              <w:rPr>
                <w:noProof/>
              </w:rPr>
            </w:pPr>
            <w:r w:rsidRPr="00FC15CB">
              <w:rPr>
                <w:noProof/>
              </w:rPr>
              <w:t>M</w:t>
            </w:r>
          </w:p>
        </w:tc>
        <w:tc>
          <w:tcPr>
            <w:tcW w:w="2638" w:type="dxa"/>
          </w:tcPr>
          <w:p w14:paraId="0144B442" w14:textId="77777777" w:rsidR="009B27F9" w:rsidRPr="00281CE1" w:rsidRDefault="009B27F9" w:rsidP="00A013D7">
            <w:pPr>
              <w:rPr>
                <w:noProof/>
              </w:rPr>
            </w:pPr>
            <w:r w:rsidRPr="00FC15CB">
              <w:rPr>
                <w:noProof/>
              </w:rPr>
              <w:t>03:30 PM</w:t>
            </w:r>
            <w:r w:rsidRPr="00281CE1">
              <w:rPr>
                <w:noProof/>
              </w:rPr>
              <w:t xml:space="preserve"> to </w:t>
            </w:r>
            <w:r w:rsidRPr="00FC15CB">
              <w:rPr>
                <w:noProof/>
              </w:rPr>
              <w:t>04:45 PM</w:t>
            </w:r>
            <w:r w:rsidRPr="00281CE1">
              <w:rPr>
                <w:noProof/>
              </w:rPr>
              <w:t xml:space="preserve"> </w:t>
            </w:r>
          </w:p>
        </w:tc>
        <w:tc>
          <w:tcPr>
            <w:tcW w:w="1639" w:type="dxa"/>
          </w:tcPr>
          <w:p w14:paraId="43C3FE4D" w14:textId="77777777" w:rsidR="009B27F9" w:rsidRPr="004B4E06" w:rsidRDefault="009B27F9" w:rsidP="00A013D7">
            <w:pPr>
              <w:rPr>
                <w:noProof/>
              </w:rPr>
            </w:pPr>
            <w:r w:rsidRPr="000B3158">
              <w:rPr>
                <w:noProof/>
              </w:rPr>
              <w:t>WWPH 4165</w:t>
            </w:r>
          </w:p>
        </w:tc>
        <w:tc>
          <w:tcPr>
            <w:tcW w:w="1928" w:type="dxa"/>
          </w:tcPr>
          <w:p w14:paraId="50FF9DE6" w14:textId="77777777" w:rsidR="009B27F9" w:rsidRPr="004B4E06" w:rsidRDefault="009B27F9" w:rsidP="00A013D7">
            <w:pPr>
              <w:rPr>
                <w:noProof/>
              </w:rPr>
            </w:pPr>
            <w:r w:rsidRPr="00FC15CB">
              <w:rPr>
                <w:noProof/>
              </w:rPr>
              <w:t>3</w:t>
            </w:r>
            <w:r>
              <w:rPr>
                <w:noProof/>
              </w:rPr>
              <w:t xml:space="preserve"> Credits</w:t>
            </w:r>
          </w:p>
        </w:tc>
      </w:tr>
      <w:tr w:rsidR="009B27F9" w:rsidRPr="004B4E06" w14:paraId="39F585C5" w14:textId="77777777" w:rsidTr="00274D8B">
        <w:trPr>
          <w:cantSplit/>
        </w:trPr>
        <w:tc>
          <w:tcPr>
            <w:tcW w:w="11255" w:type="dxa"/>
            <w:gridSpan w:val="6"/>
            <w:tcBorders>
              <w:bottom w:val="single" w:sz="4" w:space="0" w:color="auto"/>
            </w:tcBorders>
          </w:tcPr>
          <w:p w14:paraId="751B78C8" w14:textId="77777777" w:rsidR="009B27F9" w:rsidRPr="00281CE1" w:rsidRDefault="009B27F9" w:rsidP="00A013D7">
            <w:pPr>
              <w:rPr>
                <w:noProof/>
                <w:sz w:val="18"/>
                <w:szCs w:val="18"/>
              </w:rPr>
            </w:pPr>
            <w:r w:rsidRPr="00FC15CB">
              <w:rPr>
                <w:noProof/>
                <w:sz w:val="18"/>
                <w:szCs w:val="18"/>
              </w:rPr>
              <w:t xml:space="preserve">In this course, we will examine bioethical issues that arise in contemporary medical research and practice through a philosophical lens. We will analyze traditional bioethical dilemmas around: informed consent and medical decision-making, mental health, reproduction, empathy and the physician-patient relationship, death, and clinical research, among other topics. However, we will go beyond bioethics in exploring the ethical problems (concerning the good), metaphysical problems (concerning reality) and epistemic problems (concerning knowledge) raised by bioethical dilemmas, including: rationality and reasoning, medicalization, the nature of pregnancy, the phenomenology of illness, the nature and badness of death, and the methodology of clinical research. Students will come away with an approach to analyzing bioethical dilemmas and an appreciation for the philosophical problems underlying them. This course is part of a core sequence leading to certification in the Conceptual Foundations of Medicine Certificate Program and is a companion course to HPS 0612 (Mind and Medicine) but may be taken independently. The course will be of particular interest to pre-medical and pre-health care students. Recitation: One hour per week </w:t>
            </w:r>
          </w:p>
        </w:tc>
      </w:tr>
    </w:tbl>
    <w:p w14:paraId="1B19ACD0" w14:textId="77777777" w:rsidR="009B27F9" w:rsidRDefault="009B27F9" w:rsidP="00F53648">
      <w:pPr>
        <w:pStyle w:val="Heading2"/>
        <w:rPr>
          <w:rStyle w:val="Heading2Char"/>
          <w:noProof/>
        </w:rPr>
      </w:pPr>
    </w:p>
    <w:p w14:paraId="43075DA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98B51A1" w14:textId="77777777" w:rsidTr="00274D8B">
        <w:trPr>
          <w:cantSplit/>
        </w:trPr>
        <w:tc>
          <w:tcPr>
            <w:tcW w:w="1550" w:type="dxa"/>
          </w:tcPr>
          <w:p w14:paraId="0CA0FBC8" w14:textId="77777777" w:rsidR="009B27F9" w:rsidRPr="00FE604B" w:rsidRDefault="009B27F9" w:rsidP="00A013D7">
            <w:pPr>
              <w:rPr>
                <w:b/>
                <w:noProof/>
              </w:rPr>
            </w:pPr>
            <w:r w:rsidRPr="00FC15CB">
              <w:rPr>
                <w:b/>
                <w:noProof/>
              </w:rPr>
              <w:t>23961</w:t>
            </w:r>
          </w:p>
        </w:tc>
        <w:tc>
          <w:tcPr>
            <w:tcW w:w="1550" w:type="dxa"/>
          </w:tcPr>
          <w:p w14:paraId="16E7E3E7" w14:textId="77777777" w:rsidR="009B27F9" w:rsidRPr="004B4E06" w:rsidRDefault="009B27F9" w:rsidP="00A013D7">
            <w:pPr>
              <w:rPr>
                <w:b/>
                <w:noProof/>
              </w:rPr>
            </w:pPr>
            <w:r w:rsidRPr="00FC15CB">
              <w:rPr>
                <w:b/>
                <w:noProof/>
              </w:rPr>
              <w:t>HPS</w:t>
            </w:r>
          </w:p>
        </w:tc>
        <w:tc>
          <w:tcPr>
            <w:tcW w:w="1950" w:type="dxa"/>
          </w:tcPr>
          <w:p w14:paraId="591EC9E4" w14:textId="77777777" w:rsidR="009B27F9" w:rsidRPr="004B4E06" w:rsidRDefault="009B27F9" w:rsidP="00A013D7">
            <w:pPr>
              <w:rPr>
                <w:b/>
                <w:noProof/>
              </w:rPr>
            </w:pPr>
            <w:r w:rsidRPr="00FC15CB">
              <w:rPr>
                <w:b/>
                <w:noProof/>
              </w:rPr>
              <w:t>HPS</w:t>
            </w:r>
            <w:r>
              <w:rPr>
                <w:b/>
                <w:noProof/>
              </w:rPr>
              <w:t xml:space="preserve"> </w:t>
            </w:r>
            <w:r w:rsidRPr="00FC15CB">
              <w:rPr>
                <w:b/>
                <w:noProof/>
              </w:rPr>
              <w:t>0613</w:t>
            </w:r>
          </w:p>
        </w:tc>
        <w:tc>
          <w:tcPr>
            <w:tcW w:w="4277" w:type="dxa"/>
            <w:gridSpan w:val="2"/>
          </w:tcPr>
          <w:p w14:paraId="0D3419C8" w14:textId="77777777" w:rsidR="009B27F9" w:rsidRPr="004B4E06" w:rsidRDefault="009B27F9" w:rsidP="00A013D7">
            <w:pPr>
              <w:rPr>
                <w:b/>
                <w:noProof/>
              </w:rPr>
            </w:pPr>
            <w:r w:rsidRPr="00FC15CB">
              <w:rPr>
                <w:b/>
                <w:noProof/>
              </w:rPr>
              <w:t>MORALITY AND MEDICINE</w:t>
            </w:r>
          </w:p>
        </w:tc>
        <w:tc>
          <w:tcPr>
            <w:tcW w:w="1928" w:type="dxa"/>
          </w:tcPr>
          <w:p w14:paraId="22CDBAFD" w14:textId="77777777" w:rsidR="009B27F9" w:rsidRPr="004B4E06" w:rsidRDefault="009B27F9" w:rsidP="00A013D7">
            <w:pPr>
              <w:rPr>
                <w:noProof/>
              </w:rPr>
            </w:pPr>
            <w:r w:rsidRPr="00FC15CB">
              <w:rPr>
                <w:noProof/>
              </w:rPr>
              <w:t xml:space="preserve">Morrow,Katherine H </w:t>
            </w:r>
          </w:p>
        </w:tc>
      </w:tr>
      <w:tr w:rsidR="009B27F9" w:rsidRPr="004B4E06" w14:paraId="60AADED0" w14:textId="77777777" w:rsidTr="00274D8B">
        <w:trPr>
          <w:cantSplit/>
        </w:trPr>
        <w:tc>
          <w:tcPr>
            <w:tcW w:w="1550" w:type="dxa"/>
          </w:tcPr>
          <w:p w14:paraId="00C75F8A" w14:textId="77777777" w:rsidR="009B27F9" w:rsidRPr="004B4E06" w:rsidRDefault="009B27F9" w:rsidP="00A013D7">
            <w:pPr>
              <w:rPr>
                <w:noProof/>
              </w:rPr>
            </w:pPr>
          </w:p>
        </w:tc>
        <w:tc>
          <w:tcPr>
            <w:tcW w:w="1550" w:type="dxa"/>
          </w:tcPr>
          <w:p w14:paraId="7BA8E0A2"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18BEAD34" w14:textId="77777777" w:rsidR="009B27F9" w:rsidRPr="004B4E06" w:rsidRDefault="009B27F9" w:rsidP="00A013D7">
            <w:pPr>
              <w:rPr>
                <w:noProof/>
              </w:rPr>
            </w:pPr>
            <w:r w:rsidRPr="00FC15CB">
              <w:rPr>
                <w:noProof/>
              </w:rPr>
              <w:t>T</w:t>
            </w:r>
          </w:p>
        </w:tc>
        <w:tc>
          <w:tcPr>
            <w:tcW w:w="2638" w:type="dxa"/>
          </w:tcPr>
          <w:p w14:paraId="660756C4"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429883DB" w14:textId="77777777" w:rsidR="009B27F9" w:rsidRPr="004B4E06" w:rsidRDefault="009B27F9" w:rsidP="00A013D7">
            <w:pPr>
              <w:rPr>
                <w:noProof/>
              </w:rPr>
            </w:pPr>
            <w:r w:rsidRPr="000B3158">
              <w:rPr>
                <w:noProof/>
              </w:rPr>
              <w:t>WWPH 4165</w:t>
            </w:r>
          </w:p>
        </w:tc>
        <w:tc>
          <w:tcPr>
            <w:tcW w:w="1928" w:type="dxa"/>
          </w:tcPr>
          <w:p w14:paraId="70073C8D" w14:textId="77777777" w:rsidR="009B27F9" w:rsidRPr="004B4E06" w:rsidRDefault="009B27F9" w:rsidP="00A013D7">
            <w:pPr>
              <w:rPr>
                <w:noProof/>
              </w:rPr>
            </w:pPr>
            <w:r w:rsidRPr="00FC15CB">
              <w:rPr>
                <w:noProof/>
              </w:rPr>
              <w:t>3</w:t>
            </w:r>
            <w:r>
              <w:rPr>
                <w:noProof/>
              </w:rPr>
              <w:t xml:space="preserve"> Credits</w:t>
            </w:r>
          </w:p>
        </w:tc>
      </w:tr>
      <w:tr w:rsidR="009B27F9" w:rsidRPr="004B4E06" w14:paraId="3302C7C7" w14:textId="77777777" w:rsidTr="00274D8B">
        <w:trPr>
          <w:cantSplit/>
        </w:trPr>
        <w:tc>
          <w:tcPr>
            <w:tcW w:w="11255" w:type="dxa"/>
            <w:gridSpan w:val="6"/>
            <w:tcBorders>
              <w:bottom w:val="single" w:sz="4" w:space="0" w:color="auto"/>
            </w:tcBorders>
          </w:tcPr>
          <w:p w14:paraId="1632B97E" w14:textId="77777777" w:rsidR="009B27F9" w:rsidRPr="00281CE1" w:rsidRDefault="009B27F9" w:rsidP="00A013D7">
            <w:pPr>
              <w:rPr>
                <w:noProof/>
                <w:sz w:val="18"/>
                <w:szCs w:val="18"/>
              </w:rPr>
            </w:pPr>
            <w:r w:rsidRPr="00FC15CB">
              <w:rPr>
                <w:noProof/>
                <w:sz w:val="18"/>
                <w:szCs w:val="18"/>
              </w:rPr>
              <w:t xml:space="preserve">Ethical dilemmas in the practice of health care continue to proliferate and receive increasing attention from members of the health care profession, ethicists, policy makers, and the general public as health care consumers.  In this course we will examine a number of ethical issues that arise in the context of contemporary medical practice and research by analyzing articles and decision scenarios.  Topics to be covered typically include the physician-patient relationship; informed consent; medical experimentation; termination of treatment; genetics; reproductive technologies; euthanasia; resource allocation; and health care reform. Students who successfully complete this course will be able to identify and analyze different philosophical approaches to selected issues in medical ethics; have gained insight into how to read and critically interpret philosophical arguments; and have developed skills that will enable them to think clearly about ethical questions as future or current health care providers, policy makers, and consumers. This course is part of a core sequence leading to certification in the Conceptual Foundations of Medicine Certificate Program, and is a companion course to HPS 0612 (Mind and Medicine) but may be taken independently.  The course is of particular interest to pre-medical and pre-health care students. </w:t>
            </w:r>
          </w:p>
        </w:tc>
      </w:tr>
    </w:tbl>
    <w:p w14:paraId="0CB6EF31" w14:textId="77777777" w:rsidR="009B27F9" w:rsidRDefault="009B27F9" w:rsidP="00F53648">
      <w:pPr>
        <w:pStyle w:val="Heading2"/>
        <w:rPr>
          <w:rStyle w:val="Heading2Char"/>
          <w:noProof/>
        </w:rPr>
      </w:pPr>
    </w:p>
    <w:p w14:paraId="6102F2B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7FEC13D" w14:textId="77777777" w:rsidTr="00274D8B">
        <w:trPr>
          <w:cantSplit/>
        </w:trPr>
        <w:tc>
          <w:tcPr>
            <w:tcW w:w="1550" w:type="dxa"/>
          </w:tcPr>
          <w:p w14:paraId="4926D829" w14:textId="77777777" w:rsidR="009B27F9" w:rsidRPr="00FE604B" w:rsidRDefault="009B27F9" w:rsidP="00A013D7">
            <w:pPr>
              <w:rPr>
                <w:b/>
                <w:noProof/>
              </w:rPr>
            </w:pPr>
            <w:r w:rsidRPr="00FC15CB">
              <w:rPr>
                <w:b/>
                <w:noProof/>
              </w:rPr>
              <w:t>24112</w:t>
            </w:r>
          </w:p>
        </w:tc>
        <w:tc>
          <w:tcPr>
            <w:tcW w:w="1550" w:type="dxa"/>
          </w:tcPr>
          <w:p w14:paraId="723F69C5" w14:textId="77777777" w:rsidR="009B27F9" w:rsidRPr="004B4E06" w:rsidRDefault="009B27F9" w:rsidP="00A013D7">
            <w:pPr>
              <w:rPr>
                <w:b/>
                <w:noProof/>
              </w:rPr>
            </w:pPr>
            <w:r w:rsidRPr="00FC15CB">
              <w:rPr>
                <w:b/>
                <w:noProof/>
              </w:rPr>
              <w:t>HPS</w:t>
            </w:r>
          </w:p>
        </w:tc>
        <w:tc>
          <w:tcPr>
            <w:tcW w:w="1950" w:type="dxa"/>
          </w:tcPr>
          <w:p w14:paraId="05C99259" w14:textId="77777777" w:rsidR="009B27F9" w:rsidRPr="004B4E06" w:rsidRDefault="009B27F9" w:rsidP="00A013D7">
            <w:pPr>
              <w:rPr>
                <w:b/>
                <w:noProof/>
              </w:rPr>
            </w:pPr>
            <w:r w:rsidRPr="00FC15CB">
              <w:rPr>
                <w:b/>
                <w:noProof/>
              </w:rPr>
              <w:t>HPS</w:t>
            </w:r>
            <w:r>
              <w:rPr>
                <w:b/>
                <w:noProof/>
              </w:rPr>
              <w:t xml:space="preserve"> </w:t>
            </w:r>
            <w:r w:rsidRPr="00FC15CB">
              <w:rPr>
                <w:b/>
                <w:noProof/>
              </w:rPr>
              <w:t>0613</w:t>
            </w:r>
          </w:p>
        </w:tc>
        <w:tc>
          <w:tcPr>
            <w:tcW w:w="4277" w:type="dxa"/>
            <w:gridSpan w:val="2"/>
          </w:tcPr>
          <w:p w14:paraId="2100037A" w14:textId="77777777" w:rsidR="009B27F9" w:rsidRPr="004B4E06" w:rsidRDefault="009B27F9" w:rsidP="00A013D7">
            <w:pPr>
              <w:rPr>
                <w:b/>
                <w:noProof/>
              </w:rPr>
            </w:pPr>
            <w:r w:rsidRPr="00FC15CB">
              <w:rPr>
                <w:b/>
                <w:noProof/>
              </w:rPr>
              <w:t>MORALITY AND MEDICINE</w:t>
            </w:r>
          </w:p>
        </w:tc>
        <w:tc>
          <w:tcPr>
            <w:tcW w:w="1928" w:type="dxa"/>
          </w:tcPr>
          <w:p w14:paraId="18921A11" w14:textId="77777777" w:rsidR="009B27F9" w:rsidRPr="004B4E06" w:rsidRDefault="009B27F9" w:rsidP="00A013D7">
            <w:pPr>
              <w:rPr>
                <w:noProof/>
              </w:rPr>
            </w:pPr>
          </w:p>
        </w:tc>
      </w:tr>
      <w:tr w:rsidR="009B27F9" w:rsidRPr="004B4E06" w14:paraId="19E3C91D" w14:textId="77777777" w:rsidTr="00274D8B">
        <w:trPr>
          <w:cantSplit/>
        </w:trPr>
        <w:tc>
          <w:tcPr>
            <w:tcW w:w="1550" w:type="dxa"/>
          </w:tcPr>
          <w:p w14:paraId="43480A71" w14:textId="77777777" w:rsidR="009B27F9" w:rsidRPr="004B4E06" w:rsidRDefault="009B27F9" w:rsidP="00A013D7">
            <w:pPr>
              <w:rPr>
                <w:noProof/>
              </w:rPr>
            </w:pPr>
          </w:p>
        </w:tc>
        <w:tc>
          <w:tcPr>
            <w:tcW w:w="1550" w:type="dxa"/>
          </w:tcPr>
          <w:p w14:paraId="3DC55D41"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57975609" w14:textId="77777777" w:rsidR="009B27F9" w:rsidRPr="004B4E06" w:rsidRDefault="009B27F9" w:rsidP="00A013D7">
            <w:pPr>
              <w:rPr>
                <w:noProof/>
              </w:rPr>
            </w:pPr>
          </w:p>
        </w:tc>
        <w:tc>
          <w:tcPr>
            <w:tcW w:w="2638" w:type="dxa"/>
          </w:tcPr>
          <w:p w14:paraId="63CC85C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8356D27" w14:textId="77777777" w:rsidR="009B27F9" w:rsidRPr="004B4E06" w:rsidRDefault="009B27F9" w:rsidP="00A013D7">
            <w:pPr>
              <w:rPr>
                <w:noProof/>
              </w:rPr>
            </w:pPr>
            <w:r w:rsidRPr="000B3158">
              <w:rPr>
                <w:noProof/>
              </w:rPr>
              <w:t>WWPH 4165</w:t>
            </w:r>
          </w:p>
        </w:tc>
        <w:tc>
          <w:tcPr>
            <w:tcW w:w="1928" w:type="dxa"/>
          </w:tcPr>
          <w:p w14:paraId="74A931AE" w14:textId="77777777" w:rsidR="009B27F9" w:rsidRPr="004B4E06" w:rsidRDefault="009B27F9" w:rsidP="00A013D7">
            <w:pPr>
              <w:rPr>
                <w:noProof/>
              </w:rPr>
            </w:pPr>
            <w:r w:rsidRPr="00FC15CB">
              <w:rPr>
                <w:noProof/>
              </w:rPr>
              <w:t>3</w:t>
            </w:r>
            <w:r>
              <w:rPr>
                <w:noProof/>
              </w:rPr>
              <w:t xml:space="preserve"> Credits</w:t>
            </w:r>
          </w:p>
        </w:tc>
      </w:tr>
      <w:tr w:rsidR="009B27F9" w:rsidRPr="004B4E06" w14:paraId="6FF95E1A" w14:textId="77777777" w:rsidTr="00274D8B">
        <w:trPr>
          <w:cantSplit/>
        </w:trPr>
        <w:tc>
          <w:tcPr>
            <w:tcW w:w="11255" w:type="dxa"/>
            <w:gridSpan w:val="6"/>
            <w:tcBorders>
              <w:bottom w:val="single" w:sz="4" w:space="0" w:color="auto"/>
            </w:tcBorders>
          </w:tcPr>
          <w:p w14:paraId="52A71C66" w14:textId="77777777" w:rsidR="009B27F9" w:rsidRPr="00281CE1" w:rsidRDefault="009B27F9" w:rsidP="00A013D7">
            <w:pPr>
              <w:rPr>
                <w:noProof/>
                <w:sz w:val="18"/>
                <w:szCs w:val="18"/>
              </w:rPr>
            </w:pPr>
            <w:r w:rsidRPr="00FC15CB">
              <w:rPr>
                <w:noProof/>
                <w:sz w:val="18"/>
                <w:szCs w:val="18"/>
              </w:rPr>
              <w:t xml:space="preserve">Ethical dilemmas in the practice of health care continue to proliferate and receive increasing attention from members of the health care profession, ethicists, policy makers, and the general public as health care consumers. In this course we will examine a number of ethical issues that arise in the context of contemporary medical practice and research by analyzing articles and decision scenarios. Topics to be covered include the physician-patient relationship; informed consent; medical experimentation; beginning of life-care and reproductive technologies; end of life-care; and public health policy. Students who successfully complete this course will be able to identify and analyze different philosophical approaches to selected issues in medical ethics; have gained insight into how to read and critically interpret philosophical arguments; and have developed skills that will enable them to think clearly about ethical questions as future or current health care providers, policy makers, and consumers.    This course is part of a core sequence leading to certification in the Conceptual Foundations of Medicine Certificate Program, and is a companion course to HPS 0612 (Mind and Medicine) but may be taken independently.  The course is of particular interest to pre-medical and pre-health care students. </w:t>
            </w:r>
          </w:p>
        </w:tc>
      </w:tr>
    </w:tbl>
    <w:p w14:paraId="4C9BFE9C" w14:textId="77777777" w:rsidR="009B27F9" w:rsidRDefault="009B27F9" w:rsidP="00F53648">
      <w:pPr>
        <w:pStyle w:val="Heading2"/>
        <w:rPr>
          <w:rStyle w:val="Heading2Char"/>
          <w:noProof/>
        </w:rPr>
      </w:pPr>
    </w:p>
    <w:p w14:paraId="1783878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9C2938F" w14:textId="77777777" w:rsidTr="00274D8B">
        <w:trPr>
          <w:cantSplit/>
        </w:trPr>
        <w:tc>
          <w:tcPr>
            <w:tcW w:w="1550" w:type="dxa"/>
          </w:tcPr>
          <w:p w14:paraId="2BF4271B" w14:textId="77777777" w:rsidR="009B27F9" w:rsidRPr="00FE604B" w:rsidRDefault="009B27F9" w:rsidP="00A013D7">
            <w:pPr>
              <w:rPr>
                <w:b/>
                <w:noProof/>
              </w:rPr>
            </w:pPr>
            <w:r w:rsidRPr="00FC15CB">
              <w:rPr>
                <w:b/>
                <w:noProof/>
              </w:rPr>
              <w:t>32083</w:t>
            </w:r>
          </w:p>
        </w:tc>
        <w:tc>
          <w:tcPr>
            <w:tcW w:w="1550" w:type="dxa"/>
          </w:tcPr>
          <w:p w14:paraId="508D0C73" w14:textId="77777777" w:rsidR="009B27F9" w:rsidRPr="004B4E06" w:rsidRDefault="009B27F9" w:rsidP="00A013D7">
            <w:pPr>
              <w:rPr>
                <w:b/>
                <w:noProof/>
              </w:rPr>
            </w:pPr>
            <w:r w:rsidRPr="00FC15CB">
              <w:rPr>
                <w:b/>
                <w:noProof/>
              </w:rPr>
              <w:t>HPS</w:t>
            </w:r>
          </w:p>
        </w:tc>
        <w:tc>
          <w:tcPr>
            <w:tcW w:w="1950" w:type="dxa"/>
          </w:tcPr>
          <w:p w14:paraId="4E238938" w14:textId="77777777" w:rsidR="009B27F9" w:rsidRPr="004B4E06" w:rsidRDefault="009B27F9" w:rsidP="00A013D7">
            <w:pPr>
              <w:rPr>
                <w:b/>
                <w:noProof/>
              </w:rPr>
            </w:pPr>
            <w:r w:rsidRPr="00FC15CB">
              <w:rPr>
                <w:b/>
                <w:noProof/>
              </w:rPr>
              <w:t>HPS</w:t>
            </w:r>
            <w:r>
              <w:rPr>
                <w:b/>
                <w:noProof/>
              </w:rPr>
              <w:t xml:space="preserve"> </w:t>
            </w:r>
            <w:r w:rsidRPr="00FC15CB">
              <w:rPr>
                <w:b/>
                <w:noProof/>
              </w:rPr>
              <w:t>2103</w:t>
            </w:r>
          </w:p>
        </w:tc>
        <w:tc>
          <w:tcPr>
            <w:tcW w:w="4277" w:type="dxa"/>
            <w:gridSpan w:val="2"/>
          </w:tcPr>
          <w:p w14:paraId="44540355" w14:textId="77777777" w:rsidR="009B27F9" w:rsidRPr="004B4E06" w:rsidRDefault="009B27F9" w:rsidP="00A013D7">
            <w:pPr>
              <w:rPr>
                <w:b/>
                <w:noProof/>
              </w:rPr>
            </w:pPr>
            <w:r w:rsidRPr="00FC15CB">
              <w:rPr>
                <w:b/>
                <w:noProof/>
              </w:rPr>
              <w:t>HIST PHIL SCI CORE SEMINAR</w:t>
            </w:r>
          </w:p>
        </w:tc>
        <w:tc>
          <w:tcPr>
            <w:tcW w:w="1928" w:type="dxa"/>
          </w:tcPr>
          <w:p w14:paraId="6610B37C" w14:textId="77777777" w:rsidR="009B27F9" w:rsidRPr="004B4E06" w:rsidRDefault="009B27F9" w:rsidP="00A013D7">
            <w:pPr>
              <w:rPr>
                <w:noProof/>
              </w:rPr>
            </w:pPr>
            <w:r w:rsidRPr="00FC15CB">
              <w:rPr>
                <w:noProof/>
              </w:rPr>
              <w:t xml:space="preserve">Dietrich,Michael Robert Norton,John D </w:t>
            </w:r>
          </w:p>
        </w:tc>
      </w:tr>
      <w:tr w:rsidR="009B27F9" w:rsidRPr="004B4E06" w14:paraId="204ACD78" w14:textId="77777777" w:rsidTr="00274D8B">
        <w:trPr>
          <w:cantSplit/>
        </w:trPr>
        <w:tc>
          <w:tcPr>
            <w:tcW w:w="1550" w:type="dxa"/>
          </w:tcPr>
          <w:p w14:paraId="28A3A3ED" w14:textId="77777777" w:rsidR="009B27F9" w:rsidRPr="004B4E06" w:rsidRDefault="009B27F9" w:rsidP="00A013D7">
            <w:pPr>
              <w:rPr>
                <w:noProof/>
              </w:rPr>
            </w:pPr>
          </w:p>
        </w:tc>
        <w:tc>
          <w:tcPr>
            <w:tcW w:w="1550" w:type="dxa"/>
          </w:tcPr>
          <w:p w14:paraId="28D47FCF" w14:textId="77777777" w:rsidR="009B27F9" w:rsidRPr="00281CE1" w:rsidRDefault="009B27F9" w:rsidP="00A013D7">
            <w:pPr>
              <w:rPr>
                <w:noProof/>
              </w:rPr>
            </w:pPr>
            <w:r w:rsidRPr="00281CE1">
              <w:rPr>
                <w:noProof/>
              </w:rPr>
              <w:t xml:space="preserve">Meets Reqs:  </w:t>
            </w:r>
          </w:p>
        </w:tc>
        <w:tc>
          <w:tcPr>
            <w:tcW w:w="1950" w:type="dxa"/>
          </w:tcPr>
          <w:p w14:paraId="7B37F153" w14:textId="77777777" w:rsidR="009B27F9" w:rsidRPr="004B4E06" w:rsidRDefault="009B27F9" w:rsidP="00A013D7">
            <w:pPr>
              <w:rPr>
                <w:noProof/>
              </w:rPr>
            </w:pPr>
            <w:r w:rsidRPr="00FC15CB">
              <w:rPr>
                <w:noProof/>
              </w:rPr>
              <w:t>W</w:t>
            </w:r>
          </w:p>
        </w:tc>
        <w:tc>
          <w:tcPr>
            <w:tcW w:w="2638" w:type="dxa"/>
          </w:tcPr>
          <w:p w14:paraId="2C320825"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03:30 PM</w:t>
            </w:r>
            <w:r w:rsidRPr="00281CE1">
              <w:rPr>
                <w:noProof/>
              </w:rPr>
              <w:t xml:space="preserve"> </w:t>
            </w:r>
          </w:p>
        </w:tc>
        <w:tc>
          <w:tcPr>
            <w:tcW w:w="1639" w:type="dxa"/>
          </w:tcPr>
          <w:p w14:paraId="166F4B2F" w14:textId="77777777" w:rsidR="009B27F9" w:rsidRPr="004B4E06" w:rsidRDefault="009B27F9" w:rsidP="00A013D7">
            <w:pPr>
              <w:rPr>
                <w:noProof/>
              </w:rPr>
            </w:pPr>
            <w:r w:rsidRPr="000B3158">
              <w:rPr>
                <w:noProof/>
              </w:rPr>
              <w:t>WWPH 4165</w:t>
            </w:r>
          </w:p>
        </w:tc>
        <w:tc>
          <w:tcPr>
            <w:tcW w:w="1928" w:type="dxa"/>
          </w:tcPr>
          <w:p w14:paraId="46A41873" w14:textId="77777777" w:rsidR="009B27F9" w:rsidRPr="004B4E06" w:rsidRDefault="009B27F9" w:rsidP="00A013D7">
            <w:pPr>
              <w:rPr>
                <w:noProof/>
              </w:rPr>
            </w:pPr>
            <w:r w:rsidRPr="00FC15CB">
              <w:rPr>
                <w:noProof/>
              </w:rPr>
              <w:t>3</w:t>
            </w:r>
            <w:r>
              <w:rPr>
                <w:noProof/>
              </w:rPr>
              <w:t xml:space="preserve"> Credits</w:t>
            </w:r>
          </w:p>
        </w:tc>
      </w:tr>
      <w:tr w:rsidR="009B27F9" w:rsidRPr="004B4E06" w14:paraId="0CB2D027" w14:textId="77777777" w:rsidTr="00274D8B">
        <w:trPr>
          <w:cantSplit/>
        </w:trPr>
        <w:tc>
          <w:tcPr>
            <w:tcW w:w="11255" w:type="dxa"/>
            <w:gridSpan w:val="6"/>
            <w:tcBorders>
              <w:bottom w:val="single" w:sz="4" w:space="0" w:color="auto"/>
            </w:tcBorders>
          </w:tcPr>
          <w:p w14:paraId="70B93854" w14:textId="77777777" w:rsidR="009B27F9" w:rsidRPr="00281CE1" w:rsidRDefault="009B27F9" w:rsidP="00A013D7">
            <w:pPr>
              <w:rPr>
                <w:noProof/>
                <w:sz w:val="18"/>
                <w:szCs w:val="18"/>
              </w:rPr>
            </w:pPr>
          </w:p>
        </w:tc>
      </w:tr>
    </w:tbl>
    <w:p w14:paraId="42E80F5B" w14:textId="77777777" w:rsidR="009B27F9" w:rsidRDefault="009B27F9" w:rsidP="00F53648">
      <w:pPr>
        <w:pStyle w:val="Heading2"/>
        <w:rPr>
          <w:rStyle w:val="Heading2Char"/>
          <w:noProof/>
        </w:rPr>
      </w:pPr>
    </w:p>
    <w:p w14:paraId="5BA1EFD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F7958E" w14:textId="77777777" w:rsidTr="00274D8B">
        <w:trPr>
          <w:cantSplit/>
        </w:trPr>
        <w:tc>
          <w:tcPr>
            <w:tcW w:w="1550" w:type="dxa"/>
          </w:tcPr>
          <w:p w14:paraId="6E7A3C5A" w14:textId="77777777" w:rsidR="009B27F9" w:rsidRPr="00FE604B" w:rsidRDefault="009B27F9" w:rsidP="00A013D7">
            <w:pPr>
              <w:rPr>
                <w:b/>
                <w:noProof/>
              </w:rPr>
            </w:pPr>
            <w:r w:rsidRPr="00FC15CB">
              <w:rPr>
                <w:b/>
                <w:noProof/>
              </w:rPr>
              <w:t>32086</w:t>
            </w:r>
          </w:p>
        </w:tc>
        <w:tc>
          <w:tcPr>
            <w:tcW w:w="1550" w:type="dxa"/>
          </w:tcPr>
          <w:p w14:paraId="626A4C91" w14:textId="77777777" w:rsidR="009B27F9" w:rsidRPr="004B4E06" w:rsidRDefault="009B27F9" w:rsidP="00A013D7">
            <w:pPr>
              <w:rPr>
                <w:b/>
                <w:noProof/>
              </w:rPr>
            </w:pPr>
            <w:r w:rsidRPr="00FC15CB">
              <w:rPr>
                <w:b/>
                <w:noProof/>
              </w:rPr>
              <w:t>HPS</w:t>
            </w:r>
          </w:p>
        </w:tc>
        <w:tc>
          <w:tcPr>
            <w:tcW w:w="1950" w:type="dxa"/>
          </w:tcPr>
          <w:p w14:paraId="23084AE4" w14:textId="77777777" w:rsidR="009B27F9" w:rsidRPr="004B4E06" w:rsidRDefault="009B27F9" w:rsidP="00A013D7">
            <w:pPr>
              <w:rPr>
                <w:b/>
                <w:noProof/>
              </w:rPr>
            </w:pPr>
            <w:r w:rsidRPr="00FC15CB">
              <w:rPr>
                <w:b/>
                <w:noProof/>
              </w:rPr>
              <w:t>HPS</w:t>
            </w:r>
            <w:r>
              <w:rPr>
                <w:b/>
                <w:noProof/>
              </w:rPr>
              <w:t xml:space="preserve"> </w:t>
            </w:r>
            <w:r w:rsidRPr="00FC15CB">
              <w:rPr>
                <w:b/>
                <w:noProof/>
              </w:rPr>
              <w:t>2810</w:t>
            </w:r>
          </w:p>
        </w:tc>
        <w:tc>
          <w:tcPr>
            <w:tcW w:w="4277" w:type="dxa"/>
            <w:gridSpan w:val="2"/>
          </w:tcPr>
          <w:p w14:paraId="102DDC1B" w14:textId="77777777" w:rsidR="009B27F9" w:rsidRPr="004B4E06" w:rsidRDefault="009B27F9" w:rsidP="00A013D7">
            <w:pPr>
              <w:rPr>
                <w:b/>
                <w:noProof/>
              </w:rPr>
            </w:pPr>
            <w:r w:rsidRPr="00FC15CB">
              <w:rPr>
                <w:b/>
                <w:noProof/>
              </w:rPr>
              <w:t>GALILEO AND ALL THAT</w:t>
            </w:r>
          </w:p>
        </w:tc>
        <w:tc>
          <w:tcPr>
            <w:tcW w:w="1928" w:type="dxa"/>
          </w:tcPr>
          <w:p w14:paraId="4A61B207" w14:textId="77777777" w:rsidR="009B27F9" w:rsidRPr="004B4E06" w:rsidRDefault="009B27F9" w:rsidP="00A013D7">
            <w:pPr>
              <w:rPr>
                <w:noProof/>
              </w:rPr>
            </w:pPr>
            <w:r w:rsidRPr="00FC15CB">
              <w:rPr>
                <w:noProof/>
              </w:rPr>
              <w:t xml:space="preserve">Palmieri,Paolo </w:t>
            </w:r>
          </w:p>
        </w:tc>
      </w:tr>
      <w:tr w:rsidR="009B27F9" w:rsidRPr="004B4E06" w14:paraId="1206DF24" w14:textId="77777777" w:rsidTr="00274D8B">
        <w:trPr>
          <w:cantSplit/>
        </w:trPr>
        <w:tc>
          <w:tcPr>
            <w:tcW w:w="1550" w:type="dxa"/>
          </w:tcPr>
          <w:p w14:paraId="55312859" w14:textId="77777777" w:rsidR="009B27F9" w:rsidRPr="004B4E06" w:rsidRDefault="009B27F9" w:rsidP="00A013D7">
            <w:pPr>
              <w:rPr>
                <w:noProof/>
              </w:rPr>
            </w:pPr>
          </w:p>
        </w:tc>
        <w:tc>
          <w:tcPr>
            <w:tcW w:w="1550" w:type="dxa"/>
          </w:tcPr>
          <w:p w14:paraId="59E5CE46" w14:textId="77777777" w:rsidR="009B27F9" w:rsidRPr="00281CE1" w:rsidRDefault="009B27F9" w:rsidP="00A013D7">
            <w:pPr>
              <w:rPr>
                <w:noProof/>
              </w:rPr>
            </w:pPr>
            <w:r w:rsidRPr="00281CE1">
              <w:rPr>
                <w:noProof/>
              </w:rPr>
              <w:t xml:space="preserve">Meets Reqs:  </w:t>
            </w:r>
          </w:p>
        </w:tc>
        <w:tc>
          <w:tcPr>
            <w:tcW w:w="1950" w:type="dxa"/>
          </w:tcPr>
          <w:p w14:paraId="60273B81" w14:textId="77777777" w:rsidR="009B27F9" w:rsidRPr="004B4E06" w:rsidRDefault="009B27F9" w:rsidP="00A013D7">
            <w:pPr>
              <w:rPr>
                <w:noProof/>
              </w:rPr>
            </w:pPr>
            <w:r w:rsidRPr="00FC15CB">
              <w:rPr>
                <w:noProof/>
              </w:rPr>
              <w:t>Th</w:t>
            </w:r>
          </w:p>
        </w:tc>
        <w:tc>
          <w:tcPr>
            <w:tcW w:w="2638" w:type="dxa"/>
          </w:tcPr>
          <w:p w14:paraId="5C22A92A"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12:00 PM</w:t>
            </w:r>
            <w:r w:rsidRPr="00281CE1">
              <w:rPr>
                <w:noProof/>
              </w:rPr>
              <w:t xml:space="preserve"> </w:t>
            </w:r>
          </w:p>
        </w:tc>
        <w:tc>
          <w:tcPr>
            <w:tcW w:w="1639" w:type="dxa"/>
          </w:tcPr>
          <w:p w14:paraId="38C0A047" w14:textId="77777777" w:rsidR="009B27F9" w:rsidRPr="004B4E06" w:rsidRDefault="009B27F9" w:rsidP="00A013D7">
            <w:pPr>
              <w:rPr>
                <w:noProof/>
              </w:rPr>
            </w:pPr>
            <w:r w:rsidRPr="000B3158">
              <w:rPr>
                <w:noProof/>
              </w:rPr>
              <w:t>WWPH 4165</w:t>
            </w:r>
          </w:p>
        </w:tc>
        <w:tc>
          <w:tcPr>
            <w:tcW w:w="1928" w:type="dxa"/>
          </w:tcPr>
          <w:p w14:paraId="50D18C79" w14:textId="77777777" w:rsidR="009B27F9" w:rsidRPr="004B4E06" w:rsidRDefault="009B27F9" w:rsidP="00A013D7">
            <w:pPr>
              <w:rPr>
                <w:noProof/>
              </w:rPr>
            </w:pPr>
            <w:r w:rsidRPr="00FC15CB">
              <w:rPr>
                <w:noProof/>
              </w:rPr>
              <w:t>3</w:t>
            </w:r>
            <w:r>
              <w:rPr>
                <w:noProof/>
              </w:rPr>
              <w:t xml:space="preserve"> Credits</w:t>
            </w:r>
          </w:p>
        </w:tc>
      </w:tr>
      <w:tr w:rsidR="009B27F9" w:rsidRPr="004B4E06" w14:paraId="3EAE2155" w14:textId="77777777" w:rsidTr="00274D8B">
        <w:trPr>
          <w:cantSplit/>
        </w:trPr>
        <w:tc>
          <w:tcPr>
            <w:tcW w:w="11255" w:type="dxa"/>
            <w:gridSpan w:val="6"/>
            <w:tcBorders>
              <w:bottom w:val="single" w:sz="4" w:space="0" w:color="auto"/>
            </w:tcBorders>
          </w:tcPr>
          <w:p w14:paraId="2CAB321C" w14:textId="77777777" w:rsidR="009B27F9" w:rsidRPr="00281CE1" w:rsidRDefault="009B27F9" w:rsidP="00A013D7">
            <w:pPr>
              <w:rPr>
                <w:noProof/>
                <w:sz w:val="18"/>
                <w:szCs w:val="18"/>
              </w:rPr>
            </w:pPr>
          </w:p>
        </w:tc>
      </w:tr>
    </w:tbl>
    <w:p w14:paraId="39418675" w14:textId="77777777" w:rsidR="009B27F9" w:rsidRDefault="009B27F9" w:rsidP="00A013D7">
      <w:pPr>
        <w:rPr>
          <w:noProof/>
        </w:rPr>
      </w:pPr>
    </w:p>
    <w:p w14:paraId="21D00269" w14:textId="77777777" w:rsidR="009B27F9" w:rsidRDefault="009B27F9" w:rsidP="00F53648">
      <w:pPr>
        <w:pStyle w:val="Heading2"/>
        <w:rPr>
          <w:rStyle w:val="Heading2Char"/>
          <w:noProof/>
        </w:rPr>
      </w:pPr>
      <w:bookmarkStart w:id="32" w:name="_Toc100221068"/>
      <w:r w:rsidRPr="00FC15CB">
        <w:rPr>
          <w:noProof/>
        </w:rPr>
        <w:t>Jewish Studies</w:t>
      </w:r>
      <w:bookmarkEnd w:id="32"/>
    </w:p>
    <w:p w14:paraId="43F929B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FA908EE" w14:textId="77777777" w:rsidTr="00274D8B">
        <w:trPr>
          <w:cantSplit/>
        </w:trPr>
        <w:tc>
          <w:tcPr>
            <w:tcW w:w="1550" w:type="dxa"/>
          </w:tcPr>
          <w:p w14:paraId="48C16A4E" w14:textId="77777777" w:rsidR="009B27F9" w:rsidRPr="00FE604B" w:rsidRDefault="009B27F9" w:rsidP="00A013D7">
            <w:pPr>
              <w:rPr>
                <w:b/>
                <w:noProof/>
              </w:rPr>
            </w:pPr>
            <w:r w:rsidRPr="00FC15CB">
              <w:rPr>
                <w:b/>
                <w:noProof/>
              </w:rPr>
              <w:t>32881</w:t>
            </w:r>
          </w:p>
        </w:tc>
        <w:tc>
          <w:tcPr>
            <w:tcW w:w="1550" w:type="dxa"/>
          </w:tcPr>
          <w:p w14:paraId="3F18079B" w14:textId="77777777" w:rsidR="009B27F9" w:rsidRPr="004B4E06" w:rsidRDefault="009B27F9" w:rsidP="00A013D7">
            <w:pPr>
              <w:rPr>
                <w:b/>
                <w:noProof/>
              </w:rPr>
            </w:pPr>
            <w:r w:rsidRPr="00FC15CB">
              <w:rPr>
                <w:b/>
                <w:noProof/>
              </w:rPr>
              <w:t>JS</w:t>
            </w:r>
          </w:p>
        </w:tc>
        <w:tc>
          <w:tcPr>
            <w:tcW w:w="1950" w:type="dxa"/>
          </w:tcPr>
          <w:p w14:paraId="17E893E9" w14:textId="77777777" w:rsidR="009B27F9" w:rsidRPr="004B4E06" w:rsidRDefault="009B27F9" w:rsidP="00A013D7">
            <w:pPr>
              <w:rPr>
                <w:b/>
                <w:noProof/>
              </w:rPr>
            </w:pPr>
            <w:r w:rsidRPr="00FC15CB">
              <w:rPr>
                <w:b/>
                <w:noProof/>
              </w:rPr>
              <w:t>JS</w:t>
            </w:r>
            <w:r>
              <w:rPr>
                <w:b/>
                <w:noProof/>
              </w:rPr>
              <w:t xml:space="preserve"> </w:t>
            </w:r>
            <w:r w:rsidRPr="00FC15CB">
              <w:rPr>
                <w:b/>
                <w:noProof/>
              </w:rPr>
              <w:t>1253</w:t>
            </w:r>
          </w:p>
        </w:tc>
        <w:tc>
          <w:tcPr>
            <w:tcW w:w="4277" w:type="dxa"/>
            <w:gridSpan w:val="2"/>
          </w:tcPr>
          <w:p w14:paraId="507F19E0" w14:textId="77777777" w:rsidR="009B27F9" w:rsidRPr="004B4E06" w:rsidRDefault="009B27F9" w:rsidP="00A013D7">
            <w:pPr>
              <w:rPr>
                <w:b/>
                <w:noProof/>
              </w:rPr>
            </w:pPr>
            <w:r w:rsidRPr="00FC15CB">
              <w:rPr>
                <w:b/>
                <w:noProof/>
              </w:rPr>
              <w:t>INTRO TO HOLOCAUST LITERATURE</w:t>
            </w:r>
          </w:p>
        </w:tc>
        <w:tc>
          <w:tcPr>
            <w:tcW w:w="1928" w:type="dxa"/>
          </w:tcPr>
          <w:p w14:paraId="3710841C" w14:textId="77777777" w:rsidR="009B27F9" w:rsidRPr="004B4E06" w:rsidRDefault="009B27F9" w:rsidP="00A013D7">
            <w:pPr>
              <w:rPr>
                <w:noProof/>
              </w:rPr>
            </w:pPr>
            <w:r w:rsidRPr="00FC15CB">
              <w:rPr>
                <w:noProof/>
              </w:rPr>
              <w:t xml:space="preserve">Insana,Lina N </w:t>
            </w:r>
          </w:p>
        </w:tc>
      </w:tr>
      <w:tr w:rsidR="009B27F9" w:rsidRPr="004B4E06" w14:paraId="2A977C81" w14:textId="77777777" w:rsidTr="00274D8B">
        <w:trPr>
          <w:cantSplit/>
        </w:trPr>
        <w:tc>
          <w:tcPr>
            <w:tcW w:w="1550" w:type="dxa"/>
          </w:tcPr>
          <w:p w14:paraId="62C8555F" w14:textId="77777777" w:rsidR="009B27F9" w:rsidRPr="004B4E06" w:rsidRDefault="009B27F9" w:rsidP="00A013D7">
            <w:pPr>
              <w:rPr>
                <w:noProof/>
              </w:rPr>
            </w:pPr>
          </w:p>
        </w:tc>
        <w:tc>
          <w:tcPr>
            <w:tcW w:w="1550" w:type="dxa"/>
          </w:tcPr>
          <w:p w14:paraId="3A7FFF38"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5B6EDBC9" w14:textId="77777777" w:rsidR="009B27F9" w:rsidRPr="004B4E06" w:rsidRDefault="009B27F9" w:rsidP="00A013D7">
            <w:pPr>
              <w:rPr>
                <w:noProof/>
              </w:rPr>
            </w:pPr>
            <w:r w:rsidRPr="00FC15CB">
              <w:rPr>
                <w:noProof/>
              </w:rPr>
              <w:t>MW</w:t>
            </w:r>
          </w:p>
        </w:tc>
        <w:tc>
          <w:tcPr>
            <w:tcW w:w="2638" w:type="dxa"/>
          </w:tcPr>
          <w:p w14:paraId="46F2A30F"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656645A5" w14:textId="77777777" w:rsidR="009B27F9" w:rsidRPr="004B4E06" w:rsidRDefault="009B27F9" w:rsidP="00A013D7">
            <w:pPr>
              <w:rPr>
                <w:noProof/>
              </w:rPr>
            </w:pPr>
            <w:r w:rsidRPr="000B3158">
              <w:rPr>
                <w:noProof/>
              </w:rPr>
              <w:t>WWPH 4165</w:t>
            </w:r>
          </w:p>
        </w:tc>
        <w:tc>
          <w:tcPr>
            <w:tcW w:w="1928" w:type="dxa"/>
          </w:tcPr>
          <w:p w14:paraId="1F8ACAEC" w14:textId="77777777" w:rsidR="009B27F9" w:rsidRPr="004B4E06" w:rsidRDefault="009B27F9" w:rsidP="00A013D7">
            <w:pPr>
              <w:rPr>
                <w:noProof/>
              </w:rPr>
            </w:pPr>
            <w:r w:rsidRPr="00FC15CB">
              <w:rPr>
                <w:noProof/>
              </w:rPr>
              <w:t>3</w:t>
            </w:r>
            <w:r>
              <w:rPr>
                <w:noProof/>
              </w:rPr>
              <w:t xml:space="preserve"> Credits</w:t>
            </w:r>
          </w:p>
        </w:tc>
      </w:tr>
      <w:tr w:rsidR="009B27F9" w:rsidRPr="004B4E06" w14:paraId="04322AB8" w14:textId="77777777" w:rsidTr="00274D8B">
        <w:trPr>
          <w:cantSplit/>
        </w:trPr>
        <w:tc>
          <w:tcPr>
            <w:tcW w:w="11255" w:type="dxa"/>
            <w:gridSpan w:val="6"/>
            <w:tcBorders>
              <w:bottom w:val="single" w:sz="4" w:space="0" w:color="auto"/>
            </w:tcBorders>
          </w:tcPr>
          <w:p w14:paraId="10902041" w14:textId="77777777" w:rsidR="009B27F9" w:rsidRPr="00281CE1" w:rsidRDefault="009B27F9" w:rsidP="00A013D7">
            <w:pPr>
              <w:rPr>
                <w:noProof/>
                <w:sz w:val="18"/>
                <w:szCs w:val="18"/>
              </w:rPr>
            </w:pPr>
            <w:r w:rsidRPr="00FC15CB">
              <w:rPr>
                <w:noProof/>
                <w:sz w:val="18"/>
                <w:szCs w:val="18"/>
              </w:rPr>
              <w:t xml:space="preserve">This course is an introduction to narrative, cinematic, poetic, theatrical, visual, and other modes of Holocaust testimony and representation. We will study a broad selection of testimonial and representational materials from a variety of genres and national traditions, and will explore such questions as the function of writing, the importance of genre, the role of trauma, the possibility of a gendered testimony, the mediation of testimony, guilt, the grey zone, and humor. Readings may include works by Primo Levi, Elie Wiesel, Charlotte Delbo, Liana Millu, Paul Celan, Charlotte Salomon, Anne Frank, Peter Weiss, Art Spiegelman, Roberto Benigni, Paul Steinberg, Giorgio Bassani, Cynthia Ozick, Claude Lanzmann, and Bernhard Schlink.  · Prerequisites: At least one course in literary, cinematic, or cultural analysis is recommended preparation for this course.  · This course will be conducted entirely in English. However, students majoring in Italian will have the opportunity to read and discuss certain texts (Levi, Millu, Bassani, Benigni) in Italian. Students doing so may register for a 1 cr. Italian-language recitation and have the course count for Italian major credit (as a course taught in Italian).  · Expected class size: 50  · Students will be expected to submit three brief response papers; to work with a group to guide the discussion of one class session; to participate in Canvas discussion forums; to complete a final project.  · This course is offered every 2-3 years.  · This course satisfies the Literature General Education Requirement. </w:t>
            </w:r>
          </w:p>
        </w:tc>
      </w:tr>
    </w:tbl>
    <w:p w14:paraId="139D84CD" w14:textId="77777777" w:rsidR="009B27F9" w:rsidRDefault="009B27F9" w:rsidP="00F53648">
      <w:pPr>
        <w:pStyle w:val="Heading2"/>
        <w:rPr>
          <w:rStyle w:val="Heading2Char"/>
          <w:noProof/>
        </w:rPr>
      </w:pPr>
    </w:p>
    <w:p w14:paraId="1CFC698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60CEAC0" w14:textId="77777777" w:rsidTr="00274D8B">
        <w:trPr>
          <w:cantSplit/>
        </w:trPr>
        <w:tc>
          <w:tcPr>
            <w:tcW w:w="1550" w:type="dxa"/>
          </w:tcPr>
          <w:p w14:paraId="1A69AE66" w14:textId="77777777" w:rsidR="009B27F9" w:rsidRPr="00FE604B" w:rsidRDefault="009B27F9" w:rsidP="00A013D7">
            <w:pPr>
              <w:rPr>
                <w:b/>
                <w:noProof/>
              </w:rPr>
            </w:pPr>
            <w:r w:rsidRPr="00FC15CB">
              <w:rPr>
                <w:b/>
                <w:noProof/>
              </w:rPr>
              <w:t>31690</w:t>
            </w:r>
          </w:p>
        </w:tc>
        <w:tc>
          <w:tcPr>
            <w:tcW w:w="1550" w:type="dxa"/>
          </w:tcPr>
          <w:p w14:paraId="63543BAB" w14:textId="77777777" w:rsidR="009B27F9" w:rsidRPr="004B4E06" w:rsidRDefault="009B27F9" w:rsidP="00A013D7">
            <w:pPr>
              <w:rPr>
                <w:b/>
                <w:noProof/>
              </w:rPr>
            </w:pPr>
            <w:r w:rsidRPr="00FC15CB">
              <w:rPr>
                <w:b/>
                <w:noProof/>
              </w:rPr>
              <w:t>JS</w:t>
            </w:r>
          </w:p>
        </w:tc>
        <w:tc>
          <w:tcPr>
            <w:tcW w:w="1950" w:type="dxa"/>
          </w:tcPr>
          <w:p w14:paraId="31820D4D" w14:textId="77777777" w:rsidR="009B27F9" w:rsidRPr="004B4E06" w:rsidRDefault="009B27F9" w:rsidP="00A013D7">
            <w:pPr>
              <w:rPr>
                <w:b/>
                <w:noProof/>
              </w:rPr>
            </w:pPr>
            <w:r w:rsidRPr="00FC15CB">
              <w:rPr>
                <w:b/>
                <w:noProof/>
              </w:rPr>
              <w:t>JS</w:t>
            </w:r>
            <w:r>
              <w:rPr>
                <w:b/>
                <w:noProof/>
              </w:rPr>
              <w:t xml:space="preserve"> </w:t>
            </w:r>
            <w:r w:rsidRPr="00FC15CB">
              <w:rPr>
                <w:b/>
                <w:noProof/>
              </w:rPr>
              <w:t>1715</w:t>
            </w:r>
          </w:p>
        </w:tc>
        <w:tc>
          <w:tcPr>
            <w:tcW w:w="4277" w:type="dxa"/>
            <w:gridSpan w:val="2"/>
          </w:tcPr>
          <w:p w14:paraId="65451850" w14:textId="77777777" w:rsidR="009B27F9" w:rsidRPr="004B4E06" w:rsidRDefault="009B27F9" w:rsidP="00A013D7">
            <w:pPr>
              <w:rPr>
                <w:b/>
                <w:noProof/>
              </w:rPr>
            </w:pPr>
            <w:r w:rsidRPr="00FC15CB">
              <w:rPr>
                <w:b/>
                <w:noProof/>
              </w:rPr>
              <w:t>FEEDING THE SOUL</w:t>
            </w:r>
          </w:p>
        </w:tc>
        <w:tc>
          <w:tcPr>
            <w:tcW w:w="1928" w:type="dxa"/>
          </w:tcPr>
          <w:p w14:paraId="26C2B0FF" w14:textId="77777777" w:rsidR="009B27F9" w:rsidRPr="004B4E06" w:rsidRDefault="009B27F9" w:rsidP="00A013D7">
            <w:pPr>
              <w:rPr>
                <w:noProof/>
              </w:rPr>
            </w:pPr>
            <w:r w:rsidRPr="00FC15CB">
              <w:rPr>
                <w:noProof/>
              </w:rPr>
              <w:t xml:space="preserve">Cohen,Frayda N </w:t>
            </w:r>
          </w:p>
        </w:tc>
      </w:tr>
      <w:tr w:rsidR="009B27F9" w:rsidRPr="004B4E06" w14:paraId="6B64F9B6" w14:textId="77777777" w:rsidTr="00274D8B">
        <w:trPr>
          <w:cantSplit/>
        </w:trPr>
        <w:tc>
          <w:tcPr>
            <w:tcW w:w="1550" w:type="dxa"/>
          </w:tcPr>
          <w:p w14:paraId="08967F80" w14:textId="77777777" w:rsidR="009B27F9" w:rsidRPr="004B4E06" w:rsidRDefault="009B27F9" w:rsidP="00A013D7">
            <w:pPr>
              <w:rPr>
                <w:noProof/>
              </w:rPr>
            </w:pPr>
          </w:p>
        </w:tc>
        <w:tc>
          <w:tcPr>
            <w:tcW w:w="1550" w:type="dxa"/>
          </w:tcPr>
          <w:p w14:paraId="10A60A60" w14:textId="77777777" w:rsidR="009B27F9" w:rsidRPr="00281CE1" w:rsidRDefault="009B27F9" w:rsidP="00A013D7">
            <w:pPr>
              <w:rPr>
                <w:noProof/>
              </w:rPr>
            </w:pPr>
            <w:r w:rsidRPr="00281CE1">
              <w:rPr>
                <w:noProof/>
              </w:rPr>
              <w:t xml:space="preserve">Meets Reqs:  </w:t>
            </w:r>
          </w:p>
        </w:tc>
        <w:tc>
          <w:tcPr>
            <w:tcW w:w="1950" w:type="dxa"/>
          </w:tcPr>
          <w:p w14:paraId="4CE8B32E" w14:textId="77777777" w:rsidR="009B27F9" w:rsidRPr="004B4E06" w:rsidRDefault="009B27F9" w:rsidP="00A013D7">
            <w:pPr>
              <w:rPr>
                <w:noProof/>
              </w:rPr>
            </w:pPr>
            <w:r w:rsidRPr="00FC15CB">
              <w:rPr>
                <w:noProof/>
              </w:rPr>
              <w:t>TTh</w:t>
            </w:r>
          </w:p>
        </w:tc>
        <w:tc>
          <w:tcPr>
            <w:tcW w:w="2638" w:type="dxa"/>
          </w:tcPr>
          <w:p w14:paraId="162ECF4B"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1CD33316" w14:textId="77777777" w:rsidR="009B27F9" w:rsidRPr="004B4E06" w:rsidRDefault="009B27F9" w:rsidP="00A013D7">
            <w:pPr>
              <w:rPr>
                <w:noProof/>
              </w:rPr>
            </w:pPr>
            <w:r w:rsidRPr="000B3158">
              <w:rPr>
                <w:noProof/>
              </w:rPr>
              <w:t>WWPH 4165</w:t>
            </w:r>
          </w:p>
        </w:tc>
        <w:tc>
          <w:tcPr>
            <w:tcW w:w="1928" w:type="dxa"/>
          </w:tcPr>
          <w:p w14:paraId="6D5B875D" w14:textId="77777777" w:rsidR="009B27F9" w:rsidRPr="004B4E06" w:rsidRDefault="009B27F9" w:rsidP="00A013D7">
            <w:pPr>
              <w:rPr>
                <w:noProof/>
              </w:rPr>
            </w:pPr>
            <w:r w:rsidRPr="00FC15CB">
              <w:rPr>
                <w:noProof/>
              </w:rPr>
              <w:t>3</w:t>
            </w:r>
            <w:r>
              <w:rPr>
                <w:noProof/>
              </w:rPr>
              <w:t xml:space="preserve"> Credits</w:t>
            </w:r>
          </w:p>
        </w:tc>
      </w:tr>
      <w:tr w:rsidR="009B27F9" w:rsidRPr="004B4E06" w14:paraId="16861E32" w14:textId="77777777" w:rsidTr="00274D8B">
        <w:trPr>
          <w:cantSplit/>
        </w:trPr>
        <w:tc>
          <w:tcPr>
            <w:tcW w:w="11255" w:type="dxa"/>
            <w:gridSpan w:val="6"/>
            <w:tcBorders>
              <w:bottom w:val="single" w:sz="4" w:space="0" w:color="auto"/>
            </w:tcBorders>
          </w:tcPr>
          <w:p w14:paraId="1BCCAFEF" w14:textId="77777777" w:rsidR="009B27F9" w:rsidRPr="00281CE1" w:rsidRDefault="009B27F9" w:rsidP="00A013D7">
            <w:pPr>
              <w:rPr>
                <w:noProof/>
                <w:sz w:val="18"/>
                <w:szCs w:val="18"/>
              </w:rPr>
            </w:pPr>
          </w:p>
        </w:tc>
      </w:tr>
    </w:tbl>
    <w:p w14:paraId="32412ABF" w14:textId="77777777" w:rsidR="009B27F9" w:rsidRDefault="009B27F9" w:rsidP="00A013D7">
      <w:pPr>
        <w:rPr>
          <w:noProof/>
        </w:rPr>
      </w:pPr>
    </w:p>
    <w:p w14:paraId="0911BF47" w14:textId="77777777" w:rsidR="009B27F9" w:rsidRDefault="009B27F9" w:rsidP="00F53648">
      <w:pPr>
        <w:pStyle w:val="Heading2"/>
        <w:rPr>
          <w:rStyle w:val="Heading2Char"/>
          <w:noProof/>
        </w:rPr>
      </w:pPr>
      <w:bookmarkStart w:id="33" w:name="_Toc100221069"/>
      <w:r w:rsidRPr="00FC15CB">
        <w:rPr>
          <w:noProof/>
        </w:rPr>
        <w:t>Arabic</w:t>
      </w:r>
      <w:bookmarkEnd w:id="33"/>
    </w:p>
    <w:p w14:paraId="08E3AAC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9B27F9" w14:paraId="4D79E903" w14:textId="77777777" w:rsidTr="00274D8B">
        <w:trPr>
          <w:cantSplit/>
        </w:trPr>
        <w:tc>
          <w:tcPr>
            <w:tcW w:w="1550" w:type="dxa"/>
          </w:tcPr>
          <w:p w14:paraId="211AB583" w14:textId="77777777" w:rsidR="009B27F9" w:rsidRPr="00FE604B" w:rsidRDefault="009B27F9" w:rsidP="00A013D7">
            <w:pPr>
              <w:rPr>
                <w:b/>
                <w:noProof/>
              </w:rPr>
            </w:pPr>
            <w:r w:rsidRPr="00FC15CB">
              <w:rPr>
                <w:b/>
                <w:noProof/>
              </w:rPr>
              <w:t>20792</w:t>
            </w:r>
          </w:p>
        </w:tc>
        <w:tc>
          <w:tcPr>
            <w:tcW w:w="1550" w:type="dxa"/>
          </w:tcPr>
          <w:p w14:paraId="18B21EAF" w14:textId="77777777" w:rsidR="009B27F9" w:rsidRPr="004B4E06" w:rsidRDefault="009B27F9" w:rsidP="00A013D7">
            <w:pPr>
              <w:rPr>
                <w:b/>
                <w:noProof/>
              </w:rPr>
            </w:pPr>
            <w:r w:rsidRPr="00FC15CB">
              <w:rPr>
                <w:b/>
                <w:noProof/>
              </w:rPr>
              <w:t>LING</w:t>
            </w:r>
          </w:p>
        </w:tc>
        <w:tc>
          <w:tcPr>
            <w:tcW w:w="1950" w:type="dxa"/>
          </w:tcPr>
          <w:p w14:paraId="044FECFB" w14:textId="77777777" w:rsidR="009B27F9" w:rsidRPr="004B4E06" w:rsidRDefault="009B27F9" w:rsidP="00A013D7">
            <w:pPr>
              <w:rPr>
                <w:b/>
                <w:noProof/>
              </w:rPr>
            </w:pPr>
            <w:r w:rsidRPr="00FC15CB">
              <w:rPr>
                <w:b/>
                <w:noProof/>
              </w:rPr>
              <w:t>ARABIC</w:t>
            </w:r>
            <w:r>
              <w:rPr>
                <w:b/>
                <w:noProof/>
              </w:rPr>
              <w:t xml:space="preserve"> </w:t>
            </w:r>
            <w:r w:rsidRPr="00FC15CB">
              <w:rPr>
                <w:b/>
                <w:noProof/>
              </w:rPr>
              <w:t>0102</w:t>
            </w:r>
          </w:p>
        </w:tc>
        <w:tc>
          <w:tcPr>
            <w:tcW w:w="4277" w:type="dxa"/>
            <w:gridSpan w:val="2"/>
          </w:tcPr>
          <w:p w14:paraId="0942FEA7" w14:textId="77777777" w:rsidR="009B27F9" w:rsidRPr="004B4E06" w:rsidRDefault="009B27F9" w:rsidP="00A013D7">
            <w:pPr>
              <w:rPr>
                <w:b/>
                <w:noProof/>
              </w:rPr>
            </w:pPr>
            <w:r w:rsidRPr="00FC15CB">
              <w:rPr>
                <w:b/>
                <w:noProof/>
              </w:rPr>
              <w:t>MOD STNDRD ARABIC 2/EGYPTIAN 2</w:t>
            </w:r>
          </w:p>
        </w:tc>
        <w:tc>
          <w:tcPr>
            <w:tcW w:w="1928" w:type="dxa"/>
          </w:tcPr>
          <w:p w14:paraId="6A2FF940" w14:textId="77777777" w:rsidR="009B27F9" w:rsidRPr="009B27F9" w:rsidRDefault="009B27F9" w:rsidP="00A013D7">
            <w:pPr>
              <w:rPr>
                <w:noProof/>
                <w:lang w:val="fr-FR"/>
              </w:rPr>
            </w:pPr>
            <w:r w:rsidRPr="009B27F9">
              <w:rPr>
                <w:noProof/>
                <w:lang w:val="fr-FR"/>
              </w:rPr>
              <w:t xml:space="preserve">Attia,Amani Mauk,Claude E Farag,Islam </w:t>
            </w:r>
          </w:p>
        </w:tc>
      </w:tr>
      <w:tr w:rsidR="009B27F9" w:rsidRPr="004B4E06" w14:paraId="7CD47E4A" w14:textId="77777777" w:rsidTr="00274D8B">
        <w:trPr>
          <w:cantSplit/>
        </w:trPr>
        <w:tc>
          <w:tcPr>
            <w:tcW w:w="1550" w:type="dxa"/>
          </w:tcPr>
          <w:p w14:paraId="58ECECFB" w14:textId="77777777" w:rsidR="009B27F9" w:rsidRPr="009B27F9" w:rsidRDefault="009B27F9" w:rsidP="00A013D7">
            <w:pPr>
              <w:rPr>
                <w:noProof/>
                <w:lang w:val="fr-FR"/>
              </w:rPr>
            </w:pPr>
          </w:p>
        </w:tc>
        <w:tc>
          <w:tcPr>
            <w:tcW w:w="1550" w:type="dxa"/>
          </w:tcPr>
          <w:p w14:paraId="144C51AC"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4EE5E9F5" w14:textId="77777777" w:rsidR="009B27F9" w:rsidRPr="004B4E06" w:rsidRDefault="009B27F9" w:rsidP="00A013D7">
            <w:pPr>
              <w:rPr>
                <w:noProof/>
              </w:rPr>
            </w:pPr>
            <w:r w:rsidRPr="00FC15CB">
              <w:rPr>
                <w:noProof/>
              </w:rPr>
              <w:t>TTh</w:t>
            </w:r>
          </w:p>
        </w:tc>
        <w:tc>
          <w:tcPr>
            <w:tcW w:w="2638" w:type="dxa"/>
          </w:tcPr>
          <w:p w14:paraId="654D37DD"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5E650DA6" w14:textId="77777777" w:rsidR="009B27F9" w:rsidRPr="004B4E06" w:rsidRDefault="009B27F9" w:rsidP="00A013D7">
            <w:pPr>
              <w:rPr>
                <w:noProof/>
              </w:rPr>
            </w:pPr>
            <w:r w:rsidRPr="000B3158">
              <w:rPr>
                <w:noProof/>
              </w:rPr>
              <w:t>WWPH 4165</w:t>
            </w:r>
          </w:p>
        </w:tc>
        <w:tc>
          <w:tcPr>
            <w:tcW w:w="1928" w:type="dxa"/>
          </w:tcPr>
          <w:p w14:paraId="65C97683" w14:textId="77777777" w:rsidR="009B27F9" w:rsidRPr="004B4E06" w:rsidRDefault="009B27F9" w:rsidP="00A013D7">
            <w:pPr>
              <w:rPr>
                <w:noProof/>
              </w:rPr>
            </w:pPr>
            <w:r w:rsidRPr="00FC15CB">
              <w:rPr>
                <w:noProof/>
              </w:rPr>
              <w:t>5</w:t>
            </w:r>
            <w:r>
              <w:rPr>
                <w:noProof/>
              </w:rPr>
              <w:t xml:space="preserve"> Credits</w:t>
            </w:r>
          </w:p>
        </w:tc>
      </w:tr>
      <w:tr w:rsidR="009B27F9" w:rsidRPr="004B4E06" w14:paraId="6CFA7C98" w14:textId="77777777" w:rsidTr="00274D8B">
        <w:trPr>
          <w:cantSplit/>
        </w:trPr>
        <w:tc>
          <w:tcPr>
            <w:tcW w:w="11255" w:type="dxa"/>
            <w:gridSpan w:val="6"/>
            <w:tcBorders>
              <w:bottom w:val="single" w:sz="4" w:space="0" w:color="auto"/>
            </w:tcBorders>
          </w:tcPr>
          <w:p w14:paraId="7EFDE300" w14:textId="77777777" w:rsidR="009B27F9" w:rsidRPr="00281CE1" w:rsidRDefault="009B27F9" w:rsidP="00A013D7">
            <w:pPr>
              <w:rPr>
                <w:noProof/>
                <w:sz w:val="18"/>
                <w:szCs w:val="18"/>
              </w:rPr>
            </w:pPr>
          </w:p>
        </w:tc>
      </w:tr>
    </w:tbl>
    <w:p w14:paraId="608ACE53" w14:textId="77777777" w:rsidR="009B27F9" w:rsidRDefault="009B27F9" w:rsidP="00F53648">
      <w:pPr>
        <w:pStyle w:val="Heading2"/>
        <w:rPr>
          <w:rStyle w:val="Heading2Char"/>
          <w:noProof/>
        </w:rPr>
      </w:pPr>
    </w:p>
    <w:p w14:paraId="481A30C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9B27F9" w14:paraId="297CAAA6" w14:textId="77777777" w:rsidTr="00274D8B">
        <w:trPr>
          <w:cantSplit/>
        </w:trPr>
        <w:tc>
          <w:tcPr>
            <w:tcW w:w="1550" w:type="dxa"/>
          </w:tcPr>
          <w:p w14:paraId="2FCE07FA" w14:textId="77777777" w:rsidR="009B27F9" w:rsidRPr="00FE604B" w:rsidRDefault="009B27F9" w:rsidP="00A013D7">
            <w:pPr>
              <w:rPr>
                <w:b/>
                <w:noProof/>
              </w:rPr>
            </w:pPr>
            <w:r w:rsidRPr="00FC15CB">
              <w:rPr>
                <w:b/>
                <w:noProof/>
              </w:rPr>
              <w:t>21638</w:t>
            </w:r>
          </w:p>
        </w:tc>
        <w:tc>
          <w:tcPr>
            <w:tcW w:w="1550" w:type="dxa"/>
          </w:tcPr>
          <w:p w14:paraId="0E14D8D1" w14:textId="77777777" w:rsidR="009B27F9" w:rsidRPr="004B4E06" w:rsidRDefault="009B27F9" w:rsidP="00A013D7">
            <w:pPr>
              <w:rPr>
                <w:b/>
                <w:noProof/>
              </w:rPr>
            </w:pPr>
            <w:r w:rsidRPr="00FC15CB">
              <w:rPr>
                <w:b/>
                <w:noProof/>
              </w:rPr>
              <w:t>LING</w:t>
            </w:r>
          </w:p>
        </w:tc>
        <w:tc>
          <w:tcPr>
            <w:tcW w:w="1950" w:type="dxa"/>
          </w:tcPr>
          <w:p w14:paraId="50CE78FB" w14:textId="77777777" w:rsidR="009B27F9" w:rsidRPr="004B4E06" w:rsidRDefault="009B27F9" w:rsidP="00A013D7">
            <w:pPr>
              <w:rPr>
                <w:b/>
                <w:noProof/>
              </w:rPr>
            </w:pPr>
            <w:r w:rsidRPr="00FC15CB">
              <w:rPr>
                <w:b/>
                <w:noProof/>
              </w:rPr>
              <w:t>ARABIC</w:t>
            </w:r>
            <w:r>
              <w:rPr>
                <w:b/>
                <w:noProof/>
              </w:rPr>
              <w:t xml:space="preserve"> </w:t>
            </w:r>
            <w:r w:rsidRPr="00FC15CB">
              <w:rPr>
                <w:b/>
                <w:noProof/>
              </w:rPr>
              <w:t>0102</w:t>
            </w:r>
          </w:p>
        </w:tc>
        <w:tc>
          <w:tcPr>
            <w:tcW w:w="4277" w:type="dxa"/>
            <w:gridSpan w:val="2"/>
          </w:tcPr>
          <w:p w14:paraId="1C0411B9" w14:textId="77777777" w:rsidR="009B27F9" w:rsidRPr="004B4E06" w:rsidRDefault="009B27F9" w:rsidP="00A013D7">
            <w:pPr>
              <w:rPr>
                <w:b/>
                <w:noProof/>
              </w:rPr>
            </w:pPr>
            <w:r w:rsidRPr="00FC15CB">
              <w:rPr>
                <w:b/>
                <w:noProof/>
              </w:rPr>
              <w:t>MOD STNDRD ARABIC 2/EGYPTIAN 2</w:t>
            </w:r>
          </w:p>
        </w:tc>
        <w:tc>
          <w:tcPr>
            <w:tcW w:w="1928" w:type="dxa"/>
          </w:tcPr>
          <w:p w14:paraId="6328A632" w14:textId="77777777" w:rsidR="009B27F9" w:rsidRPr="009B27F9" w:rsidRDefault="009B27F9" w:rsidP="00A013D7">
            <w:pPr>
              <w:rPr>
                <w:noProof/>
                <w:lang w:val="fr-FR"/>
              </w:rPr>
            </w:pPr>
            <w:r w:rsidRPr="009B27F9">
              <w:rPr>
                <w:noProof/>
                <w:lang w:val="fr-FR"/>
              </w:rPr>
              <w:t xml:space="preserve">Attia,Amani Mauk,Claude E Farag,Islam </w:t>
            </w:r>
          </w:p>
        </w:tc>
      </w:tr>
      <w:tr w:rsidR="009B27F9" w:rsidRPr="004B4E06" w14:paraId="0FAFFBCC" w14:textId="77777777" w:rsidTr="00274D8B">
        <w:trPr>
          <w:cantSplit/>
        </w:trPr>
        <w:tc>
          <w:tcPr>
            <w:tcW w:w="1550" w:type="dxa"/>
          </w:tcPr>
          <w:p w14:paraId="2EAB7E05" w14:textId="77777777" w:rsidR="009B27F9" w:rsidRPr="009B27F9" w:rsidRDefault="009B27F9" w:rsidP="00A013D7">
            <w:pPr>
              <w:rPr>
                <w:noProof/>
                <w:lang w:val="fr-FR"/>
              </w:rPr>
            </w:pPr>
          </w:p>
        </w:tc>
        <w:tc>
          <w:tcPr>
            <w:tcW w:w="1550" w:type="dxa"/>
          </w:tcPr>
          <w:p w14:paraId="040E45E2"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329BAE31" w14:textId="77777777" w:rsidR="009B27F9" w:rsidRPr="004B4E06" w:rsidRDefault="009B27F9" w:rsidP="00A013D7">
            <w:pPr>
              <w:rPr>
                <w:noProof/>
              </w:rPr>
            </w:pPr>
            <w:r w:rsidRPr="00FC15CB">
              <w:rPr>
                <w:noProof/>
              </w:rPr>
              <w:t>MW</w:t>
            </w:r>
          </w:p>
        </w:tc>
        <w:tc>
          <w:tcPr>
            <w:tcW w:w="2638" w:type="dxa"/>
          </w:tcPr>
          <w:p w14:paraId="19766565"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08:05 PM</w:t>
            </w:r>
            <w:r w:rsidRPr="00281CE1">
              <w:rPr>
                <w:noProof/>
              </w:rPr>
              <w:t xml:space="preserve"> </w:t>
            </w:r>
          </w:p>
        </w:tc>
        <w:tc>
          <w:tcPr>
            <w:tcW w:w="1639" w:type="dxa"/>
          </w:tcPr>
          <w:p w14:paraId="6E1C9421" w14:textId="77777777" w:rsidR="009B27F9" w:rsidRPr="004B4E06" w:rsidRDefault="009B27F9" w:rsidP="00A013D7">
            <w:pPr>
              <w:rPr>
                <w:noProof/>
              </w:rPr>
            </w:pPr>
            <w:r w:rsidRPr="000B3158">
              <w:rPr>
                <w:noProof/>
              </w:rPr>
              <w:t>WWPH 4165</w:t>
            </w:r>
          </w:p>
        </w:tc>
        <w:tc>
          <w:tcPr>
            <w:tcW w:w="1928" w:type="dxa"/>
          </w:tcPr>
          <w:p w14:paraId="596B97EB" w14:textId="77777777" w:rsidR="009B27F9" w:rsidRPr="004B4E06" w:rsidRDefault="009B27F9" w:rsidP="00A013D7">
            <w:pPr>
              <w:rPr>
                <w:noProof/>
              </w:rPr>
            </w:pPr>
            <w:r w:rsidRPr="00FC15CB">
              <w:rPr>
                <w:noProof/>
              </w:rPr>
              <w:t>5</w:t>
            </w:r>
            <w:r>
              <w:rPr>
                <w:noProof/>
              </w:rPr>
              <w:t xml:space="preserve"> Credits</w:t>
            </w:r>
          </w:p>
        </w:tc>
      </w:tr>
      <w:tr w:rsidR="009B27F9" w:rsidRPr="004B4E06" w14:paraId="6BD8EA87" w14:textId="77777777" w:rsidTr="00274D8B">
        <w:trPr>
          <w:cantSplit/>
        </w:trPr>
        <w:tc>
          <w:tcPr>
            <w:tcW w:w="11255" w:type="dxa"/>
            <w:gridSpan w:val="6"/>
            <w:tcBorders>
              <w:bottom w:val="single" w:sz="4" w:space="0" w:color="auto"/>
            </w:tcBorders>
          </w:tcPr>
          <w:p w14:paraId="6D5B8A63" w14:textId="77777777" w:rsidR="009B27F9" w:rsidRPr="00281CE1" w:rsidRDefault="009B27F9" w:rsidP="00A013D7">
            <w:pPr>
              <w:rPr>
                <w:noProof/>
                <w:sz w:val="18"/>
                <w:szCs w:val="18"/>
              </w:rPr>
            </w:pPr>
          </w:p>
        </w:tc>
      </w:tr>
    </w:tbl>
    <w:p w14:paraId="7BAA32E7" w14:textId="77777777" w:rsidR="009B27F9" w:rsidRDefault="009B27F9" w:rsidP="00F53648">
      <w:pPr>
        <w:pStyle w:val="Heading2"/>
        <w:rPr>
          <w:rStyle w:val="Heading2Char"/>
          <w:noProof/>
        </w:rPr>
      </w:pPr>
    </w:p>
    <w:p w14:paraId="4B6FBD7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9B27F9" w14:paraId="0B557040" w14:textId="77777777" w:rsidTr="00274D8B">
        <w:trPr>
          <w:cantSplit/>
        </w:trPr>
        <w:tc>
          <w:tcPr>
            <w:tcW w:w="1550" w:type="dxa"/>
          </w:tcPr>
          <w:p w14:paraId="18C4F160" w14:textId="77777777" w:rsidR="009B27F9" w:rsidRPr="00FE604B" w:rsidRDefault="009B27F9" w:rsidP="00A013D7">
            <w:pPr>
              <w:rPr>
                <w:b/>
                <w:noProof/>
              </w:rPr>
            </w:pPr>
            <w:r w:rsidRPr="00FC15CB">
              <w:rPr>
                <w:b/>
                <w:noProof/>
              </w:rPr>
              <w:lastRenderedPageBreak/>
              <w:t>21640</w:t>
            </w:r>
          </w:p>
        </w:tc>
        <w:tc>
          <w:tcPr>
            <w:tcW w:w="1550" w:type="dxa"/>
          </w:tcPr>
          <w:p w14:paraId="566CB39C" w14:textId="77777777" w:rsidR="009B27F9" w:rsidRPr="004B4E06" w:rsidRDefault="009B27F9" w:rsidP="00A013D7">
            <w:pPr>
              <w:rPr>
                <w:b/>
                <w:noProof/>
              </w:rPr>
            </w:pPr>
            <w:r w:rsidRPr="00FC15CB">
              <w:rPr>
                <w:b/>
                <w:noProof/>
              </w:rPr>
              <w:t>LING</w:t>
            </w:r>
          </w:p>
        </w:tc>
        <w:tc>
          <w:tcPr>
            <w:tcW w:w="1950" w:type="dxa"/>
          </w:tcPr>
          <w:p w14:paraId="2333494E" w14:textId="77777777" w:rsidR="009B27F9" w:rsidRPr="004B4E06" w:rsidRDefault="009B27F9" w:rsidP="00A013D7">
            <w:pPr>
              <w:rPr>
                <w:b/>
                <w:noProof/>
              </w:rPr>
            </w:pPr>
            <w:r w:rsidRPr="00FC15CB">
              <w:rPr>
                <w:b/>
                <w:noProof/>
              </w:rPr>
              <w:t>ARABIC</w:t>
            </w:r>
            <w:r>
              <w:rPr>
                <w:b/>
                <w:noProof/>
              </w:rPr>
              <w:t xml:space="preserve"> </w:t>
            </w:r>
            <w:r w:rsidRPr="00FC15CB">
              <w:rPr>
                <w:b/>
                <w:noProof/>
              </w:rPr>
              <w:t>0104</w:t>
            </w:r>
          </w:p>
        </w:tc>
        <w:tc>
          <w:tcPr>
            <w:tcW w:w="4277" w:type="dxa"/>
            <w:gridSpan w:val="2"/>
          </w:tcPr>
          <w:p w14:paraId="019002D1" w14:textId="77777777" w:rsidR="009B27F9" w:rsidRPr="004B4E06" w:rsidRDefault="009B27F9" w:rsidP="00A013D7">
            <w:pPr>
              <w:rPr>
                <w:b/>
                <w:noProof/>
              </w:rPr>
            </w:pPr>
            <w:r w:rsidRPr="00FC15CB">
              <w:rPr>
                <w:b/>
                <w:noProof/>
              </w:rPr>
              <w:t>MOD STNDRD ARABIC 4/EGYPTIAN 4</w:t>
            </w:r>
          </w:p>
        </w:tc>
        <w:tc>
          <w:tcPr>
            <w:tcW w:w="1928" w:type="dxa"/>
          </w:tcPr>
          <w:p w14:paraId="0CC8B85D" w14:textId="77777777" w:rsidR="009B27F9" w:rsidRPr="009B27F9" w:rsidRDefault="009B27F9" w:rsidP="00A013D7">
            <w:pPr>
              <w:rPr>
                <w:noProof/>
                <w:lang w:val="fr-FR"/>
              </w:rPr>
            </w:pPr>
            <w:r w:rsidRPr="009B27F9">
              <w:rPr>
                <w:noProof/>
                <w:lang w:val="fr-FR"/>
              </w:rPr>
              <w:t xml:space="preserve">Attia,Amani Mauk,Claude E Farag,Islam </w:t>
            </w:r>
          </w:p>
        </w:tc>
      </w:tr>
      <w:tr w:rsidR="009B27F9" w:rsidRPr="004B4E06" w14:paraId="351D773B" w14:textId="77777777" w:rsidTr="00274D8B">
        <w:trPr>
          <w:cantSplit/>
        </w:trPr>
        <w:tc>
          <w:tcPr>
            <w:tcW w:w="1550" w:type="dxa"/>
          </w:tcPr>
          <w:p w14:paraId="67C00986" w14:textId="77777777" w:rsidR="009B27F9" w:rsidRPr="009B27F9" w:rsidRDefault="009B27F9" w:rsidP="00A013D7">
            <w:pPr>
              <w:rPr>
                <w:noProof/>
                <w:lang w:val="fr-FR"/>
              </w:rPr>
            </w:pPr>
          </w:p>
        </w:tc>
        <w:tc>
          <w:tcPr>
            <w:tcW w:w="1550" w:type="dxa"/>
          </w:tcPr>
          <w:p w14:paraId="4D3A39B3"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4DC46C48" w14:textId="77777777" w:rsidR="009B27F9" w:rsidRPr="004B4E06" w:rsidRDefault="009B27F9" w:rsidP="00A013D7">
            <w:pPr>
              <w:rPr>
                <w:noProof/>
              </w:rPr>
            </w:pPr>
            <w:r w:rsidRPr="00FC15CB">
              <w:rPr>
                <w:noProof/>
              </w:rPr>
              <w:t>MW</w:t>
            </w:r>
          </w:p>
        </w:tc>
        <w:tc>
          <w:tcPr>
            <w:tcW w:w="2638" w:type="dxa"/>
          </w:tcPr>
          <w:p w14:paraId="037AE159"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03:40 PM</w:t>
            </w:r>
            <w:r w:rsidRPr="00281CE1">
              <w:rPr>
                <w:noProof/>
              </w:rPr>
              <w:t xml:space="preserve"> </w:t>
            </w:r>
          </w:p>
        </w:tc>
        <w:tc>
          <w:tcPr>
            <w:tcW w:w="1639" w:type="dxa"/>
          </w:tcPr>
          <w:p w14:paraId="1C23C8FC" w14:textId="77777777" w:rsidR="009B27F9" w:rsidRPr="004B4E06" w:rsidRDefault="009B27F9" w:rsidP="00A013D7">
            <w:pPr>
              <w:rPr>
                <w:noProof/>
              </w:rPr>
            </w:pPr>
            <w:r w:rsidRPr="000B3158">
              <w:rPr>
                <w:noProof/>
              </w:rPr>
              <w:t>WWPH 4165</w:t>
            </w:r>
          </w:p>
        </w:tc>
        <w:tc>
          <w:tcPr>
            <w:tcW w:w="1928" w:type="dxa"/>
          </w:tcPr>
          <w:p w14:paraId="23E2211F" w14:textId="77777777" w:rsidR="009B27F9" w:rsidRPr="004B4E06" w:rsidRDefault="009B27F9" w:rsidP="00A013D7">
            <w:pPr>
              <w:rPr>
                <w:noProof/>
              </w:rPr>
            </w:pPr>
            <w:r w:rsidRPr="00FC15CB">
              <w:rPr>
                <w:noProof/>
              </w:rPr>
              <w:t>4</w:t>
            </w:r>
            <w:r>
              <w:rPr>
                <w:noProof/>
              </w:rPr>
              <w:t xml:space="preserve"> Credits</w:t>
            </w:r>
          </w:p>
        </w:tc>
      </w:tr>
      <w:tr w:rsidR="009B27F9" w:rsidRPr="004B4E06" w14:paraId="681F4C65" w14:textId="77777777" w:rsidTr="00274D8B">
        <w:trPr>
          <w:cantSplit/>
        </w:trPr>
        <w:tc>
          <w:tcPr>
            <w:tcW w:w="11255" w:type="dxa"/>
            <w:gridSpan w:val="6"/>
            <w:tcBorders>
              <w:bottom w:val="single" w:sz="4" w:space="0" w:color="auto"/>
            </w:tcBorders>
          </w:tcPr>
          <w:p w14:paraId="4673EB86" w14:textId="77777777" w:rsidR="009B27F9" w:rsidRPr="00281CE1" w:rsidRDefault="009B27F9" w:rsidP="00A013D7">
            <w:pPr>
              <w:rPr>
                <w:noProof/>
                <w:sz w:val="18"/>
                <w:szCs w:val="18"/>
              </w:rPr>
            </w:pPr>
          </w:p>
        </w:tc>
      </w:tr>
    </w:tbl>
    <w:p w14:paraId="13C29AEE" w14:textId="77777777" w:rsidR="009B27F9" w:rsidRDefault="009B27F9" w:rsidP="00F53648">
      <w:pPr>
        <w:pStyle w:val="Heading2"/>
        <w:rPr>
          <w:rStyle w:val="Heading2Char"/>
          <w:noProof/>
        </w:rPr>
      </w:pPr>
    </w:p>
    <w:p w14:paraId="2BBE66F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3F405D7" w14:textId="77777777" w:rsidTr="00274D8B">
        <w:trPr>
          <w:cantSplit/>
        </w:trPr>
        <w:tc>
          <w:tcPr>
            <w:tcW w:w="1550" w:type="dxa"/>
          </w:tcPr>
          <w:p w14:paraId="427FF428" w14:textId="77777777" w:rsidR="009B27F9" w:rsidRPr="00FE604B" w:rsidRDefault="009B27F9" w:rsidP="00A013D7">
            <w:pPr>
              <w:rPr>
                <w:b/>
                <w:noProof/>
              </w:rPr>
            </w:pPr>
            <w:r w:rsidRPr="00FC15CB">
              <w:rPr>
                <w:b/>
                <w:noProof/>
              </w:rPr>
              <w:t>32044</w:t>
            </w:r>
          </w:p>
        </w:tc>
        <w:tc>
          <w:tcPr>
            <w:tcW w:w="1550" w:type="dxa"/>
          </w:tcPr>
          <w:p w14:paraId="41C67CBF" w14:textId="77777777" w:rsidR="009B27F9" w:rsidRPr="004B4E06" w:rsidRDefault="009B27F9" w:rsidP="00A013D7">
            <w:pPr>
              <w:rPr>
                <w:b/>
                <w:noProof/>
              </w:rPr>
            </w:pPr>
            <w:r w:rsidRPr="00FC15CB">
              <w:rPr>
                <w:b/>
                <w:noProof/>
              </w:rPr>
              <w:t>LING</w:t>
            </w:r>
          </w:p>
        </w:tc>
        <w:tc>
          <w:tcPr>
            <w:tcW w:w="1950" w:type="dxa"/>
          </w:tcPr>
          <w:p w14:paraId="76AC7989" w14:textId="77777777" w:rsidR="009B27F9" w:rsidRPr="004B4E06" w:rsidRDefault="009B27F9" w:rsidP="00A013D7">
            <w:pPr>
              <w:rPr>
                <w:b/>
                <w:noProof/>
              </w:rPr>
            </w:pPr>
            <w:r w:rsidRPr="00FC15CB">
              <w:rPr>
                <w:b/>
                <w:noProof/>
              </w:rPr>
              <w:t>ARABIC</w:t>
            </w:r>
            <w:r>
              <w:rPr>
                <w:b/>
                <w:noProof/>
              </w:rPr>
              <w:t xml:space="preserve"> </w:t>
            </w:r>
            <w:r w:rsidRPr="00FC15CB">
              <w:rPr>
                <w:b/>
                <w:noProof/>
              </w:rPr>
              <w:t>0106</w:t>
            </w:r>
          </w:p>
        </w:tc>
        <w:tc>
          <w:tcPr>
            <w:tcW w:w="4277" w:type="dxa"/>
            <w:gridSpan w:val="2"/>
          </w:tcPr>
          <w:p w14:paraId="51BF67EB" w14:textId="77777777" w:rsidR="009B27F9" w:rsidRPr="004B4E06" w:rsidRDefault="009B27F9" w:rsidP="00A013D7">
            <w:pPr>
              <w:rPr>
                <w:b/>
                <w:noProof/>
              </w:rPr>
            </w:pPr>
            <w:r w:rsidRPr="00FC15CB">
              <w:rPr>
                <w:b/>
                <w:noProof/>
              </w:rPr>
              <w:t>MOD STNDRD ARABIC 6/EGYPTIAN 6</w:t>
            </w:r>
          </w:p>
        </w:tc>
        <w:tc>
          <w:tcPr>
            <w:tcW w:w="1928" w:type="dxa"/>
          </w:tcPr>
          <w:p w14:paraId="3702729F" w14:textId="77777777" w:rsidR="009B27F9" w:rsidRPr="004B4E06" w:rsidRDefault="009B27F9" w:rsidP="00A013D7">
            <w:pPr>
              <w:rPr>
                <w:noProof/>
              </w:rPr>
            </w:pPr>
            <w:r w:rsidRPr="00FC15CB">
              <w:rPr>
                <w:noProof/>
              </w:rPr>
              <w:t xml:space="preserve">Attia,Amani Abdel-Malek,Myriam Antoun </w:t>
            </w:r>
          </w:p>
        </w:tc>
      </w:tr>
      <w:tr w:rsidR="009B27F9" w:rsidRPr="004B4E06" w14:paraId="78C58668" w14:textId="77777777" w:rsidTr="00274D8B">
        <w:trPr>
          <w:cantSplit/>
        </w:trPr>
        <w:tc>
          <w:tcPr>
            <w:tcW w:w="1550" w:type="dxa"/>
          </w:tcPr>
          <w:p w14:paraId="7390FF44" w14:textId="77777777" w:rsidR="009B27F9" w:rsidRPr="004B4E06" w:rsidRDefault="009B27F9" w:rsidP="00A013D7">
            <w:pPr>
              <w:rPr>
                <w:noProof/>
              </w:rPr>
            </w:pPr>
          </w:p>
        </w:tc>
        <w:tc>
          <w:tcPr>
            <w:tcW w:w="1550" w:type="dxa"/>
          </w:tcPr>
          <w:p w14:paraId="1C9DBEC7" w14:textId="77777777" w:rsidR="009B27F9" w:rsidRPr="00281CE1" w:rsidRDefault="009B27F9" w:rsidP="00A013D7">
            <w:pPr>
              <w:rPr>
                <w:noProof/>
              </w:rPr>
            </w:pPr>
            <w:r w:rsidRPr="00281CE1">
              <w:rPr>
                <w:noProof/>
              </w:rPr>
              <w:t xml:space="preserve">Meets Reqs:  </w:t>
            </w:r>
          </w:p>
        </w:tc>
        <w:tc>
          <w:tcPr>
            <w:tcW w:w="1950" w:type="dxa"/>
          </w:tcPr>
          <w:p w14:paraId="6AACA17F" w14:textId="77777777" w:rsidR="009B27F9" w:rsidRPr="004B4E06" w:rsidRDefault="009B27F9" w:rsidP="00A013D7">
            <w:pPr>
              <w:rPr>
                <w:noProof/>
              </w:rPr>
            </w:pPr>
            <w:r w:rsidRPr="00FC15CB">
              <w:rPr>
                <w:noProof/>
              </w:rPr>
              <w:t>MW</w:t>
            </w:r>
          </w:p>
        </w:tc>
        <w:tc>
          <w:tcPr>
            <w:tcW w:w="2638" w:type="dxa"/>
          </w:tcPr>
          <w:p w14:paraId="7BBC70BB"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02:40 PM</w:t>
            </w:r>
            <w:r w:rsidRPr="00281CE1">
              <w:rPr>
                <w:noProof/>
              </w:rPr>
              <w:t xml:space="preserve"> </w:t>
            </w:r>
          </w:p>
        </w:tc>
        <w:tc>
          <w:tcPr>
            <w:tcW w:w="1639" w:type="dxa"/>
          </w:tcPr>
          <w:p w14:paraId="073DAFD9" w14:textId="77777777" w:rsidR="009B27F9" w:rsidRPr="004B4E06" w:rsidRDefault="009B27F9" w:rsidP="00A013D7">
            <w:pPr>
              <w:rPr>
                <w:noProof/>
              </w:rPr>
            </w:pPr>
            <w:r w:rsidRPr="000B3158">
              <w:rPr>
                <w:noProof/>
              </w:rPr>
              <w:t>WWPH 4165</w:t>
            </w:r>
          </w:p>
        </w:tc>
        <w:tc>
          <w:tcPr>
            <w:tcW w:w="1928" w:type="dxa"/>
          </w:tcPr>
          <w:p w14:paraId="648FB953" w14:textId="77777777" w:rsidR="009B27F9" w:rsidRPr="004B4E06" w:rsidRDefault="009B27F9" w:rsidP="00A013D7">
            <w:pPr>
              <w:rPr>
                <w:noProof/>
              </w:rPr>
            </w:pPr>
            <w:r w:rsidRPr="00FC15CB">
              <w:rPr>
                <w:noProof/>
              </w:rPr>
              <w:t>4</w:t>
            </w:r>
            <w:r>
              <w:rPr>
                <w:noProof/>
              </w:rPr>
              <w:t xml:space="preserve"> Credits</w:t>
            </w:r>
          </w:p>
        </w:tc>
      </w:tr>
      <w:tr w:rsidR="009B27F9" w:rsidRPr="004B4E06" w14:paraId="5263BB8E" w14:textId="77777777" w:rsidTr="00274D8B">
        <w:trPr>
          <w:cantSplit/>
        </w:trPr>
        <w:tc>
          <w:tcPr>
            <w:tcW w:w="11255" w:type="dxa"/>
            <w:gridSpan w:val="6"/>
            <w:tcBorders>
              <w:bottom w:val="single" w:sz="4" w:space="0" w:color="auto"/>
            </w:tcBorders>
          </w:tcPr>
          <w:p w14:paraId="4CC23B24" w14:textId="77777777" w:rsidR="009B27F9" w:rsidRPr="00281CE1" w:rsidRDefault="009B27F9" w:rsidP="00A013D7">
            <w:pPr>
              <w:rPr>
                <w:noProof/>
                <w:sz w:val="18"/>
                <w:szCs w:val="18"/>
              </w:rPr>
            </w:pPr>
          </w:p>
        </w:tc>
      </w:tr>
    </w:tbl>
    <w:p w14:paraId="571F0A81" w14:textId="77777777" w:rsidR="009B27F9" w:rsidRDefault="009B27F9" w:rsidP="00F53648">
      <w:pPr>
        <w:pStyle w:val="Heading2"/>
        <w:rPr>
          <w:rStyle w:val="Heading2Char"/>
          <w:noProof/>
        </w:rPr>
      </w:pPr>
    </w:p>
    <w:p w14:paraId="5CE2E17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737CC6D" w14:textId="77777777" w:rsidTr="00274D8B">
        <w:trPr>
          <w:cantSplit/>
        </w:trPr>
        <w:tc>
          <w:tcPr>
            <w:tcW w:w="1550" w:type="dxa"/>
          </w:tcPr>
          <w:p w14:paraId="06F13E19" w14:textId="77777777" w:rsidR="009B27F9" w:rsidRPr="00FE604B" w:rsidRDefault="009B27F9" w:rsidP="00A013D7">
            <w:pPr>
              <w:rPr>
                <w:b/>
                <w:noProof/>
              </w:rPr>
            </w:pPr>
            <w:r w:rsidRPr="00FC15CB">
              <w:rPr>
                <w:b/>
                <w:noProof/>
              </w:rPr>
              <w:t>32045</w:t>
            </w:r>
          </w:p>
        </w:tc>
        <w:tc>
          <w:tcPr>
            <w:tcW w:w="1550" w:type="dxa"/>
          </w:tcPr>
          <w:p w14:paraId="6FE7F5B5" w14:textId="77777777" w:rsidR="009B27F9" w:rsidRPr="004B4E06" w:rsidRDefault="009B27F9" w:rsidP="00A013D7">
            <w:pPr>
              <w:rPr>
                <w:b/>
                <w:noProof/>
              </w:rPr>
            </w:pPr>
            <w:r w:rsidRPr="00FC15CB">
              <w:rPr>
                <w:b/>
                <w:noProof/>
              </w:rPr>
              <w:t>LING</w:t>
            </w:r>
          </w:p>
        </w:tc>
        <w:tc>
          <w:tcPr>
            <w:tcW w:w="1950" w:type="dxa"/>
          </w:tcPr>
          <w:p w14:paraId="30CA1C89" w14:textId="77777777" w:rsidR="009B27F9" w:rsidRPr="004B4E06" w:rsidRDefault="009B27F9" w:rsidP="00A013D7">
            <w:pPr>
              <w:rPr>
                <w:b/>
                <w:noProof/>
              </w:rPr>
            </w:pPr>
            <w:r w:rsidRPr="00FC15CB">
              <w:rPr>
                <w:b/>
                <w:noProof/>
              </w:rPr>
              <w:t>ARABIC</w:t>
            </w:r>
            <w:r>
              <w:rPr>
                <w:b/>
                <w:noProof/>
              </w:rPr>
              <w:t xml:space="preserve"> </w:t>
            </w:r>
            <w:r w:rsidRPr="00FC15CB">
              <w:rPr>
                <w:b/>
                <w:noProof/>
              </w:rPr>
              <w:t>0106</w:t>
            </w:r>
          </w:p>
        </w:tc>
        <w:tc>
          <w:tcPr>
            <w:tcW w:w="4277" w:type="dxa"/>
            <w:gridSpan w:val="2"/>
          </w:tcPr>
          <w:p w14:paraId="54B5904E" w14:textId="77777777" w:rsidR="009B27F9" w:rsidRPr="004B4E06" w:rsidRDefault="009B27F9" w:rsidP="00A013D7">
            <w:pPr>
              <w:rPr>
                <w:b/>
                <w:noProof/>
              </w:rPr>
            </w:pPr>
            <w:r w:rsidRPr="00FC15CB">
              <w:rPr>
                <w:b/>
                <w:noProof/>
              </w:rPr>
              <w:t>MOD STNDRD ARABIC 6/EGYPTIAN 6</w:t>
            </w:r>
          </w:p>
        </w:tc>
        <w:tc>
          <w:tcPr>
            <w:tcW w:w="1928" w:type="dxa"/>
          </w:tcPr>
          <w:p w14:paraId="546DE6B0" w14:textId="77777777" w:rsidR="009B27F9" w:rsidRPr="004B4E06" w:rsidRDefault="009B27F9" w:rsidP="00A013D7">
            <w:pPr>
              <w:rPr>
                <w:noProof/>
              </w:rPr>
            </w:pPr>
          </w:p>
        </w:tc>
      </w:tr>
      <w:tr w:rsidR="009B27F9" w:rsidRPr="004B4E06" w14:paraId="6875DAF6" w14:textId="77777777" w:rsidTr="00274D8B">
        <w:trPr>
          <w:cantSplit/>
        </w:trPr>
        <w:tc>
          <w:tcPr>
            <w:tcW w:w="1550" w:type="dxa"/>
          </w:tcPr>
          <w:p w14:paraId="52AA26F2" w14:textId="77777777" w:rsidR="009B27F9" w:rsidRPr="004B4E06" w:rsidRDefault="009B27F9" w:rsidP="00A013D7">
            <w:pPr>
              <w:rPr>
                <w:noProof/>
              </w:rPr>
            </w:pPr>
          </w:p>
        </w:tc>
        <w:tc>
          <w:tcPr>
            <w:tcW w:w="1550" w:type="dxa"/>
          </w:tcPr>
          <w:p w14:paraId="64A4F857" w14:textId="77777777" w:rsidR="009B27F9" w:rsidRPr="00281CE1" w:rsidRDefault="009B27F9" w:rsidP="00A013D7">
            <w:pPr>
              <w:rPr>
                <w:noProof/>
              </w:rPr>
            </w:pPr>
            <w:r w:rsidRPr="00281CE1">
              <w:rPr>
                <w:noProof/>
              </w:rPr>
              <w:t xml:space="preserve">Meets Reqs:  </w:t>
            </w:r>
          </w:p>
        </w:tc>
        <w:tc>
          <w:tcPr>
            <w:tcW w:w="1950" w:type="dxa"/>
          </w:tcPr>
          <w:p w14:paraId="27D8070F" w14:textId="77777777" w:rsidR="009B27F9" w:rsidRPr="004B4E06" w:rsidRDefault="009B27F9" w:rsidP="00A013D7">
            <w:pPr>
              <w:rPr>
                <w:noProof/>
              </w:rPr>
            </w:pPr>
          </w:p>
        </w:tc>
        <w:tc>
          <w:tcPr>
            <w:tcW w:w="2638" w:type="dxa"/>
          </w:tcPr>
          <w:p w14:paraId="2593A20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BBC4070" w14:textId="77777777" w:rsidR="009B27F9" w:rsidRPr="004B4E06" w:rsidRDefault="009B27F9" w:rsidP="00A013D7">
            <w:pPr>
              <w:rPr>
                <w:noProof/>
              </w:rPr>
            </w:pPr>
            <w:r w:rsidRPr="000B3158">
              <w:rPr>
                <w:noProof/>
              </w:rPr>
              <w:t>WWPH 4165</w:t>
            </w:r>
          </w:p>
        </w:tc>
        <w:tc>
          <w:tcPr>
            <w:tcW w:w="1928" w:type="dxa"/>
          </w:tcPr>
          <w:p w14:paraId="7000C441" w14:textId="77777777" w:rsidR="009B27F9" w:rsidRPr="004B4E06" w:rsidRDefault="009B27F9" w:rsidP="00A013D7">
            <w:pPr>
              <w:rPr>
                <w:noProof/>
              </w:rPr>
            </w:pPr>
            <w:r w:rsidRPr="00FC15CB">
              <w:rPr>
                <w:noProof/>
              </w:rPr>
              <w:t>4</w:t>
            </w:r>
            <w:r>
              <w:rPr>
                <w:noProof/>
              </w:rPr>
              <w:t xml:space="preserve"> Credits</w:t>
            </w:r>
          </w:p>
        </w:tc>
      </w:tr>
      <w:tr w:rsidR="009B27F9" w:rsidRPr="004B4E06" w14:paraId="0C074E10" w14:textId="77777777" w:rsidTr="00274D8B">
        <w:trPr>
          <w:cantSplit/>
        </w:trPr>
        <w:tc>
          <w:tcPr>
            <w:tcW w:w="11255" w:type="dxa"/>
            <w:gridSpan w:val="6"/>
            <w:tcBorders>
              <w:bottom w:val="single" w:sz="4" w:space="0" w:color="auto"/>
            </w:tcBorders>
          </w:tcPr>
          <w:p w14:paraId="0C5DF832" w14:textId="77777777" w:rsidR="009B27F9" w:rsidRPr="00281CE1" w:rsidRDefault="009B27F9" w:rsidP="00A013D7">
            <w:pPr>
              <w:rPr>
                <w:noProof/>
                <w:sz w:val="18"/>
                <w:szCs w:val="18"/>
              </w:rPr>
            </w:pPr>
          </w:p>
        </w:tc>
      </w:tr>
    </w:tbl>
    <w:p w14:paraId="0F4A829F" w14:textId="77777777" w:rsidR="009B27F9" w:rsidRDefault="009B27F9" w:rsidP="00F53648">
      <w:pPr>
        <w:pStyle w:val="Heading2"/>
        <w:rPr>
          <w:rStyle w:val="Heading2Char"/>
          <w:noProof/>
        </w:rPr>
      </w:pPr>
    </w:p>
    <w:p w14:paraId="3881DA3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82F6AA3" w14:textId="77777777" w:rsidTr="00274D8B">
        <w:trPr>
          <w:cantSplit/>
        </w:trPr>
        <w:tc>
          <w:tcPr>
            <w:tcW w:w="1550" w:type="dxa"/>
          </w:tcPr>
          <w:p w14:paraId="689C47C4" w14:textId="77777777" w:rsidR="009B27F9" w:rsidRPr="00FE604B" w:rsidRDefault="009B27F9" w:rsidP="00A013D7">
            <w:pPr>
              <w:rPr>
                <w:b/>
                <w:noProof/>
              </w:rPr>
            </w:pPr>
            <w:r w:rsidRPr="00FC15CB">
              <w:rPr>
                <w:b/>
                <w:noProof/>
              </w:rPr>
              <w:t>24657</w:t>
            </w:r>
          </w:p>
        </w:tc>
        <w:tc>
          <w:tcPr>
            <w:tcW w:w="1550" w:type="dxa"/>
          </w:tcPr>
          <w:p w14:paraId="4E7A0C5C" w14:textId="77777777" w:rsidR="009B27F9" w:rsidRPr="004B4E06" w:rsidRDefault="009B27F9" w:rsidP="00A013D7">
            <w:pPr>
              <w:rPr>
                <w:b/>
                <w:noProof/>
              </w:rPr>
            </w:pPr>
            <w:r w:rsidRPr="00FC15CB">
              <w:rPr>
                <w:b/>
                <w:noProof/>
              </w:rPr>
              <w:t>LING</w:t>
            </w:r>
          </w:p>
        </w:tc>
        <w:tc>
          <w:tcPr>
            <w:tcW w:w="1950" w:type="dxa"/>
          </w:tcPr>
          <w:p w14:paraId="3B38FD50" w14:textId="77777777" w:rsidR="009B27F9" w:rsidRPr="004B4E06" w:rsidRDefault="009B27F9" w:rsidP="00A013D7">
            <w:pPr>
              <w:rPr>
                <w:b/>
                <w:noProof/>
              </w:rPr>
            </w:pPr>
            <w:r w:rsidRPr="00FC15CB">
              <w:rPr>
                <w:b/>
                <w:noProof/>
              </w:rPr>
              <w:t>ARABIC</w:t>
            </w:r>
            <w:r>
              <w:rPr>
                <w:b/>
                <w:noProof/>
              </w:rPr>
              <w:t xml:space="preserve"> </w:t>
            </w:r>
            <w:r w:rsidRPr="00FC15CB">
              <w:rPr>
                <w:b/>
                <w:noProof/>
              </w:rPr>
              <w:t>0122</w:t>
            </w:r>
          </w:p>
        </w:tc>
        <w:tc>
          <w:tcPr>
            <w:tcW w:w="4277" w:type="dxa"/>
            <w:gridSpan w:val="2"/>
          </w:tcPr>
          <w:p w14:paraId="145AC261" w14:textId="77777777" w:rsidR="009B27F9" w:rsidRPr="004B4E06" w:rsidRDefault="009B27F9" w:rsidP="00A013D7">
            <w:pPr>
              <w:rPr>
                <w:b/>
                <w:noProof/>
              </w:rPr>
            </w:pPr>
            <w:r w:rsidRPr="00FC15CB">
              <w:rPr>
                <w:b/>
                <w:noProof/>
              </w:rPr>
              <w:t>MOD STNDRD ARABIC2/LEVANTINE 2</w:t>
            </w:r>
          </w:p>
        </w:tc>
        <w:tc>
          <w:tcPr>
            <w:tcW w:w="1928" w:type="dxa"/>
          </w:tcPr>
          <w:p w14:paraId="78DFAE52" w14:textId="77777777" w:rsidR="009B27F9" w:rsidRPr="004B4E06" w:rsidRDefault="009B27F9" w:rsidP="00A013D7">
            <w:pPr>
              <w:rPr>
                <w:noProof/>
              </w:rPr>
            </w:pPr>
            <w:r w:rsidRPr="00FC15CB">
              <w:rPr>
                <w:noProof/>
              </w:rPr>
              <w:t xml:space="preserve">Mauk,Claude E Al-Hashimi,Rasha Wahidi Attia,Amani </w:t>
            </w:r>
          </w:p>
        </w:tc>
      </w:tr>
      <w:tr w:rsidR="009B27F9" w:rsidRPr="004B4E06" w14:paraId="310B0C78" w14:textId="77777777" w:rsidTr="00274D8B">
        <w:trPr>
          <w:cantSplit/>
        </w:trPr>
        <w:tc>
          <w:tcPr>
            <w:tcW w:w="1550" w:type="dxa"/>
          </w:tcPr>
          <w:p w14:paraId="0E1AC9F5" w14:textId="77777777" w:rsidR="009B27F9" w:rsidRPr="004B4E06" w:rsidRDefault="009B27F9" w:rsidP="00A013D7">
            <w:pPr>
              <w:rPr>
                <w:noProof/>
              </w:rPr>
            </w:pPr>
          </w:p>
        </w:tc>
        <w:tc>
          <w:tcPr>
            <w:tcW w:w="1550" w:type="dxa"/>
          </w:tcPr>
          <w:p w14:paraId="34C26E35"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220AB58E" w14:textId="77777777" w:rsidR="009B27F9" w:rsidRPr="004B4E06" w:rsidRDefault="009B27F9" w:rsidP="00A013D7">
            <w:pPr>
              <w:rPr>
                <w:noProof/>
              </w:rPr>
            </w:pPr>
            <w:r w:rsidRPr="00FC15CB">
              <w:rPr>
                <w:noProof/>
              </w:rPr>
              <w:t>MW</w:t>
            </w:r>
          </w:p>
        </w:tc>
        <w:tc>
          <w:tcPr>
            <w:tcW w:w="2638" w:type="dxa"/>
          </w:tcPr>
          <w:p w14:paraId="0FE3DB4F"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33612D8E" w14:textId="77777777" w:rsidR="009B27F9" w:rsidRPr="004B4E06" w:rsidRDefault="009B27F9" w:rsidP="00A013D7">
            <w:pPr>
              <w:rPr>
                <w:noProof/>
              </w:rPr>
            </w:pPr>
            <w:r w:rsidRPr="000B3158">
              <w:rPr>
                <w:noProof/>
              </w:rPr>
              <w:t>WWPH 4165</w:t>
            </w:r>
          </w:p>
        </w:tc>
        <w:tc>
          <w:tcPr>
            <w:tcW w:w="1928" w:type="dxa"/>
          </w:tcPr>
          <w:p w14:paraId="321D81D8" w14:textId="77777777" w:rsidR="009B27F9" w:rsidRPr="004B4E06" w:rsidRDefault="009B27F9" w:rsidP="00A013D7">
            <w:pPr>
              <w:rPr>
                <w:noProof/>
              </w:rPr>
            </w:pPr>
            <w:r w:rsidRPr="00FC15CB">
              <w:rPr>
                <w:noProof/>
              </w:rPr>
              <w:t>5</w:t>
            </w:r>
            <w:r>
              <w:rPr>
                <w:noProof/>
              </w:rPr>
              <w:t xml:space="preserve"> Credits</w:t>
            </w:r>
          </w:p>
        </w:tc>
      </w:tr>
      <w:tr w:rsidR="009B27F9" w:rsidRPr="004B4E06" w14:paraId="22BFCBCE" w14:textId="77777777" w:rsidTr="00274D8B">
        <w:trPr>
          <w:cantSplit/>
        </w:trPr>
        <w:tc>
          <w:tcPr>
            <w:tcW w:w="11255" w:type="dxa"/>
            <w:gridSpan w:val="6"/>
            <w:tcBorders>
              <w:bottom w:val="single" w:sz="4" w:space="0" w:color="auto"/>
            </w:tcBorders>
          </w:tcPr>
          <w:p w14:paraId="0FEA18A3" w14:textId="77777777" w:rsidR="009B27F9" w:rsidRPr="00281CE1" w:rsidRDefault="009B27F9" w:rsidP="00A013D7">
            <w:pPr>
              <w:rPr>
                <w:noProof/>
                <w:sz w:val="18"/>
                <w:szCs w:val="18"/>
              </w:rPr>
            </w:pPr>
          </w:p>
        </w:tc>
      </w:tr>
    </w:tbl>
    <w:p w14:paraId="32FA6638" w14:textId="77777777" w:rsidR="009B27F9" w:rsidRDefault="009B27F9" w:rsidP="00F53648">
      <w:pPr>
        <w:pStyle w:val="Heading2"/>
        <w:rPr>
          <w:rStyle w:val="Heading2Char"/>
          <w:noProof/>
        </w:rPr>
      </w:pPr>
    </w:p>
    <w:p w14:paraId="4B3037A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DA609FB" w14:textId="77777777" w:rsidTr="00274D8B">
        <w:trPr>
          <w:cantSplit/>
        </w:trPr>
        <w:tc>
          <w:tcPr>
            <w:tcW w:w="1550" w:type="dxa"/>
          </w:tcPr>
          <w:p w14:paraId="13D3DC2F" w14:textId="77777777" w:rsidR="009B27F9" w:rsidRPr="00FE604B" w:rsidRDefault="009B27F9" w:rsidP="00A013D7">
            <w:pPr>
              <w:rPr>
                <w:b/>
                <w:noProof/>
              </w:rPr>
            </w:pPr>
            <w:r w:rsidRPr="00FC15CB">
              <w:rPr>
                <w:b/>
                <w:noProof/>
              </w:rPr>
              <w:t>24657</w:t>
            </w:r>
          </w:p>
        </w:tc>
        <w:tc>
          <w:tcPr>
            <w:tcW w:w="1550" w:type="dxa"/>
          </w:tcPr>
          <w:p w14:paraId="41B2BABC" w14:textId="77777777" w:rsidR="009B27F9" w:rsidRPr="004B4E06" w:rsidRDefault="009B27F9" w:rsidP="00A013D7">
            <w:pPr>
              <w:rPr>
                <w:b/>
                <w:noProof/>
              </w:rPr>
            </w:pPr>
            <w:r w:rsidRPr="00FC15CB">
              <w:rPr>
                <w:b/>
                <w:noProof/>
              </w:rPr>
              <w:t>LING</w:t>
            </w:r>
          </w:p>
        </w:tc>
        <w:tc>
          <w:tcPr>
            <w:tcW w:w="1950" w:type="dxa"/>
          </w:tcPr>
          <w:p w14:paraId="00B298F7" w14:textId="77777777" w:rsidR="009B27F9" w:rsidRPr="004B4E06" w:rsidRDefault="009B27F9" w:rsidP="00A013D7">
            <w:pPr>
              <w:rPr>
                <w:b/>
                <w:noProof/>
              </w:rPr>
            </w:pPr>
            <w:r w:rsidRPr="00FC15CB">
              <w:rPr>
                <w:b/>
                <w:noProof/>
              </w:rPr>
              <w:t>ARABIC</w:t>
            </w:r>
            <w:r>
              <w:rPr>
                <w:b/>
                <w:noProof/>
              </w:rPr>
              <w:t xml:space="preserve"> </w:t>
            </w:r>
            <w:r w:rsidRPr="00FC15CB">
              <w:rPr>
                <w:b/>
                <w:noProof/>
              </w:rPr>
              <w:t>0122</w:t>
            </w:r>
          </w:p>
        </w:tc>
        <w:tc>
          <w:tcPr>
            <w:tcW w:w="4277" w:type="dxa"/>
            <w:gridSpan w:val="2"/>
          </w:tcPr>
          <w:p w14:paraId="5EA2E6F6" w14:textId="77777777" w:rsidR="009B27F9" w:rsidRPr="004B4E06" w:rsidRDefault="009B27F9" w:rsidP="00A013D7">
            <w:pPr>
              <w:rPr>
                <w:b/>
                <w:noProof/>
              </w:rPr>
            </w:pPr>
            <w:r w:rsidRPr="00FC15CB">
              <w:rPr>
                <w:b/>
                <w:noProof/>
              </w:rPr>
              <w:t>MOD STNDRD ARABIC2/LEVANTINE 2</w:t>
            </w:r>
          </w:p>
        </w:tc>
        <w:tc>
          <w:tcPr>
            <w:tcW w:w="1928" w:type="dxa"/>
          </w:tcPr>
          <w:p w14:paraId="2A836428" w14:textId="77777777" w:rsidR="009B27F9" w:rsidRPr="004B4E06" w:rsidRDefault="009B27F9" w:rsidP="00A013D7">
            <w:pPr>
              <w:rPr>
                <w:noProof/>
              </w:rPr>
            </w:pPr>
            <w:r w:rsidRPr="00FC15CB">
              <w:rPr>
                <w:noProof/>
              </w:rPr>
              <w:t xml:space="preserve">Al-Hashimi,Rasha Wahidi Mauk,Claude E Attia,Amani </w:t>
            </w:r>
          </w:p>
        </w:tc>
      </w:tr>
      <w:tr w:rsidR="009B27F9" w:rsidRPr="004B4E06" w14:paraId="14F466B4" w14:textId="77777777" w:rsidTr="00274D8B">
        <w:trPr>
          <w:cantSplit/>
        </w:trPr>
        <w:tc>
          <w:tcPr>
            <w:tcW w:w="1550" w:type="dxa"/>
          </w:tcPr>
          <w:p w14:paraId="35D9A58C" w14:textId="77777777" w:rsidR="009B27F9" w:rsidRPr="004B4E06" w:rsidRDefault="009B27F9" w:rsidP="00A013D7">
            <w:pPr>
              <w:rPr>
                <w:noProof/>
              </w:rPr>
            </w:pPr>
          </w:p>
        </w:tc>
        <w:tc>
          <w:tcPr>
            <w:tcW w:w="1550" w:type="dxa"/>
          </w:tcPr>
          <w:p w14:paraId="79B0AAA5"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098F8464" w14:textId="77777777" w:rsidR="009B27F9" w:rsidRPr="004B4E06" w:rsidRDefault="009B27F9" w:rsidP="00A013D7">
            <w:pPr>
              <w:rPr>
                <w:noProof/>
              </w:rPr>
            </w:pPr>
            <w:r w:rsidRPr="00FC15CB">
              <w:rPr>
                <w:noProof/>
              </w:rPr>
              <w:t>TTh</w:t>
            </w:r>
          </w:p>
        </w:tc>
        <w:tc>
          <w:tcPr>
            <w:tcW w:w="2638" w:type="dxa"/>
          </w:tcPr>
          <w:p w14:paraId="61D69AF6"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0103B6C6" w14:textId="77777777" w:rsidR="009B27F9" w:rsidRPr="004B4E06" w:rsidRDefault="009B27F9" w:rsidP="00A013D7">
            <w:pPr>
              <w:rPr>
                <w:noProof/>
              </w:rPr>
            </w:pPr>
            <w:r w:rsidRPr="000B3158">
              <w:rPr>
                <w:noProof/>
              </w:rPr>
              <w:t>WWPH 4165</w:t>
            </w:r>
          </w:p>
        </w:tc>
        <w:tc>
          <w:tcPr>
            <w:tcW w:w="1928" w:type="dxa"/>
          </w:tcPr>
          <w:p w14:paraId="06877086" w14:textId="77777777" w:rsidR="009B27F9" w:rsidRPr="004B4E06" w:rsidRDefault="009B27F9" w:rsidP="00A013D7">
            <w:pPr>
              <w:rPr>
                <w:noProof/>
              </w:rPr>
            </w:pPr>
            <w:r w:rsidRPr="00FC15CB">
              <w:rPr>
                <w:noProof/>
              </w:rPr>
              <w:t>5</w:t>
            </w:r>
            <w:r>
              <w:rPr>
                <w:noProof/>
              </w:rPr>
              <w:t xml:space="preserve"> Credits</w:t>
            </w:r>
          </w:p>
        </w:tc>
      </w:tr>
      <w:tr w:rsidR="009B27F9" w:rsidRPr="004B4E06" w14:paraId="57F719EA" w14:textId="77777777" w:rsidTr="00274D8B">
        <w:trPr>
          <w:cantSplit/>
        </w:trPr>
        <w:tc>
          <w:tcPr>
            <w:tcW w:w="11255" w:type="dxa"/>
            <w:gridSpan w:val="6"/>
            <w:tcBorders>
              <w:bottom w:val="single" w:sz="4" w:space="0" w:color="auto"/>
            </w:tcBorders>
          </w:tcPr>
          <w:p w14:paraId="7F14B1D4" w14:textId="77777777" w:rsidR="009B27F9" w:rsidRPr="00281CE1" w:rsidRDefault="009B27F9" w:rsidP="00A013D7">
            <w:pPr>
              <w:rPr>
                <w:noProof/>
                <w:sz w:val="18"/>
                <w:szCs w:val="18"/>
              </w:rPr>
            </w:pPr>
          </w:p>
        </w:tc>
      </w:tr>
    </w:tbl>
    <w:p w14:paraId="3DAA1AD2" w14:textId="77777777" w:rsidR="009B27F9" w:rsidRDefault="009B27F9" w:rsidP="00F53648">
      <w:pPr>
        <w:pStyle w:val="Heading2"/>
        <w:rPr>
          <w:rStyle w:val="Heading2Char"/>
          <w:noProof/>
        </w:rPr>
      </w:pPr>
    </w:p>
    <w:p w14:paraId="41D3CAF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A670D45" w14:textId="77777777" w:rsidTr="00274D8B">
        <w:trPr>
          <w:cantSplit/>
        </w:trPr>
        <w:tc>
          <w:tcPr>
            <w:tcW w:w="1550" w:type="dxa"/>
          </w:tcPr>
          <w:p w14:paraId="751D8BE3" w14:textId="77777777" w:rsidR="009B27F9" w:rsidRPr="00FE604B" w:rsidRDefault="009B27F9" w:rsidP="00A013D7">
            <w:pPr>
              <w:rPr>
                <w:b/>
                <w:noProof/>
              </w:rPr>
            </w:pPr>
            <w:r w:rsidRPr="00FC15CB">
              <w:rPr>
                <w:b/>
                <w:noProof/>
              </w:rPr>
              <w:t>24659</w:t>
            </w:r>
          </w:p>
        </w:tc>
        <w:tc>
          <w:tcPr>
            <w:tcW w:w="1550" w:type="dxa"/>
          </w:tcPr>
          <w:p w14:paraId="098C8BD7" w14:textId="77777777" w:rsidR="009B27F9" w:rsidRPr="004B4E06" w:rsidRDefault="009B27F9" w:rsidP="00A013D7">
            <w:pPr>
              <w:rPr>
                <w:b/>
                <w:noProof/>
              </w:rPr>
            </w:pPr>
            <w:r w:rsidRPr="00FC15CB">
              <w:rPr>
                <w:b/>
                <w:noProof/>
              </w:rPr>
              <w:t>LING</w:t>
            </w:r>
          </w:p>
        </w:tc>
        <w:tc>
          <w:tcPr>
            <w:tcW w:w="1950" w:type="dxa"/>
          </w:tcPr>
          <w:p w14:paraId="6FDD5AB2" w14:textId="77777777" w:rsidR="009B27F9" w:rsidRPr="004B4E06" w:rsidRDefault="009B27F9" w:rsidP="00A013D7">
            <w:pPr>
              <w:rPr>
                <w:b/>
                <w:noProof/>
              </w:rPr>
            </w:pPr>
            <w:r w:rsidRPr="00FC15CB">
              <w:rPr>
                <w:b/>
                <w:noProof/>
              </w:rPr>
              <w:t>ARABIC</w:t>
            </w:r>
            <w:r>
              <w:rPr>
                <w:b/>
                <w:noProof/>
              </w:rPr>
              <w:t xml:space="preserve"> </w:t>
            </w:r>
            <w:r w:rsidRPr="00FC15CB">
              <w:rPr>
                <w:b/>
                <w:noProof/>
              </w:rPr>
              <w:t>0124</w:t>
            </w:r>
          </w:p>
        </w:tc>
        <w:tc>
          <w:tcPr>
            <w:tcW w:w="4277" w:type="dxa"/>
            <w:gridSpan w:val="2"/>
          </w:tcPr>
          <w:p w14:paraId="19ED4338" w14:textId="77777777" w:rsidR="009B27F9" w:rsidRPr="004B4E06" w:rsidRDefault="009B27F9" w:rsidP="00A013D7">
            <w:pPr>
              <w:rPr>
                <w:b/>
                <w:noProof/>
              </w:rPr>
            </w:pPr>
            <w:r w:rsidRPr="00FC15CB">
              <w:rPr>
                <w:b/>
                <w:noProof/>
              </w:rPr>
              <w:t>MOD STNDRD ARABIC4/LEVANTINE 4</w:t>
            </w:r>
          </w:p>
        </w:tc>
        <w:tc>
          <w:tcPr>
            <w:tcW w:w="1928" w:type="dxa"/>
          </w:tcPr>
          <w:p w14:paraId="3E388C31" w14:textId="77777777" w:rsidR="009B27F9" w:rsidRPr="004B4E06" w:rsidRDefault="009B27F9" w:rsidP="00A013D7">
            <w:pPr>
              <w:rPr>
                <w:noProof/>
              </w:rPr>
            </w:pPr>
            <w:r w:rsidRPr="00FC15CB">
              <w:rPr>
                <w:noProof/>
              </w:rPr>
              <w:t xml:space="preserve">Mauk,Claude E Abdel-Malek,Myriam Antoun Attia,Amani </w:t>
            </w:r>
          </w:p>
        </w:tc>
      </w:tr>
      <w:tr w:rsidR="009B27F9" w:rsidRPr="004B4E06" w14:paraId="704B873E" w14:textId="77777777" w:rsidTr="00274D8B">
        <w:trPr>
          <w:cantSplit/>
        </w:trPr>
        <w:tc>
          <w:tcPr>
            <w:tcW w:w="1550" w:type="dxa"/>
          </w:tcPr>
          <w:p w14:paraId="7E74BEE5" w14:textId="77777777" w:rsidR="009B27F9" w:rsidRPr="004B4E06" w:rsidRDefault="009B27F9" w:rsidP="00A013D7">
            <w:pPr>
              <w:rPr>
                <w:noProof/>
              </w:rPr>
            </w:pPr>
          </w:p>
        </w:tc>
        <w:tc>
          <w:tcPr>
            <w:tcW w:w="1550" w:type="dxa"/>
          </w:tcPr>
          <w:p w14:paraId="5FCC452F"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3A870ECA" w14:textId="77777777" w:rsidR="009B27F9" w:rsidRPr="004B4E06" w:rsidRDefault="009B27F9" w:rsidP="00A013D7">
            <w:pPr>
              <w:rPr>
                <w:noProof/>
              </w:rPr>
            </w:pPr>
            <w:r w:rsidRPr="00FC15CB">
              <w:rPr>
                <w:noProof/>
              </w:rPr>
              <w:t>MW</w:t>
            </w:r>
          </w:p>
        </w:tc>
        <w:tc>
          <w:tcPr>
            <w:tcW w:w="2638" w:type="dxa"/>
          </w:tcPr>
          <w:p w14:paraId="6A4F38BE"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12:40 PM</w:t>
            </w:r>
            <w:r w:rsidRPr="00281CE1">
              <w:rPr>
                <w:noProof/>
              </w:rPr>
              <w:t xml:space="preserve"> </w:t>
            </w:r>
          </w:p>
        </w:tc>
        <w:tc>
          <w:tcPr>
            <w:tcW w:w="1639" w:type="dxa"/>
          </w:tcPr>
          <w:p w14:paraId="7C40B74C" w14:textId="77777777" w:rsidR="009B27F9" w:rsidRPr="004B4E06" w:rsidRDefault="009B27F9" w:rsidP="00A013D7">
            <w:pPr>
              <w:rPr>
                <w:noProof/>
              </w:rPr>
            </w:pPr>
            <w:r w:rsidRPr="000B3158">
              <w:rPr>
                <w:noProof/>
              </w:rPr>
              <w:t>WWPH 4165</w:t>
            </w:r>
          </w:p>
        </w:tc>
        <w:tc>
          <w:tcPr>
            <w:tcW w:w="1928" w:type="dxa"/>
          </w:tcPr>
          <w:p w14:paraId="59C4DC7D" w14:textId="77777777" w:rsidR="009B27F9" w:rsidRPr="004B4E06" w:rsidRDefault="009B27F9" w:rsidP="00A013D7">
            <w:pPr>
              <w:rPr>
                <w:noProof/>
              </w:rPr>
            </w:pPr>
            <w:r w:rsidRPr="00FC15CB">
              <w:rPr>
                <w:noProof/>
              </w:rPr>
              <w:t>4</w:t>
            </w:r>
            <w:r>
              <w:rPr>
                <w:noProof/>
              </w:rPr>
              <w:t xml:space="preserve"> Credits</w:t>
            </w:r>
          </w:p>
        </w:tc>
      </w:tr>
      <w:tr w:rsidR="009B27F9" w:rsidRPr="004B4E06" w14:paraId="644A5F86" w14:textId="77777777" w:rsidTr="00274D8B">
        <w:trPr>
          <w:cantSplit/>
        </w:trPr>
        <w:tc>
          <w:tcPr>
            <w:tcW w:w="11255" w:type="dxa"/>
            <w:gridSpan w:val="6"/>
            <w:tcBorders>
              <w:bottom w:val="single" w:sz="4" w:space="0" w:color="auto"/>
            </w:tcBorders>
          </w:tcPr>
          <w:p w14:paraId="1C903B94" w14:textId="77777777" w:rsidR="009B27F9" w:rsidRPr="00281CE1" w:rsidRDefault="009B27F9" w:rsidP="00A013D7">
            <w:pPr>
              <w:rPr>
                <w:noProof/>
                <w:sz w:val="18"/>
                <w:szCs w:val="18"/>
              </w:rPr>
            </w:pPr>
          </w:p>
        </w:tc>
      </w:tr>
    </w:tbl>
    <w:p w14:paraId="143F91D1" w14:textId="77777777" w:rsidR="009B27F9" w:rsidRDefault="009B27F9" w:rsidP="00F53648">
      <w:pPr>
        <w:pStyle w:val="Heading2"/>
        <w:rPr>
          <w:rStyle w:val="Heading2Char"/>
          <w:noProof/>
        </w:rPr>
      </w:pPr>
    </w:p>
    <w:p w14:paraId="65C9B53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610AA2D" w14:textId="77777777" w:rsidTr="00274D8B">
        <w:trPr>
          <w:cantSplit/>
        </w:trPr>
        <w:tc>
          <w:tcPr>
            <w:tcW w:w="1550" w:type="dxa"/>
          </w:tcPr>
          <w:p w14:paraId="063B262E" w14:textId="77777777" w:rsidR="009B27F9" w:rsidRPr="00FE604B" w:rsidRDefault="009B27F9" w:rsidP="00A013D7">
            <w:pPr>
              <w:rPr>
                <w:b/>
                <w:noProof/>
              </w:rPr>
            </w:pPr>
            <w:r w:rsidRPr="00FC15CB">
              <w:rPr>
                <w:b/>
                <w:noProof/>
              </w:rPr>
              <w:t>24661</w:t>
            </w:r>
          </w:p>
        </w:tc>
        <w:tc>
          <w:tcPr>
            <w:tcW w:w="1550" w:type="dxa"/>
          </w:tcPr>
          <w:p w14:paraId="26346298" w14:textId="77777777" w:rsidR="009B27F9" w:rsidRPr="004B4E06" w:rsidRDefault="009B27F9" w:rsidP="00A013D7">
            <w:pPr>
              <w:rPr>
                <w:b/>
                <w:noProof/>
              </w:rPr>
            </w:pPr>
            <w:r w:rsidRPr="00FC15CB">
              <w:rPr>
                <w:b/>
                <w:noProof/>
              </w:rPr>
              <w:t>LING</w:t>
            </w:r>
          </w:p>
        </w:tc>
        <w:tc>
          <w:tcPr>
            <w:tcW w:w="1950" w:type="dxa"/>
          </w:tcPr>
          <w:p w14:paraId="42B71751" w14:textId="77777777" w:rsidR="009B27F9" w:rsidRPr="004B4E06" w:rsidRDefault="009B27F9" w:rsidP="00A013D7">
            <w:pPr>
              <w:rPr>
                <w:b/>
                <w:noProof/>
              </w:rPr>
            </w:pPr>
            <w:r w:rsidRPr="00FC15CB">
              <w:rPr>
                <w:b/>
                <w:noProof/>
              </w:rPr>
              <w:t>ARABIC</w:t>
            </w:r>
            <w:r>
              <w:rPr>
                <w:b/>
                <w:noProof/>
              </w:rPr>
              <w:t xml:space="preserve"> </w:t>
            </w:r>
            <w:r w:rsidRPr="00FC15CB">
              <w:rPr>
                <w:b/>
                <w:noProof/>
              </w:rPr>
              <w:t>1115</w:t>
            </w:r>
          </w:p>
        </w:tc>
        <w:tc>
          <w:tcPr>
            <w:tcW w:w="4277" w:type="dxa"/>
            <w:gridSpan w:val="2"/>
          </w:tcPr>
          <w:p w14:paraId="05065DD0" w14:textId="77777777" w:rsidR="009B27F9" w:rsidRPr="004B4E06" w:rsidRDefault="009B27F9" w:rsidP="00A013D7">
            <w:pPr>
              <w:rPr>
                <w:b/>
                <w:noProof/>
              </w:rPr>
            </w:pPr>
            <w:r w:rsidRPr="00FC15CB">
              <w:rPr>
                <w:b/>
                <w:noProof/>
              </w:rPr>
              <w:t>READINGS IN ARABIC</w:t>
            </w:r>
          </w:p>
        </w:tc>
        <w:tc>
          <w:tcPr>
            <w:tcW w:w="1928" w:type="dxa"/>
          </w:tcPr>
          <w:p w14:paraId="6049B0CE" w14:textId="77777777" w:rsidR="009B27F9" w:rsidRPr="004B4E06" w:rsidRDefault="009B27F9" w:rsidP="00A013D7">
            <w:pPr>
              <w:rPr>
                <w:noProof/>
              </w:rPr>
            </w:pPr>
            <w:r w:rsidRPr="00FC15CB">
              <w:rPr>
                <w:noProof/>
              </w:rPr>
              <w:t xml:space="preserve">Mauk,Claude E Al-Hashimi,Rasha Wahidi Attia,Amani </w:t>
            </w:r>
          </w:p>
        </w:tc>
      </w:tr>
      <w:tr w:rsidR="009B27F9" w:rsidRPr="004B4E06" w14:paraId="661AA8E0" w14:textId="77777777" w:rsidTr="00274D8B">
        <w:trPr>
          <w:cantSplit/>
        </w:trPr>
        <w:tc>
          <w:tcPr>
            <w:tcW w:w="1550" w:type="dxa"/>
          </w:tcPr>
          <w:p w14:paraId="485D43EF" w14:textId="77777777" w:rsidR="009B27F9" w:rsidRPr="004B4E06" w:rsidRDefault="009B27F9" w:rsidP="00A013D7">
            <w:pPr>
              <w:rPr>
                <w:noProof/>
              </w:rPr>
            </w:pPr>
          </w:p>
        </w:tc>
        <w:tc>
          <w:tcPr>
            <w:tcW w:w="1550" w:type="dxa"/>
          </w:tcPr>
          <w:p w14:paraId="3D03FB85" w14:textId="77777777" w:rsidR="009B27F9" w:rsidRPr="00281CE1" w:rsidRDefault="009B27F9" w:rsidP="00A013D7">
            <w:pPr>
              <w:rPr>
                <w:noProof/>
              </w:rPr>
            </w:pPr>
            <w:r w:rsidRPr="00281CE1">
              <w:rPr>
                <w:noProof/>
              </w:rPr>
              <w:t xml:space="preserve">Meets Reqs:  </w:t>
            </w:r>
          </w:p>
        </w:tc>
        <w:tc>
          <w:tcPr>
            <w:tcW w:w="1950" w:type="dxa"/>
          </w:tcPr>
          <w:p w14:paraId="5CD4F308" w14:textId="77777777" w:rsidR="009B27F9" w:rsidRPr="004B4E06" w:rsidRDefault="009B27F9" w:rsidP="00A013D7">
            <w:pPr>
              <w:rPr>
                <w:noProof/>
              </w:rPr>
            </w:pPr>
            <w:r w:rsidRPr="00FC15CB">
              <w:rPr>
                <w:noProof/>
              </w:rPr>
              <w:t>TTh</w:t>
            </w:r>
          </w:p>
        </w:tc>
        <w:tc>
          <w:tcPr>
            <w:tcW w:w="2638" w:type="dxa"/>
          </w:tcPr>
          <w:p w14:paraId="707C7250"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713A634A" w14:textId="77777777" w:rsidR="009B27F9" w:rsidRPr="004B4E06" w:rsidRDefault="009B27F9" w:rsidP="00A013D7">
            <w:pPr>
              <w:rPr>
                <w:noProof/>
              </w:rPr>
            </w:pPr>
            <w:r w:rsidRPr="000B3158">
              <w:rPr>
                <w:noProof/>
              </w:rPr>
              <w:t>WWPH 4165</w:t>
            </w:r>
          </w:p>
        </w:tc>
        <w:tc>
          <w:tcPr>
            <w:tcW w:w="1928" w:type="dxa"/>
          </w:tcPr>
          <w:p w14:paraId="68001461" w14:textId="77777777" w:rsidR="009B27F9" w:rsidRPr="004B4E06" w:rsidRDefault="009B27F9" w:rsidP="00A013D7">
            <w:pPr>
              <w:rPr>
                <w:noProof/>
              </w:rPr>
            </w:pPr>
            <w:r w:rsidRPr="00FC15CB">
              <w:rPr>
                <w:noProof/>
              </w:rPr>
              <w:t>3</w:t>
            </w:r>
            <w:r>
              <w:rPr>
                <w:noProof/>
              </w:rPr>
              <w:t xml:space="preserve"> Credits</w:t>
            </w:r>
          </w:p>
        </w:tc>
      </w:tr>
      <w:tr w:rsidR="009B27F9" w:rsidRPr="004B4E06" w14:paraId="10A16CF5" w14:textId="77777777" w:rsidTr="00274D8B">
        <w:trPr>
          <w:cantSplit/>
        </w:trPr>
        <w:tc>
          <w:tcPr>
            <w:tcW w:w="11255" w:type="dxa"/>
            <w:gridSpan w:val="6"/>
            <w:tcBorders>
              <w:bottom w:val="single" w:sz="4" w:space="0" w:color="auto"/>
            </w:tcBorders>
          </w:tcPr>
          <w:p w14:paraId="27CD78D6" w14:textId="77777777" w:rsidR="009B27F9" w:rsidRPr="00281CE1" w:rsidRDefault="009B27F9" w:rsidP="00A013D7">
            <w:pPr>
              <w:rPr>
                <w:noProof/>
                <w:sz w:val="18"/>
                <w:szCs w:val="18"/>
              </w:rPr>
            </w:pPr>
          </w:p>
        </w:tc>
      </w:tr>
    </w:tbl>
    <w:p w14:paraId="1BDDA3DC" w14:textId="77777777" w:rsidR="009B27F9" w:rsidRDefault="009B27F9" w:rsidP="00F53648">
      <w:pPr>
        <w:pStyle w:val="Heading2"/>
        <w:rPr>
          <w:rStyle w:val="Heading2Char"/>
          <w:noProof/>
        </w:rPr>
      </w:pPr>
    </w:p>
    <w:p w14:paraId="20E3F2E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9B27F9" w14:paraId="36DA2656" w14:textId="77777777" w:rsidTr="00274D8B">
        <w:trPr>
          <w:cantSplit/>
        </w:trPr>
        <w:tc>
          <w:tcPr>
            <w:tcW w:w="1550" w:type="dxa"/>
          </w:tcPr>
          <w:p w14:paraId="63E99846" w14:textId="77777777" w:rsidR="009B27F9" w:rsidRPr="00FE604B" w:rsidRDefault="009B27F9" w:rsidP="00A013D7">
            <w:pPr>
              <w:rPr>
                <w:b/>
                <w:noProof/>
              </w:rPr>
            </w:pPr>
            <w:r w:rsidRPr="00FC15CB">
              <w:rPr>
                <w:b/>
                <w:noProof/>
              </w:rPr>
              <w:t>24660</w:t>
            </w:r>
          </w:p>
        </w:tc>
        <w:tc>
          <w:tcPr>
            <w:tcW w:w="1550" w:type="dxa"/>
          </w:tcPr>
          <w:p w14:paraId="13839CE9" w14:textId="77777777" w:rsidR="009B27F9" w:rsidRPr="004B4E06" w:rsidRDefault="009B27F9" w:rsidP="00A013D7">
            <w:pPr>
              <w:rPr>
                <w:b/>
                <w:noProof/>
              </w:rPr>
            </w:pPr>
            <w:r w:rsidRPr="00FC15CB">
              <w:rPr>
                <w:b/>
                <w:noProof/>
              </w:rPr>
              <w:t>LING</w:t>
            </w:r>
          </w:p>
        </w:tc>
        <w:tc>
          <w:tcPr>
            <w:tcW w:w="1950" w:type="dxa"/>
          </w:tcPr>
          <w:p w14:paraId="3B274434" w14:textId="77777777" w:rsidR="009B27F9" w:rsidRPr="004B4E06" w:rsidRDefault="009B27F9" w:rsidP="00A013D7">
            <w:pPr>
              <w:rPr>
                <w:b/>
                <w:noProof/>
              </w:rPr>
            </w:pPr>
            <w:r w:rsidRPr="00FC15CB">
              <w:rPr>
                <w:b/>
                <w:noProof/>
              </w:rPr>
              <w:t>ARABIC</w:t>
            </w:r>
            <w:r>
              <w:rPr>
                <w:b/>
                <w:noProof/>
              </w:rPr>
              <w:t xml:space="preserve"> </w:t>
            </w:r>
            <w:r w:rsidRPr="00FC15CB">
              <w:rPr>
                <w:b/>
                <w:noProof/>
              </w:rPr>
              <w:t>1615</w:t>
            </w:r>
          </w:p>
        </w:tc>
        <w:tc>
          <w:tcPr>
            <w:tcW w:w="4277" w:type="dxa"/>
            <w:gridSpan w:val="2"/>
          </w:tcPr>
          <w:p w14:paraId="6C704326" w14:textId="77777777" w:rsidR="009B27F9" w:rsidRPr="004B4E06" w:rsidRDefault="009B27F9" w:rsidP="00A013D7">
            <w:pPr>
              <w:rPr>
                <w:b/>
                <w:noProof/>
              </w:rPr>
            </w:pPr>
            <w:r w:rsidRPr="00FC15CB">
              <w:rPr>
                <w:b/>
                <w:noProof/>
              </w:rPr>
              <w:t>ARABIC LIFE AND THOUGHT</w:t>
            </w:r>
          </w:p>
        </w:tc>
        <w:tc>
          <w:tcPr>
            <w:tcW w:w="1928" w:type="dxa"/>
          </w:tcPr>
          <w:p w14:paraId="29CCF4DA" w14:textId="77777777" w:rsidR="009B27F9" w:rsidRPr="009B27F9" w:rsidRDefault="009B27F9" w:rsidP="00A013D7">
            <w:pPr>
              <w:rPr>
                <w:noProof/>
                <w:lang w:val="fr-FR"/>
              </w:rPr>
            </w:pPr>
            <w:r w:rsidRPr="009B27F9">
              <w:rPr>
                <w:noProof/>
                <w:lang w:val="fr-FR"/>
              </w:rPr>
              <w:t xml:space="preserve">Mauk,Claude E Attia,Amani </w:t>
            </w:r>
          </w:p>
        </w:tc>
      </w:tr>
      <w:tr w:rsidR="009B27F9" w:rsidRPr="004B4E06" w14:paraId="13CB00EA" w14:textId="77777777" w:rsidTr="00274D8B">
        <w:trPr>
          <w:cantSplit/>
        </w:trPr>
        <w:tc>
          <w:tcPr>
            <w:tcW w:w="1550" w:type="dxa"/>
          </w:tcPr>
          <w:p w14:paraId="69FD9498" w14:textId="77777777" w:rsidR="009B27F9" w:rsidRPr="009B27F9" w:rsidRDefault="009B27F9" w:rsidP="00A013D7">
            <w:pPr>
              <w:rPr>
                <w:noProof/>
                <w:lang w:val="fr-FR"/>
              </w:rPr>
            </w:pPr>
          </w:p>
        </w:tc>
        <w:tc>
          <w:tcPr>
            <w:tcW w:w="1550" w:type="dxa"/>
          </w:tcPr>
          <w:p w14:paraId="403A85E0" w14:textId="77777777" w:rsidR="009B27F9" w:rsidRPr="00281CE1" w:rsidRDefault="009B27F9" w:rsidP="00A013D7">
            <w:pPr>
              <w:rPr>
                <w:noProof/>
              </w:rPr>
            </w:pPr>
            <w:r w:rsidRPr="00281CE1">
              <w:rPr>
                <w:noProof/>
              </w:rPr>
              <w:t xml:space="preserve">Meets Reqs:  </w:t>
            </w:r>
          </w:p>
        </w:tc>
        <w:tc>
          <w:tcPr>
            <w:tcW w:w="1950" w:type="dxa"/>
          </w:tcPr>
          <w:p w14:paraId="202EC97B" w14:textId="77777777" w:rsidR="009B27F9" w:rsidRPr="004B4E06" w:rsidRDefault="009B27F9" w:rsidP="00A013D7">
            <w:pPr>
              <w:rPr>
                <w:noProof/>
              </w:rPr>
            </w:pPr>
            <w:r w:rsidRPr="00FC15CB">
              <w:rPr>
                <w:noProof/>
              </w:rPr>
              <w:t>M</w:t>
            </w:r>
          </w:p>
        </w:tc>
        <w:tc>
          <w:tcPr>
            <w:tcW w:w="2638" w:type="dxa"/>
          </w:tcPr>
          <w:p w14:paraId="3DF424C3"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06:30 PM</w:t>
            </w:r>
            <w:r w:rsidRPr="00281CE1">
              <w:rPr>
                <w:noProof/>
              </w:rPr>
              <w:t xml:space="preserve"> </w:t>
            </w:r>
          </w:p>
        </w:tc>
        <w:tc>
          <w:tcPr>
            <w:tcW w:w="1639" w:type="dxa"/>
          </w:tcPr>
          <w:p w14:paraId="5A3325B4" w14:textId="77777777" w:rsidR="009B27F9" w:rsidRPr="004B4E06" w:rsidRDefault="009B27F9" w:rsidP="00A013D7">
            <w:pPr>
              <w:rPr>
                <w:noProof/>
              </w:rPr>
            </w:pPr>
            <w:r w:rsidRPr="000B3158">
              <w:rPr>
                <w:noProof/>
              </w:rPr>
              <w:t>WWPH 4165</w:t>
            </w:r>
          </w:p>
        </w:tc>
        <w:tc>
          <w:tcPr>
            <w:tcW w:w="1928" w:type="dxa"/>
          </w:tcPr>
          <w:p w14:paraId="773A5490" w14:textId="77777777" w:rsidR="009B27F9" w:rsidRPr="004B4E06" w:rsidRDefault="009B27F9" w:rsidP="00A013D7">
            <w:pPr>
              <w:rPr>
                <w:noProof/>
              </w:rPr>
            </w:pPr>
            <w:r w:rsidRPr="00FC15CB">
              <w:rPr>
                <w:noProof/>
              </w:rPr>
              <w:t>3</w:t>
            </w:r>
            <w:r>
              <w:rPr>
                <w:noProof/>
              </w:rPr>
              <w:t xml:space="preserve"> Credits</w:t>
            </w:r>
          </w:p>
        </w:tc>
      </w:tr>
      <w:tr w:rsidR="009B27F9" w:rsidRPr="004B4E06" w14:paraId="7F3BF4F4" w14:textId="77777777" w:rsidTr="00274D8B">
        <w:trPr>
          <w:cantSplit/>
        </w:trPr>
        <w:tc>
          <w:tcPr>
            <w:tcW w:w="11255" w:type="dxa"/>
            <w:gridSpan w:val="6"/>
            <w:tcBorders>
              <w:bottom w:val="single" w:sz="4" w:space="0" w:color="auto"/>
            </w:tcBorders>
          </w:tcPr>
          <w:p w14:paraId="6DEEDA5C" w14:textId="77777777" w:rsidR="009B27F9" w:rsidRPr="00281CE1" w:rsidRDefault="009B27F9" w:rsidP="00A013D7">
            <w:pPr>
              <w:rPr>
                <w:noProof/>
                <w:sz w:val="18"/>
                <w:szCs w:val="18"/>
              </w:rPr>
            </w:pPr>
          </w:p>
        </w:tc>
      </w:tr>
    </w:tbl>
    <w:p w14:paraId="3A312675" w14:textId="77777777" w:rsidR="009B27F9" w:rsidRDefault="009B27F9" w:rsidP="00F53648">
      <w:pPr>
        <w:pStyle w:val="Heading2"/>
        <w:rPr>
          <w:rStyle w:val="Heading2Char"/>
          <w:noProof/>
        </w:rPr>
      </w:pPr>
    </w:p>
    <w:p w14:paraId="0A9D2D0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29B3A0C" w14:textId="77777777" w:rsidTr="00274D8B">
        <w:trPr>
          <w:cantSplit/>
        </w:trPr>
        <w:tc>
          <w:tcPr>
            <w:tcW w:w="1550" w:type="dxa"/>
          </w:tcPr>
          <w:p w14:paraId="4AD5F755" w14:textId="77777777" w:rsidR="009B27F9" w:rsidRPr="00FE604B" w:rsidRDefault="009B27F9" w:rsidP="00A013D7">
            <w:pPr>
              <w:rPr>
                <w:b/>
                <w:noProof/>
              </w:rPr>
            </w:pPr>
            <w:r w:rsidRPr="00FC15CB">
              <w:rPr>
                <w:b/>
                <w:noProof/>
              </w:rPr>
              <w:t>33854</w:t>
            </w:r>
          </w:p>
        </w:tc>
        <w:tc>
          <w:tcPr>
            <w:tcW w:w="1550" w:type="dxa"/>
          </w:tcPr>
          <w:p w14:paraId="0D7E46C8" w14:textId="77777777" w:rsidR="009B27F9" w:rsidRPr="004B4E06" w:rsidRDefault="009B27F9" w:rsidP="00A013D7">
            <w:pPr>
              <w:rPr>
                <w:b/>
                <w:noProof/>
              </w:rPr>
            </w:pPr>
            <w:r w:rsidRPr="00FC15CB">
              <w:rPr>
                <w:b/>
                <w:noProof/>
              </w:rPr>
              <w:t>LING</w:t>
            </w:r>
          </w:p>
        </w:tc>
        <w:tc>
          <w:tcPr>
            <w:tcW w:w="1950" w:type="dxa"/>
          </w:tcPr>
          <w:p w14:paraId="406E2466" w14:textId="77777777" w:rsidR="009B27F9" w:rsidRPr="004B4E06" w:rsidRDefault="009B27F9" w:rsidP="00A013D7">
            <w:pPr>
              <w:rPr>
                <w:b/>
                <w:noProof/>
              </w:rPr>
            </w:pPr>
            <w:r w:rsidRPr="00FC15CB">
              <w:rPr>
                <w:b/>
                <w:noProof/>
              </w:rPr>
              <w:t>ARABIC</w:t>
            </w:r>
            <w:r>
              <w:rPr>
                <w:b/>
                <w:noProof/>
              </w:rPr>
              <w:t xml:space="preserve"> </w:t>
            </w:r>
            <w:r w:rsidRPr="00FC15CB">
              <w:rPr>
                <w:b/>
                <w:noProof/>
              </w:rPr>
              <w:t>1635</w:t>
            </w:r>
          </w:p>
        </w:tc>
        <w:tc>
          <w:tcPr>
            <w:tcW w:w="4277" w:type="dxa"/>
            <w:gridSpan w:val="2"/>
          </w:tcPr>
          <w:p w14:paraId="5C772A4E" w14:textId="77777777" w:rsidR="009B27F9" w:rsidRPr="004B4E06" w:rsidRDefault="009B27F9" w:rsidP="00A013D7">
            <w:pPr>
              <w:rPr>
                <w:b/>
                <w:noProof/>
              </w:rPr>
            </w:pPr>
            <w:r w:rsidRPr="00FC15CB">
              <w:rPr>
                <w:b/>
                <w:noProof/>
              </w:rPr>
              <w:t>INTRO TO MODERN ARABIC LITERTR</w:t>
            </w:r>
          </w:p>
        </w:tc>
        <w:tc>
          <w:tcPr>
            <w:tcW w:w="1928" w:type="dxa"/>
          </w:tcPr>
          <w:p w14:paraId="629ED697" w14:textId="77777777" w:rsidR="009B27F9" w:rsidRPr="004B4E06" w:rsidRDefault="009B27F9" w:rsidP="00A013D7">
            <w:pPr>
              <w:rPr>
                <w:noProof/>
              </w:rPr>
            </w:pPr>
            <w:r w:rsidRPr="00FC15CB">
              <w:rPr>
                <w:noProof/>
              </w:rPr>
              <w:t xml:space="preserve">Attia,Amani </w:t>
            </w:r>
          </w:p>
        </w:tc>
      </w:tr>
      <w:tr w:rsidR="009B27F9" w:rsidRPr="004B4E06" w14:paraId="38DE973B" w14:textId="77777777" w:rsidTr="00274D8B">
        <w:trPr>
          <w:cantSplit/>
        </w:trPr>
        <w:tc>
          <w:tcPr>
            <w:tcW w:w="1550" w:type="dxa"/>
          </w:tcPr>
          <w:p w14:paraId="180E9403" w14:textId="77777777" w:rsidR="009B27F9" w:rsidRPr="004B4E06" w:rsidRDefault="009B27F9" w:rsidP="00A013D7">
            <w:pPr>
              <w:rPr>
                <w:noProof/>
              </w:rPr>
            </w:pPr>
          </w:p>
        </w:tc>
        <w:tc>
          <w:tcPr>
            <w:tcW w:w="1550" w:type="dxa"/>
          </w:tcPr>
          <w:p w14:paraId="0250ECAC" w14:textId="77777777" w:rsidR="009B27F9" w:rsidRPr="00281CE1" w:rsidRDefault="009B27F9" w:rsidP="00A013D7">
            <w:pPr>
              <w:rPr>
                <w:noProof/>
              </w:rPr>
            </w:pPr>
            <w:r w:rsidRPr="00281CE1">
              <w:rPr>
                <w:noProof/>
              </w:rPr>
              <w:t xml:space="preserve">Meets Reqs:  </w:t>
            </w:r>
            <w:r w:rsidRPr="00FC15CB">
              <w:rPr>
                <w:noProof/>
              </w:rPr>
              <w:t xml:space="preserve">GR LIT CCA </w:t>
            </w:r>
          </w:p>
        </w:tc>
        <w:tc>
          <w:tcPr>
            <w:tcW w:w="1950" w:type="dxa"/>
          </w:tcPr>
          <w:p w14:paraId="759421BA" w14:textId="77777777" w:rsidR="009B27F9" w:rsidRPr="004B4E06" w:rsidRDefault="009B27F9" w:rsidP="00A013D7">
            <w:pPr>
              <w:rPr>
                <w:noProof/>
              </w:rPr>
            </w:pPr>
            <w:r w:rsidRPr="00FC15CB">
              <w:rPr>
                <w:noProof/>
              </w:rPr>
              <w:t>W</w:t>
            </w:r>
          </w:p>
        </w:tc>
        <w:tc>
          <w:tcPr>
            <w:tcW w:w="2638" w:type="dxa"/>
          </w:tcPr>
          <w:p w14:paraId="4EDED2F5"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06:30 PM</w:t>
            </w:r>
            <w:r w:rsidRPr="00281CE1">
              <w:rPr>
                <w:noProof/>
              </w:rPr>
              <w:t xml:space="preserve"> </w:t>
            </w:r>
          </w:p>
        </w:tc>
        <w:tc>
          <w:tcPr>
            <w:tcW w:w="1639" w:type="dxa"/>
          </w:tcPr>
          <w:p w14:paraId="554FF19F" w14:textId="77777777" w:rsidR="009B27F9" w:rsidRPr="004B4E06" w:rsidRDefault="009B27F9" w:rsidP="00A013D7">
            <w:pPr>
              <w:rPr>
                <w:noProof/>
              </w:rPr>
            </w:pPr>
            <w:r w:rsidRPr="000B3158">
              <w:rPr>
                <w:noProof/>
              </w:rPr>
              <w:t>WWPH 4165</w:t>
            </w:r>
          </w:p>
        </w:tc>
        <w:tc>
          <w:tcPr>
            <w:tcW w:w="1928" w:type="dxa"/>
          </w:tcPr>
          <w:p w14:paraId="76F53AD3" w14:textId="77777777" w:rsidR="009B27F9" w:rsidRPr="004B4E06" w:rsidRDefault="009B27F9" w:rsidP="00A013D7">
            <w:pPr>
              <w:rPr>
                <w:noProof/>
              </w:rPr>
            </w:pPr>
            <w:r w:rsidRPr="00FC15CB">
              <w:rPr>
                <w:noProof/>
              </w:rPr>
              <w:t>3</w:t>
            </w:r>
            <w:r>
              <w:rPr>
                <w:noProof/>
              </w:rPr>
              <w:t xml:space="preserve"> Credits</w:t>
            </w:r>
          </w:p>
        </w:tc>
      </w:tr>
      <w:tr w:rsidR="009B27F9" w:rsidRPr="004B4E06" w14:paraId="4D958116" w14:textId="77777777" w:rsidTr="00274D8B">
        <w:trPr>
          <w:cantSplit/>
        </w:trPr>
        <w:tc>
          <w:tcPr>
            <w:tcW w:w="11255" w:type="dxa"/>
            <w:gridSpan w:val="6"/>
            <w:tcBorders>
              <w:bottom w:val="single" w:sz="4" w:space="0" w:color="auto"/>
            </w:tcBorders>
          </w:tcPr>
          <w:p w14:paraId="4E5C7F89" w14:textId="77777777" w:rsidR="009B27F9" w:rsidRPr="00281CE1" w:rsidRDefault="009B27F9" w:rsidP="00A013D7">
            <w:pPr>
              <w:rPr>
                <w:noProof/>
                <w:sz w:val="18"/>
                <w:szCs w:val="18"/>
              </w:rPr>
            </w:pPr>
          </w:p>
        </w:tc>
      </w:tr>
    </w:tbl>
    <w:p w14:paraId="7B860C6B" w14:textId="77777777" w:rsidR="009B27F9" w:rsidRDefault="009B27F9" w:rsidP="00F53648">
      <w:pPr>
        <w:pStyle w:val="Heading2"/>
        <w:rPr>
          <w:rStyle w:val="Heading2Char"/>
          <w:noProof/>
        </w:rPr>
      </w:pPr>
    </w:p>
    <w:p w14:paraId="6097667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6F11FD8" w14:textId="77777777" w:rsidTr="00274D8B">
        <w:trPr>
          <w:cantSplit/>
        </w:trPr>
        <w:tc>
          <w:tcPr>
            <w:tcW w:w="1550" w:type="dxa"/>
          </w:tcPr>
          <w:p w14:paraId="2B43F945" w14:textId="77777777" w:rsidR="009B27F9" w:rsidRPr="00FE604B" w:rsidRDefault="009B27F9" w:rsidP="00A013D7">
            <w:pPr>
              <w:rPr>
                <w:b/>
                <w:noProof/>
              </w:rPr>
            </w:pPr>
            <w:r w:rsidRPr="00FC15CB">
              <w:rPr>
                <w:b/>
                <w:noProof/>
              </w:rPr>
              <w:t>32050</w:t>
            </w:r>
          </w:p>
        </w:tc>
        <w:tc>
          <w:tcPr>
            <w:tcW w:w="1550" w:type="dxa"/>
          </w:tcPr>
          <w:p w14:paraId="69BE8B74" w14:textId="77777777" w:rsidR="009B27F9" w:rsidRPr="004B4E06" w:rsidRDefault="009B27F9" w:rsidP="00A013D7">
            <w:pPr>
              <w:rPr>
                <w:b/>
                <w:noProof/>
              </w:rPr>
            </w:pPr>
            <w:r w:rsidRPr="00FC15CB">
              <w:rPr>
                <w:b/>
                <w:noProof/>
              </w:rPr>
              <w:t>LING</w:t>
            </w:r>
          </w:p>
        </w:tc>
        <w:tc>
          <w:tcPr>
            <w:tcW w:w="1950" w:type="dxa"/>
          </w:tcPr>
          <w:p w14:paraId="4DF8D49B" w14:textId="77777777" w:rsidR="009B27F9" w:rsidRPr="004B4E06" w:rsidRDefault="009B27F9" w:rsidP="00A013D7">
            <w:pPr>
              <w:rPr>
                <w:b/>
                <w:noProof/>
              </w:rPr>
            </w:pPr>
            <w:r w:rsidRPr="00FC15CB">
              <w:rPr>
                <w:b/>
                <w:noProof/>
              </w:rPr>
              <w:t>ARABIC</w:t>
            </w:r>
            <w:r>
              <w:rPr>
                <w:b/>
                <w:noProof/>
              </w:rPr>
              <w:t xml:space="preserve"> </w:t>
            </w:r>
            <w:r w:rsidRPr="00FC15CB">
              <w:rPr>
                <w:b/>
                <w:noProof/>
              </w:rPr>
              <w:t>1645</w:t>
            </w:r>
          </w:p>
        </w:tc>
        <w:tc>
          <w:tcPr>
            <w:tcW w:w="4277" w:type="dxa"/>
            <w:gridSpan w:val="2"/>
          </w:tcPr>
          <w:p w14:paraId="5E0114A0" w14:textId="77777777" w:rsidR="009B27F9" w:rsidRPr="004B4E06" w:rsidRDefault="009B27F9" w:rsidP="00A013D7">
            <w:pPr>
              <w:rPr>
                <w:b/>
                <w:noProof/>
              </w:rPr>
            </w:pPr>
            <w:r w:rsidRPr="00FC15CB">
              <w:rPr>
                <w:b/>
                <w:noProof/>
              </w:rPr>
              <w:t>GLOBAL ISSUES IN LITERATURE</w:t>
            </w:r>
          </w:p>
        </w:tc>
        <w:tc>
          <w:tcPr>
            <w:tcW w:w="1928" w:type="dxa"/>
          </w:tcPr>
          <w:p w14:paraId="6A81218D" w14:textId="77777777" w:rsidR="009B27F9" w:rsidRPr="004B4E06" w:rsidRDefault="009B27F9" w:rsidP="00A013D7">
            <w:pPr>
              <w:rPr>
                <w:noProof/>
              </w:rPr>
            </w:pPr>
            <w:r w:rsidRPr="00FC15CB">
              <w:rPr>
                <w:noProof/>
              </w:rPr>
              <w:t xml:space="preserve">Attia,Amani </w:t>
            </w:r>
          </w:p>
        </w:tc>
      </w:tr>
      <w:tr w:rsidR="009B27F9" w:rsidRPr="004B4E06" w14:paraId="7871D1AE" w14:textId="77777777" w:rsidTr="00274D8B">
        <w:trPr>
          <w:cantSplit/>
        </w:trPr>
        <w:tc>
          <w:tcPr>
            <w:tcW w:w="1550" w:type="dxa"/>
          </w:tcPr>
          <w:p w14:paraId="1B5FAAD1" w14:textId="77777777" w:rsidR="009B27F9" w:rsidRPr="004B4E06" w:rsidRDefault="009B27F9" w:rsidP="00A013D7">
            <w:pPr>
              <w:rPr>
                <w:noProof/>
              </w:rPr>
            </w:pPr>
          </w:p>
        </w:tc>
        <w:tc>
          <w:tcPr>
            <w:tcW w:w="1550" w:type="dxa"/>
          </w:tcPr>
          <w:p w14:paraId="4028C574" w14:textId="77777777" w:rsidR="009B27F9" w:rsidRPr="00281CE1" w:rsidRDefault="009B27F9" w:rsidP="00A013D7">
            <w:pPr>
              <w:rPr>
                <w:noProof/>
              </w:rPr>
            </w:pPr>
            <w:r w:rsidRPr="00281CE1">
              <w:rPr>
                <w:noProof/>
              </w:rPr>
              <w:t xml:space="preserve">Meets Reqs:  </w:t>
            </w:r>
          </w:p>
        </w:tc>
        <w:tc>
          <w:tcPr>
            <w:tcW w:w="1950" w:type="dxa"/>
          </w:tcPr>
          <w:p w14:paraId="772BCF73" w14:textId="77777777" w:rsidR="009B27F9" w:rsidRPr="004B4E06" w:rsidRDefault="009B27F9" w:rsidP="00A013D7">
            <w:pPr>
              <w:rPr>
                <w:noProof/>
              </w:rPr>
            </w:pPr>
            <w:r w:rsidRPr="00FC15CB">
              <w:rPr>
                <w:noProof/>
              </w:rPr>
              <w:t>W</w:t>
            </w:r>
          </w:p>
        </w:tc>
        <w:tc>
          <w:tcPr>
            <w:tcW w:w="2638" w:type="dxa"/>
          </w:tcPr>
          <w:p w14:paraId="66C26696"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06:30 PM</w:t>
            </w:r>
            <w:r w:rsidRPr="00281CE1">
              <w:rPr>
                <w:noProof/>
              </w:rPr>
              <w:t xml:space="preserve"> </w:t>
            </w:r>
          </w:p>
        </w:tc>
        <w:tc>
          <w:tcPr>
            <w:tcW w:w="1639" w:type="dxa"/>
          </w:tcPr>
          <w:p w14:paraId="4AE6736A" w14:textId="77777777" w:rsidR="009B27F9" w:rsidRPr="004B4E06" w:rsidRDefault="009B27F9" w:rsidP="00A013D7">
            <w:pPr>
              <w:rPr>
                <w:noProof/>
              </w:rPr>
            </w:pPr>
            <w:r w:rsidRPr="000B3158">
              <w:rPr>
                <w:noProof/>
              </w:rPr>
              <w:t>WWPH 4165</w:t>
            </w:r>
          </w:p>
        </w:tc>
        <w:tc>
          <w:tcPr>
            <w:tcW w:w="1928" w:type="dxa"/>
          </w:tcPr>
          <w:p w14:paraId="05E68B11" w14:textId="77777777" w:rsidR="009B27F9" w:rsidRPr="004B4E06" w:rsidRDefault="009B27F9" w:rsidP="00A013D7">
            <w:pPr>
              <w:rPr>
                <w:noProof/>
              </w:rPr>
            </w:pPr>
            <w:r w:rsidRPr="00FC15CB">
              <w:rPr>
                <w:noProof/>
              </w:rPr>
              <w:t>3</w:t>
            </w:r>
            <w:r>
              <w:rPr>
                <w:noProof/>
              </w:rPr>
              <w:t xml:space="preserve"> Credits</w:t>
            </w:r>
          </w:p>
        </w:tc>
      </w:tr>
      <w:tr w:rsidR="009B27F9" w:rsidRPr="004B4E06" w14:paraId="4C5A9939" w14:textId="77777777" w:rsidTr="00274D8B">
        <w:trPr>
          <w:cantSplit/>
        </w:trPr>
        <w:tc>
          <w:tcPr>
            <w:tcW w:w="11255" w:type="dxa"/>
            <w:gridSpan w:val="6"/>
            <w:tcBorders>
              <w:bottom w:val="single" w:sz="4" w:space="0" w:color="auto"/>
            </w:tcBorders>
          </w:tcPr>
          <w:p w14:paraId="4185FD7E" w14:textId="77777777" w:rsidR="009B27F9" w:rsidRPr="00281CE1" w:rsidRDefault="009B27F9" w:rsidP="00A013D7">
            <w:pPr>
              <w:rPr>
                <w:noProof/>
                <w:sz w:val="18"/>
                <w:szCs w:val="18"/>
              </w:rPr>
            </w:pPr>
          </w:p>
        </w:tc>
      </w:tr>
    </w:tbl>
    <w:p w14:paraId="4AB5005D" w14:textId="77777777" w:rsidR="009B27F9" w:rsidRDefault="009B27F9" w:rsidP="00A013D7">
      <w:pPr>
        <w:rPr>
          <w:noProof/>
        </w:rPr>
      </w:pPr>
    </w:p>
    <w:p w14:paraId="1CDBD5C4" w14:textId="77777777" w:rsidR="009B27F9" w:rsidRDefault="009B27F9" w:rsidP="00F53648">
      <w:pPr>
        <w:pStyle w:val="Heading2"/>
        <w:rPr>
          <w:rStyle w:val="Heading2Char"/>
          <w:noProof/>
        </w:rPr>
      </w:pPr>
      <w:bookmarkStart w:id="34" w:name="_Toc100221070"/>
      <w:r w:rsidRPr="00FC15CB">
        <w:rPr>
          <w:noProof/>
        </w:rPr>
        <w:t>Modern Greek</w:t>
      </w:r>
      <w:bookmarkEnd w:id="34"/>
    </w:p>
    <w:p w14:paraId="38A47BD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B1B8525" w14:textId="77777777" w:rsidTr="00274D8B">
        <w:trPr>
          <w:cantSplit/>
        </w:trPr>
        <w:tc>
          <w:tcPr>
            <w:tcW w:w="1550" w:type="dxa"/>
          </w:tcPr>
          <w:p w14:paraId="192FFDCA" w14:textId="77777777" w:rsidR="009B27F9" w:rsidRPr="00FE604B" w:rsidRDefault="009B27F9" w:rsidP="00A013D7">
            <w:pPr>
              <w:rPr>
                <w:b/>
                <w:noProof/>
              </w:rPr>
            </w:pPr>
            <w:r w:rsidRPr="00FC15CB">
              <w:rPr>
                <w:b/>
                <w:noProof/>
              </w:rPr>
              <w:t>25894</w:t>
            </w:r>
          </w:p>
        </w:tc>
        <w:tc>
          <w:tcPr>
            <w:tcW w:w="1550" w:type="dxa"/>
          </w:tcPr>
          <w:p w14:paraId="6127EC92" w14:textId="77777777" w:rsidR="009B27F9" w:rsidRPr="004B4E06" w:rsidRDefault="009B27F9" w:rsidP="00A013D7">
            <w:pPr>
              <w:rPr>
                <w:b/>
                <w:noProof/>
              </w:rPr>
            </w:pPr>
            <w:r w:rsidRPr="00FC15CB">
              <w:rPr>
                <w:b/>
                <w:noProof/>
              </w:rPr>
              <w:t>LING</w:t>
            </w:r>
          </w:p>
        </w:tc>
        <w:tc>
          <w:tcPr>
            <w:tcW w:w="1950" w:type="dxa"/>
          </w:tcPr>
          <w:p w14:paraId="53AB9419" w14:textId="77777777" w:rsidR="009B27F9" w:rsidRPr="004B4E06" w:rsidRDefault="009B27F9" w:rsidP="00A013D7">
            <w:pPr>
              <w:rPr>
                <w:b/>
                <w:noProof/>
              </w:rPr>
            </w:pPr>
            <w:r w:rsidRPr="00FC15CB">
              <w:rPr>
                <w:b/>
                <w:noProof/>
              </w:rPr>
              <w:t>GREEKM</w:t>
            </w:r>
            <w:r>
              <w:rPr>
                <w:b/>
                <w:noProof/>
              </w:rPr>
              <w:t xml:space="preserve"> </w:t>
            </w:r>
            <w:r w:rsidRPr="00FC15CB">
              <w:rPr>
                <w:b/>
                <w:noProof/>
              </w:rPr>
              <w:t>0104</w:t>
            </w:r>
          </w:p>
        </w:tc>
        <w:tc>
          <w:tcPr>
            <w:tcW w:w="4277" w:type="dxa"/>
            <w:gridSpan w:val="2"/>
          </w:tcPr>
          <w:p w14:paraId="785D74F8" w14:textId="77777777" w:rsidR="009B27F9" w:rsidRPr="004B4E06" w:rsidRDefault="009B27F9" w:rsidP="00A013D7">
            <w:pPr>
              <w:rPr>
                <w:b/>
                <w:noProof/>
              </w:rPr>
            </w:pPr>
            <w:r w:rsidRPr="00FC15CB">
              <w:rPr>
                <w:b/>
                <w:noProof/>
              </w:rPr>
              <w:t>GREEK (MODERN) 4</w:t>
            </w:r>
          </w:p>
        </w:tc>
        <w:tc>
          <w:tcPr>
            <w:tcW w:w="1928" w:type="dxa"/>
          </w:tcPr>
          <w:p w14:paraId="345D51E5" w14:textId="77777777" w:rsidR="009B27F9" w:rsidRPr="004B4E06" w:rsidRDefault="009B27F9" w:rsidP="00A013D7">
            <w:pPr>
              <w:rPr>
                <w:noProof/>
              </w:rPr>
            </w:pPr>
            <w:r w:rsidRPr="00FC15CB">
              <w:rPr>
                <w:noProof/>
              </w:rPr>
              <w:t xml:space="preserve">Aiyangar,Gretchen M Papanastasiou,Areti </w:t>
            </w:r>
          </w:p>
        </w:tc>
      </w:tr>
      <w:tr w:rsidR="009B27F9" w:rsidRPr="004B4E06" w14:paraId="707C6B40" w14:textId="77777777" w:rsidTr="00274D8B">
        <w:trPr>
          <w:cantSplit/>
        </w:trPr>
        <w:tc>
          <w:tcPr>
            <w:tcW w:w="1550" w:type="dxa"/>
          </w:tcPr>
          <w:p w14:paraId="69CFDD2A" w14:textId="77777777" w:rsidR="009B27F9" w:rsidRPr="004B4E06" w:rsidRDefault="009B27F9" w:rsidP="00A013D7">
            <w:pPr>
              <w:rPr>
                <w:noProof/>
              </w:rPr>
            </w:pPr>
          </w:p>
        </w:tc>
        <w:tc>
          <w:tcPr>
            <w:tcW w:w="1550" w:type="dxa"/>
          </w:tcPr>
          <w:p w14:paraId="666496DB"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3BFC4067" w14:textId="77777777" w:rsidR="009B27F9" w:rsidRPr="004B4E06" w:rsidRDefault="009B27F9" w:rsidP="00A013D7">
            <w:pPr>
              <w:rPr>
                <w:noProof/>
              </w:rPr>
            </w:pPr>
            <w:r w:rsidRPr="00FC15CB">
              <w:rPr>
                <w:noProof/>
              </w:rPr>
              <w:t>TTh</w:t>
            </w:r>
          </w:p>
        </w:tc>
        <w:tc>
          <w:tcPr>
            <w:tcW w:w="2638" w:type="dxa"/>
          </w:tcPr>
          <w:p w14:paraId="573F7806"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38EC5865" w14:textId="77777777" w:rsidR="009B27F9" w:rsidRPr="004B4E06" w:rsidRDefault="009B27F9" w:rsidP="00A013D7">
            <w:pPr>
              <w:rPr>
                <w:noProof/>
              </w:rPr>
            </w:pPr>
            <w:r w:rsidRPr="000B3158">
              <w:rPr>
                <w:noProof/>
              </w:rPr>
              <w:t>WWPH 4165</w:t>
            </w:r>
          </w:p>
        </w:tc>
        <w:tc>
          <w:tcPr>
            <w:tcW w:w="1928" w:type="dxa"/>
          </w:tcPr>
          <w:p w14:paraId="5E07E8D7" w14:textId="77777777" w:rsidR="009B27F9" w:rsidRPr="004B4E06" w:rsidRDefault="009B27F9" w:rsidP="00A013D7">
            <w:pPr>
              <w:rPr>
                <w:noProof/>
              </w:rPr>
            </w:pPr>
            <w:r w:rsidRPr="00FC15CB">
              <w:rPr>
                <w:noProof/>
              </w:rPr>
              <w:t>3</w:t>
            </w:r>
            <w:r>
              <w:rPr>
                <w:noProof/>
              </w:rPr>
              <w:t xml:space="preserve"> Credits</w:t>
            </w:r>
          </w:p>
        </w:tc>
      </w:tr>
      <w:tr w:rsidR="009B27F9" w:rsidRPr="004B4E06" w14:paraId="4CF662B3" w14:textId="77777777" w:rsidTr="00274D8B">
        <w:trPr>
          <w:cantSplit/>
        </w:trPr>
        <w:tc>
          <w:tcPr>
            <w:tcW w:w="11255" w:type="dxa"/>
            <w:gridSpan w:val="6"/>
            <w:tcBorders>
              <w:bottom w:val="single" w:sz="4" w:space="0" w:color="auto"/>
            </w:tcBorders>
          </w:tcPr>
          <w:p w14:paraId="702B6CB6" w14:textId="77777777" w:rsidR="009B27F9" w:rsidRPr="00281CE1" w:rsidRDefault="009B27F9" w:rsidP="00A013D7">
            <w:pPr>
              <w:rPr>
                <w:noProof/>
                <w:sz w:val="18"/>
                <w:szCs w:val="18"/>
              </w:rPr>
            </w:pPr>
          </w:p>
        </w:tc>
      </w:tr>
    </w:tbl>
    <w:p w14:paraId="23354C1D" w14:textId="77777777" w:rsidR="009B27F9" w:rsidRDefault="009B27F9" w:rsidP="00F53648">
      <w:pPr>
        <w:pStyle w:val="Heading2"/>
        <w:rPr>
          <w:rStyle w:val="Heading2Char"/>
          <w:noProof/>
        </w:rPr>
      </w:pPr>
    </w:p>
    <w:p w14:paraId="4EB5BB4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176C83C" w14:textId="77777777" w:rsidTr="00274D8B">
        <w:trPr>
          <w:cantSplit/>
        </w:trPr>
        <w:tc>
          <w:tcPr>
            <w:tcW w:w="1550" w:type="dxa"/>
          </w:tcPr>
          <w:p w14:paraId="2CDE0B87" w14:textId="77777777" w:rsidR="009B27F9" w:rsidRPr="00FE604B" w:rsidRDefault="009B27F9" w:rsidP="00A013D7">
            <w:pPr>
              <w:rPr>
                <w:b/>
                <w:noProof/>
              </w:rPr>
            </w:pPr>
            <w:r w:rsidRPr="00FC15CB">
              <w:rPr>
                <w:b/>
                <w:noProof/>
              </w:rPr>
              <w:t>27405</w:t>
            </w:r>
          </w:p>
        </w:tc>
        <w:tc>
          <w:tcPr>
            <w:tcW w:w="1550" w:type="dxa"/>
          </w:tcPr>
          <w:p w14:paraId="5D6CFC21" w14:textId="77777777" w:rsidR="009B27F9" w:rsidRPr="004B4E06" w:rsidRDefault="009B27F9" w:rsidP="00A013D7">
            <w:pPr>
              <w:rPr>
                <w:b/>
                <w:noProof/>
              </w:rPr>
            </w:pPr>
            <w:r w:rsidRPr="00FC15CB">
              <w:rPr>
                <w:b/>
                <w:noProof/>
              </w:rPr>
              <w:t>LING</w:t>
            </w:r>
          </w:p>
        </w:tc>
        <w:tc>
          <w:tcPr>
            <w:tcW w:w="1950" w:type="dxa"/>
          </w:tcPr>
          <w:p w14:paraId="39115FC5" w14:textId="77777777" w:rsidR="009B27F9" w:rsidRPr="004B4E06" w:rsidRDefault="009B27F9" w:rsidP="00A013D7">
            <w:pPr>
              <w:rPr>
                <w:b/>
                <w:noProof/>
              </w:rPr>
            </w:pPr>
            <w:r w:rsidRPr="00FC15CB">
              <w:rPr>
                <w:b/>
                <w:noProof/>
              </w:rPr>
              <w:t>GREEKM</w:t>
            </w:r>
            <w:r>
              <w:rPr>
                <w:b/>
                <w:noProof/>
              </w:rPr>
              <w:t xml:space="preserve"> </w:t>
            </w:r>
            <w:r w:rsidRPr="00FC15CB">
              <w:rPr>
                <w:b/>
                <w:noProof/>
              </w:rPr>
              <w:t>0106</w:t>
            </w:r>
          </w:p>
        </w:tc>
        <w:tc>
          <w:tcPr>
            <w:tcW w:w="4277" w:type="dxa"/>
            <w:gridSpan w:val="2"/>
          </w:tcPr>
          <w:p w14:paraId="6A93E3FA" w14:textId="77777777" w:rsidR="009B27F9" w:rsidRPr="004B4E06" w:rsidRDefault="009B27F9" w:rsidP="00A013D7">
            <w:pPr>
              <w:rPr>
                <w:b/>
                <w:noProof/>
              </w:rPr>
            </w:pPr>
            <w:r w:rsidRPr="00FC15CB">
              <w:rPr>
                <w:b/>
                <w:noProof/>
              </w:rPr>
              <w:t>GREEK (MODERN) 6</w:t>
            </w:r>
          </w:p>
        </w:tc>
        <w:tc>
          <w:tcPr>
            <w:tcW w:w="1928" w:type="dxa"/>
          </w:tcPr>
          <w:p w14:paraId="469DDEBD" w14:textId="77777777" w:rsidR="009B27F9" w:rsidRPr="004B4E06" w:rsidRDefault="009B27F9" w:rsidP="00A013D7">
            <w:pPr>
              <w:rPr>
                <w:noProof/>
              </w:rPr>
            </w:pPr>
            <w:r w:rsidRPr="00FC15CB">
              <w:rPr>
                <w:noProof/>
              </w:rPr>
              <w:t xml:space="preserve">Aiyangar,Gretchen M Papanastasiou,Areti </w:t>
            </w:r>
          </w:p>
        </w:tc>
      </w:tr>
      <w:tr w:rsidR="009B27F9" w:rsidRPr="004B4E06" w14:paraId="2B8DB7A5" w14:textId="77777777" w:rsidTr="00274D8B">
        <w:trPr>
          <w:cantSplit/>
        </w:trPr>
        <w:tc>
          <w:tcPr>
            <w:tcW w:w="1550" w:type="dxa"/>
          </w:tcPr>
          <w:p w14:paraId="34EC7BE4" w14:textId="77777777" w:rsidR="009B27F9" w:rsidRPr="004B4E06" w:rsidRDefault="009B27F9" w:rsidP="00A013D7">
            <w:pPr>
              <w:rPr>
                <w:noProof/>
              </w:rPr>
            </w:pPr>
          </w:p>
        </w:tc>
        <w:tc>
          <w:tcPr>
            <w:tcW w:w="1550" w:type="dxa"/>
          </w:tcPr>
          <w:p w14:paraId="6F59A85A" w14:textId="77777777" w:rsidR="009B27F9" w:rsidRPr="00281CE1" w:rsidRDefault="009B27F9" w:rsidP="00A013D7">
            <w:pPr>
              <w:rPr>
                <w:noProof/>
              </w:rPr>
            </w:pPr>
            <w:r w:rsidRPr="00281CE1">
              <w:rPr>
                <w:noProof/>
              </w:rPr>
              <w:t xml:space="preserve">Meets Reqs:  </w:t>
            </w:r>
          </w:p>
        </w:tc>
        <w:tc>
          <w:tcPr>
            <w:tcW w:w="1950" w:type="dxa"/>
          </w:tcPr>
          <w:p w14:paraId="5D9C6C52" w14:textId="77777777" w:rsidR="009B27F9" w:rsidRPr="004B4E06" w:rsidRDefault="009B27F9" w:rsidP="00A013D7">
            <w:pPr>
              <w:rPr>
                <w:noProof/>
              </w:rPr>
            </w:pPr>
            <w:r w:rsidRPr="00FC15CB">
              <w:rPr>
                <w:noProof/>
              </w:rPr>
              <w:t>TTh</w:t>
            </w:r>
          </w:p>
        </w:tc>
        <w:tc>
          <w:tcPr>
            <w:tcW w:w="2638" w:type="dxa"/>
          </w:tcPr>
          <w:p w14:paraId="54F467B8"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3F3BE731" w14:textId="77777777" w:rsidR="009B27F9" w:rsidRPr="004B4E06" w:rsidRDefault="009B27F9" w:rsidP="00A013D7">
            <w:pPr>
              <w:rPr>
                <w:noProof/>
              </w:rPr>
            </w:pPr>
            <w:r w:rsidRPr="000B3158">
              <w:rPr>
                <w:noProof/>
              </w:rPr>
              <w:t>WWPH 4165</w:t>
            </w:r>
          </w:p>
        </w:tc>
        <w:tc>
          <w:tcPr>
            <w:tcW w:w="1928" w:type="dxa"/>
          </w:tcPr>
          <w:p w14:paraId="78212B79" w14:textId="77777777" w:rsidR="009B27F9" w:rsidRPr="004B4E06" w:rsidRDefault="009B27F9" w:rsidP="00A013D7">
            <w:pPr>
              <w:rPr>
                <w:noProof/>
              </w:rPr>
            </w:pPr>
            <w:r w:rsidRPr="00FC15CB">
              <w:rPr>
                <w:noProof/>
              </w:rPr>
              <w:t>3</w:t>
            </w:r>
            <w:r>
              <w:rPr>
                <w:noProof/>
              </w:rPr>
              <w:t xml:space="preserve"> Credits</w:t>
            </w:r>
          </w:p>
        </w:tc>
      </w:tr>
      <w:tr w:rsidR="009B27F9" w:rsidRPr="004B4E06" w14:paraId="6564F2F3" w14:textId="77777777" w:rsidTr="00274D8B">
        <w:trPr>
          <w:cantSplit/>
        </w:trPr>
        <w:tc>
          <w:tcPr>
            <w:tcW w:w="11255" w:type="dxa"/>
            <w:gridSpan w:val="6"/>
            <w:tcBorders>
              <w:bottom w:val="single" w:sz="4" w:space="0" w:color="auto"/>
            </w:tcBorders>
          </w:tcPr>
          <w:p w14:paraId="76CB03FD" w14:textId="77777777" w:rsidR="009B27F9" w:rsidRPr="00281CE1" w:rsidRDefault="009B27F9" w:rsidP="00A013D7">
            <w:pPr>
              <w:rPr>
                <w:noProof/>
                <w:sz w:val="18"/>
                <w:szCs w:val="18"/>
              </w:rPr>
            </w:pPr>
          </w:p>
        </w:tc>
      </w:tr>
    </w:tbl>
    <w:p w14:paraId="6CC93FCC" w14:textId="77777777" w:rsidR="009B27F9" w:rsidRDefault="009B27F9" w:rsidP="00F53648">
      <w:pPr>
        <w:pStyle w:val="Heading2"/>
        <w:rPr>
          <w:rStyle w:val="Heading2Char"/>
          <w:noProof/>
        </w:rPr>
      </w:pPr>
    </w:p>
    <w:p w14:paraId="7FA1680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5DF0EED" w14:textId="77777777" w:rsidTr="00274D8B">
        <w:trPr>
          <w:cantSplit/>
        </w:trPr>
        <w:tc>
          <w:tcPr>
            <w:tcW w:w="1550" w:type="dxa"/>
          </w:tcPr>
          <w:p w14:paraId="6E2186C6" w14:textId="77777777" w:rsidR="009B27F9" w:rsidRPr="00FE604B" w:rsidRDefault="009B27F9" w:rsidP="00A013D7">
            <w:pPr>
              <w:rPr>
                <w:b/>
                <w:noProof/>
              </w:rPr>
            </w:pPr>
            <w:r w:rsidRPr="00FC15CB">
              <w:rPr>
                <w:b/>
                <w:noProof/>
              </w:rPr>
              <w:t>28830</w:t>
            </w:r>
          </w:p>
        </w:tc>
        <w:tc>
          <w:tcPr>
            <w:tcW w:w="1550" w:type="dxa"/>
          </w:tcPr>
          <w:p w14:paraId="173C41DC" w14:textId="77777777" w:rsidR="009B27F9" w:rsidRPr="004B4E06" w:rsidRDefault="009B27F9" w:rsidP="00A013D7">
            <w:pPr>
              <w:rPr>
                <w:b/>
                <w:noProof/>
              </w:rPr>
            </w:pPr>
            <w:r w:rsidRPr="00FC15CB">
              <w:rPr>
                <w:b/>
                <w:noProof/>
              </w:rPr>
              <w:t>LING</w:t>
            </w:r>
          </w:p>
        </w:tc>
        <w:tc>
          <w:tcPr>
            <w:tcW w:w="1950" w:type="dxa"/>
          </w:tcPr>
          <w:p w14:paraId="7DB745FF" w14:textId="77777777" w:rsidR="009B27F9" w:rsidRPr="004B4E06" w:rsidRDefault="009B27F9" w:rsidP="00A013D7">
            <w:pPr>
              <w:rPr>
                <w:b/>
                <w:noProof/>
              </w:rPr>
            </w:pPr>
            <w:r w:rsidRPr="00FC15CB">
              <w:rPr>
                <w:b/>
                <w:noProof/>
              </w:rPr>
              <w:t>GREEKM</w:t>
            </w:r>
            <w:r>
              <w:rPr>
                <w:b/>
                <w:noProof/>
              </w:rPr>
              <w:t xml:space="preserve"> </w:t>
            </w:r>
            <w:r w:rsidRPr="00FC15CB">
              <w:rPr>
                <w:b/>
                <w:noProof/>
              </w:rPr>
              <w:t>1615</w:t>
            </w:r>
          </w:p>
        </w:tc>
        <w:tc>
          <w:tcPr>
            <w:tcW w:w="4277" w:type="dxa"/>
            <w:gridSpan w:val="2"/>
          </w:tcPr>
          <w:p w14:paraId="7B0546DD" w14:textId="77777777" w:rsidR="009B27F9" w:rsidRPr="004B4E06" w:rsidRDefault="009B27F9" w:rsidP="00A013D7">
            <w:pPr>
              <w:rPr>
                <w:b/>
                <w:noProof/>
              </w:rPr>
            </w:pPr>
            <w:r w:rsidRPr="00FC15CB">
              <w:rPr>
                <w:b/>
                <w:noProof/>
              </w:rPr>
              <w:t>JOURNEY THROUGH CULTURE</w:t>
            </w:r>
          </w:p>
        </w:tc>
        <w:tc>
          <w:tcPr>
            <w:tcW w:w="1928" w:type="dxa"/>
          </w:tcPr>
          <w:p w14:paraId="147C769D" w14:textId="77777777" w:rsidR="009B27F9" w:rsidRPr="004B4E06" w:rsidRDefault="009B27F9" w:rsidP="00A013D7">
            <w:pPr>
              <w:rPr>
                <w:noProof/>
              </w:rPr>
            </w:pPr>
            <w:r w:rsidRPr="00FC15CB">
              <w:rPr>
                <w:noProof/>
              </w:rPr>
              <w:t xml:space="preserve">Aiyangar,Gretchen M Papanastasiou,Areti </w:t>
            </w:r>
          </w:p>
        </w:tc>
      </w:tr>
      <w:tr w:rsidR="009B27F9" w:rsidRPr="004B4E06" w14:paraId="50C070C1" w14:textId="77777777" w:rsidTr="00274D8B">
        <w:trPr>
          <w:cantSplit/>
        </w:trPr>
        <w:tc>
          <w:tcPr>
            <w:tcW w:w="1550" w:type="dxa"/>
          </w:tcPr>
          <w:p w14:paraId="594C3BD0" w14:textId="77777777" w:rsidR="009B27F9" w:rsidRPr="004B4E06" w:rsidRDefault="009B27F9" w:rsidP="00A013D7">
            <w:pPr>
              <w:rPr>
                <w:noProof/>
              </w:rPr>
            </w:pPr>
          </w:p>
        </w:tc>
        <w:tc>
          <w:tcPr>
            <w:tcW w:w="1550" w:type="dxa"/>
          </w:tcPr>
          <w:p w14:paraId="5C9F90B9"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707FF434" w14:textId="77777777" w:rsidR="009B27F9" w:rsidRPr="004B4E06" w:rsidRDefault="009B27F9" w:rsidP="00A013D7">
            <w:pPr>
              <w:rPr>
                <w:noProof/>
              </w:rPr>
            </w:pPr>
            <w:r w:rsidRPr="00FC15CB">
              <w:rPr>
                <w:noProof/>
              </w:rPr>
              <w:t>MW</w:t>
            </w:r>
          </w:p>
        </w:tc>
        <w:tc>
          <w:tcPr>
            <w:tcW w:w="2638" w:type="dxa"/>
          </w:tcPr>
          <w:p w14:paraId="77C8576A"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5BCE6655" w14:textId="77777777" w:rsidR="009B27F9" w:rsidRPr="004B4E06" w:rsidRDefault="009B27F9" w:rsidP="00A013D7">
            <w:pPr>
              <w:rPr>
                <w:noProof/>
              </w:rPr>
            </w:pPr>
            <w:r w:rsidRPr="000B3158">
              <w:rPr>
                <w:noProof/>
              </w:rPr>
              <w:t>WWPH 4165</w:t>
            </w:r>
          </w:p>
        </w:tc>
        <w:tc>
          <w:tcPr>
            <w:tcW w:w="1928" w:type="dxa"/>
          </w:tcPr>
          <w:p w14:paraId="1838A937" w14:textId="77777777" w:rsidR="009B27F9" w:rsidRPr="004B4E06" w:rsidRDefault="009B27F9" w:rsidP="00A013D7">
            <w:pPr>
              <w:rPr>
                <w:noProof/>
              </w:rPr>
            </w:pPr>
            <w:r w:rsidRPr="00FC15CB">
              <w:rPr>
                <w:noProof/>
              </w:rPr>
              <w:t>3</w:t>
            </w:r>
            <w:r>
              <w:rPr>
                <w:noProof/>
              </w:rPr>
              <w:t xml:space="preserve"> Credits</w:t>
            </w:r>
          </w:p>
        </w:tc>
      </w:tr>
      <w:tr w:rsidR="009B27F9" w:rsidRPr="004B4E06" w14:paraId="3982FF5C" w14:textId="77777777" w:rsidTr="00274D8B">
        <w:trPr>
          <w:cantSplit/>
        </w:trPr>
        <w:tc>
          <w:tcPr>
            <w:tcW w:w="11255" w:type="dxa"/>
            <w:gridSpan w:val="6"/>
            <w:tcBorders>
              <w:bottom w:val="single" w:sz="4" w:space="0" w:color="auto"/>
            </w:tcBorders>
          </w:tcPr>
          <w:p w14:paraId="01B28AC9" w14:textId="77777777" w:rsidR="009B27F9" w:rsidRPr="00281CE1" w:rsidRDefault="009B27F9" w:rsidP="00A013D7">
            <w:pPr>
              <w:rPr>
                <w:noProof/>
                <w:sz w:val="18"/>
                <w:szCs w:val="18"/>
              </w:rPr>
            </w:pPr>
          </w:p>
        </w:tc>
      </w:tr>
    </w:tbl>
    <w:p w14:paraId="718B4B0E" w14:textId="77777777" w:rsidR="009B27F9" w:rsidRDefault="009B27F9" w:rsidP="00F53648">
      <w:pPr>
        <w:pStyle w:val="Heading2"/>
        <w:rPr>
          <w:rStyle w:val="Heading2Char"/>
          <w:noProof/>
        </w:rPr>
      </w:pPr>
    </w:p>
    <w:p w14:paraId="07CB58B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605F533" w14:textId="77777777" w:rsidTr="00274D8B">
        <w:trPr>
          <w:cantSplit/>
        </w:trPr>
        <w:tc>
          <w:tcPr>
            <w:tcW w:w="1550" w:type="dxa"/>
          </w:tcPr>
          <w:p w14:paraId="1F181FDB" w14:textId="77777777" w:rsidR="009B27F9" w:rsidRPr="00FE604B" w:rsidRDefault="009B27F9" w:rsidP="00A013D7">
            <w:pPr>
              <w:rPr>
                <w:b/>
                <w:noProof/>
              </w:rPr>
            </w:pPr>
            <w:r w:rsidRPr="00FC15CB">
              <w:rPr>
                <w:b/>
                <w:noProof/>
              </w:rPr>
              <w:t>24664</w:t>
            </w:r>
          </w:p>
        </w:tc>
        <w:tc>
          <w:tcPr>
            <w:tcW w:w="1550" w:type="dxa"/>
          </w:tcPr>
          <w:p w14:paraId="7B8ADC30" w14:textId="77777777" w:rsidR="009B27F9" w:rsidRPr="004B4E06" w:rsidRDefault="009B27F9" w:rsidP="00A013D7">
            <w:pPr>
              <w:rPr>
                <w:b/>
                <w:noProof/>
              </w:rPr>
            </w:pPr>
            <w:r w:rsidRPr="00FC15CB">
              <w:rPr>
                <w:b/>
                <w:noProof/>
              </w:rPr>
              <w:t>LING</w:t>
            </w:r>
          </w:p>
        </w:tc>
        <w:tc>
          <w:tcPr>
            <w:tcW w:w="1950" w:type="dxa"/>
          </w:tcPr>
          <w:p w14:paraId="192E1028" w14:textId="77777777" w:rsidR="009B27F9" w:rsidRPr="004B4E06" w:rsidRDefault="009B27F9" w:rsidP="00A013D7">
            <w:pPr>
              <w:rPr>
                <w:b/>
                <w:noProof/>
              </w:rPr>
            </w:pPr>
            <w:r w:rsidRPr="00FC15CB">
              <w:rPr>
                <w:b/>
                <w:noProof/>
              </w:rPr>
              <w:t>GREEKM</w:t>
            </w:r>
            <w:r>
              <w:rPr>
                <w:b/>
                <w:noProof/>
              </w:rPr>
              <w:t xml:space="preserve"> </w:t>
            </w:r>
            <w:r w:rsidRPr="00FC15CB">
              <w:rPr>
                <w:b/>
                <w:noProof/>
              </w:rPr>
              <w:t>1905</w:t>
            </w:r>
          </w:p>
        </w:tc>
        <w:tc>
          <w:tcPr>
            <w:tcW w:w="4277" w:type="dxa"/>
            <w:gridSpan w:val="2"/>
          </w:tcPr>
          <w:p w14:paraId="172E859B" w14:textId="77777777" w:rsidR="009B27F9" w:rsidRPr="004B4E06" w:rsidRDefault="009B27F9" w:rsidP="00A013D7">
            <w:pPr>
              <w:rPr>
                <w:b/>
                <w:noProof/>
              </w:rPr>
            </w:pPr>
            <w:r w:rsidRPr="00FC15CB">
              <w:rPr>
                <w:b/>
                <w:noProof/>
              </w:rPr>
              <w:t>UG TEACHING ASST MOD GREEK</w:t>
            </w:r>
          </w:p>
        </w:tc>
        <w:tc>
          <w:tcPr>
            <w:tcW w:w="1928" w:type="dxa"/>
          </w:tcPr>
          <w:p w14:paraId="6EC85230" w14:textId="77777777" w:rsidR="009B27F9" w:rsidRPr="004B4E06" w:rsidRDefault="009B27F9" w:rsidP="00A013D7">
            <w:pPr>
              <w:rPr>
                <w:noProof/>
              </w:rPr>
            </w:pPr>
            <w:r w:rsidRPr="00FC15CB">
              <w:rPr>
                <w:noProof/>
              </w:rPr>
              <w:t xml:space="preserve">Aiyangar,Gretchen M Papanastasiou,Areti </w:t>
            </w:r>
          </w:p>
        </w:tc>
      </w:tr>
      <w:tr w:rsidR="009B27F9" w:rsidRPr="004B4E06" w14:paraId="5E382692" w14:textId="77777777" w:rsidTr="00274D8B">
        <w:trPr>
          <w:cantSplit/>
        </w:trPr>
        <w:tc>
          <w:tcPr>
            <w:tcW w:w="1550" w:type="dxa"/>
          </w:tcPr>
          <w:p w14:paraId="7D9C5F72" w14:textId="77777777" w:rsidR="009B27F9" w:rsidRPr="004B4E06" w:rsidRDefault="009B27F9" w:rsidP="00A013D7">
            <w:pPr>
              <w:rPr>
                <w:noProof/>
              </w:rPr>
            </w:pPr>
          </w:p>
        </w:tc>
        <w:tc>
          <w:tcPr>
            <w:tcW w:w="1550" w:type="dxa"/>
          </w:tcPr>
          <w:p w14:paraId="730681E9" w14:textId="77777777" w:rsidR="009B27F9" w:rsidRPr="00281CE1" w:rsidRDefault="009B27F9" w:rsidP="00A013D7">
            <w:pPr>
              <w:rPr>
                <w:noProof/>
              </w:rPr>
            </w:pPr>
            <w:r w:rsidRPr="00281CE1">
              <w:rPr>
                <w:noProof/>
              </w:rPr>
              <w:t xml:space="preserve">Meets Reqs:  </w:t>
            </w:r>
          </w:p>
        </w:tc>
        <w:tc>
          <w:tcPr>
            <w:tcW w:w="1950" w:type="dxa"/>
          </w:tcPr>
          <w:p w14:paraId="5BB2BE41" w14:textId="77777777" w:rsidR="009B27F9" w:rsidRPr="004B4E06" w:rsidRDefault="009B27F9" w:rsidP="00A013D7">
            <w:pPr>
              <w:rPr>
                <w:noProof/>
              </w:rPr>
            </w:pPr>
          </w:p>
        </w:tc>
        <w:tc>
          <w:tcPr>
            <w:tcW w:w="2638" w:type="dxa"/>
          </w:tcPr>
          <w:p w14:paraId="7339B22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773991F" w14:textId="77777777" w:rsidR="009B27F9" w:rsidRPr="004B4E06" w:rsidRDefault="009B27F9" w:rsidP="00A013D7">
            <w:pPr>
              <w:rPr>
                <w:noProof/>
              </w:rPr>
            </w:pPr>
            <w:r w:rsidRPr="000B3158">
              <w:rPr>
                <w:noProof/>
              </w:rPr>
              <w:t>WWPH 4165</w:t>
            </w:r>
          </w:p>
        </w:tc>
        <w:tc>
          <w:tcPr>
            <w:tcW w:w="1928" w:type="dxa"/>
          </w:tcPr>
          <w:p w14:paraId="78C5FAEC" w14:textId="77777777" w:rsidR="009B27F9" w:rsidRPr="004B4E06" w:rsidRDefault="009B27F9" w:rsidP="00A013D7">
            <w:pPr>
              <w:rPr>
                <w:noProof/>
              </w:rPr>
            </w:pPr>
            <w:r w:rsidRPr="00FC15CB">
              <w:rPr>
                <w:noProof/>
              </w:rPr>
              <w:t>1 - 3</w:t>
            </w:r>
            <w:r>
              <w:rPr>
                <w:noProof/>
              </w:rPr>
              <w:t xml:space="preserve"> Credits</w:t>
            </w:r>
          </w:p>
        </w:tc>
      </w:tr>
      <w:tr w:rsidR="009B27F9" w:rsidRPr="004B4E06" w14:paraId="670A6BB8" w14:textId="77777777" w:rsidTr="00274D8B">
        <w:trPr>
          <w:cantSplit/>
        </w:trPr>
        <w:tc>
          <w:tcPr>
            <w:tcW w:w="11255" w:type="dxa"/>
            <w:gridSpan w:val="6"/>
            <w:tcBorders>
              <w:bottom w:val="single" w:sz="4" w:space="0" w:color="auto"/>
            </w:tcBorders>
          </w:tcPr>
          <w:p w14:paraId="2B2C8C2D" w14:textId="77777777" w:rsidR="009B27F9" w:rsidRPr="00281CE1" w:rsidRDefault="009B27F9" w:rsidP="00A013D7">
            <w:pPr>
              <w:rPr>
                <w:noProof/>
                <w:sz w:val="18"/>
                <w:szCs w:val="18"/>
              </w:rPr>
            </w:pPr>
          </w:p>
        </w:tc>
      </w:tr>
    </w:tbl>
    <w:p w14:paraId="15D355BA" w14:textId="77777777" w:rsidR="009B27F9" w:rsidRDefault="009B27F9" w:rsidP="00A013D7">
      <w:pPr>
        <w:rPr>
          <w:noProof/>
        </w:rPr>
      </w:pPr>
    </w:p>
    <w:p w14:paraId="678C78EA" w14:textId="77777777" w:rsidR="009B27F9" w:rsidRDefault="009B27F9" w:rsidP="00F53648">
      <w:pPr>
        <w:pStyle w:val="Heading2"/>
        <w:rPr>
          <w:rStyle w:val="Heading2Char"/>
          <w:noProof/>
        </w:rPr>
      </w:pPr>
      <w:bookmarkStart w:id="35" w:name="_Toc100221071"/>
      <w:r w:rsidRPr="00FC15CB">
        <w:rPr>
          <w:noProof/>
        </w:rPr>
        <w:t>Hindi</w:t>
      </w:r>
      <w:bookmarkEnd w:id="35"/>
    </w:p>
    <w:p w14:paraId="130799A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1406565" w14:textId="77777777" w:rsidTr="00274D8B">
        <w:trPr>
          <w:cantSplit/>
        </w:trPr>
        <w:tc>
          <w:tcPr>
            <w:tcW w:w="1550" w:type="dxa"/>
          </w:tcPr>
          <w:p w14:paraId="259D6931" w14:textId="77777777" w:rsidR="009B27F9" w:rsidRPr="00FE604B" w:rsidRDefault="009B27F9" w:rsidP="00A013D7">
            <w:pPr>
              <w:rPr>
                <w:b/>
                <w:noProof/>
              </w:rPr>
            </w:pPr>
            <w:r w:rsidRPr="00FC15CB">
              <w:rPr>
                <w:b/>
                <w:noProof/>
              </w:rPr>
              <w:t>14755</w:t>
            </w:r>
          </w:p>
        </w:tc>
        <w:tc>
          <w:tcPr>
            <w:tcW w:w="1550" w:type="dxa"/>
          </w:tcPr>
          <w:p w14:paraId="22D93D04" w14:textId="77777777" w:rsidR="009B27F9" w:rsidRPr="004B4E06" w:rsidRDefault="009B27F9" w:rsidP="00A013D7">
            <w:pPr>
              <w:rPr>
                <w:b/>
                <w:noProof/>
              </w:rPr>
            </w:pPr>
            <w:r w:rsidRPr="00FC15CB">
              <w:rPr>
                <w:b/>
                <w:noProof/>
              </w:rPr>
              <w:t>LING</w:t>
            </w:r>
          </w:p>
        </w:tc>
        <w:tc>
          <w:tcPr>
            <w:tcW w:w="1950" w:type="dxa"/>
          </w:tcPr>
          <w:p w14:paraId="03068F7C" w14:textId="77777777" w:rsidR="009B27F9" w:rsidRPr="004B4E06" w:rsidRDefault="009B27F9" w:rsidP="00A013D7">
            <w:pPr>
              <w:rPr>
                <w:b/>
                <w:noProof/>
              </w:rPr>
            </w:pPr>
            <w:r w:rsidRPr="00FC15CB">
              <w:rPr>
                <w:b/>
                <w:noProof/>
              </w:rPr>
              <w:t>HINDI</w:t>
            </w:r>
            <w:r>
              <w:rPr>
                <w:b/>
                <w:noProof/>
              </w:rPr>
              <w:t xml:space="preserve"> </w:t>
            </w:r>
            <w:r w:rsidRPr="00FC15CB">
              <w:rPr>
                <w:b/>
                <w:noProof/>
              </w:rPr>
              <w:t>0104</w:t>
            </w:r>
          </w:p>
        </w:tc>
        <w:tc>
          <w:tcPr>
            <w:tcW w:w="4277" w:type="dxa"/>
            <w:gridSpan w:val="2"/>
          </w:tcPr>
          <w:p w14:paraId="2DBB3109" w14:textId="77777777" w:rsidR="009B27F9" w:rsidRPr="004B4E06" w:rsidRDefault="009B27F9" w:rsidP="00A013D7">
            <w:pPr>
              <w:rPr>
                <w:b/>
                <w:noProof/>
              </w:rPr>
            </w:pPr>
            <w:r w:rsidRPr="00FC15CB">
              <w:rPr>
                <w:b/>
                <w:noProof/>
              </w:rPr>
              <w:t>HINDI 4</w:t>
            </w:r>
          </w:p>
        </w:tc>
        <w:tc>
          <w:tcPr>
            <w:tcW w:w="1928" w:type="dxa"/>
          </w:tcPr>
          <w:p w14:paraId="0154E777" w14:textId="77777777" w:rsidR="009B27F9" w:rsidRPr="004B4E06" w:rsidRDefault="009B27F9" w:rsidP="00A013D7">
            <w:pPr>
              <w:rPr>
                <w:noProof/>
              </w:rPr>
            </w:pPr>
            <w:r w:rsidRPr="00FC15CB">
              <w:rPr>
                <w:noProof/>
              </w:rPr>
              <w:t xml:space="preserve">Shetiya,Vibha Carroll,Tahira Aiyangar,Gretchen M </w:t>
            </w:r>
          </w:p>
        </w:tc>
      </w:tr>
      <w:tr w:rsidR="009B27F9" w:rsidRPr="004B4E06" w14:paraId="080F1005" w14:textId="77777777" w:rsidTr="00274D8B">
        <w:trPr>
          <w:cantSplit/>
        </w:trPr>
        <w:tc>
          <w:tcPr>
            <w:tcW w:w="1550" w:type="dxa"/>
          </w:tcPr>
          <w:p w14:paraId="0E7EB122" w14:textId="77777777" w:rsidR="009B27F9" w:rsidRPr="004B4E06" w:rsidRDefault="009B27F9" w:rsidP="00A013D7">
            <w:pPr>
              <w:rPr>
                <w:noProof/>
              </w:rPr>
            </w:pPr>
          </w:p>
        </w:tc>
        <w:tc>
          <w:tcPr>
            <w:tcW w:w="1550" w:type="dxa"/>
          </w:tcPr>
          <w:p w14:paraId="2D5E1160"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0CCD4B8F" w14:textId="77777777" w:rsidR="009B27F9" w:rsidRPr="004B4E06" w:rsidRDefault="009B27F9" w:rsidP="00A013D7">
            <w:pPr>
              <w:rPr>
                <w:noProof/>
              </w:rPr>
            </w:pPr>
            <w:r w:rsidRPr="00FC15CB">
              <w:rPr>
                <w:noProof/>
              </w:rPr>
              <w:t>TTh</w:t>
            </w:r>
          </w:p>
        </w:tc>
        <w:tc>
          <w:tcPr>
            <w:tcW w:w="2638" w:type="dxa"/>
          </w:tcPr>
          <w:p w14:paraId="3AD86735"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AFC2B91" w14:textId="77777777" w:rsidR="009B27F9" w:rsidRPr="004B4E06" w:rsidRDefault="009B27F9" w:rsidP="00A013D7">
            <w:pPr>
              <w:rPr>
                <w:noProof/>
              </w:rPr>
            </w:pPr>
            <w:r w:rsidRPr="000B3158">
              <w:rPr>
                <w:noProof/>
              </w:rPr>
              <w:t>WWPH 4165</w:t>
            </w:r>
          </w:p>
        </w:tc>
        <w:tc>
          <w:tcPr>
            <w:tcW w:w="1928" w:type="dxa"/>
          </w:tcPr>
          <w:p w14:paraId="57202A99" w14:textId="77777777" w:rsidR="009B27F9" w:rsidRPr="004B4E06" w:rsidRDefault="009B27F9" w:rsidP="00A013D7">
            <w:pPr>
              <w:rPr>
                <w:noProof/>
              </w:rPr>
            </w:pPr>
            <w:r w:rsidRPr="00FC15CB">
              <w:rPr>
                <w:noProof/>
              </w:rPr>
              <w:t>3</w:t>
            </w:r>
            <w:r>
              <w:rPr>
                <w:noProof/>
              </w:rPr>
              <w:t xml:space="preserve"> Credits</w:t>
            </w:r>
          </w:p>
        </w:tc>
      </w:tr>
      <w:tr w:rsidR="009B27F9" w:rsidRPr="004B4E06" w14:paraId="4F60150C" w14:textId="77777777" w:rsidTr="00274D8B">
        <w:trPr>
          <w:cantSplit/>
        </w:trPr>
        <w:tc>
          <w:tcPr>
            <w:tcW w:w="11255" w:type="dxa"/>
            <w:gridSpan w:val="6"/>
            <w:tcBorders>
              <w:bottom w:val="single" w:sz="4" w:space="0" w:color="auto"/>
            </w:tcBorders>
          </w:tcPr>
          <w:p w14:paraId="44E63A87" w14:textId="77777777" w:rsidR="009B27F9" w:rsidRPr="00281CE1" w:rsidRDefault="009B27F9" w:rsidP="00A013D7">
            <w:pPr>
              <w:rPr>
                <w:noProof/>
                <w:sz w:val="18"/>
                <w:szCs w:val="18"/>
              </w:rPr>
            </w:pPr>
          </w:p>
        </w:tc>
      </w:tr>
    </w:tbl>
    <w:p w14:paraId="34145C8E" w14:textId="77777777" w:rsidR="009B27F9" w:rsidRDefault="009B27F9" w:rsidP="00F53648">
      <w:pPr>
        <w:pStyle w:val="Heading2"/>
        <w:rPr>
          <w:rStyle w:val="Heading2Char"/>
          <w:noProof/>
        </w:rPr>
      </w:pPr>
    </w:p>
    <w:p w14:paraId="0C2F7C5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689248C" w14:textId="77777777" w:rsidTr="00274D8B">
        <w:trPr>
          <w:cantSplit/>
        </w:trPr>
        <w:tc>
          <w:tcPr>
            <w:tcW w:w="1550" w:type="dxa"/>
          </w:tcPr>
          <w:p w14:paraId="14C1FDC2" w14:textId="77777777" w:rsidR="009B27F9" w:rsidRPr="00FE604B" w:rsidRDefault="009B27F9" w:rsidP="00A013D7">
            <w:pPr>
              <w:rPr>
                <w:b/>
                <w:noProof/>
              </w:rPr>
            </w:pPr>
            <w:r w:rsidRPr="00FC15CB">
              <w:rPr>
                <w:b/>
                <w:noProof/>
              </w:rPr>
              <w:t>28051</w:t>
            </w:r>
          </w:p>
        </w:tc>
        <w:tc>
          <w:tcPr>
            <w:tcW w:w="1550" w:type="dxa"/>
          </w:tcPr>
          <w:p w14:paraId="7130C162" w14:textId="77777777" w:rsidR="009B27F9" w:rsidRPr="004B4E06" w:rsidRDefault="009B27F9" w:rsidP="00A013D7">
            <w:pPr>
              <w:rPr>
                <w:b/>
                <w:noProof/>
              </w:rPr>
            </w:pPr>
            <w:r w:rsidRPr="00FC15CB">
              <w:rPr>
                <w:b/>
                <w:noProof/>
              </w:rPr>
              <w:t>LING</w:t>
            </w:r>
          </w:p>
        </w:tc>
        <w:tc>
          <w:tcPr>
            <w:tcW w:w="1950" w:type="dxa"/>
          </w:tcPr>
          <w:p w14:paraId="7677B87F" w14:textId="77777777" w:rsidR="009B27F9" w:rsidRPr="004B4E06" w:rsidRDefault="009B27F9" w:rsidP="00A013D7">
            <w:pPr>
              <w:rPr>
                <w:b/>
                <w:noProof/>
              </w:rPr>
            </w:pPr>
            <w:r w:rsidRPr="00FC15CB">
              <w:rPr>
                <w:b/>
                <w:noProof/>
              </w:rPr>
              <w:t>HINDI</w:t>
            </w:r>
            <w:r>
              <w:rPr>
                <w:b/>
                <w:noProof/>
              </w:rPr>
              <w:t xml:space="preserve"> </w:t>
            </w:r>
            <w:r w:rsidRPr="00FC15CB">
              <w:rPr>
                <w:b/>
                <w:noProof/>
              </w:rPr>
              <w:t>1615</w:t>
            </w:r>
          </w:p>
        </w:tc>
        <w:tc>
          <w:tcPr>
            <w:tcW w:w="4277" w:type="dxa"/>
            <w:gridSpan w:val="2"/>
          </w:tcPr>
          <w:p w14:paraId="69EDCF8E" w14:textId="77777777" w:rsidR="009B27F9" w:rsidRPr="004B4E06" w:rsidRDefault="009B27F9" w:rsidP="00A013D7">
            <w:pPr>
              <w:rPr>
                <w:b/>
                <w:noProof/>
              </w:rPr>
            </w:pPr>
            <w:r w:rsidRPr="00FC15CB">
              <w:rPr>
                <w:b/>
                <w:noProof/>
              </w:rPr>
              <w:t>MANY RAMAYANAS</w:t>
            </w:r>
          </w:p>
        </w:tc>
        <w:tc>
          <w:tcPr>
            <w:tcW w:w="1928" w:type="dxa"/>
          </w:tcPr>
          <w:p w14:paraId="63405852" w14:textId="77777777" w:rsidR="009B27F9" w:rsidRPr="004B4E06" w:rsidRDefault="009B27F9" w:rsidP="00A013D7">
            <w:pPr>
              <w:rPr>
                <w:noProof/>
              </w:rPr>
            </w:pPr>
            <w:r w:rsidRPr="00FC15CB">
              <w:rPr>
                <w:noProof/>
              </w:rPr>
              <w:t xml:space="preserve">Shetiya,Vibha Aiyangar,Gretchen M </w:t>
            </w:r>
          </w:p>
        </w:tc>
      </w:tr>
      <w:tr w:rsidR="009B27F9" w:rsidRPr="004B4E06" w14:paraId="207F8277" w14:textId="77777777" w:rsidTr="00274D8B">
        <w:trPr>
          <w:cantSplit/>
        </w:trPr>
        <w:tc>
          <w:tcPr>
            <w:tcW w:w="1550" w:type="dxa"/>
          </w:tcPr>
          <w:p w14:paraId="464BD1C5" w14:textId="77777777" w:rsidR="009B27F9" w:rsidRPr="004B4E06" w:rsidRDefault="009B27F9" w:rsidP="00A013D7">
            <w:pPr>
              <w:rPr>
                <w:noProof/>
              </w:rPr>
            </w:pPr>
          </w:p>
        </w:tc>
        <w:tc>
          <w:tcPr>
            <w:tcW w:w="1550" w:type="dxa"/>
          </w:tcPr>
          <w:p w14:paraId="65BB5445"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5E9CD5DF" w14:textId="77777777" w:rsidR="009B27F9" w:rsidRPr="004B4E06" w:rsidRDefault="009B27F9" w:rsidP="00A013D7">
            <w:pPr>
              <w:rPr>
                <w:noProof/>
              </w:rPr>
            </w:pPr>
            <w:r w:rsidRPr="00FC15CB">
              <w:rPr>
                <w:noProof/>
              </w:rPr>
              <w:t>MW</w:t>
            </w:r>
          </w:p>
        </w:tc>
        <w:tc>
          <w:tcPr>
            <w:tcW w:w="2638" w:type="dxa"/>
          </w:tcPr>
          <w:p w14:paraId="41C5C10D"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5A8BDEEC" w14:textId="77777777" w:rsidR="009B27F9" w:rsidRPr="004B4E06" w:rsidRDefault="009B27F9" w:rsidP="00A013D7">
            <w:pPr>
              <w:rPr>
                <w:noProof/>
              </w:rPr>
            </w:pPr>
            <w:r w:rsidRPr="000B3158">
              <w:rPr>
                <w:noProof/>
              </w:rPr>
              <w:t>WWPH 4165</w:t>
            </w:r>
          </w:p>
        </w:tc>
        <w:tc>
          <w:tcPr>
            <w:tcW w:w="1928" w:type="dxa"/>
          </w:tcPr>
          <w:p w14:paraId="42F3DD59" w14:textId="77777777" w:rsidR="009B27F9" w:rsidRPr="004B4E06" w:rsidRDefault="009B27F9" w:rsidP="00A013D7">
            <w:pPr>
              <w:rPr>
                <w:noProof/>
              </w:rPr>
            </w:pPr>
            <w:r w:rsidRPr="00FC15CB">
              <w:rPr>
                <w:noProof/>
              </w:rPr>
              <w:t>3</w:t>
            </w:r>
            <w:r>
              <w:rPr>
                <w:noProof/>
              </w:rPr>
              <w:t xml:space="preserve"> Credits</w:t>
            </w:r>
          </w:p>
        </w:tc>
      </w:tr>
      <w:tr w:rsidR="009B27F9" w:rsidRPr="004B4E06" w14:paraId="244F76DD" w14:textId="77777777" w:rsidTr="00274D8B">
        <w:trPr>
          <w:cantSplit/>
        </w:trPr>
        <w:tc>
          <w:tcPr>
            <w:tcW w:w="11255" w:type="dxa"/>
            <w:gridSpan w:val="6"/>
            <w:tcBorders>
              <w:bottom w:val="single" w:sz="4" w:space="0" w:color="auto"/>
            </w:tcBorders>
          </w:tcPr>
          <w:p w14:paraId="56BCCE9E" w14:textId="77777777" w:rsidR="009B27F9" w:rsidRPr="00281CE1" w:rsidRDefault="009B27F9" w:rsidP="00A013D7">
            <w:pPr>
              <w:rPr>
                <w:noProof/>
                <w:sz w:val="18"/>
                <w:szCs w:val="18"/>
              </w:rPr>
            </w:pPr>
          </w:p>
        </w:tc>
      </w:tr>
    </w:tbl>
    <w:p w14:paraId="178FD29B" w14:textId="77777777" w:rsidR="009B27F9" w:rsidRDefault="009B27F9" w:rsidP="00F53648">
      <w:pPr>
        <w:pStyle w:val="Heading2"/>
        <w:rPr>
          <w:rStyle w:val="Heading2Char"/>
          <w:noProof/>
        </w:rPr>
      </w:pPr>
    </w:p>
    <w:p w14:paraId="038F416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3EFDEA6" w14:textId="77777777" w:rsidTr="00274D8B">
        <w:trPr>
          <w:cantSplit/>
        </w:trPr>
        <w:tc>
          <w:tcPr>
            <w:tcW w:w="1550" w:type="dxa"/>
          </w:tcPr>
          <w:p w14:paraId="29CBDB24" w14:textId="77777777" w:rsidR="009B27F9" w:rsidRPr="00FE604B" w:rsidRDefault="009B27F9" w:rsidP="00A013D7">
            <w:pPr>
              <w:rPr>
                <w:b/>
                <w:noProof/>
              </w:rPr>
            </w:pPr>
            <w:r w:rsidRPr="00FC15CB">
              <w:rPr>
                <w:b/>
                <w:noProof/>
              </w:rPr>
              <w:t>24665</w:t>
            </w:r>
          </w:p>
        </w:tc>
        <w:tc>
          <w:tcPr>
            <w:tcW w:w="1550" w:type="dxa"/>
          </w:tcPr>
          <w:p w14:paraId="0CA2B0B3" w14:textId="77777777" w:rsidR="009B27F9" w:rsidRPr="004B4E06" w:rsidRDefault="009B27F9" w:rsidP="00A013D7">
            <w:pPr>
              <w:rPr>
                <w:b/>
                <w:noProof/>
              </w:rPr>
            </w:pPr>
            <w:r w:rsidRPr="00FC15CB">
              <w:rPr>
                <w:b/>
                <w:noProof/>
              </w:rPr>
              <w:t>LING</w:t>
            </w:r>
          </w:p>
        </w:tc>
        <w:tc>
          <w:tcPr>
            <w:tcW w:w="1950" w:type="dxa"/>
          </w:tcPr>
          <w:p w14:paraId="5861747B" w14:textId="77777777" w:rsidR="009B27F9" w:rsidRPr="004B4E06" w:rsidRDefault="009B27F9" w:rsidP="00A013D7">
            <w:pPr>
              <w:rPr>
                <w:b/>
                <w:noProof/>
              </w:rPr>
            </w:pPr>
            <w:r w:rsidRPr="00FC15CB">
              <w:rPr>
                <w:b/>
                <w:noProof/>
              </w:rPr>
              <w:t>HINDI</w:t>
            </w:r>
            <w:r>
              <w:rPr>
                <w:b/>
                <w:noProof/>
              </w:rPr>
              <w:t xml:space="preserve"> </w:t>
            </w:r>
            <w:r w:rsidRPr="00FC15CB">
              <w:rPr>
                <w:b/>
                <w:noProof/>
              </w:rPr>
              <w:t>1905</w:t>
            </w:r>
          </w:p>
        </w:tc>
        <w:tc>
          <w:tcPr>
            <w:tcW w:w="4277" w:type="dxa"/>
            <w:gridSpan w:val="2"/>
          </w:tcPr>
          <w:p w14:paraId="2DBE6807" w14:textId="77777777" w:rsidR="009B27F9" w:rsidRPr="004B4E06" w:rsidRDefault="009B27F9" w:rsidP="00A013D7">
            <w:pPr>
              <w:rPr>
                <w:b/>
                <w:noProof/>
              </w:rPr>
            </w:pPr>
            <w:r w:rsidRPr="00FC15CB">
              <w:rPr>
                <w:b/>
                <w:noProof/>
              </w:rPr>
              <w:t>UG TEACHING ASSISTANT HINDI</w:t>
            </w:r>
          </w:p>
        </w:tc>
        <w:tc>
          <w:tcPr>
            <w:tcW w:w="1928" w:type="dxa"/>
          </w:tcPr>
          <w:p w14:paraId="7CA9AA1C" w14:textId="77777777" w:rsidR="009B27F9" w:rsidRPr="004B4E06" w:rsidRDefault="009B27F9" w:rsidP="00A013D7">
            <w:pPr>
              <w:rPr>
                <w:noProof/>
              </w:rPr>
            </w:pPr>
            <w:r w:rsidRPr="00FC15CB">
              <w:rPr>
                <w:noProof/>
              </w:rPr>
              <w:t xml:space="preserve">Aiyangar,Gretchen M Shetiya,Vibha </w:t>
            </w:r>
          </w:p>
        </w:tc>
      </w:tr>
      <w:tr w:rsidR="009B27F9" w:rsidRPr="004B4E06" w14:paraId="0FA805F1" w14:textId="77777777" w:rsidTr="00274D8B">
        <w:trPr>
          <w:cantSplit/>
        </w:trPr>
        <w:tc>
          <w:tcPr>
            <w:tcW w:w="1550" w:type="dxa"/>
          </w:tcPr>
          <w:p w14:paraId="743D3E20" w14:textId="77777777" w:rsidR="009B27F9" w:rsidRPr="004B4E06" w:rsidRDefault="009B27F9" w:rsidP="00A013D7">
            <w:pPr>
              <w:rPr>
                <w:noProof/>
              </w:rPr>
            </w:pPr>
          </w:p>
        </w:tc>
        <w:tc>
          <w:tcPr>
            <w:tcW w:w="1550" w:type="dxa"/>
          </w:tcPr>
          <w:p w14:paraId="6C8537D3" w14:textId="77777777" w:rsidR="009B27F9" w:rsidRPr="00281CE1" w:rsidRDefault="009B27F9" w:rsidP="00A013D7">
            <w:pPr>
              <w:rPr>
                <w:noProof/>
              </w:rPr>
            </w:pPr>
            <w:r w:rsidRPr="00281CE1">
              <w:rPr>
                <w:noProof/>
              </w:rPr>
              <w:t xml:space="preserve">Meets Reqs:  </w:t>
            </w:r>
          </w:p>
        </w:tc>
        <w:tc>
          <w:tcPr>
            <w:tcW w:w="1950" w:type="dxa"/>
          </w:tcPr>
          <w:p w14:paraId="4DBB9090" w14:textId="77777777" w:rsidR="009B27F9" w:rsidRPr="004B4E06" w:rsidRDefault="009B27F9" w:rsidP="00A013D7">
            <w:pPr>
              <w:rPr>
                <w:noProof/>
              </w:rPr>
            </w:pPr>
          </w:p>
        </w:tc>
        <w:tc>
          <w:tcPr>
            <w:tcW w:w="2638" w:type="dxa"/>
          </w:tcPr>
          <w:p w14:paraId="2FA5C85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6039E41" w14:textId="77777777" w:rsidR="009B27F9" w:rsidRPr="004B4E06" w:rsidRDefault="009B27F9" w:rsidP="00A013D7">
            <w:pPr>
              <w:rPr>
                <w:noProof/>
              </w:rPr>
            </w:pPr>
            <w:r w:rsidRPr="000B3158">
              <w:rPr>
                <w:noProof/>
              </w:rPr>
              <w:t>WWPH 4165</w:t>
            </w:r>
          </w:p>
        </w:tc>
        <w:tc>
          <w:tcPr>
            <w:tcW w:w="1928" w:type="dxa"/>
          </w:tcPr>
          <w:p w14:paraId="53DAE5A0" w14:textId="77777777" w:rsidR="009B27F9" w:rsidRPr="004B4E06" w:rsidRDefault="009B27F9" w:rsidP="00A013D7">
            <w:pPr>
              <w:rPr>
                <w:noProof/>
              </w:rPr>
            </w:pPr>
            <w:r w:rsidRPr="00FC15CB">
              <w:rPr>
                <w:noProof/>
              </w:rPr>
              <w:t>1 - 3</w:t>
            </w:r>
            <w:r>
              <w:rPr>
                <w:noProof/>
              </w:rPr>
              <w:t xml:space="preserve"> Credits</w:t>
            </w:r>
          </w:p>
        </w:tc>
      </w:tr>
      <w:tr w:rsidR="009B27F9" w:rsidRPr="004B4E06" w14:paraId="4D472E63" w14:textId="77777777" w:rsidTr="00274D8B">
        <w:trPr>
          <w:cantSplit/>
        </w:trPr>
        <w:tc>
          <w:tcPr>
            <w:tcW w:w="11255" w:type="dxa"/>
            <w:gridSpan w:val="6"/>
            <w:tcBorders>
              <w:bottom w:val="single" w:sz="4" w:space="0" w:color="auto"/>
            </w:tcBorders>
          </w:tcPr>
          <w:p w14:paraId="3BF8A7B9" w14:textId="77777777" w:rsidR="009B27F9" w:rsidRPr="00281CE1" w:rsidRDefault="009B27F9" w:rsidP="00A013D7">
            <w:pPr>
              <w:rPr>
                <w:noProof/>
                <w:sz w:val="18"/>
                <w:szCs w:val="18"/>
              </w:rPr>
            </w:pPr>
          </w:p>
        </w:tc>
      </w:tr>
    </w:tbl>
    <w:p w14:paraId="3ECB5F10" w14:textId="77777777" w:rsidR="009B27F9" w:rsidRDefault="009B27F9" w:rsidP="00F53648">
      <w:pPr>
        <w:pStyle w:val="Heading2"/>
        <w:rPr>
          <w:rStyle w:val="Heading2Char"/>
          <w:noProof/>
        </w:rPr>
      </w:pPr>
    </w:p>
    <w:p w14:paraId="1B0AAD2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6874E3A" w14:textId="77777777" w:rsidTr="00274D8B">
        <w:trPr>
          <w:cantSplit/>
        </w:trPr>
        <w:tc>
          <w:tcPr>
            <w:tcW w:w="1550" w:type="dxa"/>
          </w:tcPr>
          <w:p w14:paraId="03A15776" w14:textId="77777777" w:rsidR="009B27F9" w:rsidRPr="00FE604B" w:rsidRDefault="009B27F9" w:rsidP="00A013D7">
            <w:pPr>
              <w:rPr>
                <w:b/>
                <w:noProof/>
              </w:rPr>
            </w:pPr>
            <w:r w:rsidRPr="00FC15CB">
              <w:rPr>
                <w:b/>
                <w:noProof/>
              </w:rPr>
              <w:t>24853</w:t>
            </w:r>
          </w:p>
        </w:tc>
        <w:tc>
          <w:tcPr>
            <w:tcW w:w="1550" w:type="dxa"/>
          </w:tcPr>
          <w:p w14:paraId="5FA4F65F" w14:textId="77777777" w:rsidR="009B27F9" w:rsidRPr="004B4E06" w:rsidRDefault="009B27F9" w:rsidP="00A013D7">
            <w:pPr>
              <w:rPr>
                <w:b/>
                <w:noProof/>
              </w:rPr>
            </w:pPr>
            <w:r w:rsidRPr="00FC15CB">
              <w:rPr>
                <w:b/>
                <w:noProof/>
              </w:rPr>
              <w:t>LING</w:t>
            </w:r>
          </w:p>
        </w:tc>
        <w:tc>
          <w:tcPr>
            <w:tcW w:w="1950" w:type="dxa"/>
          </w:tcPr>
          <w:p w14:paraId="568C96AB" w14:textId="77777777" w:rsidR="009B27F9" w:rsidRPr="004B4E06" w:rsidRDefault="009B27F9" w:rsidP="00A013D7">
            <w:pPr>
              <w:rPr>
                <w:b/>
                <w:noProof/>
              </w:rPr>
            </w:pPr>
            <w:r w:rsidRPr="00FC15CB">
              <w:rPr>
                <w:b/>
                <w:noProof/>
              </w:rPr>
              <w:t>HINDI</w:t>
            </w:r>
            <w:r>
              <w:rPr>
                <w:b/>
                <w:noProof/>
              </w:rPr>
              <w:t xml:space="preserve"> </w:t>
            </w:r>
            <w:r w:rsidRPr="00FC15CB">
              <w:rPr>
                <w:b/>
                <w:noProof/>
              </w:rPr>
              <w:t>1909</w:t>
            </w:r>
          </w:p>
        </w:tc>
        <w:tc>
          <w:tcPr>
            <w:tcW w:w="4277" w:type="dxa"/>
            <w:gridSpan w:val="2"/>
          </w:tcPr>
          <w:p w14:paraId="6A7CF722" w14:textId="77777777" w:rsidR="009B27F9" w:rsidRPr="004B4E06" w:rsidRDefault="009B27F9" w:rsidP="00A013D7">
            <w:pPr>
              <w:rPr>
                <w:b/>
                <w:noProof/>
              </w:rPr>
            </w:pPr>
            <w:r w:rsidRPr="00FC15CB">
              <w:rPr>
                <w:b/>
                <w:noProof/>
              </w:rPr>
              <w:t>SPECIAL TOPICS IN HINDI</w:t>
            </w:r>
          </w:p>
        </w:tc>
        <w:tc>
          <w:tcPr>
            <w:tcW w:w="1928" w:type="dxa"/>
          </w:tcPr>
          <w:p w14:paraId="5721CB76" w14:textId="77777777" w:rsidR="009B27F9" w:rsidRPr="004B4E06" w:rsidRDefault="009B27F9" w:rsidP="00A013D7">
            <w:pPr>
              <w:rPr>
                <w:noProof/>
              </w:rPr>
            </w:pPr>
            <w:r w:rsidRPr="00FC15CB">
              <w:rPr>
                <w:noProof/>
              </w:rPr>
              <w:t xml:space="preserve">Aiyangar,Gretchen M Shetiya,Vibha </w:t>
            </w:r>
          </w:p>
        </w:tc>
      </w:tr>
      <w:tr w:rsidR="009B27F9" w:rsidRPr="004B4E06" w14:paraId="3BFDAE90" w14:textId="77777777" w:rsidTr="00274D8B">
        <w:trPr>
          <w:cantSplit/>
        </w:trPr>
        <w:tc>
          <w:tcPr>
            <w:tcW w:w="1550" w:type="dxa"/>
          </w:tcPr>
          <w:p w14:paraId="4FD0D12C" w14:textId="77777777" w:rsidR="009B27F9" w:rsidRPr="004B4E06" w:rsidRDefault="009B27F9" w:rsidP="00A013D7">
            <w:pPr>
              <w:rPr>
                <w:noProof/>
              </w:rPr>
            </w:pPr>
          </w:p>
        </w:tc>
        <w:tc>
          <w:tcPr>
            <w:tcW w:w="1550" w:type="dxa"/>
          </w:tcPr>
          <w:p w14:paraId="18F5777A" w14:textId="77777777" w:rsidR="009B27F9" w:rsidRPr="00281CE1" w:rsidRDefault="009B27F9" w:rsidP="00A013D7">
            <w:pPr>
              <w:rPr>
                <w:noProof/>
              </w:rPr>
            </w:pPr>
            <w:r w:rsidRPr="00281CE1">
              <w:rPr>
                <w:noProof/>
              </w:rPr>
              <w:t xml:space="preserve">Meets Reqs:  </w:t>
            </w:r>
          </w:p>
        </w:tc>
        <w:tc>
          <w:tcPr>
            <w:tcW w:w="1950" w:type="dxa"/>
          </w:tcPr>
          <w:p w14:paraId="1BF54BC7" w14:textId="77777777" w:rsidR="009B27F9" w:rsidRPr="004B4E06" w:rsidRDefault="009B27F9" w:rsidP="00A013D7">
            <w:pPr>
              <w:rPr>
                <w:noProof/>
              </w:rPr>
            </w:pPr>
            <w:r w:rsidRPr="00FC15CB">
              <w:rPr>
                <w:noProof/>
              </w:rPr>
              <w:t>MW</w:t>
            </w:r>
          </w:p>
        </w:tc>
        <w:tc>
          <w:tcPr>
            <w:tcW w:w="2638" w:type="dxa"/>
          </w:tcPr>
          <w:p w14:paraId="2C68DD92"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4E09006E" w14:textId="77777777" w:rsidR="009B27F9" w:rsidRPr="004B4E06" w:rsidRDefault="009B27F9" w:rsidP="00A013D7">
            <w:pPr>
              <w:rPr>
                <w:noProof/>
              </w:rPr>
            </w:pPr>
            <w:r w:rsidRPr="000B3158">
              <w:rPr>
                <w:noProof/>
              </w:rPr>
              <w:t>WWPH 4165</w:t>
            </w:r>
          </w:p>
        </w:tc>
        <w:tc>
          <w:tcPr>
            <w:tcW w:w="1928" w:type="dxa"/>
          </w:tcPr>
          <w:p w14:paraId="4A62665C" w14:textId="77777777" w:rsidR="009B27F9" w:rsidRPr="004B4E06" w:rsidRDefault="009B27F9" w:rsidP="00A013D7">
            <w:pPr>
              <w:rPr>
                <w:noProof/>
              </w:rPr>
            </w:pPr>
            <w:r w:rsidRPr="00FC15CB">
              <w:rPr>
                <w:noProof/>
              </w:rPr>
              <w:t>3</w:t>
            </w:r>
            <w:r>
              <w:rPr>
                <w:noProof/>
              </w:rPr>
              <w:t xml:space="preserve"> Credits</w:t>
            </w:r>
          </w:p>
        </w:tc>
      </w:tr>
      <w:tr w:rsidR="009B27F9" w:rsidRPr="004B4E06" w14:paraId="49F94D6A" w14:textId="77777777" w:rsidTr="00274D8B">
        <w:trPr>
          <w:cantSplit/>
        </w:trPr>
        <w:tc>
          <w:tcPr>
            <w:tcW w:w="11255" w:type="dxa"/>
            <w:gridSpan w:val="6"/>
            <w:tcBorders>
              <w:bottom w:val="single" w:sz="4" w:space="0" w:color="auto"/>
            </w:tcBorders>
          </w:tcPr>
          <w:p w14:paraId="0E1EADAC" w14:textId="77777777" w:rsidR="009B27F9" w:rsidRPr="00281CE1" w:rsidRDefault="009B27F9" w:rsidP="00A013D7">
            <w:pPr>
              <w:rPr>
                <w:noProof/>
                <w:sz w:val="18"/>
                <w:szCs w:val="18"/>
              </w:rPr>
            </w:pPr>
          </w:p>
        </w:tc>
      </w:tr>
    </w:tbl>
    <w:p w14:paraId="7C1BC29B" w14:textId="77777777" w:rsidR="009B27F9" w:rsidRDefault="009B27F9" w:rsidP="00A013D7">
      <w:pPr>
        <w:rPr>
          <w:noProof/>
        </w:rPr>
      </w:pPr>
    </w:p>
    <w:p w14:paraId="5005B21D" w14:textId="77777777" w:rsidR="009B27F9" w:rsidRDefault="009B27F9" w:rsidP="00F53648">
      <w:pPr>
        <w:pStyle w:val="Heading2"/>
        <w:rPr>
          <w:rStyle w:val="Heading2Char"/>
          <w:noProof/>
        </w:rPr>
      </w:pPr>
      <w:bookmarkStart w:id="36" w:name="_Toc100221072"/>
      <w:r w:rsidRPr="00FC15CB">
        <w:rPr>
          <w:noProof/>
        </w:rPr>
        <w:t>Hungarian</w:t>
      </w:r>
      <w:bookmarkEnd w:id="36"/>
    </w:p>
    <w:p w14:paraId="058EDB7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2BB8BC5" w14:textId="77777777" w:rsidTr="00274D8B">
        <w:trPr>
          <w:cantSplit/>
        </w:trPr>
        <w:tc>
          <w:tcPr>
            <w:tcW w:w="1550" w:type="dxa"/>
          </w:tcPr>
          <w:p w14:paraId="5486A219" w14:textId="77777777" w:rsidR="009B27F9" w:rsidRPr="00FE604B" w:rsidRDefault="009B27F9" w:rsidP="00A013D7">
            <w:pPr>
              <w:rPr>
                <w:b/>
                <w:noProof/>
              </w:rPr>
            </w:pPr>
            <w:r w:rsidRPr="00FC15CB">
              <w:rPr>
                <w:b/>
                <w:noProof/>
              </w:rPr>
              <w:t>28497</w:t>
            </w:r>
          </w:p>
        </w:tc>
        <w:tc>
          <w:tcPr>
            <w:tcW w:w="1550" w:type="dxa"/>
          </w:tcPr>
          <w:p w14:paraId="4C057D8F" w14:textId="77777777" w:rsidR="009B27F9" w:rsidRPr="004B4E06" w:rsidRDefault="009B27F9" w:rsidP="00A013D7">
            <w:pPr>
              <w:rPr>
                <w:b/>
                <w:noProof/>
              </w:rPr>
            </w:pPr>
            <w:r w:rsidRPr="00FC15CB">
              <w:rPr>
                <w:b/>
                <w:noProof/>
              </w:rPr>
              <w:t>LING</w:t>
            </w:r>
          </w:p>
        </w:tc>
        <w:tc>
          <w:tcPr>
            <w:tcW w:w="1950" w:type="dxa"/>
          </w:tcPr>
          <w:p w14:paraId="09AEC70C" w14:textId="77777777" w:rsidR="009B27F9" w:rsidRPr="004B4E06" w:rsidRDefault="009B27F9" w:rsidP="00A013D7">
            <w:pPr>
              <w:rPr>
                <w:b/>
                <w:noProof/>
              </w:rPr>
            </w:pPr>
            <w:r w:rsidRPr="00FC15CB">
              <w:rPr>
                <w:b/>
                <w:noProof/>
              </w:rPr>
              <w:t>HUN</w:t>
            </w:r>
            <w:r>
              <w:rPr>
                <w:b/>
                <w:noProof/>
              </w:rPr>
              <w:t xml:space="preserve"> </w:t>
            </w:r>
            <w:r w:rsidRPr="00FC15CB">
              <w:rPr>
                <w:b/>
                <w:noProof/>
              </w:rPr>
              <w:t>0104</w:t>
            </w:r>
          </w:p>
        </w:tc>
        <w:tc>
          <w:tcPr>
            <w:tcW w:w="4277" w:type="dxa"/>
            <w:gridSpan w:val="2"/>
          </w:tcPr>
          <w:p w14:paraId="1116C0A6" w14:textId="77777777" w:rsidR="009B27F9" w:rsidRPr="004B4E06" w:rsidRDefault="009B27F9" w:rsidP="00A013D7">
            <w:pPr>
              <w:rPr>
                <w:b/>
                <w:noProof/>
              </w:rPr>
            </w:pPr>
            <w:r w:rsidRPr="00FC15CB">
              <w:rPr>
                <w:b/>
                <w:noProof/>
              </w:rPr>
              <w:t>HUNGARIAN 4</w:t>
            </w:r>
          </w:p>
        </w:tc>
        <w:tc>
          <w:tcPr>
            <w:tcW w:w="1928" w:type="dxa"/>
          </w:tcPr>
          <w:p w14:paraId="30E95701" w14:textId="77777777" w:rsidR="009B27F9" w:rsidRPr="004B4E06" w:rsidRDefault="009B27F9" w:rsidP="00A013D7">
            <w:pPr>
              <w:rPr>
                <w:noProof/>
              </w:rPr>
            </w:pPr>
            <w:r w:rsidRPr="00FC15CB">
              <w:rPr>
                <w:noProof/>
              </w:rPr>
              <w:t xml:space="preserve">Aiyangar,Gretchen M Batista,Viktoria </w:t>
            </w:r>
          </w:p>
        </w:tc>
      </w:tr>
      <w:tr w:rsidR="009B27F9" w:rsidRPr="004B4E06" w14:paraId="727E14CB" w14:textId="77777777" w:rsidTr="00274D8B">
        <w:trPr>
          <w:cantSplit/>
        </w:trPr>
        <w:tc>
          <w:tcPr>
            <w:tcW w:w="1550" w:type="dxa"/>
          </w:tcPr>
          <w:p w14:paraId="6FEDC633" w14:textId="77777777" w:rsidR="009B27F9" w:rsidRPr="004B4E06" w:rsidRDefault="009B27F9" w:rsidP="00A013D7">
            <w:pPr>
              <w:rPr>
                <w:noProof/>
              </w:rPr>
            </w:pPr>
          </w:p>
        </w:tc>
        <w:tc>
          <w:tcPr>
            <w:tcW w:w="1550" w:type="dxa"/>
          </w:tcPr>
          <w:p w14:paraId="0FD9973B"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298B70DA" w14:textId="77777777" w:rsidR="009B27F9" w:rsidRPr="004B4E06" w:rsidRDefault="009B27F9" w:rsidP="00A013D7">
            <w:pPr>
              <w:rPr>
                <w:noProof/>
              </w:rPr>
            </w:pPr>
            <w:r w:rsidRPr="00FC15CB">
              <w:rPr>
                <w:noProof/>
              </w:rPr>
              <w:t>MW</w:t>
            </w:r>
          </w:p>
        </w:tc>
        <w:tc>
          <w:tcPr>
            <w:tcW w:w="2638" w:type="dxa"/>
          </w:tcPr>
          <w:p w14:paraId="65751A6F"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11:15 AM</w:t>
            </w:r>
            <w:r w:rsidRPr="00281CE1">
              <w:rPr>
                <w:noProof/>
              </w:rPr>
              <w:t xml:space="preserve"> </w:t>
            </w:r>
          </w:p>
        </w:tc>
        <w:tc>
          <w:tcPr>
            <w:tcW w:w="1639" w:type="dxa"/>
          </w:tcPr>
          <w:p w14:paraId="5883F9DA" w14:textId="77777777" w:rsidR="009B27F9" w:rsidRPr="004B4E06" w:rsidRDefault="009B27F9" w:rsidP="00A013D7">
            <w:pPr>
              <w:rPr>
                <w:noProof/>
              </w:rPr>
            </w:pPr>
            <w:r w:rsidRPr="000B3158">
              <w:rPr>
                <w:noProof/>
              </w:rPr>
              <w:t>WWPH 4165</w:t>
            </w:r>
          </w:p>
        </w:tc>
        <w:tc>
          <w:tcPr>
            <w:tcW w:w="1928" w:type="dxa"/>
          </w:tcPr>
          <w:p w14:paraId="5A14FEC1" w14:textId="77777777" w:rsidR="009B27F9" w:rsidRPr="004B4E06" w:rsidRDefault="009B27F9" w:rsidP="00A013D7">
            <w:pPr>
              <w:rPr>
                <w:noProof/>
              </w:rPr>
            </w:pPr>
            <w:r w:rsidRPr="00FC15CB">
              <w:rPr>
                <w:noProof/>
              </w:rPr>
              <w:t>3</w:t>
            </w:r>
            <w:r>
              <w:rPr>
                <w:noProof/>
              </w:rPr>
              <w:t xml:space="preserve"> Credits</w:t>
            </w:r>
          </w:p>
        </w:tc>
      </w:tr>
      <w:tr w:rsidR="009B27F9" w:rsidRPr="004B4E06" w14:paraId="4D1FE28D" w14:textId="77777777" w:rsidTr="00274D8B">
        <w:trPr>
          <w:cantSplit/>
        </w:trPr>
        <w:tc>
          <w:tcPr>
            <w:tcW w:w="11255" w:type="dxa"/>
            <w:gridSpan w:val="6"/>
            <w:tcBorders>
              <w:bottom w:val="single" w:sz="4" w:space="0" w:color="auto"/>
            </w:tcBorders>
          </w:tcPr>
          <w:p w14:paraId="69F0920D" w14:textId="77777777" w:rsidR="009B27F9" w:rsidRPr="00281CE1" w:rsidRDefault="009B27F9" w:rsidP="00A013D7">
            <w:pPr>
              <w:rPr>
                <w:noProof/>
                <w:sz w:val="18"/>
                <w:szCs w:val="18"/>
              </w:rPr>
            </w:pPr>
          </w:p>
        </w:tc>
      </w:tr>
    </w:tbl>
    <w:p w14:paraId="5B430F4A" w14:textId="77777777" w:rsidR="009B27F9" w:rsidRDefault="009B27F9" w:rsidP="00F53648">
      <w:pPr>
        <w:pStyle w:val="Heading2"/>
        <w:rPr>
          <w:rStyle w:val="Heading2Char"/>
          <w:noProof/>
        </w:rPr>
      </w:pPr>
    </w:p>
    <w:p w14:paraId="36AE827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E39D4A5" w14:textId="77777777" w:rsidTr="00274D8B">
        <w:trPr>
          <w:cantSplit/>
        </w:trPr>
        <w:tc>
          <w:tcPr>
            <w:tcW w:w="1550" w:type="dxa"/>
          </w:tcPr>
          <w:p w14:paraId="5FCF0CDB" w14:textId="77777777" w:rsidR="009B27F9" w:rsidRPr="00FE604B" w:rsidRDefault="009B27F9" w:rsidP="00A013D7">
            <w:pPr>
              <w:rPr>
                <w:b/>
                <w:noProof/>
              </w:rPr>
            </w:pPr>
            <w:r w:rsidRPr="00FC15CB">
              <w:rPr>
                <w:b/>
                <w:noProof/>
              </w:rPr>
              <w:t>32052</w:t>
            </w:r>
          </w:p>
        </w:tc>
        <w:tc>
          <w:tcPr>
            <w:tcW w:w="1550" w:type="dxa"/>
          </w:tcPr>
          <w:p w14:paraId="252D054D" w14:textId="77777777" w:rsidR="009B27F9" w:rsidRPr="004B4E06" w:rsidRDefault="009B27F9" w:rsidP="00A013D7">
            <w:pPr>
              <w:rPr>
                <w:b/>
                <w:noProof/>
              </w:rPr>
            </w:pPr>
            <w:r w:rsidRPr="00FC15CB">
              <w:rPr>
                <w:b/>
                <w:noProof/>
              </w:rPr>
              <w:t>LING</w:t>
            </w:r>
          </w:p>
        </w:tc>
        <w:tc>
          <w:tcPr>
            <w:tcW w:w="1950" w:type="dxa"/>
          </w:tcPr>
          <w:p w14:paraId="4B312959" w14:textId="77777777" w:rsidR="009B27F9" w:rsidRPr="004B4E06" w:rsidRDefault="009B27F9" w:rsidP="00A013D7">
            <w:pPr>
              <w:rPr>
                <w:b/>
                <w:noProof/>
              </w:rPr>
            </w:pPr>
            <w:r w:rsidRPr="00FC15CB">
              <w:rPr>
                <w:b/>
                <w:noProof/>
              </w:rPr>
              <w:t>HUN</w:t>
            </w:r>
            <w:r>
              <w:rPr>
                <w:b/>
                <w:noProof/>
              </w:rPr>
              <w:t xml:space="preserve"> </w:t>
            </w:r>
            <w:r w:rsidRPr="00FC15CB">
              <w:rPr>
                <w:b/>
                <w:noProof/>
              </w:rPr>
              <w:t>1615</w:t>
            </w:r>
          </w:p>
        </w:tc>
        <w:tc>
          <w:tcPr>
            <w:tcW w:w="4277" w:type="dxa"/>
            <w:gridSpan w:val="2"/>
          </w:tcPr>
          <w:p w14:paraId="380C1506" w14:textId="77777777" w:rsidR="009B27F9" w:rsidRPr="004B4E06" w:rsidRDefault="009B27F9" w:rsidP="00A013D7">
            <w:pPr>
              <w:rPr>
                <w:b/>
                <w:noProof/>
              </w:rPr>
            </w:pPr>
            <w:r w:rsidRPr="00FC15CB">
              <w:rPr>
                <w:b/>
                <w:noProof/>
              </w:rPr>
              <w:t>OUTSIDERS ON THE MARGINS</w:t>
            </w:r>
          </w:p>
        </w:tc>
        <w:tc>
          <w:tcPr>
            <w:tcW w:w="1928" w:type="dxa"/>
          </w:tcPr>
          <w:p w14:paraId="428F4AEA" w14:textId="77777777" w:rsidR="009B27F9" w:rsidRPr="004B4E06" w:rsidRDefault="009B27F9" w:rsidP="00A013D7">
            <w:pPr>
              <w:rPr>
                <w:noProof/>
              </w:rPr>
            </w:pPr>
            <w:r w:rsidRPr="00FC15CB">
              <w:rPr>
                <w:noProof/>
              </w:rPr>
              <w:t xml:space="preserve">Batista,Viktoria Aiyangar,Gretchen M </w:t>
            </w:r>
          </w:p>
        </w:tc>
      </w:tr>
      <w:tr w:rsidR="009B27F9" w:rsidRPr="004B4E06" w14:paraId="06C33237" w14:textId="77777777" w:rsidTr="00274D8B">
        <w:trPr>
          <w:cantSplit/>
        </w:trPr>
        <w:tc>
          <w:tcPr>
            <w:tcW w:w="1550" w:type="dxa"/>
          </w:tcPr>
          <w:p w14:paraId="5B9F650D" w14:textId="77777777" w:rsidR="009B27F9" w:rsidRPr="004B4E06" w:rsidRDefault="009B27F9" w:rsidP="00A013D7">
            <w:pPr>
              <w:rPr>
                <w:noProof/>
              </w:rPr>
            </w:pPr>
          </w:p>
        </w:tc>
        <w:tc>
          <w:tcPr>
            <w:tcW w:w="1550" w:type="dxa"/>
          </w:tcPr>
          <w:p w14:paraId="0CF49CE3" w14:textId="77777777" w:rsidR="009B27F9" w:rsidRPr="00281CE1" w:rsidRDefault="009B27F9" w:rsidP="00A013D7">
            <w:pPr>
              <w:rPr>
                <w:noProof/>
              </w:rPr>
            </w:pPr>
            <w:r w:rsidRPr="00281CE1">
              <w:rPr>
                <w:noProof/>
              </w:rPr>
              <w:t xml:space="preserve">Meets Reqs:  </w:t>
            </w:r>
            <w:r w:rsidRPr="00FC15CB">
              <w:rPr>
                <w:noProof/>
              </w:rPr>
              <w:t xml:space="preserve">GR HSA DIV </w:t>
            </w:r>
          </w:p>
        </w:tc>
        <w:tc>
          <w:tcPr>
            <w:tcW w:w="1950" w:type="dxa"/>
          </w:tcPr>
          <w:p w14:paraId="1F3358EE" w14:textId="77777777" w:rsidR="009B27F9" w:rsidRPr="004B4E06" w:rsidRDefault="009B27F9" w:rsidP="00A013D7">
            <w:pPr>
              <w:rPr>
                <w:noProof/>
              </w:rPr>
            </w:pPr>
            <w:r w:rsidRPr="00FC15CB">
              <w:rPr>
                <w:noProof/>
              </w:rPr>
              <w:t>TTh</w:t>
            </w:r>
          </w:p>
        </w:tc>
        <w:tc>
          <w:tcPr>
            <w:tcW w:w="2638" w:type="dxa"/>
          </w:tcPr>
          <w:p w14:paraId="0FE7593D"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3957242B" w14:textId="77777777" w:rsidR="009B27F9" w:rsidRPr="004B4E06" w:rsidRDefault="009B27F9" w:rsidP="00A013D7">
            <w:pPr>
              <w:rPr>
                <w:noProof/>
              </w:rPr>
            </w:pPr>
            <w:r w:rsidRPr="000B3158">
              <w:rPr>
                <w:noProof/>
              </w:rPr>
              <w:t>WWPH 4165</w:t>
            </w:r>
          </w:p>
        </w:tc>
        <w:tc>
          <w:tcPr>
            <w:tcW w:w="1928" w:type="dxa"/>
          </w:tcPr>
          <w:p w14:paraId="5F136980" w14:textId="77777777" w:rsidR="009B27F9" w:rsidRPr="004B4E06" w:rsidRDefault="009B27F9" w:rsidP="00A013D7">
            <w:pPr>
              <w:rPr>
                <w:noProof/>
              </w:rPr>
            </w:pPr>
            <w:r w:rsidRPr="00FC15CB">
              <w:rPr>
                <w:noProof/>
              </w:rPr>
              <w:t>3</w:t>
            </w:r>
            <w:r>
              <w:rPr>
                <w:noProof/>
              </w:rPr>
              <w:t xml:space="preserve"> Credits</w:t>
            </w:r>
          </w:p>
        </w:tc>
      </w:tr>
      <w:tr w:rsidR="009B27F9" w:rsidRPr="004B4E06" w14:paraId="44564413" w14:textId="77777777" w:rsidTr="00274D8B">
        <w:trPr>
          <w:cantSplit/>
        </w:trPr>
        <w:tc>
          <w:tcPr>
            <w:tcW w:w="11255" w:type="dxa"/>
            <w:gridSpan w:val="6"/>
            <w:tcBorders>
              <w:bottom w:val="single" w:sz="4" w:space="0" w:color="auto"/>
            </w:tcBorders>
          </w:tcPr>
          <w:p w14:paraId="096A0BE0" w14:textId="77777777" w:rsidR="009B27F9" w:rsidRPr="00281CE1" w:rsidRDefault="009B27F9" w:rsidP="00A013D7">
            <w:pPr>
              <w:rPr>
                <w:noProof/>
                <w:sz w:val="18"/>
                <w:szCs w:val="18"/>
              </w:rPr>
            </w:pPr>
          </w:p>
        </w:tc>
      </w:tr>
    </w:tbl>
    <w:p w14:paraId="3C7E737B" w14:textId="77777777" w:rsidR="009B27F9" w:rsidRDefault="009B27F9" w:rsidP="00A013D7">
      <w:pPr>
        <w:rPr>
          <w:noProof/>
        </w:rPr>
      </w:pPr>
    </w:p>
    <w:p w14:paraId="5A2102B5" w14:textId="77777777" w:rsidR="009B27F9" w:rsidRDefault="009B27F9" w:rsidP="00F53648">
      <w:pPr>
        <w:pStyle w:val="Heading2"/>
        <w:rPr>
          <w:rStyle w:val="Heading2Char"/>
          <w:noProof/>
        </w:rPr>
      </w:pPr>
      <w:bookmarkStart w:id="37" w:name="_Toc100221073"/>
      <w:r w:rsidRPr="00FC15CB">
        <w:rPr>
          <w:noProof/>
        </w:rPr>
        <w:lastRenderedPageBreak/>
        <w:t>Irish</w:t>
      </w:r>
      <w:bookmarkEnd w:id="37"/>
    </w:p>
    <w:p w14:paraId="3F71CF7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7F84B8D" w14:textId="77777777" w:rsidTr="00274D8B">
        <w:trPr>
          <w:cantSplit/>
        </w:trPr>
        <w:tc>
          <w:tcPr>
            <w:tcW w:w="1550" w:type="dxa"/>
          </w:tcPr>
          <w:p w14:paraId="0C30EFC9" w14:textId="77777777" w:rsidR="009B27F9" w:rsidRPr="00FE604B" w:rsidRDefault="009B27F9" w:rsidP="00A013D7">
            <w:pPr>
              <w:rPr>
                <w:b/>
                <w:noProof/>
              </w:rPr>
            </w:pPr>
            <w:r w:rsidRPr="00FC15CB">
              <w:rPr>
                <w:b/>
                <w:noProof/>
              </w:rPr>
              <w:t>11526</w:t>
            </w:r>
          </w:p>
        </w:tc>
        <w:tc>
          <w:tcPr>
            <w:tcW w:w="1550" w:type="dxa"/>
          </w:tcPr>
          <w:p w14:paraId="4C6BA68B" w14:textId="77777777" w:rsidR="009B27F9" w:rsidRPr="004B4E06" w:rsidRDefault="009B27F9" w:rsidP="00A013D7">
            <w:pPr>
              <w:rPr>
                <w:b/>
                <w:noProof/>
              </w:rPr>
            </w:pPr>
            <w:r w:rsidRPr="00FC15CB">
              <w:rPr>
                <w:b/>
                <w:noProof/>
              </w:rPr>
              <w:t>LING</w:t>
            </w:r>
          </w:p>
        </w:tc>
        <w:tc>
          <w:tcPr>
            <w:tcW w:w="1950" w:type="dxa"/>
          </w:tcPr>
          <w:p w14:paraId="58E108FF" w14:textId="77777777" w:rsidR="009B27F9" w:rsidRPr="004B4E06" w:rsidRDefault="009B27F9" w:rsidP="00A013D7">
            <w:pPr>
              <w:rPr>
                <w:b/>
                <w:noProof/>
              </w:rPr>
            </w:pPr>
            <w:r w:rsidRPr="00FC15CB">
              <w:rPr>
                <w:b/>
                <w:noProof/>
              </w:rPr>
              <w:t>IRISH</w:t>
            </w:r>
            <w:r>
              <w:rPr>
                <w:b/>
                <w:noProof/>
              </w:rPr>
              <w:t xml:space="preserve"> </w:t>
            </w:r>
            <w:r w:rsidRPr="00FC15CB">
              <w:rPr>
                <w:b/>
                <w:noProof/>
              </w:rPr>
              <w:t>0104</w:t>
            </w:r>
          </w:p>
        </w:tc>
        <w:tc>
          <w:tcPr>
            <w:tcW w:w="4277" w:type="dxa"/>
            <w:gridSpan w:val="2"/>
          </w:tcPr>
          <w:p w14:paraId="4C230B0F" w14:textId="77777777" w:rsidR="009B27F9" w:rsidRPr="004B4E06" w:rsidRDefault="009B27F9" w:rsidP="00A013D7">
            <w:pPr>
              <w:rPr>
                <w:b/>
                <w:noProof/>
              </w:rPr>
            </w:pPr>
            <w:r w:rsidRPr="00FC15CB">
              <w:rPr>
                <w:b/>
                <w:noProof/>
              </w:rPr>
              <w:t>IRISH (GAEILGE) 4</w:t>
            </w:r>
          </w:p>
        </w:tc>
        <w:tc>
          <w:tcPr>
            <w:tcW w:w="1928" w:type="dxa"/>
          </w:tcPr>
          <w:p w14:paraId="776C11EB" w14:textId="77777777" w:rsidR="009B27F9" w:rsidRPr="004B4E06" w:rsidRDefault="009B27F9" w:rsidP="00A013D7">
            <w:pPr>
              <w:rPr>
                <w:noProof/>
              </w:rPr>
            </w:pPr>
            <w:r w:rsidRPr="00FC15CB">
              <w:rPr>
                <w:noProof/>
              </w:rPr>
              <w:t xml:space="preserve">Aiyangar,Gretchen M Young,Marie A </w:t>
            </w:r>
          </w:p>
        </w:tc>
      </w:tr>
      <w:tr w:rsidR="009B27F9" w:rsidRPr="004B4E06" w14:paraId="363254A1" w14:textId="77777777" w:rsidTr="00274D8B">
        <w:trPr>
          <w:cantSplit/>
        </w:trPr>
        <w:tc>
          <w:tcPr>
            <w:tcW w:w="1550" w:type="dxa"/>
          </w:tcPr>
          <w:p w14:paraId="5B771858" w14:textId="77777777" w:rsidR="009B27F9" w:rsidRPr="004B4E06" w:rsidRDefault="009B27F9" w:rsidP="00A013D7">
            <w:pPr>
              <w:rPr>
                <w:noProof/>
              </w:rPr>
            </w:pPr>
          </w:p>
        </w:tc>
        <w:tc>
          <w:tcPr>
            <w:tcW w:w="1550" w:type="dxa"/>
          </w:tcPr>
          <w:p w14:paraId="02EDC3AF"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7678D0A3" w14:textId="77777777" w:rsidR="009B27F9" w:rsidRPr="004B4E06" w:rsidRDefault="009B27F9" w:rsidP="00A013D7">
            <w:pPr>
              <w:rPr>
                <w:noProof/>
              </w:rPr>
            </w:pPr>
            <w:r w:rsidRPr="00FC15CB">
              <w:rPr>
                <w:noProof/>
              </w:rPr>
              <w:t>TTh</w:t>
            </w:r>
          </w:p>
        </w:tc>
        <w:tc>
          <w:tcPr>
            <w:tcW w:w="2638" w:type="dxa"/>
          </w:tcPr>
          <w:p w14:paraId="13E8E2AC"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684CA8CA" w14:textId="77777777" w:rsidR="009B27F9" w:rsidRPr="004B4E06" w:rsidRDefault="009B27F9" w:rsidP="00A013D7">
            <w:pPr>
              <w:rPr>
                <w:noProof/>
              </w:rPr>
            </w:pPr>
            <w:r w:rsidRPr="000B3158">
              <w:rPr>
                <w:noProof/>
              </w:rPr>
              <w:t>WWPH 4165</w:t>
            </w:r>
          </w:p>
        </w:tc>
        <w:tc>
          <w:tcPr>
            <w:tcW w:w="1928" w:type="dxa"/>
          </w:tcPr>
          <w:p w14:paraId="5FF43216" w14:textId="77777777" w:rsidR="009B27F9" w:rsidRPr="004B4E06" w:rsidRDefault="009B27F9" w:rsidP="00A013D7">
            <w:pPr>
              <w:rPr>
                <w:noProof/>
              </w:rPr>
            </w:pPr>
            <w:r w:rsidRPr="00FC15CB">
              <w:rPr>
                <w:noProof/>
              </w:rPr>
              <w:t>3</w:t>
            </w:r>
            <w:r>
              <w:rPr>
                <w:noProof/>
              </w:rPr>
              <w:t xml:space="preserve"> Credits</w:t>
            </w:r>
          </w:p>
        </w:tc>
      </w:tr>
      <w:tr w:rsidR="009B27F9" w:rsidRPr="004B4E06" w14:paraId="52CAF51D" w14:textId="77777777" w:rsidTr="00274D8B">
        <w:trPr>
          <w:cantSplit/>
        </w:trPr>
        <w:tc>
          <w:tcPr>
            <w:tcW w:w="11255" w:type="dxa"/>
            <w:gridSpan w:val="6"/>
            <w:tcBorders>
              <w:bottom w:val="single" w:sz="4" w:space="0" w:color="auto"/>
            </w:tcBorders>
          </w:tcPr>
          <w:p w14:paraId="43E567C6" w14:textId="77777777" w:rsidR="009B27F9" w:rsidRPr="00281CE1" w:rsidRDefault="009B27F9" w:rsidP="00A013D7">
            <w:pPr>
              <w:rPr>
                <w:noProof/>
                <w:sz w:val="18"/>
                <w:szCs w:val="18"/>
              </w:rPr>
            </w:pPr>
          </w:p>
        </w:tc>
      </w:tr>
    </w:tbl>
    <w:p w14:paraId="4F2A3FBD" w14:textId="77777777" w:rsidR="009B27F9" w:rsidRDefault="009B27F9" w:rsidP="00F53648">
      <w:pPr>
        <w:pStyle w:val="Heading2"/>
        <w:rPr>
          <w:rStyle w:val="Heading2Char"/>
          <w:noProof/>
        </w:rPr>
      </w:pPr>
    </w:p>
    <w:p w14:paraId="22DC063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2A7C8CB" w14:textId="77777777" w:rsidTr="00274D8B">
        <w:trPr>
          <w:cantSplit/>
        </w:trPr>
        <w:tc>
          <w:tcPr>
            <w:tcW w:w="1550" w:type="dxa"/>
          </w:tcPr>
          <w:p w14:paraId="6DE70335" w14:textId="77777777" w:rsidR="009B27F9" w:rsidRPr="00FE604B" w:rsidRDefault="009B27F9" w:rsidP="00A013D7">
            <w:pPr>
              <w:rPr>
                <w:b/>
                <w:noProof/>
              </w:rPr>
            </w:pPr>
            <w:r w:rsidRPr="00FC15CB">
              <w:rPr>
                <w:b/>
                <w:noProof/>
              </w:rPr>
              <w:t>32053</w:t>
            </w:r>
          </w:p>
        </w:tc>
        <w:tc>
          <w:tcPr>
            <w:tcW w:w="1550" w:type="dxa"/>
          </w:tcPr>
          <w:p w14:paraId="5272EDEE" w14:textId="77777777" w:rsidR="009B27F9" w:rsidRPr="004B4E06" w:rsidRDefault="009B27F9" w:rsidP="00A013D7">
            <w:pPr>
              <w:rPr>
                <w:b/>
                <w:noProof/>
              </w:rPr>
            </w:pPr>
            <w:r w:rsidRPr="00FC15CB">
              <w:rPr>
                <w:b/>
                <w:noProof/>
              </w:rPr>
              <w:t>LING</w:t>
            </w:r>
          </w:p>
        </w:tc>
        <w:tc>
          <w:tcPr>
            <w:tcW w:w="1950" w:type="dxa"/>
          </w:tcPr>
          <w:p w14:paraId="1E1EB009" w14:textId="77777777" w:rsidR="009B27F9" w:rsidRPr="004B4E06" w:rsidRDefault="009B27F9" w:rsidP="00A013D7">
            <w:pPr>
              <w:rPr>
                <w:b/>
                <w:noProof/>
              </w:rPr>
            </w:pPr>
            <w:r w:rsidRPr="00FC15CB">
              <w:rPr>
                <w:b/>
                <w:noProof/>
              </w:rPr>
              <w:t>IRISH</w:t>
            </w:r>
            <w:r>
              <w:rPr>
                <w:b/>
                <w:noProof/>
              </w:rPr>
              <w:t xml:space="preserve"> </w:t>
            </w:r>
            <w:r w:rsidRPr="00FC15CB">
              <w:rPr>
                <w:b/>
                <w:noProof/>
              </w:rPr>
              <w:t>0106</w:t>
            </w:r>
          </w:p>
        </w:tc>
        <w:tc>
          <w:tcPr>
            <w:tcW w:w="4277" w:type="dxa"/>
            <w:gridSpan w:val="2"/>
          </w:tcPr>
          <w:p w14:paraId="1A540451" w14:textId="77777777" w:rsidR="009B27F9" w:rsidRPr="004B4E06" w:rsidRDefault="009B27F9" w:rsidP="00A013D7">
            <w:pPr>
              <w:rPr>
                <w:b/>
                <w:noProof/>
              </w:rPr>
            </w:pPr>
            <w:r w:rsidRPr="00FC15CB">
              <w:rPr>
                <w:b/>
                <w:noProof/>
              </w:rPr>
              <w:t>IRISH (GAEILGE) 6</w:t>
            </w:r>
          </w:p>
        </w:tc>
        <w:tc>
          <w:tcPr>
            <w:tcW w:w="1928" w:type="dxa"/>
          </w:tcPr>
          <w:p w14:paraId="24365000" w14:textId="77777777" w:rsidR="009B27F9" w:rsidRPr="004B4E06" w:rsidRDefault="009B27F9" w:rsidP="00A013D7">
            <w:pPr>
              <w:rPr>
                <w:noProof/>
              </w:rPr>
            </w:pPr>
            <w:r w:rsidRPr="00FC15CB">
              <w:rPr>
                <w:noProof/>
              </w:rPr>
              <w:t xml:space="preserve">Aiyangar,Gretchen M Young,Marie A </w:t>
            </w:r>
          </w:p>
        </w:tc>
      </w:tr>
      <w:tr w:rsidR="009B27F9" w:rsidRPr="004B4E06" w14:paraId="7F5ED1F4" w14:textId="77777777" w:rsidTr="00274D8B">
        <w:trPr>
          <w:cantSplit/>
        </w:trPr>
        <w:tc>
          <w:tcPr>
            <w:tcW w:w="1550" w:type="dxa"/>
          </w:tcPr>
          <w:p w14:paraId="09CF07D0" w14:textId="77777777" w:rsidR="009B27F9" w:rsidRPr="004B4E06" w:rsidRDefault="009B27F9" w:rsidP="00A013D7">
            <w:pPr>
              <w:rPr>
                <w:noProof/>
              </w:rPr>
            </w:pPr>
          </w:p>
        </w:tc>
        <w:tc>
          <w:tcPr>
            <w:tcW w:w="1550" w:type="dxa"/>
          </w:tcPr>
          <w:p w14:paraId="666B77E6" w14:textId="77777777" w:rsidR="009B27F9" w:rsidRPr="00281CE1" w:rsidRDefault="009B27F9" w:rsidP="00A013D7">
            <w:pPr>
              <w:rPr>
                <w:noProof/>
              </w:rPr>
            </w:pPr>
            <w:r w:rsidRPr="00281CE1">
              <w:rPr>
                <w:noProof/>
              </w:rPr>
              <w:t xml:space="preserve">Meets Reqs:  </w:t>
            </w:r>
          </w:p>
        </w:tc>
        <w:tc>
          <w:tcPr>
            <w:tcW w:w="1950" w:type="dxa"/>
          </w:tcPr>
          <w:p w14:paraId="43E39B61" w14:textId="77777777" w:rsidR="009B27F9" w:rsidRPr="004B4E06" w:rsidRDefault="009B27F9" w:rsidP="00A013D7">
            <w:pPr>
              <w:rPr>
                <w:noProof/>
              </w:rPr>
            </w:pPr>
            <w:r w:rsidRPr="00FC15CB">
              <w:rPr>
                <w:noProof/>
              </w:rPr>
              <w:t>TTh</w:t>
            </w:r>
          </w:p>
        </w:tc>
        <w:tc>
          <w:tcPr>
            <w:tcW w:w="2638" w:type="dxa"/>
          </w:tcPr>
          <w:p w14:paraId="0DCCB680"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01821350" w14:textId="77777777" w:rsidR="009B27F9" w:rsidRPr="004B4E06" w:rsidRDefault="009B27F9" w:rsidP="00A013D7">
            <w:pPr>
              <w:rPr>
                <w:noProof/>
              </w:rPr>
            </w:pPr>
            <w:r w:rsidRPr="000B3158">
              <w:rPr>
                <w:noProof/>
              </w:rPr>
              <w:t>WWPH 4165</w:t>
            </w:r>
          </w:p>
        </w:tc>
        <w:tc>
          <w:tcPr>
            <w:tcW w:w="1928" w:type="dxa"/>
          </w:tcPr>
          <w:p w14:paraId="762B8A20" w14:textId="77777777" w:rsidR="009B27F9" w:rsidRPr="004B4E06" w:rsidRDefault="009B27F9" w:rsidP="00A013D7">
            <w:pPr>
              <w:rPr>
                <w:noProof/>
              </w:rPr>
            </w:pPr>
            <w:r w:rsidRPr="00FC15CB">
              <w:rPr>
                <w:noProof/>
              </w:rPr>
              <w:t>3</w:t>
            </w:r>
            <w:r>
              <w:rPr>
                <w:noProof/>
              </w:rPr>
              <w:t xml:space="preserve"> Credits</w:t>
            </w:r>
          </w:p>
        </w:tc>
      </w:tr>
      <w:tr w:rsidR="009B27F9" w:rsidRPr="004B4E06" w14:paraId="458A7908" w14:textId="77777777" w:rsidTr="00274D8B">
        <w:trPr>
          <w:cantSplit/>
        </w:trPr>
        <w:tc>
          <w:tcPr>
            <w:tcW w:w="11255" w:type="dxa"/>
            <w:gridSpan w:val="6"/>
            <w:tcBorders>
              <w:bottom w:val="single" w:sz="4" w:space="0" w:color="auto"/>
            </w:tcBorders>
          </w:tcPr>
          <w:p w14:paraId="73A96B68" w14:textId="77777777" w:rsidR="009B27F9" w:rsidRPr="00281CE1" w:rsidRDefault="009B27F9" w:rsidP="00A013D7">
            <w:pPr>
              <w:rPr>
                <w:noProof/>
                <w:sz w:val="18"/>
                <w:szCs w:val="18"/>
              </w:rPr>
            </w:pPr>
          </w:p>
        </w:tc>
      </w:tr>
    </w:tbl>
    <w:p w14:paraId="6C51F24F" w14:textId="77777777" w:rsidR="009B27F9" w:rsidRDefault="009B27F9" w:rsidP="00F53648">
      <w:pPr>
        <w:pStyle w:val="Heading2"/>
        <w:rPr>
          <w:rStyle w:val="Heading2Char"/>
          <w:noProof/>
        </w:rPr>
      </w:pPr>
    </w:p>
    <w:p w14:paraId="1EC9A8B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B171CEB" w14:textId="77777777" w:rsidTr="00274D8B">
        <w:trPr>
          <w:cantSplit/>
        </w:trPr>
        <w:tc>
          <w:tcPr>
            <w:tcW w:w="1550" w:type="dxa"/>
          </w:tcPr>
          <w:p w14:paraId="3959B95D" w14:textId="77777777" w:rsidR="009B27F9" w:rsidRPr="00FE604B" w:rsidRDefault="009B27F9" w:rsidP="00A013D7">
            <w:pPr>
              <w:rPr>
                <w:b/>
                <w:noProof/>
              </w:rPr>
            </w:pPr>
            <w:r w:rsidRPr="00FC15CB">
              <w:rPr>
                <w:b/>
                <w:noProof/>
              </w:rPr>
              <w:t>29628</w:t>
            </w:r>
          </w:p>
        </w:tc>
        <w:tc>
          <w:tcPr>
            <w:tcW w:w="1550" w:type="dxa"/>
          </w:tcPr>
          <w:p w14:paraId="4228F290" w14:textId="77777777" w:rsidR="009B27F9" w:rsidRPr="004B4E06" w:rsidRDefault="009B27F9" w:rsidP="00A013D7">
            <w:pPr>
              <w:rPr>
                <w:b/>
                <w:noProof/>
              </w:rPr>
            </w:pPr>
            <w:r w:rsidRPr="00FC15CB">
              <w:rPr>
                <w:b/>
                <w:noProof/>
              </w:rPr>
              <w:t>LING</w:t>
            </w:r>
          </w:p>
        </w:tc>
        <w:tc>
          <w:tcPr>
            <w:tcW w:w="1950" w:type="dxa"/>
          </w:tcPr>
          <w:p w14:paraId="37EE469E" w14:textId="77777777" w:rsidR="009B27F9" w:rsidRPr="004B4E06" w:rsidRDefault="009B27F9" w:rsidP="00A013D7">
            <w:pPr>
              <w:rPr>
                <w:b/>
                <w:noProof/>
              </w:rPr>
            </w:pPr>
            <w:r w:rsidRPr="00FC15CB">
              <w:rPr>
                <w:b/>
                <w:noProof/>
              </w:rPr>
              <w:t>IRISH</w:t>
            </w:r>
            <w:r>
              <w:rPr>
                <w:b/>
                <w:noProof/>
              </w:rPr>
              <w:t xml:space="preserve"> </w:t>
            </w:r>
            <w:r w:rsidRPr="00FC15CB">
              <w:rPr>
                <w:b/>
                <w:noProof/>
              </w:rPr>
              <w:t>1615</w:t>
            </w:r>
          </w:p>
        </w:tc>
        <w:tc>
          <w:tcPr>
            <w:tcW w:w="4277" w:type="dxa"/>
            <w:gridSpan w:val="2"/>
          </w:tcPr>
          <w:p w14:paraId="4B18001A" w14:textId="77777777" w:rsidR="009B27F9" w:rsidRPr="004B4E06" w:rsidRDefault="009B27F9" w:rsidP="00A013D7">
            <w:pPr>
              <w:rPr>
                <w:b/>
                <w:noProof/>
              </w:rPr>
            </w:pPr>
            <w:r w:rsidRPr="00FC15CB">
              <w:rPr>
                <w:b/>
                <w:noProof/>
              </w:rPr>
              <w:t>IRISH CULTURE AND TRADITIONS</w:t>
            </w:r>
          </w:p>
        </w:tc>
        <w:tc>
          <w:tcPr>
            <w:tcW w:w="1928" w:type="dxa"/>
          </w:tcPr>
          <w:p w14:paraId="72C8C414" w14:textId="77777777" w:rsidR="009B27F9" w:rsidRPr="004B4E06" w:rsidRDefault="009B27F9" w:rsidP="00A013D7">
            <w:pPr>
              <w:rPr>
                <w:noProof/>
              </w:rPr>
            </w:pPr>
            <w:r w:rsidRPr="00FC15CB">
              <w:rPr>
                <w:noProof/>
              </w:rPr>
              <w:t xml:space="preserve">Aiyangar,Gretchen M Young,Marie A </w:t>
            </w:r>
          </w:p>
        </w:tc>
      </w:tr>
      <w:tr w:rsidR="009B27F9" w:rsidRPr="004B4E06" w14:paraId="64749CB4" w14:textId="77777777" w:rsidTr="00274D8B">
        <w:trPr>
          <w:cantSplit/>
        </w:trPr>
        <w:tc>
          <w:tcPr>
            <w:tcW w:w="1550" w:type="dxa"/>
          </w:tcPr>
          <w:p w14:paraId="60BD1B57" w14:textId="77777777" w:rsidR="009B27F9" w:rsidRPr="004B4E06" w:rsidRDefault="009B27F9" w:rsidP="00A013D7">
            <w:pPr>
              <w:rPr>
                <w:noProof/>
              </w:rPr>
            </w:pPr>
          </w:p>
        </w:tc>
        <w:tc>
          <w:tcPr>
            <w:tcW w:w="1550" w:type="dxa"/>
          </w:tcPr>
          <w:p w14:paraId="51CECCBE"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059183B2" w14:textId="77777777" w:rsidR="009B27F9" w:rsidRPr="004B4E06" w:rsidRDefault="009B27F9" w:rsidP="00A013D7">
            <w:pPr>
              <w:rPr>
                <w:noProof/>
              </w:rPr>
            </w:pPr>
            <w:r w:rsidRPr="00FC15CB">
              <w:rPr>
                <w:noProof/>
              </w:rPr>
              <w:t>MW</w:t>
            </w:r>
          </w:p>
        </w:tc>
        <w:tc>
          <w:tcPr>
            <w:tcW w:w="2638" w:type="dxa"/>
          </w:tcPr>
          <w:p w14:paraId="3A760201"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5C37BEFF" w14:textId="77777777" w:rsidR="009B27F9" w:rsidRPr="004B4E06" w:rsidRDefault="009B27F9" w:rsidP="00A013D7">
            <w:pPr>
              <w:rPr>
                <w:noProof/>
              </w:rPr>
            </w:pPr>
            <w:r w:rsidRPr="000B3158">
              <w:rPr>
                <w:noProof/>
              </w:rPr>
              <w:t>WWPH 4165</w:t>
            </w:r>
          </w:p>
        </w:tc>
        <w:tc>
          <w:tcPr>
            <w:tcW w:w="1928" w:type="dxa"/>
          </w:tcPr>
          <w:p w14:paraId="61A72649" w14:textId="77777777" w:rsidR="009B27F9" w:rsidRPr="004B4E06" w:rsidRDefault="009B27F9" w:rsidP="00A013D7">
            <w:pPr>
              <w:rPr>
                <w:noProof/>
              </w:rPr>
            </w:pPr>
            <w:r w:rsidRPr="00FC15CB">
              <w:rPr>
                <w:noProof/>
              </w:rPr>
              <w:t>3</w:t>
            </w:r>
            <w:r>
              <w:rPr>
                <w:noProof/>
              </w:rPr>
              <w:t xml:space="preserve"> Credits</w:t>
            </w:r>
          </w:p>
        </w:tc>
      </w:tr>
      <w:tr w:rsidR="009B27F9" w:rsidRPr="004B4E06" w14:paraId="3E7416C4" w14:textId="77777777" w:rsidTr="00274D8B">
        <w:trPr>
          <w:cantSplit/>
        </w:trPr>
        <w:tc>
          <w:tcPr>
            <w:tcW w:w="11255" w:type="dxa"/>
            <w:gridSpan w:val="6"/>
            <w:tcBorders>
              <w:bottom w:val="single" w:sz="4" w:space="0" w:color="auto"/>
            </w:tcBorders>
          </w:tcPr>
          <w:p w14:paraId="68AC8B97" w14:textId="77777777" w:rsidR="009B27F9" w:rsidRPr="00281CE1" w:rsidRDefault="009B27F9" w:rsidP="00A013D7">
            <w:pPr>
              <w:rPr>
                <w:noProof/>
                <w:sz w:val="18"/>
                <w:szCs w:val="18"/>
              </w:rPr>
            </w:pPr>
          </w:p>
        </w:tc>
      </w:tr>
    </w:tbl>
    <w:p w14:paraId="069A4129" w14:textId="77777777" w:rsidR="009B27F9" w:rsidRDefault="009B27F9" w:rsidP="00F53648">
      <w:pPr>
        <w:pStyle w:val="Heading2"/>
        <w:rPr>
          <w:rStyle w:val="Heading2Char"/>
          <w:noProof/>
        </w:rPr>
      </w:pPr>
    </w:p>
    <w:p w14:paraId="66C2813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95A26CC" w14:textId="77777777" w:rsidTr="00274D8B">
        <w:trPr>
          <w:cantSplit/>
        </w:trPr>
        <w:tc>
          <w:tcPr>
            <w:tcW w:w="1550" w:type="dxa"/>
          </w:tcPr>
          <w:p w14:paraId="4EE3BAC0" w14:textId="77777777" w:rsidR="009B27F9" w:rsidRPr="00FE604B" w:rsidRDefault="009B27F9" w:rsidP="00A013D7">
            <w:pPr>
              <w:rPr>
                <w:b/>
                <w:noProof/>
              </w:rPr>
            </w:pPr>
            <w:r w:rsidRPr="00FC15CB">
              <w:rPr>
                <w:b/>
                <w:noProof/>
              </w:rPr>
              <w:t>24666</w:t>
            </w:r>
          </w:p>
        </w:tc>
        <w:tc>
          <w:tcPr>
            <w:tcW w:w="1550" w:type="dxa"/>
          </w:tcPr>
          <w:p w14:paraId="11803231" w14:textId="77777777" w:rsidR="009B27F9" w:rsidRPr="004B4E06" w:rsidRDefault="009B27F9" w:rsidP="00A013D7">
            <w:pPr>
              <w:rPr>
                <w:b/>
                <w:noProof/>
              </w:rPr>
            </w:pPr>
            <w:r w:rsidRPr="00FC15CB">
              <w:rPr>
                <w:b/>
                <w:noProof/>
              </w:rPr>
              <w:t>LING</w:t>
            </w:r>
          </w:p>
        </w:tc>
        <w:tc>
          <w:tcPr>
            <w:tcW w:w="1950" w:type="dxa"/>
          </w:tcPr>
          <w:p w14:paraId="7E123E7D" w14:textId="77777777" w:rsidR="009B27F9" w:rsidRPr="004B4E06" w:rsidRDefault="009B27F9" w:rsidP="00A013D7">
            <w:pPr>
              <w:rPr>
                <w:b/>
                <w:noProof/>
              </w:rPr>
            </w:pPr>
            <w:r w:rsidRPr="00FC15CB">
              <w:rPr>
                <w:b/>
                <w:noProof/>
              </w:rPr>
              <w:t>IRISH</w:t>
            </w:r>
            <w:r>
              <w:rPr>
                <w:b/>
                <w:noProof/>
              </w:rPr>
              <w:t xml:space="preserve"> </w:t>
            </w:r>
            <w:r w:rsidRPr="00FC15CB">
              <w:rPr>
                <w:b/>
                <w:noProof/>
              </w:rPr>
              <w:t>1905</w:t>
            </w:r>
          </w:p>
        </w:tc>
        <w:tc>
          <w:tcPr>
            <w:tcW w:w="4277" w:type="dxa"/>
            <w:gridSpan w:val="2"/>
          </w:tcPr>
          <w:p w14:paraId="1CF4468F" w14:textId="77777777" w:rsidR="009B27F9" w:rsidRPr="004B4E06" w:rsidRDefault="009B27F9" w:rsidP="00A013D7">
            <w:pPr>
              <w:rPr>
                <w:b/>
                <w:noProof/>
              </w:rPr>
            </w:pPr>
            <w:r w:rsidRPr="00FC15CB">
              <w:rPr>
                <w:b/>
                <w:noProof/>
              </w:rPr>
              <w:t>UG TEACHING ASSISTANT IRISH</w:t>
            </w:r>
          </w:p>
        </w:tc>
        <w:tc>
          <w:tcPr>
            <w:tcW w:w="1928" w:type="dxa"/>
          </w:tcPr>
          <w:p w14:paraId="6243AD3F" w14:textId="77777777" w:rsidR="009B27F9" w:rsidRPr="004B4E06" w:rsidRDefault="009B27F9" w:rsidP="00A013D7">
            <w:pPr>
              <w:rPr>
                <w:noProof/>
              </w:rPr>
            </w:pPr>
            <w:r w:rsidRPr="00FC15CB">
              <w:rPr>
                <w:noProof/>
              </w:rPr>
              <w:t xml:space="preserve">Aiyangar,Gretchen M Young,Marie A </w:t>
            </w:r>
          </w:p>
        </w:tc>
      </w:tr>
      <w:tr w:rsidR="009B27F9" w:rsidRPr="004B4E06" w14:paraId="3C6C3274" w14:textId="77777777" w:rsidTr="00274D8B">
        <w:trPr>
          <w:cantSplit/>
        </w:trPr>
        <w:tc>
          <w:tcPr>
            <w:tcW w:w="1550" w:type="dxa"/>
          </w:tcPr>
          <w:p w14:paraId="728F42F0" w14:textId="77777777" w:rsidR="009B27F9" w:rsidRPr="004B4E06" w:rsidRDefault="009B27F9" w:rsidP="00A013D7">
            <w:pPr>
              <w:rPr>
                <w:noProof/>
              </w:rPr>
            </w:pPr>
          </w:p>
        </w:tc>
        <w:tc>
          <w:tcPr>
            <w:tcW w:w="1550" w:type="dxa"/>
          </w:tcPr>
          <w:p w14:paraId="7D07E16D" w14:textId="77777777" w:rsidR="009B27F9" w:rsidRPr="00281CE1" w:rsidRDefault="009B27F9" w:rsidP="00A013D7">
            <w:pPr>
              <w:rPr>
                <w:noProof/>
              </w:rPr>
            </w:pPr>
            <w:r w:rsidRPr="00281CE1">
              <w:rPr>
                <w:noProof/>
              </w:rPr>
              <w:t xml:space="preserve">Meets Reqs:  </w:t>
            </w:r>
          </w:p>
        </w:tc>
        <w:tc>
          <w:tcPr>
            <w:tcW w:w="1950" w:type="dxa"/>
          </w:tcPr>
          <w:p w14:paraId="326016B3" w14:textId="77777777" w:rsidR="009B27F9" w:rsidRPr="004B4E06" w:rsidRDefault="009B27F9" w:rsidP="00A013D7">
            <w:pPr>
              <w:rPr>
                <w:noProof/>
              </w:rPr>
            </w:pPr>
          </w:p>
        </w:tc>
        <w:tc>
          <w:tcPr>
            <w:tcW w:w="2638" w:type="dxa"/>
          </w:tcPr>
          <w:p w14:paraId="2B538D7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F680B04" w14:textId="77777777" w:rsidR="009B27F9" w:rsidRPr="004B4E06" w:rsidRDefault="009B27F9" w:rsidP="00A013D7">
            <w:pPr>
              <w:rPr>
                <w:noProof/>
              </w:rPr>
            </w:pPr>
            <w:r w:rsidRPr="000B3158">
              <w:rPr>
                <w:noProof/>
              </w:rPr>
              <w:t>WWPH 4165</w:t>
            </w:r>
          </w:p>
        </w:tc>
        <w:tc>
          <w:tcPr>
            <w:tcW w:w="1928" w:type="dxa"/>
          </w:tcPr>
          <w:p w14:paraId="157B760B" w14:textId="77777777" w:rsidR="009B27F9" w:rsidRPr="004B4E06" w:rsidRDefault="009B27F9" w:rsidP="00A013D7">
            <w:pPr>
              <w:rPr>
                <w:noProof/>
              </w:rPr>
            </w:pPr>
            <w:r w:rsidRPr="00FC15CB">
              <w:rPr>
                <w:noProof/>
              </w:rPr>
              <w:t>1 - 3</w:t>
            </w:r>
            <w:r>
              <w:rPr>
                <w:noProof/>
              </w:rPr>
              <w:t xml:space="preserve"> Credits</w:t>
            </w:r>
          </w:p>
        </w:tc>
      </w:tr>
      <w:tr w:rsidR="009B27F9" w:rsidRPr="004B4E06" w14:paraId="0F99B935" w14:textId="77777777" w:rsidTr="00274D8B">
        <w:trPr>
          <w:cantSplit/>
        </w:trPr>
        <w:tc>
          <w:tcPr>
            <w:tcW w:w="11255" w:type="dxa"/>
            <w:gridSpan w:val="6"/>
            <w:tcBorders>
              <w:bottom w:val="single" w:sz="4" w:space="0" w:color="auto"/>
            </w:tcBorders>
          </w:tcPr>
          <w:p w14:paraId="1DD8574C" w14:textId="77777777" w:rsidR="009B27F9" w:rsidRPr="00281CE1" w:rsidRDefault="009B27F9" w:rsidP="00A013D7">
            <w:pPr>
              <w:rPr>
                <w:noProof/>
                <w:sz w:val="18"/>
                <w:szCs w:val="18"/>
              </w:rPr>
            </w:pPr>
          </w:p>
        </w:tc>
      </w:tr>
    </w:tbl>
    <w:p w14:paraId="1762DB62" w14:textId="77777777" w:rsidR="009B27F9" w:rsidRDefault="009B27F9" w:rsidP="00A013D7">
      <w:pPr>
        <w:rPr>
          <w:noProof/>
        </w:rPr>
      </w:pPr>
    </w:p>
    <w:p w14:paraId="4686E9C3" w14:textId="77777777" w:rsidR="009B27F9" w:rsidRDefault="009B27F9" w:rsidP="00F53648">
      <w:pPr>
        <w:pStyle w:val="Heading2"/>
        <w:rPr>
          <w:rStyle w:val="Heading2Char"/>
          <w:noProof/>
        </w:rPr>
      </w:pPr>
      <w:bookmarkStart w:id="38" w:name="_Toc100221074"/>
      <w:r w:rsidRPr="00FC15CB">
        <w:rPr>
          <w:noProof/>
        </w:rPr>
        <w:t>Linguistics</w:t>
      </w:r>
      <w:bookmarkEnd w:id="38"/>
    </w:p>
    <w:p w14:paraId="40C2A94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9EA3ABB" w14:textId="77777777" w:rsidTr="00274D8B">
        <w:trPr>
          <w:cantSplit/>
        </w:trPr>
        <w:tc>
          <w:tcPr>
            <w:tcW w:w="1550" w:type="dxa"/>
          </w:tcPr>
          <w:p w14:paraId="06E578B8" w14:textId="77777777" w:rsidR="009B27F9" w:rsidRPr="00FE604B" w:rsidRDefault="009B27F9" w:rsidP="00A013D7">
            <w:pPr>
              <w:rPr>
                <w:b/>
                <w:noProof/>
              </w:rPr>
            </w:pPr>
            <w:r w:rsidRPr="00FC15CB">
              <w:rPr>
                <w:b/>
                <w:noProof/>
              </w:rPr>
              <w:t>28820</w:t>
            </w:r>
          </w:p>
        </w:tc>
        <w:tc>
          <w:tcPr>
            <w:tcW w:w="1550" w:type="dxa"/>
          </w:tcPr>
          <w:p w14:paraId="2C54CF7C" w14:textId="77777777" w:rsidR="009B27F9" w:rsidRPr="004B4E06" w:rsidRDefault="009B27F9" w:rsidP="00A013D7">
            <w:pPr>
              <w:rPr>
                <w:b/>
                <w:noProof/>
              </w:rPr>
            </w:pPr>
            <w:r w:rsidRPr="00FC15CB">
              <w:rPr>
                <w:b/>
                <w:noProof/>
              </w:rPr>
              <w:t>LING</w:t>
            </w:r>
          </w:p>
        </w:tc>
        <w:tc>
          <w:tcPr>
            <w:tcW w:w="1950" w:type="dxa"/>
          </w:tcPr>
          <w:p w14:paraId="4CA89B11" w14:textId="77777777" w:rsidR="009B27F9" w:rsidRPr="004B4E06" w:rsidRDefault="009B27F9" w:rsidP="00A013D7">
            <w:pPr>
              <w:rPr>
                <w:b/>
                <w:noProof/>
              </w:rPr>
            </w:pPr>
            <w:r w:rsidRPr="00FC15CB">
              <w:rPr>
                <w:b/>
                <w:noProof/>
              </w:rPr>
              <w:t>LING</w:t>
            </w:r>
            <w:r>
              <w:rPr>
                <w:b/>
                <w:noProof/>
              </w:rPr>
              <w:t xml:space="preserve"> </w:t>
            </w:r>
            <w:r w:rsidRPr="00FC15CB">
              <w:rPr>
                <w:b/>
                <w:noProof/>
              </w:rPr>
              <w:t>1267</w:t>
            </w:r>
          </w:p>
        </w:tc>
        <w:tc>
          <w:tcPr>
            <w:tcW w:w="4277" w:type="dxa"/>
            <w:gridSpan w:val="2"/>
          </w:tcPr>
          <w:p w14:paraId="7B51BEE7" w14:textId="77777777" w:rsidR="009B27F9" w:rsidRPr="004B4E06" w:rsidRDefault="009B27F9" w:rsidP="00A013D7">
            <w:pPr>
              <w:rPr>
                <w:b/>
                <w:noProof/>
              </w:rPr>
            </w:pPr>
            <w:r w:rsidRPr="00FC15CB">
              <w:rPr>
                <w:b/>
                <w:noProof/>
              </w:rPr>
              <w:t>ASPECTS OF SOCIOLINGUISTICS</w:t>
            </w:r>
          </w:p>
        </w:tc>
        <w:tc>
          <w:tcPr>
            <w:tcW w:w="1928" w:type="dxa"/>
          </w:tcPr>
          <w:p w14:paraId="0A159B0F" w14:textId="77777777" w:rsidR="009B27F9" w:rsidRPr="004B4E06" w:rsidRDefault="009B27F9" w:rsidP="00A013D7">
            <w:pPr>
              <w:rPr>
                <w:noProof/>
              </w:rPr>
            </w:pPr>
            <w:r w:rsidRPr="00FC15CB">
              <w:rPr>
                <w:noProof/>
              </w:rPr>
              <w:t xml:space="preserve">Villarreal,Daniel James </w:t>
            </w:r>
          </w:p>
        </w:tc>
      </w:tr>
      <w:tr w:rsidR="009B27F9" w:rsidRPr="004B4E06" w14:paraId="6FCA7056" w14:textId="77777777" w:rsidTr="00274D8B">
        <w:trPr>
          <w:cantSplit/>
        </w:trPr>
        <w:tc>
          <w:tcPr>
            <w:tcW w:w="1550" w:type="dxa"/>
          </w:tcPr>
          <w:p w14:paraId="29DBFF30" w14:textId="77777777" w:rsidR="009B27F9" w:rsidRPr="004B4E06" w:rsidRDefault="009B27F9" w:rsidP="00A013D7">
            <w:pPr>
              <w:rPr>
                <w:noProof/>
              </w:rPr>
            </w:pPr>
          </w:p>
        </w:tc>
        <w:tc>
          <w:tcPr>
            <w:tcW w:w="1550" w:type="dxa"/>
          </w:tcPr>
          <w:p w14:paraId="77D99399" w14:textId="77777777" w:rsidR="009B27F9" w:rsidRPr="00281CE1" w:rsidRDefault="009B27F9" w:rsidP="00A013D7">
            <w:pPr>
              <w:rPr>
                <w:noProof/>
              </w:rPr>
            </w:pPr>
            <w:r w:rsidRPr="00281CE1">
              <w:rPr>
                <w:noProof/>
              </w:rPr>
              <w:t xml:space="preserve">Meets Reqs:  </w:t>
            </w:r>
            <w:r w:rsidRPr="00FC15CB">
              <w:rPr>
                <w:noProof/>
              </w:rPr>
              <w:t xml:space="preserve">SS </w:t>
            </w:r>
          </w:p>
        </w:tc>
        <w:tc>
          <w:tcPr>
            <w:tcW w:w="1950" w:type="dxa"/>
          </w:tcPr>
          <w:p w14:paraId="71005981" w14:textId="77777777" w:rsidR="009B27F9" w:rsidRPr="004B4E06" w:rsidRDefault="009B27F9" w:rsidP="00A013D7">
            <w:pPr>
              <w:rPr>
                <w:noProof/>
              </w:rPr>
            </w:pPr>
            <w:r w:rsidRPr="00FC15CB">
              <w:rPr>
                <w:noProof/>
              </w:rPr>
              <w:t>TTh</w:t>
            </w:r>
          </w:p>
        </w:tc>
        <w:tc>
          <w:tcPr>
            <w:tcW w:w="2638" w:type="dxa"/>
          </w:tcPr>
          <w:p w14:paraId="35768CB2"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2000529F" w14:textId="77777777" w:rsidR="009B27F9" w:rsidRPr="004B4E06" w:rsidRDefault="009B27F9" w:rsidP="00A013D7">
            <w:pPr>
              <w:rPr>
                <w:noProof/>
              </w:rPr>
            </w:pPr>
            <w:r w:rsidRPr="000B3158">
              <w:rPr>
                <w:noProof/>
              </w:rPr>
              <w:t>WWPH 4165</w:t>
            </w:r>
          </w:p>
        </w:tc>
        <w:tc>
          <w:tcPr>
            <w:tcW w:w="1928" w:type="dxa"/>
          </w:tcPr>
          <w:p w14:paraId="476E5BF4" w14:textId="77777777" w:rsidR="009B27F9" w:rsidRPr="004B4E06" w:rsidRDefault="009B27F9" w:rsidP="00A013D7">
            <w:pPr>
              <w:rPr>
                <w:noProof/>
              </w:rPr>
            </w:pPr>
            <w:r w:rsidRPr="00FC15CB">
              <w:rPr>
                <w:noProof/>
              </w:rPr>
              <w:t>3</w:t>
            </w:r>
            <w:r>
              <w:rPr>
                <w:noProof/>
              </w:rPr>
              <w:t xml:space="preserve"> Credits</w:t>
            </w:r>
          </w:p>
        </w:tc>
      </w:tr>
      <w:tr w:rsidR="009B27F9" w:rsidRPr="004B4E06" w14:paraId="13B446CA" w14:textId="77777777" w:rsidTr="00274D8B">
        <w:trPr>
          <w:cantSplit/>
        </w:trPr>
        <w:tc>
          <w:tcPr>
            <w:tcW w:w="11255" w:type="dxa"/>
            <w:gridSpan w:val="6"/>
            <w:tcBorders>
              <w:bottom w:val="single" w:sz="4" w:space="0" w:color="auto"/>
            </w:tcBorders>
          </w:tcPr>
          <w:p w14:paraId="44448522" w14:textId="77777777" w:rsidR="009B27F9" w:rsidRPr="00281CE1" w:rsidRDefault="009B27F9" w:rsidP="00A013D7">
            <w:pPr>
              <w:rPr>
                <w:noProof/>
                <w:sz w:val="18"/>
                <w:szCs w:val="18"/>
              </w:rPr>
            </w:pPr>
          </w:p>
        </w:tc>
      </w:tr>
    </w:tbl>
    <w:p w14:paraId="060C7A45" w14:textId="77777777" w:rsidR="009B27F9" w:rsidRDefault="009B27F9" w:rsidP="00F53648">
      <w:pPr>
        <w:pStyle w:val="Heading2"/>
        <w:rPr>
          <w:rStyle w:val="Heading2Char"/>
          <w:noProof/>
        </w:rPr>
      </w:pPr>
    </w:p>
    <w:p w14:paraId="27BB561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78E7489" w14:textId="77777777" w:rsidTr="00274D8B">
        <w:trPr>
          <w:cantSplit/>
        </w:trPr>
        <w:tc>
          <w:tcPr>
            <w:tcW w:w="1550" w:type="dxa"/>
          </w:tcPr>
          <w:p w14:paraId="58E2DD4A" w14:textId="77777777" w:rsidR="009B27F9" w:rsidRPr="00FE604B" w:rsidRDefault="009B27F9" w:rsidP="00A013D7">
            <w:pPr>
              <w:rPr>
                <w:b/>
                <w:noProof/>
              </w:rPr>
            </w:pPr>
            <w:r w:rsidRPr="00FC15CB">
              <w:rPr>
                <w:b/>
                <w:noProof/>
              </w:rPr>
              <w:t>27401</w:t>
            </w:r>
          </w:p>
        </w:tc>
        <w:tc>
          <w:tcPr>
            <w:tcW w:w="1550" w:type="dxa"/>
          </w:tcPr>
          <w:p w14:paraId="1250426B" w14:textId="77777777" w:rsidR="009B27F9" w:rsidRPr="004B4E06" w:rsidRDefault="009B27F9" w:rsidP="00A013D7">
            <w:pPr>
              <w:rPr>
                <w:b/>
                <w:noProof/>
              </w:rPr>
            </w:pPr>
            <w:r w:rsidRPr="00FC15CB">
              <w:rPr>
                <w:b/>
                <w:noProof/>
              </w:rPr>
              <w:t>LING</w:t>
            </w:r>
          </w:p>
        </w:tc>
        <w:tc>
          <w:tcPr>
            <w:tcW w:w="1950" w:type="dxa"/>
          </w:tcPr>
          <w:p w14:paraId="2C10B0E1" w14:textId="77777777" w:rsidR="009B27F9" w:rsidRPr="004B4E06" w:rsidRDefault="009B27F9" w:rsidP="00A013D7">
            <w:pPr>
              <w:rPr>
                <w:b/>
                <w:noProof/>
              </w:rPr>
            </w:pPr>
            <w:r w:rsidRPr="00FC15CB">
              <w:rPr>
                <w:b/>
                <w:noProof/>
              </w:rPr>
              <w:t>LING</w:t>
            </w:r>
            <w:r>
              <w:rPr>
                <w:b/>
                <w:noProof/>
              </w:rPr>
              <w:t xml:space="preserve"> </w:t>
            </w:r>
            <w:r w:rsidRPr="00FC15CB">
              <w:rPr>
                <w:b/>
                <w:noProof/>
              </w:rPr>
              <w:t>2391</w:t>
            </w:r>
          </w:p>
        </w:tc>
        <w:tc>
          <w:tcPr>
            <w:tcW w:w="4277" w:type="dxa"/>
            <w:gridSpan w:val="2"/>
          </w:tcPr>
          <w:p w14:paraId="175E6F73" w14:textId="77777777" w:rsidR="009B27F9" w:rsidRPr="004B4E06" w:rsidRDefault="009B27F9" w:rsidP="00A013D7">
            <w:pPr>
              <w:rPr>
                <w:b/>
                <w:noProof/>
              </w:rPr>
            </w:pPr>
            <w:r w:rsidRPr="00FC15CB">
              <w:rPr>
                <w:b/>
                <w:noProof/>
              </w:rPr>
              <w:t>PHONOLOGY OF SPANISH</w:t>
            </w:r>
          </w:p>
        </w:tc>
        <w:tc>
          <w:tcPr>
            <w:tcW w:w="1928" w:type="dxa"/>
          </w:tcPr>
          <w:p w14:paraId="1CE63BBD" w14:textId="77777777" w:rsidR="009B27F9" w:rsidRPr="004B4E06" w:rsidRDefault="009B27F9" w:rsidP="00A013D7">
            <w:pPr>
              <w:rPr>
                <w:noProof/>
              </w:rPr>
            </w:pPr>
            <w:r w:rsidRPr="00FC15CB">
              <w:rPr>
                <w:noProof/>
              </w:rPr>
              <w:t xml:space="preserve">Ortega-Llebaria,Marta </w:t>
            </w:r>
          </w:p>
        </w:tc>
      </w:tr>
      <w:tr w:rsidR="009B27F9" w:rsidRPr="004B4E06" w14:paraId="02C82EF9" w14:textId="77777777" w:rsidTr="00274D8B">
        <w:trPr>
          <w:cantSplit/>
        </w:trPr>
        <w:tc>
          <w:tcPr>
            <w:tcW w:w="1550" w:type="dxa"/>
          </w:tcPr>
          <w:p w14:paraId="3F19926C" w14:textId="77777777" w:rsidR="009B27F9" w:rsidRPr="004B4E06" w:rsidRDefault="009B27F9" w:rsidP="00A013D7">
            <w:pPr>
              <w:rPr>
                <w:noProof/>
              </w:rPr>
            </w:pPr>
          </w:p>
        </w:tc>
        <w:tc>
          <w:tcPr>
            <w:tcW w:w="1550" w:type="dxa"/>
          </w:tcPr>
          <w:p w14:paraId="53130D3A" w14:textId="77777777" w:rsidR="009B27F9" w:rsidRPr="00281CE1" w:rsidRDefault="009B27F9" w:rsidP="00A013D7">
            <w:pPr>
              <w:rPr>
                <w:noProof/>
              </w:rPr>
            </w:pPr>
            <w:r w:rsidRPr="00281CE1">
              <w:rPr>
                <w:noProof/>
              </w:rPr>
              <w:t xml:space="preserve">Meets Reqs:  </w:t>
            </w:r>
          </w:p>
        </w:tc>
        <w:tc>
          <w:tcPr>
            <w:tcW w:w="1950" w:type="dxa"/>
          </w:tcPr>
          <w:p w14:paraId="1CEF5BAA" w14:textId="77777777" w:rsidR="009B27F9" w:rsidRPr="004B4E06" w:rsidRDefault="009B27F9" w:rsidP="00A013D7">
            <w:pPr>
              <w:rPr>
                <w:noProof/>
              </w:rPr>
            </w:pPr>
            <w:r w:rsidRPr="00FC15CB">
              <w:rPr>
                <w:noProof/>
              </w:rPr>
              <w:t>MW</w:t>
            </w:r>
          </w:p>
        </w:tc>
        <w:tc>
          <w:tcPr>
            <w:tcW w:w="2638" w:type="dxa"/>
          </w:tcPr>
          <w:p w14:paraId="259C4A52"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03:15 PM</w:t>
            </w:r>
            <w:r w:rsidRPr="00281CE1">
              <w:rPr>
                <w:noProof/>
              </w:rPr>
              <w:t xml:space="preserve"> </w:t>
            </w:r>
          </w:p>
        </w:tc>
        <w:tc>
          <w:tcPr>
            <w:tcW w:w="1639" w:type="dxa"/>
          </w:tcPr>
          <w:p w14:paraId="77DC0327" w14:textId="77777777" w:rsidR="009B27F9" w:rsidRPr="004B4E06" w:rsidRDefault="009B27F9" w:rsidP="00A013D7">
            <w:pPr>
              <w:rPr>
                <w:noProof/>
              </w:rPr>
            </w:pPr>
            <w:r w:rsidRPr="000B3158">
              <w:rPr>
                <w:noProof/>
              </w:rPr>
              <w:t>WWPH 4165</w:t>
            </w:r>
          </w:p>
        </w:tc>
        <w:tc>
          <w:tcPr>
            <w:tcW w:w="1928" w:type="dxa"/>
          </w:tcPr>
          <w:p w14:paraId="4E71E76D" w14:textId="77777777" w:rsidR="009B27F9" w:rsidRPr="004B4E06" w:rsidRDefault="009B27F9" w:rsidP="00A013D7">
            <w:pPr>
              <w:rPr>
                <w:noProof/>
              </w:rPr>
            </w:pPr>
            <w:r w:rsidRPr="00FC15CB">
              <w:rPr>
                <w:noProof/>
              </w:rPr>
              <w:t>3</w:t>
            </w:r>
            <w:r>
              <w:rPr>
                <w:noProof/>
              </w:rPr>
              <w:t xml:space="preserve"> Credits</w:t>
            </w:r>
          </w:p>
        </w:tc>
      </w:tr>
      <w:tr w:rsidR="009B27F9" w:rsidRPr="004B4E06" w14:paraId="316354DB" w14:textId="77777777" w:rsidTr="00274D8B">
        <w:trPr>
          <w:cantSplit/>
        </w:trPr>
        <w:tc>
          <w:tcPr>
            <w:tcW w:w="11255" w:type="dxa"/>
            <w:gridSpan w:val="6"/>
            <w:tcBorders>
              <w:bottom w:val="single" w:sz="4" w:space="0" w:color="auto"/>
            </w:tcBorders>
          </w:tcPr>
          <w:p w14:paraId="54BEA8EC" w14:textId="77777777" w:rsidR="009B27F9" w:rsidRPr="00281CE1" w:rsidRDefault="009B27F9" w:rsidP="00A013D7">
            <w:pPr>
              <w:rPr>
                <w:noProof/>
                <w:sz w:val="18"/>
                <w:szCs w:val="18"/>
              </w:rPr>
            </w:pPr>
          </w:p>
        </w:tc>
      </w:tr>
    </w:tbl>
    <w:p w14:paraId="4ABB2E59" w14:textId="77777777" w:rsidR="009B27F9" w:rsidRDefault="009B27F9" w:rsidP="00F53648">
      <w:pPr>
        <w:pStyle w:val="Heading2"/>
        <w:rPr>
          <w:rStyle w:val="Heading2Char"/>
          <w:noProof/>
        </w:rPr>
      </w:pPr>
    </w:p>
    <w:p w14:paraId="09EDEF8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D1015DA" w14:textId="77777777" w:rsidTr="00274D8B">
        <w:trPr>
          <w:cantSplit/>
        </w:trPr>
        <w:tc>
          <w:tcPr>
            <w:tcW w:w="1550" w:type="dxa"/>
          </w:tcPr>
          <w:p w14:paraId="080B477F" w14:textId="77777777" w:rsidR="009B27F9" w:rsidRPr="00FE604B" w:rsidRDefault="009B27F9" w:rsidP="00A013D7">
            <w:pPr>
              <w:rPr>
                <w:b/>
                <w:noProof/>
              </w:rPr>
            </w:pPr>
            <w:r w:rsidRPr="00FC15CB">
              <w:rPr>
                <w:b/>
                <w:noProof/>
              </w:rPr>
              <w:t>10055</w:t>
            </w:r>
          </w:p>
        </w:tc>
        <w:tc>
          <w:tcPr>
            <w:tcW w:w="1550" w:type="dxa"/>
          </w:tcPr>
          <w:p w14:paraId="33C275C1" w14:textId="77777777" w:rsidR="009B27F9" w:rsidRPr="004B4E06" w:rsidRDefault="009B27F9" w:rsidP="00A013D7">
            <w:pPr>
              <w:rPr>
                <w:b/>
                <w:noProof/>
              </w:rPr>
            </w:pPr>
            <w:r w:rsidRPr="00FC15CB">
              <w:rPr>
                <w:b/>
                <w:noProof/>
              </w:rPr>
              <w:t>LING</w:t>
            </w:r>
          </w:p>
        </w:tc>
        <w:tc>
          <w:tcPr>
            <w:tcW w:w="1950" w:type="dxa"/>
          </w:tcPr>
          <w:p w14:paraId="462C43CE" w14:textId="77777777" w:rsidR="009B27F9" w:rsidRPr="004B4E06" w:rsidRDefault="009B27F9" w:rsidP="00A013D7">
            <w:pPr>
              <w:rPr>
                <w:b/>
                <w:noProof/>
              </w:rPr>
            </w:pPr>
            <w:r w:rsidRPr="00FC15CB">
              <w:rPr>
                <w:b/>
                <w:noProof/>
              </w:rPr>
              <w:t>LING</w:t>
            </w:r>
            <w:r>
              <w:rPr>
                <w:b/>
                <w:noProof/>
              </w:rPr>
              <w:t xml:space="preserve"> </w:t>
            </w:r>
            <w:r w:rsidRPr="00FC15CB">
              <w:rPr>
                <w:b/>
                <w:noProof/>
              </w:rPr>
              <w:t>2579</w:t>
            </w:r>
          </w:p>
        </w:tc>
        <w:tc>
          <w:tcPr>
            <w:tcW w:w="4277" w:type="dxa"/>
            <w:gridSpan w:val="2"/>
          </w:tcPr>
          <w:p w14:paraId="2B3215BF" w14:textId="77777777" w:rsidR="009B27F9" w:rsidRPr="004B4E06" w:rsidRDefault="009B27F9" w:rsidP="00A013D7">
            <w:pPr>
              <w:rPr>
                <w:b/>
                <w:noProof/>
              </w:rPr>
            </w:pPr>
            <w:r w:rsidRPr="00FC15CB">
              <w:rPr>
                <w:b/>
                <w:noProof/>
              </w:rPr>
              <w:t>PHONOLOGY</w:t>
            </w:r>
          </w:p>
        </w:tc>
        <w:tc>
          <w:tcPr>
            <w:tcW w:w="1928" w:type="dxa"/>
          </w:tcPr>
          <w:p w14:paraId="3B79070B" w14:textId="77777777" w:rsidR="009B27F9" w:rsidRPr="004B4E06" w:rsidRDefault="009B27F9" w:rsidP="00A013D7">
            <w:pPr>
              <w:rPr>
                <w:noProof/>
              </w:rPr>
            </w:pPr>
            <w:r w:rsidRPr="00FC15CB">
              <w:rPr>
                <w:noProof/>
              </w:rPr>
              <w:t xml:space="preserve">Fricke,Melinda Denise </w:t>
            </w:r>
          </w:p>
        </w:tc>
      </w:tr>
      <w:tr w:rsidR="009B27F9" w:rsidRPr="004B4E06" w14:paraId="4A997DA9" w14:textId="77777777" w:rsidTr="00274D8B">
        <w:trPr>
          <w:cantSplit/>
        </w:trPr>
        <w:tc>
          <w:tcPr>
            <w:tcW w:w="1550" w:type="dxa"/>
          </w:tcPr>
          <w:p w14:paraId="5D231267" w14:textId="77777777" w:rsidR="009B27F9" w:rsidRPr="004B4E06" w:rsidRDefault="009B27F9" w:rsidP="00A013D7">
            <w:pPr>
              <w:rPr>
                <w:noProof/>
              </w:rPr>
            </w:pPr>
          </w:p>
        </w:tc>
        <w:tc>
          <w:tcPr>
            <w:tcW w:w="1550" w:type="dxa"/>
          </w:tcPr>
          <w:p w14:paraId="2585DAD4" w14:textId="77777777" w:rsidR="009B27F9" w:rsidRPr="00281CE1" w:rsidRDefault="009B27F9" w:rsidP="00A013D7">
            <w:pPr>
              <w:rPr>
                <w:noProof/>
              </w:rPr>
            </w:pPr>
            <w:r w:rsidRPr="00281CE1">
              <w:rPr>
                <w:noProof/>
              </w:rPr>
              <w:t xml:space="preserve">Meets Reqs:  </w:t>
            </w:r>
          </w:p>
        </w:tc>
        <w:tc>
          <w:tcPr>
            <w:tcW w:w="1950" w:type="dxa"/>
          </w:tcPr>
          <w:p w14:paraId="1B28AF97" w14:textId="77777777" w:rsidR="009B27F9" w:rsidRPr="004B4E06" w:rsidRDefault="009B27F9" w:rsidP="00A013D7">
            <w:pPr>
              <w:rPr>
                <w:noProof/>
              </w:rPr>
            </w:pPr>
            <w:r w:rsidRPr="00FC15CB">
              <w:rPr>
                <w:noProof/>
              </w:rPr>
              <w:t>MWF</w:t>
            </w:r>
          </w:p>
        </w:tc>
        <w:tc>
          <w:tcPr>
            <w:tcW w:w="2638" w:type="dxa"/>
          </w:tcPr>
          <w:p w14:paraId="02E4ECA8"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09:50 AM</w:t>
            </w:r>
            <w:r w:rsidRPr="00281CE1">
              <w:rPr>
                <w:noProof/>
              </w:rPr>
              <w:t xml:space="preserve"> </w:t>
            </w:r>
          </w:p>
        </w:tc>
        <w:tc>
          <w:tcPr>
            <w:tcW w:w="1639" w:type="dxa"/>
          </w:tcPr>
          <w:p w14:paraId="2357905F" w14:textId="77777777" w:rsidR="009B27F9" w:rsidRPr="004B4E06" w:rsidRDefault="009B27F9" w:rsidP="00A013D7">
            <w:pPr>
              <w:rPr>
                <w:noProof/>
              </w:rPr>
            </w:pPr>
            <w:r w:rsidRPr="000B3158">
              <w:rPr>
                <w:noProof/>
              </w:rPr>
              <w:t>WWPH 4165</w:t>
            </w:r>
          </w:p>
        </w:tc>
        <w:tc>
          <w:tcPr>
            <w:tcW w:w="1928" w:type="dxa"/>
          </w:tcPr>
          <w:p w14:paraId="714A4DD9" w14:textId="77777777" w:rsidR="009B27F9" w:rsidRPr="004B4E06" w:rsidRDefault="009B27F9" w:rsidP="00A013D7">
            <w:pPr>
              <w:rPr>
                <w:noProof/>
              </w:rPr>
            </w:pPr>
            <w:r w:rsidRPr="00FC15CB">
              <w:rPr>
                <w:noProof/>
              </w:rPr>
              <w:t>3</w:t>
            </w:r>
            <w:r>
              <w:rPr>
                <w:noProof/>
              </w:rPr>
              <w:t xml:space="preserve"> Credits</w:t>
            </w:r>
          </w:p>
        </w:tc>
      </w:tr>
      <w:tr w:rsidR="009B27F9" w:rsidRPr="004B4E06" w14:paraId="48C1D53A" w14:textId="77777777" w:rsidTr="00274D8B">
        <w:trPr>
          <w:cantSplit/>
        </w:trPr>
        <w:tc>
          <w:tcPr>
            <w:tcW w:w="11255" w:type="dxa"/>
            <w:gridSpan w:val="6"/>
            <w:tcBorders>
              <w:bottom w:val="single" w:sz="4" w:space="0" w:color="auto"/>
            </w:tcBorders>
          </w:tcPr>
          <w:p w14:paraId="7D7691BC" w14:textId="77777777" w:rsidR="009B27F9" w:rsidRPr="00281CE1" w:rsidRDefault="009B27F9" w:rsidP="00A013D7">
            <w:pPr>
              <w:rPr>
                <w:noProof/>
                <w:sz w:val="18"/>
                <w:szCs w:val="18"/>
              </w:rPr>
            </w:pPr>
          </w:p>
        </w:tc>
      </w:tr>
    </w:tbl>
    <w:p w14:paraId="4F1DFCB1" w14:textId="77777777" w:rsidR="009B27F9" w:rsidRDefault="009B27F9" w:rsidP="00A013D7">
      <w:pPr>
        <w:rPr>
          <w:noProof/>
        </w:rPr>
      </w:pPr>
    </w:p>
    <w:p w14:paraId="4C73FE59" w14:textId="77777777" w:rsidR="009B27F9" w:rsidRDefault="009B27F9" w:rsidP="00F53648">
      <w:pPr>
        <w:pStyle w:val="Heading2"/>
        <w:rPr>
          <w:rStyle w:val="Heading2Char"/>
          <w:noProof/>
        </w:rPr>
      </w:pPr>
      <w:bookmarkStart w:id="39" w:name="_Toc100221075"/>
      <w:r w:rsidRPr="00FC15CB">
        <w:rPr>
          <w:noProof/>
        </w:rPr>
        <w:lastRenderedPageBreak/>
        <w:t>Persian (Farsi)</w:t>
      </w:r>
      <w:bookmarkEnd w:id="39"/>
    </w:p>
    <w:p w14:paraId="18F1735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9A3C91B" w14:textId="77777777" w:rsidTr="00274D8B">
        <w:trPr>
          <w:cantSplit/>
        </w:trPr>
        <w:tc>
          <w:tcPr>
            <w:tcW w:w="1550" w:type="dxa"/>
          </w:tcPr>
          <w:p w14:paraId="01E20C93" w14:textId="77777777" w:rsidR="009B27F9" w:rsidRPr="00FE604B" w:rsidRDefault="009B27F9" w:rsidP="00A013D7">
            <w:pPr>
              <w:rPr>
                <w:b/>
                <w:noProof/>
              </w:rPr>
            </w:pPr>
            <w:r w:rsidRPr="00FC15CB">
              <w:rPr>
                <w:b/>
                <w:noProof/>
              </w:rPr>
              <w:t>24669</w:t>
            </w:r>
          </w:p>
        </w:tc>
        <w:tc>
          <w:tcPr>
            <w:tcW w:w="1550" w:type="dxa"/>
          </w:tcPr>
          <w:p w14:paraId="58091993" w14:textId="77777777" w:rsidR="009B27F9" w:rsidRPr="004B4E06" w:rsidRDefault="009B27F9" w:rsidP="00A013D7">
            <w:pPr>
              <w:rPr>
                <w:b/>
                <w:noProof/>
              </w:rPr>
            </w:pPr>
            <w:r w:rsidRPr="00FC15CB">
              <w:rPr>
                <w:b/>
                <w:noProof/>
              </w:rPr>
              <w:t>LING</w:t>
            </w:r>
          </w:p>
        </w:tc>
        <w:tc>
          <w:tcPr>
            <w:tcW w:w="1950" w:type="dxa"/>
          </w:tcPr>
          <w:p w14:paraId="702702C1" w14:textId="77777777" w:rsidR="009B27F9" w:rsidRPr="004B4E06" w:rsidRDefault="009B27F9" w:rsidP="00A013D7">
            <w:pPr>
              <w:rPr>
                <w:b/>
                <w:noProof/>
              </w:rPr>
            </w:pPr>
            <w:r w:rsidRPr="00FC15CB">
              <w:rPr>
                <w:b/>
                <w:noProof/>
              </w:rPr>
              <w:t>PERS</w:t>
            </w:r>
            <w:r>
              <w:rPr>
                <w:b/>
                <w:noProof/>
              </w:rPr>
              <w:t xml:space="preserve"> </w:t>
            </w:r>
            <w:r w:rsidRPr="00FC15CB">
              <w:rPr>
                <w:b/>
                <w:noProof/>
              </w:rPr>
              <w:t>0104</w:t>
            </w:r>
          </w:p>
        </w:tc>
        <w:tc>
          <w:tcPr>
            <w:tcW w:w="4277" w:type="dxa"/>
            <w:gridSpan w:val="2"/>
          </w:tcPr>
          <w:p w14:paraId="23A19B9A" w14:textId="77777777" w:rsidR="009B27F9" w:rsidRPr="004B4E06" w:rsidRDefault="009B27F9" w:rsidP="00A013D7">
            <w:pPr>
              <w:rPr>
                <w:b/>
                <w:noProof/>
              </w:rPr>
            </w:pPr>
            <w:r w:rsidRPr="00FC15CB">
              <w:rPr>
                <w:b/>
                <w:noProof/>
              </w:rPr>
              <w:t>PERSIAN (FARSI) 4</w:t>
            </w:r>
          </w:p>
        </w:tc>
        <w:tc>
          <w:tcPr>
            <w:tcW w:w="1928" w:type="dxa"/>
          </w:tcPr>
          <w:p w14:paraId="09DB3598" w14:textId="77777777" w:rsidR="009B27F9" w:rsidRPr="004B4E06" w:rsidRDefault="009B27F9" w:rsidP="00A013D7">
            <w:pPr>
              <w:rPr>
                <w:noProof/>
              </w:rPr>
            </w:pPr>
            <w:r w:rsidRPr="00FC15CB">
              <w:rPr>
                <w:noProof/>
              </w:rPr>
              <w:t xml:space="preserve">Aiyangar,Gretchen M Ghaznavi,Shukuh Roghieh Azimi </w:t>
            </w:r>
          </w:p>
        </w:tc>
      </w:tr>
      <w:tr w:rsidR="009B27F9" w:rsidRPr="004B4E06" w14:paraId="72406A3D" w14:textId="77777777" w:rsidTr="00274D8B">
        <w:trPr>
          <w:cantSplit/>
        </w:trPr>
        <w:tc>
          <w:tcPr>
            <w:tcW w:w="1550" w:type="dxa"/>
          </w:tcPr>
          <w:p w14:paraId="5B66F62F" w14:textId="77777777" w:rsidR="009B27F9" w:rsidRPr="004B4E06" w:rsidRDefault="009B27F9" w:rsidP="00A013D7">
            <w:pPr>
              <w:rPr>
                <w:noProof/>
              </w:rPr>
            </w:pPr>
          </w:p>
        </w:tc>
        <w:tc>
          <w:tcPr>
            <w:tcW w:w="1550" w:type="dxa"/>
          </w:tcPr>
          <w:p w14:paraId="17FF6010"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3B150A5F" w14:textId="77777777" w:rsidR="009B27F9" w:rsidRPr="004B4E06" w:rsidRDefault="009B27F9" w:rsidP="00A013D7">
            <w:pPr>
              <w:rPr>
                <w:noProof/>
              </w:rPr>
            </w:pPr>
            <w:r w:rsidRPr="00FC15CB">
              <w:rPr>
                <w:noProof/>
              </w:rPr>
              <w:t>TTh</w:t>
            </w:r>
          </w:p>
        </w:tc>
        <w:tc>
          <w:tcPr>
            <w:tcW w:w="2638" w:type="dxa"/>
          </w:tcPr>
          <w:p w14:paraId="313BC012"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5C44390C" w14:textId="77777777" w:rsidR="009B27F9" w:rsidRPr="004B4E06" w:rsidRDefault="009B27F9" w:rsidP="00A013D7">
            <w:pPr>
              <w:rPr>
                <w:noProof/>
              </w:rPr>
            </w:pPr>
            <w:r w:rsidRPr="000B3158">
              <w:rPr>
                <w:noProof/>
              </w:rPr>
              <w:t>WWPH 4165</w:t>
            </w:r>
          </w:p>
        </w:tc>
        <w:tc>
          <w:tcPr>
            <w:tcW w:w="1928" w:type="dxa"/>
          </w:tcPr>
          <w:p w14:paraId="404D5847" w14:textId="77777777" w:rsidR="009B27F9" w:rsidRPr="004B4E06" w:rsidRDefault="009B27F9" w:rsidP="00A013D7">
            <w:pPr>
              <w:rPr>
                <w:noProof/>
              </w:rPr>
            </w:pPr>
            <w:r w:rsidRPr="00FC15CB">
              <w:rPr>
                <w:noProof/>
              </w:rPr>
              <w:t>3</w:t>
            </w:r>
            <w:r>
              <w:rPr>
                <w:noProof/>
              </w:rPr>
              <w:t xml:space="preserve"> Credits</w:t>
            </w:r>
          </w:p>
        </w:tc>
      </w:tr>
      <w:tr w:rsidR="009B27F9" w:rsidRPr="004B4E06" w14:paraId="1558A3D7" w14:textId="77777777" w:rsidTr="00274D8B">
        <w:trPr>
          <w:cantSplit/>
        </w:trPr>
        <w:tc>
          <w:tcPr>
            <w:tcW w:w="11255" w:type="dxa"/>
            <w:gridSpan w:val="6"/>
            <w:tcBorders>
              <w:bottom w:val="single" w:sz="4" w:space="0" w:color="auto"/>
            </w:tcBorders>
          </w:tcPr>
          <w:p w14:paraId="2C38AD2F" w14:textId="77777777" w:rsidR="009B27F9" w:rsidRPr="00281CE1" w:rsidRDefault="009B27F9" w:rsidP="00A013D7">
            <w:pPr>
              <w:rPr>
                <w:noProof/>
                <w:sz w:val="18"/>
                <w:szCs w:val="18"/>
              </w:rPr>
            </w:pPr>
          </w:p>
        </w:tc>
      </w:tr>
    </w:tbl>
    <w:p w14:paraId="049238B0" w14:textId="77777777" w:rsidR="009B27F9" w:rsidRDefault="009B27F9" w:rsidP="00F53648">
      <w:pPr>
        <w:pStyle w:val="Heading2"/>
        <w:rPr>
          <w:rStyle w:val="Heading2Char"/>
          <w:noProof/>
        </w:rPr>
      </w:pPr>
    </w:p>
    <w:p w14:paraId="789579A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92942F1" w14:textId="77777777" w:rsidTr="00274D8B">
        <w:trPr>
          <w:cantSplit/>
        </w:trPr>
        <w:tc>
          <w:tcPr>
            <w:tcW w:w="1550" w:type="dxa"/>
          </w:tcPr>
          <w:p w14:paraId="1968BA9C" w14:textId="77777777" w:rsidR="009B27F9" w:rsidRPr="00FE604B" w:rsidRDefault="009B27F9" w:rsidP="00A013D7">
            <w:pPr>
              <w:rPr>
                <w:b/>
                <w:noProof/>
              </w:rPr>
            </w:pPr>
            <w:r w:rsidRPr="00FC15CB">
              <w:rPr>
                <w:b/>
                <w:noProof/>
              </w:rPr>
              <w:t>25895</w:t>
            </w:r>
          </w:p>
        </w:tc>
        <w:tc>
          <w:tcPr>
            <w:tcW w:w="1550" w:type="dxa"/>
          </w:tcPr>
          <w:p w14:paraId="61CBBC53" w14:textId="77777777" w:rsidR="009B27F9" w:rsidRPr="004B4E06" w:rsidRDefault="009B27F9" w:rsidP="00A013D7">
            <w:pPr>
              <w:rPr>
                <w:b/>
                <w:noProof/>
              </w:rPr>
            </w:pPr>
            <w:r w:rsidRPr="00FC15CB">
              <w:rPr>
                <w:b/>
                <w:noProof/>
              </w:rPr>
              <w:t>LING</w:t>
            </w:r>
          </w:p>
        </w:tc>
        <w:tc>
          <w:tcPr>
            <w:tcW w:w="1950" w:type="dxa"/>
          </w:tcPr>
          <w:p w14:paraId="6004AB32" w14:textId="77777777" w:rsidR="009B27F9" w:rsidRPr="004B4E06" w:rsidRDefault="009B27F9" w:rsidP="00A013D7">
            <w:pPr>
              <w:rPr>
                <w:b/>
                <w:noProof/>
              </w:rPr>
            </w:pPr>
            <w:r w:rsidRPr="00FC15CB">
              <w:rPr>
                <w:b/>
                <w:noProof/>
              </w:rPr>
              <w:t>PERS</w:t>
            </w:r>
            <w:r>
              <w:rPr>
                <w:b/>
                <w:noProof/>
              </w:rPr>
              <w:t xml:space="preserve"> </w:t>
            </w:r>
            <w:r w:rsidRPr="00FC15CB">
              <w:rPr>
                <w:b/>
                <w:noProof/>
              </w:rPr>
              <w:t>0106</w:t>
            </w:r>
          </w:p>
        </w:tc>
        <w:tc>
          <w:tcPr>
            <w:tcW w:w="4277" w:type="dxa"/>
            <w:gridSpan w:val="2"/>
          </w:tcPr>
          <w:p w14:paraId="2E287E59" w14:textId="77777777" w:rsidR="009B27F9" w:rsidRPr="004B4E06" w:rsidRDefault="009B27F9" w:rsidP="00A013D7">
            <w:pPr>
              <w:rPr>
                <w:b/>
                <w:noProof/>
              </w:rPr>
            </w:pPr>
            <w:r w:rsidRPr="00FC15CB">
              <w:rPr>
                <w:b/>
                <w:noProof/>
              </w:rPr>
              <w:t>PERSIAN (FARSI) 6</w:t>
            </w:r>
          </w:p>
        </w:tc>
        <w:tc>
          <w:tcPr>
            <w:tcW w:w="1928" w:type="dxa"/>
          </w:tcPr>
          <w:p w14:paraId="6283E65C" w14:textId="77777777" w:rsidR="009B27F9" w:rsidRPr="004B4E06" w:rsidRDefault="009B27F9" w:rsidP="00A013D7">
            <w:pPr>
              <w:rPr>
                <w:noProof/>
              </w:rPr>
            </w:pPr>
            <w:r w:rsidRPr="00FC15CB">
              <w:rPr>
                <w:noProof/>
              </w:rPr>
              <w:t xml:space="preserve">Ghaznavi,Shukuh Roghieh Azimi Aiyangar,Gretchen M </w:t>
            </w:r>
          </w:p>
        </w:tc>
      </w:tr>
      <w:tr w:rsidR="009B27F9" w:rsidRPr="004B4E06" w14:paraId="2044D492" w14:textId="77777777" w:rsidTr="00274D8B">
        <w:trPr>
          <w:cantSplit/>
        </w:trPr>
        <w:tc>
          <w:tcPr>
            <w:tcW w:w="1550" w:type="dxa"/>
          </w:tcPr>
          <w:p w14:paraId="3EFA0A7E" w14:textId="77777777" w:rsidR="009B27F9" w:rsidRPr="004B4E06" w:rsidRDefault="009B27F9" w:rsidP="00A013D7">
            <w:pPr>
              <w:rPr>
                <w:noProof/>
              </w:rPr>
            </w:pPr>
          </w:p>
        </w:tc>
        <w:tc>
          <w:tcPr>
            <w:tcW w:w="1550" w:type="dxa"/>
          </w:tcPr>
          <w:p w14:paraId="19714FD4" w14:textId="77777777" w:rsidR="009B27F9" w:rsidRPr="00281CE1" w:rsidRDefault="009B27F9" w:rsidP="00A013D7">
            <w:pPr>
              <w:rPr>
                <w:noProof/>
              </w:rPr>
            </w:pPr>
            <w:r w:rsidRPr="00281CE1">
              <w:rPr>
                <w:noProof/>
              </w:rPr>
              <w:t xml:space="preserve">Meets Reqs:  </w:t>
            </w:r>
          </w:p>
        </w:tc>
        <w:tc>
          <w:tcPr>
            <w:tcW w:w="1950" w:type="dxa"/>
          </w:tcPr>
          <w:p w14:paraId="2B103981" w14:textId="77777777" w:rsidR="009B27F9" w:rsidRPr="004B4E06" w:rsidRDefault="009B27F9" w:rsidP="00A013D7">
            <w:pPr>
              <w:rPr>
                <w:noProof/>
              </w:rPr>
            </w:pPr>
            <w:r w:rsidRPr="00FC15CB">
              <w:rPr>
                <w:noProof/>
              </w:rPr>
              <w:t>MW</w:t>
            </w:r>
          </w:p>
        </w:tc>
        <w:tc>
          <w:tcPr>
            <w:tcW w:w="2638" w:type="dxa"/>
          </w:tcPr>
          <w:p w14:paraId="287ADA43"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0C14125C" w14:textId="77777777" w:rsidR="009B27F9" w:rsidRPr="004B4E06" w:rsidRDefault="009B27F9" w:rsidP="00A013D7">
            <w:pPr>
              <w:rPr>
                <w:noProof/>
              </w:rPr>
            </w:pPr>
            <w:r w:rsidRPr="000B3158">
              <w:rPr>
                <w:noProof/>
              </w:rPr>
              <w:t>WWPH 4165</w:t>
            </w:r>
          </w:p>
        </w:tc>
        <w:tc>
          <w:tcPr>
            <w:tcW w:w="1928" w:type="dxa"/>
          </w:tcPr>
          <w:p w14:paraId="79111AFA" w14:textId="77777777" w:rsidR="009B27F9" w:rsidRPr="004B4E06" w:rsidRDefault="009B27F9" w:rsidP="00A013D7">
            <w:pPr>
              <w:rPr>
                <w:noProof/>
              </w:rPr>
            </w:pPr>
            <w:r w:rsidRPr="00FC15CB">
              <w:rPr>
                <w:noProof/>
              </w:rPr>
              <w:t>3</w:t>
            </w:r>
            <w:r>
              <w:rPr>
                <w:noProof/>
              </w:rPr>
              <w:t xml:space="preserve"> Credits</w:t>
            </w:r>
          </w:p>
        </w:tc>
      </w:tr>
      <w:tr w:rsidR="009B27F9" w:rsidRPr="004B4E06" w14:paraId="6C61C42C" w14:textId="77777777" w:rsidTr="00274D8B">
        <w:trPr>
          <w:cantSplit/>
        </w:trPr>
        <w:tc>
          <w:tcPr>
            <w:tcW w:w="11255" w:type="dxa"/>
            <w:gridSpan w:val="6"/>
            <w:tcBorders>
              <w:bottom w:val="single" w:sz="4" w:space="0" w:color="auto"/>
            </w:tcBorders>
          </w:tcPr>
          <w:p w14:paraId="0B9BA050" w14:textId="77777777" w:rsidR="009B27F9" w:rsidRPr="00281CE1" w:rsidRDefault="009B27F9" w:rsidP="00A013D7">
            <w:pPr>
              <w:rPr>
                <w:noProof/>
                <w:sz w:val="18"/>
                <w:szCs w:val="18"/>
              </w:rPr>
            </w:pPr>
          </w:p>
        </w:tc>
      </w:tr>
    </w:tbl>
    <w:p w14:paraId="7DAFC524" w14:textId="77777777" w:rsidR="009B27F9" w:rsidRDefault="009B27F9" w:rsidP="00F53648">
      <w:pPr>
        <w:pStyle w:val="Heading2"/>
        <w:rPr>
          <w:rStyle w:val="Heading2Char"/>
          <w:noProof/>
        </w:rPr>
      </w:pPr>
    </w:p>
    <w:p w14:paraId="5B2AEB5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51841A1" w14:textId="77777777" w:rsidTr="00274D8B">
        <w:trPr>
          <w:cantSplit/>
        </w:trPr>
        <w:tc>
          <w:tcPr>
            <w:tcW w:w="1550" w:type="dxa"/>
          </w:tcPr>
          <w:p w14:paraId="18934CCA" w14:textId="77777777" w:rsidR="009B27F9" w:rsidRPr="00FE604B" w:rsidRDefault="009B27F9" w:rsidP="00A013D7">
            <w:pPr>
              <w:rPr>
                <w:b/>
                <w:noProof/>
              </w:rPr>
            </w:pPr>
            <w:r w:rsidRPr="00FC15CB">
              <w:rPr>
                <w:b/>
                <w:noProof/>
              </w:rPr>
              <w:t>24655</w:t>
            </w:r>
          </w:p>
        </w:tc>
        <w:tc>
          <w:tcPr>
            <w:tcW w:w="1550" w:type="dxa"/>
          </w:tcPr>
          <w:p w14:paraId="65F58F3D" w14:textId="77777777" w:rsidR="009B27F9" w:rsidRPr="004B4E06" w:rsidRDefault="009B27F9" w:rsidP="00A013D7">
            <w:pPr>
              <w:rPr>
                <w:b/>
                <w:noProof/>
              </w:rPr>
            </w:pPr>
            <w:r w:rsidRPr="00FC15CB">
              <w:rPr>
                <w:b/>
                <w:noProof/>
              </w:rPr>
              <w:t>LING</w:t>
            </w:r>
          </w:p>
        </w:tc>
        <w:tc>
          <w:tcPr>
            <w:tcW w:w="1950" w:type="dxa"/>
          </w:tcPr>
          <w:p w14:paraId="1884F74C" w14:textId="77777777" w:rsidR="009B27F9" w:rsidRPr="004B4E06" w:rsidRDefault="009B27F9" w:rsidP="00A013D7">
            <w:pPr>
              <w:rPr>
                <w:b/>
                <w:noProof/>
              </w:rPr>
            </w:pPr>
            <w:r w:rsidRPr="00FC15CB">
              <w:rPr>
                <w:b/>
                <w:noProof/>
              </w:rPr>
              <w:t>PERS</w:t>
            </w:r>
            <w:r>
              <w:rPr>
                <w:b/>
                <w:noProof/>
              </w:rPr>
              <w:t xml:space="preserve"> </w:t>
            </w:r>
            <w:r w:rsidRPr="00FC15CB">
              <w:rPr>
                <w:b/>
                <w:noProof/>
              </w:rPr>
              <w:t>1905</w:t>
            </w:r>
          </w:p>
        </w:tc>
        <w:tc>
          <w:tcPr>
            <w:tcW w:w="4277" w:type="dxa"/>
            <w:gridSpan w:val="2"/>
          </w:tcPr>
          <w:p w14:paraId="400FD3CF" w14:textId="77777777" w:rsidR="009B27F9" w:rsidRPr="004B4E06" w:rsidRDefault="009B27F9" w:rsidP="00A013D7">
            <w:pPr>
              <w:rPr>
                <w:b/>
                <w:noProof/>
              </w:rPr>
            </w:pPr>
            <w:r w:rsidRPr="00FC15CB">
              <w:rPr>
                <w:b/>
                <w:noProof/>
              </w:rPr>
              <w:t>UG TEACHING ASSISTANT PERSIAN</w:t>
            </w:r>
          </w:p>
        </w:tc>
        <w:tc>
          <w:tcPr>
            <w:tcW w:w="1928" w:type="dxa"/>
          </w:tcPr>
          <w:p w14:paraId="3A3D84B1" w14:textId="77777777" w:rsidR="009B27F9" w:rsidRPr="004B4E06" w:rsidRDefault="009B27F9" w:rsidP="00A013D7">
            <w:pPr>
              <w:rPr>
                <w:noProof/>
              </w:rPr>
            </w:pPr>
            <w:r w:rsidRPr="00FC15CB">
              <w:rPr>
                <w:noProof/>
              </w:rPr>
              <w:t xml:space="preserve">Aiyangar,Gretchen M Ghaznavi,Shukuh Roghieh Azimi </w:t>
            </w:r>
          </w:p>
        </w:tc>
      </w:tr>
      <w:tr w:rsidR="009B27F9" w:rsidRPr="004B4E06" w14:paraId="1E080718" w14:textId="77777777" w:rsidTr="00274D8B">
        <w:trPr>
          <w:cantSplit/>
        </w:trPr>
        <w:tc>
          <w:tcPr>
            <w:tcW w:w="1550" w:type="dxa"/>
          </w:tcPr>
          <w:p w14:paraId="6E9ABAB1" w14:textId="77777777" w:rsidR="009B27F9" w:rsidRPr="004B4E06" w:rsidRDefault="009B27F9" w:rsidP="00A013D7">
            <w:pPr>
              <w:rPr>
                <w:noProof/>
              </w:rPr>
            </w:pPr>
          </w:p>
        </w:tc>
        <w:tc>
          <w:tcPr>
            <w:tcW w:w="1550" w:type="dxa"/>
          </w:tcPr>
          <w:p w14:paraId="40F90625" w14:textId="77777777" w:rsidR="009B27F9" w:rsidRPr="00281CE1" w:rsidRDefault="009B27F9" w:rsidP="00A013D7">
            <w:pPr>
              <w:rPr>
                <w:noProof/>
              </w:rPr>
            </w:pPr>
            <w:r w:rsidRPr="00281CE1">
              <w:rPr>
                <w:noProof/>
              </w:rPr>
              <w:t xml:space="preserve">Meets Reqs:  </w:t>
            </w:r>
          </w:p>
        </w:tc>
        <w:tc>
          <w:tcPr>
            <w:tcW w:w="1950" w:type="dxa"/>
          </w:tcPr>
          <w:p w14:paraId="2C6D9E5F" w14:textId="77777777" w:rsidR="009B27F9" w:rsidRPr="004B4E06" w:rsidRDefault="009B27F9" w:rsidP="00A013D7">
            <w:pPr>
              <w:rPr>
                <w:noProof/>
              </w:rPr>
            </w:pPr>
          </w:p>
        </w:tc>
        <w:tc>
          <w:tcPr>
            <w:tcW w:w="2638" w:type="dxa"/>
          </w:tcPr>
          <w:p w14:paraId="04616FB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906903A" w14:textId="77777777" w:rsidR="009B27F9" w:rsidRPr="004B4E06" w:rsidRDefault="009B27F9" w:rsidP="00A013D7">
            <w:pPr>
              <w:rPr>
                <w:noProof/>
              </w:rPr>
            </w:pPr>
            <w:r w:rsidRPr="000B3158">
              <w:rPr>
                <w:noProof/>
              </w:rPr>
              <w:t>WWPH 4165</w:t>
            </w:r>
          </w:p>
        </w:tc>
        <w:tc>
          <w:tcPr>
            <w:tcW w:w="1928" w:type="dxa"/>
          </w:tcPr>
          <w:p w14:paraId="7BD7BA03" w14:textId="77777777" w:rsidR="009B27F9" w:rsidRPr="004B4E06" w:rsidRDefault="009B27F9" w:rsidP="00A013D7">
            <w:pPr>
              <w:rPr>
                <w:noProof/>
              </w:rPr>
            </w:pPr>
            <w:r w:rsidRPr="00FC15CB">
              <w:rPr>
                <w:noProof/>
              </w:rPr>
              <w:t>1 - 3</w:t>
            </w:r>
            <w:r>
              <w:rPr>
                <w:noProof/>
              </w:rPr>
              <w:t xml:space="preserve"> Credits</w:t>
            </w:r>
          </w:p>
        </w:tc>
      </w:tr>
      <w:tr w:rsidR="009B27F9" w:rsidRPr="004B4E06" w14:paraId="169AE103" w14:textId="77777777" w:rsidTr="00274D8B">
        <w:trPr>
          <w:cantSplit/>
        </w:trPr>
        <w:tc>
          <w:tcPr>
            <w:tcW w:w="11255" w:type="dxa"/>
            <w:gridSpan w:val="6"/>
            <w:tcBorders>
              <w:bottom w:val="single" w:sz="4" w:space="0" w:color="auto"/>
            </w:tcBorders>
          </w:tcPr>
          <w:p w14:paraId="3504DCE4" w14:textId="77777777" w:rsidR="009B27F9" w:rsidRPr="00281CE1" w:rsidRDefault="009B27F9" w:rsidP="00A013D7">
            <w:pPr>
              <w:rPr>
                <w:noProof/>
                <w:sz w:val="18"/>
                <w:szCs w:val="18"/>
              </w:rPr>
            </w:pPr>
          </w:p>
        </w:tc>
      </w:tr>
    </w:tbl>
    <w:p w14:paraId="4EB6DCD2" w14:textId="77777777" w:rsidR="009B27F9" w:rsidRDefault="009B27F9" w:rsidP="00F53648">
      <w:pPr>
        <w:pStyle w:val="Heading2"/>
        <w:rPr>
          <w:rStyle w:val="Heading2Char"/>
          <w:noProof/>
        </w:rPr>
      </w:pPr>
    </w:p>
    <w:p w14:paraId="58424EF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B9BA887" w14:textId="77777777" w:rsidTr="00274D8B">
        <w:trPr>
          <w:cantSplit/>
        </w:trPr>
        <w:tc>
          <w:tcPr>
            <w:tcW w:w="1550" w:type="dxa"/>
          </w:tcPr>
          <w:p w14:paraId="02DD0C91" w14:textId="77777777" w:rsidR="009B27F9" w:rsidRPr="00FE604B" w:rsidRDefault="009B27F9" w:rsidP="00A013D7">
            <w:pPr>
              <w:rPr>
                <w:b/>
                <w:noProof/>
              </w:rPr>
            </w:pPr>
            <w:r w:rsidRPr="00FC15CB">
              <w:rPr>
                <w:b/>
                <w:noProof/>
              </w:rPr>
              <w:t>30214</w:t>
            </w:r>
          </w:p>
        </w:tc>
        <w:tc>
          <w:tcPr>
            <w:tcW w:w="1550" w:type="dxa"/>
          </w:tcPr>
          <w:p w14:paraId="7537C32E" w14:textId="77777777" w:rsidR="009B27F9" w:rsidRPr="004B4E06" w:rsidRDefault="009B27F9" w:rsidP="00A013D7">
            <w:pPr>
              <w:rPr>
                <w:b/>
                <w:noProof/>
              </w:rPr>
            </w:pPr>
            <w:r w:rsidRPr="00FC15CB">
              <w:rPr>
                <w:b/>
                <w:noProof/>
              </w:rPr>
              <w:t>LING</w:t>
            </w:r>
          </w:p>
        </w:tc>
        <w:tc>
          <w:tcPr>
            <w:tcW w:w="1950" w:type="dxa"/>
          </w:tcPr>
          <w:p w14:paraId="7747B7DE" w14:textId="77777777" w:rsidR="009B27F9" w:rsidRPr="004B4E06" w:rsidRDefault="009B27F9" w:rsidP="00A013D7">
            <w:pPr>
              <w:rPr>
                <w:b/>
                <w:noProof/>
              </w:rPr>
            </w:pPr>
            <w:r w:rsidRPr="00FC15CB">
              <w:rPr>
                <w:b/>
                <w:noProof/>
              </w:rPr>
              <w:t>PERS</w:t>
            </w:r>
            <w:r>
              <w:rPr>
                <w:b/>
                <w:noProof/>
              </w:rPr>
              <w:t xml:space="preserve"> </w:t>
            </w:r>
            <w:r w:rsidRPr="00FC15CB">
              <w:rPr>
                <w:b/>
                <w:noProof/>
              </w:rPr>
              <w:t>1909</w:t>
            </w:r>
          </w:p>
        </w:tc>
        <w:tc>
          <w:tcPr>
            <w:tcW w:w="4277" w:type="dxa"/>
            <w:gridSpan w:val="2"/>
          </w:tcPr>
          <w:p w14:paraId="1565AFAB" w14:textId="77777777" w:rsidR="009B27F9" w:rsidRPr="004B4E06" w:rsidRDefault="009B27F9" w:rsidP="00A013D7">
            <w:pPr>
              <w:rPr>
                <w:b/>
                <w:noProof/>
              </w:rPr>
            </w:pPr>
            <w:r w:rsidRPr="00FC15CB">
              <w:rPr>
                <w:b/>
                <w:noProof/>
              </w:rPr>
              <w:t>SPECIAL TOPICS IN PERSIAN</w:t>
            </w:r>
          </w:p>
        </w:tc>
        <w:tc>
          <w:tcPr>
            <w:tcW w:w="1928" w:type="dxa"/>
          </w:tcPr>
          <w:p w14:paraId="7910FBE0" w14:textId="77777777" w:rsidR="009B27F9" w:rsidRPr="004B4E06" w:rsidRDefault="009B27F9" w:rsidP="00A013D7">
            <w:pPr>
              <w:rPr>
                <w:noProof/>
              </w:rPr>
            </w:pPr>
            <w:r w:rsidRPr="00FC15CB">
              <w:rPr>
                <w:noProof/>
              </w:rPr>
              <w:t xml:space="preserve">Ghaznavi,Shukuh Roghieh Azimi </w:t>
            </w:r>
          </w:p>
        </w:tc>
      </w:tr>
      <w:tr w:rsidR="009B27F9" w:rsidRPr="004B4E06" w14:paraId="03A6518B" w14:textId="77777777" w:rsidTr="00274D8B">
        <w:trPr>
          <w:cantSplit/>
        </w:trPr>
        <w:tc>
          <w:tcPr>
            <w:tcW w:w="1550" w:type="dxa"/>
          </w:tcPr>
          <w:p w14:paraId="3D9D091A" w14:textId="77777777" w:rsidR="009B27F9" w:rsidRPr="004B4E06" w:rsidRDefault="009B27F9" w:rsidP="00A013D7">
            <w:pPr>
              <w:rPr>
                <w:noProof/>
              </w:rPr>
            </w:pPr>
          </w:p>
        </w:tc>
        <w:tc>
          <w:tcPr>
            <w:tcW w:w="1550" w:type="dxa"/>
          </w:tcPr>
          <w:p w14:paraId="4C72FDEA" w14:textId="77777777" w:rsidR="009B27F9" w:rsidRPr="00281CE1" w:rsidRDefault="009B27F9" w:rsidP="00A013D7">
            <w:pPr>
              <w:rPr>
                <w:noProof/>
              </w:rPr>
            </w:pPr>
            <w:r w:rsidRPr="00281CE1">
              <w:rPr>
                <w:noProof/>
              </w:rPr>
              <w:t xml:space="preserve">Meets Reqs:  </w:t>
            </w:r>
          </w:p>
        </w:tc>
        <w:tc>
          <w:tcPr>
            <w:tcW w:w="1950" w:type="dxa"/>
          </w:tcPr>
          <w:p w14:paraId="7283E12E" w14:textId="77777777" w:rsidR="009B27F9" w:rsidRPr="004B4E06" w:rsidRDefault="009B27F9" w:rsidP="00A013D7">
            <w:pPr>
              <w:rPr>
                <w:noProof/>
              </w:rPr>
            </w:pPr>
            <w:r w:rsidRPr="00FC15CB">
              <w:rPr>
                <w:noProof/>
              </w:rPr>
              <w:t>TTh</w:t>
            </w:r>
          </w:p>
        </w:tc>
        <w:tc>
          <w:tcPr>
            <w:tcW w:w="2638" w:type="dxa"/>
          </w:tcPr>
          <w:p w14:paraId="4862A67C"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07:15 PM</w:t>
            </w:r>
            <w:r w:rsidRPr="00281CE1">
              <w:rPr>
                <w:noProof/>
              </w:rPr>
              <w:t xml:space="preserve"> </w:t>
            </w:r>
          </w:p>
        </w:tc>
        <w:tc>
          <w:tcPr>
            <w:tcW w:w="1639" w:type="dxa"/>
          </w:tcPr>
          <w:p w14:paraId="0B99B7CB" w14:textId="77777777" w:rsidR="009B27F9" w:rsidRPr="004B4E06" w:rsidRDefault="009B27F9" w:rsidP="00A013D7">
            <w:pPr>
              <w:rPr>
                <w:noProof/>
              </w:rPr>
            </w:pPr>
            <w:r w:rsidRPr="000B3158">
              <w:rPr>
                <w:noProof/>
              </w:rPr>
              <w:t>WWPH 4165</w:t>
            </w:r>
          </w:p>
        </w:tc>
        <w:tc>
          <w:tcPr>
            <w:tcW w:w="1928" w:type="dxa"/>
          </w:tcPr>
          <w:p w14:paraId="232CAAEF" w14:textId="77777777" w:rsidR="009B27F9" w:rsidRPr="004B4E06" w:rsidRDefault="009B27F9" w:rsidP="00A013D7">
            <w:pPr>
              <w:rPr>
                <w:noProof/>
              </w:rPr>
            </w:pPr>
            <w:r w:rsidRPr="00FC15CB">
              <w:rPr>
                <w:noProof/>
              </w:rPr>
              <w:t>3</w:t>
            </w:r>
            <w:r>
              <w:rPr>
                <w:noProof/>
              </w:rPr>
              <w:t xml:space="preserve"> Credits</w:t>
            </w:r>
          </w:p>
        </w:tc>
      </w:tr>
      <w:tr w:rsidR="009B27F9" w:rsidRPr="004B4E06" w14:paraId="06FDA3EF" w14:textId="77777777" w:rsidTr="00274D8B">
        <w:trPr>
          <w:cantSplit/>
        </w:trPr>
        <w:tc>
          <w:tcPr>
            <w:tcW w:w="11255" w:type="dxa"/>
            <w:gridSpan w:val="6"/>
            <w:tcBorders>
              <w:bottom w:val="single" w:sz="4" w:space="0" w:color="auto"/>
            </w:tcBorders>
          </w:tcPr>
          <w:p w14:paraId="1E92F63F" w14:textId="77777777" w:rsidR="009B27F9" w:rsidRPr="00281CE1" w:rsidRDefault="009B27F9" w:rsidP="00A013D7">
            <w:pPr>
              <w:rPr>
                <w:noProof/>
                <w:sz w:val="18"/>
                <w:szCs w:val="18"/>
              </w:rPr>
            </w:pPr>
          </w:p>
        </w:tc>
      </w:tr>
    </w:tbl>
    <w:p w14:paraId="4B86C185" w14:textId="77777777" w:rsidR="009B27F9" w:rsidRDefault="009B27F9" w:rsidP="00A013D7">
      <w:pPr>
        <w:rPr>
          <w:noProof/>
        </w:rPr>
      </w:pPr>
    </w:p>
    <w:p w14:paraId="0BBADFEA" w14:textId="77777777" w:rsidR="009B27F9" w:rsidRDefault="009B27F9" w:rsidP="00F53648">
      <w:pPr>
        <w:pStyle w:val="Heading2"/>
        <w:rPr>
          <w:rStyle w:val="Heading2Char"/>
          <w:noProof/>
        </w:rPr>
      </w:pPr>
      <w:bookmarkStart w:id="40" w:name="_Toc100221076"/>
      <w:r w:rsidRPr="00FC15CB">
        <w:rPr>
          <w:noProof/>
        </w:rPr>
        <w:t>Quechua/Kichwa</w:t>
      </w:r>
      <w:bookmarkEnd w:id="40"/>
    </w:p>
    <w:p w14:paraId="1B2CCA4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0F972F5" w14:textId="77777777" w:rsidTr="00274D8B">
        <w:trPr>
          <w:cantSplit/>
        </w:trPr>
        <w:tc>
          <w:tcPr>
            <w:tcW w:w="1550" w:type="dxa"/>
          </w:tcPr>
          <w:p w14:paraId="20580CF0" w14:textId="77777777" w:rsidR="009B27F9" w:rsidRPr="00FE604B" w:rsidRDefault="009B27F9" w:rsidP="00A013D7">
            <w:pPr>
              <w:rPr>
                <w:b/>
                <w:noProof/>
              </w:rPr>
            </w:pPr>
            <w:r w:rsidRPr="00FC15CB">
              <w:rPr>
                <w:b/>
                <w:noProof/>
              </w:rPr>
              <w:t>25896</w:t>
            </w:r>
          </w:p>
        </w:tc>
        <w:tc>
          <w:tcPr>
            <w:tcW w:w="1550" w:type="dxa"/>
          </w:tcPr>
          <w:p w14:paraId="6CF5072F" w14:textId="77777777" w:rsidR="009B27F9" w:rsidRPr="004B4E06" w:rsidRDefault="009B27F9" w:rsidP="00A013D7">
            <w:pPr>
              <w:rPr>
                <w:b/>
                <w:noProof/>
              </w:rPr>
            </w:pPr>
            <w:r w:rsidRPr="00FC15CB">
              <w:rPr>
                <w:b/>
                <w:noProof/>
              </w:rPr>
              <w:t>LING</w:t>
            </w:r>
          </w:p>
        </w:tc>
        <w:tc>
          <w:tcPr>
            <w:tcW w:w="1950" w:type="dxa"/>
          </w:tcPr>
          <w:p w14:paraId="0F219887" w14:textId="77777777" w:rsidR="009B27F9" w:rsidRPr="004B4E06" w:rsidRDefault="009B27F9" w:rsidP="00A013D7">
            <w:pPr>
              <w:rPr>
                <w:b/>
                <w:noProof/>
              </w:rPr>
            </w:pPr>
            <w:r w:rsidRPr="00FC15CB">
              <w:rPr>
                <w:b/>
                <w:noProof/>
              </w:rPr>
              <w:t>QUECH</w:t>
            </w:r>
            <w:r>
              <w:rPr>
                <w:b/>
                <w:noProof/>
              </w:rPr>
              <w:t xml:space="preserve"> </w:t>
            </w:r>
            <w:r w:rsidRPr="00FC15CB">
              <w:rPr>
                <w:b/>
                <w:noProof/>
              </w:rPr>
              <w:t>0104</w:t>
            </w:r>
          </w:p>
        </w:tc>
        <w:tc>
          <w:tcPr>
            <w:tcW w:w="4277" w:type="dxa"/>
            <w:gridSpan w:val="2"/>
          </w:tcPr>
          <w:p w14:paraId="16E52FAA" w14:textId="77777777" w:rsidR="009B27F9" w:rsidRPr="004B4E06" w:rsidRDefault="009B27F9" w:rsidP="00A013D7">
            <w:pPr>
              <w:rPr>
                <w:b/>
                <w:noProof/>
              </w:rPr>
            </w:pPr>
            <w:r w:rsidRPr="00FC15CB">
              <w:rPr>
                <w:b/>
                <w:noProof/>
              </w:rPr>
              <w:t>QUECHUA 4</w:t>
            </w:r>
          </w:p>
        </w:tc>
        <w:tc>
          <w:tcPr>
            <w:tcW w:w="1928" w:type="dxa"/>
          </w:tcPr>
          <w:p w14:paraId="71623E35" w14:textId="77777777" w:rsidR="009B27F9" w:rsidRPr="004B4E06" w:rsidRDefault="009B27F9" w:rsidP="00A013D7">
            <w:pPr>
              <w:rPr>
                <w:noProof/>
              </w:rPr>
            </w:pPr>
            <w:r w:rsidRPr="00FC15CB">
              <w:rPr>
                <w:noProof/>
              </w:rPr>
              <w:t xml:space="preserve">Aiyangar,Gretchen M DeLoge,Alana Nicole </w:t>
            </w:r>
          </w:p>
        </w:tc>
      </w:tr>
      <w:tr w:rsidR="009B27F9" w:rsidRPr="004B4E06" w14:paraId="252C4DC6" w14:textId="77777777" w:rsidTr="00274D8B">
        <w:trPr>
          <w:cantSplit/>
        </w:trPr>
        <w:tc>
          <w:tcPr>
            <w:tcW w:w="1550" w:type="dxa"/>
          </w:tcPr>
          <w:p w14:paraId="5CBC1D02" w14:textId="77777777" w:rsidR="009B27F9" w:rsidRPr="004B4E06" w:rsidRDefault="009B27F9" w:rsidP="00A013D7">
            <w:pPr>
              <w:rPr>
                <w:noProof/>
              </w:rPr>
            </w:pPr>
          </w:p>
        </w:tc>
        <w:tc>
          <w:tcPr>
            <w:tcW w:w="1550" w:type="dxa"/>
          </w:tcPr>
          <w:p w14:paraId="37B1C72B"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3A32969C" w14:textId="77777777" w:rsidR="009B27F9" w:rsidRPr="004B4E06" w:rsidRDefault="009B27F9" w:rsidP="00A013D7">
            <w:pPr>
              <w:rPr>
                <w:noProof/>
              </w:rPr>
            </w:pPr>
            <w:r w:rsidRPr="00FC15CB">
              <w:rPr>
                <w:noProof/>
              </w:rPr>
              <w:t>TTh</w:t>
            </w:r>
          </w:p>
        </w:tc>
        <w:tc>
          <w:tcPr>
            <w:tcW w:w="2638" w:type="dxa"/>
          </w:tcPr>
          <w:p w14:paraId="41C8BE48"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4D38A14E" w14:textId="77777777" w:rsidR="009B27F9" w:rsidRPr="004B4E06" w:rsidRDefault="009B27F9" w:rsidP="00A013D7">
            <w:pPr>
              <w:rPr>
                <w:noProof/>
              </w:rPr>
            </w:pPr>
            <w:r w:rsidRPr="000B3158">
              <w:rPr>
                <w:noProof/>
              </w:rPr>
              <w:t>WWPH 4165</w:t>
            </w:r>
          </w:p>
        </w:tc>
        <w:tc>
          <w:tcPr>
            <w:tcW w:w="1928" w:type="dxa"/>
          </w:tcPr>
          <w:p w14:paraId="1090FC50" w14:textId="77777777" w:rsidR="009B27F9" w:rsidRPr="004B4E06" w:rsidRDefault="009B27F9" w:rsidP="00A013D7">
            <w:pPr>
              <w:rPr>
                <w:noProof/>
              </w:rPr>
            </w:pPr>
            <w:r w:rsidRPr="00FC15CB">
              <w:rPr>
                <w:noProof/>
              </w:rPr>
              <w:t>3</w:t>
            </w:r>
            <w:r>
              <w:rPr>
                <w:noProof/>
              </w:rPr>
              <w:t xml:space="preserve"> Credits</w:t>
            </w:r>
          </w:p>
        </w:tc>
      </w:tr>
      <w:tr w:rsidR="009B27F9" w:rsidRPr="004B4E06" w14:paraId="1E7B1A15" w14:textId="77777777" w:rsidTr="00274D8B">
        <w:trPr>
          <w:cantSplit/>
        </w:trPr>
        <w:tc>
          <w:tcPr>
            <w:tcW w:w="11255" w:type="dxa"/>
            <w:gridSpan w:val="6"/>
            <w:tcBorders>
              <w:bottom w:val="single" w:sz="4" w:space="0" w:color="auto"/>
            </w:tcBorders>
          </w:tcPr>
          <w:p w14:paraId="2FB06E10" w14:textId="77777777" w:rsidR="009B27F9" w:rsidRPr="00281CE1" w:rsidRDefault="009B27F9" w:rsidP="00A013D7">
            <w:pPr>
              <w:rPr>
                <w:noProof/>
                <w:sz w:val="18"/>
                <w:szCs w:val="18"/>
              </w:rPr>
            </w:pPr>
          </w:p>
        </w:tc>
      </w:tr>
    </w:tbl>
    <w:p w14:paraId="73A448EE" w14:textId="77777777" w:rsidR="009B27F9" w:rsidRDefault="009B27F9" w:rsidP="00A013D7">
      <w:pPr>
        <w:rPr>
          <w:noProof/>
        </w:rPr>
      </w:pPr>
    </w:p>
    <w:p w14:paraId="008EC03C" w14:textId="77777777" w:rsidR="009B27F9" w:rsidRDefault="009B27F9" w:rsidP="00F53648">
      <w:pPr>
        <w:pStyle w:val="Heading2"/>
        <w:rPr>
          <w:rStyle w:val="Heading2Char"/>
          <w:noProof/>
        </w:rPr>
      </w:pPr>
      <w:bookmarkStart w:id="41" w:name="_Toc100221077"/>
      <w:r w:rsidRPr="00FC15CB">
        <w:rPr>
          <w:noProof/>
        </w:rPr>
        <w:t>Swahili</w:t>
      </w:r>
      <w:bookmarkEnd w:id="41"/>
    </w:p>
    <w:p w14:paraId="7F71755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E700F3F" w14:textId="77777777" w:rsidTr="00274D8B">
        <w:trPr>
          <w:cantSplit/>
        </w:trPr>
        <w:tc>
          <w:tcPr>
            <w:tcW w:w="1550" w:type="dxa"/>
          </w:tcPr>
          <w:p w14:paraId="3EAE951F" w14:textId="77777777" w:rsidR="009B27F9" w:rsidRPr="00FE604B" w:rsidRDefault="009B27F9" w:rsidP="00A013D7">
            <w:pPr>
              <w:rPr>
                <w:b/>
                <w:noProof/>
              </w:rPr>
            </w:pPr>
            <w:r w:rsidRPr="00FC15CB">
              <w:rPr>
                <w:b/>
                <w:noProof/>
              </w:rPr>
              <w:t>10676</w:t>
            </w:r>
          </w:p>
        </w:tc>
        <w:tc>
          <w:tcPr>
            <w:tcW w:w="1550" w:type="dxa"/>
          </w:tcPr>
          <w:p w14:paraId="4A9B8C78" w14:textId="77777777" w:rsidR="009B27F9" w:rsidRPr="004B4E06" w:rsidRDefault="009B27F9" w:rsidP="00A013D7">
            <w:pPr>
              <w:rPr>
                <w:b/>
                <w:noProof/>
              </w:rPr>
            </w:pPr>
            <w:r w:rsidRPr="00FC15CB">
              <w:rPr>
                <w:b/>
                <w:noProof/>
              </w:rPr>
              <w:t>LING</w:t>
            </w:r>
          </w:p>
        </w:tc>
        <w:tc>
          <w:tcPr>
            <w:tcW w:w="1950" w:type="dxa"/>
          </w:tcPr>
          <w:p w14:paraId="4C68B900" w14:textId="77777777" w:rsidR="009B27F9" w:rsidRPr="004B4E06" w:rsidRDefault="009B27F9" w:rsidP="00A013D7">
            <w:pPr>
              <w:rPr>
                <w:b/>
                <w:noProof/>
              </w:rPr>
            </w:pPr>
            <w:r w:rsidRPr="00FC15CB">
              <w:rPr>
                <w:b/>
                <w:noProof/>
              </w:rPr>
              <w:t>SWAHIL</w:t>
            </w:r>
            <w:r>
              <w:rPr>
                <w:b/>
                <w:noProof/>
              </w:rPr>
              <w:t xml:space="preserve"> </w:t>
            </w:r>
            <w:r w:rsidRPr="00FC15CB">
              <w:rPr>
                <w:b/>
                <w:noProof/>
              </w:rPr>
              <w:t>0104</w:t>
            </w:r>
          </w:p>
        </w:tc>
        <w:tc>
          <w:tcPr>
            <w:tcW w:w="4277" w:type="dxa"/>
            <w:gridSpan w:val="2"/>
          </w:tcPr>
          <w:p w14:paraId="688E13EF" w14:textId="77777777" w:rsidR="009B27F9" w:rsidRPr="004B4E06" w:rsidRDefault="009B27F9" w:rsidP="00A013D7">
            <w:pPr>
              <w:rPr>
                <w:b/>
                <w:noProof/>
              </w:rPr>
            </w:pPr>
            <w:r w:rsidRPr="00FC15CB">
              <w:rPr>
                <w:b/>
                <w:noProof/>
              </w:rPr>
              <w:t>SWAHILI 4</w:t>
            </w:r>
          </w:p>
        </w:tc>
        <w:tc>
          <w:tcPr>
            <w:tcW w:w="1928" w:type="dxa"/>
          </w:tcPr>
          <w:p w14:paraId="2D9F96FC" w14:textId="77777777" w:rsidR="009B27F9" w:rsidRPr="004B4E06" w:rsidRDefault="009B27F9" w:rsidP="00A013D7">
            <w:pPr>
              <w:rPr>
                <w:noProof/>
              </w:rPr>
            </w:pPr>
            <w:r w:rsidRPr="00FC15CB">
              <w:rPr>
                <w:noProof/>
              </w:rPr>
              <w:t xml:space="preserve">Lubua,Filipo Aiyangar,Gretchen M </w:t>
            </w:r>
          </w:p>
        </w:tc>
      </w:tr>
      <w:tr w:rsidR="009B27F9" w:rsidRPr="004B4E06" w14:paraId="3E2A8BFC" w14:textId="77777777" w:rsidTr="00274D8B">
        <w:trPr>
          <w:cantSplit/>
        </w:trPr>
        <w:tc>
          <w:tcPr>
            <w:tcW w:w="1550" w:type="dxa"/>
          </w:tcPr>
          <w:p w14:paraId="0C05CB97" w14:textId="77777777" w:rsidR="009B27F9" w:rsidRPr="004B4E06" w:rsidRDefault="009B27F9" w:rsidP="00A013D7">
            <w:pPr>
              <w:rPr>
                <w:noProof/>
              </w:rPr>
            </w:pPr>
          </w:p>
        </w:tc>
        <w:tc>
          <w:tcPr>
            <w:tcW w:w="1550" w:type="dxa"/>
          </w:tcPr>
          <w:p w14:paraId="55602251"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64115BAF" w14:textId="77777777" w:rsidR="009B27F9" w:rsidRPr="004B4E06" w:rsidRDefault="009B27F9" w:rsidP="00A013D7">
            <w:pPr>
              <w:rPr>
                <w:noProof/>
              </w:rPr>
            </w:pPr>
            <w:r w:rsidRPr="00FC15CB">
              <w:rPr>
                <w:noProof/>
              </w:rPr>
              <w:t>TTh</w:t>
            </w:r>
          </w:p>
        </w:tc>
        <w:tc>
          <w:tcPr>
            <w:tcW w:w="2638" w:type="dxa"/>
          </w:tcPr>
          <w:p w14:paraId="08F735C0"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0ED5ACD1" w14:textId="77777777" w:rsidR="009B27F9" w:rsidRPr="004B4E06" w:rsidRDefault="009B27F9" w:rsidP="00A013D7">
            <w:pPr>
              <w:rPr>
                <w:noProof/>
              </w:rPr>
            </w:pPr>
            <w:r w:rsidRPr="000B3158">
              <w:rPr>
                <w:noProof/>
              </w:rPr>
              <w:t>WWPH 4165</w:t>
            </w:r>
          </w:p>
        </w:tc>
        <w:tc>
          <w:tcPr>
            <w:tcW w:w="1928" w:type="dxa"/>
          </w:tcPr>
          <w:p w14:paraId="36538BE4" w14:textId="77777777" w:rsidR="009B27F9" w:rsidRPr="004B4E06" w:rsidRDefault="009B27F9" w:rsidP="00A013D7">
            <w:pPr>
              <w:rPr>
                <w:noProof/>
              </w:rPr>
            </w:pPr>
            <w:r w:rsidRPr="00FC15CB">
              <w:rPr>
                <w:noProof/>
              </w:rPr>
              <w:t>3</w:t>
            </w:r>
            <w:r>
              <w:rPr>
                <w:noProof/>
              </w:rPr>
              <w:t xml:space="preserve"> Credits</w:t>
            </w:r>
          </w:p>
        </w:tc>
      </w:tr>
      <w:tr w:rsidR="009B27F9" w:rsidRPr="004B4E06" w14:paraId="6C8816FF" w14:textId="77777777" w:rsidTr="00274D8B">
        <w:trPr>
          <w:cantSplit/>
        </w:trPr>
        <w:tc>
          <w:tcPr>
            <w:tcW w:w="11255" w:type="dxa"/>
            <w:gridSpan w:val="6"/>
            <w:tcBorders>
              <w:bottom w:val="single" w:sz="4" w:space="0" w:color="auto"/>
            </w:tcBorders>
          </w:tcPr>
          <w:p w14:paraId="01491A71" w14:textId="77777777" w:rsidR="009B27F9" w:rsidRPr="00281CE1" w:rsidRDefault="009B27F9" w:rsidP="00A013D7">
            <w:pPr>
              <w:rPr>
                <w:noProof/>
                <w:sz w:val="18"/>
                <w:szCs w:val="18"/>
              </w:rPr>
            </w:pPr>
          </w:p>
        </w:tc>
      </w:tr>
    </w:tbl>
    <w:p w14:paraId="3BE72C73" w14:textId="77777777" w:rsidR="009B27F9" w:rsidRDefault="009B27F9" w:rsidP="00F53648">
      <w:pPr>
        <w:pStyle w:val="Heading2"/>
        <w:rPr>
          <w:rStyle w:val="Heading2Char"/>
          <w:noProof/>
        </w:rPr>
      </w:pPr>
    </w:p>
    <w:p w14:paraId="2EA107E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9B6DCE0" w14:textId="77777777" w:rsidTr="00274D8B">
        <w:trPr>
          <w:cantSplit/>
        </w:trPr>
        <w:tc>
          <w:tcPr>
            <w:tcW w:w="1550" w:type="dxa"/>
          </w:tcPr>
          <w:p w14:paraId="72B7FCE1" w14:textId="77777777" w:rsidR="009B27F9" w:rsidRPr="00FE604B" w:rsidRDefault="009B27F9" w:rsidP="00A013D7">
            <w:pPr>
              <w:rPr>
                <w:b/>
                <w:noProof/>
              </w:rPr>
            </w:pPr>
            <w:r w:rsidRPr="00FC15CB">
              <w:rPr>
                <w:b/>
                <w:noProof/>
              </w:rPr>
              <w:lastRenderedPageBreak/>
              <w:t>32058</w:t>
            </w:r>
          </w:p>
        </w:tc>
        <w:tc>
          <w:tcPr>
            <w:tcW w:w="1550" w:type="dxa"/>
          </w:tcPr>
          <w:p w14:paraId="176D4225" w14:textId="77777777" w:rsidR="009B27F9" w:rsidRPr="004B4E06" w:rsidRDefault="009B27F9" w:rsidP="00A013D7">
            <w:pPr>
              <w:rPr>
                <w:b/>
                <w:noProof/>
              </w:rPr>
            </w:pPr>
            <w:r w:rsidRPr="00FC15CB">
              <w:rPr>
                <w:b/>
                <w:noProof/>
              </w:rPr>
              <w:t>LING</w:t>
            </w:r>
          </w:p>
        </w:tc>
        <w:tc>
          <w:tcPr>
            <w:tcW w:w="1950" w:type="dxa"/>
          </w:tcPr>
          <w:p w14:paraId="558F4966" w14:textId="77777777" w:rsidR="009B27F9" w:rsidRPr="004B4E06" w:rsidRDefault="009B27F9" w:rsidP="00A013D7">
            <w:pPr>
              <w:rPr>
                <w:b/>
                <w:noProof/>
              </w:rPr>
            </w:pPr>
            <w:r w:rsidRPr="00FC15CB">
              <w:rPr>
                <w:b/>
                <w:noProof/>
              </w:rPr>
              <w:t>SWAHIL</w:t>
            </w:r>
            <w:r>
              <w:rPr>
                <w:b/>
                <w:noProof/>
              </w:rPr>
              <w:t xml:space="preserve"> </w:t>
            </w:r>
            <w:r w:rsidRPr="00FC15CB">
              <w:rPr>
                <w:b/>
                <w:noProof/>
              </w:rPr>
              <w:t>0106</w:t>
            </w:r>
          </w:p>
        </w:tc>
        <w:tc>
          <w:tcPr>
            <w:tcW w:w="4277" w:type="dxa"/>
            <w:gridSpan w:val="2"/>
          </w:tcPr>
          <w:p w14:paraId="74FFC497" w14:textId="77777777" w:rsidR="009B27F9" w:rsidRPr="004B4E06" w:rsidRDefault="009B27F9" w:rsidP="00A013D7">
            <w:pPr>
              <w:rPr>
                <w:b/>
                <w:noProof/>
              </w:rPr>
            </w:pPr>
            <w:r w:rsidRPr="00FC15CB">
              <w:rPr>
                <w:b/>
                <w:noProof/>
              </w:rPr>
              <w:t>SWAHILI 6</w:t>
            </w:r>
          </w:p>
        </w:tc>
        <w:tc>
          <w:tcPr>
            <w:tcW w:w="1928" w:type="dxa"/>
          </w:tcPr>
          <w:p w14:paraId="1325BC56" w14:textId="77777777" w:rsidR="009B27F9" w:rsidRPr="004B4E06" w:rsidRDefault="009B27F9" w:rsidP="00A013D7">
            <w:pPr>
              <w:rPr>
                <w:noProof/>
              </w:rPr>
            </w:pPr>
            <w:r w:rsidRPr="00FC15CB">
              <w:rPr>
                <w:noProof/>
              </w:rPr>
              <w:t xml:space="preserve">Lubua,Filipo Aiyangar,Gretchen M </w:t>
            </w:r>
          </w:p>
        </w:tc>
      </w:tr>
      <w:tr w:rsidR="009B27F9" w:rsidRPr="004B4E06" w14:paraId="2B20DE80" w14:textId="77777777" w:rsidTr="00274D8B">
        <w:trPr>
          <w:cantSplit/>
        </w:trPr>
        <w:tc>
          <w:tcPr>
            <w:tcW w:w="1550" w:type="dxa"/>
          </w:tcPr>
          <w:p w14:paraId="6744489A" w14:textId="77777777" w:rsidR="009B27F9" w:rsidRPr="004B4E06" w:rsidRDefault="009B27F9" w:rsidP="00A013D7">
            <w:pPr>
              <w:rPr>
                <w:noProof/>
              </w:rPr>
            </w:pPr>
          </w:p>
        </w:tc>
        <w:tc>
          <w:tcPr>
            <w:tcW w:w="1550" w:type="dxa"/>
          </w:tcPr>
          <w:p w14:paraId="41A223DF" w14:textId="77777777" w:rsidR="009B27F9" w:rsidRPr="00281CE1" w:rsidRDefault="009B27F9" w:rsidP="00A013D7">
            <w:pPr>
              <w:rPr>
                <w:noProof/>
              </w:rPr>
            </w:pPr>
            <w:r w:rsidRPr="00281CE1">
              <w:rPr>
                <w:noProof/>
              </w:rPr>
              <w:t xml:space="preserve">Meets Reqs:  </w:t>
            </w:r>
          </w:p>
        </w:tc>
        <w:tc>
          <w:tcPr>
            <w:tcW w:w="1950" w:type="dxa"/>
          </w:tcPr>
          <w:p w14:paraId="0446F962" w14:textId="77777777" w:rsidR="009B27F9" w:rsidRPr="004B4E06" w:rsidRDefault="009B27F9" w:rsidP="00A013D7">
            <w:pPr>
              <w:rPr>
                <w:noProof/>
              </w:rPr>
            </w:pPr>
          </w:p>
        </w:tc>
        <w:tc>
          <w:tcPr>
            <w:tcW w:w="2638" w:type="dxa"/>
          </w:tcPr>
          <w:p w14:paraId="31D9D02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C1296A6" w14:textId="77777777" w:rsidR="009B27F9" w:rsidRPr="004B4E06" w:rsidRDefault="009B27F9" w:rsidP="00A013D7">
            <w:pPr>
              <w:rPr>
                <w:noProof/>
              </w:rPr>
            </w:pPr>
            <w:r w:rsidRPr="000B3158">
              <w:rPr>
                <w:noProof/>
              </w:rPr>
              <w:t>WWPH 4165</w:t>
            </w:r>
          </w:p>
        </w:tc>
        <w:tc>
          <w:tcPr>
            <w:tcW w:w="1928" w:type="dxa"/>
          </w:tcPr>
          <w:p w14:paraId="402A202B" w14:textId="77777777" w:rsidR="009B27F9" w:rsidRPr="004B4E06" w:rsidRDefault="009B27F9" w:rsidP="00A013D7">
            <w:pPr>
              <w:rPr>
                <w:noProof/>
              </w:rPr>
            </w:pPr>
            <w:r w:rsidRPr="00FC15CB">
              <w:rPr>
                <w:noProof/>
              </w:rPr>
              <w:t>3</w:t>
            </w:r>
            <w:r>
              <w:rPr>
                <w:noProof/>
              </w:rPr>
              <w:t xml:space="preserve"> Credits</w:t>
            </w:r>
          </w:p>
        </w:tc>
      </w:tr>
      <w:tr w:rsidR="009B27F9" w:rsidRPr="004B4E06" w14:paraId="75F7FB6F" w14:textId="77777777" w:rsidTr="00274D8B">
        <w:trPr>
          <w:cantSplit/>
        </w:trPr>
        <w:tc>
          <w:tcPr>
            <w:tcW w:w="11255" w:type="dxa"/>
            <w:gridSpan w:val="6"/>
            <w:tcBorders>
              <w:bottom w:val="single" w:sz="4" w:space="0" w:color="auto"/>
            </w:tcBorders>
          </w:tcPr>
          <w:p w14:paraId="270495EA" w14:textId="77777777" w:rsidR="009B27F9" w:rsidRPr="00281CE1" w:rsidRDefault="009B27F9" w:rsidP="00A013D7">
            <w:pPr>
              <w:rPr>
                <w:noProof/>
                <w:sz w:val="18"/>
                <w:szCs w:val="18"/>
              </w:rPr>
            </w:pPr>
          </w:p>
        </w:tc>
      </w:tr>
    </w:tbl>
    <w:p w14:paraId="4575D1D4" w14:textId="77777777" w:rsidR="009B27F9" w:rsidRDefault="009B27F9" w:rsidP="00F53648">
      <w:pPr>
        <w:pStyle w:val="Heading2"/>
        <w:rPr>
          <w:rStyle w:val="Heading2Char"/>
          <w:noProof/>
        </w:rPr>
      </w:pPr>
    </w:p>
    <w:p w14:paraId="53FF794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2195A32" w14:textId="77777777" w:rsidTr="00274D8B">
        <w:trPr>
          <w:cantSplit/>
        </w:trPr>
        <w:tc>
          <w:tcPr>
            <w:tcW w:w="1550" w:type="dxa"/>
          </w:tcPr>
          <w:p w14:paraId="0ADC424F" w14:textId="77777777" w:rsidR="009B27F9" w:rsidRPr="00FE604B" w:rsidRDefault="009B27F9" w:rsidP="00A013D7">
            <w:pPr>
              <w:rPr>
                <w:b/>
                <w:noProof/>
              </w:rPr>
            </w:pPr>
            <w:r w:rsidRPr="00FC15CB">
              <w:rPr>
                <w:b/>
                <w:noProof/>
              </w:rPr>
              <w:t>28052</w:t>
            </w:r>
          </w:p>
        </w:tc>
        <w:tc>
          <w:tcPr>
            <w:tcW w:w="1550" w:type="dxa"/>
          </w:tcPr>
          <w:p w14:paraId="3EE875F0" w14:textId="77777777" w:rsidR="009B27F9" w:rsidRPr="004B4E06" w:rsidRDefault="009B27F9" w:rsidP="00A013D7">
            <w:pPr>
              <w:rPr>
                <w:b/>
                <w:noProof/>
              </w:rPr>
            </w:pPr>
            <w:r w:rsidRPr="00FC15CB">
              <w:rPr>
                <w:b/>
                <w:noProof/>
              </w:rPr>
              <w:t>LING</w:t>
            </w:r>
          </w:p>
        </w:tc>
        <w:tc>
          <w:tcPr>
            <w:tcW w:w="1950" w:type="dxa"/>
          </w:tcPr>
          <w:p w14:paraId="77015C97" w14:textId="77777777" w:rsidR="009B27F9" w:rsidRPr="004B4E06" w:rsidRDefault="009B27F9" w:rsidP="00A013D7">
            <w:pPr>
              <w:rPr>
                <w:b/>
                <w:noProof/>
              </w:rPr>
            </w:pPr>
            <w:r w:rsidRPr="00FC15CB">
              <w:rPr>
                <w:b/>
                <w:noProof/>
              </w:rPr>
              <w:t>SWAHIL</w:t>
            </w:r>
            <w:r>
              <w:rPr>
                <w:b/>
                <w:noProof/>
              </w:rPr>
              <w:t xml:space="preserve"> </w:t>
            </w:r>
            <w:r w:rsidRPr="00FC15CB">
              <w:rPr>
                <w:b/>
                <w:noProof/>
              </w:rPr>
              <w:t>1615</w:t>
            </w:r>
          </w:p>
        </w:tc>
        <w:tc>
          <w:tcPr>
            <w:tcW w:w="4277" w:type="dxa"/>
            <w:gridSpan w:val="2"/>
          </w:tcPr>
          <w:p w14:paraId="0A49F5FC" w14:textId="77777777" w:rsidR="009B27F9" w:rsidRPr="004B4E06" w:rsidRDefault="009B27F9" w:rsidP="00A013D7">
            <w:pPr>
              <w:rPr>
                <w:b/>
                <w:noProof/>
              </w:rPr>
            </w:pPr>
            <w:r w:rsidRPr="00FC15CB">
              <w:rPr>
                <w:b/>
                <w:noProof/>
              </w:rPr>
              <w:t>SWAHILI COASTAL CULTURE</w:t>
            </w:r>
          </w:p>
        </w:tc>
        <w:tc>
          <w:tcPr>
            <w:tcW w:w="1928" w:type="dxa"/>
          </w:tcPr>
          <w:p w14:paraId="526E7207" w14:textId="77777777" w:rsidR="009B27F9" w:rsidRPr="004B4E06" w:rsidRDefault="009B27F9" w:rsidP="00A013D7">
            <w:pPr>
              <w:rPr>
                <w:noProof/>
              </w:rPr>
            </w:pPr>
            <w:r w:rsidRPr="00FC15CB">
              <w:rPr>
                <w:noProof/>
              </w:rPr>
              <w:t xml:space="preserve">Lubua,Filipo Aiyangar,Gretchen M </w:t>
            </w:r>
          </w:p>
        </w:tc>
      </w:tr>
      <w:tr w:rsidR="009B27F9" w:rsidRPr="004B4E06" w14:paraId="1A3DC348" w14:textId="77777777" w:rsidTr="00274D8B">
        <w:trPr>
          <w:cantSplit/>
        </w:trPr>
        <w:tc>
          <w:tcPr>
            <w:tcW w:w="1550" w:type="dxa"/>
          </w:tcPr>
          <w:p w14:paraId="51A62055" w14:textId="77777777" w:rsidR="009B27F9" w:rsidRPr="004B4E06" w:rsidRDefault="009B27F9" w:rsidP="00A013D7">
            <w:pPr>
              <w:rPr>
                <w:noProof/>
              </w:rPr>
            </w:pPr>
          </w:p>
        </w:tc>
        <w:tc>
          <w:tcPr>
            <w:tcW w:w="1550" w:type="dxa"/>
          </w:tcPr>
          <w:p w14:paraId="6D333392" w14:textId="77777777" w:rsidR="009B27F9" w:rsidRPr="00281CE1" w:rsidRDefault="009B27F9" w:rsidP="00A013D7">
            <w:pPr>
              <w:rPr>
                <w:noProof/>
              </w:rPr>
            </w:pPr>
            <w:r w:rsidRPr="00281CE1">
              <w:rPr>
                <w:noProof/>
              </w:rPr>
              <w:t xml:space="preserve">Meets Reqs:  </w:t>
            </w:r>
            <w:r w:rsidRPr="00FC15CB">
              <w:rPr>
                <w:noProof/>
              </w:rPr>
              <w:t xml:space="preserve">GR CCA </w:t>
            </w:r>
          </w:p>
        </w:tc>
        <w:tc>
          <w:tcPr>
            <w:tcW w:w="1950" w:type="dxa"/>
          </w:tcPr>
          <w:p w14:paraId="604E47F2" w14:textId="77777777" w:rsidR="009B27F9" w:rsidRPr="004B4E06" w:rsidRDefault="009B27F9" w:rsidP="00A013D7">
            <w:pPr>
              <w:rPr>
                <w:noProof/>
              </w:rPr>
            </w:pPr>
            <w:r w:rsidRPr="00FC15CB">
              <w:rPr>
                <w:noProof/>
              </w:rPr>
              <w:t>TTh</w:t>
            </w:r>
          </w:p>
        </w:tc>
        <w:tc>
          <w:tcPr>
            <w:tcW w:w="2638" w:type="dxa"/>
          </w:tcPr>
          <w:p w14:paraId="362AFBF0"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2A0FE4AE" w14:textId="77777777" w:rsidR="009B27F9" w:rsidRPr="004B4E06" w:rsidRDefault="009B27F9" w:rsidP="00A013D7">
            <w:pPr>
              <w:rPr>
                <w:noProof/>
              </w:rPr>
            </w:pPr>
            <w:r w:rsidRPr="000B3158">
              <w:rPr>
                <w:noProof/>
              </w:rPr>
              <w:t>WWPH 4165</w:t>
            </w:r>
          </w:p>
        </w:tc>
        <w:tc>
          <w:tcPr>
            <w:tcW w:w="1928" w:type="dxa"/>
          </w:tcPr>
          <w:p w14:paraId="3EC4AD6B" w14:textId="77777777" w:rsidR="009B27F9" w:rsidRPr="004B4E06" w:rsidRDefault="009B27F9" w:rsidP="00A013D7">
            <w:pPr>
              <w:rPr>
                <w:noProof/>
              </w:rPr>
            </w:pPr>
            <w:r w:rsidRPr="00FC15CB">
              <w:rPr>
                <w:noProof/>
              </w:rPr>
              <w:t>3</w:t>
            </w:r>
            <w:r>
              <w:rPr>
                <w:noProof/>
              </w:rPr>
              <w:t xml:space="preserve"> Credits</w:t>
            </w:r>
          </w:p>
        </w:tc>
      </w:tr>
      <w:tr w:rsidR="009B27F9" w:rsidRPr="004B4E06" w14:paraId="207413BB" w14:textId="77777777" w:rsidTr="00274D8B">
        <w:trPr>
          <w:cantSplit/>
        </w:trPr>
        <w:tc>
          <w:tcPr>
            <w:tcW w:w="11255" w:type="dxa"/>
            <w:gridSpan w:val="6"/>
            <w:tcBorders>
              <w:bottom w:val="single" w:sz="4" w:space="0" w:color="auto"/>
            </w:tcBorders>
          </w:tcPr>
          <w:p w14:paraId="4E7959BA" w14:textId="77777777" w:rsidR="009B27F9" w:rsidRPr="00281CE1" w:rsidRDefault="009B27F9" w:rsidP="00A013D7">
            <w:pPr>
              <w:rPr>
                <w:noProof/>
                <w:sz w:val="18"/>
                <w:szCs w:val="18"/>
              </w:rPr>
            </w:pPr>
          </w:p>
        </w:tc>
      </w:tr>
    </w:tbl>
    <w:p w14:paraId="2025BAA3" w14:textId="77777777" w:rsidR="009B27F9" w:rsidRDefault="009B27F9" w:rsidP="00A013D7">
      <w:pPr>
        <w:rPr>
          <w:noProof/>
        </w:rPr>
      </w:pPr>
    </w:p>
    <w:p w14:paraId="6275C08D" w14:textId="77777777" w:rsidR="009B27F9" w:rsidRDefault="009B27F9" w:rsidP="00F53648">
      <w:pPr>
        <w:pStyle w:val="Heading2"/>
        <w:rPr>
          <w:rStyle w:val="Heading2Char"/>
          <w:noProof/>
        </w:rPr>
      </w:pPr>
      <w:bookmarkStart w:id="42" w:name="_Toc100221078"/>
      <w:r w:rsidRPr="00FC15CB">
        <w:rPr>
          <w:noProof/>
        </w:rPr>
        <w:t>Swedish</w:t>
      </w:r>
      <w:bookmarkEnd w:id="42"/>
    </w:p>
    <w:p w14:paraId="5A68CA0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ECD39B9" w14:textId="77777777" w:rsidTr="00274D8B">
        <w:trPr>
          <w:cantSplit/>
        </w:trPr>
        <w:tc>
          <w:tcPr>
            <w:tcW w:w="1550" w:type="dxa"/>
          </w:tcPr>
          <w:p w14:paraId="011C0CA0" w14:textId="77777777" w:rsidR="009B27F9" w:rsidRPr="00FE604B" w:rsidRDefault="009B27F9" w:rsidP="00A013D7">
            <w:pPr>
              <w:rPr>
                <w:b/>
                <w:noProof/>
              </w:rPr>
            </w:pPr>
            <w:r w:rsidRPr="00FC15CB">
              <w:rPr>
                <w:b/>
                <w:noProof/>
              </w:rPr>
              <w:t>10924</w:t>
            </w:r>
          </w:p>
        </w:tc>
        <w:tc>
          <w:tcPr>
            <w:tcW w:w="1550" w:type="dxa"/>
          </w:tcPr>
          <w:p w14:paraId="2C1CF692" w14:textId="77777777" w:rsidR="009B27F9" w:rsidRPr="004B4E06" w:rsidRDefault="009B27F9" w:rsidP="00A013D7">
            <w:pPr>
              <w:rPr>
                <w:b/>
                <w:noProof/>
              </w:rPr>
            </w:pPr>
            <w:r w:rsidRPr="00FC15CB">
              <w:rPr>
                <w:b/>
                <w:noProof/>
              </w:rPr>
              <w:t>LING</w:t>
            </w:r>
          </w:p>
        </w:tc>
        <w:tc>
          <w:tcPr>
            <w:tcW w:w="1950" w:type="dxa"/>
          </w:tcPr>
          <w:p w14:paraId="6E2C0B77" w14:textId="77777777" w:rsidR="009B27F9" w:rsidRPr="004B4E06" w:rsidRDefault="009B27F9" w:rsidP="00A013D7">
            <w:pPr>
              <w:rPr>
                <w:b/>
                <w:noProof/>
              </w:rPr>
            </w:pPr>
            <w:r w:rsidRPr="00FC15CB">
              <w:rPr>
                <w:b/>
                <w:noProof/>
              </w:rPr>
              <w:t>SWE</w:t>
            </w:r>
            <w:r>
              <w:rPr>
                <w:b/>
                <w:noProof/>
              </w:rPr>
              <w:t xml:space="preserve"> </w:t>
            </w:r>
            <w:r w:rsidRPr="00FC15CB">
              <w:rPr>
                <w:b/>
                <w:noProof/>
              </w:rPr>
              <w:t>0104</w:t>
            </w:r>
          </w:p>
        </w:tc>
        <w:tc>
          <w:tcPr>
            <w:tcW w:w="4277" w:type="dxa"/>
            <w:gridSpan w:val="2"/>
          </w:tcPr>
          <w:p w14:paraId="2AC0C410" w14:textId="77777777" w:rsidR="009B27F9" w:rsidRPr="004B4E06" w:rsidRDefault="009B27F9" w:rsidP="00A013D7">
            <w:pPr>
              <w:rPr>
                <w:b/>
                <w:noProof/>
              </w:rPr>
            </w:pPr>
            <w:r w:rsidRPr="00FC15CB">
              <w:rPr>
                <w:b/>
                <w:noProof/>
              </w:rPr>
              <w:t>SWEDISH 4</w:t>
            </w:r>
          </w:p>
        </w:tc>
        <w:tc>
          <w:tcPr>
            <w:tcW w:w="1928" w:type="dxa"/>
          </w:tcPr>
          <w:p w14:paraId="402E645E" w14:textId="77777777" w:rsidR="009B27F9" w:rsidRPr="004B4E06" w:rsidRDefault="009B27F9" w:rsidP="00A013D7">
            <w:pPr>
              <w:rPr>
                <w:noProof/>
              </w:rPr>
            </w:pPr>
            <w:r w:rsidRPr="00FC15CB">
              <w:rPr>
                <w:noProof/>
              </w:rPr>
              <w:t xml:space="preserve">Aiyangar,Gretchen M Albertsson,Eva Ulrika </w:t>
            </w:r>
          </w:p>
        </w:tc>
      </w:tr>
      <w:tr w:rsidR="009B27F9" w:rsidRPr="004B4E06" w14:paraId="00DE49B3" w14:textId="77777777" w:rsidTr="00274D8B">
        <w:trPr>
          <w:cantSplit/>
        </w:trPr>
        <w:tc>
          <w:tcPr>
            <w:tcW w:w="1550" w:type="dxa"/>
          </w:tcPr>
          <w:p w14:paraId="322C444D" w14:textId="77777777" w:rsidR="009B27F9" w:rsidRPr="004B4E06" w:rsidRDefault="009B27F9" w:rsidP="00A013D7">
            <w:pPr>
              <w:rPr>
                <w:noProof/>
              </w:rPr>
            </w:pPr>
          </w:p>
        </w:tc>
        <w:tc>
          <w:tcPr>
            <w:tcW w:w="1550" w:type="dxa"/>
          </w:tcPr>
          <w:p w14:paraId="67450C7F"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5EFD4BC3" w14:textId="77777777" w:rsidR="009B27F9" w:rsidRPr="004B4E06" w:rsidRDefault="009B27F9" w:rsidP="00A013D7">
            <w:pPr>
              <w:rPr>
                <w:noProof/>
              </w:rPr>
            </w:pPr>
            <w:r w:rsidRPr="00FC15CB">
              <w:rPr>
                <w:noProof/>
              </w:rPr>
              <w:t>MTTh</w:t>
            </w:r>
          </w:p>
        </w:tc>
        <w:tc>
          <w:tcPr>
            <w:tcW w:w="2638" w:type="dxa"/>
          </w:tcPr>
          <w:p w14:paraId="365059B2"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438DE40C" w14:textId="77777777" w:rsidR="009B27F9" w:rsidRPr="004B4E06" w:rsidRDefault="009B27F9" w:rsidP="00A013D7">
            <w:pPr>
              <w:rPr>
                <w:noProof/>
              </w:rPr>
            </w:pPr>
            <w:r w:rsidRPr="000B3158">
              <w:rPr>
                <w:noProof/>
              </w:rPr>
              <w:t>WWPH 4165</w:t>
            </w:r>
          </w:p>
        </w:tc>
        <w:tc>
          <w:tcPr>
            <w:tcW w:w="1928" w:type="dxa"/>
          </w:tcPr>
          <w:p w14:paraId="357266CB" w14:textId="77777777" w:rsidR="009B27F9" w:rsidRPr="004B4E06" w:rsidRDefault="009B27F9" w:rsidP="00A013D7">
            <w:pPr>
              <w:rPr>
                <w:noProof/>
              </w:rPr>
            </w:pPr>
            <w:r w:rsidRPr="00FC15CB">
              <w:rPr>
                <w:noProof/>
              </w:rPr>
              <w:t>3</w:t>
            </w:r>
            <w:r>
              <w:rPr>
                <w:noProof/>
              </w:rPr>
              <w:t xml:space="preserve"> Credits</w:t>
            </w:r>
          </w:p>
        </w:tc>
      </w:tr>
      <w:tr w:rsidR="009B27F9" w:rsidRPr="004B4E06" w14:paraId="16B55215" w14:textId="77777777" w:rsidTr="00274D8B">
        <w:trPr>
          <w:cantSplit/>
        </w:trPr>
        <w:tc>
          <w:tcPr>
            <w:tcW w:w="11255" w:type="dxa"/>
            <w:gridSpan w:val="6"/>
            <w:tcBorders>
              <w:bottom w:val="single" w:sz="4" w:space="0" w:color="auto"/>
            </w:tcBorders>
          </w:tcPr>
          <w:p w14:paraId="6ABE043C" w14:textId="77777777" w:rsidR="009B27F9" w:rsidRPr="00281CE1" w:rsidRDefault="009B27F9" w:rsidP="00A013D7">
            <w:pPr>
              <w:rPr>
                <w:noProof/>
                <w:sz w:val="18"/>
                <w:szCs w:val="18"/>
              </w:rPr>
            </w:pPr>
          </w:p>
        </w:tc>
      </w:tr>
    </w:tbl>
    <w:p w14:paraId="451ABE3B" w14:textId="77777777" w:rsidR="009B27F9" w:rsidRDefault="009B27F9" w:rsidP="00F53648">
      <w:pPr>
        <w:pStyle w:val="Heading2"/>
        <w:rPr>
          <w:rStyle w:val="Heading2Char"/>
          <w:noProof/>
        </w:rPr>
      </w:pPr>
    </w:p>
    <w:p w14:paraId="2E00A5A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21F69DC" w14:textId="77777777" w:rsidTr="00274D8B">
        <w:trPr>
          <w:cantSplit/>
        </w:trPr>
        <w:tc>
          <w:tcPr>
            <w:tcW w:w="1550" w:type="dxa"/>
          </w:tcPr>
          <w:p w14:paraId="69E0487E" w14:textId="77777777" w:rsidR="009B27F9" w:rsidRPr="00FE604B" w:rsidRDefault="009B27F9" w:rsidP="00A013D7">
            <w:pPr>
              <w:rPr>
                <w:b/>
                <w:noProof/>
              </w:rPr>
            </w:pPr>
            <w:r w:rsidRPr="00FC15CB">
              <w:rPr>
                <w:b/>
                <w:noProof/>
              </w:rPr>
              <w:t>17800</w:t>
            </w:r>
          </w:p>
        </w:tc>
        <w:tc>
          <w:tcPr>
            <w:tcW w:w="1550" w:type="dxa"/>
          </w:tcPr>
          <w:p w14:paraId="5C49EC87" w14:textId="77777777" w:rsidR="009B27F9" w:rsidRPr="004B4E06" w:rsidRDefault="009B27F9" w:rsidP="00A013D7">
            <w:pPr>
              <w:rPr>
                <w:b/>
                <w:noProof/>
              </w:rPr>
            </w:pPr>
            <w:r w:rsidRPr="00FC15CB">
              <w:rPr>
                <w:b/>
                <w:noProof/>
              </w:rPr>
              <w:t>LING</w:t>
            </w:r>
          </w:p>
        </w:tc>
        <w:tc>
          <w:tcPr>
            <w:tcW w:w="1950" w:type="dxa"/>
          </w:tcPr>
          <w:p w14:paraId="1B03E052" w14:textId="77777777" w:rsidR="009B27F9" w:rsidRPr="004B4E06" w:rsidRDefault="009B27F9" w:rsidP="00A013D7">
            <w:pPr>
              <w:rPr>
                <w:b/>
                <w:noProof/>
              </w:rPr>
            </w:pPr>
            <w:r w:rsidRPr="00FC15CB">
              <w:rPr>
                <w:b/>
                <w:noProof/>
              </w:rPr>
              <w:t>SWE</w:t>
            </w:r>
            <w:r>
              <w:rPr>
                <w:b/>
                <w:noProof/>
              </w:rPr>
              <w:t xml:space="preserve"> </w:t>
            </w:r>
            <w:r w:rsidRPr="00FC15CB">
              <w:rPr>
                <w:b/>
                <w:noProof/>
              </w:rPr>
              <w:t>0106</w:t>
            </w:r>
          </w:p>
        </w:tc>
        <w:tc>
          <w:tcPr>
            <w:tcW w:w="4277" w:type="dxa"/>
            <w:gridSpan w:val="2"/>
          </w:tcPr>
          <w:p w14:paraId="7EC16521" w14:textId="77777777" w:rsidR="009B27F9" w:rsidRPr="004B4E06" w:rsidRDefault="009B27F9" w:rsidP="00A013D7">
            <w:pPr>
              <w:rPr>
                <w:b/>
                <w:noProof/>
              </w:rPr>
            </w:pPr>
            <w:r w:rsidRPr="00FC15CB">
              <w:rPr>
                <w:b/>
                <w:noProof/>
              </w:rPr>
              <w:t>SWEDISH 6</w:t>
            </w:r>
          </w:p>
        </w:tc>
        <w:tc>
          <w:tcPr>
            <w:tcW w:w="1928" w:type="dxa"/>
          </w:tcPr>
          <w:p w14:paraId="5C519DCB" w14:textId="77777777" w:rsidR="009B27F9" w:rsidRPr="004B4E06" w:rsidRDefault="009B27F9" w:rsidP="00A013D7">
            <w:pPr>
              <w:rPr>
                <w:noProof/>
              </w:rPr>
            </w:pPr>
            <w:r w:rsidRPr="00FC15CB">
              <w:rPr>
                <w:noProof/>
              </w:rPr>
              <w:t xml:space="preserve">Albertsson,Eva Ulrika Aiyangar,Gretchen M </w:t>
            </w:r>
          </w:p>
        </w:tc>
      </w:tr>
      <w:tr w:rsidR="009B27F9" w:rsidRPr="004B4E06" w14:paraId="7B0BC9B8" w14:textId="77777777" w:rsidTr="00274D8B">
        <w:trPr>
          <w:cantSplit/>
        </w:trPr>
        <w:tc>
          <w:tcPr>
            <w:tcW w:w="1550" w:type="dxa"/>
          </w:tcPr>
          <w:p w14:paraId="4A2CF317" w14:textId="77777777" w:rsidR="009B27F9" w:rsidRPr="004B4E06" w:rsidRDefault="009B27F9" w:rsidP="00A013D7">
            <w:pPr>
              <w:rPr>
                <w:noProof/>
              </w:rPr>
            </w:pPr>
          </w:p>
        </w:tc>
        <w:tc>
          <w:tcPr>
            <w:tcW w:w="1550" w:type="dxa"/>
          </w:tcPr>
          <w:p w14:paraId="39768ED9" w14:textId="77777777" w:rsidR="009B27F9" w:rsidRPr="00281CE1" w:rsidRDefault="009B27F9" w:rsidP="00A013D7">
            <w:pPr>
              <w:rPr>
                <w:noProof/>
              </w:rPr>
            </w:pPr>
            <w:r w:rsidRPr="00281CE1">
              <w:rPr>
                <w:noProof/>
              </w:rPr>
              <w:t xml:space="preserve">Meets Reqs:  </w:t>
            </w:r>
          </w:p>
        </w:tc>
        <w:tc>
          <w:tcPr>
            <w:tcW w:w="1950" w:type="dxa"/>
          </w:tcPr>
          <w:p w14:paraId="1452FE57" w14:textId="77777777" w:rsidR="009B27F9" w:rsidRPr="004B4E06" w:rsidRDefault="009B27F9" w:rsidP="00A013D7">
            <w:pPr>
              <w:rPr>
                <w:noProof/>
              </w:rPr>
            </w:pPr>
            <w:r w:rsidRPr="00FC15CB">
              <w:rPr>
                <w:noProof/>
              </w:rPr>
              <w:t>MW</w:t>
            </w:r>
          </w:p>
        </w:tc>
        <w:tc>
          <w:tcPr>
            <w:tcW w:w="2638" w:type="dxa"/>
          </w:tcPr>
          <w:p w14:paraId="4EF40B79"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03:15 PM</w:t>
            </w:r>
            <w:r w:rsidRPr="00281CE1">
              <w:rPr>
                <w:noProof/>
              </w:rPr>
              <w:t xml:space="preserve"> </w:t>
            </w:r>
          </w:p>
        </w:tc>
        <w:tc>
          <w:tcPr>
            <w:tcW w:w="1639" w:type="dxa"/>
          </w:tcPr>
          <w:p w14:paraId="0368FFD2" w14:textId="77777777" w:rsidR="009B27F9" w:rsidRPr="004B4E06" w:rsidRDefault="009B27F9" w:rsidP="00A013D7">
            <w:pPr>
              <w:rPr>
                <w:noProof/>
              </w:rPr>
            </w:pPr>
            <w:r w:rsidRPr="000B3158">
              <w:rPr>
                <w:noProof/>
              </w:rPr>
              <w:t>WWPH 4165</w:t>
            </w:r>
          </w:p>
        </w:tc>
        <w:tc>
          <w:tcPr>
            <w:tcW w:w="1928" w:type="dxa"/>
          </w:tcPr>
          <w:p w14:paraId="6E2ACD1D" w14:textId="77777777" w:rsidR="009B27F9" w:rsidRPr="004B4E06" w:rsidRDefault="009B27F9" w:rsidP="00A013D7">
            <w:pPr>
              <w:rPr>
                <w:noProof/>
              </w:rPr>
            </w:pPr>
            <w:r w:rsidRPr="00FC15CB">
              <w:rPr>
                <w:noProof/>
              </w:rPr>
              <w:t>3</w:t>
            </w:r>
            <w:r>
              <w:rPr>
                <w:noProof/>
              </w:rPr>
              <w:t xml:space="preserve"> Credits</w:t>
            </w:r>
          </w:p>
        </w:tc>
      </w:tr>
      <w:tr w:rsidR="009B27F9" w:rsidRPr="004B4E06" w14:paraId="4189810B" w14:textId="77777777" w:rsidTr="00274D8B">
        <w:trPr>
          <w:cantSplit/>
        </w:trPr>
        <w:tc>
          <w:tcPr>
            <w:tcW w:w="11255" w:type="dxa"/>
            <w:gridSpan w:val="6"/>
            <w:tcBorders>
              <w:bottom w:val="single" w:sz="4" w:space="0" w:color="auto"/>
            </w:tcBorders>
          </w:tcPr>
          <w:p w14:paraId="0E467F2C" w14:textId="77777777" w:rsidR="009B27F9" w:rsidRPr="00281CE1" w:rsidRDefault="009B27F9" w:rsidP="00A013D7">
            <w:pPr>
              <w:rPr>
                <w:noProof/>
                <w:sz w:val="18"/>
                <w:szCs w:val="18"/>
              </w:rPr>
            </w:pPr>
          </w:p>
        </w:tc>
      </w:tr>
    </w:tbl>
    <w:p w14:paraId="53285677" w14:textId="77777777" w:rsidR="009B27F9" w:rsidRDefault="009B27F9" w:rsidP="00F53648">
      <w:pPr>
        <w:pStyle w:val="Heading2"/>
        <w:rPr>
          <w:rStyle w:val="Heading2Char"/>
          <w:noProof/>
        </w:rPr>
      </w:pPr>
    </w:p>
    <w:p w14:paraId="4D89FA6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23E3E47" w14:textId="77777777" w:rsidTr="00274D8B">
        <w:trPr>
          <w:cantSplit/>
        </w:trPr>
        <w:tc>
          <w:tcPr>
            <w:tcW w:w="1550" w:type="dxa"/>
          </w:tcPr>
          <w:p w14:paraId="41584631" w14:textId="77777777" w:rsidR="009B27F9" w:rsidRPr="00FE604B" w:rsidRDefault="009B27F9" w:rsidP="00A013D7">
            <w:pPr>
              <w:rPr>
                <w:b/>
                <w:noProof/>
              </w:rPr>
            </w:pPr>
            <w:r w:rsidRPr="00FC15CB">
              <w:rPr>
                <w:b/>
                <w:noProof/>
              </w:rPr>
              <w:t>25897</w:t>
            </w:r>
          </w:p>
        </w:tc>
        <w:tc>
          <w:tcPr>
            <w:tcW w:w="1550" w:type="dxa"/>
          </w:tcPr>
          <w:p w14:paraId="72899A8B" w14:textId="77777777" w:rsidR="009B27F9" w:rsidRPr="004B4E06" w:rsidRDefault="009B27F9" w:rsidP="00A013D7">
            <w:pPr>
              <w:rPr>
                <w:b/>
                <w:noProof/>
              </w:rPr>
            </w:pPr>
            <w:r w:rsidRPr="00FC15CB">
              <w:rPr>
                <w:b/>
                <w:noProof/>
              </w:rPr>
              <w:t>LING</w:t>
            </w:r>
          </w:p>
        </w:tc>
        <w:tc>
          <w:tcPr>
            <w:tcW w:w="1950" w:type="dxa"/>
          </w:tcPr>
          <w:p w14:paraId="23FAB10C" w14:textId="77777777" w:rsidR="009B27F9" w:rsidRPr="004B4E06" w:rsidRDefault="009B27F9" w:rsidP="00A013D7">
            <w:pPr>
              <w:rPr>
                <w:b/>
                <w:noProof/>
              </w:rPr>
            </w:pPr>
            <w:r w:rsidRPr="00FC15CB">
              <w:rPr>
                <w:b/>
                <w:noProof/>
              </w:rPr>
              <w:t>SWE</w:t>
            </w:r>
            <w:r>
              <w:rPr>
                <w:b/>
                <w:noProof/>
              </w:rPr>
              <w:t xml:space="preserve"> </w:t>
            </w:r>
            <w:r w:rsidRPr="00FC15CB">
              <w:rPr>
                <w:b/>
                <w:noProof/>
              </w:rPr>
              <w:t>1615</w:t>
            </w:r>
          </w:p>
        </w:tc>
        <w:tc>
          <w:tcPr>
            <w:tcW w:w="4277" w:type="dxa"/>
            <w:gridSpan w:val="2"/>
          </w:tcPr>
          <w:p w14:paraId="6366D839" w14:textId="77777777" w:rsidR="009B27F9" w:rsidRPr="004B4E06" w:rsidRDefault="009B27F9" w:rsidP="00A013D7">
            <w:pPr>
              <w:rPr>
                <w:b/>
                <w:noProof/>
              </w:rPr>
            </w:pPr>
            <w:r w:rsidRPr="00FC15CB">
              <w:rPr>
                <w:b/>
                <w:noProof/>
              </w:rPr>
              <w:t>SWEDEN - FROM VIKINGS TO NOW</w:t>
            </w:r>
          </w:p>
        </w:tc>
        <w:tc>
          <w:tcPr>
            <w:tcW w:w="1928" w:type="dxa"/>
          </w:tcPr>
          <w:p w14:paraId="7B81EBC1" w14:textId="77777777" w:rsidR="009B27F9" w:rsidRPr="004B4E06" w:rsidRDefault="009B27F9" w:rsidP="00A013D7">
            <w:pPr>
              <w:rPr>
                <w:noProof/>
              </w:rPr>
            </w:pPr>
            <w:r w:rsidRPr="00FC15CB">
              <w:rPr>
                <w:noProof/>
              </w:rPr>
              <w:t xml:space="preserve">Albertsson,Eva Ulrika Aiyangar,Gretchen M </w:t>
            </w:r>
          </w:p>
        </w:tc>
      </w:tr>
      <w:tr w:rsidR="009B27F9" w:rsidRPr="004B4E06" w14:paraId="1A3A7175" w14:textId="77777777" w:rsidTr="00274D8B">
        <w:trPr>
          <w:cantSplit/>
        </w:trPr>
        <w:tc>
          <w:tcPr>
            <w:tcW w:w="1550" w:type="dxa"/>
          </w:tcPr>
          <w:p w14:paraId="68E80AAC" w14:textId="77777777" w:rsidR="009B27F9" w:rsidRPr="004B4E06" w:rsidRDefault="009B27F9" w:rsidP="00A013D7">
            <w:pPr>
              <w:rPr>
                <w:noProof/>
              </w:rPr>
            </w:pPr>
          </w:p>
        </w:tc>
        <w:tc>
          <w:tcPr>
            <w:tcW w:w="1550" w:type="dxa"/>
          </w:tcPr>
          <w:p w14:paraId="28EE635E"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5C66E2CA" w14:textId="77777777" w:rsidR="009B27F9" w:rsidRPr="004B4E06" w:rsidRDefault="009B27F9" w:rsidP="00A013D7">
            <w:pPr>
              <w:rPr>
                <w:noProof/>
              </w:rPr>
            </w:pPr>
            <w:r w:rsidRPr="00FC15CB">
              <w:rPr>
                <w:noProof/>
              </w:rPr>
              <w:t>TTh</w:t>
            </w:r>
          </w:p>
        </w:tc>
        <w:tc>
          <w:tcPr>
            <w:tcW w:w="2638" w:type="dxa"/>
          </w:tcPr>
          <w:p w14:paraId="721750D2"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038488A5" w14:textId="77777777" w:rsidR="009B27F9" w:rsidRPr="004B4E06" w:rsidRDefault="009B27F9" w:rsidP="00A013D7">
            <w:pPr>
              <w:rPr>
                <w:noProof/>
              </w:rPr>
            </w:pPr>
            <w:r w:rsidRPr="000B3158">
              <w:rPr>
                <w:noProof/>
              </w:rPr>
              <w:t>WWPH 4165</w:t>
            </w:r>
          </w:p>
        </w:tc>
        <w:tc>
          <w:tcPr>
            <w:tcW w:w="1928" w:type="dxa"/>
          </w:tcPr>
          <w:p w14:paraId="0E7ADB44" w14:textId="77777777" w:rsidR="009B27F9" w:rsidRPr="004B4E06" w:rsidRDefault="009B27F9" w:rsidP="00A013D7">
            <w:pPr>
              <w:rPr>
                <w:noProof/>
              </w:rPr>
            </w:pPr>
            <w:r w:rsidRPr="00FC15CB">
              <w:rPr>
                <w:noProof/>
              </w:rPr>
              <w:t>3</w:t>
            </w:r>
            <w:r>
              <w:rPr>
                <w:noProof/>
              </w:rPr>
              <w:t xml:space="preserve"> Credits</w:t>
            </w:r>
          </w:p>
        </w:tc>
      </w:tr>
      <w:tr w:rsidR="009B27F9" w:rsidRPr="004B4E06" w14:paraId="01C06E83" w14:textId="77777777" w:rsidTr="00274D8B">
        <w:trPr>
          <w:cantSplit/>
        </w:trPr>
        <w:tc>
          <w:tcPr>
            <w:tcW w:w="11255" w:type="dxa"/>
            <w:gridSpan w:val="6"/>
            <w:tcBorders>
              <w:bottom w:val="single" w:sz="4" w:space="0" w:color="auto"/>
            </w:tcBorders>
          </w:tcPr>
          <w:p w14:paraId="4F1F605B" w14:textId="77777777" w:rsidR="009B27F9" w:rsidRPr="00281CE1" w:rsidRDefault="009B27F9" w:rsidP="00A013D7">
            <w:pPr>
              <w:rPr>
                <w:noProof/>
                <w:sz w:val="18"/>
                <w:szCs w:val="18"/>
              </w:rPr>
            </w:pPr>
          </w:p>
        </w:tc>
      </w:tr>
    </w:tbl>
    <w:p w14:paraId="4E5C36D6" w14:textId="77777777" w:rsidR="009B27F9" w:rsidRDefault="009B27F9" w:rsidP="00F53648">
      <w:pPr>
        <w:pStyle w:val="Heading2"/>
        <w:rPr>
          <w:rStyle w:val="Heading2Char"/>
          <w:noProof/>
        </w:rPr>
      </w:pPr>
    </w:p>
    <w:p w14:paraId="42B07FC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C494FB6" w14:textId="77777777" w:rsidTr="00274D8B">
        <w:trPr>
          <w:cantSplit/>
        </w:trPr>
        <w:tc>
          <w:tcPr>
            <w:tcW w:w="1550" w:type="dxa"/>
          </w:tcPr>
          <w:p w14:paraId="082272C0" w14:textId="77777777" w:rsidR="009B27F9" w:rsidRPr="00FE604B" w:rsidRDefault="009B27F9" w:rsidP="00A013D7">
            <w:pPr>
              <w:rPr>
                <w:b/>
                <w:noProof/>
              </w:rPr>
            </w:pPr>
            <w:r w:rsidRPr="00FC15CB">
              <w:rPr>
                <w:b/>
                <w:noProof/>
              </w:rPr>
              <w:t>24654</w:t>
            </w:r>
          </w:p>
        </w:tc>
        <w:tc>
          <w:tcPr>
            <w:tcW w:w="1550" w:type="dxa"/>
          </w:tcPr>
          <w:p w14:paraId="2C98DC7C" w14:textId="77777777" w:rsidR="009B27F9" w:rsidRPr="004B4E06" w:rsidRDefault="009B27F9" w:rsidP="00A013D7">
            <w:pPr>
              <w:rPr>
                <w:b/>
                <w:noProof/>
              </w:rPr>
            </w:pPr>
            <w:r w:rsidRPr="00FC15CB">
              <w:rPr>
                <w:b/>
                <w:noProof/>
              </w:rPr>
              <w:t>LING</w:t>
            </w:r>
          </w:p>
        </w:tc>
        <w:tc>
          <w:tcPr>
            <w:tcW w:w="1950" w:type="dxa"/>
          </w:tcPr>
          <w:p w14:paraId="7F4F4561" w14:textId="77777777" w:rsidR="009B27F9" w:rsidRPr="004B4E06" w:rsidRDefault="009B27F9" w:rsidP="00A013D7">
            <w:pPr>
              <w:rPr>
                <w:b/>
                <w:noProof/>
              </w:rPr>
            </w:pPr>
            <w:r w:rsidRPr="00FC15CB">
              <w:rPr>
                <w:b/>
                <w:noProof/>
              </w:rPr>
              <w:t>SWE</w:t>
            </w:r>
            <w:r>
              <w:rPr>
                <w:b/>
                <w:noProof/>
              </w:rPr>
              <w:t xml:space="preserve"> </w:t>
            </w:r>
            <w:r w:rsidRPr="00FC15CB">
              <w:rPr>
                <w:b/>
                <w:noProof/>
              </w:rPr>
              <w:t>1905</w:t>
            </w:r>
          </w:p>
        </w:tc>
        <w:tc>
          <w:tcPr>
            <w:tcW w:w="4277" w:type="dxa"/>
            <w:gridSpan w:val="2"/>
          </w:tcPr>
          <w:p w14:paraId="1F258D41" w14:textId="77777777" w:rsidR="009B27F9" w:rsidRPr="004B4E06" w:rsidRDefault="009B27F9" w:rsidP="00A013D7">
            <w:pPr>
              <w:rPr>
                <w:b/>
                <w:noProof/>
              </w:rPr>
            </w:pPr>
            <w:r w:rsidRPr="00FC15CB">
              <w:rPr>
                <w:b/>
                <w:noProof/>
              </w:rPr>
              <w:t>UG TEACHING ASSISTANT SWEDISH</w:t>
            </w:r>
          </w:p>
        </w:tc>
        <w:tc>
          <w:tcPr>
            <w:tcW w:w="1928" w:type="dxa"/>
          </w:tcPr>
          <w:p w14:paraId="7EA8C98E" w14:textId="77777777" w:rsidR="009B27F9" w:rsidRPr="004B4E06" w:rsidRDefault="009B27F9" w:rsidP="00A013D7">
            <w:pPr>
              <w:rPr>
                <w:noProof/>
              </w:rPr>
            </w:pPr>
            <w:r w:rsidRPr="00FC15CB">
              <w:rPr>
                <w:noProof/>
              </w:rPr>
              <w:t xml:space="preserve">Aiyangar,Gretchen M Albertsson,Eva Ulrika </w:t>
            </w:r>
          </w:p>
        </w:tc>
      </w:tr>
      <w:tr w:rsidR="009B27F9" w:rsidRPr="004B4E06" w14:paraId="3F32A849" w14:textId="77777777" w:rsidTr="00274D8B">
        <w:trPr>
          <w:cantSplit/>
        </w:trPr>
        <w:tc>
          <w:tcPr>
            <w:tcW w:w="1550" w:type="dxa"/>
          </w:tcPr>
          <w:p w14:paraId="1383CE2A" w14:textId="77777777" w:rsidR="009B27F9" w:rsidRPr="004B4E06" w:rsidRDefault="009B27F9" w:rsidP="00A013D7">
            <w:pPr>
              <w:rPr>
                <w:noProof/>
              </w:rPr>
            </w:pPr>
          </w:p>
        </w:tc>
        <w:tc>
          <w:tcPr>
            <w:tcW w:w="1550" w:type="dxa"/>
          </w:tcPr>
          <w:p w14:paraId="4288DAF4" w14:textId="77777777" w:rsidR="009B27F9" w:rsidRPr="00281CE1" w:rsidRDefault="009B27F9" w:rsidP="00A013D7">
            <w:pPr>
              <w:rPr>
                <w:noProof/>
              </w:rPr>
            </w:pPr>
            <w:r w:rsidRPr="00281CE1">
              <w:rPr>
                <w:noProof/>
              </w:rPr>
              <w:t xml:space="preserve">Meets Reqs:  </w:t>
            </w:r>
          </w:p>
        </w:tc>
        <w:tc>
          <w:tcPr>
            <w:tcW w:w="1950" w:type="dxa"/>
          </w:tcPr>
          <w:p w14:paraId="1744973D" w14:textId="77777777" w:rsidR="009B27F9" w:rsidRPr="004B4E06" w:rsidRDefault="009B27F9" w:rsidP="00A013D7">
            <w:pPr>
              <w:rPr>
                <w:noProof/>
              </w:rPr>
            </w:pPr>
          </w:p>
        </w:tc>
        <w:tc>
          <w:tcPr>
            <w:tcW w:w="2638" w:type="dxa"/>
          </w:tcPr>
          <w:p w14:paraId="3D6AB56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1BE441A" w14:textId="77777777" w:rsidR="009B27F9" w:rsidRPr="004B4E06" w:rsidRDefault="009B27F9" w:rsidP="00A013D7">
            <w:pPr>
              <w:rPr>
                <w:noProof/>
              </w:rPr>
            </w:pPr>
            <w:r w:rsidRPr="000B3158">
              <w:rPr>
                <w:noProof/>
              </w:rPr>
              <w:t>WWPH 4165</w:t>
            </w:r>
          </w:p>
        </w:tc>
        <w:tc>
          <w:tcPr>
            <w:tcW w:w="1928" w:type="dxa"/>
          </w:tcPr>
          <w:p w14:paraId="3B4773CF" w14:textId="77777777" w:rsidR="009B27F9" w:rsidRPr="004B4E06" w:rsidRDefault="009B27F9" w:rsidP="00A013D7">
            <w:pPr>
              <w:rPr>
                <w:noProof/>
              </w:rPr>
            </w:pPr>
            <w:r w:rsidRPr="00FC15CB">
              <w:rPr>
                <w:noProof/>
              </w:rPr>
              <w:t>1 - 3</w:t>
            </w:r>
            <w:r>
              <w:rPr>
                <w:noProof/>
              </w:rPr>
              <w:t xml:space="preserve"> Credits</w:t>
            </w:r>
          </w:p>
        </w:tc>
      </w:tr>
      <w:tr w:rsidR="009B27F9" w:rsidRPr="004B4E06" w14:paraId="58E4B572" w14:textId="77777777" w:rsidTr="00274D8B">
        <w:trPr>
          <w:cantSplit/>
        </w:trPr>
        <w:tc>
          <w:tcPr>
            <w:tcW w:w="11255" w:type="dxa"/>
            <w:gridSpan w:val="6"/>
            <w:tcBorders>
              <w:bottom w:val="single" w:sz="4" w:space="0" w:color="auto"/>
            </w:tcBorders>
          </w:tcPr>
          <w:p w14:paraId="156EDB6E" w14:textId="77777777" w:rsidR="009B27F9" w:rsidRPr="00281CE1" w:rsidRDefault="009B27F9" w:rsidP="00A013D7">
            <w:pPr>
              <w:rPr>
                <w:noProof/>
                <w:sz w:val="18"/>
                <w:szCs w:val="18"/>
              </w:rPr>
            </w:pPr>
          </w:p>
        </w:tc>
      </w:tr>
    </w:tbl>
    <w:p w14:paraId="5911AFE1" w14:textId="77777777" w:rsidR="009B27F9" w:rsidRDefault="009B27F9" w:rsidP="00A013D7">
      <w:pPr>
        <w:rPr>
          <w:noProof/>
        </w:rPr>
      </w:pPr>
    </w:p>
    <w:p w14:paraId="16951FEF" w14:textId="77777777" w:rsidR="009B27F9" w:rsidRDefault="009B27F9" w:rsidP="00F53648">
      <w:pPr>
        <w:pStyle w:val="Heading2"/>
        <w:rPr>
          <w:rStyle w:val="Heading2Char"/>
          <w:noProof/>
        </w:rPr>
      </w:pPr>
      <w:bookmarkStart w:id="43" w:name="_Toc100221079"/>
      <w:r w:rsidRPr="00FC15CB">
        <w:rPr>
          <w:noProof/>
        </w:rPr>
        <w:t>Turkish</w:t>
      </w:r>
      <w:bookmarkEnd w:id="43"/>
    </w:p>
    <w:p w14:paraId="71F6DB7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14ACFB0" w14:textId="77777777" w:rsidTr="00274D8B">
        <w:trPr>
          <w:cantSplit/>
        </w:trPr>
        <w:tc>
          <w:tcPr>
            <w:tcW w:w="1550" w:type="dxa"/>
          </w:tcPr>
          <w:p w14:paraId="264DE3DC" w14:textId="77777777" w:rsidR="009B27F9" w:rsidRPr="00FE604B" w:rsidRDefault="009B27F9" w:rsidP="00A013D7">
            <w:pPr>
              <w:rPr>
                <w:b/>
                <w:noProof/>
              </w:rPr>
            </w:pPr>
            <w:r w:rsidRPr="00FC15CB">
              <w:rPr>
                <w:b/>
                <w:noProof/>
              </w:rPr>
              <w:lastRenderedPageBreak/>
              <w:t>16440</w:t>
            </w:r>
          </w:p>
        </w:tc>
        <w:tc>
          <w:tcPr>
            <w:tcW w:w="1550" w:type="dxa"/>
          </w:tcPr>
          <w:p w14:paraId="152B25FF" w14:textId="77777777" w:rsidR="009B27F9" w:rsidRPr="004B4E06" w:rsidRDefault="009B27F9" w:rsidP="00A013D7">
            <w:pPr>
              <w:rPr>
                <w:b/>
                <w:noProof/>
              </w:rPr>
            </w:pPr>
            <w:r w:rsidRPr="00FC15CB">
              <w:rPr>
                <w:b/>
                <w:noProof/>
              </w:rPr>
              <w:t>LING</w:t>
            </w:r>
          </w:p>
        </w:tc>
        <w:tc>
          <w:tcPr>
            <w:tcW w:w="1950" w:type="dxa"/>
          </w:tcPr>
          <w:p w14:paraId="335D6E85" w14:textId="77777777" w:rsidR="009B27F9" w:rsidRPr="004B4E06" w:rsidRDefault="009B27F9" w:rsidP="00A013D7">
            <w:pPr>
              <w:rPr>
                <w:b/>
                <w:noProof/>
              </w:rPr>
            </w:pPr>
            <w:r w:rsidRPr="00FC15CB">
              <w:rPr>
                <w:b/>
                <w:noProof/>
              </w:rPr>
              <w:t>TURKSH</w:t>
            </w:r>
            <w:r>
              <w:rPr>
                <w:b/>
                <w:noProof/>
              </w:rPr>
              <w:t xml:space="preserve"> </w:t>
            </w:r>
            <w:r w:rsidRPr="00FC15CB">
              <w:rPr>
                <w:b/>
                <w:noProof/>
              </w:rPr>
              <w:t>0104</w:t>
            </w:r>
          </w:p>
        </w:tc>
        <w:tc>
          <w:tcPr>
            <w:tcW w:w="4277" w:type="dxa"/>
            <w:gridSpan w:val="2"/>
          </w:tcPr>
          <w:p w14:paraId="2265B7B7" w14:textId="77777777" w:rsidR="009B27F9" w:rsidRPr="004B4E06" w:rsidRDefault="009B27F9" w:rsidP="00A013D7">
            <w:pPr>
              <w:rPr>
                <w:b/>
                <w:noProof/>
              </w:rPr>
            </w:pPr>
            <w:r w:rsidRPr="00FC15CB">
              <w:rPr>
                <w:b/>
                <w:noProof/>
              </w:rPr>
              <w:t>TURKISH 4</w:t>
            </w:r>
          </w:p>
        </w:tc>
        <w:tc>
          <w:tcPr>
            <w:tcW w:w="1928" w:type="dxa"/>
          </w:tcPr>
          <w:p w14:paraId="3345A154" w14:textId="77777777" w:rsidR="009B27F9" w:rsidRPr="004B4E06" w:rsidRDefault="009B27F9" w:rsidP="00A013D7">
            <w:pPr>
              <w:rPr>
                <w:noProof/>
              </w:rPr>
            </w:pPr>
            <w:r w:rsidRPr="00FC15CB">
              <w:rPr>
                <w:noProof/>
              </w:rPr>
              <w:t xml:space="preserve">Lider,Ilknur Aiyangar,Gretchen M </w:t>
            </w:r>
          </w:p>
        </w:tc>
      </w:tr>
      <w:tr w:rsidR="009B27F9" w:rsidRPr="004B4E06" w14:paraId="12A830FB" w14:textId="77777777" w:rsidTr="00274D8B">
        <w:trPr>
          <w:cantSplit/>
        </w:trPr>
        <w:tc>
          <w:tcPr>
            <w:tcW w:w="1550" w:type="dxa"/>
          </w:tcPr>
          <w:p w14:paraId="7E0E40F1" w14:textId="77777777" w:rsidR="009B27F9" w:rsidRPr="004B4E06" w:rsidRDefault="009B27F9" w:rsidP="00A013D7">
            <w:pPr>
              <w:rPr>
                <w:noProof/>
              </w:rPr>
            </w:pPr>
          </w:p>
        </w:tc>
        <w:tc>
          <w:tcPr>
            <w:tcW w:w="1550" w:type="dxa"/>
          </w:tcPr>
          <w:p w14:paraId="03DE4BA0"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0207E629" w14:textId="77777777" w:rsidR="009B27F9" w:rsidRPr="004B4E06" w:rsidRDefault="009B27F9" w:rsidP="00A013D7">
            <w:pPr>
              <w:rPr>
                <w:noProof/>
              </w:rPr>
            </w:pPr>
            <w:r w:rsidRPr="00FC15CB">
              <w:rPr>
                <w:noProof/>
              </w:rPr>
              <w:t>MWTh</w:t>
            </w:r>
          </w:p>
        </w:tc>
        <w:tc>
          <w:tcPr>
            <w:tcW w:w="2638" w:type="dxa"/>
          </w:tcPr>
          <w:p w14:paraId="04156CBE" w14:textId="77777777" w:rsidR="009B27F9" w:rsidRPr="00281CE1" w:rsidRDefault="009B27F9" w:rsidP="00A013D7">
            <w:pPr>
              <w:rPr>
                <w:noProof/>
              </w:rPr>
            </w:pPr>
            <w:r w:rsidRPr="00FC15CB">
              <w:rPr>
                <w:noProof/>
              </w:rPr>
              <w:t>05:00 PM</w:t>
            </w:r>
            <w:r w:rsidRPr="00281CE1">
              <w:rPr>
                <w:noProof/>
              </w:rPr>
              <w:t xml:space="preserve"> to </w:t>
            </w:r>
            <w:r w:rsidRPr="00FC15CB">
              <w:rPr>
                <w:noProof/>
              </w:rPr>
              <w:t>05:50 PM</w:t>
            </w:r>
            <w:r w:rsidRPr="00281CE1">
              <w:rPr>
                <w:noProof/>
              </w:rPr>
              <w:t xml:space="preserve"> </w:t>
            </w:r>
          </w:p>
        </w:tc>
        <w:tc>
          <w:tcPr>
            <w:tcW w:w="1639" w:type="dxa"/>
          </w:tcPr>
          <w:p w14:paraId="44F97131" w14:textId="77777777" w:rsidR="009B27F9" w:rsidRPr="004B4E06" w:rsidRDefault="009B27F9" w:rsidP="00A013D7">
            <w:pPr>
              <w:rPr>
                <w:noProof/>
              </w:rPr>
            </w:pPr>
            <w:r w:rsidRPr="000B3158">
              <w:rPr>
                <w:noProof/>
              </w:rPr>
              <w:t>WWPH 4165</w:t>
            </w:r>
          </w:p>
        </w:tc>
        <w:tc>
          <w:tcPr>
            <w:tcW w:w="1928" w:type="dxa"/>
          </w:tcPr>
          <w:p w14:paraId="3078502A" w14:textId="77777777" w:rsidR="009B27F9" w:rsidRPr="004B4E06" w:rsidRDefault="009B27F9" w:rsidP="00A013D7">
            <w:pPr>
              <w:rPr>
                <w:noProof/>
              </w:rPr>
            </w:pPr>
            <w:r w:rsidRPr="00FC15CB">
              <w:rPr>
                <w:noProof/>
              </w:rPr>
              <w:t>3</w:t>
            </w:r>
            <w:r>
              <w:rPr>
                <w:noProof/>
              </w:rPr>
              <w:t xml:space="preserve"> Credits</w:t>
            </w:r>
          </w:p>
        </w:tc>
      </w:tr>
      <w:tr w:rsidR="009B27F9" w:rsidRPr="004B4E06" w14:paraId="149FF285" w14:textId="77777777" w:rsidTr="00274D8B">
        <w:trPr>
          <w:cantSplit/>
        </w:trPr>
        <w:tc>
          <w:tcPr>
            <w:tcW w:w="11255" w:type="dxa"/>
            <w:gridSpan w:val="6"/>
            <w:tcBorders>
              <w:bottom w:val="single" w:sz="4" w:space="0" w:color="auto"/>
            </w:tcBorders>
          </w:tcPr>
          <w:p w14:paraId="596BB8DE" w14:textId="77777777" w:rsidR="009B27F9" w:rsidRPr="00281CE1" w:rsidRDefault="009B27F9" w:rsidP="00A013D7">
            <w:pPr>
              <w:rPr>
                <w:noProof/>
                <w:sz w:val="18"/>
                <w:szCs w:val="18"/>
              </w:rPr>
            </w:pPr>
          </w:p>
        </w:tc>
      </w:tr>
    </w:tbl>
    <w:p w14:paraId="572791EF" w14:textId="77777777" w:rsidR="009B27F9" w:rsidRDefault="009B27F9" w:rsidP="00F53648">
      <w:pPr>
        <w:pStyle w:val="Heading2"/>
        <w:rPr>
          <w:rStyle w:val="Heading2Char"/>
          <w:noProof/>
        </w:rPr>
      </w:pPr>
    </w:p>
    <w:p w14:paraId="241671D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7D7ADC1" w14:textId="77777777" w:rsidTr="00274D8B">
        <w:trPr>
          <w:cantSplit/>
        </w:trPr>
        <w:tc>
          <w:tcPr>
            <w:tcW w:w="1550" w:type="dxa"/>
          </w:tcPr>
          <w:p w14:paraId="0C19194C" w14:textId="77777777" w:rsidR="009B27F9" w:rsidRPr="00FE604B" w:rsidRDefault="009B27F9" w:rsidP="00A013D7">
            <w:pPr>
              <w:rPr>
                <w:b/>
                <w:noProof/>
              </w:rPr>
            </w:pPr>
            <w:r w:rsidRPr="00FC15CB">
              <w:rPr>
                <w:b/>
                <w:noProof/>
              </w:rPr>
              <w:t>25898</w:t>
            </w:r>
          </w:p>
        </w:tc>
        <w:tc>
          <w:tcPr>
            <w:tcW w:w="1550" w:type="dxa"/>
          </w:tcPr>
          <w:p w14:paraId="39EC3F31" w14:textId="77777777" w:rsidR="009B27F9" w:rsidRPr="004B4E06" w:rsidRDefault="009B27F9" w:rsidP="00A013D7">
            <w:pPr>
              <w:rPr>
                <w:b/>
                <w:noProof/>
              </w:rPr>
            </w:pPr>
            <w:r w:rsidRPr="00FC15CB">
              <w:rPr>
                <w:b/>
                <w:noProof/>
              </w:rPr>
              <w:t>LING</w:t>
            </w:r>
          </w:p>
        </w:tc>
        <w:tc>
          <w:tcPr>
            <w:tcW w:w="1950" w:type="dxa"/>
          </w:tcPr>
          <w:p w14:paraId="374118B0" w14:textId="77777777" w:rsidR="009B27F9" w:rsidRPr="004B4E06" w:rsidRDefault="009B27F9" w:rsidP="00A013D7">
            <w:pPr>
              <w:rPr>
                <w:b/>
                <w:noProof/>
              </w:rPr>
            </w:pPr>
            <w:r w:rsidRPr="00FC15CB">
              <w:rPr>
                <w:b/>
                <w:noProof/>
              </w:rPr>
              <w:t>TURKSH</w:t>
            </w:r>
            <w:r>
              <w:rPr>
                <w:b/>
                <w:noProof/>
              </w:rPr>
              <w:t xml:space="preserve"> </w:t>
            </w:r>
            <w:r w:rsidRPr="00FC15CB">
              <w:rPr>
                <w:b/>
                <w:noProof/>
              </w:rPr>
              <w:t>0106</w:t>
            </w:r>
          </w:p>
        </w:tc>
        <w:tc>
          <w:tcPr>
            <w:tcW w:w="4277" w:type="dxa"/>
            <w:gridSpan w:val="2"/>
          </w:tcPr>
          <w:p w14:paraId="575CE244" w14:textId="77777777" w:rsidR="009B27F9" w:rsidRPr="004B4E06" w:rsidRDefault="009B27F9" w:rsidP="00A013D7">
            <w:pPr>
              <w:rPr>
                <w:b/>
                <w:noProof/>
              </w:rPr>
            </w:pPr>
            <w:r w:rsidRPr="00FC15CB">
              <w:rPr>
                <w:b/>
                <w:noProof/>
              </w:rPr>
              <w:t>TURKISH 6</w:t>
            </w:r>
          </w:p>
        </w:tc>
        <w:tc>
          <w:tcPr>
            <w:tcW w:w="1928" w:type="dxa"/>
          </w:tcPr>
          <w:p w14:paraId="21612BBD" w14:textId="77777777" w:rsidR="009B27F9" w:rsidRPr="004B4E06" w:rsidRDefault="009B27F9" w:rsidP="00A013D7">
            <w:pPr>
              <w:rPr>
                <w:noProof/>
              </w:rPr>
            </w:pPr>
            <w:r w:rsidRPr="00FC15CB">
              <w:rPr>
                <w:noProof/>
              </w:rPr>
              <w:t xml:space="preserve">Lider,Ilknur Aiyangar,Gretchen M </w:t>
            </w:r>
          </w:p>
        </w:tc>
      </w:tr>
      <w:tr w:rsidR="009B27F9" w:rsidRPr="004B4E06" w14:paraId="0F213470" w14:textId="77777777" w:rsidTr="00274D8B">
        <w:trPr>
          <w:cantSplit/>
        </w:trPr>
        <w:tc>
          <w:tcPr>
            <w:tcW w:w="1550" w:type="dxa"/>
          </w:tcPr>
          <w:p w14:paraId="18319284" w14:textId="77777777" w:rsidR="009B27F9" w:rsidRPr="004B4E06" w:rsidRDefault="009B27F9" w:rsidP="00A013D7">
            <w:pPr>
              <w:rPr>
                <w:noProof/>
              </w:rPr>
            </w:pPr>
          </w:p>
        </w:tc>
        <w:tc>
          <w:tcPr>
            <w:tcW w:w="1550" w:type="dxa"/>
          </w:tcPr>
          <w:p w14:paraId="40CE9DC8" w14:textId="77777777" w:rsidR="009B27F9" w:rsidRPr="00281CE1" w:rsidRDefault="009B27F9" w:rsidP="00A013D7">
            <w:pPr>
              <w:rPr>
                <w:noProof/>
              </w:rPr>
            </w:pPr>
            <w:r w:rsidRPr="00281CE1">
              <w:rPr>
                <w:noProof/>
              </w:rPr>
              <w:t xml:space="preserve">Meets Reqs:  </w:t>
            </w:r>
          </w:p>
        </w:tc>
        <w:tc>
          <w:tcPr>
            <w:tcW w:w="1950" w:type="dxa"/>
          </w:tcPr>
          <w:p w14:paraId="5187D49A" w14:textId="77777777" w:rsidR="009B27F9" w:rsidRPr="004B4E06" w:rsidRDefault="009B27F9" w:rsidP="00A013D7">
            <w:pPr>
              <w:rPr>
                <w:noProof/>
              </w:rPr>
            </w:pPr>
            <w:r w:rsidRPr="00FC15CB">
              <w:rPr>
                <w:noProof/>
              </w:rPr>
              <w:t>MW</w:t>
            </w:r>
          </w:p>
        </w:tc>
        <w:tc>
          <w:tcPr>
            <w:tcW w:w="2638" w:type="dxa"/>
          </w:tcPr>
          <w:p w14:paraId="62F3F4B4"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43FF98A6" w14:textId="77777777" w:rsidR="009B27F9" w:rsidRPr="004B4E06" w:rsidRDefault="009B27F9" w:rsidP="00A013D7">
            <w:pPr>
              <w:rPr>
                <w:noProof/>
              </w:rPr>
            </w:pPr>
            <w:r w:rsidRPr="000B3158">
              <w:rPr>
                <w:noProof/>
              </w:rPr>
              <w:t>WWPH 4165</w:t>
            </w:r>
          </w:p>
        </w:tc>
        <w:tc>
          <w:tcPr>
            <w:tcW w:w="1928" w:type="dxa"/>
          </w:tcPr>
          <w:p w14:paraId="3F8FEA6D" w14:textId="77777777" w:rsidR="009B27F9" w:rsidRPr="004B4E06" w:rsidRDefault="009B27F9" w:rsidP="00A013D7">
            <w:pPr>
              <w:rPr>
                <w:noProof/>
              </w:rPr>
            </w:pPr>
            <w:r w:rsidRPr="00FC15CB">
              <w:rPr>
                <w:noProof/>
              </w:rPr>
              <w:t>3</w:t>
            </w:r>
            <w:r>
              <w:rPr>
                <w:noProof/>
              </w:rPr>
              <w:t xml:space="preserve"> Credits</w:t>
            </w:r>
          </w:p>
        </w:tc>
      </w:tr>
      <w:tr w:rsidR="009B27F9" w:rsidRPr="004B4E06" w14:paraId="05F49971" w14:textId="77777777" w:rsidTr="00274D8B">
        <w:trPr>
          <w:cantSplit/>
        </w:trPr>
        <w:tc>
          <w:tcPr>
            <w:tcW w:w="11255" w:type="dxa"/>
            <w:gridSpan w:val="6"/>
            <w:tcBorders>
              <w:bottom w:val="single" w:sz="4" w:space="0" w:color="auto"/>
            </w:tcBorders>
          </w:tcPr>
          <w:p w14:paraId="07E56231" w14:textId="77777777" w:rsidR="009B27F9" w:rsidRPr="00281CE1" w:rsidRDefault="009B27F9" w:rsidP="00A013D7">
            <w:pPr>
              <w:rPr>
                <w:noProof/>
                <w:sz w:val="18"/>
                <w:szCs w:val="18"/>
              </w:rPr>
            </w:pPr>
          </w:p>
        </w:tc>
      </w:tr>
    </w:tbl>
    <w:p w14:paraId="13AF3AE7" w14:textId="77777777" w:rsidR="009B27F9" w:rsidRDefault="009B27F9" w:rsidP="00F53648">
      <w:pPr>
        <w:pStyle w:val="Heading2"/>
        <w:rPr>
          <w:rStyle w:val="Heading2Char"/>
          <w:noProof/>
        </w:rPr>
      </w:pPr>
    </w:p>
    <w:p w14:paraId="447361E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DB3CA06" w14:textId="77777777" w:rsidTr="00274D8B">
        <w:trPr>
          <w:cantSplit/>
        </w:trPr>
        <w:tc>
          <w:tcPr>
            <w:tcW w:w="1550" w:type="dxa"/>
          </w:tcPr>
          <w:p w14:paraId="197F6DF4" w14:textId="77777777" w:rsidR="009B27F9" w:rsidRPr="00FE604B" w:rsidRDefault="009B27F9" w:rsidP="00A013D7">
            <w:pPr>
              <w:rPr>
                <w:b/>
                <w:noProof/>
              </w:rPr>
            </w:pPr>
            <w:r w:rsidRPr="00FC15CB">
              <w:rPr>
                <w:b/>
                <w:noProof/>
              </w:rPr>
              <w:t>32059</w:t>
            </w:r>
          </w:p>
        </w:tc>
        <w:tc>
          <w:tcPr>
            <w:tcW w:w="1550" w:type="dxa"/>
          </w:tcPr>
          <w:p w14:paraId="48A9E25C" w14:textId="77777777" w:rsidR="009B27F9" w:rsidRPr="004B4E06" w:rsidRDefault="009B27F9" w:rsidP="00A013D7">
            <w:pPr>
              <w:rPr>
                <w:b/>
                <w:noProof/>
              </w:rPr>
            </w:pPr>
            <w:r w:rsidRPr="00FC15CB">
              <w:rPr>
                <w:b/>
                <w:noProof/>
              </w:rPr>
              <w:t>LING</w:t>
            </w:r>
          </w:p>
        </w:tc>
        <w:tc>
          <w:tcPr>
            <w:tcW w:w="1950" w:type="dxa"/>
          </w:tcPr>
          <w:p w14:paraId="385DD085" w14:textId="77777777" w:rsidR="009B27F9" w:rsidRPr="004B4E06" w:rsidRDefault="009B27F9" w:rsidP="00A013D7">
            <w:pPr>
              <w:rPr>
                <w:b/>
                <w:noProof/>
              </w:rPr>
            </w:pPr>
            <w:r w:rsidRPr="00FC15CB">
              <w:rPr>
                <w:b/>
                <w:noProof/>
              </w:rPr>
              <w:t>TURKSH</w:t>
            </w:r>
            <w:r>
              <w:rPr>
                <w:b/>
                <w:noProof/>
              </w:rPr>
              <w:t xml:space="preserve"> </w:t>
            </w:r>
            <w:r w:rsidRPr="00FC15CB">
              <w:rPr>
                <w:b/>
                <w:noProof/>
              </w:rPr>
              <w:t>0108</w:t>
            </w:r>
          </w:p>
        </w:tc>
        <w:tc>
          <w:tcPr>
            <w:tcW w:w="4277" w:type="dxa"/>
            <w:gridSpan w:val="2"/>
          </w:tcPr>
          <w:p w14:paraId="021543C7" w14:textId="77777777" w:rsidR="009B27F9" w:rsidRPr="004B4E06" w:rsidRDefault="009B27F9" w:rsidP="00A013D7">
            <w:pPr>
              <w:rPr>
                <w:b/>
                <w:noProof/>
              </w:rPr>
            </w:pPr>
            <w:r w:rsidRPr="00FC15CB">
              <w:rPr>
                <w:b/>
                <w:noProof/>
              </w:rPr>
              <w:t>TURKISH 8</w:t>
            </w:r>
          </w:p>
        </w:tc>
        <w:tc>
          <w:tcPr>
            <w:tcW w:w="1928" w:type="dxa"/>
          </w:tcPr>
          <w:p w14:paraId="04D5EB62" w14:textId="77777777" w:rsidR="009B27F9" w:rsidRPr="004B4E06" w:rsidRDefault="009B27F9" w:rsidP="00A013D7">
            <w:pPr>
              <w:rPr>
                <w:noProof/>
              </w:rPr>
            </w:pPr>
            <w:r w:rsidRPr="00FC15CB">
              <w:rPr>
                <w:noProof/>
              </w:rPr>
              <w:t xml:space="preserve">Lider,Ilknur Aiyangar,Gretchen M </w:t>
            </w:r>
          </w:p>
        </w:tc>
      </w:tr>
      <w:tr w:rsidR="009B27F9" w:rsidRPr="004B4E06" w14:paraId="46F7568E" w14:textId="77777777" w:rsidTr="00274D8B">
        <w:trPr>
          <w:cantSplit/>
        </w:trPr>
        <w:tc>
          <w:tcPr>
            <w:tcW w:w="1550" w:type="dxa"/>
          </w:tcPr>
          <w:p w14:paraId="155A143A" w14:textId="77777777" w:rsidR="009B27F9" w:rsidRPr="004B4E06" w:rsidRDefault="009B27F9" w:rsidP="00A013D7">
            <w:pPr>
              <w:rPr>
                <w:noProof/>
              </w:rPr>
            </w:pPr>
          </w:p>
        </w:tc>
        <w:tc>
          <w:tcPr>
            <w:tcW w:w="1550" w:type="dxa"/>
          </w:tcPr>
          <w:p w14:paraId="3BC6A74F" w14:textId="77777777" w:rsidR="009B27F9" w:rsidRPr="00281CE1" w:rsidRDefault="009B27F9" w:rsidP="00A013D7">
            <w:pPr>
              <w:rPr>
                <w:noProof/>
              </w:rPr>
            </w:pPr>
            <w:r w:rsidRPr="00281CE1">
              <w:rPr>
                <w:noProof/>
              </w:rPr>
              <w:t xml:space="preserve">Meets Reqs:  </w:t>
            </w:r>
          </w:p>
        </w:tc>
        <w:tc>
          <w:tcPr>
            <w:tcW w:w="1950" w:type="dxa"/>
          </w:tcPr>
          <w:p w14:paraId="4F0D66AA" w14:textId="77777777" w:rsidR="009B27F9" w:rsidRPr="004B4E06" w:rsidRDefault="009B27F9" w:rsidP="00A013D7">
            <w:pPr>
              <w:rPr>
                <w:noProof/>
              </w:rPr>
            </w:pPr>
            <w:r w:rsidRPr="00FC15CB">
              <w:rPr>
                <w:noProof/>
              </w:rPr>
              <w:t>MW</w:t>
            </w:r>
          </w:p>
        </w:tc>
        <w:tc>
          <w:tcPr>
            <w:tcW w:w="2638" w:type="dxa"/>
          </w:tcPr>
          <w:p w14:paraId="50286B90"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39B34B0E" w14:textId="77777777" w:rsidR="009B27F9" w:rsidRPr="004B4E06" w:rsidRDefault="009B27F9" w:rsidP="00A013D7">
            <w:pPr>
              <w:rPr>
                <w:noProof/>
              </w:rPr>
            </w:pPr>
            <w:r w:rsidRPr="000B3158">
              <w:rPr>
                <w:noProof/>
              </w:rPr>
              <w:t>WWPH 4165</w:t>
            </w:r>
          </w:p>
        </w:tc>
        <w:tc>
          <w:tcPr>
            <w:tcW w:w="1928" w:type="dxa"/>
          </w:tcPr>
          <w:p w14:paraId="2E532676" w14:textId="77777777" w:rsidR="009B27F9" w:rsidRPr="004B4E06" w:rsidRDefault="009B27F9" w:rsidP="00A013D7">
            <w:pPr>
              <w:rPr>
                <w:noProof/>
              </w:rPr>
            </w:pPr>
            <w:r w:rsidRPr="00FC15CB">
              <w:rPr>
                <w:noProof/>
              </w:rPr>
              <w:t>3</w:t>
            </w:r>
            <w:r>
              <w:rPr>
                <w:noProof/>
              </w:rPr>
              <w:t xml:space="preserve"> Credits</w:t>
            </w:r>
          </w:p>
        </w:tc>
      </w:tr>
      <w:tr w:rsidR="009B27F9" w:rsidRPr="004B4E06" w14:paraId="06896E36" w14:textId="77777777" w:rsidTr="00274D8B">
        <w:trPr>
          <w:cantSplit/>
        </w:trPr>
        <w:tc>
          <w:tcPr>
            <w:tcW w:w="11255" w:type="dxa"/>
            <w:gridSpan w:val="6"/>
            <w:tcBorders>
              <w:bottom w:val="single" w:sz="4" w:space="0" w:color="auto"/>
            </w:tcBorders>
          </w:tcPr>
          <w:p w14:paraId="19C06FB0" w14:textId="77777777" w:rsidR="009B27F9" w:rsidRPr="00281CE1" w:rsidRDefault="009B27F9" w:rsidP="00A013D7">
            <w:pPr>
              <w:rPr>
                <w:noProof/>
                <w:sz w:val="18"/>
                <w:szCs w:val="18"/>
              </w:rPr>
            </w:pPr>
          </w:p>
        </w:tc>
      </w:tr>
    </w:tbl>
    <w:p w14:paraId="6155B4BA" w14:textId="77777777" w:rsidR="009B27F9" w:rsidRDefault="009B27F9" w:rsidP="00F53648">
      <w:pPr>
        <w:pStyle w:val="Heading2"/>
        <w:rPr>
          <w:rStyle w:val="Heading2Char"/>
          <w:noProof/>
        </w:rPr>
      </w:pPr>
    </w:p>
    <w:p w14:paraId="30033CB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F74F810" w14:textId="77777777" w:rsidTr="00274D8B">
        <w:trPr>
          <w:cantSplit/>
        </w:trPr>
        <w:tc>
          <w:tcPr>
            <w:tcW w:w="1550" w:type="dxa"/>
          </w:tcPr>
          <w:p w14:paraId="073DA0C3" w14:textId="77777777" w:rsidR="009B27F9" w:rsidRPr="00FE604B" w:rsidRDefault="009B27F9" w:rsidP="00A013D7">
            <w:pPr>
              <w:rPr>
                <w:b/>
                <w:noProof/>
              </w:rPr>
            </w:pPr>
            <w:r w:rsidRPr="00FC15CB">
              <w:rPr>
                <w:b/>
                <w:noProof/>
              </w:rPr>
              <w:t>25899</w:t>
            </w:r>
          </w:p>
        </w:tc>
        <w:tc>
          <w:tcPr>
            <w:tcW w:w="1550" w:type="dxa"/>
          </w:tcPr>
          <w:p w14:paraId="624D0F9C" w14:textId="77777777" w:rsidR="009B27F9" w:rsidRPr="004B4E06" w:rsidRDefault="009B27F9" w:rsidP="00A013D7">
            <w:pPr>
              <w:rPr>
                <w:b/>
                <w:noProof/>
              </w:rPr>
            </w:pPr>
            <w:r w:rsidRPr="00FC15CB">
              <w:rPr>
                <w:b/>
                <w:noProof/>
              </w:rPr>
              <w:t>LING</w:t>
            </w:r>
          </w:p>
        </w:tc>
        <w:tc>
          <w:tcPr>
            <w:tcW w:w="1950" w:type="dxa"/>
          </w:tcPr>
          <w:p w14:paraId="415CCB68" w14:textId="77777777" w:rsidR="009B27F9" w:rsidRPr="004B4E06" w:rsidRDefault="009B27F9" w:rsidP="00A013D7">
            <w:pPr>
              <w:rPr>
                <w:b/>
                <w:noProof/>
              </w:rPr>
            </w:pPr>
            <w:r w:rsidRPr="00FC15CB">
              <w:rPr>
                <w:b/>
                <w:noProof/>
              </w:rPr>
              <w:t>TURKSH</w:t>
            </w:r>
            <w:r>
              <w:rPr>
                <w:b/>
                <w:noProof/>
              </w:rPr>
              <w:t xml:space="preserve"> </w:t>
            </w:r>
            <w:r w:rsidRPr="00FC15CB">
              <w:rPr>
                <w:b/>
                <w:noProof/>
              </w:rPr>
              <w:t>1615</w:t>
            </w:r>
          </w:p>
        </w:tc>
        <w:tc>
          <w:tcPr>
            <w:tcW w:w="4277" w:type="dxa"/>
            <w:gridSpan w:val="2"/>
          </w:tcPr>
          <w:p w14:paraId="1FF438AA" w14:textId="77777777" w:rsidR="009B27F9" w:rsidRPr="004B4E06" w:rsidRDefault="009B27F9" w:rsidP="00A013D7">
            <w:pPr>
              <w:rPr>
                <w:b/>
                <w:noProof/>
              </w:rPr>
            </w:pPr>
            <w:r w:rsidRPr="00FC15CB">
              <w:rPr>
                <w:b/>
                <w:noProof/>
              </w:rPr>
              <w:t>TURKISH CULTURE AND SOCIETY</w:t>
            </w:r>
          </w:p>
        </w:tc>
        <w:tc>
          <w:tcPr>
            <w:tcW w:w="1928" w:type="dxa"/>
          </w:tcPr>
          <w:p w14:paraId="772E8A1A" w14:textId="77777777" w:rsidR="009B27F9" w:rsidRPr="004B4E06" w:rsidRDefault="009B27F9" w:rsidP="00A013D7">
            <w:pPr>
              <w:rPr>
                <w:noProof/>
              </w:rPr>
            </w:pPr>
            <w:r w:rsidRPr="00FC15CB">
              <w:rPr>
                <w:noProof/>
              </w:rPr>
              <w:t xml:space="preserve">Aiyangar,Gretchen M Lider,Ilknur </w:t>
            </w:r>
          </w:p>
        </w:tc>
      </w:tr>
      <w:tr w:rsidR="009B27F9" w:rsidRPr="004B4E06" w14:paraId="668A985F" w14:textId="77777777" w:rsidTr="00274D8B">
        <w:trPr>
          <w:cantSplit/>
        </w:trPr>
        <w:tc>
          <w:tcPr>
            <w:tcW w:w="1550" w:type="dxa"/>
          </w:tcPr>
          <w:p w14:paraId="555D57F3" w14:textId="77777777" w:rsidR="009B27F9" w:rsidRPr="004B4E06" w:rsidRDefault="009B27F9" w:rsidP="00A013D7">
            <w:pPr>
              <w:rPr>
                <w:noProof/>
              </w:rPr>
            </w:pPr>
          </w:p>
        </w:tc>
        <w:tc>
          <w:tcPr>
            <w:tcW w:w="1550" w:type="dxa"/>
          </w:tcPr>
          <w:p w14:paraId="7903F2D2" w14:textId="77777777" w:rsidR="009B27F9" w:rsidRPr="00281CE1" w:rsidRDefault="009B27F9" w:rsidP="00A013D7">
            <w:pPr>
              <w:rPr>
                <w:noProof/>
              </w:rPr>
            </w:pPr>
            <w:r w:rsidRPr="00281CE1">
              <w:rPr>
                <w:noProof/>
              </w:rPr>
              <w:t xml:space="preserve">Meets Reqs:  </w:t>
            </w:r>
            <w:r w:rsidRPr="00FC15CB">
              <w:rPr>
                <w:noProof/>
              </w:rPr>
              <w:t xml:space="preserve">CCA GR </w:t>
            </w:r>
          </w:p>
        </w:tc>
        <w:tc>
          <w:tcPr>
            <w:tcW w:w="1950" w:type="dxa"/>
          </w:tcPr>
          <w:p w14:paraId="2787518F" w14:textId="77777777" w:rsidR="009B27F9" w:rsidRPr="004B4E06" w:rsidRDefault="009B27F9" w:rsidP="00A013D7">
            <w:pPr>
              <w:rPr>
                <w:noProof/>
              </w:rPr>
            </w:pPr>
            <w:r w:rsidRPr="00FC15CB">
              <w:rPr>
                <w:noProof/>
              </w:rPr>
              <w:t>TTh</w:t>
            </w:r>
          </w:p>
        </w:tc>
        <w:tc>
          <w:tcPr>
            <w:tcW w:w="2638" w:type="dxa"/>
          </w:tcPr>
          <w:p w14:paraId="0D50AAC0"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6AB34C62" w14:textId="77777777" w:rsidR="009B27F9" w:rsidRPr="004B4E06" w:rsidRDefault="009B27F9" w:rsidP="00A013D7">
            <w:pPr>
              <w:rPr>
                <w:noProof/>
              </w:rPr>
            </w:pPr>
            <w:r w:rsidRPr="000B3158">
              <w:rPr>
                <w:noProof/>
              </w:rPr>
              <w:t>WWPH 4165</w:t>
            </w:r>
          </w:p>
        </w:tc>
        <w:tc>
          <w:tcPr>
            <w:tcW w:w="1928" w:type="dxa"/>
          </w:tcPr>
          <w:p w14:paraId="7B863420" w14:textId="77777777" w:rsidR="009B27F9" w:rsidRPr="004B4E06" w:rsidRDefault="009B27F9" w:rsidP="00A013D7">
            <w:pPr>
              <w:rPr>
                <w:noProof/>
              </w:rPr>
            </w:pPr>
            <w:r w:rsidRPr="00FC15CB">
              <w:rPr>
                <w:noProof/>
              </w:rPr>
              <w:t>3</w:t>
            </w:r>
            <w:r>
              <w:rPr>
                <w:noProof/>
              </w:rPr>
              <w:t xml:space="preserve"> Credits</w:t>
            </w:r>
          </w:p>
        </w:tc>
      </w:tr>
      <w:tr w:rsidR="009B27F9" w:rsidRPr="004B4E06" w14:paraId="3BA2664B" w14:textId="77777777" w:rsidTr="00274D8B">
        <w:trPr>
          <w:cantSplit/>
        </w:trPr>
        <w:tc>
          <w:tcPr>
            <w:tcW w:w="11255" w:type="dxa"/>
            <w:gridSpan w:val="6"/>
            <w:tcBorders>
              <w:bottom w:val="single" w:sz="4" w:space="0" w:color="auto"/>
            </w:tcBorders>
          </w:tcPr>
          <w:p w14:paraId="6E047250" w14:textId="77777777" w:rsidR="009B27F9" w:rsidRPr="00281CE1" w:rsidRDefault="009B27F9" w:rsidP="00A013D7">
            <w:pPr>
              <w:rPr>
                <w:noProof/>
                <w:sz w:val="18"/>
                <w:szCs w:val="18"/>
              </w:rPr>
            </w:pPr>
          </w:p>
        </w:tc>
      </w:tr>
    </w:tbl>
    <w:p w14:paraId="603B0F34" w14:textId="77777777" w:rsidR="009B27F9" w:rsidRDefault="009B27F9" w:rsidP="00F53648">
      <w:pPr>
        <w:pStyle w:val="Heading2"/>
        <w:rPr>
          <w:rStyle w:val="Heading2Char"/>
          <w:noProof/>
        </w:rPr>
      </w:pPr>
    </w:p>
    <w:p w14:paraId="54C3346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25AC4A9" w14:textId="77777777" w:rsidTr="00274D8B">
        <w:trPr>
          <w:cantSplit/>
        </w:trPr>
        <w:tc>
          <w:tcPr>
            <w:tcW w:w="1550" w:type="dxa"/>
          </w:tcPr>
          <w:p w14:paraId="5FBF2112" w14:textId="77777777" w:rsidR="009B27F9" w:rsidRPr="00FE604B" w:rsidRDefault="009B27F9" w:rsidP="00A013D7">
            <w:pPr>
              <w:rPr>
                <w:b/>
                <w:noProof/>
              </w:rPr>
            </w:pPr>
            <w:r w:rsidRPr="00FC15CB">
              <w:rPr>
                <w:b/>
                <w:noProof/>
              </w:rPr>
              <w:t>24651</w:t>
            </w:r>
          </w:p>
        </w:tc>
        <w:tc>
          <w:tcPr>
            <w:tcW w:w="1550" w:type="dxa"/>
          </w:tcPr>
          <w:p w14:paraId="4264A9D2" w14:textId="77777777" w:rsidR="009B27F9" w:rsidRPr="004B4E06" w:rsidRDefault="009B27F9" w:rsidP="00A013D7">
            <w:pPr>
              <w:rPr>
                <w:b/>
                <w:noProof/>
              </w:rPr>
            </w:pPr>
            <w:r w:rsidRPr="00FC15CB">
              <w:rPr>
                <w:b/>
                <w:noProof/>
              </w:rPr>
              <w:t>LING</w:t>
            </w:r>
          </w:p>
        </w:tc>
        <w:tc>
          <w:tcPr>
            <w:tcW w:w="1950" w:type="dxa"/>
          </w:tcPr>
          <w:p w14:paraId="2AD3C7EA" w14:textId="77777777" w:rsidR="009B27F9" w:rsidRPr="004B4E06" w:rsidRDefault="009B27F9" w:rsidP="00A013D7">
            <w:pPr>
              <w:rPr>
                <w:b/>
                <w:noProof/>
              </w:rPr>
            </w:pPr>
            <w:r w:rsidRPr="00FC15CB">
              <w:rPr>
                <w:b/>
                <w:noProof/>
              </w:rPr>
              <w:t>TURKSH</w:t>
            </w:r>
            <w:r>
              <w:rPr>
                <w:b/>
                <w:noProof/>
              </w:rPr>
              <w:t xml:space="preserve"> </w:t>
            </w:r>
            <w:r w:rsidRPr="00FC15CB">
              <w:rPr>
                <w:b/>
                <w:noProof/>
              </w:rPr>
              <w:t>1905</w:t>
            </w:r>
          </w:p>
        </w:tc>
        <w:tc>
          <w:tcPr>
            <w:tcW w:w="4277" w:type="dxa"/>
            <w:gridSpan w:val="2"/>
          </w:tcPr>
          <w:p w14:paraId="19A921B2" w14:textId="77777777" w:rsidR="009B27F9" w:rsidRPr="004B4E06" w:rsidRDefault="009B27F9" w:rsidP="00A013D7">
            <w:pPr>
              <w:rPr>
                <w:b/>
                <w:noProof/>
              </w:rPr>
            </w:pPr>
            <w:r w:rsidRPr="00FC15CB">
              <w:rPr>
                <w:b/>
                <w:noProof/>
              </w:rPr>
              <w:t>UG TEACHING ASSISTANT TURKISH</w:t>
            </w:r>
          </w:p>
        </w:tc>
        <w:tc>
          <w:tcPr>
            <w:tcW w:w="1928" w:type="dxa"/>
          </w:tcPr>
          <w:p w14:paraId="087E5A4C" w14:textId="77777777" w:rsidR="009B27F9" w:rsidRPr="004B4E06" w:rsidRDefault="009B27F9" w:rsidP="00A013D7">
            <w:pPr>
              <w:rPr>
                <w:noProof/>
              </w:rPr>
            </w:pPr>
            <w:r w:rsidRPr="00FC15CB">
              <w:rPr>
                <w:noProof/>
              </w:rPr>
              <w:t xml:space="preserve">Aiyangar,Gretchen M Lider,Ilknur </w:t>
            </w:r>
          </w:p>
        </w:tc>
      </w:tr>
      <w:tr w:rsidR="009B27F9" w:rsidRPr="004B4E06" w14:paraId="4DF31AEA" w14:textId="77777777" w:rsidTr="00274D8B">
        <w:trPr>
          <w:cantSplit/>
        </w:trPr>
        <w:tc>
          <w:tcPr>
            <w:tcW w:w="1550" w:type="dxa"/>
          </w:tcPr>
          <w:p w14:paraId="1F378A4C" w14:textId="77777777" w:rsidR="009B27F9" w:rsidRPr="004B4E06" w:rsidRDefault="009B27F9" w:rsidP="00A013D7">
            <w:pPr>
              <w:rPr>
                <w:noProof/>
              </w:rPr>
            </w:pPr>
          </w:p>
        </w:tc>
        <w:tc>
          <w:tcPr>
            <w:tcW w:w="1550" w:type="dxa"/>
          </w:tcPr>
          <w:p w14:paraId="30C145AD" w14:textId="77777777" w:rsidR="009B27F9" w:rsidRPr="00281CE1" w:rsidRDefault="009B27F9" w:rsidP="00A013D7">
            <w:pPr>
              <w:rPr>
                <w:noProof/>
              </w:rPr>
            </w:pPr>
            <w:r w:rsidRPr="00281CE1">
              <w:rPr>
                <w:noProof/>
              </w:rPr>
              <w:t xml:space="preserve">Meets Reqs:  </w:t>
            </w:r>
          </w:p>
        </w:tc>
        <w:tc>
          <w:tcPr>
            <w:tcW w:w="1950" w:type="dxa"/>
          </w:tcPr>
          <w:p w14:paraId="019ABCF1" w14:textId="77777777" w:rsidR="009B27F9" w:rsidRPr="004B4E06" w:rsidRDefault="009B27F9" w:rsidP="00A013D7">
            <w:pPr>
              <w:rPr>
                <w:noProof/>
              </w:rPr>
            </w:pPr>
          </w:p>
        </w:tc>
        <w:tc>
          <w:tcPr>
            <w:tcW w:w="2638" w:type="dxa"/>
          </w:tcPr>
          <w:p w14:paraId="284F1AC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DC32B18" w14:textId="77777777" w:rsidR="009B27F9" w:rsidRPr="004B4E06" w:rsidRDefault="009B27F9" w:rsidP="00A013D7">
            <w:pPr>
              <w:rPr>
                <w:noProof/>
              </w:rPr>
            </w:pPr>
            <w:r w:rsidRPr="000B3158">
              <w:rPr>
                <w:noProof/>
              </w:rPr>
              <w:t>WWPH 4165</w:t>
            </w:r>
          </w:p>
        </w:tc>
        <w:tc>
          <w:tcPr>
            <w:tcW w:w="1928" w:type="dxa"/>
          </w:tcPr>
          <w:p w14:paraId="43592527" w14:textId="77777777" w:rsidR="009B27F9" w:rsidRPr="004B4E06" w:rsidRDefault="009B27F9" w:rsidP="00A013D7">
            <w:pPr>
              <w:rPr>
                <w:noProof/>
              </w:rPr>
            </w:pPr>
            <w:r w:rsidRPr="00FC15CB">
              <w:rPr>
                <w:noProof/>
              </w:rPr>
              <w:t>1 - 3</w:t>
            </w:r>
            <w:r>
              <w:rPr>
                <w:noProof/>
              </w:rPr>
              <w:t xml:space="preserve"> Credits</w:t>
            </w:r>
          </w:p>
        </w:tc>
      </w:tr>
      <w:tr w:rsidR="009B27F9" w:rsidRPr="004B4E06" w14:paraId="2D5CD741" w14:textId="77777777" w:rsidTr="00274D8B">
        <w:trPr>
          <w:cantSplit/>
        </w:trPr>
        <w:tc>
          <w:tcPr>
            <w:tcW w:w="11255" w:type="dxa"/>
            <w:gridSpan w:val="6"/>
            <w:tcBorders>
              <w:bottom w:val="single" w:sz="4" w:space="0" w:color="auto"/>
            </w:tcBorders>
          </w:tcPr>
          <w:p w14:paraId="025C635F" w14:textId="77777777" w:rsidR="009B27F9" w:rsidRPr="00281CE1" w:rsidRDefault="009B27F9" w:rsidP="00A013D7">
            <w:pPr>
              <w:rPr>
                <w:noProof/>
                <w:sz w:val="18"/>
                <w:szCs w:val="18"/>
              </w:rPr>
            </w:pPr>
          </w:p>
        </w:tc>
      </w:tr>
    </w:tbl>
    <w:p w14:paraId="5DBAA4BE" w14:textId="77777777" w:rsidR="009B27F9" w:rsidRDefault="009B27F9" w:rsidP="00A013D7">
      <w:pPr>
        <w:rPr>
          <w:noProof/>
        </w:rPr>
      </w:pPr>
    </w:p>
    <w:p w14:paraId="5C4EEC7B" w14:textId="77777777" w:rsidR="009B27F9" w:rsidRDefault="009B27F9" w:rsidP="00F53648">
      <w:pPr>
        <w:pStyle w:val="Heading2"/>
        <w:rPr>
          <w:rStyle w:val="Heading2Char"/>
          <w:noProof/>
        </w:rPr>
      </w:pPr>
      <w:bookmarkStart w:id="44" w:name="_Toc100221080"/>
      <w:r w:rsidRPr="00FC15CB">
        <w:rPr>
          <w:noProof/>
        </w:rPr>
        <w:t>Vietnamese</w:t>
      </w:r>
      <w:bookmarkEnd w:id="44"/>
    </w:p>
    <w:p w14:paraId="5AD3144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A0B49F9" w14:textId="77777777" w:rsidTr="00274D8B">
        <w:trPr>
          <w:cantSplit/>
        </w:trPr>
        <w:tc>
          <w:tcPr>
            <w:tcW w:w="1550" w:type="dxa"/>
          </w:tcPr>
          <w:p w14:paraId="6EBCFF31" w14:textId="77777777" w:rsidR="009B27F9" w:rsidRPr="00FE604B" w:rsidRDefault="009B27F9" w:rsidP="00A013D7">
            <w:pPr>
              <w:rPr>
                <w:b/>
                <w:noProof/>
              </w:rPr>
            </w:pPr>
            <w:r w:rsidRPr="00FC15CB">
              <w:rPr>
                <w:b/>
                <w:noProof/>
              </w:rPr>
              <w:t>27406</w:t>
            </w:r>
          </w:p>
        </w:tc>
        <w:tc>
          <w:tcPr>
            <w:tcW w:w="1550" w:type="dxa"/>
          </w:tcPr>
          <w:p w14:paraId="6396E51F" w14:textId="77777777" w:rsidR="009B27F9" w:rsidRPr="004B4E06" w:rsidRDefault="009B27F9" w:rsidP="00A013D7">
            <w:pPr>
              <w:rPr>
                <w:b/>
                <w:noProof/>
              </w:rPr>
            </w:pPr>
            <w:r w:rsidRPr="00FC15CB">
              <w:rPr>
                <w:b/>
                <w:noProof/>
              </w:rPr>
              <w:t>LING</w:t>
            </w:r>
          </w:p>
        </w:tc>
        <w:tc>
          <w:tcPr>
            <w:tcW w:w="1950" w:type="dxa"/>
          </w:tcPr>
          <w:p w14:paraId="2EE0CCE0" w14:textId="77777777" w:rsidR="009B27F9" w:rsidRPr="004B4E06" w:rsidRDefault="009B27F9" w:rsidP="00A013D7">
            <w:pPr>
              <w:rPr>
                <w:b/>
                <w:noProof/>
              </w:rPr>
            </w:pPr>
            <w:r w:rsidRPr="00FC15CB">
              <w:rPr>
                <w:b/>
                <w:noProof/>
              </w:rPr>
              <w:t>VIET</w:t>
            </w:r>
            <w:r>
              <w:rPr>
                <w:b/>
                <w:noProof/>
              </w:rPr>
              <w:t xml:space="preserve"> </w:t>
            </w:r>
            <w:r w:rsidRPr="00FC15CB">
              <w:rPr>
                <w:b/>
                <w:noProof/>
              </w:rPr>
              <w:t>0104</w:t>
            </w:r>
          </w:p>
        </w:tc>
        <w:tc>
          <w:tcPr>
            <w:tcW w:w="4277" w:type="dxa"/>
            <w:gridSpan w:val="2"/>
          </w:tcPr>
          <w:p w14:paraId="01207576" w14:textId="77777777" w:rsidR="009B27F9" w:rsidRPr="004B4E06" w:rsidRDefault="009B27F9" w:rsidP="00A013D7">
            <w:pPr>
              <w:rPr>
                <w:b/>
                <w:noProof/>
              </w:rPr>
            </w:pPr>
            <w:r w:rsidRPr="00FC15CB">
              <w:rPr>
                <w:b/>
                <w:noProof/>
              </w:rPr>
              <w:t>VIETNAMESE 4</w:t>
            </w:r>
          </w:p>
        </w:tc>
        <w:tc>
          <w:tcPr>
            <w:tcW w:w="1928" w:type="dxa"/>
          </w:tcPr>
          <w:p w14:paraId="5546D94D" w14:textId="77777777" w:rsidR="009B27F9" w:rsidRPr="004B4E06" w:rsidRDefault="009B27F9" w:rsidP="00A013D7">
            <w:pPr>
              <w:rPr>
                <w:noProof/>
              </w:rPr>
            </w:pPr>
            <w:r w:rsidRPr="00FC15CB">
              <w:rPr>
                <w:noProof/>
              </w:rPr>
              <w:t xml:space="preserve">Aiyangar,Gretchen M Nguyen,Hanh Ngo </w:t>
            </w:r>
          </w:p>
        </w:tc>
      </w:tr>
      <w:tr w:rsidR="009B27F9" w:rsidRPr="004B4E06" w14:paraId="5FD08D7D" w14:textId="77777777" w:rsidTr="00274D8B">
        <w:trPr>
          <w:cantSplit/>
        </w:trPr>
        <w:tc>
          <w:tcPr>
            <w:tcW w:w="1550" w:type="dxa"/>
          </w:tcPr>
          <w:p w14:paraId="3E21A315" w14:textId="77777777" w:rsidR="009B27F9" w:rsidRPr="004B4E06" w:rsidRDefault="009B27F9" w:rsidP="00A013D7">
            <w:pPr>
              <w:rPr>
                <w:noProof/>
              </w:rPr>
            </w:pPr>
          </w:p>
        </w:tc>
        <w:tc>
          <w:tcPr>
            <w:tcW w:w="1550" w:type="dxa"/>
          </w:tcPr>
          <w:p w14:paraId="2B7A3D5D"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0B90DF5F" w14:textId="77777777" w:rsidR="009B27F9" w:rsidRPr="004B4E06" w:rsidRDefault="009B27F9" w:rsidP="00A013D7">
            <w:pPr>
              <w:rPr>
                <w:noProof/>
              </w:rPr>
            </w:pPr>
            <w:r w:rsidRPr="00FC15CB">
              <w:rPr>
                <w:noProof/>
              </w:rPr>
              <w:t>MW</w:t>
            </w:r>
          </w:p>
        </w:tc>
        <w:tc>
          <w:tcPr>
            <w:tcW w:w="2638" w:type="dxa"/>
          </w:tcPr>
          <w:p w14:paraId="4FD5F708"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5E72DE99" w14:textId="77777777" w:rsidR="009B27F9" w:rsidRPr="004B4E06" w:rsidRDefault="009B27F9" w:rsidP="00A013D7">
            <w:pPr>
              <w:rPr>
                <w:noProof/>
              </w:rPr>
            </w:pPr>
            <w:r w:rsidRPr="000B3158">
              <w:rPr>
                <w:noProof/>
              </w:rPr>
              <w:t>WWPH 4165</w:t>
            </w:r>
          </w:p>
        </w:tc>
        <w:tc>
          <w:tcPr>
            <w:tcW w:w="1928" w:type="dxa"/>
          </w:tcPr>
          <w:p w14:paraId="77D2749C" w14:textId="77777777" w:rsidR="009B27F9" w:rsidRPr="004B4E06" w:rsidRDefault="009B27F9" w:rsidP="00A013D7">
            <w:pPr>
              <w:rPr>
                <w:noProof/>
              </w:rPr>
            </w:pPr>
            <w:r w:rsidRPr="00FC15CB">
              <w:rPr>
                <w:noProof/>
              </w:rPr>
              <w:t>3</w:t>
            </w:r>
            <w:r>
              <w:rPr>
                <w:noProof/>
              </w:rPr>
              <w:t xml:space="preserve"> Credits</w:t>
            </w:r>
          </w:p>
        </w:tc>
      </w:tr>
      <w:tr w:rsidR="009B27F9" w:rsidRPr="004B4E06" w14:paraId="0F6D91EB" w14:textId="77777777" w:rsidTr="00274D8B">
        <w:trPr>
          <w:cantSplit/>
        </w:trPr>
        <w:tc>
          <w:tcPr>
            <w:tcW w:w="11255" w:type="dxa"/>
            <w:gridSpan w:val="6"/>
            <w:tcBorders>
              <w:bottom w:val="single" w:sz="4" w:space="0" w:color="auto"/>
            </w:tcBorders>
          </w:tcPr>
          <w:p w14:paraId="5ED0E853" w14:textId="77777777" w:rsidR="009B27F9" w:rsidRPr="00281CE1" w:rsidRDefault="009B27F9" w:rsidP="00A013D7">
            <w:pPr>
              <w:rPr>
                <w:noProof/>
                <w:sz w:val="18"/>
                <w:szCs w:val="18"/>
              </w:rPr>
            </w:pPr>
          </w:p>
        </w:tc>
      </w:tr>
    </w:tbl>
    <w:p w14:paraId="7983AF12" w14:textId="77777777" w:rsidR="009B27F9" w:rsidRDefault="009B27F9" w:rsidP="00F53648">
      <w:pPr>
        <w:pStyle w:val="Heading2"/>
        <w:rPr>
          <w:rStyle w:val="Heading2Char"/>
          <w:noProof/>
        </w:rPr>
      </w:pPr>
    </w:p>
    <w:p w14:paraId="4BE0496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6AB9FDA" w14:textId="77777777" w:rsidTr="00274D8B">
        <w:trPr>
          <w:cantSplit/>
        </w:trPr>
        <w:tc>
          <w:tcPr>
            <w:tcW w:w="1550" w:type="dxa"/>
          </w:tcPr>
          <w:p w14:paraId="766D355B" w14:textId="77777777" w:rsidR="009B27F9" w:rsidRPr="00FE604B" w:rsidRDefault="009B27F9" w:rsidP="00A013D7">
            <w:pPr>
              <w:rPr>
                <w:b/>
                <w:noProof/>
              </w:rPr>
            </w:pPr>
            <w:r w:rsidRPr="00FC15CB">
              <w:rPr>
                <w:b/>
                <w:noProof/>
              </w:rPr>
              <w:t>24652</w:t>
            </w:r>
          </w:p>
        </w:tc>
        <w:tc>
          <w:tcPr>
            <w:tcW w:w="1550" w:type="dxa"/>
          </w:tcPr>
          <w:p w14:paraId="56A4D9B2" w14:textId="77777777" w:rsidR="009B27F9" w:rsidRPr="004B4E06" w:rsidRDefault="009B27F9" w:rsidP="00A013D7">
            <w:pPr>
              <w:rPr>
                <w:b/>
                <w:noProof/>
              </w:rPr>
            </w:pPr>
            <w:r w:rsidRPr="00FC15CB">
              <w:rPr>
                <w:b/>
                <w:noProof/>
              </w:rPr>
              <w:t>LING</w:t>
            </w:r>
          </w:p>
        </w:tc>
        <w:tc>
          <w:tcPr>
            <w:tcW w:w="1950" w:type="dxa"/>
          </w:tcPr>
          <w:p w14:paraId="0D406266" w14:textId="77777777" w:rsidR="009B27F9" w:rsidRPr="004B4E06" w:rsidRDefault="009B27F9" w:rsidP="00A013D7">
            <w:pPr>
              <w:rPr>
                <w:b/>
                <w:noProof/>
              </w:rPr>
            </w:pPr>
            <w:r w:rsidRPr="00FC15CB">
              <w:rPr>
                <w:b/>
                <w:noProof/>
              </w:rPr>
              <w:t>VIET</w:t>
            </w:r>
            <w:r>
              <w:rPr>
                <w:b/>
                <w:noProof/>
              </w:rPr>
              <w:t xml:space="preserve"> </w:t>
            </w:r>
            <w:r w:rsidRPr="00FC15CB">
              <w:rPr>
                <w:b/>
                <w:noProof/>
              </w:rPr>
              <w:t>1905</w:t>
            </w:r>
          </w:p>
        </w:tc>
        <w:tc>
          <w:tcPr>
            <w:tcW w:w="4277" w:type="dxa"/>
            <w:gridSpan w:val="2"/>
          </w:tcPr>
          <w:p w14:paraId="7A0BA9A2" w14:textId="77777777" w:rsidR="009B27F9" w:rsidRPr="004B4E06" w:rsidRDefault="009B27F9" w:rsidP="00A013D7">
            <w:pPr>
              <w:rPr>
                <w:b/>
                <w:noProof/>
              </w:rPr>
            </w:pPr>
            <w:r w:rsidRPr="00FC15CB">
              <w:rPr>
                <w:b/>
                <w:noProof/>
              </w:rPr>
              <w:t>UG TEACHING ASST VIETNAMESE</w:t>
            </w:r>
          </w:p>
        </w:tc>
        <w:tc>
          <w:tcPr>
            <w:tcW w:w="1928" w:type="dxa"/>
          </w:tcPr>
          <w:p w14:paraId="2C77B01A" w14:textId="77777777" w:rsidR="009B27F9" w:rsidRPr="004B4E06" w:rsidRDefault="009B27F9" w:rsidP="00A013D7">
            <w:pPr>
              <w:rPr>
                <w:noProof/>
              </w:rPr>
            </w:pPr>
            <w:r w:rsidRPr="00FC15CB">
              <w:rPr>
                <w:noProof/>
              </w:rPr>
              <w:t xml:space="preserve">Aiyangar,Gretchen M Nguyen,Hanh Ngo </w:t>
            </w:r>
          </w:p>
        </w:tc>
      </w:tr>
      <w:tr w:rsidR="009B27F9" w:rsidRPr="004B4E06" w14:paraId="489BDE42" w14:textId="77777777" w:rsidTr="00274D8B">
        <w:trPr>
          <w:cantSplit/>
        </w:trPr>
        <w:tc>
          <w:tcPr>
            <w:tcW w:w="1550" w:type="dxa"/>
          </w:tcPr>
          <w:p w14:paraId="01202FD6" w14:textId="77777777" w:rsidR="009B27F9" w:rsidRPr="004B4E06" w:rsidRDefault="009B27F9" w:rsidP="00A013D7">
            <w:pPr>
              <w:rPr>
                <w:noProof/>
              </w:rPr>
            </w:pPr>
          </w:p>
        </w:tc>
        <w:tc>
          <w:tcPr>
            <w:tcW w:w="1550" w:type="dxa"/>
          </w:tcPr>
          <w:p w14:paraId="4AD7DCB7" w14:textId="77777777" w:rsidR="009B27F9" w:rsidRPr="00281CE1" w:rsidRDefault="009B27F9" w:rsidP="00A013D7">
            <w:pPr>
              <w:rPr>
                <w:noProof/>
              </w:rPr>
            </w:pPr>
            <w:r w:rsidRPr="00281CE1">
              <w:rPr>
                <w:noProof/>
              </w:rPr>
              <w:t xml:space="preserve">Meets Reqs:  </w:t>
            </w:r>
          </w:p>
        </w:tc>
        <w:tc>
          <w:tcPr>
            <w:tcW w:w="1950" w:type="dxa"/>
          </w:tcPr>
          <w:p w14:paraId="563B2642" w14:textId="77777777" w:rsidR="009B27F9" w:rsidRPr="004B4E06" w:rsidRDefault="009B27F9" w:rsidP="00A013D7">
            <w:pPr>
              <w:rPr>
                <w:noProof/>
              </w:rPr>
            </w:pPr>
          </w:p>
        </w:tc>
        <w:tc>
          <w:tcPr>
            <w:tcW w:w="2638" w:type="dxa"/>
          </w:tcPr>
          <w:p w14:paraId="363785B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B12CD14" w14:textId="77777777" w:rsidR="009B27F9" w:rsidRPr="004B4E06" w:rsidRDefault="009B27F9" w:rsidP="00A013D7">
            <w:pPr>
              <w:rPr>
                <w:noProof/>
              </w:rPr>
            </w:pPr>
            <w:r w:rsidRPr="000B3158">
              <w:rPr>
                <w:noProof/>
              </w:rPr>
              <w:t>WWPH 4165</w:t>
            </w:r>
          </w:p>
        </w:tc>
        <w:tc>
          <w:tcPr>
            <w:tcW w:w="1928" w:type="dxa"/>
          </w:tcPr>
          <w:p w14:paraId="6B521FD3" w14:textId="77777777" w:rsidR="009B27F9" w:rsidRPr="004B4E06" w:rsidRDefault="009B27F9" w:rsidP="00A013D7">
            <w:pPr>
              <w:rPr>
                <w:noProof/>
              </w:rPr>
            </w:pPr>
            <w:r w:rsidRPr="00FC15CB">
              <w:rPr>
                <w:noProof/>
              </w:rPr>
              <w:t>1 - 3</w:t>
            </w:r>
            <w:r>
              <w:rPr>
                <w:noProof/>
              </w:rPr>
              <w:t xml:space="preserve"> Credits</w:t>
            </w:r>
          </w:p>
        </w:tc>
      </w:tr>
      <w:tr w:rsidR="009B27F9" w:rsidRPr="004B4E06" w14:paraId="0A2B95F2" w14:textId="77777777" w:rsidTr="00274D8B">
        <w:trPr>
          <w:cantSplit/>
        </w:trPr>
        <w:tc>
          <w:tcPr>
            <w:tcW w:w="11255" w:type="dxa"/>
            <w:gridSpan w:val="6"/>
            <w:tcBorders>
              <w:bottom w:val="single" w:sz="4" w:space="0" w:color="auto"/>
            </w:tcBorders>
          </w:tcPr>
          <w:p w14:paraId="1EAA6684" w14:textId="77777777" w:rsidR="009B27F9" w:rsidRPr="00281CE1" w:rsidRDefault="009B27F9" w:rsidP="00A013D7">
            <w:pPr>
              <w:rPr>
                <w:noProof/>
                <w:sz w:val="18"/>
                <w:szCs w:val="18"/>
              </w:rPr>
            </w:pPr>
          </w:p>
        </w:tc>
      </w:tr>
    </w:tbl>
    <w:p w14:paraId="45241D09" w14:textId="77777777" w:rsidR="009B27F9" w:rsidRDefault="009B27F9" w:rsidP="00F53648">
      <w:pPr>
        <w:pStyle w:val="Heading2"/>
        <w:rPr>
          <w:rStyle w:val="Heading2Char"/>
          <w:noProof/>
        </w:rPr>
      </w:pPr>
    </w:p>
    <w:p w14:paraId="157ABDF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B7F54BB" w14:textId="77777777" w:rsidTr="00274D8B">
        <w:trPr>
          <w:cantSplit/>
        </w:trPr>
        <w:tc>
          <w:tcPr>
            <w:tcW w:w="1550" w:type="dxa"/>
          </w:tcPr>
          <w:p w14:paraId="20D72C9D" w14:textId="77777777" w:rsidR="009B27F9" w:rsidRPr="00FE604B" w:rsidRDefault="009B27F9" w:rsidP="00A013D7">
            <w:pPr>
              <w:rPr>
                <w:b/>
                <w:noProof/>
              </w:rPr>
            </w:pPr>
            <w:r w:rsidRPr="00FC15CB">
              <w:rPr>
                <w:b/>
                <w:noProof/>
              </w:rPr>
              <w:t>32060</w:t>
            </w:r>
          </w:p>
        </w:tc>
        <w:tc>
          <w:tcPr>
            <w:tcW w:w="1550" w:type="dxa"/>
          </w:tcPr>
          <w:p w14:paraId="79D7421F" w14:textId="77777777" w:rsidR="009B27F9" w:rsidRPr="004B4E06" w:rsidRDefault="009B27F9" w:rsidP="00A013D7">
            <w:pPr>
              <w:rPr>
                <w:b/>
                <w:noProof/>
              </w:rPr>
            </w:pPr>
            <w:r w:rsidRPr="00FC15CB">
              <w:rPr>
                <w:b/>
                <w:noProof/>
              </w:rPr>
              <w:t>LING</w:t>
            </w:r>
          </w:p>
        </w:tc>
        <w:tc>
          <w:tcPr>
            <w:tcW w:w="1950" w:type="dxa"/>
          </w:tcPr>
          <w:p w14:paraId="52109D37" w14:textId="77777777" w:rsidR="009B27F9" w:rsidRPr="004B4E06" w:rsidRDefault="009B27F9" w:rsidP="00A013D7">
            <w:pPr>
              <w:rPr>
                <w:b/>
                <w:noProof/>
              </w:rPr>
            </w:pPr>
            <w:r w:rsidRPr="00FC15CB">
              <w:rPr>
                <w:b/>
                <w:noProof/>
              </w:rPr>
              <w:t>VIET</w:t>
            </w:r>
            <w:r>
              <w:rPr>
                <w:b/>
                <w:noProof/>
              </w:rPr>
              <w:t xml:space="preserve"> </w:t>
            </w:r>
            <w:r w:rsidRPr="00FC15CB">
              <w:rPr>
                <w:b/>
                <w:noProof/>
              </w:rPr>
              <w:t>1909</w:t>
            </w:r>
          </w:p>
        </w:tc>
        <w:tc>
          <w:tcPr>
            <w:tcW w:w="4277" w:type="dxa"/>
            <w:gridSpan w:val="2"/>
          </w:tcPr>
          <w:p w14:paraId="626C2DDB" w14:textId="77777777" w:rsidR="009B27F9" w:rsidRPr="004B4E06" w:rsidRDefault="009B27F9" w:rsidP="00A013D7">
            <w:pPr>
              <w:rPr>
                <w:b/>
                <w:noProof/>
              </w:rPr>
            </w:pPr>
            <w:r w:rsidRPr="00FC15CB">
              <w:rPr>
                <w:b/>
                <w:noProof/>
              </w:rPr>
              <w:t>SPECIAL TOPICS IN VIETNAMESE</w:t>
            </w:r>
          </w:p>
        </w:tc>
        <w:tc>
          <w:tcPr>
            <w:tcW w:w="1928" w:type="dxa"/>
          </w:tcPr>
          <w:p w14:paraId="6B281375" w14:textId="77777777" w:rsidR="009B27F9" w:rsidRPr="004B4E06" w:rsidRDefault="009B27F9" w:rsidP="00A013D7">
            <w:pPr>
              <w:rPr>
                <w:noProof/>
              </w:rPr>
            </w:pPr>
            <w:r w:rsidRPr="00FC15CB">
              <w:rPr>
                <w:noProof/>
              </w:rPr>
              <w:t xml:space="preserve">Aiyangar,Gretchen M Nguyen,Hanh Ngo </w:t>
            </w:r>
          </w:p>
        </w:tc>
      </w:tr>
      <w:tr w:rsidR="009B27F9" w:rsidRPr="004B4E06" w14:paraId="5BCD08FF" w14:textId="77777777" w:rsidTr="00274D8B">
        <w:trPr>
          <w:cantSplit/>
        </w:trPr>
        <w:tc>
          <w:tcPr>
            <w:tcW w:w="1550" w:type="dxa"/>
          </w:tcPr>
          <w:p w14:paraId="5EE2730E" w14:textId="77777777" w:rsidR="009B27F9" w:rsidRPr="004B4E06" w:rsidRDefault="009B27F9" w:rsidP="00A013D7">
            <w:pPr>
              <w:rPr>
                <w:noProof/>
              </w:rPr>
            </w:pPr>
          </w:p>
        </w:tc>
        <w:tc>
          <w:tcPr>
            <w:tcW w:w="1550" w:type="dxa"/>
          </w:tcPr>
          <w:p w14:paraId="3064DA4C" w14:textId="77777777" w:rsidR="009B27F9" w:rsidRPr="00281CE1" w:rsidRDefault="009B27F9" w:rsidP="00A013D7">
            <w:pPr>
              <w:rPr>
                <w:noProof/>
              </w:rPr>
            </w:pPr>
            <w:r w:rsidRPr="00281CE1">
              <w:rPr>
                <w:noProof/>
              </w:rPr>
              <w:t xml:space="preserve">Meets Reqs:  </w:t>
            </w:r>
          </w:p>
        </w:tc>
        <w:tc>
          <w:tcPr>
            <w:tcW w:w="1950" w:type="dxa"/>
          </w:tcPr>
          <w:p w14:paraId="281752E7" w14:textId="77777777" w:rsidR="009B27F9" w:rsidRPr="004B4E06" w:rsidRDefault="009B27F9" w:rsidP="00A013D7">
            <w:pPr>
              <w:rPr>
                <w:noProof/>
              </w:rPr>
            </w:pPr>
          </w:p>
        </w:tc>
        <w:tc>
          <w:tcPr>
            <w:tcW w:w="2638" w:type="dxa"/>
          </w:tcPr>
          <w:p w14:paraId="21D431B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4845CD2" w14:textId="77777777" w:rsidR="009B27F9" w:rsidRPr="004B4E06" w:rsidRDefault="009B27F9" w:rsidP="00A013D7">
            <w:pPr>
              <w:rPr>
                <w:noProof/>
              </w:rPr>
            </w:pPr>
            <w:r w:rsidRPr="000B3158">
              <w:rPr>
                <w:noProof/>
              </w:rPr>
              <w:t>WWPH 4165</w:t>
            </w:r>
          </w:p>
        </w:tc>
        <w:tc>
          <w:tcPr>
            <w:tcW w:w="1928" w:type="dxa"/>
          </w:tcPr>
          <w:p w14:paraId="44E9E398" w14:textId="77777777" w:rsidR="009B27F9" w:rsidRPr="004B4E06" w:rsidRDefault="009B27F9" w:rsidP="00A013D7">
            <w:pPr>
              <w:rPr>
                <w:noProof/>
              </w:rPr>
            </w:pPr>
            <w:r w:rsidRPr="00FC15CB">
              <w:rPr>
                <w:noProof/>
              </w:rPr>
              <w:t>3</w:t>
            </w:r>
            <w:r>
              <w:rPr>
                <w:noProof/>
              </w:rPr>
              <w:t xml:space="preserve"> Credits</w:t>
            </w:r>
          </w:p>
        </w:tc>
      </w:tr>
      <w:tr w:rsidR="009B27F9" w:rsidRPr="004B4E06" w14:paraId="7D875FA0" w14:textId="77777777" w:rsidTr="00274D8B">
        <w:trPr>
          <w:cantSplit/>
        </w:trPr>
        <w:tc>
          <w:tcPr>
            <w:tcW w:w="11255" w:type="dxa"/>
            <w:gridSpan w:val="6"/>
            <w:tcBorders>
              <w:bottom w:val="single" w:sz="4" w:space="0" w:color="auto"/>
            </w:tcBorders>
          </w:tcPr>
          <w:p w14:paraId="63DF031D" w14:textId="77777777" w:rsidR="009B27F9" w:rsidRPr="00281CE1" w:rsidRDefault="009B27F9" w:rsidP="00A013D7">
            <w:pPr>
              <w:rPr>
                <w:noProof/>
                <w:sz w:val="18"/>
                <w:szCs w:val="18"/>
              </w:rPr>
            </w:pPr>
          </w:p>
        </w:tc>
      </w:tr>
    </w:tbl>
    <w:p w14:paraId="4D6C7323" w14:textId="77777777" w:rsidR="009B27F9" w:rsidRDefault="009B27F9" w:rsidP="00A013D7">
      <w:pPr>
        <w:rPr>
          <w:noProof/>
        </w:rPr>
      </w:pPr>
    </w:p>
    <w:p w14:paraId="5489E2DA" w14:textId="77777777" w:rsidR="009B27F9" w:rsidRDefault="009B27F9" w:rsidP="00F53648">
      <w:pPr>
        <w:pStyle w:val="Heading2"/>
        <w:rPr>
          <w:rStyle w:val="Heading2Char"/>
          <w:noProof/>
        </w:rPr>
      </w:pPr>
      <w:bookmarkStart w:id="45" w:name="_Toc100221081"/>
      <w:r w:rsidRPr="00FC15CB">
        <w:rPr>
          <w:noProof/>
        </w:rPr>
        <w:t>Music</w:t>
      </w:r>
      <w:bookmarkEnd w:id="45"/>
    </w:p>
    <w:p w14:paraId="48D0969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0EE0EAC" w14:textId="77777777" w:rsidTr="00274D8B">
        <w:trPr>
          <w:cantSplit/>
        </w:trPr>
        <w:tc>
          <w:tcPr>
            <w:tcW w:w="1550" w:type="dxa"/>
          </w:tcPr>
          <w:p w14:paraId="052D1C8F" w14:textId="77777777" w:rsidR="009B27F9" w:rsidRPr="00FE604B" w:rsidRDefault="009B27F9" w:rsidP="00A013D7">
            <w:pPr>
              <w:rPr>
                <w:b/>
                <w:noProof/>
              </w:rPr>
            </w:pPr>
            <w:r w:rsidRPr="00FC15CB">
              <w:rPr>
                <w:b/>
                <w:noProof/>
              </w:rPr>
              <w:t>27683</w:t>
            </w:r>
          </w:p>
        </w:tc>
        <w:tc>
          <w:tcPr>
            <w:tcW w:w="1550" w:type="dxa"/>
          </w:tcPr>
          <w:p w14:paraId="2EAD524C" w14:textId="77777777" w:rsidR="009B27F9" w:rsidRPr="004B4E06" w:rsidRDefault="009B27F9" w:rsidP="00A013D7">
            <w:pPr>
              <w:rPr>
                <w:b/>
                <w:noProof/>
              </w:rPr>
            </w:pPr>
            <w:r w:rsidRPr="00FC15CB">
              <w:rPr>
                <w:b/>
                <w:noProof/>
              </w:rPr>
              <w:t>MUSIC</w:t>
            </w:r>
          </w:p>
        </w:tc>
        <w:tc>
          <w:tcPr>
            <w:tcW w:w="1950" w:type="dxa"/>
          </w:tcPr>
          <w:p w14:paraId="4A3AF7DD" w14:textId="77777777" w:rsidR="009B27F9" w:rsidRPr="004B4E06" w:rsidRDefault="009B27F9" w:rsidP="00A013D7">
            <w:pPr>
              <w:rPr>
                <w:b/>
                <w:noProof/>
              </w:rPr>
            </w:pPr>
            <w:r w:rsidRPr="00FC15CB">
              <w:rPr>
                <w:b/>
                <w:noProof/>
              </w:rPr>
              <w:t>MUSIC</w:t>
            </w:r>
            <w:r>
              <w:rPr>
                <w:b/>
                <w:noProof/>
              </w:rPr>
              <w:t xml:space="preserve"> </w:t>
            </w:r>
            <w:r w:rsidRPr="00FC15CB">
              <w:rPr>
                <w:b/>
                <w:noProof/>
              </w:rPr>
              <w:t>0216</w:t>
            </w:r>
          </w:p>
        </w:tc>
        <w:tc>
          <w:tcPr>
            <w:tcW w:w="4277" w:type="dxa"/>
            <w:gridSpan w:val="2"/>
          </w:tcPr>
          <w:p w14:paraId="5343B359" w14:textId="77777777" w:rsidR="009B27F9" w:rsidRPr="004B4E06" w:rsidRDefault="009B27F9" w:rsidP="00A013D7">
            <w:pPr>
              <w:rPr>
                <w:b/>
                <w:noProof/>
              </w:rPr>
            </w:pPr>
            <w:r w:rsidRPr="00FC15CB">
              <w:rPr>
                <w:b/>
                <w:noProof/>
              </w:rPr>
              <w:t>GLOBAL MUSIC HISTORY</w:t>
            </w:r>
          </w:p>
        </w:tc>
        <w:tc>
          <w:tcPr>
            <w:tcW w:w="1928" w:type="dxa"/>
          </w:tcPr>
          <w:p w14:paraId="674443E8" w14:textId="77777777" w:rsidR="009B27F9" w:rsidRPr="004B4E06" w:rsidRDefault="009B27F9" w:rsidP="00A013D7">
            <w:pPr>
              <w:rPr>
                <w:noProof/>
              </w:rPr>
            </w:pPr>
            <w:r w:rsidRPr="00FC15CB">
              <w:rPr>
                <w:noProof/>
              </w:rPr>
              <w:t xml:space="preserve">Bloechl,Olivia Ashley </w:t>
            </w:r>
          </w:p>
        </w:tc>
      </w:tr>
      <w:tr w:rsidR="009B27F9" w:rsidRPr="004B4E06" w14:paraId="1E7B30BB" w14:textId="77777777" w:rsidTr="00274D8B">
        <w:trPr>
          <w:cantSplit/>
        </w:trPr>
        <w:tc>
          <w:tcPr>
            <w:tcW w:w="1550" w:type="dxa"/>
          </w:tcPr>
          <w:p w14:paraId="07B5ABD6" w14:textId="77777777" w:rsidR="009B27F9" w:rsidRPr="004B4E06" w:rsidRDefault="009B27F9" w:rsidP="00A013D7">
            <w:pPr>
              <w:rPr>
                <w:noProof/>
              </w:rPr>
            </w:pPr>
          </w:p>
        </w:tc>
        <w:tc>
          <w:tcPr>
            <w:tcW w:w="1550" w:type="dxa"/>
          </w:tcPr>
          <w:p w14:paraId="5F8DF1EE" w14:textId="77777777" w:rsidR="009B27F9" w:rsidRPr="00281CE1" w:rsidRDefault="009B27F9" w:rsidP="00A013D7">
            <w:pPr>
              <w:rPr>
                <w:noProof/>
              </w:rPr>
            </w:pPr>
            <w:r w:rsidRPr="00281CE1">
              <w:rPr>
                <w:noProof/>
              </w:rPr>
              <w:t xml:space="preserve">Meets Reqs:  </w:t>
            </w:r>
          </w:p>
        </w:tc>
        <w:tc>
          <w:tcPr>
            <w:tcW w:w="1950" w:type="dxa"/>
          </w:tcPr>
          <w:p w14:paraId="63871259" w14:textId="77777777" w:rsidR="009B27F9" w:rsidRPr="004B4E06" w:rsidRDefault="009B27F9" w:rsidP="00A013D7">
            <w:pPr>
              <w:rPr>
                <w:noProof/>
              </w:rPr>
            </w:pPr>
            <w:r w:rsidRPr="00FC15CB">
              <w:rPr>
                <w:noProof/>
              </w:rPr>
              <w:t>MW</w:t>
            </w:r>
          </w:p>
        </w:tc>
        <w:tc>
          <w:tcPr>
            <w:tcW w:w="2638" w:type="dxa"/>
          </w:tcPr>
          <w:p w14:paraId="4FD7C6D5" w14:textId="77777777" w:rsidR="009B27F9" w:rsidRPr="00281CE1" w:rsidRDefault="009B27F9" w:rsidP="00A013D7">
            <w:pPr>
              <w:rPr>
                <w:noProof/>
              </w:rPr>
            </w:pPr>
            <w:r w:rsidRPr="00FC15CB">
              <w:rPr>
                <w:noProof/>
              </w:rPr>
              <w:t>10:30 AM</w:t>
            </w:r>
            <w:r w:rsidRPr="00281CE1">
              <w:rPr>
                <w:noProof/>
              </w:rPr>
              <w:t xml:space="preserve"> to </w:t>
            </w:r>
            <w:r w:rsidRPr="00FC15CB">
              <w:rPr>
                <w:noProof/>
              </w:rPr>
              <w:t>11:45 AM</w:t>
            </w:r>
            <w:r w:rsidRPr="00281CE1">
              <w:rPr>
                <w:noProof/>
              </w:rPr>
              <w:t xml:space="preserve"> </w:t>
            </w:r>
          </w:p>
        </w:tc>
        <w:tc>
          <w:tcPr>
            <w:tcW w:w="1639" w:type="dxa"/>
          </w:tcPr>
          <w:p w14:paraId="23F3C5CD" w14:textId="77777777" w:rsidR="009B27F9" w:rsidRPr="004B4E06" w:rsidRDefault="009B27F9" w:rsidP="00A013D7">
            <w:pPr>
              <w:rPr>
                <w:noProof/>
              </w:rPr>
            </w:pPr>
            <w:r w:rsidRPr="000B3158">
              <w:rPr>
                <w:noProof/>
              </w:rPr>
              <w:t>WWPH 4165</w:t>
            </w:r>
          </w:p>
        </w:tc>
        <w:tc>
          <w:tcPr>
            <w:tcW w:w="1928" w:type="dxa"/>
          </w:tcPr>
          <w:p w14:paraId="59F81CF1" w14:textId="77777777" w:rsidR="009B27F9" w:rsidRPr="004B4E06" w:rsidRDefault="009B27F9" w:rsidP="00A013D7">
            <w:pPr>
              <w:rPr>
                <w:noProof/>
              </w:rPr>
            </w:pPr>
            <w:r w:rsidRPr="00FC15CB">
              <w:rPr>
                <w:noProof/>
              </w:rPr>
              <w:t>3</w:t>
            </w:r>
            <w:r>
              <w:rPr>
                <w:noProof/>
              </w:rPr>
              <w:t xml:space="preserve"> Credits</w:t>
            </w:r>
          </w:p>
        </w:tc>
      </w:tr>
      <w:tr w:rsidR="009B27F9" w:rsidRPr="004B4E06" w14:paraId="3635CAEE" w14:textId="77777777" w:rsidTr="00274D8B">
        <w:trPr>
          <w:cantSplit/>
        </w:trPr>
        <w:tc>
          <w:tcPr>
            <w:tcW w:w="11255" w:type="dxa"/>
            <w:gridSpan w:val="6"/>
            <w:tcBorders>
              <w:bottom w:val="single" w:sz="4" w:space="0" w:color="auto"/>
            </w:tcBorders>
          </w:tcPr>
          <w:p w14:paraId="77092DFA" w14:textId="77777777" w:rsidR="009B27F9" w:rsidRPr="00281CE1" w:rsidRDefault="009B27F9" w:rsidP="00A013D7">
            <w:pPr>
              <w:rPr>
                <w:noProof/>
                <w:sz w:val="18"/>
                <w:szCs w:val="18"/>
              </w:rPr>
            </w:pPr>
            <w:r w:rsidRPr="00FC15CB">
              <w:rPr>
                <w:noProof/>
                <w:sz w:val="18"/>
                <w:szCs w:val="18"/>
              </w:rPr>
              <w:t xml:space="preserve">This course introduces students to the history of selected musical practices and traditions around the world, from antiquity through the nineteenth century. It emphasizes music involved in major historical processes and changes, and examines these from the perspective of the music cultures involved. Students will gain experience working with various types of original sources and materials for music history. In addition, the course will expose students to current concepts in global/world history and consider how they potentially change our understanding of past peoples and their musics. No prerequisites. </w:t>
            </w:r>
          </w:p>
        </w:tc>
      </w:tr>
    </w:tbl>
    <w:p w14:paraId="48B6D0B8" w14:textId="77777777" w:rsidR="009B27F9" w:rsidRDefault="009B27F9" w:rsidP="00F53648">
      <w:pPr>
        <w:pStyle w:val="Heading2"/>
        <w:rPr>
          <w:rStyle w:val="Heading2Char"/>
          <w:noProof/>
        </w:rPr>
      </w:pPr>
    </w:p>
    <w:p w14:paraId="28720EE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BE04ADE" w14:textId="77777777" w:rsidTr="00274D8B">
        <w:trPr>
          <w:cantSplit/>
        </w:trPr>
        <w:tc>
          <w:tcPr>
            <w:tcW w:w="1550" w:type="dxa"/>
          </w:tcPr>
          <w:p w14:paraId="3AB217D2" w14:textId="77777777" w:rsidR="009B27F9" w:rsidRPr="00FE604B" w:rsidRDefault="009B27F9" w:rsidP="00A013D7">
            <w:pPr>
              <w:rPr>
                <w:b/>
                <w:noProof/>
              </w:rPr>
            </w:pPr>
            <w:r w:rsidRPr="00FC15CB">
              <w:rPr>
                <w:b/>
                <w:noProof/>
              </w:rPr>
              <w:t>10423</w:t>
            </w:r>
          </w:p>
        </w:tc>
        <w:tc>
          <w:tcPr>
            <w:tcW w:w="1550" w:type="dxa"/>
          </w:tcPr>
          <w:p w14:paraId="5D48A8B5" w14:textId="77777777" w:rsidR="009B27F9" w:rsidRPr="004B4E06" w:rsidRDefault="009B27F9" w:rsidP="00A013D7">
            <w:pPr>
              <w:rPr>
                <w:b/>
                <w:noProof/>
              </w:rPr>
            </w:pPr>
            <w:r w:rsidRPr="00FC15CB">
              <w:rPr>
                <w:b/>
                <w:noProof/>
              </w:rPr>
              <w:t>MUSIC</w:t>
            </w:r>
          </w:p>
        </w:tc>
        <w:tc>
          <w:tcPr>
            <w:tcW w:w="1950" w:type="dxa"/>
          </w:tcPr>
          <w:p w14:paraId="477D044A" w14:textId="77777777" w:rsidR="009B27F9" w:rsidRPr="004B4E06" w:rsidRDefault="009B27F9" w:rsidP="00A013D7">
            <w:pPr>
              <w:rPr>
                <w:b/>
                <w:noProof/>
              </w:rPr>
            </w:pPr>
            <w:r w:rsidRPr="00FC15CB">
              <w:rPr>
                <w:b/>
                <w:noProof/>
              </w:rPr>
              <w:t>MUSIC</w:t>
            </w:r>
            <w:r>
              <w:rPr>
                <w:b/>
                <w:noProof/>
              </w:rPr>
              <w:t xml:space="preserve"> </w:t>
            </w:r>
            <w:r w:rsidRPr="00FC15CB">
              <w:rPr>
                <w:b/>
                <w:noProof/>
              </w:rPr>
              <w:t>0224</w:t>
            </w:r>
          </w:p>
        </w:tc>
        <w:tc>
          <w:tcPr>
            <w:tcW w:w="4277" w:type="dxa"/>
            <w:gridSpan w:val="2"/>
          </w:tcPr>
          <w:p w14:paraId="221A713D" w14:textId="77777777" w:rsidR="009B27F9" w:rsidRPr="004B4E06" w:rsidRDefault="009B27F9" w:rsidP="00A013D7">
            <w:pPr>
              <w:rPr>
                <w:b/>
                <w:noProof/>
              </w:rPr>
            </w:pPr>
            <w:r w:rsidRPr="00FC15CB">
              <w:rPr>
                <w:b/>
                <w:noProof/>
              </w:rPr>
              <w:t>HISTRY OF WEST MUSC SINCE 1750</w:t>
            </w:r>
          </w:p>
        </w:tc>
        <w:tc>
          <w:tcPr>
            <w:tcW w:w="1928" w:type="dxa"/>
          </w:tcPr>
          <w:p w14:paraId="6B76E947" w14:textId="77777777" w:rsidR="009B27F9" w:rsidRPr="004B4E06" w:rsidRDefault="009B27F9" w:rsidP="00A013D7">
            <w:pPr>
              <w:rPr>
                <w:noProof/>
              </w:rPr>
            </w:pPr>
            <w:r w:rsidRPr="00FC15CB">
              <w:rPr>
                <w:noProof/>
              </w:rPr>
              <w:t xml:space="preserve">Asai,Rika </w:t>
            </w:r>
          </w:p>
        </w:tc>
      </w:tr>
      <w:tr w:rsidR="009B27F9" w:rsidRPr="004B4E06" w14:paraId="5EB620CA" w14:textId="77777777" w:rsidTr="00274D8B">
        <w:trPr>
          <w:cantSplit/>
        </w:trPr>
        <w:tc>
          <w:tcPr>
            <w:tcW w:w="1550" w:type="dxa"/>
          </w:tcPr>
          <w:p w14:paraId="76A50D13" w14:textId="77777777" w:rsidR="009B27F9" w:rsidRPr="004B4E06" w:rsidRDefault="009B27F9" w:rsidP="00A013D7">
            <w:pPr>
              <w:rPr>
                <w:noProof/>
              </w:rPr>
            </w:pPr>
          </w:p>
        </w:tc>
        <w:tc>
          <w:tcPr>
            <w:tcW w:w="1550" w:type="dxa"/>
          </w:tcPr>
          <w:p w14:paraId="34F3775B" w14:textId="77777777" w:rsidR="009B27F9" w:rsidRPr="00281CE1" w:rsidRDefault="009B27F9" w:rsidP="00A013D7">
            <w:pPr>
              <w:rPr>
                <w:noProof/>
              </w:rPr>
            </w:pPr>
            <w:r w:rsidRPr="00281CE1">
              <w:rPr>
                <w:noProof/>
              </w:rPr>
              <w:t xml:space="preserve">Meets Reqs:  </w:t>
            </w:r>
          </w:p>
        </w:tc>
        <w:tc>
          <w:tcPr>
            <w:tcW w:w="1950" w:type="dxa"/>
          </w:tcPr>
          <w:p w14:paraId="7B36B5CC" w14:textId="77777777" w:rsidR="009B27F9" w:rsidRPr="004B4E06" w:rsidRDefault="009B27F9" w:rsidP="00A013D7">
            <w:pPr>
              <w:rPr>
                <w:noProof/>
              </w:rPr>
            </w:pPr>
            <w:r w:rsidRPr="00FC15CB">
              <w:rPr>
                <w:noProof/>
              </w:rPr>
              <w:t>MW</w:t>
            </w:r>
          </w:p>
        </w:tc>
        <w:tc>
          <w:tcPr>
            <w:tcW w:w="2638" w:type="dxa"/>
          </w:tcPr>
          <w:p w14:paraId="7CE947D8"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1C7629AC" w14:textId="77777777" w:rsidR="009B27F9" w:rsidRPr="004B4E06" w:rsidRDefault="009B27F9" w:rsidP="00A013D7">
            <w:pPr>
              <w:rPr>
                <w:noProof/>
              </w:rPr>
            </w:pPr>
            <w:r w:rsidRPr="000B3158">
              <w:rPr>
                <w:noProof/>
              </w:rPr>
              <w:t>WWPH 4165</w:t>
            </w:r>
          </w:p>
        </w:tc>
        <w:tc>
          <w:tcPr>
            <w:tcW w:w="1928" w:type="dxa"/>
          </w:tcPr>
          <w:p w14:paraId="7C297D3A" w14:textId="77777777" w:rsidR="009B27F9" w:rsidRPr="004B4E06" w:rsidRDefault="009B27F9" w:rsidP="00A013D7">
            <w:pPr>
              <w:rPr>
                <w:noProof/>
              </w:rPr>
            </w:pPr>
            <w:r w:rsidRPr="00FC15CB">
              <w:rPr>
                <w:noProof/>
              </w:rPr>
              <w:t>3</w:t>
            </w:r>
            <w:r>
              <w:rPr>
                <w:noProof/>
              </w:rPr>
              <w:t xml:space="preserve"> Credits</w:t>
            </w:r>
          </w:p>
        </w:tc>
      </w:tr>
      <w:tr w:rsidR="009B27F9" w:rsidRPr="004B4E06" w14:paraId="16629811" w14:textId="77777777" w:rsidTr="00274D8B">
        <w:trPr>
          <w:cantSplit/>
        </w:trPr>
        <w:tc>
          <w:tcPr>
            <w:tcW w:w="11255" w:type="dxa"/>
            <w:gridSpan w:val="6"/>
            <w:tcBorders>
              <w:bottom w:val="single" w:sz="4" w:space="0" w:color="auto"/>
            </w:tcBorders>
          </w:tcPr>
          <w:p w14:paraId="0C14D601" w14:textId="77777777" w:rsidR="009B27F9" w:rsidRPr="00281CE1" w:rsidRDefault="009B27F9" w:rsidP="00A013D7">
            <w:pPr>
              <w:rPr>
                <w:noProof/>
                <w:sz w:val="18"/>
                <w:szCs w:val="18"/>
              </w:rPr>
            </w:pPr>
          </w:p>
        </w:tc>
      </w:tr>
    </w:tbl>
    <w:p w14:paraId="5F708463" w14:textId="77777777" w:rsidR="009B27F9" w:rsidRDefault="009B27F9" w:rsidP="00F53648">
      <w:pPr>
        <w:pStyle w:val="Heading2"/>
        <w:rPr>
          <w:rStyle w:val="Heading2Char"/>
          <w:noProof/>
        </w:rPr>
      </w:pPr>
    </w:p>
    <w:p w14:paraId="7A93BD5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4A03367" w14:textId="77777777" w:rsidTr="00274D8B">
        <w:trPr>
          <w:cantSplit/>
        </w:trPr>
        <w:tc>
          <w:tcPr>
            <w:tcW w:w="1550" w:type="dxa"/>
          </w:tcPr>
          <w:p w14:paraId="10D41B69" w14:textId="77777777" w:rsidR="009B27F9" w:rsidRPr="00FE604B" w:rsidRDefault="009B27F9" w:rsidP="00A013D7">
            <w:pPr>
              <w:rPr>
                <w:b/>
                <w:noProof/>
              </w:rPr>
            </w:pPr>
            <w:r w:rsidRPr="00FC15CB">
              <w:rPr>
                <w:b/>
                <w:noProof/>
              </w:rPr>
              <w:t>10074</w:t>
            </w:r>
          </w:p>
        </w:tc>
        <w:tc>
          <w:tcPr>
            <w:tcW w:w="1550" w:type="dxa"/>
          </w:tcPr>
          <w:p w14:paraId="342C4C68" w14:textId="77777777" w:rsidR="009B27F9" w:rsidRPr="004B4E06" w:rsidRDefault="009B27F9" w:rsidP="00A013D7">
            <w:pPr>
              <w:rPr>
                <w:b/>
                <w:noProof/>
              </w:rPr>
            </w:pPr>
            <w:r w:rsidRPr="00FC15CB">
              <w:rPr>
                <w:b/>
                <w:noProof/>
              </w:rPr>
              <w:t>MUSIC</w:t>
            </w:r>
          </w:p>
        </w:tc>
        <w:tc>
          <w:tcPr>
            <w:tcW w:w="1950" w:type="dxa"/>
          </w:tcPr>
          <w:p w14:paraId="227C13A4" w14:textId="77777777" w:rsidR="009B27F9" w:rsidRPr="004B4E06" w:rsidRDefault="009B27F9" w:rsidP="00A013D7">
            <w:pPr>
              <w:rPr>
                <w:b/>
                <w:noProof/>
              </w:rPr>
            </w:pPr>
            <w:r w:rsidRPr="00FC15CB">
              <w:rPr>
                <w:b/>
                <w:noProof/>
              </w:rPr>
              <w:t>MUSIC</w:t>
            </w:r>
            <w:r>
              <w:rPr>
                <w:b/>
                <w:noProof/>
              </w:rPr>
              <w:t xml:space="preserve"> </w:t>
            </w:r>
            <w:r w:rsidRPr="00FC15CB">
              <w:rPr>
                <w:b/>
                <w:noProof/>
              </w:rPr>
              <w:t>0311</w:t>
            </w:r>
          </w:p>
        </w:tc>
        <w:tc>
          <w:tcPr>
            <w:tcW w:w="4277" w:type="dxa"/>
            <w:gridSpan w:val="2"/>
          </w:tcPr>
          <w:p w14:paraId="0D0A3699" w14:textId="77777777" w:rsidR="009B27F9" w:rsidRPr="004B4E06" w:rsidRDefault="009B27F9" w:rsidP="00A013D7">
            <w:pPr>
              <w:rPr>
                <w:b/>
                <w:noProof/>
              </w:rPr>
            </w:pPr>
            <w:r w:rsidRPr="00FC15CB">
              <w:rPr>
                <w:b/>
                <w:noProof/>
              </w:rPr>
              <w:t>INTRODUCTION TO WORLD MUSIC</w:t>
            </w:r>
          </w:p>
        </w:tc>
        <w:tc>
          <w:tcPr>
            <w:tcW w:w="1928" w:type="dxa"/>
          </w:tcPr>
          <w:p w14:paraId="5BDD5203" w14:textId="77777777" w:rsidR="009B27F9" w:rsidRPr="004B4E06" w:rsidRDefault="009B27F9" w:rsidP="00A013D7">
            <w:pPr>
              <w:rPr>
                <w:noProof/>
              </w:rPr>
            </w:pPr>
            <w:r w:rsidRPr="00FC15CB">
              <w:rPr>
                <w:noProof/>
              </w:rPr>
              <w:t xml:space="preserve">Wadiru,Stella Brew,Joshua Opoku Ayyagari,Shalini R </w:t>
            </w:r>
          </w:p>
        </w:tc>
      </w:tr>
      <w:tr w:rsidR="009B27F9" w:rsidRPr="004B4E06" w14:paraId="35DCA802" w14:textId="77777777" w:rsidTr="00274D8B">
        <w:trPr>
          <w:cantSplit/>
        </w:trPr>
        <w:tc>
          <w:tcPr>
            <w:tcW w:w="1550" w:type="dxa"/>
          </w:tcPr>
          <w:p w14:paraId="20E0C8FE" w14:textId="77777777" w:rsidR="009B27F9" w:rsidRPr="004B4E06" w:rsidRDefault="009B27F9" w:rsidP="00A013D7">
            <w:pPr>
              <w:rPr>
                <w:noProof/>
              </w:rPr>
            </w:pPr>
          </w:p>
        </w:tc>
        <w:tc>
          <w:tcPr>
            <w:tcW w:w="1550" w:type="dxa"/>
          </w:tcPr>
          <w:p w14:paraId="6A8B7231" w14:textId="77777777" w:rsidR="009B27F9" w:rsidRPr="00281CE1" w:rsidRDefault="009B27F9" w:rsidP="00A013D7">
            <w:pPr>
              <w:rPr>
                <w:noProof/>
              </w:rPr>
            </w:pPr>
            <w:r w:rsidRPr="00281CE1">
              <w:rPr>
                <w:noProof/>
              </w:rPr>
              <w:t xml:space="preserve">Meets Reqs:  </w:t>
            </w:r>
            <w:r w:rsidRPr="00FC15CB">
              <w:rPr>
                <w:noProof/>
              </w:rPr>
              <w:t xml:space="preserve">CCA ART DIV </w:t>
            </w:r>
          </w:p>
        </w:tc>
        <w:tc>
          <w:tcPr>
            <w:tcW w:w="1950" w:type="dxa"/>
          </w:tcPr>
          <w:p w14:paraId="02A8AB4E" w14:textId="77777777" w:rsidR="009B27F9" w:rsidRPr="004B4E06" w:rsidRDefault="009B27F9" w:rsidP="00A013D7">
            <w:pPr>
              <w:rPr>
                <w:noProof/>
              </w:rPr>
            </w:pPr>
            <w:r w:rsidRPr="00FC15CB">
              <w:rPr>
                <w:noProof/>
              </w:rPr>
              <w:t>MW</w:t>
            </w:r>
          </w:p>
        </w:tc>
        <w:tc>
          <w:tcPr>
            <w:tcW w:w="2638" w:type="dxa"/>
          </w:tcPr>
          <w:p w14:paraId="1BC07939"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03:50 PM</w:t>
            </w:r>
            <w:r w:rsidRPr="00281CE1">
              <w:rPr>
                <w:noProof/>
              </w:rPr>
              <w:t xml:space="preserve"> </w:t>
            </w:r>
          </w:p>
        </w:tc>
        <w:tc>
          <w:tcPr>
            <w:tcW w:w="1639" w:type="dxa"/>
          </w:tcPr>
          <w:p w14:paraId="41F747CA" w14:textId="77777777" w:rsidR="009B27F9" w:rsidRPr="004B4E06" w:rsidRDefault="009B27F9" w:rsidP="00A013D7">
            <w:pPr>
              <w:rPr>
                <w:noProof/>
              </w:rPr>
            </w:pPr>
            <w:r w:rsidRPr="000B3158">
              <w:rPr>
                <w:noProof/>
              </w:rPr>
              <w:t>WWPH 4165</w:t>
            </w:r>
          </w:p>
        </w:tc>
        <w:tc>
          <w:tcPr>
            <w:tcW w:w="1928" w:type="dxa"/>
          </w:tcPr>
          <w:p w14:paraId="4689F72F" w14:textId="77777777" w:rsidR="009B27F9" w:rsidRPr="004B4E06" w:rsidRDefault="009B27F9" w:rsidP="00A013D7">
            <w:pPr>
              <w:rPr>
                <w:noProof/>
              </w:rPr>
            </w:pPr>
            <w:r w:rsidRPr="00FC15CB">
              <w:rPr>
                <w:noProof/>
              </w:rPr>
              <w:t>3</w:t>
            </w:r>
            <w:r>
              <w:rPr>
                <w:noProof/>
              </w:rPr>
              <w:t xml:space="preserve"> Credits</w:t>
            </w:r>
          </w:p>
        </w:tc>
      </w:tr>
      <w:tr w:rsidR="009B27F9" w:rsidRPr="004B4E06" w14:paraId="696889CA" w14:textId="77777777" w:rsidTr="00274D8B">
        <w:trPr>
          <w:cantSplit/>
        </w:trPr>
        <w:tc>
          <w:tcPr>
            <w:tcW w:w="11255" w:type="dxa"/>
            <w:gridSpan w:val="6"/>
            <w:tcBorders>
              <w:bottom w:val="single" w:sz="4" w:space="0" w:color="auto"/>
            </w:tcBorders>
          </w:tcPr>
          <w:p w14:paraId="6D2617B6" w14:textId="77777777" w:rsidR="009B27F9" w:rsidRPr="00281CE1" w:rsidRDefault="009B27F9" w:rsidP="00A013D7">
            <w:pPr>
              <w:rPr>
                <w:noProof/>
                <w:sz w:val="18"/>
                <w:szCs w:val="18"/>
              </w:rPr>
            </w:pPr>
          </w:p>
        </w:tc>
      </w:tr>
    </w:tbl>
    <w:p w14:paraId="6A7B0124" w14:textId="77777777" w:rsidR="009B27F9" w:rsidRDefault="009B27F9" w:rsidP="00F53648">
      <w:pPr>
        <w:pStyle w:val="Heading2"/>
        <w:rPr>
          <w:rStyle w:val="Heading2Char"/>
          <w:noProof/>
        </w:rPr>
      </w:pPr>
    </w:p>
    <w:p w14:paraId="0BE7BE7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D953979" w14:textId="77777777" w:rsidTr="00274D8B">
        <w:trPr>
          <w:cantSplit/>
        </w:trPr>
        <w:tc>
          <w:tcPr>
            <w:tcW w:w="1550" w:type="dxa"/>
          </w:tcPr>
          <w:p w14:paraId="54827C6C" w14:textId="77777777" w:rsidR="009B27F9" w:rsidRPr="00FE604B" w:rsidRDefault="009B27F9" w:rsidP="00A013D7">
            <w:pPr>
              <w:rPr>
                <w:b/>
                <w:noProof/>
              </w:rPr>
            </w:pPr>
            <w:r w:rsidRPr="00FC15CB">
              <w:rPr>
                <w:b/>
                <w:noProof/>
              </w:rPr>
              <w:t>17750</w:t>
            </w:r>
          </w:p>
        </w:tc>
        <w:tc>
          <w:tcPr>
            <w:tcW w:w="1550" w:type="dxa"/>
          </w:tcPr>
          <w:p w14:paraId="2CEC26FC" w14:textId="77777777" w:rsidR="009B27F9" w:rsidRPr="004B4E06" w:rsidRDefault="009B27F9" w:rsidP="00A013D7">
            <w:pPr>
              <w:rPr>
                <w:b/>
                <w:noProof/>
              </w:rPr>
            </w:pPr>
            <w:r w:rsidRPr="00FC15CB">
              <w:rPr>
                <w:b/>
                <w:noProof/>
              </w:rPr>
              <w:t>MUSIC</w:t>
            </w:r>
          </w:p>
        </w:tc>
        <w:tc>
          <w:tcPr>
            <w:tcW w:w="1950" w:type="dxa"/>
          </w:tcPr>
          <w:p w14:paraId="7AA04CA9" w14:textId="77777777" w:rsidR="009B27F9" w:rsidRPr="004B4E06" w:rsidRDefault="009B27F9" w:rsidP="00A013D7">
            <w:pPr>
              <w:rPr>
                <w:b/>
                <w:noProof/>
              </w:rPr>
            </w:pPr>
            <w:r w:rsidRPr="00FC15CB">
              <w:rPr>
                <w:b/>
                <w:noProof/>
              </w:rPr>
              <w:t>MUSIC</w:t>
            </w:r>
            <w:r>
              <w:rPr>
                <w:b/>
                <w:noProof/>
              </w:rPr>
              <w:t xml:space="preserve"> </w:t>
            </w:r>
            <w:r w:rsidRPr="00FC15CB">
              <w:rPr>
                <w:b/>
                <w:noProof/>
              </w:rPr>
              <w:t>0311</w:t>
            </w:r>
          </w:p>
        </w:tc>
        <w:tc>
          <w:tcPr>
            <w:tcW w:w="4277" w:type="dxa"/>
            <w:gridSpan w:val="2"/>
          </w:tcPr>
          <w:p w14:paraId="72A9FBA8" w14:textId="77777777" w:rsidR="009B27F9" w:rsidRPr="004B4E06" w:rsidRDefault="009B27F9" w:rsidP="00A013D7">
            <w:pPr>
              <w:rPr>
                <w:b/>
                <w:noProof/>
              </w:rPr>
            </w:pPr>
            <w:r w:rsidRPr="00FC15CB">
              <w:rPr>
                <w:b/>
                <w:noProof/>
              </w:rPr>
              <w:t>INTRODUCTION TO WORLD MUSIC</w:t>
            </w:r>
          </w:p>
        </w:tc>
        <w:tc>
          <w:tcPr>
            <w:tcW w:w="1928" w:type="dxa"/>
          </w:tcPr>
          <w:p w14:paraId="7E285D6E" w14:textId="77777777" w:rsidR="009B27F9" w:rsidRPr="004B4E06" w:rsidRDefault="009B27F9" w:rsidP="00A013D7">
            <w:pPr>
              <w:rPr>
                <w:noProof/>
              </w:rPr>
            </w:pPr>
            <w:r w:rsidRPr="00FC15CB">
              <w:rPr>
                <w:noProof/>
              </w:rPr>
              <w:t xml:space="preserve">O'Brien,Kevin Steven Arms,Jay Michael </w:t>
            </w:r>
          </w:p>
        </w:tc>
      </w:tr>
      <w:tr w:rsidR="009B27F9" w:rsidRPr="004B4E06" w14:paraId="2ABADCCD" w14:textId="77777777" w:rsidTr="00274D8B">
        <w:trPr>
          <w:cantSplit/>
        </w:trPr>
        <w:tc>
          <w:tcPr>
            <w:tcW w:w="1550" w:type="dxa"/>
          </w:tcPr>
          <w:p w14:paraId="10CAC22F" w14:textId="77777777" w:rsidR="009B27F9" w:rsidRPr="004B4E06" w:rsidRDefault="009B27F9" w:rsidP="00A013D7">
            <w:pPr>
              <w:rPr>
                <w:noProof/>
              </w:rPr>
            </w:pPr>
          </w:p>
        </w:tc>
        <w:tc>
          <w:tcPr>
            <w:tcW w:w="1550" w:type="dxa"/>
          </w:tcPr>
          <w:p w14:paraId="4D8835DA" w14:textId="77777777" w:rsidR="009B27F9" w:rsidRPr="00281CE1" w:rsidRDefault="009B27F9" w:rsidP="00A013D7">
            <w:pPr>
              <w:rPr>
                <w:noProof/>
              </w:rPr>
            </w:pPr>
            <w:r w:rsidRPr="00281CE1">
              <w:rPr>
                <w:noProof/>
              </w:rPr>
              <w:t xml:space="preserve">Meets Reqs:  </w:t>
            </w:r>
            <w:r w:rsidRPr="00FC15CB">
              <w:rPr>
                <w:noProof/>
              </w:rPr>
              <w:t xml:space="preserve">CCA ART DIV </w:t>
            </w:r>
          </w:p>
        </w:tc>
        <w:tc>
          <w:tcPr>
            <w:tcW w:w="1950" w:type="dxa"/>
          </w:tcPr>
          <w:p w14:paraId="7D86CF8C" w14:textId="77777777" w:rsidR="009B27F9" w:rsidRPr="004B4E06" w:rsidRDefault="009B27F9" w:rsidP="00A013D7">
            <w:pPr>
              <w:rPr>
                <w:noProof/>
              </w:rPr>
            </w:pPr>
            <w:r w:rsidRPr="00FC15CB">
              <w:rPr>
                <w:noProof/>
              </w:rPr>
              <w:t>MW</w:t>
            </w:r>
          </w:p>
        </w:tc>
        <w:tc>
          <w:tcPr>
            <w:tcW w:w="2638" w:type="dxa"/>
          </w:tcPr>
          <w:p w14:paraId="37D52885"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04:50 PM</w:t>
            </w:r>
            <w:r w:rsidRPr="00281CE1">
              <w:rPr>
                <w:noProof/>
              </w:rPr>
              <w:t xml:space="preserve"> </w:t>
            </w:r>
          </w:p>
        </w:tc>
        <w:tc>
          <w:tcPr>
            <w:tcW w:w="1639" w:type="dxa"/>
          </w:tcPr>
          <w:p w14:paraId="07803722" w14:textId="77777777" w:rsidR="009B27F9" w:rsidRPr="004B4E06" w:rsidRDefault="009B27F9" w:rsidP="00A013D7">
            <w:pPr>
              <w:rPr>
                <w:noProof/>
              </w:rPr>
            </w:pPr>
            <w:r w:rsidRPr="000B3158">
              <w:rPr>
                <w:noProof/>
              </w:rPr>
              <w:t>WWPH 4165</w:t>
            </w:r>
          </w:p>
        </w:tc>
        <w:tc>
          <w:tcPr>
            <w:tcW w:w="1928" w:type="dxa"/>
          </w:tcPr>
          <w:p w14:paraId="5CCFCB66" w14:textId="77777777" w:rsidR="009B27F9" w:rsidRPr="004B4E06" w:rsidRDefault="009B27F9" w:rsidP="00A013D7">
            <w:pPr>
              <w:rPr>
                <w:noProof/>
              </w:rPr>
            </w:pPr>
            <w:r w:rsidRPr="00FC15CB">
              <w:rPr>
                <w:noProof/>
              </w:rPr>
              <w:t>3</w:t>
            </w:r>
            <w:r>
              <w:rPr>
                <w:noProof/>
              </w:rPr>
              <w:t xml:space="preserve"> Credits</w:t>
            </w:r>
          </w:p>
        </w:tc>
      </w:tr>
      <w:tr w:rsidR="009B27F9" w:rsidRPr="004B4E06" w14:paraId="137CDA1D" w14:textId="77777777" w:rsidTr="00274D8B">
        <w:trPr>
          <w:cantSplit/>
        </w:trPr>
        <w:tc>
          <w:tcPr>
            <w:tcW w:w="11255" w:type="dxa"/>
            <w:gridSpan w:val="6"/>
            <w:tcBorders>
              <w:bottom w:val="single" w:sz="4" w:space="0" w:color="auto"/>
            </w:tcBorders>
          </w:tcPr>
          <w:p w14:paraId="5DB568A8" w14:textId="77777777" w:rsidR="009B27F9" w:rsidRPr="00281CE1" w:rsidRDefault="009B27F9" w:rsidP="00A013D7">
            <w:pPr>
              <w:rPr>
                <w:noProof/>
                <w:sz w:val="18"/>
                <w:szCs w:val="18"/>
              </w:rPr>
            </w:pPr>
          </w:p>
        </w:tc>
      </w:tr>
    </w:tbl>
    <w:p w14:paraId="37C83F49" w14:textId="77777777" w:rsidR="009B27F9" w:rsidRDefault="009B27F9" w:rsidP="00F53648">
      <w:pPr>
        <w:pStyle w:val="Heading2"/>
        <w:rPr>
          <w:rStyle w:val="Heading2Char"/>
          <w:noProof/>
        </w:rPr>
      </w:pPr>
    </w:p>
    <w:p w14:paraId="1830A89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10AAC59" w14:textId="77777777" w:rsidTr="00274D8B">
        <w:trPr>
          <w:cantSplit/>
        </w:trPr>
        <w:tc>
          <w:tcPr>
            <w:tcW w:w="1550" w:type="dxa"/>
          </w:tcPr>
          <w:p w14:paraId="1DBF7C5F" w14:textId="77777777" w:rsidR="009B27F9" w:rsidRPr="00FE604B" w:rsidRDefault="009B27F9" w:rsidP="00A013D7">
            <w:pPr>
              <w:rPr>
                <w:b/>
                <w:noProof/>
              </w:rPr>
            </w:pPr>
            <w:r w:rsidRPr="00FC15CB">
              <w:rPr>
                <w:b/>
                <w:noProof/>
              </w:rPr>
              <w:t>15001</w:t>
            </w:r>
          </w:p>
        </w:tc>
        <w:tc>
          <w:tcPr>
            <w:tcW w:w="1550" w:type="dxa"/>
          </w:tcPr>
          <w:p w14:paraId="56131D1B" w14:textId="77777777" w:rsidR="009B27F9" w:rsidRPr="004B4E06" w:rsidRDefault="009B27F9" w:rsidP="00A013D7">
            <w:pPr>
              <w:rPr>
                <w:b/>
                <w:noProof/>
              </w:rPr>
            </w:pPr>
            <w:r w:rsidRPr="00FC15CB">
              <w:rPr>
                <w:b/>
                <w:noProof/>
              </w:rPr>
              <w:t>MUSIC</w:t>
            </w:r>
          </w:p>
        </w:tc>
        <w:tc>
          <w:tcPr>
            <w:tcW w:w="1950" w:type="dxa"/>
          </w:tcPr>
          <w:p w14:paraId="3650716C" w14:textId="77777777" w:rsidR="009B27F9" w:rsidRPr="004B4E06" w:rsidRDefault="009B27F9" w:rsidP="00A013D7">
            <w:pPr>
              <w:rPr>
                <w:b/>
                <w:noProof/>
              </w:rPr>
            </w:pPr>
            <w:r w:rsidRPr="00FC15CB">
              <w:rPr>
                <w:b/>
                <w:noProof/>
              </w:rPr>
              <w:t>MUSIC</w:t>
            </w:r>
            <w:r>
              <w:rPr>
                <w:b/>
                <w:noProof/>
              </w:rPr>
              <w:t xml:space="preserve"> </w:t>
            </w:r>
            <w:r w:rsidRPr="00FC15CB">
              <w:rPr>
                <w:b/>
                <w:noProof/>
              </w:rPr>
              <w:t>0540</w:t>
            </w:r>
          </w:p>
        </w:tc>
        <w:tc>
          <w:tcPr>
            <w:tcW w:w="4277" w:type="dxa"/>
            <w:gridSpan w:val="2"/>
          </w:tcPr>
          <w:p w14:paraId="471C0331" w14:textId="77777777" w:rsidR="009B27F9" w:rsidRPr="004B4E06" w:rsidRDefault="009B27F9" w:rsidP="00A013D7">
            <w:pPr>
              <w:rPr>
                <w:b/>
                <w:noProof/>
              </w:rPr>
            </w:pPr>
            <w:r w:rsidRPr="00FC15CB">
              <w:rPr>
                <w:b/>
                <w:noProof/>
              </w:rPr>
              <w:t>NON-WESTERN INSTRUMENTS</w:t>
            </w:r>
          </w:p>
        </w:tc>
        <w:tc>
          <w:tcPr>
            <w:tcW w:w="1928" w:type="dxa"/>
          </w:tcPr>
          <w:p w14:paraId="18B3492B" w14:textId="77777777" w:rsidR="009B27F9" w:rsidRPr="004B4E06" w:rsidRDefault="009B27F9" w:rsidP="00A013D7">
            <w:pPr>
              <w:rPr>
                <w:noProof/>
              </w:rPr>
            </w:pPr>
            <w:r w:rsidRPr="00FC15CB">
              <w:rPr>
                <w:noProof/>
              </w:rPr>
              <w:t xml:space="preserve">Chatterjee,Samir </w:t>
            </w:r>
          </w:p>
        </w:tc>
      </w:tr>
      <w:tr w:rsidR="009B27F9" w:rsidRPr="004B4E06" w14:paraId="75096837" w14:textId="77777777" w:rsidTr="00274D8B">
        <w:trPr>
          <w:cantSplit/>
        </w:trPr>
        <w:tc>
          <w:tcPr>
            <w:tcW w:w="1550" w:type="dxa"/>
          </w:tcPr>
          <w:p w14:paraId="01828EE1" w14:textId="77777777" w:rsidR="009B27F9" w:rsidRPr="004B4E06" w:rsidRDefault="009B27F9" w:rsidP="00A013D7">
            <w:pPr>
              <w:rPr>
                <w:noProof/>
              </w:rPr>
            </w:pPr>
          </w:p>
        </w:tc>
        <w:tc>
          <w:tcPr>
            <w:tcW w:w="1550" w:type="dxa"/>
          </w:tcPr>
          <w:p w14:paraId="08AFF83A" w14:textId="77777777" w:rsidR="009B27F9" w:rsidRPr="00281CE1" w:rsidRDefault="009B27F9" w:rsidP="00A013D7">
            <w:pPr>
              <w:rPr>
                <w:noProof/>
              </w:rPr>
            </w:pPr>
            <w:r w:rsidRPr="00281CE1">
              <w:rPr>
                <w:noProof/>
              </w:rPr>
              <w:t xml:space="preserve">Meets Reqs:  </w:t>
            </w:r>
            <w:r w:rsidRPr="00FC15CB">
              <w:rPr>
                <w:noProof/>
              </w:rPr>
              <w:t xml:space="preserve">CW </w:t>
            </w:r>
          </w:p>
        </w:tc>
        <w:tc>
          <w:tcPr>
            <w:tcW w:w="1950" w:type="dxa"/>
          </w:tcPr>
          <w:p w14:paraId="61D27C2C" w14:textId="77777777" w:rsidR="009B27F9" w:rsidRPr="004B4E06" w:rsidRDefault="009B27F9" w:rsidP="00A013D7">
            <w:pPr>
              <w:rPr>
                <w:noProof/>
              </w:rPr>
            </w:pPr>
          </w:p>
        </w:tc>
        <w:tc>
          <w:tcPr>
            <w:tcW w:w="2638" w:type="dxa"/>
          </w:tcPr>
          <w:p w14:paraId="62F284A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CD8DD88" w14:textId="77777777" w:rsidR="009B27F9" w:rsidRPr="004B4E06" w:rsidRDefault="009B27F9" w:rsidP="00A013D7">
            <w:pPr>
              <w:rPr>
                <w:noProof/>
              </w:rPr>
            </w:pPr>
            <w:r w:rsidRPr="000B3158">
              <w:rPr>
                <w:noProof/>
              </w:rPr>
              <w:t>WWPH 4165</w:t>
            </w:r>
          </w:p>
        </w:tc>
        <w:tc>
          <w:tcPr>
            <w:tcW w:w="1928" w:type="dxa"/>
          </w:tcPr>
          <w:p w14:paraId="76B76778" w14:textId="77777777" w:rsidR="009B27F9" w:rsidRPr="004B4E06" w:rsidRDefault="009B27F9" w:rsidP="00A013D7">
            <w:pPr>
              <w:rPr>
                <w:noProof/>
              </w:rPr>
            </w:pPr>
            <w:r w:rsidRPr="00FC15CB">
              <w:rPr>
                <w:noProof/>
              </w:rPr>
              <w:t>1</w:t>
            </w:r>
            <w:r>
              <w:rPr>
                <w:noProof/>
              </w:rPr>
              <w:t xml:space="preserve"> Credits</w:t>
            </w:r>
          </w:p>
        </w:tc>
      </w:tr>
      <w:tr w:rsidR="009B27F9" w:rsidRPr="004B4E06" w14:paraId="088E7ACA" w14:textId="77777777" w:rsidTr="00274D8B">
        <w:trPr>
          <w:cantSplit/>
        </w:trPr>
        <w:tc>
          <w:tcPr>
            <w:tcW w:w="11255" w:type="dxa"/>
            <w:gridSpan w:val="6"/>
            <w:tcBorders>
              <w:bottom w:val="single" w:sz="4" w:space="0" w:color="auto"/>
            </w:tcBorders>
          </w:tcPr>
          <w:p w14:paraId="04F00F7A" w14:textId="77777777" w:rsidR="009B27F9" w:rsidRPr="00281CE1" w:rsidRDefault="009B27F9" w:rsidP="00A013D7">
            <w:pPr>
              <w:rPr>
                <w:noProof/>
                <w:sz w:val="18"/>
                <w:szCs w:val="18"/>
              </w:rPr>
            </w:pPr>
          </w:p>
        </w:tc>
      </w:tr>
    </w:tbl>
    <w:p w14:paraId="5D094516" w14:textId="77777777" w:rsidR="009B27F9" w:rsidRDefault="009B27F9" w:rsidP="00F53648">
      <w:pPr>
        <w:pStyle w:val="Heading2"/>
        <w:rPr>
          <w:rStyle w:val="Heading2Char"/>
          <w:noProof/>
        </w:rPr>
      </w:pPr>
    </w:p>
    <w:p w14:paraId="47AC558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CA30628" w14:textId="77777777" w:rsidTr="00274D8B">
        <w:trPr>
          <w:cantSplit/>
        </w:trPr>
        <w:tc>
          <w:tcPr>
            <w:tcW w:w="1550" w:type="dxa"/>
          </w:tcPr>
          <w:p w14:paraId="395AE607" w14:textId="77777777" w:rsidR="009B27F9" w:rsidRPr="00FE604B" w:rsidRDefault="009B27F9" w:rsidP="00A013D7">
            <w:pPr>
              <w:rPr>
                <w:b/>
                <w:noProof/>
              </w:rPr>
            </w:pPr>
            <w:r w:rsidRPr="00FC15CB">
              <w:rPr>
                <w:b/>
                <w:noProof/>
              </w:rPr>
              <w:lastRenderedPageBreak/>
              <w:t>15002</w:t>
            </w:r>
          </w:p>
        </w:tc>
        <w:tc>
          <w:tcPr>
            <w:tcW w:w="1550" w:type="dxa"/>
          </w:tcPr>
          <w:p w14:paraId="6F377248" w14:textId="77777777" w:rsidR="009B27F9" w:rsidRPr="004B4E06" w:rsidRDefault="009B27F9" w:rsidP="00A013D7">
            <w:pPr>
              <w:rPr>
                <w:b/>
                <w:noProof/>
              </w:rPr>
            </w:pPr>
            <w:r w:rsidRPr="00FC15CB">
              <w:rPr>
                <w:b/>
                <w:noProof/>
              </w:rPr>
              <w:t>MUSIC</w:t>
            </w:r>
          </w:p>
        </w:tc>
        <w:tc>
          <w:tcPr>
            <w:tcW w:w="1950" w:type="dxa"/>
          </w:tcPr>
          <w:p w14:paraId="3D2828E5" w14:textId="77777777" w:rsidR="009B27F9" w:rsidRPr="004B4E06" w:rsidRDefault="009B27F9" w:rsidP="00A013D7">
            <w:pPr>
              <w:rPr>
                <w:b/>
                <w:noProof/>
              </w:rPr>
            </w:pPr>
            <w:r w:rsidRPr="00FC15CB">
              <w:rPr>
                <w:b/>
                <w:noProof/>
              </w:rPr>
              <w:t>MUSIC</w:t>
            </w:r>
            <w:r>
              <w:rPr>
                <w:b/>
                <w:noProof/>
              </w:rPr>
              <w:t xml:space="preserve"> </w:t>
            </w:r>
            <w:r w:rsidRPr="00FC15CB">
              <w:rPr>
                <w:b/>
                <w:noProof/>
              </w:rPr>
              <w:t>0660</w:t>
            </w:r>
          </w:p>
        </w:tc>
        <w:tc>
          <w:tcPr>
            <w:tcW w:w="4277" w:type="dxa"/>
            <w:gridSpan w:val="2"/>
          </w:tcPr>
          <w:p w14:paraId="48B5B308" w14:textId="77777777" w:rsidR="009B27F9" w:rsidRPr="004B4E06" w:rsidRDefault="009B27F9" w:rsidP="00A013D7">
            <w:pPr>
              <w:rPr>
                <w:b/>
                <w:noProof/>
              </w:rPr>
            </w:pPr>
            <w:r w:rsidRPr="00FC15CB">
              <w:rPr>
                <w:b/>
                <w:noProof/>
              </w:rPr>
              <w:t>AFRICAN DRUMMING ENSEMBLE</w:t>
            </w:r>
          </w:p>
        </w:tc>
        <w:tc>
          <w:tcPr>
            <w:tcW w:w="1928" w:type="dxa"/>
          </w:tcPr>
          <w:p w14:paraId="7DA20B93" w14:textId="77777777" w:rsidR="009B27F9" w:rsidRPr="004B4E06" w:rsidRDefault="009B27F9" w:rsidP="00A013D7">
            <w:pPr>
              <w:rPr>
                <w:noProof/>
              </w:rPr>
            </w:pPr>
            <w:r w:rsidRPr="00FC15CB">
              <w:rPr>
                <w:noProof/>
              </w:rPr>
              <w:t xml:space="preserve">Wadiru,Stella Camara,Yamoussa </w:t>
            </w:r>
          </w:p>
        </w:tc>
      </w:tr>
      <w:tr w:rsidR="009B27F9" w:rsidRPr="004B4E06" w14:paraId="4B903FBC" w14:textId="77777777" w:rsidTr="00274D8B">
        <w:trPr>
          <w:cantSplit/>
        </w:trPr>
        <w:tc>
          <w:tcPr>
            <w:tcW w:w="1550" w:type="dxa"/>
          </w:tcPr>
          <w:p w14:paraId="252FFAD5" w14:textId="77777777" w:rsidR="009B27F9" w:rsidRPr="004B4E06" w:rsidRDefault="009B27F9" w:rsidP="00A013D7">
            <w:pPr>
              <w:rPr>
                <w:noProof/>
              </w:rPr>
            </w:pPr>
          </w:p>
        </w:tc>
        <w:tc>
          <w:tcPr>
            <w:tcW w:w="1550" w:type="dxa"/>
          </w:tcPr>
          <w:p w14:paraId="3CB6901A" w14:textId="77777777" w:rsidR="009B27F9" w:rsidRPr="00281CE1" w:rsidRDefault="009B27F9" w:rsidP="00A013D7">
            <w:pPr>
              <w:rPr>
                <w:noProof/>
              </w:rPr>
            </w:pPr>
            <w:r w:rsidRPr="00281CE1">
              <w:rPr>
                <w:noProof/>
              </w:rPr>
              <w:t xml:space="preserve">Meets Reqs:  </w:t>
            </w:r>
            <w:r w:rsidRPr="00FC15CB">
              <w:rPr>
                <w:noProof/>
              </w:rPr>
              <w:t xml:space="preserve">CW </w:t>
            </w:r>
          </w:p>
        </w:tc>
        <w:tc>
          <w:tcPr>
            <w:tcW w:w="1950" w:type="dxa"/>
          </w:tcPr>
          <w:p w14:paraId="42C2FD4D" w14:textId="77777777" w:rsidR="009B27F9" w:rsidRPr="004B4E06" w:rsidRDefault="009B27F9" w:rsidP="00A013D7">
            <w:pPr>
              <w:rPr>
                <w:noProof/>
              </w:rPr>
            </w:pPr>
            <w:r w:rsidRPr="00FC15CB">
              <w:rPr>
                <w:noProof/>
              </w:rPr>
              <w:t>TTh</w:t>
            </w:r>
          </w:p>
        </w:tc>
        <w:tc>
          <w:tcPr>
            <w:tcW w:w="2638" w:type="dxa"/>
          </w:tcPr>
          <w:p w14:paraId="4D7C543B" w14:textId="77777777" w:rsidR="009B27F9" w:rsidRPr="00281CE1" w:rsidRDefault="009B27F9" w:rsidP="00A013D7">
            <w:pPr>
              <w:rPr>
                <w:noProof/>
              </w:rPr>
            </w:pPr>
            <w:r w:rsidRPr="00FC15CB">
              <w:rPr>
                <w:noProof/>
              </w:rPr>
              <w:t>05:30 PM</w:t>
            </w:r>
            <w:r w:rsidRPr="00281CE1">
              <w:rPr>
                <w:noProof/>
              </w:rPr>
              <w:t xml:space="preserve"> to </w:t>
            </w:r>
            <w:r w:rsidRPr="00FC15CB">
              <w:rPr>
                <w:noProof/>
              </w:rPr>
              <w:t>07:00 PM</w:t>
            </w:r>
            <w:r w:rsidRPr="00281CE1">
              <w:rPr>
                <w:noProof/>
              </w:rPr>
              <w:t xml:space="preserve"> </w:t>
            </w:r>
          </w:p>
        </w:tc>
        <w:tc>
          <w:tcPr>
            <w:tcW w:w="1639" w:type="dxa"/>
          </w:tcPr>
          <w:p w14:paraId="35B82C6F" w14:textId="77777777" w:rsidR="009B27F9" w:rsidRPr="004B4E06" w:rsidRDefault="009B27F9" w:rsidP="00A013D7">
            <w:pPr>
              <w:rPr>
                <w:noProof/>
              </w:rPr>
            </w:pPr>
            <w:r w:rsidRPr="000B3158">
              <w:rPr>
                <w:noProof/>
              </w:rPr>
              <w:t>WWPH 4165</w:t>
            </w:r>
          </w:p>
        </w:tc>
        <w:tc>
          <w:tcPr>
            <w:tcW w:w="1928" w:type="dxa"/>
          </w:tcPr>
          <w:p w14:paraId="758D5F5C" w14:textId="77777777" w:rsidR="009B27F9" w:rsidRPr="004B4E06" w:rsidRDefault="009B27F9" w:rsidP="00A013D7">
            <w:pPr>
              <w:rPr>
                <w:noProof/>
              </w:rPr>
            </w:pPr>
            <w:r w:rsidRPr="00FC15CB">
              <w:rPr>
                <w:noProof/>
              </w:rPr>
              <w:t>1</w:t>
            </w:r>
            <w:r>
              <w:rPr>
                <w:noProof/>
              </w:rPr>
              <w:t xml:space="preserve"> Credits</w:t>
            </w:r>
          </w:p>
        </w:tc>
      </w:tr>
      <w:tr w:rsidR="009B27F9" w:rsidRPr="004B4E06" w14:paraId="66C6912C" w14:textId="77777777" w:rsidTr="00274D8B">
        <w:trPr>
          <w:cantSplit/>
        </w:trPr>
        <w:tc>
          <w:tcPr>
            <w:tcW w:w="11255" w:type="dxa"/>
            <w:gridSpan w:val="6"/>
            <w:tcBorders>
              <w:bottom w:val="single" w:sz="4" w:space="0" w:color="auto"/>
            </w:tcBorders>
          </w:tcPr>
          <w:p w14:paraId="77E9FE1D" w14:textId="77777777" w:rsidR="009B27F9" w:rsidRPr="00281CE1" w:rsidRDefault="009B27F9" w:rsidP="00A013D7">
            <w:pPr>
              <w:rPr>
                <w:noProof/>
                <w:sz w:val="18"/>
                <w:szCs w:val="18"/>
              </w:rPr>
            </w:pPr>
          </w:p>
        </w:tc>
      </w:tr>
    </w:tbl>
    <w:p w14:paraId="6ABC41E3" w14:textId="77777777" w:rsidR="009B27F9" w:rsidRDefault="009B27F9" w:rsidP="00F53648">
      <w:pPr>
        <w:pStyle w:val="Heading2"/>
        <w:rPr>
          <w:rStyle w:val="Heading2Char"/>
          <w:noProof/>
        </w:rPr>
      </w:pPr>
    </w:p>
    <w:p w14:paraId="533899C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609F1BB" w14:textId="77777777" w:rsidTr="00274D8B">
        <w:trPr>
          <w:cantSplit/>
        </w:trPr>
        <w:tc>
          <w:tcPr>
            <w:tcW w:w="1550" w:type="dxa"/>
          </w:tcPr>
          <w:p w14:paraId="3D711C5F" w14:textId="77777777" w:rsidR="009B27F9" w:rsidRPr="00FE604B" w:rsidRDefault="009B27F9" w:rsidP="00A013D7">
            <w:pPr>
              <w:rPr>
                <w:b/>
                <w:noProof/>
              </w:rPr>
            </w:pPr>
            <w:r w:rsidRPr="00FC15CB">
              <w:rPr>
                <w:b/>
                <w:noProof/>
              </w:rPr>
              <w:t>27684</w:t>
            </w:r>
          </w:p>
        </w:tc>
        <w:tc>
          <w:tcPr>
            <w:tcW w:w="1550" w:type="dxa"/>
          </w:tcPr>
          <w:p w14:paraId="375A4C9E" w14:textId="77777777" w:rsidR="009B27F9" w:rsidRPr="004B4E06" w:rsidRDefault="009B27F9" w:rsidP="00A013D7">
            <w:pPr>
              <w:rPr>
                <w:b/>
                <w:noProof/>
              </w:rPr>
            </w:pPr>
            <w:r w:rsidRPr="00FC15CB">
              <w:rPr>
                <w:b/>
                <w:noProof/>
              </w:rPr>
              <w:t>MUSIC</w:t>
            </w:r>
          </w:p>
        </w:tc>
        <w:tc>
          <w:tcPr>
            <w:tcW w:w="1950" w:type="dxa"/>
          </w:tcPr>
          <w:p w14:paraId="1E3A16A7" w14:textId="77777777" w:rsidR="009B27F9" w:rsidRPr="004B4E06" w:rsidRDefault="009B27F9" w:rsidP="00A013D7">
            <w:pPr>
              <w:rPr>
                <w:b/>
                <w:noProof/>
              </w:rPr>
            </w:pPr>
            <w:r w:rsidRPr="00FC15CB">
              <w:rPr>
                <w:b/>
                <w:noProof/>
              </w:rPr>
              <w:t>MUSIC</w:t>
            </w:r>
            <w:r>
              <w:rPr>
                <w:b/>
                <w:noProof/>
              </w:rPr>
              <w:t xml:space="preserve"> </w:t>
            </w:r>
            <w:r w:rsidRPr="00FC15CB">
              <w:rPr>
                <w:b/>
                <w:noProof/>
              </w:rPr>
              <w:t>0661</w:t>
            </w:r>
          </w:p>
        </w:tc>
        <w:tc>
          <w:tcPr>
            <w:tcW w:w="4277" w:type="dxa"/>
            <w:gridSpan w:val="2"/>
          </w:tcPr>
          <w:p w14:paraId="3583C28F" w14:textId="77777777" w:rsidR="009B27F9" w:rsidRPr="004B4E06" w:rsidRDefault="009B27F9" w:rsidP="00A013D7">
            <w:pPr>
              <w:rPr>
                <w:b/>
                <w:noProof/>
              </w:rPr>
            </w:pPr>
            <w:r w:rsidRPr="00FC15CB">
              <w:rPr>
                <w:b/>
                <w:noProof/>
              </w:rPr>
              <w:t>THE PITT AFROPOP ENSEMBLE</w:t>
            </w:r>
          </w:p>
        </w:tc>
        <w:tc>
          <w:tcPr>
            <w:tcW w:w="1928" w:type="dxa"/>
          </w:tcPr>
          <w:p w14:paraId="1ACBC324" w14:textId="77777777" w:rsidR="009B27F9" w:rsidRPr="004B4E06" w:rsidRDefault="009B27F9" w:rsidP="00A013D7">
            <w:pPr>
              <w:rPr>
                <w:noProof/>
              </w:rPr>
            </w:pPr>
            <w:r w:rsidRPr="00FC15CB">
              <w:rPr>
                <w:noProof/>
              </w:rPr>
              <w:t xml:space="preserve">Barson,Benjamin Matthew Brew,Joshua Opoku </w:t>
            </w:r>
          </w:p>
        </w:tc>
      </w:tr>
      <w:tr w:rsidR="009B27F9" w:rsidRPr="004B4E06" w14:paraId="4478593D" w14:textId="77777777" w:rsidTr="00274D8B">
        <w:trPr>
          <w:cantSplit/>
        </w:trPr>
        <w:tc>
          <w:tcPr>
            <w:tcW w:w="1550" w:type="dxa"/>
          </w:tcPr>
          <w:p w14:paraId="168B4883" w14:textId="77777777" w:rsidR="009B27F9" w:rsidRPr="004B4E06" w:rsidRDefault="009B27F9" w:rsidP="00A013D7">
            <w:pPr>
              <w:rPr>
                <w:noProof/>
              </w:rPr>
            </w:pPr>
          </w:p>
        </w:tc>
        <w:tc>
          <w:tcPr>
            <w:tcW w:w="1550" w:type="dxa"/>
          </w:tcPr>
          <w:p w14:paraId="78697831" w14:textId="77777777" w:rsidR="009B27F9" w:rsidRPr="00281CE1" w:rsidRDefault="009B27F9" w:rsidP="00A013D7">
            <w:pPr>
              <w:rPr>
                <w:noProof/>
              </w:rPr>
            </w:pPr>
            <w:r w:rsidRPr="00281CE1">
              <w:rPr>
                <w:noProof/>
              </w:rPr>
              <w:t xml:space="preserve">Meets Reqs:  </w:t>
            </w:r>
          </w:p>
        </w:tc>
        <w:tc>
          <w:tcPr>
            <w:tcW w:w="1950" w:type="dxa"/>
          </w:tcPr>
          <w:p w14:paraId="0134EF42" w14:textId="77777777" w:rsidR="009B27F9" w:rsidRPr="004B4E06" w:rsidRDefault="009B27F9" w:rsidP="00A013D7">
            <w:pPr>
              <w:rPr>
                <w:noProof/>
              </w:rPr>
            </w:pPr>
            <w:r w:rsidRPr="00FC15CB">
              <w:rPr>
                <w:noProof/>
              </w:rPr>
              <w:t>M</w:t>
            </w:r>
          </w:p>
        </w:tc>
        <w:tc>
          <w:tcPr>
            <w:tcW w:w="2638" w:type="dxa"/>
          </w:tcPr>
          <w:p w14:paraId="66CB6967"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249777A0" w14:textId="77777777" w:rsidR="009B27F9" w:rsidRPr="004B4E06" w:rsidRDefault="009B27F9" w:rsidP="00A013D7">
            <w:pPr>
              <w:rPr>
                <w:noProof/>
              </w:rPr>
            </w:pPr>
            <w:r w:rsidRPr="000B3158">
              <w:rPr>
                <w:noProof/>
              </w:rPr>
              <w:t>WWPH 4165</w:t>
            </w:r>
          </w:p>
        </w:tc>
        <w:tc>
          <w:tcPr>
            <w:tcW w:w="1928" w:type="dxa"/>
          </w:tcPr>
          <w:p w14:paraId="61D506F2" w14:textId="77777777" w:rsidR="009B27F9" w:rsidRPr="004B4E06" w:rsidRDefault="009B27F9" w:rsidP="00A013D7">
            <w:pPr>
              <w:rPr>
                <w:noProof/>
              </w:rPr>
            </w:pPr>
            <w:r w:rsidRPr="00FC15CB">
              <w:rPr>
                <w:noProof/>
              </w:rPr>
              <w:t>1</w:t>
            </w:r>
            <w:r>
              <w:rPr>
                <w:noProof/>
              </w:rPr>
              <w:t xml:space="preserve"> Credits</w:t>
            </w:r>
          </w:p>
        </w:tc>
      </w:tr>
      <w:tr w:rsidR="009B27F9" w:rsidRPr="004B4E06" w14:paraId="3BB6F8BB" w14:textId="77777777" w:rsidTr="00274D8B">
        <w:trPr>
          <w:cantSplit/>
        </w:trPr>
        <w:tc>
          <w:tcPr>
            <w:tcW w:w="11255" w:type="dxa"/>
            <w:gridSpan w:val="6"/>
            <w:tcBorders>
              <w:bottom w:val="single" w:sz="4" w:space="0" w:color="auto"/>
            </w:tcBorders>
          </w:tcPr>
          <w:p w14:paraId="58046581" w14:textId="77777777" w:rsidR="009B27F9" w:rsidRPr="00281CE1" w:rsidRDefault="009B27F9" w:rsidP="00A013D7">
            <w:pPr>
              <w:rPr>
                <w:noProof/>
                <w:sz w:val="18"/>
                <w:szCs w:val="18"/>
              </w:rPr>
            </w:pPr>
          </w:p>
        </w:tc>
      </w:tr>
    </w:tbl>
    <w:p w14:paraId="7570E2DD" w14:textId="77777777" w:rsidR="009B27F9" w:rsidRDefault="009B27F9" w:rsidP="00F53648">
      <w:pPr>
        <w:pStyle w:val="Heading2"/>
        <w:rPr>
          <w:rStyle w:val="Heading2Char"/>
          <w:noProof/>
        </w:rPr>
      </w:pPr>
    </w:p>
    <w:p w14:paraId="06BC3CB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2940869" w14:textId="77777777" w:rsidTr="00274D8B">
        <w:trPr>
          <w:cantSplit/>
        </w:trPr>
        <w:tc>
          <w:tcPr>
            <w:tcW w:w="1550" w:type="dxa"/>
          </w:tcPr>
          <w:p w14:paraId="7E70DDE9" w14:textId="77777777" w:rsidR="009B27F9" w:rsidRPr="00FE604B" w:rsidRDefault="009B27F9" w:rsidP="00A013D7">
            <w:pPr>
              <w:rPr>
                <w:b/>
                <w:noProof/>
              </w:rPr>
            </w:pPr>
            <w:r w:rsidRPr="00FC15CB">
              <w:rPr>
                <w:b/>
                <w:noProof/>
              </w:rPr>
              <w:t>11059</w:t>
            </w:r>
          </w:p>
        </w:tc>
        <w:tc>
          <w:tcPr>
            <w:tcW w:w="1550" w:type="dxa"/>
          </w:tcPr>
          <w:p w14:paraId="4AFE39C4" w14:textId="77777777" w:rsidR="009B27F9" w:rsidRPr="004B4E06" w:rsidRDefault="009B27F9" w:rsidP="00A013D7">
            <w:pPr>
              <w:rPr>
                <w:b/>
                <w:noProof/>
              </w:rPr>
            </w:pPr>
            <w:r w:rsidRPr="00FC15CB">
              <w:rPr>
                <w:b/>
                <w:noProof/>
              </w:rPr>
              <w:t>MUSIC</w:t>
            </w:r>
          </w:p>
        </w:tc>
        <w:tc>
          <w:tcPr>
            <w:tcW w:w="1950" w:type="dxa"/>
          </w:tcPr>
          <w:p w14:paraId="15FAF371" w14:textId="77777777" w:rsidR="009B27F9" w:rsidRPr="004B4E06" w:rsidRDefault="009B27F9" w:rsidP="00A013D7">
            <w:pPr>
              <w:rPr>
                <w:b/>
                <w:noProof/>
              </w:rPr>
            </w:pPr>
            <w:r w:rsidRPr="00FC15CB">
              <w:rPr>
                <w:b/>
                <w:noProof/>
              </w:rPr>
              <w:t>MUSIC</w:t>
            </w:r>
            <w:r>
              <w:rPr>
                <w:b/>
                <w:noProof/>
              </w:rPr>
              <w:t xml:space="preserve"> </w:t>
            </w:r>
            <w:r w:rsidRPr="00FC15CB">
              <w:rPr>
                <w:b/>
                <w:noProof/>
              </w:rPr>
              <w:t>0690</w:t>
            </w:r>
          </w:p>
        </w:tc>
        <w:tc>
          <w:tcPr>
            <w:tcW w:w="4277" w:type="dxa"/>
            <w:gridSpan w:val="2"/>
          </w:tcPr>
          <w:p w14:paraId="5759E45B" w14:textId="77777777" w:rsidR="009B27F9" w:rsidRPr="004B4E06" w:rsidRDefault="009B27F9" w:rsidP="00A013D7">
            <w:pPr>
              <w:rPr>
                <w:b/>
                <w:noProof/>
              </w:rPr>
            </w:pPr>
            <w:r w:rsidRPr="00FC15CB">
              <w:rPr>
                <w:b/>
                <w:noProof/>
              </w:rPr>
              <w:t>UNIVERSITY GAMELAN</w:t>
            </w:r>
          </w:p>
        </w:tc>
        <w:tc>
          <w:tcPr>
            <w:tcW w:w="1928" w:type="dxa"/>
          </w:tcPr>
          <w:p w14:paraId="2E9A5AA4" w14:textId="77777777" w:rsidR="009B27F9" w:rsidRPr="004B4E06" w:rsidRDefault="009B27F9" w:rsidP="00A013D7">
            <w:pPr>
              <w:rPr>
                <w:noProof/>
              </w:rPr>
            </w:pPr>
            <w:r w:rsidRPr="00FC15CB">
              <w:rPr>
                <w:noProof/>
              </w:rPr>
              <w:t xml:space="preserve">Standiford,Hannah Marie Weintraub,Andrew N Arms,Jay Michael </w:t>
            </w:r>
          </w:p>
        </w:tc>
      </w:tr>
      <w:tr w:rsidR="009B27F9" w:rsidRPr="004B4E06" w14:paraId="197B4A2E" w14:textId="77777777" w:rsidTr="00274D8B">
        <w:trPr>
          <w:cantSplit/>
        </w:trPr>
        <w:tc>
          <w:tcPr>
            <w:tcW w:w="1550" w:type="dxa"/>
          </w:tcPr>
          <w:p w14:paraId="3413A53F" w14:textId="77777777" w:rsidR="009B27F9" w:rsidRPr="004B4E06" w:rsidRDefault="009B27F9" w:rsidP="00A013D7">
            <w:pPr>
              <w:rPr>
                <w:noProof/>
              </w:rPr>
            </w:pPr>
          </w:p>
        </w:tc>
        <w:tc>
          <w:tcPr>
            <w:tcW w:w="1550" w:type="dxa"/>
          </w:tcPr>
          <w:p w14:paraId="70B73A86" w14:textId="77777777" w:rsidR="009B27F9" w:rsidRPr="00281CE1" w:rsidRDefault="009B27F9" w:rsidP="00A013D7">
            <w:pPr>
              <w:rPr>
                <w:noProof/>
              </w:rPr>
            </w:pPr>
            <w:r w:rsidRPr="00281CE1">
              <w:rPr>
                <w:noProof/>
              </w:rPr>
              <w:t xml:space="preserve">Meets Reqs:  </w:t>
            </w:r>
            <w:r w:rsidRPr="00FC15CB">
              <w:rPr>
                <w:noProof/>
              </w:rPr>
              <w:t xml:space="preserve">CW </w:t>
            </w:r>
          </w:p>
        </w:tc>
        <w:tc>
          <w:tcPr>
            <w:tcW w:w="1950" w:type="dxa"/>
          </w:tcPr>
          <w:p w14:paraId="404D2250" w14:textId="77777777" w:rsidR="009B27F9" w:rsidRPr="004B4E06" w:rsidRDefault="009B27F9" w:rsidP="00A013D7">
            <w:pPr>
              <w:rPr>
                <w:noProof/>
              </w:rPr>
            </w:pPr>
            <w:r w:rsidRPr="00FC15CB">
              <w:rPr>
                <w:noProof/>
              </w:rPr>
              <w:t>TTh</w:t>
            </w:r>
          </w:p>
        </w:tc>
        <w:tc>
          <w:tcPr>
            <w:tcW w:w="2638" w:type="dxa"/>
          </w:tcPr>
          <w:p w14:paraId="6A2A25CF"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05:25 PM</w:t>
            </w:r>
            <w:r w:rsidRPr="00281CE1">
              <w:rPr>
                <w:noProof/>
              </w:rPr>
              <w:t xml:space="preserve"> </w:t>
            </w:r>
          </w:p>
        </w:tc>
        <w:tc>
          <w:tcPr>
            <w:tcW w:w="1639" w:type="dxa"/>
          </w:tcPr>
          <w:p w14:paraId="6DF972BA" w14:textId="77777777" w:rsidR="009B27F9" w:rsidRPr="004B4E06" w:rsidRDefault="009B27F9" w:rsidP="00A013D7">
            <w:pPr>
              <w:rPr>
                <w:noProof/>
              </w:rPr>
            </w:pPr>
            <w:r w:rsidRPr="000B3158">
              <w:rPr>
                <w:noProof/>
              </w:rPr>
              <w:t>WWPH 4165</w:t>
            </w:r>
          </w:p>
        </w:tc>
        <w:tc>
          <w:tcPr>
            <w:tcW w:w="1928" w:type="dxa"/>
          </w:tcPr>
          <w:p w14:paraId="15B3456E" w14:textId="77777777" w:rsidR="009B27F9" w:rsidRPr="004B4E06" w:rsidRDefault="009B27F9" w:rsidP="00A013D7">
            <w:pPr>
              <w:rPr>
                <w:noProof/>
              </w:rPr>
            </w:pPr>
            <w:r w:rsidRPr="00FC15CB">
              <w:rPr>
                <w:noProof/>
              </w:rPr>
              <w:t>1</w:t>
            </w:r>
            <w:r>
              <w:rPr>
                <w:noProof/>
              </w:rPr>
              <w:t xml:space="preserve"> Credits</w:t>
            </w:r>
          </w:p>
        </w:tc>
      </w:tr>
      <w:tr w:rsidR="009B27F9" w:rsidRPr="004B4E06" w14:paraId="197E9A9A" w14:textId="77777777" w:rsidTr="00274D8B">
        <w:trPr>
          <w:cantSplit/>
        </w:trPr>
        <w:tc>
          <w:tcPr>
            <w:tcW w:w="11255" w:type="dxa"/>
            <w:gridSpan w:val="6"/>
            <w:tcBorders>
              <w:bottom w:val="single" w:sz="4" w:space="0" w:color="auto"/>
            </w:tcBorders>
          </w:tcPr>
          <w:p w14:paraId="29D9898C" w14:textId="77777777" w:rsidR="009B27F9" w:rsidRPr="00281CE1" w:rsidRDefault="009B27F9" w:rsidP="00A013D7">
            <w:pPr>
              <w:rPr>
                <w:noProof/>
                <w:sz w:val="18"/>
                <w:szCs w:val="18"/>
              </w:rPr>
            </w:pPr>
          </w:p>
        </w:tc>
      </w:tr>
    </w:tbl>
    <w:p w14:paraId="28FDB826" w14:textId="77777777" w:rsidR="009B27F9" w:rsidRDefault="009B27F9" w:rsidP="00F53648">
      <w:pPr>
        <w:pStyle w:val="Heading2"/>
        <w:rPr>
          <w:rStyle w:val="Heading2Char"/>
          <w:noProof/>
        </w:rPr>
      </w:pPr>
    </w:p>
    <w:p w14:paraId="288E581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C3A8BC7" w14:textId="77777777" w:rsidTr="00274D8B">
        <w:trPr>
          <w:cantSplit/>
        </w:trPr>
        <w:tc>
          <w:tcPr>
            <w:tcW w:w="1550" w:type="dxa"/>
          </w:tcPr>
          <w:p w14:paraId="77D6D687" w14:textId="77777777" w:rsidR="009B27F9" w:rsidRPr="00FE604B" w:rsidRDefault="009B27F9" w:rsidP="00A013D7">
            <w:pPr>
              <w:rPr>
                <w:b/>
                <w:noProof/>
              </w:rPr>
            </w:pPr>
            <w:r w:rsidRPr="00FC15CB">
              <w:rPr>
                <w:b/>
                <w:noProof/>
              </w:rPr>
              <w:t>10052</w:t>
            </w:r>
          </w:p>
        </w:tc>
        <w:tc>
          <w:tcPr>
            <w:tcW w:w="1550" w:type="dxa"/>
          </w:tcPr>
          <w:p w14:paraId="07F0E744" w14:textId="77777777" w:rsidR="009B27F9" w:rsidRPr="004B4E06" w:rsidRDefault="009B27F9" w:rsidP="00A013D7">
            <w:pPr>
              <w:rPr>
                <w:b/>
                <w:noProof/>
              </w:rPr>
            </w:pPr>
            <w:r w:rsidRPr="00FC15CB">
              <w:rPr>
                <w:b/>
                <w:noProof/>
              </w:rPr>
              <w:t>MUSIC</w:t>
            </w:r>
          </w:p>
        </w:tc>
        <w:tc>
          <w:tcPr>
            <w:tcW w:w="1950" w:type="dxa"/>
          </w:tcPr>
          <w:p w14:paraId="3FE4D6AC" w14:textId="77777777" w:rsidR="009B27F9" w:rsidRPr="004B4E06" w:rsidRDefault="009B27F9" w:rsidP="00A013D7">
            <w:pPr>
              <w:rPr>
                <w:b/>
                <w:noProof/>
              </w:rPr>
            </w:pPr>
            <w:r w:rsidRPr="00FC15CB">
              <w:rPr>
                <w:b/>
                <w:noProof/>
              </w:rPr>
              <w:t>MUSIC</w:t>
            </w:r>
            <w:r>
              <w:rPr>
                <w:b/>
                <w:noProof/>
              </w:rPr>
              <w:t xml:space="preserve"> </w:t>
            </w:r>
            <w:r w:rsidRPr="00FC15CB">
              <w:rPr>
                <w:b/>
                <w:noProof/>
              </w:rPr>
              <w:t>0711</w:t>
            </w:r>
          </w:p>
        </w:tc>
        <w:tc>
          <w:tcPr>
            <w:tcW w:w="4277" w:type="dxa"/>
            <w:gridSpan w:val="2"/>
          </w:tcPr>
          <w:p w14:paraId="490C5C73" w14:textId="77777777" w:rsidR="009B27F9" w:rsidRPr="004B4E06" w:rsidRDefault="009B27F9" w:rsidP="00A013D7">
            <w:pPr>
              <w:rPr>
                <w:b/>
                <w:noProof/>
              </w:rPr>
            </w:pPr>
            <w:r w:rsidRPr="00FC15CB">
              <w:rPr>
                <w:b/>
                <w:noProof/>
              </w:rPr>
              <w:t>HISTORY OF JAZZ</w:t>
            </w:r>
          </w:p>
        </w:tc>
        <w:tc>
          <w:tcPr>
            <w:tcW w:w="1928" w:type="dxa"/>
          </w:tcPr>
          <w:p w14:paraId="7A438B0E" w14:textId="77777777" w:rsidR="009B27F9" w:rsidRPr="004B4E06" w:rsidRDefault="009B27F9" w:rsidP="00A013D7">
            <w:pPr>
              <w:rPr>
                <w:noProof/>
              </w:rPr>
            </w:pPr>
          </w:p>
        </w:tc>
      </w:tr>
      <w:tr w:rsidR="009B27F9" w:rsidRPr="004B4E06" w14:paraId="7786932F" w14:textId="77777777" w:rsidTr="00274D8B">
        <w:trPr>
          <w:cantSplit/>
        </w:trPr>
        <w:tc>
          <w:tcPr>
            <w:tcW w:w="1550" w:type="dxa"/>
          </w:tcPr>
          <w:p w14:paraId="3D111627" w14:textId="77777777" w:rsidR="009B27F9" w:rsidRPr="004B4E06" w:rsidRDefault="009B27F9" w:rsidP="00A013D7">
            <w:pPr>
              <w:rPr>
                <w:noProof/>
              </w:rPr>
            </w:pPr>
          </w:p>
        </w:tc>
        <w:tc>
          <w:tcPr>
            <w:tcW w:w="1550" w:type="dxa"/>
          </w:tcPr>
          <w:p w14:paraId="538BAD3C" w14:textId="77777777" w:rsidR="009B27F9" w:rsidRPr="00281CE1" w:rsidRDefault="009B27F9" w:rsidP="00A013D7">
            <w:pPr>
              <w:rPr>
                <w:noProof/>
              </w:rPr>
            </w:pPr>
            <w:r w:rsidRPr="00281CE1">
              <w:rPr>
                <w:noProof/>
              </w:rPr>
              <w:t xml:space="preserve">Meets Reqs:  </w:t>
            </w:r>
            <w:r w:rsidRPr="00FC15CB">
              <w:rPr>
                <w:noProof/>
              </w:rPr>
              <w:t xml:space="preserve">ART HSA </w:t>
            </w:r>
          </w:p>
        </w:tc>
        <w:tc>
          <w:tcPr>
            <w:tcW w:w="1950" w:type="dxa"/>
          </w:tcPr>
          <w:p w14:paraId="3081B32F" w14:textId="77777777" w:rsidR="009B27F9" w:rsidRPr="004B4E06" w:rsidRDefault="009B27F9" w:rsidP="00A013D7">
            <w:pPr>
              <w:rPr>
                <w:noProof/>
              </w:rPr>
            </w:pPr>
          </w:p>
        </w:tc>
        <w:tc>
          <w:tcPr>
            <w:tcW w:w="2638" w:type="dxa"/>
          </w:tcPr>
          <w:p w14:paraId="7AC3EA7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907A423" w14:textId="77777777" w:rsidR="009B27F9" w:rsidRPr="004B4E06" w:rsidRDefault="009B27F9" w:rsidP="00A013D7">
            <w:pPr>
              <w:rPr>
                <w:noProof/>
              </w:rPr>
            </w:pPr>
            <w:r w:rsidRPr="000B3158">
              <w:rPr>
                <w:noProof/>
              </w:rPr>
              <w:t>WWPH 4165</w:t>
            </w:r>
          </w:p>
        </w:tc>
        <w:tc>
          <w:tcPr>
            <w:tcW w:w="1928" w:type="dxa"/>
          </w:tcPr>
          <w:p w14:paraId="4530ADC1" w14:textId="77777777" w:rsidR="009B27F9" w:rsidRPr="004B4E06" w:rsidRDefault="009B27F9" w:rsidP="00A013D7">
            <w:pPr>
              <w:rPr>
                <w:noProof/>
              </w:rPr>
            </w:pPr>
            <w:r w:rsidRPr="00FC15CB">
              <w:rPr>
                <w:noProof/>
              </w:rPr>
              <w:t>3</w:t>
            </w:r>
            <w:r>
              <w:rPr>
                <w:noProof/>
              </w:rPr>
              <w:t xml:space="preserve"> Credits</w:t>
            </w:r>
          </w:p>
        </w:tc>
      </w:tr>
      <w:tr w:rsidR="009B27F9" w:rsidRPr="004B4E06" w14:paraId="4CBE8DB1" w14:textId="77777777" w:rsidTr="00274D8B">
        <w:trPr>
          <w:cantSplit/>
        </w:trPr>
        <w:tc>
          <w:tcPr>
            <w:tcW w:w="11255" w:type="dxa"/>
            <w:gridSpan w:val="6"/>
            <w:tcBorders>
              <w:bottom w:val="single" w:sz="4" w:space="0" w:color="auto"/>
            </w:tcBorders>
          </w:tcPr>
          <w:p w14:paraId="00C97C9F" w14:textId="77777777" w:rsidR="009B27F9" w:rsidRPr="00281CE1" w:rsidRDefault="009B27F9" w:rsidP="00A013D7">
            <w:pPr>
              <w:rPr>
                <w:noProof/>
                <w:sz w:val="18"/>
                <w:szCs w:val="18"/>
              </w:rPr>
            </w:pPr>
          </w:p>
        </w:tc>
      </w:tr>
    </w:tbl>
    <w:p w14:paraId="454EA667" w14:textId="77777777" w:rsidR="009B27F9" w:rsidRDefault="009B27F9" w:rsidP="00F53648">
      <w:pPr>
        <w:pStyle w:val="Heading2"/>
        <w:rPr>
          <w:rStyle w:val="Heading2Char"/>
          <w:noProof/>
        </w:rPr>
      </w:pPr>
    </w:p>
    <w:p w14:paraId="7552A05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FD527C5" w14:textId="77777777" w:rsidTr="00274D8B">
        <w:trPr>
          <w:cantSplit/>
        </w:trPr>
        <w:tc>
          <w:tcPr>
            <w:tcW w:w="1550" w:type="dxa"/>
          </w:tcPr>
          <w:p w14:paraId="7DDD60FF" w14:textId="77777777" w:rsidR="009B27F9" w:rsidRPr="00FE604B" w:rsidRDefault="009B27F9" w:rsidP="00A013D7">
            <w:pPr>
              <w:rPr>
                <w:b/>
                <w:noProof/>
              </w:rPr>
            </w:pPr>
            <w:r w:rsidRPr="00FC15CB">
              <w:rPr>
                <w:b/>
                <w:noProof/>
              </w:rPr>
              <w:t>27920</w:t>
            </w:r>
          </w:p>
        </w:tc>
        <w:tc>
          <w:tcPr>
            <w:tcW w:w="1550" w:type="dxa"/>
          </w:tcPr>
          <w:p w14:paraId="30DF168A" w14:textId="77777777" w:rsidR="009B27F9" w:rsidRPr="004B4E06" w:rsidRDefault="009B27F9" w:rsidP="00A013D7">
            <w:pPr>
              <w:rPr>
                <w:b/>
                <w:noProof/>
              </w:rPr>
            </w:pPr>
            <w:r w:rsidRPr="00FC15CB">
              <w:rPr>
                <w:b/>
                <w:noProof/>
              </w:rPr>
              <w:t>MUSIC</w:t>
            </w:r>
          </w:p>
        </w:tc>
        <w:tc>
          <w:tcPr>
            <w:tcW w:w="1950" w:type="dxa"/>
          </w:tcPr>
          <w:p w14:paraId="7970885E" w14:textId="77777777" w:rsidR="009B27F9" w:rsidRPr="004B4E06" w:rsidRDefault="009B27F9" w:rsidP="00A013D7">
            <w:pPr>
              <w:rPr>
                <w:b/>
                <w:noProof/>
              </w:rPr>
            </w:pPr>
            <w:r w:rsidRPr="00FC15CB">
              <w:rPr>
                <w:b/>
                <w:noProof/>
              </w:rPr>
              <w:t>MUSIC</w:t>
            </w:r>
            <w:r>
              <w:rPr>
                <w:b/>
                <w:noProof/>
              </w:rPr>
              <w:t xml:space="preserve"> </w:t>
            </w:r>
            <w:r w:rsidRPr="00FC15CB">
              <w:rPr>
                <w:b/>
                <w:noProof/>
              </w:rPr>
              <w:t>0844</w:t>
            </w:r>
          </w:p>
        </w:tc>
        <w:tc>
          <w:tcPr>
            <w:tcW w:w="4277" w:type="dxa"/>
            <w:gridSpan w:val="2"/>
          </w:tcPr>
          <w:p w14:paraId="6D2C6EFD" w14:textId="77777777" w:rsidR="009B27F9" w:rsidRPr="004B4E06" w:rsidRDefault="009B27F9" w:rsidP="00A013D7">
            <w:pPr>
              <w:rPr>
                <w:b/>
                <w:noProof/>
              </w:rPr>
            </w:pPr>
            <w:r w:rsidRPr="00FC15CB">
              <w:rPr>
                <w:b/>
                <w:noProof/>
              </w:rPr>
              <w:t>THE MUSIC OF THE BEATLES</w:t>
            </w:r>
          </w:p>
        </w:tc>
        <w:tc>
          <w:tcPr>
            <w:tcW w:w="1928" w:type="dxa"/>
          </w:tcPr>
          <w:p w14:paraId="5CAACF07" w14:textId="77777777" w:rsidR="009B27F9" w:rsidRPr="004B4E06" w:rsidRDefault="009B27F9" w:rsidP="00A013D7">
            <w:pPr>
              <w:rPr>
                <w:noProof/>
              </w:rPr>
            </w:pPr>
            <w:r w:rsidRPr="00FC15CB">
              <w:rPr>
                <w:noProof/>
              </w:rPr>
              <w:t xml:space="preserve">Weintraub,Andrew N </w:t>
            </w:r>
          </w:p>
        </w:tc>
      </w:tr>
      <w:tr w:rsidR="009B27F9" w:rsidRPr="004B4E06" w14:paraId="56489B92" w14:textId="77777777" w:rsidTr="00274D8B">
        <w:trPr>
          <w:cantSplit/>
        </w:trPr>
        <w:tc>
          <w:tcPr>
            <w:tcW w:w="1550" w:type="dxa"/>
          </w:tcPr>
          <w:p w14:paraId="4F637D71" w14:textId="77777777" w:rsidR="009B27F9" w:rsidRPr="004B4E06" w:rsidRDefault="009B27F9" w:rsidP="00A013D7">
            <w:pPr>
              <w:rPr>
                <w:noProof/>
              </w:rPr>
            </w:pPr>
          </w:p>
        </w:tc>
        <w:tc>
          <w:tcPr>
            <w:tcW w:w="1550" w:type="dxa"/>
          </w:tcPr>
          <w:p w14:paraId="36D03FD4" w14:textId="77777777" w:rsidR="009B27F9" w:rsidRPr="00281CE1" w:rsidRDefault="009B27F9" w:rsidP="00A013D7">
            <w:pPr>
              <w:rPr>
                <w:noProof/>
              </w:rPr>
            </w:pPr>
            <w:r w:rsidRPr="00281CE1">
              <w:rPr>
                <w:noProof/>
              </w:rPr>
              <w:t xml:space="preserve">Meets Reqs:  </w:t>
            </w:r>
            <w:r w:rsidRPr="00FC15CB">
              <w:rPr>
                <w:noProof/>
              </w:rPr>
              <w:t xml:space="preserve">ART HSA </w:t>
            </w:r>
          </w:p>
        </w:tc>
        <w:tc>
          <w:tcPr>
            <w:tcW w:w="1950" w:type="dxa"/>
          </w:tcPr>
          <w:p w14:paraId="6E2D7171" w14:textId="77777777" w:rsidR="009B27F9" w:rsidRPr="004B4E06" w:rsidRDefault="009B27F9" w:rsidP="00A013D7">
            <w:pPr>
              <w:rPr>
                <w:noProof/>
              </w:rPr>
            </w:pPr>
            <w:r w:rsidRPr="00FC15CB">
              <w:rPr>
                <w:noProof/>
              </w:rPr>
              <w:t>TTh</w:t>
            </w:r>
          </w:p>
        </w:tc>
        <w:tc>
          <w:tcPr>
            <w:tcW w:w="2638" w:type="dxa"/>
          </w:tcPr>
          <w:p w14:paraId="6065FC8D"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12:20 PM</w:t>
            </w:r>
            <w:r w:rsidRPr="00281CE1">
              <w:rPr>
                <w:noProof/>
              </w:rPr>
              <w:t xml:space="preserve"> </w:t>
            </w:r>
          </w:p>
        </w:tc>
        <w:tc>
          <w:tcPr>
            <w:tcW w:w="1639" w:type="dxa"/>
          </w:tcPr>
          <w:p w14:paraId="43969AD8" w14:textId="77777777" w:rsidR="009B27F9" w:rsidRPr="004B4E06" w:rsidRDefault="009B27F9" w:rsidP="00A013D7">
            <w:pPr>
              <w:rPr>
                <w:noProof/>
              </w:rPr>
            </w:pPr>
            <w:r w:rsidRPr="000B3158">
              <w:rPr>
                <w:noProof/>
              </w:rPr>
              <w:t>WWPH 4165</w:t>
            </w:r>
          </w:p>
        </w:tc>
        <w:tc>
          <w:tcPr>
            <w:tcW w:w="1928" w:type="dxa"/>
          </w:tcPr>
          <w:p w14:paraId="03BF2059" w14:textId="77777777" w:rsidR="009B27F9" w:rsidRPr="004B4E06" w:rsidRDefault="009B27F9" w:rsidP="00A013D7">
            <w:pPr>
              <w:rPr>
                <w:noProof/>
              </w:rPr>
            </w:pPr>
            <w:r w:rsidRPr="00FC15CB">
              <w:rPr>
                <w:noProof/>
              </w:rPr>
              <w:t>3</w:t>
            </w:r>
            <w:r>
              <w:rPr>
                <w:noProof/>
              </w:rPr>
              <w:t xml:space="preserve"> Credits</w:t>
            </w:r>
          </w:p>
        </w:tc>
      </w:tr>
      <w:tr w:rsidR="009B27F9" w:rsidRPr="004B4E06" w14:paraId="1E6E1C2D" w14:textId="77777777" w:rsidTr="00274D8B">
        <w:trPr>
          <w:cantSplit/>
        </w:trPr>
        <w:tc>
          <w:tcPr>
            <w:tcW w:w="11255" w:type="dxa"/>
            <w:gridSpan w:val="6"/>
            <w:tcBorders>
              <w:bottom w:val="single" w:sz="4" w:space="0" w:color="auto"/>
            </w:tcBorders>
          </w:tcPr>
          <w:p w14:paraId="3A851472" w14:textId="77777777" w:rsidR="009B27F9" w:rsidRPr="00281CE1" w:rsidRDefault="009B27F9" w:rsidP="00A013D7">
            <w:pPr>
              <w:rPr>
                <w:noProof/>
                <w:sz w:val="18"/>
                <w:szCs w:val="18"/>
              </w:rPr>
            </w:pPr>
          </w:p>
        </w:tc>
      </w:tr>
    </w:tbl>
    <w:p w14:paraId="013BBE1F" w14:textId="77777777" w:rsidR="009B27F9" w:rsidRDefault="009B27F9" w:rsidP="00F53648">
      <w:pPr>
        <w:pStyle w:val="Heading2"/>
        <w:rPr>
          <w:rStyle w:val="Heading2Char"/>
          <w:noProof/>
        </w:rPr>
      </w:pPr>
    </w:p>
    <w:p w14:paraId="6BF9619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A2DED65" w14:textId="77777777" w:rsidTr="00274D8B">
        <w:trPr>
          <w:cantSplit/>
        </w:trPr>
        <w:tc>
          <w:tcPr>
            <w:tcW w:w="1550" w:type="dxa"/>
          </w:tcPr>
          <w:p w14:paraId="5921856B" w14:textId="77777777" w:rsidR="009B27F9" w:rsidRPr="00FE604B" w:rsidRDefault="009B27F9" w:rsidP="00A013D7">
            <w:pPr>
              <w:rPr>
                <w:b/>
                <w:noProof/>
              </w:rPr>
            </w:pPr>
            <w:r w:rsidRPr="00FC15CB">
              <w:rPr>
                <w:b/>
                <w:noProof/>
              </w:rPr>
              <w:t>29888</w:t>
            </w:r>
          </w:p>
        </w:tc>
        <w:tc>
          <w:tcPr>
            <w:tcW w:w="1550" w:type="dxa"/>
          </w:tcPr>
          <w:p w14:paraId="76083BA6" w14:textId="77777777" w:rsidR="009B27F9" w:rsidRPr="004B4E06" w:rsidRDefault="009B27F9" w:rsidP="00A013D7">
            <w:pPr>
              <w:rPr>
                <w:b/>
                <w:noProof/>
              </w:rPr>
            </w:pPr>
            <w:r w:rsidRPr="00FC15CB">
              <w:rPr>
                <w:b/>
                <w:noProof/>
              </w:rPr>
              <w:t>MUSIC</w:t>
            </w:r>
          </w:p>
        </w:tc>
        <w:tc>
          <w:tcPr>
            <w:tcW w:w="1950" w:type="dxa"/>
          </w:tcPr>
          <w:p w14:paraId="34E55115" w14:textId="77777777" w:rsidR="009B27F9" w:rsidRPr="004B4E06" w:rsidRDefault="009B27F9" w:rsidP="00A013D7">
            <w:pPr>
              <w:rPr>
                <w:b/>
                <w:noProof/>
              </w:rPr>
            </w:pPr>
            <w:r w:rsidRPr="00FC15CB">
              <w:rPr>
                <w:b/>
                <w:noProof/>
              </w:rPr>
              <w:t>MUSIC</w:t>
            </w:r>
            <w:r>
              <w:rPr>
                <w:b/>
                <w:noProof/>
              </w:rPr>
              <w:t xml:space="preserve"> </w:t>
            </w:r>
            <w:r w:rsidRPr="00FC15CB">
              <w:rPr>
                <w:b/>
                <w:noProof/>
              </w:rPr>
              <w:t>1280</w:t>
            </w:r>
          </w:p>
        </w:tc>
        <w:tc>
          <w:tcPr>
            <w:tcW w:w="4277" w:type="dxa"/>
            <w:gridSpan w:val="2"/>
          </w:tcPr>
          <w:p w14:paraId="5C645D2E" w14:textId="77777777" w:rsidR="009B27F9" w:rsidRPr="004B4E06" w:rsidRDefault="009B27F9" w:rsidP="00A013D7">
            <w:pPr>
              <w:rPr>
                <w:b/>
                <w:noProof/>
              </w:rPr>
            </w:pPr>
            <w:r w:rsidRPr="00FC15CB">
              <w:rPr>
                <w:b/>
                <w:noProof/>
              </w:rPr>
              <w:t>MUSIC, ARTS, AND CONFLICT</w:t>
            </w:r>
          </w:p>
        </w:tc>
        <w:tc>
          <w:tcPr>
            <w:tcW w:w="1928" w:type="dxa"/>
          </w:tcPr>
          <w:p w14:paraId="1157A3A7" w14:textId="77777777" w:rsidR="009B27F9" w:rsidRPr="004B4E06" w:rsidRDefault="009B27F9" w:rsidP="00A013D7">
            <w:pPr>
              <w:rPr>
                <w:noProof/>
              </w:rPr>
            </w:pPr>
            <w:r w:rsidRPr="00FC15CB">
              <w:rPr>
                <w:noProof/>
              </w:rPr>
              <w:t xml:space="preserve">Moon,Steven Randal </w:t>
            </w:r>
          </w:p>
        </w:tc>
      </w:tr>
      <w:tr w:rsidR="009B27F9" w:rsidRPr="004B4E06" w14:paraId="1A3071A8" w14:textId="77777777" w:rsidTr="00274D8B">
        <w:trPr>
          <w:cantSplit/>
        </w:trPr>
        <w:tc>
          <w:tcPr>
            <w:tcW w:w="1550" w:type="dxa"/>
          </w:tcPr>
          <w:p w14:paraId="7EF93093" w14:textId="77777777" w:rsidR="009B27F9" w:rsidRPr="004B4E06" w:rsidRDefault="009B27F9" w:rsidP="00A013D7">
            <w:pPr>
              <w:rPr>
                <w:noProof/>
              </w:rPr>
            </w:pPr>
          </w:p>
        </w:tc>
        <w:tc>
          <w:tcPr>
            <w:tcW w:w="1550" w:type="dxa"/>
          </w:tcPr>
          <w:p w14:paraId="38C98564" w14:textId="77777777" w:rsidR="009B27F9" w:rsidRPr="00281CE1" w:rsidRDefault="009B27F9" w:rsidP="00A013D7">
            <w:pPr>
              <w:rPr>
                <w:noProof/>
              </w:rPr>
            </w:pPr>
            <w:r w:rsidRPr="00281CE1">
              <w:rPr>
                <w:noProof/>
              </w:rPr>
              <w:t xml:space="preserve">Meets Reqs:  </w:t>
            </w:r>
          </w:p>
        </w:tc>
        <w:tc>
          <w:tcPr>
            <w:tcW w:w="1950" w:type="dxa"/>
          </w:tcPr>
          <w:p w14:paraId="260F2F43" w14:textId="77777777" w:rsidR="009B27F9" w:rsidRPr="004B4E06" w:rsidRDefault="009B27F9" w:rsidP="00A013D7">
            <w:pPr>
              <w:rPr>
                <w:noProof/>
              </w:rPr>
            </w:pPr>
            <w:r w:rsidRPr="00FC15CB">
              <w:rPr>
                <w:noProof/>
              </w:rPr>
              <w:t>T</w:t>
            </w:r>
          </w:p>
        </w:tc>
        <w:tc>
          <w:tcPr>
            <w:tcW w:w="2638" w:type="dxa"/>
          </w:tcPr>
          <w:p w14:paraId="2F94E054"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04:20 PM</w:t>
            </w:r>
            <w:r w:rsidRPr="00281CE1">
              <w:rPr>
                <w:noProof/>
              </w:rPr>
              <w:t xml:space="preserve"> </w:t>
            </w:r>
          </w:p>
        </w:tc>
        <w:tc>
          <w:tcPr>
            <w:tcW w:w="1639" w:type="dxa"/>
          </w:tcPr>
          <w:p w14:paraId="7D6EB8D3" w14:textId="77777777" w:rsidR="009B27F9" w:rsidRPr="004B4E06" w:rsidRDefault="009B27F9" w:rsidP="00A013D7">
            <w:pPr>
              <w:rPr>
                <w:noProof/>
              </w:rPr>
            </w:pPr>
            <w:r w:rsidRPr="000B3158">
              <w:rPr>
                <w:noProof/>
              </w:rPr>
              <w:t>WWPH 4165</w:t>
            </w:r>
          </w:p>
        </w:tc>
        <w:tc>
          <w:tcPr>
            <w:tcW w:w="1928" w:type="dxa"/>
          </w:tcPr>
          <w:p w14:paraId="1BB56D57" w14:textId="77777777" w:rsidR="009B27F9" w:rsidRPr="004B4E06" w:rsidRDefault="009B27F9" w:rsidP="00A013D7">
            <w:pPr>
              <w:rPr>
                <w:noProof/>
              </w:rPr>
            </w:pPr>
            <w:r w:rsidRPr="00FC15CB">
              <w:rPr>
                <w:noProof/>
              </w:rPr>
              <w:t>3</w:t>
            </w:r>
            <w:r>
              <w:rPr>
                <w:noProof/>
              </w:rPr>
              <w:t xml:space="preserve"> Credits</w:t>
            </w:r>
          </w:p>
        </w:tc>
      </w:tr>
      <w:tr w:rsidR="009B27F9" w:rsidRPr="004B4E06" w14:paraId="3D38DC20" w14:textId="77777777" w:rsidTr="00274D8B">
        <w:trPr>
          <w:cantSplit/>
        </w:trPr>
        <w:tc>
          <w:tcPr>
            <w:tcW w:w="11255" w:type="dxa"/>
            <w:gridSpan w:val="6"/>
            <w:tcBorders>
              <w:bottom w:val="single" w:sz="4" w:space="0" w:color="auto"/>
            </w:tcBorders>
          </w:tcPr>
          <w:p w14:paraId="4F8505B5" w14:textId="77777777" w:rsidR="009B27F9" w:rsidRPr="00281CE1" w:rsidRDefault="009B27F9" w:rsidP="00A013D7">
            <w:pPr>
              <w:rPr>
                <w:noProof/>
                <w:sz w:val="18"/>
                <w:szCs w:val="18"/>
              </w:rPr>
            </w:pPr>
            <w:r w:rsidRPr="00FC15CB">
              <w:rPr>
                <w:noProof/>
                <w:sz w:val="18"/>
                <w:szCs w:val="18"/>
              </w:rPr>
              <w:t xml:space="preserve">Music and Biopolitics  What is the nature of the relationship between music and the body? As evolving objects, music and bodies are politically contextualized within frameworks of race and ethnicity, gender, disability, so more. This seminar-style course presents an overview of historical and contemporary musical practices in a global perspective as they manifest in the bodies of performers and listeners alike. Drawing on an interdisciplinary set of thinkers from cultural studies, ethno/musicology, anthropology, and more, we will consider musical practices in AIDS activism, the War on Terror, 20th century global eugenics, and more. By the end of the semester, students will have developed a set of analytical tools for thinking and writing about music and the body in relation to health, medicine, violence, and politics. No proficiency in reading or performing music is required, but we will listen and discuss extensively. </w:t>
            </w:r>
          </w:p>
        </w:tc>
      </w:tr>
    </w:tbl>
    <w:p w14:paraId="49619CA1" w14:textId="77777777" w:rsidR="009B27F9" w:rsidRDefault="009B27F9" w:rsidP="00F53648">
      <w:pPr>
        <w:pStyle w:val="Heading2"/>
        <w:rPr>
          <w:rStyle w:val="Heading2Char"/>
          <w:noProof/>
        </w:rPr>
      </w:pPr>
    </w:p>
    <w:p w14:paraId="40C2A0A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5747AB5" w14:textId="77777777" w:rsidTr="00274D8B">
        <w:trPr>
          <w:cantSplit/>
        </w:trPr>
        <w:tc>
          <w:tcPr>
            <w:tcW w:w="1550" w:type="dxa"/>
          </w:tcPr>
          <w:p w14:paraId="05994005" w14:textId="77777777" w:rsidR="009B27F9" w:rsidRPr="00FE604B" w:rsidRDefault="009B27F9" w:rsidP="00A013D7">
            <w:pPr>
              <w:rPr>
                <w:b/>
                <w:noProof/>
              </w:rPr>
            </w:pPr>
            <w:r w:rsidRPr="00FC15CB">
              <w:rPr>
                <w:b/>
                <w:noProof/>
              </w:rPr>
              <w:t>26483</w:t>
            </w:r>
          </w:p>
        </w:tc>
        <w:tc>
          <w:tcPr>
            <w:tcW w:w="1550" w:type="dxa"/>
          </w:tcPr>
          <w:p w14:paraId="6339B922" w14:textId="77777777" w:rsidR="009B27F9" w:rsidRPr="004B4E06" w:rsidRDefault="009B27F9" w:rsidP="00A013D7">
            <w:pPr>
              <w:rPr>
                <w:b/>
                <w:noProof/>
              </w:rPr>
            </w:pPr>
            <w:r w:rsidRPr="00FC15CB">
              <w:rPr>
                <w:b/>
                <w:noProof/>
              </w:rPr>
              <w:t>MUSIC</w:t>
            </w:r>
          </w:p>
        </w:tc>
        <w:tc>
          <w:tcPr>
            <w:tcW w:w="1950" w:type="dxa"/>
          </w:tcPr>
          <w:p w14:paraId="38804BD5" w14:textId="77777777" w:rsidR="009B27F9" w:rsidRPr="004B4E06" w:rsidRDefault="009B27F9" w:rsidP="00A013D7">
            <w:pPr>
              <w:rPr>
                <w:b/>
                <w:noProof/>
              </w:rPr>
            </w:pPr>
            <w:r w:rsidRPr="00FC15CB">
              <w:rPr>
                <w:b/>
                <w:noProof/>
              </w:rPr>
              <w:t>MUSIC</w:t>
            </w:r>
            <w:r>
              <w:rPr>
                <w:b/>
                <w:noProof/>
              </w:rPr>
              <w:t xml:space="preserve"> </w:t>
            </w:r>
            <w:r w:rsidRPr="00FC15CB">
              <w:rPr>
                <w:b/>
                <w:noProof/>
              </w:rPr>
              <w:t>1310</w:t>
            </w:r>
          </w:p>
        </w:tc>
        <w:tc>
          <w:tcPr>
            <w:tcW w:w="4277" w:type="dxa"/>
            <w:gridSpan w:val="2"/>
          </w:tcPr>
          <w:p w14:paraId="2CE9F53C" w14:textId="77777777" w:rsidR="009B27F9" w:rsidRPr="004B4E06" w:rsidRDefault="009B27F9" w:rsidP="00A013D7">
            <w:pPr>
              <w:rPr>
                <w:b/>
                <w:noProof/>
              </w:rPr>
            </w:pPr>
            <w:r w:rsidRPr="00FC15CB">
              <w:rPr>
                <w:b/>
                <w:noProof/>
              </w:rPr>
              <w:t>GLOBAL AND POPULAR MUSIC</w:t>
            </w:r>
          </w:p>
        </w:tc>
        <w:tc>
          <w:tcPr>
            <w:tcW w:w="1928" w:type="dxa"/>
          </w:tcPr>
          <w:p w14:paraId="2671C3E2" w14:textId="77777777" w:rsidR="009B27F9" w:rsidRPr="004B4E06" w:rsidRDefault="009B27F9" w:rsidP="00A013D7">
            <w:pPr>
              <w:rPr>
                <w:noProof/>
              </w:rPr>
            </w:pPr>
            <w:r w:rsidRPr="00FC15CB">
              <w:rPr>
                <w:noProof/>
              </w:rPr>
              <w:t xml:space="preserve">Ayyagari,Shalini R </w:t>
            </w:r>
          </w:p>
        </w:tc>
      </w:tr>
      <w:tr w:rsidR="009B27F9" w:rsidRPr="004B4E06" w14:paraId="5B93E4F0" w14:textId="77777777" w:rsidTr="00274D8B">
        <w:trPr>
          <w:cantSplit/>
        </w:trPr>
        <w:tc>
          <w:tcPr>
            <w:tcW w:w="1550" w:type="dxa"/>
          </w:tcPr>
          <w:p w14:paraId="10946825" w14:textId="77777777" w:rsidR="009B27F9" w:rsidRPr="004B4E06" w:rsidRDefault="009B27F9" w:rsidP="00A013D7">
            <w:pPr>
              <w:rPr>
                <w:noProof/>
              </w:rPr>
            </w:pPr>
          </w:p>
        </w:tc>
        <w:tc>
          <w:tcPr>
            <w:tcW w:w="1550" w:type="dxa"/>
          </w:tcPr>
          <w:p w14:paraId="286C069F" w14:textId="77777777" w:rsidR="009B27F9" w:rsidRPr="00281CE1" w:rsidRDefault="009B27F9" w:rsidP="00A013D7">
            <w:pPr>
              <w:rPr>
                <w:noProof/>
              </w:rPr>
            </w:pPr>
            <w:r w:rsidRPr="00281CE1">
              <w:rPr>
                <w:noProof/>
              </w:rPr>
              <w:t xml:space="preserve">Meets Reqs:  </w:t>
            </w:r>
            <w:r w:rsidRPr="00FC15CB">
              <w:rPr>
                <w:noProof/>
              </w:rPr>
              <w:t xml:space="preserve">CCA GI </w:t>
            </w:r>
          </w:p>
        </w:tc>
        <w:tc>
          <w:tcPr>
            <w:tcW w:w="1950" w:type="dxa"/>
          </w:tcPr>
          <w:p w14:paraId="5346B78F" w14:textId="77777777" w:rsidR="009B27F9" w:rsidRPr="004B4E06" w:rsidRDefault="009B27F9" w:rsidP="00A013D7">
            <w:pPr>
              <w:rPr>
                <w:noProof/>
              </w:rPr>
            </w:pPr>
            <w:r w:rsidRPr="00FC15CB">
              <w:rPr>
                <w:noProof/>
              </w:rPr>
              <w:t>MW</w:t>
            </w:r>
          </w:p>
        </w:tc>
        <w:tc>
          <w:tcPr>
            <w:tcW w:w="2638" w:type="dxa"/>
          </w:tcPr>
          <w:p w14:paraId="5AFCD2D2" w14:textId="77777777" w:rsidR="009B27F9" w:rsidRPr="00281CE1" w:rsidRDefault="009B27F9" w:rsidP="00A013D7">
            <w:pPr>
              <w:rPr>
                <w:noProof/>
              </w:rPr>
            </w:pPr>
            <w:r w:rsidRPr="00FC15CB">
              <w:rPr>
                <w:noProof/>
              </w:rPr>
              <w:t>01:30 PM</w:t>
            </w:r>
            <w:r w:rsidRPr="00281CE1">
              <w:rPr>
                <w:noProof/>
              </w:rPr>
              <w:t xml:space="preserve"> to </w:t>
            </w:r>
            <w:r w:rsidRPr="00FC15CB">
              <w:rPr>
                <w:noProof/>
              </w:rPr>
              <w:t>02:45 PM</w:t>
            </w:r>
            <w:r w:rsidRPr="00281CE1">
              <w:rPr>
                <w:noProof/>
              </w:rPr>
              <w:t xml:space="preserve"> </w:t>
            </w:r>
          </w:p>
        </w:tc>
        <w:tc>
          <w:tcPr>
            <w:tcW w:w="1639" w:type="dxa"/>
          </w:tcPr>
          <w:p w14:paraId="3030B561" w14:textId="77777777" w:rsidR="009B27F9" w:rsidRPr="004B4E06" w:rsidRDefault="009B27F9" w:rsidP="00A013D7">
            <w:pPr>
              <w:rPr>
                <w:noProof/>
              </w:rPr>
            </w:pPr>
            <w:r w:rsidRPr="000B3158">
              <w:rPr>
                <w:noProof/>
              </w:rPr>
              <w:t>WWPH 4165</w:t>
            </w:r>
          </w:p>
        </w:tc>
        <w:tc>
          <w:tcPr>
            <w:tcW w:w="1928" w:type="dxa"/>
          </w:tcPr>
          <w:p w14:paraId="57AB2414" w14:textId="77777777" w:rsidR="009B27F9" w:rsidRPr="004B4E06" w:rsidRDefault="009B27F9" w:rsidP="00A013D7">
            <w:pPr>
              <w:rPr>
                <w:noProof/>
              </w:rPr>
            </w:pPr>
            <w:r w:rsidRPr="00FC15CB">
              <w:rPr>
                <w:noProof/>
              </w:rPr>
              <w:t>3</w:t>
            </w:r>
            <w:r>
              <w:rPr>
                <w:noProof/>
              </w:rPr>
              <w:t xml:space="preserve"> Credits</w:t>
            </w:r>
          </w:p>
        </w:tc>
      </w:tr>
      <w:tr w:rsidR="009B27F9" w:rsidRPr="004B4E06" w14:paraId="6D308FFD" w14:textId="77777777" w:rsidTr="00274D8B">
        <w:trPr>
          <w:cantSplit/>
        </w:trPr>
        <w:tc>
          <w:tcPr>
            <w:tcW w:w="11255" w:type="dxa"/>
            <w:gridSpan w:val="6"/>
            <w:tcBorders>
              <w:bottom w:val="single" w:sz="4" w:space="0" w:color="auto"/>
            </w:tcBorders>
          </w:tcPr>
          <w:p w14:paraId="53C2A493" w14:textId="77777777" w:rsidR="009B27F9" w:rsidRPr="00281CE1" w:rsidRDefault="009B27F9" w:rsidP="00A013D7">
            <w:pPr>
              <w:rPr>
                <w:noProof/>
                <w:sz w:val="18"/>
                <w:szCs w:val="18"/>
              </w:rPr>
            </w:pPr>
          </w:p>
        </w:tc>
      </w:tr>
    </w:tbl>
    <w:p w14:paraId="7B10CF06" w14:textId="77777777" w:rsidR="009B27F9" w:rsidRDefault="009B27F9" w:rsidP="00F53648">
      <w:pPr>
        <w:pStyle w:val="Heading2"/>
        <w:rPr>
          <w:rStyle w:val="Heading2Char"/>
          <w:noProof/>
        </w:rPr>
      </w:pPr>
    </w:p>
    <w:p w14:paraId="4EE30B9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49EE9B6" w14:textId="77777777" w:rsidTr="00274D8B">
        <w:trPr>
          <w:cantSplit/>
        </w:trPr>
        <w:tc>
          <w:tcPr>
            <w:tcW w:w="1550" w:type="dxa"/>
          </w:tcPr>
          <w:p w14:paraId="7740AE24" w14:textId="77777777" w:rsidR="009B27F9" w:rsidRPr="00FE604B" w:rsidRDefault="009B27F9" w:rsidP="00A013D7">
            <w:pPr>
              <w:rPr>
                <w:b/>
                <w:noProof/>
              </w:rPr>
            </w:pPr>
            <w:r w:rsidRPr="00FC15CB">
              <w:rPr>
                <w:b/>
                <w:noProof/>
              </w:rPr>
              <w:t>27950</w:t>
            </w:r>
          </w:p>
        </w:tc>
        <w:tc>
          <w:tcPr>
            <w:tcW w:w="1550" w:type="dxa"/>
          </w:tcPr>
          <w:p w14:paraId="076598D0" w14:textId="77777777" w:rsidR="009B27F9" w:rsidRPr="004B4E06" w:rsidRDefault="009B27F9" w:rsidP="00A013D7">
            <w:pPr>
              <w:rPr>
                <w:b/>
                <w:noProof/>
              </w:rPr>
            </w:pPr>
            <w:r w:rsidRPr="00FC15CB">
              <w:rPr>
                <w:b/>
                <w:noProof/>
              </w:rPr>
              <w:t>MUSIC</w:t>
            </w:r>
          </w:p>
        </w:tc>
        <w:tc>
          <w:tcPr>
            <w:tcW w:w="1950" w:type="dxa"/>
          </w:tcPr>
          <w:p w14:paraId="5FA40F3E" w14:textId="77777777" w:rsidR="009B27F9" w:rsidRPr="004B4E06" w:rsidRDefault="009B27F9" w:rsidP="00A013D7">
            <w:pPr>
              <w:rPr>
                <w:b/>
                <w:noProof/>
              </w:rPr>
            </w:pPr>
            <w:r w:rsidRPr="00FC15CB">
              <w:rPr>
                <w:b/>
                <w:noProof/>
              </w:rPr>
              <w:t>MUSIC</w:t>
            </w:r>
            <w:r>
              <w:rPr>
                <w:b/>
                <w:noProof/>
              </w:rPr>
              <w:t xml:space="preserve"> </w:t>
            </w:r>
            <w:r w:rsidRPr="00FC15CB">
              <w:rPr>
                <w:b/>
                <w:noProof/>
              </w:rPr>
              <w:t>1332</w:t>
            </w:r>
          </w:p>
        </w:tc>
        <w:tc>
          <w:tcPr>
            <w:tcW w:w="4277" w:type="dxa"/>
            <w:gridSpan w:val="2"/>
          </w:tcPr>
          <w:p w14:paraId="33E9B9C1" w14:textId="77777777" w:rsidR="009B27F9" w:rsidRPr="004B4E06" w:rsidRDefault="009B27F9" w:rsidP="00A013D7">
            <w:pPr>
              <w:rPr>
                <w:b/>
                <w:noProof/>
              </w:rPr>
            </w:pPr>
            <w:r w:rsidRPr="00FC15CB">
              <w:rPr>
                <w:b/>
                <w:noProof/>
              </w:rPr>
              <w:t>MUSIC IN LATIN AMERICA</w:t>
            </w:r>
          </w:p>
        </w:tc>
        <w:tc>
          <w:tcPr>
            <w:tcW w:w="1928" w:type="dxa"/>
          </w:tcPr>
          <w:p w14:paraId="28880119" w14:textId="77777777" w:rsidR="009B27F9" w:rsidRPr="004B4E06" w:rsidRDefault="009B27F9" w:rsidP="00A013D7">
            <w:pPr>
              <w:rPr>
                <w:noProof/>
              </w:rPr>
            </w:pPr>
            <w:r w:rsidRPr="00FC15CB">
              <w:rPr>
                <w:noProof/>
              </w:rPr>
              <w:t xml:space="preserve">Bagnato,John Francis </w:t>
            </w:r>
          </w:p>
        </w:tc>
      </w:tr>
      <w:tr w:rsidR="009B27F9" w:rsidRPr="004B4E06" w14:paraId="3FE5F32C" w14:textId="77777777" w:rsidTr="00274D8B">
        <w:trPr>
          <w:cantSplit/>
        </w:trPr>
        <w:tc>
          <w:tcPr>
            <w:tcW w:w="1550" w:type="dxa"/>
          </w:tcPr>
          <w:p w14:paraId="5F78A57C" w14:textId="77777777" w:rsidR="009B27F9" w:rsidRPr="004B4E06" w:rsidRDefault="009B27F9" w:rsidP="00A013D7">
            <w:pPr>
              <w:rPr>
                <w:noProof/>
              </w:rPr>
            </w:pPr>
          </w:p>
        </w:tc>
        <w:tc>
          <w:tcPr>
            <w:tcW w:w="1550" w:type="dxa"/>
          </w:tcPr>
          <w:p w14:paraId="327172FE" w14:textId="77777777" w:rsidR="009B27F9" w:rsidRPr="00281CE1" w:rsidRDefault="009B27F9" w:rsidP="00A013D7">
            <w:pPr>
              <w:rPr>
                <w:noProof/>
              </w:rPr>
            </w:pPr>
            <w:r w:rsidRPr="00281CE1">
              <w:rPr>
                <w:noProof/>
              </w:rPr>
              <w:t xml:space="preserve">Meets Reqs:  </w:t>
            </w:r>
          </w:p>
        </w:tc>
        <w:tc>
          <w:tcPr>
            <w:tcW w:w="1950" w:type="dxa"/>
          </w:tcPr>
          <w:p w14:paraId="45555829" w14:textId="77777777" w:rsidR="009B27F9" w:rsidRPr="004B4E06" w:rsidRDefault="009B27F9" w:rsidP="00A013D7">
            <w:pPr>
              <w:rPr>
                <w:noProof/>
              </w:rPr>
            </w:pPr>
            <w:r w:rsidRPr="00FC15CB">
              <w:rPr>
                <w:noProof/>
              </w:rPr>
              <w:t>MW</w:t>
            </w:r>
          </w:p>
        </w:tc>
        <w:tc>
          <w:tcPr>
            <w:tcW w:w="2638" w:type="dxa"/>
          </w:tcPr>
          <w:p w14:paraId="7623E738" w14:textId="77777777" w:rsidR="009B27F9" w:rsidRPr="00281CE1" w:rsidRDefault="009B27F9" w:rsidP="00A013D7">
            <w:pPr>
              <w:rPr>
                <w:noProof/>
              </w:rPr>
            </w:pPr>
            <w:r w:rsidRPr="00FC15CB">
              <w:rPr>
                <w:noProof/>
              </w:rPr>
              <w:t>10:30 AM</w:t>
            </w:r>
            <w:r w:rsidRPr="00281CE1">
              <w:rPr>
                <w:noProof/>
              </w:rPr>
              <w:t xml:space="preserve"> to </w:t>
            </w:r>
            <w:r w:rsidRPr="00FC15CB">
              <w:rPr>
                <w:noProof/>
              </w:rPr>
              <w:t>11:45 AM</w:t>
            </w:r>
            <w:r w:rsidRPr="00281CE1">
              <w:rPr>
                <w:noProof/>
              </w:rPr>
              <w:t xml:space="preserve"> </w:t>
            </w:r>
          </w:p>
        </w:tc>
        <w:tc>
          <w:tcPr>
            <w:tcW w:w="1639" w:type="dxa"/>
          </w:tcPr>
          <w:p w14:paraId="5A6A56BD" w14:textId="77777777" w:rsidR="009B27F9" w:rsidRPr="004B4E06" w:rsidRDefault="009B27F9" w:rsidP="00A013D7">
            <w:pPr>
              <w:rPr>
                <w:noProof/>
              </w:rPr>
            </w:pPr>
            <w:r w:rsidRPr="000B3158">
              <w:rPr>
                <w:noProof/>
              </w:rPr>
              <w:t>WWPH 4165</w:t>
            </w:r>
          </w:p>
        </w:tc>
        <w:tc>
          <w:tcPr>
            <w:tcW w:w="1928" w:type="dxa"/>
          </w:tcPr>
          <w:p w14:paraId="3C8E7331" w14:textId="77777777" w:rsidR="009B27F9" w:rsidRPr="004B4E06" w:rsidRDefault="009B27F9" w:rsidP="00A013D7">
            <w:pPr>
              <w:rPr>
                <w:noProof/>
              </w:rPr>
            </w:pPr>
            <w:r w:rsidRPr="00FC15CB">
              <w:rPr>
                <w:noProof/>
              </w:rPr>
              <w:t>3</w:t>
            </w:r>
            <w:r>
              <w:rPr>
                <w:noProof/>
              </w:rPr>
              <w:t xml:space="preserve"> Credits</w:t>
            </w:r>
          </w:p>
        </w:tc>
      </w:tr>
      <w:tr w:rsidR="009B27F9" w:rsidRPr="004B4E06" w14:paraId="0E3DA7A0" w14:textId="77777777" w:rsidTr="00274D8B">
        <w:trPr>
          <w:cantSplit/>
        </w:trPr>
        <w:tc>
          <w:tcPr>
            <w:tcW w:w="11255" w:type="dxa"/>
            <w:gridSpan w:val="6"/>
            <w:tcBorders>
              <w:bottom w:val="single" w:sz="4" w:space="0" w:color="auto"/>
            </w:tcBorders>
          </w:tcPr>
          <w:p w14:paraId="73AEA6B0" w14:textId="77777777" w:rsidR="009B27F9" w:rsidRPr="00281CE1" w:rsidRDefault="009B27F9" w:rsidP="00A013D7">
            <w:pPr>
              <w:rPr>
                <w:noProof/>
                <w:sz w:val="18"/>
                <w:szCs w:val="18"/>
              </w:rPr>
            </w:pPr>
            <w:r w:rsidRPr="00FC15CB">
              <w:rPr>
                <w:noProof/>
                <w:sz w:val="18"/>
                <w:szCs w:val="18"/>
              </w:rPr>
              <w:t xml:space="preserve">Course Description for Spring 2020 - Sounds of Brazil:  This course explores a range of musical styles of Brazil through social and cultural topics including race, gender, ethnicity, migration, religion, protest, and nationalism. Class members will explore the sounds and meanings of musics across a broad scope of Brazilian life. The musics covered span from eighteenth-century calundu to twenty first-century hip-hop, from tropicália to the manguebeat movement, and the choro of Chiquinha Gonzaga to the forró of Luiz Gonzaga. Class members will analyze articles, texts, and films, and participate in critical listening and discussion to gain insight into the sounds of Brazil and the various meanings of being Brazilian. </w:t>
            </w:r>
          </w:p>
        </w:tc>
      </w:tr>
    </w:tbl>
    <w:p w14:paraId="6E545800" w14:textId="77777777" w:rsidR="009B27F9" w:rsidRDefault="009B27F9" w:rsidP="00F53648">
      <w:pPr>
        <w:pStyle w:val="Heading2"/>
        <w:rPr>
          <w:rStyle w:val="Heading2Char"/>
          <w:noProof/>
        </w:rPr>
      </w:pPr>
    </w:p>
    <w:p w14:paraId="34C0DEA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D821678" w14:textId="77777777" w:rsidTr="00274D8B">
        <w:trPr>
          <w:cantSplit/>
        </w:trPr>
        <w:tc>
          <w:tcPr>
            <w:tcW w:w="1550" w:type="dxa"/>
          </w:tcPr>
          <w:p w14:paraId="662A80CF" w14:textId="77777777" w:rsidR="009B27F9" w:rsidRPr="00FE604B" w:rsidRDefault="009B27F9" w:rsidP="00A013D7">
            <w:pPr>
              <w:rPr>
                <w:b/>
                <w:noProof/>
              </w:rPr>
            </w:pPr>
            <w:r w:rsidRPr="00FC15CB">
              <w:rPr>
                <w:b/>
                <w:noProof/>
              </w:rPr>
              <w:t>23977</w:t>
            </w:r>
          </w:p>
        </w:tc>
        <w:tc>
          <w:tcPr>
            <w:tcW w:w="1550" w:type="dxa"/>
          </w:tcPr>
          <w:p w14:paraId="079C84BB" w14:textId="77777777" w:rsidR="009B27F9" w:rsidRPr="004B4E06" w:rsidRDefault="009B27F9" w:rsidP="00A013D7">
            <w:pPr>
              <w:rPr>
                <w:b/>
                <w:noProof/>
              </w:rPr>
            </w:pPr>
            <w:r w:rsidRPr="00FC15CB">
              <w:rPr>
                <w:b/>
                <w:noProof/>
              </w:rPr>
              <w:t>MUSIC</w:t>
            </w:r>
          </w:p>
        </w:tc>
        <w:tc>
          <w:tcPr>
            <w:tcW w:w="1950" w:type="dxa"/>
          </w:tcPr>
          <w:p w14:paraId="1A9CB342" w14:textId="77777777" w:rsidR="009B27F9" w:rsidRPr="004B4E06" w:rsidRDefault="009B27F9" w:rsidP="00A013D7">
            <w:pPr>
              <w:rPr>
                <w:b/>
                <w:noProof/>
              </w:rPr>
            </w:pPr>
            <w:r w:rsidRPr="00FC15CB">
              <w:rPr>
                <w:b/>
                <w:noProof/>
              </w:rPr>
              <w:t>MUSIC</w:t>
            </w:r>
            <w:r>
              <w:rPr>
                <w:b/>
                <w:noProof/>
              </w:rPr>
              <w:t xml:space="preserve"> </w:t>
            </w:r>
            <w:r w:rsidRPr="00FC15CB">
              <w:rPr>
                <w:b/>
                <w:noProof/>
              </w:rPr>
              <w:t>1340</w:t>
            </w:r>
          </w:p>
        </w:tc>
        <w:tc>
          <w:tcPr>
            <w:tcW w:w="4277" w:type="dxa"/>
            <w:gridSpan w:val="2"/>
          </w:tcPr>
          <w:p w14:paraId="08959CBC" w14:textId="77777777" w:rsidR="009B27F9" w:rsidRPr="004B4E06" w:rsidRDefault="009B27F9" w:rsidP="00A013D7">
            <w:pPr>
              <w:rPr>
                <w:b/>
                <w:noProof/>
              </w:rPr>
            </w:pPr>
            <w:r w:rsidRPr="00FC15CB">
              <w:rPr>
                <w:b/>
                <w:noProof/>
              </w:rPr>
              <w:t>MUSIC IN AFRICA</w:t>
            </w:r>
          </w:p>
        </w:tc>
        <w:tc>
          <w:tcPr>
            <w:tcW w:w="1928" w:type="dxa"/>
          </w:tcPr>
          <w:p w14:paraId="6EAA7CC9" w14:textId="77777777" w:rsidR="009B27F9" w:rsidRPr="004B4E06" w:rsidRDefault="009B27F9" w:rsidP="00A013D7">
            <w:pPr>
              <w:rPr>
                <w:noProof/>
              </w:rPr>
            </w:pPr>
            <w:r w:rsidRPr="00FC15CB">
              <w:rPr>
                <w:noProof/>
              </w:rPr>
              <w:t xml:space="preserve">Beeko,Eric </w:t>
            </w:r>
          </w:p>
        </w:tc>
      </w:tr>
      <w:tr w:rsidR="009B27F9" w:rsidRPr="004B4E06" w14:paraId="6CA7B4B0" w14:textId="77777777" w:rsidTr="00274D8B">
        <w:trPr>
          <w:cantSplit/>
        </w:trPr>
        <w:tc>
          <w:tcPr>
            <w:tcW w:w="1550" w:type="dxa"/>
          </w:tcPr>
          <w:p w14:paraId="22A4BF5B" w14:textId="77777777" w:rsidR="009B27F9" w:rsidRPr="004B4E06" w:rsidRDefault="009B27F9" w:rsidP="00A013D7">
            <w:pPr>
              <w:rPr>
                <w:noProof/>
              </w:rPr>
            </w:pPr>
          </w:p>
        </w:tc>
        <w:tc>
          <w:tcPr>
            <w:tcW w:w="1550" w:type="dxa"/>
          </w:tcPr>
          <w:p w14:paraId="254DBDA8"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3271A754" w14:textId="77777777" w:rsidR="009B27F9" w:rsidRPr="004B4E06" w:rsidRDefault="009B27F9" w:rsidP="00A013D7">
            <w:pPr>
              <w:rPr>
                <w:noProof/>
              </w:rPr>
            </w:pPr>
            <w:r w:rsidRPr="00FC15CB">
              <w:rPr>
                <w:noProof/>
              </w:rPr>
              <w:t>T</w:t>
            </w:r>
          </w:p>
        </w:tc>
        <w:tc>
          <w:tcPr>
            <w:tcW w:w="2638" w:type="dxa"/>
          </w:tcPr>
          <w:p w14:paraId="4D2D1E6D"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03:20 PM</w:t>
            </w:r>
            <w:r w:rsidRPr="00281CE1">
              <w:rPr>
                <w:noProof/>
              </w:rPr>
              <w:t xml:space="preserve"> </w:t>
            </w:r>
          </w:p>
        </w:tc>
        <w:tc>
          <w:tcPr>
            <w:tcW w:w="1639" w:type="dxa"/>
          </w:tcPr>
          <w:p w14:paraId="56F51E6D" w14:textId="77777777" w:rsidR="009B27F9" w:rsidRPr="004B4E06" w:rsidRDefault="009B27F9" w:rsidP="00A013D7">
            <w:pPr>
              <w:rPr>
                <w:noProof/>
              </w:rPr>
            </w:pPr>
            <w:r w:rsidRPr="000B3158">
              <w:rPr>
                <w:noProof/>
              </w:rPr>
              <w:t>WWPH 4165</w:t>
            </w:r>
          </w:p>
        </w:tc>
        <w:tc>
          <w:tcPr>
            <w:tcW w:w="1928" w:type="dxa"/>
          </w:tcPr>
          <w:p w14:paraId="149D2BD8" w14:textId="77777777" w:rsidR="009B27F9" w:rsidRPr="004B4E06" w:rsidRDefault="009B27F9" w:rsidP="00A013D7">
            <w:pPr>
              <w:rPr>
                <w:noProof/>
              </w:rPr>
            </w:pPr>
            <w:r w:rsidRPr="00FC15CB">
              <w:rPr>
                <w:noProof/>
              </w:rPr>
              <w:t>3</w:t>
            </w:r>
            <w:r>
              <w:rPr>
                <w:noProof/>
              </w:rPr>
              <w:t xml:space="preserve"> Credits</w:t>
            </w:r>
          </w:p>
        </w:tc>
      </w:tr>
      <w:tr w:rsidR="009B27F9" w:rsidRPr="004B4E06" w14:paraId="3B6FD36A" w14:textId="77777777" w:rsidTr="00274D8B">
        <w:trPr>
          <w:cantSplit/>
        </w:trPr>
        <w:tc>
          <w:tcPr>
            <w:tcW w:w="11255" w:type="dxa"/>
            <w:gridSpan w:val="6"/>
            <w:tcBorders>
              <w:bottom w:val="single" w:sz="4" w:space="0" w:color="auto"/>
            </w:tcBorders>
          </w:tcPr>
          <w:p w14:paraId="78CBBF1E" w14:textId="77777777" w:rsidR="009B27F9" w:rsidRPr="00281CE1" w:rsidRDefault="009B27F9" w:rsidP="00A013D7">
            <w:pPr>
              <w:rPr>
                <w:noProof/>
                <w:sz w:val="18"/>
                <w:szCs w:val="18"/>
              </w:rPr>
            </w:pPr>
          </w:p>
        </w:tc>
      </w:tr>
    </w:tbl>
    <w:p w14:paraId="4C0E6A8A" w14:textId="77777777" w:rsidR="009B27F9" w:rsidRDefault="009B27F9" w:rsidP="00F53648">
      <w:pPr>
        <w:pStyle w:val="Heading2"/>
        <w:rPr>
          <w:rStyle w:val="Heading2Char"/>
          <w:noProof/>
        </w:rPr>
      </w:pPr>
    </w:p>
    <w:p w14:paraId="601A129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B2D6312" w14:textId="77777777" w:rsidTr="00274D8B">
        <w:trPr>
          <w:cantSplit/>
        </w:trPr>
        <w:tc>
          <w:tcPr>
            <w:tcW w:w="1550" w:type="dxa"/>
          </w:tcPr>
          <w:p w14:paraId="6347F841" w14:textId="77777777" w:rsidR="009B27F9" w:rsidRPr="00FE604B" w:rsidRDefault="009B27F9" w:rsidP="00A013D7">
            <w:pPr>
              <w:rPr>
                <w:b/>
                <w:noProof/>
              </w:rPr>
            </w:pPr>
            <w:r w:rsidRPr="00FC15CB">
              <w:rPr>
                <w:b/>
                <w:noProof/>
              </w:rPr>
              <w:t>33318</w:t>
            </w:r>
          </w:p>
        </w:tc>
        <w:tc>
          <w:tcPr>
            <w:tcW w:w="1550" w:type="dxa"/>
          </w:tcPr>
          <w:p w14:paraId="5B0BC7CD" w14:textId="77777777" w:rsidR="009B27F9" w:rsidRPr="004B4E06" w:rsidRDefault="009B27F9" w:rsidP="00A013D7">
            <w:pPr>
              <w:rPr>
                <w:b/>
                <w:noProof/>
              </w:rPr>
            </w:pPr>
            <w:r w:rsidRPr="00FC15CB">
              <w:rPr>
                <w:b/>
                <w:noProof/>
              </w:rPr>
              <w:t>MUSIC</w:t>
            </w:r>
          </w:p>
        </w:tc>
        <w:tc>
          <w:tcPr>
            <w:tcW w:w="1950" w:type="dxa"/>
          </w:tcPr>
          <w:p w14:paraId="6DFCFCC7" w14:textId="77777777" w:rsidR="009B27F9" w:rsidRPr="004B4E06" w:rsidRDefault="009B27F9" w:rsidP="00A013D7">
            <w:pPr>
              <w:rPr>
                <w:b/>
                <w:noProof/>
              </w:rPr>
            </w:pPr>
            <w:r w:rsidRPr="00FC15CB">
              <w:rPr>
                <w:b/>
                <w:noProof/>
              </w:rPr>
              <w:t>MUSIC</w:t>
            </w:r>
            <w:r>
              <w:rPr>
                <w:b/>
                <w:noProof/>
              </w:rPr>
              <w:t xml:space="preserve"> </w:t>
            </w:r>
            <w:r w:rsidRPr="00FC15CB">
              <w:rPr>
                <w:b/>
                <w:noProof/>
              </w:rPr>
              <w:t>1360</w:t>
            </w:r>
          </w:p>
        </w:tc>
        <w:tc>
          <w:tcPr>
            <w:tcW w:w="4277" w:type="dxa"/>
            <w:gridSpan w:val="2"/>
          </w:tcPr>
          <w:p w14:paraId="1D7A616C" w14:textId="77777777" w:rsidR="009B27F9" w:rsidRPr="004B4E06" w:rsidRDefault="009B27F9" w:rsidP="00A013D7">
            <w:pPr>
              <w:rPr>
                <w:b/>
                <w:noProof/>
              </w:rPr>
            </w:pPr>
            <w:r w:rsidRPr="00FC15CB">
              <w:rPr>
                <w:b/>
                <w:noProof/>
              </w:rPr>
              <w:t>ROMANI / GYPSY MUSIC</w:t>
            </w:r>
          </w:p>
        </w:tc>
        <w:tc>
          <w:tcPr>
            <w:tcW w:w="1928" w:type="dxa"/>
          </w:tcPr>
          <w:p w14:paraId="7AF81AE9" w14:textId="77777777" w:rsidR="009B27F9" w:rsidRPr="004B4E06" w:rsidRDefault="009B27F9" w:rsidP="00A013D7">
            <w:pPr>
              <w:rPr>
                <w:noProof/>
              </w:rPr>
            </w:pPr>
          </w:p>
        </w:tc>
      </w:tr>
      <w:tr w:rsidR="009B27F9" w:rsidRPr="004B4E06" w14:paraId="7FA10D39" w14:textId="77777777" w:rsidTr="00274D8B">
        <w:trPr>
          <w:cantSplit/>
        </w:trPr>
        <w:tc>
          <w:tcPr>
            <w:tcW w:w="1550" w:type="dxa"/>
          </w:tcPr>
          <w:p w14:paraId="373E57EC" w14:textId="77777777" w:rsidR="009B27F9" w:rsidRPr="004B4E06" w:rsidRDefault="009B27F9" w:rsidP="00A013D7">
            <w:pPr>
              <w:rPr>
                <w:noProof/>
              </w:rPr>
            </w:pPr>
          </w:p>
        </w:tc>
        <w:tc>
          <w:tcPr>
            <w:tcW w:w="1550" w:type="dxa"/>
          </w:tcPr>
          <w:p w14:paraId="6DBFBCEB" w14:textId="77777777" w:rsidR="009B27F9" w:rsidRPr="00281CE1" w:rsidRDefault="009B27F9" w:rsidP="00A013D7">
            <w:pPr>
              <w:rPr>
                <w:noProof/>
              </w:rPr>
            </w:pPr>
            <w:r w:rsidRPr="00281CE1">
              <w:rPr>
                <w:noProof/>
              </w:rPr>
              <w:t xml:space="preserve">Meets Reqs:  </w:t>
            </w:r>
            <w:r w:rsidRPr="00FC15CB">
              <w:rPr>
                <w:noProof/>
              </w:rPr>
              <w:t xml:space="preserve">ART </w:t>
            </w:r>
          </w:p>
        </w:tc>
        <w:tc>
          <w:tcPr>
            <w:tcW w:w="1950" w:type="dxa"/>
          </w:tcPr>
          <w:p w14:paraId="6FBF6872" w14:textId="77777777" w:rsidR="009B27F9" w:rsidRPr="004B4E06" w:rsidRDefault="009B27F9" w:rsidP="00A013D7">
            <w:pPr>
              <w:rPr>
                <w:noProof/>
              </w:rPr>
            </w:pPr>
          </w:p>
        </w:tc>
        <w:tc>
          <w:tcPr>
            <w:tcW w:w="2638" w:type="dxa"/>
          </w:tcPr>
          <w:p w14:paraId="1D16DEF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17485D2" w14:textId="77777777" w:rsidR="009B27F9" w:rsidRPr="004B4E06" w:rsidRDefault="009B27F9" w:rsidP="00A013D7">
            <w:pPr>
              <w:rPr>
                <w:noProof/>
              </w:rPr>
            </w:pPr>
            <w:r w:rsidRPr="000B3158">
              <w:rPr>
                <w:noProof/>
              </w:rPr>
              <w:t>WWPH 4165</w:t>
            </w:r>
          </w:p>
        </w:tc>
        <w:tc>
          <w:tcPr>
            <w:tcW w:w="1928" w:type="dxa"/>
          </w:tcPr>
          <w:p w14:paraId="3E3E85D5" w14:textId="77777777" w:rsidR="009B27F9" w:rsidRPr="004B4E06" w:rsidRDefault="009B27F9" w:rsidP="00A013D7">
            <w:pPr>
              <w:rPr>
                <w:noProof/>
              </w:rPr>
            </w:pPr>
            <w:r w:rsidRPr="00FC15CB">
              <w:rPr>
                <w:noProof/>
              </w:rPr>
              <w:t>3</w:t>
            </w:r>
            <w:r>
              <w:rPr>
                <w:noProof/>
              </w:rPr>
              <w:t xml:space="preserve"> Credits</w:t>
            </w:r>
          </w:p>
        </w:tc>
      </w:tr>
      <w:tr w:rsidR="009B27F9" w:rsidRPr="004B4E06" w14:paraId="737CB41C" w14:textId="77777777" w:rsidTr="00274D8B">
        <w:trPr>
          <w:cantSplit/>
        </w:trPr>
        <w:tc>
          <w:tcPr>
            <w:tcW w:w="11255" w:type="dxa"/>
            <w:gridSpan w:val="6"/>
            <w:tcBorders>
              <w:bottom w:val="single" w:sz="4" w:space="0" w:color="auto"/>
            </w:tcBorders>
          </w:tcPr>
          <w:p w14:paraId="60854388" w14:textId="77777777" w:rsidR="009B27F9" w:rsidRPr="00281CE1" w:rsidRDefault="009B27F9" w:rsidP="00A013D7">
            <w:pPr>
              <w:rPr>
                <w:noProof/>
                <w:sz w:val="18"/>
                <w:szCs w:val="18"/>
              </w:rPr>
            </w:pPr>
          </w:p>
        </w:tc>
      </w:tr>
    </w:tbl>
    <w:p w14:paraId="1216921B" w14:textId="77777777" w:rsidR="009B27F9" w:rsidRDefault="009B27F9" w:rsidP="00F53648">
      <w:pPr>
        <w:pStyle w:val="Heading2"/>
        <w:rPr>
          <w:rStyle w:val="Heading2Char"/>
          <w:noProof/>
        </w:rPr>
      </w:pPr>
    </w:p>
    <w:p w14:paraId="06EFDA1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DDE22FA" w14:textId="77777777" w:rsidTr="00274D8B">
        <w:trPr>
          <w:cantSplit/>
        </w:trPr>
        <w:tc>
          <w:tcPr>
            <w:tcW w:w="1550" w:type="dxa"/>
          </w:tcPr>
          <w:p w14:paraId="3A8DAA39" w14:textId="77777777" w:rsidR="009B27F9" w:rsidRPr="00FE604B" w:rsidRDefault="009B27F9" w:rsidP="00A013D7">
            <w:pPr>
              <w:rPr>
                <w:b/>
                <w:noProof/>
              </w:rPr>
            </w:pPr>
            <w:r w:rsidRPr="00FC15CB">
              <w:rPr>
                <w:b/>
                <w:noProof/>
              </w:rPr>
              <w:t>33319</w:t>
            </w:r>
          </w:p>
        </w:tc>
        <w:tc>
          <w:tcPr>
            <w:tcW w:w="1550" w:type="dxa"/>
          </w:tcPr>
          <w:p w14:paraId="67C823B2" w14:textId="77777777" w:rsidR="009B27F9" w:rsidRPr="004B4E06" w:rsidRDefault="009B27F9" w:rsidP="00A013D7">
            <w:pPr>
              <w:rPr>
                <w:b/>
                <w:noProof/>
              </w:rPr>
            </w:pPr>
            <w:r w:rsidRPr="00FC15CB">
              <w:rPr>
                <w:b/>
                <w:noProof/>
              </w:rPr>
              <w:t>MUSIC</w:t>
            </w:r>
          </w:p>
        </w:tc>
        <w:tc>
          <w:tcPr>
            <w:tcW w:w="1950" w:type="dxa"/>
          </w:tcPr>
          <w:p w14:paraId="040E5F73" w14:textId="77777777" w:rsidR="009B27F9" w:rsidRPr="004B4E06" w:rsidRDefault="009B27F9" w:rsidP="00A013D7">
            <w:pPr>
              <w:rPr>
                <w:b/>
                <w:noProof/>
              </w:rPr>
            </w:pPr>
            <w:r w:rsidRPr="00FC15CB">
              <w:rPr>
                <w:b/>
                <w:noProof/>
              </w:rPr>
              <w:t>MUSIC</w:t>
            </w:r>
            <w:r>
              <w:rPr>
                <w:b/>
                <w:noProof/>
              </w:rPr>
              <w:t xml:space="preserve"> </w:t>
            </w:r>
            <w:r w:rsidRPr="00FC15CB">
              <w:rPr>
                <w:b/>
                <w:noProof/>
              </w:rPr>
              <w:t>1396</w:t>
            </w:r>
          </w:p>
        </w:tc>
        <w:tc>
          <w:tcPr>
            <w:tcW w:w="4277" w:type="dxa"/>
            <w:gridSpan w:val="2"/>
          </w:tcPr>
          <w:p w14:paraId="367074F4" w14:textId="77777777" w:rsidR="009B27F9" w:rsidRPr="004B4E06" w:rsidRDefault="009B27F9" w:rsidP="00A013D7">
            <w:pPr>
              <w:rPr>
                <w:b/>
                <w:noProof/>
              </w:rPr>
            </w:pPr>
            <w:r w:rsidRPr="00FC15CB">
              <w:rPr>
                <w:b/>
                <w:noProof/>
              </w:rPr>
              <w:t>MUSIC IN SOCIETY</w:t>
            </w:r>
          </w:p>
        </w:tc>
        <w:tc>
          <w:tcPr>
            <w:tcW w:w="1928" w:type="dxa"/>
          </w:tcPr>
          <w:p w14:paraId="134374A2" w14:textId="77777777" w:rsidR="009B27F9" w:rsidRPr="004B4E06" w:rsidRDefault="009B27F9" w:rsidP="00A013D7">
            <w:pPr>
              <w:rPr>
                <w:noProof/>
              </w:rPr>
            </w:pPr>
            <w:r w:rsidRPr="00FC15CB">
              <w:rPr>
                <w:noProof/>
              </w:rPr>
              <w:t xml:space="preserve">Johnson,Aaron Joseph </w:t>
            </w:r>
          </w:p>
        </w:tc>
      </w:tr>
      <w:tr w:rsidR="009B27F9" w:rsidRPr="004B4E06" w14:paraId="2AF14EE6" w14:textId="77777777" w:rsidTr="00274D8B">
        <w:trPr>
          <w:cantSplit/>
        </w:trPr>
        <w:tc>
          <w:tcPr>
            <w:tcW w:w="1550" w:type="dxa"/>
          </w:tcPr>
          <w:p w14:paraId="6DF0862B" w14:textId="77777777" w:rsidR="009B27F9" w:rsidRPr="004B4E06" w:rsidRDefault="009B27F9" w:rsidP="00A013D7">
            <w:pPr>
              <w:rPr>
                <w:noProof/>
              </w:rPr>
            </w:pPr>
          </w:p>
        </w:tc>
        <w:tc>
          <w:tcPr>
            <w:tcW w:w="1550" w:type="dxa"/>
          </w:tcPr>
          <w:p w14:paraId="3F58060C" w14:textId="77777777" w:rsidR="009B27F9" w:rsidRPr="00281CE1" w:rsidRDefault="009B27F9" w:rsidP="00A013D7">
            <w:pPr>
              <w:rPr>
                <w:noProof/>
              </w:rPr>
            </w:pPr>
            <w:r w:rsidRPr="00281CE1">
              <w:rPr>
                <w:noProof/>
              </w:rPr>
              <w:t xml:space="preserve">Meets Reqs:  </w:t>
            </w:r>
            <w:r w:rsidRPr="00FC15CB">
              <w:rPr>
                <w:noProof/>
              </w:rPr>
              <w:t xml:space="preserve">ART DIV </w:t>
            </w:r>
          </w:p>
        </w:tc>
        <w:tc>
          <w:tcPr>
            <w:tcW w:w="1950" w:type="dxa"/>
          </w:tcPr>
          <w:p w14:paraId="2EECDFE3" w14:textId="77777777" w:rsidR="009B27F9" w:rsidRPr="004B4E06" w:rsidRDefault="009B27F9" w:rsidP="00A013D7">
            <w:pPr>
              <w:rPr>
                <w:noProof/>
              </w:rPr>
            </w:pPr>
            <w:r w:rsidRPr="00FC15CB">
              <w:rPr>
                <w:noProof/>
              </w:rPr>
              <w:t>MW</w:t>
            </w:r>
          </w:p>
        </w:tc>
        <w:tc>
          <w:tcPr>
            <w:tcW w:w="2638" w:type="dxa"/>
          </w:tcPr>
          <w:p w14:paraId="5055E606"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0A6656DD" w14:textId="77777777" w:rsidR="009B27F9" w:rsidRPr="004B4E06" w:rsidRDefault="009B27F9" w:rsidP="00A013D7">
            <w:pPr>
              <w:rPr>
                <w:noProof/>
              </w:rPr>
            </w:pPr>
            <w:r w:rsidRPr="000B3158">
              <w:rPr>
                <w:noProof/>
              </w:rPr>
              <w:t>WWPH 4165</w:t>
            </w:r>
          </w:p>
        </w:tc>
        <w:tc>
          <w:tcPr>
            <w:tcW w:w="1928" w:type="dxa"/>
          </w:tcPr>
          <w:p w14:paraId="131F183B" w14:textId="77777777" w:rsidR="009B27F9" w:rsidRPr="004B4E06" w:rsidRDefault="009B27F9" w:rsidP="00A013D7">
            <w:pPr>
              <w:rPr>
                <w:noProof/>
              </w:rPr>
            </w:pPr>
            <w:r w:rsidRPr="00FC15CB">
              <w:rPr>
                <w:noProof/>
              </w:rPr>
              <w:t>3</w:t>
            </w:r>
            <w:r>
              <w:rPr>
                <w:noProof/>
              </w:rPr>
              <w:t xml:space="preserve"> Credits</w:t>
            </w:r>
          </w:p>
        </w:tc>
      </w:tr>
      <w:tr w:rsidR="009B27F9" w:rsidRPr="004B4E06" w14:paraId="10814953" w14:textId="77777777" w:rsidTr="00274D8B">
        <w:trPr>
          <w:cantSplit/>
        </w:trPr>
        <w:tc>
          <w:tcPr>
            <w:tcW w:w="11255" w:type="dxa"/>
            <w:gridSpan w:val="6"/>
            <w:tcBorders>
              <w:bottom w:val="single" w:sz="4" w:space="0" w:color="auto"/>
            </w:tcBorders>
          </w:tcPr>
          <w:p w14:paraId="066CA1A1" w14:textId="77777777" w:rsidR="009B27F9" w:rsidRPr="00281CE1" w:rsidRDefault="009B27F9" w:rsidP="00A013D7">
            <w:pPr>
              <w:rPr>
                <w:noProof/>
                <w:sz w:val="18"/>
                <w:szCs w:val="18"/>
              </w:rPr>
            </w:pPr>
          </w:p>
        </w:tc>
      </w:tr>
    </w:tbl>
    <w:p w14:paraId="4AE6B298" w14:textId="77777777" w:rsidR="009B27F9" w:rsidRDefault="009B27F9" w:rsidP="00F53648">
      <w:pPr>
        <w:pStyle w:val="Heading2"/>
        <w:rPr>
          <w:rStyle w:val="Heading2Char"/>
          <w:noProof/>
        </w:rPr>
      </w:pPr>
    </w:p>
    <w:p w14:paraId="0F5E48F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58A9F63" w14:textId="77777777" w:rsidTr="00274D8B">
        <w:trPr>
          <w:cantSplit/>
        </w:trPr>
        <w:tc>
          <w:tcPr>
            <w:tcW w:w="1550" w:type="dxa"/>
          </w:tcPr>
          <w:p w14:paraId="2F21D3BE" w14:textId="77777777" w:rsidR="009B27F9" w:rsidRPr="00FE604B" w:rsidRDefault="009B27F9" w:rsidP="00A013D7">
            <w:pPr>
              <w:rPr>
                <w:b/>
                <w:noProof/>
              </w:rPr>
            </w:pPr>
            <w:r w:rsidRPr="00FC15CB">
              <w:rPr>
                <w:b/>
                <w:noProof/>
              </w:rPr>
              <w:t>27888</w:t>
            </w:r>
          </w:p>
        </w:tc>
        <w:tc>
          <w:tcPr>
            <w:tcW w:w="1550" w:type="dxa"/>
          </w:tcPr>
          <w:p w14:paraId="3FC4F9B7" w14:textId="77777777" w:rsidR="009B27F9" w:rsidRPr="004B4E06" w:rsidRDefault="009B27F9" w:rsidP="00A013D7">
            <w:pPr>
              <w:rPr>
                <w:b/>
                <w:noProof/>
              </w:rPr>
            </w:pPr>
            <w:r w:rsidRPr="00FC15CB">
              <w:rPr>
                <w:b/>
                <w:noProof/>
              </w:rPr>
              <w:t>MUSIC</w:t>
            </w:r>
          </w:p>
        </w:tc>
        <w:tc>
          <w:tcPr>
            <w:tcW w:w="1950" w:type="dxa"/>
          </w:tcPr>
          <w:p w14:paraId="02ACA538" w14:textId="77777777" w:rsidR="009B27F9" w:rsidRPr="004B4E06" w:rsidRDefault="009B27F9" w:rsidP="00A013D7">
            <w:pPr>
              <w:rPr>
                <w:b/>
                <w:noProof/>
              </w:rPr>
            </w:pPr>
            <w:r w:rsidRPr="00FC15CB">
              <w:rPr>
                <w:b/>
                <w:noProof/>
              </w:rPr>
              <w:t>MUSIC</w:t>
            </w:r>
            <w:r>
              <w:rPr>
                <w:b/>
                <w:noProof/>
              </w:rPr>
              <w:t xml:space="preserve"> </w:t>
            </w:r>
            <w:r w:rsidRPr="00FC15CB">
              <w:rPr>
                <w:b/>
                <w:noProof/>
              </w:rPr>
              <w:t>1396</w:t>
            </w:r>
          </w:p>
        </w:tc>
        <w:tc>
          <w:tcPr>
            <w:tcW w:w="4277" w:type="dxa"/>
            <w:gridSpan w:val="2"/>
          </w:tcPr>
          <w:p w14:paraId="344B109D" w14:textId="77777777" w:rsidR="009B27F9" w:rsidRPr="004B4E06" w:rsidRDefault="009B27F9" w:rsidP="00A013D7">
            <w:pPr>
              <w:rPr>
                <w:b/>
                <w:noProof/>
              </w:rPr>
            </w:pPr>
            <w:r w:rsidRPr="00FC15CB">
              <w:rPr>
                <w:b/>
                <w:noProof/>
              </w:rPr>
              <w:t>MUSIC IN SOCIETY</w:t>
            </w:r>
          </w:p>
        </w:tc>
        <w:tc>
          <w:tcPr>
            <w:tcW w:w="1928" w:type="dxa"/>
          </w:tcPr>
          <w:p w14:paraId="3EC92484" w14:textId="77777777" w:rsidR="009B27F9" w:rsidRPr="004B4E06" w:rsidRDefault="009B27F9" w:rsidP="00A013D7">
            <w:pPr>
              <w:rPr>
                <w:noProof/>
              </w:rPr>
            </w:pPr>
          </w:p>
        </w:tc>
      </w:tr>
      <w:tr w:rsidR="009B27F9" w:rsidRPr="004B4E06" w14:paraId="26DD72CA" w14:textId="77777777" w:rsidTr="00274D8B">
        <w:trPr>
          <w:cantSplit/>
        </w:trPr>
        <w:tc>
          <w:tcPr>
            <w:tcW w:w="1550" w:type="dxa"/>
          </w:tcPr>
          <w:p w14:paraId="72118515" w14:textId="77777777" w:rsidR="009B27F9" w:rsidRPr="004B4E06" w:rsidRDefault="009B27F9" w:rsidP="00A013D7">
            <w:pPr>
              <w:rPr>
                <w:noProof/>
              </w:rPr>
            </w:pPr>
          </w:p>
        </w:tc>
        <w:tc>
          <w:tcPr>
            <w:tcW w:w="1550" w:type="dxa"/>
          </w:tcPr>
          <w:p w14:paraId="252B7AF4" w14:textId="77777777" w:rsidR="009B27F9" w:rsidRPr="00281CE1" w:rsidRDefault="009B27F9" w:rsidP="00A013D7">
            <w:pPr>
              <w:rPr>
                <w:noProof/>
              </w:rPr>
            </w:pPr>
            <w:r w:rsidRPr="00281CE1">
              <w:rPr>
                <w:noProof/>
              </w:rPr>
              <w:t xml:space="preserve">Meets Reqs:  </w:t>
            </w:r>
            <w:r w:rsidRPr="00FC15CB">
              <w:rPr>
                <w:noProof/>
              </w:rPr>
              <w:t xml:space="preserve">ART DIV </w:t>
            </w:r>
          </w:p>
        </w:tc>
        <w:tc>
          <w:tcPr>
            <w:tcW w:w="1950" w:type="dxa"/>
          </w:tcPr>
          <w:p w14:paraId="1018B417" w14:textId="77777777" w:rsidR="009B27F9" w:rsidRPr="004B4E06" w:rsidRDefault="009B27F9" w:rsidP="00A013D7">
            <w:pPr>
              <w:rPr>
                <w:noProof/>
              </w:rPr>
            </w:pPr>
          </w:p>
        </w:tc>
        <w:tc>
          <w:tcPr>
            <w:tcW w:w="2638" w:type="dxa"/>
          </w:tcPr>
          <w:p w14:paraId="1EC19AD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45E04B3" w14:textId="77777777" w:rsidR="009B27F9" w:rsidRPr="004B4E06" w:rsidRDefault="009B27F9" w:rsidP="00A013D7">
            <w:pPr>
              <w:rPr>
                <w:noProof/>
              </w:rPr>
            </w:pPr>
            <w:r w:rsidRPr="000B3158">
              <w:rPr>
                <w:noProof/>
              </w:rPr>
              <w:t>WWPH 4165</w:t>
            </w:r>
          </w:p>
        </w:tc>
        <w:tc>
          <w:tcPr>
            <w:tcW w:w="1928" w:type="dxa"/>
          </w:tcPr>
          <w:p w14:paraId="25E6EB4B" w14:textId="77777777" w:rsidR="009B27F9" w:rsidRPr="004B4E06" w:rsidRDefault="009B27F9" w:rsidP="00A013D7">
            <w:pPr>
              <w:rPr>
                <w:noProof/>
              </w:rPr>
            </w:pPr>
            <w:r w:rsidRPr="00FC15CB">
              <w:rPr>
                <w:noProof/>
              </w:rPr>
              <w:t>3</w:t>
            </w:r>
            <w:r>
              <w:rPr>
                <w:noProof/>
              </w:rPr>
              <w:t xml:space="preserve"> Credits</w:t>
            </w:r>
          </w:p>
        </w:tc>
      </w:tr>
      <w:tr w:rsidR="009B27F9" w:rsidRPr="004B4E06" w14:paraId="6E344EF5" w14:textId="77777777" w:rsidTr="00274D8B">
        <w:trPr>
          <w:cantSplit/>
        </w:trPr>
        <w:tc>
          <w:tcPr>
            <w:tcW w:w="11255" w:type="dxa"/>
            <w:gridSpan w:val="6"/>
            <w:tcBorders>
              <w:bottom w:val="single" w:sz="4" w:space="0" w:color="auto"/>
            </w:tcBorders>
          </w:tcPr>
          <w:p w14:paraId="1889815B" w14:textId="77777777" w:rsidR="009B27F9" w:rsidRPr="00281CE1" w:rsidRDefault="009B27F9" w:rsidP="00A013D7">
            <w:pPr>
              <w:rPr>
                <w:noProof/>
                <w:sz w:val="18"/>
                <w:szCs w:val="18"/>
              </w:rPr>
            </w:pPr>
            <w:r w:rsidRPr="00FC15CB">
              <w:rPr>
                <w:noProof/>
                <w:sz w:val="18"/>
                <w:szCs w:val="18"/>
              </w:rPr>
              <w:t xml:space="preserve">Course Description for Spring 2020 - The History and Theory of Music and Emotions: This course will explore how people have thought about the relationship between emotions and music, with a focus on writing and art from Europe and the United States. We will examine how the understanding of emotions has changed over the years, alongside ideas of what effects music can have in personal, social, and political contexts. Can music heal? Can it bring people together? What does music do, exactly? Along with these questions, we will also read the work of theorists, social scientists, and philosophers who have speculated on a range of feelings, including jealousy, love, queer shame, and feminist anger. As a final project, students will describe and name an emotion that currently has no name. The level of reading difficulty in this class is high; students without prior experience reading academic articles should budget additional work time per week. </w:t>
            </w:r>
          </w:p>
        </w:tc>
      </w:tr>
    </w:tbl>
    <w:p w14:paraId="67C5F11B" w14:textId="77777777" w:rsidR="009B27F9" w:rsidRDefault="009B27F9" w:rsidP="00F53648">
      <w:pPr>
        <w:pStyle w:val="Heading2"/>
        <w:rPr>
          <w:rStyle w:val="Heading2Char"/>
          <w:noProof/>
        </w:rPr>
      </w:pPr>
    </w:p>
    <w:p w14:paraId="2FBF8C6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ECC4F98" w14:textId="77777777" w:rsidTr="00274D8B">
        <w:trPr>
          <w:cantSplit/>
        </w:trPr>
        <w:tc>
          <w:tcPr>
            <w:tcW w:w="1550" w:type="dxa"/>
          </w:tcPr>
          <w:p w14:paraId="627AEF7D" w14:textId="77777777" w:rsidR="009B27F9" w:rsidRPr="00FE604B" w:rsidRDefault="009B27F9" w:rsidP="00A013D7">
            <w:pPr>
              <w:rPr>
                <w:b/>
                <w:noProof/>
              </w:rPr>
            </w:pPr>
            <w:r w:rsidRPr="00FC15CB">
              <w:rPr>
                <w:b/>
                <w:noProof/>
              </w:rPr>
              <w:t>29586</w:t>
            </w:r>
          </w:p>
        </w:tc>
        <w:tc>
          <w:tcPr>
            <w:tcW w:w="1550" w:type="dxa"/>
          </w:tcPr>
          <w:p w14:paraId="2142699A" w14:textId="77777777" w:rsidR="009B27F9" w:rsidRPr="004B4E06" w:rsidRDefault="009B27F9" w:rsidP="00A013D7">
            <w:pPr>
              <w:rPr>
                <w:b/>
                <w:noProof/>
              </w:rPr>
            </w:pPr>
            <w:r w:rsidRPr="00FC15CB">
              <w:rPr>
                <w:b/>
                <w:noProof/>
              </w:rPr>
              <w:t>MUSIC</w:t>
            </w:r>
          </w:p>
        </w:tc>
        <w:tc>
          <w:tcPr>
            <w:tcW w:w="1950" w:type="dxa"/>
          </w:tcPr>
          <w:p w14:paraId="0BD9EE99" w14:textId="77777777" w:rsidR="009B27F9" w:rsidRPr="004B4E06" w:rsidRDefault="009B27F9" w:rsidP="00A013D7">
            <w:pPr>
              <w:rPr>
                <w:b/>
                <w:noProof/>
              </w:rPr>
            </w:pPr>
            <w:r w:rsidRPr="00FC15CB">
              <w:rPr>
                <w:b/>
                <w:noProof/>
              </w:rPr>
              <w:t>MUSIC</w:t>
            </w:r>
            <w:r>
              <w:rPr>
                <w:b/>
                <w:noProof/>
              </w:rPr>
              <w:t xml:space="preserve"> </w:t>
            </w:r>
            <w:r w:rsidRPr="00FC15CB">
              <w:rPr>
                <w:b/>
                <w:noProof/>
              </w:rPr>
              <w:t>1396</w:t>
            </w:r>
          </w:p>
        </w:tc>
        <w:tc>
          <w:tcPr>
            <w:tcW w:w="4277" w:type="dxa"/>
            <w:gridSpan w:val="2"/>
          </w:tcPr>
          <w:p w14:paraId="42A31928" w14:textId="77777777" w:rsidR="009B27F9" w:rsidRPr="004B4E06" w:rsidRDefault="009B27F9" w:rsidP="00A013D7">
            <w:pPr>
              <w:rPr>
                <w:b/>
                <w:noProof/>
              </w:rPr>
            </w:pPr>
            <w:r w:rsidRPr="00FC15CB">
              <w:rPr>
                <w:b/>
                <w:noProof/>
              </w:rPr>
              <w:t>MUSIC IN SOCIETY</w:t>
            </w:r>
          </w:p>
        </w:tc>
        <w:tc>
          <w:tcPr>
            <w:tcW w:w="1928" w:type="dxa"/>
          </w:tcPr>
          <w:p w14:paraId="0608E881" w14:textId="77777777" w:rsidR="009B27F9" w:rsidRPr="004B4E06" w:rsidRDefault="009B27F9" w:rsidP="00A013D7">
            <w:pPr>
              <w:rPr>
                <w:noProof/>
              </w:rPr>
            </w:pPr>
          </w:p>
        </w:tc>
      </w:tr>
      <w:tr w:rsidR="009B27F9" w:rsidRPr="004B4E06" w14:paraId="1960DC50" w14:textId="77777777" w:rsidTr="00274D8B">
        <w:trPr>
          <w:cantSplit/>
        </w:trPr>
        <w:tc>
          <w:tcPr>
            <w:tcW w:w="1550" w:type="dxa"/>
          </w:tcPr>
          <w:p w14:paraId="1F162C93" w14:textId="77777777" w:rsidR="009B27F9" w:rsidRPr="004B4E06" w:rsidRDefault="009B27F9" w:rsidP="00A013D7">
            <w:pPr>
              <w:rPr>
                <w:noProof/>
              </w:rPr>
            </w:pPr>
          </w:p>
        </w:tc>
        <w:tc>
          <w:tcPr>
            <w:tcW w:w="1550" w:type="dxa"/>
          </w:tcPr>
          <w:p w14:paraId="30B8B947" w14:textId="77777777" w:rsidR="009B27F9" w:rsidRPr="00281CE1" w:rsidRDefault="009B27F9" w:rsidP="00A013D7">
            <w:pPr>
              <w:rPr>
                <w:noProof/>
              </w:rPr>
            </w:pPr>
            <w:r w:rsidRPr="00281CE1">
              <w:rPr>
                <w:noProof/>
              </w:rPr>
              <w:t xml:space="preserve">Meets Reqs:  </w:t>
            </w:r>
            <w:r w:rsidRPr="00FC15CB">
              <w:rPr>
                <w:noProof/>
              </w:rPr>
              <w:t xml:space="preserve">ART DIV </w:t>
            </w:r>
          </w:p>
        </w:tc>
        <w:tc>
          <w:tcPr>
            <w:tcW w:w="1950" w:type="dxa"/>
          </w:tcPr>
          <w:p w14:paraId="39A8A346" w14:textId="77777777" w:rsidR="009B27F9" w:rsidRPr="004B4E06" w:rsidRDefault="009B27F9" w:rsidP="00A013D7">
            <w:pPr>
              <w:rPr>
                <w:noProof/>
              </w:rPr>
            </w:pPr>
          </w:p>
        </w:tc>
        <w:tc>
          <w:tcPr>
            <w:tcW w:w="2638" w:type="dxa"/>
          </w:tcPr>
          <w:p w14:paraId="158C7D0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9A59C7C" w14:textId="77777777" w:rsidR="009B27F9" w:rsidRPr="004B4E06" w:rsidRDefault="009B27F9" w:rsidP="00A013D7">
            <w:pPr>
              <w:rPr>
                <w:noProof/>
              </w:rPr>
            </w:pPr>
            <w:r w:rsidRPr="000B3158">
              <w:rPr>
                <w:noProof/>
              </w:rPr>
              <w:t>WWPH 4165</w:t>
            </w:r>
          </w:p>
        </w:tc>
        <w:tc>
          <w:tcPr>
            <w:tcW w:w="1928" w:type="dxa"/>
          </w:tcPr>
          <w:p w14:paraId="71710F32" w14:textId="77777777" w:rsidR="009B27F9" w:rsidRPr="004B4E06" w:rsidRDefault="009B27F9" w:rsidP="00A013D7">
            <w:pPr>
              <w:rPr>
                <w:noProof/>
              </w:rPr>
            </w:pPr>
            <w:r w:rsidRPr="00FC15CB">
              <w:rPr>
                <w:noProof/>
              </w:rPr>
              <w:t>3</w:t>
            </w:r>
            <w:r>
              <w:rPr>
                <w:noProof/>
              </w:rPr>
              <w:t xml:space="preserve"> Credits</w:t>
            </w:r>
          </w:p>
        </w:tc>
      </w:tr>
      <w:tr w:rsidR="009B27F9" w:rsidRPr="004B4E06" w14:paraId="3501FA25" w14:textId="77777777" w:rsidTr="00274D8B">
        <w:trPr>
          <w:cantSplit/>
        </w:trPr>
        <w:tc>
          <w:tcPr>
            <w:tcW w:w="11255" w:type="dxa"/>
            <w:gridSpan w:val="6"/>
            <w:tcBorders>
              <w:bottom w:val="single" w:sz="4" w:space="0" w:color="auto"/>
            </w:tcBorders>
          </w:tcPr>
          <w:p w14:paraId="33F0B950" w14:textId="77777777" w:rsidR="009B27F9" w:rsidRPr="00281CE1" w:rsidRDefault="009B27F9" w:rsidP="00A013D7">
            <w:pPr>
              <w:rPr>
                <w:noProof/>
                <w:sz w:val="18"/>
                <w:szCs w:val="18"/>
              </w:rPr>
            </w:pPr>
            <w:r w:rsidRPr="00FC15CB">
              <w:rPr>
                <w:noProof/>
                <w:sz w:val="18"/>
                <w:szCs w:val="18"/>
              </w:rPr>
              <w:lastRenderedPageBreak/>
              <w:t xml:space="preserve">MUSIC &amp; RACE  This course examines issues of music and race in the United States by focusing on a wide range of American music styles, with extra emphasis on black music genres.   This course examines issues of music and race in the United States by examining a variety  of music styles. Music is socially constructed and contains references, hidden and overt, to  the culture, beliefs, and values of those who create it. It also transmits culture, beliefs, and  values to those who listen or otherwise engage with that music, subject to those receivers¿  culture, beliefs, and values.   What a tangle! One of the filters in the path of this transmission is race, which is itself yet another social construct.   In this course, we will expand our listening apparatus to improve our ability to hear race  and also to trace elements of its erasure.    Students will complete twice-weekly reading responses and a seminar length research  paper. Course topics include the establishment of whiteness through music, the sexual  representation of black women (blues, soul, hip hop, and girl groups) and black men  (R&amp;B, jazz, and hip hop), ownership and appropriation of black culture (jazz, rock, hip  hop), and music's role in the formation of racial identity. </w:t>
            </w:r>
          </w:p>
        </w:tc>
      </w:tr>
    </w:tbl>
    <w:p w14:paraId="27E62D3E" w14:textId="77777777" w:rsidR="009B27F9" w:rsidRDefault="009B27F9" w:rsidP="00F53648">
      <w:pPr>
        <w:pStyle w:val="Heading2"/>
        <w:rPr>
          <w:rStyle w:val="Heading2Char"/>
          <w:noProof/>
        </w:rPr>
      </w:pPr>
    </w:p>
    <w:p w14:paraId="4462682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CAD6A9F" w14:textId="77777777" w:rsidTr="00274D8B">
        <w:trPr>
          <w:cantSplit/>
        </w:trPr>
        <w:tc>
          <w:tcPr>
            <w:tcW w:w="1550" w:type="dxa"/>
          </w:tcPr>
          <w:p w14:paraId="0E42AF0F" w14:textId="77777777" w:rsidR="009B27F9" w:rsidRPr="00FE604B" w:rsidRDefault="009B27F9" w:rsidP="00A013D7">
            <w:pPr>
              <w:rPr>
                <w:b/>
                <w:noProof/>
              </w:rPr>
            </w:pPr>
            <w:r w:rsidRPr="00FC15CB">
              <w:rPr>
                <w:b/>
                <w:noProof/>
              </w:rPr>
              <w:t>27889</w:t>
            </w:r>
          </w:p>
        </w:tc>
        <w:tc>
          <w:tcPr>
            <w:tcW w:w="1550" w:type="dxa"/>
          </w:tcPr>
          <w:p w14:paraId="2F4294D6" w14:textId="77777777" w:rsidR="009B27F9" w:rsidRPr="004B4E06" w:rsidRDefault="009B27F9" w:rsidP="00A013D7">
            <w:pPr>
              <w:rPr>
                <w:b/>
                <w:noProof/>
              </w:rPr>
            </w:pPr>
            <w:r w:rsidRPr="00FC15CB">
              <w:rPr>
                <w:b/>
                <w:noProof/>
              </w:rPr>
              <w:t>MUSIC</w:t>
            </w:r>
          </w:p>
        </w:tc>
        <w:tc>
          <w:tcPr>
            <w:tcW w:w="1950" w:type="dxa"/>
          </w:tcPr>
          <w:p w14:paraId="2854AD09" w14:textId="77777777" w:rsidR="009B27F9" w:rsidRPr="004B4E06" w:rsidRDefault="009B27F9" w:rsidP="00A013D7">
            <w:pPr>
              <w:rPr>
                <w:b/>
                <w:noProof/>
              </w:rPr>
            </w:pPr>
            <w:r w:rsidRPr="00FC15CB">
              <w:rPr>
                <w:b/>
                <w:noProof/>
              </w:rPr>
              <w:t>MUSIC</w:t>
            </w:r>
            <w:r>
              <w:rPr>
                <w:b/>
                <w:noProof/>
              </w:rPr>
              <w:t xml:space="preserve"> </w:t>
            </w:r>
            <w:r w:rsidRPr="00FC15CB">
              <w:rPr>
                <w:b/>
                <w:noProof/>
              </w:rPr>
              <w:t>2396</w:t>
            </w:r>
          </w:p>
        </w:tc>
        <w:tc>
          <w:tcPr>
            <w:tcW w:w="4277" w:type="dxa"/>
            <w:gridSpan w:val="2"/>
          </w:tcPr>
          <w:p w14:paraId="537EFD32" w14:textId="77777777" w:rsidR="009B27F9" w:rsidRPr="004B4E06" w:rsidRDefault="009B27F9" w:rsidP="00A013D7">
            <w:pPr>
              <w:rPr>
                <w:b/>
                <w:noProof/>
              </w:rPr>
            </w:pPr>
            <w:r w:rsidRPr="00FC15CB">
              <w:rPr>
                <w:b/>
                <w:noProof/>
              </w:rPr>
              <w:t>MUSIC IN SOCIETY</w:t>
            </w:r>
          </w:p>
        </w:tc>
        <w:tc>
          <w:tcPr>
            <w:tcW w:w="1928" w:type="dxa"/>
          </w:tcPr>
          <w:p w14:paraId="49C45994" w14:textId="77777777" w:rsidR="009B27F9" w:rsidRPr="004B4E06" w:rsidRDefault="009B27F9" w:rsidP="00A013D7">
            <w:pPr>
              <w:rPr>
                <w:noProof/>
              </w:rPr>
            </w:pPr>
          </w:p>
        </w:tc>
      </w:tr>
      <w:tr w:rsidR="009B27F9" w:rsidRPr="004B4E06" w14:paraId="5C01FBAF" w14:textId="77777777" w:rsidTr="00274D8B">
        <w:trPr>
          <w:cantSplit/>
        </w:trPr>
        <w:tc>
          <w:tcPr>
            <w:tcW w:w="1550" w:type="dxa"/>
          </w:tcPr>
          <w:p w14:paraId="73DFFFCB" w14:textId="77777777" w:rsidR="009B27F9" w:rsidRPr="004B4E06" w:rsidRDefault="009B27F9" w:rsidP="00A013D7">
            <w:pPr>
              <w:rPr>
                <w:noProof/>
              </w:rPr>
            </w:pPr>
          </w:p>
        </w:tc>
        <w:tc>
          <w:tcPr>
            <w:tcW w:w="1550" w:type="dxa"/>
          </w:tcPr>
          <w:p w14:paraId="73650B20" w14:textId="77777777" w:rsidR="009B27F9" w:rsidRPr="00281CE1" w:rsidRDefault="009B27F9" w:rsidP="00A013D7">
            <w:pPr>
              <w:rPr>
                <w:noProof/>
              </w:rPr>
            </w:pPr>
            <w:r w:rsidRPr="00281CE1">
              <w:rPr>
                <w:noProof/>
              </w:rPr>
              <w:t xml:space="preserve">Meets Reqs:  </w:t>
            </w:r>
          </w:p>
        </w:tc>
        <w:tc>
          <w:tcPr>
            <w:tcW w:w="1950" w:type="dxa"/>
          </w:tcPr>
          <w:p w14:paraId="0668B88C" w14:textId="77777777" w:rsidR="009B27F9" w:rsidRPr="004B4E06" w:rsidRDefault="009B27F9" w:rsidP="00A013D7">
            <w:pPr>
              <w:rPr>
                <w:noProof/>
              </w:rPr>
            </w:pPr>
          </w:p>
        </w:tc>
        <w:tc>
          <w:tcPr>
            <w:tcW w:w="2638" w:type="dxa"/>
          </w:tcPr>
          <w:p w14:paraId="7A7C985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8EC43E1" w14:textId="77777777" w:rsidR="009B27F9" w:rsidRPr="004B4E06" w:rsidRDefault="009B27F9" w:rsidP="00A013D7">
            <w:pPr>
              <w:rPr>
                <w:noProof/>
              </w:rPr>
            </w:pPr>
            <w:r w:rsidRPr="000B3158">
              <w:rPr>
                <w:noProof/>
              </w:rPr>
              <w:t>WWPH 4165</w:t>
            </w:r>
          </w:p>
        </w:tc>
        <w:tc>
          <w:tcPr>
            <w:tcW w:w="1928" w:type="dxa"/>
          </w:tcPr>
          <w:p w14:paraId="3AF4CA4F" w14:textId="77777777" w:rsidR="009B27F9" w:rsidRPr="004B4E06" w:rsidRDefault="009B27F9" w:rsidP="00A013D7">
            <w:pPr>
              <w:rPr>
                <w:noProof/>
              </w:rPr>
            </w:pPr>
            <w:r w:rsidRPr="00FC15CB">
              <w:rPr>
                <w:noProof/>
              </w:rPr>
              <w:t>3</w:t>
            </w:r>
            <w:r>
              <w:rPr>
                <w:noProof/>
              </w:rPr>
              <w:t xml:space="preserve"> Credits</w:t>
            </w:r>
          </w:p>
        </w:tc>
      </w:tr>
      <w:tr w:rsidR="009B27F9" w:rsidRPr="004B4E06" w14:paraId="4036D493" w14:textId="77777777" w:rsidTr="00274D8B">
        <w:trPr>
          <w:cantSplit/>
        </w:trPr>
        <w:tc>
          <w:tcPr>
            <w:tcW w:w="11255" w:type="dxa"/>
            <w:gridSpan w:val="6"/>
            <w:tcBorders>
              <w:bottom w:val="single" w:sz="4" w:space="0" w:color="auto"/>
            </w:tcBorders>
          </w:tcPr>
          <w:p w14:paraId="53215140" w14:textId="77777777" w:rsidR="009B27F9" w:rsidRPr="00281CE1" w:rsidRDefault="009B27F9" w:rsidP="00A013D7">
            <w:pPr>
              <w:rPr>
                <w:noProof/>
                <w:sz w:val="18"/>
                <w:szCs w:val="18"/>
              </w:rPr>
            </w:pPr>
            <w:r w:rsidRPr="00FC15CB">
              <w:rPr>
                <w:noProof/>
                <w:sz w:val="18"/>
                <w:szCs w:val="18"/>
              </w:rPr>
              <w:t xml:space="preserve">Course Description for Spring 2020 - The History and Theory of Music and Emotions: This course will explore how people have thought about the relationship between emotions and music, with a focus on writing and art from Europe and the United States. We will examine how the understanding of emotions has changed over the years, alongside ideas of what effects music can have in personal, social, and political contexts. Can music heal? Can it bring people together? What does music do, exactly? Along with these questions, we will also read the work of theorists, social scientists, and philosophers who have speculated on a range of feelings, including jealousy, love, queer shame, and feminist anger. As a final project, students will describe and name an emotion that currently has no name. The level of reading difficulty in this class is high; students without prior experience reading academic articles should budget additional work time per week. </w:t>
            </w:r>
          </w:p>
        </w:tc>
      </w:tr>
    </w:tbl>
    <w:p w14:paraId="1285DA74" w14:textId="77777777" w:rsidR="009B27F9" w:rsidRDefault="009B27F9" w:rsidP="00A013D7">
      <w:pPr>
        <w:rPr>
          <w:noProof/>
        </w:rPr>
      </w:pPr>
    </w:p>
    <w:p w14:paraId="341A5FD2" w14:textId="77777777" w:rsidR="009B27F9" w:rsidRDefault="009B27F9" w:rsidP="00F53648">
      <w:pPr>
        <w:pStyle w:val="Heading2"/>
        <w:rPr>
          <w:rStyle w:val="Heading2Char"/>
          <w:noProof/>
        </w:rPr>
      </w:pPr>
      <w:bookmarkStart w:id="46" w:name="_Toc100221082"/>
      <w:r w:rsidRPr="00FC15CB">
        <w:rPr>
          <w:noProof/>
        </w:rPr>
        <w:t>Philosophy</w:t>
      </w:r>
      <w:bookmarkEnd w:id="46"/>
    </w:p>
    <w:p w14:paraId="72DAC04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A85D14F" w14:textId="77777777" w:rsidTr="00274D8B">
        <w:trPr>
          <w:cantSplit/>
        </w:trPr>
        <w:tc>
          <w:tcPr>
            <w:tcW w:w="1550" w:type="dxa"/>
          </w:tcPr>
          <w:p w14:paraId="4D10089D" w14:textId="77777777" w:rsidR="009B27F9" w:rsidRPr="00FE604B" w:rsidRDefault="009B27F9" w:rsidP="00A013D7">
            <w:pPr>
              <w:rPr>
                <w:b/>
                <w:noProof/>
              </w:rPr>
            </w:pPr>
            <w:r w:rsidRPr="00FC15CB">
              <w:rPr>
                <w:b/>
                <w:noProof/>
              </w:rPr>
              <w:t>25907</w:t>
            </w:r>
          </w:p>
        </w:tc>
        <w:tc>
          <w:tcPr>
            <w:tcW w:w="1550" w:type="dxa"/>
          </w:tcPr>
          <w:p w14:paraId="7B27432D" w14:textId="77777777" w:rsidR="009B27F9" w:rsidRPr="004B4E06" w:rsidRDefault="009B27F9" w:rsidP="00A013D7">
            <w:pPr>
              <w:rPr>
                <w:b/>
                <w:noProof/>
              </w:rPr>
            </w:pPr>
            <w:r w:rsidRPr="00FC15CB">
              <w:rPr>
                <w:b/>
                <w:noProof/>
              </w:rPr>
              <w:t>PHIL</w:t>
            </w:r>
          </w:p>
        </w:tc>
        <w:tc>
          <w:tcPr>
            <w:tcW w:w="1950" w:type="dxa"/>
          </w:tcPr>
          <w:p w14:paraId="2C4914E1" w14:textId="77777777" w:rsidR="009B27F9" w:rsidRPr="004B4E06" w:rsidRDefault="009B27F9" w:rsidP="00A013D7">
            <w:pPr>
              <w:rPr>
                <w:b/>
                <w:noProof/>
              </w:rPr>
            </w:pPr>
            <w:r w:rsidRPr="00FC15CB">
              <w:rPr>
                <w:b/>
                <w:noProof/>
              </w:rPr>
              <w:t>PHIL</w:t>
            </w:r>
            <w:r>
              <w:rPr>
                <w:b/>
                <w:noProof/>
              </w:rPr>
              <w:t xml:space="preserve"> </w:t>
            </w:r>
            <w:r w:rsidRPr="00FC15CB">
              <w:rPr>
                <w:b/>
                <w:noProof/>
              </w:rPr>
              <w:t>0012</w:t>
            </w:r>
          </w:p>
        </w:tc>
        <w:tc>
          <w:tcPr>
            <w:tcW w:w="4277" w:type="dxa"/>
            <w:gridSpan w:val="2"/>
          </w:tcPr>
          <w:p w14:paraId="0AB2B536" w14:textId="77777777" w:rsidR="009B27F9" w:rsidRPr="004B4E06" w:rsidRDefault="009B27F9" w:rsidP="00A013D7">
            <w:pPr>
              <w:rPr>
                <w:b/>
                <w:noProof/>
              </w:rPr>
            </w:pPr>
            <w:r w:rsidRPr="00FC15CB">
              <w:rPr>
                <w:b/>
                <w:noProof/>
              </w:rPr>
              <w:t>CONCPTS HUMAN NATURE/WRIT PRAC</w:t>
            </w:r>
          </w:p>
        </w:tc>
        <w:tc>
          <w:tcPr>
            <w:tcW w:w="1928" w:type="dxa"/>
          </w:tcPr>
          <w:p w14:paraId="04DE984F" w14:textId="77777777" w:rsidR="009B27F9" w:rsidRPr="004B4E06" w:rsidRDefault="009B27F9" w:rsidP="00A013D7">
            <w:pPr>
              <w:rPr>
                <w:noProof/>
              </w:rPr>
            </w:pPr>
            <w:r w:rsidRPr="00FC15CB">
              <w:rPr>
                <w:noProof/>
              </w:rPr>
              <w:t xml:space="preserve">Philpot II,Lawrence Samuel </w:t>
            </w:r>
          </w:p>
        </w:tc>
      </w:tr>
      <w:tr w:rsidR="009B27F9" w:rsidRPr="004B4E06" w14:paraId="6A4C10F8" w14:textId="77777777" w:rsidTr="00274D8B">
        <w:trPr>
          <w:cantSplit/>
        </w:trPr>
        <w:tc>
          <w:tcPr>
            <w:tcW w:w="1550" w:type="dxa"/>
          </w:tcPr>
          <w:p w14:paraId="2ABBAFE6" w14:textId="77777777" w:rsidR="009B27F9" w:rsidRPr="004B4E06" w:rsidRDefault="009B27F9" w:rsidP="00A013D7">
            <w:pPr>
              <w:rPr>
                <w:noProof/>
              </w:rPr>
            </w:pPr>
          </w:p>
        </w:tc>
        <w:tc>
          <w:tcPr>
            <w:tcW w:w="1550" w:type="dxa"/>
          </w:tcPr>
          <w:p w14:paraId="7D57C91E"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2BCB7770" w14:textId="77777777" w:rsidR="009B27F9" w:rsidRPr="004B4E06" w:rsidRDefault="009B27F9" w:rsidP="00A013D7">
            <w:pPr>
              <w:rPr>
                <w:noProof/>
              </w:rPr>
            </w:pPr>
            <w:r w:rsidRPr="00FC15CB">
              <w:rPr>
                <w:noProof/>
              </w:rPr>
              <w:t>MW</w:t>
            </w:r>
          </w:p>
        </w:tc>
        <w:tc>
          <w:tcPr>
            <w:tcW w:w="2638" w:type="dxa"/>
          </w:tcPr>
          <w:p w14:paraId="37B1E120"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3E164F82" w14:textId="77777777" w:rsidR="009B27F9" w:rsidRPr="004B4E06" w:rsidRDefault="009B27F9" w:rsidP="00A013D7">
            <w:pPr>
              <w:rPr>
                <w:noProof/>
              </w:rPr>
            </w:pPr>
            <w:r w:rsidRPr="000B3158">
              <w:rPr>
                <w:noProof/>
              </w:rPr>
              <w:t>WWPH 4165</w:t>
            </w:r>
          </w:p>
        </w:tc>
        <w:tc>
          <w:tcPr>
            <w:tcW w:w="1928" w:type="dxa"/>
          </w:tcPr>
          <w:p w14:paraId="78F5019E" w14:textId="77777777" w:rsidR="009B27F9" w:rsidRPr="004B4E06" w:rsidRDefault="009B27F9" w:rsidP="00A013D7">
            <w:pPr>
              <w:rPr>
                <w:noProof/>
              </w:rPr>
            </w:pPr>
            <w:r w:rsidRPr="00FC15CB">
              <w:rPr>
                <w:noProof/>
              </w:rPr>
              <w:t>4</w:t>
            </w:r>
            <w:r>
              <w:rPr>
                <w:noProof/>
              </w:rPr>
              <w:t xml:space="preserve"> Credits</w:t>
            </w:r>
          </w:p>
        </w:tc>
      </w:tr>
      <w:tr w:rsidR="009B27F9" w:rsidRPr="004B4E06" w14:paraId="77A3BA7E" w14:textId="77777777" w:rsidTr="00274D8B">
        <w:trPr>
          <w:cantSplit/>
        </w:trPr>
        <w:tc>
          <w:tcPr>
            <w:tcW w:w="11255" w:type="dxa"/>
            <w:gridSpan w:val="6"/>
            <w:tcBorders>
              <w:bottom w:val="single" w:sz="4" w:space="0" w:color="auto"/>
            </w:tcBorders>
          </w:tcPr>
          <w:p w14:paraId="0333DCA1" w14:textId="77777777" w:rsidR="009B27F9" w:rsidRPr="00281CE1" w:rsidRDefault="009B27F9" w:rsidP="00A013D7">
            <w:pPr>
              <w:rPr>
                <w:noProof/>
                <w:sz w:val="18"/>
                <w:szCs w:val="18"/>
              </w:rPr>
            </w:pPr>
          </w:p>
        </w:tc>
      </w:tr>
    </w:tbl>
    <w:p w14:paraId="5F3661D8" w14:textId="77777777" w:rsidR="009B27F9" w:rsidRDefault="009B27F9" w:rsidP="00F53648">
      <w:pPr>
        <w:pStyle w:val="Heading2"/>
        <w:rPr>
          <w:rStyle w:val="Heading2Char"/>
          <w:noProof/>
        </w:rPr>
      </w:pPr>
    </w:p>
    <w:p w14:paraId="445485C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68F1F25" w14:textId="77777777" w:rsidTr="00274D8B">
        <w:trPr>
          <w:cantSplit/>
        </w:trPr>
        <w:tc>
          <w:tcPr>
            <w:tcW w:w="1550" w:type="dxa"/>
          </w:tcPr>
          <w:p w14:paraId="799D8CEB" w14:textId="77777777" w:rsidR="009B27F9" w:rsidRPr="00FE604B" w:rsidRDefault="009B27F9" w:rsidP="00A013D7">
            <w:pPr>
              <w:rPr>
                <w:b/>
                <w:noProof/>
              </w:rPr>
            </w:pPr>
            <w:r w:rsidRPr="00FC15CB">
              <w:rPr>
                <w:b/>
                <w:noProof/>
              </w:rPr>
              <w:t>31918</w:t>
            </w:r>
          </w:p>
        </w:tc>
        <w:tc>
          <w:tcPr>
            <w:tcW w:w="1550" w:type="dxa"/>
          </w:tcPr>
          <w:p w14:paraId="2C33FAD9" w14:textId="77777777" w:rsidR="009B27F9" w:rsidRPr="004B4E06" w:rsidRDefault="009B27F9" w:rsidP="00A013D7">
            <w:pPr>
              <w:rPr>
                <w:b/>
                <w:noProof/>
              </w:rPr>
            </w:pPr>
            <w:r w:rsidRPr="00FC15CB">
              <w:rPr>
                <w:b/>
                <w:noProof/>
              </w:rPr>
              <w:t>PHIL</w:t>
            </w:r>
          </w:p>
        </w:tc>
        <w:tc>
          <w:tcPr>
            <w:tcW w:w="1950" w:type="dxa"/>
          </w:tcPr>
          <w:p w14:paraId="612B2AD3" w14:textId="77777777" w:rsidR="009B27F9" w:rsidRPr="004B4E06" w:rsidRDefault="009B27F9" w:rsidP="00A013D7">
            <w:pPr>
              <w:rPr>
                <w:b/>
                <w:noProof/>
              </w:rPr>
            </w:pPr>
            <w:r w:rsidRPr="00FC15CB">
              <w:rPr>
                <w:b/>
                <w:noProof/>
              </w:rPr>
              <w:t>PHIL</w:t>
            </w:r>
            <w:r>
              <w:rPr>
                <w:b/>
                <w:noProof/>
              </w:rPr>
              <w:t xml:space="preserve"> </w:t>
            </w:r>
            <w:r w:rsidRPr="00FC15CB">
              <w:rPr>
                <w:b/>
                <w:noProof/>
              </w:rPr>
              <w:t>0012</w:t>
            </w:r>
          </w:p>
        </w:tc>
        <w:tc>
          <w:tcPr>
            <w:tcW w:w="4277" w:type="dxa"/>
            <w:gridSpan w:val="2"/>
          </w:tcPr>
          <w:p w14:paraId="5016D23E" w14:textId="77777777" w:rsidR="009B27F9" w:rsidRPr="004B4E06" w:rsidRDefault="009B27F9" w:rsidP="00A013D7">
            <w:pPr>
              <w:rPr>
                <w:b/>
                <w:noProof/>
              </w:rPr>
            </w:pPr>
            <w:r w:rsidRPr="00FC15CB">
              <w:rPr>
                <w:b/>
                <w:noProof/>
              </w:rPr>
              <w:t>CONCPTS HUMAN NATURE/WRIT PRAC</w:t>
            </w:r>
          </w:p>
        </w:tc>
        <w:tc>
          <w:tcPr>
            <w:tcW w:w="1928" w:type="dxa"/>
          </w:tcPr>
          <w:p w14:paraId="168C7C74" w14:textId="77777777" w:rsidR="009B27F9" w:rsidRPr="004B4E06" w:rsidRDefault="009B27F9" w:rsidP="00A013D7">
            <w:pPr>
              <w:rPr>
                <w:noProof/>
              </w:rPr>
            </w:pPr>
            <w:r w:rsidRPr="00FC15CB">
              <w:rPr>
                <w:noProof/>
              </w:rPr>
              <w:t xml:space="preserve">Philpot II,Lawrence Samuel </w:t>
            </w:r>
          </w:p>
        </w:tc>
      </w:tr>
      <w:tr w:rsidR="009B27F9" w:rsidRPr="004B4E06" w14:paraId="1F0866E8" w14:textId="77777777" w:rsidTr="00274D8B">
        <w:trPr>
          <w:cantSplit/>
        </w:trPr>
        <w:tc>
          <w:tcPr>
            <w:tcW w:w="1550" w:type="dxa"/>
          </w:tcPr>
          <w:p w14:paraId="5BAAA056" w14:textId="77777777" w:rsidR="009B27F9" w:rsidRPr="004B4E06" w:rsidRDefault="009B27F9" w:rsidP="00A013D7">
            <w:pPr>
              <w:rPr>
                <w:noProof/>
              </w:rPr>
            </w:pPr>
          </w:p>
        </w:tc>
        <w:tc>
          <w:tcPr>
            <w:tcW w:w="1550" w:type="dxa"/>
          </w:tcPr>
          <w:p w14:paraId="3BD5F18A"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199FFCFF" w14:textId="77777777" w:rsidR="009B27F9" w:rsidRPr="004B4E06" w:rsidRDefault="009B27F9" w:rsidP="00A013D7">
            <w:pPr>
              <w:rPr>
                <w:noProof/>
              </w:rPr>
            </w:pPr>
            <w:r w:rsidRPr="00FC15CB">
              <w:rPr>
                <w:noProof/>
              </w:rPr>
              <w:t>MW</w:t>
            </w:r>
          </w:p>
        </w:tc>
        <w:tc>
          <w:tcPr>
            <w:tcW w:w="2638" w:type="dxa"/>
          </w:tcPr>
          <w:p w14:paraId="29B98F84"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02:50 PM</w:t>
            </w:r>
            <w:r w:rsidRPr="00281CE1">
              <w:rPr>
                <w:noProof/>
              </w:rPr>
              <w:t xml:space="preserve"> </w:t>
            </w:r>
          </w:p>
        </w:tc>
        <w:tc>
          <w:tcPr>
            <w:tcW w:w="1639" w:type="dxa"/>
          </w:tcPr>
          <w:p w14:paraId="4EC37C5D" w14:textId="77777777" w:rsidR="009B27F9" w:rsidRPr="004B4E06" w:rsidRDefault="009B27F9" w:rsidP="00A013D7">
            <w:pPr>
              <w:rPr>
                <w:noProof/>
              </w:rPr>
            </w:pPr>
            <w:r w:rsidRPr="000B3158">
              <w:rPr>
                <w:noProof/>
              </w:rPr>
              <w:t>WWPH 4165</w:t>
            </w:r>
          </w:p>
        </w:tc>
        <w:tc>
          <w:tcPr>
            <w:tcW w:w="1928" w:type="dxa"/>
          </w:tcPr>
          <w:p w14:paraId="3C86EB94" w14:textId="77777777" w:rsidR="009B27F9" w:rsidRPr="004B4E06" w:rsidRDefault="009B27F9" w:rsidP="00A013D7">
            <w:pPr>
              <w:rPr>
                <w:noProof/>
              </w:rPr>
            </w:pPr>
            <w:r w:rsidRPr="00FC15CB">
              <w:rPr>
                <w:noProof/>
              </w:rPr>
              <w:t>4</w:t>
            </w:r>
            <w:r>
              <w:rPr>
                <w:noProof/>
              </w:rPr>
              <w:t xml:space="preserve"> Credits</w:t>
            </w:r>
          </w:p>
        </w:tc>
      </w:tr>
      <w:tr w:rsidR="009B27F9" w:rsidRPr="004B4E06" w14:paraId="34EC3323" w14:textId="77777777" w:rsidTr="00274D8B">
        <w:trPr>
          <w:cantSplit/>
        </w:trPr>
        <w:tc>
          <w:tcPr>
            <w:tcW w:w="11255" w:type="dxa"/>
            <w:gridSpan w:val="6"/>
            <w:tcBorders>
              <w:bottom w:val="single" w:sz="4" w:space="0" w:color="auto"/>
            </w:tcBorders>
          </w:tcPr>
          <w:p w14:paraId="20609977" w14:textId="77777777" w:rsidR="009B27F9" w:rsidRPr="00281CE1" w:rsidRDefault="009B27F9" w:rsidP="00A013D7">
            <w:pPr>
              <w:rPr>
                <w:noProof/>
                <w:sz w:val="18"/>
                <w:szCs w:val="18"/>
              </w:rPr>
            </w:pPr>
          </w:p>
        </w:tc>
      </w:tr>
    </w:tbl>
    <w:p w14:paraId="64729570" w14:textId="77777777" w:rsidR="009B27F9" w:rsidRDefault="009B27F9" w:rsidP="00F53648">
      <w:pPr>
        <w:pStyle w:val="Heading2"/>
        <w:rPr>
          <w:rStyle w:val="Heading2Char"/>
          <w:noProof/>
        </w:rPr>
      </w:pPr>
    </w:p>
    <w:p w14:paraId="1ADBCDB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99C35A3" w14:textId="77777777" w:rsidTr="00274D8B">
        <w:trPr>
          <w:cantSplit/>
        </w:trPr>
        <w:tc>
          <w:tcPr>
            <w:tcW w:w="1550" w:type="dxa"/>
          </w:tcPr>
          <w:p w14:paraId="7D6FD220" w14:textId="77777777" w:rsidR="009B27F9" w:rsidRPr="00FE604B" w:rsidRDefault="009B27F9" w:rsidP="00A013D7">
            <w:pPr>
              <w:rPr>
                <w:b/>
                <w:noProof/>
              </w:rPr>
            </w:pPr>
            <w:r w:rsidRPr="00FC15CB">
              <w:rPr>
                <w:b/>
                <w:noProof/>
              </w:rPr>
              <w:t>25907</w:t>
            </w:r>
          </w:p>
        </w:tc>
        <w:tc>
          <w:tcPr>
            <w:tcW w:w="1550" w:type="dxa"/>
          </w:tcPr>
          <w:p w14:paraId="45DCFE00" w14:textId="77777777" w:rsidR="009B27F9" w:rsidRPr="004B4E06" w:rsidRDefault="009B27F9" w:rsidP="00A013D7">
            <w:pPr>
              <w:rPr>
                <w:b/>
                <w:noProof/>
              </w:rPr>
            </w:pPr>
            <w:r w:rsidRPr="00FC15CB">
              <w:rPr>
                <w:b/>
                <w:noProof/>
              </w:rPr>
              <w:t>PHIL</w:t>
            </w:r>
          </w:p>
        </w:tc>
        <w:tc>
          <w:tcPr>
            <w:tcW w:w="1950" w:type="dxa"/>
          </w:tcPr>
          <w:p w14:paraId="4A0920E3" w14:textId="77777777" w:rsidR="009B27F9" w:rsidRPr="004B4E06" w:rsidRDefault="009B27F9" w:rsidP="00A013D7">
            <w:pPr>
              <w:rPr>
                <w:b/>
                <w:noProof/>
              </w:rPr>
            </w:pPr>
            <w:r w:rsidRPr="00FC15CB">
              <w:rPr>
                <w:b/>
                <w:noProof/>
              </w:rPr>
              <w:t>PHIL</w:t>
            </w:r>
            <w:r>
              <w:rPr>
                <w:b/>
                <w:noProof/>
              </w:rPr>
              <w:t xml:space="preserve"> </w:t>
            </w:r>
            <w:r w:rsidRPr="00FC15CB">
              <w:rPr>
                <w:b/>
                <w:noProof/>
              </w:rPr>
              <w:t>0012</w:t>
            </w:r>
          </w:p>
        </w:tc>
        <w:tc>
          <w:tcPr>
            <w:tcW w:w="4277" w:type="dxa"/>
            <w:gridSpan w:val="2"/>
          </w:tcPr>
          <w:p w14:paraId="5B3F8AF7" w14:textId="77777777" w:rsidR="009B27F9" w:rsidRPr="004B4E06" w:rsidRDefault="009B27F9" w:rsidP="00A013D7">
            <w:pPr>
              <w:rPr>
                <w:b/>
                <w:noProof/>
              </w:rPr>
            </w:pPr>
            <w:r w:rsidRPr="00FC15CB">
              <w:rPr>
                <w:b/>
                <w:noProof/>
              </w:rPr>
              <w:t>CONCPTS HUMAN NATURE/WRIT PRAC</w:t>
            </w:r>
          </w:p>
        </w:tc>
        <w:tc>
          <w:tcPr>
            <w:tcW w:w="1928" w:type="dxa"/>
          </w:tcPr>
          <w:p w14:paraId="2FC31227" w14:textId="77777777" w:rsidR="009B27F9" w:rsidRPr="004B4E06" w:rsidRDefault="009B27F9" w:rsidP="00A013D7">
            <w:pPr>
              <w:rPr>
                <w:noProof/>
              </w:rPr>
            </w:pPr>
            <w:r w:rsidRPr="00FC15CB">
              <w:rPr>
                <w:noProof/>
              </w:rPr>
              <w:t xml:space="preserve">Philpot II,Lawrence Samuel </w:t>
            </w:r>
          </w:p>
        </w:tc>
      </w:tr>
      <w:tr w:rsidR="009B27F9" w:rsidRPr="004B4E06" w14:paraId="21114D1C" w14:textId="77777777" w:rsidTr="00274D8B">
        <w:trPr>
          <w:cantSplit/>
        </w:trPr>
        <w:tc>
          <w:tcPr>
            <w:tcW w:w="1550" w:type="dxa"/>
          </w:tcPr>
          <w:p w14:paraId="28C29565" w14:textId="77777777" w:rsidR="009B27F9" w:rsidRPr="004B4E06" w:rsidRDefault="009B27F9" w:rsidP="00A013D7">
            <w:pPr>
              <w:rPr>
                <w:noProof/>
              </w:rPr>
            </w:pPr>
          </w:p>
        </w:tc>
        <w:tc>
          <w:tcPr>
            <w:tcW w:w="1550" w:type="dxa"/>
          </w:tcPr>
          <w:p w14:paraId="4BE9FBBD"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6A6B5667" w14:textId="77777777" w:rsidR="009B27F9" w:rsidRPr="004B4E06" w:rsidRDefault="009B27F9" w:rsidP="00A013D7">
            <w:pPr>
              <w:rPr>
                <w:noProof/>
              </w:rPr>
            </w:pPr>
            <w:r w:rsidRPr="00FC15CB">
              <w:rPr>
                <w:noProof/>
              </w:rPr>
              <w:t>MW</w:t>
            </w:r>
          </w:p>
        </w:tc>
        <w:tc>
          <w:tcPr>
            <w:tcW w:w="2638" w:type="dxa"/>
          </w:tcPr>
          <w:p w14:paraId="32DE97F8"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2078C3D0" w14:textId="77777777" w:rsidR="009B27F9" w:rsidRPr="004B4E06" w:rsidRDefault="009B27F9" w:rsidP="00A013D7">
            <w:pPr>
              <w:rPr>
                <w:noProof/>
              </w:rPr>
            </w:pPr>
            <w:r w:rsidRPr="000B3158">
              <w:rPr>
                <w:noProof/>
              </w:rPr>
              <w:t>WWPH 4165</w:t>
            </w:r>
          </w:p>
        </w:tc>
        <w:tc>
          <w:tcPr>
            <w:tcW w:w="1928" w:type="dxa"/>
          </w:tcPr>
          <w:p w14:paraId="53FCB750" w14:textId="77777777" w:rsidR="009B27F9" w:rsidRPr="004B4E06" w:rsidRDefault="009B27F9" w:rsidP="00A013D7">
            <w:pPr>
              <w:rPr>
                <w:noProof/>
              </w:rPr>
            </w:pPr>
            <w:r w:rsidRPr="00FC15CB">
              <w:rPr>
                <w:noProof/>
              </w:rPr>
              <w:t>4</w:t>
            </w:r>
            <w:r>
              <w:rPr>
                <w:noProof/>
              </w:rPr>
              <w:t xml:space="preserve"> Credits</w:t>
            </w:r>
          </w:p>
        </w:tc>
      </w:tr>
      <w:tr w:rsidR="009B27F9" w:rsidRPr="004B4E06" w14:paraId="22A3ED3F" w14:textId="77777777" w:rsidTr="00274D8B">
        <w:trPr>
          <w:cantSplit/>
        </w:trPr>
        <w:tc>
          <w:tcPr>
            <w:tcW w:w="11255" w:type="dxa"/>
            <w:gridSpan w:val="6"/>
            <w:tcBorders>
              <w:bottom w:val="single" w:sz="4" w:space="0" w:color="auto"/>
            </w:tcBorders>
          </w:tcPr>
          <w:p w14:paraId="2FC7E4DE" w14:textId="77777777" w:rsidR="009B27F9" w:rsidRPr="00281CE1" w:rsidRDefault="009B27F9" w:rsidP="00A013D7">
            <w:pPr>
              <w:rPr>
                <w:noProof/>
                <w:sz w:val="18"/>
                <w:szCs w:val="18"/>
              </w:rPr>
            </w:pPr>
          </w:p>
        </w:tc>
      </w:tr>
    </w:tbl>
    <w:p w14:paraId="05D14024" w14:textId="77777777" w:rsidR="009B27F9" w:rsidRDefault="009B27F9" w:rsidP="00F53648">
      <w:pPr>
        <w:pStyle w:val="Heading2"/>
        <w:rPr>
          <w:rStyle w:val="Heading2Char"/>
          <w:noProof/>
        </w:rPr>
      </w:pPr>
    </w:p>
    <w:p w14:paraId="479645A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61A3764" w14:textId="77777777" w:rsidTr="00274D8B">
        <w:trPr>
          <w:cantSplit/>
        </w:trPr>
        <w:tc>
          <w:tcPr>
            <w:tcW w:w="1550" w:type="dxa"/>
          </w:tcPr>
          <w:p w14:paraId="6AFBB1D8" w14:textId="77777777" w:rsidR="009B27F9" w:rsidRPr="00FE604B" w:rsidRDefault="009B27F9" w:rsidP="00A013D7">
            <w:pPr>
              <w:rPr>
                <w:b/>
                <w:noProof/>
              </w:rPr>
            </w:pPr>
            <w:r w:rsidRPr="00FC15CB">
              <w:rPr>
                <w:b/>
                <w:noProof/>
              </w:rPr>
              <w:t>31918</w:t>
            </w:r>
          </w:p>
        </w:tc>
        <w:tc>
          <w:tcPr>
            <w:tcW w:w="1550" w:type="dxa"/>
          </w:tcPr>
          <w:p w14:paraId="54E2ADEB" w14:textId="77777777" w:rsidR="009B27F9" w:rsidRPr="004B4E06" w:rsidRDefault="009B27F9" w:rsidP="00A013D7">
            <w:pPr>
              <w:rPr>
                <w:b/>
                <w:noProof/>
              </w:rPr>
            </w:pPr>
            <w:r w:rsidRPr="00FC15CB">
              <w:rPr>
                <w:b/>
                <w:noProof/>
              </w:rPr>
              <w:t>PHIL</w:t>
            </w:r>
          </w:p>
        </w:tc>
        <w:tc>
          <w:tcPr>
            <w:tcW w:w="1950" w:type="dxa"/>
          </w:tcPr>
          <w:p w14:paraId="1736F35B" w14:textId="77777777" w:rsidR="009B27F9" w:rsidRPr="004B4E06" w:rsidRDefault="009B27F9" w:rsidP="00A013D7">
            <w:pPr>
              <w:rPr>
                <w:b/>
                <w:noProof/>
              </w:rPr>
            </w:pPr>
            <w:r w:rsidRPr="00FC15CB">
              <w:rPr>
                <w:b/>
                <w:noProof/>
              </w:rPr>
              <w:t>PHIL</w:t>
            </w:r>
            <w:r>
              <w:rPr>
                <w:b/>
                <w:noProof/>
              </w:rPr>
              <w:t xml:space="preserve"> </w:t>
            </w:r>
            <w:r w:rsidRPr="00FC15CB">
              <w:rPr>
                <w:b/>
                <w:noProof/>
              </w:rPr>
              <w:t>0012</w:t>
            </w:r>
          </w:p>
        </w:tc>
        <w:tc>
          <w:tcPr>
            <w:tcW w:w="4277" w:type="dxa"/>
            <w:gridSpan w:val="2"/>
          </w:tcPr>
          <w:p w14:paraId="32229B83" w14:textId="77777777" w:rsidR="009B27F9" w:rsidRPr="004B4E06" w:rsidRDefault="009B27F9" w:rsidP="00A013D7">
            <w:pPr>
              <w:rPr>
                <w:b/>
                <w:noProof/>
              </w:rPr>
            </w:pPr>
            <w:r w:rsidRPr="00FC15CB">
              <w:rPr>
                <w:b/>
                <w:noProof/>
              </w:rPr>
              <w:t>CONCPTS HUMAN NATURE/WRIT PRAC</w:t>
            </w:r>
          </w:p>
        </w:tc>
        <w:tc>
          <w:tcPr>
            <w:tcW w:w="1928" w:type="dxa"/>
          </w:tcPr>
          <w:p w14:paraId="74B4C5EE" w14:textId="77777777" w:rsidR="009B27F9" w:rsidRPr="004B4E06" w:rsidRDefault="009B27F9" w:rsidP="00A013D7">
            <w:pPr>
              <w:rPr>
                <w:noProof/>
              </w:rPr>
            </w:pPr>
            <w:r w:rsidRPr="00FC15CB">
              <w:rPr>
                <w:noProof/>
              </w:rPr>
              <w:t xml:space="preserve">Philpot II,Lawrence Samuel </w:t>
            </w:r>
          </w:p>
        </w:tc>
      </w:tr>
      <w:tr w:rsidR="009B27F9" w:rsidRPr="004B4E06" w14:paraId="512C8831" w14:textId="77777777" w:rsidTr="00274D8B">
        <w:trPr>
          <w:cantSplit/>
        </w:trPr>
        <w:tc>
          <w:tcPr>
            <w:tcW w:w="1550" w:type="dxa"/>
          </w:tcPr>
          <w:p w14:paraId="46CBE1F3" w14:textId="77777777" w:rsidR="009B27F9" w:rsidRPr="004B4E06" w:rsidRDefault="009B27F9" w:rsidP="00A013D7">
            <w:pPr>
              <w:rPr>
                <w:noProof/>
              </w:rPr>
            </w:pPr>
          </w:p>
        </w:tc>
        <w:tc>
          <w:tcPr>
            <w:tcW w:w="1550" w:type="dxa"/>
          </w:tcPr>
          <w:p w14:paraId="16A81354"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48FA2E25" w14:textId="77777777" w:rsidR="009B27F9" w:rsidRPr="004B4E06" w:rsidRDefault="009B27F9" w:rsidP="00A013D7">
            <w:pPr>
              <w:rPr>
                <w:noProof/>
              </w:rPr>
            </w:pPr>
            <w:r w:rsidRPr="00FC15CB">
              <w:rPr>
                <w:noProof/>
              </w:rPr>
              <w:t>MW</w:t>
            </w:r>
          </w:p>
        </w:tc>
        <w:tc>
          <w:tcPr>
            <w:tcW w:w="2638" w:type="dxa"/>
          </w:tcPr>
          <w:p w14:paraId="40C916DC"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7D7ED274" w14:textId="77777777" w:rsidR="009B27F9" w:rsidRPr="004B4E06" w:rsidRDefault="009B27F9" w:rsidP="00A013D7">
            <w:pPr>
              <w:rPr>
                <w:noProof/>
              </w:rPr>
            </w:pPr>
            <w:r w:rsidRPr="000B3158">
              <w:rPr>
                <w:noProof/>
              </w:rPr>
              <w:t>WWPH 4165</w:t>
            </w:r>
          </w:p>
        </w:tc>
        <w:tc>
          <w:tcPr>
            <w:tcW w:w="1928" w:type="dxa"/>
          </w:tcPr>
          <w:p w14:paraId="055CB8DC" w14:textId="77777777" w:rsidR="009B27F9" w:rsidRPr="004B4E06" w:rsidRDefault="009B27F9" w:rsidP="00A013D7">
            <w:pPr>
              <w:rPr>
                <w:noProof/>
              </w:rPr>
            </w:pPr>
            <w:r w:rsidRPr="00FC15CB">
              <w:rPr>
                <w:noProof/>
              </w:rPr>
              <w:t>4</w:t>
            </w:r>
            <w:r>
              <w:rPr>
                <w:noProof/>
              </w:rPr>
              <w:t xml:space="preserve"> Credits</w:t>
            </w:r>
          </w:p>
        </w:tc>
      </w:tr>
      <w:tr w:rsidR="009B27F9" w:rsidRPr="004B4E06" w14:paraId="077E7EF7" w14:textId="77777777" w:rsidTr="00274D8B">
        <w:trPr>
          <w:cantSplit/>
        </w:trPr>
        <w:tc>
          <w:tcPr>
            <w:tcW w:w="11255" w:type="dxa"/>
            <w:gridSpan w:val="6"/>
            <w:tcBorders>
              <w:bottom w:val="single" w:sz="4" w:space="0" w:color="auto"/>
            </w:tcBorders>
          </w:tcPr>
          <w:p w14:paraId="3471A973" w14:textId="77777777" w:rsidR="009B27F9" w:rsidRPr="00281CE1" w:rsidRDefault="009B27F9" w:rsidP="00A013D7">
            <w:pPr>
              <w:rPr>
                <w:noProof/>
                <w:sz w:val="18"/>
                <w:szCs w:val="18"/>
              </w:rPr>
            </w:pPr>
          </w:p>
        </w:tc>
      </w:tr>
    </w:tbl>
    <w:p w14:paraId="1AD98992" w14:textId="77777777" w:rsidR="009B27F9" w:rsidRDefault="009B27F9" w:rsidP="00F53648">
      <w:pPr>
        <w:pStyle w:val="Heading2"/>
        <w:rPr>
          <w:rStyle w:val="Heading2Char"/>
          <w:noProof/>
        </w:rPr>
      </w:pPr>
    </w:p>
    <w:p w14:paraId="267F769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2763E7F" w14:textId="77777777" w:rsidTr="00274D8B">
        <w:trPr>
          <w:cantSplit/>
        </w:trPr>
        <w:tc>
          <w:tcPr>
            <w:tcW w:w="1550" w:type="dxa"/>
          </w:tcPr>
          <w:p w14:paraId="02F53C73" w14:textId="77777777" w:rsidR="009B27F9" w:rsidRPr="00FE604B" w:rsidRDefault="009B27F9" w:rsidP="00A013D7">
            <w:pPr>
              <w:rPr>
                <w:b/>
                <w:noProof/>
              </w:rPr>
            </w:pPr>
            <w:r w:rsidRPr="00FC15CB">
              <w:rPr>
                <w:b/>
                <w:noProof/>
              </w:rPr>
              <w:t>33218</w:t>
            </w:r>
          </w:p>
        </w:tc>
        <w:tc>
          <w:tcPr>
            <w:tcW w:w="1550" w:type="dxa"/>
          </w:tcPr>
          <w:p w14:paraId="151CC718" w14:textId="77777777" w:rsidR="009B27F9" w:rsidRPr="004B4E06" w:rsidRDefault="009B27F9" w:rsidP="00A013D7">
            <w:pPr>
              <w:rPr>
                <w:b/>
                <w:noProof/>
              </w:rPr>
            </w:pPr>
            <w:r w:rsidRPr="00FC15CB">
              <w:rPr>
                <w:b/>
                <w:noProof/>
              </w:rPr>
              <w:t>PHIL</w:t>
            </w:r>
          </w:p>
        </w:tc>
        <w:tc>
          <w:tcPr>
            <w:tcW w:w="1950" w:type="dxa"/>
          </w:tcPr>
          <w:p w14:paraId="0C0EA9DC" w14:textId="77777777" w:rsidR="009B27F9" w:rsidRPr="004B4E06" w:rsidRDefault="009B27F9" w:rsidP="00A013D7">
            <w:pPr>
              <w:rPr>
                <w:b/>
                <w:noProof/>
              </w:rPr>
            </w:pPr>
            <w:r w:rsidRPr="00FC15CB">
              <w:rPr>
                <w:b/>
                <w:noProof/>
              </w:rPr>
              <w:t>PHIL</w:t>
            </w:r>
            <w:r>
              <w:rPr>
                <w:b/>
                <w:noProof/>
              </w:rPr>
              <w:t xml:space="preserve"> </w:t>
            </w:r>
            <w:r w:rsidRPr="00FC15CB">
              <w:rPr>
                <w:b/>
                <w:noProof/>
              </w:rPr>
              <w:t>0080</w:t>
            </w:r>
          </w:p>
        </w:tc>
        <w:tc>
          <w:tcPr>
            <w:tcW w:w="4277" w:type="dxa"/>
            <w:gridSpan w:val="2"/>
          </w:tcPr>
          <w:p w14:paraId="299701A3" w14:textId="77777777" w:rsidR="009B27F9" w:rsidRPr="004B4E06" w:rsidRDefault="009B27F9" w:rsidP="00A013D7">
            <w:pPr>
              <w:rPr>
                <w:b/>
                <w:noProof/>
              </w:rPr>
            </w:pPr>
            <w:r w:rsidRPr="00FC15CB">
              <w:rPr>
                <w:b/>
                <w:noProof/>
              </w:rPr>
              <w:t>INTRO TO PHILOSOPHCAL PROBLEMS</w:t>
            </w:r>
          </w:p>
        </w:tc>
        <w:tc>
          <w:tcPr>
            <w:tcW w:w="1928" w:type="dxa"/>
          </w:tcPr>
          <w:p w14:paraId="2126A435" w14:textId="77777777" w:rsidR="009B27F9" w:rsidRPr="004B4E06" w:rsidRDefault="009B27F9" w:rsidP="00A013D7">
            <w:pPr>
              <w:rPr>
                <w:noProof/>
              </w:rPr>
            </w:pPr>
            <w:r w:rsidRPr="00FC15CB">
              <w:rPr>
                <w:noProof/>
              </w:rPr>
              <w:t xml:space="preserve">Berinstein,Sofia Rebeca </w:t>
            </w:r>
          </w:p>
        </w:tc>
      </w:tr>
      <w:tr w:rsidR="009B27F9" w:rsidRPr="004B4E06" w14:paraId="5A9D3B90" w14:textId="77777777" w:rsidTr="00274D8B">
        <w:trPr>
          <w:cantSplit/>
        </w:trPr>
        <w:tc>
          <w:tcPr>
            <w:tcW w:w="1550" w:type="dxa"/>
          </w:tcPr>
          <w:p w14:paraId="6D4885A5" w14:textId="77777777" w:rsidR="009B27F9" w:rsidRPr="004B4E06" w:rsidRDefault="009B27F9" w:rsidP="00A013D7">
            <w:pPr>
              <w:rPr>
                <w:noProof/>
              </w:rPr>
            </w:pPr>
          </w:p>
        </w:tc>
        <w:tc>
          <w:tcPr>
            <w:tcW w:w="1550" w:type="dxa"/>
          </w:tcPr>
          <w:p w14:paraId="123C0048"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22E38F04" w14:textId="77777777" w:rsidR="009B27F9" w:rsidRPr="004B4E06" w:rsidRDefault="009B27F9" w:rsidP="00A013D7">
            <w:pPr>
              <w:rPr>
                <w:noProof/>
              </w:rPr>
            </w:pPr>
            <w:r w:rsidRPr="00FC15CB">
              <w:rPr>
                <w:noProof/>
              </w:rPr>
              <w:t>MW</w:t>
            </w:r>
          </w:p>
        </w:tc>
        <w:tc>
          <w:tcPr>
            <w:tcW w:w="2638" w:type="dxa"/>
          </w:tcPr>
          <w:p w14:paraId="0EF26386"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07:15 PM</w:t>
            </w:r>
            <w:r w:rsidRPr="00281CE1">
              <w:rPr>
                <w:noProof/>
              </w:rPr>
              <w:t xml:space="preserve"> </w:t>
            </w:r>
          </w:p>
        </w:tc>
        <w:tc>
          <w:tcPr>
            <w:tcW w:w="1639" w:type="dxa"/>
          </w:tcPr>
          <w:p w14:paraId="03E0C1B5" w14:textId="77777777" w:rsidR="009B27F9" w:rsidRPr="004B4E06" w:rsidRDefault="009B27F9" w:rsidP="00A013D7">
            <w:pPr>
              <w:rPr>
                <w:noProof/>
              </w:rPr>
            </w:pPr>
            <w:r w:rsidRPr="000B3158">
              <w:rPr>
                <w:noProof/>
              </w:rPr>
              <w:t>WWPH 4165</w:t>
            </w:r>
          </w:p>
        </w:tc>
        <w:tc>
          <w:tcPr>
            <w:tcW w:w="1928" w:type="dxa"/>
          </w:tcPr>
          <w:p w14:paraId="6073EECE" w14:textId="77777777" w:rsidR="009B27F9" w:rsidRPr="004B4E06" w:rsidRDefault="009B27F9" w:rsidP="00A013D7">
            <w:pPr>
              <w:rPr>
                <w:noProof/>
              </w:rPr>
            </w:pPr>
            <w:r w:rsidRPr="00FC15CB">
              <w:rPr>
                <w:noProof/>
              </w:rPr>
              <w:t>3</w:t>
            </w:r>
            <w:r>
              <w:rPr>
                <w:noProof/>
              </w:rPr>
              <w:t xml:space="preserve"> Credits</w:t>
            </w:r>
          </w:p>
        </w:tc>
      </w:tr>
      <w:tr w:rsidR="009B27F9" w:rsidRPr="004B4E06" w14:paraId="521610E6" w14:textId="77777777" w:rsidTr="00274D8B">
        <w:trPr>
          <w:cantSplit/>
        </w:trPr>
        <w:tc>
          <w:tcPr>
            <w:tcW w:w="11255" w:type="dxa"/>
            <w:gridSpan w:val="6"/>
            <w:tcBorders>
              <w:bottom w:val="single" w:sz="4" w:space="0" w:color="auto"/>
            </w:tcBorders>
          </w:tcPr>
          <w:p w14:paraId="5D02DE46" w14:textId="77777777" w:rsidR="009B27F9" w:rsidRPr="00281CE1" w:rsidRDefault="009B27F9" w:rsidP="00A013D7">
            <w:pPr>
              <w:rPr>
                <w:noProof/>
                <w:sz w:val="18"/>
                <w:szCs w:val="18"/>
              </w:rPr>
            </w:pPr>
          </w:p>
        </w:tc>
      </w:tr>
    </w:tbl>
    <w:p w14:paraId="33932FDB" w14:textId="77777777" w:rsidR="009B27F9" w:rsidRDefault="009B27F9" w:rsidP="00F53648">
      <w:pPr>
        <w:pStyle w:val="Heading2"/>
        <w:rPr>
          <w:rStyle w:val="Heading2Char"/>
          <w:noProof/>
        </w:rPr>
      </w:pPr>
    </w:p>
    <w:p w14:paraId="309FB86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5EDC40D" w14:textId="77777777" w:rsidTr="00274D8B">
        <w:trPr>
          <w:cantSplit/>
        </w:trPr>
        <w:tc>
          <w:tcPr>
            <w:tcW w:w="1550" w:type="dxa"/>
          </w:tcPr>
          <w:p w14:paraId="7A722B12" w14:textId="77777777" w:rsidR="009B27F9" w:rsidRPr="00FE604B" w:rsidRDefault="009B27F9" w:rsidP="00A013D7">
            <w:pPr>
              <w:rPr>
                <w:b/>
                <w:noProof/>
              </w:rPr>
            </w:pPr>
            <w:r w:rsidRPr="00FC15CB">
              <w:rPr>
                <w:b/>
                <w:noProof/>
              </w:rPr>
              <w:t>22733</w:t>
            </w:r>
          </w:p>
        </w:tc>
        <w:tc>
          <w:tcPr>
            <w:tcW w:w="1550" w:type="dxa"/>
          </w:tcPr>
          <w:p w14:paraId="08EB41B6" w14:textId="77777777" w:rsidR="009B27F9" w:rsidRPr="004B4E06" w:rsidRDefault="009B27F9" w:rsidP="00A013D7">
            <w:pPr>
              <w:rPr>
                <w:b/>
                <w:noProof/>
              </w:rPr>
            </w:pPr>
            <w:r w:rsidRPr="00FC15CB">
              <w:rPr>
                <w:b/>
                <w:noProof/>
              </w:rPr>
              <w:t>PHIL</w:t>
            </w:r>
          </w:p>
        </w:tc>
        <w:tc>
          <w:tcPr>
            <w:tcW w:w="1950" w:type="dxa"/>
          </w:tcPr>
          <w:p w14:paraId="44449372" w14:textId="77777777" w:rsidR="009B27F9" w:rsidRPr="004B4E06" w:rsidRDefault="009B27F9" w:rsidP="00A013D7">
            <w:pPr>
              <w:rPr>
                <w:b/>
                <w:noProof/>
              </w:rPr>
            </w:pPr>
            <w:r w:rsidRPr="00FC15CB">
              <w:rPr>
                <w:b/>
                <w:noProof/>
              </w:rPr>
              <w:t>PHIL</w:t>
            </w:r>
            <w:r>
              <w:rPr>
                <w:b/>
                <w:noProof/>
              </w:rPr>
              <w:t xml:space="preserve"> </w:t>
            </w:r>
            <w:r w:rsidRPr="00FC15CB">
              <w:rPr>
                <w:b/>
                <w:noProof/>
              </w:rPr>
              <w:t>0210</w:t>
            </w:r>
          </w:p>
        </w:tc>
        <w:tc>
          <w:tcPr>
            <w:tcW w:w="4277" w:type="dxa"/>
            <w:gridSpan w:val="2"/>
          </w:tcPr>
          <w:p w14:paraId="15D95C53" w14:textId="77777777" w:rsidR="009B27F9" w:rsidRPr="004B4E06" w:rsidRDefault="009B27F9" w:rsidP="00A013D7">
            <w:pPr>
              <w:rPr>
                <w:b/>
                <w:noProof/>
              </w:rPr>
            </w:pPr>
            <w:r w:rsidRPr="00FC15CB">
              <w:rPr>
                <w:b/>
                <w:noProof/>
              </w:rPr>
              <w:t>HISTORY OF MODERN PHILOSOPHY</w:t>
            </w:r>
          </w:p>
        </w:tc>
        <w:tc>
          <w:tcPr>
            <w:tcW w:w="1928" w:type="dxa"/>
          </w:tcPr>
          <w:p w14:paraId="4EB7A2CF" w14:textId="77777777" w:rsidR="009B27F9" w:rsidRPr="004B4E06" w:rsidRDefault="009B27F9" w:rsidP="00A013D7">
            <w:pPr>
              <w:rPr>
                <w:noProof/>
              </w:rPr>
            </w:pPr>
            <w:r w:rsidRPr="00FC15CB">
              <w:rPr>
                <w:noProof/>
              </w:rPr>
              <w:t xml:space="preserve">Pendlebury,Thomas Alexander </w:t>
            </w:r>
          </w:p>
        </w:tc>
      </w:tr>
      <w:tr w:rsidR="009B27F9" w:rsidRPr="004B4E06" w14:paraId="2261FC44" w14:textId="77777777" w:rsidTr="00274D8B">
        <w:trPr>
          <w:cantSplit/>
        </w:trPr>
        <w:tc>
          <w:tcPr>
            <w:tcW w:w="1550" w:type="dxa"/>
          </w:tcPr>
          <w:p w14:paraId="3D87134B" w14:textId="77777777" w:rsidR="009B27F9" w:rsidRPr="004B4E06" w:rsidRDefault="009B27F9" w:rsidP="00A013D7">
            <w:pPr>
              <w:rPr>
                <w:noProof/>
              </w:rPr>
            </w:pPr>
          </w:p>
        </w:tc>
        <w:tc>
          <w:tcPr>
            <w:tcW w:w="1550" w:type="dxa"/>
          </w:tcPr>
          <w:p w14:paraId="01FC05BB"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3C749679" w14:textId="77777777" w:rsidR="009B27F9" w:rsidRPr="004B4E06" w:rsidRDefault="009B27F9" w:rsidP="00A013D7">
            <w:pPr>
              <w:rPr>
                <w:noProof/>
              </w:rPr>
            </w:pPr>
            <w:r w:rsidRPr="00FC15CB">
              <w:rPr>
                <w:noProof/>
              </w:rPr>
              <w:t>TTh</w:t>
            </w:r>
          </w:p>
        </w:tc>
        <w:tc>
          <w:tcPr>
            <w:tcW w:w="2638" w:type="dxa"/>
          </w:tcPr>
          <w:p w14:paraId="5FBD7AFF"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03246DB8" w14:textId="77777777" w:rsidR="009B27F9" w:rsidRPr="004B4E06" w:rsidRDefault="009B27F9" w:rsidP="00A013D7">
            <w:pPr>
              <w:rPr>
                <w:noProof/>
              </w:rPr>
            </w:pPr>
            <w:r w:rsidRPr="000B3158">
              <w:rPr>
                <w:noProof/>
              </w:rPr>
              <w:t>WWPH 4165</w:t>
            </w:r>
          </w:p>
        </w:tc>
        <w:tc>
          <w:tcPr>
            <w:tcW w:w="1928" w:type="dxa"/>
          </w:tcPr>
          <w:p w14:paraId="2791E098" w14:textId="77777777" w:rsidR="009B27F9" w:rsidRPr="004B4E06" w:rsidRDefault="009B27F9" w:rsidP="00A013D7">
            <w:pPr>
              <w:rPr>
                <w:noProof/>
              </w:rPr>
            </w:pPr>
            <w:r w:rsidRPr="00FC15CB">
              <w:rPr>
                <w:noProof/>
              </w:rPr>
              <w:t>3</w:t>
            </w:r>
            <w:r>
              <w:rPr>
                <w:noProof/>
              </w:rPr>
              <w:t xml:space="preserve"> Credits</w:t>
            </w:r>
          </w:p>
        </w:tc>
      </w:tr>
      <w:tr w:rsidR="009B27F9" w:rsidRPr="004B4E06" w14:paraId="369873F2" w14:textId="77777777" w:rsidTr="00274D8B">
        <w:trPr>
          <w:cantSplit/>
        </w:trPr>
        <w:tc>
          <w:tcPr>
            <w:tcW w:w="11255" w:type="dxa"/>
            <w:gridSpan w:val="6"/>
            <w:tcBorders>
              <w:bottom w:val="single" w:sz="4" w:space="0" w:color="auto"/>
            </w:tcBorders>
          </w:tcPr>
          <w:p w14:paraId="24178D67" w14:textId="77777777" w:rsidR="009B27F9" w:rsidRPr="00281CE1" w:rsidRDefault="009B27F9" w:rsidP="00A013D7">
            <w:pPr>
              <w:rPr>
                <w:noProof/>
                <w:sz w:val="18"/>
                <w:szCs w:val="18"/>
              </w:rPr>
            </w:pPr>
            <w:r w:rsidRPr="00FC15CB">
              <w:rPr>
                <w:noProof/>
                <w:sz w:val="18"/>
                <w:szCs w:val="18"/>
              </w:rPr>
              <w:t xml:space="preserve">¿Modern Philosophy¿ designates the period in the history of philosophy that roughly coincides with the Scientific Revolution and the Enlightenment.  It spans the seventeenth and eighteenth centuries, beginning with Descartes and ending with Kant.  This course is an introduction to several major philosophers of this period.  The Scientific Revolution gave rise to a variety of philosophical problems, particularly relating to human knowledge.  Many of the questions addressed in this course will accordingly concern human knowledge and the human mind.  Is any of our knowledge innate?  Or is it all acquired through experience?  Can we attain certainty?  How far can our knowledge be extended?  What principles govern the mind¿s operation?  Special attention will be given to questions concerning our knowledge of causes and effects.  The course will focus primarily on Descartes and Hume, but the doctrines of Locke and of Kant will also be examined. </w:t>
            </w:r>
          </w:p>
        </w:tc>
      </w:tr>
    </w:tbl>
    <w:p w14:paraId="11A4E85A" w14:textId="77777777" w:rsidR="009B27F9" w:rsidRDefault="009B27F9" w:rsidP="00F53648">
      <w:pPr>
        <w:pStyle w:val="Heading2"/>
        <w:rPr>
          <w:rStyle w:val="Heading2Char"/>
          <w:noProof/>
        </w:rPr>
      </w:pPr>
    </w:p>
    <w:p w14:paraId="7E728B9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21FC3EB" w14:textId="77777777" w:rsidTr="00274D8B">
        <w:trPr>
          <w:cantSplit/>
        </w:trPr>
        <w:tc>
          <w:tcPr>
            <w:tcW w:w="1550" w:type="dxa"/>
          </w:tcPr>
          <w:p w14:paraId="0B61802A" w14:textId="77777777" w:rsidR="009B27F9" w:rsidRPr="00FE604B" w:rsidRDefault="009B27F9" w:rsidP="00A013D7">
            <w:pPr>
              <w:rPr>
                <w:b/>
                <w:noProof/>
              </w:rPr>
            </w:pPr>
            <w:r w:rsidRPr="00FC15CB">
              <w:rPr>
                <w:b/>
                <w:noProof/>
              </w:rPr>
              <w:t>25943</w:t>
            </w:r>
          </w:p>
        </w:tc>
        <w:tc>
          <w:tcPr>
            <w:tcW w:w="1550" w:type="dxa"/>
          </w:tcPr>
          <w:p w14:paraId="367E852E" w14:textId="77777777" w:rsidR="009B27F9" w:rsidRPr="004B4E06" w:rsidRDefault="009B27F9" w:rsidP="00A013D7">
            <w:pPr>
              <w:rPr>
                <w:b/>
                <w:noProof/>
              </w:rPr>
            </w:pPr>
            <w:r w:rsidRPr="00FC15CB">
              <w:rPr>
                <w:b/>
                <w:noProof/>
              </w:rPr>
              <w:t>PHIL</w:t>
            </w:r>
          </w:p>
        </w:tc>
        <w:tc>
          <w:tcPr>
            <w:tcW w:w="1950" w:type="dxa"/>
          </w:tcPr>
          <w:p w14:paraId="2EC7F8D9" w14:textId="77777777" w:rsidR="009B27F9" w:rsidRPr="004B4E06" w:rsidRDefault="009B27F9" w:rsidP="00A013D7">
            <w:pPr>
              <w:rPr>
                <w:b/>
                <w:noProof/>
              </w:rPr>
            </w:pPr>
            <w:r w:rsidRPr="00FC15CB">
              <w:rPr>
                <w:b/>
                <w:noProof/>
              </w:rPr>
              <w:t>PHIL</w:t>
            </w:r>
            <w:r>
              <w:rPr>
                <w:b/>
                <w:noProof/>
              </w:rPr>
              <w:t xml:space="preserve"> </w:t>
            </w:r>
            <w:r w:rsidRPr="00FC15CB">
              <w:rPr>
                <w:b/>
                <w:noProof/>
              </w:rPr>
              <w:t>0212</w:t>
            </w:r>
          </w:p>
        </w:tc>
        <w:tc>
          <w:tcPr>
            <w:tcW w:w="4277" w:type="dxa"/>
            <w:gridSpan w:val="2"/>
          </w:tcPr>
          <w:p w14:paraId="48A26D14" w14:textId="77777777" w:rsidR="009B27F9" w:rsidRPr="004B4E06" w:rsidRDefault="009B27F9" w:rsidP="00A013D7">
            <w:pPr>
              <w:rPr>
                <w:b/>
                <w:noProof/>
              </w:rPr>
            </w:pPr>
            <w:r w:rsidRPr="00FC15CB">
              <w:rPr>
                <w:b/>
                <w:noProof/>
              </w:rPr>
              <w:t>HISTRY OF MDRN PHIL/WRIT PRAC</w:t>
            </w:r>
          </w:p>
        </w:tc>
        <w:tc>
          <w:tcPr>
            <w:tcW w:w="1928" w:type="dxa"/>
          </w:tcPr>
          <w:p w14:paraId="1A3F86B6" w14:textId="77777777" w:rsidR="009B27F9" w:rsidRPr="004B4E06" w:rsidRDefault="009B27F9" w:rsidP="00A013D7">
            <w:pPr>
              <w:rPr>
                <w:noProof/>
              </w:rPr>
            </w:pPr>
            <w:r w:rsidRPr="00FC15CB">
              <w:rPr>
                <w:noProof/>
              </w:rPr>
              <w:t xml:space="preserve">Purdy,Ashley Nicole Pendlebury,Thomas Alexander </w:t>
            </w:r>
          </w:p>
        </w:tc>
      </w:tr>
      <w:tr w:rsidR="009B27F9" w:rsidRPr="004B4E06" w14:paraId="146629D0" w14:textId="77777777" w:rsidTr="00274D8B">
        <w:trPr>
          <w:cantSplit/>
        </w:trPr>
        <w:tc>
          <w:tcPr>
            <w:tcW w:w="1550" w:type="dxa"/>
          </w:tcPr>
          <w:p w14:paraId="67ABD301" w14:textId="77777777" w:rsidR="009B27F9" w:rsidRPr="004B4E06" w:rsidRDefault="009B27F9" w:rsidP="00A013D7">
            <w:pPr>
              <w:rPr>
                <w:noProof/>
              </w:rPr>
            </w:pPr>
          </w:p>
        </w:tc>
        <w:tc>
          <w:tcPr>
            <w:tcW w:w="1550" w:type="dxa"/>
          </w:tcPr>
          <w:p w14:paraId="45CAB5E3"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0CB0AE38" w14:textId="77777777" w:rsidR="009B27F9" w:rsidRPr="004B4E06" w:rsidRDefault="009B27F9" w:rsidP="00A013D7">
            <w:pPr>
              <w:rPr>
                <w:noProof/>
              </w:rPr>
            </w:pPr>
            <w:r w:rsidRPr="00FC15CB">
              <w:rPr>
                <w:noProof/>
              </w:rPr>
              <w:t>MW</w:t>
            </w:r>
          </w:p>
        </w:tc>
        <w:tc>
          <w:tcPr>
            <w:tcW w:w="2638" w:type="dxa"/>
          </w:tcPr>
          <w:p w14:paraId="71184B45"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4C0C875C" w14:textId="77777777" w:rsidR="009B27F9" w:rsidRPr="004B4E06" w:rsidRDefault="009B27F9" w:rsidP="00A013D7">
            <w:pPr>
              <w:rPr>
                <w:noProof/>
              </w:rPr>
            </w:pPr>
            <w:r w:rsidRPr="000B3158">
              <w:rPr>
                <w:noProof/>
              </w:rPr>
              <w:t>WWPH 4165</w:t>
            </w:r>
          </w:p>
        </w:tc>
        <w:tc>
          <w:tcPr>
            <w:tcW w:w="1928" w:type="dxa"/>
          </w:tcPr>
          <w:p w14:paraId="17B1A07A" w14:textId="77777777" w:rsidR="009B27F9" w:rsidRPr="004B4E06" w:rsidRDefault="009B27F9" w:rsidP="00A013D7">
            <w:pPr>
              <w:rPr>
                <w:noProof/>
              </w:rPr>
            </w:pPr>
            <w:r w:rsidRPr="00FC15CB">
              <w:rPr>
                <w:noProof/>
              </w:rPr>
              <w:t>4</w:t>
            </w:r>
            <w:r>
              <w:rPr>
                <w:noProof/>
              </w:rPr>
              <w:t xml:space="preserve"> Credits</w:t>
            </w:r>
          </w:p>
        </w:tc>
      </w:tr>
      <w:tr w:rsidR="009B27F9" w:rsidRPr="004B4E06" w14:paraId="0329559B" w14:textId="77777777" w:rsidTr="00274D8B">
        <w:trPr>
          <w:cantSplit/>
        </w:trPr>
        <w:tc>
          <w:tcPr>
            <w:tcW w:w="11255" w:type="dxa"/>
            <w:gridSpan w:val="6"/>
            <w:tcBorders>
              <w:bottom w:val="single" w:sz="4" w:space="0" w:color="auto"/>
            </w:tcBorders>
          </w:tcPr>
          <w:p w14:paraId="2E5EBA99" w14:textId="77777777" w:rsidR="009B27F9" w:rsidRPr="00281CE1" w:rsidRDefault="009B27F9" w:rsidP="00A013D7">
            <w:pPr>
              <w:rPr>
                <w:noProof/>
                <w:sz w:val="18"/>
                <w:szCs w:val="18"/>
              </w:rPr>
            </w:pPr>
          </w:p>
        </w:tc>
      </w:tr>
    </w:tbl>
    <w:p w14:paraId="63C5BC80" w14:textId="77777777" w:rsidR="009B27F9" w:rsidRDefault="009B27F9" w:rsidP="00F53648">
      <w:pPr>
        <w:pStyle w:val="Heading2"/>
        <w:rPr>
          <w:rStyle w:val="Heading2Char"/>
          <w:noProof/>
        </w:rPr>
      </w:pPr>
    </w:p>
    <w:p w14:paraId="33DD664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12B95EE" w14:textId="77777777" w:rsidTr="00274D8B">
        <w:trPr>
          <w:cantSplit/>
        </w:trPr>
        <w:tc>
          <w:tcPr>
            <w:tcW w:w="1550" w:type="dxa"/>
          </w:tcPr>
          <w:p w14:paraId="4FA8775F" w14:textId="77777777" w:rsidR="009B27F9" w:rsidRPr="00FE604B" w:rsidRDefault="009B27F9" w:rsidP="00A013D7">
            <w:pPr>
              <w:rPr>
                <w:b/>
                <w:noProof/>
              </w:rPr>
            </w:pPr>
            <w:r w:rsidRPr="00FC15CB">
              <w:rPr>
                <w:b/>
                <w:noProof/>
              </w:rPr>
              <w:t>23805</w:t>
            </w:r>
          </w:p>
        </w:tc>
        <w:tc>
          <w:tcPr>
            <w:tcW w:w="1550" w:type="dxa"/>
          </w:tcPr>
          <w:p w14:paraId="0CF8545A" w14:textId="77777777" w:rsidR="009B27F9" w:rsidRPr="004B4E06" w:rsidRDefault="009B27F9" w:rsidP="00A013D7">
            <w:pPr>
              <w:rPr>
                <w:b/>
                <w:noProof/>
              </w:rPr>
            </w:pPr>
            <w:r w:rsidRPr="00FC15CB">
              <w:rPr>
                <w:b/>
                <w:noProof/>
              </w:rPr>
              <w:t>PHIL</w:t>
            </w:r>
          </w:p>
        </w:tc>
        <w:tc>
          <w:tcPr>
            <w:tcW w:w="1950" w:type="dxa"/>
          </w:tcPr>
          <w:p w14:paraId="2DC8B632" w14:textId="77777777" w:rsidR="009B27F9" w:rsidRPr="004B4E06" w:rsidRDefault="009B27F9" w:rsidP="00A013D7">
            <w:pPr>
              <w:rPr>
                <w:b/>
                <w:noProof/>
              </w:rPr>
            </w:pPr>
            <w:r w:rsidRPr="00FC15CB">
              <w:rPr>
                <w:b/>
                <w:noProof/>
              </w:rPr>
              <w:t>PHIL</w:t>
            </w:r>
            <w:r>
              <w:rPr>
                <w:b/>
                <w:noProof/>
              </w:rPr>
              <w:t xml:space="preserve"> </w:t>
            </w:r>
            <w:r w:rsidRPr="00FC15CB">
              <w:rPr>
                <w:b/>
                <w:noProof/>
              </w:rPr>
              <w:t>0212</w:t>
            </w:r>
          </w:p>
        </w:tc>
        <w:tc>
          <w:tcPr>
            <w:tcW w:w="4277" w:type="dxa"/>
            <w:gridSpan w:val="2"/>
          </w:tcPr>
          <w:p w14:paraId="08026A2B" w14:textId="77777777" w:rsidR="009B27F9" w:rsidRPr="004B4E06" w:rsidRDefault="009B27F9" w:rsidP="00A013D7">
            <w:pPr>
              <w:rPr>
                <w:b/>
                <w:noProof/>
              </w:rPr>
            </w:pPr>
            <w:r w:rsidRPr="00FC15CB">
              <w:rPr>
                <w:b/>
                <w:noProof/>
              </w:rPr>
              <w:t>HISTRY OF MDRN PHIL/WRIT PRAC</w:t>
            </w:r>
          </w:p>
        </w:tc>
        <w:tc>
          <w:tcPr>
            <w:tcW w:w="1928" w:type="dxa"/>
          </w:tcPr>
          <w:p w14:paraId="5FAFAA78" w14:textId="77777777" w:rsidR="009B27F9" w:rsidRPr="004B4E06" w:rsidRDefault="009B27F9" w:rsidP="00A013D7">
            <w:pPr>
              <w:rPr>
                <w:noProof/>
              </w:rPr>
            </w:pPr>
            <w:r w:rsidRPr="00FC15CB">
              <w:rPr>
                <w:noProof/>
              </w:rPr>
              <w:t xml:space="preserve">Pendlebury,Thomas Alexander Purdy,Ashley Nicole </w:t>
            </w:r>
          </w:p>
        </w:tc>
      </w:tr>
      <w:tr w:rsidR="009B27F9" w:rsidRPr="004B4E06" w14:paraId="4851DDDD" w14:textId="77777777" w:rsidTr="00274D8B">
        <w:trPr>
          <w:cantSplit/>
        </w:trPr>
        <w:tc>
          <w:tcPr>
            <w:tcW w:w="1550" w:type="dxa"/>
          </w:tcPr>
          <w:p w14:paraId="3023D195" w14:textId="77777777" w:rsidR="009B27F9" w:rsidRPr="004B4E06" w:rsidRDefault="009B27F9" w:rsidP="00A013D7">
            <w:pPr>
              <w:rPr>
                <w:noProof/>
              </w:rPr>
            </w:pPr>
          </w:p>
        </w:tc>
        <w:tc>
          <w:tcPr>
            <w:tcW w:w="1550" w:type="dxa"/>
          </w:tcPr>
          <w:p w14:paraId="692C205C"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5CE26474" w14:textId="77777777" w:rsidR="009B27F9" w:rsidRPr="004B4E06" w:rsidRDefault="009B27F9" w:rsidP="00A013D7">
            <w:pPr>
              <w:rPr>
                <w:noProof/>
              </w:rPr>
            </w:pPr>
            <w:r w:rsidRPr="00FC15CB">
              <w:rPr>
                <w:noProof/>
              </w:rPr>
              <w:t>TTh</w:t>
            </w:r>
          </w:p>
        </w:tc>
        <w:tc>
          <w:tcPr>
            <w:tcW w:w="2638" w:type="dxa"/>
          </w:tcPr>
          <w:p w14:paraId="743499B8"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20FA110C" w14:textId="77777777" w:rsidR="009B27F9" w:rsidRPr="004B4E06" w:rsidRDefault="009B27F9" w:rsidP="00A013D7">
            <w:pPr>
              <w:rPr>
                <w:noProof/>
              </w:rPr>
            </w:pPr>
            <w:r w:rsidRPr="000B3158">
              <w:rPr>
                <w:noProof/>
              </w:rPr>
              <w:t>WWPH 4165</w:t>
            </w:r>
          </w:p>
        </w:tc>
        <w:tc>
          <w:tcPr>
            <w:tcW w:w="1928" w:type="dxa"/>
          </w:tcPr>
          <w:p w14:paraId="346CADBC" w14:textId="77777777" w:rsidR="009B27F9" w:rsidRPr="004B4E06" w:rsidRDefault="009B27F9" w:rsidP="00A013D7">
            <w:pPr>
              <w:rPr>
                <w:noProof/>
              </w:rPr>
            </w:pPr>
            <w:r w:rsidRPr="00FC15CB">
              <w:rPr>
                <w:noProof/>
              </w:rPr>
              <w:t>4</w:t>
            </w:r>
            <w:r>
              <w:rPr>
                <w:noProof/>
              </w:rPr>
              <w:t xml:space="preserve"> Credits</w:t>
            </w:r>
          </w:p>
        </w:tc>
      </w:tr>
      <w:tr w:rsidR="009B27F9" w:rsidRPr="004B4E06" w14:paraId="67498E36" w14:textId="77777777" w:rsidTr="00274D8B">
        <w:trPr>
          <w:cantSplit/>
        </w:trPr>
        <w:tc>
          <w:tcPr>
            <w:tcW w:w="11255" w:type="dxa"/>
            <w:gridSpan w:val="6"/>
            <w:tcBorders>
              <w:bottom w:val="single" w:sz="4" w:space="0" w:color="auto"/>
            </w:tcBorders>
          </w:tcPr>
          <w:p w14:paraId="07B93597" w14:textId="77777777" w:rsidR="009B27F9" w:rsidRPr="00281CE1" w:rsidRDefault="009B27F9" w:rsidP="00A013D7">
            <w:pPr>
              <w:rPr>
                <w:noProof/>
                <w:sz w:val="18"/>
                <w:szCs w:val="18"/>
              </w:rPr>
            </w:pPr>
          </w:p>
        </w:tc>
      </w:tr>
    </w:tbl>
    <w:p w14:paraId="0BE19BD7" w14:textId="77777777" w:rsidR="009B27F9" w:rsidRDefault="009B27F9" w:rsidP="00F53648">
      <w:pPr>
        <w:pStyle w:val="Heading2"/>
        <w:rPr>
          <w:rStyle w:val="Heading2Char"/>
          <w:noProof/>
        </w:rPr>
      </w:pPr>
    </w:p>
    <w:p w14:paraId="692441F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4652017" w14:textId="77777777" w:rsidTr="00274D8B">
        <w:trPr>
          <w:cantSplit/>
        </w:trPr>
        <w:tc>
          <w:tcPr>
            <w:tcW w:w="1550" w:type="dxa"/>
          </w:tcPr>
          <w:p w14:paraId="2F04CB00" w14:textId="77777777" w:rsidR="009B27F9" w:rsidRPr="00FE604B" w:rsidRDefault="009B27F9" w:rsidP="00A013D7">
            <w:pPr>
              <w:rPr>
                <w:b/>
                <w:noProof/>
              </w:rPr>
            </w:pPr>
            <w:r w:rsidRPr="00FC15CB">
              <w:rPr>
                <w:b/>
                <w:noProof/>
              </w:rPr>
              <w:t>25943</w:t>
            </w:r>
          </w:p>
        </w:tc>
        <w:tc>
          <w:tcPr>
            <w:tcW w:w="1550" w:type="dxa"/>
          </w:tcPr>
          <w:p w14:paraId="65EC8009" w14:textId="77777777" w:rsidR="009B27F9" w:rsidRPr="004B4E06" w:rsidRDefault="009B27F9" w:rsidP="00A013D7">
            <w:pPr>
              <w:rPr>
                <w:b/>
                <w:noProof/>
              </w:rPr>
            </w:pPr>
            <w:r w:rsidRPr="00FC15CB">
              <w:rPr>
                <w:b/>
                <w:noProof/>
              </w:rPr>
              <w:t>PHIL</w:t>
            </w:r>
          </w:p>
        </w:tc>
        <w:tc>
          <w:tcPr>
            <w:tcW w:w="1950" w:type="dxa"/>
          </w:tcPr>
          <w:p w14:paraId="3CF8CC96" w14:textId="77777777" w:rsidR="009B27F9" w:rsidRPr="004B4E06" w:rsidRDefault="009B27F9" w:rsidP="00A013D7">
            <w:pPr>
              <w:rPr>
                <w:b/>
                <w:noProof/>
              </w:rPr>
            </w:pPr>
            <w:r w:rsidRPr="00FC15CB">
              <w:rPr>
                <w:b/>
                <w:noProof/>
              </w:rPr>
              <w:t>PHIL</w:t>
            </w:r>
            <w:r>
              <w:rPr>
                <w:b/>
                <w:noProof/>
              </w:rPr>
              <w:t xml:space="preserve"> </w:t>
            </w:r>
            <w:r w:rsidRPr="00FC15CB">
              <w:rPr>
                <w:b/>
                <w:noProof/>
              </w:rPr>
              <w:t>0212</w:t>
            </w:r>
          </w:p>
        </w:tc>
        <w:tc>
          <w:tcPr>
            <w:tcW w:w="4277" w:type="dxa"/>
            <w:gridSpan w:val="2"/>
          </w:tcPr>
          <w:p w14:paraId="2FCD5EE0" w14:textId="77777777" w:rsidR="009B27F9" w:rsidRPr="004B4E06" w:rsidRDefault="009B27F9" w:rsidP="00A013D7">
            <w:pPr>
              <w:rPr>
                <w:b/>
                <w:noProof/>
              </w:rPr>
            </w:pPr>
            <w:r w:rsidRPr="00FC15CB">
              <w:rPr>
                <w:b/>
                <w:noProof/>
              </w:rPr>
              <w:t>HISTRY OF MDRN PHIL/WRIT PRAC</w:t>
            </w:r>
          </w:p>
        </w:tc>
        <w:tc>
          <w:tcPr>
            <w:tcW w:w="1928" w:type="dxa"/>
          </w:tcPr>
          <w:p w14:paraId="74BD7CAE" w14:textId="77777777" w:rsidR="009B27F9" w:rsidRPr="004B4E06" w:rsidRDefault="009B27F9" w:rsidP="00A013D7">
            <w:pPr>
              <w:rPr>
                <w:noProof/>
              </w:rPr>
            </w:pPr>
            <w:r w:rsidRPr="00FC15CB">
              <w:rPr>
                <w:noProof/>
              </w:rPr>
              <w:t xml:space="preserve">Purdy,Ashley Nicole Pendlebury,Thomas Alexander </w:t>
            </w:r>
          </w:p>
        </w:tc>
      </w:tr>
      <w:tr w:rsidR="009B27F9" w:rsidRPr="004B4E06" w14:paraId="60C6DB9C" w14:textId="77777777" w:rsidTr="00274D8B">
        <w:trPr>
          <w:cantSplit/>
        </w:trPr>
        <w:tc>
          <w:tcPr>
            <w:tcW w:w="1550" w:type="dxa"/>
          </w:tcPr>
          <w:p w14:paraId="568CD604" w14:textId="77777777" w:rsidR="009B27F9" w:rsidRPr="004B4E06" w:rsidRDefault="009B27F9" w:rsidP="00A013D7">
            <w:pPr>
              <w:rPr>
                <w:noProof/>
              </w:rPr>
            </w:pPr>
          </w:p>
        </w:tc>
        <w:tc>
          <w:tcPr>
            <w:tcW w:w="1550" w:type="dxa"/>
          </w:tcPr>
          <w:p w14:paraId="73FB321D"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06BE7A80" w14:textId="77777777" w:rsidR="009B27F9" w:rsidRPr="004B4E06" w:rsidRDefault="009B27F9" w:rsidP="00A013D7">
            <w:pPr>
              <w:rPr>
                <w:noProof/>
              </w:rPr>
            </w:pPr>
            <w:r w:rsidRPr="00FC15CB">
              <w:rPr>
                <w:noProof/>
              </w:rPr>
              <w:t>TTh</w:t>
            </w:r>
          </w:p>
        </w:tc>
        <w:tc>
          <w:tcPr>
            <w:tcW w:w="2638" w:type="dxa"/>
          </w:tcPr>
          <w:p w14:paraId="546E2CA2"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21B31C2B" w14:textId="77777777" w:rsidR="009B27F9" w:rsidRPr="004B4E06" w:rsidRDefault="009B27F9" w:rsidP="00A013D7">
            <w:pPr>
              <w:rPr>
                <w:noProof/>
              </w:rPr>
            </w:pPr>
            <w:r w:rsidRPr="000B3158">
              <w:rPr>
                <w:noProof/>
              </w:rPr>
              <w:t>WWPH 4165</w:t>
            </w:r>
          </w:p>
        </w:tc>
        <w:tc>
          <w:tcPr>
            <w:tcW w:w="1928" w:type="dxa"/>
          </w:tcPr>
          <w:p w14:paraId="6F4C64E0" w14:textId="77777777" w:rsidR="009B27F9" w:rsidRPr="004B4E06" w:rsidRDefault="009B27F9" w:rsidP="00A013D7">
            <w:pPr>
              <w:rPr>
                <w:noProof/>
              </w:rPr>
            </w:pPr>
            <w:r w:rsidRPr="00FC15CB">
              <w:rPr>
                <w:noProof/>
              </w:rPr>
              <w:t>4</w:t>
            </w:r>
            <w:r>
              <w:rPr>
                <w:noProof/>
              </w:rPr>
              <w:t xml:space="preserve"> Credits</w:t>
            </w:r>
          </w:p>
        </w:tc>
      </w:tr>
      <w:tr w:rsidR="009B27F9" w:rsidRPr="004B4E06" w14:paraId="0C59CE5D" w14:textId="77777777" w:rsidTr="00274D8B">
        <w:trPr>
          <w:cantSplit/>
        </w:trPr>
        <w:tc>
          <w:tcPr>
            <w:tcW w:w="11255" w:type="dxa"/>
            <w:gridSpan w:val="6"/>
            <w:tcBorders>
              <w:bottom w:val="single" w:sz="4" w:space="0" w:color="auto"/>
            </w:tcBorders>
          </w:tcPr>
          <w:p w14:paraId="47E3E1CA" w14:textId="77777777" w:rsidR="009B27F9" w:rsidRPr="00281CE1" w:rsidRDefault="009B27F9" w:rsidP="00A013D7">
            <w:pPr>
              <w:rPr>
                <w:noProof/>
                <w:sz w:val="18"/>
                <w:szCs w:val="18"/>
              </w:rPr>
            </w:pPr>
          </w:p>
        </w:tc>
      </w:tr>
    </w:tbl>
    <w:p w14:paraId="6C4E804D" w14:textId="77777777" w:rsidR="009B27F9" w:rsidRDefault="009B27F9" w:rsidP="00F53648">
      <w:pPr>
        <w:pStyle w:val="Heading2"/>
        <w:rPr>
          <w:rStyle w:val="Heading2Char"/>
          <w:noProof/>
        </w:rPr>
      </w:pPr>
    </w:p>
    <w:p w14:paraId="1A9D04D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00D4BAC" w14:textId="77777777" w:rsidTr="00274D8B">
        <w:trPr>
          <w:cantSplit/>
        </w:trPr>
        <w:tc>
          <w:tcPr>
            <w:tcW w:w="1550" w:type="dxa"/>
          </w:tcPr>
          <w:p w14:paraId="14D01B34" w14:textId="77777777" w:rsidR="009B27F9" w:rsidRPr="00FE604B" w:rsidRDefault="009B27F9" w:rsidP="00A013D7">
            <w:pPr>
              <w:rPr>
                <w:b/>
                <w:noProof/>
              </w:rPr>
            </w:pPr>
            <w:r w:rsidRPr="00FC15CB">
              <w:rPr>
                <w:b/>
                <w:noProof/>
              </w:rPr>
              <w:t>23805</w:t>
            </w:r>
          </w:p>
        </w:tc>
        <w:tc>
          <w:tcPr>
            <w:tcW w:w="1550" w:type="dxa"/>
          </w:tcPr>
          <w:p w14:paraId="0EB064F9" w14:textId="77777777" w:rsidR="009B27F9" w:rsidRPr="004B4E06" w:rsidRDefault="009B27F9" w:rsidP="00A013D7">
            <w:pPr>
              <w:rPr>
                <w:b/>
                <w:noProof/>
              </w:rPr>
            </w:pPr>
            <w:r w:rsidRPr="00FC15CB">
              <w:rPr>
                <w:b/>
                <w:noProof/>
              </w:rPr>
              <w:t>PHIL</w:t>
            </w:r>
          </w:p>
        </w:tc>
        <w:tc>
          <w:tcPr>
            <w:tcW w:w="1950" w:type="dxa"/>
          </w:tcPr>
          <w:p w14:paraId="201E5816" w14:textId="77777777" w:rsidR="009B27F9" w:rsidRPr="004B4E06" w:rsidRDefault="009B27F9" w:rsidP="00A013D7">
            <w:pPr>
              <w:rPr>
                <w:b/>
                <w:noProof/>
              </w:rPr>
            </w:pPr>
            <w:r w:rsidRPr="00FC15CB">
              <w:rPr>
                <w:b/>
                <w:noProof/>
              </w:rPr>
              <w:t>PHIL</w:t>
            </w:r>
            <w:r>
              <w:rPr>
                <w:b/>
                <w:noProof/>
              </w:rPr>
              <w:t xml:space="preserve"> </w:t>
            </w:r>
            <w:r w:rsidRPr="00FC15CB">
              <w:rPr>
                <w:b/>
                <w:noProof/>
              </w:rPr>
              <w:t>0212</w:t>
            </w:r>
          </w:p>
        </w:tc>
        <w:tc>
          <w:tcPr>
            <w:tcW w:w="4277" w:type="dxa"/>
            <w:gridSpan w:val="2"/>
          </w:tcPr>
          <w:p w14:paraId="4725FD3D" w14:textId="77777777" w:rsidR="009B27F9" w:rsidRPr="004B4E06" w:rsidRDefault="009B27F9" w:rsidP="00A013D7">
            <w:pPr>
              <w:rPr>
                <w:b/>
                <w:noProof/>
              </w:rPr>
            </w:pPr>
            <w:r w:rsidRPr="00FC15CB">
              <w:rPr>
                <w:b/>
                <w:noProof/>
              </w:rPr>
              <w:t>HISTRY OF MDRN PHIL/WRIT PRAC</w:t>
            </w:r>
          </w:p>
        </w:tc>
        <w:tc>
          <w:tcPr>
            <w:tcW w:w="1928" w:type="dxa"/>
          </w:tcPr>
          <w:p w14:paraId="1770DE4F" w14:textId="77777777" w:rsidR="009B27F9" w:rsidRPr="004B4E06" w:rsidRDefault="009B27F9" w:rsidP="00A013D7">
            <w:pPr>
              <w:rPr>
                <w:noProof/>
              </w:rPr>
            </w:pPr>
            <w:r w:rsidRPr="00FC15CB">
              <w:rPr>
                <w:noProof/>
              </w:rPr>
              <w:t xml:space="preserve">Purdy,Ashley Nicole Pendlebury,Thomas Alexander </w:t>
            </w:r>
          </w:p>
        </w:tc>
      </w:tr>
      <w:tr w:rsidR="009B27F9" w:rsidRPr="004B4E06" w14:paraId="33DBEAE1" w14:textId="77777777" w:rsidTr="00274D8B">
        <w:trPr>
          <w:cantSplit/>
        </w:trPr>
        <w:tc>
          <w:tcPr>
            <w:tcW w:w="1550" w:type="dxa"/>
          </w:tcPr>
          <w:p w14:paraId="791CF08E" w14:textId="77777777" w:rsidR="009B27F9" w:rsidRPr="004B4E06" w:rsidRDefault="009B27F9" w:rsidP="00A013D7">
            <w:pPr>
              <w:rPr>
                <w:noProof/>
              </w:rPr>
            </w:pPr>
          </w:p>
        </w:tc>
        <w:tc>
          <w:tcPr>
            <w:tcW w:w="1550" w:type="dxa"/>
          </w:tcPr>
          <w:p w14:paraId="66456714"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0F904EE6" w14:textId="77777777" w:rsidR="009B27F9" w:rsidRPr="004B4E06" w:rsidRDefault="009B27F9" w:rsidP="00A013D7">
            <w:pPr>
              <w:rPr>
                <w:noProof/>
              </w:rPr>
            </w:pPr>
            <w:r w:rsidRPr="00FC15CB">
              <w:rPr>
                <w:noProof/>
              </w:rPr>
              <w:t>MW</w:t>
            </w:r>
          </w:p>
        </w:tc>
        <w:tc>
          <w:tcPr>
            <w:tcW w:w="2638" w:type="dxa"/>
          </w:tcPr>
          <w:p w14:paraId="2E2F7EDC"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6F228553" w14:textId="77777777" w:rsidR="009B27F9" w:rsidRPr="004B4E06" w:rsidRDefault="009B27F9" w:rsidP="00A013D7">
            <w:pPr>
              <w:rPr>
                <w:noProof/>
              </w:rPr>
            </w:pPr>
            <w:r w:rsidRPr="000B3158">
              <w:rPr>
                <w:noProof/>
              </w:rPr>
              <w:t>WWPH 4165</w:t>
            </w:r>
          </w:p>
        </w:tc>
        <w:tc>
          <w:tcPr>
            <w:tcW w:w="1928" w:type="dxa"/>
          </w:tcPr>
          <w:p w14:paraId="1A61C554" w14:textId="77777777" w:rsidR="009B27F9" w:rsidRPr="004B4E06" w:rsidRDefault="009B27F9" w:rsidP="00A013D7">
            <w:pPr>
              <w:rPr>
                <w:noProof/>
              </w:rPr>
            </w:pPr>
            <w:r w:rsidRPr="00FC15CB">
              <w:rPr>
                <w:noProof/>
              </w:rPr>
              <w:t>4</w:t>
            </w:r>
            <w:r>
              <w:rPr>
                <w:noProof/>
              </w:rPr>
              <w:t xml:space="preserve"> Credits</w:t>
            </w:r>
          </w:p>
        </w:tc>
      </w:tr>
      <w:tr w:rsidR="009B27F9" w:rsidRPr="004B4E06" w14:paraId="09F2B521" w14:textId="77777777" w:rsidTr="00274D8B">
        <w:trPr>
          <w:cantSplit/>
        </w:trPr>
        <w:tc>
          <w:tcPr>
            <w:tcW w:w="11255" w:type="dxa"/>
            <w:gridSpan w:val="6"/>
            <w:tcBorders>
              <w:bottom w:val="single" w:sz="4" w:space="0" w:color="auto"/>
            </w:tcBorders>
          </w:tcPr>
          <w:p w14:paraId="16CE7888" w14:textId="77777777" w:rsidR="009B27F9" w:rsidRPr="00281CE1" w:rsidRDefault="009B27F9" w:rsidP="00A013D7">
            <w:pPr>
              <w:rPr>
                <w:noProof/>
                <w:sz w:val="18"/>
                <w:szCs w:val="18"/>
              </w:rPr>
            </w:pPr>
          </w:p>
        </w:tc>
      </w:tr>
    </w:tbl>
    <w:p w14:paraId="3F1B5D8C" w14:textId="77777777" w:rsidR="009B27F9" w:rsidRDefault="009B27F9" w:rsidP="00F53648">
      <w:pPr>
        <w:pStyle w:val="Heading2"/>
        <w:rPr>
          <w:rStyle w:val="Heading2Char"/>
          <w:noProof/>
        </w:rPr>
      </w:pPr>
    </w:p>
    <w:p w14:paraId="17E0A44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204EC51" w14:textId="77777777" w:rsidTr="00274D8B">
        <w:trPr>
          <w:cantSplit/>
        </w:trPr>
        <w:tc>
          <w:tcPr>
            <w:tcW w:w="1550" w:type="dxa"/>
          </w:tcPr>
          <w:p w14:paraId="200BA252" w14:textId="77777777" w:rsidR="009B27F9" w:rsidRPr="00FE604B" w:rsidRDefault="009B27F9" w:rsidP="00A013D7">
            <w:pPr>
              <w:rPr>
                <w:b/>
                <w:noProof/>
              </w:rPr>
            </w:pPr>
            <w:r w:rsidRPr="00FC15CB">
              <w:rPr>
                <w:b/>
                <w:noProof/>
              </w:rPr>
              <w:t>10082</w:t>
            </w:r>
          </w:p>
        </w:tc>
        <w:tc>
          <w:tcPr>
            <w:tcW w:w="1550" w:type="dxa"/>
          </w:tcPr>
          <w:p w14:paraId="795EEBCB" w14:textId="77777777" w:rsidR="009B27F9" w:rsidRPr="004B4E06" w:rsidRDefault="009B27F9" w:rsidP="00A013D7">
            <w:pPr>
              <w:rPr>
                <w:b/>
                <w:noProof/>
              </w:rPr>
            </w:pPr>
            <w:r w:rsidRPr="00FC15CB">
              <w:rPr>
                <w:b/>
                <w:noProof/>
              </w:rPr>
              <w:t>PHIL</w:t>
            </w:r>
          </w:p>
        </w:tc>
        <w:tc>
          <w:tcPr>
            <w:tcW w:w="1950" w:type="dxa"/>
          </w:tcPr>
          <w:p w14:paraId="4988B9F0" w14:textId="77777777" w:rsidR="009B27F9" w:rsidRPr="004B4E06" w:rsidRDefault="009B27F9" w:rsidP="00A013D7">
            <w:pPr>
              <w:rPr>
                <w:b/>
                <w:noProof/>
              </w:rPr>
            </w:pPr>
            <w:r w:rsidRPr="00FC15CB">
              <w:rPr>
                <w:b/>
                <w:noProof/>
              </w:rPr>
              <w:t>PHIL</w:t>
            </w:r>
            <w:r>
              <w:rPr>
                <w:b/>
                <w:noProof/>
              </w:rPr>
              <w:t xml:space="preserve"> </w:t>
            </w:r>
            <w:r w:rsidRPr="00FC15CB">
              <w:rPr>
                <w:b/>
                <w:noProof/>
              </w:rPr>
              <w:t>0300</w:t>
            </w:r>
          </w:p>
        </w:tc>
        <w:tc>
          <w:tcPr>
            <w:tcW w:w="4277" w:type="dxa"/>
            <w:gridSpan w:val="2"/>
          </w:tcPr>
          <w:p w14:paraId="1D521B4F" w14:textId="77777777" w:rsidR="009B27F9" w:rsidRPr="004B4E06" w:rsidRDefault="009B27F9" w:rsidP="00A013D7">
            <w:pPr>
              <w:rPr>
                <w:b/>
                <w:noProof/>
              </w:rPr>
            </w:pPr>
            <w:r w:rsidRPr="00FC15CB">
              <w:rPr>
                <w:b/>
                <w:noProof/>
              </w:rPr>
              <w:t>INTRODUCTION TO ETHICS</w:t>
            </w:r>
          </w:p>
        </w:tc>
        <w:tc>
          <w:tcPr>
            <w:tcW w:w="1928" w:type="dxa"/>
          </w:tcPr>
          <w:p w14:paraId="71EE677C" w14:textId="77777777" w:rsidR="009B27F9" w:rsidRPr="004B4E06" w:rsidRDefault="009B27F9" w:rsidP="00A013D7">
            <w:pPr>
              <w:rPr>
                <w:noProof/>
              </w:rPr>
            </w:pPr>
            <w:r w:rsidRPr="00FC15CB">
              <w:rPr>
                <w:noProof/>
              </w:rPr>
              <w:t xml:space="preserve">Thompson,Michael J </w:t>
            </w:r>
          </w:p>
        </w:tc>
      </w:tr>
      <w:tr w:rsidR="009B27F9" w:rsidRPr="004B4E06" w14:paraId="4C3AE523" w14:textId="77777777" w:rsidTr="00274D8B">
        <w:trPr>
          <w:cantSplit/>
        </w:trPr>
        <w:tc>
          <w:tcPr>
            <w:tcW w:w="1550" w:type="dxa"/>
          </w:tcPr>
          <w:p w14:paraId="71EACB65" w14:textId="77777777" w:rsidR="009B27F9" w:rsidRPr="004B4E06" w:rsidRDefault="009B27F9" w:rsidP="00A013D7">
            <w:pPr>
              <w:rPr>
                <w:noProof/>
              </w:rPr>
            </w:pPr>
          </w:p>
        </w:tc>
        <w:tc>
          <w:tcPr>
            <w:tcW w:w="1550" w:type="dxa"/>
          </w:tcPr>
          <w:p w14:paraId="5789D814"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5E3350CE" w14:textId="77777777" w:rsidR="009B27F9" w:rsidRPr="004B4E06" w:rsidRDefault="009B27F9" w:rsidP="00A013D7">
            <w:pPr>
              <w:rPr>
                <w:noProof/>
              </w:rPr>
            </w:pPr>
            <w:r w:rsidRPr="00FC15CB">
              <w:rPr>
                <w:noProof/>
              </w:rPr>
              <w:t>TTh</w:t>
            </w:r>
          </w:p>
        </w:tc>
        <w:tc>
          <w:tcPr>
            <w:tcW w:w="2638" w:type="dxa"/>
          </w:tcPr>
          <w:p w14:paraId="71AFCAFF"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000B8284" w14:textId="77777777" w:rsidR="009B27F9" w:rsidRPr="004B4E06" w:rsidRDefault="009B27F9" w:rsidP="00A013D7">
            <w:pPr>
              <w:rPr>
                <w:noProof/>
              </w:rPr>
            </w:pPr>
            <w:r w:rsidRPr="000B3158">
              <w:rPr>
                <w:noProof/>
              </w:rPr>
              <w:t>WWPH 4165</w:t>
            </w:r>
          </w:p>
        </w:tc>
        <w:tc>
          <w:tcPr>
            <w:tcW w:w="1928" w:type="dxa"/>
          </w:tcPr>
          <w:p w14:paraId="549AA864" w14:textId="77777777" w:rsidR="009B27F9" w:rsidRPr="004B4E06" w:rsidRDefault="009B27F9" w:rsidP="00A013D7">
            <w:pPr>
              <w:rPr>
                <w:noProof/>
              </w:rPr>
            </w:pPr>
            <w:r w:rsidRPr="00FC15CB">
              <w:rPr>
                <w:noProof/>
              </w:rPr>
              <w:t>3</w:t>
            </w:r>
            <w:r>
              <w:rPr>
                <w:noProof/>
              </w:rPr>
              <w:t xml:space="preserve"> Credits</w:t>
            </w:r>
          </w:p>
        </w:tc>
      </w:tr>
      <w:tr w:rsidR="009B27F9" w:rsidRPr="004B4E06" w14:paraId="50C75BEE" w14:textId="77777777" w:rsidTr="00274D8B">
        <w:trPr>
          <w:cantSplit/>
        </w:trPr>
        <w:tc>
          <w:tcPr>
            <w:tcW w:w="11255" w:type="dxa"/>
            <w:gridSpan w:val="6"/>
            <w:tcBorders>
              <w:bottom w:val="single" w:sz="4" w:space="0" w:color="auto"/>
            </w:tcBorders>
          </w:tcPr>
          <w:p w14:paraId="0A754AE8" w14:textId="77777777" w:rsidR="009B27F9" w:rsidRPr="00281CE1" w:rsidRDefault="009B27F9" w:rsidP="00A013D7">
            <w:pPr>
              <w:rPr>
                <w:noProof/>
                <w:sz w:val="18"/>
                <w:szCs w:val="18"/>
              </w:rPr>
            </w:pPr>
            <w:r w:rsidRPr="00FC15CB">
              <w:rPr>
                <w:noProof/>
                <w:sz w:val="18"/>
                <w:szCs w:val="18"/>
              </w:rPr>
              <w:t xml:space="preserve">The class will serve as a high-level introduction to ethics. Some background in philosophy is helpful but not required. We examine three classic theories in ethics (Kantianism, consequentialism, and eudaimonism), and challenges to them. Topics include the nature of the highest good, the idea of pure practical reason, whether some pleasures are better than others, the well lived life for human beings, and the nature of virtue. </w:t>
            </w:r>
          </w:p>
        </w:tc>
      </w:tr>
    </w:tbl>
    <w:p w14:paraId="0B1E9567" w14:textId="77777777" w:rsidR="009B27F9" w:rsidRDefault="009B27F9" w:rsidP="00F53648">
      <w:pPr>
        <w:pStyle w:val="Heading2"/>
        <w:rPr>
          <w:rStyle w:val="Heading2Char"/>
          <w:noProof/>
        </w:rPr>
      </w:pPr>
    </w:p>
    <w:p w14:paraId="2F563F0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41E0692" w14:textId="77777777" w:rsidTr="00274D8B">
        <w:trPr>
          <w:cantSplit/>
        </w:trPr>
        <w:tc>
          <w:tcPr>
            <w:tcW w:w="1550" w:type="dxa"/>
          </w:tcPr>
          <w:p w14:paraId="1ABCA246" w14:textId="77777777" w:rsidR="009B27F9" w:rsidRPr="00FE604B" w:rsidRDefault="009B27F9" w:rsidP="00A013D7">
            <w:pPr>
              <w:rPr>
                <w:b/>
                <w:noProof/>
              </w:rPr>
            </w:pPr>
            <w:r w:rsidRPr="00FC15CB">
              <w:rPr>
                <w:b/>
                <w:noProof/>
              </w:rPr>
              <w:t>10572</w:t>
            </w:r>
          </w:p>
        </w:tc>
        <w:tc>
          <w:tcPr>
            <w:tcW w:w="1550" w:type="dxa"/>
          </w:tcPr>
          <w:p w14:paraId="51AA09C8" w14:textId="77777777" w:rsidR="009B27F9" w:rsidRPr="004B4E06" w:rsidRDefault="009B27F9" w:rsidP="00A013D7">
            <w:pPr>
              <w:rPr>
                <w:b/>
                <w:noProof/>
              </w:rPr>
            </w:pPr>
            <w:r w:rsidRPr="00FC15CB">
              <w:rPr>
                <w:b/>
                <w:noProof/>
              </w:rPr>
              <w:t>PHIL</w:t>
            </w:r>
          </w:p>
        </w:tc>
        <w:tc>
          <w:tcPr>
            <w:tcW w:w="1950" w:type="dxa"/>
          </w:tcPr>
          <w:p w14:paraId="034619E6" w14:textId="77777777" w:rsidR="009B27F9" w:rsidRPr="004B4E06" w:rsidRDefault="009B27F9" w:rsidP="00A013D7">
            <w:pPr>
              <w:rPr>
                <w:b/>
                <w:noProof/>
              </w:rPr>
            </w:pPr>
            <w:r w:rsidRPr="00FC15CB">
              <w:rPr>
                <w:b/>
                <w:noProof/>
              </w:rPr>
              <w:t>PHIL</w:t>
            </w:r>
            <w:r>
              <w:rPr>
                <w:b/>
                <w:noProof/>
              </w:rPr>
              <w:t xml:space="preserve"> </w:t>
            </w:r>
            <w:r w:rsidRPr="00FC15CB">
              <w:rPr>
                <w:b/>
                <w:noProof/>
              </w:rPr>
              <w:t>0302</w:t>
            </w:r>
          </w:p>
        </w:tc>
        <w:tc>
          <w:tcPr>
            <w:tcW w:w="4277" w:type="dxa"/>
            <w:gridSpan w:val="2"/>
          </w:tcPr>
          <w:p w14:paraId="335C30AC" w14:textId="77777777" w:rsidR="009B27F9" w:rsidRPr="004B4E06" w:rsidRDefault="009B27F9" w:rsidP="00A013D7">
            <w:pPr>
              <w:rPr>
                <w:b/>
                <w:noProof/>
              </w:rPr>
            </w:pPr>
            <w:r w:rsidRPr="00FC15CB">
              <w:rPr>
                <w:b/>
                <w:noProof/>
              </w:rPr>
              <w:t>INTRODCTN TO ETHCS/WRIT PRAC</w:t>
            </w:r>
          </w:p>
        </w:tc>
        <w:tc>
          <w:tcPr>
            <w:tcW w:w="1928" w:type="dxa"/>
          </w:tcPr>
          <w:p w14:paraId="72C3FF17" w14:textId="77777777" w:rsidR="009B27F9" w:rsidRPr="004B4E06" w:rsidRDefault="009B27F9" w:rsidP="00A013D7">
            <w:pPr>
              <w:rPr>
                <w:noProof/>
              </w:rPr>
            </w:pPr>
            <w:r w:rsidRPr="00FC15CB">
              <w:rPr>
                <w:noProof/>
              </w:rPr>
              <w:t xml:space="preserve">Thompson,Michael J Vasquez-Peterson,Gabriel Arturo </w:t>
            </w:r>
          </w:p>
        </w:tc>
      </w:tr>
      <w:tr w:rsidR="009B27F9" w:rsidRPr="004B4E06" w14:paraId="6BA66968" w14:textId="77777777" w:rsidTr="00274D8B">
        <w:trPr>
          <w:cantSplit/>
        </w:trPr>
        <w:tc>
          <w:tcPr>
            <w:tcW w:w="1550" w:type="dxa"/>
          </w:tcPr>
          <w:p w14:paraId="6EEEFA8F" w14:textId="77777777" w:rsidR="009B27F9" w:rsidRPr="004B4E06" w:rsidRDefault="009B27F9" w:rsidP="00A013D7">
            <w:pPr>
              <w:rPr>
                <w:noProof/>
              </w:rPr>
            </w:pPr>
          </w:p>
        </w:tc>
        <w:tc>
          <w:tcPr>
            <w:tcW w:w="1550" w:type="dxa"/>
          </w:tcPr>
          <w:p w14:paraId="610F32E3"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1F2020E2" w14:textId="77777777" w:rsidR="009B27F9" w:rsidRPr="004B4E06" w:rsidRDefault="009B27F9" w:rsidP="00A013D7">
            <w:pPr>
              <w:rPr>
                <w:noProof/>
              </w:rPr>
            </w:pPr>
            <w:r w:rsidRPr="00FC15CB">
              <w:rPr>
                <w:noProof/>
              </w:rPr>
              <w:t>TTh</w:t>
            </w:r>
          </w:p>
        </w:tc>
        <w:tc>
          <w:tcPr>
            <w:tcW w:w="2638" w:type="dxa"/>
          </w:tcPr>
          <w:p w14:paraId="2E9A3F97"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6E865440" w14:textId="77777777" w:rsidR="009B27F9" w:rsidRPr="004B4E06" w:rsidRDefault="009B27F9" w:rsidP="00A013D7">
            <w:pPr>
              <w:rPr>
                <w:noProof/>
              </w:rPr>
            </w:pPr>
            <w:r w:rsidRPr="000B3158">
              <w:rPr>
                <w:noProof/>
              </w:rPr>
              <w:t>WWPH 4165</w:t>
            </w:r>
          </w:p>
        </w:tc>
        <w:tc>
          <w:tcPr>
            <w:tcW w:w="1928" w:type="dxa"/>
          </w:tcPr>
          <w:p w14:paraId="325B17A2" w14:textId="77777777" w:rsidR="009B27F9" w:rsidRPr="004B4E06" w:rsidRDefault="009B27F9" w:rsidP="00A013D7">
            <w:pPr>
              <w:rPr>
                <w:noProof/>
              </w:rPr>
            </w:pPr>
            <w:r w:rsidRPr="00FC15CB">
              <w:rPr>
                <w:noProof/>
              </w:rPr>
              <w:t>4</w:t>
            </w:r>
            <w:r>
              <w:rPr>
                <w:noProof/>
              </w:rPr>
              <w:t xml:space="preserve"> Credits</w:t>
            </w:r>
          </w:p>
        </w:tc>
      </w:tr>
      <w:tr w:rsidR="009B27F9" w:rsidRPr="004B4E06" w14:paraId="67CF6AAC" w14:textId="77777777" w:rsidTr="00274D8B">
        <w:trPr>
          <w:cantSplit/>
        </w:trPr>
        <w:tc>
          <w:tcPr>
            <w:tcW w:w="11255" w:type="dxa"/>
            <w:gridSpan w:val="6"/>
            <w:tcBorders>
              <w:bottom w:val="single" w:sz="4" w:space="0" w:color="auto"/>
            </w:tcBorders>
          </w:tcPr>
          <w:p w14:paraId="6A26A687" w14:textId="77777777" w:rsidR="009B27F9" w:rsidRPr="00281CE1" w:rsidRDefault="009B27F9" w:rsidP="00A013D7">
            <w:pPr>
              <w:rPr>
                <w:noProof/>
                <w:sz w:val="18"/>
                <w:szCs w:val="18"/>
              </w:rPr>
            </w:pPr>
          </w:p>
        </w:tc>
      </w:tr>
    </w:tbl>
    <w:p w14:paraId="1B3C3C53" w14:textId="77777777" w:rsidR="009B27F9" w:rsidRDefault="009B27F9" w:rsidP="00F53648">
      <w:pPr>
        <w:pStyle w:val="Heading2"/>
        <w:rPr>
          <w:rStyle w:val="Heading2Char"/>
          <w:noProof/>
        </w:rPr>
      </w:pPr>
    </w:p>
    <w:p w14:paraId="70E30EF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949C79B" w14:textId="77777777" w:rsidTr="00274D8B">
        <w:trPr>
          <w:cantSplit/>
        </w:trPr>
        <w:tc>
          <w:tcPr>
            <w:tcW w:w="1550" w:type="dxa"/>
          </w:tcPr>
          <w:p w14:paraId="51C14F1A" w14:textId="77777777" w:rsidR="009B27F9" w:rsidRPr="00FE604B" w:rsidRDefault="009B27F9" w:rsidP="00A013D7">
            <w:pPr>
              <w:rPr>
                <w:b/>
                <w:noProof/>
              </w:rPr>
            </w:pPr>
            <w:r w:rsidRPr="00FC15CB">
              <w:rPr>
                <w:b/>
                <w:noProof/>
              </w:rPr>
              <w:t>23806</w:t>
            </w:r>
          </w:p>
        </w:tc>
        <w:tc>
          <w:tcPr>
            <w:tcW w:w="1550" w:type="dxa"/>
          </w:tcPr>
          <w:p w14:paraId="00047596" w14:textId="77777777" w:rsidR="009B27F9" w:rsidRPr="004B4E06" w:rsidRDefault="009B27F9" w:rsidP="00A013D7">
            <w:pPr>
              <w:rPr>
                <w:b/>
                <w:noProof/>
              </w:rPr>
            </w:pPr>
            <w:r w:rsidRPr="00FC15CB">
              <w:rPr>
                <w:b/>
                <w:noProof/>
              </w:rPr>
              <w:t>PHIL</w:t>
            </w:r>
          </w:p>
        </w:tc>
        <w:tc>
          <w:tcPr>
            <w:tcW w:w="1950" w:type="dxa"/>
          </w:tcPr>
          <w:p w14:paraId="461FA680" w14:textId="77777777" w:rsidR="009B27F9" w:rsidRPr="004B4E06" w:rsidRDefault="009B27F9" w:rsidP="00A013D7">
            <w:pPr>
              <w:rPr>
                <w:b/>
                <w:noProof/>
              </w:rPr>
            </w:pPr>
            <w:r w:rsidRPr="00FC15CB">
              <w:rPr>
                <w:b/>
                <w:noProof/>
              </w:rPr>
              <w:t>PHIL</w:t>
            </w:r>
            <w:r>
              <w:rPr>
                <w:b/>
                <w:noProof/>
              </w:rPr>
              <w:t xml:space="preserve"> </w:t>
            </w:r>
            <w:r w:rsidRPr="00FC15CB">
              <w:rPr>
                <w:b/>
                <w:noProof/>
              </w:rPr>
              <w:t>0302</w:t>
            </w:r>
          </w:p>
        </w:tc>
        <w:tc>
          <w:tcPr>
            <w:tcW w:w="4277" w:type="dxa"/>
            <w:gridSpan w:val="2"/>
          </w:tcPr>
          <w:p w14:paraId="47436061" w14:textId="77777777" w:rsidR="009B27F9" w:rsidRPr="004B4E06" w:rsidRDefault="009B27F9" w:rsidP="00A013D7">
            <w:pPr>
              <w:rPr>
                <w:b/>
                <w:noProof/>
              </w:rPr>
            </w:pPr>
            <w:r w:rsidRPr="00FC15CB">
              <w:rPr>
                <w:b/>
                <w:noProof/>
              </w:rPr>
              <w:t>INTRODCTN TO ETHCS/WRIT PRAC</w:t>
            </w:r>
          </w:p>
        </w:tc>
        <w:tc>
          <w:tcPr>
            <w:tcW w:w="1928" w:type="dxa"/>
          </w:tcPr>
          <w:p w14:paraId="7ED555CE" w14:textId="77777777" w:rsidR="009B27F9" w:rsidRPr="004B4E06" w:rsidRDefault="009B27F9" w:rsidP="00A013D7">
            <w:pPr>
              <w:rPr>
                <w:noProof/>
              </w:rPr>
            </w:pPr>
            <w:r w:rsidRPr="00FC15CB">
              <w:rPr>
                <w:noProof/>
              </w:rPr>
              <w:t xml:space="preserve">Thompson,Michael J Vasquez-Peterson,Gabriel Arturo </w:t>
            </w:r>
          </w:p>
        </w:tc>
      </w:tr>
      <w:tr w:rsidR="009B27F9" w:rsidRPr="004B4E06" w14:paraId="38B0EC33" w14:textId="77777777" w:rsidTr="00274D8B">
        <w:trPr>
          <w:cantSplit/>
        </w:trPr>
        <w:tc>
          <w:tcPr>
            <w:tcW w:w="1550" w:type="dxa"/>
          </w:tcPr>
          <w:p w14:paraId="7E7B643D" w14:textId="77777777" w:rsidR="009B27F9" w:rsidRPr="004B4E06" w:rsidRDefault="009B27F9" w:rsidP="00A013D7">
            <w:pPr>
              <w:rPr>
                <w:noProof/>
              </w:rPr>
            </w:pPr>
          </w:p>
        </w:tc>
        <w:tc>
          <w:tcPr>
            <w:tcW w:w="1550" w:type="dxa"/>
          </w:tcPr>
          <w:p w14:paraId="5EC17DAE"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3FFF706D" w14:textId="77777777" w:rsidR="009B27F9" w:rsidRPr="004B4E06" w:rsidRDefault="009B27F9" w:rsidP="00A013D7">
            <w:pPr>
              <w:rPr>
                <w:noProof/>
              </w:rPr>
            </w:pPr>
            <w:r w:rsidRPr="00FC15CB">
              <w:rPr>
                <w:noProof/>
              </w:rPr>
              <w:t>TTh</w:t>
            </w:r>
          </w:p>
        </w:tc>
        <w:tc>
          <w:tcPr>
            <w:tcW w:w="2638" w:type="dxa"/>
          </w:tcPr>
          <w:p w14:paraId="4588D4DF"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2D5B4F99" w14:textId="77777777" w:rsidR="009B27F9" w:rsidRPr="004B4E06" w:rsidRDefault="009B27F9" w:rsidP="00A013D7">
            <w:pPr>
              <w:rPr>
                <w:noProof/>
              </w:rPr>
            </w:pPr>
            <w:r w:rsidRPr="000B3158">
              <w:rPr>
                <w:noProof/>
              </w:rPr>
              <w:t>WWPH 4165</w:t>
            </w:r>
          </w:p>
        </w:tc>
        <w:tc>
          <w:tcPr>
            <w:tcW w:w="1928" w:type="dxa"/>
          </w:tcPr>
          <w:p w14:paraId="2309593B" w14:textId="77777777" w:rsidR="009B27F9" w:rsidRPr="004B4E06" w:rsidRDefault="009B27F9" w:rsidP="00A013D7">
            <w:pPr>
              <w:rPr>
                <w:noProof/>
              </w:rPr>
            </w:pPr>
            <w:r w:rsidRPr="00FC15CB">
              <w:rPr>
                <w:noProof/>
              </w:rPr>
              <w:t>4</w:t>
            </w:r>
            <w:r>
              <w:rPr>
                <w:noProof/>
              </w:rPr>
              <w:t xml:space="preserve"> Credits</w:t>
            </w:r>
          </w:p>
        </w:tc>
      </w:tr>
      <w:tr w:rsidR="009B27F9" w:rsidRPr="004B4E06" w14:paraId="2EF635E3" w14:textId="77777777" w:rsidTr="00274D8B">
        <w:trPr>
          <w:cantSplit/>
        </w:trPr>
        <w:tc>
          <w:tcPr>
            <w:tcW w:w="11255" w:type="dxa"/>
            <w:gridSpan w:val="6"/>
            <w:tcBorders>
              <w:bottom w:val="single" w:sz="4" w:space="0" w:color="auto"/>
            </w:tcBorders>
          </w:tcPr>
          <w:p w14:paraId="76622A1B" w14:textId="77777777" w:rsidR="009B27F9" w:rsidRPr="00281CE1" w:rsidRDefault="009B27F9" w:rsidP="00A013D7">
            <w:pPr>
              <w:rPr>
                <w:noProof/>
                <w:sz w:val="18"/>
                <w:szCs w:val="18"/>
              </w:rPr>
            </w:pPr>
          </w:p>
        </w:tc>
      </w:tr>
    </w:tbl>
    <w:p w14:paraId="367E047B" w14:textId="77777777" w:rsidR="009B27F9" w:rsidRDefault="009B27F9" w:rsidP="00F53648">
      <w:pPr>
        <w:pStyle w:val="Heading2"/>
        <w:rPr>
          <w:rStyle w:val="Heading2Char"/>
          <w:noProof/>
        </w:rPr>
      </w:pPr>
    </w:p>
    <w:p w14:paraId="1B7EB34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B05FE55" w14:textId="77777777" w:rsidTr="00274D8B">
        <w:trPr>
          <w:cantSplit/>
        </w:trPr>
        <w:tc>
          <w:tcPr>
            <w:tcW w:w="1550" w:type="dxa"/>
          </w:tcPr>
          <w:p w14:paraId="66B1A242" w14:textId="77777777" w:rsidR="009B27F9" w:rsidRPr="00FE604B" w:rsidRDefault="009B27F9" w:rsidP="00A013D7">
            <w:pPr>
              <w:rPr>
                <w:b/>
                <w:noProof/>
              </w:rPr>
            </w:pPr>
            <w:r w:rsidRPr="00FC15CB">
              <w:rPr>
                <w:b/>
                <w:noProof/>
              </w:rPr>
              <w:t>10572</w:t>
            </w:r>
          </w:p>
        </w:tc>
        <w:tc>
          <w:tcPr>
            <w:tcW w:w="1550" w:type="dxa"/>
          </w:tcPr>
          <w:p w14:paraId="47AA9F88" w14:textId="77777777" w:rsidR="009B27F9" w:rsidRPr="004B4E06" w:rsidRDefault="009B27F9" w:rsidP="00A013D7">
            <w:pPr>
              <w:rPr>
                <w:b/>
                <w:noProof/>
              </w:rPr>
            </w:pPr>
            <w:r w:rsidRPr="00FC15CB">
              <w:rPr>
                <w:b/>
                <w:noProof/>
              </w:rPr>
              <w:t>PHIL</w:t>
            </w:r>
          </w:p>
        </w:tc>
        <w:tc>
          <w:tcPr>
            <w:tcW w:w="1950" w:type="dxa"/>
          </w:tcPr>
          <w:p w14:paraId="77B71146" w14:textId="77777777" w:rsidR="009B27F9" w:rsidRPr="004B4E06" w:rsidRDefault="009B27F9" w:rsidP="00A013D7">
            <w:pPr>
              <w:rPr>
                <w:b/>
                <w:noProof/>
              </w:rPr>
            </w:pPr>
            <w:r w:rsidRPr="00FC15CB">
              <w:rPr>
                <w:b/>
                <w:noProof/>
              </w:rPr>
              <w:t>PHIL</w:t>
            </w:r>
            <w:r>
              <w:rPr>
                <w:b/>
                <w:noProof/>
              </w:rPr>
              <w:t xml:space="preserve"> </w:t>
            </w:r>
            <w:r w:rsidRPr="00FC15CB">
              <w:rPr>
                <w:b/>
                <w:noProof/>
              </w:rPr>
              <w:t>0302</w:t>
            </w:r>
          </w:p>
        </w:tc>
        <w:tc>
          <w:tcPr>
            <w:tcW w:w="4277" w:type="dxa"/>
            <w:gridSpan w:val="2"/>
          </w:tcPr>
          <w:p w14:paraId="451EA7B6" w14:textId="77777777" w:rsidR="009B27F9" w:rsidRPr="004B4E06" w:rsidRDefault="009B27F9" w:rsidP="00A013D7">
            <w:pPr>
              <w:rPr>
                <w:b/>
                <w:noProof/>
              </w:rPr>
            </w:pPr>
            <w:r w:rsidRPr="00FC15CB">
              <w:rPr>
                <w:b/>
                <w:noProof/>
              </w:rPr>
              <w:t>INTRODCTN TO ETHCS/WRIT PRAC</w:t>
            </w:r>
          </w:p>
        </w:tc>
        <w:tc>
          <w:tcPr>
            <w:tcW w:w="1928" w:type="dxa"/>
          </w:tcPr>
          <w:p w14:paraId="4414BF91" w14:textId="77777777" w:rsidR="009B27F9" w:rsidRPr="004B4E06" w:rsidRDefault="009B27F9" w:rsidP="00A013D7">
            <w:pPr>
              <w:rPr>
                <w:noProof/>
              </w:rPr>
            </w:pPr>
            <w:r w:rsidRPr="00FC15CB">
              <w:rPr>
                <w:noProof/>
              </w:rPr>
              <w:t xml:space="preserve">Vasquez-Peterson,Gabriel Arturo Thompson,Michael J </w:t>
            </w:r>
          </w:p>
        </w:tc>
      </w:tr>
      <w:tr w:rsidR="009B27F9" w:rsidRPr="004B4E06" w14:paraId="440E5C09" w14:textId="77777777" w:rsidTr="00274D8B">
        <w:trPr>
          <w:cantSplit/>
        </w:trPr>
        <w:tc>
          <w:tcPr>
            <w:tcW w:w="1550" w:type="dxa"/>
          </w:tcPr>
          <w:p w14:paraId="5FFAE8DB" w14:textId="77777777" w:rsidR="009B27F9" w:rsidRPr="004B4E06" w:rsidRDefault="009B27F9" w:rsidP="00A013D7">
            <w:pPr>
              <w:rPr>
                <w:noProof/>
              </w:rPr>
            </w:pPr>
          </w:p>
        </w:tc>
        <w:tc>
          <w:tcPr>
            <w:tcW w:w="1550" w:type="dxa"/>
          </w:tcPr>
          <w:p w14:paraId="37C3FBA4"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7499937F" w14:textId="77777777" w:rsidR="009B27F9" w:rsidRPr="004B4E06" w:rsidRDefault="009B27F9" w:rsidP="00A013D7">
            <w:pPr>
              <w:rPr>
                <w:noProof/>
              </w:rPr>
            </w:pPr>
            <w:r w:rsidRPr="00FC15CB">
              <w:rPr>
                <w:noProof/>
              </w:rPr>
              <w:t>TTh</w:t>
            </w:r>
          </w:p>
        </w:tc>
        <w:tc>
          <w:tcPr>
            <w:tcW w:w="2638" w:type="dxa"/>
          </w:tcPr>
          <w:p w14:paraId="42BC75EF"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530522F9" w14:textId="77777777" w:rsidR="009B27F9" w:rsidRPr="004B4E06" w:rsidRDefault="009B27F9" w:rsidP="00A013D7">
            <w:pPr>
              <w:rPr>
                <w:noProof/>
              </w:rPr>
            </w:pPr>
            <w:r w:rsidRPr="000B3158">
              <w:rPr>
                <w:noProof/>
              </w:rPr>
              <w:t>WWPH 4165</w:t>
            </w:r>
          </w:p>
        </w:tc>
        <w:tc>
          <w:tcPr>
            <w:tcW w:w="1928" w:type="dxa"/>
          </w:tcPr>
          <w:p w14:paraId="071B796F" w14:textId="77777777" w:rsidR="009B27F9" w:rsidRPr="004B4E06" w:rsidRDefault="009B27F9" w:rsidP="00A013D7">
            <w:pPr>
              <w:rPr>
                <w:noProof/>
              </w:rPr>
            </w:pPr>
            <w:r w:rsidRPr="00FC15CB">
              <w:rPr>
                <w:noProof/>
              </w:rPr>
              <w:t>4</w:t>
            </w:r>
            <w:r>
              <w:rPr>
                <w:noProof/>
              </w:rPr>
              <w:t xml:space="preserve"> Credits</w:t>
            </w:r>
          </w:p>
        </w:tc>
      </w:tr>
      <w:tr w:rsidR="009B27F9" w:rsidRPr="004B4E06" w14:paraId="357CC3AF" w14:textId="77777777" w:rsidTr="00274D8B">
        <w:trPr>
          <w:cantSplit/>
        </w:trPr>
        <w:tc>
          <w:tcPr>
            <w:tcW w:w="11255" w:type="dxa"/>
            <w:gridSpan w:val="6"/>
            <w:tcBorders>
              <w:bottom w:val="single" w:sz="4" w:space="0" w:color="auto"/>
            </w:tcBorders>
          </w:tcPr>
          <w:p w14:paraId="75ED8E66" w14:textId="77777777" w:rsidR="009B27F9" w:rsidRPr="00281CE1" w:rsidRDefault="009B27F9" w:rsidP="00A013D7">
            <w:pPr>
              <w:rPr>
                <w:noProof/>
                <w:sz w:val="18"/>
                <w:szCs w:val="18"/>
              </w:rPr>
            </w:pPr>
          </w:p>
        </w:tc>
      </w:tr>
    </w:tbl>
    <w:p w14:paraId="0E6BE852" w14:textId="77777777" w:rsidR="009B27F9" w:rsidRDefault="009B27F9" w:rsidP="00F53648">
      <w:pPr>
        <w:pStyle w:val="Heading2"/>
        <w:rPr>
          <w:rStyle w:val="Heading2Char"/>
          <w:noProof/>
        </w:rPr>
      </w:pPr>
    </w:p>
    <w:p w14:paraId="5CBC39C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F6A3441" w14:textId="77777777" w:rsidTr="00274D8B">
        <w:trPr>
          <w:cantSplit/>
        </w:trPr>
        <w:tc>
          <w:tcPr>
            <w:tcW w:w="1550" w:type="dxa"/>
          </w:tcPr>
          <w:p w14:paraId="3C02472A" w14:textId="77777777" w:rsidR="009B27F9" w:rsidRPr="00FE604B" w:rsidRDefault="009B27F9" w:rsidP="00A013D7">
            <w:pPr>
              <w:rPr>
                <w:b/>
                <w:noProof/>
              </w:rPr>
            </w:pPr>
            <w:r w:rsidRPr="00FC15CB">
              <w:rPr>
                <w:b/>
                <w:noProof/>
              </w:rPr>
              <w:t>23806</w:t>
            </w:r>
          </w:p>
        </w:tc>
        <w:tc>
          <w:tcPr>
            <w:tcW w:w="1550" w:type="dxa"/>
          </w:tcPr>
          <w:p w14:paraId="3E70D9FE" w14:textId="77777777" w:rsidR="009B27F9" w:rsidRPr="004B4E06" w:rsidRDefault="009B27F9" w:rsidP="00A013D7">
            <w:pPr>
              <w:rPr>
                <w:b/>
                <w:noProof/>
              </w:rPr>
            </w:pPr>
            <w:r w:rsidRPr="00FC15CB">
              <w:rPr>
                <w:b/>
                <w:noProof/>
              </w:rPr>
              <w:t>PHIL</w:t>
            </w:r>
          </w:p>
        </w:tc>
        <w:tc>
          <w:tcPr>
            <w:tcW w:w="1950" w:type="dxa"/>
          </w:tcPr>
          <w:p w14:paraId="0A67C6E9" w14:textId="77777777" w:rsidR="009B27F9" w:rsidRPr="004B4E06" w:rsidRDefault="009B27F9" w:rsidP="00A013D7">
            <w:pPr>
              <w:rPr>
                <w:b/>
                <w:noProof/>
              </w:rPr>
            </w:pPr>
            <w:r w:rsidRPr="00FC15CB">
              <w:rPr>
                <w:b/>
                <w:noProof/>
              </w:rPr>
              <w:t>PHIL</w:t>
            </w:r>
            <w:r>
              <w:rPr>
                <w:b/>
                <w:noProof/>
              </w:rPr>
              <w:t xml:space="preserve"> </w:t>
            </w:r>
            <w:r w:rsidRPr="00FC15CB">
              <w:rPr>
                <w:b/>
                <w:noProof/>
              </w:rPr>
              <w:t>0302</w:t>
            </w:r>
          </w:p>
        </w:tc>
        <w:tc>
          <w:tcPr>
            <w:tcW w:w="4277" w:type="dxa"/>
            <w:gridSpan w:val="2"/>
          </w:tcPr>
          <w:p w14:paraId="4A467FC2" w14:textId="77777777" w:rsidR="009B27F9" w:rsidRPr="004B4E06" w:rsidRDefault="009B27F9" w:rsidP="00A013D7">
            <w:pPr>
              <w:rPr>
                <w:b/>
                <w:noProof/>
              </w:rPr>
            </w:pPr>
            <w:r w:rsidRPr="00FC15CB">
              <w:rPr>
                <w:b/>
                <w:noProof/>
              </w:rPr>
              <w:t>INTRODCTN TO ETHCS/WRIT PRAC</w:t>
            </w:r>
          </w:p>
        </w:tc>
        <w:tc>
          <w:tcPr>
            <w:tcW w:w="1928" w:type="dxa"/>
          </w:tcPr>
          <w:p w14:paraId="0DA00847" w14:textId="77777777" w:rsidR="009B27F9" w:rsidRPr="004B4E06" w:rsidRDefault="009B27F9" w:rsidP="00A013D7">
            <w:pPr>
              <w:rPr>
                <w:noProof/>
              </w:rPr>
            </w:pPr>
            <w:r w:rsidRPr="00FC15CB">
              <w:rPr>
                <w:noProof/>
              </w:rPr>
              <w:t xml:space="preserve">Thompson,Michael J Vasquez-Peterson,Gabriel Arturo </w:t>
            </w:r>
          </w:p>
        </w:tc>
      </w:tr>
      <w:tr w:rsidR="009B27F9" w:rsidRPr="004B4E06" w14:paraId="3CAD5D5F" w14:textId="77777777" w:rsidTr="00274D8B">
        <w:trPr>
          <w:cantSplit/>
        </w:trPr>
        <w:tc>
          <w:tcPr>
            <w:tcW w:w="1550" w:type="dxa"/>
          </w:tcPr>
          <w:p w14:paraId="38637EC0" w14:textId="77777777" w:rsidR="009B27F9" w:rsidRPr="004B4E06" w:rsidRDefault="009B27F9" w:rsidP="00A013D7">
            <w:pPr>
              <w:rPr>
                <w:noProof/>
              </w:rPr>
            </w:pPr>
          </w:p>
        </w:tc>
        <w:tc>
          <w:tcPr>
            <w:tcW w:w="1550" w:type="dxa"/>
          </w:tcPr>
          <w:p w14:paraId="5C025D1F"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61BB5224" w14:textId="77777777" w:rsidR="009B27F9" w:rsidRPr="004B4E06" w:rsidRDefault="009B27F9" w:rsidP="00A013D7">
            <w:pPr>
              <w:rPr>
                <w:noProof/>
              </w:rPr>
            </w:pPr>
            <w:r w:rsidRPr="00FC15CB">
              <w:rPr>
                <w:noProof/>
              </w:rPr>
              <w:t>TTh</w:t>
            </w:r>
          </w:p>
        </w:tc>
        <w:tc>
          <w:tcPr>
            <w:tcW w:w="2638" w:type="dxa"/>
          </w:tcPr>
          <w:p w14:paraId="6A4B0DC9"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5C5CC8A3" w14:textId="77777777" w:rsidR="009B27F9" w:rsidRPr="004B4E06" w:rsidRDefault="009B27F9" w:rsidP="00A013D7">
            <w:pPr>
              <w:rPr>
                <w:noProof/>
              </w:rPr>
            </w:pPr>
            <w:r w:rsidRPr="000B3158">
              <w:rPr>
                <w:noProof/>
              </w:rPr>
              <w:t>WWPH 4165</w:t>
            </w:r>
          </w:p>
        </w:tc>
        <w:tc>
          <w:tcPr>
            <w:tcW w:w="1928" w:type="dxa"/>
          </w:tcPr>
          <w:p w14:paraId="6E89EF47" w14:textId="77777777" w:rsidR="009B27F9" w:rsidRPr="004B4E06" w:rsidRDefault="009B27F9" w:rsidP="00A013D7">
            <w:pPr>
              <w:rPr>
                <w:noProof/>
              </w:rPr>
            </w:pPr>
            <w:r w:rsidRPr="00FC15CB">
              <w:rPr>
                <w:noProof/>
              </w:rPr>
              <w:t>4</w:t>
            </w:r>
            <w:r>
              <w:rPr>
                <w:noProof/>
              </w:rPr>
              <w:t xml:space="preserve"> Credits</w:t>
            </w:r>
          </w:p>
        </w:tc>
      </w:tr>
      <w:tr w:rsidR="009B27F9" w:rsidRPr="004B4E06" w14:paraId="7C13A759" w14:textId="77777777" w:rsidTr="00274D8B">
        <w:trPr>
          <w:cantSplit/>
        </w:trPr>
        <w:tc>
          <w:tcPr>
            <w:tcW w:w="11255" w:type="dxa"/>
            <w:gridSpan w:val="6"/>
            <w:tcBorders>
              <w:bottom w:val="single" w:sz="4" w:space="0" w:color="auto"/>
            </w:tcBorders>
          </w:tcPr>
          <w:p w14:paraId="61E3D29C" w14:textId="77777777" w:rsidR="009B27F9" w:rsidRPr="00281CE1" w:rsidRDefault="009B27F9" w:rsidP="00A013D7">
            <w:pPr>
              <w:rPr>
                <w:noProof/>
                <w:sz w:val="18"/>
                <w:szCs w:val="18"/>
              </w:rPr>
            </w:pPr>
          </w:p>
        </w:tc>
      </w:tr>
    </w:tbl>
    <w:p w14:paraId="19080B21" w14:textId="77777777" w:rsidR="009B27F9" w:rsidRDefault="009B27F9" w:rsidP="00F53648">
      <w:pPr>
        <w:pStyle w:val="Heading2"/>
        <w:rPr>
          <w:rStyle w:val="Heading2Char"/>
          <w:noProof/>
        </w:rPr>
      </w:pPr>
    </w:p>
    <w:p w14:paraId="649FA5F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87CCB1C" w14:textId="77777777" w:rsidTr="00274D8B">
        <w:trPr>
          <w:cantSplit/>
        </w:trPr>
        <w:tc>
          <w:tcPr>
            <w:tcW w:w="1550" w:type="dxa"/>
          </w:tcPr>
          <w:p w14:paraId="5BAEB850" w14:textId="77777777" w:rsidR="009B27F9" w:rsidRPr="00FE604B" w:rsidRDefault="009B27F9" w:rsidP="00A013D7">
            <w:pPr>
              <w:rPr>
                <w:b/>
                <w:noProof/>
              </w:rPr>
            </w:pPr>
            <w:r w:rsidRPr="00FC15CB">
              <w:rPr>
                <w:b/>
                <w:noProof/>
              </w:rPr>
              <w:lastRenderedPageBreak/>
              <w:t>25960</w:t>
            </w:r>
          </w:p>
        </w:tc>
        <w:tc>
          <w:tcPr>
            <w:tcW w:w="1550" w:type="dxa"/>
          </w:tcPr>
          <w:p w14:paraId="58E1CF1F" w14:textId="77777777" w:rsidR="009B27F9" w:rsidRPr="004B4E06" w:rsidRDefault="009B27F9" w:rsidP="00A013D7">
            <w:pPr>
              <w:rPr>
                <w:b/>
                <w:noProof/>
              </w:rPr>
            </w:pPr>
            <w:r w:rsidRPr="00FC15CB">
              <w:rPr>
                <w:b/>
                <w:noProof/>
              </w:rPr>
              <w:t>PHIL</w:t>
            </w:r>
          </w:p>
        </w:tc>
        <w:tc>
          <w:tcPr>
            <w:tcW w:w="1950" w:type="dxa"/>
          </w:tcPr>
          <w:p w14:paraId="69D3ADFA" w14:textId="77777777" w:rsidR="009B27F9" w:rsidRPr="004B4E06" w:rsidRDefault="009B27F9" w:rsidP="00A013D7">
            <w:pPr>
              <w:rPr>
                <w:b/>
                <w:noProof/>
              </w:rPr>
            </w:pPr>
            <w:r w:rsidRPr="00FC15CB">
              <w:rPr>
                <w:b/>
                <w:noProof/>
              </w:rPr>
              <w:t>PHIL</w:t>
            </w:r>
            <w:r>
              <w:rPr>
                <w:b/>
                <w:noProof/>
              </w:rPr>
              <w:t xml:space="preserve"> </w:t>
            </w:r>
            <w:r w:rsidRPr="00FC15CB">
              <w:rPr>
                <w:b/>
                <w:noProof/>
              </w:rPr>
              <w:t>0610</w:t>
            </w:r>
          </w:p>
        </w:tc>
        <w:tc>
          <w:tcPr>
            <w:tcW w:w="4277" w:type="dxa"/>
            <w:gridSpan w:val="2"/>
          </w:tcPr>
          <w:p w14:paraId="78C6483A" w14:textId="77777777" w:rsidR="009B27F9" w:rsidRPr="004B4E06" w:rsidRDefault="009B27F9" w:rsidP="00A013D7">
            <w:pPr>
              <w:rPr>
                <w:b/>
                <w:noProof/>
              </w:rPr>
            </w:pPr>
            <w:r w:rsidRPr="00FC15CB">
              <w:rPr>
                <w:b/>
                <w:noProof/>
              </w:rPr>
              <w:t>PHILOSOPHY AND SCIENCE</w:t>
            </w:r>
          </w:p>
        </w:tc>
        <w:tc>
          <w:tcPr>
            <w:tcW w:w="1928" w:type="dxa"/>
          </w:tcPr>
          <w:p w14:paraId="69CDD54D" w14:textId="77777777" w:rsidR="009B27F9" w:rsidRPr="004B4E06" w:rsidRDefault="009B27F9" w:rsidP="00A013D7">
            <w:pPr>
              <w:rPr>
                <w:noProof/>
              </w:rPr>
            </w:pPr>
            <w:r w:rsidRPr="00FC15CB">
              <w:rPr>
                <w:noProof/>
              </w:rPr>
              <w:t xml:space="preserve">Driver,Rachael E </w:t>
            </w:r>
          </w:p>
        </w:tc>
      </w:tr>
      <w:tr w:rsidR="009B27F9" w:rsidRPr="004B4E06" w14:paraId="360D4E62" w14:textId="77777777" w:rsidTr="00274D8B">
        <w:trPr>
          <w:cantSplit/>
        </w:trPr>
        <w:tc>
          <w:tcPr>
            <w:tcW w:w="1550" w:type="dxa"/>
          </w:tcPr>
          <w:p w14:paraId="0688A660" w14:textId="77777777" w:rsidR="009B27F9" w:rsidRPr="004B4E06" w:rsidRDefault="009B27F9" w:rsidP="00A013D7">
            <w:pPr>
              <w:rPr>
                <w:noProof/>
              </w:rPr>
            </w:pPr>
          </w:p>
        </w:tc>
        <w:tc>
          <w:tcPr>
            <w:tcW w:w="1550" w:type="dxa"/>
          </w:tcPr>
          <w:p w14:paraId="43636301"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56D9E4B2" w14:textId="77777777" w:rsidR="009B27F9" w:rsidRPr="004B4E06" w:rsidRDefault="009B27F9" w:rsidP="00A013D7">
            <w:pPr>
              <w:rPr>
                <w:noProof/>
              </w:rPr>
            </w:pPr>
            <w:r w:rsidRPr="00FC15CB">
              <w:rPr>
                <w:noProof/>
              </w:rPr>
              <w:t>MW</w:t>
            </w:r>
          </w:p>
        </w:tc>
        <w:tc>
          <w:tcPr>
            <w:tcW w:w="2638" w:type="dxa"/>
          </w:tcPr>
          <w:p w14:paraId="00275783"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0054DDB6" w14:textId="77777777" w:rsidR="009B27F9" w:rsidRPr="004B4E06" w:rsidRDefault="009B27F9" w:rsidP="00A013D7">
            <w:pPr>
              <w:rPr>
                <w:noProof/>
              </w:rPr>
            </w:pPr>
            <w:r w:rsidRPr="000B3158">
              <w:rPr>
                <w:noProof/>
              </w:rPr>
              <w:t>WWPH 4165</w:t>
            </w:r>
          </w:p>
        </w:tc>
        <w:tc>
          <w:tcPr>
            <w:tcW w:w="1928" w:type="dxa"/>
          </w:tcPr>
          <w:p w14:paraId="52CA4D88" w14:textId="77777777" w:rsidR="009B27F9" w:rsidRPr="004B4E06" w:rsidRDefault="009B27F9" w:rsidP="00A013D7">
            <w:pPr>
              <w:rPr>
                <w:noProof/>
              </w:rPr>
            </w:pPr>
            <w:r w:rsidRPr="00FC15CB">
              <w:rPr>
                <w:noProof/>
              </w:rPr>
              <w:t>3</w:t>
            </w:r>
            <w:r>
              <w:rPr>
                <w:noProof/>
              </w:rPr>
              <w:t xml:space="preserve"> Credits</w:t>
            </w:r>
          </w:p>
        </w:tc>
      </w:tr>
      <w:tr w:rsidR="009B27F9" w:rsidRPr="004B4E06" w14:paraId="7FADA185" w14:textId="77777777" w:rsidTr="00274D8B">
        <w:trPr>
          <w:cantSplit/>
        </w:trPr>
        <w:tc>
          <w:tcPr>
            <w:tcW w:w="11255" w:type="dxa"/>
            <w:gridSpan w:val="6"/>
            <w:tcBorders>
              <w:bottom w:val="single" w:sz="4" w:space="0" w:color="auto"/>
            </w:tcBorders>
          </w:tcPr>
          <w:p w14:paraId="3784E0B7" w14:textId="77777777" w:rsidR="009B27F9" w:rsidRPr="00281CE1" w:rsidRDefault="009B27F9" w:rsidP="00A013D7">
            <w:pPr>
              <w:rPr>
                <w:noProof/>
                <w:sz w:val="18"/>
                <w:szCs w:val="18"/>
              </w:rPr>
            </w:pPr>
            <w:r w:rsidRPr="00FC15CB">
              <w:rPr>
                <w:noProof/>
                <w:sz w:val="18"/>
                <w:szCs w:val="18"/>
              </w:rPr>
              <w:t xml:space="preserve">This course  is divided into two parts: foundational issues in the philosophy of science and bias and error in contemporary science. Part I asks questions about the nature of science and scientific theorising: what is the connection between science and reality? What is a theory and why and when might we discard or modify one? What is evidence and what methods do we have for collecting and analysing it? Part II asks how bias and error might creep into and thrive in the sciences. In our statistical methods, in the assumptions and cognitive frameworks that we bring to our science and in the questions our theories set out to answer. This course has a practical focus and aims to give students a firm grasp on summarising and evaluating the significance of scientific results given a range of theoretical considerations; examination will be divided between paper writing and short reports on articles from a range of special sciences. </w:t>
            </w:r>
          </w:p>
        </w:tc>
      </w:tr>
    </w:tbl>
    <w:p w14:paraId="431A71BD" w14:textId="77777777" w:rsidR="009B27F9" w:rsidRDefault="009B27F9" w:rsidP="00F53648">
      <w:pPr>
        <w:pStyle w:val="Heading2"/>
        <w:rPr>
          <w:rStyle w:val="Heading2Char"/>
          <w:noProof/>
        </w:rPr>
      </w:pPr>
    </w:p>
    <w:p w14:paraId="688A346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E079B3E" w14:textId="77777777" w:rsidTr="00274D8B">
        <w:trPr>
          <w:cantSplit/>
        </w:trPr>
        <w:tc>
          <w:tcPr>
            <w:tcW w:w="1550" w:type="dxa"/>
          </w:tcPr>
          <w:p w14:paraId="19093DF8" w14:textId="77777777" w:rsidR="009B27F9" w:rsidRPr="00FE604B" w:rsidRDefault="009B27F9" w:rsidP="00A013D7">
            <w:pPr>
              <w:rPr>
                <w:b/>
                <w:noProof/>
              </w:rPr>
            </w:pPr>
            <w:r w:rsidRPr="00FC15CB">
              <w:rPr>
                <w:b/>
                <w:noProof/>
              </w:rPr>
              <w:t>32811</w:t>
            </w:r>
          </w:p>
        </w:tc>
        <w:tc>
          <w:tcPr>
            <w:tcW w:w="1550" w:type="dxa"/>
          </w:tcPr>
          <w:p w14:paraId="129B11D0" w14:textId="77777777" w:rsidR="009B27F9" w:rsidRPr="004B4E06" w:rsidRDefault="009B27F9" w:rsidP="00A013D7">
            <w:pPr>
              <w:rPr>
                <w:b/>
                <w:noProof/>
              </w:rPr>
            </w:pPr>
            <w:r w:rsidRPr="00FC15CB">
              <w:rPr>
                <w:b/>
                <w:noProof/>
              </w:rPr>
              <w:t>PHIL</w:t>
            </w:r>
          </w:p>
        </w:tc>
        <w:tc>
          <w:tcPr>
            <w:tcW w:w="1950" w:type="dxa"/>
          </w:tcPr>
          <w:p w14:paraId="62070D4F" w14:textId="77777777" w:rsidR="009B27F9" w:rsidRPr="004B4E06" w:rsidRDefault="009B27F9" w:rsidP="00A013D7">
            <w:pPr>
              <w:rPr>
                <w:b/>
                <w:noProof/>
              </w:rPr>
            </w:pPr>
            <w:r w:rsidRPr="00FC15CB">
              <w:rPr>
                <w:b/>
                <w:noProof/>
              </w:rPr>
              <w:t>PHIL</w:t>
            </w:r>
            <w:r>
              <w:rPr>
                <w:b/>
                <w:noProof/>
              </w:rPr>
              <w:t xml:space="preserve"> </w:t>
            </w:r>
            <w:r w:rsidRPr="00FC15CB">
              <w:rPr>
                <w:b/>
                <w:noProof/>
              </w:rPr>
              <w:t>1075</w:t>
            </w:r>
          </w:p>
        </w:tc>
        <w:tc>
          <w:tcPr>
            <w:tcW w:w="4277" w:type="dxa"/>
            <w:gridSpan w:val="2"/>
          </w:tcPr>
          <w:p w14:paraId="43968B1B" w14:textId="77777777" w:rsidR="009B27F9" w:rsidRPr="004B4E06" w:rsidRDefault="009B27F9" w:rsidP="00A013D7">
            <w:pPr>
              <w:rPr>
                <w:b/>
                <w:noProof/>
              </w:rPr>
            </w:pPr>
            <w:r w:rsidRPr="00FC15CB">
              <w:rPr>
                <w:b/>
                <w:noProof/>
              </w:rPr>
              <w:t>PHILOSOPHY AND ANCIENT SCIENCE</w:t>
            </w:r>
          </w:p>
        </w:tc>
        <w:tc>
          <w:tcPr>
            <w:tcW w:w="1928" w:type="dxa"/>
          </w:tcPr>
          <w:p w14:paraId="01636ADF" w14:textId="77777777" w:rsidR="009B27F9" w:rsidRPr="004B4E06" w:rsidRDefault="009B27F9" w:rsidP="00A013D7">
            <w:pPr>
              <w:rPr>
                <w:noProof/>
              </w:rPr>
            </w:pPr>
            <w:r w:rsidRPr="00FC15CB">
              <w:rPr>
                <w:noProof/>
              </w:rPr>
              <w:t xml:space="preserve">Rosen,Jacob J </w:t>
            </w:r>
          </w:p>
        </w:tc>
      </w:tr>
      <w:tr w:rsidR="009B27F9" w:rsidRPr="004B4E06" w14:paraId="6D6B9EBA" w14:textId="77777777" w:rsidTr="00274D8B">
        <w:trPr>
          <w:cantSplit/>
        </w:trPr>
        <w:tc>
          <w:tcPr>
            <w:tcW w:w="1550" w:type="dxa"/>
          </w:tcPr>
          <w:p w14:paraId="64DB7622" w14:textId="77777777" w:rsidR="009B27F9" w:rsidRPr="004B4E06" w:rsidRDefault="009B27F9" w:rsidP="00A013D7">
            <w:pPr>
              <w:rPr>
                <w:noProof/>
              </w:rPr>
            </w:pPr>
          </w:p>
        </w:tc>
        <w:tc>
          <w:tcPr>
            <w:tcW w:w="1550" w:type="dxa"/>
          </w:tcPr>
          <w:p w14:paraId="524FEF23" w14:textId="77777777" w:rsidR="009B27F9" w:rsidRPr="00281CE1" w:rsidRDefault="009B27F9" w:rsidP="00A013D7">
            <w:pPr>
              <w:rPr>
                <w:noProof/>
              </w:rPr>
            </w:pPr>
            <w:r w:rsidRPr="00281CE1">
              <w:rPr>
                <w:noProof/>
              </w:rPr>
              <w:t xml:space="preserve">Meets Reqs:  </w:t>
            </w:r>
          </w:p>
        </w:tc>
        <w:tc>
          <w:tcPr>
            <w:tcW w:w="1950" w:type="dxa"/>
          </w:tcPr>
          <w:p w14:paraId="5F95E40F" w14:textId="77777777" w:rsidR="009B27F9" w:rsidRPr="004B4E06" w:rsidRDefault="009B27F9" w:rsidP="00A013D7">
            <w:pPr>
              <w:rPr>
                <w:noProof/>
              </w:rPr>
            </w:pPr>
            <w:r w:rsidRPr="00FC15CB">
              <w:rPr>
                <w:noProof/>
              </w:rPr>
              <w:t>TTh</w:t>
            </w:r>
          </w:p>
        </w:tc>
        <w:tc>
          <w:tcPr>
            <w:tcW w:w="2638" w:type="dxa"/>
          </w:tcPr>
          <w:p w14:paraId="145B0531"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02E2F84E" w14:textId="77777777" w:rsidR="009B27F9" w:rsidRPr="004B4E06" w:rsidRDefault="009B27F9" w:rsidP="00A013D7">
            <w:pPr>
              <w:rPr>
                <w:noProof/>
              </w:rPr>
            </w:pPr>
            <w:r w:rsidRPr="000B3158">
              <w:rPr>
                <w:noProof/>
              </w:rPr>
              <w:t>WWPH 4165</w:t>
            </w:r>
          </w:p>
        </w:tc>
        <w:tc>
          <w:tcPr>
            <w:tcW w:w="1928" w:type="dxa"/>
          </w:tcPr>
          <w:p w14:paraId="585C7119" w14:textId="77777777" w:rsidR="009B27F9" w:rsidRPr="004B4E06" w:rsidRDefault="009B27F9" w:rsidP="00A013D7">
            <w:pPr>
              <w:rPr>
                <w:noProof/>
              </w:rPr>
            </w:pPr>
            <w:r w:rsidRPr="00FC15CB">
              <w:rPr>
                <w:noProof/>
              </w:rPr>
              <w:t>3</w:t>
            </w:r>
            <w:r>
              <w:rPr>
                <w:noProof/>
              </w:rPr>
              <w:t xml:space="preserve"> Credits</w:t>
            </w:r>
          </w:p>
        </w:tc>
      </w:tr>
      <w:tr w:rsidR="009B27F9" w:rsidRPr="004B4E06" w14:paraId="48F7D20A" w14:textId="77777777" w:rsidTr="00274D8B">
        <w:trPr>
          <w:cantSplit/>
        </w:trPr>
        <w:tc>
          <w:tcPr>
            <w:tcW w:w="11255" w:type="dxa"/>
            <w:gridSpan w:val="6"/>
            <w:tcBorders>
              <w:bottom w:val="single" w:sz="4" w:space="0" w:color="auto"/>
            </w:tcBorders>
          </w:tcPr>
          <w:p w14:paraId="54B543D3" w14:textId="77777777" w:rsidR="009B27F9" w:rsidRPr="00281CE1" w:rsidRDefault="009B27F9" w:rsidP="00A013D7">
            <w:pPr>
              <w:rPr>
                <w:noProof/>
                <w:sz w:val="18"/>
                <w:szCs w:val="18"/>
              </w:rPr>
            </w:pPr>
          </w:p>
        </w:tc>
      </w:tr>
    </w:tbl>
    <w:p w14:paraId="6641A20C" w14:textId="77777777" w:rsidR="009B27F9" w:rsidRDefault="009B27F9" w:rsidP="00F53648">
      <w:pPr>
        <w:pStyle w:val="Heading2"/>
        <w:rPr>
          <w:rStyle w:val="Heading2Char"/>
          <w:noProof/>
        </w:rPr>
      </w:pPr>
    </w:p>
    <w:p w14:paraId="7EF28D1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75CC689" w14:textId="77777777" w:rsidTr="00274D8B">
        <w:trPr>
          <w:cantSplit/>
        </w:trPr>
        <w:tc>
          <w:tcPr>
            <w:tcW w:w="1550" w:type="dxa"/>
          </w:tcPr>
          <w:p w14:paraId="3A1B5FF5" w14:textId="77777777" w:rsidR="009B27F9" w:rsidRPr="00FE604B" w:rsidRDefault="009B27F9" w:rsidP="00A013D7">
            <w:pPr>
              <w:rPr>
                <w:b/>
                <w:noProof/>
              </w:rPr>
            </w:pPr>
            <w:r w:rsidRPr="00FC15CB">
              <w:rPr>
                <w:b/>
                <w:noProof/>
              </w:rPr>
              <w:t>32636</w:t>
            </w:r>
          </w:p>
        </w:tc>
        <w:tc>
          <w:tcPr>
            <w:tcW w:w="1550" w:type="dxa"/>
          </w:tcPr>
          <w:p w14:paraId="473D0143" w14:textId="77777777" w:rsidR="009B27F9" w:rsidRPr="004B4E06" w:rsidRDefault="009B27F9" w:rsidP="00A013D7">
            <w:pPr>
              <w:rPr>
                <w:b/>
                <w:noProof/>
              </w:rPr>
            </w:pPr>
            <w:r w:rsidRPr="00FC15CB">
              <w:rPr>
                <w:b/>
                <w:noProof/>
              </w:rPr>
              <w:t>PHIL</w:t>
            </w:r>
          </w:p>
        </w:tc>
        <w:tc>
          <w:tcPr>
            <w:tcW w:w="1950" w:type="dxa"/>
          </w:tcPr>
          <w:p w14:paraId="0A663738" w14:textId="77777777" w:rsidR="009B27F9" w:rsidRPr="004B4E06" w:rsidRDefault="009B27F9" w:rsidP="00A013D7">
            <w:pPr>
              <w:rPr>
                <w:b/>
                <w:noProof/>
              </w:rPr>
            </w:pPr>
            <w:r w:rsidRPr="00FC15CB">
              <w:rPr>
                <w:b/>
                <w:noProof/>
              </w:rPr>
              <w:t>PHIL</w:t>
            </w:r>
            <w:r>
              <w:rPr>
                <w:b/>
                <w:noProof/>
              </w:rPr>
              <w:t xml:space="preserve"> </w:t>
            </w:r>
            <w:r w:rsidRPr="00FC15CB">
              <w:rPr>
                <w:b/>
                <w:noProof/>
              </w:rPr>
              <w:t>1078</w:t>
            </w:r>
          </w:p>
        </w:tc>
        <w:tc>
          <w:tcPr>
            <w:tcW w:w="4277" w:type="dxa"/>
            <w:gridSpan w:val="2"/>
          </w:tcPr>
          <w:p w14:paraId="0E610496" w14:textId="77777777" w:rsidR="009B27F9" w:rsidRPr="004B4E06" w:rsidRDefault="009B27F9" w:rsidP="00A013D7">
            <w:pPr>
              <w:rPr>
                <w:b/>
                <w:noProof/>
              </w:rPr>
            </w:pPr>
            <w:r w:rsidRPr="00FC15CB">
              <w:rPr>
                <w:b/>
                <w:noProof/>
              </w:rPr>
              <w:t>ISLAMIC PHILOSOPHY</w:t>
            </w:r>
          </w:p>
        </w:tc>
        <w:tc>
          <w:tcPr>
            <w:tcW w:w="1928" w:type="dxa"/>
          </w:tcPr>
          <w:p w14:paraId="3AF9AC89" w14:textId="77777777" w:rsidR="009B27F9" w:rsidRPr="004B4E06" w:rsidRDefault="009B27F9" w:rsidP="00A013D7">
            <w:pPr>
              <w:rPr>
                <w:noProof/>
              </w:rPr>
            </w:pPr>
            <w:r w:rsidRPr="00FC15CB">
              <w:rPr>
                <w:noProof/>
              </w:rPr>
              <w:t xml:space="preserve">Haq,Anwar Ul   </w:t>
            </w:r>
          </w:p>
        </w:tc>
      </w:tr>
      <w:tr w:rsidR="009B27F9" w:rsidRPr="004B4E06" w14:paraId="681572E2" w14:textId="77777777" w:rsidTr="00274D8B">
        <w:trPr>
          <w:cantSplit/>
        </w:trPr>
        <w:tc>
          <w:tcPr>
            <w:tcW w:w="1550" w:type="dxa"/>
          </w:tcPr>
          <w:p w14:paraId="5D39232D" w14:textId="77777777" w:rsidR="009B27F9" w:rsidRPr="004B4E06" w:rsidRDefault="009B27F9" w:rsidP="00A013D7">
            <w:pPr>
              <w:rPr>
                <w:noProof/>
              </w:rPr>
            </w:pPr>
          </w:p>
        </w:tc>
        <w:tc>
          <w:tcPr>
            <w:tcW w:w="1550" w:type="dxa"/>
          </w:tcPr>
          <w:p w14:paraId="74075208" w14:textId="77777777" w:rsidR="009B27F9" w:rsidRPr="00281CE1" w:rsidRDefault="009B27F9" w:rsidP="00A013D7">
            <w:pPr>
              <w:rPr>
                <w:noProof/>
              </w:rPr>
            </w:pPr>
            <w:r w:rsidRPr="00281CE1">
              <w:rPr>
                <w:noProof/>
              </w:rPr>
              <w:t xml:space="preserve">Meets Reqs:  </w:t>
            </w:r>
          </w:p>
        </w:tc>
        <w:tc>
          <w:tcPr>
            <w:tcW w:w="1950" w:type="dxa"/>
          </w:tcPr>
          <w:p w14:paraId="57E2F132" w14:textId="77777777" w:rsidR="009B27F9" w:rsidRPr="004B4E06" w:rsidRDefault="009B27F9" w:rsidP="00A013D7">
            <w:pPr>
              <w:rPr>
                <w:noProof/>
              </w:rPr>
            </w:pPr>
            <w:r w:rsidRPr="00FC15CB">
              <w:rPr>
                <w:noProof/>
              </w:rPr>
              <w:t>TTh</w:t>
            </w:r>
          </w:p>
        </w:tc>
        <w:tc>
          <w:tcPr>
            <w:tcW w:w="2638" w:type="dxa"/>
          </w:tcPr>
          <w:p w14:paraId="384BE168"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07:15 PM</w:t>
            </w:r>
            <w:r w:rsidRPr="00281CE1">
              <w:rPr>
                <w:noProof/>
              </w:rPr>
              <w:t xml:space="preserve"> </w:t>
            </w:r>
          </w:p>
        </w:tc>
        <w:tc>
          <w:tcPr>
            <w:tcW w:w="1639" w:type="dxa"/>
          </w:tcPr>
          <w:p w14:paraId="52132F3E" w14:textId="77777777" w:rsidR="009B27F9" w:rsidRPr="004B4E06" w:rsidRDefault="009B27F9" w:rsidP="00A013D7">
            <w:pPr>
              <w:rPr>
                <w:noProof/>
              </w:rPr>
            </w:pPr>
            <w:r w:rsidRPr="000B3158">
              <w:rPr>
                <w:noProof/>
              </w:rPr>
              <w:t>WWPH 4165</w:t>
            </w:r>
          </w:p>
        </w:tc>
        <w:tc>
          <w:tcPr>
            <w:tcW w:w="1928" w:type="dxa"/>
          </w:tcPr>
          <w:p w14:paraId="45083CE8" w14:textId="77777777" w:rsidR="009B27F9" w:rsidRPr="004B4E06" w:rsidRDefault="009B27F9" w:rsidP="00A013D7">
            <w:pPr>
              <w:rPr>
                <w:noProof/>
              </w:rPr>
            </w:pPr>
            <w:r w:rsidRPr="00FC15CB">
              <w:rPr>
                <w:noProof/>
              </w:rPr>
              <w:t>3</w:t>
            </w:r>
            <w:r>
              <w:rPr>
                <w:noProof/>
              </w:rPr>
              <w:t xml:space="preserve"> Credits</w:t>
            </w:r>
          </w:p>
        </w:tc>
      </w:tr>
      <w:tr w:rsidR="009B27F9" w:rsidRPr="004B4E06" w14:paraId="0C4D276D" w14:textId="77777777" w:rsidTr="00274D8B">
        <w:trPr>
          <w:cantSplit/>
        </w:trPr>
        <w:tc>
          <w:tcPr>
            <w:tcW w:w="11255" w:type="dxa"/>
            <w:gridSpan w:val="6"/>
            <w:tcBorders>
              <w:bottom w:val="single" w:sz="4" w:space="0" w:color="auto"/>
            </w:tcBorders>
          </w:tcPr>
          <w:p w14:paraId="19E549CE" w14:textId="77777777" w:rsidR="009B27F9" w:rsidRPr="00281CE1" w:rsidRDefault="009B27F9" w:rsidP="00A013D7">
            <w:pPr>
              <w:rPr>
                <w:noProof/>
                <w:sz w:val="18"/>
                <w:szCs w:val="18"/>
              </w:rPr>
            </w:pPr>
          </w:p>
        </w:tc>
      </w:tr>
    </w:tbl>
    <w:p w14:paraId="06EE2DEF" w14:textId="77777777" w:rsidR="009B27F9" w:rsidRDefault="009B27F9" w:rsidP="00F53648">
      <w:pPr>
        <w:pStyle w:val="Heading2"/>
        <w:rPr>
          <w:rStyle w:val="Heading2Char"/>
          <w:noProof/>
        </w:rPr>
      </w:pPr>
    </w:p>
    <w:p w14:paraId="7A64D92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DA7C3A3" w14:textId="77777777" w:rsidTr="00274D8B">
        <w:trPr>
          <w:cantSplit/>
        </w:trPr>
        <w:tc>
          <w:tcPr>
            <w:tcW w:w="1550" w:type="dxa"/>
          </w:tcPr>
          <w:p w14:paraId="09EC8BC3" w14:textId="77777777" w:rsidR="009B27F9" w:rsidRPr="00FE604B" w:rsidRDefault="009B27F9" w:rsidP="00A013D7">
            <w:pPr>
              <w:rPr>
                <w:b/>
                <w:noProof/>
              </w:rPr>
            </w:pPr>
            <w:r w:rsidRPr="00FC15CB">
              <w:rPr>
                <w:b/>
                <w:noProof/>
              </w:rPr>
              <w:t>22740</w:t>
            </w:r>
          </w:p>
        </w:tc>
        <w:tc>
          <w:tcPr>
            <w:tcW w:w="1550" w:type="dxa"/>
          </w:tcPr>
          <w:p w14:paraId="52BA676B" w14:textId="77777777" w:rsidR="009B27F9" w:rsidRPr="004B4E06" w:rsidRDefault="009B27F9" w:rsidP="00A013D7">
            <w:pPr>
              <w:rPr>
                <w:b/>
                <w:noProof/>
              </w:rPr>
            </w:pPr>
            <w:r w:rsidRPr="00FC15CB">
              <w:rPr>
                <w:b/>
                <w:noProof/>
              </w:rPr>
              <w:t>PHIL</w:t>
            </w:r>
          </w:p>
        </w:tc>
        <w:tc>
          <w:tcPr>
            <w:tcW w:w="1950" w:type="dxa"/>
          </w:tcPr>
          <w:p w14:paraId="541E5AD2" w14:textId="77777777" w:rsidR="009B27F9" w:rsidRPr="004B4E06" w:rsidRDefault="009B27F9" w:rsidP="00A013D7">
            <w:pPr>
              <w:rPr>
                <w:b/>
                <w:noProof/>
              </w:rPr>
            </w:pPr>
            <w:r w:rsidRPr="00FC15CB">
              <w:rPr>
                <w:b/>
                <w:noProof/>
              </w:rPr>
              <w:t>PHIL</w:t>
            </w:r>
            <w:r>
              <w:rPr>
                <w:b/>
                <w:noProof/>
              </w:rPr>
              <w:t xml:space="preserve"> </w:t>
            </w:r>
            <w:r w:rsidRPr="00FC15CB">
              <w:rPr>
                <w:b/>
                <w:noProof/>
              </w:rPr>
              <w:t>1360</w:t>
            </w:r>
          </w:p>
        </w:tc>
        <w:tc>
          <w:tcPr>
            <w:tcW w:w="4277" w:type="dxa"/>
            <w:gridSpan w:val="2"/>
          </w:tcPr>
          <w:p w14:paraId="2B8F1A29" w14:textId="77777777" w:rsidR="009B27F9" w:rsidRPr="004B4E06" w:rsidRDefault="009B27F9" w:rsidP="00A013D7">
            <w:pPr>
              <w:rPr>
                <w:b/>
                <w:noProof/>
              </w:rPr>
            </w:pPr>
            <w:r w:rsidRPr="00FC15CB">
              <w:rPr>
                <w:b/>
                <w:noProof/>
              </w:rPr>
              <w:t>BIOMEDICAL ETHICS</w:t>
            </w:r>
          </w:p>
        </w:tc>
        <w:tc>
          <w:tcPr>
            <w:tcW w:w="1928" w:type="dxa"/>
          </w:tcPr>
          <w:p w14:paraId="2BEB51A4" w14:textId="77777777" w:rsidR="009B27F9" w:rsidRPr="004B4E06" w:rsidRDefault="009B27F9" w:rsidP="00A013D7">
            <w:pPr>
              <w:rPr>
                <w:noProof/>
              </w:rPr>
            </w:pPr>
            <w:r w:rsidRPr="00FC15CB">
              <w:rPr>
                <w:noProof/>
              </w:rPr>
              <w:t xml:space="preserve">Froese,Annika </w:t>
            </w:r>
          </w:p>
        </w:tc>
      </w:tr>
      <w:tr w:rsidR="009B27F9" w:rsidRPr="004B4E06" w14:paraId="3BCB4A60" w14:textId="77777777" w:rsidTr="00274D8B">
        <w:trPr>
          <w:cantSplit/>
        </w:trPr>
        <w:tc>
          <w:tcPr>
            <w:tcW w:w="1550" w:type="dxa"/>
          </w:tcPr>
          <w:p w14:paraId="280933DC" w14:textId="77777777" w:rsidR="009B27F9" w:rsidRPr="004B4E06" w:rsidRDefault="009B27F9" w:rsidP="00A013D7">
            <w:pPr>
              <w:rPr>
                <w:noProof/>
              </w:rPr>
            </w:pPr>
          </w:p>
        </w:tc>
        <w:tc>
          <w:tcPr>
            <w:tcW w:w="1550" w:type="dxa"/>
          </w:tcPr>
          <w:p w14:paraId="04174B47" w14:textId="77777777" w:rsidR="009B27F9" w:rsidRPr="00281CE1" w:rsidRDefault="009B27F9" w:rsidP="00A013D7">
            <w:pPr>
              <w:rPr>
                <w:noProof/>
              </w:rPr>
            </w:pPr>
            <w:r w:rsidRPr="00281CE1">
              <w:rPr>
                <w:noProof/>
              </w:rPr>
              <w:t xml:space="preserve">Meets Reqs:  </w:t>
            </w:r>
          </w:p>
        </w:tc>
        <w:tc>
          <w:tcPr>
            <w:tcW w:w="1950" w:type="dxa"/>
          </w:tcPr>
          <w:p w14:paraId="0CAF99CB" w14:textId="77777777" w:rsidR="009B27F9" w:rsidRPr="004B4E06" w:rsidRDefault="009B27F9" w:rsidP="00A013D7">
            <w:pPr>
              <w:rPr>
                <w:noProof/>
              </w:rPr>
            </w:pPr>
            <w:r w:rsidRPr="00FC15CB">
              <w:rPr>
                <w:noProof/>
              </w:rPr>
              <w:t>MW</w:t>
            </w:r>
          </w:p>
        </w:tc>
        <w:tc>
          <w:tcPr>
            <w:tcW w:w="2638" w:type="dxa"/>
          </w:tcPr>
          <w:p w14:paraId="47ABC0A9"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230AEAEA" w14:textId="77777777" w:rsidR="009B27F9" w:rsidRPr="004B4E06" w:rsidRDefault="009B27F9" w:rsidP="00A013D7">
            <w:pPr>
              <w:rPr>
                <w:noProof/>
              </w:rPr>
            </w:pPr>
            <w:r w:rsidRPr="000B3158">
              <w:rPr>
                <w:noProof/>
              </w:rPr>
              <w:t>WWPH 4165</w:t>
            </w:r>
          </w:p>
        </w:tc>
        <w:tc>
          <w:tcPr>
            <w:tcW w:w="1928" w:type="dxa"/>
          </w:tcPr>
          <w:p w14:paraId="74E2CC7A" w14:textId="77777777" w:rsidR="009B27F9" w:rsidRPr="004B4E06" w:rsidRDefault="009B27F9" w:rsidP="00A013D7">
            <w:pPr>
              <w:rPr>
                <w:noProof/>
              </w:rPr>
            </w:pPr>
            <w:r w:rsidRPr="00FC15CB">
              <w:rPr>
                <w:noProof/>
              </w:rPr>
              <w:t>3</w:t>
            </w:r>
            <w:r>
              <w:rPr>
                <w:noProof/>
              </w:rPr>
              <w:t xml:space="preserve"> Credits</w:t>
            </w:r>
          </w:p>
        </w:tc>
      </w:tr>
      <w:tr w:rsidR="009B27F9" w:rsidRPr="004B4E06" w14:paraId="39BECBFC" w14:textId="77777777" w:rsidTr="00274D8B">
        <w:trPr>
          <w:cantSplit/>
        </w:trPr>
        <w:tc>
          <w:tcPr>
            <w:tcW w:w="11255" w:type="dxa"/>
            <w:gridSpan w:val="6"/>
            <w:tcBorders>
              <w:bottom w:val="single" w:sz="4" w:space="0" w:color="auto"/>
            </w:tcBorders>
          </w:tcPr>
          <w:p w14:paraId="00F107A4" w14:textId="77777777" w:rsidR="009B27F9" w:rsidRPr="00281CE1" w:rsidRDefault="009B27F9" w:rsidP="00A013D7">
            <w:pPr>
              <w:rPr>
                <w:noProof/>
                <w:sz w:val="18"/>
                <w:szCs w:val="18"/>
              </w:rPr>
            </w:pPr>
            <w:r w:rsidRPr="00FC15CB">
              <w:rPr>
                <w:noProof/>
                <w:sz w:val="18"/>
                <w:szCs w:val="18"/>
              </w:rPr>
              <w:t xml:space="preserve">This course will be an in-depth exploration of a number of contested issues related to the practice of medicine, medical research and public health which are of philosophical, professional, and public policy concern. Some topics will include:  the moral obligations of physicians and other healthcare professionals, patient autonomy, the definition and determination of death, organ donation, euthanasia and physician aided death, vaccination, and the moral imperatives and constraints distinctive to domestic and international medical and public health research. This course should be of particular interest to philosophy majors as well as to students who are contemplating a career in medicine, biomedical research, public health, or health law. Final papers will be on topics related to students¿ individual interests within the framework of the course. This course is an Approved Elective for the Undergraduate Certificate in Conceptual Foundations of Medicine. Prerequisite: at least one course in philosophy or history and philosophy of science or permission of the instructor. </w:t>
            </w:r>
          </w:p>
        </w:tc>
      </w:tr>
    </w:tbl>
    <w:p w14:paraId="67A45F3B" w14:textId="77777777" w:rsidR="009B27F9" w:rsidRDefault="009B27F9" w:rsidP="00F53648">
      <w:pPr>
        <w:pStyle w:val="Heading2"/>
        <w:rPr>
          <w:rStyle w:val="Heading2Char"/>
          <w:noProof/>
        </w:rPr>
      </w:pPr>
    </w:p>
    <w:p w14:paraId="27E65A3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FB5A505" w14:textId="77777777" w:rsidTr="00274D8B">
        <w:trPr>
          <w:cantSplit/>
        </w:trPr>
        <w:tc>
          <w:tcPr>
            <w:tcW w:w="1550" w:type="dxa"/>
          </w:tcPr>
          <w:p w14:paraId="4B1EB1AA" w14:textId="77777777" w:rsidR="009B27F9" w:rsidRPr="00FE604B" w:rsidRDefault="009B27F9" w:rsidP="00A013D7">
            <w:pPr>
              <w:rPr>
                <w:b/>
                <w:noProof/>
              </w:rPr>
            </w:pPr>
            <w:r w:rsidRPr="00FC15CB">
              <w:rPr>
                <w:b/>
                <w:noProof/>
              </w:rPr>
              <w:t>31973</w:t>
            </w:r>
          </w:p>
        </w:tc>
        <w:tc>
          <w:tcPr>
            <w:tcW w:w="1550" w:type="dxa"/>
          </w:tcPr>
          <w:p w14:paraId="73929282" w14:textId="77777777" w:rsidR="009B27F9" w:rsidRPr="004B4E06" w:rsidRDefault="009B27F9" w:rsidP="00A013D7">
            <w:pPr>
              <w:rPr>
                <w:b/>
                <w:noProof/>
              </w:rPr>
            </w:pPr>
            <w:r w:rsidRPr="00FC15CB">
              <w:rPr>
                <w:b/>
                <w:noProof/>
              </w:rPr>
              <w:t>PHIL</w:t>
            </w:r>
          </w:p>
        </w:tc>
        <w:tc>
          <w:tcPr>
            <w:tcW w:w="1950" w:type="dxa"/>
          </w:tcPr>
          <w:p w14:paraId="590B7791" w14:textId="77777777" w:rsidR="009B27F9" w:rsidRPr="004B4E06" w:rsidRDefault="009B27F9" w:rsidP="00A013D7">
            <w:pPr>
              <w:rPr>
                <w:b/>
                <w:noProof/>
              </w:rPr>
            </w:pPr>
            <w:r w:rsidRPr="00FC15CB">
              <w:rPr>
                <w:b/>
                <w:noProof/>
              </w:rPr>
              <w:t>PHIL</w:t>
            </w:r>
            <w:r>
              <w:rPr>
                <w:b/>
                <w:noProof/>
              </w:rPr>
              <w:t xml:space="preserve"> </w:t>
            </w:r>
            <w:r w:rsidRPr="00FC15CB">
              <w:rPr>
                <w:b/>
                <w:noProof/>
              </w:rPr>
              <w:t>2071</w:t>
            </w:r>
          </w:p>
        </w:tc>
        <w:tc>
          <w:tcPr>
            <w:tcW w:w="4277" w:type="dxa"/>
            <w:gridSpan w:val="2"/>
          </w:tcPr>
          <w:p w14:paraId="27F6D6B6" w14:textId="77777777" w:rsidR="009B27F9" w:rsidRPr="004B4E06" w:rsidRDefault="009B27F9" w:rsidP="00A013D7">
            <w:pPr>
              <w:rPr>
                <w:b/>
                <w:noProof/>
              </w:rPr>
            </w:pPr>
            <w:r w:rsidRPr="00FC15CB">
              <w:rPr>
                <w:b/>
                <w:noProof/>
              </w:rPr>
              <w:t>STUDIES IN ANCIENT PHILOSOPHY</w:t>
            </w:r>
          </w:p>
        </w:tc>
        <w:tc>
          <w:tcPr>
            <w:tcW w:w="1928" w:type="dxa"/>
          </w:tcPr>
          <w:p w14:paraId="4397C036" w14:textId="77777777" w:rsidR="009B27F9" w:rsidRPr="004B4E06" w:rsidRDefault="009B27F9" w:rsidP="00A013D7">
            <w:pPr>
              <w:rPr>
                <w:noProof/>
              </w:rPr>
            </w:pPr>
            <w:r w:rsidRPr="00FC15CB">
              <w:rPr>
                <w:noProof/>
              </w:rPr>
              <w:t xml:space="preserve">Magrin,Sara </w:t>
            </w:r>
          </w:p>
        </w:tc>
      </w:tr>
      <w:tr w:rsidR="009B27F9" w:rsidRPr="004B4E06" w14:paraId="20F0B5C5" w14:textId="77777777" w:rsidTr="00274D8B">
        <w:trPr>
          <w:cantSplit/>
        </w:trPr>
        <w:tc>
          <w:tcPr>
            <w:tcW w:w="1550" w:type="dxa"/>
          </w:tcPr>
          <w:p w14:paraId="66887CA4" w14:textId="77777777" w:rsidR="009B27F9" w:rsidRPr="004B4E06" w:rsidRDefault="009B27F9" w:rsidP="00A013D7">
            <w:pPr>
              <w:rPr>
                <w:noProof/>
              </w:rPr>
            </w:pPr>
          </w:p>
        </w:tc>
        <w:tc>
          <w:tcPr>
            <w:tcW w:w="1550" w:type="dxa"/>
          </w:tcPr>
          <w:p w14:paraId="1D2298E4" w14:textId="77777777" w:rsidR="009B27F9" w:rsidRPr="00281CE1" w:rsidRDefault="009B27F9" w:rsidP="00A013D7">
            <w:pPr>
              <w:rPr>
                <w:noProof/>
              </w:rPr>
            </w:pPr>
            <w:r w:rsidRPr="00281CE1">
              <w:rPr>
                <w:noProof/>
              </w:rPr>
              <w:t xml:space="preserve">Meets Reqs:  </w:t>
            </w:r>
          </w:p>
        </w:tc>
        <w:tc>
          <w:tcPr>
            <w:tcW w:w="1950" w:type="dxa"/>
          </w:tcPr>
          <w:p w14:paraId="5350193A" w14:textId="77777777" w:rsidR="009B27F9" w:rsidRPr="004B4E06" w:rsidRDefault="009B27F9" w:rsidP="00A013D7">
            <w:pPr>
              <w:rPr>
                <w:noProof/>
              </w:rPr>
            </w:pPr>
            <w:r w:rsidRPr="00FC15CB">
              <w:rPr>
                <w:noProof/>
              </w:rPr>
              <w:t>Th</w:t>
            </w:r>
          </w:p>
        </w:tc>
        <w:tc>
          <w:tcPr>
            <w:tcW w:w="2638" w:type="dxa"/>
          </w:tcPr>
          <w:p w14:paraId="42E49AF7"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06:30 PM</w:t>
            </w:r>
            <w:r w:rsidRPr="00281CE1">
              <w:rPr>
                <w:noProof/>
              </w:rPr>
              <w:t xml:space="preserve"> </w:t>
            </w:r>
          </w:p>
        </w:tc>
        <w:tc>
          <w:tcPr>
            <w:tcW w:w="1639" w:type="dxa"/>
          </w:tcPr>
          <w:p w14:paraId="5719C7DA" w14:textId="77777777" w:rsidR="009B27F9" w:rsidRPr="004B4E06" w:rsidRDefault="009B27F9" w:rsidP="00A013D7">
            <w:pPr>
              <w:rPr>
                <w:noProof/>
              </w:rPr>
            </w:pPr>
            <w:r w:rsidRPr="000B3158">
              <w:rPr>
                <w:noProof/>
              </w:rPr>
              <w:t>WWPH 4165</w:t>
            </w:r>
          </w:p>
        </w:tc>
        <w:tc>
          <w:tcPr>
            <w:tcW w:w="1928" w:type="dxa"/>
          </w:tcPr>
          <w:p w14:paraId="1314D309" w14:textId="77777777" w:rsidR="009B27F9" w:rsidRPr="004B4E06" w:rsidRDefault="009B27F9" w:rsidP="00A013D7">
            <w:pPr>
              <w:rPr>
                <w:noProof/>
              </w:rPr>
            </w:pPr>
            <w:r w:rsidRPr="00FC15CB">
              <w:rPr>
                <w:noProof/>
              </w:rPr>
              <w:t>3</w:t>
            </w:r>
            <w:r>
              <w:rPr>
                <w:noProof/>
              </w:rPr>
              <w:t xml:space="preserve"> Credits</w:t>
            </w:r>
          </w:p>
        </w:tc>
      </w:tr>
      <w:tr w:rsidR="009B27F9" w:rsidRPr="004B4E06" w14:paraId="5F73DBE3" w14:textId="77777777" w:rsidTr="00274D8B">
        <w:trPr>
          <w:cantSplit/>
        </w:trPr>
        <w:tc>
          <w:tcPr>
            <w:tcW w:w="11255" w:type="dxa"/>
            <w:gridSpan w:val="6"/>
            <w:tcBorders>
              <w:bottom w:val="single" w:sz="4" w:space="0" w:color="auto"/>
            </w:tcBorders>
          </w:tcPr>
          <w:p w14:paraId="4D7A1491" w14:textId="77777777" w:rsidR="009B27F9" w:rsidRPr="00281CE1" w:rsidRDefault="009B27F9" w:rsidP="00A013D7">
            <w:pPr>
              <w:rPr>
                <w:noProof/>
                <w:sz w:val="18"/>
                <w:szCs w:val="18"/>
              </w:rPr>
            </w:pPr>
          </w:p>
        </w:tc>
      </w:tr>
    </w:tbl>
    <w:p w14:paraId="7AC76BCD" w14:textId="77777777" w:rsidR="009B27F9" w:rsidRDefault="009B27F9" w:rsidP="00F53648">
      <w:pPr>
        <w:pStyle w:val="Heading2"/>
        <w:rPr>
          <w:rStyle w:val="Heading2Char"/>
          <w:noProof/>
        </w:rPr>
      </w:pPr>
    </w:p>
    <w:p w14:paraId="4F7F9D9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632DAA2" w14:textId="77777777" w:rsidTr="00274D8B">
        <w:trPr>
          <w:cantSplit/>
        </w:trPr>
        <w:tc>
          <w:tcPr>
            <w:tcW w:w="1550" w:type="dxa"/>
          </w:tcPr>
          <w:p w14:paraId="6DCDAF73" w14:textId="77777777" w:rsidR="009B27F9" w:rsidRPr="00FE604B" w:rsidRDefault="009B27F9" w:rsidP="00A013D7">
            <w:pPr>
              <w:rPr>
                <w:b/>
                <w:noProof/>
              </w:rPr>
            </w:pPr>
            <w:r w:rsidRPr="00FC15CB">
              <w:rPr>
                <w:b/>
                <w:noProof/>
              </w:rPr>
              <w:t>31974</w:t>
            </w:r>
          </w:p>
        </w:tc>
        <w:tc>
          <w:tcPr>
            <w:tcW w:w="1550" w:type="dxa"/>
          </w:tcPr>
          <w:p w14:paraId="06D0C9D0" w14:textId="77777777" w:rsidR="009B27F9" w:rsidRPr="004B4E06" w:rsidRDefault="009B27F9" w:rsidP="00A013D7">
            <w:pPr>
              <w:rPr>
                <w:b/>
                <w:noProof/>
              </w:rPr>
            </w:pPr>
            <w:r w:rsidRPr="00FC15CB">
              <w:rPr>
                <w:b/>
                <w:noProof/>
              </w:rPr>
              <w:t>PHIL</w:t>
            </w:r>
          </w:p>
        </w:tc>
        <w:tc>
          <w:tcPr>
            <w:tcW w:w="1950" w:type="dxa"/>
          </w:tcPr>
          <w:p w14:paraId="12DAEDEF" w14:textId="77777777" w:rsidR="009B27F9" w:rsidRPr="004B4E06" w:rsidRDefault="009B27F9" w:rsidP="00A013D7">
            <w:pPr>
              <w:rPr>
                <w:b/>
                <w:noProof/>
              </w:rPr>
            </w:pPr>
            <w:r w:rsidRPr="00FC15CB">
              <w:rPr>
                <w:b/>
                <w:noProof/>
              </w:rPr>
              <w:t>PHIL</w:t>
            </w:r>
            <w:r>
              <w:rPr>
                <w:b/>
                <w:noProof/>
              </w:rPr>
              <w:t xml:space="preserve"> </w:t>
            </w:r>
            <w:r w:rsidRPr="00FC15CB">
              <w:rPr>
                <w:b/>
                <w:noProof/>
              </w:rPr>
              <w:t>2170</w:t>
            </w:r>
          </w:p>
        </w:tc>
        <w:tc>
          <w:tcPr>
            <w:tcW w:w="4277" w:type="dxa"/>
            <w:gridSpan w:val="2"/>
          </w:tcPr>
          <w:p w14:paraId="73E6943B" w14:textId="77777777" w:rsidR="009B27F9" w:rsidRPr="004B4E06" w:rsidRDefault="009B27F9" w:rsidP="00A013D7">
            <w:pPr>
              <w:rPr>
                <w:b/>
                <w:noProof/>
              </w:rPr>
            </w:pPr>
            <w:r w:rsidRPr="00FC15CB">
              <w:rPr>
                <w:b/>
                <w:noProof/>
              </w:rPr>
              <w:t>KANT</w:t>
            </w:r>
          </w:p>
        </w:tc>
        <w:tc>
          <w:tcPr>
            <w:tcW w:w="1928" w:type="dxa"/>
          </w:tcPr>
          <w:p w14:paraId="6FD1944A" w14:textId="77777777" w:rsidR="009B27F9" w:rsidRPr="004B4E06" w:rsidRDefault="009B27F9" w:rsidP="00A013D7">
            <w:pPr>
              <w:rPr>
                <w:noProof/>
              </w:rPr>
            </w:pPr>
            <w:r w:rsidRPr="00FC15CB">
              <w:rPr>
                <w:noProof/>
              </w:rPr>
              <w:t xml:space="preserve">Engstrom,Stephen </w:t>
            </w:r>
          </w:p>
        </w:tc>
      </w:tr>
      <w:tr w:rsidR="009B27F9" w:rsidRPr="004B4E06" w14:paraId="676EA2D3" w14:textId="77777777" w:rsidTr="00274D8B">
        <w:trPr>
          <w:cantSplit/>
        </w:trPr>
        <w:tc>
          <w:tcPr>
            <w:tcW w:w="1550" w:type="dxa"/>
          </w:tcPr>
          <w:p w14:paraId="77FA6D83" w14:textId="77777777" w:rsidR="009B27F9" w:rsidRPr="004B4E06" w:rsidRDefault="009B27F9" w:rsidP="00A013D7">
            <w:pPr>
              <w:rPr>
                <w:noProof/>
              </w:rPr>
            </w:pPr>
          </w:p>
        </w:tc>
        <w:tc>
          <w:tcPr>
            <w:tcW w:w="1550" w:type="dxa"/>
          </w:tcPr>
          <w:p w14:paraId="5D4833AC" w14:textId="77777777" w:rsidR="009B27F9" w:rsidRPr="00281CE1" w:rsidRDefault="009B27F9" w:rsidP="00A013D7">
            <w:pPr>
              <w:rPr>
                <w:noProof/>
              </w:rPr>
            </w:pPr>
            <w:r w:rsidRPr="00281CE1">
              <w:rPr>
                <w:noProof/>
              </w:rPr>
              <w:t xml:space="preserve">Meets Reqs:  </w:t>
            </w:r>
          </w:p>
        </w:tc>
        <w:tc>
          <w:tcPr>
            <w:tcW w:w="1950" w:type="dxa"/>
          </w:tcPr>
          <w:p w14:paraId="35F33BB4" w14:textId="77777777" w:rsidR="009B27F9" w:rsidRPr="004B4E06" w:rsidRDefault="009B27F9" w:rsidP="00A013D7">
            <w:pPr>
              <w:rPr>
                <w:noProof/>
              </w:rPr>
            </w:pPr>
            <w:r w:rsidRPr="00FC15CB">
              <w:rPr>
                <w:noProof/>
              </w:rPr>
              <w:t>T</w:t>
            </w:r>
          </w:p>
        </w:tc>
        <w:tc>
          <w:tcPr>
            <w:tcW w:w="2638" w:type="dxa"/>
          </w:tcPr>
          <w:p w14:paraId="4F4649A6" w14:textId="77777777" w:rsidR="009B27F9" w:rsidRPr="00281CE1" w:rsidRDefault="009B27F9" w:rsidP="00A013D7">
            <w:pPr>
              <w:rPr>
                <w:noProof/>
              </w:rPr>
            </w:pPr>
            <w:r w:rsidRPr="00FC15CB">
              <w:rPr>
                <w:noProof/>
              </w:rPr>
              <w:t>05:00 PM</w:t>
            </w:r>
            <w:r w:rsidRPr="00281CE1">
              <w:rPr>
                <w:noProof/>
              </w:rPr>
              <w:t xml:space="preserve"> to </w:t>
            </w:r>
            <w:r w:rsidRPr="00FC15CB">
              <w:rPr>
                <w:noProof/>
              </w:rPr>
              <w:t>07:30 PM</w:t>
            </w:r>
            <w:r w:rsidRPr="00281CE1">
              <w:rPr>
                <w:noProof/>
              </w:rPr>
              <w:t xml:space="preserve"> </w:t>
            </w:r>
          </w:p>
        </w:tc>
        <w:tc>
          <w:tcPr>
            <w:tcW w:w="1639" w:type="dxa"/>
          </w:tcPr>
          <w:p w14:paraId="5684364D" w14:textId="77777777" w:rsidR="009B27F9" w:rsidRPr="004B4E06" w:rsidRDefault="009B27F9" w:rsidP="00A013D7">
            <w:pPr>
              <w:rPr>
                <w:noProof/>
              </w:rPr>
            </w:pPr>
            <w:r w:rsidRPr="000B3158">
              <w:rPr>
                <w:noProof/>
              </w:rPr>
              <w:t>WWPH 4165</w:t>
            </w:r>
          </w:p>
        </w:tc>
        <w:tc>
          <w:tcPr>
            <w:tcW w:w="1928" w:type="dxa"/>
          </w:tcPr>
          <w:p w14:paraId="29240F60" w14:textId="77777777" w:rsidR="009B27F9" w:rsidRPr="004B4E06" w:rsidRDefault="009B27F9" w:rsidP="00A013D7">
            <w:pPr>
              <w:rPr>
                <w:noProof/>
              </w:rPr>
            </w:pPr>
            <w:r w:rsidRPr="00FC15CB">
              <w:rPr>
                <w:noProof/>
              </w:rPr>
              <w:t>3</w:t>
            </w:r>
            <w:r>
              <w:rPr>
                <w:noProof/>
              </w:rPr>
              <w:t xml:space="preserve"> Credits</w:t>
            </w:r>
          </w:p>
        </w:tc>
      </w:tr>
      <w:tr w:rsidR="009B27F9" w:rsidRPr="004B4E06" w14:paraId="58B0795D" w14:textId="77777777" w:rsidTr="00274D8B">
        <w:trPr>
          <w:cantSplit/>
        </w:trPr>
        <w:tc>
          <w:tcPr>
            <w:tcW w:w="11255" w:type="dxa"/>
            <w:gridSpan w:val="6"/>
            <w:tcBorders>
              <w:bottom w:val="single" w:sz="4" w:space="0" w:color="auto"/>
            </w:tcBorders>
          </w:tcPr>
          <w:p w14:paraId="1A696766" w14:textId="77777777" w:rsidR="009B27F9" w:rsidRPr="00281CE1" w:rsidRDefault="009B27F9" w:rsidP="00A013D7">
            <w:pPr>
              <w:rPr>
                <w:noProof/>
                <w:sz w:val="18"/>
                <w:szCs w:val="18"/>
              </w:rPr>
            </w:pPr>
          </w:p>
        </w:tc>
      </w:tr>
    </w:tbl>
    <w:p w14:paraId="052CBF4D" w14:textId="77777777" w:rsidR="009B27F9" w:rsidRDefault="009B27F9" w:rsidP="00F53648">
      <w:pPr>
        <w:pStyle w:val="Heading2"/>
        <w:rPr>
          <w:rStyle w:val="Heading2Char"/>
          <w:noProof/>
        </w:rPr>
      </w:pPr>
    </w:p>
    <w:p w14:paraId="20B3B0A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8FC44D7" w14:textId="77777777" w:rsidTr="00274D8B">
        <w:trPr>
          <w:cantSplit/>
        </w:trPr>
        <w:tc>
          <w:tcPr>
            <w:tcW w:w="1550" w:type="dxa"/>
          </w:tcPr>
          <w:p w14:paraId="288C1184" w14:textId="77777777" w:rsidR="009B27F9" w:rsidRPr="00FE604B" w:rsidRDefault="009B27F9" w:rsidP="00A013D7">
            <w:pPr>
              <w:rPr>
                <w:b/>
                <w:noProof/>
              </w:rPr>
            </w:pPr>
            <w:r w:rsidRPr="00FC15CB">
              <w:rPr>
                <w:b/>
                <w:noProof/>
              </w:rPr>
              <w:t>31976</w:t>
            </w:r>
          </w:p>
        </w:tc>
        <w:tc>
          <w:tcPr>
            <w:tcW w:w="1550" w:type="dxa"/>
          </w:tcPr>
          <w:p w14:paraId="2088C68D" w14:textId="77777777" w:rsidR="009B27F9" w:rsidRPr="004B4E06" w:rsidRDefault="009B27F9" w:rsidP="00A013D7">
            <w:pPr>
              <w:rPr>
                <w:b/>
                <w:noProof/>
              </w:rPr>
            </w:pPr>
            <w:r w:rsidRPr="00FC15CB">
              <w:rPr>
                <w:b/>
                <w:noProof/>
              </w:rPr>
              <w:t>PHIL</w:t>
            </w:r>
          </w:p>
        </w:tc>
        <w:tc>
          <w:tcPr>
            <w:tcW w:w="1950" w:type="dxa"/>
          </w:tcPr>
          <w:p w14:paraId="3A35E1A5" w14:textId="77777777" w:rsidR="009B27F9" w:rsidRPr="004B4E06" w:rsidRDefault="009B27F9" w:rsidP="00A013D7">
            <w:pPr>
              <w:rPr>
                <w:b/>
                <w:noProof/>
              </w:rPr>
            </w:pPr>
            <w:r w:rsidRPr="00FC15CB">
              <w:rPr>
                <w:b/>
                <w:noProof/>
              </w:rPr>
              <w:t>PHIL</w:t>
            </w:r>
            <w:r>
              <w:rPr>
                <w:b/>
                <w:noProof/>
              </w:rPr>
              <w:t xml:space="preserve"> </w:t>
            </w:r>
            <w:r w:rsidRPr="00FC15CB">
              <w:rPr>
                <w:b/>
                <w:noProof/>
              </w:rPr>
              <w:t>2210</w:t>
            </w:r>
          </w:p>
        </w:tc>
        <w:tc>
          <w:tcPr>
            <w:tcW w:w="4277" w:type="dxa"/>
            <w:gridSpan w:val="2"/>
          </w:tcPr>
          <w:p w14:paraId="401E494A" w14:textId="77777777" w:rsidR="009B27F9" w:rsidRPr="004B4E06" w:rsidRDefault="009B27F9" w:rsidP="00A013D7">
            <w:pPr>
              <w:rPr>
                <w:b/>
                <w:noProof/>
              </w:rPr>
            </w:pPr>
            <w:r w:rsidRPr="00FC15CB">
              <w:rPr>
                <w:b/>
                <w:noProof/>
              </w:rPr>
              <w:t>WITTGENSTEIN</w:t>
            </w:r>
          </w:p>
        </w:tc>
        <w:tc>
          <w:tcPr>
            <w:tcW w:w="1928" w:type="dxa"/>
          </w:tcPr>
          <w:p w14:paraId="64EE6742" w14:textId="77777777" w:rsidR="009B27F9" w:rsidRPr="004B4E06" w:rsidRDefault="009B27F9" w:rsidP="00A013D7">
            <w:pPr>
              <w:rPr>
                <w:noProof/>
              </w:rPr>
            </w:pPr>
            <w:r w:rsidRPr="00FC15CB">
              <w:rPr>
                <w:noProof/>
              </w:rPr>
              <w:t xml:space="preserve">Ricketts,Thomas G Shaw,James Robert </w:t>
            </w:r>
          </w:p>
        </w:tc>
      </w:tr>
      <w:tr w:rsidR="009B27F9" w:rsidRPr="004B4E06" w14:paraId="183F7E2A" w14:textId="77777777" w:rsidTr="00274D8B">
        <w:trPr>
          <w:cantSplit/>
        </w:trPr>
        <w:tc>
          <w:tcPr>
            <w:tcW w:w="1550" w:type="dxa"/>
          </w:tcPr>
          <w:p w14:paraId="70E9BB3A" w14:textId="77777777" w:rsidR="009B27F9" w:rsidRPr="004B4E06" w:rsidRDefault="009B27F9" w:rsidP="00A013D7">
            <w:pPr>
              <w:rPr>
                <w:noProof/>
              </w:rPr>
            </w:pPr>
          </w:p>
        </w:tc>
        <w:tc>
          <w:tcPr>
            <w:tcW w:w="1550" w:type="dxa"/>
          </w:tcPr>
          <w:p w14:paraId="51C09914" w14:textId="77777777" w:rsidR="009B27F9" w:rsidRPr="00281CE1" w:rsidRDefault="009B27F9" w:rsidP="00A013D7">
            <w:pPr>
              <w:rPr>
                <w:noProof/>
              </w:rPr>
            </w:pPr>
            <w:r w:rsidRPr="00281CE1">
              <w:rPr>
                <w:noProof/>
              </w:rPr>
              <w:t xml:space="preserve">Meets Reqs:  </w:t>
            </w:r>
          </w:p>
        </w:tc>
        <w:tc>
          <w:tcPr>
            <w:tcW w:w="1950" w:type="dxa"/>
          </w:tcPr>
          <w:p w14:paraId="64BD7B97" w14:textId="77777777" w:rsidR="009B27F9" w:rsidRPr="004B4E06" w:rsidRDefault="009B27F9" w:rsidP="00A013D7">
            <w:pPr>
              <w:rPr>
                <w:noProof/>
              </w:rPr>
            </w:pPr>
            <w:r w:rsidRPr="00FC15CB">
              <w:rPr>
                <w:noProof/>
              </w:rPr>
              <w:t>W</w:t>
            </w:r>
          </w:p>
        </w:tc>
        <w:tc>
          <w:tcPr>
            <w:tcW w:w="2638" w:type="dxa"/>
          </w:tcPr>
          <w:p w14:paraId="543B3C33"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12:30 PM</w:t>
            </w:r>
            <w:r w:rsidRPr="00281CE1">
              <w:rPr>
                <w:noProof/>
              </w:rPr>
              <w:t xml:space="preserve"> </w:t>
            </w:r>
          </w:p>
        </w:tc>
        <w:tc>
          <w:tcPr>
            <w:tcW w:w="1639" w:type="dxa"/>
          </w:tcPr>
          <w:p w14:paraId="7F816364" w14:textId="77777777" w:rsidR="009B27F9" w:rsidRPr="004B4E06" w:rsidRDefault="009B27F9" w:rsidP="00A013D7">
            <w:pPr>
              <w:rPr>
                <w:noProof/>
              </w:rPr>
            </w:pPr>
            <w:r w:rsidRPr="000B3158">
              <w:rPr>
                <w:noProof/>
              </w:rPr>
              <w:t>WWPH 4165</w:t>
            </w:r>
          </w:p>
        </w:tc>
        <w:tc>
          <w:tcPr>
            <w:tcW w:w="1928" w:type="dxa"/>
          </w:tcPr>
          <w:p w14:paraId="21CEDEA1" w14:textId="77777777" w:rsidR="009B27F9" w:rsidRPr="004B4E06" w:rsidRDefault="009B27F9" w:rsidP="00A013D7">
            <w:pPr>
              <w:rPr>
                <w:noProof/>
              </w:rPr>
            </w:pPr>
            <w:r w:rsidRPr="00FC15CB">
              <w:rPr>
                <w:noProof/>
              </w:rPr>
              <w:t>3</w:t>
            </w:r>
            <w:r>
              <w:rPr>
                <w:noProof/>
              </w:rPr>
              <w:t xml:space="preserve"> Credits</w:t>
            </w:r>
          </w:p>
        </w:tc>
      </w:tr>
      <w:tr w:rsidR="009B27F9" w:rsidRPr="004B4E06" w14:paraId="2E66D4B0" w14:textId="77777777" w:rsidTr="00274D8B">
        <w:trPr>
          <w:cantSplit/>
        </w:trPr>
        <w:tc>
          <w:tcPr>
            <w:tcW w:w="11255" w:type="dxa"/>
            <w:gridSpan w:val="6"/>
            <w:tcBorders>
              <w:bottom w:val="single" w:sz="4" w:space="0" w:color="auto"/>
            </w:tcBorders>
          </w:tcPr>
          <w:p w14:paraId="56D7C329" w14:textId="77777777" w:rsidR="009B27F9" w:rsidRPr="00281CE1" w:rsidRDefault="009B27F9" w:rsidP="00A013D7">
            <w:pPr>
              <w:rPr>
                <w:noProof/>
                <w:sz w:val="18"/>
                <w:szCs w:val="18"/>
              </w:rPr>
            </w:pPr>
          </w:p>
        </w:tc>
      </w:tr>
    </w:tbl>
    <w:p w14:paraId="39FA20C8" w14:textId="77777777" w:rsidR="009B27F9" w:rsidRDefault="009B27F9" w:rsidP="00F53648">
      <w:pPr>
        <w:pStyle w:val="Heading2"/>
        <w:rPr>
          <w:rStyle w:val="Heading2Char"/>
          <w:noProof/>
        </w:rPr>
      </w:pPr>
    </w:p>
    <w:p w14:paraId="4BC85F0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E553E7E" w14:textId="77777777" w:rsidTr="00274D8B">
        <w:trPr>
          <w:cantSplit/>
        </w:trPr>
        <w:tc>
          <w:tcPr>
            <w:tcW w:w="1550" w:type="dxa"/>
          </w:tcPr>
          <w:p w14:paraId="60F1E56E" w14:textId="77777777" w:rsidR="009B27F9" w:rsidRPr="00FE604B" w:rsidRDefault="009B27F9" w:rsidP="00A013D7">
            <w:pPr>
              <w:rPr>
                <w:b/>
                <w:noProof/>
              </w:rPr>
            </w:pPr>
            <w:r w:rsidRPr="00FC15CB">
              <w:rPr>
                <w:b/>
                <w:noProof/>
              </w:rPr>
              <w:t>31978</w:t>
            </w:r>
          </w:p>
        </w:tc>
        <w:tc>
          <w:tcPr>
            <w:tcW w:w="1550" w:type="dxa"/>
          </w:tcPr>
          <w:p w14:paraId="3AFBAA04" w14:textId="77777777" w:rsidR="009B27F9" w:rsidRPr="004B4E06" w:rsidRDefault="009B27F9" w:rsidP="00A013D7">
            <w:pPr>
              <w:rPr>
                <w:b/>
                <w:noProof/>
              </w:rPr>
            </w:pPr>
            <w:r w:rsidRPr="00FC15CB">
              <w:rPr>
                <w:b/>
                <w:noProof/>
              </w:rPr>
              <w:t>PHIL</w:t>
            </w:r>
          </w:p>
        </w:tc>
        <w:tc>
          <w:tcPr>
            <w:tcW w:w="1950" w:type="dxa"/>
          </w:tcPr>
          <w:p w14:paraId="63B63B5C" w14:textId="77777777" w:rsidR="009B27F9" w:rsidRPr="004B4E06" w:rsidRDefault="009B27F9" w:rsidP="00A013D7">
            <w:pPr>
              <w:rPr>
                <w:b/>
                <w:noProof/>
              </w:rPr>
            </w:pPr>
            <w:r w:rsidRPr="00FC15CB">
              <w:rPr>
                <w:b/>
                <w:noProof/>
              </w:rPr>
              <w:t>PHIL</w:t>
            </w:r>
            <w:r>
              <w:rPr>
                <w:b/>
                <w:noProof/>
              </w:rPr>
              <w:t xml:space="preserve"> </w:t>
            </w:r>
            <w:r w:rsidRPr="00FC15CB">
              <w:rPr>
                <w:b/>
                <w:noProof/>
              </w:rPr>
              <w:t>2420</w:t>
            </w:r>
          </w:p>
        </w:tc>
        <w:tc>
          <w:tcPr>
            <w:tcW w:w="4277" w:type="dxa"/>
            <w:gridSpan w:val="2"/>
          </w:tcPr>
          <w:p w14:paraId="61102571" w14:textId="77777777" w:rsidR="009B27F9" w:rsidRPr="004B4E06" w:rsidRDefault="009B27F9" w:rsidP="00A013D7">
            <w:pPr>
              <w:rPr>
                <w:b/>
                <w:noProof/>
              </w:rPr>
            </w:pPr>
            <w:r w:rsidRPr="00FC15CB">
              <w:rPr>
                <w:b/>
                <w:noProof/>
              </w:rPr>
              <w:t>PHILOSOPHY OF LANGUAGE</w:t>
            </w:r>
          </w:p>
        </w:tc>
        <w:tc>
          <w:tcPr>
            <w:tcW w:w="1928" w:type="dxa"/>
          </w:tcPr>
          <w:p w14:paraId="437944E8" w14:textId="77777777" w:rsidR="009B27F9" w:rsidRPr="004B4E06" w:rsidRDefault="009B27F9" w:rsidP="00A013D7">
            <w:pPr>
              <w:rPr>
                <w:noProof/>
              </w:rPr>
            </w:pPr>
            <w:r w:rsidRPr="00FC15CB">
              <w:rPr>
                <w:noProof/>
              </w:rPr>
              <w:t xml:space="preserve">Wilson,Mark Lowell </w:t>
            </w:r>
          </w:p>
        </w:tc>
      </w:tr>
      <w:tr w:rsidR="009B27F9" w:rsidRPr="004B4E06" w14:paraId="5FBC8118" w14:textId="77777777" w:rsidTr="00274D8B">
        <w:trPr>
          <w:cantSplit/>
        </w:trPr>
        <w:tc>
          <w:tcPr>
            <w:tcW w:w="1550" w:type="dxa"/>
          </w:tcPr>
          <w:p w14:paraId="474B22D1" w14:textId="77777777" w:rsidR="009B27F9" w:rsidRPr="004B4E06" w:rsidRDefault="009B27F9" w:rsidP="00A013D7">
            <w:pPr>
              <w:rPr>
                <w:noProof/>
              </w:rPr>
            </w:pPr>
          </w:p>
        </w:tc>
        <w:tc>
          <w:tcPr>
            <w:tcW w:w="1550" w:type="dxa"/>
          </w:tcPr>
          <w:p w14:paraId="28838ADD" w14:textId="77777777" w:rsidR="009B27F9" w:rsidRPr="00281CE1" w:rsidRDefault="009B27F9" w:rsidP="00A013D7">
            <w:pPr>
              <w:rPr>
                <w:noProof/>
              </w:rPr>
            </w:pPr>
            <w:r w:rsidRPr="00281CE1">
              <w:rPr>
                <w:noProof/>
              </w:rPr>
              <w:t xml:space="preserve">Meets Reqs:  </w:t>
            </w:r>
          </w:p>
        </w:tc>
        <w:tc>
          <w:tcPr>
            <w:tcW w:w="1950" w:type="dxa"/>
          </w:tcPr>
          <w:p w14:paraId="5972F914" w14:textId="77777777" w:rsidR="009B27F9" w:rsidRPr="004B4E06" w:rsidRDefault="009B27F9" w:rsidP="00A013D7">
            <w:pPr>
              <w:rPr>
                <w:noProof/>
              </w:rPr>
            </w:pPr>
            <w:r w:rsidRPr="00FC15CB">
              <w:rPr>
                <w:noProof/>
              </w:rPr>
              <w:t>M</w:t>
            </w:r>
          </w:p>
        </w:tc>
        <w:tc>
          <w:tcPr>
            <w:tcW w:w="2638" w:type="dxa"/>
          </w:tcPr>
          <w:p w14:paraId="2ACA6855"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06:30 PM</w:t>
            </w:r>
            <w:r w:rsidRPr="00281CE1">
              <w:rPr>
                <w:noProof/>
              </w:rPr>
              <w:t xml:space="preserve"> </w:t>
            </w:r>
          </w:p>
        </w:tc>
        <w:tc>
          <w:tcPr>
            <w:tcW w:w="1639" w:type="dxa"/>
          </w:tcPr>
          <w:p w14:paraId="32114638" w14:textId="77777777" w:rsidR="009B27F9" w:rsidRPr="004B4E06" w:rsidRDefault="009B27F9" w:rsidP="00A013D7">
            <w:pPr>
              <w:rPr>
                <w:noProof/>
              </w:rPr>
            </w:pPr>
            <w:r w:rsidRPr="000B3158">
              <w:rPr>
                <w:noProof/>
              </w:rPr>
              <w:t>WWPH 4165</w:t>
            </w:r>
          </w:p>
        </w:tc>
        <w:tc>
          <w:tcPr>
            <w:tcW w:w="1928" w:type="dxa"/>
          </w:tcPr>
          <w:p w14:paraId="5BBF94CE" w14:textId="77777777" w:rsidR="009B27F9" w:rsidRPr="004B4E06" w:rsidRDefault="009B27F9" w:rsidP="00A013D7">
            <w:pPr>
              <w:rPr>
                <w:noProof/>
              </w:rPr>
            </w:pPr>
            <w:r w:rsidRPr="00FC15CB">
              <w:rPr>
                <w:noProof/>
              </w:rPr>
              <w:t>3</w:t>
            </w:r>
            <w:r>
              <w:rPr>
                <w:noProof/>
              </w:rPr>
              <w:t xml:space="preserve"> Credits</w:t>
            </w:r>
          </w:p>
        </w:tc>
      </w:tr>
      <w:tr w:rsidR="009B27F9" w:rsidRPr="004B4E06" w14:paraId="792B9140" w14:textId="77777777" w:rsidTr="00274D8B">
        <w:trPr>
          <w:cantSplit/>
        </w:trPr>
        <w:tc>
          <w:tcPr>
            <w:tcW w:w="11255" w:type="dxa"/>
            <w:gridSpan w:val="6"/>
            <w:tcBorders>
              <w:bottom w:val="single" w:sz="4" w:space="0" w:color="auto"/>
            </w:tcBorders>
          </w:tcPr>
          <w:p w14:paraId="5DB162E3" w14:textId="77777777" w:rsidR="009B27F9" w:rsidRPr="00281CE1" w:rsidRDefault="009B27F9" w:rsidP="00A013D7">
            <w:pPr>
              <w:rPr>
                <w:noProof/>
                <w:sz w:val="18"/>
                <w:szCs w:val="18"/>
              </w:rPr>
            </w:pPr>
          </w:p>
        </w:tc>
      </w:tr>
    </w:tbl>
    <w:p w14:paraId="17704EF2" w14:textId="77777777" w:rsidR="009B27F9" w:rsidRDefault="009B27F9" w:rsidP="00F53648">
      <w:pPr>
        <w:pStyle w:val="Heading2"/>
        <w:rPr>
          <w:rStyle w:val="Heading2Char"/>
          <w:noProof/>
        </w:rPr>
      </w:pPr>
    </w:p>
    <w:p w14:paraId="4A9155C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0ECE850" w14:textId="77777777" w:rsidTr="00274D8B">
        <w:trPr>
          <w:cantSplit/>
        </w:trPr>
        <w:tc>
          <w:tcPr>
            <w:tcW w:w="1550" w:type="dxa"/>
          </w:tcPr>
          <w:p w14:paraId="4494B884" w14:textId="77777777" w:rsidR="009B27F9" w:rsidRPr="00FE604B" w:rsidRDefault="009B27F9" w:rsidP="00A013D7">
            <w:pPr>
              <w:rPr>
                <w:b/>
                <w:noProof/>
              </w:rPr>
            </w:pPr>
            <w:r w:rsidRPr="00FC15CB">
              <w:rPr>
                <w:b/>
                <w:noProof/>
              </w:rPr>
              <w:t>22775</w:t>
            </w:r>
          </w:p>
        </w:tc>
        <w:tc>
          <w:tcPr>
            <w:tcW w:w="1550" w:type="dxa"/>
          </w:tcPr>
          <w:p w14:paraId="18777825" w14:textId="77777777" w:rsidR="009B27F9" w:rsidRPr="004B4E06" w:rsidRDefault="009B27F9" w:rsidP="00A013D7">
            <w:pPr>
              <w:rPr>
                <w:b/>
                <w:noProof/>
              </w:rPr>
            </w:pPr>
            <w:r w:rsidRPr="00FC15CB">
              <w:rPr>
                <w:b/>
                <w:noProof/>
              </w:rPr>
              <w:t>PHILH</w:t>
            </w:r>
          </w:p>
        </w:tc>
        <w:tc>
          <w:tcPr>
            <w:tcW w:w="1950" w:type="dxa"/>
          </w:tcPr>
          <w:p w14:paraId="3A48F544" w14:textId="77777777" w:rsidR="009B27F9" w:rsidRPr="004B4E06" w:rsidRDefault="009B27F9" w:rsidP="00A013D7">
            <w:pPr>
              <w:rPr>
                <w:b/>
                <w:noProof/>
              </w:rPr>
            </w:pPr>
            <w:r w:rsidRPr="00FC15CB">
              <w:rPr>
                <w:b/>
                <w:noProof/>
              </w:rPr>
              <w:t>PHIL</w:t>
            </w:r>
            <w:r>
              <w:rPr>
                <w:b/>
                <w:noProof/>
              </w:rPr>
              <w:t xml:space="preserve"> </w:t>
            </w:r>
            <w:r w:rsidRPr="00FC15CB">
              <w:rPr>
                <w:b/>
                <w:noProof/>
              </w:rPr>
              <w:t>1040</w:t>
            </w:r>
          </w:p>
        </w:tc>
        <w:tc>
          <w:tcPr>
            <w:tcW w:w="4277" w:type="dxa"/>
            <w:gridSpan w:val="2"/>
          </w:tcPr>
          <w:p w14:paraId="1BF5F2AB" w14:textId="77777777" w:rsidR="009B27F9" w:rsidRPr="004B4E06" w:rsidRDefault="009B27F9" w:rsidP="00A013D7">
            <w:pPr>
              <w:rPr>
                <w:b/>
                <w:noProof/>
              </w:rPr>
            </w:pPr>
            <w:r w:rsidRPr="00FC15CB">
              <w:rPr>
                <w:b/>
                <w:noProof/>
              </w:rPr>
              <w:t>ARISTOTLE</w:t>
            </w:r>
          </w:p>
        </w:tc>
        <w:tc>
          <w:tcPr>
            <w:tcW w:w="1928" w:type="dxa"/>
          </w:tcPr>
          <w:p w14:paraId="456B501B" w14:textId="77777777" w:rsidR="009B27F9" w:rsidRPr="004B4E06" w:rsidRDefault="009B27F9" w:rsidP="00A013D7">
            <w:pPr>
              <w:rPr>
                <w:noProof/>
              </w:rPr>
            </w:pPr>
            <w:r w:rsidRPr="00FC15CB">
              <w:rPr>
                <w:noProof/>
              </w:rPr>
              <w:t xml:space="preserve">Rosen,Jacob J </w:t>
            </w:r>
          </w:p>
        </w:tc>
      </w:tr>
      <w:tr w:rsidR="009B27F9" w:rsidRPr="004B4E06" w14:paraId="054851B7" w14:textId="77777777" w:rsidTr="00274D8B">
        <w:trPr>
          <w:cantSplit/>
        </w:trPr>
        <w:tc>
          <w:tcPr>
            <w:tcW w:w="1550" w:type="dxa"/>
          </w:tcPr>
          <w:p w14:paraId="5B9909FF" w14:textId="77777777" w:rsidR="009B27F9" w:rsidRPr="004B4E06" w:rsidRDefault="009B27F9" w:rsidP="00A013D7">
            <w:pPr>
              <w:rPr>
                <w:noProof/>
              </w:rPr>
            </w:pPr>
          </w:p>
        </w:tc>
        <w:tc>
          <w:tcPr>
            <w:tcW w:w="1550" w:type="dxa"/>
          </w:tcPr>
          <w:p w14:paraId="192159AD"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2F79F3C0" w14:textId="77777777" w:rsidR="009B27F9" w:rsidRPr="004B4E06" w:rsidRDefault="009B27F9" w:rsidP="00A013D7">
            <w:pPr>
              <w:rPr>
                <w:noProof/>
              </w:rPr>
            </w:pPr>
            <w:r w:rsidRPr="00FC15CB">
              <w:rPr>
                <w:noProof/>
              </w:rPr>
              <w:t>TTh</w:t>
            </w:r>
          </w:p>
        </w:tc>
        <w:tc>
          <w:tcPr>
            <w:tcW w:w="2638" w:type="dxa"/>
          </w:tcPr>
          <w:p w14:paraId="7488E58A"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42DAC257" w14:textId="77777777" w:rsidR="009B27F9" w:rsidRPr="004B4E06" w:rsidRDefault="009B27F9" w:rsidP="00A013D7">
            <w:pPr>
              <w:rPr>
                <w:noProof/>
              </w:rPr>
            </w:pPr>
            <w:r w:rsidRPr="000B3158">
              <w:rPr>
                <w:noProof/>
              </w:rPr>
              <w:t>WWPH 4165</w:t>
            </w:r>
          </w:p>
        </w:tc>
        <w:tc>
          <w:tcPr>
            <w:tcW w:w="1928" w:type="dxa"/>
          </w:tcPr>
          <w:p w14:paraId="5D5E49F6" w14:textId="77777777" w:rsidR="009B27F9" w:rsidRPr="004B4E06" w:rsidRDefault="009B27F9" w:rsidP="00A013D7">
            <w:pPr>
              <w:rPr>
                <w:noProof/>
              </w:rPr>
            </w:pPr>
            <w:r w:rsidRPr="00FC15CB">
              <w:rPr>
                <w:noProof/>
              </w:rPr>
              <w:t>3</w:t>
            </w:r>
            <w:r>
              <w:rPr>
                <w:noProof/>
              </w:rPr>
              <w:t xml:space="preserve"> Credits</w:t>
            </w:r>
          </w:p>
        </w:tc>
      </w:tr>
      <w:tr w:rsidR="009B27F9" w:rsidRPr="004B4E06" w14:paraId="657AAA1B" w14:textId="77777777" w:rsidTr="00274D8B">
        <w:trPr>
          <w:cantSplit/>
        </w:trPr>
        <w:tc>
          <w:tcPr>
            <w:tcW w:w="11255" w:type="dxa"/>
            <w:gridSpan w:val="6"/>
            <w:tcBorders>
              <w:bottom w:val="single" w:sz="4" w:space="0" w:color="auto"/>
            </w:tcBorders>
          </w:tcPr>
          <w:p w14:paraId="427389CF" w14:textId="77777777" w:rsidR="009B27F9" w:rsidRPr="00281CE1" w:rsidRDefault="009B27F9" w:rsidP="00A013D7">
            <w:pPr>
              <w:rPr>
                <w:noProof/>
                <w:sz w:val="18"/>
                <w:szCs w:val="18"/>
              </w:rPr>
            </w:pPr>
          </w:p>
        </w:tc>
      </w:tr>
    </w:tbl>
    <w:p w14:paraId="2DDCBAD5" w14:textId="77777777" w:rsidR="009B27F9" w:rsidRDefault="009B27F9" w:rsidP="00A013D7">
      <w:pPr>
        <w:rPr>
          <w:noProof/>
        </w:rPr>
      </w:pPr>
    </w:p>
    <w:p w14:paraId="07F83BDF" w14:textId="77777777" w:rsidR="009B27F9" w:rsidRDefault="009B27F9" w:rsidP="00F53648">
      <w:pPr>
        <w:pStyle w:val="Heading2"/>
        <w:rPr>
          <w:rStyle w:val="Heading2Char"/>
          <w:noProof/>
        </w:rPr>
      </w:pPr>
      <w:bookmarkStart w:id="47" w:name="_Toc100221083"/>
      <w:r w:rsidRPr="00FC15CB">
        <w:rPr>
          <w:noProof/>
        </w:rPr>
        <w:t>Astronomy</w:t>
      </w:r>
      <w:bookmarkEnd w:id="47"/>
    </w:p>
    <w:p w14:paraId="591DA03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2E01011" w14:textId="77777777" w:rsidTr="00274D8B">
        <w:trPr>
          <w:cantSplit/>
        </w:trPr>
        <w:tc>
          <w:tcPr>
            <w:tcW w:w="1550" w:type="dxa"/>
          </w:tcPr>
          <w:p w14:paraId="609865C0" w14:textId="77777777" w:rsidR="009B27F9" w:rsidRPr="00FE604B" w:rsidRDefault="009B27F9" w:rsidP="00A013D7">
            <w:pPr>
              <w:rPr>
                <w:b/>
                <w:noProof/>
              </w:rPr>
            </w:pPr>
            <w:r w:rsidRPr="00FC15CB">
              <w:rPr>
                <w:b/>
                <w:noProof/>
              </w:rPr>
              <w:t>10683</w:t>
            </w:r>
          </w:p>
        </w:tc>
        <w:tc>
          <w:tcPr>
            <w:tcW w:w="1550" w:type="dxa"/>
          </w:tcPr>
          <w:p w14:paraId="518455AF" w14:textId="77777777" w:rsidR="009B27F9" w:rsidRPr="004B4E06" w:rsidRDefault="009B27F9" w:rsidP="00A013D7">
            <w:pPr>
              <w:rPr>
                <w:b/>
                <w:noProof/>
              </w:rPr>
            </w:pPr>
            <w:r w:rsidRPr="00FC15CB">
              <w:rPr>
                <w:b/>
                <w:noProof/>
              </w:rPr>
              <w:t>PHY-AST</w:t>
            </w:r>
          </w:p>
        </w:tc>
        <w:tc>
          <w:tcPr>
            <w:tcW w:w="1950" w:type="dxa"/>
          </w:tcPr>
          <w:p w14:paraId="5CD7F9BB" w14:textId="77777777" w:rsidR="009B27F9" w:rsidRPr="004B4E06" w:rsidRDefault="009B27F9" w:rsidP="00A013D7">
            <w:pPr>
              <w:rPr>
                <w:b/>
                <w:noProof/>
              </w:rPr>
            </w:pPr>
            <w:r w:rsidRPr="00FC15CB">
              <w:rPr>
                <w:b/>
                <w:noProof/>
              </w:rPr>
              <w:t>ASTRON</w:t>
            </w:r>
            <w:r>
              <w:rPr>
                <w:b/>
                <w:noProof/>
              </w:rPr>
              <w:t xml:space="preserve"> </w:t>
            </w:r>
            <w:r w:rsidRPr="00FC15CB">
              <w:rPr>
                <w:b/>
                <w:noProof/>
              </w:rPr>
              <w:t>0088</w:t>
            </w:r>
          </w:p>
        </w:tc>
        <w:tc>
          <w:tcPr>
            <w:tcW w:w="4277" w:type="dxa"/>
            <w:gridSpan w:val="2"/>
          </w:tcPr>
          <w:p w14:paraId="64946EFF" w14:textId="77777777" w:rsidR="009B27F9" w:rsidRPr="004B4E06" w:rsidRDefault="009B27F9" w:rsidP="00A013D7">
            <w:pPr>
              <w:rPr>
                <w:b/>
                <w:noProof/>
              </w:rPr>
            </w:pPr>
            <w:r w:rsidRPr="00FC15CB">
              <w:rPr>
                <w:b/>
                <w:noProof/>
              </w:rPr>
              <w:t>STONEHENGE TO HUBBLE</w:t>
            </w:r>
          </w:p>
        </w:tc>
        <w:tc>
          <w:tcPr>
            <w:tcW w:w="1928" w:type="dxa"/>
          </w:tcPr>
          <w:p w14:paraId="2D731457" w14:textId="77777777" w:rsidR="009B27F9" w:rsidRPr="004B4E06" w:rsidRDefault="009B27F9" w:rsidP="00A013D7">
            <w:pPr>
              <w:rPr>
                <w:noProof/>
              </w:rPr>
            </w:pPr>
            <w:r w:rsidRPr="00FC15CB">
              <w:rPr>
                <w:noProof/>
              </w:rPr>
              <w:t xml:space="preserve">Badenes,Carlos </w:t>
            </w:r>
          </w:p>
        </w:tc>
      </w:tr>
      <w:tr w:rsidR="009B27F9" w:rsidRPr="004B4E06" w14:paraId="3264D7C0" w14:textId="77777777" w:rsidTr="00274D8B">
        <w:trPr>
          <w:cantSplit/>
        </w:trPr>
        <w:tc>
          <w:tcPr>
            <w:tcW w:w="1550" w:type="dxa"/>
          </w:tcPr>
          <w:p w14:paraId="58D53A6F" w14:textId="77777777" w:rsidR="009B27F9" w:rsidRPr="004B4E06" w:rsidRDefault="009B27F9" w:rsidP="00A013D7">
            <w:pPr>
              <w:rPr>
                <w:noProof/>
              </w:rPr>
            </w:pPr>
          </w:p>
        </w:tc>
        <w:tc>
          <w:tcPr>
            <w:tcW w:w="1550" w:type="dxa"/>
          </w:tcPr>
          <w:p w14:paraId="072FA180" w14:textId="77777777" w:rsidR="009B27F9" w:rsidRPr="00281CE1" w:rsidRDefault="009B27F9" w:rsidP="00A013D7">
            <w:pPr>
              <w:rPr>
                <w:noProof/>
              </w:rPr>
            </w:pPr>
            <w:r w:rsidRPr="00281CE1">
              <w:rPr>
                <w:noProof/>
              </w:rPr>
              <w:t xml:space="preserve">Meets Reqs:  </w:t>
            </w:r>
            <w:r w:rsidRPr="00FC15CB">
              <w:rPr>
                <w:noProof/>
              </w:rPr>
              <w:t xml:space="preserve">NS </w:t>
            </w:r>
          </w:p>
        </w:tc>
        <w:tc>
          <w:tcPr>
            <w:tcW w:w="1950" w:type="dxa"/>
          </w:tcPr>
          <w:p w14:paraId="49535190" w14:textId="77777777" w:rsidR="009B27F9" w:rsidRPr="004B4E06" w:rsidRDefault="009B27F9" w:rsidP="00A013D7">
            <w:pPr>
              <w:rPr>
                <w:noProof/>
              </w:rPr>
            </w:pPr>
            <w:r w:rsidRPr="00FC15CB">
              <w:rPr>
                <w:noProof/>
              </w:rPr>
              <w:t>MWF</w:t>
            </w:r>
          </w:p>
        </w:tc>
        <w:tc>
          <w:tcPr>
            <w:tcW w:w="2638" w:type="dxa"/>
          </w:tcPr>
          <w:p w14:paraId="1C6CE5A5"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18B2A6BD" w14:textId="77777777" w:rsidR="009B27F9" w:rsidRPr="004B4E06" w:rsidRDefault="009B27F9" w:rsidP="00A013D7">
            <w:pPr>
              <w:rPr>
                <w:noProof/>
              </w:rPr>
            </w:pPr>
            <w:r w:rsidRPr="000B3158">
              <w:rPr>
                <w:noProof/>
              </w:rPr>
              <w:t>WWPH 4165</w:t>
            </w:r>
          </w:p>
        </w:tc>
        <w:tc>
          <w:tcPr>
            <w:tcW w:w="1928" w:type="dxa"/>
          </w:tcPr>
          <w:p w14:paraId="18B35231" w14:textId="77777777" w:rsidR="009B27F9" w:rsidRPr="004B4E06" w:rsidRDefault="009B27F9" w:rsidP="00A013D7">
            <w:pPr>
              <w:rPr>
                <w:noProof/>
              </w:rPr>
            </w:pPr>
            <w:r w:rsidRPr="00FC15CB">
              <w:rPr>
                <w:noProof/>
              </w:rPr>
              <w:t>3</w:t>
            </w:r>
            <w:r>
              <w:rPr>
                <w:noProof/>
              </w:rPr>
              <w:t xml:space="preserve"> Credits</w:t>
            </w:r>
          </w:p>
        </w:tc>
      </w:tr>
      <w:tr w:rsidR="009B27F9" w:rsidRPr="004B4E06" w14:paraId="12821304" w14:textId="77777777" w:rsidTr="00274D8B">
        <w:trPr>
          <w:cantSplit/>
        </w:trPr>
        <w:tc>
          <w:tcPr>
            <w:tcW w:w="11255" w:type="dxa"/>
            <w:gridSpan w:val="6"/>
            <w:tcBorders>
              <w:bottom w:val="single" w:sz="4" w:space="0" w:color="auto"/>
            </w:tcBorders>
          </w:tcPr>
          <w:p w14:paraId="61B5B232" w14:textId="77777777" w:rsidR="009B27F9" w:rsidRPr="00281CE1" w:rsidRDefault="009B27F9" w:rsidP="00A013D7">
            <w:pPr>
              <w:rPr>
                <w:noProof/>
                <w:sz w:val="18"/>
                <w:szCs w:val="18"/>
              </w:rPr>
            </w:pPr>
          </w:p>
        </w:tc>
      </w:tr>
    </w:tbl>
    <w:p w14:paraId="232034AE" w14:textId="77777777" w:rsidR="009B27F9" w:rsidRDefault="009B27F9" w:rsidP="00A013D7">
      <w:pPr>
        <w:rPr>
          <w:noProof/>
        </w:rPr>
      </w:pPr>
    </w:p>
    <w:p w14:paraId="2591C1D7" w14:textId="77777777" w:rsidR="009B27F9" w:rsidRDefault="009B27F9" w:rsidP="00F53648">
      <w:pPr>
        <w:pStyle w:val="Heading2"/>
        <w:rPr>
          <w:rStyle w:val="Heading2Char"/>
          <w:noProof/>
        </w:rPr>
      </w:pPr>
      <w:bookmarkStart w:id="48" w:name="_Toc100221084"/>
      <w:r w:rsidRPr="00FC15CB">
        <w:rPr>
          <w:noProof/>
        </w:rPr>
        <w:t>Political Science</w:t>
      </w:r>
      <w:bookmarkEnd w:id="48"/>
    </w:p>
    <w:p w14:paraId="63C62BA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48"/>
        <w:gridCol w:w="1548"/>
        <w:gridCol w:w="1946"/>
        <w:gridCol w:w="2633"/>
        <w:gridCol w:w="1637"/>
        <w:gridCol w:w="1943"/>
      </w:tblGrid>
      <w:tr w:rsidR="009B27F9" w:rsidRPr="004B4E06" w14:paraId="047B3716" w14:textId="77777777" w:rsidTr="00274D8B">
        <w:trPr>
          <w:cantSplit/>
        </w:trPr>
        <w:tc>
          <w:tcPr>
            <w:tcW w:w="1550" w:type="dxa"/>
          </w:tcPr>
          <w:p w14:paraId="44855147" w14:textId="77777777" w:rsidR="009B27F9" w:rsidRPr="00FE604B" w:rsidRDefault="009B27F9" w:rsidP="00A013D7">
            <w:pPr>
              <w:rPr>
                <w:b/>
                <w:noProof/>
              </w:rPr>
            </w:pPr>
            <w:r w:rsidRPr="00FC15CB">
              <w:rPr>
                <w:b/>
                <w:noProof/>
              </w:rPr>
              <w:t>11067</w:t>
            </w:r>
          </w:p>
        </w:tc>
        <w:tc>
          <w:tcPr>
            <w:tcW w:w="1550" w:type="dxa"/>
          </w:tcPr>
          <w:p w14:paraId="498BDFB1" w14:textId="77777777" w:rsidR="009B27F9" w:rsidRPr="004B4E06" w:rsidRDefault="009B27F9" w:rsidP="00A013D7">
            <w:pPr>
              <w:rPr>
                <w:b/>
                <w:noProof/>
              </w:rPr>
            </w:pPr>
            <w:r w:rsidRPr="00FC15CB">
              <w:rPr>
                <w:b/>
                <w:noProof/>
              </w:rPr>
              <w:t>PS</w:t>
            </w:r>
          </w:p>
        </w:tc>
        <w:tc>
          <w:tcPr>
            <w:tcW w:w="1950" w:type="dxa"/>
          </w:tcPr>
          <w:p w14:paraId="16116D68" w14:textId="77777777" w:rsidR="009B27F9" w:rsidRPr="004B4E06" w:rsidRDefault="009B27F9" w:rsidP="00A013D7">
            <w:pPr>
              <w:rPr>
                <w:b/>
                <w:noProof/>
              </w:rPr>
            </w:pPr>
            <w:r w:rsidRPr="00FC15CB">
              <w:rPr>
                <w:b/>
                <w:noProof/>
              </w:rPr>
              <w:t>PS</w:t>
            </w:r>
            <w:r>
              <w:rPr>
                <w:b/>
                <w:noProof/>
              </w:rPr>
              <w:t xml:space="preserve"> </w:t>
            </w:r>
            <w:r w:rsidRPr="00FC15CB">
              <w:rPr>
                <w:b/>
                <w:noProof/>
              </w:rPr>
              <w:t>0300</w:t>
            </w:r>
          </w:p>
        </w:tc>
        <w:tc>
          <w:tcPr>
            <w:tcW w:w="4277" w:type="dxa"/>
            <w:gridSpan w:val="2"/>
          </w:tcPr>
          <w:p w14:paraId="359EFC09" w14:textId="77777777" w:rsidR="009B27F9" w:rsidRPr="004B4E06" w:rsidRDefault="009B27F9" w:rsidP="00A013D7">
            <w:pPr>
              <w:rPr>
                <w:b/>
                <w:noProof/>
              </w:rPr>
            </w:pPr>
            <w:r w:rsidRPr="00FC15CB">
              <w:rPr>
                <w:b/>
                <w:noProof/>
              </w:rPr>
              <w:t>COMPARATIVE POLITICS</w:t>
            </w:r>
          </w:p>
        </w:tc>
        <w:tc>
          <w:tcPr>
            <w:tcW w:w="1928" w:type="dxa"/>
          </w:tcPr>
          <w:p w14:paraId="2F37A329" w14:textId="77777777" w:rsidR="009B27F9" w:rsidRPr="004B4E06" w:rsidRDefault="009B27F9" w:rsidP="00A013D7">
            <w:pPr>
              <w:rPr>
                <w:noProof/>
              </w:rPr>
            </w:pPr>
            <w:r w:rsidRPr="00FC15CB">
              <w:rPr>
                <w:noProof/>
              </w:rPr>
              <w:t xml:space="preserve">Nonnemacher,Jeffrey S Ding,Yue </w:t>
            </w:r>
          </w:p>
        </w:tc>
      </w:tr>
      <w:tr w:rsidR="009B27F9" w:rsidRPr="004B4E06" w14:paraId="7EBAC271" w14:textId="77777777" w:rsidTr="00274D8B">
        <w:trPr>
          <w:cantSplit/>
        </w:trPr>
        <w:tc>
          <w:tcPr>
            <w:tcW w:w="1550" w:type="dxa"/>
          </w:tcPr>
          <w:p w14:paraId="05FCFCA5" w14:textId="77777777" w:rsidR="009B27F9" w:rsidRPr="004B4E06" w:rsidRDefault="009B27F9" w:rsidP="00A013D7">
            <w:pPr>
              <w:rPr>
                <w:noProof/>
              </w:rPr>
            </w:pPr>
          </w:p>
        </w:tc>
        <w:tc>
          <w:tcPr>
            <w:tcW w:w="1550" w:type="dxa"/>
          </w:tcPr>
          <w:p w14:paraId="5574FB84" w14:textId="77777777" w:rsidR="009B27F9" w:rsidRPr="00281CE1" w:rsidRDefault="009B27F9" w:rsidP="00A013D7">
            <w:pPr>
              <w:rPr>
                <w:noProof/>
              </w:rPr>
            </w:pPr>
            <w:r w:rsidRPr="00281CE1">
              <w:rPr>
                <w:noProof/>
              </w:rPr>
              <w:t xml:space="preserve">Meets Reqs:  </w:t>
            </w:r>
            <w:r w:rsidRPr="00FC15CB">
              <w:rPr>
                <w:noProof/>
              </w:rPr>
              <w:t xml:space="preserve">SS GI </w:t>
            </w:r>
          </w:p>
        </w:tc>
        <w:tc>
          <w:tcPr>
            <w:tcW w:w="1950" w:type="dxa"/>
          </w:tcPr>
          <w:p w14:paraId="03E1CBED" w14:textId="77777777" w:rsidR="009B27F9" w:rsidRPr="004B4E06" w:rsidRDefault="009B27F9" w:rsidP="00A013D7">
            <w:pPr>
              <w:rPr>
                <w:noProof/>
              </w:rPr>
            </w:pPr>
            <w:r w:rsidRPr="00FC15CB">
              <w:rPr>
                <w:noProof/>
              </w:rPr>
              <w:t>TTh</w:t>
            </w:r>
          </w:p>
        </w:tc>
        <w:tc>
          <w:tcPr>
            <w:tcW w:w="2638" w:type="dxa"/>
          </w:tcPr>
          <w:p w14:paraId="0858F5D4"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57DB785E" w14:textId="77777777" w:rsidR="009B27F9" w:rsidRPr="004B4E06" w:rsidRDefault="009B27F9" w:rsidP="00A013D7">
            <w:pPr>
              <w:rPr>
                <w:noProof/>
              </w:rPr>
            </w:pPr>
            <w:r w:rsidRPr="000B3158">
              <w:rPr>
                <w:noProof/>
              </w:rPr>
              <w:t>WWPH 4165</w:t>
            </w:r>
          </w:p>
        </w:tc>
        <w:tc>
          <w:tcPr>
            <w:tcW w:w="1928" w:type="dxa"/>
          </w:tcPr>
          <w:p w14:paraId="19A58A63" w14:textId="77777777" w:rsidR="009B27F9" w:rsidRPr="004B4E06" w:rsidRDefault="009B27F9" w:rsidP="00A013D7">
            <w:pPr>
              <w:rPr>
                <w:noProof/>
              </w:rPr>
            </w:pPr>
            <w:r w:rsidRPr="00FC15CB">
              <w:rPr>
                <w:noProof/>
              </w:rPr>
              <w:t>3</w:t>
            </w:r>
            <w:r>
              <w:rPr>
                <w:noProof/>
              </w:rPr>
              <w:t xml:space="preserve"> Credits</w:t>
            </w:r>
          </w:p>
        </w:tc>
      </w:tr>
      <w:tr w:rsidR="009B27F9" w:rsidRPr="004B4E06" w14:paraId="03B7921C" w14:textId="77777777" w:rsidTr="00274D8B">
        <w:trPr>
          <w:cantSplit/>
        </w:trPr>
        <w:tc>
          <w:tcPr>
            <w:tcW w:w="11255" w:type="dxa"/>
            <w:gridSpan w:val="6"/>
            <w:tcBorders>
              <w:bottom w:val="single" w:sz="4" w:space="0" w:color="auto"/>
            </w:tcBorders>
          </w:tcPr>
          <w:p w14:paraId="5DC25805" w14:textId="77777777" w:rsidR="009B27F9" w:rsidRPr="00281CE1" w:rsidRDefault="009B27F9" w:rsidP="00A013D7">
            <w:pPr>
              <w:rPr>
                <w:noProof/>
                <w:sz w:val="18"/>
                <w:szCs w:val="18"/>
              </w:rPr>
            </w:pPr>
            <w:r w:rsidRPr="00FC15CB">
              <w:rPr>
                <w:noProof/>
                <w:sz w:val="18"/>
                <w:szCs w:val="18"/>
              </w:rPr>
              <w:t xml:space="preserve">Comparative Politics is the field within political science charged with the study of domestic politics. Its main goal is to systematically compare political units--mainly countries--in order to make statements about the factors that explain how politics works. The comparative method allows us to address questions such as why some countries establish democratic institutions while others are ruled by autocrats or how the choice of electoral system modulates the capacity of citizens to discipline incumbent politicians. This course will cover the following topics: political regimes, transitions to democracy, institutional choices within democratic regimes, social cleavages and ethnic identities, corruption, electoral accountability, and the economic consequences of institutional designs. The discussion of each of these topics will be structured around specific questions that comparative politics can illuminate. </w:t>
            </w:r>
          </w:p>
        </w:tc>
      </w:tr>
    </w:tbl>
    <w:p w14:paraId="346CEAEE" w14:textId="77777777" w:rsidR="009B27F9" w:rsidRDefault="009B27F9" w:rsidP="00F53648">
      <w:pPr>
        <w:pStyle w:val="Heading2"/>
        <w:rPr>
          <w:rStyle w:val="Heading2Char"/>
          <w:noProof/>
        </w:rPr>
      </w:pPr>
    </w:p>
    <w:p w14:paraId="517D6D2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4FB61BD" w14:textId="77777777" w:rsidTr="00274D8B">
        <w:trPr>
          <w:cantSplit/>
        </w:trPr>
        <w:tc>
          <w:tcPr>
            <w:tcW w:w="1550" w:type="dxa"/>
          </w:tcPr>
          <w:p w14:paraId="53D03519" w14:textId="77777777" w:rsidR="009B27F9" w:rsidRPr="00FE604B" w:rsidRDefault="009B27F9" w:rsidP="00A013D7">
            <w:pPr>
              <w:rPr>
                <w:b/>
                <w:noProof/>
              </w:rPr>
            </w:pPr>
            <w:r w:rsidRPr="00FC15CB">
              <w:rPr>
                <w:b/>
                <w:noProof/>
              </w:rPr>
              <w:t>23616</w:t>
            </w:r>
          </w:p>
        </w:tc>
        <w:tc>
          <w:tcPr>
            <w:tcW w:w="1550" w:type="dxa"/>
          </w:tcPr>
          <w:p w14:paraId="7591DD11" w14:textId="77777777" w:rsidR="009B27F9" w:rsidRPr="004B4E06" w:rsidRDefault="009B27F9" w:rsidP="00A013D7">
            <w:pPr>
              <w:rPr>
                <w:b/>
                <w:noProof/>
              </w:rPr>
            </w:pPr>
            <w:r w:rsidRPr="00FC15CB">
              <w:rPr>
                <w:b/>
                <w:noProof/>
              </w:rPr>
              <w:t>PS</w:t>
            </w:r>
          </w:p>
        </w:tc>
        <w:tc>
          <w:tcPr>
            <w:tcW w:w="1950" w:type="dxa"/>
          </w:tcPr>
          <w:p w14:paraId="77DABEF9" w14:textId="77777777" w:rsidR="009B27F9" w:rsidRPr="004B4E06" w:rsidRDefault="009B27F9" w:rsidP="00A013D7">
            <w:pPr>
              <w:rPr>
                <w:b/>
                <w:noProof/>
              </w:rPr>
            </w:pPr>
            <w:r w:rsidRPr="00FC15CB">
              <w:rPr>
                <w:b/>
                <w:noProof/>
              </w:rPr>
              <w:t>PS</w:t>
            </w:r>
            <w:r>
              <w:rPr>
                <w:b/>
                <w:noProof/>
              </w:rPr>
              <w:t xml:space="preserve"> </w:t>
            </w:r>
            <w:r w:rsidRPr="00FC15CB">
              <w:rPr>
                <w:b/>
                <w:noProof/>
              </w:rPr>
              <w:t>0500</w:t>
            </w:r>
          </w:p>
        </w:tc>
        <w:tc>
          <w:tcPr>
            <w:tcW w:w="4277" w:type="dxa"/>
            <w:gridSpan w:val="2"/>
          </w:tcPr>
          <w:p w14:paraId="1DDD4295" w14:textId="77777777" w:rsidR="009B27F9" w:rsidRPr="004B4E06" w:rsidRDefault="009B27F9" w:rsidP="00A013D7">
            <w:pPr>
              <w:rPr>
                <w:b/>
                <w:noProof/>
              </w:rPr>
            </w:pPr>
            <w:r w:rsidRPr="00FC15CB">
              <w:rPr>
                <w:b/>
                <w:noProof/>
              </w:rPr>
              <w:t>INTERNATIONAL RELATIONS</w:t>
            </w:r>
          </w:p>
        </w:tc>
        <w:tc>
          <w:tcPr>
            <w:tcW w:w="1928" w:type="dxa"/>
          </w:tcPr>
          <w:p w14:paraId="4C5005CD" w14:textId="77777777" w:rsidR="009B27F9" w:rsidRPr="004B4E06" w:rsidRDefault="009B27F9" w:rsidP="00A013D7">
            <w:pPr>
              <w:rPr>
                <w:noProof/>
              </w:rPr>
            </w:pPr>
            <w:r w:rsidRPr="00FC15CB">
              <w:rPr>
                <w:noProof/>
              </w:rPr>
              <w:t xml:space="preserve">Unal,Cigdem Spaniel,William J </w:t>
            </w:r>
          </w:p>
        </w:tc>
      </w:tr>
      <w:tr w:rsidR="009B27F9" w:rsidRPr="004B4E06" w14:paraId="15EBD396" w14:textId="77777777" w:rsidTr="00274D8B">
        <w:trPr>
          <w:cantSplit/>
        </w:trPr>
        <w:tc>
          <w:tcPr>
            <w:tcW w:w="1550" w:type="dxa"/>
          </w:tcPr>
          <w:p w14:paraId="2AE16874" w14:textId="77777777" w:rsidR="009B27F9" w:rsidRPr="004B4E06" w:rsidRDefault="009B27F9" w:rsidP="00A013D7">
            <w:pPr>
              <w:rPr>
                <w:noProof/>
              </w:rPr>
            </w:pPr>
          </w:p>
        </w:tc>
        <w:tc>
          <w:tcPr>
            <w:tcW w:w="1550" w:type="dxa"/>
          </w:tcPr>
          <w:p w14:paraId="2470E6FC" w14:textId="77777777" w:rsidR="009B27F9" w:rsidRPr="00281CE1" w:rsidRDefault="009B27F9" w:rsidP="00A013D7">
            <w:pPr>
              <w:rPr>
                <w:noProof/>
              </w:rPr>
            </w:pPr>
            <w:r w:rsidRPr="00281CE1">
              <w:rPr>
                <w:noProof/>
              </w:rPr>
              <w:t xml:space="preserve">Meets Reqs:  </w:t>
            </w:r>
            <w:r w:rsidRPr="00FC15CB">
              <w:rPr>
                <w:noProof/>
              </w:rPr>
              <w:t xml:space="preserve">GI SS </w:t>
            </w:r>
          </w:p>
        </w:tc>
        <w:tc>
          <w:tcPr>
            <w:tcW w:w="1950" w:type="dxa"/>
          </w:tcPr>
          <w:p w14:paraId="1A5A17E8" w14:textId="77777777" w:rsidR="009B27F9" w:rsidRPr="004B4E06" w:rsidRDefault="009B27F9" w:rsidP="00A013D7">
            <w:pPr>
              <w:rPr>
                <w:noProof/>
              </w:rPr>
            </w:pPr>
            <w:r w:rsidRPr="00FC15CB">
              <w:rPr>
                <w:noProof/>
              </w:rPr>
              <w:t>MW</w:t>
            </w:r>
          </w:p>
        </w:tc>
        <w:tc>
          <w:tcPr>
            <w:tcW w:w="2638" w:type="dxa"/>
          </w:tcPr>
          <w:p w14:paraId="0D53E844"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03:50 PM</w:t>
            </w:r>
            <w:r w:rsidRPr="00281CE1">
              <w:rPr>
                <w:noProof/>
              </w:rPr>
              <w:t xml:space="preserve"> </w:t>
            </w:r>
          </w:p>
        </w:tc>
        <w:tc>
          <w:tcPr>
            <w:tcW w:w="1639" w:type="dxa"/>
          </w:tcPr>
          <w:p w14:paraId="67022908" w14:textId="77777777" w:rsidR="009B27F9" w:rsidRPr="004B4E06" w:rsidRDefault="009B27F9" w:rsidP="00A013D7">
            <w:pPr>
              <w:rPr>
                <w:noProof/>
              </w:rPr>
            </w:pPr>
            <w:r w:rsidRPr="000B3158">
              <w:rPr>
                <w:noProof/>
              </w:rPr>
              <w:t>WWPH 4165</w:t>
            </w:r>
          </w:p>
        </w:tc>
        <w:tc>
          <w:tcPr>
            <w:tcW w:w="1928" w:type="dxa"/>
          </w:tcPr>
          <w:p w14:paraId="58ECF7D0" w14:textId="77777777" w:rsidR="009B27F9" w:rsidRPr="004B4E06" w:rsidRDefault="009B27F9" w:rsidP="00A013D7">
            <w:pPr>
              <w:rPr>
                <w:noProof/>
              </w:rPr>
            </w:pPr>
            <w:r w:rsidRPr="00FC15CB">
              <w:rPr>
                <w:noProof/>
              </w:rPr>
              <w:t>3</w:t>
            </w:r>
            <w:r>
              <w:rPr>
                <w:noProof/>
              </w:rPr>
              <w:t xml:space="preserve"> Credits</w:t>
            </w:r>
          </w:p>
        </w:tc>
      </w:tr>
      <w:tr w:rsidR="009B27F9" w:rsidRPr="004B4E06" w14:paraId="6F3D8CC1" w14:textId="77777777" w:rsidTr="00274D8B">
        <w:trPr>
          <w:cantSplit/>
        </w:trPr>
        <w:tc>
          <w:tcPr>
            <w:tcW w:w="11255" w:type="dxa"/>
            <w:gridSpan w:val="6"/>
            <w:tcBorders>
              <w:bottom w:val="single" w:sz="4" w:space="0" w:color="auto"/>
            </w:tcBorders>
          </w:tcPr>
          <w:p w14:paraId="1320DFFC" w14:textId="77777777" w:rsidR="009B27F9" w:rsidRPr="00281CE1" w:rsidRDefault="009B27F9" w:rsidP="00A013D7">
            <w:pPr>
              <w:rPr>
                <w:noProof/>
                <w:sz w:val="18"/>
                <w:szCs w:val="18"/>
              </w:rPr>
            </w:pPr>
          </w:p>
        </w:tc>
      </w:tr>
    </w:tbl>
    <w:p w14:paraId="274DA986" w14:textId="77777777" w:rsidR="009B27F9" w:rsidRDefault="009B27F9" w:rsidP="00F53648">
      <w:pPr>
        <w:pStyle w:val="Heading2"/>
        <w:rPr>
          <w:rStyle w:val="Heading2Char"/>
          <w:noProof/>
        </w:rPr>
      </w:pPr>
    </w:p>
    <w:p w14:paraId="696D324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377FBA8" w14:textId="77777777" w:rsidTr="00274D8B">
        <w:trPr>
          <w:cantSplit/>
        </w:trPr>
        <w:tc>
          <w:tcPr>
            <w:tcW w:w="1550" w:type="dxa"/>
          </w:tcPr>
          <w:p w14:paraId="1D2DA069" w14:textId="77777777" w:rsidR="009B27F9" w:rsidRPr="00FE604B" w:rsidRDefault="009B27F9" w:rsidP="00A013D7">
            <w:pPr>
              <w:rPr>
                <w:b/>
                <w:noProof/>
              </w:rPr>
            </w:pPr>
            <w:r w:rsidRPr="00FC15CB">
              <w:rPr>
                <w:b/>
                <w:noProof/>
              </w:rPr>
              <w:t>27116</w:t>
            </w:r>
          </w:p>
        </w:tc>
        <w:tc>
          <w:tcPr>
            <w:tcW w:w="1550" w:type="dxa"/>
          </w:tcPr>
          <w:p w14:paraId="7A6FA9D8" w14:textId="77777777" w:rsidR="009B27F9" w:rsidRPr="004B4E06" w:rsidRDefault="009B27F9" w:rsidP="00A013D7">
            <w:pPr>
              <w:rPr>
                <w:b/>
                <w:noProof/>
              </w:rPr>
            </w:pPr>
            <w:r w:rsidRPr="00FC15CB">
              <w:rPr>
                <w:b/>
                <w:noProof/>
              </w:rPr>
              <w:t>PS</w:t>
            </w:r>
          </w:p>
        </w:tc>
        <w:tc>
          <w:tcPr>
            <w:tcW w:w="1950" w:type="dxa"/>
          </w:tcPr>
          <w:p w14:paraId="28D3AB2C" w14:textId="77777777" w:rsidR="009B27F9" w:rsidRPr="004B4E06" w:rsidRDefault="009B27F9" w:rsidP="00A013D7">
            <w:pPr>
              <w:rPr>
                <w:b/>
                <w:noProof/>
              </w:rPr>
            </w:pPr>
            <w:r w:rsidRPr="00FC15CB">
              <w:rPr>
                <w:b/>
                <w:noProof/>
              </w:rPr>
              <w:t>PS</w:t>
            </w:r>
            <w:r>
              <w:rPr>
                <w:b/>
                <w:noProof/>
              </w:rPr>
              <w:t xml:space="preserve"> </w:t>
            </w:r>
            <w:r w:rsidRPr="00FC15CB">
              <w:rPr>
                <w:b/>
                <w:noProof/>
              </w:rPr>
              <w:t>0500</w:t>
            </w:r>
          </w:p>
        </w:tc>
        <w:tc>
          <w:tcPr>
            <w:tcW w:w="4277" w:type="dxa"/>
            <w:gridSpan w:val="2"/>
          </w:tcPr>
          <w:p w14:paraId="5B5A7972" w14:textId="77777777" w:rsidR="009B27F9" w:rsidRPr="004B4E06" w:rsidRDefault="009B27F9" w:rsidP="00A013D7">
            <w:pPr>
              <w:rPr>
                <w:b/>
                <w:noProof/>
              </w:rPr>
            </w:pPr>
            <w:r w:rsidRPr="00FC15CB">
              <w:rPr>
                <w:b/>
                <w:noProof/>
              </w:rPr>
              <w:t>INTERNATIONAL RELATIONS</w:t>
            </w:r>
          </w:p>
        </w:tc>
        <w:tc>
          <w:tcPr>
            <w:tcW w:w="1928" w:type="dxa"/>
          </w:tcPr>
          <w:p w14:paraId="38F1E8AD" w14:textId="77777777" w:rsidR="009B27F9" w:rsidRPr="004B4E06" w:rsidRDefault="009B27F9" w:rsidP="00A013D7">
            <w:pPr>
              <w:rPr>
                <w:noProof/>
              </w:rPr>
            </w:pPr>
            <w:r w:rsidRPr="00FC15CB">
              <w:rPr>
                <w:noProof/>
              </w:rPr>
              <w:t xml:space="preserve">Taylor,Elizabeth H Solter,Matthew K Yurasits,Linda Neely Cahill,Beth L </w:t>
            </w:r>
          </w:p>
        </w:tc>
      </w:tr>
      <w:tr w:rsidR="009B27F9" w:rsidRPr="004B4E06" w14:paraId="2DC41F60" w14:textId="77777777" w:rsidTr="00274D8B">
        <w:trPr>
          <w:cantSplit/>
        </w:trPr>
        <w:tc>
          <w:tcPr>
            <w:tcW w:w="1550" w:type="dxa"/>
          </w:tcPr>
          <w:p w14:paraId="1CFE2876" w14:textId="77777777" w:rsidR="009B27F9" w:rsidRPr="004B4E06" w:rsidRDefault="009B27F9" w:rsidP="00A013D7">
            <w:pPr>
              <w:rPr>
                <w:noProof/>
              </w:rPr>
            </w:pPr>
          </w:p>
        </w:tc>
        <w:tc>
          <w:tcPr>
            <w:tcW w:w="1550" w:type="dxa"/>
          </w:tcPr>
          <w:p w14:paraId="5D62F4D5" w14:textId="77777777" w:rsidR="009B27F9" w:rsidRPr="00281CE1" w:rsidRDefault="009B27F9" w:rsidP="00A013D7">
            <w:pPr>
              <w:rPr>
                <w:noProof/>
              </w:rPr>
            </w:pPr>
            <w:r w:rsidRPr="00281CE1">
              <w:rPr>
                <w:noProof/>
              </w:rPr>
              <w:t xml:space="preserve">Meets Reqs:  </w:t>
            </w:r>
            <w:r w:rsidRPr="00FC15CB">
              <w:rPr>
                <w:noProof/>
              </w:rPr>
              <w:t xml:space="preserve">GI SS </w:t>
            </w:r>
          </w:p>
        </w:tc>
        <w:tc>
          <w:tcPr>
            <w:tcW w:w="1950" w:type="dxa"/>
          </w:tcPr>
          <w:p w14:paraId="38577189" w14:textId="77777777" w:rsidR="009B27F9" w:rsidRPr="004B4E06" w:rsidRDefault="009B27F9" w:rsidP="00A013D7">
            <w:pPr>
              <w:rPr>
                <w:noProof/>
              </w:rPr>
            </w:pPr>
          </w:p>
        </w:tc>
        <w:tc>
          <w:tcPr>
            <w:tcW w:w="2638" w:type="dxa"/>
          </w:tcPr>
          <w:p w14:paraId="0DAB6CA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4746BB6" w14:textId="77777777" w:rsidR="009B27F9" w:rsidRPr="004B4E06" w:rsidRDefault="009B27F9" w:rsidP="00A013D7">
            <w:pPr>
              <w:rPr>
                <w:noProof/>
              </w:rPr>
            </w:pPr>
            <w:r w:rsidRPr="000B3158">
              <w:rPr>
                <w:noProof/>
              </w:rPr>
              <w:t>WWPH 4165</w:t>
            </w:r>
          </w:p>
        </w:tc>
        <w:tc>
          <w:tcPr>
            <w:tcW w:w="1928" w:type="dxa"/>
          </w:tcPr>
          <w:p w14:paraId="0154D035" w14:textId="77777777" w:rsidR="009B27F9" w:rsidRPr="004B4E06" w:rsidRDefault="009B27F9" w:rsidP="00A013D7">
            <w:pPr>
              <w:rPr>
                <w:noProof/>
              </w:rPr>
            </w:pPr>
            <w:r w:rsidRPr="00FC15CB">
              <w:rPr>
                <w:noProof/>
              </w:rPr>
              <w:t>3</w:t>
            </w:r>
            <w:r>
              <w:rPr>
                <w:noProof/>
              </w:rPr>
              <w:t xml:space="preserve"> Credits</w:t>
            </w:r>
          </w:p>
        </w:tc>
      </w:tr>
      <w:tr w:rsidR="009B27F9" w:rsidRPr="004B4E06" w14:paraId="59F12B5C" w14:textId="77777777" w:rsidTr="00274D8B">
        <w:trPr>
          <w:cantSplit/>
        </w:trPr>
        <w:tc>
          <w:tcPr>
            <w:tcW w:w="11255" w:type="dxa"/>
            <w:gridSpan w:val="6"/>
            <w:tcBorders>
              <w:bottom w:val="single" w:sz="4" w:space="0" w:color="auto"/>
            </w:tcBorders>
          </w:tcPr>
          <w:p w14:paraId="57F48077" w14:textId="77777777" w:rsidR="009B27F9" w:rsidRPr="00281CE1" w:rsidRDefault="009B27F9" w:rsidP="00A013D7">
            <w:pPr>
              <w:rPr>
                <w:noProof/>
                <w:sz w:val="18"/>
                <w:szCs w:val="18"/>
              </w:rPr>
            </w:pPr>
          </w:p>
        </w:tc>
      </w:tr>
    </w:tbl>
    <w:p w14:paraId="14194D94" w14:textId="77777777" w:rsidR="009B27F9" w:rsidRDefault="009B27F9" w:rsidP="00F53648">
      <w:pPr>
        <w:pStyle w:val="Heading2"/>
        <w:rPr>
          <w:rStyle w:val="Heading2Char"/>
          <w:noProof/>
        </w:rPr>
      </w:pPr>
    </w:p>
    <w:p w14:paraId="29C1E27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E34494A" w14:textId="77777777" w:rsidTr="00274D8B">
        <w:trPr>
          <w:cantSplit/>
        </w:trPr>
        <w:tc>
          <w:tcPr>
            <w:tcW w:w="1550" w:type="dxa"/>
          </w:tcPr>
          <w:p w14:paraId="0E1A7FF9" w14:textId="77777777" w:rsidR="009B27F9" w:rsidRPr="00FE604B" w:rsidRDefault="009B27F9" w:rsidP="00A013D7">
            <w:pPr>
              <w:rPr>
                <w:b/>
                <w:noProof/>
              </w:rPr>
            </w:pPr>
            <w:r w:rsidRPr="00FC15CB">
              <w:rPr>
                <w:b/>
                <w:noProof/>
              </w:rPr>
              <w:t>28552</w:t>
            </w:r>
          </w:p>
        </w:tc>
        <w:tc>
          <w:tcPr>
            <w:tcW w:w="1550" w:type="dxa"/>
          </w:tcPr>
          <w:p w14:paraId="29AC2D87" w14:textId="77777777" w:rsidR="009B27F9" w:rsidRPr="004B4E06" w:rsidRDefault="009B27F9" w:rsidP="00A013D7">
            <w:pPr>
              <w:rPr>
                <w:b/>
                <w:noProof/>
              </w:rPr>
            </w:pPr>
            <w:r w:rsidRPr="00FC15CB">
              <w:rPr>
                <w:b/>
                <w:noProof/>
              </w:rPr>
              <w:t>PS</w:t>
            </w:r>
          </w:p>
        </w:tc>
        <w:tc>
          <w:tcPr>
            <w:tcW w:w="1950" w:type="dxa"/>
          </w:tcPr>
          <w:p w14:paraId="4D5B651D" w14:textId="77777777" w:rsidR="009B27F9" w:rsidRPr="004B4E06" w:rsidRDefault="009B27F9" w:rsidP="00A013D7">
            <w:pPr>
              <w:rPr>
                <w:b/>
                <w:noProof/>
              </w:rPr>
            </w:pPr>
            <w:r w:rsidRPr="00FC15CB">
              <w:rPr>
                <w:b/>
                <w:noProof/>
              </w:rPr>
              <w:t>PS</w:t>
            </w:r>
            <w:r>
              <w:rPr>
                <w:b/>
                <w:noProof/>
              </w:rPr>
              <w:t xml:space="preserve"> </w:t>
            </w:r>
            <w:r w:rsidRPr="00FC15CB">
              <w:rPr>
                <w:b/>
                <w:noProof/>
              </w:rPr>
              <w:t>0550</w:t>
            </w:r>
          </w:p>
        </w:tc>
        <w:tc>
          <w:tcPr>
            <w:tcW w:w="4277" w:type="dxa"/>
            <w:gridSpan w:val="2"/>
          </w:tcPr>
          <w:p w14:paraId="4642F7E8" w14:textId="77777777" w:rsidR="009B27F9" w:rsidRPr="004B4E06" w:rsidRDefault="009B27F9" w:rsidP="00A013D7">
            <w:pPr>
              <w:rPr>
                <w:b/>
                <w:noProof/>
              </w:rPr>
            </w:pPr>
            <w:r w:rsidRPr="00FC15CB">
              <w:rPr>
                <w:b/>
                <w:noProof/>
              </w:rPr>
              <w:t>INTRODUCTION TO GLOBAL STUDIES</w:t>
            </w:r>
          </w:p>
        </w:tc>
        <w:tc>
          <w:tcPr>
            <w:tcW w:w="1928" w:type="dxa"/>
          </w:tcPr>
          <w:p w14:paraId="122D481D" w14:textId="77777777" w:rsidR="009B27F9" w:rsidRPr="004B4E06" w:rsidRDefault="009B27F9" w:rsidP="00A013D7">
            <w:pPr>
              <w:rPr>
                <w:noProof/>
              </w:rPr>
            </w:pPr>
            <w:r w:rsidRPr="00FC15CB">
              <w:rPr>
                <w:noProof/>
              </w:rPr>
              <w:t xml:space="preserve">Dijmarescu,Horia Michael </w:t>
            </w:r>
          </w:p>
        </w:tc>
      </w:tr>
      <w:tr w:rsidR="009B27F9" w:rsidRPr="004B4E06" w14:paraId="413C2484" w14:textId="77777777" w:rsidTr="00274D8B">
        <w:trPr>
          <w:cantSplit/>
        </w:trPr>
        <w:tc>
          <w:tcPr>
            <w:tcW w:w="1550" w:type="dxa"/>
          </w:tcPr>
          <w:p w14:paraId="66EC8408" w14:textId="77777777" w:rsidR="009B27F9" w:rsidRPr="004B4E06" w:rsidRDefault="009B27F9" w:rsidP="00A013D7">
            <w:pPr>
              <w:rPr>
                <w:noProof/>
              </w:rPr>
            </w:pPr>
          </w:p>
        </w:tc>
        <w:tc>
          <w:tcPr>
            <w:tcW w:w="1550" w:type="dxa"/>
          </w:tcPr>
          <w:p w14:paraId="1A921355" w14:textId="77777777" w:rsidR="009B27F9" w:rsidRPr="00281CE1" w:rsidRDefault="009B27F9" w:rsidP="00A013D7">
            <w:pPr>
              <w:rPr>
                <w:noProof/>
              </w:rPr>
            </w:pPr>
            <w:r w:rsidRPr="00281CE1">
              <w:rPr>
                <w:noProof/>
              </w:rPr>
              <w:t xml:space="preserve">Meets Reqs:  </w:t>
            </w:r>
            <w:r w:rsidRPr="00FC15CB">
              <w:rPr>
                <w:noProof/>
              </w:rPr>
              <w:t xml:space="preserve">DIV GI </w:t>
            </w:r>
          </w:p>
        </w:tc>
        <w:tc>
          <w:tcPr>
            <w:tcW w:w="1950" w:type="dxa"/>
          </w:tcPr>
          <w:p w14:paraId="70FC50FC" w14:textId="77777777" w:rsidR="009B27F9" w:rsidRPr="004B4E06" w:rsidRDefault="009B27F9" w:rsidP="00A013D7">
            <w:pPr>
              <w:rPr>
                <w:noProof/>
              </w:rPr>
            </w:pPr>
            <w:r w:rsidRPr="00FC15CB">
              <w:rPr>
                <w:noProof/>
              </w:rPr>
              <w:t>TTh</w:t>
            </w:r>
          </w:p>
        </w:tc>
        <w:tc>
          <w:tcPr>
            <w:tcW w:w="2638" w:type="dxa"/>
          </w:tcPr>
          <w:p w14:paraId="1ABBBABA"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2EF729B1" w14:textId="77777777" w:rsidR="009B27F9" w:rsidRPr="004B4E06" w:rsidRDefault="009B27F9" w:rsidP="00A013D7">
            <w:pPr>
              <w:rPr>
                <w:noProof/>
              </w:rPr>
            </w:pPr>
            <w:r w:rsidRPr="000B3158">
              <w:rPr>
                <w:noProof/>
              </w:rPr>
              <w:t>WWPH 4165</w:t>
            </w:r>
          </w:p>
        </w:tc>
        <w:tc>
          <w:tcPr>
            <w:tcW w:w="1928" w:type="dxa"/>
          </w:tcPr>
          <w:p w14:paraId="5B074703" w14:textId="77777777" w:rsidR="009B27F9" w:rsidRPr="004B4E06" w:rsidRDefault="009B27F9" w:rsidP="00A013D7">
            <w:pPr>
              <w:rPr>
                <w:noProof/>
              </w:rPr>
            </w:pPr>
            <w:r w:rsidRPr="00FC15CB">
              <w:rPr>
                <w:noProof/>
              </w:rPr>
              <w:t>3</w:t>
            </w:r>
            <w:r>
              <w:rPr>
                <w:noProof/>
              </w:rPr>
              <w:t xml:space="preserve"> Credits</w:t>
            </w:r>
          </w:p>
        </w:tc>
      </w:tr>
      <w:tr w:rsidR="009B27F9" w:rsidRPr="004B4E06" w14:paraId="4A758A5F" w14:textId="77777777" w:rsidTr="00274D8B">
        <w:trPr>
          <w:cantSplit/>
        </w:trPr>
        <w:tc>
          <w:tcPr>
            <w:tcW w:w="11255" w:type="dxa"/>
            <w:gridSpan w:val="6"/>
            <w:tcBorders>
              <w:bottom w:val="single" w:sz="4" w:space="0" w:color="auto"/>
            </w:tcBorders>
          </w:tcPr>
          <w:p w14:paraId="3B51C168" w14:textId="77777777" w:rsidR="009B27F9" w:rsidRPr="00281CE1" w:rsidRDefault="009B27F9" w:rsidP="00A013D7">
            <w:pPr>
              <w:rPr>
                <w:noProof/>
                <w:sz w:val="18"/>
                <w:szCs w:val="18"/>
              </w:rPr>
            </w:pPr>
          </w:p>
        </w:tc>
      </w:tr>
    </w:tbl>
    <w:p w14:paraId="1A4A4551" w14:textId="77777777" w:rsidR="009B27F9" w:rsidRDefault="009B27F9" w:rsidP="00F53648">
      <w:pPr>
        <w:pStyle w:val="Heading2"/>
        <w:rPr>
          <w:rStyle w:val="Heading2Char"/>
          <w:noProof/>
        </w:rPr>
      </w:pPr>
    </w:p>
    <w:p w14:paraId="2E51EFF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A026E7C" w14:textId="77777777" w:rsidTr="00274D8B">
        <w:trPr>
          <w:cantSplit/>
        </w:trPr>
        <w:tc>
          <w:tcPr>
            <w:tcW w:w="1550" w:type="dxa"/>
          </w:tcPr>
          <w:p w14:paraId="1870CCA0" w14:textId="77777777" w:rsidR="009B27F9" w:rsidRPr="00FE604B" w:rsidRDefault="009B27F9" w:rsidP="00A013D7">
            <w:pPr>
              <w:rPr>
                <w:b/>
                <w:noProof/>
              </w:rPr>
            </w:pPr>
            <w:r w:rsidRPr="00FC15CB">
              <w:rPr>
                <w:b/>
                <w:noProof/>
              </w:rPr>
              <w:t>31543</w:t>
            </w:r>
          </w:p>
        </w:tc>
        <w:tc>
          <w:tcPr>
            <w:tcW w:w="1550" w:type="dxa"/>
          </w:tcPr>
          <w:p w14:paraId="3A66D870" w14:textId="77777777" w:rsidR="009B27F9" w:rsidRPr="004B4E06" w:rsidRDefault="009B27F9" w:rsidP="00A013D7">
            <w:pPr>
              <w:rPr>
                <w:b/>
                <w:noProof/>
              </w:rPr>
            </w:pPr>
            <w:r w:rsidRPr="00FC15CB">
              <w:rPr>
                <w:b/>
                <w:noProof/>
              </w:rPr>
              <w:t>PS</w:t>
            </w:r>
          </w:p>
        </w:tc>
        <w:tc>
          <w:tcPr>
            <w:tcW w:w="1950" w:type="dxa"/>
          </w:tcPr>
          <w:p w14:paraId="168A1103" w14:textId="77777777" w:rsidR="009B27F9" w:rsidRPr="004B4E06" w:rsidRDefault="009B27F9" w:rsidP="00A013D7">
            <w:pPr>
              <w:rPr>
                <w:b/>
                <w:noProof/>
              </w:rPr>
            </w:pPr>
            <w:r w:rsidRPr="00FC15CB">
              <w:rPr>
                <w:b/>
                <w:noProof/>
              </w:rPr>
              <w:t>PS</w:t>
            </w:r>
            <w:r>
              <w:rPr>
                <w:b/>
                <w:noProof/>
              </w:rPr>
              <w:t xml:space="preserve"> </w:t>
            </w:r>
            <w:r w:rsidRPr="00FC15CB">
              <w:rPr>
                <w:b/>
                <w:noProof/>
              </w:rPr>
              <w:t>0550</w:t>
            </w:r>
          </w:p>
        </w:tc>
        <w:tc>
          <w:tcPr>
            <w:tcW w:w="4277" w:type="dxa"/>
            <w:gridSpan w:val="2"/>
          </w:tcPr>
          <w:p w14:paraId="49BB6F24" w14:textId="77777777" w:rsidR="009B27F9" w:rsidRPr="004B4E06" w:rsidRDefault="009B27F9" w:rsidP="00A013D7">
            <w:pPr>
              <w:rPr>
                <w:b/>
                <w:noProof/>
              </w:rPr>
            </w:pPr>
            <w:r w:rsidRPr="00FC15CB">
              <w:rPr>
                <w:b/>
                <w:noProof/>
              </w:rPr>
              <w:t>INTRODUCTION TO GLOBAL STUDIES</w:t>
            </w:r>
          </w:p>
        </w:tc>
        <w:tc>
          <w:tcPr>
            <w:tcW w:w="1928" w:type="dxa"/>
          </w:tcPr>
          <w:p w14:paraId="36A383C2" w14:textId="77777777" w:rsidR="009B27F9" w:rsidRPr="004B4E06" w:rsidRDefault="009B27F9" w:rsidP="00A013D7">
            <w:pPr>
              <w:rPr>
                <w:noProof/>
              </w:rPr>
            </w:pPr>
            <w:r w:rsidRPr="00FC15CB">
              <w:rPr>
                <w:noProof/>
              </w:rPr>
              <w:t xml:space="preserve">Dijmarescu,Horia Michael </w:t>
            </w:r>
          </w:p>
        </w:tc>
      </w:tr>
      <w:tr w:rsidR="009B27F9" w:rsidRPr="004B4E06" w14:paraId="0125296F" w14:textId="77777777" w:rsidTr="00274D8B">
        <w:trPr>
          <w:cantSplit/>
        </w:trPr>
        <w:tc>
          <w:tcPr>
            <w:tcW w:w="1550" w:type="dxa"/>
          </w:tcPr>
          <w:p w14:paraId="0A55700E" w14:textId="77777777" w:rsidR="009B27F9" w:rsidRPr="004B4E06" w:rsidRDefault="009B27F9" w:rsidP="00A013D7">
            <w:pPr>
              <w:rPr>
                <w:noProof/>
              </w:rPr>
            </w:pPr>
          </w:p>
        </w:tc>
        <w:tc>
          <w:tcPr>
            <w:tcW w:w="1550" w:type="dxa"/>
          </w:tcPr>
          <w:p w14:paraId="0AB876DF" w14:textId="77777777" w:rsidR="009B27F9" w:rsidRPr="00281CE1" w:rsidRDefault="009B27F9" w:rsidP="00A013D7">
            <w:pPr>
              <w:rPr>
                <w:noProof/>
              </w:rPr>
            </w:pPr>
            <w:r w:rsidRPr="00281CE1">
              <w:rPr>
                <w:noProof/>
              </w:rPr>
              <w:t xml:space="preserve">Meets Reqs:  </w:t>
            </w:r>
            <w:r w:rsidRPr="00FC15CB">
              <w:rPr>
                <w:noProof/>
              </w:rPr>
              <w:t xml:space="preserve">DIV GI </w:t>
            </w:r>
          </w:p>
        </w:tc>
        <w:tc>
          <w:tcPr>
            <w:tcW w:w="1950" w:type="dxa"/>
          </w:tcPr>
          <w:p w14:paraId="61B4FBD0" w14:textId="77777777" w:rsidR="009B27F9" w:rsidRPr="004B4E06" w:rsidRDefault="009B27F9" w:rsidP="00A013D7">
            <w:pPr>
              <w:rPr>
                <w:noProof/>
              </w:rPr>
            </w:pPr>
            <w:r w:rsidRPr="00FC15CB">
              <w:rPr>
                <w:noProof/>
              </w:rPr>
              <w:t>TTh</w:t>
            </w:r>
          </w:p>
        </w:tc>
        <w:tc>
          <w:tcPr>
            <w:tcW w:w="2638" w:type="dxa"/>
          </w:tcPr>
          <w:p w14:paraId="772D3A3E"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1D205B01" w14:textId="77777777" w:rsidR="009B27F9" w:rsidRPr="004B4E06" w:rsidRDefault="009B27F9" w:rsidP="00A013D7">
            <w:pPr>
              <w:rPr>
                <w:noProof/>
              </w:rPr>
            </w:pPr>
            <w:r w:rsidRPr="000B3158">
              <w:rPr>
                <w:noProof/>
              </w:rPr>
              <w:t>WWPH 4165</w:t>
            </w:r>
          </w:p>
        </w:tc>
        <w:tc>
          <w:tcPr>
            <w:tcW w:w="1928" w:type="dxa"/>
          </w:tcPr>
          <w:p w14:paraId="7D500037" w14:textId="77777777" w:rsidR="009B27F9" w:rsidRPr="004B4E06" w:rsidRDefault="009B27F9" w:rsidP="00A013D7">
            <w:pPr>
              <w:rPr>
                <w:noProof/>
              </w:rPr>
            </w:pPr>
            <w:r w:rsidRPr="00FC15CB">
              <w:rPr>
                <w:noProof/>
              </w:rPr>
              <w:t>3</w:t>
            </w:r>
            <w:r>
              <w:rPr>
                <w:noProof/>
              </w:rPr>
              <w:t xml:space="preserve"> Credits</w:t>
            </w:r>
          </w:p>
        </w:tc>
      </w:tr>
      <w:tr w:rsidR="009B27F9" w:rsidRPr="004B4E06" w14:paraId="38E13ECE" w14:textId="77777777" w:rsidTr="00274D8B">
        <w:trPr>
          <w:cantSplit/>
        </w:trPr>
        <w:tc>
          <w:tcPr>
            <w:tcW w:w="11255" w:type="dxa"/>
            <w:gridSpan w:val="6"/>
            <w:tcBorders>
              <w:bottom w:val="single" w:sz="4" w:space="0" w:color="auto"/>
            </w:tcBorders>
          </w:tcPr>
          <w:p w14:paraId="09B326B9" w14:textId="77777777" w:rsidR="009B27F9" w:rsidRPr="00281CE1" w:rsidRDefault="009B27F9" w:rsidP="00A013D7">
            <w:pPr>
              <w:rPr>
                <w:noProof/>
                <w:sz w:val="18"/>
                <w:szCs w:val="18"/>
              </w:rPr>
            </w:pPr>
          </w:p>
        </w:tc>
      </w:tr>
    </w:tbl>
    <w:p w14:paraId="343341A3" w14:textId="77777777" w:rsidR="009B27F9" w:rsidRDefault="009B27F9" w:rsidP="00F53648">
      <w:pPr>
        <w:pStyle w:val="Heading2"/>
        <w:rPr>
          <w:rStyle w:val="Heading2Char"/>
          <w:noProof/>
        </w:rPr>
      </w:pPr>
    </w:p>
    <w:p w14:paraId="2D69CF7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0714324" w14:textId="77777777" w:rsidTr="00274D8B">
        <w:trPr>
          <w:cantSplit/>
        </w:trPr>
        <w:tc>
          <w:tcPr>
            <w:tcW w:w="1550" w:type="dxa"/>
          </w:tcPr>
          <w:p w14:paraId="4F484252" w14:textId="77777777" w:rsidR="009B27F9" w:rsidRPr="00FE604B" w:rsidRDefault="009B27F9" w:rsidP="00A013D7">
            <w:pPr>
              <w:rPr>
                <w:b/>
                <w:noProof/>
              </w:rPr>
            </w:pPr>
            <w:r w:rsidRPr="00FC15CB">
              <w:rPr>
                <w:b/>
                <w:noProof/>
              </w:rPr>
              <w:t>26355</w:t>
            </w:r>
          </w:p>
        </w:tc>
        <w:tc>
          <w:tcPr>
            <w:tcW w:w="1550" w:type="dxa"/>
          </w:tcPr>
          <w:p w14:paraId="222531F0" w14:textId="77777777" w:rsidR="009B27F9" w:rsidRPr="004B4E06" w:rsidRDefault="009B27F9" w:rsidP="00A013D7">
            <w:pPr>
              <w:rPr>
                <w:b/>
                <w:noProof/>
              </w:rPr>
            </w:pPr>
            <w:r w:rsidRPr="00FC15CB">
              <w:rPr>
                <w:b/>
                <w:noProof/>
              </w:rPr>
              <w:t>PS</w:t>
            </w:r>
          </w:p>
        </w:tc>
        <w:tc>
          <w:tcPr>
            <w:tcW w:w="1950" w:type="dxa"/>
          </w:tcPr>
          <w:p w14:paraId="07F9781E" w14:textId="77777777" w:rsidR="009B27F9" w:rsidRPr="004B4E06" w:rsidRDefault="009B27F9" w:rsidP="00A013D7">
            <w:pPr>
              <w:rPr>
                <w:b/>
                <w:noProof/>
              </w:rPr>
            </w:pPr>
            <w:r w:rsidRPr="00FC15CB">
              <w:rPr>
                <w:b/>
                <w:noProof/>
              </w:rPr>
              <w:t>PS</w:t>
            </w:r>
            <w:r>
              <w:rPr>
                <w:b/>
                <w:noProof/>
              </w:rPr>
              <w:t xml:space="preserve"> </w:t>
            </w:r>
            <w:r w:rsidRPr="00FC15CB">
              <w:rPr>
                <w:b/>
                <w:noProof/>
              </w:rPr>
              <w:t>0550</w:t>
            </w:r>
          </w:p>
        </w:tc>
        <w:tc>
          <w:tcPr>
            <w:tcW w:w="4277" w:type="dxa"/>
            <w:gridSpan w:val="2"/>
          </w:tcPr>
          <w:p w14:paraId="0881C5A8" w14:textId="77777777" w:rsidR="009B27F9" w:rsidRPr="004B4E06" w:rsidRDefault="009B27F9" w:rsidP="00A013D7">
            <w:pPr>
              <w:rPr>
                <w:b/>
                <w:noProof/>
              </w:rPr>
            </w:pPr>
            <w:r w:rsidRPr="00FC15CB">
              <w:rPr>
                <w:b/>
                <w:noProof/>
              </w:rPr>
              <w:t>INTRODUCTION TO GLOBAL STUDIES</w:t>
            </w:r>
          </w:p>
        </w:tc>
        <w:tc>
          <w:tcPr>
            <w:tcW w:w="1928" w:type="dxa"/>
          </w:tcPr>
          <w:p w14:paraId="75887EB1" w14:textId="77777777" w:rsidR="009B27F9" w:rsidRPr="004B4E06" w:rsidRDefault="009B27F9" w:rsidP="00A013D7">
            <w:pPr>
              <w:rPr>
                <w:noProof/>
              </w:rPr>
            </w:pPr>
            <w:r w:rsidRPr="00FC15CB">
              <w:rPr>
                <w:noProof/>
              </w:rPr>
              <w:t xml:space="preserve">Yurasits,Linda Neely Cahill,Beth L Taylor,Elizabeth H Solter,Matthew K </w:t>
            </w:r>
          </w:p>
        </w:tc>
      </w:tr>
      <w:tr w:rsidR="009B27F9" w:rsidRPr="004B4E06" w14:paraId="62D953E8" w14:textId="77777777" w:rsidTr="00274D8B">
        <w:trPr>
          <w:cantSplit/>
        </w:trPr>
        <w:tc>
          <w:tcPr>
            <w:tcW w:w="1550" w:type="dxa"/>
          </w:tcPr>
          <w:p w14:paraId="642972D9" w14:textId="77777777" w:rsidR="009B27F9" w:rsidRPr="004B4E06" w:rsidRDefault="009B27F9" w:rsidP="00A013D7">
            <w:pPr>
              <w:rPr>
                <w:noProof/>
              </w:rPr>
            </w:pPr>
          </w:p>
        </w:tc>
        <w:tc>
          <w:tcPr>
            <w:tcW w:w="1550" w:type="dxa"/>
          </w:tcPr>
          <w:p w14:paraId="2527E692" w14:textId="77777777" w:rsidR="009B27F9" w:rsidRPr="00281CE1" w:rsidRDefault="009B27F9" w:rsidP="00A013D7">
            <w:pPr>
              <w:rPr>
                <w:noProof/>
              </w:rPr>
            </w:pPr>
            <w:r w:rsidRPr="00281CE1">
              <w:rPr>
                <w:noProof/>
              </w:rPr>
              <w:t xml:space="preserve">Meets Reqs:  </w:t>
            </w:r>
            <w:r w:rsidRPr="00FC15CB">
              <w:rPr>
                <w:noProof/>
              </w:rPr>
              <w:t xml:space="preserve">DIV GI </w:t>
            </w:r>
          </w:p>
        </w:tc>
        <w:tc>
          <w:tcPr>
            <w:tcW w:w="1950" w:type="dxa"/>
          </w:tcPr>
          <w:p w14:paraId="06C52C8F" w14:textId="77777777" w:rsidR="009B27F9" w:rsidRPr="004B4E06" w:rsidRDefault="009B27F9" w:rsidP="00A013D7">
            <w:pPr>
              <w:rPr>
                <w:noProof/>
              </w:rPr>
            </w:pPr>
          </w:p>
        </w:tc>
        <w:tc>
          <w:tcPr>
            <w:tcW w:w="2638" w:type="dxa"/>
          </w:tcPr>
          <w:p w14:paraId="554B224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E6F87DD" w14:textId="77777777" w:rsidR="009B27F9" w:rsidRPr="004B4E06" w:rsidRDefault="009B27F9" w:rsidP="00A013D7">
            <w:pPr>
              <w:rPr>
                <w:noProof/>
              </w:rPr>
            </w:pPr>
            <w:r w:rsidRPr="000B3158">
              <w:rPr>
                <w:noProof/>
              </w:rPr>
              <w:t>WWPH 4165</w:t>
            </w:r>
          </w:p>
        </w:tc>
        <w:tc>
          <w:tcPr>
            <w:tcW w:w="1928" w:type="dxa"/>
          </w:tcPr>
          <w:p w14:paraId="57BC0359" w14:textId="77777777" w:rsidR="009B27F9" w:rsidRPr="004B4E06" w:rsidRDefault="009B27F9" w:rsidP="00A013D7">
            <w:pPr>
              <w:rPr>
                <w:noProof/>
              </w:rPr>
            </w:pPr>
            <w:r w:rsidRPr="00FC15CB">
              <w:rPr>
                <w:noProof/>
              </w:rPr>
              <w:t>3</w:t>
            </w:r>
            <w:r>
              <w:rPr>
                <w:noProof/>
              </w:rPr>
              <w:t xml:space="preserve"> Credits</w:t>
            </w:r>
          </w:p>
        </w:tc>
      </w:tr>
      <w:tr w:rsidR="009B27F9" w:rsidRPr="004B4E06" w14:paraId="0C8F3BD6" w14:textId="77777777" w:rsidTr="00274D8B">
        <w:trPr>
          <w:cantSplit/>
        </w:trPr>
        <w:tc>
          <w:tcPr>
            <w:tcW w:w="11255" w:type="dxa"/>
            <w:gridSpan w:val="6"/>
            <w:tcBorders>
              <w:bottom w:val="single" w:sz="4" w:space="0" w:color="auto"/>
            </w:tcBorders>
          </w:tcPr>
          <w:p w14:paraId="4674DEAC" w14:textId="77777777" w:rsidR="009B27F9" w:rsidRPr="00281CE1" w:rsidRDefault="009B27F9" w:rsidP="00A013D7">
            <w:pPr>
              <w:rPr>
                <w:noProof/>
                <w:sz w:val="18"/>
                <w:szCs w:val="18"/>
              </w:rPr>
            </w:pPr>
          </w:p>
        </w:tc>
      </w:tr>
    </w:tbl>
    <w:p w14:paraId="6DF741ED" w14:textId="77777777" w:rsidR="009B27F9" w:rsidRDefault="009B27F9" w:rsidP="00F53648">
      <w:pPr>
        <w:pStyle w:val="Heading2"/>
        <w:rPr>
          <w:rStyle w:val="Heading2Char"/>
          <w:noProof/>
        </w:rPr>
      </w:pPr>
    </w:p>
    <w:p w14:paraId="41A9225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CF55D94" w14:textId="77777777" w:rsidTr="00274D8B">
        <w:trPr>
          <w:cantSplit/>
        </w:trPr>
        <w:tc>
          <w:tcPr>
            <w:tcW w:w="1550" w:type="dxa"/>
          </w:tcPr>
          <w:p w14:paraId="109796E9" w14:textId="77777777" w:rsidR="009B27F9" w:rsidRPr="00FE604B" w:rsidRDefault="009B27F9" w:rsidP="00A013D7">
            <w:pPr>
              <w:rPr>
                <w:b/>
                <w:noProof/>
              </w:rPr>
            </w:pPr>
            <w:r w:rsidRPr="00FC15CB">
              <w:rPr>
                <w:b/>
                <w:noProof/>
              </w:rPr>
              <w:t>15614</w:t>
            </w:r>
          </w:p>
        </w:tc>
        <w:tc>
          <w:tcPr>
            <w:tcW w:w="1550" w:type="dxa"/>
          </w:tcPr>
          <w:p w14:paraId="228535AC" w14:textId="77777777" w:rsidR="009B27F9" w:rsidRPr="004B4E06" w:rsidRDefault="009B27F9" w:rsidP="00A013D7">
            <w:pPr>
              <w:rPr>
                <w:b/>
                <w:noProof/>
              </w:rPr>
            </w:pPr>
            <w:r w:rsidRPr="00FC15CB">
              <w:rPr>
                <w:b/>
                <w:noProof/>
              </w:rPr>
              <w:t>PS</w:t>
            </w:r>
          </w:p>
        </w:tc>
        <w:tc>
          <w:tcPr>
            <w:tcW w:w="1950" w:type="dxa"/>
          </w:tcPr>
          <w:p w14:paraId="6B68D6D5" w14:textId="77777777" w:rsidR="009B27F9" w:rsidRPr="004B4E06" w:rsidRDefault="009B27F9" w:rsidP="00A013D7">
            <w:pPr>
              <w:rPr>
                <w:b/>
                <w:noProof/>
              </w:rPr>
            </w:pPr>
            <w:r w:rsidRPr="00FC15CB">
              <w:rPr>
                <w:b/>
                <w:noProof/>
              </w:rPr>
              <w:t>PS</w:t>
            </w:r>
            <w:r>
              <w:rPr>
                <w:b/>
                <w:noProof/>
              </w:rPr>
              <w:t xml:space="preserve"> </w:t>
            </w:r>
            <w:r w:rsidRPr="00FC15CB">
              <w:rPr>
                <w:b/>
                <w:noProof/>
              </w:rPr>
              <w:t>0600</w:t>
            </w:r>
          </w:p>
        </w:tc>
        <w:tc>
          <w:tcPr>
            <w:tcW w:w="4277" w:type="dxa"/>
            <w:gridSpan w:val="2"/>
          </w:tcPr>
          <w:p w14:paraId="300690EE" w14:textId="77777777" w:rsidR="009B27F9" w:rsidRPr="004B4E06" w:rsidRDefault="009B27F9" w:rsidP="00A013D7">
            <w:pPr>
              <w:rPr>
                <w:b/>
                <w:noProof/>
              </w:rPr>
            </w:pPr>
            <w:r w:rsidRPr="00FC15CB">
              <w:rPr>
                <w:b/>
                <w:noProof/>
              </w:rPr>
              <w:t>POLITICAL THEORY</w:t>
            </w:r>
          </w:p>
        </w:tc>
        <w:tc>
          <w:tcPr>
            <w:tcW w:w="1928" w:type="dxa"/>
          </w:tcPr>
          <w:p w14:paraId="06F2D581" w14:textId="77777777" w:rsidR="009B27F9" w:rsidRPr="004B4E06" w:rsidRDefault="009B27F9" w:rsidP="00A013D7">
            <w:pPr>
              <w:rPr>
                <w:noProof/>
              </w:rPr>
            </w:pPr>
            <w:r w:rsidRPr="00FC15CB">
              <w:rPr>
                <w:noProof/>
              </w:rPr>
              <w:t xml:space="preserve">Mackenzie,Michael Kenneth McCoy,David Ray Wilson,Louis Jacob </w:t>
            </w:r>
          </w:p>
        </w:tc>
      </w:tr>
      <w:tr w:rsidR="009B27F9" w:rsidRPr="004B4E06" w14:paraId="5AC8ADA2" w14:textId="77777777" w:rsidTr="00274D8B">
        <w:trPr>
          <w:cantSplit/>
        </w:trPr>
        <w:tc>
          <w:tcPr>
            <w:tcW w:w="1550" w:type="dxa"/>
          </w:tcPr>
          <w:p w14:paraId="5C13B495" w14:textId="77777777" w:rsidR="009B27F9" w:rsidRPr="004B4E06" w:rsidRDefault="009B27F9" w:rsidP="00A013D7">
            <w:pPr>
              <w:rPr>
                <w:noProof/>
              </w:rPr>
            </w:pPr>
          </w:p>
        </w:tc>
        <w:tc>
          <w:tcPr>
            <w:tcW w:w="1550" w:type="dxa"/>
          </w:tcPr>
          <w:p w14:paraId="7B038C58" w14:textId="77777777" w:rsidR="009B27F9" w:rsidRPr="00281CE1" w:rsidRDefault="009B27F9" w:rsidP="00A013D7">
            <w:pPr>
              <w:rPr>
                <w:noProof/>
              </w:rPr>
            </w:pPr>
            <w:r w:rsidRPr="00281CE1">
              <w:rPr>
                <w:noProof/>
              </w:rPr>
              <w:t xml:space="preserve">Meets Reqs:  </w:t>
            </w:r>
            <w:r w:rsidRPr="00FC15CB">
              <w:rPr>
                <w:noProof/>
              </w:rPr>
              <w:t xml:space="preserve">PTE </w:t>
            </w:r>
          </w:p>
        </w:tc>
        <w:tc>
          <w:tcPr>
            <w:tcW w:w="1950" w:type="dxa"/>
          </w:tcPr>
          <w:p w14:paraId="522C1277" w14:textId="77777777" w:rsidR="009B27F9" w:rsidRPr="004B4E06" w:rsidRDefault="009B27F9" w:rsidP="00A013D7">
            <w:pPr>
              <w:rPr>
                <w:noProof/>
              </w:rPr>
            </w:pPr>
            <w:r w:rsidRPr="00FC15CB">
              <w:rPr>
                <w:noProof/>
              </w:rPr>
              <w:t>TTh</w:t>
            </w:r>
          </w:p>
        </w:tc>
        <w:tc>
          <w:tcPr>
            <w:tcW w:w="2638" w:type="dxa"/>
          </w:tcPr>
          <w:p w14:paraId="7FCD3ADD"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7F58361B" w14:textId="77777777" w:rsidR="009B27F9" w:rsidRPr="004B4E06" w:rsidRDefault="009B27F9" w:rsidP="00A013D7">
            <w:pPr>
              <w:rPr>
                <w:noProof/>
              </w:rPr>
            </w:pPr>
            <w:r w:rsidRPr="000B3158">
              <w:rPr>
                <w:noProof/>
              </w:rPr>
              <w:t>WWPH 4165</w:t>
            </w:r>
          </w:p>
        </w:tc>
        <w:tc>
          <w:tcPr>
            <w:tcW w:w="1928" w:type="dxa"/>
          </w:tcPr>
          <w:p w14:paraId="76209388" w14:textId="77777777" w:rsidR="009B27F9" w:rsidRPr="004B4E06" w:rsidRDefault="009B27F9" w:rsidP="00A013D7">
            <w:pPr>
              <w:rPr>
                <w:noProof/>
              </w:rPr>
            </w:pPr>
            <w:r w:rsidRPr="00FC15CB">
              <w:rPr>
                <w:noProof/>
              </w:rPr>
              <w:t>3</w:t>
            </w:r>
            <w:r>
              <w:rPr>
                <w:noProof/>
              </w:rPr>
              <w:t xml:space="preserve"> Credits</w:t>
            </w:r>
          </w:p>
        </w:tc>
      </w:tr>
      <w:tr w:rsidR="009B27F9" w:rsidRPr="004B4E06" w14:paraId="7EF73296" w14:textId="77777777" w:rsidTr="00274D8B">
        <w:trPr>
          <w:cantSplit/>
        </w:trPr>
        <w:tc>
          <w:tcPr>
            <w:tcW w:w="11255" w:type="dxa"/>
            <w:gridSpan w:val="6"/>
            <w:tcBorders>
              <w:bottom w:val="single" w:sz="4" w:space="0" w:color="auto"/>
            </w:tcBorders>
          </w:tcPr>
          <w:p w14:paraId="5FBA08F9" w14:textId="77777777" w:rsidR="009B27F9" w:rsidRPr="00281CE1" w:rsidRDefault="009B27F9" w:rsidP="00A013D7">
            <w:pPr>
              <w:rPr>
                <w:noProof/>
                <w:sz w:val="18"/>
                <w:szCs w:val="18"/>
              </w:rPr>
            </w:pPr>
          </w:p>
        </w:tc>
      </w:tr>
    </w:tbl>
    <w:p w14:paraId="6C5CA78A" w14:textId="77777777" w:rsidR="009B27F9" w:rsidRDefault="009B27F9" w:rsidP="00F53648">
      <w:pPr>
        <w:pStyle w:val="Heading2"/>
        <w:rPr>
          <w:rStyle w:val="Heading2Char"/>
          <w:noProof/>
        </w:rPr>
      </w:pPr>
    </w:p>
    <w:p w14:paraId="39944D7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7310BE4" w14:textId="77777777" w:rsidTr="00274D8B">
        <w:trPr>
          <w:cantSplit/>
        </w:trPr>
        <w:tc>
          <w:tcPr>
            <w:tcW w:w="1550" w:type="dxa"/>
          </w:tcPr>
          <w:p w14:paraId="096DDE6D" w14:textId="77777777" w:rsidR="009B27F9" w:rsidRPr="00FE604B" w:rsidRDefault="009B27F9" w:rsidP="00A013D7">
            <w:pPr>
              <w:rPr>
                <w:b/>
                <w:noProof/>
              </w:rPr>
            </w:pPr>
            <w:r w:rsidRPr="00FC15CB">
              <w:rPr>
                <w:b/>
                <w:noProof/>
              </w:rPr>
              <w:t>31352</w:t>
            </w:r>
          </w:p>
        </w:tc>
        <w:tc>
          <w:tcPr>
            <w:tcW w:w="1550" w:type="dxa"/>
          </w:tcPr>
          <w:p w14:paraId="56FAB48B" w14:textId="77777777" w:rsidR="009B27F9" w:rsidRPr="004B4E06" w:rsidRDefault="009B27F9" w:rsidP="00A013D7">
            <w:pPr>
              <w:rPr>
                <w:b/>
                <w:noProof/>
              </w:rPr>
            </w:pPr>
            <w:r w:rsidRPr="00FC15CB">
              <w:rPr>
                <w:b/>
                <w:noProof/>
              </w:rPr>
              <w:t>PS</w:t>
            </w:r>
          </w:p>
        </w:tc>
        <w:tc>
          <w:tcPr>
            <w:tcW w:w="1950" w:type="dxa"/>
          </w:tcPr>
          <w:p w14:paraId="6AED1422" w14:textId="77777777" w:rsidR="009B27F9" w:rsidRPr="004B4E06" w:rsidRDefault="009B27F9" w:rsidP="00A013D7">
            <w:pPr>
              <w:rPr>
                <w:b/>
                <w:noProof/>
              </w:rPr>
            </w:pPr>
            <w:r w:rsidRPr="00FC15CB">
              <w:rPr>
                <w:b/>
                <w:noProof/>
              </w:rPr>
              <w:t>PS</w:t>
            </w:r>
            <w:r>
              <w:rPr>
                <w:b/>
                <w:noProof/>
              </w:rPr>
              <w:t xml:space="preserve"> </w:t>
            </w:r>
            <w:r w:rsidRPr="00FC15CB">
              <w:rPr>
                <w:b/>
                <w:noProof/>
              </w:rPr>
              <w:t>1263</w:t>
            </w:r>
          </w:p>
        </w:tc>
        <w:tc>
          <w:tcPr>
            <w:tcW w:w="4277" w:type="dxa"/>
            <w:gridSpan w:val="2"/>
          </w:tcPr>
          <w:p w14:paraId="242A3BD0" w14:textId="77777777" w:rsidR="009B27F9" w:rsidRPr="004B4E06" w:rsidRDefault="009B27F9" w:rsidP="00A013D7">
            <w:pPr>
              <w:rPr>
                <w:b/>
                <w:noProof/>
              </w:rPr>
            </w:pPr>
            <w:r w:rsidRPr="00FC15CB">
              <w:rPr>
                <w:b/>
                <w:noProof/>
              </w:rPr>
              <w:t>HLTH POLICY &amp; HUMN FLOURISHING</w:t>
            </w:r>
          </w:p>
        </w:tc>
        <w:tc>
          <w:tcPr>
            <w:tcW w:w="1928" w:type="dxa"/>
          </w:tcPr>
          <w:p w14:paraId="03455DED" w14:textId="77777777" w:rsidR="009B27F9" w:rsidRPr="004B4E06" w:rsidRDefault="009B27F9" w:rsidP="00A013D7">
            <w:pPr>
              <w:rPr>
                <w:noProof/>
              </w:rPr>
            </w:pPr>
            <w:r w:rsidRPr="00FC15CB">
              <w:rPr>
                <w:noProof/>
              </w:rPr>
              <w:t xml:space="preserve">Martsolf,Grant R </w:t>
            </w:r>
          </w:p>
        </w:tc>
      </w:tr>
      <w:tr w:rsidR="009B27F9" w:rsidRPr="004B4E06" w14:paraId="4D83D221" w14:textId="77777777" w:rsidTr="00274D8B">
        <w:trPr>
          <w:cantSplit/>
        </w:trPr>
        <w:tc>
          <w:tcPr>
            <w:tcW w:w="1550" w:type="dxa"/>
          </w:tcPr>
          <w:p w14:paraId="4FA1E58C" w14:textId="77777777" w:rsidR="009B27F9" w:rsidRPr="004B4E06" w:rsidRDefault="009B27F9" w:rsidP="00A013D7">
            <w:pPr>
              <w:rPr>
                <w:noProof/>
              </w:rPr>
            </w:pPr>
          </w:p>
        </w:tc>
        <w:tc>
          <w:tcPr>
            <w:tcW w:w="1550" w:type="dxa"/>
          </w:tcPr>
          <w:p w14:paraId="10F013CA" w14:textId="77777777" w:rsidR="009B27F9" w:rsidRPr="00281CE1" w:rsidRDefault="009B27F9" w:rsidP="00A013D7">
            <w:pPr>
              <w:rPr>
                <w:noProof/>
              </w:rPr>
            </w:pPr>
            <w:r w:rsidRPr="00281CE1">
              <w:rPr>
                <w:noProof/>
              </w:rPr>
              <w:t xml:space="preserve">Meets Reqs:  </w:t>
            </w:r>
          </w:p>
        </w:tc>
        <w:tc>
          <w:tcPr>
            <w:tcW w:w="1950" w:type="dxa"/>
          </w:tcPr>
          <w:p w14:paraId="6533DD62" w14:textId="77777777" w:rsidR="009B27F9" w:rsidRPr="004B4E06" w:rsidRDefault="009B27F9" w:rsidP="00A013D7">
            <w:pPr>
              <w:rPr>
                <w:noProof/>
              </w:rPr>
            </w:pPr>
            <w:r w:rsidRPr="00FC15CB">
              <w:rPr>
                <w:noProof/>
              </w:rPr>
              <w:t>TTh</w:t>
            </w:r>
          </w:p>
        </w:tc>
        <w:tc>
          <w:tcPr>
            <w:tcW w:w="2638" w:type="dxa"/>
          </w:tcPr>
          <w:p w14:paraId="11C0F0DD"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31E51638" w14:textId="77777777" w:rsidR="009B27F9" w:rsidRPr="004B4E06" w:rsidRDefault="009B27F9" w:rsidP="00A013D7">
            <w:pPr>
              <w:rPr>
                <w:noProof/>
              </w:rPr>
            </w:pPr>
            <w:r w:rsidRPr="000B3158">
              <w:rPr>
                <w:noProof/>
              </w:rPr>
              <w:t>WWPH 4165</w:t>
            </w:r>
          </w:p>
        </w:tc>
        <w:tc>
          <w:tcPr>
            <w:tcW w:w="1928" w:type="dxa"/>
          </w:tcPr>
          <w:p w14:paraId="3C922435" w14:textId="77777777" w:rsidR="009B27F9" w:rsidRPr="004B4E06" w:rsidRDefault="009B27F9" w:rsidP="00A013D7">
            <w:pPr>
              <w:rPr>
                <w:noProof/>
              </w:rPr>
            </w:pPr>
            <w:r w:rsidRPr="00FC15CB">
              <w:rPr>
                <w:noProof/>
              </w:rPr>
              <w:t>3</w:t>
            </w:r>
            <w:r>
              <w:rPr>
                <w:noProof/>
              </w:rPr>
              <w:t xml:space="preserve"> Credits</w:t>
            </w:r>
          </w:p>
        </w:tc>
      </w:tr>
      <w:tr w:rsidR="009B27F9" w:rsidRPr="004B4E06" w14:paraId="7365DFA1" w14:textId="77777777" w:rsidTr="00274D8B">
        <w:trPr>
          <w:cantSplit/>
        </w:trPr>
        <w:tc>
          <w:tcPr>
            <w:tcW w:w="11255" w:type="dxa"/>
            <w:gridSpan w:val="6"/>
            <w:tcBorders>
              <w:bottom w:val="single" w:sz="4" w:space="0" w:color="auto"/>
            </w:tcBorders>
          </w:tcPr>
          <w:p w14:paraId="552123C3" w14:textId="77777777" w:rsidR="009B27F9" w:rsidRPr="00281CE1" w:rsidRDefault="009B27F9" w:rsidP="00A013D7">
            <w:pPr>
              <w:rPr>
                <w:noProof/>
                <w:sz w:val="18"/>
                <w:szCs w:val="18"/>
              </w:rPr>
            </w:pPr>
          </w:p>
        </w:tc>
      </w:tr>
    </w:tbl>
    <w:p w14:paraId="264123FE" w14:textId="77777777" w:rsidR="009B27F9" w:rsidRDefault="009B27F9" w:rsidP="00F53648">
      <w:pPr>
        <w:pStyle w:val="Heading2"/>
        <w:rPr>
          <w:rStyle w:val="Heading2Char"/>
          <w:noProof/>
        </w:rPr>
      </w:pPr>
    </w:p>
    <w:p w14:paraId="2C0E8E8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01F2DEB" w14:textId="77777777" w:rsidTr="00274D8B">
        <w:trPr>
          <w:cantSplit/>
        </w:trPr>
        <w:tc>
          <w:tcPr>
            <w:tcW w:w="1550" w:type="dxa"/>
          </w:tcPr>
          <w:p w14:paraId="457EC748" w14:textId="77777777" w:rsidR="009B27F9" w:rsidRPr="00FE604B" w:rsidRDefault="009B27F9" w:rsidP="00A013D7">
            <w:pPr>
              <w:rPr>
                <w:b/>
                <w:noProof/>
              </w:rPr>
            </w:pPr>
            <w:r w:rsidRPr="00FC15CB">
              <w:rPr>
                <w:b/>
                <w:noProof/>
              </w:rPr>
              <w:t>33054</w:t>
            </w:r>
          </w:p>
        </w:tc>
        <w:tc>
          <w:tcPr>
            <w:tcW w:w="1550" w:type="dxa"/>
          </w:tcPr>
          <w:p w14:paraId="2BAFE0C3" w14:textId="77777777" w:rsidR="009B27F9" w:rsidRPr="004B4E06" w:rsidRDefault="009B27F9" w:rsidP="00A013D7">
            <w:pPr>
              <w:rPr>
                <w:b/>
                <w:noProof/>
              </w:rPr>
            </w:pPr>
            <w:r w:rsidRPr="00FC15CB">
              <w:rPr>
                <w:b/>
                <w:noProof/>
              </w:rPr>
              <w:t>PS</w:t>
            </w:r>
          </w:p>
        </w:tc>
        <w:tc>
          <w:tcPr>
            <w:tcW w:w="1950" w:type="dxa"/>
          </w:tcPr>
          <w:p w14:paraId="154E56E2" w14:textId="77777777" w:rsidR="009B27F9" w:rsidRPr="004B4E06" w:rsidRDefault="009B27F9" w:rsidP="00A013D7">
            <w:pPr>
              <w:rPr>
                <w:b/>
                <w:noProof/>
              </w:rPr>
            </w:pPr>
            <w:r w:rsidRPr="00FC15CB">
              <w:rPr>
                <w:b/>
                <w:noProof/>
              </w:rPr>
              <w:t>PS</w:t>
            </w:r>
            <w:r>
              <w:rPr>
                <w:b/>
                <w:noProof/>
              </w:rPr>
              <w:t xml:space="preserve"> </w:t>
            </w:r>
            <w:r w:rsidRPr="00FC15CB">
              <w:rPr>
                <w:b/>
                <w:noProof/>
              </w:rPr>
              <w:t>1311</w:t>
            </w:r>
          </w:p>
        </w:tc>
        <w:tc>
          <w:tcPr>
            <w:tcW w:w="4277" w:type="dxa"/>
            <w:gridSpan w:val="2"/>
          </w:tcPr>
          <w:p w14:paraId="7967DEDC" w14:textId="77777777" w:rsidR="009B27F9" w:rsidRPr="004B4E06" w:rsidRDefault="009B27F9" w:rsidP="00A013D7">
            <w:pPr>
              <w:rPr>
                <w:b/>
                <w:noProof/>
              </w:rPr>
            </w:pPr>
            <w:r w:rsidRPr="00FC15CB">
              <w:rPr>
                <w:b/>
                <w:noProof/>
              </w:rPr>
              <w:t>WESTERN EURP GOVERMNT &amp; POLIT</w:t>
            </w:r>
          </w:p>
        </w:tc>
        <w:tc>
          <w:tcPr>
            <w:tcW w:w="1928" w:type="dxa"/>
          </w:tcPr>
          <w:p w14:paraId="20DD980F" w14:textId="77777777" w:rsidR="009B27F9" w:rsidRPr="004B4E06" w:rsidRDefault="009B27F9" w:rsidP="00A013D7">
            <w:pPr>
              <w:rPr>
                <w:noProof/>
              </w:rPr>
            </w:pPr>
            <w:r w:rsidRPr="00FC15CB">
              <w:rPr>
                <w:noProof/>
              </w:rPr>
              <w:t xml:space="preserve">Passarelli,Gianluca </w:t>
            </w:r>
          </w:p>
        </w:tc>
      </w:tr>
      <w:tr w:rsidR="009B27F9" w:rsidRPr="004B4E06" w14:paraId="681E37F3" w14:textId="77777777" w:rsidTr="00274D8B">
        <w:trPr>
          <w:cantSplit/>
        </w:trPr>
        <w:tc>
          <w:tcPr>
            <w:tcW w:w="1550" w:type="dxa"/>
          </w:tcPr>
          <w:p w14:paraId="77319298" w14:textId="77777777" w:rsidR="009B27F9" w:rsidRPr="004B4E06" w:rsidRDefault="009B27F9" w:rsidP="00A013D7">
            <w:pPr>
              <w:rPr>
                <w:noProof/>
              </w:rPr>
            </w:pPr>
          </w:p>
        </w:tc>
        <w:tc>
          <w:tcPr>
            <w:tcW w:w="1550" w:type="dxa"/>
          </w:tcPr>
          <w:p w14:paraId="43D1C5BB"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619B8227" w14:textId="77777777" w:rsidR="009B27F9" w:rsidRPr="004B4E06" w:rsidRDefault="009B27F9" w:rsidP="00A013D7">
            <w:pPr>
              <w:rPr>
                <w:noProof/>
              </w:rPr>
            </w:pPr>
            <w:r w:rsidRPr="00FC15CB">
              <w:rPr>
                <w:noProof/>
              </w:rPr>
              <w:t>MW</w:t>
            </w:r>
          </w:p>
        </w:tc>
        <w:tc>
          <w:tcPr>
            <w:tcW w:w="2638" w:type="dxa"/>
          </w:tcPr>
          <w:p w14:paraId="25DD0F9A"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2CAC3CF8" w14:textId="77777777" w:rsidR="009B27F9" w:rsidRPr="004B4E06" w:rsidRDefault="009B27F9" w:rsidP="00A013D7">
            <w:pPr>
              <w:rPr>
                <w:noProof/>
              </w:rPr>
            </w:pPr>
            <w:r w:rsidRPr="000B3158">
              <w:rPr>
                <w:noProof/>
              </w:rPr>
              <w:t>WWPH 4165</w:t>
            </w:r>
          </w:p>
        </w:tc>
        <w:tc>
          <w:tcPr>
            <w:tcW w:w="1928" w:type="dxa"/>
          </w:tcPr>
          <w:p w14:paraId="66ABCE82" w14:textId="77777777" w:rsidR="009B27F9" w:rsidRPr="004B4E06" w:rsidRDefault="009B27F9" w:rsidP="00A013D7">
            <w:pPr>
              <w:rPr>
                <w:noProof/>
              </w:rPr>
            </w:pPr>
            <w:r w:rsidRPr="00FC15CB">
              <w:rPr>
                <w:noProof/>
              </w:rPr>
              <w:t>3</w:t>
            </w:r>
            <w:r>
              <w:rPr>
                <w:noProof/>
              </w:rPr>
              <w:t xml:space="preserve"> Credits</w:t>
            </w:r>
          </w:p>
        </w:tc>
      </w:tr>
      <w:tr w:rsidR="009B27F9" w:rsidRPr="004B4E06" w14:paraId="694E0F6A" w14:textId="77777777" w:rsidTr="00274D8B">
        <w:trPr>
          <w:cantSplit/>
        </w:trPr>
        <w:tc>
          <w:tcPr>
            <w:tcW w:w="11255" w:type="dxa"/>
            <w:gridSpan w:val="6"/>
            <w:tcBorders>
              <w:bottom w:val="single" w:sz="4" w:space="0" w:color="auto"/>
            </w:tcBorders>
          </w:tcPr>
          <w:p w14:paraId="6A55669A" w14:textId="77777777" w:rsidR="009B27F9" w:rsidRPr="00281CE1" w:rsidRDefault="009B27F9" w:rsidP="00A013D7">
            <w:pPr>
              <w:rPr>
                <w:noProof/>
                <w:sz w:val="18"/>
                <w:szCs w:val="18"/>
              </w:rPr>
            </w:pPr>
          </w:p>
        </w:tc>
      </w:tr>
    </w:tbl>
    <w:p w14:paraId="72B23DCE" w14:textId="77777777" w:rsidR="009B27F9" w:rsidRDefault="009B27F9" w:rsidP="00F53648">
      <w:pPr>
        <w:pStyle w:val="Heading2"/>
        <w:rPr>
          <w:rStyle w:val="Heading2Char"/>
          <w:noProof/>
        </w:rPr>
      </w:pPr>
    </w:p>
    <w:p w14:paraId="3AFA020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2891A9" w14:textId="77777777" w:rsidTr="00274D8B">
        <w:trPr>
          <w:cantSplit/>
        </w:trPr>
        <w:tc>
          <w:tcPr>
            <w:tcW w:w="1550" w:type="dxa"/>
          </w:tcPr>
          <w:p w14:paraId="242D43BA" w14:textId="77777777" w:rsidR="009B27F9" w:rsidRPr="00FE604B" w:rsidRDefault="009B27F9" w:rsidP="00A013D7">
            <w:pPr>
              <w:rPr>
                <w:b/>
                <w:noProof/>
              </w:rPr>
            </w:pPr>
            <w:r w:rsidRPr="00FC15CB">
              <w:rPr>
                <w:b/>
                <w:noProof/>
              </w:rPr>
              <w:t>10967</w:t>
            </w:r>
          </w:p>
        </w:tc>
        <w:tc>
          <w:tcPr>
            <w:tcW w:w="1550" w:type="dxa"/>
          </w:tcPr>
          <w:p w14:paraId="778C0757" w14:textId="77777777" w:rsidR="009B27F9" w:rsidRPr="004B4E06" w:rsidRDefault="009B27F9" w:rsidP="00A013D7">
            <w:pPr>
              <w:rPr>
                <w:b/>
                <w:noProof/>
              </w:rPr>
            </w:pPr>
            <w:r w:rsidRPr="00FC15CB">
              <w:rPr>
                <w:b/>
                <w:noProof/>
              </w:rPr>
              <w:t>PS</w:t>
            </w:r>
          </w:p>
        </w:tc>
        <w:tc>
          <w:tcPr>
            <w:tcW w:w="1950" w:type="dxa"/>
          </w:tcPr>
          <w:p w14:paraId="52028D77" w14:textId="77777777" w:rsidR="009B27F9" w:rsidRPr="004B4E06" w:rsidRDefault="009B27F9" w:rsidP="00A013D7">
            <w:pPr>
              <w:rPr>
                <w:b/>
                <w:noProof/>
              </w:rPr>
            </w:pPr>
            <w:r w:rsidRPr="00FC15CB">
              <w:rPr>
                <w:b/>
                <w:noProof/>
              </w:rPr>
              <w:t>PS</w:t>
            </w:r>
            <w:r>
              <w:rPr>
                <w:b/>
                <w:noProof/>
              </w:rPr>
              <w:t xml:space="preserve"> </w:t>
            </w:r>
            <w:r w:rsidRPr="00FC15CB">
              <w:rPr>
                <w:b/>
                <w:noProof/>
              </w:rPr>
              <w:t>1311</w:t>
            </w:r>
          </w:p>
        </w:tc>
        <w:tc>
          <w:tcPr>
            <w:tcW w:w="4277" w:type="dxa"/>
            <w:gridSpan w:val="2"/>
          </w:tcPr>
          <w:p w14:paraId="46F9E79F" w14:textId="77777777" w:rsidR="009B27F9" w:rsidRPr="004B4E06" w:rsidRDefault="009B27F9" w:rsidP="00A013D7">
            <w:pPr>
              <w:rPr>
                <w:b/>
                <w:noProof/>
              </w:rPr>
            </w:pPr>
            <w:r w:rsidRPr="00FC15CB">
              <w:rPr>
                <w:b/>
                <w:noProof/>
              </w:rPr>
              <w:t>WESTERN EURP GOVERMNT &amp; POLIT</w:t>
            </w:r>
          </w:p>
        </w:tc>
        <w:tc>
          <w:tcPr>
            <w:tcW w:w="1928" w:type="dxa"/>
          </w:tcPr>
          <w:p w14:paraId="7C378CFC" w14:textId="77777777" w:rsidR="009B27F9" w:rsidRPr="004B4E06" w:rsidRDefault="009B27F9" w:rsidP="00A013D7">
            <w:pPr>
              <w:rPr>
                <w:noProof/>
              </w:rPr>
            </w:pPr>
            <w:r w:rsidRPr="00FC15CB">
              <w:rPr>
                <w:noProof/>
              </w:rPr>
              <w:t xml:space="preserve">Whitehead,Jeffrey Robert </w:t>
            </w:r>
          </w:p>
        </w:tc>
      </w:tr>
      <w:tr w:rsidR="009B27F9" w:rsidRPr="004B4E06" w14:paraId="66CBA4E9" w14:textId="77777777" w:rsidTr="00274D8B">
        <w:trPr>
          <w:cantSplit/>
        </w:trPr>
        <w:tc>
          <w:tcPr>
            <w:tcW w:w="1550" w:type="dxa"/>
          </w:tcPr>
          <w:p w14:paraId="0168F2D0" w14:textId="77777777" w:rsidR="009B27F9" w:rsidRPr="004B4E06" w:rsidRDefault="009B27F9" w:rsidP="00A013D7">
            <w:pPr>
              <w:rPr>
                <w:noProof/>
              </w:rPr>
            </w:pPr>
          </w:p>
        </w:tc>
        <w:tc>
          <w:tcPr>
            <w:tcW w:w="1550" w:type="dxa"/>
          </w:tcPr>
          <w:p w14:paraId="3237D720"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2344BDFF" w14:textId="77777777" w:rsidR="009B27F9" w:rsidRPr="004B4E06" w:rsidRDefault="009B27F9" w:rsidP="00A013D7">
            <w:pPr>
              <w:rPr>
                <w:noProof/>
              </w:rPr>
            </w:pPr>
          </w:p>
        </w:tc>
        <w:tc>
          <w:tcPr>
            <w:tcW w:w="2638" w:type="dxa"/>
          </w:tcPr>
          <w:p w14:paraId="1F3996A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F561B0F" w14:textId="77777777" w:rsidR="009B27F9" w:rsidRPr="004B4E06" w:rsidRDefault="009B27F9" w:rsidP="00A013D7">
            <w:pPr>
              <w:rPr>
                <w:noProof/>
              </w:rPr>
            </w:pPr>
            <w:r w:rsidRPr="000B3158">
              <w:rPr>
                <w:noProof/>
              </w:rPr>
              <w:t>WWPH 4165</w:t>
            </w:r>
          </w:p>
        </w:tc>
        <w:tc>
          <w:tcPr>
            <w:tcW w:w="1928" w:type="dxa"/>
          </w:tcPr>
          <w:p w14:paraId="25591D74" w14:textId="77777777" w:rsidR="009B27F9" w:rsidRPr="004B4E06" w:rsidRDefault="009B27F9" w:rsidP="00A013D7">
            <w:pPr>
              <w:rPr>
                <w:noProof/>
              </w:rPr>
            </w:pPr>
            <w:r w:rsidRPr="00FC15CB">
              <w:rPr>
                <w:noProof/>
              </w:rPr>
              <w:t>3</w:t>
            </w:r>
            <w:r>
              <w:rPr>
                <w:noProof/>
              </w:rPr>
              <w:t xml:space="preserve"> Credits</w:t>
            </w:r>
          </w:p>
        </w:tc>
      </w:tr>
      <w:tr w:rsidR="009B27F9" w:rsidRPr="004B4E06" w14:paraId="7CCB7BBE" w14:textId="77777777" w:rsidTr="00274D8B">
        <w:trPr>
          <w:cantSplit/>
        </w:trPr>
        <w:tc>
          <w:tcPr>
            <w:tcW w:w="11255" w:type="dxa"/>
            <w:gridSpan w:val="6"/>
            <w:tcBorders>
              <w:bottom w:val="single" w:sz="4" w:space="0" w:color="auto"/>
            </w:tcBorders>
          </w:tcPr>
          <w:p w14:paraId="2D825A35" w14:textId="77777777" w:rsidR="009B27F9" w:rsidRPr="00281CE1" w:rsidRDefault="009B27F9" w:rsidP="00A013D7">
            <w:pPr>
              <w:rPr>
                <w:noProof/>
                <w:sz w:val="18"/>
                <w:szCs w:val="18"/>
              </w:rPr>
            </w:pPr>
          </w:p>
        </w:tc>
      </w:tr>
    </w:tbl>
    <w:p w14:paraId="255715B8" w14:textId="77777777" w:rsidR="009B27F9" w:rsidRDefault="009B27F9" w:rsidP="00F53648">
      <w:pPr>
        <w:pStyle w:val="Heading2"/>
        <w:rPr>
          <w:rStyle w:val="Heading2Char"/>
          <w:noProof/>
        </w:rPr>
      </w:pPr>
    </w:p>
    <w:p w14:paraId="18E90AB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A608828" w14:textId="77777777" w:rsidTr="00274D8B">
        <w:trPr>
          <w:cantSplit/>
        </w:trPr>
        <w:tc>
          <w:tcPr>
            <w:tcW w:w="1550" w:type="dxa"/>
          </w:tcPr>
          <w:p w14:paraId="3F4BC96B" w14:textId="77777777" w:rsidR="009B27F9" w:rsidRPr="00FE604B" w:rsidRDefault="009B27F9" w:rsidP="00A013D7">
            <w:pPr>
              <w:rPr>
                <w:b/>
                <w:noProof/>
              </w:rPr>
            </w:pPr>
            <w:r w:rsidRPr="00FC15CB">
              <w:rPr>
                <w:b/>
                <w:noProof/>
              </w:rPr>
              <w:t>22973</w:t>
            </w:r>
          </w:p>
        </w:tc>
        <w:tc>
          <w:tcPr>
            <w:tcW w:w="1550" w:type="dxa"/>
          </w:tcPr>
          <w:p w14:paraId="597AF2A6" w14:textId="77777777" w:rsidR="009B27F9" w:rsidRPr="004B4E06" w:rsidRDefault="009B27F9" w:rsidP="00A013D7">
            <w:pPr>
              <w:rPr>
                <w:b/>
                <w:noProof/>
              </w:rPr>
            </w:pPr>
            <w:r w:rsidRPr="00FC15CB">
              <w:rPr>
                <w:b/>
                <w:noProof/>
              </w:rPr>
              <w:t>PS</w:t>
            </w:r>
          </w:p>
        </w:tc>
        <w:tc>
          <w:tcPr>
            <w:tcW w:w="1950" w:type="dxa"/>
          </w:tcPr>
          <w:p w14:paraId="5CBBAFE8" w14:textId="77777777" w:rsidR="009B27F9" w:rsidRPr="004B4E06" w:rsidRDefault="009B27F9" w:rsidP="00A013D7">
            <w:pPr>
              <w:rPr>
                <w:b/>
                <w:noProof/>
              </w:rPr>
            </w:pPr>
            <w:r w:rsidRPr="00FC15CB">
              <w:rPr>
                <w:b/>
                <w:noProof/>
              </w:rPr>
              <w:t>PS</w:t>
            </w:r>
            <w:r>
              <w:rPr>
                <w:b/>
                <w:noProof/>
              </w:rPr>
              <w:t xml:space="preserve"> </w:t>
            </w:r>
            <w:r w:rsidRPr="00FC15CB">
              <w:rPr>
                <w:b/>
                <w:noProof/>
              </w:rPr>
              <w:t>1311</w:t>
            </w:r>
          </w:p>
        </w:tc>
        <w:tc>
          <w:tcPr>
            <w:tcW w:w="4277" w:type="dxa"/>
            <w:gridSpan w:val="2"/>
          </w:tcPr>
          <w:p w14:paraId="27583CD0" w14:textId="77777777" w:rsidR="009B27F9" w:rsidRPr="004B4E06" w:rsidRDefault="009B27F9" w:rsidP="00A013D7">
            <w:pPr>
              <w:rPr>
                <w:b/>
                <w:noProof/>
              </w:rPr>
            </w:pPr>
            <w:r w:rsidRPr="00FC15CB">
              <w:rPr>
                <w:b/>
                <w:noProof/>
              </w:rPr>
              <w:t>WESTERN EURP GOVERMNT &amp; POLIT</w:t>
            </w:r>
          </w:p>
        </w:tc>
        <w:tc>
          <w:tcPr>
            <w:tcW w:w="1928" w:type="dxa"/>
          </w:tcPr>
          <w:p w14:paraId="7F21AFC1" w14:textId="77777777" w:rsidR="009B27F9" w:rsidRPr="004B4E06" w:rsidRDefault="009B27F9" w:rsidP="00A013D7">
            <w:pPr>
              <w:rPr>
                <w:noProof/>
              </w:rPr>
            </w:pPr>
            <w:r w:rsidRPr="00FC15CB">
              <w:rPr>
                <w:noProof/>
              </w:rPr>
              <w:t xml:space="preserve">Whitehead,Jeffrey Robert </w:t>
            </w:r>
          </w:p>
        </w:tc>
      </w:tr>
      <w:tr w:rsidR="009B27F9" w:rsidRPr="004B4E06" w14:paraId="70F31321" w14:textId="77777777" w:rsidTr="00274D8B">
        <w:trPr>
          <w:cantSplit/>
        </w:trPr>
        <w:tc>
          <w:tcPr>
            <w:tcW w:w="1550" w:type="dxa"/>
          </w:tcPr>
          <w:p w14:paraId="745448E9" w14:textId="77777777" w:rsidR="009B27F9" w:rsidRPr="004B4E06" w:rsidRDefault="009B27F9" w:rsidP="00A013D7">
            <w:pPr>
              <w:rPr>
                <w:noProof/>
              </w:rPr>
            </w:pPr>
          </w:p>
        </w:tc>
        <w:tc>
          <w:tcPr>
            <w:tcW w:w="1550" w:type="dxa"/>
          </w:tcPr>
          <w:p w14:paraId="607DFF70"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5CBD61FF" w14:textId="77777777" w:rsidR="009B27F9" w:rsidRPr="004B4E06" w:rsidRDefault="009B27F9" w:rsidP="00A013D7">
            <w:pPr>
              <w:rPr>
                <w:noProof/>
              </w:rPr>
            </w:pPr>
          </w:p>
        </w:tc>
        <w:tc>
          <w:tcPr>
            <w:tcW w:w="2638" w:type="dxa"/>
          </w:tcPr>
          <w:p w14:paraId="68656C9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602FD53" w14:textId="77777777" w:rsidR="009B27F9" w:rsidRPr="004B4E06" w:rsidRDefault="009B27F9" w:rsidP="00A013D7">
            <w:pPr>
              <w:rPr>
                <w:noProof/>
              </w:rPr>
            </w:pPr>
            <w:r w:rsidRPr="000B3158">
              <w:rPr>
                <w:noProof/>
              </w:rPr>
              <w:t>WWPH 4165</w:t>
            </w:r>
          </w:p>
        </w:tc>
        <w:tc>
          <w:tcPr>
            <w:tcW w:w="1928" w:type="dxa"/>
          </w:tcPr>
          <w:p w14:paraId="0BBD1C4B" w14:textId="77777777" w:rsidR="009B27F9" w:rsidRPr="004B4E06" w:rsidRDefault="009B27F9" w:rsidP="00A013D7">
            <w:pPr>
              <w:rPr>
                <w:noProof/>
              </w:rPr>
            </w:pPr>
            <w:r w:rsidRPr="00FC15CB">
              <w:rPr>
                <w:noProof/>
              </w:rPr>
              <w:t>3</w:t>
            </w:r>
            <w:r>
              <w:rPr>
                <w:noProof/>
              </w:rPr>
              <w:t xml:space="preserve"> Credits</w:t>
            </w:r>
          </w:p>
        </w:tc>
      </w:tr>
      <w:tr w:rsidR="009B27F9" w:rsidRPr="004B4E06" w14:paraId="68BCBD45" w14:textId="77777777" w:rsidTr="00274D8B">
        <w:trPr>
          <w:cantSplit/>
        </w:trPr>
        <w:tc>
          <w:tcPr>
            <w:tcW w:w="11255" w:type="dxa"/>
            <w:gridSpan w:val="6"/>
            <w:tcBorders>
              <w:bottom w:val="single" w:sz="4" w:space="0" w:color="auto"/>
            </w:tcBorders>
          </w:tcPr>
          <w:p w14:paraId="3831C76F" w14:textId="77777777" w:rsidR="009B27F9" w:rsidRPr="00281CE1" w:rsidRDefault="009B27F9" w:rsidP="00A013D7">
            <w:pPr>
              <w:rPr>
                <w:noProof/>
                <w:sz w:val="18"/>
                <w:szCs w:val="18"/>
              </w:rPr>
            </w:pPr>
          </w:p>
        </w:tc>
      </w:tr>
    </w:tbl>
    <w:p w14:paraId="2BB5F901" w14:textId="77777777" w:rsidR="009B27F9" w:rsidRDefault="009B27F9" w:rsidP="00F53648">
      <w:pPr>
        <w:pStyle w:val="Heading2"/>
        <w:rPr>
          <w:rStyle w:val="Heading2Char"/>
          <w:noProof/>
        </w:rPr>
      </w:pPr>
    </w:p>
    <w:p w14:paraId="7F1E554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882F886" w14:textId="77777777" w:rsidTr="00274D8B">
        <w:trPr>
          <w:cantSplit/>
        </w:trPr>
        <w:tc>
          <w:tcPr>
            <w:tcW w:w="1550" w:type="dxa"/>
          </w:tcPr>
          <w:p w14:paraId="49BA94A8" w14:textId="77777777" w:rsidR="009B27F9" w:rsidRPr="00FE604B" w:rsidRDefault="009B27F9" w:rsidP="00A013D7">
            <w:pPr>
              <w:rPr>
                <w:b/>
                <w:noProof/>
              </w:rPr>
            </w:pPr>
            <w:r w:rsidRPr="00FC15CB">
              <w:rPr>
                <w:b/>
                <w:noProof/>
              </w:rPr>
              <w:t>31739</w:t>
            </w:r>
          </w:p>
        </w:tc>
        <w:tc>
          <w:tcPr>
            <w:tcW w:w="1550" w:type="dxa"/>
          </w:tcPr>
          <w:p w14:paraId="15E5C148" w14:textId="77777777" w:rsidR="009B27F9" w:rsidRPr="004B4E06" w:rsidRDefault="009B27F9" w:rsidP="00A013D7">
            <w:pPr>
              <w:rPr>
                <w:b/>
                <w:noProof/>
              </w:rPr>
            </w:pPr>
            <w:r w:rsidRPr="00FC15CB">
              <w:rPr>
                <w:b/>
                <w:noProof/>
              </w:rPr>
              <w:t>PS</w:t>
            </w:r>
          </w:p>
        </w:tc>
        <w:tc>
          <w:tcPr>
            <w:tcW w:w="1950" w:type="dxa"/>
          </w:tcPr>
          <w:p w14:paraId="2A34AF3D" w14:textId="77777777" w:rsidR="009B27F9" w:rsidRPr="004B4E06" w:rsidRDefault="009B27F9" w:rsidP="00A013D7">
            <w:pPr>
              <w:rPr>
                <w:b/>
                <w:noProof/>
              </w:rPr>
            </w:pPr>
            <w:r w:rsidRPr="00FC15CB">
              <w:rPr>
                <w:b/>
                <w:noProof/>
              </w:rPr>
              <w:t>PS</w:t>
            </w:r>
            <w:r>
              <w:rPr>
                <w:b/>
                <w:noProof/>
              </w:rPr>
              <w:t xml:space="preserve"> </w:t>
            </w:r>
            <w:r w:rsidRPr="00FC15CB">
              <w:rPr>
                <w:b/>
                <w:noProof/>
              </w:rPr>
              <w:t>1316</w:t>
            </w:r>
          </w:p>
        </w:tc>
        <w:tc>
          <w:tcPr>
            <w:tcW w:w="4277" w:type="dxa"/>
            <w:gridSpan w:val="2"/>
          </w:tcPr>
          <w:p w14:paraId="423386F5" w14:textId="77777777" w:rsidR="009B27F9" w:rsidRPr="004B4E06" w:rsidRDefault="009B27F9" w:rsidP="00A013D7">
            <w:pPr>
              <w:rPr>
                <w:b/>
                <w:noProof/>
              </w:rPr>
            </w:pPr>
            <w:r w:rsidRPr="00FC15CB">
              <w:rPr>
                <w:b/>
                <w:noProof/>
              </w:rPr>
              <w:t>ASIAN POLITICS</w:t>
            </w:r>
          </w:p>
        </w:tc>
        <w:tc>
          <w:tcPr>
            <w:tcW w:w="1928" w:type="dxa"/>
          </w:tcPr>
          <w:p w14:paraId="4DCD5000" w14:textId="77777777" w:rsidR="009B27F9" w:rsidRPr="004B4E06" w:rsidRDefault="009B27F9" w:rsidP="00A013D7">
            <w:pPr>
              <w:rPr>
                <w:noProof/>
              </w:rPr>
            </w:pPr>
            <w:r w:rsidRPr="00FC15CB">
              <w:rPr>
                <w:noProof/>
              </w:rPr>
              <w:t xml:space="preserve">Marolda,Gemma </w:t>
            </w:r>
          </w:p>
        </w:tc>
      </w:tr>
      <w:tr w:rsidR="009B27F9" w:rsidRPr="004B4E06" w14:paraId="555CD9B6" w14:textId="77777777" w:rsidTr="00274D8B">
        <w:trPr>
          <w:cantSplit/>
        </w:trPr>
        <w:tc>
          <w:tcPr>
            <w:tcW w:w="1550" w:type="dxa"/>
          </w:tcPr>
          <w:p w14:paraId="3385156E" w14:textId="77777777" w:rsidR="009B27F9" w:rsidRPr="004B4E06" w:rsidRDefault="009B27F9" w:rsidP="00A013D7">
            <w:pPr>
              <w:rPr>
                <w:noProof/>
              </w:rPr>
            </w:pPr>
          </w:p>
        </w:tc>
        <w:tc>
          <w:tcPr>
            <w:tcW w:w="1550" w:type="dxa"/>
          </w:tcPr>
          <w:p w14:paraId="1393F441" w14:textId="77777777" w:rsidR="009B27F9" w:rsidRPr="00281CE1" w:rsidRDefault="009B27F9" w:rsidP="00A013D7">
            <w:pPr>
              <w:rPr>
                <w:noProof/>
              </w:rPr>
            </w:pPr>
            <w:r w:rsidRPr="00281CE1">
              <w:rPr>
                <w:noProof/>
              </w:rPr>
              <w:t xml:space="preserve">Meets Reqs:  </w:t>
            </w:r>
          </w:p>
        </w:tc>
        <w:tc>
          <w:tcPr>
            <w:tcW w:w="1950" w:type="dxa"/>
          </w:tcPr>
          <w:p w14:paraId="2E0E2C8B" w14:textId="77777777" w:rsidR="009B27F9" w:rsidRPr="004B4E06" w:rsidRDefault="009B27F9" w:rsidP="00A013D7">
            <w:pPr>
              <w:rPr>
                <w:noProof/>
              </w:rPr>
            </w:pPr>
            <w:r w:rsidRPr="00FC15CB">
              <w:rPr>
                <w:noProof/>
              </w:rPr>
              <w:t>TTh</w:t>
            </w:r>
          </w:p>
        </w:tc>
        <w:tc>
          <w:tcPr>
            <w:tcW w:w="2638" w:type="dxa"/>
          </w:tcPr>
          <w:p w14:paraId="70CF9C8C"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67B58EB5" w14:textId="77777777" w:rsidR="009B27F9" w:rsidRPr="004B4E06" w:rsidRDefault="009B27F9" w:rsidP="00A013D7">
            <w:pPr>
              <w:rPr>
                <w:noProof/>
              </w:rPr>
            </w:pPr>
            <w:r w:rsidRPr="000B3158">
              <w:rPr>
                <w:noProof/>
              </w:rPr>
              <w:t>WWPH 4165</w:t>
            </w:r>
          </w:p>
        </w:tc>
        <w:tc>
          <w:tcPr>
            <w:tcW w:w="1928" w:type="dxa"/>
          </w:tcPr>
          <w:p w14:paraId="3B30ACAA" w14:textId="77777777" w:rsidR="009B27F9" w:rsidRPr="004B4E06" w:rsidRDefault="009B27F9" w:rsidP="00A013D7">
            <w:pPr>
              <w:rPr>
                <w:noProof/>
              </w:rPr>
            </w:pPr>
            <w:r w:rsidRPr="00FC15CB">
              <w:rPr>
                <w:noProof/>
              </w:rPr>
              <w:t>3</w:t>
            </w:r>
            <w:r>
              <w:rPr>
                <w:noProof/>
              </w:rPr>
              <w:t xml:space="preserve"> Credits</w:t>
            </w:r>
          </w:p>
        </w:tc>
      </w:tr>
      <w:tr w:rsidR="009B27F9" w:rsidRPr="004B4E06" w14:paraId="6840583D" w14:textId="77777777" w:rsidTr="00274D8B">
        <w:trPr>
          <w:cantSplit/>
        </w:trPr>
        <w:tc>
          <w:tcPr>
            <w:tcW w:w="11255" w:type="dxa"/>
            <w:gridSpan w:val="6"/>
            <w:tcBorders>
              <w:bottom w:val="single" w:sz="4" w:space="0" w:color="auto"/>
            </w:tcBorders>
          </w:tcPr>
          <w:p w14:paraId="661900CB" w14:textId="77777777" w:rsidR="009B27F9" w:rsidRPr="00281CE1" w:rsidRDefault="009B27F9" w:rsidP="00A013D7">
            <w:pPr>
              <w:rPr>
                <w:noProof/>
                <w:sz w:val="18"/>
                <w:szCs w:val="18"/>
              </w:rPr>
            </w:pPr>
          </w:p>
        </w:tc>
      </w:tr>
    </w:tbl>
    <w:p w14:paraId="07861CF7" w14:textId="77777777" w:rsidR="009B27F9" w:rsidRDefault="009B27F9" w:rsidP="00F53648">
      <w:pPr>
        <w:pStyle w:val="Heading2"/>
        <w:rPr>
          <w:rStyle w:val="Heading2Char"/>
          <w:noProof/>
        </w:rPr>
      </w:pPr>
    </w:p>
    <w:p w14:paraId="3F11EC6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6AE9B7F" w14:textId="77777777" w:rsidTr="00274D8B">
        <w:trPr>
          <w:cantSplit/>
        </w:trPr>
        <w:tc>
          <w:tcPr>
            <w:tcW w:w="1550" w:type="dxa"/>
          </w:tcPr>
          <w:p w14:paraId="2DA7CA05" w14:textId="77777777" w:rsidR="009B27F9" w:rsidRPr="00FE604B" w:rsidRDefault="009B27F9" w:rsidP="00A013D7">
            <w:pPr>
              <w:rPr>
                <w:b/>
                <w:noProof/>
              </w:rPr>
            </w:pPr>
            <w:r w:rsidRPr="00FC15CB">
              <w:rPr>
                <w:b/>
                <w:noProof/>
              </w:rPr>
              <w:t>31123</w:t>
            </w:r>
          </w:p>
        </w:tc>
        <w:tc>
          <w:tcPr>
            <w:tcW w:w="1550" w:type="dxa"/>
          </w:tcPr>
          <w:p w14:paraId="18FDF30B" w14:textId="77777777" w:rsidR="009B27F9" w:rsidRPr="004B4E06" w:rsidRDefault="009B27F9" w:rsidP="00A013D7">
            <w:pPr>
              <w:rPr>
                <w:b/>
                <w:noProof/>
              </w:rPr>
            </w:pPr>
            <w:r w:rsidRPr="00FC15CB">
              <w:rPr>
                <w:b/>
                <w:noProof/>
              </w:rPr>
              <w:t>PS</w:t>
            </w:r>
          </w:p>
        </w:tc>
        <w:tc>
          <w:tcPr>
            <w:tcW w:w="1950" w:type="dxa"/>
          </w:tcPr>
          <w:p w14:paraId="61619C93" w14:textId="77777777" w:rsidR="009B27F9" w:rsidRPr="004B4E06" w:rsidRDefault="009B27F9" w:rsidP="00A013D7">
            <w:pPr>
              <w:rPr>
                <w:b/>
                <w:noProof/>
              </w:rPr>
            </w:pPr>
            <w:r w:rsidRPr="00FC15CB">
              <w:rPr>
                <w:b/>
                <w:noProof/>
              </w:rPr>
              <w:t>PS</w:t>
            </w:r>
            <w:r>
              <w:rPr>
                <w:b/>
                <w:noProof/>
              </w:rPr>
              <w:t xml:space="preserve"> </w:t>
            </w:r>
            <w:r w:rsidRPr="00FC15CB">
              <w:rPr>
                <w:b/>
                <w:noProof/>
              </w:rPr>
              <w:t>1317</w:t>
            </w:r>
          </w:p>
        </w:tc>
        <w:tc>
          <w:tcPr>
            <w:tcW w:w="4277" w:type="dxa"/>
            <w:gridSpan w:val="2"/>
          </w:tcPr>
          <w:p w14:paraId="78C09A5A" w14:textId="77777777" w:rsidR="009B27F9" w:rsidRPr="004B4E06" w:rsidRDefault="009B27F9" w:rsidP="00A013D7">
            <w:pPr>
              <w:rPr>
                <w:b/>
                <w:noProof/>
              </w:rPr>
            </w:pPr>
            <w:r w:rsidRPr="00FC15CB">
              <w:rPr>
                <w:b/>
                <w:noProof/>
              </w:rPr>
              <w:t>POLITICS OF THE EUROPEAN UNION</w:t>
            </w:r>
          </w:p>
        </w:tc>
        <w:tc>
          <w:tcPr>
            <w:tcW w:w="1928" w:type="dxa"/>
          </w:tcPr>
          <w:p w14:paraId="0FEE5E91" w14:textId="77777777" w:rsidR="009B27F9" w:rsidRPr="004B4E06" w:rsidRDefault="009B27F9" w:rsidP="00A013D7">
            <w:pPr>
              <w:rPr>
                <w:noProof/>
              </w:rPr>
            </w:pPr>
            <w:r w:rsidRPr="00FC15CB">
              <w:rPr>
                <w:noProof/>
              </w:rPr>
              <w:t xml:space="preserve">Marolda,Gemma </w:t>
            </w:r>
          </w:p>
        </w:tc>
      </w:tr>
      <w:tr w:rsidR="009B27F9" w:rsidRPr="004B4E06" w14:paraId="147A9012" w14:textId="77777777" w:rsidTr="00274D8B">
        <w:trPr>
          <w:cantSplit/>
        </w:trPr>
        <w:tc>
          <w:tcPr>
            <w:tcW w:w="1550" w:type="dxa"/>
          </w:tcPr>
          <w:p w14:paraId="3390212B" w14:textId="77777777" w:rsidR="009B27F9" w:rsidRPr="004B4E06" w:rsidRDefault="009B27F9" w:rsidP="00A013D7">
            <w:pPr>
              <w:rPr>
                <w:noProof/>
              </w:rPr>
            </w:pPr>
          </w:p>
        </w:tc>
        <w:tc>
          <w:tcPr>
            <w:tcW w:w="1550" w:type="dxa"/>
          </w:tcPr>
          <w:p w14:paraId="3B5533C8" w14:textId="77777777" w:rsidR="009B27F9" w:rsidRPr="00281CE1" w:rsidRDefault="009B27F9" w:rsidP="00A013D7">
            <w:pPr>
              <w:rPr>
                <w:noProof/>
              </w:rPr>
            </w:pPr>
            <w:r w:rsidRPr="00281CE1">
              <w:rPr>
                <w:noProof/>
              </w:rPr>
              <w:t xml:space="preserve">Meets Reqs:  </w:t>
            </w:r>
          </w:p>
        </w:tc>
        <w:tc>
          <w:tcPr>
            <w:tcW w:w="1950" w:type="dxa"/>
          </w:tcPr>
          <w:p w14:paraId="4EB04C3B" w14:textId="77777777" w:rsidR="009B27F9" w:rsidRPr="004B4E06" w:rsidRDefault="009B27F9" w:rsidP="00A013D7">
            <w:pPr>
              <w:rPr>
                <w:noProof/>
              </w:rPr>
            </w:pPr>
            <w:r w:rsidRPr="00FC15CB">
              <w:rPr>
                <w:noProof/>
              </w:rPr>
              <w:t>TTh</w:t>
            </w:r>
          </w:p>
        </w:tc>
        <w:tc>
          <w:tcPr>
            <w:tcW w:w="2638" w:type="dxa"/>
          </w:tcPr>
          <w:p w14:paraId="5C6965B3"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526F5DF1" w14:textId="77777777" w:rsidR="009B27F9" w:rsidRPr="004B4E06" w:rsidRDefault="009B27F9" w:rsidP="00A013D7">
            <w:pPr>
              <w:rPr>
                <w:noProof/>
              </w:rPr>
            </w:pPr>
            <w:r w:rsidRPr="000B3158">
              <w:rPr>
                <w:noProof/>
              </w:rPr>
              <w:t>WWPH 4165</w:t>
            </w:r>
          </w:p>
        </w:tc>
        <w:tc>
          <w:tcPr>
            <w:tcW w:w="1928" w:type="dxa"/>
          </w:tcPr>
          <w:p w14:paraId="1573BF32" w14:textId="77777777" w:rsidR="009B27F9" w:rsidRPr="004B4E06" w:rsidRDefault="009B27F9" w:rsidP="00A013D7">
            <w:pPr>
              <w:rPr>
                <w:noProof/>
              </w:rPr>
            </w:pPr>
            <w:r w:rsidRPr="00FC15CB">
              <w:rPr>
                <w:noProof/>
              </w:rPr>
              <w:t>3</w:t>
            </w:r>
            <w:r>
              <w:rPr>
                <w:noProof/>
              </w:rPr>
              <w:t xml:space="preserve"> Credits</w:t>
            </w:r>
          </w:p>
        </w:tc>
      </w:tr>
      <w:tr w:rsidR="009B27F9" w:rsidRPr="004B4E06" w14:paraId="3D651A4F" w14:textId="77777777" w:rsidTr="00274D8B">
        <w:trPr>
          <w:cantSplit/>
        </w:trPr>
        <w:tc>
          <w:tcPr>
            <w:tcW w:w="11255" w:type="dxa"/>
            <w:gridSpan w:val="6"/>
            <w:tcBorders>
              <w:bottom w:val="single" w:sz="4" w:space="0" w:color="auto"/>
            </w:tcBorders>
          </w:tcPr>
          <w:p w14:paraId="3CF5D124" w14:textId="77777777" w:rsidR="009B27F9" w:rsidRPr="00281CE1" w:rsidRDefault="009B27F9" w:rsidP="00A013D7">
            <w:pPr>
              <w:rPr>
                <w:noProof/>
                <w:sz w:val="18"/>
                <w:szCs w:val="18"/>
              </w:rPr>
            </w:pPr>
          </w:p>
        </w:tc>
      </w:tr>
    </w:tbl>
    <w:p w14:paraId="6AAF266F" w14:textId="77777777" w:rsidR="009B27F9" w:rsidRDefault="009B27F9" w:rsidP="00F53648">
      <w:pPr>
        <w:pStyle w:val="Heading2"/>
        <w:rPr>
          <w:rStyle w:val="Heading2Char"/>
          <w:noProof/>
        </w:rPr>
      </w:pPr>
    </w:p>
    <w:p w14:paraId="5C62531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425B8CD" w14:textId="77777777" w:rsidTr="00274D8B">
        <w:trPr>
          <w:cantSplit/>
        </w:trPr>
        <w:tc>
          <w:tcPr>
            <w:tcW w:w="1550" w:type="dxa"/>
          </w:tcPr>
          <w:p w14:paraId="431A0F8A" w14:textId="77777777" w:rsidR="009B27F9" w:rsidRPr="00FE604B" w:rsidRDefault="009B27F9" w:rsidP="00A013D7">
            <w:pPr>
              <w:rPr>
                <w:b/>
                <w:noProof/>
              </w:rPr>
            </w:pPr>
            <w:r w:rsidRPr="00FC15CB">
              <w:rPr>
                <w:b/>
                <w:noProof/>
              </w:rPr>
              <w:t>31130</w:t>
            </w:r>
          </w:p>
        </w:tc>
        <w:tc>
          <w:tcPr>
            <w:tcW w:w="1550" w:type="dxa"/>
          </w:tcPr>
          <w:p w14:paraId="59D302D7" w14:textId="77777777" w:rsidR="009B27F9" w:rsidRPr="004B4E06" w:rsidRDefault="009B27F9" w:rsidP="00A013D7">
            <w:pPr>
              <w:rPr>
                <w:b/>
                <w:noProof/>
              </w:rPr>
            </w:pPr>
            <w:r w:rsidRPr="00FC15CB">
              <w:rPr>
                <w:b/>
                <w:noProof/>
              </w:rPr>
              <w:t>PS</w:t>
            </w:r>
          </w:p>
        </w:tc>
        <w:tc>
          <w:tcPr>
            <w:tcW w:w="1950" w:type="dxa"/>
          </w:tcPr>
          <w:p w14:paraId="0F20C68E" w14:textId="77777777" w:rsidR="009B27F9" w:rsidRPr="004B4E06" w:rsidRDefault="009B27F9" w:rsidP="00A013D7">
            <w:pPr>
              <w:rPr>
                <w:b/>
                <w:noProof/>
              </w:rPr>
            </w:pPr>
            <w:r w:rsidRPr="00FC15CB">
              <w:rPr>
                <w:b/>
                <w:noProof/>
              </w:rPr>
              <w:t>PS</w:t>
            </w:r>
            <w:r>
              <w:rPr>
                <w:b/>
                <w:noProof/>
              </w:rPr>
              <w:t xml:space="preserve"> </w:t>
            </w:r>
            <w:r w:rsidRPr="00FC15CB">
              <w:rPr>
                <w:b/>
                <w:noProof/>
              </w:rPr>
              <w:t>1332</w:t>
            </w:r>
          </w:p>
        </w:tc>
        <w:tc>
          <w:tcPr>
            <w:tcW w:w="4277" w:type="dxa"/>
            <w:gridSpan w:val="2"/>
          </w:tcPr>
          <w:p w14:paraId="776DDDE5" w14:textId="77777777" w:rsidR="009B27F9" w:rsidRPr="004B4E06" w:rsidRDefault="009B27F9" w:rsidP="00A013D7">
            <w:pPr>
              <w:rPr>
                <w:b/>
                <w:noProof/>
              </w:rPr>
            </w:pPr>
            <w:r w:rsidRPr="00FC15CB">
              <w:rPr>
                <w:b/>
                <w:noProof/>
              </w:rPr>
              <w:t>GVRNT &amp; POLIT IN CNTMPRY CHINA</w:t>
            </w:r>
          </w:p>
        </w:tc>
        <w:tc>
          <w:tcPr>
            <w:tcW w:w="1928" w:type="dxa"/>
          </w:tcPr>
          <w:p w14:paraId="4CE68FC1" w14:textId="77777777" w:rsidR="009B27F9" w:rsidRPr="004B4E06" w:rsidRDefault="009B27F9" w:rsidP="00A013D7">
            <w:pPr>
              <w:rPr>
                <w:noProof/>
              </w:rPr>
            </w:pPr>
            <w:r w:rsidRPr="00FC15CB">
              <w:rPr>
                <w:noProof/>
              </w:rPr>
              <w:t xml:space="preserve">Ding,Yue </w:t>
            </w:r>
          </w:p>
        </w:tc>
      </w:tr>
      <w:tr w:rsidR="009B27F9" w:rsidRPr="004B4E06" w14:paraId="7029F6B9" w14:textId="77777777" w:rsidTr="00274D8B">
        <w:trPr>
          <w:cantSplit/>
        </w:trPr>
        <w:tc>
          <w:tcPr>
            <w:tcW w:w="1550" w:type="dxa"/>
          </w:tcPr>
          <w:p w14:paraId="762F7A91" w14:textId="77777777" w:rsidR="009B27F9" w:rsidRPr="004B4E06" w:rsidRDefault="009B27F9" w:rsidP="00A013D7">
            <w:pPr>
              <w:rPr>
                <w:noProof/>
              </w:rPr>
            </w:pPr>
          </w:p>
        </w:tc>
        <w:tc>
          <w:tcPr>
            <w:tcW w:w="1550" w:type="dxa"/>
          </w:tcPr>
          <w:p w14:paraId="167E14AC"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7DEBD808" w14:textId="77777777" w:rsidR="009B27F9" w:rsidRPr="004B4E06" w:rsidRDefault="009B27F9" w:rsidP="00A013D7">
            <w:pPr>
              <w:rPr>
                <w:noProof/>
              </w:rPr>
            </w:pPr>
            <w:r w:rsidRPr="00FC15CB">
              <w:rPr>
                <w:noProof/>
              </w:rPr>
              <w:t>TTh</w:t>
            </w:r>
          </w:p>
        </w:tc>
        <w:tc>
          <w:tcPr>
            <w:tcW w:w="2638" w:type="dxa"/>
          </w:tcPr>
          <w:p w14:paraId="5BCBAB08"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2F6D4320" w14:textId="77777777" w:rsidR="009B27F9" w:rsidRPr="004B4E06" w:rsidRDefault="009B27F9" w:rsidP="00A013D7">
            <w:pPr>
              <w:rPr>
                <w:noProof/>
              </w:rPr>
            </w:pPr>
            <w:r w:rsidRPr="000B3158">
              <w:rPr>
                <w:noProof/>
              </w:rPr>
              <w:t>WWPH 4165</w:t>
            </w:r>
          </w:p>
        </w:tc>
        <w:tc>
          <w:tcPr>
            <w:tcW w:w="1928" w:type="dxa"/>
          </w:tcPr>
          <w:p w14:paraId="0DB4E7B6" w14:textId="77777777" w:rsidR="009B27F9" w:rsidRPr="004B4E06" w:rsidRDefault="009B27F9" w:rsidP="00A013D7">
            <w:pPr>
              <w:rPr>
                <w:noProof/>
              </w:rPr>
            </w:pPr>
            <w:r w:rsidRPr="00FC15CB">
              <w:rPr>
                <w:noProof/>
              </w:rPr>
              <w:t>3</w:t>
            </w:r>
            <w:r>
              <w:rPr>
                <w:noProof/>
              </w:rPr>
              <w:t xml:space="preserve"> Credits</w:t>
            </w:r>
          </w:p>
        </w:tc>
      </w:tr>
      <w:tr w:rsidR="009B27F9" w:rsidRPr="004B4E06" w14:paraId="187559C3" w14:textId="77777777" w:rsidTr="00274D8B">
        <w:trPr>
          <w:cantSplit/>
        </w:trPr>
        <w:tc>
          <w:tcPr>
            <w:tcW w:w="11255" w:type="dxa"/>
            <w:gridSpan w:val="6"/>
            <w:tcBorders>
              <w:bottom w:val="single" w:sz="4" w:space="0" w:color="auto"/>
            </w:tcBorders>
          </w:tcPr>
          <w:p w14:paraId="14EB0D99" w14:textId="77777777" w:rsidR="009B27F9" w:rsidRPr="00281CE1" w:rsidRDefault="009B27F9" w:rsidP="00A013D7">
            <w:pPr>
              <w:rPr>
                <w:noProof/>
                <w:sz w:val="18"/>
                <w:szCs w:val="18"/>
              </w:rPr>
            </w:pPr>
          </w:p>
        </w:tc>
      </w:tr>
    </w:tbl>
    <w:p w14:paraId="690143A3" w14:textId="77777777" w:rsidR="009B27F9" w:rsidRDefault="009B27F9" w:rsidP="00F53648">
      <w:pPr>
        <w:pStyle w:val="Heading2"/>
        <w:rPr>
          <w:rStyle w:val="Heading2Char"/>
          <w:noProof/>
        </w:rPr>
      </w:pPr>
    </w:p>
    <w:p w14:paraId="708CAE1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29878AB" w14:textId="77777777" w:rsidTr="00274D8B">
        <w:trPr>
          <w:cantSplit/>
        </w:trPr>
        <w:tc>
          <w:tcPr>
            <w:tcW w:w="1550" w:type="dxa"/>
          </w:tcPr>
          <w:p w14:paraId="5FFF7515" w14:textId="77777777" w:rsidR="009B27F9" w:rsidRPr="00FE604B" w:rsidRDefault="009B27F9" w:rsidP="00A013D7">
            <w:pPr>
              <w:rPr>
                <w:b/>
                <w:noProof/>
              </w:rPr>
            </w:pPr>
            <w:r w:rsidRPr="00FC15CB">
              <w:rPr>
                <w:b/>
                <w:noProof/>
              </w:rPr>
              <w:t>11027</w:t>
            </w:r>
          </w:p>
        </w:tc>
        <w:tc>
          <w:tcPr>
            <w:tcW w:w="1550" w:type="dxa"/>
          </w:tcPr>
          <w:p w14:paraId="663B8077" w14:textId="77777777" w:rsidR="009B27F9" w:rsidRPr="004B4E06" w:rsidRDefault="009B27F9" w:rsidP="00A013D7">
            <w:pPr>
              <w:rPr>
                <w:b/>
                <w:noProof/>
              </w:rPr>
            </w:pPr>
            <w:r w:rsidRPr="00FC15CB">
              <w:rPr>
                <w:b/>
                <w:noProof/>
              </w:rPr>
              <w:t>PS</w:t>
            </w:r>
          </w:p>
        </w:tc>
        <w:tc>
          <w:tcPr>
            <w:tcW w:w="1950" w:type="dxa"/>
          </w:tcPr>
          <w:p w14:paraId="13BC4D45" w14:textId="77777777" w:rsidR="009B27F9" w:rsidRPr="004B4E06" w:rsidRDefault="009B27F9" w:rsidP="00A013D7">
            <w:pPr>
              <w:rPr>
                <w:b/>
                <w:noProof/>
              </w:rPr>
            </w:pPr>
            <w:r w:rsidRPr="00FC15CB">
              <w:rPr>
                <w:b/>
                <w:noProof/>
              </w:rPr>
              <w:t>PS</w:t>
            </w:r>
            <w:r>
              <w:rPr>
                <w:b/>
                <w:noProof/>
              </w:rPr>
              <w:t xml:space="preserve"> </w:t>
            </w:r>
            <w:r w:rsidRPr="00FC15CB">
              <w:rPr>
                <w:b/>
                <w:noProof/>
              </w:rPr>
              <w:t>1351</w:t>
            </w:r>
          </w:p>
        </w:tc>
        <w:tc>
          <w:tcPr>
            <w:tcW w:w="4277" w:type="dxa"/>
            <w:gridSpan w:val="2"/>
          </w:tcPr>
          <w:p w14:paraId="39ED0318" w14:textId="77777777" w:rsidR="009B27F9" w:rsidRPr="004B4E06" w:rsidRDefault="009B27F9" w:rsidP="00A013D7">
            <w:pPr>
              <w:rPr>
                <w:b/>
                <w:noProof/>
              </w:rPr>
            </w:pPr>
            <w:r w:rsidRPr="00FC15CB">
              <w:rPr>
                <w:b/>
                <w:noProof/>
              </w:rPr>
              <w:t>GOVERMNT &amp; POLITICS MIDDL EAST</w:t>
            </w:r>
          </w:p>
        </w:tc>
        <w:tc>
          <w:tcPr>
            <w:tcW w:w="1928" w:type="dxa"/>
          </w:tcPr>
          <w:p w14:paraId="549C7DF1" w14:textId="77777777" w:rsidR="009B27F9" w:rsidRPr="004B4E06" w:rsidRDefault="009B27F9" w:rsidP="00A013D7">
            <w:pPr>
              <w:rPr>
                <w:noProof/>
              </w:rPr>
            </w:pPr>
            <w:r w:rsidRPr="00FC15CB">
              <w:rPr>
                <w:noProof/>
              </w:rPr>
              <w:t xml:space="preserve">Harrison,Ross </w:t>
            </w:r>
          </w:p>
        </w:tc>
      </w:tr>
      <w:tr w:rsidR="009B27F9" w:rsidRPr="004B4E06" w14:paraId="22A6A437" w14:textId="77777777" w:rsidTr="00274D8B">
        <w:trPr>
          <w:cantSplit/>
        </w:trPr>
        <w:tc>
          <w:tcPr>
            <w:tcW w:w="1550" w:type="dxa"/>
          </w:tcPr>
          <w:p w14:paraId="7E5A0418" w14:textId="77777777" w:rsidR="009B27F9" w:rsidRPr="004B4E06" w:rsidRDefault="009B27F9" w:rsidP="00A013D7">
            <w:pPr>
              <w:rPr>
                <w:noProof/>
              </w:rPr>
            </w:pPr>
          </w:p>
        </w:tc>
        <w:tc>
          <w:tcPr>
            <w:tcW w:w="1550" w:type="dxa"/>
          </w:tcPr>
          <w:p w14:paraId="5E5C13F6"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0D76BF54" w14:textId="77777777" w:rsidR="009B27F9" w:rsidRPr="004B4E06" w:rsidRDefault="009B27F9" w:rsidP="00A013D7">
            <w:pPr>
              <w:rPr>
                <w:noProof/>
              </w:rPr>
            </w:pPr>
            <w:r w:rsidRPr="00FC15CB">
              <w:rPr>
                <w:noProof/>
              </w:rPr>
              <w:t>M</w:t>
            </w:r>
          </w:p>
        </w:tc>
        <w:tc>
          <w:tcPr>
            <w:tcW w:w="2638" w:type="dxa"/>
          </w:tcPr>
          <w:p w14:paraId="1F96AFC4" w14:textId="77777777" w:rsidR="009B27F9" w:rsidRPr="00281CE1" w:rsidRDefault="009B27F9" w:rsidP="00A013D7">
            <w:pPr>
              <w:rPr>
                <w:noProof/>
              </w:rPr>
            </w:pPr>
            <w:r w:rsidRPr="00FC15CB">
              <w:rPr>
                <w:noProof/>
              </w:rPr>
              <w:t>08:00 AM</w:t>
            </w:r>
            <w:r w:rsidRPr="00281CE1">
              <w:rPr>
                <w:noProof/>
              </w:rPr>
              <w:t xml:space="preserve"> to </w:t>
            </w:r>
            <w:r w:rsidRPr="00FC15CB">
              <w:rPr>
                <w:noProof/>
              </w:rPr>
              <w:t>10:25 AM</w:t>
            </w:r>
            <w:r w:rsidRPr="00281CE1">
              <w:rPr>
                <w:noProof/>
              </w:rPr>
              <w:t xml:space="preserve"> </w:t>
            </w:r>
          </w:p>
        </w:tc>
        <w:tc>
          <w:tcPr>
            <w:tcW w:w="1639" w:type="dxa"/>
          </w:tcPr>
          <w:p w14:paraId="72E1B928" w14:textId="77777777" w:rsidR="009B27F9" w:rsidRPr="004B4E06" w:rsidRDefault="009B27F9" w:rsidP="00A013D7">
            <w:pPr>
              <w:rPr>
                <w:noProof/>
              </w:rPr>
            </w:pPr>
            <w:r w:rsidRPr="000B3158">
              <w:rPr>
                <w:noProof/>
              </w:rPr>
              <w:t>WWPH 4165</w:t>
            </w:r>
          </w:p>
        </w:tc>
        <w:tc>
          <w:tcPr>
            <w:tcW w:w="1928" w:type="dxa"/>
          </w:tcPr>
          <w:p w14:paraId="58893442" w14:textId="77777777" w:rsidR="009B27F9" w:rsidRPr="004B4E06" w:rsidRDefault="009B27F9" w:rsidP="00A013D7">
            <w:pPr>
              <w:rPr>
                <w:noProof/>
              </w:rPr>
            </w:pPr>
            <w:r w:rsidRPr="00FC15CB">
              <w:rPr>
                <w:noProof/>
              </w:rPr>
              <w:t>3</w:t>
            </w:r>
            <w:r>
              <w:rPr>
                <w:noProof/>
              </w:rPr>
              <w:t xml:space="preserve"> Credits</w:t>
            </w:r>
          </w:p>
        </w:tc>
      </w:tr>
      <w:tr w:rsidR="009B27F9" w:rsidRPr="004B4E06" w14:paraId="28DD2379" w14:textId="77777777" w:rsidTr="00274D8B">
        <w:trPr>
          <w:cantSplit/>
        </w:trPr>
        <w:tc>
          <w:tcPr>
            <w:tcW w:w="11255" w:type="dxa"/>
            <w:gridSpan w:val="6"/>
            <w:tcBorders>
              <w:bottom w:val="single" w:sz="4" w:space="0" w:color="auto"/>
            </w:tcBorders>
          </w:tcPr>
          <w:p w14:paraId="6DF69C75" w14:textId="77777777" w:rsidR="009B27F9" w:rsidRPr="00281CE1" w:rsidRDefault="009B27F9" w:rsidP="00A013D7">
            <w:pPr>
              <w:rPr>
                <w:noProof/>
                <w:sz w:val="18"/>
                <w:szCs w:val="18"/>
              </w:rPr>
            </w:pPr>
          </w:p>
        </w:tc>
      </w:tr>
    </w:tbl>
    <w:p w14:paraId="46A6B33F" w14:textId="77777777" w:rsidR="009B27F9" w:rsidRDefault="009B27F9" w:rsidP="00F53648">
      <w:pPr>
        <w:pStyle w:val="Heading2"/>
        <w:rPr>
          <w:rStyle w:val="Heading2Char"/>
          <w:noProof/>
        </w:rPr>
      </w:pPr>
    </w:p>
    <w:p w14:paraId="04374D0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96E4391" w14:textId="77777777" w:rsidTr="00274D8B">
        <w:trPr>
          <w:cantSplit/>
        </w:trPr>
        <w:tc>
          <w:tcPr>
            <w:tcW w:w="1550" w:type="dxa"/>
          </w:tcPr>
          <w:p w14:paraId="58920663" w14:textId="77777777" w:rsidR="009B27F9" w:rsidRPr="00FE604B" w:rsidRDefault="009B27F9" w:rsidP="00A013D7">
            <w:pPr>
              <w:rPr>
                <w:b/>
                <w:noProof/>
              </w:rPr>
            </w:pPr>
            <w:r w:rsidRPr="00FC15CB">
              <w:rPr>
                <w:b/>
                <w:noProof/>
              </w:rPr>
              <w:t>29274</w:t>
            </w:r>
          </w:p>
        </w:tc>
        <w:tc>
          <w:tcPr>
            <w:tcW w:w="1550" w:type="dxa"/>
          </w:tcPr>
          <w:p w14:paraId="750BFACC" w14:textId="77777777" w:rsidR="009B27F9" w:rsidRPr="004B4E06" w:rsidRDefault="009B27F9" w:rsidP="00A013D7">
            <w:pPr>
              <w:rPr>
                <w:b/>
                <w:noProof/>
              </w:rPr>
            </w:pPr>
            <w:r w:rsidRPr="00FC15CB">
              <w:rPr>
                <w:b/>
                <w:noProof/>
              </w:rPr>
              <w:t>PS</w:t>
            </w:r>
          </w:p>
        </w:tc>
        <w:tc>
          <w:tcPr>
            <w:tcW w:w="1950" w:type="dxa"/>
          </w:tcPr>
          <w:p w14:paraId="67A16775" w14:textId="77777777" w:rsidR="009B27F9" w:rsidRPr="004B4E06" w:rsidRDefault="009B27F9" w:rsidP="00A013D7">
            <w:pPr>
              <w:rPr>
                <w:b/>
                <w:noProof/>
              </w:rPr>
            </w:pPr>
            <w:r w:rsidRPr="00FC15CB">
              <w:rPr>
                <w:b/>
                <w:noProof/>
              </w:rPr>
              <w:t>PS</w:t>
            </w:r>
            <w:r>
              <w:rPr>
                <w:b/>
                <w:noProof/>
              </w:rPr>
              <w:t xml:space="preserve"> </w:t>
            </w:r>
            <w:r w:rsidRPr="00FC15CB">
              <w:rPr>
                <w:b/>
                <w:noProof/>
              </w:rPr>
              <w:t>1371</w:t>
            </w:r>
          </w:p>
        </w:tc>
        <w:tc>
          <w:tcPr>
            <w:tcW w:w="4277" w:type="dxa"/>
            <w:gridSpan w:val="2"/>
          </w:tcPr>
          <w:p w14:paraId="360ADD61" w14:textId="77777777" w:rsidR="009B27F9" w:rsidRPr="004B4E06" w:rsidRDefault="009B27F9" w:rsidP="00A013D7">
            <w:pPr>
              <w:rPr>
                <w:b/>
                <w:noProof/>
              </w:rPr>
            </w:pPr>
            <w:r w:rsidRPr="00FC15CB">
              <w:rPr>
                <w:b/>
                <w:noProof/>
              </w:rPr>
              <w:t>ISLAM, LAW, AND POLITICS</w:t>
            </w:r>
          </w:p>
        </w:tc>
        <w:tc>
          <w:tcPr>
            <w:tcW w:w="1928" w:type="dxa"/>
          </w:tcPr>
          <w:p w14:paraId="59DB9EF7" w14:textId="77777777" w:rsidR="009B27F9" w:rsidRPr="004B4E06" w:rsidRDefault="009B27F9" w:rsidP="00A013D7">
            <w:pPr>
              <w:rPr>
                <w:noProof/>
              </w:rPr>
            </w:pPr>
          </w:p>
        </w:tc>
      </w:tr>
      <w:tr w:rsidR="009B27F9" w:rsidRPr="004B4E06" w14:paraId="68797D9F" w14:textId="77777777" w:rsidTr="00274D8B">
        <w:trPr>
          <w:cantSplit/>
        </w:trPr>
        <w:tc>
          <w:tcPr>
            <w:tcW w:w="1550" w:type="dxa"/>
          </w:tcPr>
          <w:p w14:paraId="762309B5" w14:textId="77777777" w:rsidR="009B27F9" w:rsidRPr="004B4E06" w:rsidRDefault="009B27F9" w:rsidP="00A013D7">
            <w:pPr>
              <w:rPr>
                <w:noProof/>
              </w:rPr>
            </w:pPr>
          </w:p>
        </w:tc>
        <w:tc>
          <w:tcPr>
            <w:tcW w:w="1550" w:type="dxa"/>
          </w:tcPr>
          <w:p w14:paraId="39386482" w14:textId="77777777" w:rsidR="009B27F9" w:rsidRPr="00281CE1" w:rsidRDefault="009B27F9" w:rsidP="00A013D7">
            <w:pPr>
              <w:rPr>
                <w:noProof/>
              </w:rPr>
            </w:pPr>
            <w:r w:rsidRPr="00281CE1">
              <w:rPr>
                <w:noProof/>
              </w:rPr>
              <w:t xml:space="preserve">Meets Reqs:  </w:t>
            </w:r>
          </w:p>
        </w:tc>
        <w:tc>
          <w:tcPr>
            <w:tcW w:w="1950" w:type="dxa"/>
          </w:tcPr>
          <w:p w14:paraId="43749D87" w14:textId="77777777" w:rsidR="009B27F9" w:rsidRPr="004B4E06" w:rsidRDefault="009B27F9" w:rsidP="00A013D7">
            <w:pPr>
              <w:rPr>
                <w:noProof/>
              </w:rPr>
            </w:pPr>
          </w:p>
        </w:tc>
        <w:tc>
          <w:tcPr>
            <w:tcW w:w="2638" w:type="dxa"/>
          </w:tcPr>
          <w:p w14:paraId="6BCC16C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F922510" w14:textId="77777777" w:rsidR="009B27F9" w:rsidRPr="004B4E06" w:rsidRDefault="009B27F9" w:rsidP="00A013D7">
            <w:pPr>
              <w:rPr>
                <w:noProof/>
              </w:rPr>
            </w:pPr>
            <w:r w:rsidRPr="000B3158">
              <w:rPr>
                <w:noProof/>
              </w:rPr>
              <w:t>WWPH 4165</w:t>
            </w:r>
          </w:p>
        </w:tc>
        <w:tc>
          <w:tcPr>
            <w:tcW w:w="1928" w:type="dxa"/>
          </w:tcPr>
          <w:p w14:paraId="74A491C7" w14:textId="77777777" w:rsidR="009B27F9" w:rsidRPr="004B4E06" w:rsidRDefault="009B27F9" w:rsidP="00A013D7">
            <w:pPr>
              <w:rPr>
                <w:noProof/>
              </w:rPr>
            </w:pPr>
            <w:r w:rsidRPr="00FC15CB">
              <w:rPr>
                <w:noProof/>
              </w:rPr>
              <w:t>3</w:t>
            </w:r>
            <w:r>
              <w:rPr>
                <w:noProof/>
              </w:rPr>
              <w:t xml:space="preserve"> Credits</w:t>
            </w:r>
          </w:p>
        </w:tc>
      </w:tr>
      <w:tr w:rsidR="009B27F9" w:rsidRPr="004B4E06" w14:paraId="6640D310" w14:textId="77777777" w:rsidTr="00274D8B">
        <w:trPr>
          <w:cantSplit/>
        </w:trPr>
        <w:tc>
          <w:tcPr>
            <w:tcW w:w="11255" w:type="dxa"/>
            <w:gridSpan w:val="6"/>
            <w:tcBorders>
              <w:bottom w:val="single" w:sz="4" w:space="0" w:color="auto"/>
            </w:tcBorders>
          </w:tcPr>
          <w:p w14:paraId="17D52032" w14:textId="77777777" w:rsidR="009B27F9" w:rsidRPr="00281CE1" w:rsidRDefault="009B27F9" w:rsidP="00A013D7">
            <w:pPr>
              <w:rPr>
                <w:noProof/>
                <w:sz w:val="18"/>
                <w:szCs w:val="18"/>
              </w:rPr>
            </w:pPr>
          </w:p>
        </w:tc>
      </w:tr>
    </w:tbl>
    <w:p w14:paraId="5FEDEFCB" w14:textId="77777777" w:rsidR="009B27F9" w:rsidRDefault="009B27F9" w:rsidP="00F53648">
      <w:pPr>
        <w:pStyle w:val="Heading2"/>
        <w:rPr>
          <w:rStyle w:val="Heading2Char"/>
          <w:noProof/>
        </w:rPr>
      </w:pPr>
    </w:p>
    <w:p w14:paraId="4615169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9A0AB8" w14:textId="77777777" w:rsidTr="00274D8B">
        <w:trPr>
          <w:cantSplit/>
        </w:trPr>
        <w:tc>
          <w:tcPr>
            <w:tcW w:w="1550" w:type="dxa"/>
          </w:tcPr>
          <w:p w14:paraId="320F67A8" w14:textId="77777777" w:rsidR="009B27F9" w:rsidRPr="00FE604B" w:rsidRDefault="009B27F9" w:rsidP="00A013D7">
            <w:pPr>
              <w:rPr>
                <w:b/>
                <w:noProof/>
              </w:rPr>
            </w:pPr>
            <w:r w:rsidRPr="00FC15CB">
              <w:rPr>
                <w:b/>
                <w:noProof/>
              </w:rPr>
              <w:t>15491</w:t>
            </w:r>
          </w:p>
        </w:tc>
        <w:tc>
          <w:tcPr>
            <w:tcW w:w="1550" w:type="dxa"/>
          </w:tcPr>
          <w:p w14:paraId="14086D9A" w14:textId="77777777" w:rsidR="009B27F9" w:rsidRPr="004B4E06" w:rsidRDefault="009B27F9" w:rsidP="00A013D7">
            <w:pPr>
              <w:rPr>
                <w:b/>
                <w:noProof/>
              </w:rPr>
            </w:pPr>
            <w:r w:rsidRPr="00FC15CB">
              <w:rPr>
                <w:b/>
                <w:noProof/>
              </w:rPr>
              <w:t>PS</w:t>
            </w:r>
          </w:p>
        </w:tc>
        <w:tc>
          <w:tcPr>
            <w:tcW w:w="1950" w:type="dxa"/>
          </w:tcPr>
          <w:p w14:paraId="2261710F" w14:textId="77777777" w:rsidR="009B27F9" w:rsidRPr="004B4E06" w:rsidRDefault="009B27F9" w:rsidP="00A013D7">
            <w:pPr>
              <w:rPr>
                <w:b/>
                <w:noProof/>
              </w:rPr>
            </w:pPr>
            <w:r w:rsidRPr="00FC15CB">
              <w:rPr>
                <w:b/>
                <w:noProof/>
              </w:rPr>
              <w:t>PS</w:t>
            </w:r>
            <w:r>
              <w:rPr>
                <w:b/>
                <w:noProof/>
              </w:rPr>
              <w:t xml:space="preserve"> </w:t>
            </w:r>
            <w:r w:rsidRPr="00FC15CB">
              <w:rPr>
                <w:b/>
                <w:noProof/>
              </w:rPr>
              <w:t>1381</w:t>
            </w:r>
          </w:p>
        </w:tc>
        <w:tc>
          <w:tcPr>
            <w:tcW w:w="4277" w:type="dxa"/>
            <w:gridSpan w:val="2"/>
          </w:tcPr>
          <w:p w14:paraId="0F3B0433" w14:textId="77777777" w:rsidR="009B27F9" w:rsidRPr="004B4E06" w:rsidRDefault="009B27F9" w:rsidP="00A013D7">
            <w:pPr>
              <w:rPr>
                <w:b/>
                <w:noProof/>
              </w:rPr>
            </w:pPr>
            <w:r w:rsidRPr="00FC15CB">
              <w:rPr>
                <w:b/>
                <w:noProof/>
              </w:rPr>
              <w:t>CAPSTONE SEMINAR COMP POLITICS</w:t>
            </w:r>
          </w:p>
        </w:tc>
        <w:tc>
          <w:tcPr>
            <w:tcW w:w="1928" w:type="dxa"/>
          </w:tcPr>
          <w:p w14:paraId="661CD165" w14:textId="77777777" w:rsidR="009B27F9" w:rsidRPr="004B4E06" w:rsidRDefault="009B27F9" w:rsidP="00A013D7">
            <w:pPr>
              <w:rPr>
                <w:noProof/>
              </w:rPr>
            </w:pPr>
            <w:r w:rsidRPr="00FC15CB">
              <w:rPr>
                <w:noProof/>
              </w:rPr>
              <w:t xml:space="preserve">Peters,B. Guy </w:t>
            </w:r>
          </w:p>
        </w:tc>
      </w:tr>
      <w:tr w:rsidR="009B27F9" w:rsidRPr="004B4E06" w14:paraId="17F84BEF" w14:textId="77777777" w:rsidTr="00274D8B">
        <w:trPr>
          <w:cantSplit/>
        </w:trPr>
        <w:tc>
          <w:tcPr>
            <w:tcW w:w="1550" w:type="dxa"/>
          </w:tcPr>
          <w:p w14:paraId="029A3ECA" w14:textId="77777777" w:rsidR="009B27F9" w:rsidRPr="004B4E06" w:rsidRDefault="009B27F9" w:rsidP="00A013D7">
            <w:pPr>
              <w:rPr>
                <w:noProof/>
              </w:rPr>
            </w:pPr>
          </w:p>
        </w:tc>
        <w:tc>
          <w:tcPr>
            <w:tcW w:w="1550" w:type="dxa"/>
          </w:tcPr>
          <w:p w14:paraId="72678E4B" w14:textId="77777777" w:rsidR="009B27F9" w:rsidRPr="00281CE1" w:rsidRDefault="009B27F9" w:rsidP="00A013D7">
            <w:pPr>
              <w:rPr>
                <w:noProof/>
              </w:rPr>
            </w:pPr>
            <w:r w:rsidRPr="00281CE1">
              <w:rPr>
                <w:noProof/>
              </w:rPr>
              <w:t xml:space="preserve">Meets Reqs:  </w:t>
            </w:r>
          </w:p>
        </w:tc>
        <w:tc>
          <w:tcPr>
            <w:tcW w:w="1950" w:type="dxa"/>
          </w:tcPr>
          <w:p w14:paraId="09CAB4F5" w14:textId="77777777" w:rsidR="009B27F9" w:rsidRPr="004B4E06" w:rsidRDefault="009B27F9" w:rsidP="00A013D7">
            <w:pPr>
              <w:rPr>
                <w:noProof/>
              </w:rPr>
            </w:pPr>
            <w:r w:rsidRPr="00FC15CB">
              <w:rPr>
                <w:noProof/>
              </w:rPr>
              <w:t>Th</w:t>
            </w:r>
          </w:p>
        </w:tc>
        <w:tc>
          <w:tcPr>
            <w:tcW w:w="2638" w:type="dxa"/>
          </w:tcPr>
          <w:p w14:paraId="408CE02A"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01:30 PM</w:t>
            </w:r>
            <w:r w:rsidRPr="00281CE1">
              <w:rPr>
                <w:noProof/>
              </w:rPr>
              <w:t xml:space="preserve"> </w:t>
            </w:r>
          </w:p>
        </w:tc>
        <w:tc>
          <w:tcPr>
            <w:tcW w:w="1639" w:type="dxa"/>
          </w:tcPr>
          <w:p w14:paraId="778077D5" w14:textId="77777777" w:rsidR="009B27F9" w:rsidRPr="004B4E06" w:rsidRDefault="009B27F9" w:rsidP="00A013D7">
            <w:pPr>
              <w:rPr>
                <w:noProof/>
              </w:rPr>
            </w:pPr>
            <w:r w:rsidRPr="000B3158">
              <w:rPr>
                <w:noProof/>
              </w:rPr>
              <w:t>WWPH 4165</w:t>
            </w:r>
          </w:p>
        </w:tc>
        <w:tc>
          <w:tcPr>
            <w:tcW w:w="1928" w:type="dxa"/>
          </w:tcPr>
          <w:p w14:paraId="168218A6" w14:textId="77777777" w:rsidR="009B27F9" w:rsidRPr="004B4E06" w:rsidRDefault="009B27F9" w:rsidP="00A013D7">
            <w:pPr>
              <w:rPr>
                <w:noProof/>
              </w:rPr>
            </w:pPr>
            <w:r w:rsidRPr="00FC15CB">
              <w:rPr>
                <w:noProof/>
              </w:rPr>
              <w:t>3</w:t>
            </w:r>
            <w:r>
              <w:rPr>
                <w:noProof/>
              </w:rPr>
              <w:t xml:space="preserve"> Credits</w:t>
            </w:r>
          </w:p>
        </w:tc>
      </w:tr>
      <w:tr w:rsidR="009B27F9" w:rsidRPr="004B4E06" w14:paraId="467F88B0" w14:textId="77777777" w:rsidTr="00274D8B">
        <w:trPr>
          <w:cantSplit/>
        </w:trPr>
        <w:tc>
          <w:tcPr>
            <w:tcW w:w="11255" w:type="dxa"/>
            <w:gridSpan w:val="6"/>
            <w:tcBorders>
              <w:bottom w:val="single" w:sz="4" w:space="0" w:color="auto"/>
            </w:tcBorders>
          </w:tcPr>
          <w:p w14:paraId="2B85C912" w14:textId="77777777" w:rsidR="009B27F9" w:rsidRPr="00281CE1" w:rsidRDefault="009B27F9" w:rsidP="00A013D7">
            <w:pPr>
              <w:rPr>
                <w:noProof/>
                <w:sz w:val="18"/>
                <w:szCs w:val="18"/>
              </w:rPr>
            </w:pPr>
            <w:r w:rsidRPr="00FC15CB">
              <w:rPr>
                <w:noProof/>
                <w:sz w:val="18"/>
                <w:szCs w:val="18"/>
              </w:rPr>
              <w:t xml:space="preserve">Populist politics have appeared all around  the world, but have different meanings and different consequences in the various settings.  The general nature of this style of politics is appeals to the public based upon the corrupt or incompetent nature of political elites.  The course will cover cases such as the United States, Hungary, Mexico, Brazil, the Philippines and India. </w:t>
            </w:r>
          </w:p>
        </w:tc>
      </w:tr>
    </w:tbl>
    <w:p w14:paraId="25AB96EA" w14:textId="77777777" w:rsidR="009B27F9" w:rsidRDefault="009B27F9" w:rsidP="00F53648">
      <w:pPr>
        <w:pStyle w:val="Heading2"/>
        <w:rPr>
          <w:rStyle w:val="Heading2Char"/>
          <w:noProof/>
        </w:rPr>
      </w:pPr>
    </w:p>
    <w:p w14:paraId="42C953B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31F9D89" w14:textId="77777777" w:rsidTr="00274D8B">
        <w:trPr>
          <w:cantSplit/>
        </w:trPr>
        <w:tc>
          <w:tcPr>
            <w:tcW w:w="1550" w:type="dxa"/>
          </w:tcPr>
          <w:p w14:paraId="409D82F9" w14:textId="77777777" w:rsidR="009B27F9" w:rsidRPr="00FE604B" w:rsidRDefault="009B27F9" w:rsidP="00A013D7">
            <w:pPr>
              <w:rPr>
                <w:b/>
                <w:noProof/>
              </w:rPr>
            </w:pPr>
            <w:r w:rsidRPr="00FC15CB">
              <w:rPr>
                <w:b/>
                <w:noProof/>
              </w:rPr>
              <w:lastRenderedPageBreak/>
              <w:t>31132</w:t>
            </w:r>
          </w:p>
        </w:tc>
        <w:tc>
          <w:tcPr>
            <w:tcW w:w="1550" w:type="dxa"/>
          </w:tcPr>
          <w:p w14:paraId="75B66F15" w14:textId="77777777" w:rsidR="009B27F9" w:rsidRPr="004B4E06" w:rsidRDefault="009B27F9" w:rsidP="00A013D7">
            <w:pPr>
              <w:rPr>
                <w:b/>
                <w:noProof/>
              </w:rPr>
            </w:pPr>
            <w:r w:rsidRPr="00FC15CB">
              <w:rPr>
                <w:b/>
                <w:noProof/>
              </w:rPr>
              <w:t>PS</w:t>
            </w:r>
          </w:p>
        </w:tc>
        <w:tc>
          <w:tcPr>
            <w:tcW w:w="1950" w:type="dxa"/>
          </w:tcPr>
          <w:p w14:paraId="72D076A8" w14:textId="77777777" w:rsidR="009B27F9" w:rsidRPr="004B4E06" w:rsidRDefault="009B27F9" w:rsidP="00A013D7">
            <w:pPr>
              <w:rPr>
                <w:b/>
                <w:noProof/>
              </w:rPr>
            </w:pPr>
            <w:r w:rsidRPr="00FC15CB">
              <w:rPr>
                <w:b/>
                <w:noProof/>
              </w:rPr>
              <w:t>PS</w:t>
            </w:r>
            <w:r>
              <w:rPr>
                <w:b/>
                <w:noProof/>
              </w:rPr>
              <w:t xml:space="preserve"> </w:t>
            </w:r>
            <w:r w:rsidRPr="00FC15CB">
              <w:rPr>
                <w:b/>
                <w:noProof/>
              </w:rPr>
              <w:t>1387</w:t>
            </w:r>
          </w:p>
        </w:tc>
        <w:tc>
          <w:tcPr>
            <w:tcW w:w="4277" w:type="dxa"/>
            <w:gridSpan w:val="2"/>
          </w:tcPr>
          <w:p w14:paraId="4264F8F4" w14:textId="77777777" w:rsidR="009B27F9" w:rsidRPr="004B4E06" w:rsidRDefault="009B27F9" w:rsidP="00A013D7">
            <w:pPr>
              <w:rPr>
                <w:b/>
                <w:noProof/>
              </w:rPr>
            </w:pPr>
            <w:r w:rsidRPr="00FC15CB">
              <w:rPr>
                <w:b/>
                <w:noProof/>
              </w:rPr>
              <w:t>POLITICS OF WATER</w:t>
            </w:r>
          </w:p>
        </w:tc>
        <w:tc>
          <w:tcPr>
            <w:tcW w:w="1928" w:type="dxa"/>
          </w:tcPr>
          <w:p w14:paraId="36AF6E1A" w14:textId="77777777" w:rsidR="009B27F9" w:rsidRPr="004B4E06" w:rsidRDefault="009B27F9" w:rsidP="00A013D7">
            <w:pPr>
              <w:rPr>
                <w:noProof/>
              </w:rPr>
            </w:pPr>
            <w:r w:rsidRPr="00FC15CB">
              <w:rPr>
                <w:noProof/>
              </w:rPr>
              <w:t xml:space="preserve">Rukhadze,Vasili </w:t>
            </w:r>
          </w:p>
        </w:tc>
      </w:tr>
      <w:tr w:rsidR="009B27F9" w:rsidRPr="004B4E06" w14:paraId="1DA26434" w14:textId="77777777" w:rsidTr="00274D8B">
        <w:trPr>
          <w:cantSplit/>
        </w:trPr>
        <w:tc>
          <w:tcPr>
            <w:tcW w:w="1550" w:type="dxa"/>
          </w:tcPr>
          <w:p w14:paraId="6EEB4C2F" w14:textId="77777777" w:rsidR="009B27F9" w:rsidRPr="004B4E06" w:rsidRDefault="009B27F9" w:rsidP="00A013D7">
            <w:pPr>
              <w:rPr>
                <w:noProof/>
              </w:rPr>
            </w:pPr>
          </w:p>
        </w:tc>
        <w:tc>
          <w:tcPr>
            <w:tcW w:w="1550" w:type="dxa"/>
          </w:tcPr>
          <w:p w14:paraId="53D6A8DA" w14:textId="77777777" w:rsidR="009B27F9" w:rsidRPr="00281CE1" w:rsidRDefault="009B27F9" w:rsidP="00A013D7">
            <w:pPr>
              <w:rPr>
                <w:noProof/>
              </w:rPr>
            </w:pPr>
            <w:r w:rsidRPr="00281CE1">
              <w:rPr>
                <w:noProof/>
              </w:rPr>
              <w:t xml:space="preserve">Meets Reqs:  </w:t>
            </w:r>
            <w:r w:rsidRPr="00FC15CB">
              <w:rPr>
                <w:noProof/>
              </w:rPr>
              <w:t xml:space="preserve">GR SS CCA </w:t>
            </w:r>
          </w:p>
        </w:tc>
        <w:tc>
          <w:tcPr>
            <w:tcW w:w="1950" w:type="dxa"/>
          </w:tcPr>
          <w:p w14:paraId="6D1894D3" w14:textId="77777777" w:rsidR="009B27F9" w:rsidRPr="004B4E06" w:rsidRDefault="009B27F9" w:rsidP="00A013D7">
            <w:pPr>
              <w:rPr>
                <w:noProof/>
              </w:rPr>
            </w:pPr>
            <w:r w:rsidRPr="00FC15CB">
              <w:rPr>
                <w:noProof/>
              </w:rPr>
              <w:t>TTh</w:t>
            </w:r>
          </w:p>
        </w:tc>
        <w:tc>
          <w:tcPr>
            <w:tcW w:w="2638" w:type="dxa"/>
          </w:tcPr>
          <w:p w14:paraId="6312567D"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518CF2B8" w14:textId="77777777" w:rsidR="009B27F9" w:rsidRPr="004B4E06" w:rsidRDefault="009B27F9" w:rsidP="00A013D7">
            <w:pPr>
              <w:rPr>
                <w:noProof/>
              </w:rPr>
            </w:pPr>
            <w:r w:rsidRPr="000B3158">
              <w:rPr>
                <w:noProof/>
              </w:rPr>
              <w:t>WWPH 4165</w:t>
            </w:r>
          </w:p>
        </w:tc>
        <w:tc>
          <w:tcPr>
            <w:tcW w:w="1928" w:type="dxa"/>
          </w:tcPr>
          <w:p w14:paraId="2748599B" w14:textId="77777777" w:rsidR="009B27F9" w:rsidRPr="004B4E06" w:rsidRDefault="009B27F9" w:rsidP="00A013D7">
            <w:pPr>
              <w:rPr>
                <w:noProof/>
              </w:rPr>
            </w:pPr>
            <w:r w:rsidRPr="00FC15CB">
              <w:rPr>
                <w:noProof/>
              </w:rPr>
              <w:t>3</w:t>
            </w:r>
            <w:r>
              <w:rPr>
                <w:noProof/>
              </w:rPr>
              <w:t xml:space="preserve"> Credits</w:t>
            </w:r>
          </w:p>
        </w:tc>
      </w:tr>
      <w:tr w:rsidR="009B27F9" w:rsidRPr="004B4E06" w14:paraId="452CDCED" w14:textId="77777777" w:rsidTr="00274D8B">
        <w:trPr>
          <w:cantSplit/>
        </w:trPr>
        <w:tc>
          <w:tcPr>
            <w:tcW w:w="11255" w:type="dxa"/>
            <w:gridSpan w:val="6"/>
            <w:tcBorders>
              <w:bottom w:val="single" w:sz="4" w:space="0" w:color="auto"/>
            </w:tcBorders>
          </w:tcPr>
          <w:p w14:paraId="79EAF102" w14:textId="77777777" w:rsidR="009B27F9" w:rsidRPr="00281CE1" w:rsidRDefault="009B27F9" w:rsidP="00A013D7">
            <w:pPr>
              <w:rPr>
                <w:noProof/>
                <w:sz w:val="18"/>
                <w:szCs w:val="18"/>
              </w:rPr>
            </w:pPr>
          </w:p>
        </w:tc>
      </w:tr>
    </w:tbl>
    <w:p w14:paraId="65244C08" w14:textId="77777777" w:rsidR="009B27F9" w:rsidRDefault="009B27F9" w:rsidP="00F53648">
      <w:pPr>
        <w:pStyle w:val="Heading2"/>
        <w:rPr>
          <w:rStyle w:val="Heading2Char"/>
          <w:noProof/>
        </w:rPr>
      </w:pPr>
    </w:p>
    <w:p w14:paraId="3C85CA3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67237F0" w14:textId="77777777" w:rsidTr="00274D8B">
        <w:trPr>
          <w:cantSplit/>
        </w:trPr>
        <w:tc>
          <w:tcPr>
            <w:tcW w:w="1550" w:type="dxa"/>
          </w:tcPr>
          <w:p w14:paraId="73AC5F3F" w14:textId="77777777" w:rsidR="009B27F9" w:rsidRPr="00FE604B" w:rsidRDefault="009B27F9" w:rsidP="00A013D7">
            <w:pPr>
              <w:rPr>
                <w:b/>
                <w:noProof/>
              </w:rPr>
            </w:pPr>
            <w:r w:rsidRPr="00FC15CB">
              <w:rPr>
                <w:b/>
                <w:noProof/>
              </w:rPr>
              <w:t>31133</w:t>
            </w:r>
          </w:p>
        </w:tc>
        <w:tc>
          <w:tcPr>
            <w:tcW w:w="1550" w:type="dxa"/>
          </w:tcPr>
          <w:p w14:paraId="36CEF2F7" w14:textId="77777777" w:rsidR="009B27F9" w:rsidRPr="004B4E06" w:rsidRDefault="009B27F9" w:rsidP="00A013D7">
            <w:pPr>
              <w:rPr>
                <w:b/>
                <w:noProof/>
              </w:rPr>
            </w:pPr>
            <w:r w:rsidRPr="00FC15CB">
              <w:rPr>
                <w:b/>
                <w:noProof/>
              </w:rPr>
              <w:t>PS</w:t>
            </w:r>
          </w:p>
        </w:tc>
        <w:tc>
          <w:tcPr>
            <w:tcW w:w="1950" w:type="dxa"/>
          </w:tcPr>
          <w:p w14:paraId="3C4BC9F8" w14:textId="77777777" w:rsidR="009B27F9" w:rsidRPr="004B4E06" w:rsidRDefault="009B27F9" w:rsidP="00A013D7">
            <w:pPr>
              <w:rPr>
                <w:b/>
                <w:noProof/>
              </w:rPr>
            </w:pPr>
            <w:r w:rsidRPr="00FC15CB">
              <w:rPr>
                <w:b/>
                <w:noProof/>
              </w:rPr>
              <w:t>PS</w:t>
            </w:r>
            <w:r>
              <w:rPr>
                <w:b/>
                <w:noProof/>
              </w:rPr>
              <w:t xml:space="preserve"> </w:t>
            </w:r>
            <w:r w:rsidRPr="00FC15CB">
              <w:rPr>
                <w:b/>
                <w:noProof/>
              </w:rPr>
              <w:t>1508</w:t>
            </w:r>
          </w:p>
        </w:tc>
        <w:tc>
          <w:tcPr>
            <w:tcW w:w="4277" w:type="dxa"/>
            <w:gridSpan w:val="2"/>
          </w:tcPr>
          <w:p w14:paraId="428FF993" w14:textId="77777777" w:rsidR="009B27F9" w:rsidRPr="004B4E06" w:rsidRDefault="009B27F9" w:rsidP="00A013D7">
            <w:pPr>
              <w:rPr>
                <w:b/>
                <w:noProof/>
              </w:rPr>
            </w:pPr>
            <w:r w:rsidRPr="00FC15CB">
              <w:rPr>
                <w:b/>
                <w:noProof/>
              </w:rPr>
              <w:t>INTERNATIONAL TERRORISM</w:t>
            </w:r>
          </w:p>
        </w:tc>
        <w:tc>
          <w:tcPr>
            <w:tcW w:w="1928" w:type="dxa"/>
          </w:tcPr>
          <w:p w14:paraId="28664502" w14:textId="77777777" w:rsidR="009B27F9" w:rsidRPr="004B4E06" w:rsidRDefault="009B27F9" w:rsidP="00A013D7">
            <w:pPr>
              <w:rPr>
                <w:noProof/>
              </w:rPr>
            </w:pPr>
            <w:r w:rsidRPr="00FC15CB">
              <w:rPr>
                <w:noProof/>
              </w:rPr>
              <w:t xml:space="preserve">Ilgaz,Huseyin   </w:t>
            </w:r>
          </w:p>
        </w:tc>
      </w:tr>
      <w:tr w:rsidR="009B27F9" w:rsidRPr="004B4E06" w14:paraId="11A91ED3" w14:textId="77777777" w:rsidTr="00274D8B">
        <w:trPr>
          <w:cantSplit/>
        </w:trPr>
        <w:tc>
          <w:tcPr>
            <w:tcW w:w="1550" w:type="dxa"/>
          </w:tcPr>
          <w:p w14:paraId="16D8E6B4" w14:textId="77777777" w:rsidR="009B27F9" w:rsidRPr="004B4E06" w:rsidRDefault="009B27F9" w:rsidP="00A013D7">
            <w:pPr>
              <w:rPr>
                <w:noProof/>
              </w:rPr>
            </w:pPr>
          </w:p>
        </w:tc>
        <w:tc>
          <w:tcPr>
            <w:tcW w:w="1550" w:type="dxa"/>
          </w:tcPr>
          <w:p w14:paraId="1A174C41" w14:textId="77777777" w:rsidR="009B27F9" w:rsidRPr="00281CE1" w:rsidRDefault="009B27F9" w:rsidP="00A013D7">
            <w:pPr>
              <w:rPr>
                <w:noProof/>
              </w:rPr>
            </w:pPr>
            <w:r w:rsidRPr="00281CE1">
              <w:rPr>
                <w:noProof/>
              </w:rPr>
              <w:t xml:space="preserve">Meets Reqs:  </w:t>
            </w:r>
          </w:p>
        </w:tc>
        <w:tc>
          <w:tcPr>
            <w:tcW w:w="1950" w:type="dxa"/>
          </w:tcPr>
          <w:p w14:paraId="0AD50A52" w14:textId="77777777" w:rsidR="009B27F9" w:rsidRPr="004B4E06" w:rsidRDefault="009B27F9" w:rsidP="00A013D7">
            <w:pPr>
              <w:rPr>
                <w:noProof/>
              </w:rPr>
            </w:pPr>
            <w:r w:rsidRPr="00FC15CB">
              <w:rPr>
                <w:noProof/>
              </w:rPr>
              <w:t>TTh</w:t>
            </w:r>
          </w:p>
        </w:tc>
        <w:tc>
          <w:tcPr>
            <w:tcW w:w="2638" w:type="dxa"/>
          </w:tcPr>
          <w:p w14:paraId="29F9A1D0"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68C180FA" w14:textId="77777777" w:rsidR="009B27F9" w:rsidRPr="004B4E06" w:rsidRDefault="009B27F9" w:rsidP="00A013D7">
            <w:pPr>
              <w:rPr>
                <w:noProof/>
              </w:rPr>
            </w:pPr>
            <w:r w:rsidRPr="000B3158">
              <w:rPr>
                <w:noProof/>
              </w:rPr>
              <w:t>WWPH 4165</w:t>
            </w:r>
          </w:p>
        </w:tc>
        <w:tc>
          <w:tcPr>
            <w:tcW w:w="1928" w:type="dxa"/>
          </w:tcPr>
          <w:p w14:paraId="627DDD8C" w14:textId="77777777" w:rsidR="009B27F9" w:rsidRPr="004B4E06" w:rsidRDefault="009B27F9" w:rsidP="00A013D7">
            <w:pPr>
              <w:rPr>
                <w:noProof/>
              </w:rPr>
            </w:pPr>
            <w:r w:rsidRPr="00FC15CB">
              <w:rPr>
                <w:noProof/>
              </w:rPr>
              <w:t>3</w:t>
            </w:r>
            <w:r>
              <w:rPr>
                <w:noProof/>
              </w:rPr>
              <w:t xml:space="preserve"> Credits</w:t>
            </w:r>
          </w:p>
        </w:tc>
      </w:tr>
      <w:tr w:rsidR="009B27F9" w:rsidRPr="004B4E06" w14:paraId="2C3739C7" w14:textId="77777777" w:rsidTr="00274D8B">
        <w:trPr>
          <w:cantSplit/>
        </w:trPr>
        <w:tc>
          <w:tcPr>
            <w:tcW w:w="11255" w:type="dxa"/>
            <w:gridSpan w:val="6"/>
            <w:tcBorders>
              <w:bottom w:val="single" w:sz="4" w:space="0" w:color="auto"/>
            </w:tcBorders>
          </w:tcPr>
          <w:p w14:paraId="20104BC3" w14:textId="77777777" w:rsidR="009B27F9" w:rsidRPr="00281CE1" w:rsidRDefault="009B27F9" w:rsidP="00A013D7">
            <w:pPr>
              <w:rPr>
                <w:noProof/>
                <w:sz w:val="18"/>
                <w:szCs w:val="18"/>
              </w:rPr>
            </w:pPr>
          </w:p>
        </w:tc>
      </w:tr>
    </w:tbl>
    <w:p w14:paraId="5DB05B23" w14:textId="77777777" w:rsidR="009B27F9" w:rsidRDefault="009B27F9" w:rsidP="00F53648">
      <w:pPr>
        <w:pStyle w:val="Heading2"/>
        <w:rPr>
          <w:rStyle w:val="Heading2Char"/>
          <w:noProof/>
        </w:rPr>
      </w:pPr>
    </w:p>
    <w:p w14:paraId="51A5315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57B995A" w14:textId="77777777" w:rsidTr="00274D8B">
        <w:trPr>
          <w:cantSplit/>
        </w:trPr>
        <w:tc>
          <w:tcPr>
            <w:tcW w:w="1550" w:type="dxa"/>
          </w:tcPr>
          <w:p w14:paraId="4963D351" w14:textId="77777777" w:rsidR="009B27F9" w:rsidRPr="00FE604B" w:rsidRDefault="009B27F9" w:rsidP="00A013D7">
            <w:pPr>
              <w:rPr>
                <w:b/>
                <w:noProof/>
              </w:rPr>
            </w:pPr>
            <w:r w:rsidRPr="00FC15CB">
              <w:rPr>
                <w:b/>
                <w:noProof/>
              </w:rPr>
              <w:t>31134</w:t>
            </w:r>
          </w:p>
        </w:tc>
        <w:tc>
          <w:tcPr>
            <w:tcW w:w="1550" w:type="dxa"/>
          </w:tcPr>
          <w:p w14:paraId="15AEA10C" w14:textId="77777777" w:rsidR="009B27F9" w:rsidRPr="004B4E06" w:rsidRDefault="009B27F9" w:rsidP="00A013D7">
            <w:pPr>
              <w:rPr>
                <w:b/>
                <w:noProof/>
              </w:rPr>
            </w:pPr>
            <w:r w:rsidRPr="00FC15CB">
              <w:rPr>
                <w:b/>
                <w:noProof/>
              </w:rPr>
              <w:t>PS</w:t>
            </w:r>
          </w:p>
        </w:tc>
        <w:tc>
          <w:tcPr>
            <w:tcW w:w="1950" w:type="dxa"/>
          </w:tcPr>
          <w:p w14:paraId="6764FBEF" w14:textId="77777777" w:rsidR="009B27F9" w:rsidRPr="004B4E06" w:rsidRDefault="009B27F9" w:rsidP="00A013D7">
            <w:pPr>
              <w:rPr>
                <w:b/>
                <w:noProof/>
              </w:rPr>
            </w:pPr>
            <w:r w:rsidRPr="00FC15CB">
              <w:rPr>
                <w:b/>
                <w:noProof/>
              </w:rPr>
              <w:t>PS</w:t>
            </w:r>
            <w:r>
              <w:rPr>
                <w:b/>
                <w:noProof/>
              </w:rPr>
              <w:t xml:space="preserve"> </w:t>
            </w:r>
            <w:r w:rsidRPr="00FC15CB">
              <w:rPr>
                <w:b/>
                <w:noProof/>
              </w:rPr>
              <w:t>1511</w:t>
            </w:r>
          </w:p>
        </w:tc>
        <w:tc>
          <w:tcPr>
            <w:tcW w:w="4277" w:type="dxa"/>
            <w:gridSpan w:val="2"/>
          </w:tcPr>
          <w:p w14:paraId="2821F0F8" w14:textId="77777777" w:rsidR="009B27F9" w:rsidRPr="004B4E06" w:rsidRDefault="009B27F9" w:rsidP="00A013D7">
            <w:pPr>
              <w:rPr>
                <w:b/>
                <w:noProof/>
              </w:rPr>
            </w:pPr>
            <w:r w:rsidRPr="00FC15CB">
              <w:rPr>
                <w:b/>
                <w:noProof/>
              </w:rPr>
              <w:t>AMERICAN FOREIGN POLICY</w:t>
            </w:r>
          </w:p>
        </w:tc>
        <w:tc>
          <w:tcPr>
            <w:tcW w:w="1928" w:type="dxa"/>
          </w:tcPr>
          <w:p w14:paraId="39261836" w14:textId="77777777" w:rsidR="009B27F9" w:rsidRPr="004B4E06" w:rsidRDefault="009B27F9" w:rsidP="00A013D7">
            <w:pPr>
              <w:rPr>
                <w:noProof/>
              </w:rPr>
            </w:pPr>
            <w:r w:rsidRPr="00FC15CB">
              <w:rPr>
                <w:noProof/>
              </w:rPr>
              <w:t xml:space="preserve">Rukhadze,Vasili </w:t>
            </w:r>
          </w:p>
        </w:tc>
      </w:tr>
      <w:tr w:rsidR="009B27F9" w:rsidRPr="004B4E06" w14:paraId="4D84770E" w14:textId="77777777" w:rsidTr="00274D8B">
        <w:trPr>
          <w:cantSplit/>
        </w:trPr>
        <w:tc>
          <w:tcPr>
            <w:tcW w:w="1550" w:type="dxa"/>
          </w:tcPr>
          <w:p w14:paraId="71B6BAFA" w14:textId="77777777" w:rsidR="009B27F9" w:rsidRPr="004B4E06" w:rsidRDefault="009B27F9" w:rsidP="00A013D7">
            <w:pPr>
              <w:rPr>
                <w:noProof/>
              </w:rPr>
            </w:pPr>
          </w:p>
        </w:tc>
        <w:tc>
          <w:tcPr>
            <w:tcW w:w="1550" w:type="dxa"/>
          </w:tcPr>
          <w:p w14:paraId="0A300C40" w14:textId="77777777" w:rsidR="009B27F9" w:rsidRPr="00281CE1" w:rsidRDefault="009B27F9" w:rsidP="00A013D7">
            <w:pPr>
              <w:rPr>
                <w:noProof/>
              </w:rPr>
            </w:pPr>
            <w:r w:rsidRPr="00281CE1">
              <w:rPr>
                <w:noProof/>
              </w:rPr>
              <w:t xml:space="preserve">Meets Reqs:  </w:t>
            </w:r>
          </w:p>
        </w:tc>
        <w:tc>
          <w:tcPr>
            <w:tcW w:w="1950" w:type="dxa"/>
          </w:tcPr>
          <w:p w14:paraId="70529770" w14:textId="77777777" w:rsidR="009B27F9" w:rsidRPr="004B4E06" w:rsidRDefault="009B27F9" w:rsidP="00A013D7">
            <w:pPr>
              <w:rPr>
                <w:noProof/>
              </w:rPr>
            </w:pPr>
            <w:r w:rsidRPr="00FC15CB">
              <w:rPr>
                <w:noProof/>
              </w:rPr>
              <w:t>TTh</w:t>
            </w:r>
          </w:p>
        </w:tc>
        <w:tc>
          <w:tcPr>
            <w:tcW w:w="2638" w:type="dxa"/>
          </w:tcPr>
          <w:p w14:paraId="2B8899A0"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327A655E" w14:textId="77777777" w:rsidR="009B27F9" w:rsidRPr="004B4E06" w:rsidRDefault="009B27F9" w:rsidP="00A013D7">
            <w:pPr>
              <w:rPr>
                <w:noProof/>
              </w:rPr>
            </w:pPr>
            <w:r w:rsidRPr="000B3158">
              <w:rPr>
                <w:noProof/>
              </w:rPr>
              <w:t>WWPH 4165</w:t>
            </w:r>
          </w:p>
        </w:tc>
        <w:tc>
          <w:tcPr>
            <w:tcW w:w="1928" w:type="dxa"/>
          </w:tcPr>
          <w:p w14:paraId="1C8FA39D" w14:textId="77777777" w:rsidR="009B27F9" w:rsidRPr="004B4E06" w:rsidRDefault="009B27F9" w:rsidP="00A013D7">
            <w:pPr>
              <w:rPr>
                <w:noProof/>
              </w:rPr>
            </w:pPr>
            <w:r w:rsidRPr="00FC15CB">
              <w:rPr>
                <w:noProof/>
              </w:rPr>
              <w:t>3</w:t>
            </w:r>
            <w:r>
              <w:rPr>
                <w:noProof/>
              </w:rPr>
              <w:t xml:space="preserve"> Credits</w:t>
            </w:r>
          </w:p>
        </w:tc>
      </w:tr>
      <w:tr w:rsidR="009B27F9" w:rsidRPr="004B4E06" w14:paraId="1AB6FFA4" w14:textId="77777777" w:rsidTr="00274D8B">
        <w:trPr>
          <w:cantSplit/>
        </w:trPr>
        <w:tc>
          <w:tcPr>
            <w:tcW w:w="11255" w:type="dxa"/>
            <w:gridSpan w:val="6"/>
            <w:tcBorders>
              <w:bottom w:val="single" w:sz="4" w:space="0" w:color="auto"/>
            </w:tcBorders>
          </w:tcPr>
          <w:p w14:paraId="6DD836B0" w14:textId="77777777" w:rsidR="009B27F9" w:rsidRPr="00281CE1" w:rsidRDefault="009B27F9" w:rsidP="00A013D7">
            <w:pPr>
              <w:rPr>
                <w:noProof/>
                <w:sz w:val="18"/>
                <w:szCs w:val="18"/>
              </w:rPr>
            </w:pPr>
          </w:p>
        </w:tc>
      </w:tr>
    </w:tbl>
    <w:p w14:paraId="7979FA3C" w14:textId="77777777" w:rsidR="009B27F9" w:rsidRDefault="009B27F9" w:rsidP="00F53648">
      <w:pPr>
        <w:pStyle w:val="Heading2"/>
        <w:rPr>
          <w:rStyle w:val="Heading2Char"/>
          <w:noProof/>
        </w:rPr>
      </w:pPr>
    </w:p>
    <w:p w14:paraId="5781D0D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B311FC3" w14:textId="77777777" w:rsidTr="00274D8B">
        <w:trPr>
          <w:cantSplit/>
        </w:trPr>
        <w:tc>
          <w:tcPr>
            <w:tcW w:w="1550" w:type="dxa"/>
          </w:tcPr>
          <w:p w14:paraId="2A350067" w14:textId="77777777" w:rsidR="009B27F9" w:rsidRPr="00FE604B" w:rsidRDefault="009B27F9" w:rsidP="00A013D7">
            <w:pPr>
              <w:rPr>
                <w:b/>
                <w:noProof/>
              </w:rPr>
            </w:pPr>
            <w:r w:rsidRPr="00FC15CB">
              <w:rPr>
                <w:b/>
                <w:noProof/>
              </w:rPr>
              <w:t>27429</w:t>
            </w:r>
          </w:p>
        </w:tc>
        <w:tc>
          <w:tcPr>
            <w:tcW w:w="1550" w:type="dxa"/>
          </w:tcPr>
          <w:p w14:paraId="4E5D2969" w14:textId="77777777" w:rsidR="009B27F9" w:rsidRPr="004B4E06" w:rsidRDefault="009B27F9" w:rsidP="00A013D7">
            <w:pPr>
              <w:rPr>
                <w:b/>
                <w:noProof/>
              </w:rPr>
            </w:pPr>
            <w:r w:rsidRPr="00FC15CB">
              <w:rPr>
                <w:b/>
                <w:noProof/>
              </w:rPr>
              <w:t>PS</w:t>
            </w:r>
          </w:p>
        </w:tc>
        <w:tc>
          <w:tcPr>
            <w:tcW w:w="1950" w:type="dxa"/>
          </w:tcPr>
          <w:p w14:paraId="670A919C" w14:textId="77777777" w:rsidR="009B27F9" w:rsidRPr="004B4E06" w:rsidRDefault="009B27F9" w:rsidP="00A013D7">
            <w:pPr>
              <w:rPr>
                <w:b/>
                <w:noProof/>
              </w:rPr>
            </w:pPr>
            <w:r w:rsidRPr="00FC15CB">
              <w:rPr>
                <w:b/>
                <w:noProof/>
              </w:rPr>
              <w:t>PS</w:t>
            </w:r>
            <w:r>
              <w:rPr>
                <w:b/>
                <w:noProof/>
              </w:rPr>
              <w:t xml:space="preserve"> </w:t>
            </w:r>
            <w:r w:rsidRPr="00FC15CB">
              <w:rPr>
                <w:b/>
                <w:noProof/>
              </w:rPr>
              <w:t>1517</w:t>
            </w:r>
          </w:p>
        </w:tc>
        <w:tc>
          <w:tcPr>
            <w:tcW w:w="4277" w:type="dxa"/>
            <w:gridSpan w:val="2"/>
          </w:tcPr>
          <w:p w14:paraId="1B81002A" w14:textId="77777777" w:rsidR="009B27F9" w:rsidRPr="004B4E06" w:rsidRDefault="009B27F9" w:rsidP="00A013D7">
            <w:pPr>
              <w:rPr>
                <w:b/>
                <w:noProof/>
              </w:rPr>
            </w:pPr>
            <w:r w:rsidRPr="00FC15CB">
              <w:rPr>
                <w:b/>
                <w:noProof/>
              </w:rPr>
              <w:t>US FRGN POLC TOWARD MIDL EAST</w:t>
            </w:r>
          </w:p>
        </w:tc>
        <w:tc>
          <w:tcPr>
            <w:tcW w:w="1928" w:type="dxa"/>
          </w:tcPr>
          <w:p w14:paraId="3EF013B7" w14:textId="77777777" w:rsidR="009B27F9" w:rsidRPr="004B4E06" w:rsidRDefault="009B27F9" w:rsidP="00A013D7">
            <w:pPr>
              <w:rPr>
                <w:noProof/>
              </w:rPr>
            </w:pPr>
            <w:r w:rsidRPr="00FC15CB">
              <w:rPr>
                <w:noProof/>
              </w:rPr>
              <w:t xml:space="preserve">Harrison,Ross </w:t>
            </w:r>
          </w:p>
        </w:tc>
      </w:tr>
      <w:tr w:rsidR="009B27F9" w:rsidRPr="004B4E06" w14:paraId="7E31FFFE" w14:textId="77777777" w:rsidTr="00274D8B">
        <w:trPr>
          <w:cantSplit/>
        </w:trPr>
        <w:tc>
          <w:tcPr>
            <w:tcW w:w="1550" w:type="dxa"/>
          </w:tcPr>
          <w:p w14:paraId="469C2BDE" w14:textId="77777777" w:rsidR="009B27F9" w:rsidRPr="004B4E06" w:rsidRDefault="009B27F9" w:rsidP="00A013D7">
            <w:pPr>
              <w:rPr>
                <w:noProof/>
              </w:rPr>
            </w:pPr>
          </w:p>
        </w:tc>
        <w:tc>
          <w:tcPr>
            <w:tcW w:w="1550" w:type="dxa"/>
          </w:tcPr>
          <w:p w14:paraId="704BCE0B" w14:textId="77777777" w:rsidR="009B27F9" w:rsidRPr="00281CE1" w:rsidRDefault="009B27F9" w:rsidP="00A013D7">
            <w:pPr>
              <w:rPr>
                <w:noProof/>
              </w:rPr>
            </w:pPr>
            <w:r w:rsidRPr="00281CE1">
              <w:rPr>
                <w:noProof/>
              </w:rPr>
              <w:t xml:space="preserve">Meets Reqs:  </w:t>
            </w:r>
          </w:p>
        </w:tc>
        <w:tc>
          <w:tcPr>
            <w:tcW w:w="1950" w:type="dxa"/>
          </w:tcPr>
          <w:p w14:paraId="272C7981" w14:textId="77777777" w:rsidR="009B27F9" w:rsidRPr="004B4E06" w:rsidRDefault="009B27F9" w:rsidP="00A013D7">
            <w:pPr>
              <w:rPr>
                <w:noProof/>
              </w:rPr>
            </w:pPr>
            <w:r w:rsidRPr="00FC15CB">
              <w:rPr>
                <w:noProof/>
              </w:rPr>
              <w:t>M</w:t>
            </w:r>
          </w:p>
        </w:tc>
        <w:tc>
          <w:tcPr>
            <w:tcW w:w="2638" w:type="dxa"/>
          </w:tcPr>
          <w:p w14:paraId="703E06ED" w14:textId="77777777" w:rsidR="009B27F9" w:rsidRPr="00281CE1" w:rsidRDefault="009B27F9" w:rsidP="00A013D7">
            <w:pPr>
              <w:rPr>
                <w:noProof/>
              </w:rPr>
            </w:pPr>
            <w:r w:rsidRPr="00FC15CB">
              <w:rPr>
                <w:noProof/>
              </w:rPr>
              <w:t>12:30 PM</w:t>
            </w:r>
            <w:r w:rsidRPr="00281CE1">
              <w:rPr>
                <w:noProof/>
              </w:rPr>
              <w:t xml:space="preserve"> to </w:t>
            </w:r>
            <w:r w:rsidRPr="00FC15CB">
              <w:rPr>
                <w:noProof/>
              </w:rPr>
              <w:t>02:55 PM</w:t>
            </w:r>
            <w:r w:rsidRPr="00281CE1">
              <w:rPr>
                <w:noProof/>
              </w:rPr>
              <w:t xml:space="preserve"> </w:t>
            </w:r>
          </w:p>
        </w:tc>
        <w:tc>
          <w:tcPr>
            <w:tcW w:w="1639" w:type="dxa"/>
          </w:tcPr>
          <w:p w14:paraId="169CB3BA" w14:textId="77777777" w:rsidR="009B27F9" w:rsidRPr="004B4E06" w:rsidRDefault="009B27F9" w:rsidP="00A013D7">
            <w:pPr>
              <w:rPr>
                <w:noProof/>
              </w:rPr>
            </w:pPr>
            <w:r w:rsidRPr="000B3158">
              <w:rPr>
                <w:noProof/>
              </w:rPr>
              <w:t>WWPH 4165</w:t>
            </w:r>
          </w:p>
        </w:tc>
        <w:tc>
          <w:tcPr>
            <w:tcW w:w="1928" w:type="dxa"/>
          </w:tcPr>
          <w:p w14:paraId="14A7A357" w14:textId="77777777" w:rsidR="009B27F9" w:rsidRPr="004B4E06" w:rsidRDefault="009B27F9" w:rsidP="00A013D7">
            <w:pPr>
              <w:rPr>
                <w:noProof/>
              </w:rPr>
            </w:pPr>
            <w:r w:rsidRPr="00FC15CB">
              <w:rPr>
                <w:noProof/>
              </w:rPr>
              <w:t>3</w:t>
            </w:r>
            <w:r>
              <w:rPr>
                <w:noProof/>
              </w:rPr>
              <w:t xml:space="preserve"> Credits</w:t>
            </w:r>
          </w:p>
        </w:tc>
      </w:tr>
      <w:tr w:rsidR="009B27F9" w:rsidRPr="004B4E06" w14:paraId="4EA7770D" w14:textId="77777777" w:rsidTr="00274D8B">
        <w:trPr>
          <w:cantSplit/>
        </w:trPr>
        <w:tc>
          <w:tcPr>
            <w:tcW w:w="11255" w:type="dxa"/>
            <w:gridSpan w:val="6"/>
            <w:tcBorders>
              <w:bottom w:val="single" w:sz="4" w:space="0" w:color="auto"/>
            </w:tcBorders>
          </w:tcPr>
          <w:p w14:paraId="5F36A6BD" w14:textId="77777777" w:rsidR="009B27F9" w:rsidRPr="00281CE1" w:rsidRDefault="009B27F9" w:rsidP="00A013D7">
            <w:pPr>
              <w:rPr>
                <w:noProof/>
                <w:sz w:val="18"/>
                <w:szCs w:val="18"/>
              </w:rPr>
            </w:pPr>
          </w:p>
        </w:tc>
      </w:tr>
    </w:tbl>
    <w:p w14:paraId="098F1820" w14:textId="77777777" w:rsidR="009B27F9" w:rsidRDefault="009B27F9" w:rsidP="00F53648">
      <w:pPr>
        <w:pStyle w:val="Heading2"/>
        <w:rPr>
          <w:rStyle w:val="Heading2Char"/>
          <w:noProof/>
        </w:rPr>
      </w:pPr>
    </w:p>
    <w:p w14:paraId="519D346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A8C642B" w14:textId="77777777" w:rsidTr="00274D8B">
        <w:trPr>
          <w:cantSplit/>
        </w:trPr>
        <w:tc>
          <w:tcPr>
            <w:tcW w:w="1550" w:type="dxa"/>
          </w:tcPr>
          <w:p w14:paraId="16F036C7" w14:textId="77777777" w:rsidR="009B27F9" w:rsidRPr="00FE604B" w:rsidRDefault="009B27F9" w:rsidP="00A013D7">
            <w:pPr>
              <w:rPr>
                <w:b/>
                <w:noProof/>
              </w:rPr>
            </w:pPr>
            <w:r w:rsidRPr="00FC15CB">
              <w:rPr>
                <w:b/>
                <w:noProof/>
              </w:rPr>
              <w:t>31136</w:t>
            </w:r>
          </w:p>
        </w:tc>
        <w:tc>
          <w:tcPr>
            <w:tcW w:w="1550" w:type="dxa"/>
          </w:tcPr>
          <w:p w14:paraId="18721E3A" w14:textId="77777777" w:rsidR="009B27F9" w:rsidRPr="004B4E06" w:rsidRDefault="009B27F9" w:rsidP="00A013D7">
            <w:pPr>
              <w:rPr>
                <w:b/>
                <w:noProof/>
              </w:rPr>
            </w:pPr>
            <w:r w:rsidRPr="00FC15CB">
              <w:rPr>
                <w:b/>
                <w:noProof/>
              </w:rPr>
              <w:t>PS</w:t>
            </w:r>
          </w:p>
        </w:tc>
        <w:tc>
          <w:tcPr>
            <w:tcW w:w="1950" w:type="dxa"/>
          </w:tcPr>
          <w:p w14:paraId="6CFE57CE" w14:textId="77777777" w:rsidR="009B27F9" w:rsidRPr="004B4E06" w:rsidRDefault="009B27F9" w:rsidP="00A013D7">
            <w:pPr>
              <w:rPr>
                <w:b/>
                <w:noProof/>
              </w:rPr>
            </w:pPr>
            <w:r w:rsidRPr="00FC15CB">
              <w:rPr>
                <w:b/>
                <w:noProof/>
              </w:rPr>
              <w:t>PS</w:t>
            </w:r>
            <w:r>
              <w:rPr>
                <w:b/>
                <w:noProof/>
              </w:rPr>
              <w:t xml:space="preserve"> </w:t>
            </w:r>
            <w:r w:rsidRPr="00FC15CB">
              <w:rPr>
                <w:b/>
                <w:noProof/>
              </w:rPr>
              <w:t>1537</w:t>
            </w:r>
          </w:p>
        </w:tc>
        <w:tc>
          <w:tcPr>
            <w:tcW w:w="4277" w:type="dxa"/>
            <w:gridSpan w:val="2"/>
          </w:tcPr>
          <w:p w14:paraId="747B77A3" w14:textId="77777777" w:rsidR="009B27F9" w:rsidRPr="004B4E06" w:rsidRDefault="009B27F9" w:rsidP="00A013D7">
            <w:pPr>
              <w:rPr>
                <w:b/>
                <w:noProof/>
              </w:rPr>
            </w:pPr>
            <w:r w:rsidRPr="00FC15CB">
              <w:rPr>
                <w:b/>
                <w:noProof/>
              </w:rPr>
              <w:t>PEACEMAKING &amp; PEACEKEEPING</w:t>
            </w:r>
          </w:p>
        </w:tc>
        <w:tc>
          <w:tcPr>
            <w:tcW w:w="1928" w:type="dxa"/>
          </w:tcPr>
          <w:p w14:paraId="3FA9A785" w14:textId="77777777" w:rsidR="009B27F9" w:rsidRPr="004B4E06" w:rsidRDefault="009B27F9" w:rsidP="00A013D7">
            <w:pPr>
              <w:rPr>
                <w:noProof/>
              </w:rPr>
            </w:pPr>
            <w:r w:rsidRPr="00FC15CB">
              <w:rPr>
                <w:noProof/>
              </w:rPr>
              <w:t xml:space="preserve">Ilgaz,Huseyin   </w:t>
            </w:r>
          </w:p>
        </w:tc>
      </w:tr>
      <w:tr w:rsidR="009B27F9" w:rsidRPr="004B4E06" w14:paraId="46BFDF12" w14:textId="77777777" w:rsidTr="00274D8B">
        <w:trPr>
          <w:cantSplit/>
        </w:trPr>
        <w:tc>
          <w:tcPr>
            <w:tcW w:w="1550" w:type="dxa"/>
          </w:tcPr>
          <w:p w14:paraId="26EBB112" w14:textId="77777777" w:rsidR="009B27F9" w:rsidRPr="004B4E06" w:rsidRDefault="009B27F9" w:rsidP="00A013D7">
            <w:pPr>
              <w:rPr>
                <w:noProof/>
              </w:rPr>
            </w:pPr>
          </w:p>
        </w:tc>
        <w:tc>
          <w:tcPr>
            <w:tcW w:w="1550" w:type="dxa"/>
          </w:tcPr>
          <w:p w14:paraId="3AF4C526" w14:textId="77777777" w:rsidR="009B27F9" w:rsidRPr="00281CE1" w:rsidRDefault="009B27F9" w:rsidP="00A013D7">
            <w:pPr>
              <w:rPr>
                <w:noProof/>
              </w:rPr>
            </w:pPr>
            <w:r w:rsidRPr="00281CE1">
              <w:rPr>
                <w:noProof/>
              </w:rPr>
              <w:t xml:space="preserve">Meets Reqs:  </w:t>
            </w:r>
          </w:p>
        </w:tc>
        <w:tc>
          <w:tcPr>
            <w:tcW w:w="1950" w:type="dxa"/>
          </w:tcPr>
          <w:p w14:paraId="5B3C12D4" w14:textId="77777777" w:rsidR="009B27F9" w:rsidRPr="004B4E06" w:rsidRDefault="009B27F9" w:rsidP="00A013D7">
            <w:pPr>
              <w:rPr>
                <w:noProof/>
              </w:rPr>
            </w:pPr>
            <w:r w:rsidRPr="00FC15CB">
              <w:rPr>
                <w:noProof/>
              </w:rPr>
              <w:t>TTh</w:t>
            </w:r>
          </w:p>
        </w:tc>
        <w:tc>
          <w:tcPr>
            <w:tcW w:w="2638" w:type="dxa"/>
          </w:tcPr>
          <w:p w14:paraId="2AAB288E"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033FABC0" w14:textId="77777777" w:rsidR="009B27F9" w:rsidRPr="004B4E06" w:rsidRDefault="009B27F9" w:rsidP="00A013D7">
            <w:pPr>
              <w:rPr>
                <w:noProof/>
              </w:rPr>
            </w:pPr>
            <w:r w:rsidRPr="000B3158">
              <w:rPr>
                <w:noProof/>
              </w:rPr>
              <w:t>WWPH 4165</w:t>
            </w:r>
          </w:p>
        </w:tc>
        <w:tc>
          <w:tcPr>
            <w:tcW w:w="1928" w:type="dxa"/>
          </w:tcPr>
          <w:p w14:paraId="3CACA843" w14:textId="77777777" w:rsidR="009B27F9" w:rsidRPr="004B4E06" w:rsidRDefault="009B27F9" w:rsidP="00A013D7">
            <w:pPr>
              <w:rPr>
                <w:noProof/>
              </w:rPr>
            </w:pPr>
            <w:r w:rsidRPr="00FC15CB">
              <w:rPr>
                <w:noProof/>
              </w:rPr>
              <w:t>3</w:t>
            </w:r>
            <w:r>
              <w:rPr>
                <w:noProof/>
              </w:rPr>
              <w:t xml:space="preserve"> Credits</w:t>
            </w:r>
          </w:p>
        </w:tc>
      </w:tr>
      <w:tr w:rsidR="009B27F9" w:rsidRPr="004B4E06" w14:paraId="5185086C" w14:textId="77777777" w:rsidTr="00274D8B">
        <w:trPr>
          <w:cantSplit/>
        </w:trPr>
        <w:tc>
          <w:tcPr>
            <w:tcW w:w="11255" w:type="dxa"/>
            <w:gridSpan w:val="6"/>
            <w:tcBorders>
              <w:bottom w:val="single" w:sz="4" w:space="0" w:color="auto"/>
            </w:tcBorders>
          </w:tcPr>
          <w:p w14:paraId="49DD8004" w14:textId="77777777" w:rsidR="009B27F9" w:rsidRPr="00281CE1" w:rsidRDefault="009B27F9" w:rsidP="00A013D7">
            <w:pPr>
              <w:rPr>
                <w:noProof/>
                <w:sz w:val="18"/>
                <w:szCs w:val="18"/>
              </w:rPr>
            </w:pPr>
          </w:p>
        </w:tc>
      </w:tr>
    </w:tbl>
    <w:p w14:paraId="77A0F172" w14:textId="77777777" w:rsidR="009B27F9" w:rsidRDefault="009B27F9" w:rsidP="00F53648">
      <w:pPr>
        <w:pStyle w:val="Heading2"/>
        <w:rPr>
          <w:rStyle w:val="Heading2Char"/>
          <w:noProof/>
        </w:rPr>
      </w:pPr>
    </w:p>
    <w:p w14:paraId="745B96E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2AA9C0F" w14:textId="77777777" w:rsidTr="00274D8B">
        <w:trPr>
          <w:cantSplit/>
        </w:trPr>
        <w:tc>
          <w:tcPr>
            <w:tcW w:w="1550" w:type="dxa"/>
          </w:tcPr>
          <w:p w14:paraId="78B9ED51" w14:textId="77777777" w:rsidR="009B27F9" w:rsidRPr="00FE604B" w:rsidRDefault="009B27F9" w:rsidP="00A013D7">
            <w:pPr>
              <w:rPr>
                <w:b/>
                <w:noProof/>
              </w:rPr>
            </w:pPr>
            <w:r w:rsidRPr="00FC15CB">
              <w:rPr>
                <w:b/>
                <w:noProof/>
              </w:rPr>
              <w:t>29674</w:t>
            </w:r>
          </w:p>
        </w:tc>
        <w:tc>
          <w:tcPr>
            <w:tcW w:w="1550" w:type="dxa"/>
          </w:tcPr>
          <w:p w14:paraId="0FD239EF" w14:textId="77777777" w:rsidR="009B27F9" w:rsidRPr="004B4E06" w:rsidRDefault="009B27F9" w:rsidP="00A013D7">
            <w:pPr>
              <w:rPr>
                <w:b/>
                <w:noProof/>
              </w:rPr>
            </w:pPr>
            <w:r w:rsidRPr="00FC15CB">
              <w:rPr>
                <w:b/>
                <w:noProof/>
              </w:rPr>
              <w:t>PS</w:t>
            </w:r>
          </w:p>
        </w:tc>
        <w:tc>
          <w:tcPr>
            <w:tcW w:w="1950" w:type="dxa"/>
          </w:tcPr>
          <w:p w14:paraId="0F0542E5" w14:textId="77777777" w:rsidR="009B27F9" w:rsidRPr="004B4E06" w:rsidRDefault="009B27F9" w:rsidP="00A013D7">
            <w:pPr>
              <w:rPr>
                <w:b/>
                <w:noProof/>
              </w:rPr>
            </w:pPr>
            <w:r w:rsidRPr="00FC15CB">
              <w:rPr>
                <w:b/>
                <w:noProof/>
              </w:rPr>
              <w:t>PS</w:t>
            </w:r>
            <w:r>
              <w:rPr>
                <w:b/>
                <w:noProof/>
              </w:rPr>
              <w:t xml:space="preserve"> </w:t>
            </w:r>
            <w:r w:rsidRPr="00FC15CB">
              <w:rPr>
                <w:b/>
                <w:noProof/>
              </w:rPr>
              <w:t>1555</w:t>
            </w:r>
          </w:p>
        </w:tc>
        <w:tc>
          <w:tcPr>
            <w:tcW w:w="4277" w:type="dxa"/>
            <w:gridSpan w:val="2"/>
          </w:tcPr>
          <w:p w14:paraId="57E40017" w14:textId="77777777" w:rsidR="009B27F9" w:rsidRPr="004B4E06" w:rsidRDefault="009B27F9" w:rsidP="00A013D7">
            <w:pPr>
              <w:rPr>
                <w:b/>
                <w:noProof/>
              </w:rPr>
            </w:pPr>
            <w:r w:rsidRPr="00FC15CB">
              <w:rPr>
                <w:b/>
                <w:noProof/>
              </w:rPr>
              <w:t>GLOBAL STUDIES MINI COURSE</w:t>
            </w:r>
          </w:p>
        </w:tc>
        <w:tc>
          <w:tcPr>
            <w:tcW w:w="1928" w:type="dxa"/>
          </w:tcPr>
          <w:p w14:paraId="60E45556" w14:textId="77777777" w:rsidR="009B27F9" w:rsidRPr="004B4E06" w:rsidRDefault="009B27F9" w:rsidP="00A013D7">
            <w:pPr>
              <w:rPr>
                <w:noProof/>
              </w:rPr>
            </w:pPr>
            <w:r w:rsidRPr="00FC15CB">
              <w:rPr>
                <w:noProof/>
              </w:rPr>
              <w:t xml:space="preserve">Dristas,Veronica M Lieder,Katherine </w:t>
            </w:r>
          </w:p>
        </w:tc>
      </w:tr>
      <w:tr w:rsidR="009B27F9" w:rsidRPr="004B4E06" w14:paraId="25906335" w14:textId="77777777" w:rsidTr="00274D8B">
        <w:trPr>
          <w:cantSplit/>
        </w:trPr>
        <w:tc>
          <w:tcPr>
            <w:tcW w:w="1550" w:type="dxa"/>
          </w:tcPr>
          <w:p w14:paraId="5631C0CB" w14:textId="77777777" w:rsidR="009B27F9" w:rsidRPr="004B4E06" w:rsidRDefault="009B27F9" w:rsidP="00A013D7">
            <w:pPr>
              <w:rPr>
                <w:noProof/>
              </w:rPr>
            </w:pPr>
          </w:p>
        </w:tc>
        <w:tc>
          <w:tcPr>
            <w:tcW w:w="1550" w:type="dxa"/>
          </w:tcPr>
          <w:p w14:paraId="4DBE0150" w14:textId="77777777" w:rsidR="009B27F9" w:rsidRPr="00281CE1" w:rsidRDefault="009B27F9" w:rsidP="00A013D7">
            <w:pPr>
              <w:rPr>
                <w:noProof/>
              </w:rPr>
            </w:pPr>
            <w:r w:rsidRPr="00281CE1">
              <w:rPr>
                <w:noProof/>
              </w:rPr>
              <w:t xml:space="preserve">Meets Reqs:  </w:t>
            </w:r>
          </w:p>
        </w:tc>
        <w:tc>
          <w:tcPr>
            <w:tcW w:w="1950" w:type="dxa"/>
          </w:tcPr>
          <w:p w14:paraId="0D45448A" w14:textId="77777777" w:rsidR="009B27F9" w:rsidRPr="004B4E06" w:rsidRDefault="009B27F9" w:rsidP="00A013D7">
            <w:pPr>
              <w:rPr>
                <w:noProof/>
              </w:rPr>
            </w:pPr>
          </w:p>
        </w:tc>
        <w:tc>
          <w:tcPr>
            <w:tcW w:w="2638" w:type="dxa"/>
          </w:tcPr>
          <w:p w14:paraId="356319E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5E4ABF9" w14:textId="77777777" w:rsidR="009B27F9" w:rsidRPr="004B4E06" w:rsidRDefault="009B27F9" w:rsidP="00A013D7">
            <w:pPr>
              <w:rPr>
                <w:noProof/>
              </w:rPr>
            </w:pPr>
            <w:r w:rsidRPr="000B3158">
              <w:rPr>
                <w:noProof/>
              </w:rPr>
              <w:t>WWPH 4165</w:t>
            </w:r>
          </w:p>
        </w:tc>
        <w:tc>
          <w:tcPr>
            <w:tcW w:w="1928" w:type="dxa"/>
          </w:tcPr>
          <w:p w14:paraId="20A64421" w14:textId="77777777" w:rsidR="009B27F9" w:rsidRPr="004B4E06" w:rsidRDefault="009B27F9" w:rsidP="00A013D7">
            <w:pPr>
              <w:rPr>
                <w:noProof/>
              </w:rPr>
            </w:pPr>
            <w:r w:rsidRPr="00FC15CB">
              <w:rPr>
                <w:noProof/>
              </w:rPr>
              <w:t>1</w:t>
            </w:r>
            <w:r>
              <w:rPr>
                <w:noProof/>
              </w:rPr>
              <w:t xml:space="preserve"> Credits</w:t>
            </w:r>
          </w:p>
        </w:tc>
      </w:tr>
      <w:tr w:rsidR="009B27F9" w:rsidRPr="004B4E06" w14:paraId="78C26C17" w14:textId="77777777" w:rsidTr="00274D8B">
        <w:trPr>
          <w:cantSplit/>
        </w:trPr>
        <w:tc>
          <w:tcPr>
            <w:tcW w:w="11255" w:type="dxa"/>
            <w:gridSpan w:val="6"/>
            <w:tcBorders>
              <w:bottom w:val="single" w:sz="4" w:space="0" w:color="auto"/>
            </w:tcBorders>
          </w:tcPr>
          <w:p w14:paraId="2F3AAB17" w14:textId="77777777" w:rsidR="009B27F9" w:rsidRPr="00281CE1" w:rsidRDefault="009B27F9" w:rsidP="00A013D7">
            <w:pPr>
              <w:rPr>
                <w:noProof/>
                <w:sz w:val="18"/>
                <w:szCs w:val="18"/>
              </w:rPr>
            </w:pPr>
            <w:r w:rsidRPr="00FC15CB">
              <w:rPr>
                <w:noProof/>
                <w:sz w:val="18"/>
                <w:szCs w:val="18"/>
              </w:rPr>
              <w:t xml:space="preserve">This is a 1 credit workshop that will take place over one weekend (Friday March 18-March 20, 2022). Cities in Transformation:  This course views cities as hubs where patterns, connections, discussions, and the processes shape such issues as social justice, economic development, technology, migration, the environment among others. By examining cities as a lens, this course encourages students to examine cities as a system for discussing social processes being built and rebuilt. For more information see the Global Studies web site or contact global@pitt.edu. </w:t>
            </w:r>
          </w:p>
        </w:tc>
      </w:tr>
    </w:tbl>
    <w:p w14:paraId="55B9AD48" w14:textId="77777777" w:rsidR="009B27F9" w:rsidRDefault="009B27F9" w:rsidP="00F53648">
      <w:pPr>
        <w:pStyle w:val="Heading2"/>
        <w:rPr>
          <w:rStyle w:val="Heading2Char"/>
          <w:noProof/>
        </w:rPr>
      </w:pPr>
    </w:p>
    <w:p w14:paraId="4F3997F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AF4F4F4" w14:textId="77777777" w:rsidTr="00274D8B">
        <w:trPr>
          <w:cantSplit/>
        </w:trPr>
        <w:tc>
          <w:tcPr>
            <w:tcW w:w="1550" w:type="dxa"/>
          </w:tcPr>
          <w:p w14:paraId="6F87E5C0" w14:textId="77777777" w:rsidR="009B27F9" w:rsidRPr="00FE604B" w:rsidRDefault="009B27F9" w:rsidP="00A013D7">
            <w:pPr>
              <w:rPr>
                <w:b/>
                <w:noProof/>
              </w:rPr>
            </w:pPr>
            <w:r w:rsidRPr="00FC15CB">
              <w:rPr>
                <w:b/>
                <w:noProof/>
              </w:rPr>
              <w:t>30040</w:t>
            </w:r>
          </w:p>
        </w:tc>
        <w:tc>
          <w:tcPr>
            <w:tcW w:w="1550" w:type="dxa"/>
          </w:tcPr>
          <w:p w14:paraId="4B85DCBA" w14:textId="77777777" w:rsidR="009B27F9" w:rsidRPr="004B4E06" w:rsidRDefault="009B27F9" w:rsidP="00A013D7">
            <w:pPr>
              <w:rPr>
                <w:b/>
                <w:noProof/>
              </w:rPr>
            </w:pPr>
            <w:r w:rsidRPr="00FC15CB">
              <w:rPr>
                <w:b/>
                <w:noProof/>
              </w:rPr>
              <w:t>PS</w:t>
            </w:r>
          </w:p>
        </w:tc>
        <w:tc>
          <w:tcPr>
            <w:tcW w:w="1950" w:type="dxa"/>
          </w:tcPr>
          <w:p w14:paraId="6971ADA6" w14:textId="77777777" w:rsidR="009B27F9" w:rsidRPr="004B4E06" w:rsidRDefault="009B27F9" w:rsidP="00A013D7">
            <w:pPr>
              <w:rPr>
                <w:b/>
                <w:noProof/>
              </w:rPr>
            </w:pPr>
            <w:r w:rsidRPr="00FC15CB">
              <w:rPr>
                <w:b/>
                <w:noProof/>
              </w:rPr>
              <w:t>PS</w:t>
            </w:r>
            <w:r>
              <w:rPr>
                <w:b/>
                <w:noProof/>
              </w:rPr>
              <w:t xml:space="preserve"> </w:t>
            </w:r>
            <w:r w:rsidRPr="00FC15CB">
              <w:rPr>
                <w:b/>
                <w:noProof/>
              </w:rPr>
              <w:t>1556</w:t>
            </w:r>
          </w:p>
        </w:tc>
        <w:tc>
          <w:tcPr>
            <w:tcW w:w="4277" w:type="dxa"/>
            <w:gridSpan w:val="2"/>
          </w:tcPr>
          <w:p w14:paraId="491FB097" w14:textId="77777777" w:rsidR="009B27F9" w:rsidRPr="004B4E06" w:rsidRDefault="009B27F9" w:rsidP="00A013D7">
            <w:pPr>
              <w:rPr>
                <w:b/>
                <w:noProof/>
              </w:rPr>
            </w:pPr>
            <w:r w:rsidRPr="00FC15CB">
              <w:rPr>
                <w:b/>
                <w:noProof/>
              </w:rPr>
              <w:t>GLOBAL STUDIES POP-UP COURSE</w:t>
            </w:r>
          </w:p>
        </w:tc>
        <w:tc>
          <w:tcPr>
            <w:tcW w:w="1928" w:type="dxa"/>
          </w:tcPr>
          <w:p w14:paraId="5FC67149" w14:textId="77777777" w:rsidR="009B27F9" w:rsidRPr="004B4E06" w:rsidRDefault="009B27F9" w:rsidP="00A013D7">
            <w:pPr>
              <w:rPr>
                <w:noProof/>
              </w:rPr>
            </w:pPr>
          </w:p>
        </w:tc>
      </w:tr>
      <w:tr w:rsidR="009B27F9" w:rsidRPr="004B4E06" w14:paraId="0E2F3AD5" w14:textId="77777777" w:rsidTr="00274D8B">
        <w:trPr>
          <w:cantSplit/>
        </w:trPr>
        <w:tc>
          <w:tcPr>
            <w:tcW w:w="1550" w:type="dxa"/>
          </w:tcPr>
          <w:p w14:paraId="02662304" w14:textId="77777777" w:rsidR="009B27F9" w:rsidRPr="004B4E06" w:rsidRDefault="009B27F9" w:rsidP="00A013D7">
            <w:pPr>
              <w:rPr>
                <w:noProof/>
              </w:rPr>
            </w:pPr>
          </w:p>
        </w:tc>
        <w:tc>
          <w:tcPr>
            <w:tcW w:w="1550" w:type="dxa"/>
          </w:tcPr>
          <w:p w14:paraId="2359F2EC" w14:textId="77777777" w:rsidR="009B27F9" w:rsidRPr="00281CE1" w:rsidRDefault="009B27F9" w:rsidP="00A013D7">
            <w:pPr>
              <w:rPr>
                <w:noProof/>
              </w:rPr>
            </w:pPr>
            <w:r w:rsidRPr="00281CE1">
              <w:rPr>
                <w:noProof/>
              </w:rPr>
              <w:t xml:space="preserve">Meets Reqs:  </w:t>
            </w:r>
          </w:p>
        </w:tc>
        <w:tc>
          <w:tcPr>
            <w:tcW w:w="1950" w:type="dxa"/>
          </w:tcPr>
          <w:p w14:paraId="4CC9107E" w14:textId="77777777" w:rsidR="009B27F9" w:rsidRPr="004B4E06" w:rsidRDefault="009B27F9" w:rsidP="00A013D7">
            <w:pPr>
              <w:rPr>
                <w:noProof/>
              </w:rPr>
            </w:pPr>
          </w:p>
        </w:tc>
        <w:tc>
          <w:tcPr>
            <w:tcW w:w="2638" w:type="dxa"/>
          </w:tcPr>
          <w:p w14:paraId="588A8A9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5F29984" w14:textId="77777777" w:rsidR="009B27F9" w:rsidRPr="004B4E06" w:rsidRDefault="009B27F9" w:rsidP="00A013D7">
            <w:pPr>
              <w:rPr>
                <w:noProof/>
              </w:rPr>
            </w:pPr>
            <w:r w:rsidRPr="000B3158">
              <w:rPr>
                <w:noProof/>
              </w:rPr>
              <w:t>WWPH 4165</w:t>
            </w:r>
          </w:p>
        </w:tc>
        <w:tc>
          <w:tcPr>
            <w:tcW w:w="1928" w:type="dxa"/>
          </w:tcPr>
          <w:p w14:paraId="56F849AC" w14:textId="77777777" w:rsidR="009B27F9" w:rsidRPr="004B4E06" w:rsidRDefault="009B27F9" w:rsidP="00A013D7">
            <w:pPr>
              <w:rPr>
                <w:noProof/>
              </w:rPr>
            </w:pPr>
            <w:r w:rsidRPr="00FC15CB">
              <w:rPr>
                <w:noProof/>
              </w:rPr>
              <w:t>1</w:t>
            </w:r>
            <w:r>
              <w:rPr>
                <w:noProof/>
              </w:rPr>
              <w:t xml:space="preserve"> Credits</w:t>
            </w:r>
          </w:p>
        </w:tc>
      </w:tr>
      <w:tr w:rsidR="009B27F9" w:rsidRPr="004B4E06" w14:paraId="6044D8A9" w14:textId="77777777" w:rsidTr="00274D8B">
        <w:trPr>
          <w:cantSplit/>
        </w:trPr>
        <w:tc>
          <w:tcPr>
            <w:tcW w:w="11255" w:type="dxa"/>
            <w:gridSpan w:val="6"/>
            <w:tcBorders>
              <w:bottom w:val="single" w:sz="4" w:space="0" w:color="auto"/>
            </w:tcBorders>
          </w:tcPr>
          <w:p w14:paraId="44F0ADB5" w14:textId="77777777" w:rsidR="009B27F9" w:rsidRPr="00281CE1" w:rsidRDefault="009B27F9" w:rsidP="00A013D7">
            <w:pPr>
              <w:rPr>
                <w:noProof/>
                <w:sz w:val="18"/>
                <w:szCs w:val="18"/>
              </w:rPr>
            </w:pPr>
          </w:p>
        </w:tc>
      </w:tr>
    </w:tbl>
    <w:p w14:paraId="4C38B86A" w14:textId="77777777" w:rsidR="009B27F9" w:rsidRDefault="009B27F9" w:rsidP="00F53648">
      <w:pPr>
        <w:pStyle w:val="Heading2"/>
        <w:rPr>
          <w:rStyle w:val="Heading2Char"/>
          <w:noProof/>
        </w:rPr>
      </w:pPr>
    </w:p>
    <w:p w14:paraId="37079F5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F402BB7" w14:textId="77777777" w:rsidTr="00274D8B">
        <w:trPr>
          <w:cantSplit/>
        </w:trPr>
        <w:tc>
          <w:tcPr>
            <w:tcW w:w="1550" w:type="dxa"/>
          </w:tcPr>
          <w:p w14:paraId="3A7978FE" w14:textId="77777777" w:rsidR="009B27F9" w:rsidRPr="00FE604B" w:rsidRDefault="009B27F9" w:rsidP="00A013D7">
            <w:pPr>
              <w:rPr>
                <w:b/>
                <w:noProof/>
              </w:rPr>
            </w:pPr>
            <w:r w:rsidRPr="00FC15CB">
              <w:rPr>
                <w:b/>
                <w:noProof/>
              </w:rPr>
              <w:t>11068</w:t>
            </w:r>
          </w:p>
        </w:tc>
        <w:tc>
          <w:tcPr>
            <w:tcW w:w="1550" w:type="dxa"/>
          </w:tcPr>
          <w:p w14:paraId="612389AE" w14:textId="77777777" w:rsidR="009B27F9" w:rsidRPr="004B4E06" w:rsidRDefault="009B27F9" w:rsidP="00A013D7">
            <w:pPr>
              <w:rPr>
                <w:b/>
                <w:noProof/>
              </w:rPr>
            </w:pPr>
            <w:r w:rsidRPr="00FC15CB">
              <w:rPr>
                <w:b/>
                <w:noProof/>
              </w:rPr>
              <w:t>PS</w:t>
            </w:r>
          </w:p>
        </w:tc>
        <w:tc>
          <w:tcPr>
            <w:tcW w:w="1950" w:type="dxa"/>
          </w:tcPr>
          <w:p w14:paraId="2B65B726" w14:textId="77777777" w:rsidR="009B27F9" w:rsidRPr="004B4E06" w:rsidRDefault="009B27F9" w:rsidP="00A013D7">
            <w:pPr>
              <w:rPr>
                <w:b/>
                <w:noProof/>
              </w:rPr>
            </w:pPr>
            <w:r w:rsidRPr="00FC15CB">
              <w:rPr>
                <w:b/>
                <w:noProof/>
              </w:rPr>
              <w:t>PS</w:t>
            </w:r>
            <w:r>
              <w:rPr>
                <w:b/>
                <w:noProof/>
              </w:rPr>
              <w:t xml:space="preserve"> </w:t>
            </w:r>
            <w:r w:rsidRPr="00FC15CB">
              <w:rPr>
                <w:b/>
                <w:noProof/>
              </w:rPr>
              <w:t>1581</w:t>
            </w:r>
          </w:p>
        </w:tc>
        <w:tc>
          <w:tcPr>
            <w:tcW w:w="4277" w:type="dxa"/>
            <w:gridSpan w:val="2"/>
          </w:tcPr>
          <w:p w14:paraId="782FE599" w14:textId="77777777" w:rsidR="009B27F9" w:rsidRPr="004B4E06" w:rsidRDefault="009B27F9" w:rsidP="00A013D7">
            <w:pPr>
              <w:rPr>
                <w:b/>
                <w:noProof/>
              </w:rPr>
            </w:pPr>
            <w:r w:rsidRPr="00FC15CB">
              <w:rPr>
                <w:b/>
                <w:noProof/>
              </w:rPr>
              <w:t>CAPSTONE SEM INT'L RELATIONS</w:t>
            </w:r>
          </w:p>
        </w:tc>
        <w:tc>
          <w:tcPr>
            <w:tcW w:w="1928" w:type="dxa"/>
          </w:tcPr>
          <w:p w14:paraId="608812A5" w14:textId="77777777" w:rsidR="009B27F9" w:rsidRPr="004B4E06" w:rsidRDefault="009B27F9" w:rsidP="00A013D7">
            <w:pPr>
              <w:rPr>
                <w:noProof/>
              </w:rPr>
            </w:pPr>
            <w:r w:rsidRPr="00FC15CB">
              <w:rPr>
                <w:noProof/>
              </w:rPr>
              <w:t xml:space="preserve">Spaniel,William J </w:t>
            </w:r>
          </w:p>
        </w:tc>
      </w:tr>
      <w:tr w:rsidR="009B27F9" w:rsidRPr="004B4E06" w14:paraId="68C6FA82" w14:textId="77777777" w:rsidTr="00274D8B">
        <w:trPr>
          <w:cantSplit/>
        </w:trPr>
        <w:tc>
          <w:tcPr>
            <w:tcW w:w="1550" w:type="dxa"/>
          </w:tcPr>
          <w:p w14:paraId="3BD9FB46" w14:textId="77777777" w:rsidR="009B27F9" w:rsidRPr="004B4E06" w:rsidRDefault="009B27F9" w:rsidP="00A013D7">
            <w:pPr>
              <w:rPr>
                <w:noProof/>
              </w:rPr>
            </w:pPr>
          </w:p>
        </w:tc>
        <w:tc>
          <w:tcPr>
            <w:tcW w:w="1550" w:type="dxa"/>
          </w:tcPr>
          <w:p w14:paraId="34898692" w14:textId="77777777" w:rsidR="009B27F9" w:rsidRPr="00281CE1" w:rsidRDefault="009B27F9" w:rsidP="00A013D7">
            <w:pPr>
              <w:rPr>
                <w:noProof/>
              </w:rPr>
            </w:pPr>
            <w:r w:rsidRPr="00281CE1">
              <w:rPr>
                <w:noProof/>
              </w:rPr>
              <w:t xml:space="preserve">Meets Reqs:  </w:t>
            </w:r>
          </w:p>
        </w:tc>
        <w:tc>
          <w:tcPr>
            <w:tcW w:w="1950" w:type="dxa"/>
          </w:tcPr>
          <w:p w14:paraId="1AFC5639" w14:textId="77777777" w:rsidR="009B27F9" w:rsidRPr="004B4E06" w:rsidRDefault="009B27F9" w:rsidP="00A013D7">
            <w:pPr>
              <w:rPr>
                <w:noProof/>
              </w:rPr>
            </w:pPr>
            <w:r w:rsidRPr="00FC15CB">
              <w:rPr>
                <w:noProof/>
              </w:rPr>
              <w:t>W</w:t>
            </w:r>
          </w:p>
        </w:tc>
        <w:tc>
          <w:tcPr>
            <w:tcW w:w="2638" w:type="dxa"/>
          </w:tcPr>
          <w:p w14:paraId="5D84919C"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11:30 AM</w:t>
            </w:r>
            <w:r w:rsidRPr="00281CE1">
              <w:rPr>
                <w:noProof/>
              </w:rPr>
              <w:t xml:space="preserve"> </w:t>
            </w:r>
          </w:p>
        </w:tc>
        <w:tc>
          <w:tcPr>
            <w:tcW w:w="1639" w:type="dxa"/>
          </w:tcPr>
          <w:p w14:paraId="41D303C2" w14:textId="77777777" w:rsidR="009B27F9" w:rsidRPr="004B4E06" w:rsidRDefault="009B27F9" w:rsidP="00A013D7">
            <w:pPr>
              <w:rPr>
                <w:noProof/>
              </w:rPr>
            </w:pPr>
            <w:r w:rsidRPr="000B3158">
              <w:rPr>
                <w:noProof/>
              </w:rPr>
              <w:t>WWPH 4165</w:t>
            </w:r>
          </w:p>
        </w:tc>
        <w:tc>
          <w:tcPr>
            <w:tcW w:w="1928" w:type="dxa"/>
          </w:tcPr>
          <w:p w14:paraId="57440D81" w14:textId="77777777" w:rsidR="009B27F9" w:rsidRPr="004B4E06" w:rsidRDefault="009B27F9" w:rsidP="00A013D7">
            <w:pPr>
              <w:rPr>
                <w:noProof/>
              </w:rPr>
            </w:pPr>
            <w:r w:rsidRPr="00FC15CB">
              <w:rPr>
                <w:noProof/>
              </w:rPr>
              <w:t>3</w:t>
            </w:r>
            <w:r>
              <w:rPr>
                <w:noProof/>
              </w:rPr>
              <w:t xml:space="preserve"> Credits</w:t>
            </w:r>
          </w:p>
        </w:tc>
      </w:tr>
      <w:tr w:rsidR="009B27F9" w:rsidRPr="004B4E06" w14:paraId="75662FC1" w14:textId="77777777" w:rsidTr="00274D8B">
        <w:trPr>
          <w:cantSplit/>
        </w:trPr>
        <w:tc>
          <w:tcPr>
            <w:tcW w:w="11255" w:type="dxa"/>
            <w:gridSpan w:val="6"/>
            <w:tcBorders>
              <w:bottom w:val="single" w:sz="4" w:space="0" w:color="auto"/>
            </w:tcBorders>
          </w:tcPr>
          <w:p w14:paraId="3485359A" w14:textId="77777777" w:rsidR="009B27F9" w:rsidRPr="00281CE1" w:rsidRDefault="009B27F9" w:rsidP="00A013D7">
            <w:pPr>
              <w:rPr>
                <w:noProof/>
                <w:sz w:val="18"/>
                <w:szCs w:val="18"/>
              </w:rPr>
            </w:pPr>
            <w:r w:rsidRPr="00FC15CB">
              <w:rPr>
                <w:noProof/>
                <w:sz w:val="18"/>
                <w:szCs w:val="18"/>
              </w:rPr>
              <w:t xml:space="preserve">For more than 75 years, nuclear weapons have had a central role in international relations, beginning with the race to the bomb during World War II,  transitioning to Cold War diplomacy between the United States and Soviet Union, and continuing with ongoing negotiations involving Iran and North Korea today. This class investigates why states develop nuclear weapons and how nuclear weapons affect international politics following proliferation. The class culminates in students developing their own papers. </w:t>
            </w:r>
          </w:p>
        </w:tc>
      </w:tr>
    </w:tbl>
    <w:p w14:paraId="6C430502" w14:textId="77777777" w:rsidR="009B27F9" w:rsidRDefault="009B27F9" w:rsidP="00F53648">
      <w:pPr>
        <w:pStyle w:val="Heading2"/>
        <w:rPr>
          <w:rStyle w:val="Heading2Char"/>
          <w:noProof/>
        </w:rPr>
      </w:pPr>
    </w:p>
    <w:p w14:paraId="62240E5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421E129" w14:textId="77777777" w:rsidTr="00274D8B">
        <w:trPr>
          <w:cantSplit/>
        </w:trPr>
        <w:tc>
          <w:tcPr>
            <w:tcW w:w="1550" w:type="dxa"/>
          </w:tcPr>
          <w:p w14:paraId="1C47201C" w14:textId="77777777" w:rsidR="009B27F9" w:rsidRPr="00FE604B" w:rsidRDefault="009B27F9" w:rsidP="00A013D7">
            <w:pPr>
              <w:rPr>
                <w:b/>
                <w:noProof/>
              </w:rPr>
            </w:pPr>
            <w:r w:rsidRPr="00FC15CB">
              <w:rPr>
                <w:b/>
                <w:noProof/>
              </w:rPr>
              <w:t>15494</w:t>
            </w:r>
          </w:p>
        </w:tc>
        <w:tc>
          <w:tcPr>
            <w:tcW w:w="1550" w:type="dxa"/>
          </w:tcPr>
          <w:p w14:paraId="6FA7995A" w14:textId="77777777" w:rsidR="009B27F9" w:rsidRPr="004B4E06" w:rsidRDefault="009B27F9" w:rsidP="00A013D7">
            <w:pPr>
              <w:rPr>
                <w:b/>
                <w:noProof/>
              </w:rPr>
            </w:pPr>
            <w:r w:rsidRPr="00FC15CB">
              <w:rPr>
                <w:b/>
                <w:noProof/>
              </w:rPr>
              <w:t>PS</w:t>
            </w:r>
          </w:p>
        </w:tc>
        <w:tc>
          <w:tcPr>
            <w:tcW w:w="1950" w:type="dxa"/>
          </w:tcPr>
          <w:p w14:paraId="0BB300F8" w14:textId="77777777" w:rsidR="009B27F9" w:rsidRPr="004B4E06" w:rsidRDefault="009B27F9" w:rsidP="00A013D7">
            <w:pPr>
              <w:rPr>
                <w:b/>
                <w:noProof/>
              </w:rPr>
            </w:pPr>
            <w:r w:rsidRPr="00FC15CB">
              <w:rPr>
                <w:b/>
                <w:noProof/>
              </w:rPr>
              <w:t>PS</w:t>
            </w:r>
            <w:r>
              <w:rPr>
                <w:b/>
                <w:noProof/>
              </w:rPr>
              <w:t xml:space="preserve"> </w:t>
            </w:r>
            <w:r w:rsidRPr="00FC15CB">
              <w:rPr>
                <w:b/>
                <w:noProof/>
              </w:rPr>
              <w:t>1581</w:t>
            </w:r>
          </w:p>
        </w:tc>
        <w:tc>
          <w:tcPr>
            <w:tcW w:w="4277" w:type="dxa"/>
            <w:gridSpan w:val="2"/>
          </w:tcPr>
          <w:p w14:paraId="6D38D387" w14:textId="77777777" w:rsidR="009B27F9" w:rsidRPr="004B4E06" w:rsidRDefault="009B27F9" w:rsidP="00A013D7">
            <w:pPr>
              <w:rPr>
                <w:b/>
                <w:noProof/>
              </w:rPr>
            </w:pPr>
            <w:r w:rsidRPr="00FC15CB">
              <w:rPr>
                <w:b/>
                <w:noProof/>
              </w:rPr>
              <w:t>CAPSTONE SEM INT'L RELATIONS</w:t>
            </w:r>
          </w:p>
        </w:tc>
        <w:tc>
          <w:tcPr>
            <w:tcW w:w="1928" w:type="dxa"/>
          </w:tcPr>
          <w:p w14:paraId="3817CD0B" w14:textId="77777777" w:rsidR="009B27F9" w:rsidRPr="004B4E06" w:rsidRDefault="009B27F9" w:rsidP="00A013D7">
            <w:pPr>
              <w:rPr>
                <w:noProof/>
              </w:rPr>
            </w:pPr>
            <w:r w:rsidRPr="00FC15CB">
              <w:rPr>
                <w:noProof/>
              </w:rPr>
              <w:t xml:space="preserve">Savun,Burcu </w:t>
            </w:r>
          </w:p>
        </w:tc>
      </w:tr>
      <w:tr w:rsidR="009B27F9" w:rsidRPr="004B4E06" w14:paraId="362A2D43" w14:textId="77777777" w:rsidTr="00274D8B">
        <w:trPr>
          <w:cantSplit/>
        </w:trPr>
        <w:tc>
          <w:tcPr>
            <w:tcW w:w="1550" w:type="dxa"/>
          </w:tcPr>
          <w:p w14:paraId="22C7A448" w14:textId="77777777" w:rsidR="009B27F9" w:rsidRPr="004B4E06" w:rsidRDefault="009B27F9" w:rsidP="00A013D7">
            <w:pPr>
              <w:rPr>
                <w:noProof/>
              </w:rPr>
            </w:pPr>
          </w:p>
        </w:tc>
        <w:tc>
          <w:tcPr>
            <w:tcW w:w="1550" w:type="dxa"/>
          </w:tcPr>
          <w:p w14:paraId="5FF63572" w14:textId="77777777" w:rsidR="009B27F9" w:rsidRPr="00281CE1" w:rsidRDefault="009B27F9" w:rsidP="00A013D7">
            <w:pPr>
              <w:rPr>
                <w:noProof/>
              </w:rPr>
            </w:pPr>
            <w:r w:rsidRPr="00281CE1">
              <w:rPr>
                <w:noProof/>
              </w:rPr>
              <w:t xml:space="preserve">Meets Reqs:  </w:t>
            </w:r>
          </w:p>
        </w:tc>
        <w:tc>
          <w:tcPr>
            <w:tcW w:w="1950" w:type="dxa"/>
          </w:tcPr>
          <w:p w14:paraId="036D47B6" w14:textId="77777777" w:rsidR="009B27F9" w:rsidRPr="004B4E06" w:rsidRDefault="009B27F9" w:rsidP="00A013D7">
            <w:pPr>
              <w:rPr>
                <w:noProof/>
              </w:rPr>
            </w:pPr>
            <w:r w:rsidRPr="00FC15CB">
              <w:rPr>
                <w:noProof/>
              </w:rPr>
              <w:t>T</w:t>
            </w:r>
          </w:p>
        </w:tc>
        <w:tc>
          <w:tcPr>
            <w:tcW w:w="2638" w:type="dxa"/>
          </w:tcPr>
          <w:p w14:paraId="1264B6CF"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12:00 PM</w:t>
            </w:r>
            <w:r w:rsidRPr="00281CE1">
              <w:rPr>
                <w:noProof/>
              </w:rPr>
              <w:t xml:space="preserve"> </w:t>
            </w:r>
          </w:p>
        </w:tc>
        <w:tc>
          <w:tcPr>
            <w:tcW w:w="1639" w:type="dxa"/>
          </w:tcPr>
          <w:p w14:paraId="3CC5E4B0" w14:textId="77777777" w:rsidR="009B27F9" w:rsidRPr="004B4E06" w:rsidRDefault="009B27F9" w:rsidP="00A013D7">
            <w:pPr>
              <w:rPr>
                <w:noProof/>
              </w:rPr>
            </w:pPr>
            <w:r w:rsidRPr="000B3158">
              <w:rPr>
                <w:noProof/>
              </w:rPr>
              <w:t>WWPH 4165</w:t>
            </w:r>
          </w:p>
        </w:tc>
        <w:tc>
          <w:tcPr>
            <w:tcW w:w="1928" w:type="dxa"/>
          </w:tcPr>
          <w:p w14:paraId="0EE30457" w14:textId="77777777" w:rsidR="009B27F9" w:rsidRPr="004B4E06" w:rsidRDefault="009B27F9" w:rsidP="00A013D7">
            <w:pPr>
              <w:rPr>
                <w:noProof/>
              </w:rPr>
            </w:pPr>
            <w:r w:rsidRPr="00FC15CB">
              <w:rPr>
                <w:noProof/>
              </w:rPr>
              <w:t>3</w:t>
            </w:r>
            <w:r>
              <w:rPr>
                <w:noProof/>
              </w:rPr>
              <w:t xml:space="preserve"> Credits</w:t>
            </w:r>
          </w:p>
        </w:tc>
      </w:tr>
      <w:tr w:rsidR="009B27F9" w:rsidRPr="004B4E06" w14:paraId="12D57EF1" w14:textId="77777777" w:rsidTr="00274D8B">
        <w:trPr>
          <w:cantSplit/>
        </w:trPr>
        <w:tc>
          <w:tcPr>
            <w:tcW w:w="11255" w:type="dxa"/>
            <w:gridSpan w:val="6"/>
            <w:tcBorders>
              <w:bottom w:val="single" w:sz="4" w:space="0" w:color="auto"/>
            </w:tcBorders>
          </w:tcPr>
          <w:p w14:paraId="0B172AE6" w14:textId="77777777" w:rsidR="009B27F9" w:rsidRPr="00281CE1" w:rsidRDefault="009B27F9" w:rsidP="00A013D7">
            <w:pPr>
              <w:rPr>
                <w:noProof/>
                <w:sz w:val="18"/>
                <w:szCs w:val="18"/>
              </w:rPr>
            </w:pPr>
            <w:r w:rsidRPr="00FC15CB">
              <w:rPr>
                <w:noProof/>
                <w:sz w:val="18"/>
                <w:szCs w:val="18"/>
              </w:rPr>
              <w:t xml:space="preserve">The goal of this course is to familiarize students with ways countries manage and resolve violent political conflicts, such as civil wars and inter-state wars. We will examine various conflict management techniques that third parties, such as external states and international organizations, use to terminate conflicts. We will rely on systematic evidence to evaluate the effectiveness of conflict management techniques, such as mediation, legal approaches, sanctions, military intervention, and peacekeeping, for ending hostilities and establishing durable peace. </w:t>
            </w:r>
          </w:p>
        </w:tc>
      </w:tr>
    </w:tbl>
    <w:p w14:paraId="23739EAC" w14:textId="77777777" w:rsidR="009B27F9" w:rsidRDefault="009B27F9" w:rsidP="00F53648">
      <w:pPr>
        <w:pStyle w:val="Heading2"/>
        <w:rPr>
          <w:rStyle w:val="Heading2Char"/>
          <w:noProof/>
        </w:rPr>
      </w:pPr>
    </w:p>
    <w:p w14:paraId="259AEC0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70C0A06" w14:textId="77777777" w:rsidTr="00274D8B">
        <w:trPr>
          <w:cantSplit/>
        </w:trPr>
        <w:tc>
          <w:tcPr>
            <w:tcW w:w="1550" w:type="dxa"/>
          </w:tcPr>
          <w:p w14:paraId="435D7D38" w14:textId="77777777" w:rsidR="009B27F9" w:rsidRPr="00FE604B" w:rsidRDefault="009B27F9" w:rsidP="00A013D7">
            <w:pPr>
              <w:rPr>
                <w:b/>
                <w:noProof/>
              </w:rPr>
            </w:pPr>
            <w:r w:rsidRPr="00FC15CB">
              <w:rPr>
                <w:b/>
                <w:noProof/>
              </w:rPr>
              <w:t>33505</w:t>
            </w:r>
          </w:p>
        </w:tc>
        <w:tc>
          <w:tcPr>
            <w:tcW w:w="1550" w:type="dxa"/>
          </w:tcPr>
          <w:p w14:paraId="74999B6B" w14:textId="77777777" w:rsidR="009B27F9" w:rsidRPr="004B4E06" w:rsidRDefault="009B27F9" w:rsidP="00A013D7">
            <w:pPr>
              <w:rPr>
                <w:b/>
                <w:noProof/>
              </w:rPr>
            </w:pPr>
            <w:r w:rsidRPr="00FC15CB">
              <w:rPr>
                <w:b/>
                <w:noProof/>
              </w:rPr>
              <w:t>PS</w:t>
            </w:r>
          </w:p>
        </w:tc>
        <w:tc>
          <w:tcPr>
            <w:tcW w:w="1950" w:type="dxa"/>
          </w:tcPr>
          <w:p w14:paraId="43EC3C0D" w14:textId="77777777" w:rsidR="009B27F9" w:rsidRPr="004B4E06" w:rsidRDefault="009B27F9" w:rsidP="00A013D7">
            <w:pPr>
              <w:rPr>
                <w:b/>
                <w:noProof/>
              </w:rPr>
            </w:pPr>
            <w:r w:rsidRPr="00FC15CB">
              <w:rPr>
                <w:b/>
                <w:noProof/>
              </w:rPr>
              <w:t>PS</w:t>
            </w:r>
            <w:r>
              <w:rPr>
                <w:b/>
                <w:noProof/>
              </w:rPr>
              <w:t xml:space="preserve"> </w:t>
            </w:r>
            <w:r w:rsidRPr="00FC15CB">
              <w:rPr>
                <w:b/>
                <w:noProof/>
              </w:rPr>
              <w:t>1583</w:t>
            </w:r>
          </w:p>
        </w:tc>
        <w:tc>
          <w:tcPr>
            <w:tcW w:w="4277" w:type="dxa"/>
            <w:gridSpan w:val="2"/>
          </w:tcPr>
          <w:p w14:paraId="58C89304" w14:textId="77777777" w:rsidR="009B27F9" w:rsidRPr="004B4E06" w:rsidRDefault="009B27F9" w:rsidP="00A013D7">
            <w:pPr>
              <w:rPr>
                <w:b/>
                <w:noProof/>
              </w:rPr>
            </w:pPr>
            <w:r w:rsidRPr="00FC15CB">
              <w:rPr>
                <w:b/>
                <w:noProof/>
              </w:rPr>
              <w:t>TOPCS IN INTRNATNAL RELATIONS</w:t>
            </w:r>
          </w:p>
        </w:tc>
        <w:tc>
          <w:tcPr>
            <w:tcW w:w="1928" w:type="dxa"/>
          </w:tcPr>
          <w:p w14:paraId="21BCE78E" w14:textId="77777777" w:rsidR="009B27F9" w:rsidRPr="004B4E06" w:rsidRDefault="009B27F9" w:rsidP="00A013D7">
            <w:pPr>
              <w:rPr>
                <w:noProof/>
              </w:rPr>
            </w:pPr>
            <w:r w:rsidRPr="00FC15CB">
              <w:rPr>
                <w:noProof/>
              </w:rPr>
              <w:t xml:space="preserve">Marolda,Gemma </w:t>
            </w:r>
          </w:p>
        </w:tc>
      </w:tr>
      <w:tr w:rsidR="009B27F9" w:rsidRPr="004B4E06" w14:paraId="4F4D37CF" w14:textId="77777777" w:rsidTr="00274D8B">
        <w:trPr>
          <w:cantSplit/>
        </w:trPr>
        <w:tc>
          <w:tcPr>
            <w:tcW w:w="1550" w:type="dxa"/>
          </w:tcPr>
          <w:p w14:paraId="53E98768" w14:textId="77777777" w:rsidR="009B27F9" w:rsidRPr="004B4E06" w:rsidRDefault="009B27F9" w:rsidP="00A013D7">
            <w:pPr>
              <w:rPr>
                <w:noProof/>
              </w:rPr>
            </w:pPr>
          </w:p>
        </w:tc>
        <w:tc>
          <w:tcPr>
            <w:tcW w:w="1550" w:type="dxa"/>
          </w:tcPr>
          <w:p w14:paraId="40FC8AF4" w14:textId="77777777" w:rsidR="009B27F9" w:rsidRPr="00281CE1" w:rsidRDefault="009B27F9" w:rsidP="00A013D7">
            <w:pPr>
              <w:rPr>
                <w:noProof/>
              </w:rPr>
            </w:pPr>
            <w:r w:rsidRPr="00281CE1">
              <w:rPr>
                <w:noProof/>
              </w:rPr>
              <w:t xml:space="preserve">Meets Reqs:  </w:t>
            </w:r>
          </w:p>
        </w:tc>
        <w:tc>
          <w:tcPr>
            <w:tcW w:w="1950" w:type="dxa"/>
          </w:tcPr>
          <w:p w14:paraId="336B9B3E" w14:textId="77777777" w:rsidR="009B27F9" w:rsidRPr="004B4E06" w:rsidRDefault="009B27F9" w:rsidP="00A013D7">
            <w:pPr>
              <w:rPr>
                <w:noProof/>
              </w:rPr>
            </w:pPr>
            <w:r w:rsidRPr="00FC15CB">
              <w:rPr>
                <w:noProof/>
              </w:rPr>
              <w:t>TTh</w:t>
            </w:r>
          </w:p>
        </w:tc>
        <w:tc>
          <w:tcPr>
            <w:tcW w:w="2638" w:type="dxa"/>
          </w:tcPr>
          <w:p w14:paraId="422F62E1"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2EF124E9" w14:textId="77777777" w:rsidR="009B27F9" w:rsidRPr="004B4E06" w:rsidRDefault="009B27F9" w:rsidP="00A013D7">
            <w:pPr>
              <w:rPr>
                <w:noProof/>
              </w:rPr>
            </w:pPr>
            <w:r w:rsidRPr="000B3158">
              <w:rPr>
                <w:noProof/>
              </w:rPr>
              <w:t>WWPH 4165</w:t>
            </w:r>
          </w:p>
        </w:tc>
        <w:tc>
          <w:tcPr>
            <w:tcW w:w="1928" w:type="dxa"/>
          </w:tcPr>
          <w:p w14:paraId="7421C9F2" w14:textId="77777777" w:rsidR="009B27F9" w:rsidRPr="004B4E06" w:rsidRDefault="009B27F9" w:rsidP="00A013D7">
            <w:pPr>
              <w:rPr>
                <w:noProof/>
              </w:rPr>
            </w:pPr>
            <w:r w:rsidRPr="00FC15CB">
              <w:rPr>
                <w:noProof/>
              </w:rPr>
              <w:t>3</w:t>
            </w:r>
            <w:r>
              <w:rPr>
                <w:noProof/>
              </w:rPr>
              <w:t xml:space="preserve"> Credits</w:t>
            </w:r>
          </w:p>
        </w:tc>
      </w:tr>
      <w:tr w:rsidR="009B27F9" w:rsidRPr="004B4E06" w14:paraId="4A568EAF" w14:textId="77777777" w:rsidTr="00274D8B">
        <w:trPr>
          <w:cantSplit/>
        </w:trPr>
        <w:tc>
          <w:tcPr>
            <w:tcW w:w="11255" w:type="dxa"/>
            <w:gridSpan w:val="6"/>
            <w:tcBorders>
              <w:bottom w:val="single" w:sz="4" w:space="0" w:color="auto"/>
            </w:tcBorders>
          </w:tcPr>
          <w:p w14:paraId="6062D371" w14:textId="77777777" w:rsidR="009B27F9" w:rsidRPr="00281CE1" w:rsidRDefault="009B27F9" w:rsidP="00A013D7">
            <w:pPr>
              <w:rPr>
                <w:noProof/>
                <w:sz w:val="18"/>
                <w:szCs w:val="18"/>
              </w:rPr>
            </w:pPr>
            <w:r w:rsidRPr="00FC15CB">
              <w:rPr>
                <w:noProof/>
                <w:sz w:val="18"/>
                <w:szCs w:val="18"/>
              </w:rPr>
              <w:t xml:space="preserve">Global human mobility in the 21st century has become an increasingly divisive issue among states.  Nowhere is this trend best illustrated than in Europe today.  The European refugee crisis of 2015, when over 1 million people arrived in Europe, was a critical juncture in European solidarity and cooperation.  Since then, Europe has been struggling to forge effective human-centered migration policies.  Rather than focusing on saving lives and protecting human rights, European states are increasingly concerned with protecting Europe¿s external borders and criminalizing the `humanitarians¿ who help migrants and refugees enter Europe.    This course offers students an opportunity to study up close migration politics at Europe¿s southern borders.  The course unpacks the complexity of migration policy in Europe by exploring its legal and political dimensions across different levels of governance ¿ the European level (EU), the national level (Italy) and the sub-national level (Italian regions &amp; provinces).  Considering the multiplicity of state and non-state actors involved in managing migration in the Mediterranean, the course centers around five major policy areas: search and rescue (SAR), disembarkation, reception, asylum, and integration. Finally, the course offers students the opportunity to work with data, including the use of tools such as R and R Studio, and Tableau. </w:t>
            </w:r>
          </w:p>
        </w:tc>
      </w:tr>
    </w:tbl>
    <w:p w14:paraId="75ACBA58" w14:textId="77777777" w:rsidR="009B27F9" w:rsidRDefault="009B27F9" w:rsidP="00F53648">
      <w:pPr>
        <w:pStyle w:val="Heading2"/>
        <w:rPr>
          <w:rStyle w:val="Heading2Char"/>
          <w:noProof/>
        </w:rPr>
      </w:pPr>
    </w:p>
    <w:p w14:paraId="7E75BBF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2D94918" w14:textId="77777777" w:rsidTr="00274D8B">
        <w:trPr>
          <w:cantSplit/>
        </w:trPr>
        <w:tc>
          <w:tcPr>
            <w:tcW w:w="1550" w:type="dxa"/>
          </w:tcPr>
          <w:p w14:paraId="05B84E65" w14:textId="77777777" w:rsidR="009B27F9" w:rsidRPr="00FE604B" w:rsidRDefault="009B27F9" w:rsidP="00A013D7">
            <w:pPr>
              <w:rPr>
                <w:b/>
                <w:noProof/>
              </w:rPr>
            </w:pPr>
            <w:r w:rsidRPr="00FC15CB">
              <w:rPr>
                <w:b/>
                <w:noProof/>
              </w:rPr>
              <w:t>32736</w:t>
            </w:r>
          </w:p>
        </w:tc>
        <w:tc>
          <w:tcPr>
            <w:tcW w:w="1550" w:type="dxa"/>
          </w:tcPr>
          <w:p w14:paraId="0AA42893" w14:textId="77777777" w:rsidR="009B27F9" w:rsidRPr="004B4E06" w:rsidRDefault="009B27F9" w:rsidP="00A013D7">
            <w:pPr>
              <w:rPr>
                <w:b/>
                <w:noProof/>
              </w:rPr>
            </w:pPr>
            <w:r w:rsidRPr="00FC15CB">
              <w:rPr>
                <w:b/>
                <w:noProof/>
              </w:rPr>
              <w:t>PS</w:t>
            </w:r>
          </w:p>
        </w:tc>
        <w:tc>
          <w:tcPr>
            <w:tcW w:w="1950" w:type="dxa"/>
          </w:tcPr>
          <w:p w14:paraId="56B54580" w14:textId="77777777" w:rsidR="009B27F9" w:rsidRPr="004B4E06" w:rsidRDefault="009B27F9" w:rsidP="00A013D7">
            <w:pPr>
              <w:rPr>
                <w:b/>
                <w:noProof/>
              </w:rPr>
            </w:pPr>
            <w:r w:rsidRPr="00FC15CB">
              <w:rPr>
                <w:b/>
                <w:noProof/>
              </w:rPr>
              <w:t>PS</w:t>
            </w:r>
            <w:r>
              <w:rPr>
                <w:b/>
                <w:noProof/>
              </w:rPr>
              <w:t xml:space="preserve"> </w:t>
            </w:r>
            <w:r w:rsidRPr="00FC15CB">
              <w:rPr>
                <w:b/>
                <w:noProof/>
              </w:rPr>
              <w:t>1591</w:t>
            </w:r>
          </w:p>
        </w:tc>
        <w:tc>
          <w:tcPr>
            <w:tcW w:w="4277" w:type="dxa"/>
            <w:gridSpan w:val="2"/>
          </w:tcPr>
          <w:p w14:paraId="03381EE3" w14:textId="77777777" w:rsidR="009B27F9" w:rsidRPr="004B4E06" w:rsidRDefault="009B27F9" w:rsidP="00A013D7">
            <w:pPr>
              <w:rPr>
                <w:b/>
                <w:noProof/>
              </w:rPr>
            </w:pPr>
            <w:r w:rsidRPr="00FC15CB">
              <w:rPr>
                <w:b/>
                <w:noProof/>
              </w:rPr>
              <w:t>CONFLICT AND WAR - ANALYSIS</w:t>
            </w:r>
          </w:p>
        </w:tc>
        <w:tc>
          <w:tcPr>
            <w:tcW w:w="1928" w:type="dxa"/>
          </w:tcPr>
          <w:p w14:paraId="1B05A6B6" w14:textId="77777777" w:rsidR="009B27F9" w:rsidRPr="004B4E06" w:rsidRDefault="009B27F9" w:rsidP="00A013D7">
            <w:pPr>
              <w:rPr>
                <w:noProof/>
              </w:rPr>
            </w:pPr>
            <w:r w:rsidRPr="00FC15CB">
              <w:rPr>
                <w:noProof/>
              </w:rPr>
              <w:t xml:space="preserve">Ilgaz,Huseyin   </w:t>
            </w:r>
          </w:p>
        </w:tc>
      </w:tr>
      <w:tr w:rsidR="009B27F9" w:rsidRPr="004B4E06" w14:paraId="7DF6E6C0" w14:textId="77777777" w:rsidTr="00274D8B">
        <w:trPr>
          <w:cantSplit/>
        </w:trPr>
        <w:tc>
          <w:tcPr>
            <w:tcW w:w="1550" w:type="dxa"/>
          </w:tcPr>
          <w:p w14:paraId="24D5F84F" w14:textId="77777777" w:rsidR="009B27F9" w:rsidRPr="004B4E06" w:rsidRDefault="009B27F9" w:rsidP="00A013D7">
            <w:pPr>
              <w:rPr>
                <w:noProof/>
              </w:rPr>
            </w:pPr>
          </w:p>
        </w:tc>
        <w:tc>
          <w:tcPr>
            <w:tcW w:w="1550" w:type="dxa"/>
          </w:tcPr>
          <w:p w14:paraId="3FA3B954" w14:textId="77777777" w:rsidR="009B27F9" w:rsidRPr="00281CE1" w:rsidRDefault="009B27F9" w:rsidP="00A013D7">
            <w:pPr>
              <w:rPr>
                <w:noProof/>
              </w:rPr>
            </w:pPr>
            <w:r w:rsidRPr="00281CE1">
              <w:rPr>
                <w:noProof/>
              </w:rPr>
              <w:t xml:space="preserve">Meets Reqs:  </w:t>
            </w:r>
          </w:p>
        </w:tc>
        <w:tc>
          <w:tcPr>
            <w:tcW w:w="1950" w:type="dxa"/>
          </w:tcPr>
          <w:p w14:paraId="0709A210" w14:textId="77777777" w:rsidR="009B27F9" w:rsidRPr="004B4E06" w:rsidRDefault="009B27F9" w:rsidP="00A013D7">
            <w:pPr>
              <w:rPr>
                <w:noProof/>
              </w:rPr>
            </w:pPr>
            <w:r w:rsidRPr="00FC15CB">
              <w:rPr>
                <w:noProof/>
              </w:rPr>
              <w:t>TTh</w:t>
            </w:r>
          </w:p>
        </w:tc>
        <w:tc>
          <w:tcPr>
            <w:tcW w:w="2638" w:type="dxa"/>
          </w:tcPr>
          <w:p w14:paraId="179AEB6C"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2D465D23" w14:textId="77777777" w:rsidR="009B27F9" w:rsidRPr="004B4E06" w:rsidRDefault="009B27F9" w:rsidP="00A013D7">
            <w:pPr>
              <w:rPr>
                <w:noProof/>
              </w:rPr>
            </w:pPr>
            <w:r w:rsidRPr="000B3158">
              <w:rPr>
                <w:noProof/>
              </w:rPr>
              <w:t>WWPH 4165</w:t>
            </w:r>
          </w:p>
        </w:tc>
        <w:tc>
          <w:tcPr>
            <w:tcW w:w="1928" w:type="dxa"/>
          </w:tcPr>
          <w:p w14:paraId="7F6FC574" w14:textId="77777777" w:rsidR="009B27F9" w:rsidRPr="004B4E06" w:rsidRDefault="009B27F9" w:rsidP="00A013D7">
            <w:pPr>
              <w:rPr>
                <w:noProof/>
              </w:rPr>
            </w:pPr>
            <w:r w:rsidRPr="00FC15CB">
              <w:rPr>
                <w:noProof/>
              </w:rPr>
              <w:t>3</w:t>
            </w:r>
            <w:r>
              <w:rPr>
                <w:noProof/>
              </w:rPr>
              <w:t xml:space="preserve"> Credits</w:t>
            </w:r>
          </w:p>
        </w:tc>
      </w:tr>
      <w:tr w:rsidR="009B27F9" w:rsidRPr="004B4E06" w14:paraId="76D6F747" w14:textId="77777777" w:rsidTr="00274D8B">
        <w:trPr>
          <w:cantSplit/>
        </w:trPr>
        <w:tc>
          <w:tcPr>
            <w:tcW w:w="11255" w:type="dxa"/>
            <w:gridSpan w:val="6"/>
            <w:tcBorders>
              <w:bottom w:val="single" w:sz="4" w:space="0" w:color="auto"/>
            </w:tcBorders>
          </w:tcPr>
          <w:p w14:paraId="03FF5E72" w14:textId="77777777" w:rsidR="009B27F9" w:rsidRPr="00281CE1" w:rsidRDefault="009B27F9" w:rsidP="00A013D7">
            <w:pPr>
              <w:rPr>
                <w:noProof/>
                <w:sz w:val="18"/>
                <w:szCs w:val="18"/>
              </w:rPr>
            </w:pPr>
          </w:p>
        </w:tc>
      </w:tr>
    </w:tbl>
    <w:p w14:paraId="2FD96404" w14:textId="77777777" w:rsidR="009B27F9" w:rsidRDefault="009B27F9" w:rsidP="00F53648">
      <w:pPr>
        <w:pStyle w:val="Heading2"/>
        <w:rPr>
          <w:rStyle w:val="Heading2Char"/>
          <w:noProof/>
        </w:rPr>
      </w:pPr>
    </w:p>
    <w:p w14:paraId="41DEC5C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CD96B7B" w14:textId="77777777" w:rsidTr="00274D8B">
        <w:trPr>
          <w:cantSplit/>
        </w:trPr>
        <w:tc>
          <w:tcPr>
            <w:tcW w:w="1550" w:type="dxa"/>
          </w:tcPr>
          <w:p w14:paraId="1A56DC82" w14:textId="77777777" w:rsidR="009B27F9" w:rsidRPr="00FE604B" w:rsidRDefault="009B27F9" w:rsidP="00A013D7">
            <w:pPr>
              <w:rPr>
                <w:b/>
                <w:noProof/>
              </w:rPr>
            </w:pPr>
            <w:r w:rsidRPr="00FC15CB">
              <w:rPr>
                <w:b/>
                <w:noProof/>
              </w:rPr>
              <w:t>30204</w:t>
            </w:r>
          </w:p>
        </w:tc>
        <w:tc>
          <w:tcPr>
            <w:tcW w:w="1550" w:type="dxa"/>
          </w:tcPr>
          <w:p w14:paraId="11561FF3" w14:textId="77777777" w:rsidR="009B27F9" w:rsidRPr="004B4E06" w:rsidRDefault="009B27F9" w:rsidP="00A013D7">
            <w:pPr>
              <w:rPr>
                <w:b/>
                <w:noProof/>
              </w:rPr>
            </w:pPr>
            <w:r w:rsidRPr="00FC15CB">
              <w:rPr>
                <w:b/>
                <w:noProof/>
              </w:rPr>
              <w:t>PS</w:t>
            </w:r>
          </w:p>
        </w:tc>
        <w:tc>
          <w:tcPr>
            <w:tcW w:w="1950" w:type="dxa"/>
          </w:tcPr>
          <w:p w14:paraId="30147403" w14:textId="77777777" w:rsidR="009B27F9" w:rsidRPr="004B4E06" w:rsidRDefault="009B27F9" w:rsidP="00A013D7">
            <w:pPr>
              <w:rPr>
                <w:b/>
                <w:noProof/>
              </w:rPr>
            </w:pPr>
            <w:r w:rsidRPr="00FC15CB">
              <w:rPr>
                <w:b/>
                <w:noProof/>
              </w:rPr>
              <w:t>PS</w:t>
            </w:r>
            <w:r>
              <w:rPr>
                <w:b/>
                <w:noProof/>
              </w:rPr>
              <w:t xml:space="preserve"> </w:t>
            </w:r>
            <w:r w:rsidRPr="00FC15CB">
              <w:rPr>
                <w:b/>
                <w:noProof/>
              </w:rPr>
              <w:t>1675</w:t>
            </w:r>
          </w:p>
        </w:tc>
        <w:tc>
          <w:tcPr>
            <w:tcW w:w="4277" w:type="dxa"/>
            <w:gridSpan w:val="2"/>
          </w:tcPr>
          <w:p w14:paraId="1BB35C8D" w14:textId="77777777" w:rsidR="009B27F9" w:rsidRPr="004B4E06" w:rsidRDefault="009B27F9" w:rsidP="00A013D7">
            <w:pPr>
              <w:rPr>
                <w:b/>
                <w:noProof/>
              </w:rPr>
            </w:pPr>
            <w:r w:rsidRPr="00FC15CB">
              <w:rPr>
                <w:b/>
                <w:noProof/>
              </w:rPr>
              <w:t>POLITICS OF HUMAN RIGHTS</w:t>
            </w:r>
          </w:p>
        </w:tc>
        <w:tc>
          <w:tcPr>
            <w:tcW w:w="1928" w:type="dxa"/>
          </w:tcPr>
          <w:p w14:paraId="4AF24F4F" w14:textId="77777777" w:rsidR="009B27F9" w:rsidRPr="004B4E06" w:rsidRDefault="009B27F9" w:rsidP="00A013D7">
            <w:pPr>
              <w:rPr>
                <w:noProof/>
              </w:rPr>
            </w:pPr>
            <w:r w:rsidRPr="00FC15CB">
              <w:rPr>
                <w:noProof/>
              </w:rPr>
              <w:t xml:space="preserve">Dijmarescu,Horia Michael </w:t>
            </w:r>
          </w:p>
        </w:tc>
      </w:tr>
      <w:tr w:rsidR="009B27F9" w:rsidRPr="004B4E06" w14:paraId="30FA8794" w14:textId="77777777" w:rsidTr="00274D8B">
        <w:trPr>
          <w:cantSplit/>
        </w:trPr>
        <w:tc>
          <w:tcPr>
            <w:tcW w:w="1550" w:type="dxa"/>
          </w:tcPr>
          <w:p w14:paraId="4BFD2919" w14:textId="77777777" w:rsidR="009B27F9" w:rsidRPr="004B4E06" w:rsidRDefault="009B27F9" w:rsidP="00A013D7">
            <w:pPr>
              <w:rPr>
                <w:noProof/>
              </w:rPr>
            </w:pPr>
          </w:p>
        </w:tc>
        <w:tc>
          <w:tcPr>
            <w:tcW w:w="1550" w:type="dxa"/>
          </w:tcPr>
          <w:p w14:paraId="4A1E6EA3" w14:textId="77777777" w:rsidR="009B27F9" w:rsidRPr="00281CE1" w:rsidRDefault="009B27F9" w:rsidP="00A013D7">
            <w:pPr>
              <w:rPr>
                <w:noProof/>
              </w:rPr>
            </w:pPr>
            <w:r w:rsidRPr="00281CE1">
              <w:rPr>
                <w:noProof/>
              </w:rPr>
              <w:t xml:space="preserve">Meets Reqs:  </w:t>
            </w:r>
            <w:r w:rsidRPr="00FC15CB">
              <w:rPr>
                <w:noProof/>
              </w:rPr>
              <w:t xml:space="preserve">SS GI </w:t>
            </w:r>
          </w:p>
        </w:tc>
        <w:tc>
          <w:tcPr>
            <w:tcW w:w="1950" w:type="dxa"/>
          </w:tcPr>
          <w:p w14:paraId="0C8732CB" w14:textId="77777777" w:rsidR="009B27F9" w:rsidRPr="004B4E06" w:rsidRDefault="009B27F9" w:rsidP="00A013D7">
            <w:pPr>
              <w:rPr>
                <w:noProof/>
              </w:rPr>
            </w:pPr>
            <w:r w:rsidRPr="00FC15CB">
              <w:rPr>
                <w:noProof/>
              </w:rPr>
              <w:t>W</w:t>
            </w:r>
          </w:p>
        </w:tc>
        <w:tc>
          <w:tcPr>
            <w:tcW w:w="2638" w:type="dxa"/>
          </w:tcPr>
          <w:p w14:paraId="39B4457A"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53DA27D8" w14:textId="77777777" w:rsidR="009B27F9" w:rsidRPr="004B4E06" w:rsidRDefault="009B27F9" w:rsidP="00A013D7">
            <w:pPr>
              <w:rPr>
                <w:noProof/>
              </w:rPr>
            </w:pPr>
            <w:r w:rsidRPr="000B3158">
              <w:rPr>
                <w:noProof/>
              </w:rPr>
              <w:t>WWPH 4165</w:t>
            </w:r>
          </w:p>
        </w:tc>
        <w:tc>
          <w:tcPr>
            <w:tcW w:w="1928" w:type="dxa"/>
          </w:tcPr>
          <w:p w14:paraId="73377117" w14:textId="77777777" w:rsidR="009B27F9" w:rsidRPr="004B4E06" w:rsidRDefault="009B27F9" w:rsidP="00A013D7">
            <w:pPr>
              <w:rPr>
                <w:noProof/>
              </w:rPr>
            </w:pPr>
            <w:r w:rsidRPr="00FC15CB">
              <w:rPr>
                <w:noProof/>
              </w:rPr>
              <w:t>3</w:t>
            </w:r>
            <w:r>
              <w:rPr>
                <w:noProof/>
              </w:rPr>
              <w:t xml:space="preserve"> Credits</w:t>
            </w:r>
          </w:p>
        </w:tc>
      </w:tr>
      <w:tr w:rsidR="009B27F9" w:rsidRPr="004B4E06" w14:paraId="48D44931" w14:textId="77777777" w:rsidTr="00274D8B">
        <w:trPr>
          <w:cantSplit/>
        </w:trPr>
        <w:tc>
          <w:tcPr>
            <w:tcW w:w="11255" w:type="dxa"/>
            <w:gridSpan w:val="6"/>
            <w:tcBorders>
              <w:bottom w:val="single" w:sz="4" w:space="0" w:color="auto"/>
            </w:tcBorders>
          </w:tcPr>
          <w:p w14:paraId="162FF4F0" w14:textId="77777777" w:rsidR="009B27F9" w:rsidRPr="00281CE1" w:rsidRDefault="009B27F9" w:rsidP="00A013D7">
            <w:pPr>
              <w:rPr>
                <w:noProof/>
                <w:sz w:val="18"/>
                <w:szCs w:val="18"/>
              </w:rPr>
            </w:pPr>
          </w:p>
        </w:tc>
      </w:tr>
    </w:tbl>
    <w:p w14:paraId="1308CAE0" w14:textId="77777777" w:rsidR="009B27F9" w:rsidRDefault="009B27F9" w:rsidP="00F53648">
      <w:pPr>
        <w:pStyle w:val="Heading2"/>
        <w:rPr>
          <w:rStyle w:val="Heading2Char"/>
          <w:noProof/>
        </w:rPr>
      </w:pPr>
    </w:p>
    <w:p w14:paraId="535BA05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124C680" w14:textId="77777777" w:rsidTr="00274D8B">
        <w:trPr>
          <w:cantSplit/>
        </w:trPr>
        <w:tc>
          <w:tcPr>
            <w:tcW w:w="1550" w:type="dxa"/>
          </w:tcPr>
          <w:p w14:paraId="7D22B61D" w14:textId="77777777" w:rsidR="009B27F9" w:rsidRPr="00FE604B" w:rsidRDefault="009B27F9" w:rsidP="00A013D7">
            <w:pPr>
              <w:rPr>
                <w:b/>
                <w:noProof/>
              </w:rPr>
            </w:pPr>
            <w:r w:rsidRPr="00FC15CB">
              <w:rPr>
                <w:b/>
                <w:noProof/>
              </w:rPr>
              <w:t>27901</w:t>
            </w:r>
          </w:p>
        </w:tc>
        <w:tc>
          <w:tcPr>
            <w:tcW w:w="1550" w:type="dxa"/>
          </w:tcPr>
          <w:p w14:paraId="37B1838D" w14:textId="77777777" w:rsidR="009B27F9" w:rsidRPr="004B4E06" w:rsidRDefault="009B27F9" w:rsidP="00A013D7">
            <w:pPr>
              <w:rPr>
                <w:b/>
                <w:noProof/>
              </w:rPr>
            </w:pPr>
            <w:r w:rsidRPr="00FC15CB">
              <w:rPr>
                <w:b/>
                <w:noProof/>
              </w:rPr>
              <w:t>PS</w:t>
            </w:r>
          </w:p>
        </w:tc>
        <w:tc>
          <w:tcPr>
            <w:tcW w:w="1950" w:type="dxa"/>
          </w:tcPr>
          <w:p w14:paraId="30108C5E" w14:textId="77777777" w:rsidR="009B27F9" w:rsidRPr="004B4E06" w:rsidRDefault="009B27F9" w:rsidP="00A013D7">
            <w:pPr>
              <w:rPr>
                <w:b/>
                <w:noProof/>
              </w:rPr>
            </w:pPr>
            <w:r w:rsidRPr="00FC15CB">
              <w:rPr>
                <w:b/>
                <w:noProof/>
              </w:rPr>
              <w:t>PS</w:t>
            </w:r>
            <w:r>
              <w:rPr>
                <w:b/>
                <w:noProof/>
              </w:rPr>
              <w:t xml:space="preserve"> </w:t>
            </w:r>
            <w:r w:rsidRPr="00FC15CB">
              <w:rPr>
                <w:b/>
                <w:noProof/>
              </w:rPr>
              <w:t>1675</w:t>
            </w:r>
          </w:p>
        </w:tc>
        <w:tc>
          <w:tcPr>
            <w:tcW w:w="4277" w:type="dxa"/>
            <w:gridSpan w:val="2"/>
          </w:tcPr>
          <w:p w14:paraId="05E5CB51" w14:textId="77777777" w:rsidR="009B27F9" w:rsidRPr="004B4E06" w:rsidRDefault="009B27F9" w:rsidP="00A013D7">
            <w:pPr>
              <w:rPr>
                <w:b/>
                <w:noProof/>
              </w:rPr>
            </w:pPr>
            <w:r w:rsidRPr="00FC15CB">
              <w:rPr>
                <w:b/>
                <w:noProof/>
              </w:rPr>
              <w:t>POLITICS OF HUMAN RIGHTS</w:t>
            </w:r>
          </w:p>
        </w:tc>
        <w:tc>
          <w:tcPr>
            <w:tcW w:w="1928" w:type="dxa"/>
          </w:tcPr>
          <w:p w14:paraId="5BB59BBF" w14:textId="77777777" w:rsidR="009B27F9" w:rsidRPr="004B4E06" w:rsidRDefault="009B27F9" w:rsidP="00A013D7">
            <w:pPr>
              <w:rPr>
                <w:noProof/>
              </w:rPr>
            </w:pPr>
            <w:r w:rsidRPr="00FC15CB">
              <w:rPr>
                <w:noProof/>
              </w:rPr>
              <w:t xml:space="preserve">Whitehead,Jeffrey Robert </w:t>
            </w:r>
          </w:p>
        </w:tc>
      </w:tr>
      <w:tr w:rsidR="009B27F9" w:rsidRPr="004B4E06" w14:paraId="5455F6EE" w14:textId="77777777" w:rsidTr="00274D8B">
        <w:trPr>
          <w:cantSplit/>
        </w:trPr>
        <w:tc>
          <w:tcPr>
            <w:tcW w:w="1550" w:type="dxa"/>
          </w:tcPr>
          <w:p w14:paraId="5AE00DB7" w14:textId="77777777" w:rsidR="009B27F9" w:rsidRPr="004B4E06" w:rsidRDefault="009B27F9" w:rsidP="00A013D7">
            <w:pPr>
              <w:rPr>
                <w:noProof/>
              </w:rPr>
            </w:pPr>
          </w:p>
        </w:tc>
        <w:tc>
          <w:tcPr>
            <w:tcW w:w="1550" w:type="dxa"/>
          </w:tcPr>
          <w:p w14:paraId="607B10ED" w14:textId="77777777" w:rsidR="009B27F9" w:rsidRPr="00281CE1" w:rsidRDefault="009B27F9" w:rsidP="00A013D7">
            <w:pPr>
              <w:rPr>
                <w:noProof/>
              </w:rPr>
            </w:pPr>
            <w:r w:rsidRPr="00281CE1">
              <w:rPr>
                <w:noProof/>
              </w:rPr>
              <w:t xml:space="preserve">Meets Reqs:  </w:t>
            </w:r>
            <w:r w:rsidRPr="00FC15CB">
              <w:rPr>
                <w:noProof/>
              </w:rPr>
              <w:t xml:space="preserve">SS GI </w:t>
            </w:r>
          </w:p>
        </w:tc>
        <w:tc>
          <w:tcPr>
            <w:tcW w:w="1950" w:type="dxa"/>
          </w:tcPr>
          <w:p w14:paraId="6C454011" w14:textId="77777777" w:rsidR="009B27F9" w:rsidRPr="004B4E06" w:rsidRDefault="009B27F9" w:rsidP="00A013D7">
            <w:pPr>
              <w:rPr>
                <w:noProof/>
              </w:rPr>
            </w:pPr>
          </w:p>
        </w:tc>
        <w:tc>
          <w:tcPr>
            <w:tcW w:w="2638" w:type="dxa"/>
          </w:tcPr>
          <w:p w14:paraId="37B7C29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FAFE7DB" w14:textId="77777777" w:rsidR="009B27F9" w:rsidRPr="004B4E06" w:rsidRDefault="009B27F9" w:rsidP="00A013D7">
            <w:pPr>
              <w:rPr>
                <w:noProof/>
              </w:rPr>
            </w:pPr>
            <w:r w:rsidRPr="000B3158">
              <w:rPr>
                <w:noProof/>
              </w:rPr>
              <w:t>WWPH 4165</w:t>
            </w:r>
          </w:p>
        </w:tc>
        <w:tc>
          <w:tcPr>
            <w:tcW w:w="1928" w:type="dxa"/>
          </w:tcPr>
          <w:p w14:paraId="3A5E725C" w14:textId="77777777" w:rsidR="009B27F9" w:rsidRPr="004B4E06" w:rsidRDefault="009B27F9" w:rsidP="00A013D7">
            <w:pPr>
              <w:rPr>
                <w:noProof/>
              </w:rPr>
            </w:pPr>
            <w:r w:rsidRPr="00FC15CB">
              <w:rPr>
                <w:noProof/>
              </w:rPr>
              <w:t>3</w:t>
            </w:r>
            <w:r>
              <w:rPr>
                <w:noProof/>
              </w:rPr>
              <w:t xml:space="preserve"> Credits</w:t>
            </w:r>
          </w:p>
        </w:tc>
      </w:tr>
      <w:tr w:rsidR="009B27F9" w:rsidRPr="004B4E06" w14:paraId="6B352A0F" w14:textId="77777777" w:rsidTr="00274D8B">
        <w:trPr>
          <w:cantSplit/>
        </w:trPr>
        <w:tc>
          <w:tcPr>
            <w:tcW w:w="11255" w:type="dxa"/>
            <w:gridSpan w:val="6"/>
            <w:tcBorders>
              <w:bottom w:val="single" w:sz="4" w:space="0" w:color="auto"/>
            </w:tcBorders>
          </w:tcPr>
          <w:p w14:paraId="00EEFB8E" w14:textId="77777777" w:rsidR="009B27F9" w:rsidRPr="00281CE1" w:rsidRDefault="009B27F9" w:rsidP="00A013D7">
            <w:pPr>
              <w:rPr>
                <w:noProof/>
                <w:sz w:val="18"/>
                <w:szCs w:val="18"/>
              </w:rPr>
            </w:pPr>
          </w:p>
        </w:tc>
      </w:tr>
    </w:tbl>
    <w:p w14:paraId="719B797C" w14:textId="77777777" w:rsidR="009B27F9" w:rsidRDefault="009B27F9" w:rsidP="00F53648">
      <w:pPr>
        <w:pStyle w:val="Heading2"/>
        <w:rPr>
          <w:rStyle w:val="Heading2Char"/>
          <w:noProof/>
        </w:rPr>
      </w:pPr>
    </w:p>
    <w:p w14:paraId="74906EF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F0A6A8D" w14:textId="77777777" w:rsidTr="00274D8B">
        <w:trPr>
          <w:cantSplit/>
        </w:trPr>
        <w:tc>
          <w:tcPr>
            <w:tcW w:w="1550" w:type="dxa"/>
          </w:tcPr>
          <w:p w14:paraId="63FE3A12" w14:textId="77777777" w:rsidR="009B27F9" w:rsidRPr="00FE604B" w:rsidRDefault="009B27F9" w:rsidP="00A013D7">
            <w:pPr>
              <w:rPr>
                <w:b/>
                <w:noProof/>
              </w:rPr>
            </w:pPr>
            <w:r w:rsidRPr="00FC15CB">
              <w:rPr>
                <w:b/>
                <w:noProof/>
              </w:rPr>
              <w:t>31150</w:t>
            </w:r>
          </w:p>
        </w:tc>
        <w:tc>
          <w:tcPr>
            <w:tcW w:w="1550" w:type="dxa"/>
          </w:tcPr>
          <w:p w14:paraId="2B06A8DF" w14:textId="77777777" w:rsidR="009B27F9" w:rsidRPr="004B4E06" w:rsidRDefault="009B27F9" w:rsidP="00A013D7">
            <w:pPr>
              <w:rPr>
                <w:b/>
                <w:noProof/>
              </w:rPr>
            </w:pPr>
            <w:r w:rsidRPr="00FC15CB">
              <w:rPr>
                <w:b/>
                <w:noProof/>
              </w:rPr>
              <w:t>PS</w:t>
            </w:r>
          </w:p>
        </w:tc>
        <w:tc>
          <w:tcPr>
            <w:tcW w:w="1950" w:type="dxa"/>
          </w:tcPr>
          <w:p w14:paraId="39892ECE" w14:textId="77777777" w:rsidR="009B27F9" w:rsidRPr="004B4E06" w:rsidRDefault="009B27F9" w:rsidP="00A013D7">
            <w:pPr>
              <w:rPr>
                <w:b/>
                <w:noProof/>
              </w:rPr>
            </w:pPr>
            <w:r w:rsidRPr="00FC15CB">
              <w:rPr>
                <w:b/>
                <w:noProof/>
              </w:rPr>
              <w:t>PS</w:t>
            </w:r>
            <w:r>
              <w:rPr>
                <w:b/>
                <w:noProof/>
              </w:rPr>
              <w:t xml:space="preserve"> </w:t>
            </w:r>
            <w:r w:rsidRPr="00FC15CB">
              <w:rPr>
                <w:b/>
                <w:noProof/>
              </w:rPr>
              <w:t>1691</w:t>
            </w:r>
          </w:p>
        </w:tc>
        <w:tc>
          <w:tcPr>
            <w:tcW w:w="4277" w:type="dxa"/>
            <w:gridSpan w:val="2"/>
          </w:tcPr>
          <w:p w14:paraId="5ED56CBA" w14:textId="77777777" w:rsidR="009B27F9" w:rsidRPr="004B4E06" w:rsidRDefault="009B27F9" w:rsidP="00A013D7">
            <w:pPr>
              <w:rPr>
                <w:b/>
                <w:noProof/>
              </w:rPr>
            </w:pPr>
            <w:r w:rsidRPr="00FC15CB">
              <w:rPr>
                <w:b/>
                <w:noProof/>
              </w:rPr>
              <w:t>MYTH, PROPAGND &amp; STATE ANALYS</w:t>
            </w:r>
          </w:p>
        </w:tc>
        <w:tc>
          <w:tcPr>
            <w:tcW w:w="1928" w:type="dxa"/>
          </w:tcPr>
          <w:p w14:paraId="3CB8F7E2" w14:textId="77777777" w:rsidR="009B27F9" w:rsidRPr="004B4E06" w:rsidRDefault="009B27F9" w:rsidP="00A013D7">
            <w:pPr>
              <w:rPr>
                <w:noProof/>
              </w:rPr>
            </w:pPr>
            <w:r w:rsidRPr="00FC15CB">
              <w:rPr>
                <w:noProof/>
              </w:rPr>
              <w:t xml:space="preserve">Lotz,Andrew Louis </w:t>
            </w:r>
          </w:p>
        </w:tc>
      </w:tr>
      <w:tr w:rsidR="009B27F9" w:rsidRPr="004B4E06" w14:paraId="60892A28" w14:textId="77777777" w:rsidTr="00274D8B">
        <w:trPr>
          <w:cantSplit/>
        </w:trPr>
        <w:tc>
          <w:tcPr>
            <w:tcW w:w="1550" w:type="dxa"/>
          </w:tcPr>
          <w:p w14:paraId="6DA667B4" w14:textId="77777777" w:rsidR="009B27F9" w:rsidRPr="004B4E06" w:rsidRDefault="009B27F9" w:rsidP="00A013D7">
            <w:pPr>
              <w:rPr>
                <w:noProof/>
              </w:rPr>
            </w:pPr>
          </w:p>
        </w:tc>
        <w:tc>
          <w:tcPr>
            <w:tcW w:w="1550" w:type="dxa"/>
          </w:tcPr>
          <w:p w14:paraId="23E56558" w14:textId="77777777" w:rsidR="009B27F9" w:rsidRPr="00281CE1" w:rsidRDefault="009B27F9" w:rsidP="00A013D7">
            <w:pPr>
              <w:rPr>
                <w:noProof/>
              </w:rPr>
            </w:pPr>
            <w:r w:rsidRPr="00281CE1">
              <w:rPr>
                <w:noProof/>
              </w:rPr>
              <w:t xml:space="preserve">Meets Reqs:  </w:t>
            </w:r>
          </w:p>
        </w:tc>
        <w:tc>
          <w:tcPr>
            <w:tcW w:w="1950" w:type="dxa"/>
          </w:tcPr>
          <w:p w14:paraId="326DABAC" w14:textId="77777777" w:rsidR="009B27F9" w:rsidRPr="004B4E06" w:rsidRDefault="009B27F9" w:rsidP="00A013D7">
            <w:pPr>
              <w:rPr>
                <w:noProof/>
              </w:rPr>
            </w:pPr>
            <w:r w:rsidRPr="00FC15CB">
              <w:rPr>
                <w:noProof/>
              </w:rPr>
              <w:t>MW</w:t>
            </w:r>
          </w:p>
        </w:tc>
        <w:tc>
          <w:tcPr>
            <w:tcW w:w="2638" w:type="dxa"/>
          </w:tcPr>
          <w:p w14:paraId="345FC2FF"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58C87E7C" w14:textId="77777777" w:rsidR="009B27F9" w:rsidRPr="004B4E06" w:rsidRDefault="009B27F9" w:rsidP="00A013D7">
            <w:pPr>
              <w:rPr>
                <w:noProof/>
              </w:rPr>
            </w:pPr>
            <w:r w:rsidRPr="000B3158">
              <w:rPr>
                <w:noProof/>
              </w:rPr>
              <w:t>WWPH 4165</w:t>
            </w:r>
          </w:p>
        </w:tc>
        <w:tc>
          <w:tcPr>
            <w:tcW w:w="1928" w:type="dxa"/>
          </w:tcPr>
          <w:p w14:paraId="1EA950B0" w14:textId="77777777" w:rsidR="009B27F9" w:rsidRPr="004B4E06" w:rsidRDefault="009B27F9" w:rsidP="00A013D7">
            <w:pPr>
              <w:rPr>
                <w:noProof/>
              </w:rPr>
            </w:pPr>
            <w:r w:rsidRPr="00FC15CB">
              <w:rPr>
                <w:noProof/>
              </w:rPr>
              <w:t>3</w:t>
            </w:r>
            <w:r>
              <w:rPr>
                <w:noProof/>
              </w:rPr>
              <w:t xml:space="preserve"> Credits</w:t>
            </w:r>
          </w:p>
        </w:tc>
      </w:tr>
      <w:tr w:rsidR="009B27F9" w:rsidRPr="004B4E06" w14:paraId="237DD743" w14:textId="77777777" w:rsidTr="00274D8B">
        <w:trPr>
          <w:cantSplit/>
        </w:trPr>
        <w:tc>
          <w:tcPr>
            <w:tcW w:w="11255" w:type="dxa"/>
            <w:gridSpan w:val="6"/>
            <w:tcBorders>
              <w:bottom w:val="single" w:sz="4" w:space="0" w:color="auto"/>
            </w:tcBorders>
          </w:tcPr>
          <w:p w14:paraId="09231F8B" w14:textId="77777777" w:rsidR="009B27F9" w:rsidRPr="00281CE1" w:rsidRDefault="009B27F9" w:rsidP="00A013D7">
            <w:pPr>
              <w:rPr>
                <w:noProof/>
                <w:sz w:val="18"/>
                <w:szCs w:val="18"/>
              </w:rPr>
            </w:pPr>
          </w:p>
        </w:tc>
      </w:tr>
    </w:tbl>
    <w:p w14:paraId="2DB7EEEC" w14:textId="77777777" w:rsidR="009B27F9" w:rsidRDefault="009B27F9" w:rsidP="00F53648">
      <w:pPr>
        <w:pStyle w:val="Heading2"/>
        <w:rPr>
          <w:rStyle w:val="Heading2Char"/>
          <w:noProof/>
        </w:rPr>
      </w:pPr>
    </w:p>
    <w:p w14:paraId="0455957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67DB9DE" w14:textId="77777777" w:rsidTr="00274D8B">
        <w:trPr>
          <w:cantSplit/>
        </w:trPr>
        <w:tc>
          <w:tcPr>
            <w:tcW w:w="1550" w:type="dxa"/>
          </w:tcPr>
          <w:p w14:paraId="62531BB7" w14:textId="77777777" w:rsidR="009B27F9" w:rsidRPr="00FE604B" w:rsidRDefault="009B27F9" w:rsidP="00A013D7">
            <w:pPr>
              <w:rPr>
                <w:b/>
                <w:noProof/>
              </w:rPr>
            </w:pPr>
            <w:r w:rsidRPr="00FC15CB">
              <w:rPr>
                <w:b/>
                <w:noProof/>
              </w:rPr>
              <w:lastRenderedPageBreak/>
              <w:t>28567</w:t>
            </w:r>
          </w:p>
        </w:tc>
        <w:tc>
          <w:tcPr>
            <w:tcW w:w="1550" w:type="dxa"/>
          </w:tcPr>
          <w:p w14:paraId="295B2B80" w14:textId="77777777" w:rsidR="009B27F9" w:rsidRPr="004B4E06" w:rsidRDefault="009B27F9" w:rsidP="00A013D7">
            <w:pPr>
              <w:rPr>
                <w:b/>
                <w:noProof/>
              </w:rPr>
            </w:pPr>
            <w:r w:rsidRPr="00FC15CB">
              <w:rPr>
                <w:b/>
                <w:noProof/>
              </w:rPr>
              <w:t>PS</w:t>
            </w:r>
          </w:p>
        </w:tc>
        <w:tc>
          <w:tcPr>
            <w:tcW w:w="1950" w:type="dxa"/>
          </w:tcPr>
          <w:p w14:paraId="29A0962F" w14:textId="77777777" w:rsidR="009B27F9" w:rsidRPr="004B4E06" w:rsidRDefault="009B27F9" w:rsidP="00A013D7">
            <w:pPr>
              <w:rPr>
                <w:b/>
                <w:noProof/>
              </w:rPr>
            </w:pPr>
            <w:r w:rsidRPr="00FC15CB">
              <w:rPr>
                <w:b/>
                <w:noProof/>
              </w:rPr>
              <w:t>PS</w:t>
            </w:r>
            <w:r>
              <w:rPr>
                <w:b/>
                <w:noProof/>
              </w:rPr>
              <w:t xml:space="preserve"> </w:t>
            </w:r>
            <w:r w:rsidRPr="00FC15CB">
              <w:rPr>
                <w:b/>
                <w:noProof/>
              </w:rPr>
              <w:t>1702</w:t>
            </w:r>
          </w:p>
        </w:tc>
        <w:tc>
          <w:tcPr>
            <w:tcW w:w="4277" w:type="dxa"/>
            <w:gridSpan w:val="2"/>
          </w:tcPr>
          <w:p w14:paraId="10AE43E5" w14:textId="77777777" w:rsidR="009B27F9" w:rsidRPr="004B4E06" w:rsidRDefault="009B27F9" w:rsidP="00A013D7">
            <w:pPr>
              <w:rPr>
                <w:b/>
                <w:noProof/>
              </w:rPr>
            </w:pPr>
            <w:r w:rsidRPr="00FC15CB">
              <w:rPr>
                <w:b/>
                <w:noProof/>
              </w:rPr>
              <w:t>VISZNG UNDRSTNDNG SOCIAL DATA</w:t>
            </w:r>
          </w:p>
        </w:tc>
        <w:tc>
          <w:tcPr>
            <w:tcW w:w="1928" w:type="dxa"/>
          </w:tcPr>
          <w:p w14:paraId="086F7239" w14:textId="77777777" w:rsidR="009B27F9" w:rsidRPr="004B4E06" w:rsidRDefault="009B27F9" w:rsidP="00A013D7">
            <w:pPr>
              <w:rPr>
                <w:noProof/>
              </w:rPr>
            </w:pPr>
            <w:r w:rsidRPr="00FC15CB">
              <w:rPr>
                <w:noProof/>
              </w:rPr>
              <w:t xml:space="preserve">Goplerud,Max Harrison </w:t>
            </w:r>
          </w:p>
        </w:tc>
      </w:tr>
      <w:tr w:rsidR="009B27F9" w:rsidRPr="004B4E06" w14:paraId="585F4E01" w14:textId="77777777" w:rsidTr="00274D8B">
        <w:trPr>
          <w:cantSplit/>
        </w:trPr>
        <w:tc>
          <w:tcPr>
            <w:tcW w:w="1550" w:type="dxa"/>
          </w:tcPr>
          <w:p w14:paraId="1050463A" w14:textId="77777777" w:rsidR="009B27F9" w:rsidRPr="004B4E06" w:rsidRDefault="009B27F9" w:rsidP="00A013D7">
            <w:pPr>
              <w:rPr>
                <w:noProof/>
              </w:rPr>
            </w:pPr>
          </w:p>
        </w:tc>
        <w:tc>
          <w:tcPr>
            <w:tcW w:w="1550" w:type="dxa"/>
          </w:tcPr>
          <w:p w14:paraId="72A2EAF8" w14:textId="77777777" w:rsidR="009B27F9" w:rsidRPr="00281CE1" w:rsidRDefault="009B27F9" w:rsidP="00A013D7">
            <w:pPr>
              <w:rPr>
                <w:noProof/>
              </w:rPr>
            </w:pPr>
            <w:r w:rsidRPr="00281CE1">
              <w:rPr>
                <w:noProof/>
              </w:rPr>
              <w:t xml:space="preserve">Meets Reqs:  </w:t>
            </w:r>
          </w:p>
        </w:tc>
        <w:tc>
          <w:tcPr>
            <w:tcW w:w="1950" w:type="dxa"/>
          </w:tcPr>
          <w:p w14:paraId="6F1D2C5E" w14:textId="77777777" w:rsidR="009B27F9" w:rsidRPr="004B4E06" w:rsidRDefault="009B27F9" w:rsidP="00A013D7">
            <w:pPr>
              <w:rPr>
                <w:noProof/>
              </w:rPr>
            </w:pPr>
            <w:r w:rsidRPr="00FC15CB">
              <w:rPr>
                <w:noProof/>
              </w:rPr>
              <w:t>MW</w:t>
            </w:r>
          </w:p>
        </w:tc>
        <w:tc>
          <w:tcPr>
            <w:tcW w:w="2638" w:type="dxa"/>
          </w:tcPr>
          <w:p w14:paraId="4D3C1127"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146ADA84" w14:textId="77777777" w:rsidR="009B27F9" w:rsidRPr="004B4E06" w:rsidRDefault="009B27F9" w:rsidP="00A013D7">
            <w:pPr>
              <w:rPr>
                <w:noProof/>
              </w:rPr>
            </w:pPr>
            <w:r w:rsidRPr="000B3158">
              <w:rPr>
                <w:noProof/>
              </w:rPr>
              <w:t>WWPH 4165</w:t>
            </w:r>
          </w:p>
        </w:tc>
        <w:tc>
          <w:tcPr>
            <w:tcW w:w="1928" w:type="dxa"/>
          </w:tcPr>
          <w:p w14:paraId="624DA928" w14:textId="77777777" w:rsidR="009B27F9" w:rsidRPr="004B4E06" w:rsidRDefault="009B27F9" w:rsidP="00A013D7">
            <w:pPr>
              <w:rPr>
                <w:noProof/>
              </w:rPr>
            </w:pPr>
            <w:r w:rsidRPr="00FC15CB">
              <w:rPr>
                <w:noProof/>
              </w:rPr>
              <w:t>3</w:t>
            </w:r>
            <w:r>
              <w:rPr>
                <w:noProof/>
              </w:rPr>
              <w:t xml:space="preserve"> Credits</w:t>
            </w:r>
          </w:p>
        </w:tc>
      </w:tr>
      <w:tr w:rsidR="009B27F9" w:rsidRPr="004B4E06" w14:paraId="4EDBB331" w14:textId="77777777" w:rsidTr="00274D8B">
        <w:trPr>
          <w:cantSplit/>
        </w:trPr>
        <w:tc>
          <w:tcPr>
            <w:tcW w:w="11255" w:type="dxa"/>
            <w:gridSpan w:val="6"/>
            <w:tcBorders>
              <w:bottom w:val="single" w:sz="4" w:space="0" w:color="auto"/>
            </w:tcBorders>
          </w:tcPr>
          <w:p w14:paraId="5B405A79" w14:textId="77777777" w:rsidR="009B27F9" w:rsidRPr="00281CE1" w:rsidRDefault="009B27F9" w:rsidP="00A013D7">
            <w:pPr>
              <w:rPr>
                <w:noProof/>
                <w:sz w:val="18"/>
                <w:szCs w:val="18"/>
              </w:rPr>
            </w:pPr>
          </w:p>
        </w:tc>
      </w:tr>
    </w:tbl>
    <w:p w14:paraId="5D763378" w14:textId="77777777" w:rsidR="009B27F9" w:rsidRDefault="009B27F9" w:rsidP="00F53648">
      <w:pPr>
        <w:pStyle w:val="Heading2"/>
        <w:rPr>
          <w:rStyle w:val="Heading2Char"/>
          <w:noProof/>
        </w:rPr>
      </w:pPr>
    </w:p>
    <w:p w14:paraId="1AA1662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CA15F1E" w14:textId="77777777" w:rsidTr="00274D8B">
        <w:trPr>
          <w:cantSplit/>
        </w:trPr>
        <w:tc>
          <w:tcPr>
            <w:tcW w:w="1550" w:type="dxa"/>
          </w:tcPr>
          <w:p w14:paraId="3CD98F2F" w14:textId="77777777" w:rsidR="009B27F9" w:rsidRPr="00FE604B" w:rsidRDefault="009B27F9" w:rsidP="00A013D7">
            <w:pPr>
              <w:rPr>
                <w:b/>
                <w:noProof/>
              </w:rPr>
            </w:pPr>
            <w:r w:rsidRPr="00FC15CB">
              <w:rPr>
                <w:b/>
                <w:noProof/>
              </w:rPr>
              <w:t>28569</w:t>
            </w:r>
          </w:p>
        </w:tc>
        <w:tc>
          <w:tcPr>
            <w:tcW w:w="1550" w:type="dxa"/>
          </w:tcPr>
          <w:p w14:paraId="0156D8D1" w14:textId="77777777" w:rsidR="009B27F9" w:rsidRPr="004B4E06" w:rsidRDefault="009B27F9" w:rsidP="00A013D7">
            <w:pPr>
              <w:rPr>
                <w:b/>
                <w:noProof/>
              </w:rPr>
            </w:pPr>
            <w:r w:rsidRPr="00FC15CB">
              <w:rPr>
                <w:b/>
                <w:noProof/>
              </w:rPr>
              <w:t>PS</w:t>
            </w:r>
          </w:p>
        </w:tc>
        <w:tc>
          <w:tcPr>
            <w:tcW w:w="1950" w:type="dxa"/>
          </w:tcPr>
          <w:p w14:paraId="7BC87C20" w14:textId="77777777" w:rsidR="009B27F9" w:rsidRPr="004B4E06" w:rsidRDefault="009B27F9" w:rsidP="00A013D7">
            <w:pPr>
              <w:rPr>
                <w:b/>
                <w:noProof/>
              </w:rPr>
            </w:pPr>
            <w:r w:rsidRPr="00FC15CB">
              <w:rPr>
                <w:b/>
                <w:noProof/>
              </w:rPr>
              <w:t>PS</w:t>
            </w:r>
            <w:r>
              <w:rPr>
                <w:b/>
                <w:noProof/>
              </w:rPr>
              <w:t xml:space="preserve"> </w:t>
            </w:r>
            <w:r w:rsidRPr="00FC15CB">
              <w:rPr>
                <w:b/>
                <w:noProof/>
              </w:rPr>
              <w:t>2381</w:t>
            </w:r>
          </w:p>
        </w:tc>
        <w:tc>
          <w:tcPr>
            <w:tcW w:w="4277" w:type="dxa"/>
            <w:gridSpan w:val="2"/>
          </w:tcPr>
          <w:p w14:paraId="554ECC4A" w14:textId="77777777" w:rsidR="009B27F9" w:rsidRPr="004B4E06" w:rsidRDefault="009B27F9" w:rsidP="00A013D7">
            <w:pPr>
              <w:rPr>
                <w:b/>
                <w:noProof/>
              </w:rPr>
            </w:pPr>
            <w:r w:rsidRPr="00FC15CB">
              <w:rPr>
                <w:b/>
                <w:noProof/>
              </w:rPr>
              <w:t>SEMINAR POLITICAL INSTITUTIONS</w:t>
            </w:r>
          </w:p>
        </w:tc>
        <w:tc>
          <w:tcPr>
            <w:tcW w:w="1928" w:type="dxa"/>
          </w:tcPr>
          <w:p w14:paraId="4B001138" w14:textId="77777777" w:rsidR="009B27F9" w:rsidRPr="004B4E06" w:rsidRDefault="009B27F9" w:rsidP="00A013D7">
            <w:pPr>
              <w:rPr>
                <w:noProof/>
              </w:rPr>
            </w:pPr>
            <w:r w:rsidRPr="00FC15CB">
              <w:rPr>
                <w:noProof/>
              </w:rPr>
              <w:t xml:space="preserve">Peters,B. Guy </w:t>
            </w:r>
          </w:p>
        </w:tc>
      </w:tr>
      <w:tr w:rsidR="009B27F9" w:rsidRPr="004B4E06" w14:paraId="2CE89884" w14:textId="77777777" w:rsidTr="00274D8B">
        <w:trPr>
          <w:cantSplit/>
        </w:trPr>
        <w:tc>
          <w:tcPr>
            <w:tcW w:w="1550" w:type="dxa"/>
          </w:tcPr>
          <w:p w14:paraId="35CAF092" w14:textId="77777777" w:rsidR="009B27F9" w:rsidRPr="004B4E06" w:rsidRDefault="009B27F9" w:rsidP="00A013D7">
            <w:pPr>
              <w:rPr>
                <w:noProof/>
              </w:rPr>
            </w:pPr>
          </w:p>
        </w:tc>
        <w:tc>
          <w:tcPr>
            <w:tcW w:w="1550" w:type="dxa"/>
          </w:tcPr>
          <w:p w14:paraId="457BCF61" w14:textId="77777777" w:rsidR="009B27F9" w:rsidRPr="00281CE1" w:rsidRDefault="009B27F9" w:rsidP="00A013D7">
            <w:pPr>
              <w:rPr>
                <w:noProof/>
              </w:rPr>
            </w:pPr>
            <w:r w:rsidRPr="00281CE1">
              <w:rPr>
                <w:noProof/>
              </w:rPr>
              <w:t xml:space="preserve">Meets Reqs:  </w:t>
            </w:r>
          </w:p>
        </w:tc>
        <w:tc>
          <w:tcPr>
            <w:tcW w:w="1950" w:type="dxa"/>
          </w:tcPr>
          <w:p w14:paraId="39CF9AE0" w14:textId="77777777" w:rsidR="009B27F9" w:rsidRPr="004B4E06" w:rsidRDefault="009B27F9" w:rsidP="00A013D7">
            <w:pPr>
              <w:rPr>
                <w:noProof/>
              </w:rPr>
            </w:pPr>
            <w:r w:rsidRPr="00FC15CB">
              <w:rPr>
                <w:noProof/>
              </w:rPr>
              <w:t>T</w:t>
            </w:r>
          </w:p>
        </w:tc>
        <w:tc>
          <w:tcPr>
            <w:tcW w:w="2638" w:type="dxa"/>
          </w:tcPr>
          <w:p w14:paraId="6C7546A9"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12:30 PM</w:t>
            </w:r>
            <w:r w:rsidRPr="00281CE1">
              <w:rPr>
                <w:noProof/>
              </w:rPr>
              <w:t xml:space="preserve"> </w:t>
            </w:r>
          </w:p>
        </w:tc>
        <w:tc>
          <w:tcPr>
            <w:tcW w:w="1639" w:type="dxa"/>
          </w:tcPr>
          <w:p w14:paraId="6A249F94" w14:textId="77777777" w:rsidR="009B27F9" w:rsidRPr="004B4E06" w:rsidRDefault="009B27F9" w:rsidP="00A013D7">
            <w:pPr>
              <w:rPr>
                <w:noProof/>
              </w:rPr>
            </w:pPr>
            <w:r w:rsidRPr="000B3158">
              <w:rPr>
                <w:noProof/>
              </w:rPr>
              <w:t>WWPH 4165</w:t>
            </w:r>
          </w:p>
        </w:tc>
        <w:tc>
          <w:tcPr>
            <w:tcW w:w="1928" w:type="dxa"/>
          </w:tcPr>
          <w:p w14:paraId="1A0AD70C" w14:textId="77777777" w:rsidR="009B27F9" w:rsidRPr="004B4E06" w:rsidRDefault="009B27F9" w:rsidP="00A013D7">
            <w:pPr>
              <w:rPr>
                <w:noProof/>
              </w:rPr>
            </w:pPr>
            <w:r w:rsidRPr="00FC15CB">
              <w:rPr>
                <w:noProof/>
              </w:rPr>
              <w:t>3</w:t>
            </w:r>
            <w:r>
              <w:rPr>
                <w:noProof/>
              </w:rPr>
              <w:t xml:space="preserve"> Credits</w:t>
            </w:r>
          </w:p>
        </w:tc>
      </w:tr>
      <w:tr w:rsidR="009B27F9" w:rsidRPr="004B4E06" w14:paraId="2BE94A4A" w14:textId="77777777" w:rsidTr="00274D8B">
        <w:trPr>
          <w:cantSplit/>
        </w:trPr>
        <w:tc>
          <w:tcPr>
            <w:tcW w:w="11255" w:type="dxa"/>
            <w:gridSpan w:val="6"/>
            <w:tcBorders>
              <w:bottom w:val="single" w:sz="4" w:space="0" w:color="auto"/>
            </w:tcBorders>
          </w:tcPr>
          <w:p w14:paraId="722FB96C" w14:textId="77777777" w:rsidR="009B27F9" w:rsidRPr="00281CE1" w:rsidRDefault="009B27F9" w:rsidP="00A013D7">
            <w:pPr>
              <w:rPr>
                <w:noProof/>
                <w:sz w:val="18"/>
                <w:szCs w:val="18"/>
              </w:rPr>
            </w:pPr>
            <w:r w:rsidRPr="00FC15CB">
              <w:rPr>
                <w:noProof/>
                <w:sz w:val="18"/>
                <w:szCs w:val="18"/>
              </w:rPr>
              <w:t xml:space="preserve">This seminar will deal with three fundamental questions about contemporary institutional theory, and institutions.  The first segment will discuss the 5 or 6 major versions of institutional theory, asking a set of common questions about them such as what is an institution, and how do institutions change.  The second portion will examine institutional explanations for a variety of political phenomena that may often be discussed at an individual level.  The final section will discuss the importance of informal institutions, and their interactions with more formal institutions in governance. </w:t>
            </w:r>
          </w:p>
        </w:tc>
      </w:tr>
    </w:tbl>
    <w:p w14:paraId="2FD3BBA5" w14:textId="77777777" w:rsidR="009B27F9" w:rsidRDefault="009B27F9" w:rsidP="00F53648">
      <w:pPr>
        <w:pStyle w:val="Heading2"/>
        <w:rPr>
          <w:rStyle w:val="Heading2Char"/>
          <w:noProof/>
        </w:rPr>
      </w:pPr>
    </w:p>
    <w:p w14:paraId="68D27CB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3014102" w14:textId="77777777" w:rsidTr="00274D8B">
        <w:trPr>
          <w:cantSplit/>
        </w:trPr>
        <w:tc>
          <w:tcPr>
            <w:tcW w:w="1550" w:type="dxa"/>
          </w:tcPr>
          <w:p w14:paraId="6E072ECD" w14:textId="77777777" w:rsidR="009B27F9" w:rsidRPr="00FE604B" w:rsidRDefault="009B27F9" w:rsidP="00A013D7">
            <w:pPr>
              <w:rPr>
                <w:b/>
                <w:noProof/>
              </w:rPr>
            </w:pPr>
            <w:r w:rsidRPr="00FC15CB">
              <w:rPr>
                <w:b/>
                <w:noProof/>
              </w:rPr>
              <w:t>30988</w:t>
            </w:r>
          </w:p>
        </w:tc>
        <w:tc>
          <w:tcPr>
            <w:tcW w:w="1550" w:type="dxa"/>
          </w:tcPr>
          <w:p w14:paraId="249B62C3" w14:textId="77777777" w:rsidR="009B27F9" w:rsidRPr="004B4E06" w:rsidRDefault="009B27F9" w:rsidP="00A013D7">
            <w:pPr>
              <w:rPr>
                <w:b/>
                <w:noProof/>
              </w:rPr>
            </w:pPr>
            <w:r w:rsidRPr="00FC15CB">
              <w:rPr>
                <w:b/>
                <w:noProof/>
              </w:rPr>
              <w:t>PS</w:t>
            </w:r>
          </w:p>
        </w:tc>
        <w:tc>
          <w:tcPr>
            <w:tcW w:w="1950" w:type="dxa"/>
          </w:tcPr>
          <w:p w14:paraId="7828A914" w14:textId="77777777" w:rsidR="009B27F9" w:rsidRPr="004B4E06" w:rsidRDefault="009B27F9" w:rsidP="00A013D7">
            <w:pPr>
              <w:rPr>
                <w:b/>
                <w:noProof/>
              </w:rPr>
            </w:pPr>
            <w:r w:rsidRPr="00FC15CB">
              <w:rPr>
                <w:b/>
                <w:noProof/>
              </w:rPr>
              <w:t>PS</w:t>
            </w:r>
            <w:r>
              <w:rPr>
                <w:b/>
                <w:noProof/>
              </w:rPr>
              <w:t xml:space="preserve"> </w:t>
            </w:r>
            <w:r w:rsidRPr="00FC15CB">
              <w:rPr>
                <w:b/>
                <w:noProof/>
              </w:rPr>
              <w:t>2522</w:t>
            </w:r>
          </w:p>
        </w:tc>
        <w:tc>
          <w:tcPr>
            <w:tcW w:w="4277" w:type="dxa"/>
            <w:gridSpan w:val="2"/>
          </w:tcPr>
          <w:p w14:paraId="4AEB6717" w14:textId="77777777" w:rsidR="009B27F9" w:rsidRPr="004B4E06" w:rsidRDefault="009B27F9" w:rsidP="00A013D7">
            <w:pPr>
              <w:rPr>
                <w:b/>
                <w:noProof/>
              </w:rPr>
            </w:pPr>
            <w:r w:rsidRPr="00FC15CB">
              <w:rPr>
                <w:b/>
                <w:noProof/>
              </w:rPr>
              <w:t>CHOOSING NUCLEAR WEAPONS</w:t>
            </w:r>
          </w:p>
        </w:tc>
        <w:tc>
          <w:tcPr>
            <w:tcW w:w="1928" w:type="dxa"/>
          </w:tcPr>
          <w:p w14:paraId="43DEBCE4" w14:textId="77777777" w:rsidR="009B27F9" w:rsidRPr="004B4E06" w:rsidRDefault="009B27F9" w:rsidP="00A013D7">
            <w:pPr>
              <w:rPr>
                <w:noProof/>
              </w:rPr>
            </w:pPr>
            <w:r w:rsidRPr="00FC15CB">
              <w:rPr>
                <w:noProof/>
              </w:rPr>
              <w:t xml:space="preserve">Grauer,Ryan Daniel </w:t>
            </w:r>
          </w:p>
        </w:tc>
      </w:tr>
      <w:tr w:rsidR="009B27F9" w:rsidRPr="004B4E06" w14:paraId="04F67374" w14:textId="77777777" w:rsidTr="00274D8B">
        <w:trPr>
          <w:cantSplit/>
        </w:trPr>
        <w:tc>
          <w:tcPr>
            <w:tcW w:w="1550" w:type="dxa"/>
          </w:tcPr>
          <w:p w14:paraId="7227BCD2" w14:textId="77777777" w:rsidR="009B27F9" w:rsidRPr="004B4E06" w:rsidRDefault="009B27F9" w:rsidP="00A013D7">
            <w:pPr>
              <w:rPr>
                <w:noProof/>
              </w:rPr>
            </w:pPr>
          </w:p>
        </w:tc>
        <w:tc>
          <w:tcPr>
            <w:tcW w:w="1550" w:type="dxa"/>
          </w:tcPr>
          <w:p w14:paraId="7983AEFC" w14:textId="77777777" w:rsidR="009B27F9" w:rsidRPr="00281CE1" w:rsidRDefault="009B27F9" w:rsidP="00A013D7">
            <w:pPr>
              <w:rPr>
                <w:noProof/>
              </w:rPr>
            </w:pPr>
            <w:r w:rsidRPr="00281CE1">
              <w:rPr>
                <w:noProof/>
              </w:rPr>
              <w:t xml:space="preserve">Meets Reqs:  </w:t>
            </w:r>
          </w:p>
        </w:tc>
        <w:tc>
          <w:tcPr>
            <w:tcW w:w="1950" w:type="dxa"/>
          </w:tcPr>
          <w:p w14:paraId="4BDCEC90" w14:textId="77777777" w:rsidR="009B27F9" w:rsidRPr="004B4E06" w:rsidRDefault="009B27F9" w:rsidP="00A013D7">
            <w:pPr>
              <w:rPr>
                <w:noProof/>
              </w:rPr>
            </w:pPr>
            <w:r w:rsidRPr="00FC15CB">
              <w:rPr>
                <w:noProof/>
              </w:rPr>
              <w:t>Th</w:t>
            </w:r>
          </w:p>
        </w:tc>
        <w:tc>
          <w:tcPr>
            <w:tcW w:w="2638" w:type="dxa"/>
          </w:tcPr>
          <w:p w14:paraId="756C2341"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09:00 PM</w:t>
            </w:r>
            <w:r w:rsidRPr="00281CE1">
              <w:rPr>
                <w:noProof/>
              </w:rPr>
              <w:t xml:space="preserve"> </w:t>
            </w:r>
          </w:p>
        </w:tc>
        <w:tc>
          <w:tcPr>
            <w:tcW w:w="1639" w:type="dxa"/>
          </w:tcPr>
          <w:p w14:paraId="509177BD" w14:textId="77777777" w:rsidR="009B27F9" w:rsidRPr="004B4E06" w:rsidRDefault="009B27F9" w:rsidP="00A013D7">
            <w:pPr>
              <w:rPr>
                <w:noProof/>
              </w:rPr>
            </w:pPr>
            <w:r w:rsidRPr="000B3158">
              <w:rPr>
                <w:noProof/>
              </w:rPr>
              <w:t>WWPH 4165</w:t>
            </w:r>
          </w:p>
        </w:tc>
        <w:tc>
          <w:tcPr>
            <w:tcW w:w="1928" w:type="dxa"/>
          </w:tcPr>
          <w:p w14:paraId="77AB62B3" w14:textId="77777777" w:rsidR="009B27F9" w:rsidRPr="004B4E06" w:rsidRDefault="009B27F9" w:rsidP="00A013D7">
            <w:pPr>
              <w:rPr>
                <w:noProof/>
              </w:rPr>
            </w:pPr>
            <w:r w:rsidRPr="00FC15CB">
              <w:rPr>
                <w:noProof/>
              </w:rPr>
              <w:t>3</w:t>
            </w:r>
            <w:r>
              <w:rPr>
                <w:noProof/>
              </w:rPr>
              <w:t xml:space="preserve"> Credits</w:t>
            </w:r>
          </w:p>
        </w:tc>
      </w:tr>
      <w:tr w:rsidR="009B27F9" w:rsidRPr="004B4E06" w14:paraId="10D3F3DE" w14:textId="77777777" w:rsidTr="00274D8B">
        <w:trPr>
          <w:cantSplit/>
        </w:trPr>
        <w:tc>
          <w:tcPr>
            <w:tcW w:w="11255" w:type="dxa"/>
            <w:gridSpan w:val="6"/>
            <w:tcBorders>
              <w:bottom w:val="single" w:sz="4" w:space="0" w:color="auto"/>
            </w:tcBorders>
          </w:tcPr>
          <w:p w14:paraId="7DB7D785" w14:textId="77777777" w:rsidR="009B27F9" w:rsidRPr="00281CE1" w:rsidRDefault="009B27F9" w:rsidP="00A013D7">
            <w:pPr>
              <w:rPr>
                <w:noProof/>
                <w:sz w:val="18"/>
                <w:szCs w:val="18"/>
              </w:rPr>
            </w:pPr>
          </w:p>
        </w:tc>
      </w:tr>
    </w:tbl>
    <w:p w14:paraId="2E3F4A84" w14:textId="77777777" w:rsidR="009B27F9" w:rsidRDefault="009B27F9" w:rsidP="00F53648">
      <w:pPr>
        <w:pStyle w:val="Heading2"/>
        <w:rPr>
          <w:rStyle w:val="Heading2Char"/>
          <w:noProof/>
        </w:rPr>
      </w:pPr>
    </w:p>
    <w:p w14:paraId="4D1A6CA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AE9E757" w14:textId="77777777" w:rsidTr="00274D8B">
        <w:trPr>
          <w:cantSplit/>
        </w:trPr>
        <w:tc>
          <w:tcPr>
            <w:tcW w:w="1550" w:type="dxa"/>
          </w:tcPr>
          <w:p w14:paraId="09C69C62" w14:textId="77777777" w:rsidR="009B27F9" w:rsidRPr="00FE604B" w:rsidRDefault="009B27F9" w:rsidP="00A013D7">
            <w:pPr>
              <w:rPr>
                <w:b/>
                <w:noProof/>
              </w:rPr>
            </w:pPr>
            <w:r w:rsidRPr="00FC15CB">
              <w:rPr>
                <w:b/>
                <w:noProof/>
              </w:rPr>
              <w:t>31684</w:t>
            </w:r>
          </w:p>
        </w:tc>
        <w:tc>
          <w:tcPr>
            <w:tcW w:w="1550" w:type="dxa"/>
          </w:tcPr>
          <w:p w14:paraId="236A160C" w14:textId="77777777" w:rsidR="009B27F9" w:rsidRPr="004B4E06" w:rsidRDefault="009B27F9" w:rsidP="00A013D7">
            <w:pPr>
              <w:rPr>
                <w:b/>
                <w:noProof/>
              </w:rPr>
            </w:pPr>
            <w:r w:rsidRPr="00FC15CB">
              <w:rPr>
                <w:b/>
                <w:noProof/>
              </w:rPr>
              <w:t>PS</w:t>
            </w:r>
          </w:p>
        </w:tc>
        <w:tc>
          <w:tcPr>
            <w:tcW w:w="1950" w:type="dxa"/>
          </w:tcPr>
          <w:p w14:paraId="37DC97E9" w14:textId="77777777" w:rsidR="009B27F9" w:rsidRPr="004B4E06" w:rsidRDefault="009B27F9" w:rsidP="00A013D7">
            <w:pPr>
              <w:rPr>
                <w:b/>
                <w:noProof/>
              </w:rPr>
            </w:pPr>
            <w:r w:rsidRPr="00FC15CB">
              <w:rPr>
                <w:b/>
                <w:noProof/>
              </w:rPr>
              <w:t>PS</w:t>
            </w:r>
            <w:r>
              <w:rPr>
                <w:b/>
                <w:noProof/>
              </w:rPr>
              <w:t xml:space="preserve"> </w:t>
            </w:r>
            <w:r w:rsidRPr="00FC15CB">
              <w:rPr>
                <w:b/>
                <w:noProof/>
              </w:rPr>
              <w:t>2540</w:t>
            </w:r>
          </w:p>
        </w:tc>
        <w:tc>
          <w:tcPr>
            <w:tcW w:w="4277" w:type="dxa"/>
            <w:gridSpan w:val="2"/>
          </w:tcPr>
          <w:p w14:paraId="24BC9F69" w14:textId="77777777" w:rsidR="009B27F9" w:rsidRPr="004B4E06" w:rsidRDefault="009B27F9" w:rsidP="00A013D7">
            <w:pPr>
              <w:rPr>
                <w:b/>
                <w:noProof/>
              </w:rPr>
            </w:pPr>
            <w:r w:rsidRPr="00FC15CB">
              <w:rPr>
                <w:b/>
                <w:noProof/>
              </w:rPr>
              <w:t>INTERNATIONAL POLITICAL ECONMY</w:t>
            </w:r>
          </w:p>
        </w:tc>
        <w:tc>
          <w:tcPr>
            <w:tcW w:w="1928" w:type="dxa"/>
          </w:tcPr>
          <w:p w14:paraId="733C49D8" w14:textId="77777777" w:rsidR="009B27F9" w:rsidRPr="004B4E06" w:rsidRDefault="009B27F9" w:rsidP="00A013D7">
            <w:pPr>
              <w:rPr>
                <w:noProof/>
              </w:rPr>
            </w:pPr>
            <w:r w:rsidRPr="00FC15CB">
              <w:rPr>
                <w:noProof/>
              </w:rPr>
              <w:t xml:space="preserve">Hays,Jude Collin </w:t>
            </w:r>
          </w:p>
        </w:tc>
      </w:tr>
      <w:tr w:rsidR="009B27F9" w:rsidRPr="004B4E06" w14:paraId="430EB48B" w14:textId="77777777" w:rsidTr="00274D8B">
        <w:trPr>
          <w:cantSplit/>
        </w:trPr>
        <w:tc>
          <w:tcPr>
            <w:tcW w:w="1550" w:type="dxa"/>
          </w:tcPr>
          <w:p w14:paraId="2A5CE8D2" w14:textId="77777777" w:rsidR="009B27F9" w:rsidRPr="004B4E06" w:rsidRDefault="009B27F9" w:rsidP="00A013D7">
            <w:pPr>
              <w:rPr>
                <w:noProof/>
              </w:rPr>
            </w:pPr>
          </w:p>
        </w:tc>
        <w:tc>
          <w:tcPr>
            <w:tcW w:w="1550" w:type="dxa"/>
          </w:tcPr>
          <w:p w14:paraId="495C8FA3" w14:textId="77777777" w:rsidR="009B27F9" w:rsidRPr="00281CE1" w:rsidRDefault="009B27F9" w:rsidP="00A013D7">
            <w:pPr>
              <w:rPr>
                <w:noProof/>
              </w:rPr>
            </w:pPr>
            <w:r w:rsidRPr="00281CE1">
              <w:rPr>
                <w:noProof/>
              </w:rPr>
              <w:t xml:space="preserve">Meets Reqs:  </w:t>
            </w:r>
          </w:p>
        </w:tc>
        <w:tc>
          <w:tcPr>
            <w:tcW w:w="1950" w:type="dxa"/>
          </w:tcPr>
          <w:p w14:paraId="7EFF47C3" w14:textId="77777777" w:rsidR="009B27F9" w:rsidRPr="004B4E06" w:rsidRDefault="009B27F9" w:rsidP="00A013D7">
            <w:pPr>
              <w:rPr>
                <w:noProof/>
              </w:rPr>
            </w:pPr>
            <w:r w:rsidRPr="00FC15CB">
              <w:rPr>
                <w:noProof/>
              </w:rPr>
              <w:t>W</w:t>
            </w:r>
          </w:p>
        </w:tc>
        <w:tc>
          <w:tcPr>
            <w:tcW w:w="2638" w:type="dxa"/>
          </w:tcPr>
          <w:p w14:paraId="22710518"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06:30 PM</w:t>
            </w:r>
            <w:r w:rsidRPr="00281CE1">
              <w:rPr>
                <w:noProof/>
              </w:rPr>
              <w:t xml:space="preserve"> </w:t>
            </w:r>
          </w:p>
        </w:tc>
        <w:tc>
          <w:tcPr>
            <w:tcW w:w="1639" w:type="dxa"/>
          </w:tcPr>
          <w:p w14:paraId="64DD29EE" w14:textId="77777777" w:rsidR="009B27F9" w:rsidRPr="004B4E06" w:rsidRDefault="009B27F9" w:rsidP="00A013D7">
            <w:pPr>
              <w:rPr>
                <w:noProof/>
              </w:rPr>
            </w:pPr>
            <w:r w:rsidRPr="000B3158">
              <w:rPr>
                <w:noProof/>
              </w:rPr>
              <w:t>WWPH 4165</w:t>
            </w:r>
          </w:p>
        </w:tc>
        <w:tc>
          <w:tcPr>
            <w:tcW w:w="1928" w:type="dxa"/>
          </w:tcPr>
          <w:p w14:paraId="139E82DB" w14:textId="77777777" w:rsidR="009B27F9" w:rsidRPr="004B4E06" w:rsidRDefault="009B27F9" w:rsidP="00A013D7">
            <w:pPr>
              <w:rPr>
                <w:noProof/>
              </w:rPr>
            </w:pPr>
            <w:r w:rsidRPr="00FC15CB">
              <w:rPr>
                <w:noProof/>
              </w:rPr>
              <w:t>3</w:t>
            </w:r>
            <w:r>
              <w:rPr>
                <w:noProof/>
              </w:rPr>
              <w:t xml:space="preserve"> Credits</w:t>
            </w:r>
          </w:p>
        </w:tc>
      </w:tr>
      <w:tr w:rsidR="009B27F9" w:rsidRPr="004B4E06" w14:paraId="45A7473F" w14:textId="77777777" w:rsidTr="00274D8B">
        <w:trPr>
          <w:cantSplit/>
        </w:trPr>
        <w:tc>
          <w:tcPr>
            <w:tcW w:w="11255" w:type="dxa"/>
            <w:gridSpan w:val="6"/>
            <w:tcBorders>
              <w:bottom w:val="single" w:sz="4" w:space="0" w:color="auto"/>
            </w:tcBorders>
          </w:tcPr>
          <w:p w14:paraId="2631200D" w14:textId="77777777" w:rsidR="009B27F9" w:rsidRPr="00281CE1" w:rsidRDefault="009B27F9" w:rsidP="00A013D7">
            <w:pPr>
              <w:rPr>
                <w:noProof/>
                <w:sz w:val="18"/>
                <w:szCs w:val="18"/>
              </w:rPr>
            </w:pPr>
          </w:p>
        </w:tc>
      </w:tr>
    </w:tbl>
    <w:p w14:paraId="3D652264" w14:textId="77777777" w:rsidR="009B27F9" w:rsidRDefault="009B27F9" w:rsidP="00A013D7">
      <w:pPr>
        <w:rPr>
          <w:noProof/>
        </w:rPr>
      </w:pPr>
    </w:p>
    <w:p w14:paraId="6BE51C62" w14:textId="77777777" w:rsidR="009B27F9" w:rsidRDefault="009B27F9" w:rsidP="00F53648">
      <w:pPr>
        <w:pStyle w:val="Heading2"/>
        <w:rPr>
          <w:rStyle w:val="Heading2Char"/>
          <w:noProof/>
        </w:rPr>
      </w:pPr>
      <w:bookmarkStart w:id="49" w:name="_Toc100221085"/>
      <w:r w:rsidRPr="00FC15CB">
        <w:rPr>
          <w:noProof/>
        </w:rPr>
        <w:t>Psychology</w:t>
      </w:r>
      <w:bookmarkEnd w:id="49"/>
    </w:p>
    <w:p w14:paraId="4F7ED56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EBC980D" w14:textId="77777777" w:rsidTr="00274D8B">
        <w:trPr>
          <w:cantSplit/>
        </w:trPr>
        <w:tc>
          <w:tcPr>
            <w:tcW w:w="1550" w:type="dxa"/>
          </w:tcPr>
          <w:p w14:paraId="4FCEEAA6" w14:textId="77777777" w:rsidR="009B27F9" w:rsidRPr="00FE604B" w:rsidRDefault="009B27F9" w:rsidP="00A013D7">
            <w:pPr>
              <w:rPr>
                <w:b/>
                <w:noProof/>
              </w:rPr>
            </w:pPr>
            <w:r w:rsidRPr="00FC15CB">
              <w:rPr>
                <w:b/>
                <w:noProof/>
              </w:rPr>
              <w:t>24598</w:t>
            </w:r>
          </w:p>
        </w:tc>
        <w:tc>
          <w:tcPr>
            <w:tcW w:w="1550" w:type="dxa"/>
          </w:tcPr>
          <w:p w14:paraId="500CCEA6" w14:textId="77777777" w:rsidR="009B27F9" w:rsidRPr="004B4E06" w:rsidRDefault="009B27F9" w:rsidP="00A013D7">
            <w:pPr>
              <w:rPr>
                <w:b/>
                <w:noProof/>
              </w:rPr>
            </w:pPr>
            <w:r w:rsidRPr="00FC15CB">
              <w:rPr>
                <w:b/>
                <w:noProof/>
              </w:rPr>
              <w:t>PSY</w:t>
            </w:r>
          </w:p>
        </w:tc>
        <w:tc>
          <w:tcPr>
            <w:tcW w:w="1950" w:type="dxa"/>
          </w:tcPr>
          <w:p w14:paraId="1660A92C" w14:textId="77777777" w:rsidR="009B27F9" w:rsidRPr="004B4E06" w:rsidRDefault="009B27F9" w:rsidP="00A013D7">
            <w:pPr>
              <w:rPr>
                <w:b/>
                <w:noProof/>
              </w:rPr>
            </w:pPr>
            <w:r w:rsidRPr="00FC15CB">
              <w:rPr>
                <w:b/>
                <w:noProof/>
              </w:rPr>
              <w:t>PSY</w:t>
            </w:r>
            <w:r>
              <w:rPr>
                <w:b/>
                <w:noProof/>
              </w:rPr>
              <w:t xml:space="preserve"> </w:t>
            </w:r>
            <w:r w:rsidRPr="00FC15CB">
              <w:rPr>
                <w:b/>
                <w:noProof/>
              </w:rPr>
              <w:t>1215</w:t>
            </w:r>
          </w:p>
        </w:tc>
        <w:tc>
          <w:tcPr>
            <w:tcW w:w="4277" w:type="dxa"/>
            <w:gridSpan w:val="2"/>
          </w:tcPr>
          <w:p w14:paraId="1546C1EC" w14:textId="77777777" w:rsidR="009B27F9" w:rsidRPr="004B4E06" w:rsidRDefault="009B27F9" w:rsidP="00A013D7">
            <w:pPr>
              <w:rPr>
                <w:b/>
                <w:noProof/>
              </w:rPr>
            </w:pPr>
            <w:r w:rsidRPr="00FC15CB">
              <w:rPr>
                <w:b/>
                <w:noProof/>
              </w:rPr>
              <w:t>HEALTH PSYCHOLOGY</w:t>
            </w:r>
          </w:p>
        </w:tc>
        <w:tc>
          <w:tcPr>
            <w:tcW w:w="1928" w:type="dxa"/>
          </w:tcPr>
          <w:p w14:paraId="568A3268" w14:textId="77777777" w:rsidR="009B27F9" w:rsidRPr="004B4E06" w:rsidRDefault="009B27F9" w:rsidP="00A013D7">
            <w:pPr>
              <w:rPr>
                <w:noProof/>
              </w:rPr>
            </w:pPr>
            <w:r w:rsidRPr="00FC15CB">
              <w:rPr>
                <w:noProof/>
              </w:rPr>
              <w:t xml:space="preserve">Kamarck,Thomas W </w:t>
            </w:r>
          </w:p>
        </w:tc>
      </w:tr>
      <w:tr w:rsidR="009B27F9" w:rsidRPr="004B4E06" w14:paraId="6107A910" w14:textId="77777777" w:rsidTr="00274D8B">
        <w:trPr>
          <w:cantSplit/>
        </w:trPr>
        <w:tc>
          <w:tcPr>
            <w:tcW w:w="1550" w:type="dxa"/>
          </w:tcPr>
          <w:p w14:paraId="7421DD26" w14:textId="77777777" w:rsidR="009B27F9" w:rsidRPr="004B4E06" w:rsidRDefault="009B27F9" w:rsidP="00A013D7">
            <w:pPr>
              <w:rPr>
                <w:noProof/>
              </w:rPr>
            </w:pPr>
          </w:p>
        </w:tc>
        <w:tc>
          <w:tcPr>
            <w:tcW w:w="1550" w:type="dxa"/>
          </w:tcPr>
          <w:p w14:paraId="522DDE02" w14:textId="77777777" w:rsidR="009B27F9" w:rsidRPr="00281CE1" w:rsidRDefault="009B27F9" w:rsidP="00A013D7">
            <w:pPr>
              <w:rPr>
                <w:noProof/>
              </w:rPr>
            </w:pPr>
            <w:r w:rsidRPr="00281CE1">
              <w:rPr>
                <w:noProof/>
              </w:rPr>
              <w:t xml:space="preserve">Meets Reqs:  </w:t>
            </w:r>
          </w:p>
        </w:tc>
        <w:tc>
          <w:tcPr>
            <w:tcW w:w="1950" w:type="dxa"/>
          </w:tcPr>
          <w:p w14:paraId="44AADF73" w14:textId="77777777" w:rsidR="009B27F9" w:rsidRPr="004B4E06" w:rsidRDefault="009B27F9" w:rsidP="00A013D7">
            <w:pPr>
              <w:rPr>
                <w:noProof/>
              </w:rPr>
            </w:pPr>
            <w:r w:rsidRPr="00FC15CB">
              <w:rPr>
                <w:noProof/>
              </w:rPr>
              <w:t>TTh</w:t>
            </w:r>
          </w:p>
        </w:tc>
        <w:tc>
          <w:tcPr>
            <w:tcW w:w="2638" w:type="dxa"/>
          </w:tcPr>
          <w:p w14:paraId="6A4B07C1"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5B75742B" w14:textId="77777777" w:rsidR="009B27F9" w:rsidRPr="004B4E06" w:rsidRDefault="009B27F9" w:rsidP="00A013D7">
            <w:pPr>
              <w:rPr>
                <w:noProof/>
              </w:rPr>
            </w:pPr>
            <w:r w:rsidRPr="000B3158">
              <w:rPr>
                <w:noProof/>
              </w:rPr>
              <w:t>WWPH 4165</w:t>
            </w:r>
          </w:p>
        </w:tc>
        <w:tc>
          <w:tcPr>
            <w:tcW w:w="1928" w:type="dxa"/>
          </w:tcPr>
          <w:p w14:paraId="43F67588" w14:textId="77777777" w:rsidR="009B27F9" w:rsidRPr="004B4E06" w:rsidRDefault="009B27F9" w:rsidP="00A013D7">
            <w:pPr>
              <w:rPr>
                <w:noProof/>
              </w:rPr>
            </w:pPr>
            <w:r w:rsidRPr="00FC15CB">
              <w:rPr>
                <w:noProof/>
              </w:rPr>
              <w:t>3</w:t>
            </w:r>
            <w:r>
              <w:rPr>
                <w:noProof/>
              </w:rPr>
              <w:t xml:space="preserve"> Credits</w:t>
            </w:r>
          </w:p>
        </w:tc>
      </w:tr>
      <w:tr w:rsidR="009B27F9" w:rsidRPr="004B4E06" w14:paraId="2278F955" w14:textId="77777777" w:rsidTr="00274D8B">
        <w:trPr>
          <w:cantSplit/>
        </w:trPr>
        <w:tc>
          <w:tcPr>
            <w:tcW w:w="11255" w:type="dxa"/>
            <w:gridSpan w:val="6"/>
            <w:tcBorders>
              <w:bottom w:val="single" w:sz="4" w:space="0" w:color="auto"/>
            </w:tcBorders>
          </w:tcPr>
          <w:p w14:paraId="7DEDAFAA" w14:textId="77777777" w:rsidR="009B27F9" w:rsidRPr="00281CE1" w:rsidRDefault="009B27F9" w:rsidP="00A013D7">
            <w:pPr>
              <w:rPr>
                <w:noProof/>
                <w:sz w:val="18"/>
                <w:szCs w:val="18"/>
              </w:rPr>
            </w:pPr>
          </w:p>
        </w:tc>
      </w:tr>
    </w:tbl>
    <w:p w14:paraId="1601ED00" w14:textId="77777777" w:rsidR="009B27F9" w:rsidRDefault="009B27F9" w:rsidP="00F53648">
      <w:pPr>
        <w:pStyle w:val="Heading2"/>
        <w:rPr>
          <w:rStyle w:val="Heading2Char"/>
          <w:noProof/>
        </w:rPr>
      </w:pPr>
    </w:p>
    <w:p w14:paraId="62EDD88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69DF91A" w14:textId="77777777" w:rsidTr="00274D8B">
        <w:trPr>
          <w:cantSplit/>
        </w:trPr>
        <w:tc>
          <w:tcPr>
            <w:tcW w:w="1550" w:type="dxa"/>
          </w:tcPr>
          <w:p w14:paraId="5999012B" w14:textId="77777777" w:rsidR="009B27F9" w:rsidRPr="00FE604B" w:rsidRDefault="009B27F9" w:rsidP="00A013D7">
            <w:pPr>
              <w:rPr>
                <w:b/>
                <w:noProof/>
              </w:rPr>
            </w:pPr>
            <w:r w:rsidRPr="00FC15CB">
              <w:rPr>
                <w:b/>
                <w:noProof/>
              </w:rPr>
              <w:t>28866</w:t>
            </w:r>
          </w:p>
        </w:tc>
        <w:tc>
          <w:tcPr>
            <w:tcW w:w="1550" w:type="dxa"/>
          </w:tcPr>
          <w:p w14:paraId="5DCEC30F" w14:textId="77777777" w:rsidR="009B27F9" w:rsidRPr="004B4E06" w:rsidRDefault="009B27F9" w:rsidP="00A013D7">
            <w:pPr>
              <w:rPr>
                <w:b/>
                <w:noProof/>
              </w:rPr>
            </w:pPr>
            <w:r w:rsidRPr="00FC15CB">
              <w:rPr>
                <w:b/>
                <w:noProof/>
              </w:rPr>
              <w:t>PSY</w:t>
            </w:r>
          </w:p>
        </w:tc>
        <w:tc>
          <w:tcPr>
            <w:tcW w:w="1950" w:type="dxa"/>
          </w:tcPr>
          <w:p w14:paraId="601DFAA0" w14:textId="77777777" w:rsidR="009B27F9" w:rsidRPr="004B4E06" w:rsidRDefault="009B27F9" w:rsidP="00A013D7">
            <w:pPr>
              <w:rPr>
                <w:b/>
                <w:noProof/>
              </w:rPr>
            </w:pPr>
            <w:r w:rsidRPr="00FC15CB">
              <w:rPr>
                <w:b/>
                <w:noProof/>
              </w:rPr>
              <w:t>PSY</w:t>
            </w:r>
            <w:r>
              <w:rPr>
                <w:b/>
                <w:noProof/>
              </w:rPr>
              <w:t xml:space="preserve"> </w:t>
            </w:r>
            <w:r w:rsidRPr="00FC15CB">
              <w:rPr>
                <w:b/>
                <w:noProof/>
              </w:rPr>
              <w:t>1235</w:t>
            </w:r>
          </w:p>
        </w:tc>
        <w:tc>
          <w:tcPr>
            <w:tcW w:w="4277" w:type="dxa"/>
            <w:gridSpan w:val="2"/>
          </w:tcPr>
          <w:p w14:paraId="7924C6B4" w14:textId="77777777" w:rsidR="009B27F9" w:rsidRPr="004B4E06" w:rsidRDefault="009B27F9" w:rsidP="00A013D7">
            <w:pPr>
              <w:rPr>
                <w:b/>
                <w:noProof/>
              </w:rPr>
            </w:pPr>
            <w:r w:rsidRPr="00FC15CB">
              <w:rPr>
                <w:b/>
                <w:noProof/>
              </w:rPr>
              <w:t>ALCOHOL USE AND ABUSE</w:t>
            </w:r>
          </w:p>
        </w:tc>
        <w:tc>
          <w:tcPr>
            <w:tcW w:w="1928" w:type="dxa"/>
          </w:tcPr>
          <w:p w14:paraId="12E7EDE4" w14:textId="77777777" w:rsidR="009B27F9" w:rsidRPr="004B4E06" w:rsidRDefault="009B27F9" w:rsidP="00A013D7">
            <w:pPr>
              <w:rPr>
                <w:noProof/>
              </w:rPr>
            </w:pPr>
            <w:r w:rsidRPr="00FC15CB">
              <w:rPr>
                <w:noProof/>
              </w:rPr>
              <w:t xml:space="preserve">Sayette,Michael A </w:t>
            </w:r>
          </w:p>
        </w:tc>
      </w:tr>
      <w:tr w:rsidR="009B27F9" w:rsidRPr="004B4E06" w14:paraId="32B47EB4" w14:textId="77777777" w:rsidTr="00274D8B">
        <w:trPr>
          <w:cantSplit/>
        </w:trPr>
        <w:tc>
          <w:tcPr>
            <w:tcW w:w="1550" w:type="dxa"/>
          </w:tcPr>
          <w:p w14:paraId="556A39E7" w14:textId="77777777" w:rsidR="009B27F9" w:rsidRPr="004B4E06" w:rsidRDefault="009B27F9" w:rsidP="00A013D7">
            <w:pPr>
              <w:rPr>
                <w:noProof/>
              </w:rPr>
            </w:pPr>
          </w:p>
        </w:tc>
        <w:tc>
          <w:tcPr>
            <w:tcW w:w="1550" w:type="dxa"/>
          </w:tcPr>
          <w:p w14:paraId="673C3C7D" w14:textId="77777777" w:rsidR="009B27F9" w:rsidRPr="00281CE1" w:rsidRDefault="009B27F9" w:rsidP="00A013D7">
            <w:pPr>
              <w:rPr>
                <w:noProof/>
              </w:rPr>
            </w:pPr>
            <w:r w:rsidRPr="00281CE1">
              <w:rPr>
                <w:noProof/>
              </w:rPr>
              <w:t xml:space="preserve">Meets Reqs:  </w:t>
            </w:r>
          </w:p>
        </w:tc>
        <w:tc>
          <w:tcPr>
            <w:tcW w:w="1950" w:type="dxa"/>
          </w:tcPr>
          <w:p w14:paraId="0CE984FE" w14:textId="77777777" w:rsidR="009B27F9" w:rsidRPr="004B4E06" w:rsidRDefault="009B27F9" w:rsidP="00A013D7">
            <w:pPr>
              <w:rPr>
                <w:noProof/>
              </w:rPr>
            </w:pPr>
            <w:r w:rsidRPr="00FC15CB">
              <w:rPr>
                <w:noProof/>
              </w:rPr>
              <w:t>TTh</w:t>
            </w:r>
          </w:p>
        </w:tc>
        <w:tc>
          <w:tcPr>
            <w:tcW w:w="2638" w:type="dxa"/>
          </w:tcPr>
          <w:p w14:paraId="759FC83B"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0DD175F9" w14:textId="77777777" w:rsidR="009B27F9" w:rsidRPr="004B4E06" w:rsidRDefault="009B27F9" w:rsidP="00A013D7">
            <w:pPr>
              <w:rPr>
                <w:noProof/>
              </w:rPr>
            </w:pPr>
            <w:r w:rsidRPr="000B3158">
              <w:rPr>
                <w:noProof/>
              </w:rPr>
              <w:t>WWPH 4165</w:t>
            </w:r>
          </w:p>
        </w:tc>
        <w:tc>
          <w:tcPr>
            <w:tcW w:w="1928" w:type="dxa"/>
          </w:tcPr>
          <w:p w14:paraId="37A792B8" w14:textId="77777777" w:rsidR="009B27F9" w:rsidRPr="004B4E06" w:rsidRDefault="009B27F9" w:rsidP="00A013D7">
            <w:pPr>
              <w:rPr>
                <w:noProof/>
              </w:rPr>
            </w:pPr>
            <w:r w:rsidRPr="00FC15CB">
              <w:rPr>
                <w:noProof/>
              </w:rPr>
              <w:t>3</w:t>
            </w:r>
            <w:r>
              <w:rPr>
                <w:noProof/>
              </w:rPr>
              <w:t xml:space="preserve"> Credits</w:t>
            </w:r>
          </w:p>
        </w:tc>
      </w:tr>
      <w:tr w:rsidR="009B27F9" w:rsidRPr="004B4E06" w14:paraId="70243193" w14:textId="77777777" w:rsidTr="00274D8B">
        <w:trPr>
          <w:cantSplit/>
        </w:trPr>
        <w:tc>
          <w:tcPr>
            <w:tcW w:w="11255" w:type="dxa"/>
            <w:gridSpan w:val="6"/>
            <w:tcBorders>
              <w:bottom w:val="single" w:sz="4" w:space="0" w:color="auto"/>
            </w:tcBorders>
          </w:tcPr>
          <w:p w14:paraId="516D7B68" w14:textId="77777777" w:rsidR="009B27F9" w:rsidRPr="00281CE1" w:rsidRDefault="009B27F9" w:rsidP="00A013D7">
            <w:pPr>
              <w:rPr>
                <w:noProof/>
                <w:sz w:val="18"/>
                <w:szCs w:val="18"/>
              </w:rPr>
            </w:pPr>
          </w:p>
        </w:tc>
      </w:tr>
    </w:tbl>
    <w:p w14:paraId="378ECAB7" w14:textId="77777777" w:rsidR="009B27F9" w:rsidRDefault="009B27F9" w:rsidP="00A013D7">
      <w:pPr>
        <w:rPr>
          <w:noProof/>
        </w:rPr>
      </w:pPr>
    </w:p>
    <w:p w14:paraId="7C03A11F" w14:textId="77777777" w:rsidR="009B27F9" w:rsidRDefault="009B27F9" w:rsidP="00F53648">
      <w:pPr>
        <w:pStyle w:val="Heading2"/>
        <w:rPr>
          <w:rStyle w:val="Heading2Char"/>
          <w:noProof/>
        </w:rPr>
      </w:pPr>
      <w:bookmarkStart w:id="50" w:name="_Toc100221086"/>
      <w:r w:rsidRPr="00FC15CB">
        <w:rPr>
          <w:noProof/>
        </w:rPr>
        <w:t>Coop Program in Religion</w:t>
      </w:r>
      <w:bookmarkEnd w:id="50"/>
    </w:p>
    <w:p w14:paraId="32492FE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B606138" w14:textId="77777777" w:rsidTr="00274D8B">
        <w:trPr>
          <w:cantSplit/>
        </w:trPr>
        <w:tc>
          <w:tcPr>
            <w:tcW w:w="1550" w:type="dxa"/>
          </w:tcPr>
          <w:p w14:paraId="3CBE89E7" w14:textId="77777777" w:rsidR="009B27F9" w:rsidRPr="00FE604B" w:rsidRDefault="009B27F9" w:rsidP="00A013D7">
            <w:pPr>
              <w:rPr>
                <w:b/>
                <w:noProof/>
              </w:rPr>
            </w:pPr>
            <w:r w:rsidRPr="00FC15CB">
              <w:rPr>
                <w:b/>
                <w:noProof/>
              </w:rPr>
              <w:t>17824</w:t>
            </w:r>
          </w:p>
        </w:tc>
        <w:tc>
          <w:tcPr>
            <w:tcW w:w="1550" w:type="dxa"/>
          </w:tcPr>
          <w:p w14:paraId="74BD4179" w14:textId="77777777" w:rsidR="009B27F9" w:rsidRPr="004B4E06" w:rsidRDefault="009B27F9" w:rsidP="00A013D7">
            <w:pPr>
              <w:rPr>
                <w:b/>
                <w:noProof/>
              </w:rPr>
            </w:pPr>
            <w:r w:rsidRPr="00FC15CB">
              <w:rPr>
                <w:b/>
                <w:noProof/>
              </w:rPr>
              <w:t>RELGST</w:t>
            </w:r>
          </w:p>
        </w:tc>
        <w:tc>
          <w:tcPr>
            <w:tcW w:w="1950" w:type="dxa"/>
          </w:tcPr>
          <w:p w14:paraId="1B85C801" w14:textId="77777777" w:rsidR="009B27F9" w:rsidRPr="004B4E06" w:rsidRDefault="009B27F9" w:rsidP="00A013D7">
            <w:pPr>
              <w:rPr>
                <w:b/>
                <w:noProof/>
              </w:rPr>
            </w:pPr>
            <w:r w:rsidRPr="00FC15CB">
              <w:rPr>
                <w:b/>
                <w:noProof/>
              </w:rPr>
              <w:t>REL</w:t>
            </w:r>
            <w:r>
              <w:rPr>
                <w:b/>
                <w:noProof/>
              </w:rPr>
              <w:t xml:space="preserve"> </w:t>
            </w:r>
            <w:r w:rsidRPr="00FC15CB">
              <w:rPr>
                <w:b/>
                <w:noProof/>
              </w:rPr>
              <w:t>3379</w:t>
            </w:r>
          </w:p>
        </w:tc>
        <w:tc>
          <w:tcPr>
            <w:tcW w:w="4277" w:type="dxa"/>
            <w:gridSpan w:val="2"/>
          </w:tcPr>
          <w:p w14:paraId="76568A61" w14:textId="77777777" w:rsidR="009B27F9" w:rsidRPr="004B4E06" w:rsidRDefault="009B27F9" w:rsidP="00A013D7">
            <w:pPr>
              <w:rPr>
                <w:b/>
                <w:noProof/>
              </w:rPr>
            </w:pPr>
            <w:r w:rsidRPr="00FC15CB">
              <w:rPr>
                <w:b/>
                <w:noProof/>
              </w:rPr>
              <w:t>DIRECTED STUDY IN BUDDHISM</w:t>
            </w:r>
          </w:p>
        </w:tc>
        <w:tc>
          <w:tcPr>
            <w:tcW w:w="1928" w:type="dxa"/>
          </w:tcPr>
          <w:p w14:paraId="71079808" w14:textId="77777777" w:rsidR="009B27F9" w:rsidRPr="004B4E06" w:rsidRDefault="009B27F9" w:rsidP="00A013D7">
            <w:pPr>
              <w:rPr>
                <w:noProof/>
              </w:rPr>
            </w:pPr>
            <w:r w:rsidRPr="00FC15CB">
              <w:rPr>
                <w:noProof/>
              </w:rPr>
              <w:t xml:space="preserve">Chilson,Clark Van Doren </w:t>
            </w:r>
          </w:p>
        </w:tc>
      </w:tr>
      <w:tr w:rsidR="009B27F9" w:rsidRPr="004B4E06" w14:paraId="1AE63103" w14:textId="77777777" w:rsidTr="00274D8B">
        <w:trPr>
          <w:cantSplit/>
        </w:trPr>
        <w:tc>
          <w:tcPr>
            <w:tcW w:w="1550" w:type="dxa"/>
          </w:tcPr>
          <w:p w14:paraId="4B7E73FD" w14:textId="77777777" w:rsidR="009B27F9" w:rsidRPr="004B4E06" w:rsidRDefault="009B27F9" w:rsidP="00A013D7">
            <w:pPr>
              <w:rPr>
                <w:noProof/>
              </w:rPr>
            </w:pPr>
          </w:p>
        </w:tc>
        <w:tc>
          <w:tcPr>
            <w:tcW w:w="1550" w:type="dxa"/>
          </w:tcPr>
          <w:p w14:paraId="4D349829" w14:textId="77777777" w:rsidR="009B27F9" w:rsidRPr="00281CE1" w:rsidRDefault="009B27F9" w:rsidP="00A013D7">
            <w:pPr>
              <w:rPr>
                <w:noProof/>
              </w:rPr>
            </w:pPr>
            <w:r w:rsidRPr="00281CE1">
              <w:rPr>
                <w:noProof/>
              </w:rPr>
              <w:t xml:space="preserve">Meets Reqs:  </w:t>
            </w:r>
          </w:p>
        </w:tc>
        <w:tc>
          <w:tcPr>
            <w:tcW w:w="1950" w:type="dxa"/>
          </w:tcPr>
          <w:p w14:paraId="75BE4245" w14:textId="77777777" w:rsidR="009B27F9" w:rsidRPr="004B4E06" w:rsidRDefault="009B27F9" w:rsidP="00A013D7">
            <w:pPr>
              <w:rPr>
                <w:noProof/>
              </w:rPr>
            </w:pPr>
          </w:p>
        </w:tc>
        <w:tc>
          <w:tcPr>
            <w:tcW w:w="2638" w:type="dxa"/>
          </w:tcPr>
          <w:p w14:paraId="1F01480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F3605A6" w14:textId="77777777" w:rsidR="009B27F9" w:rsidRPr="004B4E06" w:rsidRDefault="009B27F9" w:rsidP="00A013D7">
            <w:pPr>
              <w:rPr>
                <w:noProof/>
              </w:rPr>
            </w:pPr>
            <w:r w:rsidRPr="000B3158">
              <w:rPr>
                <w:noProof/>
              </w:rPr>
              <w:t>WWPH 4165</w:t>
            </w:r>
          </w:p>
        </w:tc>
        <w:tc>
          <w:tcPr>
            <w:tcW w:w="1928" w:type="dxa"/>
          </w:tcPr>
          <w:p w14:paraId="26836C80" w14:textId="77777777" w:rsidR="009B27F9" w:rsidRPr="004B4E06" w:rsidRDefault="009B27F9" w:rsidP="00A013D7">
            <w:pPr>
              <w:rPr>
                <w:noProof/>
              </w:rPr>
            </w:pPr>
            <w:r w:rsidRPr="00FC15CB">
              <w:rPr>
                <w:noProof/>
              </w:rPr>
              <w:t>3</w:t>
            </w:r>
            <w:r>
              <w:rPr>
                <w:noProof/>
              </w:rPr>
              <w:t xml:space="preserve"> Credits</w:t>
            </w:r>
          </w:p>
        </w:tc>
      </w:tr>
      <w:tr w:rsidR="009B27F9" w:rsidRPr="004B4E06" w14:paraId="0206B865" w14:textId="77777777" w:rsidTr="00274D8B">
        <w:trPr>
          <w:cantSplit/>
        </w:trPr>
        <w:tc>
          <w:tcPr>
            <w:tcW w:w="11255" w:type="dxa"/>
            <w:gridSpan w:val="6"/>
            <w:tcBorders>
              <w:bottom w:val="single" w:sz="4" w:space="0" w:color="auto"/>
            </w:tcBorders>
          </w:tcPr>
          <w:p w14:paraId="0BF2F0A6" w14:textId="77777777" w:rsidR="009B27F9" w:rsidRPr="00281CE1" w:rsidRDefault="009B27F9" w:rsidP="00A013D7">
            <w:pPr>
              <w:rPr>
                <w:noProof/>
                <w:sz w:val="18"/>
                <w:szCs w:val="18"/>
              </w:rPr>
            </w:pPr>
          </w:p>
        </w:tc>
      </w:tr>
    </w:tbl>
    <w:p w14:paraId="56DCB4FC" w14:textId="77777777" w:rsidR="009B27F9" w:rsidRDefault="009B27F9" w:rsidP="00A013D7">
      <w:pPr>
        <w:rPr>
          <w:noProof/>
        </w:rPr>
      </w:pPr>
    </w:p>
    <w:p w14:paraId="6C180D86" w14:textId="77777777" w:rsidR="009B27F9" w:rsidRDefault="009B27F9" w:rsidP="00F53648">
      <w:pPr>
        <w:pStyle w:val="Heading2"/>
        <w:rPr>
          <w:rStyle w:val="Heading2Char"/>
          <w:noProof/>
        </w:rPr>
      </w:pPr>
      <w:bookmarkStart w:id="51" w:name="_Toc100221087"/>
      <w:r w:rsidRPr="00FC15CB">
        <w:rPr>
          <w:noProof/>
        </w:rPr>
        <w:t>Religious Studies</w:t>
      </w:r>
      <w:bookmarkEnd w:id="51"/>
    </w:p>
    <w:p w14:paraId="71CBC6B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5AACEC4" w14:textId="77777777" w:rsidTr="00274D8B">
        <w:trPr>
          <w:cantSplit/>
        </w:trPr>
        <w:tc>
          <w:tcPr>
            <w:tcW w:w="1550" w:type="dxa"/>
          </w:tcPr>
          <w:p w14:paraId="31923544" w14:textId="77777777" w:rsidR="009B27F9" w:rsidRPr="00FE604B" w:rsidRDefault="009B27F9" w:rsidP="00A013D7">
            <w:pPr>
              <w:rPr>
                <w:b/>
                <w:noProof/>
              </w:rPr>
            </w:pPr>
            <w:r w:rsidRPr="00FC15CB">
              <w:rPr>
                <w:b/>
                <w:noProof/>
              </w:rPr>
              <w:lastRenderedPageBreak/>
              <w:t>17326</w:t>
            </w:r>
          </w:p>
        </w:tc>
        <w:tc>
          <w:tcPr>
            <w:tcW w:w="1550" w:type="dxa"/>
          </w:tcPr>
          <w:p w14:paraId="511237C3" w14:textId="77777777" w:rsidR="009B27F9" w:rsidRPr="004B4E06" w:rsidRDefault="009B27F9" w:rsidP="00A013D7">
            <w:pPr>
              <w:rPr>
                <w:b/>
                <w:noProof/>
              </w:rPr>
            </w:pPr>
            <w:r w:rsidRPr="00FC15CB">
              <w:rPr>
                <w:b/>
                <w:noProof/>
              </w:rPr>
              <w:t>RELGST</w:t>
            </w:r>
          </w:p>
        </w:tc>
        <w:tc>
          <w:tcPr>
            <w:tcW w:w="1950" w:type="dxa"/>
          </w:tcPr>
          <w:p w14:paraId="42F2074F" w14:textId="77777777" w:rsidR="009B27F9" w:rsidRPr="004B4E06" w:rsidRDefault="009B27F9" w:rsidP="00A013D7">
            <w:pPr>
              <w:rPr>
                <w:b/>
                <w:noProof/>
              </w:rPr>
            </w:pPr>
            <w:r w:rsidRPr="00FC15CB">
              <w:rPr>
                <w:b/>
                <w:noProof/>
              </w:rPr>
              <w:t>RELGST</w:t>
            </w:r>
            <w:r>
              <w:rPr>
                <w:b/>
                <w:noProof/>
              </w:rPr>
              <w:t xml:space="preserve"> </w:t>
            </w:r>
            <w:r w:rsidRPr="00FC15CB">
              <w:rPr>
                <w:b/>
                <w:noProof/>
              </w:rPr>
              <w:t>0105</w:t>
            </w:r>
          </w:p>
        </w:tc>
        <w:tc>
          <w:tcPr>
            <w:tcW w:w="4277" w:type="dxa"/>
            <w:gridSpan w:val="2"/>
          </w:tcPr>
          <w:p w14:paraId="5A0F48E0" w14:textId="77777777" w:rsidR="009B27F9" w:rsidRPr="004B4E06" w:rsidRDefault="009B27F9" w:rsidP="00A013D7">
            <w:pPr>
              <w:rPr>
                <w:b/>
                <w:noProof/>
              </w:rPr>
            </w:pPr>
            <w:r w:rsidRPr="00FC15CB">
              <w:rPr>
                <w:b/>
                <w:noProof/>
              </w:rPr>
              <w:t>RELIGIONS OF THE WEST</w:t>
            </w:r>
          </w:p>
        </w:tc>
        <w:tc>
          <w:tcPr>
            <w:tcW w:w="1928" w:type="dxa"/>
          </w:tcPr>
          <w:p w14:paraId="176B97CA" w14:textId="77777777" w:rsidR="009B27F9" w:rsidRPr="004B4E06" w:rsidRDefault="009B27F9" w:rsidP="00A013D7">
            <w:pPr>
              <w:rPr>
                <w:noProof/>
              </w:rPr>
            </w:pPr>
            <w:r w:rsidRPr="00FC15CB">
              <w:rPr>
                <w:noProof/>
              </w:rPr>
              <w:t xml:space="preserve">Perdomo Alvarado,Marcela Maria </w:t>
            </w:r>
          </w:p>
        </w:tc>
      </w:tr>
      <w:tr w:rsidR="009B27F9" w:rsidRPr="004B4E06" w14:paraId="122A83B0" w14:textId="77777777" w:rsidTr="00274D8B">
        <w:trPr>
          <w:cantSplit/>
        </w:trPr>
        <w:tc>
          <w:tcPr>
            <w:tcW w:w="1550" w:type="dxa"/>
          </w:tcPr>
          <w:p w14:paraId="54CAF963" w14:textId="77777777" w:rsidR="009B27F9" w:rsidRPr="004B4E06" w:rsidRDefault="009B27F9" w:rsidP="00A013D7">
            <w:pPr>
              <w:rPr>
                <w:noProof/>
              </w:rPr>
            </w:pPr>
          </w:p>
        </w:tc>
        <w:tc>
          <w:tcPr>
            <w:tcW w:w="1550" w:type="dxa"/>
          </w:tcPr>
          <w:p w14:paraId="09CE300C" w14:textId="77777777" w:rsidR="009B27F9" w:rsidRPr="00281CE1" w:rsidRDefault="009B27F9" w:rsidP="00A013D7">
            <w:pPr>
              <w:rPr>
                <w:noProof/>
              </w:rPr>
            </w:pPr>
            <w:r w:rsidRPr="00281CE1">
              <w:rPr>
                <w:noProof/>
              </w:rPr>
              <w:t xml:space="preserve">Meets Reqs:  </w:t>
            </w:r>
            <w:r w:rsidRPr="00FC15CB">
              <w:rPr>
                <w:noProof/>
              </w:rPr>
              <w:t xml:space="preserve">HSA GI </w:t>
            </w:r>
          </w:p>
        </w:tc>
        <w:tc>
          <w:tcPr>
            <w:tcW w:w="1950" w:type="dxa"/>
          </w:tcPr>
          <w:p w14:paraId="4615F11C" w14:textId="77777777" w:rsidR="009B27F9" w:rsidRPr="004B4E06" w:rsidRDefault="009B27F9" w:rsidP="00A013D7">
            <w:pPr>
              <w:rPr>
                <w:noProof/>
              </w:rPr>
            </w:pPr>
            <w:r w:rsidRPr="00FC15CB">
              <w:rPr>
                <w:noProof/>
              </w:rPr>
              <w:t>TTh</w:t>
            </w:r>
          </w:p>
        </w:tc>
        <w:tc>
          <w:tcPr>
            <w:tcW w:w="2638" w:type="dxa"/>
          </w:tcPr>
          <w:p w14:paraId="52CF9437"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0075E20B" w14:textId="77777777" w:rsidR="009B27F9" w:rsidRPr="004B4E06" w:rsidRDefault="009B27F9" w:rsidP="00A013D7">
            <w:pPr>
              <w:rPr>
                <w:noProof/>
              </w:rPr>
            </w:pPr>
            <w:r w:rsidRPr="000B3158">
              <w:rPr>
                <w:noProof/>
              </w:rPr>
              <w:t>WWPH 4165</w:t>
            </w:r>
          </w:p>
        </w:tc>
        <w:tc>
          <w:tcPr>
            <w:tcW w:w="1928" w:type="dxa"/>
          </w:tcPr>
          <w:p w14:paraId="456D6E3A" w14:textId="77777777" w:rsidR="009B27F9" w:rsidRPr="004B4E06" w:rsidRDefault="009B27F9" w:rsidP="00A013D7">
            <w:pPr>
              <w:rPr>
                <w:noProof/>
              </w:rPr>
            </w:pPr>
            <w:r w:rsidRPr="00FC15CB">
              <w:rPr>
                <w:noProof/>
              </w:rPr>
              <w:t>3</w:t>
            </w:r>
            <w:r>
              <w:rPr>
                <w:noProof/>
              </w:rPr>
              <w:t xml:space="preserve"> Credits</w:t>
            </w:r>
          </w:p>
        </w:tc>
      </w:tr>
      <w:tr w:rsidR="009B27F9" w:rsidRPr="004B4E06" w14:paraId="271BE2FC" w14:textId="77777777" w:rsidTr="00274D8B">
        <w:trPr>
          <w:cantSplit/>
        </w:trPr>
        <w:tc>
          <w:tcPr>
            <w:tcW w:w="11255" w:type="dxa"/>
            <w:gridSpan w:val="6"/>
            <w:tcBorders>
              <w:bottom w:val="single" w:sz="4" w:space="0" w:color="auto"/>
            </w:tcBorders>
          </w:tcPr>
          <w:p w14:paraId="040AA300" w14:textId="77777777" w:rsidR="009B27F9" w:rsidRPr="00281CE1" w:rsidRDefault="009B27F9" w:rsidP="00A013D7">
            <w:pPr>
              <w:rPr>
                <w:noProof/>
                <w:sz w:val="18"/>
                <w:szCs w:val="18"/>
              </w:rPr>
            </w:pPr>
          </w:p>
        </w:tc>
      </w:tr>
    </w:tbl>
    <w:p w14:paraId="73DFA8EC" w14:textId="77777777" w:rsidR="009B27F9" w:rsidRDefault="009B27F9" w:rsidP="00F53648">
      <w:pPr>
        <w:pStyle w:val="Heading2"/>
        <w:rPr>
          <w:rStyle w:val="Heading2Char"/>
          <w:noProof/>
        </w:rPr>
      </w:pPr>
    </w:p>
    <w:p w14:paraId="66605B9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2F6AA47" w14:textId="77777777" w:rsidTr="00274D8B">
        <w:trPr>
          <w:cantSplit/>
        </w:trPr>
        <w:tc>
          <w:tcPr>
            <w:tcW w:w="1550" w:type="dxa"/>
          </w:tcPr>
          <w:p w14:paraId="19A6CBC9" w14:textId="77777777" w:rsidR="009B27F9" w:rsidRPr="00FE604B" w:rsidRDefault="009B27F9" w:rsidP="00A013D7">
            <w:pPr>
              <w:rPr>
                <w:b/>
                <w:noProof/>
              </w:rPr>
            </w:pPr>
            <w:r w:rsidRPr="00FC15CB">
              <w:rPr>
                <w:b/>
                <w:noProof/>
              </w:rPr>
              <w:t>31483</w:t>
            </w:r>
          </w:p>
        </w:tc>
        <w:tc>
          <w:tcPr>
            <w:tcW w:w="1550" w:type="dxa"/>
          </w:tcPr>
          <w:p w14:paraId="2EE49146" w14:textId="77777777" w:rsidR="009B27F9" w:rsidRPr="004B4E06" w:rsidRDefault="009B27F9" w:rsidP="00A013D7">
            <w:pPr>
              <w:rPr>
                <w:b/>
                <w:noProof/>
              </w:rPr>
            </w:pPr>
            <w:r w:rsidRPr="00FC15CB">
              <w:rPr>
                <w:b/>
                <w:noProof/>
              </w:rPr>
              <w:t>RELGST</w:t>
            </w:r>
          </w:p>
        </w:tc>
        <w:tc>
          <w:tcPr>
            <w:tcW w:w="1950" w:type="dxa"/>
          </w:tcPr>
          <w:p w14:paraId="11A5E733" w14:textId="77777777" w:rsidR="009B27F9" w:rsidRPr="004B4E06" w:rsidRDefault="009B27F9" w:rsidP="00A013D7">
            <w:pPr>
              <w:rPr>
                <w:b/>
                <w:noProof/>
              </w:rPr>
            </w:pPr>
            <w:r w:rsidRPr="00FC15CB">
              <w:rPr>
                <w:b/>
                <w:noProof/>
              </w:rPr>
              <w:t>RELGST</w:t>
            </w:r>
            <w:r>
              <w:rPr>
                <w:b/>
                <w:noProof/>
              </w:rPr>
              <w:t xml:space="preserve"> </w:t>
            </w:r>
            <w:r w:rsidRPr="00FC15CB">
              <w:rPr>
                <w:b/>
                <w:noProof/>
              </w:rPr>
              <w:t>0105</w:t>
            </w:r>
          </w:p>
        </w:tc>
        <w:tc>
          <w:tcPr>
            <w:tcW w:w="4277" w:type="dxa"/>
            <w:gridSpan w:val="2"/>
          </w:tcPr>
          <w:p w14:paraId="24A34EEB" w14:textId="77777777" w:rsidR="009B27F9" w:rsidRPr="004B4E06" w:rsidRDefault="009B27F9" w:rsidP="00A013D7">
            <w:pPr>
              <w:rPr>
                <w:b/>
                <w:noProof/>
              </w:rPr>
            </w:pPr>
            <w:r w:rsidRPr="00FC15CB">
              <w:rPr>
                <w:b/>
                <w:noProof/>
              </w:rPr>
              <w:t>RELIGIONS OF THE WEST</w:t>
            </w:r>
          </w:p>
        </w:tc>
        <w:tc>
          <w:tcPr>
            <w:tcW w:w="1928" w:type="dxa"/>
          </w:tcPr>
          <w:p w14:paraId="28175A79" w14:textId="77777777" w:rsidR="009B27F9" w:rsidRPr="004B4E06" w:rsidRDefault="009B27F9" w:rsidP="00A013D7">
            <w:pPr>
              <w:rPr>
                <w:noProof/>
              </w:rPr>
            </w:pPr>
            <w:r w:rsidRPr="00FC15CB">
              <w:rPr>
                <w:noProof/>
              </w:rPr>
              <w:t xml:space="preserve">Hughes,Patrick Wallace </w:t>
            </w:r>
          </w:p>
        </w:tc>
      </w:tr>
      <w:tr w:rsidR="009B27F9" w:rsidRPr="004B4E06" w14:paraId="0BBF0626" w14:textId="77777777" w:rsidTr="00274D8B">
        <w:trPr>
          <w:cantSplit/>
        </w:trPr>
        <w:tc>
          <w:tcPr>
            <w:tcW w:w="1550" w:type="dxa"/>
          </w:tcPr>
          <w:p w14:paraId="6BEF22DB" w14:textId="77777777" w:rsidR="009B27F9" w:rsidRPr="004B4E06" w:rsidRDefault="009B27F9" w:rsidP="00A013D7">
            <w:pPr>
              <w:rPr>
                <w:noProof/>
              </w:rPr>
            </w:pPr>
          </w:p>
        </w:tc>
        <w:tc>
          <w:tcPr>
            <w:tcW w:w="1550" w:type="dxa"/>
          </w:tcPr>
          <w:p w14:paraId="50192D2F" w14:textId="77777777" w:rsidR="009B27F9" w:rsidRPr="00281CE1" w:rsidRDefault="009B27F9" w:rsidP="00A013D7">
            <w:pPr>
              <w:rPr>
                <w:noProof/>
              </w:rPr>
            </w:pPr>
            <w:r w:rsidRPr="00281CE1">
              <w:rPr>
                <w:noProof/>
              </w:rPr>
              <w:t xml:space="preserve">Meets Reqs:  </w:t>
            </w:r>
            <w:r w:rsidRPr="00FC15CB">
              <w:rPr>
                <w:noProof/>
              </w:rPr>
              <w:t xml:space="preserve">HSA GI </w:t>
            </w:r>
          </w:p>
        </w:tc>
        <w:tc>
          <w:tcPr>
            <w:tcW w:w="1950" w:type="dxa"/>
          </w:tcPr>
          <w:p w14:paraId="70E74734" w14:textId="77777777" w:rsidR="009B27F9" w:rsidRPr="004B4E06" w:rsidRDefault="009B27F9" w:rsidP="00A013D7">
            <w:pPr>
              <w:rPr>
                <w:noProof/>
              </w:rPr>
            </w:pPr>
            <w:r w:rsidRPr="00FC15CB">
              <w:rPr>
                <w:noProof/>
              </w:rPr>
              <w:t>MWF</w:t>
            </w:r>
          </w:p>
        </w:tc>
        <w:tc>
          <w:tcPr>
            <w:tcW w:w="2638" w:type="dxa"/>
          </w:tcPr>
          <w:p w14:paraId="73A37BA4"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61CB3631" w14:textId="77777777" w:rsidR="009B27F9" w:rsidRPr="004B4E06" w:rsidRDefault="009B27F9" w:rsidP="00A013D7">
            <w:pPr>
              <w:rPr>
                <w:noProof/>
              </w:rPr>
            </w:pPr>
            <w:r w:rsidRPr="000B3158">
              <w:rPr>
                <w:noProof/>
              </w:rPr>
              <w:t>WWPH 4165</w:t>
            </w:r>
          </w:p>
        </w:tc>
        <w:tc>
          <w:tcPr>
            <w:tcW w:w="1928" w:type="dxa"/>
          </w:tcPr>
          <w:p w14:paraId="4BEADA21" w14:textId="77777777" w:rsidR="009B27F9" w:rsidRPr="004B4E06" w:rsidRDefault="009B27F9" w:rsidP="00A013D7">
            <w:pPr>
              <w:rPr>
                <w:noProof/>
              </w:rPr>
            </w:pPr>
            <w:r w:rsidRPr="00FC15CB">
              <w:rPr>
                <w:noProof/>
              </w:rPr>
              <w:t>3</w:t>
            </w:r>
            <w:r>
              <w:rPr>
                <w:noProof/>
              </w:rPr>
              <w:t xml:space="preserve"> Credits</w:t>
            </w:r>
          </w:p>
        </w:tc>
      </w:tr>
      <w:tr w:rsidR="009B27F9" w:rsidRPr="004B4E06" w14:paraId="65E34630" w14:textId="77777777" w:rsidTr="00274D8B">
        <w:trPr>
          <w:cantSplit/>
        </w:trPr>
        <w:tc>
          <w:tcPr>
            <w:tcW w:w="11255" w:type="dxa"/>
            <w:gridSpan w:val="6"/>
            <w:tcBorders>
              <w:bottom w:val="single" w:sz="4" w:space="0" w:color="auto"/>
            </w:tcBorders>
          </w:tcPr>
          <w:p w14:paraId="3A5B9155" w14:textId="77777777" w:rsidR="009B27F9" w:rsidRPr="00281CE1" w:rsidRDefault="009B27F9" w:rsidP="00A013D7">
            <w:pPr>
              <w:rPr>
                <w:noProof/>
                <w:sz w:val="18"/>
                <w:szCs w:val="18"/>
              </w:rPr>
            </w:pPr>
          </w:p>
        </w:tc>
      </w:tr>
    </w:tbl>
    <w:p w14:paraId="5B08973F" w14:textId="77777777" w:rsidR="009B27F9" w:rsidRDefault="009B27F9" w:rsidP="00F53648">
      <w:pPr>
        <w:pStyle w:val="Heading2"/>
        <w:rPr>
          <w:rStyle w:val="Heading2Char"/>
          <w:noProof/>
        </w:rPr>
      </w:pPr>
    </w:p>
    <w:p w14:paraId="739F36B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0AE11D7" w14:textId="77777777" w:rsidTr="00274D8B">
        <w:trPr>
          <w:cantSplit/>
        </w:trPr>
        <w:tc>
          <w:tcPr>
            <w:tcW w:w="1550" w:type="dxa"/>
          </w:tcPr>
          <w:p w14:paraId="3E03A4E3" w14:textId="77777777" w:rsidR="009B27F9" w:rsidRPr="00FE604B" w:rsidRDefault="009B27F9" w:rsidP="00A013D7">
            <w:pPr>
              <w:rPr>
                <w:b/>
                <w:noProof/>
              </w:rPr>
            </w:pPr>
            <w:r w:rsidRPr="00FC15CB">
              <w:rPr>
                <w:b/>
                <w:noProof/>
              </w:rPr>
              <w:t>26040</w:t>
            </w:r>
          </w:p>
        </w:tc>
        <w:tc>
          <w:tcPr>
            <w:tcW w:w="1550" w:type="dxa"/>
          </w:tcPr>
          <w:p w14:paraId="2CD9632B" w14:textId="77777777" w:rsidR="009B27F9" w:rsidRPr="004B4E06" w:rsidRDefault="009B27F9" w:rsidP="00A013D7">
            <w:pPr>
              <w:rPr>
                <w:b/>
                <w:noProof/>
              </w:rPr>
            </w:pPr>
            <w:r w:rsidRPr="00FC15CB">
              <w:rPr>
                <w:b/>
                <w:noProof/>
              </w:rPr>
              <w:t>RELGST</w:t>
            </w:r>
          </w:p>
        </w:tc>
        <w:tc>
          <w:tcPr>
            <w:tcW w:w="1950" w:type="dxa"/>
          </w:tcPr>
          <w:p w14:paraId="2ABE4622" w14:textId="77777777" w:rsidR="009B27F9" w:rsidRPr="004B4E06" w:rsidRDefault="009B27F9" w:rsidP="00A013D7">
            <w:pPr>
              <w:rPr>
                <w:b/>
                <w:noProof/>
              </w:rPr>
            </w:pPr>
            <w:r w:rsidRPr="00FC15CB">
              <w:rPr>
                <w:b/>
                <w:noProof/>
              </w:rPr>
              <w:t>RELGST</w:t>
            </w:r>
            <w:r>
              <w:rPr>
                <w:b/>
                <w:noProof/>
              </w:rPr>
              <w:t xml:space="preserve"> </w:t>
            </w:r>
            <w:r w:rsidRPr="00FC15CB">
              <w:rPr>
                <w:b/>
                <w:noProof/>
              </w:rPr>
              <w:t>0455</w:t>
            </w:r>
          </w:p>
        </w:tc>
        <w:tc>
          <w:tcPr>
            <w:tcW w:w="4277" w:type="dxa"/>
            <w:gridSpan w:val="2"/>
          </w:tcPr>
          <w:p w14:paraId="60955433" w14:textId="77777777" w:rsidR="009B27F9" w:rsidRPr="004B4E06" w:rsidRDefault="009B27F9" w:rsidP="00A013D7">
            <w:pPr>
              <w:rPr>
                <w:b/>
                <w:noProof/>
              </w:rPr>
            </w:pPr>
            <w:r w:rsidRPr="00FC15CB">
              <w:rPr>
                <w:b/>
                <w:noProof/>
              </w:rPr>
              <w:t>INTRO TO ISLAMIC CIVILIZATION</w:t>
            </w:r>
          </w:p>
        </w:tc>
        <w:tc>
          <w:tcPr>
            <w:tcW w:w="1928" w:type="dxa"/>
          </w:tcPr>
          <w:p w14:paraId="5BCC1E2A" w14:textId="77777777" w:rsidR="009B27F9" w:rsidRPr="004B4E06" w:rsidRDefault="009B27F9" w:rsidP="00A013D7">
            <w:pPr>
              <w:rPr>
                <w:noProof/>
              </w:rPr>
            </w:pPr>
            <w:r w:rsidRPr="00FC15CB">
              <w:rPr>
                <w:noProof/>
              </w:rPr>
              <w:t xml:space="preserve">Sene,Jean-Jacques N </w:t>
            </w:r>
          </w:p>
        </w:tc>
      </w:tr>
      <w:tr w:rsidR="009B27F9" w:rsidRPr="004B4E06" w14:paraId="55476FE7" w14:textId="77777777" w:rsidTr="00274D8B">
        <w:trPr>
          <w:cantSplit/>
        </w:trPr>
        <w:tc>
          <w:tcPr>
            <w:tcW w:w="1550" w:type="dxa"/>
          </w:tcPr>
          <w:p w14:paraId="70EF441D" w14:textId="77777777" w:rsidR="009B27F9" w:rsidRPr="004B4E06" w:rsidRDefault="009B27F9" w:rsidP="00A013D7">
            <w:pPr>
              <w:rPr>
                <w:noProof/>
              </w:rPr>
            </w:pPr>
          </w:p>
        </w:tc>
        <w:tc>
          <w:tcPr>
            <w:tcW w:w="1550" w:type="dxa"/>
          </w:tcPr>
          <w:p w14:paraId="2614F2AA"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0CAE2D6A" w14:textId="77777777" w:rsidR="009B27F9" w:rsidRPr="004B4E06" w:rsidRDefault="009B27F9" w:rsidP="00A013D7">
            <w:pPr>
              <w:rPr>
                <w:noProof/>
              </w:rPr>
            </w:pPr>
            <w:r w:rsidRPr="00FC15CB">
              <w:rPr>
                <w:noProof/>
              </w:rPr>
              <w:t>TTh</w:t>
            </w:r>
          </w:p>
        </w:tc>
        <w:tc>
          <w:tcPr>
            <w:tcW w:w="2638" w:type="dxa"/>
          </w:tcPr>
          <w:p w14:paraId="11110431"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54DA869E" w14:textId="77777777" w:rsidR="009B27F9" w:rsidRPr="004B4E06" w:rsidRDefault="009B27F9" w:rsidP="00A013D7">
            <w:pPr>
              <w:rPr>
                <w:noProof/>
              </w:rPr>
            </w:pPr>
            <w:r w:rsidRPr="000B3158">
              <w:rPr>
                <w:noProof/>
              </w:rPr>
              <w:t>WWPH 4165</w:t>
            </w:r>
          </w:p>
        </w:tc>
        <w:tc>
          <w:tcPr>
            <w:tcW w:w="1928" w:type="dxa"/>
          </w:tcPr>
          <w:p w14:paraId="5E6B4BCA" w14:textId="77777777" w:rsidR="009B27F9" w:rsidRPr="004B4E06" w:rsidRDefault="009B27F9" w:rsidP="00A013D7">
            <w:pPr>
              <w:rPr>
                <w:noProof/>
              </w:rPr>
            </w:pPr>
            <w:r w:rsidRPr="00FC15CB">
              <w:rPr>
                <w:noProof/>
              </w:rPr>
              <w:t>3</w:t>
            </w:r>
            <w:r>
              <w:rPr>
                <w:noProof/>
              </w:rPr>
              <w:t xml:space="preserve"> Credits</w:t>
            </w:r>
          </w:p>
        </w:tc>
      </w:tr>
      <w:tr w:rsidR="009B27F9" w:rsidRPr="004B4E06" w14:paraId="0DDE3AD4" w14:textId="77777777" w:rsidTr="00274D8B">
        <w:trPr>
          <w:cantSplit/>
        </w:trPr>
        <w:tc>
          <w:tcPr>
            <w:tcW w:w="11255" w:type="dxa"/>
            <w:gridSpan w:val="6"/>
            <w:tcBorders>
              <w:bottom w:val="single" w:sz="4" w:space="0" w:color="auto"/>
            </w:tcBorders>
          </w:tcPr>
          <w:p w14:paraId="309CE3DC" w14:textId="77777777" w:rsidR="009B27F9" w:rsidRPr="00281CE1" w:rsidRDefault="009B27F9" w:rsidP="00A013D7">
            <w:pPr>
              <w:rPr>
                <w:noProof/>
                <w:sz w:val="18"/>
                <w:szCs w:val="18"/>
              </w:rPr>
            </w:pPr>
          </w:p>
        </w:tc>
      </w:tr>
    </w:tbl>
    <w:p w14:paraId="21838A92" w14:textId="77777777" w:rsidR="009B27F9" w:rsidRDefault="009B27F9" w:rsidP="00F53648">
      <w:pPr>
        <w:pStyle w:val="Heading2"/>
        <w:rPr>
          <w:rStyle w:val="Heading2Char"/>
          <w:noProof/>
        </w:rPr>
      </w:pPr>
    </w:p>
    <w:p w14:paraId="4E67B55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CD368DD" w14:textId="77777777" w:rsidTr="00274D8B">
        <w:trPr>
          <w:cantSplit/>
        </w:trPr>
        <w:tc>
          <w:tcPr>
            <w:tcW w:w="1550" w:type="dxa"/>
          </w:tcPr>
          <w:p w14:paraId="7BA3B9B1" w14:textId="77777777" w:rsidR="009B27F9" w:rsidRPr="00FE604B" w:rsidRDefault="009B27F9" w:rsidP="00A013D7">
            <w:pPr>
              <w:rPr>
                <w:b/>
                <w:noProof/>
              </w:rPr>
            </w:pPr>
            <w:r w:rsidRPr="00FC15CB">
              <w:rPr>
                <w:b/>
                <w:noProof/>
              </w:rPr>
              <w:t>27436</w:t>
            </w:r>
          </w:p>
        </w:tc>
        <w:tc>
          <w:tcPr>
            <w:tcW w:w="1550" w:type="dxa"/>
          </w:tcPr>
          <w:p w14:paraId="5317B043" w14:textId="77777777" w:rsidR="009B27F9" w:rsidRPr="004B4E06" w:rsidRDefault="009B27F9" w:rsidP="00A013D7">
            <w:pPr>
              <w:rPr>
                <w:b/>
                <w:noProof/>
              </w:rPr>
            </w:pPr>
            <w:r w:rsidRPr="00FC15CB">
              <w:rPr>
                <w:b/>
                <w:noProof/>
              </w:rPr>
              <w:t>RELGST</w:t>
            </w:r>
          </w:p>
        </w:tc>
        <w:tc>
          <w:tcPr>
            <w:tcW w:w="1950" w:type="dxa"/>
          </w:tcPr>
          <w:p w14:paraId="4ED1E902" w14:textId="77777777" w:rsidR="009B27F9" w:rsidRPr="004B4E06" w:rsidRDefault="009B27F9" w:rsidP="00A013D7">
            <w:pPr>
              <w:rPr>
                <w:b/>
                <w:noProof/>
              </w:rPr>
            </w:pPr>
            <w:r w:rsidRPr="00FC15CB">
              <w:rPr>
                <w:b/>
                <w:noProof/>
              </w:rPr>
              <w:t>RELGST</w:t>
            </w:r>
            <w:r>
              <w:rPr>
                <w:b/>
                <w:noProof/>
              </w:rPr>
              <w:t xml:space="preserve"> </w:t>
            </w:r>
            <w:r w:rsidRPr="00FC15CB">
              <w:rPr>
                <w:b/>
                <w:noProof/>
              </w:rPr>
              <w:t>0505</w:t>
            </w:r>
          </w:p>
        </w:tc>
        <w:tc>
          <w:tcPr>
            <w:tcW w:w="4277" w:type="dxa"/>
            <w:gridSpan w:val="2"/>
          </w:tcPr>
          <w:p w14:paraId="65E4D66E" w14:textId="77777777" w:rsidR="009B27F9" w:rsidRPr="004B4E06" w:rsidRDefault="009B27F9" w:rsidP="00A013D7">
            <w:pPr>
              <w:rPr>
                <w:b/>
                <w:noProof/>
              </w:rPr>
            </w:pPr>
            <w:r w:rsidRPr="00FC15CB">
              <w:rPr>
                <w:b/>
                <w:noProof/>
              </w:rPr>
              <w:t>RELIGION IN ASIA</w:t>
            </w:r>
          </w:p>
        </w:tc>
        <w:tc>
          <w:tcPr>
            <w:tcW w:w="1928" w:type="dxa"/>
          </w:tcPr>
          <w:p w14:paraId="17031899" w14:textId="77777777" w:rsidR="009B27F9" w:rsidRPr="004B4E06" w:rsidRDefault="009B27F9" w:rsidP="00A013D7">
            <w:pPr>
              <w:rPr>
                <w:noProof/>
              </w:rPr>
            </w:pPr>
            <w:r w:rsidRPr="00FC15CB">
              <w:rPr>
                <w:noProof/>
              </w:rPr>
              <w:t xml:space="preserve">Delgado Creamer,Margarita Angelica </w:t>
            </w:r>
          </w:p>
        </w:tc>
      </w:tr>
      <w:tr w:rsidR="009B27F9" w:rsidRPr="004B4E06" w14:paraId="1499A610" w14:textId="77777777" w:rsidTr="00274D8B">
        <w:trPr>
          <w:cantSplit/>
        </w:trPr>
        <w:tc>
          <w:tcPr>
            <w:tcW w:w="1550" w:type="dxa"/>
          </w:tcPr>
          <w:p w14:paraId="056AEAD6" w14:textId="77777777" w:rsidR="009B27F9" w:rsidRPr="004B4E06" w:rsidRDefault="009B27F9" w:rsidP="00A013D7">
            <w:pPr>
              <w:rPr>
                <w:noProof/>
              </w:rPr>
            </w:pPr>
          </w:p>
        </w:tc>
        <w:tc>
          <w:tcPr>
            <w:tcW w:w="1550" w:type="dxa"/>
          </w:tcPr>
          <w:p w14:paraId="71BFD3A7"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6727AB8C" w14:textId="77777777" w:rsidR="009B27F9" w:rsidRPr="004B4E06" w:rsidRDefault="009B27F9" w:rsidP="00A013D7">
            <w:pPr>
              <w:rPr>
                <w:noProof/>
              </w:rPr>
            </w:pPr>
            <w:r w:rsidRPr="00FC15CB">
              <w:rPr>
                <w:noProof/>
              </w:rPr>
              <w:t>TTh</w:t>
            </w:r>
          </w:p>
        </w:tc>
        <w:tc>
          <w:tcPr>
            <w:tcW w:w="2638" w:type="dxa"/>
          </w:tcPr>
          <w:p w14:paraId="77ECF9B1"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05:10 PM</w:t>
            </w:r>
            <w:r w:rsidRPr="00281CE1">
              <w:rPr>
                <w:noProof/>
              </w:rPr>
              <w:t xml:space="preserve"> </w:t>
            </w:r>
          </w:p>
        </w:tc>
        <w:tc>
          <w:tcPr>
            <w:tcW w:w="1639" w:type="dxa"/>
          </w:tcPr>
          <w:p w14:paraId="5933E15A" w14:textId="77777777" w:rsidR="009B27F9" w:rsidRPr="004B4E06" w:rsidRDefault="009B27F9" w:rsidP="00A013D7">
            <w:pPr>
              <w:rPr>
                <w:noProof/>
              </w:rPr>
            </w:pPr>
            <w:r w:rsidRPr="000B3158">
              <w:rPr>
                <w:noProof/>
              </w:rPr>
              <w:t>WWPH 4165</w:t>
            </w:r>
          </w:p>
        </w:tc>
        <w:tc>
          <w:tcPr>
            <w:tcW w:w="1928" w:type="dxa"/>
          </w:tcPr>
          <w:p w14:paraId="365922D2" w14:textId="77777777" w:rsidR="009B27F9" w:rsidRPr="004B4E06" w:rsidRDefault="009B27F9" w:rsidP="00A013D7">
            <w:pPr>
              <w:rPr>
                <w:noProof/>
              </w:rPr>
            </w:pPr>
            <w:r w:rsidRPr="00FC15CB">
              <w:rPr>
                <w:noProof/>
              </w:rPr>
              <w:t>3</w:t>
            </w:r>
            <w:r>
              <w:rPr>
                <w:noProof/>
              </w:rPr>
              <w:t xml:space="preserve"> Credits</w:t>
            </w:r>
          </w:p>
        </w:tc>
      </w:tr>
      <w:tr w:rsidR="009B27F9" w:rsidRPr="004B4E06" w14:paraId="23E88EA4" w14:textId="77777777" w:rsidTr="00274D8B">
        <w:trPr>
          <w:cantSplit/>
        </w:trPr>
        <w:tc>
          <w:tcPr>
            <w:tcW w:w="11255" w:type="dxa"/>
            <w:gridSpan w:val="6"/>
            <w:tcBorders>
              <w:bottom w:val="single" w:sz="4" w:space="0" w:color="auto"/>
            </w:tcBorders>
          </w:tcPr>
          <w:p w14:paraId="65846A22" w14:textId="77777777" w:rsidR="009B27F9" w:rsidRPr="00281CE1" w:rsidRDefault="009B27F9" w:rsidP="00A013D7">
            <w:pPr>
              <w:rPr>
                <w:noProof/>
                <w:sz w:val="18"/>
                <w:szCs w:val="18"/>
              </w:rPr>
            </w:pPr>
            <w:r w:rsidRPr="00FC15CB">
              <w:rPr>
                <w:noProof/>
                <w:sz w:val="18"/>
                <w:szCs w:val="18"/>
              </w:rPr>
              <w:t xml:space="preserve">How do Asian Religious Traditions view human life and our place in the world? This course is an invitation to discover or deepen our knowledge and understanding of religious traditions that inform the lives of millions of people. The purpose of our encounter with the Hindu, Jain, Sikh, Buddhist, Confucian, Daoist and Shint¿ traditions is to enrich our worldview, to better understand ourselves and our neighbors and develop our capacity for critical empathy. </w:t>
            </w:r>
          </w:p>
        </w:tc>
      </w:tr>
    </w:tbl>
    <w:p w14:paraId="2BB4FFD2" w14:textId="77777777" w:rsidR="009B27F9" w:rsidRDefault="009B27F9" w:rsidP="00F53648">
      <w:pPr>
        <w:pStyle w:val="Heading2"/>
        <w:rPr>
          <w:rStyle w:val="Heading2Char"/>
          <w:noProof/>
        </w:rPr>
      </w:pPr>
    </w:p>
    <w:p w14:paraId="59C6F7C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1670DE1" w14:textId="77777777" w:rsidTr="00274D8B">
        <w:trPr>
          <w:cantSplit/>
        </w:trPr>
        <w:tc>
          <w:tcPr>
            <w:tcW w:w="1550" w:type="dxa"/>
          </w:tcPr>
          <w:p w14:paraId="411B6022" w14:textId="77777777" w:rsidR="009B27F9" w:rsidRPr="00FE604B" w:rsidRDefault="009B27F9" w:rsidP="00A013D7">
            <w:pPr>
              <w:rPr>
                <w:b/>
                <w:noProof/>
              </w:rPr>
            </w:pPr>
            <w:r w:rsidRPr="00FC15CB">
              <w:rPr>
                <w:b/>
                <w:noProof/>
              </w:rPr>
              <w:t>27434</w:t>
            </w:r>
          </w:p>
        </w:tc>
        <w:tc>
          <w:tcPr>
            <w:tcW w:w="1550" w:type="dxa"/>
          </w:tcPr>
          <w:p w14:paraId="5243DAF5" w14:textId="77777777" w:rsidR="009B27F9" w:rsidRPr="004B4E06" w:rsidRDefault="009B27F9" w:rsidP="00A013D7">
            <w:pPr>
              <w:rPr>
                <w:b/>
                <w:noProof/>
              </w:rPr>
            </w:pPr>
            <w:r w:rsidRPr="00FC15CB">
              <w:rPr>
                <w:b/>
                <w:noProof/>
              </w:rPr>
              <w:t>RELGST</w:t>
            </w:r>
          </w:p>
        </w:tc>
        <w:tc>
          <w:tcPr>
            <w:tcW w:w="1950" w:type="dxa"/>
          </w:tcPr>
          <w:p w14:paraId="1033C458" w14:textId="77777777" w:rsidR="009B27F9" w:rsidRPr="004B4E06" w:rsidRDefault="009B27F9" w:rsidP="00A013D7">
            <w:pPr>
              <w:rPr>
                <w:b/>
                <w:noProof/>
              </w:rPr>
            </w:pPr>
            <w:r w:rsidRPr="00FC15CB">
              <w:rPr>
                <w:b/>
                <w:noProof/>
              </w:rPr>
              <w:t>RELGST</w:t>
            </w:r>
            <w:r>
              <w:rPr>
                <w:b/>
                <w:noProof/>
              </w:rPr>
              <w:t xml:space="preserve"> </w:t>
            </w:r>
            <w:r w:rsidRPr="00FC15CB">
              <w:rPr>
                <w:b/>
                <w:noProof/>
              </w:rPr>
              <w:t>0525</w:t>
            </w:r>
          </w:p>
        </w:tc>
        <w:tc>
          <w:tcPr>
            <w:tcW w:w="4277" w:type="dxa"/>
            <w:gridSpan w:val="2"/>
          </w:tcPr>
          <w:p w14:paraId="2D00278E" w14:textId="77777777" w:rsidR="009B27F9" w:rsidRPr="004B4E06" w:rsidRDefault="009B27F9" w:rsidP="00A013D7">
            <w:pPr>
              <w:rPr>
                <w:b/>
                <w:noProof/>
              </w:rPr>
            </w:pPr>
            <w:r w:rsidRPr="00FC15CB">
              <w:rPr>
                <w:b/>
                <w:noProof/>
              </w:rPr>
              <w:t>RELIGION &amp; CULTUR IN EAST ASIA</w:t>
            </w:r>
          </w:p>
        </w:tc>
        <w:tc>
          <w:tcPr>
            <w:tcW w:w="1928" w:type="dxa"/>
          </w:tcPr>
          <w:p w14:paraId="79FA4647" w14:textId="77777777" w:rsidR="009B27F9" w:rsidRPr="004B4E06" w:rsidRDefault="009B27F9" w:rsidP="00A013D7">
            <w:pPr>
              <w:rPr>
                <w:noProof/>
              </w:rPr>
            </w:pPr>
            <w:r w:rsidRPr="00FC15CB">
              <w:rPr>
                <w:noProof/>
              </w:rPr>
              <w:t xml:space="preserve">Liu,Cuilan </w:t>
            </w:r>
          </w:p>
        </w:tc>
      </w:tr>
      <w:tr w:rsidR="009B27F9" w:rsidRPr="004B4E06" w14:paraId="4C14318D" w14:textId="77777777" w:rsidTr="00274D8B">
        <w:trPr>
          <w:cantSplit/>
        </w:trPr>
        <w:tc>
          <w:tcPr>
            <w:tcW w:w="1550" w:type="dxa"/>
          </w:tcPr>
          <w:p w14:paraId="398C1C6C" w14:textId="77777777" w:rsidR="009B27F9" w:rsidRPr="004B4E06" w:rsidRDefault="009B27F9" w:rsidP="00A013D7">
            <w:pPr>
              <w:rPr>
                <w:noProof/>
              </w:rPr>
            </w:pPr>
          </w:p>
        </w:tc>
        <w:tc>
          <w:tcPr>
            <w:tcW w:w="1550" w:type="dxa"/>
          </w:tcPr>
          <w:p w14:paraId="4F2B311A"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4707926E" w14:textId="77777777" w:rsidR="009B27F9" w:rsidRPr="004B4E06" w:rsidRDefault="009B27F9" w:rsidP="00A013D7">
            <w:pPr>
              <w:rPr>
                <w:noProof/>
              </w:rPr>
            </w:pPr>
            <w:r w:rsidRPr="00FC15CB">
              <w:rPr>
                <w:noProof/>
              </w:rPr>
              <w:t>TTh</w:t>
            </w:r>
          </w:p>
        </w:tc>
        <w:tc>
          <w:tcPr>
            <w:tcW w:w="2638" w:type="dxa"/>
          </w:tcPr>
          <w:p w14:paraId="08895397"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1758823A" w14:textId="77777777" w:rsidR="009B27F9" w:rsidRPr="004B4E06" w:rsidRDefault="009B27F9" w:rsidP="00A013D7">
            <w:pPr>
              <w:rPr>
                <w:noProof/>
              </w:rPr>
            </w:pPr>
            <w:r w:rsidRPr="000B3158">
              <w:rPr>
                <w:noProof/>
              </w:rPr>
              <w:t>WWPH 4165</w:t>
            </w:r>
          </w:p>
        </w:tc>
        <w:tc>
          <w:tcPr>
            <w:tcW w:w="1928" w:type="dxa"/>
          </w:tcPr>
          <w:p w14:paraId="3988B1A7" w14:textId="77777777" w:rsidR="009B27F9" w:rsidRPr="004B4E06" w:rsidRDefault="009B27F9" w:rsidP="00A013D7">
            <w:pPr>
              <w:rPr>
                <w:noProof/>
              </w:rPr>
            </w:pPr>
            <w:r w:rsidRPr="00FC15CB">
              <w:rPr>
                <w:noProof/>
              </w:rPr>
              <w:t>3</w:t>
            </w:r>
            <w:r>
              <w:rPr>
                <w:noProof/>
              </w:rPr>
              <w:t xml:space="preserve"> Credits</w:t>
            </w:r>
          </w:p>
        </w:tc>
      </w:tr>
      <w:tr w:rsidR="009B27F9" w:rsidRPr="004B4E06" w14:paraId="381D980A" w14:textId="77777777" w:rsidTr="00274D8B">
        <w:trPr>
          <w:cantSplit/>
        </w:trPr>
        <w:tc>
          <w:tcPr>
            <w:tcW w:w="11255" w:type="dxa"/>
            <w:gridSpan w:val="6"/>
            <w:tcBorders>
              <w:bottom w:val="single" w:sz="4" w:space="0" w:color="auto"/>
            </w:tcBorders>
          </w:tcPr>
          <w:p w14:paraId="3DBDDEEA" w14:textId="77777777" w:rsidR="009B27F9" w:rsidRPr="00281CE1" w:rsidRDefault="009B27F9" w:rsidP="00A013D7">
            <w:pPr>
              <w:rPr>
                <w:noProof/>
                <w:sz w:val="18"/>
                <w:szCs w:val="18"/>
              </w:rPr>
            </w:pPr>
          </w:p>
        </w:tc>
      </w:tr>
    </w:tbl>
    <w:p w14:paraId="625E9A16" w14:textId="77777777" w:rsidR="009B27F9" w:rsidRDefault="009B27F9" w:rsidP="00F53648">
      <w:pPr>
        <w:pStyle w:val="Heading2"/>
        <w:rPr>
          <w:rStyle w:val="Heading2Char"/>
          <w:noProof/>
        </w:rPr>
      </w:pPr>
    </w:p>
    <w:p w14:paraId="624A31C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021217D" w14:textId="77777777" w:rsidTr="00274D8B">
        <w:trPr>
          <w:cantSplit/>
        </w:trPr>
        <w:tc>
          <w:tcPr>
            <w:tcW w:w="1550" w:type="dxa"/>
          </w:tcPr>
          <w:p w14:paraId="5363AB4E" w14:textId="77777777" w:rsidR="009B27F9" w:rsidRPr="00FE604B" w:rsidRDefault="009B27F9" w:rsidP="00A013D7">
            <w:pPr>
              <w:rPr>
                <w:b/>
                <w:noProof/>
              </w:rPr>
            </w:pPr>
            <w:r w:rsidRPr="00FC15CB">
              <w:rPr>
                <w:b/>
                <w:noProof/>
              </w:rPr>
              <w:t>29021</w:t>
            </w:r>
          </w:p>
        </w:tc>
        <w:tc>
          <w:tcPr>
            <w:tcW w:w="1550" w:type="dxa"/>
          </w:tcPr>
          <w:p w14:paraId="31AFA248" w14:textId="77777777" w:rsidR="009B27F9" w:rsidRPr="004B4E06" w:rsidRDefault="009B27F9" w:rsidP="00A013D7">
            <w:pPr>
              <w:rPr>
                <w:b/>
                <w:noProof/>
              </w:rPr>
            </w:pPr>
            <w:r w:rsidRPr="00FC15CB">
              <w:rPr>
                <w:b/>
                <w:noProof/>
              </w:rPr>
              <w:t>RELGST</w:t>
            </w:r>
          </w:p>
        </w:tc>
        <w:tc>
          <w:tcPr>
            <w:tcW w:w="1950" w:type="dxa"/>
          </w:tcPr>
          <w:p w14:paraId="39F180EB" w14:textId="77777777" w:rsidR="009B27F9" w:rsidRPr="004B4E06" w:rsidRDefault="009B27F9" w:rsidP="00A013D7">
            <w:pPr>
              <w:rPr>
                <w:b/>
                <w:noProof/>
              </w:rPr>
            </w:pPr>
            <w:r w:rsidRPr="00FC15CB">
              <w:rPr>
                <w:b/>
                <w:noProof/>
              </w:rPr>
              <w:t>RELGST</w:t>
            </w:r>
            <w:r>
              <w:rPr>
                <w:b/>
                <w:noProof/>
              </w:rPr>
              <w:t xml:space="preserve"> </w:t>
            </w:r>
            <w:r w:rsidRPr="00FC15CB">
              <w:rPr>
                <w:b/>
                <w:noProof/>
              </w:rPr>
              <w:t>1100</w:t>
            </w:r>
          </w:p>
        </w:tc>
        <w:tc>
          <w:tcPr>
            <w:tcW w:w="4277" w:type="dxa"/>
            <w:gridSpan w:val="2"/>
          </w:tcPr>
          <w:p w14:paraId="00EB8C45" w14:textId="77777777" w:rsidR="009B27F9" w:rsidRPr="004B4E06" w:rsidRDefault="009B27F9" w:rsidP="00A013D7">
            <w:pPr>
              <w:rPr>
                <w:b/>
                <w:noProof/>
              </w:rPr>
            </w:pPr>
            <w:r w:rsidRPr="00FC15CB">
              <w:rPr>
                <w:b/>
                <w:noProof/>
              </w:rPr>
              <w:t>ISRAEL IN THE BIBLICAL AGE</w:t>
            </w:r>
          </w:p>
        </w:tc>
        <w:tc>
          <w:tcPr>
            <w:tcW w:w="1928" w:type="dxa"/>
          </w:tcPr>
          <w:p w14:paraId="6770DED3" w14:textId="77777777" w:rsidR="009B27F9" w:rsidRPr="004B4E06" w:rsidRDefault="009B27F9" w:rsidP="00A013D7">
            <w:pPr>
              <w:rPr>
                <w:noProof/>
              </w:rPr>
            </w:pPr>
            <w:r w:rsidRPr="00FC15CB">
              <w:rPr>
                <w:noProof/>
              </w:rPr>
              <w:t xml:space="preserve">Gordon,Benjamin Davis </w:t>
            </w:r>
          </w:p>
        </w:tc>
      </w:tr>
      <w:tr w:rsidR="009B27F9" w:rsidRPr="004B4E06" w14:paraId="4450AF47" w14:textId="77777777" w:rsidTr="00274D8B">
        <w:trPr>
          <w:cantSplit/>
        </w:trPr>
        <w:tc>
          <w:tcPr>
            <w:tcW w:w="1550" w:type="dxa"/>
          </w:tcPr>
          <w:p w14:paraId="420E9FBD" w14:textId="77777777" w:rsidR="009B27F9" w:rsidRPr="004B4E06" w:rsidRDefault="009B27F9" w:rsidP="00A013D7">
            <w:pPr>
              <w:rPr>
                <w:noProof/>
              </w:rPr>
            </w:pPr>
          </w:p>
        </w:tc>
        <w:tc>
          <w:tcPr>
            <w:tcW w:w="1550" w:type="dxa"/>
          </w:tcPr>
          <w:p w14:paraId="4612DBB8"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5C83F550" w14:textId="77777777" w:rsidR="009B27F9" w:rsidRPr="004B4E06" w:rsidRDefault="009B27F9" w:rsidP="00A013D7">
            <w:pPr>
              <w:rPr>
                <w:noProof/>
              </w:rPr>
            </w:pPr>
            <w:r w:rsidRPr="00FC15CB">
              <w:rPr>
                <w:noProof/>
              </w:rPr>
              <w:t>MWF</w:t>
            </w:r>
          </w:p>
        </w:tc>
        <w:tc>
          <w:tcPr>
            <w:tcW w:w="2638" w:type="dxa"/>
          </w:tcPr>
          <w:p w14:paraId="4D66E53D"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7F753391" w14:textId="77777777" w:rsidR="009B27F9" w:rsidRPr="004B4E06" w:rsidRDefault="009B27F9" w:rsidP="00A013D7">
            <w:pPr>
              <w:rPr>
                <w:noProof/>
              </w:rPr>
            </w:pPr>
            <w:r w:rsidRPr="000B3158">
              <w:rPr>
                <w:noProof/>
              </w:rPr>
              <w:t>WWPH 4165</w:t>
            </w:r>
          </w:p>
        </w:tc>
        <w:tc>
          <w:tcPr>
            <w:tcW w:w="1928" w:type="dxa"/>
          </w:tcPr>
          <w:p w14:paraId="4E483CC8" w14:textId="77777777" w:rsidR="009B27F9" w:rsidRPr="004B4E06" w:rsidRDefault="009B27F9" w:rsidP="00A013D7">
            <w:pPr>
              <w:rPr>
                <w:noProof/>
              </w:rPr>
            </w:pPr>
            <w:r w:rsidRPr="00FC15CB">
              <w:rPr>
                <w:noProof/>
              </w:rPr>
              <w:t>3</w:t>
            </w:r>
            <w:r>
              <w:rPr>
                <w:noProof/>
              </w:rPr>
              <w:t xml:space="preserve"> Credits</w:t>
            </w:r>
          </w:p>
        </w:tc>
      </w:tr>
      <w:tr w:rsidR="009B27F9" w:rsidRPr="004B4E06" w14:paraId="37826919" w14:textId="77777777" w:rsidTr="00274D8B">
        <w:trPr>
          <w:cantSplit/>
        </w:trPr>
        <w:tc>
          <w:tcPr>
            <w:tcW w:w="11255" w:type="dxa"/>
            <w:gridSpan w:val="6"/>
            <w:tcBorders>
              <w:bottom w:val="single" w:sz="4" w:space="0" w:color="auto"/>
            </w:tcBorders>
          </w:tcPr>
          <w:p w14:paraId="666122D6" w14:textId="77777777" w:rsidR="009B27F9" w:rsidRPr="00281CE1" w:rsidRDefault="009B27F9" w:rsidP="00A013D7">
            <w:pPr>
              <w:rPr>
                <w:noProof/>
                <w:sz w:val="18"/>
                <w:szCs w:val="18"/>
              </w:rPr>
            </w:pPr>
          </w:p>
        </w:tc>
      </w:tr>
    </w:tbl>
    <w:p w14:paraId="2106B981" w14:textId="77777777" w:rsidR="009B27F9" w:rsidRDefault="009B27F9" w:rsidP="00F53648">
      <w:pPr>
        <w:pStyle w:val="Heading2"/>
        <w:rPr>
          <w:rStyle w:val="Heading2Char"/>
          <w:noProof/>
        </w:rPr>
      </w:pPr>
    </w:p>
    <w:p w14:paraId="1A07400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97CBB4E" w14:textId="77777777" w:rsidTr="00274D8B">
        <w:trPr>
          <w:cantSplit/>
        </w:trPr>
        <w:tc>
          <w:tcPr>
            <w:tcW w:w="1550" w:type="dxa"/>
          </w:tcPr>
          <w:p w14:paraId="23307FA0" w14:textId="77777777" w:rsidR="009B27F9" w:rsidRPr="00FE604B" w:rsidRDefault="009B27F9" w:rsidP="00A013D7">
            <w:pPr>
              <w:rPr>
                <w:b/>
                <w:noProof/>
              </w:rPr>
            </w:pPr>
            <w:r w:rsidRPr="00FC15CB">
              <w:rPr>
                <w:b/>
                <w:noProof/>
              </w:rPr>
              <w:t>31572</w:t>
            </w:r>
          </w:p>
        </w:tc>
        <w:tc>
          <w:tcPr>
            <w:tcW w:w="1550" w:type="dxa"/>
          </w:tcPr>
          <w:p w14:paraId="169CD540" w14:textId="77777777" w:rsidR="009B27F9" w:rsidRPr="004B4E06" w:rsidRDefault="009B27F9" w:rsidP="00A013D7">
            <w:pPr>
              <w:rPr>
                <w:b/>
                <w:noProof/>
              </w:rPr>
            </w:pPr>
            <w:r w:rsidRPr="00FC15CB">
              <w:rPr>
                <w:b/>
                <w:noProof/>
              </w:rPr>
              <w:t>RELGST</w:t>
            </w:r>
          </w:p>
        </w:tc>
        <w:tc>
          <w:tcPr>
            <w:tcW w:w="1950" w:type="dxa"/>
          </w:tcPr>
          <w:p w14:paraId="19ADAD9A" w14:textId="77777777" w:rsidR="009B27F9" w:rsidRPr="004B4E06" w:rsidRDefault="009B27F9" w:rsidP="00A013D7">
            <w:pPr>
              <w:rPr>
                <w:b/>
                <w:noProof/>
              </w:rPr>
            </w:pPr>
            <w:r w:rsidRPr="00FC15CB">
              <w:rPr>
                <w:b/>
                <w:noProof/>
              </w:rPr>
              <w:t>RELGST</w:t>
            </w:r>
            <w:r>
              <w:rPr>
                <w:b/>
                <w:noProof/>
              </w:rPr>
              <w:t xml:space="preserve"> </w:t>
            </w:r>
            <w:r w:rsidRPr="00FC15CB">
              <w:rPr>
                <w:b/>
                <w:noProof/>
              </w:rPr>
              <w:t>1102</w:t>
            </w:r>
          </w:p>
        </w:tc>
        <w:tc>
          <w:tcPr>
            <w:tcW w:w="4277" w:type="dxa"/>
            <w:gridSpan w:val="2"/>
          </w:tcPr>
          <w:p w14:paraId="36E9AD03" w14:textId="77777777" w:rsidR="009B27F9" w:rsidRPr="004B4E06" w:rsidRDefault="009B27F9" w:rsidP="00A013D7">
            <w:pPr>
              <w:rPr>
                <w:b/>
                <w:noProof/>
              </w:rPr>
            </w:pPr>
            <w:r w:rsidRPr="00FC15CB">
              <w:rPr>
                <w:b/>
                <w:noProof/>
              </w:rPr>
              <w:t>THE HISTORY OF GOD</w:t>
            </w:r>
          </w:p>
        </w:tc>
        <w:tc>
          <w:tcPr>
            <w:tcW w:w="1928" w:type="dxa"/>
          </w:tcPr>
          <w:p w14:paraId="3D9F0B2E" w14:textId="77777777" w:rsidR="009B27F9" w:rsidRPr="004B4E06" w:rsidRDefault="009B27F9" w:rsidP="00A013D7">
            <w:pPr>
              <w:rPr>
                <w:noProof/>
              </w:rPr>
            </w:pPr>
            <w:r w:rsidRPr="00FC15CB">
              <w:rPr>
                <w:noProof/>
              </w:rPr>
              <w:t xml:space="preserve">Gordon,Benjamin Davis </w:t>
            </w:r>
          </w:p>
        </w:tc>
      </w:tr>
      <w:tr w:rsidR="009B27F9" w:rsidRPr="004B4E06" w14:paraId="7F53F947" w14:textId="77777777" w:rsidTr="00274D8B">
        <w:trPr>
          <w:cantSplit/>
        </w:trPr>
        <w:tc>
          <w:tcPr>
            <w:tcW w:w="1550" w:type="dxa"/>
          </w:tcPr>
          <w:p w14:paraId="612A5FC6" w14:textId="77777777" w:rsidR="009B27F9" w:rsidRPr="004B4E06" w:rsidRDefault="009B27F9" w:rsidP="00A013D7">
            <w:pPr>
              <w:rPr>
                <w:noProof/>
              </w:rPr>
            </w:pPr>
          </w:p>
        </w:tc>
        <w:tc>
          <w:tcPr>
            <w:tcW w:w="1550" w:type="dxa"/>
          </w:tcPr>
          <w:p w14:paraId="31A910DD" w14:textId="77777777" w:rsidR="009B27F9" w:rsidRPr="00281CE1" w:rsidRDefault="009B27F9" w:rsidP="00A013D7">
            <w:pPr>
              <w:rPr>
                <w:noProof/>
              </w:rPr>
            </w:pPr>
            <w:r w:rsidRPr="00281CE1">
              <w:rPr>
                <w:noProof/>
              </w:rPr>
              <w:t xml:space="preserve">Meets Reqs:  </w:t>
            </w:r>
            <w:r w:rsidRPr="00FC15CB">
              <w:rPr>
                <w:noProof/>
              </w:rPr>
              <w:t xml:space="preserve">HSA </w:t>
            </w:r>
          </w:p>
        </w:tc>
        <w:tc>
          <w:tcPr>
            <w:tcW w:w="1950" w:type="dxa"/>
          </w:tcPr>
          <w:p w14:paraId="3DF8B146" w14:textId="77777777" w:rsidR="009B27F9" w:rsidRPr="004B4E06" w:rsidRDefault="009B27F9" w:rsidP="00A013D7">
            <w:pPr>
              <w:rPr>
                <w:noProof/>
              </w:rPr>
            </w:pPr>
            <w:r w:rsidRPr="00FC15CB">
              <w:rPr>
                <w:noProof/>
              </w:rPr>
              <w:t>MW</w:t>
            </w:r>
          </w:p>
        </w:tc>
        <w:tc>
          <w:tcPr>
            <w:tcW w:w="2638" w:type="dxa"/>
          </w:tcPr>
          <w:p w14:paraId="08B58CBF"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37E52559" w14:textId="77777777" w:rsidR="009B27F9" w:rsidRPr="004B4E06" w:rsidRDefault="009B27F9" w:rsidP="00A013D7">
            <w:pPr>
              <w:rPr>
                <w:noProof/>
              </w:rPr>
            </w:pPr>
            <w:r w:rsidRPr="000B3158">
              <w:rPr>
                <w:noProof/>
              </w:rPr>
              <w:t>WWPH 4165</w:t>
            </w:r>
          </w:p>
        </w:tc>
        <w:tc>
          <w:tcPr>
            <w:tcW w:w="1928" w:type="dxa"/>
          </w:tcPr>
          <w:p w14:paraId="6CD69661" w14:textId="77777777" w:rsidR="009B27F9" w:rsidRPr="004B4E06" w:rsidRDefault="009B27F9" w:rsidP="00A013D7">
            <w:pPr>
              <w:rPr>
                <w:noProof/>
              </w:rPr>
            </w:pPr>
            <w:r w:rsidRPr="00FC15CB">
              <w:rPr>
                <w:noProof/>
              </w:rPr>
              <w:t>3</w:t>
            </w:r>
            <w:r>
              <w:rPr>
                <w:noProof/>
              </w:rPr>
              <w:t xml:space="preserve"> Credits</w:t>
            </w:r>
          </w:p>
        </w:tc>
      </w:tr>
      <w:tr w:rsidR="009B27F9" w:rsidRPr="004B4E06" w14:paraId="30A56414" w14:textId="77777777" w:rsidTr="00274D8B">
        <w:trPr>
          <w:cantSplit/>
        </w:trPr>
        <w:tc>
          <w:tcPr>
            <w:tcW w:w="11255" w:type="dxa"/>
            <w:gridSpan w:val="6"/>
            <w:tcBorders>
              <w:bottom w:val="single" w:sz="4" w:space="0" w:color="auto"/>
            </w:tcBorders>
          </w:tcPr>
          <w:p w14:paraId="538F0450" w14:textId="77777777" w:rsidR="009B27F9" w:rsidRPr="00281CE1" w:rsidRDefault="009B27F9" w:rsidP="00A013D7">
            <w:pPr>
              <w:rPr>
                <w:noProof/>
                <w:sz w:val="18"/>
                <w:szCs w:val="18"/>
              </w:rPr>
            </w:pPr>
          </w:p>
        </w:tc>
      </w:tr>
    </w:tbl>
    <w:p w14:paraId="53FD2623" w14:textId="77777777" w:rsidR="009B27F9" w:rsidRDefault="009B27F9" w:rsidP="00F53648">
      <w:pPr>
        <w:pStyle w:val="Heading2"/>
        <w:rPr>
          <w:rStyle w:val="Heading2Char"/>
          <w:noProof/>
        </w:rPr>
      </w:pPr>
    </w:p>
    <w:p w14:paraId="31ACE28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6E63C5" w14:textId="77777777" w:rsidTr="00274D8B">
        <w:trPr>
          <w:cantSplit/>
        </w:trPr>
        <w:tc>
          <w:tcPr>
            <w:tcW w:w="1550" w:type="dxa"/>
          </w:tcPr>
          <w:p w14:paraId="507A6E3E" w14:textId="77777777" w:rsidR="009B27F9" w:rsidRPr="00FE604B" w:rsidRDefault="009B27F9" w:rsidP="00A013D7">
            <w:pPr>
              <w:rPr>
                <w:b/>
                <w:noProof/>
              </w:rPr>
            </w:pPr>
            <w:r w:rsidRPr="00FC15CB">
              <w:rPr>
                <w:b/>
                <w:noProof/>
              </w:rPr>
              <w:t>10485</w:t>
            </w:r>
          </w:p>
        </w:tc>
        <w:tc>
          <w:tcPr>
            <w:tcW w:w="1550" w:type="dxa"/>
          </w:tcPr>
          <w:p w14:paraId="03E41246" w14:textId="77777777" w:rsidR="009B27F9" w:rsidRPr="004B4E06" w:rsidRDefault="009B27F9" w:rsidP="00A013D7">
            <w:pPr>
              <w:rPr>
                <w:b/>
                <w:noProof/>
              </w:rPr>
            </w:pPr>
            <w:r w:rsidRPr="00FC15CB">
              <w:rPr>
                <w:b/>
                <w:noProof/>
              </w:rPr>
              <w:t>RELGST</w:t>
            </w:r>
          </w:p>
        </w:tc>
        <w:tc>
          <w:tcPr>
            <w:tcW w:w="1950" w:type="dxa"/>
          </w:tcPr>
          <w:p w14:paraId="5F9DC16C" w14:textId="77777777" w:rsidR="009B27F9" w:rsidRPr="004B4E06" w:rsidRDefault="009B27F9" w:rsidP="00A013D7">
            <w:pPr>
              <w:rPr>
                <w:b/>
                <w:noProof/>
              </w:rPr>
            </w:pPr>
            <w:r w:rsidRPr="00FC15CB">
              <w:rPr>
                <w:b/>
                <w:noProof/>
              </w:rPr>
              <w:t>RELGST</w:t>
            </w:r>
            <w:r>
              <w:rPr>
                <w:b/>
                <w:noProof/>
              </w:rPr>
              <w:t xml:space="preserve"> </w:t>
            </w:r>
            <w:r w:rsidRPr="00FC15CB">
              <w:rPr>
                <w:b/>
                <w:noProof/>
              </w:rPr>
              <w:t>1130</w:t>
            </w:r>
          </w:p>
        </w:tc>
        <w:tc>
          <w:tcPr>
            <w:tcW w:w="4277" w:type="dxa"/>
            <w:gridSpan w:val="2"/>
          </w:tcPr>
          <w:p w14:paraId="42123CB4" w14:textId="77777777" w:rsidR="009B27F9" w:rsidRPr="004B4E06" w:rsidRDefault="009B27F9" w:rsidP="00A013D7">
            <w:pPr>
              <w:rPr>
                <w:b/>
                <w:noProof/>
              </w:rPr>
            </w:pPr>
            <w:r w:rsidRPr="00FC15CB">
              <w:rPr>
                <w:b/>
                <w:noProof/>
              </w:rPr>
              <w:t>VARIETIES OF EARLY CHRISTNITY</w:t>
            </w:r>
          </w:p>
        </w:tc>
        <w:tc>
          <w:tcPr>
            <w:tcW w:w="1928" w:type="dxa"/>
          </w:tcPr>
          <w:p w14:paraId="50AF9184" w14:textId="77777777" w:rsidR="009B27F9" w:rsidRPr="004B4E06" w:rsidRDefault="009B27F9" w:rsidP="00A013D7">
            <w:pPr>
              <w:rPr>
                <w:noProof/>
              </w:rPr>
            </w:pPr>
            <w:r w:rsidRPr="00FC15CB">
              <w:rPr>
                <w:noProof/>
              </w:rPr>
              <w:t xml:space="preserve">Denova,Rebecca I </w:t>
            </w:r>
          </w:p>
        </w:tc>
      </w:tr>
      <w:tr w:rsidR="009B27F9" w:rsidRPr="004B4E06" w14:paraId="64EC9CA3" w14:textId="77777777" w:rsidTr="00274D8B">
        <w:trPr>
          <w:cantSplit/>
        </w:trPr>
        <w:tc>
          <w:tcPr>
            <w:tcW w:w="1550" w:type="dxa"/>
          </w:tcPr>
          <w:p w14:paraId="77F66F34" w14:textId="77777777" w:rsidR="009B27F9" w:rsidRPr="004B4E06" w:rsidRDefault="009B27F9" w:rsidP="00A013D7">
            <w:pPr>
              <w:rPr>
                <w:noProof/>
              </w:rPr>
            </w:pPr>
          </w:p>
        </w:tc>
        <w:tc>
          <w:tcPr>
            <w:tcW w:w="1550" w:type="dxa"/>
          </w:tcPr>
          <w:p w14:paraId="44151ACC" w14:textId="77777777" w:rsidR="009B27F9" w:rsidRPr="00281CE1" w:rsidRDefault="009B27F9" w:rsidP="00A013D7">
            <w:pPr>
              <w:rPr>
                <w:noProof/>
              </w:rPr>
            </w:pPr>
            <w:r w:rsidRPr="00281CE1">
              <w:rPr>
                <w:noProof/>
              </w:rPr>
              <w:t xml:space="preserve">Meets Reqs:  </w:t>
            </w:r>
            <w:r w:rsidRPr="00FC15CB">
              <w:rPr>
                <w:noProof/>
              </w:rPr>
              <w:t xml:space="preserve">HSA </w:t>
            </w:r>
          </w:p>
        </w:tc>
        <w:tc>
          <w:tcPr>
            <w:tcW w:w="1950" w:type="dxa"/>
          </w:tcPr>
          <w:p w14:paraId="78B1D627" w14:textId="77777777" w:rsidR="009B27F9" w:rsidRPr="004B4E06" w:rsidRDefault="009B27F9" w:rsidP="00A013D7">
            <w:pPr>
              <w:rPr>
                <w:noProof/>
              </w:rPr>
            </w:pPr>
            <w:r w:rsidRPr="00FC15CB">
              <w:rPr>
                <w:noProof/>
              </w:rPr>
              <w:t>TTh</w:t>
            </w:r>
          </w:p>
        </w:tc>
        <w:tc>
          <w:tcPr>
            <w:tcW w:w="2638" w:type="dxa"/>
          </w:tcPr>
          <w:p w14:paraId="59719266"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750A332F" w14:textId="77777777" w:rsidR="009B27F9" w:rsidRPr="004B4E06" w:rsidRDefault="009B27F9" w:rsidP="00A013D7">
            <w:pPr>
              <w:rPr>
                <w:noProof/>
              </w:rPr>
            </w:pPr>
            <w:r w:rsidRPr="000B3158">
              <w:rPr>
                <w:noProof/>
              </w:rPr>
              <w:t>WWPH 4165</w:t>
            </w:r>
          </w:p>
        </w:tc>
        <w:tc>
          <w:tcPr>
            <w:tcW w:w="1928" w:type="dxa"/>
          </w:tcPr>
          <w:p w14:paraId="235A9401" w14:textId="77777777" w:rsidR="009B27F9" w:rsidRPr="004B4E06" w:rsidRDefault="009B27F9" w:rsidP="00A013D7">
            <w:pPr>
              <w:rPr>
                <w:noProof/>
              </w:rPr>
            </w:pPr>
            <w:r w:rsidRPr="00FC15CB">
              <w:rPr>
                <w:noProof/>
              </w:rPr>
              <w:t>3</w:t>
            </w:r>
            <w:r>
              <w:rPr>
                <w:noProof/>
              </w:rPr>
              <w:t xml:space="preserve"> Credits</w:t>
            </w:r>
          </w:p>
        </w:tc>
      </w:tr>
      <w:tr w:rsidR="009B27F9" w:rsidRPr="004B4E06" w14:paraId="5626976E" w14:textId="77777777" w:rsidTr="00274D8B">
        <w:trPr>
          <w:cantSplit/>
        </w:trPr>
        <w:tc>
          <w:tcPr>
            <w:tcW w:w="11255" w:type="dxa"/>
            <w:gridSpan w:val="6"/>
            <w:tcBorders>
              <w:bottom w:val="single" w:sz="4" w:space="0" w:color="auto"/>
            </w:tcBorders>
          </w:tcPr>
          <w:p w14:paraId="644214D8" w14:textId="77777777" w:rsidR="009B27F9" w:rsidRPr="00281CE1" w:rsidRDefault="009B27F9" w:rsidP="00A013D7">
            <w:pPr>
              <w:rPr>
                <w:noProof/>
                <w:sz w:val="18"/>
                <w:szCs w:val="18"/>
              </w:rPr>
            </w:pPr>
          </w:p>
        </w:tc>
      </w:tr>
    </w:tbl>
    <w:p w14:paraId="218C458F" w14:textId="77777777" w:rsidR="009B27F9" w:rsidRDefault="009B27F9" w:rsidP="00F53648">
      <w:pPr>
        <w:pStyle w:val="Heading2"/>
        <w:rPr>
          <w:rStyle w:val="Heading2Char"/>
          <w:noProof/>
        </w:rPr>
      </w:pPr>
    </w:p>
    <w:p w14:paraId="1D55365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0F58D12" w14:textId="77777777" w:rsidTr="00274D8B">
        <w:trPr>
          <w:cantSplit/>
        </w:trPr>
        <w:tc>
          <w:tcPr>
            <w:tcW w:w="1550" w:type="dxa"/>
          </w:tcPr>
          <w:p w14:paraId="6911CA8B" w14:textId="77777777" w:rsidR="009B27F9" w:rsidRPr="00FE604B" w:rsidRDefault="009B27F9" w:rsidP="00A013D7">
            <w:pPr>
              <w:rPr>
                <w:b/>
                <w:noProof/>
              </w:rPr>
            </w:pPr>
            <w:r w:rsidRPr="00FC15CB">
              <w:rPr>
                <w:b/>
                <w:noProof/>
              </w:rPr>
              <w:t>24001</w:t>
            </w:r>
          </w:p>
        </w:tc>
        <w:tc>
          <w:tcPr>
            <w:tcW w:w="1550" w:type="dxa"/>
          </w:tcPr>
          <w:p w14:paraId="6A941FC5" w14:textId="77777777" w:rsidR="009B27F9" w:rsidRPr="004B4E06" w:rsidRDefault="009B27F9" w:rsidP="00A013D7">
            <w:pPr>
              <w:rPr>
                <w:b/>
                <w:noProof/>
              </w:rPr>
            </w:pPr>
            <w:r w:rsidRPr="00FC15CB">
              <w:rPr>
                <w:b/>
                <w:noProof/>
              </w:rPr>
              <w:t>RELGST</w:t>
            </w:r>
          </w:p>
        </w:tc>
        <w:tc>
          <w:tcPr>
            <w:tcW w:w="1950" w:type="dxa"/>
          </w:tcPr>
          <w:p w14:paraId="4F93AA46" w14:textId="77777777" w:rsidR="009B27F9" w:rsidRPr="004B4E06" w:rsidRDefault="009B27F9" w:rsidP="00A013D7">
            <w:pPr>
              <w:rPr>
                <w:b/>
                <w:noProof/>
              </w:rPr>
            </w:pPr>
            <w:r w:rsidRPr="00FC15CB">
              <w:rPr>
                <w:b/>
                <w:noProof/>
              </w:rPr>
              <w:t>RELGST</w:t>
            </w:r>
            <w:r>
              <w:rPr>
                <w:b/>
                <w:noProof/>
              </w:rPr>
              <w:t xml:space="preserve"> </w:t>
            </w:r>
            <w:r w:rsidRPr="00FC15CB">
              <w:rPr>
                <w:b/>
                <w:noProof/>
              </w:rPr>
              <w:t>1135</w:t>
            </w:r>
          </w:p>
        </w:tc>
        <w:tc>
          <w:tcPr>
            <w:tcW w:w="4277" w:type="dxa"/>
            <w:gridSpan w:val="2"/>
          </w:tcPr>
          <w:p w14:paraId="6EF813DF" w14:textId="77777777" w:rsidR="009B27F9" w:rsidRPr="004B4E06" w:rsidRDefault="009B27F9" w:rsidP="00A013D7">
            <w:pPr>
              <w:rPr>
                <w:b/>
                <w:noProof/>
              </w:rPr>
            </w:pPr>
            <w:r w:rsidRPr="00FC15CB">
              <w:rPr>
                <w:b/>
                <w:noProof/>
              </w:rPr>
              <w:t>ORTHODOX CHRISTIANITY</w:t>
            </w:r>
          </w:p>
        </w:tc>
        <w:tc>
          <w:tcPr>
            <w:tcW w:w="1928" w:type="dxa"/>
          </w:tcPr>
          <w:p w14:paraId="3E1F470D" w14:textId="77777777" w:rsidR="009B27F9" w:rsidRPr="004B4E06" w:rsidRDefault="009B27F9" w:rsidP="00A013D7">
            <w:pPr>
              <w:rPr>
                <w:noProof/>
              </w:rPr>
            </w:pPr>
            <w:r w:rsidRPr="00FC15CB">
              <w:rPr>
                <w:noProof/>
              </w:rPr>
              <w:t xml:space="preserve">Brady,Joel Christopher </w:t>
            </w:r>
          </w:p>
        </w:tc>
      </w:tr>
      <w:tr w:rsidR="009B27F9" w:rsidRPr="004B4E06" w14:paraId="19E9525B" w14:textId="77777777" w:rsidTr="00274D8B">
        <w:trPr>
          <w:cantSplit/>
        </w:trPr>
        <w:tc>
          <w:tcPr>
            <w:tcW w:w="1550" w:type="dxa"/>
          </w:tcPr>
          <w:p w14:paraId="7731D316" w14:textId="77777777" w:rsidR="009B27F9" w:rsidRPr="004B4E06" w:rsidRDefault="009B27F9" w:rsidP="00A013D7">
            <w:pPr>
              <w:rPr>
                <w:noProof/>
              </w:rPr>
            </w:pPr>
          </w:p>
        </w:tc>
        <w:tc>
          <w:tcPr>
            <w:tcW w:w="1550" w:type="dxa"/>
          </w:tcPr>
          <w:p w14:paraId="4D7BF43E"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2755D51A" w14:textId="77777777" w:rsidR="009B27F9" w:rsidRPr="004B4E06" w:rsidRDefault="009B27F9" w:rsidP="00A013D7">
            <w:pPr>
              <w:rPr>
                <w:noProof/>
              </w:rPr>
            </w:pPr>
            <w:r w:rsidRPr="00FC15CB">
              <w:rPr>
                <w:noProof/>
              </w:rPr>
              <w:t>MW</w:t>
            </w:r>
          </w:p>
        </w:tc>
        <w:tc>
          <w:tcPr>
            <w:tcW w:w="2638" w:type="dxa"/>
          </w:tcPr>
          <w:p w14:paraId="22DD1379"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640D84F" w14:textId="77777777" w:rsidR="009B27F9" w:rsidRPr="004B4E06" w:rsidRDefault="009B27F9" w:rsidP="00A013D7">
            <w:pPr>
              <w:rPr>
                <w:noProof/>
              </w:rPr>
            </w:pPr>
            <w:r w:rsidRPr="000B3158">
              <w:rPr>
                <w:noProof/>
              </w:rPr>
              <w:t>WWPH 4165</w:t>
            </w:r>
          </w:p>
        </w:tc>
        <w:tc>
          <w:tcPr>
            <w:tcW w:w="1928" w:type="dxa"/>
          </w:tcPr>
          <w:p w14:paraId="50B70FE3" w14:textId="77777777" w:rsidR="009B27F9" w:rsidRPr="004B4E06" w:rsidRDefault="009B27F9" w:rsidP="00A013D7">
            <w:pPr>
              <w:rPr>
                <w:noProof/>
              </w:rPr>
            </w:pPr>
            <w:r w:rsidRPr="00FC15CB">
              <w:rPr>
                <w:noProof/>
              </w:rPr>
              <w:t>3</w:t>
            </w:r>
            <w:r>
              <w:rPr>
                <w:noProof/>
              </w:rPr>
              <w:t xml:space="preserve"> Credits</w:t>
            </w:r>
          </w:p>
        </w:tc>
      </w:tr>
      <w:tr w:rsidR="009B27F9" w:rsidRPr="004B4E06" w14:paraId="2617C396" w14:textId="77777777" w:rsidTr="00274D8B">
        <w:trPr>
          <w:cantSplit/>
        </w:trPr>
        <w:tc>
          <w:tcPr>
            <w:tcW w:w="11255" w:type="dxa"/>
            <w:gridSpan w:val="6"/>
            <w:tcBorders>
              <w:bottom w:val="single" w:sz="4" w:space="0" w:color="auto"/>
            </w:tcBorders>
          </w:tcPr>
          <w:p w14:paraId="27092D33" w14:textId="77777777" w:rsidR="009B27F9" w:rsidRPr="00281CE1" w:rsidRDefault="009B27F9" w:rsidP="00A013D7">
            <w:pPr>
              <w:rPr>
                <w:noProof/>
                <w:sz w:val="18"/>
                <w:szCs w:val="18"/>
              </w:rPr>
            </w:pPr>
            <w:r w:rsidRPr="00FC15CB">
              <w:rPr>
                <w:noProof/>
                <w:sz w:val="18"/>
                <w:szCs w:val="18"/>
              </w:rPr>
              <w:t xml:space="preserve">This course is designed as an overview of the history, teachings and rituals of Eastern Orthodox Christianity in its multinational context. Geographically, this context refers primarily to southeastern Europe, Russia and the coastal areas of the eastern Mediterranean, but there is also a significant Orthodox diaspora in the western hemisphere and in other parts of the world. We shall examine specific historical experience of Orthodox Christians in its Byzantine context, under Ottoman rule, in the Russian Empire, under communism, and beyond. Through lectures, readings, discussions, films, and a field trip to a local Orthodox church, students will gain an insight into multifaceted world of Orthodox Christianity: its spiritual practices, rich artistic, musical and ritual expressions. </w:t>
            </w:r>
          </w:p>
        </w:tc>
      </w:tr>
    </w:tbl>
    <w:p w14:paraId="78B724F6" w14:textId="77777777" w:rsidR="009B27F9" w:rsidRDefault="009B27F9" w:rsidP="00F53648">
      <w:pPr>
        <w:pStyle w:val="Heading2"/>
        <w:rPr>
          <w:rStyle w:val="Heading2Char"/>
          <w:noProof/>
        </w:rPr>
      </w:pPr>
    </w:p>
    <w:p w14:paraId="2511D88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B07CED2" w14:textId="77777777" w:rsidTr="00274D8B">
        <w:trPr>
          <w:cantSplit/>
        </w:trPr>
        <w:tc>
          <w:tcPr>
            <w:tcW w:w="1550" w:type="dxa"/>
          </w:tcPr>
          <w:p w14:paraId="38AD2AFB" w14:textId="77777777" w:rsidR="009B27F9" w:rsidRPr="00FE604B" w:rsidRDefault="009B27F9" w:rsidP="00A013D7">
            <w:pPr>
              <w:rPr>
                <w:b/>
                <w:noProof/>
              </w:rPr>
            </w:pPr>
            <w:r w:rsidRPr="00FC15CB">
              <w:rPr>
                <w:b/>
                <w:noProof/>
              </w:rPr>
              <w:t>31538</w:t>
            </w:r>
          </w:p>
        </w:tc>
        <w:tc>
          <w:tcPr>
            <w:tcW w:w="1550" w:type="dxa"/>
          </w:tcPr>
          <w:p w14:paraId="6656BAE5" w14:textId="77777777" w:rsidR="009B27F9" w:rsidRPr="004B4E06" w:rsidRDefault="009B27F9" w:rsidP="00A013D7">
            <w:pPr>
              <w:rPr>
                <w:b/>
                <w:noProof/>
              </w:rPr>
            </w:pPr>
            <w:r w:rsidRPr="00FC15CB">
              <w:rPr>
                <w:b/>
                <w:noProof/>
              </w:rPr>
              <w:t>RELGST</w:t>
            </w:r>
          </w:p>
        </w:tc>
        <w:tc>
          <w:tcPr>
            <w:tcW w:w="1950" w:type="dxa"/>
          </w:tcPr>
          <w:p w14:paraId="284CC99F" w14:textId="77777777" w:rsidR="009B27F9" w:rsidRPr="004B4E06" w:rsidRDefault="009B27F9" w:rsidP="00A013D7">
            <w:pPr>
              <w:rPr>
                <w:b/>
                <w:noProof/>
              </w:rPr>
            </w:pPr>
            <w:r w:rsidRPr="00FC15CB">
              <w:rPr>
                <w:b/>
                <w:noProof/>
              </w:rPr>
              <w:t>RELGST</w:t>
            </w:r>
            <w:r>
              <w:rPr>
                <w:b/>
                <w:noProof/>
              </w:rPr>
              <w:t xml:space="preserve"> </w:t>
            </w:r>
            <w:r w:rsidRPr="00FC15CB">
              <w:rPr>
                <w:b/>
                <w:noProof/>
              </w:rPr>
              <w:t>1330</w:t>
            </w:r>
          </w:p>
        </w:tc>
        <w:tc>
          <w:tcPr>
            <w:tcW w:w="4277" w:type="dxa"/>
            <w:gridSpan w:val="2"/>
          </w:tcPr>
          <w:p w14:paraId="24DF97DA" w14:textId="77777777" w:rsidR="009B27F9" w:rsidRPr="004B4E06" w:rsidRDefault="009B27F9" w:rsidP="00A013D7">
            <w:pPr>
              <w:rPr>
                <w:b/>
                <w:noProof/>
              </w:rPr>
            </w:pPr>
            <w:r w:rsidRPr="00FC15CB">
              <w:rPr>
                <w:b/>
                <w:noProof/>
              </w:rPr>
              <w:t>MEDIEVAL HISTORY 2</w:t>
            </w:r>
          </w:p>
        </w:tc>
        <w:tc>
          <w:tcPr>
            <w:tcW w:w="1928" w:type="dxa"/>
          </w:tcPr>
          <w:p w14:paraId="30D15DCA" w14:textId="77777777" w:rsidR="009B27F9" w:rsidRPr="004B4E06" w:rsidRDefault="009B27F9" w:rsidP="00A013D7">
            <w:pPr>
              <w:rPr>
                <w:noProof/>
              </w:rPr>
            </w:pPr>
            <w:r w:rsidRPr="00FC15CB">
              <w:rPr>
                <w:noProof/>
              </w:rPr>
              <w:t xml:space="preserve">Archibald,Elizabeth Pitkin </w:t>
            </w:r>
          </w:p>
        </w:tc>
      </w:tr>
      <w:tr w:rsidR="009B27F9" w:rsidRPr="004B4E06" w14:paraId="3264170F" w14:textId="77777777" w:rsidTr="00274D8B">
        <w:trPr>
          <w:cantSplit/>
        </w:trPr>
        <w:tc>
          <w:tcPr>
            <w:tcW w:w="1550" w:type="dxa"/>
          </w:tcPr>
          <w:p w14:paraId="25963039" w14:textId="77777777" w:rsidR="009B27F9" w:rsidRPr="004B4E06" w:rsidRDefault="009B27F9" w:rsidP="00A013D7">
            <w:pPr>
              <w:rPr>
                <w:noProof/>
              </w:rPr>
            </w:pPr>
          </w:p>
        </w:tc>
        <w:tc>
          <w:tcPr>
            <w:tcW w:w="1550" w:type="dxa"/>
          </w:tcPr>
          <w:p w14:paraId="0DC4BDC5" w14:textId="77777777" w:rsidR="009B27F9" w:rsidRPr="00281CE1" w:rsidRDefault="009B27F9" w:rsidP="00A013D7">
            <w:pPr>
              <w:rPr>
                <w:noProof/>
              </w:rPr>
            </w:pPr>
            <w:r w:rsidRPr="00281CE1">
              <w:rPr>
                <w:noProof/>
              </w:rPr>
              <w:t xml:space="preserve">Meets Reqs:  </w:t>
            </w:r>
          </w:p>
        </w:tc>
        <w:tc>
          <w:tcPr>
            <w:tcW w:w="1950" w:type="dxa"/>
          </w:tcPr>
          <w:p w14:paraId="4FB0F7D8" w14:textId="77777777" w:rsidR="009B27F9" w:rsidRPr="004B4E06" w:rsidRDefault="009B27F9" w:rsidP="00A013D7">
            <w:pPr>
              <w:rPr>
                <w:noProof/>
              </w:rPr>
            </w:pPr>
            <w:r w:rsidRPr="00FC15CB">
              <w:rPr>
                <w:noProof/>
              </w:rPr>
              <w:t>MW</w:t>
            </w:r>
          </w:p>
        </w:tc>
        <w:tc>
          <w:tcPr>
            <w:tcW w:w="2638" w:type="dxa"/>
          </w:tcPr>
          <w:p w14:paraId="53210C09"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11:15 AM</w:t>
            </w:r>
            <w:r w:rsidRPr="00281CE1">
              <w:rPr>
                <w:noProof/>
              </w:rPr>
              <w:t xml:space="preserve"> </w:t>
            </w:r>
          </w:p>
        </w:tc>
        <w:tc>
          <w:tcPr>
            <w:tcW w:w="1639" w:type="dxa"/>
          </w:tcPr>
          <w:p w14:paraId="35D784B2" w14:textId="77777777" w:rsidR="009B27F9" w:rsidRPr="004B4E06" w:rsidRDefault="009B27F9" w:rsidP="00A013D7">
            <w:pPr>
              <w:rPr>
                <w:noProof/>
              </w:rPr>
            </w:pPr>
            <w:r w:rsidRPr="000B3158">
              <w:rPr>
                <w:noProof/>
              </w:rPr>
              <w:t>WWPH 4165</w:t>
            </w:r>
          </w:p>
        </w:tc>
        <w:tc>
          <w:tcPr>
            <w:tcW w:w="1928" w:type="dxa"/>
          </w:tcPr>
          <w:p w14:paraId="280A68D2" w14:textId="77777777" w:rsidR="009B27F9" w:rsidRPr="004B4E06" w:rsidRDefault="009B27F9" w:rsidP="00A013D7">
            <w:pPr>
              <w:rPr>
                <w:noProof/>
              </w:rPr>
            </w:pPr>
            <w:r w:rsidRPr="00FC15CB">
              <w:rPr>
                <w:noProof/>
              </w:rPr>
              <w:t>3</w:t>
            </w:r>
            <w:r>
              <w:rPr>
                <w:noProof/>
              </w:rPr>
              <w:t xml:space="preserve"> Credits</w:t>
            </w:r>
          </w:p>
        </w:tc>
      </w:tr>
      <w:tr w:rsidR="009B27F9" w:rsidRPr="004B4E06" w14:paraId="480F7844" w14:textId="77777777" w:rsidTr="00274D8B">
        <w:trPr>
          <w:cantSplit/>
        </w:trPr>
        <w:tc>
          <w:tcPr>
            <w:tcW w:w="11255" w:type="dxa"/>
            <w:gridSpan w:val="6"/>
            <w:tcBorders>
              <w:bottom w:val="single" w:sz="4" w:space="0" w:color="auto"/>
            </w:tcBorders>
          </w:tcPr>
          <w:p w14:paraId="44D55AF6" w14:textId="77777777" w:rsidR="009B27F9" w:rsidRPr="00281CE1" w:rsidRDefault="009B27F9" w:rsidP="00A013D7">
            <w:pPr>
              <w:rPr>
                <w:noProof/>
                <w:sz w:val="18"/>
                <w:szCs w:val="18"/>
              </w:rPr>
            </w:pPr>
          </w:p>
        </w:tc>
      </w:tr>
    </w:tbl>
    <w:p w14:paraId="1485ADEF" w14:textId="77777777" w:rsidR="009B27F9" w:rsidRDefault="009B27F9" w:rsidP="00F53648">
      <w:pPr>
        <w:pStyle w:val="Heading2"/>
        <w:rPr>
          <w:rStyle w:val="Heading2Char"/>
          <w:noProof/>
        </w:rPr>
      </w:pPr>
    </w:p>
    <w:p w14:paraId="676E6C8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FDE141E" w14:textId="77777777" w:rsidTr="00274D8B">
        <w:trPr>
          <w:cantSplit/>
        </w:trPr>
        <w:tc>
          <w:tcPr>
            <w:tcW w:w="1550" w:type="dxa"/>
          </w:tcPr>
          <w:p w14:paraId="1245AA65" w14:textId="77777777" w:rsidR="009B27F9" w:rsidRPr="00FE604B" w:rsidRDefault="009B27F9" w:rsidP="00A013D7">
            <w:pPr>
              <w:rPr>
                <w:b/>
                <w:noProof/>
              </w:rPr>
            </w:pPr>
            <w:r w:rsidRPr="00FC15CB">
              <w:rPr>
                <w:b/>
                <w:noProof/>
              </w:rPr>
              <w:t>31407</w:t>
            </w:r>
          </w:p>
        </w:tc>
        <w:tc>
          <w:tcPr>
            <w:tcW w:w="1550" w:type="dxa"/>
          </w:tcPr>
          <w:p w14:paraId="15A69F23" w14:textId="77777777" w:rsidR="009B27F9" w:rsidRPr="004B4E06" w:rsidRDefault="009B27F9" w:rsidP="00A013D7">
            <w:pPr>
              <w:rPr>
                <w:b/>
                <w:noProof/>
              </w:rPr>
            </w:pPr>
            <w:r w:rsidRPr="00FC15CB">
              <w:rPr>
                <w:b/>
                <w:noProof/>
              </w:rPr>
              <w:t>RELGST</w:t>
            </w:r>
          </w:p>
        </w:tc>
        <w:tc>
          <w:tcPr>
            <w:tcW w:w="1950" w:type="dxa"/>
          </w:tcPr>
          <w:p w14:paraId="3433CF44" w14:textId="77777777" w:rsidR="009B27F9" w:rsidRPr="004B4E06" w:rsidRDefault="009B27F9" w:rsidP="00A013D7">
            <w:pPr>
              <w:rPr>
                <w:b/>
                <w:noProof/>
              </w:rPr>
            </w:pPr>
            <w:r w:rsidRPr="00FC15CB">
              <w:rPr>
                <w:b/>
                <w:noProof/>
              </w:rPr>
              <w:t>RELGST</w:t>
            </w:r>
            <w:r>
              <w:rPr>
                <w:b/>
                <w:noProof/>
              </w:rPr>
              <w:t xml:space="preserve"> </w:t>
            </w:r>
            <w:r w:rsidRPr="00FC15CB">
              <w:rPr>
                <w:b/>
                <w:noProof/>
              </w:rPr>
              <w:t>1402</w:t>
            </w:r>
          </w:p>
        </w:tc>
        <w:tc>
          <w:tcPr>
            <w:tcW w:w="4277" w:type="dxa"/>
            <w:gridSpan w:val="2"/>
          </w:tcPr>
          <w:p w14:paraId="42A33D78" w14:textId="77777777" w:rsidR="009B27F9" w:rsidRPr="004B4E06" w:rsidRDefault="009B27F9" w:rsidP="00A013D7">
            <w:pPr>
              <w:rPr>
                <w:b/>
                <w:noProof/>
              </w:rPr>
            </w:pPr>
            <w:r w:rsidRPr="00FC15CB">
              <w:rPr>
                <w:b/>
                <w:noProof/>
              </w:rPr>
              <w:t>HEALTH AND RELIGION</w:t>
            </w:r>
          </w:p>
        </w:tc>
        <w:tc>
          <w:tcPr>
            <w:tcW w:w="1928" w:type="dxa"/>
          </w:tcPr>
          <w:p w14:paraId="0B79EF4D" w14:textId="77777777" w:rsidR="009B27F9" w:rsidRPr="004B4E06" w:rsidRDefault="009B27F9" w:rsidP="00A013D7">
            <w:pPr>
              <w:rPr>
                <w:noProof/>
              </w:rPr>
            </w:pPr>
            <w:r w:rsidRPr="00FC15CB">
              <w:rPr>
                <w:noProof/>
              </w:rPr>
              <w:t xml:space="preserve">Heifetz,Daniel Philip </w:t>
            </w:r>
          </w:p>
        </w:tc>
      </w:tr>
      <w:tr w:rsidR="009B27F9" w:rsidRPr="004B4E06" w14:paraId="40BB1D39" w14:textId="77777777" w:rsidTr="00274D8B">
        <w:trPr>
          <w:cantSplit/>
        </w:trPr>
        <w:tc>
          <w:tcPr>
            <w:tcW w:w="1550" w:type="dxa"/>
          </w:tcPr>
          <w:p w14:paraId="65B6B71C" w14:textId="77777777" w:rsidR="009B27F9" w:rsidRPr="004B4E06" w:rsidRDefault="009B27F9" w:rsidP="00A013D7">
            <w:pPr>
              <w:rPr>
                <w:noProof/>
              </w:rPr>
            </w:pPr>
          </w:p>
        </w:tc>
        <w:tc>
          <w:tcPr>
            <w:tcW w:w="1550" w:type="dxa"/>
          </w:tcPr>
          <w:p w14:paraId="2D9BA2D0"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46C1BFC8" w14:textId="77777777" w:rsidR="009B27F9" w:rsidRPr="004B4E06" w:rsidRDefault="009B27F9" w:rsidP="00A013D7">
            <w:pPr>
              <w:rPr>
                <w:noProof/>
              </w:rPr>
            </w:pPr>
            <w:r w:rsidRPr="00FC15CB">
              <w:rPr>
                <w:noProof/>
              </w:rPr>
              <w:t>MW</w:t>
            </w:r>
          </w:p>
        </w:tc>
        <w:tc>
          <w:tcPr>
            <w:tcW w:w="2638" w:type="dxa"/>
          </w:tcPr>
          <w:p w14:paraId="11E73AAB"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6EC271E2" w14:textId="77777777" w:rsidR="009B27F9" w:rsidRPr="004B4E06" w:rsidRDefault="009B27F9" w:rsidP="00A013D7">
            <w:pPr>
              <w:rPr>
                <w:noProof/>
              </w:rPr>
            </w:pPr>
            <w:r w:rsidRPr="000B3158">
              <w:rPr>
                <w:noProof/>
              </w:rPr>
              <w:t>WWPH 4165</w:t>
            </w:r>
          </w:p>
        </w:tc>
        <w:tc>
          <w:tcPr>
            <w:tcW w:w="1928" w:type="dxa"/>
          </w:tcPr>
          <w:p w14:paraId="3497DB0C" w14:textId="77777777" w:rsidR="009B27F9" w:rsidRPr="004B4E06" w:rsidRDefault="009B27F9" w:rsidP="00A013D7">
            <w:pPr>
              <w:rPr>
                <w:noProof/>
              </w:rPr>
            </w:pPr>
            <w:r w:rsidRPr="00FC15CB">
              <w:rPr>
                <w:noProof/>
              </w:rPr>
              <w:t>3</w:t>
            </w:r>
            <w:r>
              <w:rPr>
                <w:noProof/>
              </w:rPr>
              <w:t xml:space="preserve"> Credits</w:t>
            </w:r>
          </w:p>
        </w:tc>
      </w:tr>
      <w:tr w:rsidR="009B27F9" w:rsidRPr="004B4E06" w14:paraId="37209BE8" w14:textId="77777777" w:rsidTr="00274D8B">
        <w:trPr>
          <w:cantSplit/>
        </w:trPr>
        <w:tc>
          <w:tcPr>
            <w:tcW w:w="11255" w:type="dxa"/>
            <w:gridSpan w:val="6"/>
            <w:tcBorders>
              <w:bottom w:val="single" w:sz="4" w:space="0" w:color="auto"/>
            </w:tcBorders>
          </w:tcPr>
          <w:p w14:paraId="655CE095" w14:textId="77777777" w:rsidR="009B27F9" w:rsidRPr="00281CE1" w:rsidRDefault="009B27F9" w:rsidP="00A013D7">
            <w:pPr>
              <w:rPr>
                <w:noProof/>
                <w:sz w:val="18"/>
                <w:szCs w:val="18"/>
              </w:rPr>
            </w:pPr>
          </w:p>
        </w:tc>
      </w:tr>
    </w:tbl>
    <w:p w14:paraId="7909DCB5" w14:textId="77777777" w:rsidR="009B27F9" w:rsidRDefault="009B27F9" w:rsidP="00F53648">
      <w:pPr>
        <w:pStyle w:val="Heading2"/>
        <w:rPr>
          <w:rStyle w:val="Heading2Char"/>
          <w:noProof/>
        </w:rPr>
      </w:pPr>
    </w:p>
    <w:p w14:paraId="0A650C4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06A86B1" w14:textId="77777777" w:rsidTr="00274D8B">
        <w:trPr>
          <w:cantSplit/>
        </w:trPr>
        <w:tc>
          <w:tcPr>
            <w:tcW w:w="1550" w:type="dxa"/>
          </w:tcPr>
          <w:p w14:paraId="6194073B" w14:textId="77777777" w:rsidR="009B27F9" w:rsidRPr="00FE604B" w:rsidRDefault="009B27F9" w:rsidP="00A013D7">
            <w:pPr>
              <w:rPr>
                <w:b/>
                <w:noProof/>
              </w:rPr>
            </w:pPr>
            <w:r w:rsidRPr="00FC15CB">
              <w:rPr>
                <w:b/>
                <w:noProof/>
              </w:rPr>
              <w:t>32110</w:t>
            </w:r>
          </w:p>
        </w:tc>
        <w:tc>
          <w:tcPr>
            <w:tcW w:w="1550" w:type="dxa"/>
          </w:tcPr>
          <w:p w14:paraId="06E658AD" w14:textId="77777777" w:rsidR="009B27F9" w:rsidRPr="004B4E06" w:rsidRDefault="009B27F9" w:rsidP="00A013D7">
            <w:pPr>
              <w:rPr>
                <w:b/>
                <w:noProof/>
              </w:rPr>
            </w:pPr>
            <w:r w:rsidRPr="00FC15CB">
              <w:rPr>
                <w:b/>
                <w:noProof/>
              </w:rPr>
              <w:t>RELGST</w:t>
            </w:r>
          </w:p>
        </w:tc>
        <w:tc>
          <w:tcPr>
            <w:tcW w:w="1950" w:type="dxa"/>
          </w:tcPr>
          <w:p w14:paraId="4DE48A16" w14:textId="77777777" w:rsidR="009B27F9" w:rsidRPr="004B4E06" w:rsidRDefault="009B27F9" w:rsidP="00A013D7">
            <w:pPr>
              <w:rPr>
                <w:b/>
                <w:noProof/>
              </w:rPr>
            </w:pPr>
            <w:r w:rsidRPr="00FC15CB">
              <w:rPr>
                <w:b/>
                <w:noProof/>
              </w:rPr>
              <w:t>RELGST</w:t>
            </w:r>
            <w:r>
              <w:rPr>
                <w:b/>
                <w:noProof/>
              </w:rPr>
              <w:t xml:space="preserve"> </w:t>
            </w:r>
            <w:r w:rsidRPr="00FC15CB">
              <w:rPr>
                <w:b/>
                <w:noProof/>
              </w:rPr>
              <w:t>1420</w:t>
            </w:r>
          </w:p>
        </w:tc>
        <w:tc>
          <w:tcPr>
            <w:tcW w:w="4277" w:type="dxa"/>
            <w:gridSpan w:val="2"/>
          </w:tcPr>
          <w:p w14:paraId="53925265" w14:textId="77777777" w:rsidR="009B27F9" w:rsidRPr="004B4E06" w:rsidRDefault="009B27F9" w:rsidP="00A013D7">
            <w:pPr>
              <w:rPr>
                <w:b/>
                <w:noProof/>
              </w:rPr>
            </w:pPr>
            <w:r w:rsidRPr="00FC15CB">
              <w:rPr>
                <w:b/>
                <w:noProof/>
              </w:rPr>
              <w:t>RELIGION AND RACE</w:t>
            </w:r>
          </w:p>
        </w:tc>
        <w:tc>
          <w:tcPr>
            <w:tcW w:w="1928" w:type="dxa"/>
          </w:tcPr>
          <w:p w14:paraId="2F6FD5D1" w14:textId="77777777" w:rsidR="009B27F9" w:rsidRPr="004B4E06" w:rsidRDefault="009B27F9" w:rsidP="00A013D7">
            <w:pPr>
              <w:rPr>
                <w:noProof/>
              </w:rPr>
            </w:pPr>
            <w:r w:rsidRPr="00FC15CB">
              <w:rPr>
                <w:noProof/>
              </w:rPr>
              <w:t xml:space="preserve">Perdomo Alvarado,Marcela Maria </w:t>
            </w:r>
          </w:p>
        </w:tc>
      </w:tr>
      <w:tr w:rsidR="009B27F9" w:rsidRPr="004B4E06" w14:paraId="30D80B62" w14:textId="77777777" w:rsidTr="00274D8B">
        <w:trPr>
          <w:cantSplit/>
        </w:trPr>
        <w:tc>
          <w:tcPr>
            <w:tcW w:w="1550" w:type="dxa"/>
          </w:tcPr>
          <w:p w14:paraId="41BE375A" w14:textId="77777777" w:rsidR="009B27F9" w:rsidRPr="004B4E06" w:rsidRDefault="009B27F9" w:rsidP="00A013D7">
            <w:pPr>
              <w:rPr>
                <w:noProof/>
              </w:rPr>
            </w:pPr>
          </w:p>
        </w:tc>
        <w:tc>
          <w:tcPr>
            <w:tcW w:w="1550" w:type="dxa"/>
          </w:tcPr>
          <w:p w14:paraId="395E45B2" w14:textId="77777777" w:rsidR="009B27F9" w:rsidRPr="00281CE1" w:rsidRDefault="009B27F9" w:rsidP="00A013D7">
            <w:pPr>
              <w:rPr>
                <w:noProof/>
              </w:rPr>
            </w:pPr>
            <w:r w:rsidRPr="00281CE1">
              <w:rPr>
                <w:noProof/>
              </w:rPr>
              <w:t xml:space="preserve">Meets Reqs:  </w:t>
            </w:r>
            <w:r w:rsidRPr="00FC15CB">
              <w:rPr>
                <w:noProof/>
              </w:rPr>
              <w:t xml:space="preserve">DIV </w:t>
            </w:r>
          </w:p>
        </w:tc>
        <w:tc>
          <w:tcPr>
            <w:tcW w:w="1950" w:type="dxa"/>
          </w:tcPr>
          <w:p w14:paraId="70A49ADF" w14:textId="77777777" w:rsidR="009B27F9" w:rsidRPr="004B4E06" w:rsidRDefault="009B27F9" w:rsidP="00A013D7">
            <w:pPr>
              <w:rPr>
                <w:noProof/>
              </w:rPr>
            </w:pPr>
            <w:r w:rsidRPr="00FC15CB">
              <w:rPr>
                <w:noProof/>
              </w:rPr>
              <w:t>MW</w:t>
            </w:r>
          </w:p>
        </w:tc>
        <w:tc>
          <w:tcPr>
            <w:tcW w:w="2638" w:type="dxa"/>
          </w:tcPr>
          <w:p w14:paraId="75D65BB6"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3B895B50" w14:textId="77777777" w:rsidR="009B27F9" w:rsidRPr="004B4E06" w:rsidRDefault="009B27F9" w:rsidP="00A013D7">
            <w:pPr>
              <w:rPr>
                <w:noProof/>
              </w:rPr>
            </w:pPr>
            <w:r w:rsidRPr="000B3158">
              <w:rPr>
                <w:noProof/>
              </w:rPr>
              <w:t>WWPH 4165</w:t>
            </w:r>
          </w:p>
        </w:tc>
        <w:tc>
          <w:tcPr>
            <w:tcW w:w="1928" w:type="dxa"/>
          </w:tcPr>
          <w:p w14:paraId="1F80F231" w14:textId="77777777" w:rsidR="009B27F9" w:rsidRPr="004B4E06" w:rsidRDefault="009B27F9" w:rsidP="00A013D7">
            <w:pPr>
              <w:rPr>
                <w:noProof/>
              </w:rPr>
            </w:pPr>
            <w:r w:rsidRPr="00FC15CB">
              <w:rPr>
                <w:noProof/>
              </w:rPr>
              <w:t>3</w:t>
            </w:r>
            <w:r>
              <w:rPr>
                <w:noProof/>
              </w:rPr>
              <w:t xml:space="preserve"> Credits</w:t>
            </w:r>
          </w:p>
        </w:tc>
      </w:tr>
      <w:tr w:rsidR="009B27F9" w:rsidRPr="004B4E06" w14:paraId="1596925E" w14:textId="77777777" w:rsidTr="00274D8B">
        <w:trPr>
          <w:cantSplit/>
        </w:trPr>
        <w:tc>
          <w:tcPr>
            <w:tcW w:w="11255" w:type="dxa"/>
            <w:gridSpan w:val="6"/>
            <w:tcBorders>
              <w:bottom w:val="single" w:sz="4" w:space="0" w:color="auto"/>
            </w:tcBorders>
          </w:tcPr>
          <w:p w14:paraId="6B397050" w14:textId="77777777" w:rsidR="009B27F9" w:rsidRPr="00281CE1" w:rsidRDefault="009B27F9" w:rsidP="00A013D7">
            <w:pPr>
              <w:rPr>
                <w:noProof/>
                <w:sz w:val="18"/>
                <w:szCs w:val="18"/>
              </w:rPr>
            </w:pPr>
          </w:p>
        </w:tc>
      </w:tr>
    </w:tbl>
    <w:p w14:paraId="4C79E9CD" w14:textId="77777777" w:rsidR="009B27F9" w:rsidRDefault="009B27F9" w:rsidP="00F53648">
      <w:pPr>
        <w:pStyle w:val="Heading2"/>
        <w:rPr>
          <w:rStyle w:val="Heading2Char"/>
          <w:noProof/>
        </w:rPr>
      </w:pPr>
    </w:p>
    <w:p w14:paraId="7C0B4C8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8FDC923" w14:textId="77777777" w:rsidTr="00274D8B">
        <w:trPr>
          <w:cantSplit/>
        </w:trPr>
        <w:tc>
          <w:tcPr>
            <w:tcW w:w="1550" w:type="dxa"/>
          </w:tcPr>
          <w:p w14:paraId="58834522" w14:textId="77777777" w:rsidR="009B27F9" w:rsidRPr="00FE604B" w:rsidRDefault="009B27F9" w:rsidP="00A013D7">
            <w:pPr>
              <w:rPr>
                <w:b/>
                <w:noProof/>
              </w:rPr>
            </w:pPr>
            <w:r w:rsidRPr="00FC15CB">
              <w:rPr>
                <w:b/>
                <w:noProof/>
              </w:rPr>
              <w:t>29276</w:t>
            </w:r>
          </w:p>
        </w:tc>
        <w:tc>
          <w:tcPr>
            <w:tcW w:w="1550" w:type="dxa"/>
          </w:tcPr>
          <w:p w14:paraId="3F0019D2" w14:textId="77777777" w:rsidR="009B27F9" w:rsidRPr="004B4E06" w:rsidRDefault="009B27F9" w:rsidP="00A013D7">
            <w:pPr>
              <w:rPr>
                <w:b/>
                <w:noProof/>
              </w:rPr>
            </w:pPr>
            <w:r w:rsidRPr="00FC15CB">
              <w:rPr>
                <w:b/>
                <w:noProof/>
              </w:rPr>
              <w:t>RELGST</w:t>
            </w:r>
          </w:p>
        </w:tc>
        <w:tc>
          <w:tcPr>
            <w:tcW w:w="1950" w:type="dxa"/>
          </w:tcPr>
          <w:p w14:paraId="01EB596C" w14:textId="77777777" w:rsidR="009B27F9" w:rsidRPr="004B4E06" w:rsidRDefault="009B27F9" w:rsidP="00A013D7">
            <w:pPr>
              <w:rPr>
                <w:b/>
                <w:noProof/>
              </w:rPr>
            </w:pPr>
            <w:r w:rsidRPr="00FC15CB">
              <w:rPr>
                <w:b/>
                <w:noProof/>
              </w:rPr>
              <w:t>RELGST</w:t>
            </w:r>
            <w:r>
              <w:rPr>
                <w:b/>
                <w:noProof/>
              </w:rPr>
              <w:t xml:space="preserve"> </w:t>
            </w:r>
            <w:r w:rsidRPr="00FC15CB">
              <w:rPr>
                <w:b/>
                <w:noProof/>
              </w:rPr>
              <w:t>1450</w:t>
            </w:r>
          </w:p>
        </w:tc>
        <w:tc>
          <w:tcPr>
            <w:tcW w:w="4277" w:type="dxa"/>
            <w:gridSpan w:val="2"/>
          </w:tcPr>
          <w:p w14:paraId="3CD22654" w14:textId="77777777" w:rsidR="009B27F9" w:rsidRPr="004B4E06" w:rsidRDefault="009B27F9" w:rsidP="00A013D7">
            <w:pPr>
              <w:rPr>
                <w:b/>
                <w:noProof/>
              </w:rPr>
            </w:pPr>
            <w:r w:rsidRPr="00FC15CB">
              <w:rPr>
                <w:b/>
                <w:noProof/>
              </w:rPr>
              <w:t>ISLAM, LAW, AND POLITICS</w:t>
            </w:r>
          </w:p>
        </w:tc>
        <w:tc>
          <w:tcPr>
            <w:tcW w:w="1928" w:type="dxa"/>
          </w:tcPr>
          <w:p w14:paraId="651530CB" w14:textId="77777777" w:rsidR="009B27F9" w:rsidRPr="004B4E06" w:rsidRDefault="009B27F9" w:rsidP="00A013D7">
            <w:pPr>
              <w:rPr>
                <w:noProof/>
              </w:rPr>
            </w:pPr>
          </w:p>
        </w:tc>
      </w:tr>
      <w:tr w:rsidR="009B27F9" w:rsidRPr="004B4E06" w14:paraId="2709F6D8" w14:textId="77777777" w:rsidTr="00274D8B">
        <w:trPr>
          <w:cantSplit/>
        </w:trPr>
        <w:tc>
          <w:tcPr>
            <w:tcW w:w="1550" w:type="dxa"/>
          </w:tcPr>
          <w:p w14:paraId="3B1A4B69" w14:textId="77777777" w:rsidR="009B27F9" w:rsidRPr="004B4E06" w:rsidRDefault="009B27F9" w:rsidP="00A013D7">
            <w:pPr>
              <w:rPr>
                <w:noProof/>
              </w:rPr>
            </w:pPr>
          </w:p>
        </w:tc>
        <w:tc>
          <w:tcPr>
            <w:tcW w:w="1550" w:type="dxa"/>
          </w:tcPr>
          <w:p w14:paraId="7ACBD32F"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78719C52" w14:textId="77777777" w:rsidR="009B27F9" w:rsidRPr="004B4E06" w:rsidRDefault="009B27F9" w:rsidP="00A013D7">
            <w:pPr>
              <w:rPr>
                <w:noProof/>
              </w:rPr>
            </w:pPr>
          </w:p>
        </w:tc>
        <w:tc>
          <w:tcPr>
            <w:tcW w:w="2638" w:type="dxa"/>
          </w:tcPr>
          <w:p w14:paraId="3986E58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71F7F7A" w14:textId="77777777" w:rsidR="009B27F9" w:rsidRPr="004B4E06" w:rsidRDefault="009B27F9" w:rsidP="00A013D7">
            <w:pPr>
              <w:rPr>
                <w:noProof/>
              </w:rPr>
            </w:pPr>
            <w:r w:rsidRPr="000B3158">
              <w:rPr>
                <w:noProof/>
              </w:rPr>
              <w:t>WWPH 4165</w:t>
            </w:r>
          </w:p>
        </w:tc>
        <w:tc>
          <w:tcPr>
            <w:tcW w:w="1928" w:type="dxa"/>
          </w:tcPr>
          <w:p w14:paraId="5E6A173A" w14:textId="77777777" w:rsidR="009B27F9" w:rsidRPr="004B4E06" w:rsidRDefault="009B27F9" w:rsidP="00A013D7">
            <w:pPr>
              <w:rPr>
                <w:noProof/>
              </w:rPr>
            </w:pPr>
            <w:r w:rsidRPr="00FC15CB">
              <w:rPr>
                <w:noProof/>
              </w:rPr>
              <w:t>3</w:t>
            </w:r>
            <w:r>
              <w:rPr>
                <w:noProof/>
              </w:rPr>
              <w:t xml:space="preserve"> Credits</w:t>
            </w:r>
          </w:p>
        </w:tc>
      </w:tr>
      <w:tr w:rsidR="009B27F9" w:rsidRPr="004B4E06" w14:paraId="3B57911B" w14:textId="77777777" w:rsidTr="00274D8B">
        <w:trPr>
          <w:cantSplit/>
        </w:trPr>
        <w:tc>
          <w:tcPr>
            <w:tcW w:w="11255" w:type="dxa"/>
            <w:gridSpan w:val="6"/>
            <w:tcBorders>
              <w:bottom w:val="single" w:sz="4" w:space="0" w:color="auto"/>
            </w:tcBorders>
          </w:tcPr>
          <w:p w14:paraId="444F9017" w14:textId="77777777" w:rsidR="009B27F9" w:rsidRPr="00281CE1" w:rsidRDefault="009B27F9" w:rsidP="00A013D7">
            <w:pPr>
              <w:rPr>
                <w:noProof/>
                <w:sz w:val="18"/>
                <w:szCs w:val="18"/>
              </w:rPr>
            </w:pPr>
          </w:p>
        </w:tc>
      </w:tr>
    </w:tbl>
    <w:p w14:paraId="29668EFA" w14:textId="77777777" w:rsidR="009B27F9" w:rsidRDefault="009B27F9" w:rsidP="00F53648">
      <w:pPr>
        <w:pStyle w:val="Heading2"/>
        <w:rPr>
          <w:rStyle w:val="Heading2Char"/>
          <w:noProof/>
        </w:rPr>
      </w:pPr>
    </w:p>
    <w:p w14:paraId="5E87E25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19B55CA" w14:textId="77777777" w:rsidTr="00274D8B">
        <w:trPr>
          <w:cantSplit/>
        </w:trPr>
        <w:tc>
          <w:tcPr>
            <w:tcW w:w="1550" w:type="dxa"/>
          </w:tcPr>
          <w:p w14:paraId="1E01FA92" w14:textId="77777777" w:rsidR="009B27F9" w:rsidRPr="00FE604B" w:rsidRDefault="009B27F9" w:rsidP="00A013D7">
            <w:pPr>
              <w:rPr>
                <w:b/>
                <w:noProof/>
              </w:rPr>
            </w:pPr>
            <w:r w:rsidRPr="00FC15CB">
              <w:rPr>
                <w:b/>
                <w:noProof/>
              </w:rPr>
              <w:t>32686</w:t>
            </w:r>
          </w:p>
        </w:tc>
        <w:tc>
          <w:tcPr>
            <w:tcW w:w="1550" w:type="dxa"/>
          </w:tcPr>
          <w:p w14:paraId="4CF66EE8" w14:textId="77777777" w:rsidR="009B27F9" w:rsidRPr="004B4E06" w:rsidRDefault="009B27F9" w:rsidP="00A013D7">
            <w:pPr>
              <w:rPr>
                <w:b/>
                <w:noProof/>
              </w:rPr>
            </w:pPr>
            <w:r w:rsidRPr="00FC15CB">
              <w:rPr>
                <w:b/>
                <w:noProof/>
              </w:rPr>
              <w:t>RELGST</w:t>
            </w:r>
          </w:p>
        </w:tc>
        <w:tc>
          <w:tcPr>
            <w:tcW w:w="1950" w:type="dxa"/>
          </w:tcPr>
          <w:p w14:paraId="25099924" w14:textId="77777777" w:rsidR="009B27F9" w:rsidRPr="004B4E06" w:rsidRDefault="009B27F9" w:rsidP="00A013D7">
            <w:pPr>
              <w:rPr>
                <w:b/>
                <w:noProof/>
              </w:rPr>
            </w:pPr>
            <w:r w:rsidRPr="00FC15CB">
              <w:rPr>
                <w:b/>
                <w:noProof/>
              </w:rPr>
              <w:t>RELGST</w:t>
            </w:r>
            <w:r>
              <w:rPr>
                <w:b/>
                <w:noProof/>
              </w:rPr>
              <w:t xml:space="preserve"> </w:t>
            </w:r>
            <w:r w:rsidRPr="00FC15CB">
              <w:rPr>
                <w:b/>
                <w:noProof/>
              </w:rPr>
              <w:t>1500</w:t>
            </w:r>
          </w:p>
        </w:tc>
        <w:tc>
          <w:tcPr>
            <w:tcW w:w="4277" w:type="dxa"/>
            <w:gridSpan w:val="2"/>
          </w:tcPr>
          <w:p w14:paraId="7C44D244" w14:textId="77777777" w:rsidR="009B27F9" w:rsidRPr="004B4E06" w:rsidRDefault="009B27F9" w:rsidP="00A013D7">
            <w:pPr>
              <w:rPr>
                <w:b/>
                <w:noProof/>
              </w:rPr>
            </w:pPr>
            <w:r w:rsidRPr="00FC15CB">
              <w:rPr>
                <w:b/>
                <w:noProof/>
              </w:rPr>
              <w:t>RELIGION IN INDIA</w:t>
            </w:r>
          </w:p>
        </w:tc>
        <w:tc>
          <w:tcPr>
            <w:tcW w:w="1928" w:type="dxa"/>
          </w:tcPr>
          <w:p w14:paraId="774372E3" w14:textId="77777777" w:rsidR="009B27F9" w:rsidRPr="004B4E06" w:rsidRDefault="009B27F9" w:rsidP="00A013D7">
            <w:pPr>
              <w:rPr>
                <w:noProof/>
              </w:rPr>
            </w:pPr>
            <w:r w:rsidRPr="00FC15CB">
              <w:rPr>
                <w:noProof/>
              </w:rPr>
              <w:t xml:space="preserve">Heifetz,Daniel Philip </w:t>
            </w:r>
          </w:p>
        </w:tc>
      </w:tr>
      <w:tr w:rsidR="009B27F9" w:rsidRPr="004B4E06" w14:paraId="4D217E43" w14:textId="77777777" w:rsidTr="00274D8B">
        <w:trPr>
          <w:cantSplit/>
        </w:trPr>
        <w:tc>
          <w:tcPr>
            <w:tcW w:w="1550" w:type="dxa"/>
          </w:tcPr>
          <w:p w14:paraId="6F3712CD" w14:textId="77777777" w:rsidR="009B27F9" w:rsidRPr="004B4E06" w:rsidRDefault="009B27F9" w:rsidP="00A013D7">
            <w:pPr>
              <w:rPr>
                <w:noProof/>
              </w:rPr>
            </w:pPr>
          </w:p>
        </w:tc>
        <w:tc>
          <w:tcPr>
            <w:tcW w:w="1550" w:type="dxa"/>
          </w:tcPr>
          <w:p w14:paraId="2ED93C62"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5EEE4375" w14:textId="77777777" w:rsidR="009B27F9" w:rsidRPr="004B4E06" w:rsidRDefault="009B27F9" w:rsidP="00A013D7">
            <w:pPr>
              <w:rPr>
                <w:noProof/>
              </w:rPr>
            </w:pPr>
            <w:r w:rsidRPr="00FC15CB">
              <w:rPr>
                <w:noProof/>
              </w:rPr>
              <w:t>MWF</w:t>
            </w:r>
          </w:p>
        </w:tc>
        <w:tc>
          <w:tcPr>
            <w:tcW w:w="2638" w:type="dxa"/>
          </w:tcPr>
          <w:p w14:paraId="759EC0C2"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6655C9D6" w14:textId="77777777" w:rsidR="009B27F9" w:rsidRPr="004B4E06" w:rsidRDefault="009B27F9" w:rsidP="00A013D7">
            <w:pPr>
              <w:rPr>
                <w:noProof/>
              </w:rPr>
            </w:pPr>
            <w:r w:rsidRPr="000B3158">
              <w:rPr>
                <w:noProof/>
              </w:rPr>
              <w:t>WWPH 4165</w:t>
            </w:r>
          </w:p>
        </w:tc>
        <w:tc>
          <w:tcPr>
            <w:tcW w:w="1928" w:type="dxa"/>
          </w:tcPr>
          <w:p w14:paraId="042CFE39" w14:textId="77777777" w:rsidR="009B27F9" w:rsidRPr="004B4E06" w:rsidRDefault="009B27F9" w:rsidP="00A013D7">
            <w:pPr>
              <w:rPr>
                <w:noProof/>
              </w:rPr>
            </w:pPr>
            <w:r w:rsidRPr="00FC15CB">
              <w:rPr>
                <w:noProof/>
              </w:rPr>
              <w:t>3</w:t>
            </w:r>
            <w:r>
              <w:rPr>
                <w:noProof/>
              </w:rPr>
              <w:t xml:space="preserve"> Credits</w:t>
            </w:r>
          </w:p>
        </w:tc>
      </w:tr>
      <w:tr w:rsidR="009B27F9" w:rsidRPr="004B4E06" w14:paraId="26125B6A" w14:textId="77777777" w:rsidTr="00274D8B">
        <w:trPr>
          <w:cantSplit/>
        </w:trPr>
        <w:tc>
          <w:tcPr>
            <w:tcW w:w="11255" w:type="dxa"/>
            <w:gridSpan w:val="6"/>
            <w:tcBorders>
              <w:bottom w:val="single" w:sz="4" w:space="0" w:color="auto"/>
            </w:tcBorders>
          </w:tcPr>
          <w:p w14:paraId="18F5BAF7" w14:textId="77777777" w:rsidR="009B27F9" w:rsidRPr="00281CE1" w:rsidRDefault="009B27F9" w:rsidP="00A013D7">
            <w:pPr>
              <w:rPr>
                <w:noProof/>
                <w:sz w:val="18"/>
                <w:szCs w:val="18"/>
              </w:rPr>
            </w:pPr>
          </w:p>
        </w:tc>
      </w:tr>
    </w:tbl>
    <w:p w14:paraId="2949C880" w14:textId="77777777" w:rsidR="009B27F9" w:rsidRDefault="009B27F9" w:rsidP="00F53648">
      <w:pPr>
        <w:pStyle w:val="Heading2"/>
        <w:rPr>
          <w:rStyle w:val="Heading2Char"/>
          <w:noProof/>
        </w:rPr>
      </w:pPr>
    </w:p>
    <w:p w14:paraId="0E9DABE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BEAA7A1" w14:textId="77777777" w:rsidTr="00274D8B">
        <w:trPr>
          <w:cantSplit/>
        </w:trPr>
        <w:tc>
          <w:tcPr>
            <w:tcW w:w="1550" w:type="dxa"/>
          </w:tcPr>
          <w:p w14:paraId="51D932E8" w14:textId="77777777" w:rsidR="009B27F9" w:rsidRPr="00FE604B" w:rsidRDefault="009B27F9" w:rsidP="00A013D7">
            <w:pPr>
              <w:rPr>
                <w:b/>
                <w:noProof/>
              </w:rPr>
            </w:pPr>
            <w:r w:rsidRPr="00FC15CB">
              <w:rPr>
                <w:b/>
                <w:noProof/>
              </w:rPr>
              <w:t>22605</w:t>
            </w:r>
          </w:p>
        </w:tc>
        <w:tc>
          <w:tcPr>
            <w:tcW w:w="1550" w:type="dxa"/>
          </w:tcPr>
          <w:p w14:paraId="1482D4A3" w14:textId="77777777" w:rsidR="009B27F9" w:rsidRPr="004B4E06" w:rsidRDefault="009B27F9" w:rsidP="00A013D7">
            <w:pPr>
              <w:rPr>
                <w:b/>
                <w:noProof/>
              </w:rPr>
            </w:pPr>
            <w:r w:rsidRPr="00FC15CB">
              <w:rPr>
                <w:b/>
                <w:noProof/>
              </w:rPr>
              <w:t>RELGST</w:t>
            </w:r>
          </w:p>
        </w:tc>
        <w:tc>
          <w:tcPr>
            <w:tcW w:w="1950" w:type="dxa"/>
          </w:tcPr>
          <w:p w14:paraId="7A242955" w14:textId="77777777" w:rsidR="009B27F9" w:rsidRPr="004B4E06" w:rsidRDefault="009B27F9" w:rsidP="00A013D7">
            <w:pPr>
              <w:rPr>
                <w:b/>
                <w:noProof/>
              </w:rPr>
            </w:pPr>
            <w:r w:rsidRPr="00FC15CB">
              <w:rPr>
                <w:b/>
                <w:noProof/>
              </w:rPr>
              <w:t>RELGST</w:t>
            </w:r>
            <w:r>
              <w:rPr>
                <w:b/>
                <w:noProof/>
              </w:rPr>
              <w:t xml:space="preserve"> </w:t>
            </w:r>
            <w:r w:rsidRPr="00FC15CB">
              <w:rPr>
                <w:b/>
                <w:noProof/>
              </w:rPr>
              <w:t>1558</w:t>
            </w:r>
          </w:p>
        </w:tc>
        <w:tc>
          <w:tcPr>
            <w:tcW w:w="4277" w:type="dxa"/>
            <w:gridSpan w:val="2"/>
          </w:tcPr>
          <w:p w14:paraId="5852A3F4" w14:textId="77777777" w:rsidR="009B27F9" w:rsidRPr="004B4E06" w:rsidRDefault="009B27F9" w:rsidP="00A013D7">
            <w:pPr>
              <w:rPr>
                <w:b/>
                <w:noProof/>
              </w:rPr>
            </w:pPr>
            <w:r w:rsidRPr="00FC15CB">
              <w:rPr>
                <w:b/>
                <w:noProof/>
              </w:rPr>
              <w:t>BUDDHISM AND PSYCHOLOGY</w:t>
            </w:r>
          </w:p>
        </w:tc>
        <w:tc>
          <w:tcPr>
            <w:tcW w:w="1928" w:type="dxa"/>
          </w:tcPr>
          <w:p w14:paraId="7568AE11" w14:textId="77777777" w:rsidR="009B27F9" w:rsidRPr="004B4E06" w:rsidRDefault="009B27F9" w:rsidP="00A013D7">
            <w:pPr>
              <w:rPr>
                <w:noProof/>
              </w:rPr>
            </w:pPr>
            <w:r w:rsidRPr="00FC15CB">
              <w:rPr>
                <w:noProof/>
              </w:rPr>
              <w:t xml:space="preserve">Chilson,Clark Van Doren </w:t>
            </w:r>
          </w:p>
        </w:tc>
      </w:tr>
      <w:tr w:rsidR="009B27F9" w:rsidRPr="004B4E06" w14:paraId="08FE4900" w14:textId="77777777" w:rsidTr="00274D8B">
        <w:trPr>
          <w:cantSplit/>
        </w:trPr>
        <w:tc>
          <w:tcPr>
            <w:tcW w:w="1550" w:type="dxa"/>
          </w:tcPr>
          <w:p w14:paraId="042DA33C" w14:textId="77777777" w:rsidR="009B27F9" w:rsidRPr="004B4E06" w:rsidRDefault="009B27F9" w:rsidP="00A013D7">
            <w:pPr>
              <w:rPr>
                <w:noProof/>
              </w:rPr>
            </w:pPr>
          </w:p>
        </w:tc>
        <w:tc>
          <w:tcPr>
            <w:tcW w:w="1550" w:type="dxa"/>
          </w:tcPr>
          <w:p w14:paraId="65DBDCCE"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3EB2CAE4" w14:textId="77777777" w:rsidR="009B27F9" w:rsidRPr="004B4E06" w:rsidRDefault="009B27F9" w:rsidP="00A013D7">
            <w:pPr>
              <w:rPr>
                <w:noProof/>
              </w:rPr>
            </w:pPr>
            <w:r w:rsidRPr="00FC15CB">
              <w:rPr>
                <w:noProof/>
              </w:rPr>
              <w:t>TTh</w:t>
            </w:r>
          </w:p>
        </w:tc>
        <w:tc>
          <w:tcPr>
            <w:tcW w:w="2638" w:type="dxa"/>
          </w:tcPr>
          <w:p w14:paraId="6C1E5090"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620585F1" w14:textId="77777777" w:rsidR="009B27F9" w:rsidRPr="004B4E06" w:rsidRDefault="009B27F9" w:rsidP="00A013D7">
            <w:pPr>
              <w:rPr>
                <w:noProof/>
              </w:rPr>
            </w:pPr>
            <w:r w:rsidRPr="000B3158">
              <w:rPr>
                <w:noProof/>
              </w:rPr>
              <w:t>WWPH 4165</w:t>
            </w:r>
          </w:p>
        </w:tc>
        <w:tc>
          <w:tcPr>
            <w:tcW w:w="1928" w:type="dxa"/>
          </w:tcPr>
          <w:p w14:paraId="08F06278" w14:textId="77777777" w:rsidR="009B27F9" w:rsidRPr="004B4E06" w:rsidRDefault="009B27F9" w:rsidP="00A013D7">
            <w:pPr>
              <w:rPr>
                <w:noProof/>
              </w:rPr>
            </w:pPr>
            <w:r w:rsidRPr="00FC15CB">
              <w:rPr>
                <w:noProof/>
              </w:rPr>
              <w:t>3</w:t>
            </w:r>
            <w:r>
              <w:rPr>
                <w:noProof/>
              </w:rPr>
              <w:t xml:space="preserve"> Credits</w:t>
            </w:r>
          </w:p>
        </w:tc>
      </w:tr>
      <w:tr w:rsidR="009B27F9" w:rsidRPr="004B4E06" w14:paraId="1195CC1E" w14:textId="77777777" w:rsidTr="00274D8B">
        <w:trPr>
          <w:cantSplit/>
        </w:trPr>
        <w:tc>
          <w:tcPr>
            <w:tcW w:w="11255" w:type="dxa"/>
            <w:gridSpan w:val="6"/>
            <w:tcBorders>
              <w:bottom w:val="single" w:sz="4" w:space="0" w:color="auto"/>
            </w:tcBorders>
          </w:tcPr>
          <w:p w14:paraId="1E432958" w14:textId="77777777" w:rsidR="009B27F9" w:rsidRPr="00281CE1" w:rsidRDefault="009B27F9" w:rsidP="00A013D7">
            <w:pPr>
              <w:rPr>
                <w:noProof/>
                <w:sz w:val="18"/>
                <w:szCs w:val="18"/>
              </w:rPr>
            </w:pPr>
          </w:p>
        </w:tc>
      </w:tr>
    </w:tbl>
    <w:p w14:paraId="3AC468C0" w14:textId="77777777" w:rsidR="009B27F9" w:rsidRDefault="009B27F9" w:rsidP="00F53648">
      <w:pPr>
        <w:pStyle w:val="Heading2"/>
        <w:rPr>
          <w:rStyle w:val="Heading2Char"/>
          <w:noProof/>
        </w:rPr>
      </w:pPr>
    </w:p>
    <w:p w14:paraId="1BF35D0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40E6A1A" w14:textId="77777777" w:rsidTr="00274D8B">
        <w:trPr>
          <w:cantSplit/>
        </w:trPr>
        <w:tc>
          <w:tcPr>
            <w:tcW w:w="1550" w:type="dxa"/>
          </w:tcPr>
          <w:p w14:paraId="62448FC3" w14:textId="77777777" w:rsidR="009B27F9" w:rsidRPr="00FE604B" w:rsidRDefault="009B27F9" w:rsidP="00A013D7">
            <w:pPr>
              <w:rPr>
                <w:b/>
                <w:noProof/>
              </w:rPr>
            </w:pPr>
            <w:r w:rsidRPr="00FC15CB">
              <w:rPr>
                <w:b/>
                <w:noProof/>
              </w:rPr>
              <w:t>31409</w:t>
            </w:r>
          </w:p>
        </w:tc>
        <w:tc>
          <w:tcPr>
            <w:tcW w:w="1550" w:type="dxa"/>
          </w:tcPr>
          <w:p w14:paraId="7B4C0AD8" w14:textId="77777777" w:rsidR="009B27F9" w:rsidRPr="004B4E06" w:rsidRDefault="009B27F9" w:rsidP="00A013D7">
            <w:pPr>
              <w:rPr>
                <w:b/>
                <w:noProof/>
              </w:rPr>
            </w:pPr>
            <w:r w:rsidRPr="00FC15CB">
              <w:rPr>
                <w:b/>
                <w:noProof/>
              </w:rPr>
              <w:t>RELGST</w:t>
            </w:r>
          </w:p>
        </w:tc>
        <w:tc>
          <w:tcPr>
            <w:tcW w:w="1950" w:type="dxa"/>
          </w:tcPr>
          <w:p w14:paraId="2F490CF6" w14:textId="77777777" w:rsidR="009B27F9" w:rsidRPr="004B4E06" w:rsidRDefault="009B27F9" w:rsidP="00A013D7">
            <w:pPr>
              <w:rPr>
                <w:b/>
                <w:noProof/>
              </w:rPr>
            </w:pPr>
            <w:r w:rsidRPr="00FC15CB">
              <w:rPr>
                <w:b/>
                <w:noProof/>
              </w:rPr>
              <w:t>RELGST</w:t>
            </w:r>
            <w:r>
              <w:rPr>
                <w:b/>
                <w:noProof/>
              </w:rPr>
              <w:t xml:space="preserve"> </w:t>
            </w:r>
            <w:r w:rsidRPr="00FC15CB">
              <w:rPr>
                <w:b/>
                <w:noProof/>
              </w:rPr>
              <w:t>1575</w:t>
            </w:r>
          </w:p>
        </w:tc>
        <w:tc>
          <w:tcPr>
            <w:tcW w:w="4277" w:type="dxa"/>
            <w:gridSpan w:val="2"/>
          </w:tcPr>
          <w:p w14:paraId="20830306" w14:textId="77777777" w:rsidR="009B27F9" w:rsidRPr="004B4E06" w:rsidRDefault="009B27F9" w:rsidP="00A013D7">
            <w:pPr>
              <w:rPr>
                <w:b/>
                <w:noProof/>
              </w:rPr>
            </w:pPr>
            <w:r w:rsidRPr="00FC15CB">
              <w:rPr>
                <w:b/>
                <w:noProof/>
              </w:rPr>
              <w:t>LAW&amp;MEDICINE ASIAN RELIGIONS</w:t>
            </w:r>
          </w:p>
        </w:tc>
        <w:tc>
          <w:tcPr>
            <w:tcW w:w="1928" w:type="dxa"/>
          </w:tcPr>
          <w:p w14:paraId="5D17C5DC" w14:textId="77777777" w:rsidR="009B27F9" w:rsidRPr="004B4E06" w:rsidRDefault="009B27F9" w:rsidP="00A013D7">
            <w:pPr>
              <w:rPr>
                <w:noProof/>
              </w:rPr>
            </w:pPr>
            <w:r w:rsidRPr="00FC15CB">
              <w:rPr>
                <w:noProof/>
              </w:rPr>
              <w:t xml:space="preserve">Liu,Cuilan </w:t>
            </w:r>
          </w:p>
        </w:tc>
      </w:tr>
      <w:tr w:rsidR="009B27F9" w:rsidRPr="004B4E06" w14:paraId="2818A6DE" w14:textId="77777777" w:rsidTr="00274D8B">
        <w:trPr>
          <w:cantSplit/>
        </w:trPr>
        <w:tc>
          <w:tcPr>
            <w:tcW w:w="1550" w:type="dxa"/>
          </w:tcPr>
          <w:p w14:paraId="680957D6" w14:textId="77777777" w:rsidR="009B27F9" w:rsidRPr="004B4E06" w:rsidRDefault="009B27F9" w:rsidP="00A013D7">
            <w:pPr>
              <w:rPr>
                <w:noProof/>
              </w:rPr>
            </w:pPr>
          </w:p>
        </w:tc>
        <w:tc>
          <w:tcPr>
            <w:tcW w:w="1550" w:type="dxa"/>
          </w:tcPr>
          <w:p w14:paraId="497B9844"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258D3548" w14:textId="77777777" w:rsidR="009B27F9" w:rsidRPr="004B4E06" w:rsidRDefault="009B27F9" w:rsidP="00A013D7">
            <w:pPr>
              <w:rPr>
                <w:noProof/>
              </w:rPr>
            </w:pPr>
            <w:r w:rsidRPr="00FC15CB">
              <w:rPr>
                <w:noProof/>
              </w:rPr>
              <w:t>TTh</w:t>
            </w:r>
          </w:p>
        </w:tc>
        <w:tc>
          <w:tcPr>
            <w:tcW w:w="2638" w:type="dxa"/>
          </w:tcPr>
          <w:p w14:paraId="3541D70F" w14:textId="77777777" w:rsidR="009B27F9" w:rsidRPr="00281CE1" w:rsidRDefault="009B27F9" w:rsidP="00A013D7">
            <w:pPr>
              <w:rPr>
                <w:noProof/>
              </w:rPr>
            </w:pPr>
            <w:r w:rsidRPr="00FC15CB">
              <w:rPr>
                <w:noProof/>
              </w:rPr>
              <w:t>11:05 AM</w:t>
            </w:r>
            <w:r w:rsidRPr="00281CE1">
              <w:rPr>
                <w:noProof/>
              </w:rPr>
              <w:t xml:space="preserve"> to </w:t>
            </w:r>
            <w:r w:rsidRPr="00FC15CB">
              <w:rPr>
                <w:noProof/>
              </w:rPr>
              <w:t>12:30 PM</w:t>
            </w:r>
            <w:r w:rsidRPr="00281CE1">
              <w:rPr>
                <w:noProof/>
              </w:rPr>
              <w:t xml:space="preserve"> </w:t>
            </w:r>
          </w:p>
        </w:tc>
        <w:tc>
          <w:tcPr>
            <w:tcW w:w="1639" w:type="dxa"/>
          </w:tcPr>
          <w:p w14:paraId="39E4345D" w14:textId="77777777" w:rsidR="009B27F9" w:rsidRPr="004B4E06" w:rsidRDefault="009B27F9" w:rsidP="00A013D7">
            <w:pPr>
              <w:rPr>
                <w:noProof/>
              </w:rPr>
            </w:pPr>
            <w:r w:rsidRPr="000B3158">
              <w:rPr>
                <w:noProof/>
              </w:rPr>
              <w:t>WWPH 4165</w:t>
            </w:r>
          </w:p>
        </w:tc>
        <w:tc>
          <w:tcPr>
            <w:tcW w:w="1928" w:type="dxa"/>
          </w:tcPr>
          <w:p w14:paraId="02B9AC6E" w14:textId="77777777" w:rsidR="009B27F9" w:rsidRPr="004B4E06" w:rsidRDefault="009B27F9" w:rsidP="00A013D7">
            <w:pPr>
              <w:rPr>
                <w:noProof/>
              </w:rPr>
            </w:pPr>
            <w:r w:rsidRPr="00FC15CB">
              <w:rPr>
                <w:noProof/>
              </w:rPr>
              <w:t>3</w:t>
            </w:r>
            <w:r>
              <w:rPr>
                <w:noProof/>
              </w:rPr>
              <w:t xml:space="preserve"> Credits</w:t>
            </w:r>
          </w:p>
        </w:tc>
      </w:tr>
      <w:tr w:rsidR="009B27F9" w:rsidRPr="004B4E06" w14:paraId="598DB37C" w14:textId="77777777" w:rsidTr="00274D8B">
        <w:trPr>
          <w:cantSplit/>
        </w:trPr>
        <w:tc>
          <w:tcPr>
            <w:tcW w:w="11255" w:type="dxa"/>
            <w:gridSpan w:val="6"/>
            <w:tcBorders>
              <w:bottom w:val="single" w:sz="4" w:space="0" w:color="auto"/>
            </w:tcBorders>
          </w:tcPr>
          <w:p w14:paraId="54C66140" w14:textId="77777777" w:rsidR="009B27F9" w:rsidRPr="00281CE1" w:rsidRDefault="009B27F9" w:rsidP="00A013D7">
            <w:pPr>
              <w:rPr>
                <w:noProof/>
                <w:sz w:val="18"/>
                <w:szCs w:val="18"/>
              </w:rPr>
            </w:pPr>
          </w:p>
        </w:tc>
      </w:tr>
    </w:tbl>
    <w:p w14:paraId="2C2B70B8" w14:textId="77777777" w:rsidR="009B27F9" w:rsidRDefault="009B27F9" w:rsidP="00F53648">
      <w:pPr>
        <w:pStyle w:val="Heading2"/>
        <w:rPr>
          <w:rStyle w:val="Heading2Char"/>
          <w:noProof/>
        </w:rPr>
      </w:pPr>
    </w:p>
    <w:p w14:paraId="1990001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4284A54" w14:textId="77777777" w:rsidTr="00274D8B">
        <w:trPr>
          <w:cantSplit/>
        </w:trPr>
        <w:tc>
          <w:tcPr>
            <w:tcW w:w="1550" w:type="dxa"/>
          </w:tcPr>
          <w:p w14:paraId="445F28A6" w14:textId="77777777" w:rsidR="009B27F9" w:rsidRPr="00FE604B" w:rsidRDefault="009B27F9" w:rsidP="00A013D7">
            <w:pPr>
              <w:rPr>
                <w:b/>
                <w:noProof/>
              </w:rPr>
            </w:pPr>
            <w:r w:rsidRPr="00FC15CB">
              <w:rPr>
                <w:b/>
                <w:noProof/>
              </w:rPr>
              <w:t>31406</w:t>
            </w:r>
          </w:p>
        </w:tc>
        <w:tc>
          <w:tcPr>
            <w:tcW w:w="1550" w:type="dxa"/>
          </w:tcPr>
          <w:p w14:paraId="11A7430C" w14:textId="77777777" w:rsidR="009B27F9" w:rsidRPr="004B4E06" w:rsidRDefault="009B27F9" w:rsidP="00A013D7">
            <w:pPr>
              <w:rPr>
                <w:b/>
                <w:noProof/>
              </w:rPr>
            </w:pPr>
            <w:r w:rsidRPr="00FC15CB">
              <w:rPr>
                <w:b/>
                <w:noProof/>
              </w:rPr>
              <w:t>RELGST</w:t>
            </w:r>
          </w:p>
        </w:tc>
        <w:tc>
          <w:tcPr>
            <w:tcW w:w="1950" w:type="dxa"/>
          </w:tcPr>
          <w:p w14:paraId="58C3D58F" w14:textId="77777777" w:rsidR="009B27F9" w:rsidRPr="004B4E06" w:rsidRDefault="009B27F9" w:rsidP="00A013D7">
            <w:pPr>
              <w:rPr>
                <w:b/>
                <w:noProof/>
              </w:rPr>
            </w:pPr>
            <w:r w:rsidRPr="00FC15CB">
              <w:rPr>
                <w:b/>
                <w:noProof/>
              </w:rPr>
              <w:t>RELGST</w:t>
            </w:r>
            <w:r>
              <w:rPr>
                <w:b/>
                <w:noProof/>
              </w:rPr>
              <w:t xml:space="preserve"> </w:t>
            </w:r>
            <w:r w:rsidRPr="00FC15CB">
              <w:rPr>
                <w:b/>
                <w:noProof/>
              </w:rPr>
              <w:t>1600</w:t>
            </w:r>
          </w:p>
        </w:tc>
        <w:tc>
          <w:tcPr>
            <w:tcW w:w="4277" w:type="dxa"/>
            <w:gridSpan w:val="2"/>
          </w:tcPr>
          <w:p w14:paraId="6BE4C39C" w14:textId="77777777" w:rsidR="009B27F9" w:rsidRPr="004B4E06" w:rsidRDefault="009B27F9" w:rsidP="00A013D7">
            <w:pPr>
              <w:rPr>
                <w:b/>
                <w:noProof/>
              </w:rPr>
            </w:pPr>
            <w:r w:rsidRPr="00FC15CB">
              <w:rPr>
                <w:b/>
                <w:noProof/>
              </w:rPr>
              <w:t>ASIAN-AMERICAN RELIGIONS</w:t>
            </w:r>
          </w:p>
        </w:tc>
        <w:tc>
          <w:tcPr>
            <w:tcW w:w="1928" w:type="dxa"/>
          </w:tcPr>
          <w:p w14:paraId="423130C2" w14:textId="77777777" w:rsidR="009B27F9" w:rsidRPr="004B4E06" w:rsidRDefault="009B27F9" w:rsidP="00A013D7">
            <w:pPr>
              <w:rPr>
                <w:noProof/>
              </w:rPr>
            </w:pPr>
            <w:r w:rsidRPr="00FC15CB">
              <w:rPr>
                <w:noProof/>
              </w:rPr>
              <w:t xml:space="preserve">Heifetz,Daniel Philip </w:t>
            </w:r>
          </w:p>
        </w:tc>
      </w:tr>
      <w:tr w:rsidR="009B27F9" w:rsidRPr="004B4E06" w14:paraId="179D9137" w14:textId="77777777" w:rsidTr="00274D8B">
        <w:trPr>
          <w:cantSplit/>
        </w:trPr>
        <w:tc>
          <w:tcPr>
            <w:tcW w:w="1550" w:type="dxa"/>
          </w:tcPr>
          <w:p w14:paraId="48B88023" w14:textId="77777777" w:rsidR="009B27F9" w:rsidRPr="004B4E06" w:rsidRDefault="009B27F9" w:rsidP="00A013D7">
            <w:pPr>
              <w:rPr>
                <w:noProof/>
              </w:rPr>
            </w:pPr>
          </w:p>
        </w:tc>
        <w:tc>
          <w:tcPr>
            <w:tcW w:w="1550" w:type="dxa"/>
          </w:tcPr>
          <w:p w14:paraId="69188FDC" w14:textId="77777777" w:rsidR="009B27F9" w:rsidRPr="00281CE1" w:rsidRDefault="009B27F9" w:rsidP="00A013D7">
            <w:pPr>
              <w:rPr>
                <w:noProof/>
              </w:rPr>
            </w:pPr>
            <w:r w:rsidRPr="00281CE1">
              <w:rPr>
                <w:noProof/>
              </w:rPr>
              <w:t xml:space="preserve">Meets Reqs:  </w:t>
            </w:r>
            <w:r w:rsidRPr="00FC15CB">
              <w:rPr>
                <w:noProof/>
              </w:rPr>
              <w:t xml:space="preserve">SS DIV </w:t>
            </w:r>
          </w:p>
        </w:tc>
        <w:tc>
          <w:tcPr>
            <w:tcW w:w="1950" w:type="dxa"/>
          </w:tcPr>
          <w:p w14:paraId="6E53E042" w14:textId="77777777" w:rsidR="009B27F9" w:rsidRPr="004B4E06" w:rsidRDefault="009B27F9" w:rsidP="00A013D7">
            <w:pPr>
              <w:rPr>
                <w:noProof/>
              </w:rPr>
            </w:pPr>
            <w:r w:rsidRPr="00FC15CB">
              <w:rPr>
                <w:noProof/>
              </w:rPr>
              <w:t>MW</w:t>
            </w:r>
          </w:p>
        </w:tc>
        <w:tc>
          <w:tcPr>
            <w:tcW w:w="2638" w:type="dxa"/>
          </w:tcPr>
          <w:p w14:paraId="22CF2F0D"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014CCEEF" w14:textId="77777777" w:rsidR="009B27F9" w:rsidRPr="004B4E06" w:rsidRDefault="009B27F9" w:rsidP="00A013D7">
            <w:pPr>
              <w:rPr>
                <w:noProof/>
              </w:rPr>
            </w:pPr>
            <w:r w:rsidRPr="000B3158">
              <w:rPr>
                <w:noProof/>
              </w:rPr>
              <w:t>WWPH 4165</w:t>
            </w:r>
          </w:p>
        </w:tc>
        <w:tc>
          <w:tcPr>
            <w:tcW w:w="1928" w:type="dxa"/>
          </w:tcPr>
          <w:p w14:paraId="7AAB45B1" w14:textId="77777777" w:rsidR="009B27F9" w:rsidRPr="004B4E06" w:rsidRDefault="009B27F9" w:rsidP="00A013D7">
            <w:pPr>
              <w:rPr>
                <w:noProof/>
              </w:rPr>
            </w:pPr>
            <w:r w:rsidRPr="00FC15CB">
              <w:rPr>
                <w:noProof/>
              </w:rPr>
              <w:t>3</w:t>
            </w:r>
            <w:r>
              <w:rPr>
                <w:noProof/>
              </w:rPr>
              <w:t xml:space="preserve"> Credits</w:t>
            </w:r>
          </w:p>
        </w:tc>
      </w:tr>
      <w:tr w:rsidR="009B27F9" w:rsidRPr="004B4E06" w14:paraId="1A4C8B4D" w14:textId="77777777" w:rsidTr="00274D8B">
        <w:trPr>
          <w:cantSplit/>
        </w:trPr>
        <w:tc>
          <w:tcPr>
            <w:tcW w:w="11255" w:type="dxa"/>
            <w:gridSpan w:val="6"/>
            <w:tcBorders>
              <w:bottom w:val="single" w:sz="4" w:space="0" w:color="auto"/>
            </w:tcBorders>
          </w:tcPr>
          <w:p w14:paraId="12D89804" w14:textId="77777777" w:rsidR="009B27F9" w:rsidRPr="00281CE1" w:rsidRDefault="009B27F9" w:rsidP="00A013D7">
            <w:pPr>
              <w:rPr>
                <w:noProof/>
                <w:sz w:val="18"/>
                <w:szCs w:val="18"/>
              </w:rPr>
            </w:pPr>
          </w:p>
        </w:tc>
      </w:tr>
    </w:tbl>
    <w:p w14:paraId="0588C525" w14:textId="77777777" w:rsidR="009B27F9" w:rsidRDefault="009B27F9" w:rsidP="00F53648">
      <w:pPr>
        <w:pStyle w:val="Heading2"/>
        <w:rPr>
          <w:rStyle w:val="Heading2Char"/>
          <w:noProof/>
        </w:rPr>
      </w:pPr>
    </w:p>
    <w:p w14:paraId="6AFFCA7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1D0C62" w14:textId="77777777" w:rsidTr="00274D8B">
        <w:trPr>
          <w:cantSplit/>
        </w:trPr>
        <w:tc>
          <w:tcPr>
            <w:tcW w:w="1550" w:type="dxa"/>
          </w:tcPr>
          <w:p w14:paraId="7206657B" w14:textId="77777777" w:rsidR="009B27F9" w:rsidRPr="00FE604B" w:rsidRDefault="009B27F9" w:rsidP="00A013D7">
            <w:pPr>
              <w:rPr>
                <w:b/>
                <w:noProof/>
              </w:rPr>
            </w:pPr>
            <w:r w:rsidRPr="00FC15CB">
              <w:rPr>
                <w:b/>
                <w:noProof/>
              </w:rPr>
              <w:t>33253</w:t>
            </w:r>
          </w:p>
        </w:tc>
        <w:tc>
          <w:tcPr>
            <w:tcW w:w="1550" w:type="dxa"/>
          </w:tcPr>
          <w:p w14:paraId="7A701970" w14:textId="77777777" w:rsidR="009B27F9" w:rsidRPr="004B4E06" w:rsidRDefault="009B27F9" w:rsidP="00A013D7">
            <w:pPr>
              <w:rPr>
                <w:b/>
                <w:noProof/>
              </w:rPr>
            </w:pPr>
            <w:r w:rsidRPr="00FC15CB">
              <w:rPr>
                <w:b/>
                <w:noProof/>
              </w:rPr>
              <w:t>RELGST</w:t>
            </w:r>
          </w:p>
        </w:tc>
        <w:tc>
          <w:tcPr>
            <w:tcW w:w="1950" w:type="dxa"/>
          </w:tcPr>
          <w:p w14:paraId="398CE456" w14:textId="77777777" w:rsidR="009B27F9" w:rsidRPr="004B4E06" w:rsidRDefault="009B27F9" w:rsidP="00A013D7">
            <w:pPr>
              <w:rPr>
                <w:b/>
                <w:noProof/>
              </w:rPr>
            </w:pPr>
            <w:r w:rsidRPr="00FC15CB">
              <w:rPr>
                <w:b/>
                <w:noProof/>
              </w:rPr>
              <w:t>RELGST</w:t>
            </w:r>
            <w:r>
              <w:rPr>
                <w:b/>
                <w:noProof/>
              </w:rPr>
              <w:t xml:space="preserve"> </w:t>
            </w:r>
            <w:r w:rsidRPr="00FC15CB">
              <w:rPr>
                <w:b/>
                <w:noProof/>
              </w:rPr>
              <w:t>1610</w:t>
            </w:r>
          </w:p>
        </w:tc>
        <w:tc>
          <w:tcPr>
            <w:tcW w:w="4277" w:type="dxa"/>
            <w:gridSpan w:val="2"/>
          </w:tcPr>
          <w:p w14:paraId="6D207A73" w14:textId="77777777" w:rsidR="009B27F9" w:rsidRPr="004B4E06" w:rsidRDefault="009B27F9" w:rsidP="00A013D7">
            <w:pPr>
              <w:rPr>
                <w:b/>
                <w:noProof/>
              </w:rPr>
            </w:pPr>
            <w:r w:rsidRPr="00FC15CB">
              <w:rPr>
                <w:b/>
                <w:noProof/>
              </w:rPr>
              <w:t>MYTH, SYMBOL AND RITUAL</w:t>
            </w:r>
          </w:p>
        </w:tc>
        <w:tc>
          <w:tcPr>
            <w:tcW w:w="1928" w:type="dxa"/>
          </w:tcPr>
          <w:p w14:paraId="12068B5C" w14:textId="77777777" w:rsidR="009B27F9" w:rsidRPr="004B4E06" w:rsidRDefault="009B27F9" w:rsidP="00A013D7">
            <w:pPr>
              <w:rPr>
                <w:noProof/>
              </w:rPr>
            </w:pPr>
            <w:r w:rsidRPr="00FC15CB">
              <w:rPr>
                <w:noProof/>
              </w:rPr>
              <w:t xml:space="preserve">Phan,Tyler Nguyen </w:t>
            </w:r>
          </w:p>
        </w:tc>
      </w:tr>
      <w:tr w:rsidR="009B27F9" w:rsidRPr="004B4E06" w14:paraId="38856C5B" w14:textId="77777777" w:rsidTr="00274D8B">
        <w:trPr>
          <w:cantSplit/>
        </w:trPr>
        <w:tc>
          <w:tcPr>
            <w:tcW w:w="1550" w:type="dxa"/>
          </w:tcPr>
          <w:p w14:paraId="1570DBC7" w14:textId="77777777" w:rsidR="009B27F9" w:rsidRPr="004B4E06" w:rsidRDefault="009B27F9" w:rsidP="00A013D7">
            <w:pPr>
              <w:rPr>
                <w:noProof/>
              </w:rPr>
            </w:pPr>
          </w:p>
        </w:tc>
        <w:tc>
          <w:tcPr>
            <w:tcW w:w="1550" w:type="dxa"/>
          </w:tcPr>
          <w:p w14:paraId="25AC2268" w14:textId="77777777" w:rsidR="009B27F9" w:rsidRPr="00281CE1" w:rsidRDefault="009B27F9" w:rsidP="00A013D7">
            <w:pPr>
              <w:rPr>
                <w:noProof/>
              </w:rPr>
            </w:pPr>
            <w:r w:rsidRPr="00281CE1">
              <w:rPr>
                <w:noProof/>
              </w:rPr>
              <w:t xml:space="preserve">Meets Reqs:  </w:t>
            </w:r>
          </w:p>
        </w:tc>
        <w:tc>
          <w:tcPr>
            <w:tcW w:w="1950" w:type="dxa"/>
          </w:tcPr>
          <w:p w14:paraId="57B0C3B3" w14:textId="77777777" w:rsidR="009B27F9" w:rsidRPr="004B4E06" w:rsidRDefault="009B27F9" w:rsidP="00A013D7">
            <w:pPr>
              <w:rPr>
                <w:noProof/>
              </w:rPr>
            </w:pPr>
            <w:r w:rsidRPr="00FC15CB">
              <w:rPr>
                <w:noProof/>
              </w:rPr>
              <w:t>TTh</w:t>
            </w:r>
          </w:p>
        </w:tc>
        <w:tc>
          <w:tcPr>
            <w:tcW w:w="2638" w:type="dxa"/>
          </w:tcPr>
          <w:p w14:paraId="335094A7"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3563905A" w14:textId="77777777" w:rsidR="009B27F9" w:rsidRPr="004B4E06" w:rsidRDefault="009B27F9" w:rsidP="00A013D7">
            <w:pPr>
              <w:rPr>
                <w:noProof/>
              </w:rPr>
            </w:pPr>
            <w:r w:rsidRPr="000B3158">
              <w:rPr>
                <w:noProof/>
              </w:rPr>
              <w:t>WWPH 4165</w:t>
            </w:r>
          </w:p>
        </w:tc>
        <w:tc>
          <w:tcPr>
            <w:tcW w:w="1928" w:type="dxa"/>
          </w:tcPr>
          <w:p w14:paraId="47A5A3B0" w14:textId="77777777" w:rsidR="009B27F9" w:rsidRPr="004B4E06" w:rsidRDefault="009B27F9" w:rsidP="00A013D7">
            <w:pPr>
              <w:rPr>
                <w:noProof/>
              </w:rPr>
            </w:pPr>
            <w:r w:rsidRPr="00FC15CB">
              <w:rPr>
                <w:noProof/>
              </w:rPr>
              <w:t>3</w:t>
            </w:r>
            <w:r>
              <w:rPr>
                <w:noProof/>
              </w:rPr>
              <w:t xml:space="preserve"> Credits</w:t>
            </w:r>
          </w:p>
        </w:tc>
      </w:tr>
      <w:tr w:rsidR="009B27F9" w:rsidRPr="004B4E06" w14:paraId="581B9C92" w14:textId="77777777" w:rsidTr="00274D8B">
        <w:trPr>
          <w:cantSplit/>
        </w:trPr>
        <w:tc>
          <w:tcPr>
            <w:tcW w:w="11255" w:type="dxa"/>
            <w:gridSpan w:val="6"/>
            <w:tcBorders>
              <w:bottom w:val="single" w:sz="4" w:space="0" w:color="auto"/>
            </w:tcBorders>
          </w:tcPr>
          <w:p w14:paraId="719ABB98" w14:textId="77777777" w:rsidR="009B27F9" w:rsidRPr="00281CE1" w:rsidRDefault="009B27F9" w:rsidP="00A013D7">
            <w:pPr>
              <w:rPr>
                <w:noProof/>
                <w:sz w:val="18"/>
                <w:szCs w:val="18"/>
              </w:rPr>
            </w:pPr>
          </w:p>
        </w:tc>
      </w:tr>
    </w:tbl>
    <w:p w14:paraId="36526BAD" w14:textId="77777777" w:rsidR="009B27F9" w:rsidRDefault="009B27F9" w:rsidP="00F53648">
      <w:pPr>
        <w:pStyle w:val="Heading2"/>
        <w:rPr>
          <w:rStyle w:val="Heading2Char"/>
          <w:noProof/>
        </w:rPr>
      </w:pPr>
    </w:p>
    <w:p w14:paraId="12F98F2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823B1D4" w14:textId="77777777" w:rsidTr="00274D8B">
        <w:trPr>
          <w:cantSplit/>
        </w:trPr>
        <w:tc>
          <w:tcPr>
            <w:tcW w:w="1550" w:type="dxa"/>
          </w:tcPr>
          <w:p w14:paraId="0AF4E98A" w14:textId="77777777" w:rsidR="009B27F9" w:rsidRPr="00FE604B" w:rsidRDefault="009B27F9" w:rsidP="00A013D7">
            <w:pPr>
              <w:rPr>
                <w:b/>
                <w:noProof/>
              </w:rPr>
            </w:pPr>
            <w:r w:rsidRPr="00FC15CB">
              <w:rPr>
                <w:b/>
                <w:noProof/>
              </w:rPr>
              <w:t>31691</w:t>
            </w:r>
          </w:p>
        </w:tc>
        <w:tc>
          <w:tcPr>
            <w:tcW w:w="1550" w:type="dxa"/>
          </w:tcPr>
          <w:p w14:paraId="70B012F8" w14:textId="77777777" w:rsidR="009B27F9" w:rsidRPr="004B4E06" w:rsidRDefault="009B27F9" w:rsidP="00A013D7">
            <w:pPr>
              <w:rPr>
                <w:b/>
                <w:noProof/>
              </w:rPr>
            </w:pPr>
            <w:r w:rsidRPr="00FC15CB">
              <w:rPr>
                <w:b/>
                <w:noProof/>
              </w:rPr>
              <w:t>RELGST</w:t>
            </w:r>
          </w:p>
        </w:tc>
        <w:tc>
          <w:tcPr>
            <w:tcW w:w="1950" w:type="dxa"/>
          </w:tcPr>
          <w:p w14:paraId="2DD4AB02" w14:textId="77777777" w:rsidR="009B27F9" w:rsidRPr="004B4E06" w:rsidRDefault="009B27F9" w:rsidP="00A013D7">
            <w:pPr>
              <w:rPr>
                <w:b/>
                <w:noProof/>
              </w:rPr>
            </w:pPr>
            <w:r w:rsidRPr="00FC15CB">
              <w:rPr>
                <w:b/>
                <w:noProof/>
              </w:rPr>
              <w:t>RELGST</w:t>
            </w:r>
            <w:r>
              <w:rPr>
                <w:b/>
                <w:noProof/>
              </w:rPr>
              <w:t xml:space="preserve"> </w:t>
            </w:r>
            <w:r w:rsidRPr="00FC15CB">
              <w:rPr>
                <w:b/>
                <w:noProof/>
              </w:rPr>
              <w:t>1715</w:t>
            </w:r>
          </w:p>
        </w:tc>
        <w:tc>
          <w:tcPr>
            <w:tcW w:w="4277" w:type="dxa"/>
            <w:gridSpan w:val="2"/>
          </w:tcPr>
          <w:p w14:paraId="52B12964" w14:textId="77777777" w:rsidR="009B27F9" w:rsidRPr="004B4E06" w:rsidRDefault="009B27F9" w:rsidP="00A013D7">
            <w:pPr>
              <w:rPr>
                <w:b/>
                <w:noProof/>
              </w:rPr>
            </w:pPr>
            <w:r w:rsidRPr="00FC15CB">
              <w:rPr>
                <w:b/>
                <w:noProof/>
              </w:rPr>
              <w:t>FEEDING THE SOUL</w:t>
            </w:r>
          </w:p>
        </w:tc>
        <w:tc>
          <w:tcPr>
            <w:tcW w:w="1928" w:type="dxa"/>
          </w:tcPr>
          <w:p w14:paraId="718DCDF9" w14:textId="77777777" w:rsidR="009B27F9" w:rsidRPr="004B4E06" w:rsidRDefault="009B27F9" w:rsidP="00A013D7">
            <w:pPr>
              <w:rPr>
                <w:noProof/>
              </w:rPr>
            </w:pPr>
            <w:r w:rsidRPr="00FC15CB">
              <w:rPr>
                <w:noProof/>
              </w:rPr>
              <w:t xml:space="preserve">Cohen,Frayda N </w:t>
            </w:r>
          </w:p>
        </w:tc>
      </w:tr>
      <w:tr w:rsidR="009B27F9" w:rsidRPr="004B4E06" w14:paraId="1336D1E1" w14:textId="77777777" w:rsidTr="00274D8B">
        <w:trPr>
          <w:cantSplit/>
        </w:trPr>
        <w:tc>
          <w:tcPr>
            <w:tcW w:w="1550" w:type="dxa"/>
          </w:tcPr>
          <w:p w14:paraId="3C6A1344" w14:textId="77777777" w:rsidR="009B27F9" w:rsidRPr="004B4E06" w:rsidRDefault="009B27F9" w:rsidP="00A013D7">
            <w:pPr>
              <w:rPr>
                <w:noProof/>
              </w:rPr>
            </w:pPr>
          </w:p>
        </w:tc>
        <w:tc>
          <w:tcPr>
            <w:tcW w:w="1550" w:type="dxa"/>
          </w:tcPr>
          <w:p w14:paraId="4C71FE34" w14:textId="77777777" w:rsidR="009B27F9" w:rsidRPr="00281CE1" w:rsidRDefault="009B27F9" w:rsidP="00A013D7">
            <w:pPr>
              <w:rPr>
                <w:noProof/>
              </w:rPr>
            </w:pPr>
            <w:r w:rsidRPr="00281CE1">
              <w:rPr>
                <w:noProof/>
              </w:rPr>
              <w:t xml:space="preserve">Meets Reqs:  </w:t>
            </w:r>
          </w:p>
        </w:tc>
        <w:tc>
          <w:tcPr>
            <w:tcW w:w="1950" w:type="dxa"/>
          </w:tcPr>
          <w:p w14:paraId="4C31FD50" w14:textId="77777777" w:rsidR="009B27F9" w:rsidRPr="004B4E06" w:rsidRDefault="009B27F9" w:rsidP="00A013D7">
            <w:pPr>
              <w:rPr>
                <w:noProof/>
              </w:rPr>
            </w:pPr>
            <w:r w:rsidRPr="00FC15CB">
              <w:rPr>
                <w:noProof/>
              </w:rPr>
              <w:t>TTh</w:t>
            </w:r>
          </w:p>
        </w:tc>
        <w:tc>
          <w:tcPr>
            <w:tcW w:w="2638" w:type="dxa"/>
          </w:tcPr>
          <w:p w14:paraId="34CFB989"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200D7D96" w14:textId="77777777" w:rsidR="009B27F9" w:rsidRPr="004B4E06" w:rsidRDefault="009B27F9" w:rsidP="00A013D7">
            <w:pPr>
              <w:rPr>
                <w:noProof/>
              </w:rPr>
            </w:pPr>
            <w:r w:rsidRPr="000B3158">
              <w:rPr>
                <w:noProof/>
              </w:rPr>
              <w:t>WWPH 4165</w:t>
            </w:r>
          </w:p>
        </w:tc>
        <w:tc>
          <w:tcPr>
            <w:tcW w:w="1928" w:type="dxa"/>
          </w:tcPr>
          <w:p w14:paraId="40979B8A" w14:textId="77777777" w:rsidR="009B27F9" w:rsidRPr="004B4E06" w:rsidRDefault="009B27F9" w:rsidP="00A013D7">
            <w:pPr>
              <w:rPr>
                <w:noProof/>
              </w:rPr>
            </w:pPr>
            <w:r w:rsidRPr="00FC15CB">
              <w:rPr>
                <w:noProof/>
              </w:rPr>
              <w:t>3</w:t>
            </w:r>
            <w:r>
              <w:rPr>
                <w:noProof/>
              </w:rPr>
              <w:t xml:space="preserve"> Credits</w:t>
            </w:r>
          </w:p>
        </w:tc>
      </w:tr>
      <w:tr w:rsidR="009B27F9" w:rsidRPr="004B4E06" w14:paraId="5EAC0AD0" w14:textId="77777777" w:rsidTr="00274D8B">
        <w:trPr>
          <w:cantSplit/>
        </w:trPr>
        <w:tc>
          <w:tcPr>
            <w:tcW w:w="11255" w:type="dxa"/>
            <w:gridSpan w:val="6"/>
            <w:tcBorders>
              <w:bottom w:val="single" w:sz="4" w:space="0" w:color="auto"/>
            </w:tcBorders>
          </w:tcPr>
          <w:p w14:paraId="391E68EC" w14:textId="77777777" w:rsidR="009B27F9" w:rsidRPr="00281CE1" w:rsidRDefault="009B27F9" w:rsidP="00A013D7">
            <w:pPr>
              <w:rPr>
                <w:noProof/>
                <w:sz w:val="18"/>
                <w:szCs w:val="18"/>
              </w:rPr>
            </w:pPr>
          </w:p>
        </w:tc>
      </w:tr>
    </w:tbl>
    <w:p w14:paraId="0927A8AE" w14:textId="77777777" w:rsidR="009B27F9" w:rsidRDefault="009B27F9" w:rsidP="00F53648">
      <w:pPr>
        <w:pStyle w:val="Heading2"/>
        <w:rPr>
          <w:rStyle w:val="Heading2Char"/>
          <w:noProof/>
        </w:rPr>
      </w:pPr>
    </w:p>
    <w:p w14:paraId="517EC9E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5642D8D" w14:textId="77777777" w:rsidTr="00274D8B">
        <w:trPr>
          <w:cantSplit/>
        </w:trPr>
        <w:tc>
          <w:tcPr>
            <w:tcW w:w="1550" w:type="dxa"/>
          </w:tcPr>
          <w:p w14:paraId="08140FE4" w14:textId="77777777" w:rsidR="009B27F9" w:rsidRPr="00FE604B" w:rsidRDefault="009B27F9" w:rsidP="00A013D7">
            <w:pPr>
              <w:rPr>
                <w:b/>
                <w:noProof/>
              </w:rPr>
            </w:pPr>
            <w:r w:rsidRPr="00FC15CB">
              <w:rPr>
                <w:b/>
                <w:noProof/>
              </w:rPr>
              <w:t>31408</w:t>
            </w:r>
          </w:p>
        </w:tc>
        <w:tc>
          <w:tcPr>
            <w:tcW w:w="1550" w:type="dxa"/>
          </w:tcPr>
          <w:p w14:paraId="04B24C10" w14:textId="77777777" w:rsidR="009B27F9" w:rsidRPr="004B4E06" w:rsidRDefault="009B27F9" w:rsidP="00A013D7">
            <w:pPr>
              <w:rPr>
                <w:b/>
                <w:noProof/>
              </w:rPr>
            </w:pPr>
            <w:r w:rsidRPr="00FC15CB">
              <w:rPr>
                <w:b/>
                <w:noProof/>
              </w:rPr>
              <w:t>RELGST</w:t>
            </w:r>
          </w:p>
        </w:tc>
        <w:tc>
          <w:tcPr>
            <w:tcW w:w="1950" w:type="dxa"/>
          </w:tcPr>
          <w:p w14:paraId="471CB80F" w14:textId="77777777" w:rsidR="009B27F9" w:rsidRPr="004B4E06" w:rsidRDefault="009B27F9" w:rsidP="00A013D7">
            <w:pPr>
              <w:rPr>
                <w:b/>
                <w:noProof/>
              </w:rPr>
            </w:pPr>
            <w:r w:rsidRPr="00FC15CB">
              <w:rPr>
                <w:b/>
                <w:noProof/>
              </w:rPr>
              <w:t>RELGST</w:t>
            </w:r>
            <w:r>
              <w:rPr>
                <w:b/>
                <w:noProof/>
              </w:rPr>
              <w:t xml:space="preserve"> </w:t>
            </w:r>
            <w:r w:rsidRPr="00FC15CB">
              <w:rPr>
                <w:b/>
                <w:noProof/>
              </w:rPr>
              <w:t>1722</w:t>
            </w:r>
          </w:p>
        </w:tc>
        <w:tc>
          <w:tcPr>
            <w:tcW w:w="4277" w:type="dxa"/>
            <w:gridSpan w:val="2"/>
          </w:tcPr>
          <w:p w14:paraId="33CE04C5" w14:textId="77777777" w:rsidR="009B27F9" w:rsidRPr="004B4E06" w:rsidRDefault="009B27F9" w:rsidP="00A013D7">
            <w:pPr>
              <w:rPr>
                <w:b/>
                <w:noProof/>
              </w:rPr>
            </w:pPr>
            <w:r w:rsidRPr="00FC15CB">
              <w:rPr>
                <w:b/>
                <w:noProof/>
              </w:rPr>
              <w:t>HEAL, SHAMAN, SPIRIT POSSESN</w:t>
            </w:r>
          </w:p>
        </w:tc>
        <w:tc>
          <w:tcPr>
            <w:tcW w:w="1928" w:type="dxa"/>
          </w:tcPr>
          <w:p w14:paraId="0199D3EF" w14:textId="77777777" w:rsidR="009B27F9" w:rsidRPr="004B4E06" w:rsidRDefault="009B27F9" w:rsidP="00A013D7">
            <w:pPr>
              <w:rPr>
                <w:noProof/>
              </w:rPr>
            </w:pPr>
            <w:r w:rsidRPr="00FC15CB">
              <w:rPr>
                <w:noProof/>
              </w:rPr>
              <w:t xml:space="preserve">Perdomo Alvarado,Marcela Maria </w:t>
            </w:r>
          </w:p>
        </w:tc>
      </w:tr>
      <w:tr w:rsidR="009B27F9" w:rsidRPr="004B4E06" w14:paraId="095B75EB" w14:textId="77777777" w:rsidTr="00274D8B">
        <w:trPr>
          <w:cantSplit/>
        </w:trPr>
        <w:tc>
          <w:tcPr>
            <w:tcW w:w="1550" w:type="dxa"/>
          </w:tcPr>
          <w:p w14:paraId="6F3436C3" w14:textId="77777777" w:rsidR="009B27F9" w:rsidRPr="004B4E06" w:rsidRDefault="009B27F9" w:rsidP="00A013D7">
            <w:pPr>
              <w:rPr>
                <w:noProof/>
              </w:rPr>
            </w:pPr>
          </w:p>
        </w:tc>
        <w:tc>
          <w:tcPr>
            <w:tcW w:w="1550" w:type="dxa"/>
          </w:tcPr>
          <w:p w14:paraId="4125D98C"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6417B071" w14:textId="77777777" w:rsidR="009B27F9" w:rsidRPr="004B4E06" w:rsidRDefault="009B27F9" w:rsidP="00A013D7">
            <w:pPr>
              <w:rPr>
                <w:noProof/>
              </w:rPr>
            </w:pPr>
            <w:r w:rsidRPr="00FC15CB">
              <w:rPr>
                <w:noProof/>
              </w:rPr>
              <w:t>MW</w:t>
            </w:r>
          </w:p>
        </w:tc>
        <w:tc>
          <w:tcPr>
            <w:tcW w:w="2638" w:type="dxa"/>
          </w:tcPr>
          <w:p w14:paraId="7BD8BE0E"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45002B94" w14:textId="77777777" w:rsidR="009B27F9" w:rsidRPr="004B4E06" w:rsidRDefault="009B27F9" w:rsidP="00A013D7">
            <w:pPr>
              <w:rPr>
                <w:noProof/>
              </w:rPr>
            </w:pPr>
            <w:r w:rsidRPr="000B3158">
              <w:rPr>
                <w:noProof/>
              </w:rPr>
              <w:t>WWPH 4165</w:t>
            </w:r>
          </w:p>
        </w:tc>
        <w:tc>
          <w:tcPr>
            <w:tcW w:w="1928" w:type="dxa"/>
          </w:tcPr>
          <w:p w14:paraId="3294966C" w14:textId="77777777" w:rsidR="009B27F9" w:rsidRPr="004B4E06" w:rsidRDefault="009B27F9" w:rsidP="00A013D7">
            <w:pPr>
              <w:rPr>
                <w:noProof/>
              </w:rPr>
            </w:pPr>
            <w:r w:rsidRPr="00FC15CB">
              <w:rPr>
                <w:noProof/>
              </w:rPr>
              <w:t>3</w:t>
            </w:r>
            <w:r>
              <w:rPr>
                <w:noProof/>
              </w:rPr>
              <w:t xml:space="preserve"> Credits</w:t>
            </w:r>
          </w:p>
        </w:tc>
      </w:tr>
      <w:tr w:rsidR="009B27F9" w:rsidRPr="004B4E06" w14:paraId="429AE8D5" w14:textId="77777777" w:rsidTr="00274D8B">
        <w:trPr>
          <w:cantSplit/>
        </w:trPr>
        <w:tc>
          <w:tcPr>
            <w:tcW w:w="11255" w:type="dxa"/>
            <w:gridSpan w:val="6"/>
            <w:tcBorders>
              <w:bottom w:val="single" w:sz="4" w:space="0" w:color="auto"/>
            </w:tcBorders>
          </w:tcPr>
          <w:p w14:paraId="14C77331" w14:textId="77777777" w:rsidR="009B27F9" w:rsidRPr="00281CE1" w:rsidRDefault="009B27F9" w:rsidP="00A013D7">
            <w:pPr>
              <w:rPr>
                <w:noProof/>
                <w:sz w:val="18"/>
                <w:szCs w:val="18"/>
              </w:rPr>
            </w:pPr>
          </w:p>
        </w:tc>
      </w:tr>
    </w:tbl>
    <w:p w14:paraId="4BE2F88A" w14:textId="77777777" w:rsidR="009B27F9" w:rsidRDefault="009B27F9" w:rsidP="00F53648">
      <w:pPr>
        <w:pStyle w:val="Heading2"/>
        <w:rPr>
          <w:rStyle w:val="Heading2Char"/>
          <w:noProof/>
        </w:rPr>
      </w:pPr>
    </w:p>
    <w:p w14:paraId="5D6592B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BBE1C3A" w14:textId="77777777" w:rsidTr="00274D8B">
        <w:trPr>
          <w:cantSplit/>
        </w:trPr>
        <w:tc>
          <w:tcPr>
            <w:tcW w:w="1550" w:type="dxa"/>
          </w:tcPr>
          <w:p w14:paraId="1CBA1C06" w14:textId="77777777" w:rsidR="009B27F9" w:rsidRPr="00FE604B" w:rsidRDefault="009B27F9" w:rsidP="00A013D7">
            <w:pPr>
              <w:rPr>
                <w:b/>
                <w:noProof/>
              </w:rPr>
            </w:pPr>
            <w:r w:rsidRPr="00FC15CB">
              <w:rPr>
                <w:b/>
                <w:noProof/>
              </w:rPr>
              <w:t>32091</w:t>
            </w:r>
          </w:p>
        </w:tc>
        <w:tc>
          <w:tcPr>
            <w:tcW w:w="1550" w:type="dxa"/>
          </w:tcPr>
          <w:p w14:paraId="2AD1C5BB" w14:textId="77777777" w:rsidR="009B27F9" w:rsidRPr="004B4E06" w:rsidRDefault="009B27F9" w:rsidP="00A013D7">
            <w:pPr>
              <w:rPr>
                <w:b/>
                <w:noProof/>
              </w:rPr>
            </w:pPr>
            <w:r w:rsidRPr="00FC15CB">
              <w:rPr>
                <w:b/>
                <w:noProof/>
              </w:rPr>
              <w:t>RELGST</w:t>
            </w:r>
          </w:p>
        </w:tc>
        <w:tc>
          <w:tcPr>
            <w:tcW w:w="1950" w:type="dxa"/>
          </w:tcPr>
          <w:p w14:paraId="4C9B6F93" w14:textId="77777777" w:rsidR="009B27F9" w:rsidRPr="004B4E06" w:rsidRDefault="009B27F9" w:rsidP="00A013D7">
            <w:pPr>
              <w:rPr>
                <w:b/>
                <w:noProof/>
              </w:rPr>
            </w:pPr>
            <w:r w:rsidRPr="00FC15CB">
              <w:rPr>
                <w:b/>
                <w:noProof/>
              </w:rPr>
              <w:t>RELGST</w:t>
            </w:r>
            <w:r>
              <w:rPr>
                <w:b/>
                <w:noProof/>
              </w:rPr>
              <w:t xml:space="preserve"> </w:t>
            </w:r>
            <w:r w:rsidRPr="00FC15CB">
              <w:rPr>
                <w:b/>
                <w:noProof/>
              </w:rPr>
              <w:t>1725</w:t>
            </w:r>
          </w:p>
        </w:tc>
        <w:tc>
          <w:tcPr>
            <w:tcW w:w="4277" w:type="dxa"/>
            <w:gridSpan w:val="2"/>
          </w:tcPr>
          <w:p w14:paraId="02142FAD" w14:textId="77777777" w:rsidR="009B27F9" w:rsidRPr="004B4E06" w:rsidRDefault="009B27F9" w:rsidP="00A013D7">
            <w:pPr>
              <w:rPr>
                <w:b/>
                <w:noProof/>
              </w:rPr>
            </w:pPr>
            <w:r w:rsidRPr="00FC15CB">
              <w:rPr>
                <w:b/>
                <w:noProof/>
              </w:rPr>
              <w:t>DEATH &amp; HEALTHCARE PROFESSIONS</w:t>
            </w:r>
          </w:p>
        </w:tc>
        <w:tc>
          <w:tcPr>
            <w:tcW w:w="1928" w:type="dxa"/>
          </w:tcPr>
          <w:p w14:paraId="5B75A815" w14:textId="77777777" w:rsidR="009B27F9" w:rsidRPr="004B4E06" w:rsidRDefault="009B27F9" w:rsidP="00A013D7">
            <w:pPr>
              <w:rPr>
                <w:noProof/>
              </w:rPr>
            </w:pPr>
            <w:r w:rsidRPr="00FC15CB">
              <w:rPr>
                <w:noProof/>
              </w:rPr>
              <w:t xml:space="preserve">Weinkle,Jonathan </w:t>
            </w:r>
          </w:p>
        </w:tc>
      </w:tr>
      <w:tr w:rsidR="009B27F9" w:rsidRPr="004B4E06" w14:paraId="7AB31D1B" w14:textId="77777777" w:rsidTr="00274D8B">
        <w:trPr>
          <w:cantSplit/>
        </w:trPr>
        <w:tc>
          <w:tcPr>
            <w:tcW w:w="1550" w:type="dxa"/>
          </w:tcPr>
          <w:p w14:paraId="574DAB72" w14:textId="77777777" w:rsidR="009B27F9" w:rsidRPr="004B4E06" w:rsidRDefault="009B27F9" w:rsidP="00A013D7">
            <w:pPr>
              <w:rPr>
                <w:noProof/>
              </w:rPr>
            </w:pPr>
          </w:p>
        </w:tc>
        <w:tc>
          <w:tcPr>
            <w:tcW w:w="1550" w:type="dxa"/>
          </w:tcPr>
          <w:p w14:paraId="59B70E1A" w14:textId="77777777" w:rsidR="009B27F9" w:rsidRPr="00281CE1" w:rsidRDefault="009B27F9" w:rsidP="00A013D7">
            <w:pPr>
              <w:rPr>
                <w:noProof/>
              </w:rPr>
            </w:pPr>
            <w:r w:rsidRPr="00281CE1">
              <w:rPr>
                <w:noProof/>
              </w:rPr>
              <w:t xml:space="preserve">Meets Reqs:  </w:t>
            </w:r>
          </w:p>
        </w:tc>
        <w:tc>
          <w:tcPr>
            <w:tcW w:w="1950" w:type="dxa"/>
          </w:tcPr>
          <w:p w14:paraId="5EA4E58B" w14:textId="77777777" w:rsidR="009B27F9" w:rsidRPr="004B4E06" w:rsidRDefault="009B27F9" w:rsidP="00A013D7">
            <w:pPr>
              <w:rPr>
                <w:noProof/>
              </w:rPr>
            </w:pPr>
            <w:r w:rsidRPr="00FC15CB">
              <w:rPr>
                <w:noProof/>
              </w:rPr>
              <w:t>M</w:t>
            </w:r>
          </w:p>
        </w:tc>
        <w:tc>
          <w:tcPr>
            <w:tcW w:w="2638" w:type="dxa"/>
          </w:tcPr>
          <w:p w14:paraId="7706E720"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5EDDAA76" w14:textId="77777777" w:rsidR="009B27F9" w:rsidRPr="004B4E06" w:rsidRDefault="009B27F9" w:rsidP="00A013D7">
            <w:pPr>
              <w:rPr>
                <w:noProof/>
              </w:rPr>
            </w:pPr>
            <w:r w:rsidRPr="000B3158">
              <w:rPr>
                <w:noProof/>
              </w:rPr>
              <w:t>WWPH 4165</w:t>
            </w:r>
          </w:p>
        </w:tc>
        <w:tc>
          <w:tcPr>
            <w:tcW w:w="1928" w:type="dxa"/>
          </w:tcPr>
          <w:p w14:paraId="78E16A2C" w14:textId="77777777" w:rsidR="009B27F9" w:rsidRPr="004B4E06" w:rsidRDefault="009B27F9" w:rsidP="00A013D7">
            <w:pPr>
              <w:rPr>
                <w:noProof/>
              </w:rPr>
            </w:pPr>
            <w:r w:rsidRPr="00FC15CB">
              <w:rPr>
                <w:noProof/>
              </w:rPr>
              <w:t>3</w:t>
            </w:r>
            <w:r>
              <w:rPr>
                <w:noProof/>
              </w:rPr>
              <w:t xml:space="preserve"> Credits</w:t>
            </w:r>
          </w:p>
        </w:tc>
      </w:tr>
      <w:tr w:rsidR="009B27F9" w:rsidRPr="004B4E06" w14:paraId="2D596E1D" w14:textId="77777777" w:rsidTr="00274D8B">
        <w:trPr>
          <w:cantSplit/>
        </w:trPr>
        <w:tc>
          <w:tcPr>
            <w:tcW w:w="11255" w:type="dxa"/>
            <w:gridSpan w:val="6"/>
            <w:tcBorders>
              <w:bottom w:val="single" w:sz="4" w:space="0" w:color="auto"/>
            </w:tcBorders>
          </w:tcPr>
          <w:p w14:paraId="44709037" w14:textId="77777777" w:rsidR="009B27F9" w:rsidRPr="00281CE1" w:rsidRDefault="009B27F9" w:rsidP="00A013D7">
            <w:pPr>
              <w:rPr>
                <w:noProof/>
                <w:sz w:val="18"/>
                <w:szCs w:val="18"/>
              </w:rPr>
            </w:pPr>
          </w:p>
        </w:tc>
      </w:tr>
    </w:tbl>
    <w:p w14:paraId="5AE22A19" w14:textId="77777777" w:rsidR="009B27F9" w:rsidRDefault="009B27F9" w:rsidP="00F53648">
      <w:pPr>
        <w:pStyle w:val="Heading2"/>
        <w:rPr>
          <w:rStyle w:val="Heading2Char"/>
          <w:noProof/>
        </w:rPr>
      </w:pPr>
    </w:p>
    <w:p w14:paraId="3175D99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75BA683" w14:textId="77777777" w:rsidTr="00274D8B">
        <w:trPr>
          <w:cantSplit/>
        </w:trPr>
        <w:tc>
          <w:tcPr>
            <w:tcW w:w="1550" w:type="dxa"/>
          </w:tcPr>
          <w:p w14:paraId="1128A3BD" w14:textId="77777777" w:rsidR="009B27F9" w:rsidRPr="00FE604B" w:rsidRDefault="009B27F9" w:rsidP="00A013D7">
            <w:pPr>
              <w:rPr>
                <w:b/>
                <w:noProof/>
              </w:rPr>
            </w:pPr>
            <w:r w:rsidRPr="00FC15CB">
              <w:rPr>
                <w:b/>
                <w:noProof/>
              </w:rPr>
              <w:t>17892</w:t>
            </w:r>
          </w:p>
        </w:tc>
        <w:tc>
          <w:tcPr>
            <w:tcW w:w="1550" w:type="dxa"/>
          </w:tcPr>
          <w:p w14:paraId="5F1E3A23" w14:textId="77777777" w:rsidR="009B27F9" w:rsidRPr="004B4E06" w:rsidRDefault="009B27F9" w:rsidP="00A013D7">
            <w:pPr>
              <w:rPr>
                <w:b/>
                <w:noProof/>
              </w:rPr>
            </w:pPr>
            <w:r w:rsidRPr="00FC15CB">
              <w:rPr>
                <w:b/>
                <w:noProof/>
              </w:rPr>
              <w:t>RELGSTH</w:t>
            </w:r>
          </w:p>
        </w:tc>
        <w:tc>
          <w:tcPr>
            <w:tcW w:w="1950" w:type="dxa"/>
          </w:tcPr>
          <w:p w14:paraId="25A93E90" w14:textId="77777777" w:rsidR="009B27F9" w:rsidRPr="004B4E06" w:rsidRDefault="009B27F9" w:rsidP="00A013D7">
            <w:pPr>
              <w:rPr>
                <w:b/>
                <w:noProof/>
              </w:rPr>
            </w:pPr>
            <w:r w:rsidRPr="00FC15CB">
              <w:rPr>
                <w:b/>
                <w:noProof/>
              </w:rPr>
              <w:t>RELGST</w:t>
            </w:r>
            <w:r>
              <w:rPr>
                <w:b/>
                <w:noProof/>
              </w:rPr>
              <w:t xml:space="preserve"> </w:t>
            </w:r>
            <w:r w:rsidRPr="00FC15CB">
              <w:rPr>
                <w:b/>
                <w:noProof/>
              </w:rPr>
              <w:t>1780</w:t>
            </w:r>
          </w:p>
        </w:tc>
        <w:tc>
          <w:tcPr>
            <w:tcW w:w="4277" w:type="dxa"/>
            <w:gridSpan w:val="2"/>
          </w:tcPr>
          <w:p w14:paraId="68D1D8BA" w14:textId="77777777" w:rsidR="009B27F9" w:rsidRPr="004B4E06" w:rsidRDefault="009B27F9" w:rsidP="00A013D7">
            <w:pPr>
              <w:rPr>
                <w:b/>
                <w:noProof/>
              </w:rPr>
            </w:pPr>
            <w:r w:rsidRPr="00FC15CB">
              <w:rPr>
                <w:b/>
                <w:noProof/>
              </w:rPr>
              <w:t>CMPTTNL METHDS IN THE HUMANITS</w:t>
            </w:r>
          </w:p>
        </w:tc>
        <w:tc>
          <w:tcPr>
            <w:tcW w:w="1928" w:type="dxa"/>
          </w:tcPr>
          <w:p w14:paraId="55743D2C" w14:textId="77777777" w:rsidR="009B27F9" w:rsidRPr="004B4E06" w:rsidRDefault="009B27F9" w:rsidP="00A013D7">
            <w:pPr>
              <w:rPr>
                <w:noProof/>
              </w:rPr>
            </w:pPr>
            <w:r w:rsidRPr="00FC15CB">
              <w:rPr>
                <w:noProof/>
              </w:rPr>
              <w:t xml:space="preserve">Birnbaum,David J </w:t>
            </w:r>
          </w:p>
        </w:tc>
      </w:tr>
      <w:tr w:rsidR="009B27F9" w:rsidRPr="004B4E06" w14:paraId="7991A77A" w14:textId="77777777" w:rsidTr="00274D8B">
        <w:trPr>
          <w:cantSplit/>
        </w:trPr>
        <w:tc>
          <w:tcPr>
            <w:tcW w:w="1550" w:type="dxa"/>
          </w:tcPr>
          <w:p w14:paraId="420FCE26" w14:textId="77777777" w:rsidR="009B27F9" w:rsidRPr="004B4E06" w:rsidRDefault="009B27F9" w:rsidP="00A013D7">
            <w:pPr>
              <w:rPr>
                <w:noProof/>
              </w:rPr>
            </w:pPr>
          </w:p>
        </w:tc>
        <w:tc>
          <w:tcPr>
            <w:tcW w:w="1550" w:type="dxa"/>
          </w:tcPr>
          <w:p w14:paraId="73646A7C" w14:textId="77777777" w:rsidR="009B27F9" w:rsidRPr="00281CE1" w:rsidRDefault="009B27F9" w:rsidP="00A013D7">
            <w:pPr>
              <w:rPr>
                <w:noProof/>
              </w:rPr>
            </w:pPr>
            <w:r w:rsidRPr="00281CE1">
              <w:rPr>
                <w:noProof/>
              </w:rPr>
              <w:t xml:space="preserve">Meets Reqs:  </w:t>
            </w:r>
            <w:r w:rsidRPr="00FC15CB">
              <w:rPr>
                <w:noProof/>
              </w:rPr>
              <w:t xml:space="preserve">QFR </w:t>
            </w:r>
          </w:p>
        </w:tc>
        <w:tc>
          <w:tcPr>
            <w:tcW w:w="1950" w:type="dxa"/>
          </w:tcPr>
          <w:p w14:paraId="6E55F95A" w14:textId="77777777" w:rsidR="009B27F9" w:rsidRPr="004B4E06" w:rsidRDefault="009B27F9" w:rsidP="00A013D7">
            <w:pPr>
              <w:rPr>
                <w:noProof/>
              </w:rPr>
            </w:pPr>
            <w:r w:rsidRPr="00FC15CB">
              <w:rPr>
                <w:noProof/>
              </w:rPr>
              <w:t>MWF</w:t>
            </w:r>
          </w:p>
        </w:tc>
        <w:tc>
          <w:tcPr>
            <w:tcW w:w="2638" w:type="dxa"/>
          </w:tcPr>
          <w:p w14:paraId="734BD785"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3F9803D3" w14:textId="77777777" w:rsidR="009B27F9" w:rsidRPr="004B4E06" w:rsidRDefault="009B27F9" w:rsidP="00A013D7">
            <w:pPr>
              <w:rPr>
                <w:noProof/>
              </w:rPr>
            </w:pPr>
            <w:r w:rsidRPr="000B3158">
              <w:rPr>
                <w:noProof/>
              </w:rPr>
              <w:t>WWPH 4165</w:t>
            </w:r>
          </w:p>
        </w:tc>
        <w:tc>
          <w:tcPr>
            <w:tcW w:w="1928" w:type="dxa"/>
          </w:tcPr>
          <w:p w14:paraId="45D78EE4" w14:textId="77777777" w:rsidR="009B27F9" w:rsidRPr="004B4E06" w:rsidRDefault="009B27F9" w:rsidP="00A013D7">
            <w:pPr>
              <w:rPr>
                <w:noProof/>
              </w:rPr>
            </w:pPr>
            <w:r w:rsidRPr="00FC15CB">
              <w:rPr>
                <w:noProof/>
              </w:rPr>
              <w:t>3</w:t>
            </w:r>
            <w:r>
              <w:rPr>
                <w:noProof/>
              </w:rPr>
              <w:t xml:space="preserve"> Credits</w:t>
            </w:r>
          </w:p>
        </w:tc>
      </w:tr>
      <w:tr w:rsidR="009B27F9" w:rsidRPr="004B4E06" w14:paraId="2DF4F784" w14:textId="77777777" w:rsidTr="00274D8B">
        <w:trPr>
          <w:cantSplit/>
        </w:trPr>
        <w:tc>
          <w:tcPr>
            <w:tcW w:w="11255" w:type="dxa"/>
            <w:gridSpan w:val="6"/>
            <w:tcBorders>
              <w:bottom w:val="single" w:sz="4" w:space="0" w:color="auto"/>
            </w:tcBorders>
          </w:tcPr>
          <w:p w14:paraId="63D2EDAD" w14:textId="77777777" w:rsidR="009B27F9" w:rsidRPr="00281CE1" w:rsidRDefault="009B27F9" w:rsidP="00A013D7">
            <w:pPr>
              <w:rPr>
                <w:noProof/>
                <w:sz w:val="18"/>
                <w:szCs w:val="18"/>
              </w:rPr>
            </w:pPr>
          </w:p>
        </w:tc>
      </w:tr>
    </w:tbl>
    <w:p w14:paraId="29C84B7C" w14:textId="77777777" w:rsidR="009B27F9" w:rsidRDefault="009B27F9" w:rsidP="00A013D7">
      <w:pPr>
        <w:rPr>
          <w:noProof/>
        </w:rPr>
      </w:pPr>
    </w:p>
    <w:p w14:paraId="0404A74C" w14:textId="77777777" w:rsidR="009B27F9" w:rsidRDefault="009B27F9" w:rsidP="00F53648">
      <w:pPr>
        <w:pStyle w:val="Heading2"/>
        <w:rPr>
          <w:rStyle w:val="Heading2Char"/>
          <w:noProof/>
        </w:rPr>
      </w:pPr>
      <w:bookmarkStart w:id="52" w:name="_Toc100221088"/>
      <w:r w:rsidRPr="00FC15CB">
        <w:rPr>
          <w:noProof/>
        </w:rPr>
        <w:t>Polish</w:t>
      </w:r>
      <w:bookmarkEnd w:id="52"/>
    </w:p>
    <w:p w14:paraId="4192BA8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F1DCC9D" w14:textId="77777777" w:rsidTr="00274D8B">
        <w:trPr>
          <w:cantSplit/>
        </w:trPr>
        <w:tc>
          <w:tcPr>
            <w:tcW w:w="1550" w:type="dxa"/>
          </w:tcPr>
          <w:p w14:paraId="350A44BA" w14:textId="77777777" w:rsidR="009B27F9" w:rsidRPr="00FE604B" w:rsidRDefault="009B27F9" w:rsidP="00A013D7">
            <w:pPr>
              <w:rPr>
                <w:b/>
                <w:noProof/>
              </w:rPr>
            </w:pPr>
            <w:r w:rsidRPr="00FC15CB">
              <w:rPr>
                <w:b/>
                <w:noProof/>
              </w:rPr>
              <w:t>10174</w:t>
            </w:r>
          </w:p>
        </w:tc>
        <w:tc>
          <w:tcPr>
            <w:tcW w:w="1550" w:type="dxa"/>
          </w:tcPr>
          <w:p w14:paraId="65FB6730" w14:textId="77777777" w:rsidR="009B27F9" w:rsidRPr="004B4E06" w:rsidRDefault="009B27F9" w:rsidP="00A013D7">
            <w:pPr>
              <w:rPr>
                <w:b/>
                <w:noProof/>
              </w:rPr>
            </w:pPr>
            <w:r w:rsidRPr="00FC15CB">
              <w:rPr>
                <w:b/>
                <w:noProof/>
              </w:rPr>
              <w:t>SLAVIC</w:t>
            </w:r>
          </w:p>
        </w:tc>
        <w:tc>
          <w:tcPr>
            <w:tcW w:w="1950" w:type="dxa"/>
          </w:tcPr>
          <w:p w14:paraId="78B2918C" w14:textId="77777777" w:rsidR="009B27F9" w:rsidRPr="004B4E06" w:rsidRDefault="009B27F9" w:rsidP="00A013D7">
            <w:pPr>
              <w:rPr>
                <w:b/>
                <w:noProof/>
              </w:rPr>
            </w:pPr>
            <w:r w:rsidRPr="00FC15CB">
              <w:rPr>
                <w:b/>
                <w:noProof/>
              </w:rPr>
              <w:t>POLISH</w:t>
            </w:r>
            <w:r>
              <w:rPr>
                <w:b/>
                <w:noProof/>
              </w:rPr>
              <w:t xml:space="preserve"> </w:t>
            </w:r>
            <w:r w:rsidRPr="00FC15CB">
              <w:rPr>
                <w:b/>
                <w:noProof/>
              </w:rPr>
              <w:t>0040</w:t>
            </w:r>
          </w:p>
        </w:tc>
        <w:tc>
          <w:tcPr>
            <w:tcW w:w="4277" w:type="dxa"/>
            <w:gridSpan w:val="2"/>
          </w:tcPr>
          <w:p w14:paraId="7586A463" w14:textId="77777777" w:rsidR="009B27F9" w:rsidRPr="004B4E06" w:rsidRDefault="009B27F9" w:rsidP="00A013D7">
            <w:pPr>
              <w:rPr>
                <w:b/>
                <w:noProof/>
              </w:rPr>
            </w:pPr>
            <w:r w:rsidRPr="00FC15CB">
              <w:rPr>
                <w:b/>
                <w:noProof/>
              </w:rPr>
              <w:t>INTERMEDIATE POLISH 4</w:t>
            </w:r>
          </w:p>
        </w:tc>
        <w:tc>
          <w:tcPr>
            <w:tcW w:w="1928" w:type="dxa"/>
          </w:tcPr>
          <w:p w14:paraId="495D65F9" w14:textId="77777777" w:rsidR="009B27F9" w:rsidRPr="004B4E06" w:rsidRDefault="009B27F9" w:rsidP="00A013D7">
            <w:pPr>
              <w:rPr>
                <w:noProof/>
              </w:rPr>
            </w:pPr>
            <w:r w:rsidRPr="00FC15CB">
              <w:rPr>
                <w:noProof/>
              </w:rPr>
              <w:t xml:space="preserve">Swan,Oscar </w:t>
            </w:r>
          </w:p>
        </w:tc>
      </w:tr>
      <w:tr w:rsidR="009B27F9" w:rsidRPr="004B4E06" w14:paraId="780F39B5" w14:textId="77777777" w:rsidTr="00274D8B">
        <w:trPr>
          <w:cantSplit/>
        </w:trPr>
        <w:tc>
          <w:tcPr>
            <w:tcW w:w="1550" w:type="dxa"/>
          </w:tcPr>
          <w:p w14:paraId="553F5DA1" w14:textId="77777777" w:rsidR="009B27F9" w:rsidRPr="004B4E06" w:rsidRDefault="009B27F9" w:rsidP="00A013D7">
            <w:pPr>
              <w:rPr>
                <w:noProof/>
              </w:rPr>
            </w:pPr>
          </w:p>
        </w:tc>
        <w:tc>
          <w:tcPr>
            <w:tcW w:w="1550" w:type="dxa"/>
          </w:tcPr>
          <w:p w14:paraId="7AF7C4F9" w14:textId="77777777" w:rsidR="009B27F9" w:rsidRPr="00281CE1" w:rsidRDefault="009B27F9" w:rsidP="00A013D7">
            <w:pPr>
              <w:rPr>
                <w:noProof/>
              </w:rPr>
            </w:pPr>
            <w:r w:rsidRPr="00281CE1">
              <w:rPr>
                <w:noProof/>
              </w:rPr>
              <w:t xml:space="preserve">Meets Reqs:  </w:t>
            </w:r>
          </w:p>
        </w:tc>
        <w:tc>
          <w:tcPr>
            <w:tcW w:w="1950" w:type="dxa"/>
          </w:tcPr>
          <w:p w14:paraId="0E4C7C58" w14:textId="77777777" w:rsidR="009B27F9" w:rsidRPr="004B4E06" w:rsidRDefault="009B27F9" w:rsidP="00A013D7">
            <w:pPr>
              <w:rPr>
                <w:noProof/>
              </w:rPr>
            </w:pPr>
            <w:r w:rsidRPr="00FC15CB">
              <w:rPr>
                <w:noProof/>
              </w:rPr>
              <w:t>TTh</w:t>
            </w:r>
          </w:p>
        </w:tc>
        <w:tc>
          <w:tcPr>
            <w:tcW w:w="2638" w:type="dxa"/>
          </w:tcPr>
          <w:p w14:paraId="274B076C"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046890B5" w14:textId="77777777" w:rsidR="009B27F9" w:rsidRPr="004B4E06" w:rsidRDefault="009B27F9" w:rsidP="00A013D7">
            <w:pPr>
              <w:rPr>
                <w:noProof/>
              </w:rPr>
            </w:pPr>
            <w:r w:rsidRPr="000B3158">
              <w:rPr>
                <w:noProof/>
              </w:rPr>
              <w:t>WWPH 4165</w:t>
            </w:r>
          </w:p>
        </w:tc>
        <w:tc>
          <w:tcPr>
            <w:tcW w:w="1928" w:type="dxa"/>
          </w:tcPr>
          <w:p w14:paraId="3A841465" w14:textId="77777777" w:rsidR="009B27F9" w:rsidRPr="004B4E06" w:rsidRDefault="009B27F9" w:rsidP="00A013D7">
            <w:pPr>
              <w:rPr>
                <w:noProof/>
              </w:rPr>
            </w:pPr>
            <w:r w:rsidRPr="00FC15CB">
              <w:rPr>
                <w:noProof/>
              </w:rPr>
              <w:t>3</w:t>
            </w:r>
            <w:r>
              <w:rPr>
                <w:noProof/>
              </w:rPr>
              <w:t xml:space="preserve"> Credits</w:t>
            </w:r>
          </w:p>
        </w:tc>
      </w:tr>
      <w:tr w:rsidR="009B27F9" w:rsidRPr="004B4E06" w14:paraId="76E2FBAD" w14:textId="77777777" w:rsidTr="00274D8B">
        <w:trPr>
          <w:cantSplit/>
        </w:trPr>
        <w:tc>
          <w:tcPr>
            <w:tcW w:w="11255" w:type="dxa"/>
            <w:gridSpan w:val="6"/>
            <w:tcBorders>
              <w:bottom w:val="single" w:sz="4" w:space="0" w:color="auto"/>
            </w:tcBorders>
          </w:tcPr>
          <w:p w14:paraId="7B25DED8" w14:textId="77777777" w:rsidR="009B27F9" w:rsidRPr="00281CE1" w:rsidRDefault="009B27F9" w:rsidP="00A013D7">
            <w:pPr>
              <w:rPr>
                <w:noProof/>
                <w:sz w:val="18"/>
                <w:szCs w:val="18"/>
              </w:rPr>
            </w:pPr>
            <w:r w:rsidRPr="00FC15CB">
              <w:rPr>
                <w:noProof/>
                <w:sz w:val="18"/>
                <w:szCs w:val="18"/>
              </w:rPr>
              <w:t xml:space="preserve">This is a second-semester course in second-year Polish language continued from the Fall term. </w:t>
            </w:r>
          </w:p>
        </w:tc>
      </w:tr>
    </w:tbl>
    <w:p w14:paraId="7CDE1BBF" w14:textId="77777777" w:rsidR="009B27F9" w:rsidRDefault="009B27F9" w:rsidP="00F53648">
      <w:pPr>
        <w:pStyle w:val="Heading2"/>
        <w:rPr>
          <w:rStyle w:val="Heading2Char"/>
          <w:noProof/>
        </w:rPr>
      </w:pPr>
    </w:p>
    <w:p w14:paraId="6FDB70F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C2DA435" w14:textId="77777777" w:rsidTr="00274D8B">
        <w:trPr>
          <w:cantSplit/>
        </w:trPr>
        <w:tc>
          <w:tcPr>
            <w:tcW w:w="1550" w:type="dxa"/>
          </w:tcPr>
          <w:p w14:paraId="508A6477" w14:textId="77777777" w:rsidR="009B27F9" w:rsidRPr="00FE604B" w:rsidRDefault="009B27F9" w:rsidP="00A013D7">
            <w:pPr>
              <w:rPr>
                <w:b/>
                <w:noProof/>
              </w:rPr>
            </w:pPr>
            <w:r w:rsidRPr="00FC15CB">
              <w:rPr>
                <w:b/>
                <w:noProof/>
              </w:rPr>
              <w:t>32909</w:t>
            </w:r>
          </w:p>
        </w:tc>
        <w:tc>
          <w:tcPr>
            <w:tcW w:w="1550" w:type="dxa"/>
          </w:tcPr>
          <w:p w14:paraId="683CF8E1" w14:textId="77777777" w:rsidR="009B27F9" w:rsidRPr="004B4E06" w:rsidRDefault="009B27F9" w:rsidP="00A013D7">
            <w:pPr>
              <w:rPr>
                <w:b/>
                <w:noProof/>
              </w:rPr>
            </w:pPr>
            <w:r w:rsidRPr="00FC15CB">
              <w:rPr>
                <w:b/>
                <w:noProof/>
              </w:rPr>
              <w:t>SLAVIC</w:t>
            </w:r>
          </w:p>
        </w:tc>
        <w:tc>
          <w:tcPr>
            <w:tcW w:w="1950" w:type="dxa"/>
          </w:tcPr>
          <w:p w14:paraId="0624ACCE" w14:textId="77777777" w:rsidR="009B27F9" w:rsidRPr="004B4E06" w:rsidRDefault="009B27F9" w:rsidP="00A013D7">
            <w:pPr>
              <w:rPr>
                <w:b/>
                <w:noProof/>
              </w:rPr>
            </w:pPr>
            <w:r w:rsidRPr="00FC15CB">
              <w:rPr>
                <w:b/>
                <w:noProof/>
              </w:rPr>
              <w:t>POLISH</w:t>
            </w:r>
            <w:r>
              <w:rPr>
                <w:b/>
                <w:noProof/>
              </w:rPr>
              <w:t xml:space="preserve"> </w:t>
            </w:r>
            <w:r w:rsidRPr="00FC15CB">
              <w:rPr>
                <w:b/>
                <w:noProof/>
              </w:rPr>
              <w:t>0325</w:t>
            </w:r>
          </w:p>
        </w:tc>
        <w:tc>
          <w:tcPr>
            <w:tcW w:w="4277" w:type="dxa"/>
            <w:gridSpan w:val="2"/>
          </w:tcPr>
          <w:p w14:paraId="4805FEE0" w14:textId="77777777" w:rsidR="009B27F9" w:rsidRPr="004B4E06" w:rsidRDefault="009B27F9" w:rsidP="00A013D7">
            <w:pPr>
              <w:rPr>
                <w:b/>
                <w:noProof/>
              </w:rPr>
            </w:pPr>
            <w:r w:rsidRPr="00FC15CB">
              <w:rPr>
                <w:b/>
                <w:noProof/>
              </w:rPr>
              <w:t>THE SHORT STORY</w:t>
            </w:r>
          </w:p>
        </w:tc>
        <w:tc>
          <w:tcPr>
            <w:tcW w:w="1928" w:type="dxa"/>
          </w:tcPr>
          <w:p w14:paraId="290FBF61" w14:textId="77777777" w:rsidR="009B27F9" w:rsidRPr="004B4E06" w:rsidRDefault="009B27F9" w:rsidP="00A013D7">
            <w:pPr>
              <w:rPr>
                <w:noProof/>
              </w:rPr>
            </w:pPr>
            <w:r w:rsidRPr="00FC15CB">
              <w:rPr>
                <w:noProof/>
              </w:rPr>
              <w:t xml:space="preserve">Swan,Oscar </w:t>
            </w:r>
          </w:p>
        </w:tc>
      </w:tr>
      <w:tr w:rsidR="009B27F9" w:rsidRPr="004B4E06" w14:paraId="402447CE" w14:textId="77777777" w:rsidTr="00274D8B">
        <w:trPr>
          <w:cantSplit/>
        </w:trPr>
        <w:tc>
          <w:tcPr>
            <w:tcW w:w="1550" w:type="dxa"/>
          </w:tcPr>
          <w:p w14:paraId="5E017964" w14:textId="77777777" w:rsidR="009B27F9" w:rsidRPr="004B4E06" w:rsidRDefault="009B27F9" w:rsidP="00A013D7">
            <w:pPr>
              <w:rPr>
                <w:noProof/>
              </w:rPr>
            </w:pPr>
          </w:p>
        </w:tc>
        <w:tc>
          <w:tcPr>
            <w:tcW w:w="1550" w:type="dxa"/>
          </w:tcPr>
          <w:p w14:paraId="799ADFFE" w14:textId="77777777" w:rsidR="009B27F9" w:rsidRPr="00281CE1" w:rsidRDefault="009B27F9" w:rsidP="00A013D7">
            <w:pPr>
              <w:rPr>
                <w:noProof/>
              </w:rPr>
            </w:pPr>
            <w:r w:rsidRPr="00281CE1">
              <w:rPr>
                <w:noProof/>
              </w:rPr>
              <w:t xml:space="preserve">Meets Reqs:  </w:t>
            </w:r>
            <w:r w:rsidRPr="00FC15CB">
              <w:rPr>
                <w:noProof/>
              </w:rPr>
              <w:t xml:space="preserve">GR LIT </w:t>
            </w:r>
          </w:p>
        </w:tc>
        <w:tc>
          <w:tcPr>
            <w:tcW w:w="1950" w:type="dxa"/>
          </w:tcPr>
          <w:p w14:paraId="45901E57" w14:textId="77777777" w:rsidR="009B27F9" w:rsidRPr="004B4E06" w:rsidRDefault="009B27F9" w:rsidP="00A013D7">
            <w:pPr>
              <w:rPr>
                <w:noProof/>
              </w:rPr>
            </w:pPr>
            <w:r w:rsidRPr="00FC15CB">
              <w:rPr>
                <w:noProof/>
              </w:rPr>
              <w:t>MW</w:t>
            </w:r>
          </w:p>
        </w:tc>
        <w:tc>
          <w:tcPr>
            <w:tcW w:w="2638" w:type="dxa"/>
          </w:tcPr>
          <w:p w14:paraId="44E8CE3D"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323CE3CF" w14:textId="77777777" w:rsidR="009B27F9" w:rsidRPr="004B4E06" w:rsidRDefault="009B27F9" w:rsidP="00A013D7">
            <w:pPr>
              <w:rPr>
                <w:noProof/>
              </w:rPr>
            </w:pPr>
            <w:r w:rsidRPr="000B3158">
              <w:rPr>
                <w:noProof/>
              </w:rPr>
              <w:t>WWPH 4165</w:t>
            </w:r>
          </w:p>
        </w:tc>
        <w:tc>
          <w:tcPr>
            <w:tcW w:w="1928" w:type="dxa"/>
          </w:tcPr>
          <w:p w14:paraId="64FC5A62" w14:textId="77777777" w:rsidR="009B27F9" w:rsidRPr="004B4E06" w:rsidRDefault="009B27F9" w:rsidP="00A013D7">
            <w:pPr>
              <w:rPr>
                <w:noProof/>
              </w:rPr>
            </w:pPr>
            <w:r w:rsidRPr="00FC15CB">
              <w:rPr>
                <w:noProof/>
              </w:rPr>
              <w:t>3</w:t>
            </w:r>
            <w:r>
              <w:rPr>
                <w:noProof/>
              </w:rPr>
              <w:t xml:space="preserve"> Credits</w:t>
            </w:r>
          </w:p>
        </w:tc>
      </w:tr>
      <w:tr w:rsidR="009B27F9" w:rsidRPr="004B4E06" w14:paraId="13DAE58F" w14:textId="77777777" w:rsidTr="00274D8B">
        <w:trPr>
          <w:cantSplit/>
        </w:trPr>
        <w:tc>
          <w:tcPr>
            <w:tcW w:w="11255" w:type="dxa"/>
            <w:gridSpan w:val="6"/>
            <w:tcBorders>
              <w:bottom w:val="single" w:sz="4" w:space="0" w:color="auto"/>
            </w:tcBorders>
          </w:tcPr>
          <w:p w14:paraId="4AE37A62" w14:textId="77777777" w:rsidR="009B27F9" w:rsidRPr="00281CE1" w:rsidRDefault="009B27F9" w:rsidP="00A013D7">
            <w:pPr>
              <w:rPr>
                <w:noProof/>
                <w:sz w:val="18"/>
                <w:szCs w:val="18"/>
              </w:rPr>
            </w:pPr>
          </w:p>
        </w:tc>
      </w:tr>
    </w:tbl>
    <w:p w14:paraId="4FA55E43" w14:textId="77777777" w:rsidR="009B27F9" w:rsidRDefault="009B27F9" w:rsidP="00F53648">
      <w:pPr>
        <w:pStyle w:val="Heading2"/>
        <w:rPr>
          <w:rStyle w:val="Heading2Char"/>
          <w:noProof/>
        </w:rPr>
      </w:pPr>
    </w:p>
    <w:p w14:paraId="161E1CD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61C4D32" w14:textId="77777777" w:rsidTr="00274D8B">
        <w:trPr>
          <w:cantSplit/>
        </w:trPr>
        <w:tc>
          <w:tcPr>
            <w:tcW w:w="1550" w:type="dxa"/>
          </w:tcPr>
          <w:p w14:paraId="1C45182F" w14:textId="77777777" w:rsidR="009B27F9" w:rsidRPr="00FE604B" w:rsidRDefault="009B27F9" w:rsidP="00A013D7">
            <w:pPr>
              <w:rPr>
                <w:b/>
                <w:noProof/>
              </w:rPr>
            </w:pPr>
            <w:r w:rsidRPr="00FC15CB">
              <w:rPr>
                <w:b/>
                <w:noProof/>
              </w:rPr>
              <w:t>10176</w:t>
            </w:r>
          </w:p>
        </w:tc>
        <w:tc>
          <w:tcPr>
            <w:tcW w:w="1550" w:type="dxa"/>
          </w:tcPr>
          <w:p w14:paraId="21BD7FC5" w14:textId="77777777" w:rsidR="009B27F9" w:rsidRPr="004B4E06" w:rsidRDefault="009B27F9" w:rsidP="00A013D7">
            <w:pPr>
              <w:rPr>
                <w:b/>
                <w:noProof/>
              </w:rPr>
            </w:pPr>
            <w:r w:rsidRPr="00FC15CB">
              <w:rPr>
                <w:b/>
                <w:noProof/>
              </w:rPr>
              <w:t>SLAVIC</w:t>
            </w:r>
          </w:p>
        </w:tc>
        <w:tc>
          <w:tcPr>
            <w:tcW w:w="1950" w:type="dxa"/>
          </w:tcPr>
          <w:p w14:paraId="7DDB60FC" w14:textId="77777777" w:rsidR="009B27F9" w:rsidRPr="004B4E06" w:rsidRDefault="009B27F9" w:rsidP="00A013D7">
            <w:pPr>
              <w:rPr>
                <w:b/>
                <w:noProof/>
              </w:rPr>
            </w:pPr>
            <w:r w:rsidRPr="00FC15CB">
              <w:rPr>
                <w:b/>
                <w:noProof/>
              </w:rPr>
              <w:t>POLISH</w:t>
            </w:r>
            <w:r>
              <w:rPr>
                <w:b/>
                <w:noProof/>
              </w:rPr>
              <w:t xml:space="preserve"> </w:t>
            </w:r>
            <w:r w:rsidRPr="00FC15CB">
              <w:rPr>
                <w:b/>
                <w:noProof/>
              </w:rPr>
              <w:t>1901</w:t>
            </w:r>
          </w:p>
        </w:tc>
        <w:tc>
          <w:tcPr>
            <w:tcW w:w="4277" w:type="dxa"/>
            <w:gridSpan w:val="2"/>
          </w:tcPr>
          <w:p w14:paraId="64249B21" w14:textId="77777777" w:rsidR="009B27F9" w:rsidRPr="004B4E06" w:rsidRDefault="009B27F9" w:rsidP="00A013D7">
            <w:pPr>
              <w:rPr>
                <w:b/>
                <w:noProof/>
              </w:rPr>
            </w:pPr>
            <w:r w:rsidRPr="00FC15CB">
              <w:rPr>
                <w:b/>
                <w:noProof/>
              </w:rPr>
              <w:t>INDEPENDENT STUDY</w:t>
            </w:r>
          </w:p>
        </w:tc>
        <w:tc>
          <w:tcPr>
            <w:tcW w:w="1928" w:type="dxa"/>
          </w:tcPr>
          <w:p w14:paraId="6B603D4B" w14:textId="77777777" w:rsidR="009B27F9" w:rsidRPr="004B4E06" w:rsidRDefault="009B27F9" w:rsidP="00A013D7">
            <w:pPr>
              <w:rPr>
                <w:noProof/>
              </w:rPr>
            </w:pPr>
            <w:r w:rsidRPr="00FC15CB">
              <w:rPr>
                <w:noProof/>
              </w:rPr>
              <w:t xml:space="preserve">Swan,Oscar </w:t>
            </w:r>
          </w:p>
        </w:tc>
      </w:tr>
      <w:tr w:rsidR="009B27F9" w:rsidRPr="004B4E06" w14:paraId="4C353F44" w14:textId="77777777" w:rsidTr="00274D8B">
        <w:trPr>
          <w:cantSplit/>
        </w:trPr>
        <w:tc>
          <w:tcPr>
            <w:tcW w:w="1550" w:type="dxa"/>
          </w:tcPr>
          <w:p w14:paraId="66CA672E" w14:textId="77777777" w:rsidR="009B27F9" w:rsidRPr="004B4E06" w:rsidRDefault="009B27F9" w:rsidP="00A013D7">
            <w:pPr>
              <w:rPr>
                <w:noProof/>
              </w:rPr>
            </w:pPr>
          </w:p>
        </w:tc>
        <w:tc>
          <w:tcPr>
            <w:tcW w:w="1550" w:type="dxa"/>
          </w:tcPr>
          <w:p w14:paraId="7DE53EC0" w14:textId="77777777" w:rsidR="009B27F9" w:rsidRPr="00281CE1" w:rsidRDefault="009B27F9" w:rsidP="00A013D7">
            <w:pPr>
              <w:rPr>
                <w:noProof/>
              </w:rPr>
            </w:pPr>
            <w:r w:rsidRPr="00281CE1">
              <w:rPr>
                <w:noProof/>
              </w:rPr>
              <w:t xml:space="preserve">Meets Reqs:  </w:t>
            </w:r>
          </w:p>
        </w:tc>
        <w:tc>
          <w:tcPr>
            <w:tcW w:w="1950" w:type="dxa"/>
          </w:tcPr>
          <w:p w14:paraId="5EA5534B" w14:textId="77777777" w:rsidR="009B27F9" w:rsidRPr="004B4E06" w:rsidRDefault="009B27F9" w:rsidP="00A013D7">
            <w:pPr>
              <w:rPr>
                <w:noProof/>
              </w:rPr>
            </w:pPr>
          </w:p>
        </w:tc>
        <w:tc>
          <w:tcPr>
            <w:tcW w:w="2638" w:type="dxa"/>
          </w:tcPr>
          <w:p w14:paraId="077954B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4B3BC9B" w14:textId="77777777" w:rsidR="009B27F9" w:rsidRPr="004B4E06" w:rsidRDefault="009B27F9" w:rsidP="00A013D7">
            <w:pPr>
              <w:rPr>
                <w:noProof/>
              </w:rPr>
            </w:pPr>
            <w:r w:rsidRPr="000B3158">
              <w:rPr>
                <w:noProof/>
              </w:rPr>
              <w:t>WWPH 4165</w:t>
            </w:r>
          </w:p>
        </w:tc>
        <w:tc>
          <w:tcPr>
            <w:tcW w:w="1928" w:type="dxa"/>
          </w:tcPr>
          <w:p w14:paraId="0E577522" w14:textId="77777777" w:rsidR="009B27F9" w:rsidRPr="004B4E06" w:rsidRDefault="009B27F9" w:rsidP="00A013D7">
            <w:pPr>
              <w:rPr>
                <w:noProof/>
              </w:rPr>
            </w:pPr>
            <w:r w:rsidRPr="00FC15CB">
              <w:rPr>
                <w:noProof/>
              </w:rPr>
              <w:t>1 - 3</w:t>
            </w:r>
            <w:r>
              <w:rPr>
                <w:noProof/>
              </w:rPr>
              <w:t xml:space="preserve"> Credits</w:t>
            </w:r>
          </w:p>
        </w:tc>
      </w:tr>
      <w:tr w:rsidR="009B27F9" w:rsidRPr="004B4E06" w14:paraId="03C9851F" w14:textId="77777777" w:rsidTr="00274D8B">
        <w:trPr>
          <w:cantSplit/>
        </w:trPr>
        <w:tc>
          <w:tcPr>
            <w:tcW w:w="11255" w:type="dxa"/>
            <w:gridSpan w:val="6"/>
            <w:tcBorders>
              <w:bottom w:val="single" w:sz="4" w:space="0" w:color="auto"/>
            </w:tcBorders>
          </w:tcPr>
          <w:p w14:paraId="31C8EA19" w14:textId="77777777" w:rsidR="009B27F9" w:rsidRPr="00281CE1" w:rsidRDefault="009B27F9" w:rsidP="00A013D7">
            <w:pPr>
              <w:rPr>
                <w:noProof/>
                <w:sz w:val="18"/>
                <w:szCs w:val="18"/>
              </w:rPr>
            </w:pPr>
            <w:r w:rsidRPr="00FC15CB">
              <w:rPr>
                <w:noProof/>
                <w:sz w:val="18"/>
                <w:szCs w:val="18"/>
              </w:rPr>
              <w:t xml:space="preserve">Permission from Dr. O. Swan is required to register for this independent study. </w:t>
            </w:r>
          </w:p>
        </w:tc>
      </w:tr>
    </w:tbl>
    <w:p w14:paraId="6504A70A" w14:textId="77777777" w:rsidR="009B27F9" w:rsidRDefault="009B27F9" w:rsidP="00A013D7">
      <w:pPr>
        <w:rPr>
          <w:noProof/>
        </w:rPr>
      </w:pPr>
    </w:p>
    <w:p w14:paraId="7E890DFC" w14:textId="77777777" w:rsidR="009B27F9" w:rsidRDefault="009B27F9" w:rsidP="00F53648">
      <w:pPr>
        <w:pStyle w:val="Heading2"/>
        <w:rPr>
          <w:rStyle w:val="Heading2Char"/>
          <w:noProof/>
        </w:rPr>
      </w:pPr>
      <w:bookmarkStart w:id="53" w:name="_Toc100221089"/>
      <w:r w:rsidRPr="00FC15CB">
        <w:rPr>
          <w:noProof/>
        </w:rPr>
        <w:t>Russian</w:t>
      </w:r>
      <w:bookmarkEnd w:id="53"/>
    </w:p>
    <w:p w14:paraId="6AEA773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CDCC5D8" w14:textId="77777777" w:rsidTr="00274D8B">
        <w:trPr>
          <w:cantSplit/>
        </w:trPr>
        <w:tc>
          <w:tcPr>
            <w:tcW w:w="1550" w:type="dxa"/>
          </w:tcPr>
          <w:p w14:paraId="3FEBED11" w14:textId="77777777" w:rsidR="009B27F9" w:rsidRPr="00FE604B" w:rsidRDefault="009B27F9" w:rsidP="00A013D7">
            <w:pPr>
              <w:rPr>
                <w:b/>
                <w:noProof/>
              </w:rPr>
            </w:pPr>
            <w:r w:rsidRPr="00FC15CB">
              <w:rPr>
                <w:b/>
                <w:noProof/>
              </w:rPr>
              <w:t>32941</w:t>
            </w:r>
          </w:p>
        </w:tc>
        <w:tc>
          <w:tcPr>
            <w:tcW w:w="1550" w:type="dxa"/>
          </w:tcPr>
          <w:p w14:paraId="58F283A9" w14:textId="77777777" w:rsidR="009B27F9" w:rsidRPr="004B4E06" w:rsidRDefault="009B27F9" w:rsidP="00A013D7">
            <w:pPr>
              <w:rPr>
                <w:b/>
                <w:noProof/>
              </w:rPr>
            </w:pPr>
            <w:r w:rsidRPr="00FC15CB">
              <w:rPr>
                <w:b/>
                <w:noProof/>
              </w:rPr>
              <w:t>SLAVIC</w:t>
            </w:r>
          </w:p>
        </w:tc>
        <w:tc>
          <w:tcPr>
            <w:tcW w:w="1950" w:type="dxa"/>
          </w:tcPr>
          <w:p w14:paraId="6AB1C61B" w14:textId="77777777" w:rsidR="009B27F9" w:rsidRPr="004B4E06" w:rsidRDefault="009B27F9" w:rsidP="00A013D7">
            <w:pPr>
              <w:rPr>
                <w:b/>
                <w:noProof/>
              </w:rPr>
            </w:pPr>
            <w:r w:rsidRPr="00FC15CB">
              <w:rPr>
                <w:b/>
                <w:noProof/>
              </w:rPr>
              <w:t>RUSS</w:t>
            </w:r>
            <w:r>
              <w:rPr>
                <w:b/>
                <w:noProof/>
              </w:rPr>
              <w:t xml:space="preserve"> </w:t>
            </w:r>
            <w:r w:rsidRPr="00FC15CB">
              <w:rPr>
                <w:b/>
                <w:noProof/>
              </w:rPr>
              <w:t>0091</w:t>
            </w:r>
          </w:p>
        </w:tc>
        <w:tc>
          <w:tcPr>
            <w:tcW w:w="4277" w:type="dxa"/>
            <w:gridSpan w:val="2"/>
          </w:tcPr>
          <w:p w14:paraId="4109E03C" w14:textId="77777777" w:rsidR="009B27F9" w:rsidRPr="004B4E06" w:rsidRDefault="009B27F9" w:rsidP="00A013D7">
            <w:pPr>
              <w:rPr>
                <w:b/>
                <w:noProof/>
              </w:rPr>
            </w:pPr>
            <w:r w:rsidRPr="00FC15CB">
              <w:rPr>
                <w:b/>
                <w:noProof/>
              </w:rPr>
              <w:t>RDG RUSS FAIRY TALES IN RUSS</w:t>
            </w:r>
          </w:p>
        </w:tc>
        <w:tc>
          <w:tcPr>
            <w:tcW w:w="1928" w:type="dxa"/>
          </w:tcPr>
          <w:p w14:paraId="32EC4340" w14:textId="77777777" w:rsidR="009B27F9" w:rsidRPr="004B4E06" w:rsidRDefault="009B27F9" w:rsidP="00A013D7">
            <w:pPr>
              <w:rPr>
                <w:noProof/>
              </w:rPr>
            </w:pPr>
            <w:r w:rsidRPr="00FC15CB">
              <w:rPr>
                <w:noProof/>
              </w:rPr>
              <w:t xml:space="preserve">Shlikhar,Tetyana </w:t>
            </w:r>
          </w:p>
        </w:tc>
      </w:tr>
      <w:tr w:rsidR="009B27F9" w:rsidRPr="004B4E06" w14:paraId="18756C9A" w14:textId="77777777" w:rsidTr="00274D8B">
        <w:trPr>
          <w:cantSplit/>
        </w:trPr>
        <w:tc>
          <w:tcPr>
            <w:tcW w:w="1550" w:type="dxa"/>
          </w:tcPr>
          <w:p w14:paraId="2C9EAFE9" w14:textId="77777777" w:rsidR="009B27F9" w:rsidRPr="004B4E06" w:rsidRDefault="009B27F9" w:rsidP="00A013D7">
            <w:pPr>
              <w:rPr>
                <w:noProof/>
              </w:rPr>
            </w:pPr>
          </w:p>
        </w:tc>
        <w:tc>
          <w:tcPr>
            <w:tcW w:w="1550" w:type="dxa"/>
          </w:tcPr>
          <w:p w14:paraId="5ECF3936" w14:textId="77777777" w:rsidR="009B27F9" w:rsidRPr="00281CE1" w:rsidRDefault="009B27F9" w:rsidP="00A013D7">
            <w:pPr>
              <w:rPr>
                <w:noProof/>
              </w:rPr>
            </w:pPr>
            <w:r w:rsidRPr="00281CE1">
              <w:rPr>
                <w:noProof/>
              </w:rPr>
              <w:t xml:space="preserve">Meets Reqs:  </w:t>
            </w:r>
          </w:p>
        </w:tc>
        <w:tc>
          <w:tcPr>
            <w:tcW w:w="1950" w:type="dxa"/>
          </w:tcPr>
          <w:p w14:paraId="4ED2B5F7" w14:textId="77777777" w:rsidR="009B27F9" w:rsidRPr="004B4E06" w:rsidRDefault="009B27F9" w:rsidP="00A013D7">
            <w:pPr>
              <w:rPr>
                <w:noProof/>
              </w:rPr>
            </w:pPr>
            <w:r w:rsidRPr="00FC15CB">
              <w:rPr>
                <w:noProof/>
              </w:rPr>
              <w:t>M</w:t>
            </w:r>
          </w:p>
        </w:tc>
        <w:tc>
          <w:tcPr>
            <w:tcW w:w="2638" w:type="dxa"/>
          </w:tcPr>
          <w:p w14:paraId="049BAD69"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01:50 PM</w:t>
            </w:r>
            <w:r w:rsidRPr="00281CE1">
              <w:rPr>
                <w:noProof/>
              </w:rPr>
              <w:t xml:space="preserve"> </w:t>
            </w:r>
          </w:p>
        </w:tc>
        <w:tc>
          <w:tcPr>
            <w:tcW w:w="1639" w:type="dxa"/>
          </w:tcPr>
          <w:p w14:paraId="63583F1A" w14:textId="77777777" w:rsidR="009B27F9" w:rsidRPr="004B4E06" w:rsidRDefault="009B27F9" w:rsidP="00A013D7">
            <w:pPr>
              <w:rPr>
                <w:noProof/>
              </w:rPr>
            </w:pPr>
            <w:r w:rsidRPr="000B3158">
              <w:rPr>
                <w:noProof/>
              </w:rPr>
              <w:t>WWPH 4165</w:t>
            </w:r>
          </w:p>
        </w:tc>
        <w:tc>
          <w:tcPr>
            <w:tcW w:w="1928" w:type="dxa"/>
          </w:tcPr>
          <w:p w14:paraId="4B79BDDC" w14:textId="77777777" w:rsidR="009B27F9" w:rsidRPr="004B4E06" w:rsidRDefault="009B27F9" w:rsidP="00A013D7">
            <w:pPr>
              <w:rPr>
                <w:noProof/>
              </w:rPr>
            </w:pPr>
            <w:r w:rsidRPr="00FC15CB">
              <w:rPr>
                <w:noProof/>
              </w:rPr>
              <w:t>1</w:t>
            </w:r>
            <w:r>
              <w:rPr>
                <w:noProof/>
              </w:rPr>
              <w:t xml:space="preserve"> Credits</w:t>
            </w:r>
          </w:p>
        </w:tc>
      </w:tr>
      <w:tr w:rsidR="009B27F9" w:rsidRPr="004B4E06" w14:paraId="4234B9A5" w14:textId="77777777" w:rsidTr="00274D8B">
        <w:trPr>
          <w:cantSplit/>
        </w:trPr>
        <w:tc>
          <w:tcPr>
            <w:tcW w:w="11255" w:type="dxa"/>
            <w:gridSpan w:val="6"/>
            <w:tcBorders>
              <w:bottom w:val="single" w:sz="4" w:space="0" w:color="auto"/>
            </w:tcBorders>
          </w:tcPr>
          <w:p w14:paraId="6BD414F4" w14:textId="77777777" w:rsidR="009B27F9" w:rsidRPr="00281CE1" w:rsidRDefault="009B27F9" w:rsidP="00A013D7">
            <w:pPr>
              <w:rPr>
                <w:noProof/>
                <w:sz w:val="18"/>
                <w:szCs w:val="18"/>
              </w:rPr>
            </w:pPr>
          </w:p>
        </w:tc>
      </w:tr>
    </w:tbl>
    <w:p w14:paraId="7BC2C315" w14:textId="77777777" w:rsidR="009B27F9" w:rsidRDefault="009B27F9" w:rsidP="00F53648">
      <w:pPr>
        <w:pStyle w:val="Heading2"/>
        <w:rPr>
          <w:rStyle w:val="Heading2Char"/>
          <w:noProof/>
        </w:rPr>
      </w:pPr>
    </w:p>
    <w:p w14:paraId="79C2FC2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7A664D6" w14:textId="77777777" w:rsidTr="00274D8B">
        <w:trPr>
          <w:cantSplit/>
        </w:trPr>
        <w:tc>
          <w:tcPr>
            <w:tcW w:w="1550" w:type="dxa"/>
          </w:tcPr>
          <w:p w14:paraId="48506A5D" w14:textId="77777777" w:rsidR="009B27F9" w:rsidRPr="00FE604B" w:rsidRDefault="009B27F9" w:rsidP="00A013D7">
            <w:pPr>
              <w:rPr>
                <w:b/>
                <w:noProof/>
              </w:rPr>
            </w:pPr>
            <w:r w:rsidRPr="00FC15CB">
              <w:rPr>
                <w:b/>
                <w:noProof/>
              </w:rPr>
              <w:t>28764</w:t>
            </w:r>
          </w:p>
        </w:tc>
        <w:tc>
          <w:tcPr>
            <w:tcW w:w="1550" w:type="dxa"/>
          </w:tcPr>
          <w:p w14:paraId="500D57E9" w14:textId="77777777" w:rsidR="009B27F9" w:rsidRPr="004B4E06" w:rsidRDefault="009B27F9" w:rsidP="00A013D7">
            <w:pPr>
              <w:rPr>
                <w:b/>
                <w:noProof/>
              </w:rPr>
            </w:pPr>
            <w:r w:rsidRPr="00FC15CB">
              <w:rPr>
                <w:b/>
                <w:noProof/>
              </w:rPr>
              <w:t>SLAVIC</w:t>
            </w:r>
          </w:p>
        </w:tc>
        <w:tc>
          <w:tcPr>
            <w:tcW w:w="1950" w:type="dxa"/>
          </w:tcPr>
          <w:p w14:paraId="2AF27597" w14:textId="77777777" w:rsidR="009B27F9" w:rsidRPr="004B4E06" w:rsidRDefault="009B27F9" w:rsidP="00A013D7">
            <w:pPr>
              <w:rPr>
                <w:b/>
                <w:noProof/>
              </w:rPr>
            </w:pPr>
            <w:r w:rsidRPr="00FC15CB">
              <w:rPr>
                <w:b/>
                <w:noProof/>
              </w:rPr>
              <w:t>RUSS</w:t>
            </w:r>
            <w:r>
              <w:rPr>
                <w:b/>
                <w:noProof/>
              </w:rPr>
              <w:t xml:space="preserve"> </w:t>
            </w:r>
            <w:r w:rsidRPr="00FC15CB">
              <w:rPr>
                <w:b/>
                <w:noProof/>
              </w:rPr>
              <w:t>0102</w:t>
            </w:r>
          </w:p>
        </w:tc>
        <w:tc>
          <w:tcPr>
            <w:tcW w:w="4277" w:type="dxa"/>
            <w:gridSpan w:val="2"/>
          </w:tcPr>
          <w:p w14:paraId="3295E392" w14:textId="77777777" w:rsidR="009B27F9" w:rsidRPr="004B4E06" w:rsidRDefault="009B27F9" w:rsidP="00A013D7">
            <w:pPr>
              <w:rPr>
                <w:b/>
                <w:noProof/>
              </w:rPr>
            </w:pPr>
            <w:r w:rsidRPr="00FC15CB">
              <w:rPr>
                <w:b/>
                <w:noProof/>
              </w:rPr>
              <w:t>ELEMENTARY RUSSIAN 2</w:t>
            </w:r>
          </w:p>
        </w:tc>
        <w:tc>
          <w:tcPr>
            <w:tcW w:w="1928" w:type="dxa"/>
          </w:tcPr>
          <w:p w14:paraId="3B4816FB" w14:textId="77777777" w:rsidR="009B27F9" w:rsidRPr="004B4E06" w:rsidRDefault="009B27F9" w:rsidP="00A013D7">
            <w:pPr>
              <w:rPr>
                <w:noProof/>
              </w:rPr>
            </w:pPr>
            <w:r w:rsidRPr="00FC15CB">
              <w:rPr>
                <w:noProof/>
              </w:rPr>
              <w:t xml:space="preserve">Klimova,Olga Dyne,Thomas Henry James </w:t>
            </w:r>
          </w:p>
        </w:tc>
      </w:tr>
      <w:tr w:rsidR="009B27F9" w:rsidRPr="004B4E06" w14:paraId="0C7AB983" w14:textId="77777777" w:rsidTr="00274D8B">
        <w:trPr>
          <w:cantSplit/>
        </w:trPr>
        <w:tc>
          <w:tcPr>
            <w:tcW w:w="1550" w:type="dxa"/>
          </w:tcPr>
          <w:p w14:paraId="257754CA" w14:textId="77777777" w:rsidR="009B27F9" w:rsidRPr="004B4E06" w:rsidRDefault="009B27F9" w:rsidP="00A013D7">
            <w:pPr>
              <w:rPr>
                <w:noProof/>
              </w:rPr>
            </w:pPr>
          </w:p>
        </w:tc>
        <w:tc>
          <w:tcPr>
            <w:tcW w:w="1550" w:type="dxa"/>
          </w:tcPr>
          <w:p w14:paraId="6DFC8433"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0B6888EC" w14:textId="77777777" w:rsidR="009B27F9" w:rsidRPr="004B4E06" w:rsidRDefault="009B27F9" w:rsidP="00A013D7">
            <w:pPr>
              <w:rPr>
                <w:noProof/>
              </w:rPr>
            </w:pPr>
            <w:r w:rsidRPr="00FC15CB">
              <w:rPr>
                <w:noProof/>
              </w:rPr>
              <w:t>MWF</w:t>
            </w:r>
          </w:p>
        </w:tc>
        <w:tc>
          <w:tcPr>
            <w:tcW w:w="2638" w:type="dxa"/>
          </w:tcPr>
          <w:p w14:paraId="44598AE5"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3A323FC5" w14:textId="77777777" w:rsidR="009B27F9" w:rsidRPr="004B4E06" w:rsidRDefault="009B27F9" w:rsidP="00A013D7">
            <w:pPr>
              <w:rPr>
                <w:noProof/>
              </w:rPr>
            </w:pPr>
            <w:r w:rsidRPr="000B3158">
              <w:rPr>
                <w:noProof/>
              </w:rPr>
              <w:t>WWPH 4165</w:t>
            </w:r>
          </w:p>
        </w:tc>
        <w:tc>
          <w:tcPr>
            <w:tcW w:w="1928" w:type="dxa"/>
          </w:tcPr>
          <w:p w14:paraId="34C53478" w14:textId="77777777" w:rsidR="009B27F9" w:rsidRPr="004B4E06" w:rsidRDefault="009B27F9" w:rsidP="00A013D7">
            <w:pPr>
              <w:rPr>
                <w:noProof/>
              </w:rPr>
            </w:pPr>
            <w:r w:rsidRPr="00FC15CB">
              <w:rPr>
                <w:noProof/>
              </w:rPr>
              <w:t>4</w:t>
            </w:r>
            <w:r>
              <w:rPr>
                <w:noProof/>
              </w:rPr>
              <w:t xml:space="preserve"> Credits</w:t>
            </w:r>
          </w:p>
        </w:tc>
      </w:tr>
      <w:tr w:rsidR="009B27F9" w:rsidRPr="004B4E06" w14:paraId="302E81EB" w14:textId="77777777" w:rsidTr="00274D8B">
        <w:trPr>
          <w:cantSplit/>
        </w:trPr>
        <w:tc>
          <w:tcPr>
            <w:tcW w:w="11255" w:type="dxa"/>
            <w:gridSpan w:val="6"/>
            <w:tcBorders>
              <w:bottom w:val="single" w:sz="4" w:space="0" w:color="auto"/>
            </w:tcBorders>
          </w:tcPr>
          <w:p w14:paraId="5B2B88DE" w14:textId="77777777" w:rsidR="009B27F9" w:rsidRPr="00281CE1" w:rsidRDefault="009B27F9" w:rsidP="00A013D7">
            <w:pPr>
              <w:rPr>
                <w:noProof/>
                <w:sz w:val="18"/>
                <w:szCs w:val="18"/>
              </w:rPr>
            </w:pPr>
          </w:p>
        </w:tc>
      </w:tr>
    </w:tbl>
    <w:p w14:paraId="033AE2FA" w14:textId="77777777" w:rsidR="009B27F9" w:rsidRDefault="009B27F9" w:rsidP="00F53648">
      <w:pPr>
        <w:pStyle w:val="Heading2"/>
        <w:rPr>
          <w:rStyle w:val="Heading2Char"/>
          <w:noProof/>
        </w:rPr>
      </w:pPr>
    </w:p>
    <w:p w14:paraId="052232B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2F007F8" w14:textId="77777777" w:rsidTr="00274D8B">
        <w:trPr>
          <w:cantSplit/>
        </w:trPr>
        <w:tc>
          <w:tcPr>
            <w:tcW w:w="1550" w:type="dxa"/>
          </w:tcPr>
          <w:p w14:paraId="0BFF67AE" w14:textId="77777777" w:rsidR="009B27F9" w:rsidRPr="00FE604B" w:rsidRDefault="009B27F9" w:rsidP="00A013D7">
            <w:pPr>
              <w:rPr>
                <w:b/>
                <w:noProof/>
              </w:rPr>
            </w:pPr>
            <w:r w:rsidRPr="00FC15CB">
              <w:rPr>
                <w:b/>
                <w:noProof/>
              </w:rPr>
              <w:t>28765</w:t>
            </w:r>
          </w:p>
        </w:tc>
        <w:tc>
          <w:tcPr>
            <w:tcW w:w="1550" w:type="dxa"/>
          </w:tcPr>
          <w:p w14:paraId="60392B3B" w14:textId="77777777" w:rsidR="009B27F9" w:rsidRPr="004B4E06" w:rsidRDefault="009B27F9" w:rsidP="00A013D7">
            <w:pPr>
              <w:rPr>
                <w:b/>
                <w:noProof/>
              </w:rPr>
            </w:pPr>
            <w:r w:rsidRPr="00FC15CB">
              <w:rPr>
                <w:b/>
                <w:noProof/>
              </w:rPr>
              <w:t>SLAVIC</w:t>
            </w:r>
          </w:p>
        </w:tc>
        <w:tc>
          <w:tcPr>
            <w:tcW w:w="1950" w:type="dxa"/>
          </w:tcPr>
          <w:p w14:paraId="0C3C6DC0" w14:textId="77777777" w:rsidR="009B27F9" w:rsidRPr="004B4E06" w:rsidRDefault="009B27F9" w:rsidP="00A013D7">
            <w:pPr>
              <w:rPr>
                <w:b/>
                <w:noProof/>
              </w:rPr>
            </w:pPr>
            <w:r w:rsidRPr="00FC15CB">
              <w:rPr>
                <w:b/>
                <w:noProof/>
              </w:rPr>
              <w:t>RUSS</w:t>
            </w:r>
            <w:r>
              <w:rPr>
                <w:b/>
                <w:noProof/>
              </w:rPr>
              <w:t xml:space="preserve"> </w:t>
            </w:r>
            <w:r w:rsidRPr="00FC15CB">
              <w:rPr>
                <w:b/>
                <w:noProof/>
              </w:rPr>
              <w:t>0102</w:t>
            </w:r>
          </w:p>
        </w:tc>
        <w:tc>
          <w:tcPr>
            <w:tcW w:w="4277" w:type="dxa"/>
            <w:gridSpan w:val="2"/>
          </w:tcPr>
          <w:p w14:paraId="054B203E" w14:textId="77777777" w:rsidR="009B27F9" w:rsidRPr="004B4E06" w:rsidRDefault="009B27F9" w:rsidP="00A013D7">
            <w:pPr>
              <w:rPr>
                <w:b/>
                <w:noProof/>
              </w:rPr>
            </w:pPr>
            <w:r w:rsidRPr="00FC15CB">
              <w:rPr>
                <w:b/>
                <w:noProof/>
              </w:rPr>
              <w:t>ELEMENTARY RUSSIAN 2</w:t>
            </w:r>
          </w:p>
        </w:tc>
        <w:tc>
          <w:tcPr>
            <w:tcW w:w="1928" w:type="dxa"/>
          </w:tcPr>
          <w:p w14:paraId="2E20948F" w14:textId="77777777" w:rsidR="009B27F9" w:rsidRPr="004B4E06" w:rsidRDefault="009B27F9" w:rsidP="00A013D7">
            <w:pPr>
              <w:rPr>
                <w:noProof/>
              </w:rPr>
            </w:pPr>
          </w:p>
        </w:tc>
      </w:tr>
      <w:tr w:rsidR="009B27F9" w:rsidRPr="004B4E06" w14:paraId="662507E5" w14:textId="77777777" w:rsidTr="00274D8B">
        <w:trPr>
          <w:cantSplit/>
        </w:trPr>
        <w:tc>
          <w:tcPr>
            <w:tcW w:w="1550" w:type="dxa"/>
          </w:tcPr>
          <w:p w14:paraId="3D6E7CA7" w14:textId="77777777" w:rsidR="009B27F9" w:rsidRPr="004B4E06" w:rsidRDefault="009B27F9" w:rsidP="00A013D7">
            <w:pPr>
              <w:rPr>
                <w:noProof/>
              </w:rPr>
            </w:pPr>
          </w:p>
        </w:tc>
        <w:tc>
          <w:tcPr>
            <w:tcW w:w="1550" w:type="dxa"/>
          </w:tcPr>
          <w:p w14:paraId="52B0D80D"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655D4C34" w14:textId="77777777" w:rsidR="009B27F9" w:rsidRPr="004B4E06" w:rsidRDefault="009B27F9" w:rsidP="00A013D7">
            <w:pPr>
              <w:rPr>
                <w:noProof/>
              </w:rPr>
            </w:pPr>
          </w:p>
        </w:tc>
        <w:tc>
          <w:tcPr>
            <w:tcW w:w="2638" w:type="dxa"/>
          </w:tcPr>
          <w:p w14:paraId="47414CC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F2BE2C9" w14:textId="77777777" w:rsidR="009B27F9" w:rsidRPr="004B4E06" w:rsidRDefault="009B27F9" w:rsidP="00A013D7">
            <w:pPr>
              <w:rPr>
                <w:noProof/>
              </w:rPr>
            </w:pPr>
            <w:r w:rsidRPr="000B3158">
              <w:rPr>
                <w:noProof/>
              </w:rPr>
              <w:t>WWPH 4165</w:t>
            </w:r>
          </w:p>
        </w:tc>
        <w:tc>
          <w:tcPr>
            <w:tcW w:w="1928" w:type="dxa"/>
          </w:tcPr>
          <w:p w14:paraId="41A80718" w14:textId="77777777" w:rsidR="009B27F9" w:rsidRPr="004B4E06" w:rsidRDefault="009B27F9" w:rsidP="00A013D7">
            <w:pPr>
              <w:rPr>
                <w:noProof/>
              </w:rPr>
            </w:pPr>
            <w:r w:rsidRPr="00FC15CB">
              <w:rPr>
                <w:noProof/>
              </w:rPr>
              <w:t>4</w:t>
            </w:r>
            <w:r>
              <w:rPr>
                <w:noProof/>
              </w:rPr>
              <w:t xml:space="preserve"> Credits</w:t>
            </w:r>
          </w:p>
        </w:tc>
      </w:tr>
      <w:tr w:rsidR="009B27F9" w:rsidRPr="004B4E06" w14:paraId="42B84A10" w14:textId="77777777" w:rsidTr="00274D8B">
        <w:trPr>
          <w:cantSplit/>
        </w:trPr>
        <w:tc>
          <w:tcPr>
            <w:tcW w:w="11255" w:type="dxa"/>
            <w:gridSpan w:val="6"/>
            <w:tcBorders>
              <w:bottom w:val="single" w:sz="4" w:space="0" w:color="auto"/>
            </w:tcBorders>
          </w:tcPr>
          <w:p w14:paraId="35ACD6C6" w14:textId="77777777" w:rsidR="009B27F9" w:rsidRPr="00281CE1" w:rsidRDefault="009B27F9" w:rsidP="00A013D7">
            <w:pPr>
              <w:rPr>
                <w:noProof/>
                <w:sz w:val="18"/>
                <w:szCs w:val="18"/>
              </w:rPr>
            </w:pPr>
          </w:p>
        </w:tc>
      </w:tr>
    </w:tbl>
    <w:p w14:paraId="32FE2360" w14:textId="77777777" w:rsidR="009B27F9" w:rsidRDefault="009B27F9" w:rsidP="00F53648">
      <w:pPr>
        <w:pStyle w:val="Heading2"/>
        <w:rPr>
          <w:rStyle w:val="Heading2Char"/>
          <w:noProof/>
        </w:rPr>
      </w:pPr>
    </w:p>
    <w:p w14:paraId="5A9FF25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6140256" w14:textId="77777777" w:rsidTr="00274D8B">
        <w:trPr>
          <w:cantSplit/>
        </w:trPr>
        <w:tc>
          <w:tcPr>
            <w:tcW w:w="1550" w:type="dxa"/>
          </w:tcPr>
          <w:p w14:paraId="4521C77B" w14:textId="77777777" w:rsidR="009B27F9" w:rsidRPr="00FE604B" w:rsidRDefault="009B27F9" w:rsidP="00A013D7">
            <w:pPr>
              <w:rPr>
                <w:b/>
                <w:noProof/>
              </w:rPr>
            </w:pPr>
            <w:r w:rsidRPr="00FC15CB">
              <w:rPr>
                <w:b/>
                <w:noProof/>
              </w:rPr>
              <w:t>28766</w:t>
            </w:r>
          </w:p>
        </w:tc>
        <w:tc>
          <w:tcPr>
            <w:tcW w:w="1550" w:type="dxa"/>
          </w:tcPr>
          <w:p w14:paraId="3BEE9087" w14:textId="77777777" w:rsidR="009B27F9" w:rsidRPr="004B4E06" w:rsidRDefault="009B27F9" w:rsidP="00A013D7">
            <w:pPr>
              <w:rPr>
                <w:b/>
                <w:noProof/>
              </w:rPr>
            </w:pPr>
            <w:r w:rsidRPr="00FC15CB">
              <w:rPr>
                <w:b/>
                <w:noProof/>
              </w:rPr>
              <w:t>SLAVIC</w:t>
            </w:r>
          </w:p>
        </w:tc>
        <w:tc>
          <w:tcPr>
            <w:tcW w:w="1950" w:type="dxa"/>
          </w:tcPr>
          <w:p w14:paraId="4A2B5286" w14:textId="77777777" w:rsidR="009B27F9" w:rsidRPr="004B4E06" w:rsidRDefault="009B27F9" w:rsidP="00A013D7">
            <w:pPr>
              <w:rPr>
                <w:b/>
                <w:noProof/>
              </w:rPr>
            </w:pPr>
            <w:r w:rsidRPr="00FC15CB">
              <w:rPr>
                <w:b/>
                <w:noProof/>
              </w:rPr>
              <w:t>RUSS</w:t>
            </w:r>
            <w:r>
              <w:rPr>
                <w:b/>
                <w:noProof/>
              </w:rPr>
              <w:t xml:space="preserve"> </w:t>
            </w:r>
            <w:r w:rsidRPr="00FC15CB">
              <w:rPr>
                <w:b/>
                <w:noProof/>
              </w:rPr>
              <w:t>0102</w:t>
            </w:r>
          </w:p>
        </w:tc>
        <w:tc>
          <w:tcPr>
            <w:tcW w:w="4277" w:type="dxa"/>
            <w:gridSpan w:val="2"/>
          </w:tcPr>
          <w:p w14:paraId="7B09C374" w14:textId="77777777" w:rsidR="009B27F9" w:rsidRPr="004B4E06" w:rsidRDefault="009B27F9" w:rsidP="00A013D7">
            <w:pPr>
              <w:rPr>
                <w:b/>
                <w:noProof/>
              </w:rPr>
            </w:pPr>
            <w:r w:rsidRPr="00FC15CB">
              <w:rPr>
                <w:b/>
                <w:noProof/>
              </w:rPr>
              <w:t>ELEMENTARY RUSSIAN 2</w:t>
            </w:r>
          </w:p>
        </w:tc>
        <w:tc>
          <w:tcPr>
            <w:tcW w:w="1928" w:type="dxa"/>
          </w:tcPr>
          <w:p w14:paraId="409C451B" w14:textId="77777777" w:rsidR="009B27F9" w:rsidRPr="004B4E06" w:rsidRDefault="009B27F9" w:rsidP="00A013D7">
            <w:pPr>
              <w:rPr>
                <w:noProof/>
              </w:rPr>
            </w:pPr>
            <w:r w:rsidRPr="00FC15CB">
              <w:rPr>
                <w:noProof/>
              </w:rPr>
              <w:t xml:space="preserve">Klimova,Olga </w:t>
            </w:r>
          </w:p>
        </w:tc>
      </w:tr>
      <w:tr w:rsidR="009B27F9" w:rsidRPr="004B4E06" w14:paraId="693E0306" w14:textId="77777777" w:rsidTr="00274D8B">
        <w:trPr>
          <w:cantSplit/>
        </w:trPr>
        <w:tc>
          <w:tcPr>
            <w:tcW w:w="1550" w:type="dxa"/>
          </w:tcPr>
          <w:p w14:paraId="08AA7BCE" w14:textId="77777777" w:rsidR="009B27F9" w:rsidRPr="004B4E06" w:rsidRDefault="009B27F9" w:rsidP="00A013D7">
            <w:pPr>
              <w:rPr>
                <w:noProof/>
              </w:rPr>
            </w:pPr>
          </w:p>
        </w:tc>
        <w:tc>
          <w:tcPr>
            <w:tcW w:w="1550" w:type="dxa"/>
          </w:tcPr>
          <w:p w14:paraId="0F5C4A28" w14:textId="77777777" w:rsidR="009B27F9" w:rsidRPr="00281CE1" w:rsidRDefault="009B27F9" w:rsidP="00A013D7">
            <w:pPr>
              <w:rPr>
                <w:noProof/>
              </w:rPr>
            </w:pPr>
            <w:r w:rsidRPr="00281CE1">
              <w:rPr>
                <w:noProof/>
              </w:rPr>
              <w:t xml:space="preserve">Meets Reqs:  </w:t>
            </w:r>
            <w:r w:rsidRPr="00FC15CB">
              <w:rPr>
                <w:noProof/>
              </w:rPr>
              <w:t xml:space="preserve">SL </w:t>
            </w:r>
          </w:p>
        </w:tc>
        <w:tc>
          <w:tcPr>
            <w:tcW w:w="1950" w:type="dxa"/>
          </w:tcPr>
          <w:p w14:paraId="62959C79" w14:textId="77777777" w:rsidR="009B27F9" w:rsidRPr="004B4E06" w:rsidRDefault="009B27F9" w:rsidP="00A013D7">
            <w:pPr>
              <w:rPr>
                <w:noProof/>
              </w:rPr>
            </w:pPr>
            <w:r w:rsidRPr="00FC15CB">
              <w:rPr>
                <w:noProof/>
              </w:rPr>
              <w:t>MWF</w:t>
            </w:r>
          </w:p>
        </w:tc>
        <w:tc>
          <w:tcPr>
            <w:tcW w:w="2638" w:type="dxa"/>
          </w:tcPr>
          <w:p w14:paraId="20A0B3C9"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501DFA17" w14:textId="77777777" w:rsidR="009B27F9" w:rsidRPr="004B4E06" w:rsidRDefault="009B27F9" w:rsidP="00A013D7">
            <w:pPr>
              <w:rPr>
                <w:noProof/>
              </w:rPr>
            </w:pPr>
            <w:r w:rsidRPr="000B3158">
              <w:rPr>
                <w:noProof/>
              </w:rPr>
              <w:t>WWPH 4165</w:t>
            </w:r>
          </w:p>
        </w:tc>
        <w:tc>
          <w:tcPr>
            <w:tcW w:w="1928" w:type="dxa"/>
          </w:tcPr>
          <w:p w14:paraId="2910168E" w14:textId="77777777" w:rsidR="009B27F9" w:rsidRPr="004B4E06" w:rsidRDefault="009B27F9" w:rsidP="00A013D7">
            <w:pPr>
              <w:rPr>
                <w:noProof/>
              </w:rPr>
            </w:pPr>
            <w:r w:rsidRPr="00FC15CB">
              <w:rPr>
                <w:noProof/>
              </w:rPr>
              <w:t>4</w:t>
            </w:r>
            <w:r>
              <w:rPr>
                <w:noProof/>
              </w:rPr>
              <w:t xml:space="preserve"> Credits</w:t>
            </w:r>
          </w:p>
        </w:tc>
      </w:tr>
      <w:tr w:rsidR="009B27F9" w:rsidRPr="004B4E06" w14:paraId="25E2EDE5" w14:textId="77777777" w:rsidTr="00274D8B">
        <w:trPr>
          <w:cantSplit/>
        </w:trPr>
        <w:tc>
          <w:tcPr>
            <w:tcW w:w="11255" w:type="dxa"/>
            <w:gridSpan w:val="6"/>
            <w:tcBorders>
              <w:bottom w:val="single" w:sz="4" w:space="0" w:color="auto"/>
            </w:tcBorders>
          </w:tcPr>
          <w:p w14:paraId="0B06FB4A" w14:textId="77777777" w:rsidR="009B27F9" w:rsidRPr="00281CE1" w:rsidRDefault="009B27F9" w:rsidP="00A013D7">
            <w:pPr>
              <w:rPr>
                <w:noProof/>
                <w:sz w:val="18"/>
                <w:szCs w:val="18"/>
              </w:rPr>
            </w:pPr>
          </w:p>
        </w:tc>
      </w:tr>
    </w:tbl>
    <w:p w14:paraId="0DCD43E2" w14:textId="77777777" w:rsidR="009B27F9" w:rsidRDefault="009B27F9" w:rsidP="00F53648">
      <w:pPr>
        <w:pStyle w:val="Heading2"/>
        <w:rPr>
          <w:rStyle w:val="Heading2Char"/>
          <w:noProof/>
        </w:rPr>
      </w:pPr>
    </w:p>
    <w:p w14:paraId="16B1F8D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9A5E038" w14:textId="77777777" w:rsidTr="00274D8B">
        <w:trPr>
          <w:cantSplit/>
        </w:trPr>
        <w:tc>
          <w:tcPr>
            <w:tcW w:w="1550" w:type="dxa"/>
          </w:tcPr>
          <w:p w14:paraId="44A40B60" w14:textId="77777777" w:rsidR="009B27F9" w:rsidRPr="00FE604B" w:rsidRDefault="009B27F9" w:rsidP="00A013D7">
            <w:pPr>
              <w:rPr>
                <w:b/>
                <w:noProof/>
              </w:rPr>
            </w:pPr>
            <w:r w:rsidRPr="00FC15CB">
              <w:rPr>
                <w:b/>
                <w:noProof/>
              </w:rPr>
              <w:t>29638</w:t>
            </w:r>
          </w:p>
        </w:tc>
        <w:tc>
          <w:tcPr>
            <w:tcW w:w="1550" w:type="dxa"/>
          </w:tcPr>
          <w:p w14:paraId="64552F59" w14:textId="77777777" w:rsidR="009B27F9" w:rsidRPr="004B4E06" w:rsidRDefault="009B27F9" w:rsidP="00A013D7">
            <w:pPr>
              <w:rPr>
                <w:b/>
                <w:noProof/>
              </w:rPr>
            </w:pPr>
            <w:r w:rsidRPr="00FC15CB">
              <w:rPr>
                <w:b/>
                <w:noProof/>
              </w:rPr>
              <w:t>SLAVIC</w:t>
            </w:r>
          </w:p>
        </w:tc>
        <w:tc>
          <w:tcPr>
            <w:tcW w:w="1950" w:type="dxa"/>
          </w:tcPr>
          <w:p w14:paraId="3306627E" w14:textId="77777777" w:rsidR="009B27F9" w:rsidRPr="004B4E06" w:rsidRDefault="009B27F9" w:rsidP="00A013D7">
            <w:pPr>
              <w:rPr>
                <w:b/>
                <w:noProof/>
              </w:rPr>
            </w:pPr>
            <w:r w:rsidRPr="00FC15CB">
              <w:rPr>
                <w:b/>
                <w:noProof/>
              </w:rPr>
              <w:t>RUSS</w:t>
            </w:r>
            <w:r>
              <w:rPr>
                <w:b/>
                <w:noProof/>
              </w:rPr>
              <w:t xml:space="preserve"> </w:t>
            </w:r>
            <w:r w:rsidRPr="00FC15CB">
              <w:rPr>
                <w:b/>
                <w:noProof/>
              </w:rPr>
              <w:t>0104</w:t>
            </w:r>
          </w:p>
        </w:tc>
        <w:tc>
          <w:tcPr>
            <w:tcW w:w="4277" w:type="dxa"/>
            <w:gridSpan w:val="2"/>
          </w:tcPr>
          <w:p w14:paraId="16FD4A9A" w14:textId="77777777" w:rsidR="009B27F9" w:rsidRPr="004B4E06" w:rsidRDefault="009B27F9" w:rsidP="00A013D7">
            <w:pPr>
              <w:rPr>
                <w:b/>
                <w:noProof/>
              </w:rPr>
            </w:pPr>
            <w:r w:rsidRPr="00FC15CB">
              <w:rPr>
                <w:b/>
                <w:noProof/>
              </w:rPr>
              <w:t>INTERMEDIATE RUSSIAN 2</w:t>
            </w:r>
          </w:p>
        </w:tc>
        <w:tc>
          <w:tcPr>
            <w:tcW w:w="1928" w:type="dxa"/>
          </w:tcPr>
          <w:p w14:paraId="0E23ACB9" w14:textId="77777777" w:rsidR="009B27F9" w:rsidRPr="004B4E06" w:rsidRDefault="009B27F9" w:rsidP="00A013D7">
            <w:pPr>
              <w:rPr>
                <w:noProof/>
              </w:rPr>
            </w:pPr>
            <w:r w:rsidRPr="00FC15CB">
              <w:rPr>
                <w:noProof/>
              </w:rPr>
              <w:t xml:space="preserve">Klimova,Olga </w:t>
            </w:r>
          </w:p>
        </w:tc>
      </w:tr>
      <w:tr w:rsidR="009B27F9" w:rsidRPr="004B4E06" w14:paraId="13EEF074" w14:textId="77777777" w:rsidTr="00274D8B">
        <w:trPr>
          <w:cantSplit/>
        </w:trPr>
        <w:tc>
          <w:tcPr>
            <w:tcW w:w="1550" w:type="dxa"/>
          </w:tcPr>
          <w:p w14:paraId="3B9781DC" w14:textId="77777777" w:rsidR="009B27F9" w:rsidRPr="004B4E06" w:rsidRDefault="009B27F9" w:rsidP="00A013D7">
            <w:pPr>
              <w:rPr>
                <w:noProof/>
              </w:rPr>
            </w:pPr>
          </w:p>
        </w:tc>
        <w:tc>
          <w:tcPr>
            <w:tcW w:w="1550" w:type="dxa"/>
          </w:tcPr>
          <w:p w14:paraId="3E5DB3A2" w14:textId="77777777" w:rsidR="009B27F9" w:rsidRPr="00281CE1" w:rsidRDefault="009B27F9" w:rsidP="00A013D7">
            <w:pPr>
              <w:rPr>
                <w:noProof/>
              </w:rPr>
            </w:pPr>
            <w:r w:rsidRPr="00281CE1">
              <w:rPr>
                <w:noProof/>
              </w:rPr>
              <w:t xml:space="preserve">Meets Reqs:  </w:t>
            </w:r>
          </w:p>
        </w:tc>
        <w:tc>
          <w:tcPr>
            <w:tcW w:w="1950" w:type="dxa"/>
          </w:tcPr>
          <w:p w14:paraId="2BC1181B" w14:textId="77777777" w:rsidR="009B27F9" w:rsidRPr="004B4E06" w:rsidRDefault="009B27F9" w:rsidP="00A013D7">
            <w:pPr>
              <w:rPr>
                <w:noProof/>
              </w:rPr>
            </w:pPr>
            <w:r w:rsidRPr="00FC15CB">
              <w:rPr>
                <w:noProof/>
              </w:rPr>
              <w:t>MWF</w:t>
            </w:r>
          </w:p>
        </w:tc>
        <w:tc>
          <w:tcPr>
            <w:tcW w:w="2638" w:type="dxa"/>
          </w:tcPr>
          <w:p w14:paraId="29C69DE0"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43A35A97" w14:textId="77777777" w:rsidR="009B27F9" w:rsidRPr="004B4E06" w:rsidRDefault="009B27F9" w:rsidP="00A013D7">
            <w:pPr>
              <w:rPr>
                <w:noProof/>
              </w:rPr>
            </w:pPr>
            <w:r w:rsidRPr="000B3158">
              <w:rPr>
                <w:noProof/>
              </w:rPr>
              <w:t>WWPH 4165</w:t>
            </w:r>
          </w:p>
        </w:tc>
        <w:tc>
          <w:tcPr>
            <w:tcW w:w="1928" w:type="dxa"/>
          </w:tcPr>
          <w:p w14:paraId="6CD71FE1" w14:textId="77777777" w:rsidR="009B27F9" w:rsidRPr="004B4E06" w:rsidRDefault="009B27F9" w:rsidP="00A013D7">
            <w:pPr>
              <w:rPr>
                <w:noProof/>
              </w:rPr>
            </w:pPr>
            <w:r w:rsidRPr="00FC15CB">
              <w:rPr>
                <w:noProof/>
              </w:rPr>
              <w:t>4</w:t>
            </w:r>
            <w:r>
              <w:rPr>
                <w:noProof/>
              </w:rPr>
              <w:t xml:space="preserve"> Credits</w:t>
            </w:r>
          </w:p>
        </w:tc>
      </w:tr>
      <w:tr w:rsidR="009B27F9" w:rsidRPr="004B4E06" w14:paraId="0C0B7847" w14:textId="77777777" w:rsidTr="00274D8B">
        <w:trPr>
          <w:cantSplit/>
        </w:trPr>
        <w:tc>
          <w:tcPr>
            <w:tcW w:w="11255" w:type="dxa"/>
            <w:gridSpan w:val="6"/>
            <w:tcBorders>
              <w:bottom w:val="single" w:sz="4" w:space="0" w:color="auto"/>
            </w:tcBorders>
          </w:tcPr>
          <w:p w14:paraId="508B5367" w14:textId="77777777" w:rsidR="009B27F9" w:rsidRPr="00281CE1" w:rsidRDefault="009B27F9" w:rsidP="00A013D7">
            <w:pPr>
              <w:rPr>
                <w:noProof/>
                <w:sz w:val="18"/>
                <w:szCs w:val="18"/>
              </w:rPr>
            </w:pPr>
          </w:p>
        </w:tc>
      </w:tr>
    </w:tbl>
    <w:p w14:paraId="2F11F7D0" w14:textId="77777777" w:rsidR="009B27F9" w:rsidRDefault="009B27F9" w:rsidP="00F53648">
      <w:pPr>
        <w:pStyle w:val="Heading2"/>
        <w:rPr>
          <w:rStyle w:val="Heading2Char"/>
          <w:noProof/>
        </w:rPr>
      </w:pPr>
    </w:p>
    <w:p w14:paraId="5F5CACF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F12894" w14:textId="77777777" w:rsidTr="00274D8B">
        <w:trPr>
          <w:cantSplit/>
        </w:trPr>
        <w:tc>
          <w:tcPr>
            <w:tcW w:w="1550" w:type="dxa"/>
          </w:tcPr>
          <w:p w14:paraId="01658297" w14:textId="77777777" w:rsidR="009B27F9" w:rsidRPr="00FE604B" w:rsidRDefault="009B27F9" w:rsidP="00A013D7">
            <w:pPr>
              <w:rPr>
                <w:b/>
                <w:noProof/>
              </w:rPr>
            </w:pPr>
            <w:r w:rsidRPr="00FC15CB">
              <w:rPr>
                <w:b/>
                <w:noProof/>
              </w:rPr>
              <w:t>32723</w:t>
            </w:r>
          </w:p>
        </w:tc>
        <w:tc>
          <w:tcPr>
            <w:tcW w:w="1550" w:type="dxa"/>
          </w:tcPr>
          <w:p w14:paraId="2E4F8711" w14:textId="77777777" w:rsidR="009B27F9" w:rsidRPr="004B4E06" w:rsidRDefault="009B27F9" w:rsidP="00A013D7">
            <w:pPr>
              <w:rPr>
                <w:b/>
                <w:noProof/>
              </w:rPr>
            </w:pPr>
            <w:r w:rsidRPr="00FC15CB">
              <w:rPr>
                <w:b/>
                <w:noProof/>
              </w:rPr>
              <w:t>SLAVIC</w:t>
            </w:r>
          </w:p>
        </w:tc>
        <w:tc>
          <w:tcPr>
            <w:tcW w:w="1950" w:type="dxa"/>
          </w:tcPr>
          <w:p w14:paraId="3BFD5119" w14:textId="77777777" w:rsidR="009B27F9" w:rsidRPr="004B4E06" w:rsidRDefault="009B27F9" w:rsidP="00A013D7">
            <w:pPr>
              <w:rPr>
                <w:b/>
                <w:noProof/>
              </w:rPr>
            </w:pPr>
            <w:r w:rsidRPr="00FC15CB">
              <w:rPr>
                <w:b/>
                <w:noProof/>
              </w:rPr>
              <w:t>RUSS</w:t>
            </w:r>
            <w:r>
              <w:rPr>
                <w:b/>
                <w:noProof/>
              </w:rPr>
              <w:t xml:space="preserve"> </w:t>
            </w:r>
            <w:r w:rsidRPr="00FC15CB">
              <w:rPr>
                <w:b/>
                <w:noProof/>
              </w:rPr>
              <w:t>0325</w:t>
            </w:r>
          </w:p>
        </w:tc>
        <w:tc>
          <w:tcPr>
            <w:tcW w:w="4277" w:type="dxa"/>
            <w:gridSpan w:val="2"/>
          </w:tcPr>
          <w:p w14:paraId="001CFAB9" w14:textId="77777777" w:rsidR="009B27F9" w:rsidRPr="004B4E06" w:rsidRDefault="009B27F9" w:rsidP="00A013D7">
            <w:pPr>
              <w:rPr>
                <w:b/>
                <w:noProof/>
              </w:rPr>
            </w:pPr>
            <w:r w:rsidRPr="00FC15CB">
              <w:rPr>
                <w:b/>
                <w:noProof/>
              </w:rPr>
              <w:t>THE SHORT STORY</w:t>
            </w:r>
          </w:p>
        </w:tc>
        <w:tc>
          <w:tcPr>
            <w:tcW w:w="1928" w:type="dxa"/>
          </w:tcPr>
          <w:p w14:paraId="72CB43B3" w14:textId="77777777" w:rsidR="009B27F9" w:rsidRPr="004B4E06" w:rsidRDefault="009B27F9" w:rsidP="00A013D7">
            <w:pPr>
              <w:rPr>
                <w:noProof/>
              </w:rPr>
            </w:pPr>
            <w:r w:rsidRPr="00FC15CB">
              <w:rPr>
                <w:noProof/>
              </w:rPr>
              <w:t xml:space="preserve">Robinson,Sabrina Spiher </w:t>
            </w:r>
          </w:p>
        </w:tc>
      </w:tr>
      <w:tr w:rsidR="009B27F9" w:rsidRPr="004B4E06" w14:paraId="0BF31DA8" w14:textId="77777777" w:rsidTr="00274D8B">
        <w:trPr>
          <w:cantSplit/>
        </w:trPr>
        <w:tc>
          <w:tcPr>
            <w:tcW w:w="1550" w:type="dxa"/>
          </w:tcPr>
          <w:p w14:paraId="10AEBC6A" w14:textId="77777777" w:rsidR="009B27F9" w:rsidRPr="004B4E06" w:rsidRDefault="009B27F9" w:rsidP="00A013D7">
            <w:pPr>
              <w:rPr>
                <w:noProof/>
              </w:rPr>
            </w:pPr>
          </w:p>
        </w:tc>
        <w:tc>
          <w:tcPr>
            <w:tcW w:w="1550" w:type="dxa"/>
          </w:tcPr>
          <w:p w14:paraId="1A7EF1B9"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130BF710" w14:textId="77777777" w:rsidR="009B27F9" w:rsidRPr="004B4E06" w:rsidRDefault="009B27F9" w:rsidP="00A013D7">
            <w:pPr>
              <w:rPr>
                <w:noProof/>
              </w:rPr>
            </w:pPr>
            <w:r w:rsidRPr="00FC15CB">
              <w:rPr>
                <w:noProof/>
              </w:rPr>
              <w:t>MW</w:t>
            </w:r>
          </w:p>
        </w:tc>
        <w:tc>
          <w:tcPr>
            <w:tcW w:w="2638" w:type="dxa"/>
          </w:tcPr>
          <w:p w14:paraId="4D11E4C6"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4282501A" w14:textId="77777777" w:rsidR="009B27F9" w:rsidRPr="004B4E06" w:rsidRDefault="009B27F9" w:rsidP="00A013D7">
            <w:pPr>
              <w:rPr>
                <w:noProof/>
              </w:rPr>
            </w:pPr>
            <w:r w:rsidRPr="000B3158">
              <w:rPr>
                <w:noProof/>
              </w:rPr>
              <w:t>WWPH 4165</w:t>
            </w:r>
          </w:p>
        </w:tc>
        <w:tc>
          <w:tcPr>
            <w:tcW w:w="1928" w:type="dxa"/>
          </w:tcPr>
          <w:p w14:paraId="1C47DCEC" w14:textId="77777777" w:rsidR="009B27F9" w:rsidRPr="004B4E06" w:rsidRDefault="009B27F9" w:rsidP="00A013D7">
            <w:pPr>
              <w:rPr>
                <w:noProof/>
              </w:rPr>
            </w:pPr>
            <w:r w:rsidRPr="00FC15CB">
              <w:rPr>
                <w:noProof/>
              </w:rPr>
              <w:t>3</w:t>
            </w:r>
            <w:r>
              <w:rPr>
                <w:noProof/>
              </w:rPr>
              <w:t xml:space="preserve"> Credits</w:t>
            </w:r>
          </w:p>
        </w:tc>
      </w:tr>
      <w:tr w:rsidR="009B27F9" w:rsidRPr="004B4E06" w14:paraId="1AF154EF" w14:textId="77777777" w:rsidTr="00274D8B">
        <w:trPr>
          <w:cantSplit/>
        </w:trPr>
        <w:tc>
          <w:tcPr>
            <w:tcW w:w="11255" w:type="dxa"/>
            <w:gridSpan w:val="6"/>
            <w:tcBorders>
              <w:bottom w:val="single" w:sz="4" w:space="0" w:color="auto"/>
            </w:tcBorders>
          </w:tcPr>
          <w:p w14:paraId="08C57A4B" w14:textId="77777777" w:rsidR="009B27F9" w:rsidRPr="00281CE1" w:rsidRDefault="009B27F9" w:rsidP="00A013D7">
            <w:pPr>
              <w:rPr>
                <w:noProof/>
                <w:sz w:val="18"/>
                <w:szCs w:val="18"/>
              </w:rPr>
            </w:pPr>
            <w:r w:rsidRPr="00FC15CB">
              <w:rPr>
                <w:noProof/>
                <w:sz w:val="18"/>
                <w:szCs w:val="18"/>
              </w:rPr>
              <w:t xml:space="preserve">This course is taught in English. </w:t>
            </w:r>
          </w:p>
        </w:tc>
      </w:tr>
    </w:tbl>
    <w:p w14:paraId="37540574" w14:textId="77777777" w:rsidR="009B27F9" w:rsidRDefault="009B27F9" w:rsidP="00F53648">
      <w:pPr>
        <w:pStyle w:val="Heading2"/>
        <w:rPr>
          <w:rStyle w:val="Heading2Char"/>
          <w:noProof/>
        </w:rPr>
      </w:pPr>
    </w:p>
    <w:p w14:paraId="2D62088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990F3A5" w14:textId="77777777" w:rsidTr="00274D8B">
        <w:trPr>
          <w:cantSplit/>
        </w:trPr>
        <w:tc>
          <w:tcPr>
            <w:tcW w:w="1550" w:type="dxa"/>
          </w:tcPr>
          <w:p w14:paraId="24EF327D" w14:textId="77777777" w:rsidR="009B27F9" w:rsidRPr="00FE604B" w:rsidRDefault="009B27F9" w:rsidP="00A013D7">
            <w:pPr>
              <w:rPr>
                <w:b/>
                <w:noProof/>
              </w:rPr>
            </w:pPr>
            <w:r w:rsidRPr="00FC15CB">
              <w:rPr>
                <w:b/>
                <w:noProof/>
              </w:rPr>
              <w:t>10170</w:t>
            </w:r>
          </w:p>
        </w:tc>
        <w:tc>
          <w:tcPr>
            <w:tcW w:w="1550" w:type="dxa"/>
          </w:tcPr>
          <w:p w14:paraId="0770A567" w14:textId="77777777" w:rsidR="009B27F9" w:rsidRPr="004B4E06" w:rsidRDefault="009B27F9" w:rsidP="00A013D7">
            <w:pPr>
              <w:rPr>
                <w:b/>
                <w:noProof/>
              </w:rPr>
            </w:pPr>
            <w:r w:rsidRPr="00FC15CB">
              <w:rPr>
                <w:b/>
                <w:noProof/>
              </w:rPr>
              <w:t>SLAVIC</w:t>
            </w:r>
          </w:p>
        </w:tc>
        <w:tc>
          <w:tcPr>
            <w:tcW w:w="1950" w:type="dxa"/>
          </w:tcPr>
          <w:p w14:paraId="0786188B" w14:textId="77777777" w:rsidR="009B27F9" w:rsidRPr="004B4E06" w:rsidRDefault="009B27F9" w:rsidP="00A013D7">
            <w:pPr>
              <w:rPr>
                <w:b/>
                <w:noProof/>
              </w:rPr>
            </w:pPr>
            <w:r w:rsidRPr="00FC15CB">
              <w:rPr>
                <w:b/>
                <w:noProof/>
              </w:rPr>
              <w:t>RUSS</w:t>
            </w:r>
            <w:r>
              <w:rPr>
                <w:b/>
                <w:noProof/>
              </w:rPr>
              <w:t xml:space="preserve"> </w:t>
            </w:r>
            <w:r w:rsidRPr="00FC15CB">
              <w:rPr>
                <w:b/>
                <w:noProof/>
              </w:rPr>
              <w:t>0410</w:t>
            </w:r>
          </w:p>
        </w:tc>
        <w:tc>
          <w:tcPr>
            <w:tcW w:w="4277" w:type="dxa"/>
            <w:gridSpan w:val="2"/>
          </w:tcPr>
          <w:p w14:paraId="3E6841D8" w14:textId="77777777" w:rsidR="009B27F9" w:rsidRPr="004B4E06" w:rsidRDefault="009B27F9" w:rsidP="00A013D7">
            <w:pPr>
              <w:rPr>
                <w:b/>
                <w:noProof/>
              </w:rPr>
            </w:pPr>
            <w:r w:rsidRPr="00FC15CB">
              <w:rPr>
                <w:b/>
                <w:noProof/>
              </w:rPr>
              <w:t>ADVANCED RUSSIAN 2</w:t>
            </w:r>
          </w:p>
        </w:tc>
        <w:tc>
          <w:tcPr>
            <w:tcW w:w="1928" w:type="dxa"/>
          </w:tcPr>
          <w:p w14:paraId="40B2E1E5" w14:textId="77777777" w:rsidR="009B27F9" w:rsidRPr="004B4E06" w:rsidRDefault="009B27F9" w:rsidP="00A013D7">
            <w:pPr>
              <w:rPr>
                <w:noProof/>
              </w:rPr>
            </w:pPr>
            <w:r w:rsidRPr="00FC15CB">
              <w:rPr>
                <w:noProof/>
              </w:rPr>
              <w:t xml:space="preserve">Shlikhar,Tetyana Klimova,Olga </w:t>
            </w:r>
          </w:p>
        </w:tc>
      </w:tr>
      <w:tr w:rsidR="009B27F9" w:rsidRPr="004B4E06" w14:paraId="2A7E1B3D" w14:textId="77777777" w:rsidTr="00274D8B">
        <w:trPr>
          <w:cantSplit/>
        </w:trPr>
        <w:tc>
          <w:tcPr>
            <w:tcW w:w="1550" w:type="dxa"/>
          </w:tcPr>
          <w:p w14:paraId="38DFD889" w14:textId="77777777" w:rsidR="009B27F9" w:rsidRPr="004B4E06" w:rsidRDefault="009B27F9" w:rsidP="00A013D7">
            <w:pPr>
              <w:rPr>
                <w:noProof/>
              </w:rPr>
            </w:pPr>
          </w:p>
        </w:tc>
        <w:tc>
          <w:tcPr>
            <w:tcW w:w="1550" w:type="dxa"/>
          </w:tcPr>
          <w:p w14:paraId="7E82C034" w14:textId="77777777" w:rsidR="009B27F9" w:rsidRPr="00281CE1" w:rsidRDefault="009B27F9" w:rsidP="00A013D7">
            <w:pPr>
              <w:rPr>
                <w:noProof/>
              </w:rPr>
            </w:pPr>
            <w:r w:rsidRPr="00281CE1">
              <w:rPr>
                <w:noProof/>
              </w:rPr>
              <w:t xml:space="preserve">Meets Reqs:  </w:t>
            </w:r>
          </w:p>
        </w:tc>
        <w:tc>
          <w:tcPr>
            <w:tcW w:w="1950" w:type="dxa"/>
          </w:tcPr>
          <w:p w14:paraId="7914932F" w14:textId="77777777" w:rsidR="009B27F9" w:rsidRPr="004B4E06" w:rsidRDefault="009B27F9" w:rsidP="00A013D7">
            <w:pPr>
              <w:rPr>
                <w:noProof/>
              </w:rPr>
            </w:pPr>
            <w:r w:rsidRPr="00FC15CB">
              <w:rPr>
                <w:noProof/>
              </w:rPr>
              <w:t>MWF</w:t>
            </w:r>
          </w:p>
        </w:tc>
        <w:tc>
          <w:tcPr>
            <w:tcW w:w="2638" w:type="dxa"/>
          </w:tcPr>
          <w:p w14:paraId="255F5B80"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564606DB" w14:textId="77777777" w:rsidR="009B27F9" w:rsidRPr="004B4E06" w:rsidRDefault="009B27F9" w:rsidP="00A013D7">
            <w:pPr>
              <w:rPr>
                <w:noProof/>
              </w:rPr>
            </w:pPr>
            <w:r w:rsidRPr="000B3158">
              <w:rPr>
                <w:noProof/>
              </w:rPr>
              <w:t>WWPH 4165</w:t>
            </w:r>
          </w:p>
        </w:tc>
        <w:tc>
          <w:tcPr>
            <w:tcW w:w="1928" w:type="dxa"/>
          </w:tcPr>
          <w:p w14:paraId="5781D2BA" w14:textId="77777777" w:rsidR="009B27F9" w:rsidRPr="004B4E06" w:rsidRDefault="009B27F9" w:rsidP="00A013D7">
            <w:pPr>
              <w:rPr>
                <w:noProof/>
              </w:rPr>
            </w:pPr>
            <w:r w:rsidRPr="00FC15CB">
              <w:rPr>
                <w:noProof/>
              </w:rPr>
              <w:t>3</w:t>
            </w:r>
            <w:r>
              <w:rPr>
                <w:noProof/>
              </w:rPr>
              <w:t xml:space="preserve"> Credits</w:t>
            </w:r>
          </w:p>
        </w:tc>
      </w:tr>
      <w:tr w:rsidR="009B27F9" w:rsidRPr="004B4E06" w14:paraId="4F18488C" w14:textId="77777777" w:rsidTr="00274D8B">
        <w:trPr>
          <w:cantSplit/>
        </w:trPr>
        <w:tc>
          <w:tcPr>
            <w:tcW w:w="11255" w:type="dxa"/>
            <w:gridSpan w:val="6"/>
            <w:tcBorders>
              <w:bottom w:val="single" w:sz="4" w:space="0" w:color="auto"/>
            </w:tcBorders>
          </w:tcPr>
          <w:p w14:paraId="42E7BBB1" w14:textId="77777777" w:rsidR="009B27F9" w:rsidRPr="00281CE1" w:rsidRDefault="009B27F9" w:rsidP="00A013D7">
            <w:pPr>
              <w:rPr>
                <w:noProof/>
                <w:sz w:val="18"/>
                <w:szCs w:val="18"/>
              </w:rPr>
            </w:pPr>
          </w:p>
        </w:tc>
      </w:tr>
    </w:tbl>
    <w:p w14:paraId="71A3F521" w14:textId="77777777" w:rsidR="009B27F9" w:rsidRDefault="009B27F9" w:rsidP="00F53648">
      <w:pPr>
        <w:pStyle w:val="Heading2"/>
        <w:rPr>
          <w:rStyle w:val="Heading2Char"/>
          <w:noProof/>
        </w:rPr>
      </w:pPr>
    </w:p>
    <w:p w14:paraId="39FFDDC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7162EC2" w14:textId="77777777" w:rsidTr="00274D8B">
        <w:trPr>
          <w:cantSplit/>
        </w:trPr>
        <w:tc>
          <w:tcPr>
            <w:tcW w:w="1550" w:type="dxa"/>
          </w:tcPr>
          <w:p w14:paraId="27EB5589" w14:textId="77777777" w:rsidR="009B27F9" w:rsidRPr="00FE604B" w:rsidRDefault="009B27F9" w:rsidP="00A013D7">
            <w:pPr>
              <w:rPr>
                <w:b/>
                <w:noProof/>
              </w:rPr>
            </w:pPr>
            <w:r w:rsidRPr="00FC15CB">
              <w:rPr>
                <w:b/>
                <w:noProof/>
              </w:rPr>
              <w:t>32724</w:t>
            </w:r>
          </w:p>
        </w:tc>
        <w:tc>
          <w:tcPr>
            <w:tcW w:w="1550" w:type="dxa"/>
          </w:tcPr>
          <w:p w14:paraId="0A3D3E7E" w14:textId="77777777" w:rsidR="009B27F9" w:rsidRPr="004B4E06" w:rsidRDefault="009B27F9" w:rsidP="00A013D7">
            <w:pPr>
              <w:rPr>
                <w:b/>
                <w:noProof/>
              </w:rPr>
            </w:pPr>
            <w:r w:rsidRPr="00FC15CB">
              <w:rPr>
                <w:b/>
                <w:noProof/>
              </w:rPr>
              <w:t>SLAVIC</w:t>
            </w:r>
          </w:p>
        </w:tc>
        <w:tc>
          <w:tcPr>
            <w:tcW w:w="1950" w:type="dxa"/>
          </w:tcPr>
          <w:p w14:paraId="6A931374" w14:textId="77777777" w:rsidR="009B27F9" w:rsidRPr="004B4E06" w:rsidRDefault="009B27F9" w:rsidP="00A013D7">
            <w:pPr>
              <w:rPr>
                <w:b/>
                <w:noProof/>
              </w:rPr>
            </w:pPr>
            <w:r w:rsidRPr="00FC15CB">
              <w:rPr>
                <w:b/>
                <w:noProof/>
              </w:rPr>
              <w:t>RUSS</w:t>
            </w:r>
            <w:r>
              <w:rPr>
                <w:b/>
                <w:noProof/>
              </w:rPr>
              <w:t xml:space="preserve"> </w:t>
            </w:r>
            <w:r w:rsidRPr="00FC15CB">
              <w:rPr>
                <w:b/>
                <w:noProof/>
              </w:rPr>
              <w:t>0590</w:t>
            </w:r>
          </w:p>
        </w:tc>
        <w:tc>
          <w:tcPr>
            <w:tcW w:w="4277" w:type="dxa"/>
            <w:gridSpan w:val="2"/>
          </w:tcPr>
          <w:p w14:paraId="275E4560" w14:textId="77777777" w:rsidR="009B27F9" w:rsidRPr="004B4E06" w:rsidRDefault="009B27F9" w:rsidP="00A013D7">
            <w:pPr>
              <w:rPr>
                <w:b/>
                <w:noProof/>
              </w:rPr>
            </w:pPr>
            <w:r w:rsidRPr="00FC15CB">
              <w:rPr>
                <w:b/>
                <w:noProof/>
              </w:rPr>
              <w:t>FORMATIVE MASTERPIECES</w:t>
            </w:r>
          </w:p>
        </w:tc>
        <w:tc>
          <w:tcPr>
            <w:tcW w:w="1928" w:type="dxa"/>
          </w:tcPr>
          <w:p w14:paraId="66982D7E" w14:textId="77777777" w:rsidR="009B27F9" w:rsidRPr="004B4E06" w:rsidRDefault="009B27F9" w:rsidP="00A013D7">
            <w:pPr>
              <w:rPr>
                <w:noProof/>
              </w:rPr>
            </w:pPr>
            <w:r w:rsidRPr="00FC15CB">
              <w:rPr>
                <w:noProof/>
              </w:rPr>
              <w:t xml:space="preserve">Grigoryan,Bella </w:t>
            </w:r>
          </w:p>
        </w:tc>
      </w:tr>
      <w:tr w:rsidR="009B27F9" w:rsidRPr="004B4E06" w14:paraId="05F9F2C3" w14:textId="77777777" w:rsidTr="00274D8B">
        <w:trPr>
          <w:cantSplit/>
        </w:trPr>
        <w:tc>
          <w:tcPr>
            <w:tcW w:w="1550" w:type="dxa"/>
          </w:tcPr>
          <w:p w14:paraId="290CCF93" w14:textId="77777777" w:rsidR="009B27F9" w:rsidRPr="004B4E06" w:rsidRDefault="009B27F9" w:rsidP="00A013D7">
            <w:pPr>
              <w:rPr>
                <w:noProof/>
              </w:rPr>
            </w:pPr>
          </w:p>
        </w:tc>
        <w:tc>
          <w:tcPr>
            <w:tcW w:w="1550" w:type="dxa"/>
          </w:tcPr>
          <w:p w14:paraId="6B84010F" w14:textId="77777777" w:rsidR="009B27F9" w:rsidRPr="00281CE1" w:rsidRDefault="009B27F9" w:rsidP="00A013D7">
            <w:pPr>
              <w:rPr>
                <w:noProof/>
              </w:rPr>
            </w:pPr>
            <w:r w:rsidRPr="00281CE1">
              <w:rPr>
                <w:noProof/>
              </w:rPr>
              <w:t xml:space="preserve">Meets Reqs:  </w:t>
            </w:r>
            <w:r w:rsidRPr="00FC15CB">
              <w:rPr>
                <w:noProof/>
              </w:rPr>
              <w:t xml:space="preserve">GR LIT </w:t>
            </w:r>
          </w:p>
        </w:tc>
        <w:tc>
          <w:tcPr>
            <w:tcW w:w="1950" w:type="dxa"/>
          </w:tcPr>
          <w:p w14:paraId="4229814E" w14:textId="77777777" w:rsidR="009B27F9" w:rsidRPr="004B4E06" w:rsidRDefault="009B27F9" w:rsidP="00A013D7">
            <w:pPr>
              <w:rPr>
                <w:noProof/>
              </w:rPr>
            </w:pPr>
            <w:r w:rsidRPr="00FC15CB">
              <w:rPr>
                <w:noProof/>
              </w:rPr>
              <w:t>TTh</w:t>
            </w:r>
          </w:p>
        </w:tc>
        <w:tc>
          <w:tcPr>
            <w:tcW w:w="2638" w:type="dxa"/>
          </w:tcPr>
          <w:p w14:paraId="4D5253B1"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6A619CA4" w14:textId="77777777" w:rsidR="009B27F9" w:rsidRPr="004B4E06" w:rsidRDefault="009B27F9" w:rsidP="00A013D7">
            <w:pPr>
              <w:rPr>
                <w:noProof/>
              </w:rPr>
            </w:pPr>
            <w:r w:rsidRPr="000B3158">
              <w:rPr>
                <w:noProof/>
              </w:rPr>
              <w:t>WWPH 4165</w:t>
            </w:r>
          </w:p>
        </w:tc>
        <w:tc>
          <w:tcPr>
            <w:tcW w:w="1928" w:type="dxa"/>
          </w:tcPr>
          <w:p w14:paraId="3DC33CA2" w14:textId="77777777" w:rsidR="009B27F9" w:rsidRPr="004B4E06" w:rsidRDefault="009B27F9" w:rsidP="00A013D7">
            <w:pPr>
              <w:rPr>
                <w:noProof/>
              </w:rPr>
            </w:pPr>
            <w:r w:rsidRPr="00FC15CB">
              <w:rPr>
                <w:noProof/>
              </w:rPr>
              <w:t>3</w:t>
            </w:r>
            <w:r>
              <w:rPr>
                <w:noProof/>
              </w:rPr>
              <w:t xml:space="preserve"> Credits</w:t>
            </w:r>
          </w:p>
        </w:tc>
      </w:tr>
      <w:tr w:rsidR="009B27F9" w:rsidRPr="004B4E06" w14:paraId="7C2491FD" w14:textId="77777777" w:rsidTr="00274D8B">
        <w:trPr>
          <w:cantSplit/>
        </w:trPr>
        <w:tc>
          <w:tcPr>
            <w:tcW w:w="11255" w:type="dxa"/>
            <w:gridSpan w:val="6"/>
            <w:tcBorders>
              <w:bottom w:val="single" w:sz="4" w:space="0" w:color="auto"/>
            </w:tcBorders>
          </w:tcPr>
          <w:p w14:paraId="60E2E97F" w14:textId="77777777" w:rsidR="009B27F9" w:rsidRPr="00281CE1" w:rsidRDefault="009B27F9" w:rsidP="00A013D7">
            <w:pPr>
              <w:rPr>
                <w:noProof/>
                <w:sz w:val="18"/>
                <w:szCs w:val="18"/>
              </w:rPr>
            </w:pPr>
          </w:p>
        </w:tc>
      </w:tr>
    </w:tbl>
    <w:p w14:paraId="2201837C" w14:textId="77777777" w:rsidR="009B27F9" w:rsidRDefault="009B27F9" w:rsidP="00F53648">
      <w:pPr>
        <w:pStyle w:val="Heading2"/>
        <w:rPr>
          <w:rStyle w:val="Heading2Char"/>
          <w:noProof/>
        </w:rPr>
      </w:pPr>
    </w:p>
    <w:p w14:paraId="2F1DE72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E402BF4" w14:textId="77777777" w:rsidTr="00274D8B">
        <w:trPr>
          <w:cantSplit/>
        </w:trPr>
        <w:tc>
          <w:tcPr>
            <w:tcW w:w="1550" w:type="dxa"/>
          </w:tcPr>
          <w:p w14:paraId="293A1C29" w14:textId="77777777" w:rsidR="009B27F9" w:rsidRPr="00FE604B" w:rsidRDefault="009B27F9" w:rsidP="00A013D7">
            <w:pPr>
              <w:rPr>
                <w:b/>
                <w:noProof/>
              </w:rPr>
            </w:pPr>
            <w:r w:rsidRPr="00FC15CB">
              <w:rPr>
                <w:b/>
                <w:noProof/>
              </w:rPr>
              <w:t>32869</w:t>
            </w:r>
          </w:p>
        </w:tc>
        <w:tc>
          <w:tcPr>
            <w:tcW w:w="1550" w:type="dxa"/>
          </w:tcPr>
          <w:p w14:paraId="35572BEF" w14:textId="77777777" w:rsidR="009B27F9" w:rsidRPr="004B4E06" w:rsidRDefault="009B27F9" w:rsidP="00A013D7">
            <w:pPr>
              <w:rPr>
                <w:b/>
                <w:noProof/>
              </w:rPr>
            </w:pPr>
            <w:r w:rsidRPr="00FC15CB">
              <w:rPr>
                <w:b/>
                <w:noProof/>
              </w:rPr>
              <w:t>SLAVIC</w:t>
            </w:r>
          </w:p>
        </w:tc>
        <w:tc>
          <w:tcPr>
            <w:tcW w:w="1950" w:type="dxa"/>
          </w:tcPr>
          <w:p w14:paraId="6C3D3DE6" w14:textId="77777777" w:rsidR="009B27F9" w:rsidRPr="004B4E06" w:rsidRDefault="009B27F9" w:rsidP="00A013D7">
            <w:pPr>
              <w:rPr>
                <w:b/>
                <w:noProof/>
              </w:rPr>
            </w:pPr>
            <w:r w:rsidRPr="00FC15CB">
              <w:rPr>
                <w:b/>
                <w:noProof/>
              </w:rPr>
              <w:t>RUSS</w:t>
            </w:r>
            <w:r>
              <w:rPr>
                <w:b/>
                <w:noProof/>
              </w:rPr>
              <w:t xml:space="preserve"> </w:t>
            </w:r>
            <w:r w:rsidRPr="00FC15CB">
              <w:rPr>
                <w:b/>
                <w:noProof/>
              </w:rPr>
              <w:t>0770</w:t>
            </w:r>
          </w:p>
        </w:tc>
        <w:tc>
          <w:tcPr>
            <w:tcW w:w="4277" w:type="dxa"/>
            <w:gridSpan w:val="2"/>
          </w:tcPr>
          <w:p w14:paraId="047C84BD" w14:textId="77777777" w:rsidR="009B27F9" w:rsidRPr="004B4E06" w:rsidRDefault="009B27F9" w:rsidP="00A013D7">
            <w:pPr>
              <w:rPr>
                <w:b/>
                <w:noProof/>
              </w:rPr>
            </w:pPr>
            <w:r w:rsidRPr="00FC15CB">
              <w:rPr>
                <w:b/>
                <w:noProof/>
              </w:rPr>
              <w:t>GRLHD:NABOKOV LOLITA &amp; T SWIFT</w:t>
            </w:r>
          </w:p>
        </w:tc>
        <w:tc>
          <w:tcPr>
            <w:tcW w:w="1928" w:type="dxa"/>
          </w:tcPr>
          <w:p w14:paraId="37FCF498" w14:textId="77777777" w:rsidR="009B27F9" w:rsidRPr="004B4E06" w:rsidRDefault="009B27F9" w:rsidP="00A013D7">
            <w:pPr>
              <w:rPr>
                <w:noProof/>
              </w:rPr>
            </w:pPr>
            <w:r w:rsidRPr="00FC15CB">
              <w:rPr>
                <w:noProof/>
              </w:rPr>
              <w:t xml:space="preserve">Moon,Steven Randal </w:t>
            </w:r>
          </w:p>
        </w:tc>
      </w:tr>
      <w:tr w:rsidR="009B27F9" w:rsidRPr="004B4E06" w14:paraId="11D599E1" w14:textId="77777777" w:rsidTr="00274D8B">
        <w:trPr>
          <w:cantSplit/>
        </w:trPr>
        <w:tc>
          <w:tcPr>
            <w:tcW w:w="1550" w:type="dxa"/>
          </w:tcPr>
          <w:p w14:paraId="7EE32D71" w14:textId="77777777" w:rsidR="009B27F9" w:rsidRPr="004B4E06" w:rsidRDefault="009B27F9" w:rsidP="00A013D7">
            <w:pPr>
              <w:rPr>
                <w:noProof/>
              </w:rPr>
            </w:pPr>
          </w:p>
        </w:tc>
        <w:tc>
          <w:tcPr>
            <w:tcW w:w="1550" w:type="dxa"/>
          </w:tcPr>
          <w:p w14:paraId="6C53475A"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51E538E9" w14:textId="77777777" w:rsidR="009B27F9" w:rsidRPr="004B4E06" w:rsidRDefault="009B27F9" w:rsidP="00A013D7">
            <w:pPr>
              <w:rPr>
                <w:noProof/>
              </w:rPr>
            </w:pPr>
            <w:r w:rsidRPr="00FC15CB">
              <w:rPr>
                <w:noProof/>
              </w:rPr>
              <w:t>W</w:t>
            </w:r>
          </w:p>
        </w:tc>
        <w:tc>
          <w:tcPr>
            <w:tcW w:w="2638" w:type="dxa"/>
          </w:tcPr>
          <w:p w14:paraId="61C52E2A"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488F432" w14:textId="77777777" w:rsidR="009B27F9" w:rsidRPr="004B4E06" w:rsidRDefault="009B27F9" w:rsidP="00A013D7">
            <w:pPr>
              <w:rPr>
                <w:noProof/>
              </w:rPr>
            </w:pPr>
            <w:r w:rsidRPr="000B3158">
              <w:rPr>
                <w:noProof/>
              </w:rPr>
              <w:t>WWPH 4165</w:t>
            </w:r>
          </w:p>
        </w:tc>
        <w:tc>
          <w:tcPr>
            <w:tcW w:w="1928" w:type="dxa"/>
          </w:tcPr>
          <w:p w14:paraId="750D146D" w14:textId="77777777" w:rsidR="009B27F9" w:rsidRPr="004B4E06" w:rsidRDefault="009B27F9" w:rsidP="00A013D7">
            <w:pPr>
              <w:rPr>
                <w:noProof/>
              </w:rPr>
            </w:pPr>
            <w:r w:rsidRPr="00FC15CB">
              <w:rPr>
                <w:noProof/>
              </w:rPr>
              <w:t>3</w:t>
            </w:r>
            <w:r>
              <w:rPr>
                <w:noProof/>
              </w:rPr>
              <w:t xml:space="preserve"> Credits</w:t>
            </w:r>
          </w:p>
        </w:tc>
      </w:tr>
      <w:tr w:rsidR="009B27F9" w:rsidRPr="004B4E06" w14:paraId="385011B9" w14:textId="77777777" w:rsidTr="00274D8B">
        <w:trPr>
          <w:cantSplit/>
        </w:trPr>
        <w:tc>
          <w:tcPr>
            <w:tcW w:w="11255" w:type="dxa"/>
            <w:gridSpan w:val="6"/>
            <w:tcBorders>
              <w:bottom w:val="single" w:sz="4" w:space="0" w:color="auto"/>
            </w:tcBorders>
          </w:tcPr>
          <w:p w14:paraId="4A7CFF04" w14:textId="77777777" w:rsidR="009B27F9" w:rsidRPr="00281CE1" w:rsidRDefault="009B27F9" w:rsidP="00A013D7">
            <w:pPr>
              <w:rPr>
                <w:noProof/>
                <w:sz w:val="18"/>
                <w:szCs w:val="18"/>
              </w:rPr>
            </w:pPr>
          </w:p>
        </w:tc>
      </w:tr>
    </w:tbl>
    <w:p w14:paraId="72C4B4CE" w14:textId="77777777" w:rsidR="009B27F9" w:rsidRDefault="009B27F9" w:rsidP="00F53648">
      <w:pPr>
        <w:pStyle w:val="Heading2"/>
        <w:rPr>
          <w:rStyle w:val="Heading2Char"/>
          <w:noProof/>
        </w:rPr>
      </w:pPr>
    </w:p>
    <w:p w14:paraId="7F59316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8C9274A" w14:textId="77777777" w:rsidTr="00274D8B">
        <w:trPr>
          <w:cantSplit/>
        </w:trPr>
        <w:tc>
          <w:tcPr>
            <w:tcW w:w="1550" w:type="dxa"/>
          </w:tcPr>
          <w:p w14:paraId="1BCA26B3" w14:textId="77777777" w:rsidR="009B27F9" w:rsidRPr="00FE604B" w:rsidRDefault="009B27F9" w:rsidP="00A013D7">
            <w:pPr>
              <w:rPr>
                <w:b/>
                <w:noProof/>
              </w:rPr>
            </w:pPr>
            <w:r w:rsidRPr="00FC15CB">
              <w:rPr>
                <w:b/>
                <w:noProof/>
              </w:rPr>
              <w:t>10171</w:t>
            </w:r>
          </w:p>
        </w:tc>
        <w:tc>
          <w:tcPr>
            <w:tcW w:w="1550" w:type="dxa"/>
          </w:tcPr>
          <w:p w14:paraId="353B5D7F" w14:textId="77777777" w:rsidR="009B27F9" w:rsidRPr="004B4E06" w:rsidRDefault="009B27F9" w:rsidP="00A013D7">
            <w:pPr>
              <w:rPr>
                <w:b/>
                <w:noProof/>
              </w:rPr>
            </w:pPr>
            <w:r w:rsidRPr="00FC15CB">
              <w:rPr>
                <w:b/>
                <w:noProof/>
              </w:rPr>
              <w:t>SLAVIC</w:t>
            </w:r>
          </w:p>
        </w:tc>
        <w:tc>
          <w:tcPr>
            <w:tcW w:w="1950" w:type="dxa"/>
          </w:tcPr>
          <w:p w14:paraId="417E9B04" w14:textId="77777777" w:rsidR="009B27F9" w:rsidRPr="004B4E06" w:rsidRDefault="009B27F9" w:rsidP="00A013D7">
            <w:pPr>
              <w:rPr>
                <w:b/>
                <w:noProof/>
              </w:rPr>
            </w:pPr>
            <w:r w:rsidRPr="00FC15CB">
              <w:rPr>
                <w:b/>
                <w:noProof/>
              </w:rPr>
              <w:t>RUSS</w:t>
            </w:r>
            <w:r>
              <w:rPr>
                <w:b/>
                <w:noProof/>
              </w:rPr>
              <w:t xml:space="preserve"> </w:t>
            </w:r>
            <w:r w:rsidRPr="00FC15CB">
              <w:rPr>
                <w:b/>
                <w:noProof/>
              </w:rPr>
              <w:t>0810</w:t>
            </w:r>
          </w:p>
        </w:tc>
        <w:tc>
          <w:tcPr>
            <w:tcW w:w="4277" w:type="dxa"/>
            <w:gridSpan w:val="2"/>
          </w:tcPr>
          <w:p w14:paraId="310DC60A" w14:textId="77777777" w:rsidR="009B27F9" w:rsidRPr="004B4E06" w:rsidRDefault="009B27F9" w:rsidP="00A013D7">
            <w:pPr>
              <w:rPr>
                <w:b/>
                <w:noProof/>
              </w:rPr>
            </w:pPr>
            <w:r w:rsidRPr="00FC15CB">
              <w:rPr>
                <w:b/>
                <w:noProof/>
              </w:rPr>
              <w:t>MASTERPIECES 20THC RUSSIAN LIT</w:t>
            </w:r>
          </w:p>
        </w:tc>
        <w:tc>
          <w:tcPr>
            <w:tcW w:w="1928" w:type="dxa"/>
          </w:tcPr>
          <w:p w14:paraId="78734273" w14:textId="77777777" w:rsidR="009B27F9" w:rsidRPr="004B4E06" w:rsidRDefault="009B27F9" w:rsidP="00A013D7">
            <w:pPr>
              <w:rPr>
                <w:noProof/>
              </w:rPr>
            </w:pPr>
          </w:p>
        </w:tc>
      </w:tr>
      <w:tr w:rsidR="009B27F9" w:rsidRPr="004B4E06" w14:paraId="5CAD4E9B" w14:textId="77777777" w:rsidTr="00274D8B">
        <w:trPr>
          <w:cantSplit/>
        </w:trPr>
        <w:tc>
          <w:tcPr>
            <w:tcW w:w="1550" w:type="dxa"/>
          </w:tcPr>
          <w:p w14:paraId="57F54947" w14:textId="77777777" w:rsidR="009B27F9" w:rsidRPr="004B4E06" w:rsidRDefault="009B27F9" w:rsidP="00A013D7">
            <w:pPr>
              <w:rPr>
                <w:noProof/>
              </w:rPr>
            </w:pPr>
          </w:p>
        </w:tc>
        <w:tc>
          <w:tcPr>
            <w:tcW w:w="1550" w:type="dxa"/>
          </w:tcPr>
          <w:p w14:paraId="78090B52" w14:textId="77777777" w:rsidR="009B27F9" w:rsidRPr="00281CE1" w:rsidRDefault="009B27F9" w:rsidP="00A013D7">
            <w:pPr>
              <w:rPr>
                <w:noProof/>
              </w:rPr>
            </w:pPr>
            <w:r w:rsidRPr="00281CE1">
              <w:rPr>
                <w:noProof/>
              </w:rPr>
              <w:t xml:space="preserve">Meets Reqs:  </w:t>
            </w:r>
          </w:p>
        </w:tc>
        <w:tc>
          <w:tcPr>
            <w:tcW w:w="1950" w:type="dxa"/>
          </w:tcPr>
          <w:p w14:paraId="0E044386" w14:textId="77777777" w:rsidR="009B27F9" w:rsidRPr="004B4E06" w:rsidRDefault="009B27F9" w:rsidP="00A013D7">
            <w:pPr>
              <w:rPr>
                <w:noProof/>
              </w:rPr>
            </w:pPr>
          </w:p>
        </w:tc>
        <w:tc>
          <w:tcPr>
            <w:tcW w:w="2638" w:type="dxa"/>
          </w:tcPr>
          <w:p w14:paraId="549F338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A88F006" w14:textId="77777777" w:rsidR="009B27F9" w:rsidRPr="004B4E06" w:rsidRDefault="009B27F9" w:rsidP="00A013D7">
            <w:pPr>
              <w:rPr>
                <w:noProof/>
              </w:rPr>
            </w:pPr>
            <w:r w:rsidRPr="000B3158">
              <w:rPr>
                <w:noProof/>
              </w:rPr>
              <w:t>WWPH 4165</w:t>
            </w:r>
          </w:p>
        </w:tc>
        <w:tc>
          <w:tcPr>
            <w:tcW w:w="1928" w:type="dxa"/>
          </w:tcPr>
          <w:p w14:paraId="726D0D8A" w14:textId="77777777" w:rsidR="009B27F9" w:rsidRPr="004B4E06" w:rsidRDefault="009B27F9" w:rsidP="00A013D7">
            <w:pPr>
              <w:rPr>
                <w:noProof/>
              </w:rPr>
            </w:pPr>
            <w:r w:rsidRPr="00FC15CB">
              <w:rPr>
                <w:noProof/>
              </w:rPr>
              <w:t>3</w:t>
            </w:r>
            <w:r>
              <w:rPr>
                <w:noProof/>
              </w:rPr>
              <w:t xml:space="preserve"> Credits</w:t>
            </w:r>
          </w:p>
        </w:tc>
      </w:tr>
      <w:tr w:rsidR="009B27F9" w:rsidRPr="004B4E06" w14:paraId="3FAD8D59" w14:textId="77777777" w:rsidTr="00274D8B">
        <w:trPr>
          <w:cantSplit/>
        </w:trPr>
        <w:tc>
          <w:tcPr>
            <w:tcW w:w="11255" w:type="dxa"/>
            <w:gridSpan w:val="6"/>
            <w:tcBorders>
              <w:bottom w:val="single" w:sz="4" w:space="0" w:color="auto"/>
            </w:tcBorders>
          </w:tcPr>
          <w:p w14:paraId="7FAD8AAA" w14:textId="77777777" w:rsidR="009B27F9" w:rsidRPr="00281CE1" w:rsidRDefault="009B27F9" w:rsidP="00A013D7">
            <w:pPr>
              <w:rPr>
                <w:noProof/>
                <w:sz w:val="18"/>
                <w:szCs w:val="18"/>
              </w:rPr>
            </w:pPr>
          </w:p>
        </w:tc>
      </w:tr>
    </w:tbl>
    <w:p w14:paraId="00147743" w14:textId="77777777" w:rsidR="009B27F9" w:rsidRDefault="009B27F9" w:rsidP="00F53648">
      <w:pPr>
        <w:pStyle w:val="Heading2"/>
        <w:rPr>
          <w:rStyle w:val="Heading2Char"/>
          <w:noProof/>
        </w:rPr>
      </w:pPr>
    </w:p>
    <w:p w14:paraId="2C2FF65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E33E69C" w14:textId="77777777" w:rsidTr="00274D8B">
        <w:trPr>
          <w:cantSplit/>
        </w:trPr>
        <w:tc>
          <w:tcPr>
            <w:tcW w:w="1550" w:type="dxa"/>
          </w:tcPr>
          <w:p w14:paraId="470A5FDE" w14:textId="77777777" w:rsidR="009B27F9" w:rsidRPr="00FE604B" w:rsidRDefault="009B27F9" w:rsidP="00A013D7">
            <w:pPr>
              <w:rPr>
                <w:b/>
                <w:noProof/>
              </w:rPr>
            </w:pPr>
            <w:r w:rsidRPr="00FC15CB">
              <w:rPr>
                <w:b/>
                <w:noProof/>
              </w:rPr>
              <w:t>10958</w:t>
            </w:r>
          </w:p>
        </w:tc>
        <w:tc>
          <w:tcPr>
            <w:tcW w:w="1550" w:type="dxa"/>
          </w:tcPr>
          <w:p w14:paraId="740C9D37" w14:textId="77777777" w:rsidR="009B27F9" w:rsidRPr="004B4E06" w:rsidRDefault="009B27F9" w:rsidP="00A013D7">
            <w:pPr>
              <w:rPr>
                <w:b/>
                <w:noProof/>
              </w:rPr>
            </w:pPr>
            <w:r w:rsidRPr="00FC15CB">
              <w:rPr>
                <w:b/>
                <w:noProof/>
              </w:rPr>
              <w:t>SLAVIC</w:t>
            </w:r>
          </w:p>
        </w:tc>
        <w:tc>
          <w:tcPr>
            <w:tcW w:w="1950" w:type="dxa"/>
          </w:tcPr>
          <w:p w14:paraId="22F83175" w14:textId="77777777" w:rsidR="009B27F9" w:rsidRPr="004B4E06" w:rsidRDefault="009B27F9" w:rsidP="00A013D7">
            <w:pPr>
              <w:rPr>
                <w:b/>
                <w:noProof/>
              </w:rPr>
            </w:pPr>
            <w:r w:rsidRPr="00FC15CB">
              <w:rPr>
                <w:b/>
                <w:noProof/>
              </w:rPr>
              <w:t>RUSS</w:t>
            </w:r>
            <w:r>
              <w:rPr>
                <w:b/>
                <w:noProof/>
              </w:rPr>
              <w:t xml:space="preserve"> </w:t>
            </w:r>
            <w:r w:rsidRPr="00FC15CB">
              <w:rPr>
                <w:b/>
                <w:noProof/>
              </w:rPr>
              <w:t>0811</w:t>
            </w:r>
          </w:p>
        </w:tc>
        <w:tc>
          <w:tcPr>
            <w:tcW w:w="4277" w:type="dxa"/>
            <w:gridSpan w:val="2"/>
          </w:tcPr>
          <w:p w14:paraId="268E0D54" w14:textId="77777777" w:rsidR="009B27F9" w:rsidRPr="004B4E06" w:rsidRDefault="009B27F9" w:rsidP="00A013D7">
            <w:pPr>
              <w:rPr>
                <w:b/>
                <w:noProof/>
              </w:rPr>
            </w:pPr>
            <w:r w:rsidRPr="00FC15CB">
              <w:rPr>
                <w:b/>
                <w:noProof/>
              </w:rPr>
              <w:t>MADNESS &amp; MADMEN IN RUSS CULT</w:t>
            </w:r>
          </w:p>
        </w:tc>
        <w:tc>
          <w:tcPr>
            <w:tcW w:w="1928" w:type="dxa"/>
          </w:tcPr>
          <w:p w14:paraId="32A20F5B" w14:textId="77777777" w:rsidR="009B27F9" w:rsidRPr="004B4E06" w:rsidRDefault="009B27F9" w:rsidP="00A013D7">
            <w:pPr>
              <w:rPr>
                <w:noProof/>
              </w:rPr>
            </w:pPr>
            <w:r w:rsidRPr="00FC15CB">
              <w:rPr>
                <w:noProof/>
              </w:rPr>
              <w:t xml:space="preserve">Wright,Jarrell D </w:t>
            </w:r>
          </w:p>
        </w:tc>
      </w:tr>
      <w:tr w:rsidR="009B27F9" w:rsidRPr="004B4E06" w14:paraId="7F43EA53" w14:textId="77777777" w:rsidTr="00274D8B">
        <w:trPr>
          <w:cantSplit/>
        </w:trPr>
        <w:tc>
          <w:tcPr>
            <w:tcW w:w="1550" w:type="dxa"/>
          </w:tcPr>
          <w:p w14:paraId="7822AC43" w14:textId="77777777" w:rsidR="009B27F9" w:rsidRPr="004B4E06" w:rsidRDefault="009B27F9" w:rsidP="00A013D7">
            <w:pPr>
              <w:rPr>
                <w:noProof/>
              </w:rPr>
            </w:pPr>
          </w:p>
        </w:tc>
        <w:tc>
          <w:tcPr>
            <w:tcW w:w="1550" w:type="dxa"/>
          </w:tcPr>
          <w:p w14:paraId="65376C04" w14:textId="77777777" w:rsidR="009B27F9" w:rsidRPr="00281CE1" w:rsidRDefault="009B27F9" w:rsidP="00A013D7">
            <w:pPr>
              <w:rPr>
                <w:noProof/>
              </w:rPr>
            </w:pPr>
            <w:r w:rsidRPr="00281CE1">
              <w:rPr>
                <w:noProof/>
              </w:rPr>
              <w:t xml:space="preserve">Meets Reqs:  </w:t>
            </w:r>
            <w:r w:rsidRPr="00FC15CB">
              <w:rPr>
                <w:noProof/>
              </w:rPr>
              <w:t xml:space="preserve">GR LIT </w:t>
            </w:r>
          </w:p>
        </w:tc>
        <w:tc>
          <w:tcPr>
            <w:tcW w:w="1950" w:type="dxa"/>
          </w:tcPr>
          <w:p w14:paraId="1A37C207" w14:textId="77777777" w:rsidR="009B27F9" w:rsidRPr="004B4E06" w:rsidRDefault="009B27F9" w:rsidP="00A013D7">
            <w:pPr>
              <w:rPr>
                <w:noProof/>
              </w:rPr>
            </w:pPr>
            <w:r w:rsidRPr="00FC15CB">
              <w:rPr>
                <w:noProof/>
              </w:rPr>
              <w:t>TTh</w:t>
            </w:r>
          </w:p>
        </w:tc>
        <w:tc>
          <w:tcPr>
            <w:tcW w:w="2638" w:type="dxa"/>
          </w:tcPr>
          <w:p w14:paraId="681B4196"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78AFF66C" w14:textId="77777777" w:rsidR="009B27F9" w:rsidRPr="004B4E06" w:rsidRDefault="009B27F9" w:rsidP="00A013D7">
            <w:pPr>
              <w:rPr>
                <w:noProof/>
              </w:rPr>
            </w:pPr>
            <w:r w:rsidRPr="000B3158">
              <w:rPr>
                <w:noProof/>
              </w:rPr>
              <w:t>WWPH 4165</w:t>
            </w:r>
          </w:p>
        </w:tc>
        <w:tc>
          <w:tcPr>
            <w:tcW w:w="1928" w:type="dxa"/>
          </w:tcPr>
          <w:p w14:paraId="118D92C2" w14:textId="77777777" w:rsidR="009B27F9" w:rsidRPr="004B4E06" w:rsidRDefault="009B27F9" w:rsidP="00A013D7">
            <w:pPr>
              <w:rPr>
                <w:noProof/>
              </w:rPr>
            </w:pPr>
            <w:r w:rsidRPr="00FC15CB">
              <w:rPr>
                <w:noProof/>
              </w:rPr>
              <w:t>3</w:t>
            </w:r>
            <w:r>
              <w:rPr>
                <w:noProof/>
              </w:rPr>
              <w:t xml:space="preserve"> Credits</w:t>
            </w:r>
          </w:p>
        </w:tc>
      </w:tr>
      <w:tr w:rsidR="009B27F9" w:rsidRPr="004B4E06" w14:paraId="5E77911D" w14:textId="77777777" w:rsidTr="00274D8B">
        <w:trPr>
          <w:cantSplit/>
        </w:trPr>
        <w:tc>
          <w:tcPr>
            <w:tcW w:w="11255" w:type="dxa"/>
            <w:gridSpan w:val="6"/>
            <w:tcBorders>
              <w:bottom w:val="single" w:sz="4" w:space="0" w:color="auto"/>
            </w:tcBorders>
          </w:tcPr>
          <w:p w14:paraId="6B8167CA" w14:textId="77777777" w:rsidR="009B27F9" w:rsidRPr="00281CE1" w:rsidRDefault="009B27F9" w:rsidP="00A013D7">
            <w:pPr>
              <w:rPr>
                <w:noProof/>
                <w:sz w:val="18"/>
                <w:szCs w:val="18"/>
              </w:rPr>
            </w:pPr>
          </w:p>
        </w:tc>
      </w:tr>
    </w:tbl>
    <w:p w14:paraId="2C06F28F" w14:textId="77777777" w:rsidR="009B27F9" w:rsidRDefault="009B27F9" w:rsidP="00F53648">
      <w:pPr>
        <w:pStyle w:val="Heading2"/>
        <w:rPr>
          <w:rStyle w:val="Heading2Char"/>
          <w:noProof/>
        </w:rPr>
      </w:pPr>
    </w:p>
    <w:p w14:paraId="2194167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362767D" w14:textId="77777777" w:rsidTr="00274D8B">
        <w:trPr>
          <w:cantSplit/>
        </w:trPr>
        <w:tc>
          <w:tcPr>
            <w:tcW w:w="1550" w:type="dxa"/>
          </w:tcPr>
          <w:p w14:paraId="492DB342" w14:textId="77777777" w:rsidR="009B27F9" w:rsidRPr="00FE604B" w:rsidRDefault="009B27F9" w:rsidP="00A013D7">
            <w:pPr>
              <w:rPr>
                <w:b/>
                <w:noProof/>
              </w:rPr>
            </w:pPr>
            <w:r w:rsidRPr="00FC15CB">
              <w:rPr>
                <w:b/>
                <w:noProof/>
              </w:rPr>
              <w:lastRenderedPageBreak/>
              <w:t>10440</w:t>
            </w:r>
          </w:p>
        </w:tc>
        <w:tc>
          <w:tcPr>
            <w:tcW w:w="1550" w:type="dxa"/>
          </w:tcPr>
          <w:p w14:paraId="7942CC61" w14:textId="77777777" w:rsidR="009B27F9" w:rsidRPr="004B4E06" w:rsidRDefault="009B27F9" w:rsidP="00A013D7">
            <w:pPr>
              <w:rPr>
                <w:b/>
                <w:noProof/>
              </w:rPr>
            </w:pPr>
            <w:r w:rsidRPr="00FC15CB">
              <w:rPr>
                <w:b/>
                <w:noProof/>
              </w:rPr>
              <w:t>SLAVIC</w:t>
            </w:r>
          </w:p>
        </w:tc>
        <w:tc>
          <w:tcPr>
            <w:tcW w:w="1950" w:type="dxa"/>
          </w:tcPr>
          <w:p w14:paraId="12A7AA8A" w14:textId="77777777" w:rsidR="009B27F9" w:rsidRPr="004B4E06" w:rsidRDefault="009B27F9" w:rsidP="00A013D7">
            <w:pPr>
              <w:rPr>
                <w:b/>
                <w:noProof/>
              </w:rPr>
            </w:pPr>
            <w:r w:rsidRPr="00FC15CB">
              <w:rPr>
                <w:b/>
                <w:noProof/>
              </w:rPr>
              <w:t>RUSS</w:t>
            </w:r>
            <w:r>
              <w:rPr>
                <w:b/>
                <w:noProof/>
              </w:rPr>
              <w:t xml:space="preserve"> </w:t>
            </w:r>
            <w:r w:rsidRPr="00FC15CB">
              <w:rPr>
                <w:b/>
                <w:noProof/>
              </w:rPr>
              <w:t>0860</w:t>
            </w:r>
          </w:p>
        </w:tc>
        <w:tc>
          <w:tcPr>
            <w:tcW w:w="4277" w:type="dxa"/>
            <w:gridSpan w:val="2"/>
          </w:tcPr>
          <w:p w14:paraId="45462901" w14:textId="77777777" w:rsidR="009B27F9" w:rsidRPr="004B4E06" w:rsidRDefault="009B27F9" w:rsidP="00A013D7">
            <w:pPr>
              <w:rPr>
                <w:b/>
                <w:noProof/>
              </w:rPr>
            </w:pPr>
            <w:r w:rsidRPr="00FC15CB">
              <w:rPr>
                <w:b/>
                <w:noProof/>
              </w:rPr>
              <w:t>MODERN RUSSIAN CULTURE</w:t>
            </w:r>
          </w:p>
        </w:tc>
        <w:tc>
          <w:tcPr>
            <w:tcW w:w="1928" w:type="dxa"/>
          </w:tcPr>
          <w:p w14:paraId="2F9FE009" w14:textId="77777777" w:rsidR="009B27F9" w:rsidRPr="004B4E06" w:rsidRDefault="009B27F9" w:rsidP="00A013D7">
            <w:pPr>
              <w:rPr>
                <w:noProof/>
              </w:rPr>
            </w:pPr>
            <w:r w:rsidRPr="00FC15CB">
              <w:rPr>
                <w:noProof/>
              </w:rPr>
              <w:t xml:space="preserve">Roldugina,Irina </w:t>
            </w:r>
          </w:p>
        </w:tc>
      </w:tr>
      <w:tr w:rsidR="009B27F9" w:rsidRPr="004B4E06" w14:paraId="3507DA14" w14:textId="77777777" w:rsidTr="00274D8B">
        <w:trPr>
          <w:cantSplit/>
        </w:trPr>
        <w:tc>
          <w:tcPr>
            <w:tcW w:w="1550" w:type="dxa"/>
          </w:tcPr>
          <w:p w14:paraId="13685C40" w14:textId="77777777" w:rsidR="009B27F9" w:rsidRPr="004B4E06" w:rsidRDefault="009B27F9" w:rsidP="00A013D7">
            <w:pPr>
              <w:rPr>
                <w:noProof/>
              </w:rPr>
            </w:pPr>
          </w:p>
        </w:tc>
        <w:tc>
          <w:tcPr>
            <w:tcW w:w="1550" w:type="dxa"/>
          </w:tcPr>
          <w:p w14:paraId="25A7B7A0"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2E3C4DB1" w14:textId="77777777" w:rsidR="009B27F9" w:rsidRPr="004B4E06" w:rsidRDefault="009B27F9" w:rsidP="00A013D7">
            <w:pPr>
              <w:rPr>
                <w:noProof/>
              </w:rPr>
            </w:pPr>
            <w:r w:rsidRPr="00FC15CB">
              <w:rPr>
                <w:noProof/>
              </w:rPr>
              <w:t>MW</w:t>
            </w:r>
          </w:p>
        </w:tc>
        <w:tc>
          <w:tcPr>
            <w:tcW w:w="2638" w:type="dxa"/>
          </w:tcPr>
          <w:p w14:paraId="5A7D4D99"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1416DFAB" w14:textId="77777777" w:rsidR="009B27F9" w:rsidRPr="004B4E06" w:rsidRDefault="009B27F9" w:rsidP="00A013D7">
            <w:pPr>
              <w:rPr>
                <w:noProof/>
              </w:rPr>
            </w:pPr>
            <w:r w:rsidRPr="000B3158">
              <w:rPr>
                <w:noProof/>
              </w:rPr>
              <w:t>WWPH 4165</w:t>
            </w:r>
          </w:p>
        </w:tc>
        <w:tc>
          <w:tcPr>
            <w:tcW w:w="1928" w:type="dxa"/>
          </w:tcPr>
          <w:p w14:paraId="4C8F6AFA" w14:textId="77777777" w:rsidR="009B27F9" w:rsidRPr="004B4E06" w:rsidRDefault="009B27F9" w:rsidP="00A013D7">
            <w:pPr>
              <w:rPr>
                <w:noProof/>
              </w:rPr>
            </w:pPr>
            <w:r w:rsidRPr="00FC15CB">
              <w:rPr>
                <w:noProof/>
              </w:rPr>
              <w:t>3</w:t>
            </w:r>
            <w:r>
              <w:rPr>
                <w:noProof/>
              </w:rPr>
              <w:t xml:space="preserve"> Credits</w:t>
            </w:r>
          </w:p>
        </w:tc>
      </w:tr>
      <w:tr w:rsidR="009B27F9" w:rsidRPr="004B4E06" w14:paraId="5DD1ABBD" w14:textId="77777777" w:rsidTr="00274D8B">
        <w:trPr>
          <w:cantSplit/>
        </w:trPr>
        <w:tc>
          <w:tcPr>
            <w:tcW w:w="11255" w:type="dxa"/>
            <w:gridSpan w:val="6"/>
            <w:tcBorders>
              <w:bottom w:val="single" w:sz="4" w:space="0" w:color="auto"/>
            </w:tcBorders>
          </w:tcPr>
          <w:p w14:paraId="09460244" w14:textId="77777777" w:rsidR="009B27F9" w:rsidRPr="00281CE1" w:rsidRDefault="009B27F9" w:rsidP="00A013D7">
            <w:pPr>
              <w:rPr>
                <w:noProof/>
                <w:sz w:val="18"/>
                <w:szCs w:val="18"/>
              </w:rPr>
            </w:pPr>
          </w:p>
        </w:tc>
      </w:tr>
    </w:tbl>
    <w:p w14:paraId="4FB664F9" w14:textId="77777777" w:rsidR="009B27F9" w:rsidRDefault="009B27F9" w:rsidP="00F53648">
      <w:pPr>
        <w:pStyle w:val="Heading2"/>
        <w:rPr>
          <w:rStyle w:val="Heading2Char"/>
          <w:noProof/>
        </w:rPr>
      </w:pPr>
    </w:p>
    <w:p w14:paraId="234C933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448F2A8" w14:textId="77777777" w:rsidTr="00274D8B">
        <w:trPr>
          <w:cantSplit/>
        </w:trPr>
        <w:tc>
          <w:tcPr>
            <w:tcW w:w="1550" w:type="dxa"/>
          </w:tcPr>
          <w:p w14:paraId="4BB7F733" w14:textId="77777777" w:rsidR="009B27F9" w:rsidRPr="00FE604B" w:rsidRDefault="009B27F9" w:rsidP="00A013D7">
            <w:pPr>
              <w:rPr>
                <w:b/>
                <w:noProof/>
              </w:rPr>
            </w:pPr>
            <w:r w:rsidRPr="00FC15CB">
              <w:rPr>
                <w:b/>
                <w:noProof/>
              </w:rPr>
              <w:t>26383</w:t>
            </w:r>
          </w:p>
        </w:tc>
        <w:tc>
          <w:tcPr>
            <w:tcW w:w="1550" w:type="dxa"/>
          </w:tcPr>
          <w:p w14:paraId="6B933A0A" w14:textId="77777777" w:rsidR="009B27F9" w:rsidRPr="004B4E06" w:rsidRDefault="009B27F9" w:rsidP="00A013D7">
            <w:pPr>
              <w:rPr>
                <w:b/>
                <w:noProof/>
              </w:rPr>
            </w:pPr>
            <w:r w:rsidRPr="00FC15CB">
              <w:rPr>
                <w:b/>
                <w:noProof/>
              </w:rPr>
              <w:t>SLAVIC</w:t>
            </w:r>
          </w:p>
        </w:tc>
        <w:tc>
          <w:tcPr>
            <w:tcW w:w="1950" w:type="dxa"/>
          </w:tcPr>
          <w:p w14:paraId="0A267BA9" w14:textId="77777777" w:rsidR="009B27F9" w:rsidRPr="004B4E06" w:rsidRDefault="009B27F9" w:rsidP="00A013D7">
            <w:pPr>
              <w:rPr>
                <w:b/>
                <w:noProof/>
              </w:rPr>
            </w:pPr>
            <w:r w:rsidRPr="00FC15CB">
              <w:rPr>
                <w:b/>
                <w:noProof/>
              </w:rPr>
              <w:t>RUSS</w:t>
            </w:r>
            <w:r>
              <w:rPr>
                <w:b/>
                <w:noProof/>
              </w:rPr>
              <w:t xml:space="preserve"> </w:t>
            </w:r>
            <w:r w:rsidRPr="00FC15CB">
              <w:rPr>
                <w:b/>
                <w:noProof/>
              </w:rPr>
              <w:t>0871</w:t>
            </w:r>
          </w:p>
        </w:tc>
        <w:tc>
          <w:tcPr>
            <w:tcW w:w="4277" w:type="dxa"/>
            <w:gridSpan w:val="2"/>
          </w:tcPr>
          <w:p w14:paraId="0162B6C6" w14:textId="77777777" w:rsidR="009B27F9" w:rsidRPr="004B4E06" w:rsidRDefault="009B27F9" w:rsidP="00A013D7">
            <w:pPr>
              <w:rPr>
                <w:b/>
                <w:noProof/>
              </w:rPr>
            </w:pPr>
            <w:r w:rsidRPr="00FC15CB">
              <w:rPr>
                <w:b/>
                <w:noProof/>
              </w:rPr>
              <w:t>RUSSIAN FILM STALIN TO PUTIN</w:t>
            </w:r>
          </w:p>
        </w:tc>
        <w:tc>
          <w:tcPr>
            <w:tcW w:w="1928" w:type="dxa"/>
          </w:tcPr>
          <w:p w14:paraId="430A7C22" w14:textId="77777777" w:rsidR="009B27F9" w:rsidRPr="004B4E06" w:rsidRDefault="009B27F9" w:rsidP="00A013D7">
            <w:pPr>
              <w:rPr>
                <w:noProof/>
              </w:rPr>
            </w:pPr>
            <w:r w:rsidRPr="00FC15CB">
              <w:rPr>
                <w:noProof/>
              </w:rPr>
              <w:t xml:space="preserve">Padunov,Vladimir </w:t>
            </w:r>
          </w:p>
        </w:tc>
      </w:tr>
      <w:tr w:rsidR="009B27F9" w:rsidRPr="004B4E06" w14:paraId="13D9D7C6" w14:textId="77777777" w:rsidTr="00274D8B">
        <w:trPr>
          <w:cantSplit/>
        </w:trPr>
        <w:tc>
          <w:tcPr>
            <w:tcW w:w="1550" w:type="dxa"/>
          </w:tcPr>
          <w:p w14:paraId="7D91CED9" w14:textId="77777777" w:rsidR="009B27F9" w:rsidRPr="004B4E06" w:rsidRDefault="009B27F9" w:rsidP="00A013D7">
            <w:pPr>
              <w:rPr>
                <w:noProof/>
              </w:rPr>
            </w:pPr>
          </w:p>
        </w:tc>
        <w:tc>
          <w:tcPr>
            <w:tcW w:w="1550" w:type="dxa"/>
          </w:tcPr>
          <w:p w14:paraId="5DB96765" w14:textId="77777777" w:rsidR="009B27F9" w:rsidRPr="00281CE1" w:rsidRDefault="009B27F9" w:rsidP="00A013D7">
            <w:pPr>
              <w:rPr>
                <w:noProof/>
              </w:rPr>
            </w:pPr>
            <w:r w:rsidRPr="00281CE1">
              <w:rPr>
                <w:noProof/>
              </w:rPr>
              <w:t xml:space="preserve">Meets Reqs:  </w:t>
            </w:r>
            <w:r w:rsidRPr="00FC15CB">
              <w:rPr>
                <w:noProof/>
              </w:rPr>
              <w:t xml:space="preserve">ART GR </w:t>
            </w:r>
          </w:p>
        </w:tc>
        <w:tc>
          <w:tcPr>
            <w:tcW w:w="1950" w:type="dxa"/>
          </w:tcPr>
          <w:p w14:paraId="2CC0849B" w14:textId="77777777" w:rsidR="009B27F9" w:rsidRPr="004B4E06" w:rsidRDefault="009B27F9" w:rsidP="00A013D7">
            <w:pPr>
              <w:rPr>
                <w:noProof/>
              </w:rPr>
            </w:pPr>
            <w:r w:rsidRPr="00FC15CB">
              <w:rPr>
                <w:noProof/>
              </w:rPr>
              <w:t>W</w:t>
            </w:r>
          </w:p>
        </w:tc>
        <w:tc>
          <w:tcPr>
            <w:tcW w:w="2638" w:type="dxa"/>
          </w:tcPr>
          <w:p w14:paraId="70ABEBE6"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09:25 PM</w:t>
            </w:r>
            <w:r w:rsidRPr="00281CE1">
              <w:rPr>
                <w:noProof/>
              </w:rPr>
              <w:t xml:space="preserve"> </w:t>
            </w:r>
          </w:p>
        </w:tc>
        <w:tc>
          <w:tcPr>
            <w:tcW w:w="1639" w:type="dxa"/>
          </w:tcPr>
          <w:p w14:paraId="0E85BC3C" w14:textId="77777777" w:rsidR="009B27F9" w:rsidRPr="004B4E06" w:rsidRDefault="009B27F9" w:rsidP="00A013D7">
            <w:pPr>
              <w:rPr>
                <w:noProof/>
              </w:rPr>
            </w:pPr>
            <w:r w:rsidRPr="000B3158">
              <w:rPr>
                <w:noProof/>
              </w:rPr>
              <w:t>WWPH 4165</w:t>
            </w:r>
          </w:p>
        </w:tc>
        <w:tc>
          <w:tcPr>
            <w:tcW w:w="1928" w:type="dxa"/>
          </w:tcPr>
          <w:p w14:paraId="3B931001" w14:textId="77777777" w:rsidR="009B27F9" w:rsidRPr="004B4E06" w:rsidRDefault="009B27F9" w:rsidP="00A013D7">
            <w:pPr>
              <w:rPr>
                <w:noProof/>
              </w:rPr>
            </w:pPr>
            <w:r w:rsidRPr="00FC15CB">
              <w:rPr>
                <w:noProof/>
              </w:rPr>
              <w:t>3</w:t>
            </w:r>
            <w:r>
              <w:rPr>
                <w:noProof/>
              </w:rPr>
              <w:t xml:space="preserve"> Credits</w:t>
            </w:r>
          </w:p>
        </w:tc>
      </w:tr>
      <w:tr w:rsidR="009B27F9" w:rsidRPr="004B4E06" w14:paraId="172330A9" w14:textId="77777777" w:rsidTr="00274D8B">
        <w:trPr>
          <w:cantSplit/>
        </w:trPr>
        <w:tc>
          <w:tcPr>
            <w:tcW w:w="11255" w:type="dxa"/>
            <w:gridSpan w:val="6"/>
            <w:tcBorders>
              <w:bottom w:val="single" w:sz="4" w:space="0" w:color="auto"/>
            </w:tcBorders>
          </w:tcPr>
          <w:p w14:paraId="27377F81" w14:textId="77777777" w:rsidR="009B27F9" w:rsidRPr="00281CE1" w:rsidRDefault="009B27F9" w:rsidP="00A013D7">
            <w:pPr>
              <w:rPr>
                <w:noProof/>
                <w:sz w:val="18"/>
                <w:szCs w:val="18"/>
              </w:rPr>
            </w:pPr>
          </w:p>
        </w:tc>
      </w:tr>
    </w:tbl>
    <w:p w14:paraId="3C0E9119" w14:textId="77777777" w:rsidR="009B27F9" w:rsidRDefault="009B27F9" w:rsidP="00F53648">
      <w:pPr>
        <w:pStyle w:val="Heading2"/>
        <w:rPr>
          <w:rStyle w:val="Heading2Char"/>
          <w:noProof/>
        </w:rPr>
      </w:pPr>
    </w:p>
    <w:p w14:paraId="15E12D6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A55CA45" w14:textId="77777777" w:rsidTr="00274D8B">
        <w:trPr>
          <w:cantSplit/>
        </w:trPr>
        <w:tc>
          <w:tcPr>
            <w:tcW w:w="1550" w:type="dxa"/>
          </w:tcPr>
          <w:p w14:paraId="7A984AB1" w14:textId="77777777" w:rsidR="009B27F9" w:rsidRPr="00FE604B" w:rsidRDefault="009B27F9" w:rsidP="00A013D7">
            <w:pPr>
              <w:rPr>
                <w:b/>
                <w:noProof/>
              </w:rPr>
            </w:pPr>
            <w:r w:rsidRPr="00FC15CB">
              <w:rPr>
                <w:b/>
                <w:noProof/>
              </w:rPr>
              <w:t>10887</w:t>
            </w:r>
          </w:p>
        </w:tc>
        <w:tc>
          <w:tcPr>
            <w:tcW w:w="1550" w:type="dxa"/>
          </w:tcPr>
          <w:p w14:paraId="3F766CED" w14:textId="77777777" w:rsidR="009B27F9" w:rsidRPr="004B4E06" w:rsidRDefault="009B27F9" w:rsidP="00A013D7">
            <w:pPr>
              <w:rPr>
                <w:b/>
                <w:noProof/>
              </w:rPr>
            </w:pPr>
            <w:r w:rsidRPr="00FC15CB">
              <w:rPr>
                <w:b/>
                <w:noProof/>
              </w:rPr>
              <w:t>SLAVIC</w:t>
            </w:r>
          </w:p>
        </w:tc>
        <w:tc>
          <w:tcPr>
            <w:tcW w:w="1950" w:type="dxa"/>
          </w:tcPr>
          <w:p w14:paraId="3D3D870E" w14:textId="77777777" w:rsidR="009B27F9" w:rsidRPr="004B4E06" w:rsidRDefault="009B27F9" w:rsidP="00A013D7">
            <w:pPr>
              <w:rPr>
                <w:b/>
                <w:noProof/>
              </w:rPr>
            </w:pPr>
            <w:r w:rsidRPr="00FC15CB">
              <w:rPr>
                <w:b/>
                <w:noProof/>
              </w:rPr>
              <w:t>RUSS</w:t>
            </w:r>
            <w:r>
              <w:rPr>
                <w:b/>
                <w:noProof/>
              </w:rPr>
              <w:t xml:space="preserve"> </w:t>
            </w:r>
            <w:r w:rsidRPr="00FC15CB">
              <w:rPr>
                <w:b/>
                <w:noProof/>
              </w:rPr>
              <w:t>1430</w:t>
            </w:r>
          </w:p>
        </w:tc>
        <w:tc>
          <w:tcPr>
            <w:tcW w:w="4277" w:type="dxa"/>
            <w:gridSpan w:val="2"/>
          </w:tcPr>
          <w:p w14:paraId="7C72FE72" w14:textId="77777777" w:rsidR="009B27F9" w:rsidRPr="004B4E06" w:rsidRDefault="009B27F9" w:rsidP="00A013D7">
            <w:pPr>
              <w:rPr>
                <w:b/>
                <w:noProof/>
              </w:rPr>
            </w:pPr>
            <w:r w:rsidRPr="00FC15CB">
              <w:rPr>
                <w:b/>
                <w:noProof/>
              </w:rPr>
              <w:t>FOURTH-YEAR RUSSIAN 2</w:t>
            </w:r>
          </w:p>
        </w:tc>
        <w:tc>
          <w:tcPr>
            <w:tcW w:w="1928" w:type="dxa"/>
          </w:tcPr>
          <w:p w14:paraId="62985DDD" w14:textId="77777777" w:rsidR="009B27F9" w:rsidRPr="004B4E06" w:rsidRDefault="009B27F9" w:rsidP="00A013D7">
            <w:pPr>
              <w:rPr>
                <w:noProof/>
              </w:rPr>
            </w:pPr>
            <w:r w:rsidRPr="00FC15CB">
              <w:rPr>
                <w:noProof/>
              </w:rPr>
              <w:t xml:space="preserve">Shlikhar,Tetyana Klimova,Olga </w:t>
            </w:r>
          </w:p>
        </w:tc>
      </w:tr>
      <w:tr w:rsidR="009B27F9" w:rsidRPr="004B4E06" w14:paraId="1F0A4DA7" w14:textId="77777777" w:rsidTr="00274D8B">
        <w:trPr>
          <w:cantSplit/>
        </w:trPr>
        <w:tc>
          <w:tcPr>
            <w:tcW w:w="1550" w:type="dxa"/>
          </w:tcPr>
          <w:p w14:paraId="183D6A86" w14:textId="77777777" w:rsidR="009B27F9" w:rsidRPr="004B4E06" w:rsidRDefault="009B27F9" w:rsidP="00A013D7">
            <w:pPr>
              <w:rPr>
                <w:noProof/>
              </w:rPr>
            </w:pPr>
          </w:p>
        </w:tc>
        <w:tc>
          <w:tcPr>
            <w:tcW w:w="1550" w:type="dxa"/>
          </w:tcPr>
          <w:p w14:paraId="072C45AA" w14:textId="77777777" w:rsidR="009B27F9" w:rsidRPr="00281CE1" w:rsidRDefault="009B27F9" w:rsidP="00A013D7">
            <w:pPr>
              <w:rPr>
                <w:noProof/>
              </w:rPr>
            </w:pPr>
            <w:r w:rsidRPr="00281CE1">
              <w:rPr>
                <w:noProof/>
              </w:rPr>
              <w:t xml:space="preserve">Meets Reqs:  </w:t>
            </w:r>
          </w:p>
        </w:tc>
        <w:tc>
          <w:tcPr>
            <w:tcW w:w="1950" w:type="dxa"/>
          </w:tcPr>
          <w:p w14:paraId="487939F6" w14:textId="77777777" w:rsidR="009B27F9" w:rsidRPr="004B4E06" w:rsidRDefault="009B27F9" w:rsidP="00A013D7">
            <w:pPr>
              <w:rPr>
                <w:noProof/>
              </w:rPr>
            </w:pPr>
            <w:r w:rsidRPr="00FC15CB">
              <w:rPr>
                <w:noProof/>
              </w:rPr>
              <w:t>TTh</w:t>
            </w:r>
          </w:p>
        </w:tc>
        <w:tc>
          <w:tcPr>
            <w:tcW w:w="2638" w:type="dxa"/>
          </w:tcPr>
          <w:p w14:paraId="6DB17CD6"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4D0F2237" w14:textId="77777777" w:rsidR="009B27F9" w:rsidRPr="004B4E06" w:rsidRDefault="009B27F9" w:rsidP="00A013D7">
            <w:pPr>
              <w:rPr>
                <w:noProof/>
              </w:rPr>
            </w:pPr>
            <w:r w:rsidRPr="000B3158">
              <w:rPr>
                <w:noProof/>
              </w:rPr>
              <w:t>WWPH 4165</w:t>
            </w:r>
          </w:p>
        </w:tc>
        <w:tc>
          <w:tcPr>
            <w:tcW w:w="1928" w:type="dxa"/>
          </w:tcPr>
          <w:p w14:paraId="58A07737" w14:textId="77777777" w:rsidR="009B27F9" w:rsidRPr="004B4E06" w:rsidRDefault="009B27F9" w:rsidP="00A013D7">
            <w:pPr>
              <w:rPr>
                <w:noProof/>
              </w:rPr>
            </w:pPr>
            <w:r w:rsidRPr="00FC15CB">
              <w:rPr>
                <w:noProof/>
              </w:rPr>
              <w:t>3</w:t>
            </w:r>
            <w:r>
              <w:rPr>
                <w:noProof/>
              </w:rPr>
              <w:t xml:space="preserve"> Credits</w:t>
            </w:r>
          </w:p>
        </w:tc>
      </w:tr>
      <w:tr w:rsidR="009B27F9" w:rsidRPr="004B4E06" w14:paraId="7FC8134C" w14:textId="77777777" w:rsidTr="00274D8B">
        <w:trPr>
          <w:cantSplit/>
        </w:trPr>
        <w:tc>
          <w:tcPr>
            <w:tcW w:w="11255" w:type="dxa"/>
            <w:gridSpan w:val="6"/>
            <w:tcBorders>
              <w:bottom w:val="single" w:sz="4" w:space="0" w:color="auto"/>
            </w:tcBorders>
          </w:tcPr>
          <w:p w14:paraId="6951BCE2" w14:textId="77777777" w:rsidR="009B27F9" w:rsidRPr="00281CE1" w:rsidRDefault="009B27F9" w:rsidP="00A013D7">
            <w:pPr>
              <w:rPr>
                <w:noProof/>
                <w:sz w:val="18"/>
                <w:szCs w:val="18"/>
              </w:rPr>
            </w:pPr>
          </w:p>
        </w:tc>
      </w:tr>
    </w:tbl>
    <w:p w14:paraId="39994BB6" w14:textId="77777777" w:rsidR="009B27F9" w:rsidRDefault="009B27F9" w:rsidP="00F53648">
      <w:pPr>
        <w:pStyle w:val="Heading2"/>
        <w:rPr>
          <w:rStyle w:val="Heading2Char"/>
          <w:noProof/>
        </w:rPr>
      </w:pPr>
    </w:p>
    <w:p w14:paraId="48FA5DC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96A5BB4" w14:textId="77777777" w:rsidTr="00274D8B">
        <w:trPr>
          <w:cantSplit/>
        </w:trPr>
        <w:tc>
          <w:tcPr>
            <w:tcW w:w="1550" w:type="dxa"/>
          </w:tcPr>
          <w:p w14:paraId="47EBB0BF" w14:textId="77777777" w:rsidR="009B27F9" w:rsidRPr="00FE604B" w:rsidRDefault="009B27F9" w:rsidP="00A013D7">
            <w:pPr>
              <w:rPr>
                <w:b/>
                <w:noProof/>
              </w:rPr>
            </w:pPr>
            <w:r w:rsidRPr="00FC15CB">
              <w:rPr>
                <w:b/>
                <w:noProof/>
              </w:rPr>
              <w:t>10536</w:t>
            </w:r>
          </w:p>
        </w:tc>
        <w:tc>
          <w:tcPr>
            <w:tcW w:w="1550" w:type="dxa"/>
          </w:tcPr>
          <w:p w14:paraId="37E85DFD" w14:textId="77777777" w:rsidR="009B27F9" w:rsidRPr="004B4E06" w:rsidRDefault="009B27F9" w:rsidP="00A013D7">
            <w:pPr>
              <w:rPr>
                <w:b/>
                <w:noProof/>
              </w:rPr>
            </w:pPr>
            <w:r w:rsidRPr="00FC15CB">
              <w:rPr>
                <w:b/>
                <w:noProof/>
              </w:rPr>
              <w:t>SLAVIC</w:t>
            </w:r>
          </w:p>
        </w:tc>
        <w:tc>
          <w:tcPr>
            <w:tcW w:w="1950" w:type="dxa"/>
          </w:tcPr>
          <w:p w14:paraId="686A7B24" w14:textId="77777777" w:rsidR="009B27F9" w:rsidRPr="004B4E06" w:rsidRDefault="009B27F9" w:rsidP="00A013D7">
            <w:pPr>
              <w:rPr>
                <w:b/>
                <w:noProof/>
              </w:rPr>
            </w:pPr>
            <w:r w:rsidRPr="00FC15CB">
              <w:rPr>
                <w:b/>
                <w:noProof/>
              </w:rPr>
              <w:t>RUSS</w:t>
            </w:r>
            <w:r>
              <w:rPr>
                <w:b/>
                <w:noProof/>
              </w:rPr>
              <w:t xml:space="preserve"> </w:t>
            </w:r>
            <w:r w:rsidRPr="00FC15CB">
              <w:rPr>
                <w:b/>
                <w:noProof/>
              </w:rPr>
              <w:t>1900</w:t>
            </w:r>
          </w:p>
        </w:tc>
        <w:tc>
          <w:tcPr>
            <w:tcW w:w="4277" w:type="dxa"/>
            <w:gridSpan w:val="2"/>
          </w:tcPr>
          <w:p w14:paraId="5802F1D0" w14:textId="77777777" w:rsidR="009B27F9" w:rsidRPr="004B4E06" w:rsidRDefault="009B27F9" w:rsidP="00A013D7">
            <w:pPr>
              <w:rPr>
                <w:b/>
                <w:noProof/>
              </w:rPr>
            </w:pPr>
            <w:r w:rsidRPr="00FC15CB">
              <w:rPr>
                <w:b/>
                <w:noProof/>
              </w:rPr>
              <w:t>RUSSIAN INTERNSHIP</w:t>
            </w:r>
          </w:p>
        </w:tc>
        <w:tc>
          <w:tcPr>
            <w:tcW w:w="1928" w:type="dxa"/>
          </w:tcPr>
          <w:p w14:paraId="04039B52" w14:textId="77777777" w:rsidR="009B27F9" w:rsidRPr="004B4E06" w:rsidRDefault="009B27F9" w:rsidP="00A013D7">
            <w:pPr>
              <w:rPr>
                <w:noProof/>
              </w:rPr>
            </w:pPr>
            <w:r w:rsidRPr="00FC15CB">
              <w:rPr>
                <w:noProof/>
              </w:rPr>
              <w:t xml:space="preserve">Klimova,Olga </w:t>
            </w:r>
          </w:p>
        </w:tc>
      </w:tr>
      <w:tr w:rsidR="009B27F9" w:rsidRPr="004B4E06" w14:paraId="29CE9125" w14:textId="77777777" w:rsidTr="00274D8B">
        <w:trPr>
          <w:cantSplit/>
        </w:trPr>
        <w:tc>
          <w:tcPr>
            <w:tcW w:w="1550" w:type="dxa"/>
          </w:tcPr>
          <w:p w14:paraId="204CC3BC" w14:textId="77777777" w:rsidR="009B27F9" w:rsidRPr="004B4E06" w:rsidRDefault="009B27F9" w:rsidP="00A013D7">
            <w:pPr>
              <w:rPr>
                <w:noProof/>
              </w:rPr>
            </w:pPr>
          </w:p>
        </w:tc>
        <w:tc>
          <w:tcPr>
            <w:tcW w:w="1550" w:type="dxa"/>
          </w:tcPr>
          <w:p w14:paraId="3BFDD7BE" w14:textId="77777777" w:rsidR="009B27F9" w:rsidRPr="00281CE1" w:rsidRDefault="009B27F9" w:rsidP="00A013D7">
            <w:pPr>
              <w:rPr>
                <w:noProof/>
              </w:rPr>
            </w:pPr>
            <w:r w:rsidRPr="00281CE1">
              <w:rPr>
                <w:noProof/>
              </w:rPr>
              <w:t xml:space="preserve">Meets Reqs:  </w:t>
            </w:r>
          </w:p>
        </w:tc>
        <w:tc>
          <w:tcPr>
            <w:tcW w:w="1950" w:type="dxa"/>
          </w:tcPr>
          <w:p w14:paraId="144A62B3" w14:textId="77777777" w:rsidR="009B27F9" w:rsidRPr="004B4E06" w:rsidRDefault="009B27F9" w:rsidP="00A013D7">
            <w:pPr>
              <w:rPr>
                <w:noProof/>
              </w:rPr>
            </w:pPr>
          </w:p>
        </w:tc>
        <w:tc>
          <w:tcPr>
            <w:tcW w:w="2638" w:type="dxa"/>
          </w:tcPr>
          <w:p w14:paraId="04B93C3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14856AF" w14:textId="77777777" w:rsidR="009B27F9" w:rsidRPr="004B4E06" w:rsidRDefault="009B27F9" w:rsidP="00A013D7">
            <w:pPr>
              <w:rPr>
                <w:noProof/>
              </w:rPr>
            </w:pPr>
            <w:r w:rsidRPr="000B3158">
              <w:rPr>
                <w:noProof/>
              </w:rPr>
              <w:t>WWPH 4165</w:t>
            </w:r>
          </w:p>
        </w:tc>
        <w:tc>
          <w:tcPr>
            <w:tcW w:w="1928" w:type="dxa"/>
          </w:tcPr>
          <w:p w14:paraId="5F325AB4" w14:textId="77777777" w:rsidR="009B27F9" w:rsidRPr="004B4E06" w:rsidRDefault="009B27F9" w:rsidP="00A013D7">
            <w:pPr>
              <w:rPr>
                <w:noProof/>
              </w:rPr>
            </w:pPr>
            <w:r w:rsidRPr="00FC15CB">
              <w:rPr>
                <w:noProof/>
              </w:rPr>
              <w:t>3</w:t>
            </w:r>
            <w:r>
              <w:rPr>
                <w:noProof/>
              </w:rPr>
              <w:t xml:space="preserve"> Credits</w:t>
            </w:r>
          </w:p>
        </w:tc>
      </w:tr>
      <w:tr w:rsidR="009B27F9" w:rsidRPr="004B4E06" w14:paraId="2D187BD1" w14:textId="77777777" w:rsidTr="00274D8B">
        <w:trPr>
          <w:cantSplit/>
        </w:trPr>
        <w:tc>
          <w:tcPr>
            <w:tcW w:w="11255" w:type="dxa"/>
            <w:gridSpan w:val="6"/>
            <w:tcBorders>
              <w:bottom w:val="single" w:sz="4" w:space="0" w:color="auto"/>
            </w:tcBorders>
          </w:tcPr>
          <w:p w14:paraId="74A3058A" w14:textId="77777777" w:rsidR="009B27F9" w:rsidRPr="00281CE1" w:rsidRDefault="009B27F9" w:rsidP="00A013D7">
            <w:pPr>
              <w:rPr>
                <w:noProof/>
                <w:sz w:val="18"/>
                <w:szCs w:val="18"/>
              </w:rPr>
            </w:pPr>
          </w:p>
        </w:tc>
      </w:tr>
    </w:tbl>
    <w:p w14:paraId="1F52BDFF" w14:textId="77777777" w:rsidR="009B27F9" w:rsidRDefault="009B27F9" w:rsidP="00F53648">
      <w:pPr>
        <w:pStyle w:val="Heading2"/>
        <w:rPr>
          <w:rStyle w:val="Heading2Char"/>
          <w:noProof/>
        </w:rPr>
      </w:pPr>
    </w:p>
    <w:p w14:paraId="444F948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BBB3904" w14:textId="77777777" w:rsidTr="00274D8B">
        <w:trPr>
          <w:cantSplit/>
        </w:trPr>
        <w:tc>
          <w:tcPr>
            <w:tcW w:w="1550" w:type="dxa"/>
          </w:tcPr>
          <w:p w14:paraId="3C022EC0" w14:textId="77777777" w:rsidR="009B27F9" w:rsidRPr="00FE604B" w:rsidRDefault="009B27F9" w:rsidP="00A013D7">
            <w:pPr>
              <w:rPr>
                <w:b/>
                <w:noProof/>
              </w:rPr>
            </w:pPr>
            <w:r w:rsidRPr="00FC15CB">
              <w:rPr>
                <w:b/>
                <w:noProof/>
              </w:rPr>
              <w:t>10172</w:t>
            </w:r>
          </w:p>
        </w:tc>
        <w:tc>
          <w:tcPr>
            <w:tcW w:w="1550" w:type="dxa"/>
          </w:tcPr>
          <w:p w14:paraId="3AC85391" w14:textId="77777777" w:rsidR="009B27F9" w:rsidRPr="004B4E06" w:rsidRDefault="009B27F9" w:rsidP="00A013D7">
            <w:pPr>
              <w:rPr>
                <w:b/>
                <w:noProof/>
              </w:rPr>
            </w:pPr>
            <w:r w:rsidRPr="00FC15CB">
              <w:rPr>
                <w:b/>
                <w:noProof/>
              </w:rPr>
              <w:t>SLAVIC</w:t>
            </w:r>
          </w:p>
        </w:tc>
        <w:tc>
          <w:tcPr>
            <w:tcW w:w="1950" w:type="dxa"/>
          </w:tcPr>
          <w:p w14:paraId="323AB705" w14:textId="77777777" w:rsidR="009B27F9" w:rsidRPr="004B4E06" w:rsidRDefault="009B27F9" w:rsidP="00A013D7">
            <w:pPr>
              <w:rPr>
                <w:b/>
                <w:noProof/>
              </w:rPr>
            </w:pPr>
            <w:r w:rsidRPr="00FC15CB">
              <w:rPr>
                <w:b/>
                <w:noProof/>
              </w:rPr>
              <w:t>RUSS</w:t>
            </w:r>
            <w:r>
              <w:rPr>
                <w:b/>
                <w:noProof/>
              </w:rPr>
              <w:t xml:space="preserve"> </w:t>
            </w:r>
            <w:r w:rsidRPr="00FC15CB">
              <w:rPr>
                <w:b/>
                <w:noProof/>
              </w:rPr>
              <w:t>1901</w:t>
            </w:r>
          </w:p>
        </w:tc>
        <w:tc>
          <w:tcPr>
            <w:tcW w:w="4277" w:type="dxa"/>
            <w:gridSpan w:val="2"/>
          </w:tcPr>
          <w:p w14:paraId="118C1063" w14:textId="77777777" w:rsidR="009B27F9" w:rsidRPr="004B4E06" w:rsidRDefault="009B27F9" w:rsidP="00A013D7">
            <w:pPr>
              <w:rPr>
                <w:b/>
                <w:noProof/>
              </w:rPr>
            </w:pPr>
            <w:r w:rsidRPr="00FC15CB">
              <w:rPr>
                <w:b/>
                <w:noProof/>
              </w:rPr>
              <w:t>INDEPENDENT STUDY</w:t>
            </w:r>
          </w:p>
        </w:tc>
        <w:tc>
          <w:tcPr>
            <w:tcW w:w="1928" w:type="dxa"/>
          </w:tcPr>
          <w:p w14:paraId="455D6A13" w14:textId="77777777" w:rsidR="009B27F9" w:rsidRPr="004B4E06" w:rsidRDefault="009B27F9" w:rsidP="00A013D7">
            <w:pPr>
              <w:rPr>
                <w:noProof/>
              </w:rPr>
            </w:pPr>
          </w:p>
        </w:tc>
      </w:tr>
      <w:tr w:rsidR="009B27F9" w:rsidRPr="004B4E06" w14:paraId="3C5BF3D0" w14:textId="77777777" w:rsidTr="00274D8B">
        <w:trPr>
          <w:cantSplit/>
        </w:trPr>
        <w:tc>
          <w:tcPr>
            <w:tcW w:w="1550" w:type="dxa"/>
          </w:tcPr>
          <w:p w14:paraId="48870753" w14:textId="77777777" w:rsidR="009B27F9" w:rsidRPr="004B4E06" w:rsidRDefault="009B27F9" w:rsidP="00A013D7">
            <w:pPr>
              <w:rPr>
                <w:noProof/>
              </w:rPr>
            </w:pPr>
          </w:p>
        </w:tc>
        <w:tc>
          <w:tcPr>
            <w:tcW w:w="1550" w:type="dxa"/>
          </w:tcPr>
          <w:p w14:paraId="7F30CFD1" w14:textId="77777777" w:rsidR="009B27F9" w:rsidRPr="00281CE1" w:rsidRDefault="009B27F9" w:rsidP="00A013D7">
            <w:pPr>
              <w:rPr>
                <w:noProof/>
              </w:rPr>
            </w:pPr>
            <w:r w:rsidRPr="00281CE1">
              <w:rPr>
                <w:noProof/>
              </w:rPr>
              <w:t xml:space="preserve">Meets Reqs:  </w:t>
            </w:r>
          </w:p>
        </w:tc>
        <w:tc>
          <w:tcPr>
            <w:tcW w:w="1950" w:type="dxa"/>
          </w:tcPr>
          <w:p w14:paraId="0EA18EDF" w14:textId="77777777" w:rsidR="009B27F9" w:rsidRPr="004B4E06" w:rsidRDefault="009B27F9" w:rsidP="00A013D7">
            <w:pPr>
              <w:rPr>
                <w:noProof/>
              </w:rPr>
            </w:pPr>
          </w:p>
        </w:tc>
        <w:tc>
          <w:tcPr>
            <w:tcW w:w="2638" w:type="dxa"/>
          </w:tcPr>
          <w:p w14:paraId="66F2C3E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A531672" w14:textId="77777777" w:rsidR="009B27F9" w:rsidRPr="004B4E06" w:rsidRDefault="009B27F9" w:rsidP="00A013D7">
            <w:pPr>
              <w:rPr>
                <w:noProof/>
              </w:rPr>
            </w:pPr>
            <w:r w:rsidRPr="000B3158">
              <w:rPr>
                <w:noProof/>
              </w:rPr>
              <w:t>WWPH 4165</w:t>
            </w:r>
          </w:p>
        </w:tc>
        <w:tc>
          <w:tcPr>
            <w:tcW w:w="1928" w:type="dxa"/>
          </w:tcPr>
          <w:p w14:paraId="3090C17F" w14:textId="77777777" w:rsidR="009B27F9" w:rsidRPr="004B4E06" w:rsidRDefault="009B27F9" w:rsidP="00A013D7">
            <w:pPr>
              <w:rPr>
                <w:noProof/>
              </w:rPr>
            </w:pPr>
            <w:r w:rsidRPr="00FC15CB">
              <w:rPr>
                <w:noProof/>
              </w:rPr>
              <w:t>1 - 6</w:t>
            </w:r>
            <w:r>
              <w:rPr>
                <w:noProof/>
              </w:rPr>
              <w:t xml:space="preserve"> Credits</w:t>
            </w:r>
          </w:p>
        </w:tc>
      </w:tr>
      <w:tr w:rsidR="009B27F9" w:rsidRPr="004B4E06" w14:paraId="14D8AF75" w14:textId="77777777" w:rsidTr="00274D8B">
        <w:trPr>
          <w:cantSplit/>
        </w:trPr>
        <w:tc>
          <w:tcPr>
            <w:tcW w:w="11255" w:type="dxa"/>
            <w:gridSpan w:val="6"/>
            <w:tcBorders>
              <w:bottom w:val="single" w:sz="4" w:space="0" w:color="auto"/>
            </w:tcBorders>
          </w:tcPr>
          <w:p w14:paraId="2EA541C3" w14:textId="77777777" w:rsidR="009B27F9" w:rsidRPr="00281CE1" w:rsidRDefault="009B27F9" w:rsidP="00A013D7">
            <w:pPr>
              <w:rPr>
                <w:noProof/>
                <w:sz w:val="18"/>
                <w:szCs w:val="18"/>
              </w:rPr>
            </w:pPr>
          </w:p>
        </w:tc>
      </w:tr>
    </w:tbl>
    <w:p w14:paraId="57CFD845" w14:textId="77777777" w:rsidR="009B27F9" w:rsidRDefault="009B27F9" w:rsidP="00F53648">
      <w:pPr>
        <w:pStyle w:val="Heading2"/>
        <w:rPr>
          <w:rStyle w:val="Heading2Char"/>
          <w:noProof/>
        </w:rPr>
      </w:pPr>
    </w:p>
    <w:p w14:paraId="5BA8B4D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AF35F76" w14:textId="77777777" w:rsidTr="00274D8B">
        <w:trPr>
          <w:cantSplit/>
        </w:trPr>
        <w:tc>
          <w:tcPr>
            <w:tcW w:w="1550" w:type="dxa"/>
          </w:tcPr>
          <w:p w14:paraId="722DA963" w14:textId="77777777" w:rsidR="009B27F9" w:rsidRPr="00FE604B" w:rsidRDefault="009B27F9" w:rsidP="00A013D7">
            <w:pPr>
              <w:rPr>
                <w:b/>
                <w:noProof/>
              </w:rPr>
            </w:pPr>
            <w:r w:rsidRPr="00FC15CB">
              <w:rPr>
                <w:b/>
                <w:noProof/>
              </w:rPr>
              <w:t>11389</w:t>
            </w:r>
          </w:p>
        </w:tc>
        <w:tc>
          <w:tcPr>
            <w:tcW w:w="1550" w:type="dxa"/>
          </w:tcPr>
          <w:p w14:paraId="5CC837A5" w14:textId="77777777" w:rsidR="009B27F9" w:rsidRPr="004B4E06" w:rsidRDefault="009B27F9" w:rsidP="00A013D7">
            <w:pPr>
              <w:rPr>
                <w:b/>
                <w:noProof/>
              </w:rPr>
            </w:pPr>
            <w:r w:rsidRPr="00FC15CB">
              <w:rPr>
                <w:b/>
                <w:noProof/>
              </w:rPr>
              <w:t>SLAVIC</w:t>
            </w:r>
          </w:p>
        </w:tc>
        <w:tc>
          <w:tcPr>
            <w:tcW w:w="1950" w:type="dxa"/>
          </w:tcPr>
          <w:p w14:paraId="080B9860" w14:textId="77777777" w:rsidR="009B27F9" w:rsidRPr="004B4E06" w:rsidRDefault="009B27F9" w:rsidP="00A013D7">
            <w:pPr>
              <w:rPr>
                <w:b/>
                <w:noProof/>
              </w:rPr>
            </w:pPr>
            <w:r w:rsidRPr="00FC15CB">
              <w:rPr>
                <w:b/>
                <w:noProof/>
              </w:rPr>
              <w:t>RUSS</w:t>
            </w:r>
            <w:r>
              <w:rPr>
                <w:b/>
                <w:noProof/>
              </w:rPr>
              <w:t xml:space="preserve"> </w:t>
            </w:r>
            <w:r w:rsidRPr="00FC15CB">
              <w:rPr>
                <w:b/>
                <w:noProof/>
              </w:rPr>
              <w:t>1901</w:t>
            </w:r>
          </w:p>
        </w:tc>
        <w:tc>
          <w:tcPr>
            <w:tcW w:w="4277" w:type="dxa"/>
            <w:gridSpan w:val="2"/>
          </w:tcPr>
          <w:p w14:paraId="3FE14FC6" w14:textId="77777777" w:rsidR="009B27F9" w:rsidRPr="004B4E06" w:rsidRDefault="009B27F9" w:rsidP="00A013D7">
            <w:pPr>
              <w:rPr>
                <w:b/>
                <w:noProof/>
              </w:rPr>
            </w:pPr>
            <w:r w:rsidRPr="00FC15CB">
              <w:rPr>
                <w:b/>
                <w:noProof/>
              </w:rPr>
              <w:t>INDEPENDENT STUDY</w:t>
            </w:r>
          </w:p>
        </w:tc>
        <w:tc>
          <w:tcPr>
            <w:tcW w:w="1928" w:type="dxa"/>
          </w:tcPr>
          <w:p w14:paraId="41BE41E9" w14:textId="77777777" w:rsidR="009B27F9" w:rsidRPr="004B4E06" w:rsidRDefault="009B27F9" w:rsidP="00A013D7">
            <w:pPr>
              <w:rPr>
                <w:noProof/>
              </w:rPr>
            </w:pPr>
          </w:p>
        </w:tc>
      </w:tr>
      <w:tr w:rsidR="009B27F9" w:rsidRPr="004B4E06" w14:paraId="7A5533A7" w14:textId="77777777" w:rsidTr="00274D8B">
        <w:trPr>
          <w:cantSplit/>
        </w:trPr>
        <w:tc>
          <w:tcPr>
            <w:tcW w:w="1550" w:type="dxa"/>
          </w:tcPr>
          <w:p w14:paraId="25A20736" w14:textId="77777777" w:rsidR="009B27F9" w:rsidRPr="004B4E06" w:rsidRDefault="009B27F9" w:rsidP="00A013D7">
            <w:pPr>
              <w:rPr>
                <w:noProof/>
              </w:rPr>
            </w:pPr>
          </w:p>
        </w:tc>
        <w:tc>
          <w:tcPr>
            <w:tcW w:w="1550" w:type="dxa"/>
          </w:tcPr>
          <w:p w14:paraId="53FB782F" w14:textId="77777777" w:rsidR="009B27F9" w:rsidRPr="00281CE1" w:rsidRDefault="009B27F9" w:rsidP="00A013D7">
            <w:pPr>
              <w:rPr>
                <w:noProof/>
              </w:rPr>
            </w:pPr>
            <w:r w:rsidRPr="00281CE1">
              <w:rPr>
                <w:noProof/>
              </w:rPr>
              <w:t xml:space="preserve">Meets Reqs:  </w:t>
            </w:r>
          </w:p>
        </w:tc>
        <w:tc>
          <w:tcPr>
            <w:tcW w:w="1950" w:type="dxa"/>
          </w:tcPr>
          <w:p w14:paraId="713E8D8B" w14:textId="77777777" w:rsidR="009B27F9" w:rsidRPr="004B4E06" w:rsidRDefault="009B27F9" w:rsidP="00A013D7">
            <w:pPr>
              <w:rPr>
                <w:noProof/>
              </w:rPr>
            </w:pPr>
          </w:p>
        </w:tc>
        <w:tc>
          <w:tcPr>
            <w:tcW w:w="2638" w:type="dxa"/>
          </w:tcPr>
          <w:p w14:paraId="07C911F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7C33654" w14:textId="77777777" w:rsidR="009B27F9" w:rsidRPr="004B4E06" w:rsidRDefault="009B27F9" w:rsidP="00A013D7">
            <w:pPr>
              <w:rPr>
                <w:noProof/>
              </w:rPr>
            </w:pPr>
            <w:r w:rsidRPr="000B3158">
              <w:rPr>
                <w:noProof/>
              </w:rPr>
              <w:t>WWPH 4165</w:t>
            </w:r>
          </w:p>
        </w:tc>
        <w:tc>
          <w:tcPr>
            <w:tcW w:w="1928" w:type="dxa"/>
          </w:tcPr>
          <w:p w14:paraId="27080930" w14:textId="77777777" w:rsidR="009B27F9" w:rsidRPr="004B4E06" w:rsidRDefault="009B27F9" w:rsidP="00A013D7">
            <w:pPr>
              <w:rPr>
                <w:noProof/>
              </w:rPr>
            </w:pPr>
            <w:r w:rsidRPr="00FC15CB">
              <w:rPr>
                <w:noProof/>
              </w:rPr>
              <w:t>1 - 6</w:t>
            </w:r>
            <w:r>
              <w:rPr>
                <w:noProof/>
              </w:rPr>
              <w:t xml:space="preserve"> Credits</w:t>
            </w:r>
          </w:p>
        </w:tc>
      </w:tr>
      <w:tr w:rsidR="009B27F9" w:rsidRPr="004B4E06" w14:paraId="19FBFD64" w14:textId="77777777" w:rsidTr="00274D8B">
        <w:trPr>
          <w:cantSplit/>
        </w:trPr>
        <w:tc>
          <w:tcPr>
            <w:tcW w:w="11255" w:type="dxa"/>
            <w:gridSpan w:val="6"/>
            <w:tcBorders>
              <w:bottom w:val="single" w:sz="4" w:space="0" w:color="auto"/>
            </w:tcBorders>
          </w:tcPr>
          <w:p w14:paraId="31AB76DE" w14:textId="77777777" w:rsidR="009B27F9" w:rsidRPr="00281CE1" w:rsidRDefault="009B27F9" w:rsidP="00A013D7">
            <w:pPr>
              <w:rPr>
                <w:noProof/>
                <w:sz w:val="18"/>
                <w:szCs w:val="18"/>
              </w:rPr>
            </w:pPr>
          </w:p>
        </w:tc>
      </w:tr>
    </w:tbl>
    <w:p w14:paraId="73349787" w14:textId="77777777" w:rsidR="009B27F9" w:rsidRDefault="009B27F9" w:rsidP="00F53648">
      <w:pPr>
        <w:pStyle w:val="Heading2"/>
        <w:rPr>
          <w:rStyle w:val="Heading2Char"/>
          <w:noProof/>
        </w:rPr>
      </w:pPr>
    </w:p>
    <w:p w14:paraId="43A60AB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9C40F85" w14:textId="77777777" w:rsidTr="00274D8B">
        <w:trPr>
          <w:cantSplit/>
        </w:trPr>
        <w:tc>
          <w:tcPr>
            <w:tcW w:w="1550" w:type="dxa"/>
          </w:tcPr>
          <w:p w14:paraId="53F5948C" w14:textId="77777777" w:rsidR="009B27F9" w:rsidRPr="00FE604B" w:rsidRDefault="009B27F9" w:rsidP="00A013D7">
            <w:pPr>
              <w:rPr>
                <w:b/>
                <w:noProof/>
              </w:rPr>
            </w:pPr>
            <w:r w:rsidRPr="00FC15CB">
              <w:rPr>
                <w:b/>
                <w:noProof/>
              </w:rPr>
              <w:t>11390</w:t>
            </w:r>
          </w:p>
        </w:tc>
        <w:tc>
          <w:tcPr>
            <w:tcW w:w="1550" w:type="dxa"/>
          </w:tcPr>
          <w:p w14:paraId="0F50B40D" w14:textId="77777777" w:rsidR="009B27F9" w:rsidRPr="004B4E06" w:rsidRDefault="009B27F9" w:rsidP="00A013D7">
            <w:pPr>
              <w:rPr>
                <w:b/>
                <w:noProof/>
              </w:rPr>
            </w:pPr>
            <w:r w:rsidRPr="00FC15CB">
              <w:rPr>
                <w:b/>
                <w:noProof/>
              </w:rPr>
              <w:t>SLAVIC</w:t>
            </w:r>
          </w:p>
        </w:tc>
        <w:tc>
          <w:tcPr>
            <w:tcW w:w="1950" w:type="dxa"/>
          </w:tcPr>
          <w:p w14:paraId="26180D7F" w14:textId="77777777" w:rsidR="009B27F9" w:rsidRPr="004B4E06" w:rsidRDefault="009B27F9" w:rsidP="00A013D7">
            <w:pPr>
              <w:rPr>
                <w:b/>
                <w:noProof/>
              </w:rPr>
            </w:pPr>
            <w:r w:rsidRPr="00FC15CB">
              <w:rPr>
                <w:b/>
                <w:noProof/>
              </w:rPr>
              <w:t>RUSS</w:t>
            </w:r>
            <w:r>
              <w:rPr>
                <w:b/>
                <w:noProof/>
              </w:rPr>
              <w:t xml:space="preserve"> </w:t>
            </w:r>
            <w:r w:rsidRPr="00FC15CB">
              <w:rPr>
                <w:b/>
                <w:noProof/>
              </w:rPr>
              <w:t>1901</w:t>
            </w:r>
          </w:p>
        </w:tc>
        <w:tc>
          <w:tcPr>
            <w:tcW w:w="4277" w:type="dxa"/>
            <w:gridSpan w:val="2"/>
          </w:tcPr>
          <w:p w14:paraId="03CA9283" w14:textId="77777777" w:rsidR="009B27F9" w:rsidRPr="004B4E06" w:rsidRDefault="009B27F9" w:rsidP="00A013D7">
            <w:pPr>
              <w:rPr>
                <w:b/>
                <w:noProof/>
              </w:rPr>
            </w:pPr>
            <w:r w:rsidRPr="00FC15CB">
              <w:rPr>
                <w:b/>
                <w:noProof/>
              </w:rPr>
              <w:t>INDEPENDENT STUDY</w:t>
            </w:r>
          </w:p>
        </w:tc>
        <w:tc>
          <w:tcPr>
            <w:tcW w:w="1928" w:type="dxa"/>
          </w:tcPr>
          <w:p w14:paraId="0D63691C" w14:textId="77777777" w:rsidR="009B27F9" w:rsidRPr="004B4E06" w:rsidRDefault="009B27F9" w:rsidP="00A013D7">
            <w:pPr>
              <w:rPr>
                <w:noProof/>
              </w:rPr>
            </w:pPr>
          </w:p>
        </w:tc>
      </w:tr>
      <w:tr w:rsidR="009B27F9" w:rsidRPr="004B4E06" w14:paraId="0E492F07" w14:textId="77777777" w:rsidTr="00274D8B">
        <w:trPr>
          <w:cantSplit/>
        </w:trPr>
        <w:tc>
          <w:tcPr>
            <w:tcW w:w="1550" w:type="dxa"/>
          </w:tcPr>
          <w:p w14:paraId="31942B92" w14:textId="77777777" w:rsidR="009B27F9" w:rsidRPr="004B4E06" w:rsidRDefault="009B27F9" w:rsidP="00A013D7">
            <w:pPr>
              <w:rPr>
                <w:noProof/>
              </w:rPr>
            </w:pPr>
          </w:p>
        </w:tc>
        <w:tc>
          <w:tcPr>
            <w:tcW w:w="1550" w:type="dxa"/>
          </w:tcPr>
          <w:p w14:paraId="1C585A1B" w14:textId="77777777" w:rsidR="009B27F9" w:rsidRPr="00281CE1" w:rsidRDefault="009B27F9" w:rsidP="00A013D7">
            <w:pPr>
              <w:rPr>
                <w:noProof/>
              </w:rPr>
            </w:pPr>
            <w:r w:rsidRPr="00281CE1">
              <w:rPr>
                <w:noProof/>
              </w:rPr>
              <w:t xml:space="preserve">Meets Reqs:  </w:t>
            </w:r>
          </w:p>
        </w:tc>
        <w:tc>
          <w:tcPr>
            <w:tcW w:w="1950" w:type="dxa"/>
          </w:tcPr>
          <w:p w14:paraId="04857E07" w14:textId="77777777" w:rsidR="009B27F9" w:rsidRPr="004B4E06" w:rsidRDefault="009B27F9" w:rsidP="00A013D7">
            <w:pPr>
              <w:rPr>
                <w:noProof/>
              </w:rPr>
            </w:pPr>
          </w:p>
        </w:tc>
        <w:tc>
          <w:tcPr>
            <w:tcW w:w="2638" w:type="dxa"/>
          </w:tcPr>
          <w:p w14:paraId="1040793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476B59B" w14:textId="77777777" w:rsidR="009B27F9" w:rsidRPr="004B4E06" w:rsidRDefault="009B27F9" w:rsidP="00A013D7">
            <w:pPr>
              <w:rPr>
                <w:noProof/>
              </w:rPr>
            </w:pPr>
            <w:r w:rsidRPr="000B3158">
              <w:rPr>
                <w:noProof/>
              </w:rPr>
              <w:t>WWPH 4165</w:t>
            </w:r>
          </w:p>
        </w:tc>
        <w:tc>
          <w:tcPr>
            <w:tcW w:w="1928" w:type="dxa"/>
          </w:tcPr>
          <w:p w14:paraId="2921BC7F" w14:textId="77777777" w:rsidR="009B27F9" w:rsidRPr="004B4E06" w:rsidRDefault="009B27F9" w:rsidP="00A013D7">
            <w:pPr>
              <w:rPr>
                <w:noProof/>
              </w:rPr>
            </w:pPr>
            <w:r w:rsidRPr="00FC15CB">
              <w:rPr>
                <w:noProof/>
              </w:rPr>
              <w:t>1 - 6</w:t>
            </w:r>
            <w:r>
              <w:rPr>
                <w:noProof/>
              </w:rPr>
              <w:t xml:space="preserve"> Credits</w:t>
            </w:r>
          </w:p>
        </w:tc>
      </w:tr>
      <w:tr w:rsidR="009B27F9" w:rsidRPr="004B4E06" w14:paraId="4B9B02A2" w14:textId="77777777" w:rsidTr="00274D8B">
        <w:trPr>
          <w:cantSplit/>
        </w:trPr>
        <w:tc>
          <w:tcPr>
            <w:tcW w:w="11255" w:type="dxa"/>
            <w:gridSpan w:val="6"/>
            <w:tcBorders>
              <w:bottom w:val="single" w:sz="4" w:space="0" w:color="auto"/>
            </w:tcBorders>
          </w:tcPr>
          <w:p w14:paraId="289DDFAF" w14:textId="77777777" w:rsidR="009B27F9" w:rsidRPr="00281CE1" w:rsidRDefault="009B27F9" w:rsidP="00A013D7">
            <w:pPr>
              <w:rPr>
                <w:noProof/>
                <w:sz w:val="18"/>
                <w:szCs w:val="18"/>
              </w:rPr>
            </w:pPr>
          </w:p>
        </w:tc>
      </w:tr>
    </w:tbl>
    <w:p w14:paraId="14C0D453" w14:textId="77777777" w:rsidR="009B27F9" w:rsidRDefault="009B27F9" w:rsidP="00F53648">
      <w:pPr>
        <w:pStyle w:val="Heading2"/>
        <w:rPr>
          <w:rStyle w:val="Heading2Char"/>
          <w:noProof/>
        </w:rPr>
      </w:pPr>
    </w:p>
    <w:p w14:paraId="449E34F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68A5276" w14:textId="77777777" w:rsidTr="00274D8B">
        <w:trPr>
          <w:cantSplit/>
        </w:trPr>
        <w:tc>
          <w:tcPr>
            <w:tcW w:w="1550" w:type="dxa"/>
          </w:tcPr>
          <w:p w14:paraId="0462C625" w14:textId="77777777" w:rsidR="009B27F9" w:rsidRPr="00FE604B" w:rsidRDefault="009B27F9" w:rsidP="00A013D7">
            <w:pPr>
              <w:rPr>
                <w:b/>
                <w:noProof/>
              </w:rPr>
            </w:pPr>
            <w:r w:rsidRPr="00FC15CB">
              <w:rPr>
                <w:b/>
                <w:noProof/>
              </w:rPr>
              <w:t>11391</w:t>
            </w:r>
          </w:p>
        </w:tc>
        <w:tc>
          <w:tcPr>
            <w:tcW w:w="1550" w:type="dxa"/>
          </w:tcPr>
          <w:p w14:paraId="5C5827D2" w14:textId="77777777" w:rsidR="009B27F9" w:rsidRPr="004B4E06" w:rsidRDefault="009B27F9" w:rsidP="00A013D7">
            <w:pPr>
              <w:rPr>
                <w:b/>
                <w:noProof/>
              </w:rPr>
            </w:pPr>
            <w:r w:rsidRPr="00FC15CB">
              <w:rPr>
                <w:b/>
                <w:noProof/>
              </w:rPr>
              <w:t>SLAVIC</w:t>
            </w:r>
          </w:p>
        </w:tc>
        <w:tc>
          <w:tcPr>
            <w:tcW w:w="1950" w:type="dxa"/>
          </w:tcPr>
          <w:p w14:paraId="3CFC8DD6" w14:textId="77777777" w:rsidR="009B27F9" w:rsidRPr="004B4E06" w:rsidRDefault="009B27F9" w:rsidP="00A013D7">
            <w:pPr>
              <w:rPr>
                <w:b/>
                <w:noProof/>
              </w:rPr>
            </w:pPr>
            <w:r w:rsidRPr="00FC15CB">
              <w:rPr>
                <w:b/>
                <w:noProof/>
              </w:rPr>
              <w:t>RUSS</w:t>
            </w:r>
            <w:r>
              <w:rPr>
                <w:b/>
                <w:noProof/>
              </w:rPr>
              <w:t xml:space="preserve"> </w:t>
            </w:r>
            <w:r w:rsidRPr="00FC15CB">
              <w:rPr>
                <w:b/>
                <w:noProof/>
              </w:rPr>
              <w:t>1901</w:t>
            </w:r>
          </w:p>
        </w:tc>
        <w:tc>
          <w:tcPr>
            <w:tcW w:w="4277" w:type="dxa"/>
            <w:gridSpan w:val="2"/>
          </w:tcPr>
          <w:p w14:paraId="3FDA2FD2" w14:textId="77777777" w:rsidR="009B27F9" w:rsidRPr="004B4E06" w:rsidRDefault="009B27F9" w:rsidP="00A013D7">
            <w:pPr>
              <w:rPr>
                <w:b/>
                <w:noProof/>
              </w:rPr>
            </w:pPr>
            <w:r w:rsidRPr="00FC15CB">
              <w:rPr>
                <w:b/>
                <w:noProof/>
              </w:rPr>
              <w:t>INDEPENDENT STUDY</w:t>
            </w:r>
          </w:p>
        </w:tc>
        <w:tc>
          <w:tcPr>
            <w:tcW w:w="1928" w:type="dxa"/>
          </w:tcPr>
          <w:p w14:paraId="30696667" w14:textId="77777777" w:rsidR="009B27F9" w:rsidRPr="004B4E06" w:rsidRDefault="009B27F9" w:rsidP="00A013D7">
            <w:pPr>
              <w:rPr>
                <w:noProof/>
              </w:rPr>
            </w:pPr>
          </w:p>
        </w:tc>
      </w:tr>
      <w:tr w:rsidR="009B27F9" w:rsidRPr="004B4E06" w14:paraId="134B843F" w14:textId="77777777" w:rsidTr="00274D8B">
        <w:trPr>
          <w:cantSplit/>
        </w:trPr>
        <w:tc>
          <w:tcPr>
            <w:tcW w:w="1550" w:type="dxa"/>
          </w:tcPr>
          <w:p w14:paraId="138A58EE" w14:textId="77777777" w:rsidR="009B27F9" w:rsidRPr="004B4E06" w:rsidRDefault="009B27F9" w:rsidP="00A013D7">
            <w:pPr>
              <w:rPr>
                <w:noProof/>
              </w:rPr>
            </w:pPr>
          </w:p>
        </w:tc>
        <w:tc>
          <w:tcPr>
            <w:tcW w:w="1550" w:type="dxa"/>
          </w:tcPr>
          <w:p w14:paraId="3D8250B1" w14:textId="77777777" w:rsidR="009B27F9" w:rsidRPr="00281CE1" w:rsidRDefault="009B27F9" w:rsidP="00A013D7">
            <w:pPr>
              <w:rPr>
                <w:noProof/>
              </w:rPr>
            </w:pPr>
            <w:r w:rsidRPr="00281CE1">
              <w:rPr>
                <w:noProof/>
              </w:rPr>
              <w:t xml:space="preserve">Meets Reqs:  </w:t>
            </w:r>
          </w:p>
        </w:tc>
        <w:tc>
          <w:tcPr>
            <w:tcW w:w="1950" w:type="dxa"/>
          </w:tcPr>
          <w:p w14:paraId="4B5E72E9" w14:textId="77777777" w:rsidR="009B27F9" w:rsidRPr="004B4E06" w:rsidRDefault="009B27F9" w:rsidP="00A013D7">
            <w:pPr>
              <w:rPr>
                <w:noProof/>
              </w:rPr>
            </w:pPr>
          </w:p>
        </w:tc>
        <w:tc>
          <w:tcPr>
            <w:tcW w:w="2638" w:type="dxa"/>
          </w:tcPr>
          <w:p w14:paraId="016B41F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ACE7B19" w14:textId="77777777" w:rsidR="009B27F9" w:rsidRPr="004B4E06" w:rsidRDefault="009B27F9" w:rsidP="00A013D7">
            <w:pPr>
              <w:rPr>
                <w:noProof/>
              </w:rPr>
            </w:pPr>
            <w:r w:rsidRPr="000B3158">
              <w:rPr>
                <w:noProof/>
              </w:rPr>
              <w:t>WWPH 4165</w:t>
            </w:r>
          </w:p>
        </w:tc>
        <w:tc>
          <w:tcPr>
            <w:tcW w:w="1928" w:type="dxa"/>
          </w:tcPr>
          <w:p w14:paraId="2E5523CF" w14:textId="77777777" w:rsidR="009B27F9" w:rsidRPr="004B4E06" w:rsidRDefault="009B27F9" w:rsidP="00A013D7">
            <w:pPr>
              <w:rPr>
                <w:noProof/>
              </w:rPr>
            </w:pPr>
            <w:r w:rsidRPr="00FC15CB">
              <w:rPr>
                <w:noProof/>
              </w:rPr>
              <w:t>1 - 6</w:t>
            </w:r>
            <w:r>
              <w:rPr>
                <w:noProof/>
              </w:rPr>
              <w:t xml:space="preserve"> Credits</w:t>
            </w:r>
          </w:p>
        </w:tc>
      </w:tr>
      <w:tr w:rsidR="009B27F9" w:rsidRPr="004B4E06" w14:paraId="1F157FB2" w14:textId="77777777" w:rsidTr="00274D8B">
        <w:trPr>
          <w:cantSplit/>
        </w:trPr>
        <w:tc>
          <w:tcPr>
            <w:tcW w:w="11255" w:type="dxa"/>
            <w:gridSpan w:val="6"/>
            <w:tcBorders>
              <w:bottom w:val="single" w:sz="4" w:space="0" w:color="auto"/>
            </w:tcBorders>
          </w:tcPr>
          <w:p w14:paraId="531D1E05" w14:textId="77777777" w:rsidR="009B27F9" w:rsidRPr="00281CE1" w:rsidRDefault="009B27F9" w:rsidP="00A013D7">
            <w:pPr>
              <w:rPr>
                <w:noProof/>
                <w:sz w:val="18"/>
                <w:szCs w:val="18"/>
              </w:rPr>
            </w:pPr>
          </w:p>
        </w:tc>
      </w:tr>
    </w:tbl>
    <w:p w14:paraId="16D0919B" w14:textId="77777777" w:rsidR="009B27F9" w:rsidRDefault="009B27F9" w:rsidP="00F53648">
      <w:pPr>
        <w:pStyle w:val="Heading2"/>
        <w:rPr>
          <w:rStyle w:val="Heading2Char"/>
          <w:noProof/>
        </w:rPr>
      </w:pPr>
    </w:p>
    <w:p w14:paraId="5A6E94C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E574976" w14:textId="77777777" w:rsidTr="00274D8B">
        <w:trPr>
          <w:cantSplit/>
        </w:trPr>
        <w:tc>
          <w:tcPr>
            <w:tcW w:w="1550" w:type="dxa"/>
          </w:tcPr>
          <w:p w14:paraId="5F4EED09" w14:textId="77777777" w:rsidR="009B27F9" w:rsidRPr="00FE604B" w:rsidRDefault="009B27F9" w:rsidP="00A013D7">
            <w:pPr>
              <w:rPr>
                <w:b/>
                <w:noProof/>
              </w:rPr>
            </w:pPr>
            <w:r w:rsidRPr="00FC15CB">
              <w:rPr>
                <w:b/>
                <w:noProof/>
              </w:rPr>
              <w:t>11392</w:t>
            </w:r>
          </w:p>
        </w:tc>
        <w:tc>
          <w:tcPr>
            <w:tcW w:w="1550" w:type="dxa"/>
          </w:tcPr>
          <w:p w14:paraId="71E8626F" w14:textId="77777777" w:rsidR="009B27F9" w:rsidRPr="004B4E06" w:rsidRDefault="009B27F9" w:rsidP="00A013D7">
            <w:pPr>
              <w:rPr>
                <w:b/>
                <w:noProof/>
              </w:rPr>
            </w:pPr>
            <w:r w:rsidRPr="00FC15CB">
              <w:rPr>
                <w:b/>
                <w:noProof/>
              </w:rPr>
              <w:t>SLAVIC</w:t>
            </w:r>
          </w:p>
        </w:tc>
        <w:tc>
          <w:tcPr>
            <w:tcW w:w="1950" w:type="dxa"/>
          </w:tcPr>
          <w:p w14:paraId="7B15394D" w14:textId="77777777" w:rsidR="009B27F9" w:rsidRPr="004B4E06" w:rsidRDefault="009B27F9" w:rsidP="00A013D7">
            <w:pPr>
              <w:rPr>
                <w:b/>
                <w:noProof/>
              </w:rPr>
            </w:pPr>
            <w:r w:rsidRPr="00FC15CB">
              <w:rPr>
                <w:b/>
                <w:noProof/>
              </w:rPr>
              <w:t>RUSS</w:t>
            </w:r>
            <w:r>
              <w:rPr>
                <w:b/>
                <w:noProof/>
              </w:rPr>
              <w:t xml:space="preserve"> </w:t>
            </w:r>
            <w:r w:rsidRPr="00FC15CB">
              <w:rPr>
                <w:b/>
                <w:noProof/>
              </w:rPr>
              <w:t>1901</w:t>
            </w:r>
          </w:p>
        </w:tc>
        <w:tc>
          <w:tcPr>
            <w:tcW w:w="4277" w:type="dxa"/>
            <w:gridSpan w:val="2"/>
          </w:tcPr>
          <w:p w14:paraId="78443E46" w14:textId="77777777" w:rsidR="009B27F9" w:rsidRPr="004B4E06" w:rsidRDefault="009B27F9" w:rsidP="00A013D7">
            <w:pPr>
              <w:rPr>
                <w:b/>
                <w:noProof/>
              </w:rPr>
            </w:pPr>
            <w:r w:rsidRPr="00FC15CB">
              <w:rPr>
                <w:b/>
                <w:noProof/>
              </w:rPr>
              <w:t>INDEPENDENT STUDY</w:t>
            </w:r>
          </w:p>
        </w:tc>
        <w:tc>
          <w:tcPr>
            <w:tcW w:w="1928" w:type="dxa"/>
          </w:tcPr>
          <w:p w14:paraId="6D15F4A5" w14:textId="77777777" w:rsidR="009B27F9" w:rsidRPr="004B4E06" w:rsidRDefault="009B27F9" w:rsidP="00A013D7">
            <w:pPr>
              <w:rPr>
                <w:noProof/>
              </w:rPr>
            </w:pPr>
          </w:p>
        </w:tc>
      </w:tr>
      <w:tr w:rsidR="009B27F9" w:rsidRPr="004B4E06" w14:paraId="09DDBD19" w14:textId="77777777" w:rsidTr="00274D8B">
        <w:trPr>
          <w:cantSplit/>
        </w:trPr>
        <w:tc>
          <w:tcPr>
            <w:tcW w:w="1550" w:type="dxa"/>
          </w:tcPr>
          <w:p w14:paraId="75AA26E1" w14:textId="77777777" w:rsidR="009B27F9" w:rsidRPr="004B4E06" w:rsidRDefault="009B27F9" w:rsidP="00A013D7">
            <w:pPr>
              <w:rPr>
                <w:noProof/>
              </w:rPr>
            </w:pPr>
          </w:p>
        </w:tc>
        <w:tc>
          <w:tcPr>
            <w:tcW w:w="1550" w:type="dxa"/>
          </w:tcPr>
          <w:p w14:paraId="1BA27F0D" w14:textId="77777777" w:rsidR="009B27F9" w:rsidRPr="00281CE1" w:rsidRDefault="009B27F9" w:rsidP="00A013D7">
            <w:pPr>
              <w:rPr>
                <w:noProof/>
              </w:rPr>
            </w:pPr>
            <w:r w:rsidRPr="00281CE1">
              <w:rPr>
                <w:noProof/>
              </w:rPr>
              <w:t xml:space="preserve">Meets Reqs:  </w:t>
            </w:r>
          </w:p>
        </w:tc>
        <w:tc>
          <w:tcPr>
            <w:tcW w:w="1950" w:type="dxa"/>
          </w:tcPr>
          <w:p w14:paraId="43F0CC32" w14:textId="77777777" w:rsidR="009B27F9" w:rsidRPr="004B4E06" w:rsidRDefault="009B27F9" w:rsidP="00A013D7">
            <w:pPr>
              <w:rPr>
                <w:noProof/>
              </w:rPr>
            </w:pPr>
          </w:p>
        </w:tc>
        <w:tc>
          <w:tcPr>
            <w:tcW w:w="2638" w:type="dxa"/>
          </w:tcPr>
          <w:p w14:paraId="07D6760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97AB88B" w14:textId="77777777" w:rsidR="009B27F9" w:rsidRPr="004B4E06" w:rsidRDefault="009B27F9" w:rsidP="00A013D7">
            <w:pPr>
              <w:rPr>
                <w:noProof/>
              </w:rPr>
            </w:pPr>
            <w:r w:rsidRPr="000B3158">
              <w:rPr>
                <w:noProof/>
              </w:rPr>
              <w:t>WWPH 4165</w:t>
            </w:r>
          </w:p>
        </w:tc>
        <w:tc>
          <w:tcPr>
            <w:tcW w:w="1928" w:type="dxa"/>
          </w:tcPr>
          <w:p w14:paraId="040689B6" w14:textId="77777777" w:rsidR="009B27F9" w:rsidRPr="004B4E06" w:rsidRDefault="009B27F9" w:rsidP="00A013D7">
            <w:pPr>
              <w:rPr>
                <w:noProof/>
              </w:rPr>
            </w:pPr>
            <w:r w:rsidRPr="00FC15CB">
              <w:rPr>
                <w:noProof/>
              </w:rPr>
              <w:t>1 - 6</w:t>
            </w:r>
            <w:r>
              <w:rPr>
                <w:noProof/>
              </w:rPr>
              <w:t xml:space="preserve"> Credits</w:t>
            </w:r>
          </w:p>
        </w:tc>
      </w:tr>
      <w:tr w:rsidR="009B27F9" w:rsidRPr="004B4E06" w14:paraId="588D2467" w14:textId="77777777" w:rsidTr="00274D8B">
        <w:trPr>
          <w:cantSplit/>
        </w:trPr>
        <w:tc>
          <w:tcPr>
            <w:tcW w:w="11255" w:type="dxa"/>
            <w:gridSpan w:val="6"/>
            <w:tcBorders>
              <w:bottom w:val="single" w:sz="4" w:space="0" w:color="auto"/>
            </w:tcBorders>
          </w:tcPr>
          <w:p w14:paraId="1AAC217B" w14:textId="77777777" w:rsidR="009B27F9" w:rsidRPr="00281CE1" w:rsidRDefault="009B27F9" w:rsidP="00A013D7">
            <w:pPr>
              <w:rPr>
                <w:noProof/>
                <w:sz w:val="18"/>
                <w:szCs w:val="18"/>
              </w:rPr>
            </w:pPr>
          </w:p>
        </w:tc>
      </w:tr>
    </w:tbl>
    <w:p w14:paraId="39BA7084" w14:textId="77777777" w:rsidR="009B27F9" w:rsidRDefault="009B27F9" w:rsidP="00F53648">
      <w:pPr>
        <w:pStyle w:val="Heading2"/>
        <w:rPr>
          <w:rStyle w:val="Heading2Char"/>
          <w:noProof/>
        </w:rPr>
      </w:pPr>
    </w:p>
    <w:p w14:paraId="407B3D6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6BDCB36" w14:textId="77777777" w:rsidTr="00274D8B">
        <w:trPr>
          <w:cantSplit/>
        </w:trPr>
        <w:tc>
          <w:tcPr>
            <w:tcW w:w="1550" w:type="dxa"/>
          </w:tcPr>
          <w:p w14:paraId="52EFCD98" w14:textId="77777777" w:rsidR="009B27F9" w:rsidRPr="00FE604B" w:rsidRDefault="009B27F9" w:rsidP="00A013D7">
            <w:pPr>
              <w:rPr>
                <w:b/>
                <w:noProof/>
              </w:rPr>
            </w:pPr>
            <w:r w:rsidRPr="00FC15CB">
              <w:rPr>
                <w:b/>
                <w:noProof/>
              </w:rPr>
              <w:t>33057</w:t>
            </w:r>
          </w:p>
        </w:tc>
        <w:tc>
          <w:tcPr>
            <w:tcW w:w="1550" w:type="dxa"/>
          </w:tcPr>
          <w:p w14:paraId="54AF2200" w14:textId="77777777" w:rsidR="009B27F9" w:rsidRPr="004B4E06" w:rsidRDefault="009B27F9" w:rsidP="00A013D7">
            <w:pPr>
              <w:rPr>
                <w:b/>
                <w:noProof/>
              </w:rPr>
            </w:pPr>
            <w:r w:rsidRPr="00FC15CB">
              <w:rPr>
                <w:b/>
                <w:noProof/>
              </w:rPr>
              <w:t>SLAVIC</w:t>
            </w:r>
          </w:p>
        </w:tc>
        <w:tc>
          <w:tcPr>
            <w:tcW w:w="1950" w:type="dxa"/>
          </w:tcPr>
          <w:p w14:paraId="5DB83569" w14:textId="77777777" w:rsidR="009B27F9" w:rsidRPr="004B4E06" w:rsidRDefault="009B27F9" w:rsidP="00A013D7">
            <w:pPr>
              <w:rPr>
                <w:b/>
                <w:noProof/>
              </w:rPr>
            </w:pPr>
            <w:r w:rsidRPr="00FC15CB">
              <w:rPr>
                <w:b/>
                <w:noProof/>
              </w:rPr>
              <w:t>RUSS</w:t>
            </w:r>
            <w:r>
              <w:rPr>
                <w:b/>
                <w:noProof/>
              </w:rPr>
              <w:t xml:space="preserve"> </w:t>
            </w:r>
            <w:r w:rsidRPr="00FC15CB">
              <w:rPr>
                <w:b/>
                <w:noProof/>
              </w:rPr>
              <w:t>1910</w:t>
            </w:r>
          </w:p>
        </w:tc>
        <w:tc>
          <w:tcPr>
            <w:tcW w:w="4277" w:type="dxa"/>
            <w:gridSpan w:val="2"/>
          </w:tcPr>
          <w:p w14:paraId="7EE5EE0F" w14:textId="77777777" w:rsidR="009B27F9" w:rsidRPr="004B4E06" w:rsidRDefault="009B27F9" w:rsidP="00A013D7">
            <w:pPr>
              <w:rPr>
                <w:b/>
                <w:noProof/>
              </w:rPr>
            </w:pPr>
            <w:r w:rsidRPr="00FC15CB">
              <w:rPr>
                <w:b/>
                <w:noProof/>
              </w:rPr>
              <w:t>READING HISTORICAL RUSSIAN</w:t>
            </w:r>
          </w:p>
        </w:tc>
        <w:tc>
          <w:tcPr>
            <w:tcW w:w="1928" w:type="dxa"/>
          </w:tcPr>
          <w:p w14:paraId="55EAAB63" w14:textId="77777777" w:rsidR="009B27F9" w:rsidRPr="004B4E06" w:rsidRDefault="009B27F9" w:rsidP="00A013D7">
            <w:pPr>
              <w:rPr>
                <w:noProof/>
              </w:rPr>
            </w:pPr>
            <w:r w:rsidRPr="00FC15CB">
              <w:rPr>
                <w:noProof/>
              </w:rPr>
              <w:t xml:space="preserve">Klots,Alisa Rostislavovna </w:t>
            </w:r>
          </w:p>
        </w:tc>
      </w:tr>
      <w:tr w:rsidR="009B27F9" w:rsidRPr="004B4E06" w14:paraId="6C6909BC" w14:textId="77777777" w:rsidTr="00274D8B">
        <w:trPr>
          <w:cantSplit/>
        </w:trPr>
        <w:tc>
          <w:tcPr>
            <w:tcW w:w="1550" w:type="dxa"/>
          </w:tcPr>
          <w:p w14:paraId="5A298CB7" w14:textId="77777777" w:rsidR="009B27F9" w:rsidRPr="004B4E06" w:rsidRDefault="009B27F9" w:rsidP="00A013D7">
            <w:pPr>
              <w:rPr>
                <w:noProof/>
              </w:rPr>
            </w:pPr>
          </w:p>
        </w:tc>
        <w:tc>
          <w:tcPr>
            <w:tcW w:w="1550" w:type="dxa"/>
          </w:tcPr>
          <w:p w14:paraId="070827DE" w14:textId="77777777" w:rsidR="009B27F9" w:rsidRPr="00281CE1" w:rsidRDefault="009B27F9" w:rsidP="00A013D7">
            <w:pPr>
              <w:rPr>
                <w:noProof/>
              </w:rPr>
            </w:pPr>
            <w:r w:rsidRPr="00281CE1">
              <w:rPr>
                <w:noProof/>
              </w:rPr>
              <w:t xml:space="preserve">Meets Reqs:  </w:t>
            </w:r>
          </w:p>
        </w:tc>
        <w:tc>
          <w:tcPr>
            <w:tcW w:w="1950" w:type="dxa"/>
          </w:tcPr>
          <w:p w14:paraId="5EEE2BE4" w14:textId="77777777" w:rsidR="009B27F9" w:rsidRPr="004B4E06" w:rsidRDefault="009B27F9" w:rsidP="00A013D7">
            <w:pPr>
              <w:rPr>
                <w:noProof/>
              </w:rPr>
            </w:pPr>
            <w:r w:rsidRPr="00FC15CB">
              <w:rPr>
                <w:noProof/>
              </w:rPr>
              <w:t>Th</w:t>
            </w:r>
          </w:p>
        </w:tc>
        <w:tc>
          <w:tcPr>
            <w:tcW w:w="2638" w:type="dxa"/>
          </w:tcPr>
          <w:p w14:paraId="7216A52A" w14:textId="77777777" w:rsidR="009B27F9" w:rsidRPr="00281CE1" w:rsidRDefault="009B27F9" w:rsidP="00A013D7">
            <w:pPr>
              <w:rPr>
                <w:noProof/>
              </w:rPr>
            </w:pPr>
            <w:r w:rsidRPr="00FC15CB">
              <w:rPr>
                <w:noProof/>
              </w:rPr>
              <w:t>12:30 PM</w:t>
            </w:r>
            <w:r w:rsidRPr="00281CE1">
              <w:rPr>
                <w:noProof/>
              </w:rPr>
              <w:t xml:space="preserve"> to </w:t>
            </w:r>
            <w:r w:rsidRPr="00FC15CB">
              <w:rPr>
                <w:noProof/>
              </w:rPr>
              <w:t>01:30 PM</w:t>
            </w:r>
            <w:r w:rsidRPr="00281CE1">
              <w:rPr>
                <w:noProof/>
              </w:rPr>
              <w:t xml:space="preserve"> </w:t>
            </w:r>
          </w:p>
        </w:tc>
        <w:tc>
          <w:tcPr>
            <w:tcW w:w="1639" w:type="dxa"/>
          </w:tcPr>
          <w:p w14:paraId="69CB2634" w14:textId="77777777" w:rsidR="009B27F9" w:rsidRPr="004B4E06" w:rsidRDefault="009B27F9" w:rsidP="00A013D7">
            <w:pPr>
              <w:rPr>
                <w:noProof/>
              </w:rPr>
            </w:pPr>
            <w:r w:rsidRPr="000B3158">
              <w:rPr>
                <w:noProof/>
              </w:rPr>
              <w:t>WWPH 4165</w:t>
            </w:r>
          </w:p>
        </w:tc>
        <w:tc>
          <w:tcPr>
            <w:tcW w:w="1928" w:type="dxa"/>
          </w:tcPr>
          <w:p w14:paraId="3185931A" w14:textId="77777777" w:rsidR="009B27F9" w:rsidRPr="004B4E06" w:rsidRDefault="009B27F9" w:rsidP="00A013D7">
            <w:pPr>
              <w:rPr>
                <w:noProof/>
              </w:rPr>
            </w:pPr>
            <w:r w:rsidRPr="00FC15CB">
              <w:rPr>
                <w:noProof/>
              </w:rPr>
              <w:t>1</w:t>
            </w:r>
            <w:r>
              <w:rPr>
                <w:noProof/>
              </w:rPr>
              <w:t xml:space="preserve"> Credits</w:t>
            </w:r>
          </w:p>
        </w:tc>
      </w:tr>
      <w:tr w:rsidR="009B27F9" w:rsidRPr="004B4E06" w14:paraId="7452E8EB" w14:textId="77777777" w:rsidTr="00274D8B">
        <w:trPr>
          <w:cantSplit/>
        </w:trPr>
        <w:tc>
          <w:tcPr>
            <w:tcW w:w="11255" w:type="dxa"/>
            <w:gridSpan w:val="6"/>
            <w:tcBorders>
              <w:bottom w:val="single" w:sz="4" w:space="0" w:color="auto"/>
            </w:tcBorders>
          </w:tcPr>
          <w:p w14:paraId="14A76178" w14:textId="77777777" w:rsidR="009B27F9" w:rsidRPr="00281CE1" w:rsidRDefault="009B27F9" w:rsidP="00A013D7">
            <w:pPr>
              <w:rPr>
                <w:noProof/>
                <w:sz w:val="18"/>
                <w:szCs w:val="18"/>
              </w:rPr>
            </w:pPr>
          </w:p>
        </w:tc>
      </w:tr>
    </w:tbl>
    <w:p w14:paraId="2BBE85A5" w14:textId="77777777" w:rsidR="009B27F9" w:rsidRDefault="009B27F9" w:rsidP="00F53648">
      <w:pPr>
        <w:pStyle w:val="Heading2"/>
        <w:rPr>
          <w:rStyle w:val="Heading2Char"/>
          <w:noProof/>
        </w:rPr>
      </w:pPr>
    </w:p>
    <w:p w14:paraId="4719D19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E64B83C" w14:textId="77777777" w:rsidTr="00274D8B">
        <w:trPr>
          <w:cantSplit/>
        </w:trPr>
        <w:tc>
          <w:tcPr>
            <w:tcW w:w="1550" w:type="dxa"/>
          </w:tcPr>
          <w:p w14:paraId="448ABF70" w14:textId="77777777" w:rsidR="009B27F9" w:rsidRPr="00FE604B" w:rsidRDefault="009B27F9" w:rsidP="00A013D7">
            <w:pPr>
              <w:rPr>
                <w:b/>
                <w:noProof/>
              </w:rPr>
            </w:pPr>
            <w:r w:rsidRPr="00FC15CB">
              <w:rPr>
                <w:b/>
                <w:noProof/>
              </w:rPr>
              <w:t>21895</w:t>
            </w:r>
          </w:p>
        </w:tc>
        <w:tc>
          <w:tcPr>
            <w:tcW w:w="1550" w:type="dxa"/>
          </w:tcPr>
          <w:p w14:paraId="19DEF1E6" w14:textId="77777777" w:rsidR="009B27F9" w:rsidRPr="004B4E06" w:rsidRDefault="009B27F9" w:rsidP="00A013D7">
            <w:pPr>
              <w:rPr>
                <w:b/>
                <w:noProof/>
              </w:rPr>
            </w:pPr>
            <w:r w:rsidRPr="00FC15CB">
              <w:rPr>
                <w:b/>
                <w:noProof/>
              </w:rPr>
              <w:t>SLAVIC</w:t>
            </w:r>
          </w:p>
        </w:tc>
        <w:tc>
          <w:tcPr>
            <w:tcW w:w="1950" w:type="dxa"/>
          </w:tcPr>
          <w:p w14:paraId="18F2BF9A" w14:textId="77777777" w:rsidR="009B27F9" w:rsidRPr="004B4E06" w:rsidRDefault="009B27F9" w:rsidP="00A013D7">
            <w:pPr>
              <w:rPr>
                <w:b/>
                <w:noProof/>
              </w:rPr>
            </w:pPr>
            <w:r w:rsidRPr="00FC15CB">
              <w:rPr>
                <w:b/>
                <w:noProof/>
              </w:rPr>
              <w:t>RUSS</w:t>
            </w:r>
            <w:r>
              <w:rPr>
                <w:b/>
                <w:noProof/>
              </w:rPr>
              <w:t xml:space="preserve"> </w:t>
            </w:r>
            <w:r w:rsidRPr="00FC15CB">
              <w:rPr>
                <w:b/>
                <w:noProof/>
              </w:rPr>
              <w:t>2105</w:t>
            </w:r>
          </w:p>
        </w:tc>
        <w:tc>
          <w:tcPr>
            <w:tcW w:w="4277" w:type="dxa"/>
            <w:gridSpan w:val="2"/>
          </w:tcPr>
          <w:p w14:paraId="33AD2F84" w14:textId="77777777" w:rsidR="009B27F9" w:rsidRPr="004B4E06" w:rsidRDefault="009B27F9" w:rsidP="00A013D7">
            <w:pPr>
              <w:rPr>
                <w:b/>
                <w:noProof/>
              </w:rPr>
            </w:pPr>
            <w:r w:rsidRPr="00FC15CB">
              <w:rPr>
                <w:b/>
                <w:noProof/>
              </w:rPr>
              <w:t>DVLPNG RUSS RDG PROFICIENCY 2</w:t>
            </w:r>
          </w:p>
        </w:tc>
        <w:tc>
          <w:tcPr>
            <w:tcW w:w="1928" w:type="dxa"/>
          </w:tcPr>
          <w:p w14:paraId="1604BA1D" w14:textId="77777777" w:rsidR="009B27F9" w:rsidRPr="004B4E06" w:rsidRDefault="009B27F9" w:rsidP="00A013D7">
            <w:pPr>
              <w:rPr>
                <w:noProof/>
              </w:rPr>
            </w:pPr>
            <w:r w:rsidRPr="00FC15CB">
              <w:rPr>
                <w:noProof/>
              </w:rPr>
              <w:t xml:space="preserve">Shlikhar,Tetyana </w:t>
            </w:r>
          </w:p>
        </w:tc>
      </w:tr>
      <w:tr w:rsidR="009B27F9" w:rsidRPr="004B4E06" w14:paraId="70E27BCF" w14:textId="77777777" w:rsidTr="00274D8B">
        <w:trPr>
          <w:cantSplit/>
        </w:trPr>
        <w:tc>
          <w:tcPr>
            <w:tcW w:w="1550" w:type="dxa"/>
          </w:tcPr>
          <w:p w14:paraId="08FCBD80" w14:textId="77777777" w:rsidR="009B27F9" w:rsidRPr="004B4E06" w:rsidRDefault="009B27F9" w:rsidP="00A013D7">
            <w:pPr>
              <w:rPr>
                <w:noProof/>
              </w:rPr>
            </w:pPr>
          </w:p>
        </w:tc>
        <w:tc>
          <w:tcPr>
            <w:tcW w:w="1550" w:type="dxa"/>
          </w:tcPr>
          <w:p w14:paraId="62FE99F6" w14:textId="77777777" w:rsidR="009B27F9" w:rsidRPr="00281CE1" w:rsidRDefault="009B27F9" w:rsidP="00A013D7">
            <w:pPr>
              <w:rPr>
                <w:noProof/>
              </w:rPr>
            </w:pPr>
            <w:r w:rsidRPr="00281CE1">
              <w:rPr>
                <w:noProof/>
              </w:rPr>
              <w:t xml:space="preserve">Meets Reqs:  </w:t>
            </w:r>
          </w:p>
        </w:tc>
        <w:tc>
          <w:tcPr>
            <w:tcW w:w="1950" w:type="dxa"/>
          </w:tcPr>
          <w:p w14:paraId="5C6550A0" w14:textId="77777777" w:rsidR="009B27F9" w:rsidRPr="004B4E06" w:rsidRDefault="009B27F9" w:rsidP="00A013D7">
            <w:pPr>
              <w:rPr>
                <w:noProof/>
              </w:rPr>
            </w:pPr>
            <w:r w:rsidRPr="00FC15CB">
              <w:rPr>
                <w:noProof/>
              </w:rPr>
              <w:t>TTh</w:t>
            </w:r>
          </w:p>
        </w:tc>
        <w:tc>
          <w:tcPr>
            <w:tcW w:w="2638" w:type="dxa"/>
          </w:tcPr>
          <w:p w14:paraId="35D2F74C"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7965EB08" w14:textId="77777777" w:rsidR="009B27F9" w:rsidRPr="004B4E06" w:rsidRDefault="009B27F9" w:rsidP="00A013D7">
            <w:pPr>
              <w:rPr>
                <w:noProof/>
              </w:rPr>
            </w:pPr>
            <w:r w:rsidRPr="000B3158">
              <w:rPr>
                <w:noProof/>
              </w:rPr>
              <w:t>WWPH 4165</w:t>
            </w:r>
          </w:p>
        </w:tc>
        <w:tc>
          <w:tcPr>
            <w:tcW w:w="1928" w:type="dxa"/>
          </w:tcPr>
          <w:p w14:paraId="55F69C99" w14:textId="77777777" w:rsidR="009B27F9" w:rsidRPr="004B4E06" w:rsidRDefault="009B27F9" w:rsidP="00A013D7">
            <w:pPr>
              <w:rPr>
                <w:noProof/>
              </w:rPr>
            </w:pPr>
            <w:r w:rsidRPr="00FC15CB">
              <w:rPr>
                <w:noProof/>
              </w:rPr>
              <w:t>3</w:t>
            </w:r>
            <w:r>
              <w:rPr>
                <w:noProof/>
              </w:rPr>
              <w:t xml:space="preserve"> Credits</w:t>
            </w:r>
          </w:p>
        </w:tc>
      </w:tr>
      <w:tr w:rsidR="009B27F9" w:rsidRPr="004B4E06" w14:paraId="1F3A3C94" w14:textId="77777777" w:rsidTr="00274D8B">
        <w:trPr>
          <w:cantSplit/>
        </w:trPr>
        <w:tc>
          <w:tcPr>
            <w:tcW w:w="11255" w:type="dxa"/>
            <w:gridSpan w:val="6"/>
            <w:tcBorders>
              <w:bottom w:val="single" w:sz="4" w:space="0" w:color="auto"/>
            </w:tcBorders>
          </w:tcPr>
          <w:p w14:paraId="3BB4B96C" w14:textId="77777777" w:rsidR="009B27F9" w:rsidRPr="00281CE1" w:rsidRDefault="009B27F9" w:rsidP="00A013D7">
            <w:pPr>
              <w:rPr>
                <w:noProof/>
                <w:sz w:val="18"/>
                <w:szCs w:val="18"/>
              </w:rPr>
            </w:pPr>
          </w:p>
        </w:tc>
      </w:tr>
    </w:tbl>
    <w:p w14:paraId="1832B32A" w14:textId="77777777" w:rsidR="009B27F9" w:rsidRDefault="009B27F9" w:rsidP="00F53648">
      <w:pPr>
        <w:pStyle w:val="Heading2"/>
        <w:rPr>
          <w:rStyle w:val="Heading2Char"/>
          <w:noProof/>
        </w:rPr>
      </w:pPr>
    </w:p>
    <w:p w14:paraId="6C100AF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064E26B" w14:textId="77777777" w:rsidTr="00274D8B">
        <w:trPr>
          <w:cantSplit/>
        </w:trPr>
        <w:tc>
          <w:tcPr>
            <w:tcW w:w="1550" w:type="dxa"/>
          </w:tcPr>
          <w:p w14:paraId="3E8205EB" w14:textId="77777777" w:rsidR="009B27F9" w:rsidRPr="00FE604B" w:rsidRDefault="009B27F9" w:rsidP="00A013D7">
            <w:pPr>
              <w:rPr>
                <w:b/>
                <w:noProof/>
              </w:rPr>
            </w:pPr>
            <w:r w:rsidRPr="00FC15CB">
              <w:rPr>
                <w:b/>
                <w:noProof/>
              </w:rPr>
              <w:t>27171</w:t>
            </w:r>
          </w:p>
        </w:tc>
        <w:tc>
          <w:tcPr>
            <w:tcW w:w="1550" w:type="dxa"/>
          </w:tcPr>
          <w:p w14:paraId="1D29CDD5" w14:textId="77777777" w:rsidR="009B27F9" w:rsidRPr="004B4E06" w:rsidRDefault="009B27F9" w:rsidP="00A013D7">
            <w:pPr>
              <w:rPr>
                <w:b/>
                <w:noProof/>
              </w:rPr>
            </w:pPr>
            <w:r w:rsidRPr="00FC15CB">
              <w:rPr>
                <w:b/>
                <w:noProof/>
              </w:rPr>
              <w:t>SLAVIC</w:t>
            </w:r>
          </w:p>
        </w:tc>
        <w:tc>
          <w:tcPr>
            <w:tcW w:w="1950" w:type="dxa"/>
          </w:tcPr>
          <w:p w14:paraId="67CA2677" w14:textId="77777777" w:rsidR="009B27F9" w:rsidRPr="004B4E06" w:rsidRDefault="009B27F9" w:rsidP="00A013D7">
            <w:pPr>
              <w:rPr>
                <w:b/>
                <w:noProof/>
              </w:rPr>
            </w:pPr>
            <w:r w:rsidRPr="00FC15CB">
              <w:rPr>
                <w:b/>
                <w:noProof/>
              </w:rPr>
              <w:t>RUSS</w:t>
            </w:r>
            <w:r>
              <w:rPr>
                <w:b/>
                <w:noProof/>
              </w:rPr>
              <w:t xml:space="preserve"> </w:t>
            </w:r>
            <w:r w:rsidRPr="00FC15CB">
              <w:rPr>
                <w:b/>
                <w:noProof/>
              </w:rPr>
              <w:t>2645</w:t>
            </w:r>
          </w:p>
        </w:tc>
        <w:tc>
          <w:tcPr>
            <w:tcW w:w="4277" w:type="dxa"/>
            <w:gridSpan w:val="2"/>
          </w:tcPr>
          <w:p w14:paraId="51328503" w14:textId="77777777" w:rsidR="009B27F9" w:rsidRPr="004B4E06" w:rsidRDefault="009B27F9" w:rsidP="00A013D7">
            <w:pPr>
              <w:rPr>
                <w:b/>
                <w:noProof/>
              </w:rPr>
            </w:pPr>
            <w:r w:rsidRPr="00FC15CB">
              <w:rPr>
                <w:b/>
                <w:noProof/>
              </w:rPr>
              <w:t>RUSSIAN FILM SYMPOSIUM</w:t>
            </w:r>
          </w:p>
        </w:tc>
        <w:tc>
          <w:tcPr>
            <w:tcW w:w="1928" w:type="dxa"/>
          </w:tcPr>
          <w:p w14:paraId="1A259F81" w14:textId="77777777" w:rsidR="009B27F9" w:rsidRPr="004B4E06" w:rsidRDefault="009B27F9" w:rsidP="00A013D7">
            <w:pPr>
              <w:rPr>
                <w:noProof/>
              </w:rPr>
            </w:pPr>
            <w:r w:rsidRPr="00FC15CB">
              <w:rPr>
                <w:noProof/>
              </w:rPr>
              <w:t xml:space="preserve">Padunov,Vladimir </w:t>
            </w:r>
          </w:p>
        </w:tc>
      </w:tr>
      <w:tr w:rsidR="009B27F9" w:rsidRPr="004B4E06" w14:paraId="5650C0DB" w14:textId="77777777" w:rsidTr="00274D8B">
        <w:trPr>
          <w:cantSplit/>
        </w:trPr>
        <w:tc>
          <w:tcPr>
            <w:tcW w:w="1550" w:type="dxa"/>
          </w:tcPr>
          <w:p w14:paraId="294EF272" w14:textId="77777777" w:rsidR="009B27F9" w:rsidRPr="004B4E06" w:rsidRDefault="009B27F9" w:rsidP="00A013D7">
            <w:pPr>
              <w:rPr>
                <w:noProof/>
              </w:rPr>
            </w:pPr>
          </w:p>
        </w:tc>
        <w:tc>
          <w:tcPr>
            <w:tcW w:w="1550" w:type="dxa"/>
          </w:tcPr>
          <w:p w14:paraId="54B7D581" w14:textId="77777777" w:rsidR="009B27F9" w:rsidRPr="00281CE1" w:rsidRDefault="009B27F9" w:rsidP="00A013D7">
            <w:pPr>
              <w:rPr>
                <w:noProof/>
              </w:rPr>
            </w:pPr>
            <w:r w:rsidRPr="00281CE1">
              <w:rPr>
                <w:noProof/>
              </w:rPr>
              <w:t xml:space="preserve">Meets Reqs:  </w:t>
            </w:r>
          </w:p>
        </w:tc>
        <w:tc>
          <w:tcPr>
            <w:tcW w:w="1950" w:type="dxa"/>
          </w:tcPr>
          <w:p w14:paraId="2B86AAC1" w14:textId="77777777" w:rsidR="009B27F9" w:rsidRPr="004B4E06" w:rsidRDefault="009B27F9" w:rsidP="00A013D7">
            <w:pPr>
              <w:rPr>
                <w:noProof/>
              </w:rPr>
            </w:pPr>
          </w:p>
        </w:tc>
        <w:tc>
          <w:tcPr>
            <w:tcW w:w="2638" w:type="dxa"/>
          </w:tcPr>
          <w:p w14:paraId="68516F6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72A97BC" w14:textId="77777777" w:rsidR="009B27F9" w:rsidRPr="004B4E06" w:rsidRDefault="009B27F9" w:rsidP="00A013D7">
            <w:pPr>
              <w:rPr>
                <w:noProof/>
              </w:rPr>
            </w:pPr>
            <w:r w:rsidRPr="000B3158">
              <w:rPr>
                <w:noProof/>
              </w:rPr>
              <w:t>WWPH 4165</w:t>
            </w:r>
          </w:p>
        </w:tc>
        <w:tc>
          <w:tcPr>
            <w:tcW w:w="1928" w:type="dxa"/>
          </w:tcPr>
          <w:p w14:paraId="580BC350" w14:textId="77777777" w:rsidR="009B27F9" w:rsidRPr="004B4E06" w:rsidRDefault="009B27F9" w:rsidP="00A013D7">
            <w:pPr>
              <w:rPr>
                <w:noProof/>
              </w:rPr>
            </w:pPr>
            <w:r w:rsidRPr="00FC15CB">
              <w:rPr>
                <w:noProof/>
              </w:rPr>
              <w:t>3</w:t>
            </w:r>
            <w:r>
              <w:rPr>
                <w:noProof/>
              </w:rPr>
              <w:t xml:space="preserve"> Credits</w:t>
            </w:r>
          </w:p>
        </w:tc>
      </w:tr>
      <w:tr w:rsidR="009B27F9" w:rsidRPr="004B4E06" w14:paraId="69804895" w14:textId="77777777" w:rsidTr="00274D8B">
        <w:trPr>
          <w:cantSplit/>
        </w:trPr>
        <w:tc>
          <w:tcPr>
            <w:tcW w:w="11255" w:type="dxa"/>
            <w:gridSpan w:val="6"/>
            <w:tcBorders>
              <w:bottom w:val="single" w:sz="4" w:space="0" w:color="auto"/>
            </w:tcBorders>
          </w:tcPr>
          <w:p w14:paraId="730387DE" w14:textId="77777777" w:rsidR="009B27F9" w:rsidRPr="00281CE1" w:rsidRDefault="009B27F9" w:rsidP="00A013D7">
            <w:pPr>
              <w:rPr>
                <w:noProof/>
                <w:sz w:val="18"/>
                <w:szCs w:val="18"/>
              </w:rPr>
            </w:pPr>
          </w:p>
        </w:tc>
      </w:tr>
    </w:tbl>
    <w:p w14:paraId="796D5C8F" w14:textId="77777777" w:rsidR="009B27F9" w:rsidRDefault="009B27F9" w:rsidP="00F53648">
      <w:pPr>
        <w:pStyle w:val="Heading2"/>
        <w:rPr>
          <w:rStyle w:val="Heading2Char"/>
          <w:noProof/>
        </w:rPr>
      </w:pPr>
    </w:p>
    <w:p w14:paraId="7384D16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640912B" w14:textId="77777777" w:rsidTr="00274D8B">
        <w:trPr>
          <w:cantSplit/>
        </w:trPr>
        <w:tc>
          <w:tcPr>
            <w:tcW w:w="1550" w:type="dxa"/>
          </w:tcPr>
          <w:p w14:paraId="49618B1F" w14:textId="77777777" w:rsidR="009B27F9" w:rsidRPr="00FE604B" w:rsidRDefault="009B27F9" w:rsidP="00A013D7">
            <w:pPr>
              <w:rPr>
                <w:b/>
                <w:noProof/>
              </w:rPr>
            </w:pPr>
            <w:r w:rsidRPr="00FC15CB">
              <w:rPr>
                <w:b/>
                <w:noProof/>
              </w:rPr>
              <w:t>32859</w:t>
            </w:r>
          </w:p>
        </w:tc>
        <w:tc>
          <w:tcPr>
            <w:tcW w:w="1550" w:type="dxa"/>
          </w:tcPr>
          <w:p w14:paraId="3E22FB1B" w14:textId="77777777" w:rsidR="009B27F9" w:rsidRPr="004B4E06" w:rsidRDefault="009B27F9" w:rsidP="00A013D7">
            <w:pPr>
              <w:rPr>
                <w:b/>
                <w:noProof/>
              </w:rPr>
            </w:pPr>
            <w:r w:rsidRPr="00FC15CB">
              <w:rPr>
                <w:b/>
                <w:noProof/>
              </w:rPr>
              <w:t>SLAVIC</w:t>
            </w:r>
          </w:p>
        </w:tc>
        <w:tc>
          <w:tcPr>
            <w:tcW w:w="1950" w:type="dxa"/>
          </w:tcPr>
          <w:p w14:paraId="5F08024A" w14:textId="77777777" w:rsidR="009B27F9" w:rsidRPr="004B4E06" w:rsidRDefault="009B27F9" w:rsidP="00A013D7">
            <w:pPr>
              <w:rPr>
                <w:b/>
                <w:noProof/>
              </w:rPr>
            </w:pPr>
            <w:r w:rsidRPr="00FC15CB">
              <w:rPr>
                <w:b/>
                <w:noProof/>
              </w:rPr>
              <w:t>RUSS</w:t>
            </w:r>
            <w:r>
              <w:rPr>
                <w:b/>
                <w:noProof/>
              </w:rPr>
              <w:t xml:space="preserve"> </w:t>
            </w:r>
            <w:r w:rsidRPr="00FC15CB">
              <w:rPr>
                <w:b/>
                <w:noProof/>
              </w:rPr>
              <w:t>2670</w:t>
            </w:r>
          </w:p>
        </w:tc>
        <w:tc>
          <w:tcPr>
            <w:tcW w:w="4277" w:type="dxa"/>
            <w:gridSpan w:val="2"/>
          </w:tcPr>
          <w:p w14:paraId="514CB5A9" w14:textId="77777777" w:rsidR="009B27F9" w:rsidRPr="004B4E06" w:rsidRDefault="009B27F9" w:rsidP="00A013D7">
            <w:pPr>
              <w:rPr>
                <w:b/>
                <w:noProof/>
              </w:rPr>
            </w:pPr>
            <w:r w:rsidRPr="00FC15CB">
              <w:rPr>
                <w:b/>
                <w:noProof/>
              </w:rPr>
              <w:t>COLD WAR AND ITS REVENANTS</w:t>
            </w:r>
          </w:p>
        </w:tc>
        <w:tc>
          <w:tcPr>
            <w:tcW w:w="1928" w:type="dxa"/>
          </w:tcPr>
          <w:p w14:paraId="06E1FA00" w14:textId="77777777" w:rsidR="009B27F9" w:rsidRPr="004B4E06" w:rsidRDefault="009B27F9" w:rsidP="00A013D7">
            <w:pPr>
              <w:rPr>
                <w:noProof/>
              </w:rPr>
            </w:pPr>
            <w:r w:rsidRPr="00FC15CB">
              <w:rPr>
                <w:noProof/>
              </w:rPr>
              <w:t xml:space="preserve">Condee,Nancy </w:t>
            </w:r>
          </w:p>
        </w:tc>
      </w:tr>
      <w:tr w:rsidR="009B27F9" w:rsidRPr="004B4E06" w14:paraId="6AF9267E" w14:textId="77777777" w:rsidTr="00274D8B">
        <w:trPr>
          <w:cantSplit/>
        </w:trPr>
        <w:tc>
          <w:tcPr>
            <w:tcW w:w="1550" w:type="dxa"/>
          </w:tcPr>
          <w:p w14:paraId="160DD6D2" w14:textId="77777777" w:rsidR="009B27F9" w:rsidRPr="004B4E06" w:rsidRDefault="009B27F9" w:rsidP="00A013D7">
            <w:pPr>
              <w:rPr>
                <w:noProof/>
              </w:rPr>
            </w:pPr>
          </w:p>
        </w:tc>
        <w:tc>
          <w:tcPr>
            <w:tcW w:w="1550" w:type="dxa"/>
          </w:tcPr>
          <w:p w14:paraId="2BF6F29C" w14:textId="77777777" w:rsidR="009B27F9" w:rsidRPr="00281CE1" w:rsidRDefault="009B27F9" w:rsidP="00A013D7">
            <w:pPr>
              <w:rPr>
                <w:noProof/>
              </w:rPr>
            </w:pPr>
            <w:r w:rsidRPr="00281CE1">
              <w:rPr>
                <w:noProof/>
              </w:rPr>
              <w:t xml:space="preserve">Meets Reqs:  </w:t>
            </w:r>
          </w:p>
        </w:tc>
        <w:tc>
          <w:tcPr>
            <w:tcW w:w="1950" w:type="dxa"/>
          </w:tcPr>
          <w:p w14:paraId="3BC6069D" w14:textId="77777777" w:rsidR="009B27F9" w:rsidRPr="004B4E06" w:rsidRDefault="009B27F9" w:rsidP="00A013D7">
            <w:pPr>
              <w:rPr>
                <w:noProof/>
              </w:rPr>
            </w:pPr>
            <w:r w:rsidRPr="00FC15CB">
              <w:rPr>
                <w:noProof/>
              </w:rPr>
              <w:t>M</w:t>
            </w:r>
          </w:p>
        </w:tc>
        <w:tc>
          <w:tcPr>
            <w:tcW w:w="2638" w:type="dxa"/>
          </w:tcPr>
          <w:p w14:paraId="36F89ADD"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04:50 PM</w:t>
            </w:r>
            <w:r w:rsidRPr="00281CE1">
              <w:rPr>
                <w:noProof/>
              </w:rPr>
              <w:t xml:space="preserve"> </w:t>
            </w:r>
          </w:p>
        </w:tc>
        <w:tc>
          <w:tcPr>
            <w:tcW w:w="1639" w:type="dxa"/>
          </w:tcPr>
          <w:p w14:paraId="7A59E45A" w14:textId="77777777" w:rsidR="009B27F9" w:rsidRPr="004B4E06" w:rsidRDefault="009B27F9" w:rsidP="00A013D7">
            <w:pPr>
              <w:rPr>
                <w:noProof/>
              </w:rPr>
            </w:pPr>
            <w:r w:rsidRPr="000B3158">
              <w:rPr>
                <w:noProof/>
              </w:rPr>
              <w:t>WWPH 4165</w:t>
            </w:r>
          </w:p>
        </w:tc>
        <w:tc>
          <w:tcPr>
            <w:tcW w:w="1928" w:type="dxa"/>
          </w:tcPr>
          <w:p w14:paraId="659A4941" w14:textId="77777777" w:rsidR="009B27F9" w:rsidRPr="004B4E06" w:rsidRDefault="009B27F9" w:rsidP="00A013D7">
            <w:pPr>
              <w:rPr>
                <w:noProof/>
              </w:rPr>
            </w:pPr>
            <w:r w:rsidRPr="00FC15CB">
              <w:rPr>
                <w:noProof/>
              </w:rPr>
              <w:t>3</w:t>
            </w:r>
            <w:r>
              <w:rPr>
                <w:noProof/>
              </w:rPr>
              <w:t xml:space="preserve"> Credits</w:t>
            </w:r>
          </w:p>
        </w:tc>
      </w:tr>
      <w:tr w:rsidR="009B27F9" w:rsidRPr="004B4E06" w14:paraId="74D4F54C" w14:textId="77777777" w:rsidTr="00274D8B">
        <w:trPr>
          <w:cantSplit/>
        </w:trPr>
        <w:tc>
          <w:tcPr>
            <w:tcW w:w="11255" w:type="dxa"/>
            <w:gridSpan w:val="6"/>
            <w:tcBorders>
              <w:bottom w:val="single" w:sz="4" w:space="0" w:color="auto"/>
            </w:tcBorders>
          </w:tcPr>
          <w:p w14:paraId="73468E7B" w14:textId="77777777" w:rsidR="009B27F9" w:rsidRPr="00281CE1" w:rsidRDefault="009B27F9" w:rsidP="00A013D7">
            <w:pPr>
              <w:rPr>
                <w:noProof/>
                <w:sz w:val="18"/>
                <w:szCs w:val="18"/>
              </w:rPr>
            </w:pPr>
          </w:p>
        </w:tc>
      </w:tr>
    </w:tbl>
    <w:p w14:paraId="28D3651D" w14:textId="77777777" w:rsidR="009B27F9" w:rsidRDefault="009B27F9" w:rsidP="00F53648">
      <w:pPr>
        <w:pStyle w:val="Heading2"/>
        <w:rPr>
          <w:rStyle w:val="Heading2Char"/>
          <w:noProof/>
        </w:rPr>
      </w:pPr>
    </w:p>
    <w:p w14:paraId="50DAD0C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2036684" w14:textId="77777777" w:rsidTr="00274D8B">
        <w:trPr>
          <w:cantSplit/>
        </w:trPr>
        <w:tc>
          <w:tcPr>
            <w:tcW w:w="1550" w:type="dxa"/>
          </w:tcPr>
          <w:p w14:paraId="7588CB9E" w14:textId="77777777" w:rsidR="009B27F9" w:rsidRPr="00FE604B" w:rsidRDefault="009B27F9" w:rsidP="00A013D7">
            <w:pPr>
              <w:rPr>
                <w:b/>
                <w:noProof/>
              </w:rPr>
            </w:pPr>
            <w:r w:rsidRPr="00FC15CB">
              <w:rPr>
                <w:b/>
                <w:noProof/>
              </w:rPr>
              <w:t>10175</w:t>
            </w:r>
          </w:p>
        </w:tc>
        <w:tc>
          <w:tcPr>
            <w:tcW w:w="1550" w:type="dxa"/>
          </w:tcPr>
          <w:p w14:paraId="1BF85E5E" w14:textId="77777777" w:rsidR="009B27F9" w:rsidRPr="004B4E06" w:rsidRDefault="009B27F9" w:rsidP="00A013D7">
            <w:pPr>
              <w:rPr>
                <w:b/>
                <w:noProof/>
              </w:rPr>
            </w:pPr>
            <w:r w:rsidRPr="00FC15CB">
              <w:rPr>
                <w:b/>
                <w:noProof/>
              </w:rPr>
              <w:t>SLAVIC</w:t>
            </w:r>
          </w:p>
        </w:tc>
        <w:tc>
          <w:tcPr>
            <w:tcW w:w="1950" w:type="dxa"/>
          </w:tcPr>
          <w:p w14:paraId="2248FA44" w14:textId="77777777" w:rsidR="009B27F9" w:rsidRPr="004B4E06" w:rsidRDefault="009B27F9" w:rsidP="00A013D7">
            <w:pPr>
              <w:rPr>
                <w:b/>
                <w:noProof/>
              </w:rPr>
            </w:pPr>
            <w:r w:rsidRPr="00FC15CB">
              <w:rPr>
                <w:b/>
                <w:noProof/>
              </w:rPr>
              <w:t>RUSS</w:t>
            </w:r>
            <w:r>
              <w:rPr>
                <w:b/>
                <w:noProof/>
              </w:rPr>
              <w:t xml:space="preserve"> </w:t>
            </w:r>
            <w:r w:rsidRPr="00FC15CB">
              <w:rPr>
                <w:b/>
                <w:noProof/>
              </w:rPr>
              <w:t>2990</w:t>
            </w:r>
          </w:p>
        </w:tc>
        <w:tc>
          <w:tcPr>
            <w:tcW w:w="4277" w:type="dxa"/>
            <w:gridSpan w:val="2"/>
          </w:tcPr>
          <w:p w14:paraId="64B5CC6E" w14:textId="77777777" w:rsidR="009B27F9" w:rsidRPr="004B4E06" w:rsidRDefault="009B27F9" w:rsidP="00A013D7">
            <w:pPr>
              <w:rPr>
                <w:b/>
                <w:noProof/>
              </w:rPr>
            </w:pPr>
            <w:r w:rsidRPr="00FC15CB">
              <w:rPr>
                <w:b/>
                <w:noProof/>
              </w:rPr>
              <w:t>INDEPENDENT STUDY</w:t>
            </w:r>
          </w:p>
        </w:tc>
        <w:tc>
          <w:tcPr>
            <w:tcW w:w="1928" w:type="dxa"/>
          </w:tcPr>
          <w:p w14:paraId="2D708DF9" w14:textId="77777777" w:rsidR="009B27F9" w:rsidRPr="004B4E06" w:rsidRDefault="009B27F9" w:rsidP="00A013D7">
            <w:pPr>
              <w:rPr>
                <w:noProof/>
              </w:rPr>
            </w:pPr>
            <w:r w:rsidRPr="00FC15CB">
              <w:rPr>
                <w:noProof/>
              </w:rPr>
              <w:t xml:space="preserve">Condee,Nancy </w:t>
            </w:r>
          </w:p>
        </w:tc>
      </w:tr>
      <w:tr w:rsidR="009B27F9" w:rsidRPr="004B4E06" w14:paraId="0D7DD256" w14:textId="77777777" w:rsidTr="00274D8B">
        <w:trPr>
          <w:cantSplit/>
        </w:trPr>
        <w:tc>
          <w:tcPr>
            <w:tcW w:w="1550" w:type="dxa"/>
          </w:tcPr>
          <w:p w14:paraId="6780C6B8" w14:textId="77777777" w:rsidR="009B27F9" w:rsidRPr="004B4E06" w:rsidRDefault="009B27F9" w:rsidP="00A013D7">
            <w:pPr>
              <w:rPr>
                <w:noProof/>
              </w:rPr>
            </w:pPr>
          </w:p>
        </w:tc>
        <w:tc>
          <w:tcPr>
            <w:tcW w:w="1550" w:type="dxa"/>
          </w:tcPr>
          <w:p w14:paraId="525468D8" w14:textId="77777777" w:rsidR="009B27F9" w:rsidRPr="00281CE1" w:rsidRDefault="009B27F9" w:rsidP="00A013D7">
            <w:pPr>
              <w:rPr>
                <w:noProof/>
              </w:rPr>
            </w:pPr>
            <w:r w:rsidRPr="00281CE1">
              <w:rPr>
                <w:noProof/>
              </w:rPr>
              <w:t xml:space="preserve">Meets Reqs:  </w:t>
            </w:r>
          </w:p>
        </w:tc>
        <w:tc>
          <w:tcPr>
            <w:tcW w:w="1950" w:type="dxa"/>
          </w:tcPr>
          <w:p w14:paraId="0B4704CF" w14:textId="77777777" w:rsidR="009B27F9" w:rsidRPr="004B4E06" w:rsidRDefault="009B27F9" w:rsidP="00A013D7">
            <w:pPr>
              <w:rPr>
                <w:noProof/>
              </w:rPr>
            </w:pPr>
          </w:p>
        </w:tc>
        <w:tc>
          <w:tcPr>
            <w:tcW w:w="2638" w:type="dxa"/>
          </w:tcPr>
          <w:p w14:paraId="3E90209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A3FEF57" w14:textId="77777777" w:rsidR="009B27F9" w:rsidRPr="004B4E06" w:rsidRDefault="009B27F9" w:rsidP="00A013D7">
            <w:pPr>
              <w:rPr>
                <w:noProof/>
              </w:rPr>
            </w:pPr>
            <w:r w:rsidRPr="000B3158">
              <w:rPr>
                <w:noProof/>
              </w:rPr>
              <w:t>WWPH 4165</w:t>
            </w:r>
          </w:p>
        </w:tc>
        <w:tc>
          <w:tcPr>
            <w:tcW w:w="1928" w:type="dxa"/>
          </w:tcPr>
          <w:p w14:paraId="41CDC14F" w14:textId="77777777" w:rsidR="009B27F9" w:rsidRPr="004B4E06" w:rsidRDefault="009B27F9" w:rsidP="00A013D7">
            <w:pPr>
              <w:rPr>
                <w:noProof/>
              </w:rPr>
            </w:pPr>
            <w:r w:rsidRPr="00FC15CB">
              <w:rPr>
                <w:noProof/>
              </w:rPr>
              <w:t>1 - 9</w:t>
            </w:r>
            <w:r>
              <w:rPr>
                <w:noProof/>
              </w:rPr>
              <w:t xml:space="preserve"> Credits</w:t>
            </w:r>
          </w:p>
        </w:tc>
      </w:tr>
      <w:tr w:rsidR="009B27F9" w:rsidRPr="004B4E06" w14:paraId="6BEA493A" w14:textId="77777777" w:rsidTr="00274D8B">
        <w:trPr>
          <w:cantSplit/>
        </w:trPr>
        <w:tc>
          <w:tcPr>
            <w:tcW w:w="11255" w:type="dxa"/>
            <w:gridSpan w:val="6"/>
            <w:tcBorders>
              <w:bottom w:val="single" w:sz="4" w:space="0" w:color="auto"/>
            </w:tcBorders>
          </w:tcPr>
          <w:p w14:paraId="2EFAF087" w14:textId="77777777" w:rsidR="009B27F9" w:rsidRPr="00281CE1" w:rsidRDefault="009B27F9" w:rsidP="00A013D7">
            <w:pPr>
              <w:rPr>
                <w:noProof/>
                <w:sz w:val="18"/>
                <w:szCs w:val="18"/>
              </w:rPr>
            </w:pPr>
          </w:p>
        </w:tc>
      </w:tr>
    </w:tbl>
    <w:p w14:paraId="16081C46" w14:textId="77777777" w:rsidR="009B27F9" w:rsidRDefault="009B27F9" w:rsidP="00F53648">
      <w:pPr>
        <w:pStyle w:val="Heading2"/>
        <w:rPr>
          <w:rStyle w:val="Heading2Char"/>
          <w:noProof/>
        </w:rPr>
      </w:pPr>
    </w:p>
    <w:p w14:paraId="503179F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C1CD6D5" w14:textId="77777777" w:rsidTr="00274D8B">
        <w:trPr>
          <w:cantSplit/>
        </w:trPr>
        <w:tc>
          <w:tcPr>
            <w:tcW w:w="1550" w:type="dxa"/>
          </w:tcPr>
          <w:p w14:paraId="15214FC7" w14:textId="77777777" w:rsidR="009B27F9" w:rsidRPr="00FE604B" w:rsidRDefault="009B27F9" w:rsidP="00A013D7">
            <w:pPr>
              <w:rPr>
                <w:b/>
                <w:noProof/>
              </w:rPr>
            </w:pPr>
            <w:r w:rsidRPr="00FC15CB">
              <w:rPr>
                <w:b/>
                <w:noProof/>
              </w:rPr>
              <w:t>11393</w:t>
            </w:r>
          </w:p>
        </w:tc>
        <w:tc>
          <w:tcPr>
            <w:tcW w:w="1550" w:type="dxa"/>
          </w:tcPr>
          <w:p w14:paraId="39FE449C" w14:textId="77777777" w:rsidR="009B27F9" w:rsidRPr="004B4E06" w:rsidRDefault="009B27F9" w:rsidP="00A013D7">
            <w:pPr>
              <w:rPr>
                <w:b/>
                <w:noProof/>
              </w:rPr>
            </w:pPr>
            <w:r w:rsidRPr="00FC15CB">
              <w:rPr>
                <w:b/>
                <w:noProof/>
              </w:rPr>
              <w:t>SLAVIC</w:t>
            </w:r>
          </w:p>
        </w:tc>
        <w:tc>
          <w:tcPr>
            <w:tcW w:w="1950" w:type="dxa"/>
          </w:tcPr>
          <w:p w14:paraId="6A9ADACD" w14:textId="77777777" w:rsidR="009B27F9" w:rsidRPr="004B4E06" w:rsidRDefault="009B27F9" w:rsidP="00A013D7">
            <w:pPr>
              <w:rPr>
                <w:b/>
                <w:noProof/>
              </w:rPr>
            </w:pPr>
            <w:r w:rsidRPr="00FC15CB">
              <w:rPr>
                <w:b/>
                <w:noProof/>
              </w:rPr>
              <w:t>RUSS</w:t>
            </w:r>
            <w:r>
              <w:rPr>
                <w:b/>
                <w:noProof/>
              </w:rPr>
              <w:t xml:space="preserve"> </w:t>
            </w:r>
            <w:r w:rsidRPr="00FC15CB">
              <w:rPr>
                <w:b/>
                <w:noProof/>
              </w:rPr>
              <w:t>2990</w:t>
            </w:r>
          </w:p>
        </w:tc>
        <w:tc>
          <w:tcPr>
            <w:tcW w:w="4277" w:type="dxa"/>
            <w:gridSpan w:val="2"/>
          </w:tcPr>
          <w:p w14:paraId="51C8EB46" w14:textId="77777777" w:rsidR="009B27F9" w:rsidRPr="004B4E06" w:rsidRDefault="009B27F9" w:rsidP="00A013D7">
            <w:pPr>
              <w:rPr>
                <w:b/>
                <w:noProof/>
              </w:rPr>
            </w:pPr>
            <w:r w:rsidRPr="00FC15CB">
              <w:rPr>
                <w:b/>
                <w:noProof/>
              </w:rPr>
              <w:t>INDEPENDENT STUDY</w:t>
            </w:r>
          </w:p>
        </w:tc>
        <w:tc>
          <w:tcPr>
            <w:tcW w:w="1928" w:type="dxa"/>
          </w:tcPr>
          <w:p w14:paraId="23F6BF7D" w14:textId="77777777" w:rsidR="009B27F9" w:rsidRPr="004B4E06" w:rsidRDefault="009B27F9" w:rsidP="00A013D7">
            <w:pPr>
              <w:rPr>
                <w:noProof/>
              </w:rPr>
            </w:pPr>
            <w:r w:rsidRPr="00FC15CB">
              <w:rPr>
                <w:noProof/>
              </w:rPr>
              <w:t xml:space="preserve">Birnbaum,David J </w:t>
            </w:r>
          </w:p>
        </w:tc>
      </w:tr>
      <w:tr w:rsidR="009B27F9" w:rsidRPr="004B4E06" w14:paraId="239D0707" w14:textId="77777777" w:rsidTr="00274D8B">
        <w:trPr>
          <w:cantSplit/>
        </w:trPr>
        <w:tc>
          <w:tcPr>
            <w:tcW w:w="1550" w:type="dxa"/>
          </w:tcPr>
          <w:p w14:paraId="096A7A9B" w14:textId="77777777" w:rsidR="009B27F9" w:rsidRPr="004B4E06" w:rsidRDefault="009B27F9" w:rsidP="00A013D7">
            <w:pPr>
              <w:rPr>
                <w:noProof/>
              </w:rPr>
            </w:pPr>
          </w:p>
        </w:tc>
        <w:tc>
          <w:tcPr>
            <w:tcW w:w="1550" w:type="dxa"/>
          </w:tcPr>
          <w:p w14:paraId="54EE3BE3" w14:textId="77777777" w:rsidR="009B27F9" w:rsidRPr="00281CE1" w:rsidRDefault="009B27F9" w:rsidP="00A013D7">
            <w:pPr>
              <w:rPr>
                <w:noProof/>
              </w:rPr>
            </w:pPr>
            <w:r w:rsidRPr="00281CE1">
              <w:rPr>
                <w:noProof/>
              </w:rPr>
              <w:t xml:space="preserve">Meets Reqs:  </w:t>
            </w:r>
          </w:p>
        </w:tc>
        <w:tc>
          <w:tcPr>
            <w:tcW w:w="1950" w:type="dxa"/>
          </w:tcPr>
          <w:p w14:paraId="527C5A6A" w14:textId="77777777" w:rsidR="009B27F9" w:rsidRPr="004B4E06" w:rsidRDefault="009B27F9" w:rsidP="00A013D7">
            <w:pPr>
              <w:rPr>
                <w:noProof/>
              </w:rPr>
            </w:pPr>
          </w:p>
        </w:tc>
        <w:tc>
          <w:tcPr>
            <w:tcW w:w="2638" w:type="dxa"/>
          </w:tcPr>
          <w:p w14:paraId="07A5846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3D437FB" w14:textId="77777777" w:rsidR="009B27F9" w:rsidRPr="004B4E06" w:rsidRDefault="009B27F9" w:rsidP="00A013D7">
            <w:pPr>
              <w:rPr>
                <w:noProof/>
              </w:rPr>
            </w:pPr>
            <w:r w:rsidRPr="000B3158">
              <w:rPr>
                <w:noProof/>
              </w:rPr>
              <w:t>WWPH 4165</w:t>
            </w:r>
          </w:p>
        </w:tc>
        <w:tc>
          <w:tcPr>
            <w:tcW w:w="1928" w:type="dxa"/>
          </w:tcPr>
          <w:p w14:paraId="2F74819C" w14:textId="77777777" w:rsidR="009B27F9" w:rsidRPr="004B4E06" w:rsidRDefault="009B27F9" w:rsidP="00A013D7">
            <w:pPr>
              <w:rPr>
                <w:noProof/>
              </w:rPr>
            </w:pPr>
            <w:r w:rsidRPr="00FC15CB">
              <w:rPr>
                <w:noProof/>
              </w:rPr>
              <w:t>1 - 9</w:t>
            </w:r>
            <w:r>
              <w:rPr>
                <w:noProof/>
              </w:rPr>
              <w:t xml:space="preserve"> Credits</w:t>
            </w:r>
          </w:p>
        </w:tc>
      </w:tr>
      <w:tr w:rsidR="009B27F9" w:rsidRPr="004B4E06" w14:paraId="1BC1B9C9" w14:textId="77777777" w:rsidTr="00274D8B">
        <w:trPr>
          <w:cantSplit/>
        </w:trPr>
        <w:tc>
          <w:tcPr>
            <w:tcW w:w="11255" w:type="dxa"/>
            <w:gridSpan w:val="6"/>
            <w:tcBorders>
              <w:bottom w:val="single" w:sz="4" w:space="0" w:color="auto"/>
            </w:tcBorders>
          </w:tcPr>
          <w:p w14:paraId="5A236AB6" w14:textId="77777777" w:rsidR="009B27F9" w:rsidRPr="00281CE1" w:rsidRDefault="009B27F9" w:rsidP="00A013D7">
            <w:pPr>
              <w:rPr>
                <w:noProof/>
                <w:sz w:val="18"/>
                <w:szCs w:val="18"/>
              </w:rPr>
            </w:pPr>
          </w:p>
        </w:tc>
      </w:tr>
    </w:tbl>
    <w:p w14:paraId="72011C8C" w14:textId="77777777" w:rsidR="009B27F9" w:rsidRDefault="009B27F9" w:rsidP="00F53648">
      <w:pPr>
        <w:pStyle w:val="Heading2"/>
        <w:rPr>
          <w:rStyle w:val="Heading2Char"/>
          <w:noProof/>
        </w:rPr>
      </w:pPr>
    </w:p>
    <w:p w14:paraId="2FB1207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8710E32" w14:textId="77777777" w:rsidTr="00274D8B">
        <w:trPr>
          <w:cantSplit/>
        </w:trPr>
        <w:tc>
          <w:tcPr>
            <w:tcW w:w="1550" w:type="dxa"/>
          </w:tcPr>
          <w:p w14:paraId="39376DF1" w14:textId="77777777" w:rsidR="009B27F9" w:rsidRPr="00FE604B" w:rsidRDefault="009B27F9" w:rsidP="00A013D7">
            <w:pPr>
              <w:rPr>
                <w:b/>
                <w:noProof/>
              </w:rPr>
            </w:pPr>
            <w:r w:rsidRPr="00FC15CB">
              <w:rPr>
                <w:b/>
                <w:noProof/>
              </w:rPr>
              <w:t>11394</w:t>
            </w:r>
          </w:p>
        </w:tc>
        <w:tc>
          <w:tcPr>
            <w:tcW w:w="1550" w:type="dxa"/>
          </w:tcPr>
          <w:p w14:paraId="1E8181EE" w14:textId="77777777" w:rsidR="009B27F9" w:rsidRPr="004B4E06" w:rsidRDefault="009B27F9" w:rsidP="00A013D7">
            <w:pPr>
              <w:rPr>
                <w:b/>
                <w:noProof/>
              </w:rPr>
            </w:pPr>
            <w:r w:rsidRPr="00FC15CB">
              <w:rPr>
                <w:b/>
                <w:noProof/>
              </w:rPr>
              <w:t>SLAVIC</w:t>
            </w:r>
          </w:p>
        </w:tc>
        <w:tc>
          <w:tcPr>
            <w:tcW w:w="1950" w:type="dxa"/>
          </w:tcPr>
          <w:p w14:paraId="696256F5" w14:textId="77777777" w:rsidR="009B27F9" w:rsidRPr="004B4E06" w:rsidRDefault="009B27F9" w:rsidP="00A013D7">
            <w:pPr>
              <w:rPr>
                <w:b/>
                <w:noProof/>
              </w:rPr>
            </w:pPr>
            <w:r w:rsidRPr="00FC15CB">
              <w:rPr>
                <w:b/>
                <w:noProof/>
              </w:rPr>
              <w:t>RUSS</w:t>
            </w:r>
            <w:r>
              <w:rPr>
                <w:b/>
                <w:noProof/>
              </w:rPr>
              <w:t xml:space="preserve"> </w:t>
            </w:r>
            <w:r w:rsidRPr="00FC15CB">
              <w:rPr>
                <w:b/>
                <w:noProof/>
              </w:rPr>
              <w:t>2990</w:t>
            </w:r>
          </w:p>
        </w:tc>
        <w:tc>
          <w:tcPr>
            <w:tcW w:w="4277" w:type="dxa"/>
            <w:gridSpan w:val="2"/>
          </w:tcPr>
          <w:p w14:paraId="7CAEEA7D" w14:textId="77777777" w:rsidR="009B27F9" w:rsidRPr="004B4E06" w:rsidRDefault="009B27F9" w:rsidP="00A013D7">
            <w:pPr>
              <w:rPr>
                <w:b/>
                <w:noProof/>
              </w:rPr>
            </w:pPr>
            <w:r w:rsidRPr="00FC15CB">
              <w:rPr>
                <w:b/>
                <w:noProof/>
              </w:rPr>
              <w:t>INDEPENDENT STUDY</w:t>
            </w:r>
          </w:p>
        </w:tc>
        <w:tc>
          <w:tcPr>
            <w:tcW w:w="1928" w:type="dxa"/>
          </w:tcPr>
          <w:p w14:paraId="5D66B66B" w14:textId="77777777" w:rsidR="009B27F9" w:rsidRPr="004B4E06" w:rsidRDefault="009B27F9" w:rsidP="00A013D7">
            <w:pPr>
              <w:rPr>
                <w:noProof/>
              </w:rPr>
            </w:pPr>
            <w:r w:rsidRPr="00FC15CB">
              <w:rPr>
                <w:noProof/>
              </w:rPr>
              <w:t xml:space="preserve">Grigoryan,Bella </w:t>
            </w:r>
          </w:p>
        </w:tc>
      </w:tr>
      <w:tr w:rsidR="009B27F9" w:rsidRPr="004B4E06" w14:paraId="60B96662" w14:textId="77777777" w:rsidTr="00274D8B">
        <w:trPr>
          <w:cantSplit/>
        </w:trPr>
        <w:tc>
          <w:tcPr>
            <w:tcW w:w="1550" w:type="dxa"/>
          </w:tcPr>
          <w:p w14:paraId="343A8083" w14:textId="77777777" w:rsidR="009B27F9" w:rsidRPr="004B4E06" w:rsidRDefault="009B27F9" w:rsidP="00A013D7">
            <w:pPr>
              <w:rPr>
                <w:noProof/>
              </w:rPr>
            </w:pPr>
          </w:p>
        </w:tc>
        <w:tc>
          <w:tcPr>
            <w:tcW w:w="1550" w:type="dxa"/>
          </w:tcPr>
          <w:p w14:paraId="4360EE17" w14:textId="77777777" w:rsidR="009B27F9" w:rsidRPr="00281CE1" w:rsidRDefault="009B27F9" w:rsidP="00A013D7">
            <w:pPr>
              <w:rPr>
                <w:noProof/>
              </w:rPr>
            </w:pPr>
            <w:r w:rsidRPr="00281CE1">
              <w:rPr>
                <w:noProof/>
              </w:rPr>
              <w:t xml:space="preserve">Meets Reqs:  </w:t>
            </w:r>
          </w:p>
        </w:tc>
        <w:tc>
          <w:tcPr>
            <w:tcW w:w="1950" w:type="dxa"/>
          </w:tcPr>
          <w:p w14:paraId="789AD3A6" w14:textId="77777777" w:rsidR="009B27F9" w:rsidRPr="004B4E06" w:rsidRDefault="009B27F9" w:rsidP="00A013D7">
            <w:pPr>
              <w:rPr>
                <w:noProof/>
              </w:rPr>
            </w:pPr>
          </w:p>
        </w:tc>
        <w:tc>
          <w:tcPr>
            <w:tcW w:w="2638" w:type="dxa"/>
          </w:tcPr>
          <w:p w14:paraId="66B68BB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41A50BC" w14:textId="77777777" w:rsidR="009B27F9" w:rsidRPr="004B4E06" w:rsidRDefault="009B27F9" w:rsidP="00A013D7">
            <w:pPr>
              <w:rPr>
                <w:noProof/>
              </w:rPr>
            </w:pPr>
            <w:r w:rsidRPr="000B3158">
              <w:rPr>
                <w:noProof/>
              </w:rPr>
              <w:t>WWPH 4165</w:t>
            </w:r>
          </w:p>
        </w:tc>
        <w:tc>
          <w:tcPr>
            <w:tcW w:w="1928" w:type="dxa"/>
          </w:tcPr>
          <w:p w14:paraId="0097F5B2" w14:textId="77777777" w:rsidR="009B27F9" w:rsidRPr="004B4E06" w:rsidRDefault="009B27F9" w:rsidP="00A013D7">
            <w:pPr>
              <w:rPr>
                <w:noProof/>
              </w:rPr>
            </w:pPr>
            <w:r w:rsidRPr="00FC15CB">
              <w:rPr>
                <w:noProof/>
              </w:rPr>
              <w:t>1 - 9</w:t>
            </w:r>
            <w:r>
              <w:rPr>
                <w:noProof/>
              </w:rPr>
              <w:t xml:space="preserve"> Credits</w:t>
            </w:r>
          </w:p>
        </w:tc>
      </w:tr>
      <w:tr w:rsidR="009B27F9" w:rsidRPr="004B4E06" w14:paraId="793665F2" w14:textId="77777777" w:rsidTr="00274D8B">
        <w:trPr>
          <w:cantSplit/>
        </w:trPr>
        <w:tc>
          <w:tcPr>
            <w:tcW w:w="11255" w:type="dxa"/>
            <w:gridSpan w:val="6"/>
            <w:tcBorders>
              <w:bottom w:val="single" w:sz="4" w:space="0" w:color="auto"/>
            </w:tcBorders>
          </w:tcPr>
          <w:p w14:paraId="4399AAB3" w14:textId="77777777" w:rsidR="009B27F9" w:rsidRPr="00281CE1" w:rsidRDefault="009B27F9" w:rsidP="00A013D7">
            <w:pPr>
              <w:rPr>
                <w:noProof/>
                <w:sz w:val="18"/>
                <w:szCs w:val="18"/>
              </w:rPr>
            </w:pPr>
          </w:p>
        </w:tc>
      </w:tr>
    </w:tbl>
    <w:p w14:paraId="36F1FBB6" w14:textId="77777777" w:rsidR="009B27F9" w:rsidRDefault="009B27F9" w:rsidP="00F53648">
      <w:pPr>
        <w:pStyle w:val="Heading2"/>
        <w:rPr>
          <w:rStyle w:val="Heading2Char"/>
          <w:noProof/>
        </w:rPr>
      </w:pPr>
    </w:p>
    <w:p w14:paraId="7C52464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ABA2516" w14:textId="77777777" w:rsidTr="00274D8B">
        <w:trPr>
          <w:cantSplit/>
        </w:trPr>
        <w:tc>
          <w:tcPr>
            <w:tcW w:w="1550" w:type="dxa"/>
          </w:tcPr>
          <w:p w14:paraId="7B5E6DAD" w14:textId="77777777" w:rsidR="009B27F9" w:rsidRPr="00FE604B" w:rsidRDefault="009B27F9" w:rsidP="00A013D7">
            <w:pPr>
              <w:rPr>
                <w:b/>
                <w:noProof/>
              </w:rPr>
            </w:pPr>
            <w:r w:rsidRPr="00FC15CB">
              <w:rPr>
                <w:b/>
                <w:noProof/>
              </w:rPr>
              <w:t>11395</w:t>
            </w:r>
          </w:p>
        </w:tc>
        <w:tc>
          <w:tcPr>
            <w:tcW w:w="1550" w:type="dxa"/>
          </w:tcPr>
          <w:p w14:paraId="70A27111" w14:textId="77777777" w:rsidR="009B27F9" w:rsidRPr="004B4E06" w:rsidRDefault="009B27F9" w:rsidP="00A013D7">
            <w:pPr>
              <w:rPr>
                <w:b/>
                <w:noProof/>
              </w:rPr>
            </w:pPr>
            <w:r w:rsidRPr="00FC15CB">
              <w:rPr>
                <w:b/>
                <w:noProof/>
              </w:rPr>
              <w:t>SLAVIC</w:t>
            </w:r>
          </w:p>
        </w:tc>
        <w:tc>
          <w:tcPr>
            <w:tcW w:w="1950" w:type="dxa"/>
          </w:tcPr>
          <w:p w14:paraId="22D896AF" w14:textId="77777777" w:rsidR="009B27F9" w:rsidRPr="004B4E06" w:rsidRDefault="009B27F9" w:rsidP="00A013D7">
            <w:pPr>
              <w:rPr>
                <w:b/>
                <w:noProof/>
              </w:rPr>
            </w:pPr>
            <w:r w:rsidRPr="00FC15CB">
              <w:rPr>
                <w:b/>
                <w:noProof/>
              </w:rPr>
              <w:t>RUSS</w:t>
            </w:r>
            <w:r>
              <w:rPr>
                <w:b/>
                <w:noProof/>
              </w:rPr>
              <w:t xml:space="preserve"> </w:t>
            </w:r>
            <w:r w:rsidRPr="00FC15CB">
              <w:rPr>
                <w:b/>
                <w:noProof/>
              </w:rPr>
              <w:t>2990</w:t>
            </w:r>
          </w:p>
        </w:tc>
        <w:tc>
          <w:tcPr>
            <w:tcW w:w="4277" w:type="dxa"/>
            <w:gridSpan w:val="2"/>
          </w:tcPr>
          <w:p w14:paraId="6A1974A3" w14:textId="77777777" w:rsidR="009B27F9" w:rsidRPr="004B4E06" w:rsidRDefault="009B27F9" w:rsidP="00A013D7">
            <w:pPr>
              <w:rPr>
                <w:b/>
                <w:noProof/>
              </w:rPr>
            </w:pPr>
            <w:r w:rsidRPr="00FC15CB">
              <w:rPr>
                <w:b/>
                <w:noProof/>
              </w:rPr>
              <w:t>INDEPENDENT STUDY</w:t>
            </w:r>
          </w:p>
        </w:tc>
        <w:tc>
          <w:tcPr>
            <w:tcW w:w="1928" w:type="dxa"/>
          </w:tcPr>
          <w:p w14:paraId="6D9C92D7" w14:textId="77777777" w:rsidR="009B27F9" w:rsidRPr="004B4E06" w:rsidRDefault="009B27F9" w:rsidP="00A013D7">
            <w:pPr>
              <w:rPr>
                <w:noProof/>
              </w:rPr>
            </w:pPr>
            <w:r w:rsidRPr="00FC15CB">
              <w:rPr>
                <w:noProof/>
              </w:rPr>
              <w:t xml:space="preserve">Padunov,Vladimir </w:t>
            </w:r>
          </w:p>
        </w:tc>
      </w:tr>
      <w:tr w:rsidR="009B27F9" w:rsidRPr="004B4E06" w14:paraId="21EE22D0" w14:textId="77777777" w:rsidTr="00274D8B">
        <w:trPr>
          <w:cantSplit/>
        </w:trPr>
        <w:tc>
          <w:tcPr>
            <w:tcW w:w="1550" w:type="dxa"/>
          </w:tcPr>
          <w:p w14:paraId="422D94E2" w14:textId="77777777" w:rsidR="009B27F9" w:rsidRPr="004B4E06" w:rsidRDefault="009B27F9" w:rsidP="00A013D7">
            <w:pPr>
              <w:rPr>
                <w:noProof/>
              </w:rPr>
            </w:pPr>
          </w:p>
        </w:tc>
        <w:tc>
          <w:tcPr>
            <w:tcW w:w="1550" w:type="dxa"/>
          </w:tcPr>
          <w:p w14:paraId="69B57E69" w14:textId="77777777" w:rsidR="009B27F9" w:rsidRPr="00281CE1" w:rsidRDefault="009B27F9" w:rsidP="00A013D7">
            <w:pPr>
              <w:rPr>
                <w:noProof/>
              </w:rPr>
            </w:pPr>
            <w:r w:rsidRPr="00281CE1">
              <w:rPr>
                <w:noProof/>
              </w:rPr>
              <w:t xml:space="preserve">Meets Reqs:  </w:t>
            </w:r>
          </w:p>
        </w:tc>
        <w:tc>
          <w:tcPr>
            <w:tcW w:w="1950" w:type="dxa"/>
          </w:tcPr>
          <w:p w14:paraId="72BF79F4" w14:textId="77777777" w:rsidR="009B27F9" w:rsidRPr="004B4E06" w:rsidRDefault="009B27F9" w:rsidP="00A013D7">
            <w:pPr>
              <w:rPr>
                <w:noProof/>
              </w:rPr>
            </w:pPr>
          </w:p>
        </w:tc>
        <w:tc>
          <w:tcPr>
            <w:tcW w:w="2638" w:type="dxa"/>
          </w:tcPr>
          <w:p w14:paraId="36B6707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0064627" w14:textId="77777777" w:rsidR="009B27F9" w:rsidRPr="004B4E06" w:rsidRDefault="009B27F9" w:rsidP="00A013D7">
            <w:pPr>
              <w:rPr>
                <w:noProof/>
              </w:rPr>
            </w:pPr>
            <w:r w:rsidRPr="000B3158">
              <w:rPr>
                <w:noProof/>
              </w:rPr>
              <w:t>WWPH 4165</w:t>
            </w:r>
          </w:p>
        </w:tc>
        <w:tc>
          <w:tcPr>
            <w:tcW w:w="1928" w:type="dxa"/>
          </w:tcPr>
          <w:p w14:paraId="5BBDF85E" w14:textId="77777777" w:rsidR="009B27F9" w:rsidRPr="004B4E06" w:rsidRDefault="009B27F9" w:rsidP="00A013D7">
            <w:pPr>
              <w:rPr>
                <w:noProof/>
              </w:rPr>
            </w:pPr>
            <w:r w:rsidRPr="00FC15CB">
              <w:rPr>
                <w:noProof/>
              </w:rPr>
              <w:t>1 - 9</w:t>
            </w:r>
            <w:r>
              <w:rPr>
                <w:noProof/>
              </w:rPr>
              <w:t xml:space="preserve"> Credits</w:t>
            </w:r>
          </w:p>
        </w:tc>
      </w:tr>
      <w:tr w:rsidR="009B27F9" w:rsidRPr="004B4E06" w14:paraId="52D9B060" w14:textId="77777777" w:rsidTr="00274D8B">
        <w:trPr>
          <w:cantSplit/>
        </w:trPr>
        <w:tc>
          <w:tcPr>
            <w:tcW w:w="11255" w:type="dxa"/>
            <w:gridSpan w:val="6"/>
            <w:tcBorders>
              <w:bottom w:val="single" w:sz="4" w:space="0" w:color="auto"/>
            </w:tcBorders>
          </w:tcPr>
          <w:p w14:paraId="47BA5848" w14:textId="77777777" w:rsidR="009B27F9" w:rsidRPr="00281CE1" w:rsidRDefault="009B27F9" w:rsidP="00A013D7">
            <w:pPr>
              <w:rPr>
                <w:noProof/>
                <w:sz w:val="18"/>
                <w:szCs w:val="18"/>
              </w:rPr>
            </w:pPr>
          </w:p>
        </w:tc>
      </w:tr>
    </w:tbl>
    <w:p w14:paraId="04503423" w14:textId="77777777" w:rsidR="009B27F9" w:rsidRDefault="009B27F9" w:rsidP="00F53648">
      <w:pPr>
        <w:pStyle w:val="Heading2"/>
        <w:rPr>
          <w:rStyle w:val="Heading2Char"/>
          <w:noProof/>
        </w:rPr>
      </w:pPr>
    </w:p>
    <w:p w14:paraId="13ECCD5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72C8102" w14:textId="77777777" w:rsidTr="00274D8B">
        <w:trPr>
          <w:cantSplit/>
        </w:trPr>
        <w:tc>
          <w:tcPr>
            <w:tcW w:w="1550" w:type="dxa"/>
          </w:tcPr>
          <w:p w14:paraId="7E8EB6BB" w14:textId="77777777" w:rsidR="009B27F9" w:rsidRPr="00FE604B" w:rsidRDefault="009B27F9" w:rsidP="00A013D7">
            <w:pPr>
              <w:rPr>
                <w:b/>
                <w:noProof/>
              </w:rPr>
            </w:pPr>
            <w:r w:rsidRPr="00FC15CB">
              <w:rPr>
                <w:b/>
                <w:noProof/>
              </w:rPr>
              <w:t>11396</w:t>
            </w:r>
          </w:p>
        </w:tc>
        <w:tc>
          <w:tcPr>
            <w:tcW w:w="1550" w:type="dxa"/>
          </w:tcPr>
          <w:p w14:paraId="44051740" w14:textId="77777777" w:rsidR="009B27F9" w:rsidRPr="004B4E06" w:rsidRDefault="009B27F9" w:rsidP="00A013D7">
            <w:pPr>
              <w:rPr>
                <w:b/>
                <w:noProof/>
              </w:rPr>
            </w:pPr>
            <w:r w:rsidRPr="00FC15CB">
              <w:rPr>
                <w:b/>
                <w:noProof/>
              </w:rPr>
              <w:t>SLAVIC</w:t>
            </w:r>
          </w:p>
        </w:tc>
        <w:tc>
          <w:tcPr>
            <w:tcW w:w="1950" w:type="dxa"/>
          </w:tcPr>
          <w:p w14:paraId="1259BAB5" w14:textId="77777777" w:rsidR="009B27F9" w:rsidRPr="004B4E06" w:rsidRDefault="009B27F9" w:rsidP="00A013D7">
            <w:pPr>
              <w:rPr>
                <w:b/>
                <w:noProof/>
              </w:rPr>
            </w:pPr>
            <w:r w:rsidRPr="00FC15CB">
              <w:rPr>
                <w:b/>
                <w:noProof/>
              </w:rPr>
              <w:t>RUSS</w:t>
            </w:r>
            <w:r>
              <w:rPr>
                <w:b/>
                <w:noProof/>
              </w:rPr>
              <w:t xml:space="preserve"> </w:t>
            </w:r>
            <w:r w:rsidRPr="00FC15CB">
              <w:rPr>
                <w:b/>
                <w:noProof/>
              </w:rPr>
              <w:t>2990</w:t>
            </w:r>
          </w:p>
        </w:tc>
        <w:tc>
          <w:tcPr>
            <w:tcW w:w="4277" w:type="dxa"/>
            <w:gridSpan w:val="2"/>
          </w:tcPr>
          <w:p w14:paraId="175C7E09" w14:textId="77777777" w:rsidR="009B27F9" w:rsidRPr="004B4E06" w:rsidRDefault="009B27F9" w:rsidP="00A013D7">
            <w:pPr>
              <w:rPr>
                <w:b/>
                <w:noProof/>
              </w:rPr>
            </w:pPr>
            <w:r w:rsidRPr="00FC15CB">
              <w:rPr>
                <w:b/>
                <w:noProof/>
              </w:rPr>
              <w:t>INDEPENDENT STUDY</w:t>
            </w:r>
          </w:p>
        </w:tc>
        <w:tc>
          <w:tcPr>
            <w:tcW w:w="1928" w:type="dxa"/>
          </w:tcPr>
          <w:p w14:paraId="525BCF4C" w14:textId="77777777" w:rsidR="009B27F9" w:rsidRPr="004B4E06" w:rsidRDefault="009B27F9" w:rsidP="00A013D7">
            <w:pPr>
              <w:rPr>
                <w:noProof/>
              </w:rPr>
            </w:pPr>
            <w:r w:rsidRPr="00FC15CB">
              <w:rPr>
                <w:noProof/>
              </w:rPr>
              <w:t xml:space="preserve">Swan,Oscar </w:t>
            </w:r>
          </w:p>
        </w:tc>
      </w:tr>
      <w:tr w:rsidR="009B27F9" w:rsidRPr="004B4E06" w14:paraId="4592DA95" w14:textId="77777777" w:rsidTr="00274D8B">
        <w:trPr>
          <w:cantSplit/>
        </w:trPr>
        <w:tc>
          <w:tcPr>
            <w:tcW w:w="1550" w:type="dxa"/>
          </w:tcPr>
          <w:p w14:paraId="715E00DE" w14:textId="77777777" w:rsidR="009B27F9" w:rsidRPr="004B4E06" w:rsidRDefault="009B27F9" w:rsidP="00A013D7">
            <w:pPr>
              <w:rPr>
                <w:noProof/>
              </w:rPr>
            </w:pPr>
          </w:p>
        </w:tc>
        <w:tc>
          <w:tcPr>
            <w:tcW w:w="1550" w:type="dxa"/>
          </w:tcPr>
          <w:p w14:paraId="3E542801" w14:textId="77777777" w:rsidR="009B27F9" w:rsidRPr="00281CE1" w:rsidRDefault="009B27F9" w:rsidP="00A013D7">
            <w:pPr>
              <w:rPr>
                <w:noProof/>
              </w:rPr>
            </w:pPr>
            <w:r w:rsidRPr="00281CE1">
              <w:rPr>
                <w:noProof/>
              </w:rPr>
              <w:t xml:space="preserve">Meets Reqs:  </w:t>
            </w:r>
          </w:p>
        </w:tc>
        <w:tc>
          <w:tcPr>
            <w:tcW w:w="1950" w:type="dxa"/>
          </w:tcPr>
          <w:p w14:paraId="3D8F82CF" w14:textId="77777777" w:rsidR="009B27F9" w:rsidRPr="004B4E06" w:rsidRDefault="009B27F9" w:rsidP="00A013D7">
            <w:pPr>
              <w:rPr>
                <w:noProof/>
              </w:rPr>
            </w:pPr>
          </w:p>
        </w:tc>
        <w:tc>
          <w:tcPr>
            <w:tcW w:w="2638" w:type="dxa"/>
          </w:tcPr>
          <w:p w14:paraId="459A0DE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2131993" w14:textId="77777777" w:rsidR="009B27F9" w:rsidRPr="004B4E06" w:rsidRDefault="009B27F9" w:rsidP="00A013D7">
            <w:pPr>
              <w:rPr>
                <w:noProof/>
              </w:rPr>
            </w:pPr>
            <w:r w:rsidRPr="000B3158">
              <w:rPr>
                <w:noProof/>
              </w:rPr>
              <w:t>WWPH 4165</w:t>
            </w:r>
          </w:p>
        </w:tc>
        <w:tc>
          <w:tcPr>
            <w:tcW w:w="1928" w:type="dxa"/>
          </w:tcPr>
          <w:p w14:paraId="71C8F604" w14:textId="77777777" w:rsidR="009B27F9" w:rsidRPr="004B4E06" w:rsidRDefault="009B27F9" w:rsidP="00A013D7">
            <w:pPr>
              <w:rPr>
                <w:noProof/>
              </w:rPr>
            </w:pPr>
            <w:r w:rsidRPr="00FC15CB">
              <w:rPr>
                <w:noProof/>
              </w:rPr>
              <w:t>1 - 9</w:t>
            </w:r>
            <w:r>
              <w:rPr>
                <w:noProof/>
              </w:rPr>
              <w:t xml:space="preserve"> Credits</w:t>
            </w:r>
          </w:p>
        </w:tc>
      </w:tr>
      <w:tr w:rsidR="009B27F9" w:rsidRPr="004B4E06" w14:paraId="62B26A12" w14:textId="77777777" w:rsidTr="00274D8B">
        <w:trPr>
          <w:cantSplit/>
        </w:trPr>
        <w:tc>
          <w:tcPr>
            <w:tcW w:w="11255" w:type="dxa"/>
            <w:gridSpan w:val="6"/>
            <w:tcBorders>
              <w:bottom w:val="single" w:sz="4" w:space="0" w:color="auto"/>
            </w:tcBorders>
          </w:tcPr>
          <w:p w14:paraId="2DD86BF5" w14:textId="77777777" w:rsidR="009B27F9" w:rsidRPr="00281CE1" w:rsidRDefault="009B27F9" w:rsidP="00A013D7">
            <w:pPr>
              <w:rPr>
                <w:noProof/>
                <w:sz w:val="18"/>
                <w:szCs w:val="18"/>
              </w:rPr>
            </w:pPr>
          </w:p>
        </w:tc>
      </w:tr>
    </w:tbl>
    <w:p w14:paraId="719C2D19" w14:textId="77777777" w:rsidR="009B27F9" w:rsidRDefault="009B27F9" w:rsidP="00F53648">
      <w:pPr>
        <w:pStyle w:val="Heading2"/>
        <w:rPr>
          <w:rStyle w:val="Heading2Char"/>
          <w:noProof/>
        </w:rPr>
      </w:pPr>
    </w:p>
    <w:p w14:paraId="0F7AFBE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B60DD3E" w14:textId="77777777" w:rsidTr="00274D8B">
        <w:trPr>
          <w:cantSplit/>
        </w:trPr>
        <w:tc>
          <w:tcPr>
            <w:tcW w:w="1550" w:type="dxa"/>
          </w:tcPr>
          <w:p w14:paraId="7C1E0B34" w14:textId="77777777" w:rsidR="009B27F9" w:rsidRPr="00FE604B" w:rsidRDefault="009B27F9" w:rsidP="00A013D7">
            <w:pPr>
              <w:rPr>
                <w:b/>
                <w:noProof/>
              </w:rPr>
            </w:pPr>
            <w:r w:rsidRPr="00FC15CB">
              <w:rPr>
                <w:b/>
                <w:noProof/>
              </w:rPr>
              <w:t>23108</w:t>
            </w:r>
          </w:p>
        </w:tc>
        <w:tc>
          <w:tcPr>
            <w:tcW w:w="1550" w:type="dxa"/>
          </w:tcPr>
          <w:p w14:paraId="27A0BEA1" w14:textId="77777777" w:rsidR="009B27F9" w:rsidRPr="004B4E06" w:rsidRDefault="009B27F9" w:rsidP="00A013D7">
            <w:pPr>
              <w:rPr>
                <w:b/>
                <w:noProof/>
              </w:rPr>
            </w:pPr>
            <w:r w:rsidRPr="00FC15CB">
              <w:rPr>
                <w:b/>
                <w:noProof/>
              </w:rPr>
              <w:t>SLAVIC</w:t>
            </w:r>
          </w:p>
        </w:tc>
        <w:tc>
          <w:tcPr>
            <w:tcW w:w="1950" w:type="dxa"/>
          </w:tcPr>
          <w:p w14:paraId="5CBE0053" w14:textId="77777777" w:rsidR="009B27F9" w:rsidRPr="004B4E06" w:rsidRDefault="009B27F9" w:rsidP="00A013D7">
            <w:pPr>
              <w:rPr>
                <w:b/>
                <w:noProof/>
              </w:rPr>
            </w:pPr>
            <w:r w:rsidRPr="00FC15CB">
              <w:rPr>
                <w:b/>
                <w:noProof/>
              </w:rPr>
              <w:t>RUSS</w:t>
            </w:r>
            <w:r>
              <w:rPr>
                <w:b/>
                <w:noProof/>
              </w:rPr>
              <w:t xml:space="preserve"> </w:t>
            </w:r>
            <w:r w:rsidRPr="00FC15CB">
              <w:rPr>
                <w:b/>
                <w:noProof/>
              </w:rPr>
              <w:t>2995</w:t>
            </w:r>
          </w:p>
        </w:tc>
        <w:tc>
          <w:tcPr>
            <w:tcW w:w="4277" w:type="dxa"/>
            <w:gridSpan w:val="2"/>
          </w:tcPr>
          <w:p w14:paraId="001F6831" w14:textId="77777777" w:rsidR="009B27F9" w:rsidRPr="004B4E06" w:rsidRDefault="009B27F9" w:rsidP="00A013D7">
            <w:pPr>
              <w:rPr>
                <w:b/>
                <w:noProof/>
              </w:rPr>
            </w:pPr>
            <w:r w:rsidRPr="00FC15CB">
              <w:rPr>
                <w:b/>
                <w:noProof/>
              </w:rPr>
              <w:t>PHD RUSSIAN READING</w:t>
            </w:r>
          </w:p>
        </w:tc>
        <w:tc>
          <w:tcPr>
            <w:tcW w:w="1928" w:type="dxa"/>
          </w:tcPr>
          <w:p w14:paraId="4FECD2D4" w14:textId="77777777" w:rsidR="009B27F9" w:rsidRPr="004B4E06" w:rsidRDefault="009B27F9" w:rsidP="00A013D7">
            <w:pPr>
              <w:rPr>
                <w:noProof/>
              </w:rPr>
            </w:pPr>
          </w:p>
        </w:tc>
      </w:tr>
      <w:tr w:rsidR="009B27F9" w:rsidRPr="004B4E06" w14:paraId="4E5146F2" w14:textId="77777777" w:rsidTr="00274D8B">
        <w:trPr>
          <w:cantSplit/>
        </w:trPr>
        <w:tc>
          <w:tcPr>
            <w:tcW w:w="1550" w:type="dxa"/>
          </w:tcPr>
          <w:p w14:paraId="5E146DA9" w14:textId="77777777" w:rsidR="009B27F9" w:rsidRPr="004B4E06" w:rsidRDefault="009B27F9" w:rsidP="00A013D7">
            <w:pPr>
              <w:rPr>
                <w:noProof/>
              </w:rPr>
            </w:pPr>
          </w:p>
        </w:tc>
        <w:tc>
          <w:tcPr>
            <w:tcW w:w="1550" w:type="dxa"/>
          </w:tcPr>
          <w:p w14:paraId="50BFD9F0" w14:textId="77777777" w:rsidR="009B27F9" w:rsidRPr="00281CE1" w:rsidRDefault="009B27F9" w:rsidP="00A013D7">
            <w:pPr>
              <w:rPr>
                <w:noProof/>
              </w:rPr>
            </w:pPr>
            <w:r w:rsidRPr="00281CE1">
              <w:rPr>
                <w:noProof/>
              </w:rPr>
              <w:t xml:space="preserve">Meets Reqs:  </w:t>
            </w:r>
          </w:p>
        </w:tc>
        <w:tc>
          <w:tcPr>
            <w:tcW w:w="1950" w:type="dxa"/>
          </w:tcPr>
          <w:p w14:paraId="6B18BB74" w14:textId="77777777" w:rsidR="009B27F9" w:rsidRPr="004B4E06" w:rsidRDefault="009B27F9" w:rsidP="00A013D7">
            <w:pPr>
              <w:rPr>
                <w:noProof/>
              </w:rPr>
            </w:pPr>
          </w:p>
        </w:tc>
        <w:tc>
          <w:tcPr>
            <w:tcW w:w="2638" w:type="dxa"/>
          </w:tcPr>
          <w:p w14:paraId="2EDC473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3A56019" w14:textId="77777777" w:rsidR="009B27F9" w:rsidRPr="004B4E06" w:rsidRDefault="009B27F9" w:rsidP="00A013D7">
            <w:pPr>
              <w:rPr>
                <w:noProof/>
              </w:rPr>
            </w:pPr>
            <w:r w:rsidRPr="000B3158">
              <w:rPr>
                <w:noProof/>
              </w:rPr>
              <w:t>WWPH 4165</w:t>
            </w:r>
          </w:p>
        </w:tc>
        <w:tc>
          <w:tcPr>
            <w:tcW w:w="1928" w:type="dxa"/>
          </w:tcPr>
          <w:p w14:paraId="0A648BBB" w14:textId="77777777" w:rsidR="009B27F9" w:rsidRPr="004B4E06" w:rsidRDefault="009B27F9" w:rsidP="00A013D7">
            <w:pPr>
              <w:rPr>
                <w:noProof/>
              </w:rPr>
            </w:pPr>
            <w:r w:rsidRPr="00FC15CB">
              <w:rPr>
                <w:noProof/>
              </w:rPr>
              <w:t>3</w:t>
            </w:r>
            <w:r>
              <w:rPr>
                <w:noProof/>
              </w:rPr>
              <w:t xml:space="preserve"> Credits</w:t>
            </w:r>
          </w:p>
        </w:tc>
      </w:tr>
      <w:tr w:rsidR="009B27F9" w:rsidRPr="004B4E06" w14:paraId="7EF29B1A" w14:textId="77777777" w:rsidTr="00274D8B">
        <w:trPr>
          <w:cantSplit/>
        </w:trPr>
        <w:tc>
          <w:tcPr>
            <w:tcW w:w="11255" w:type="dxa"/>
            <w:gridSpan w:val="6"/>
            <w:tcBorders>
              <w:bottom w:val="single" w:sz="4" w:space="0" w:color="auto"/>
            </w:tcBorders>
          </w:tcPr>
          <w:p w14:paraId="1F1B8CBB" w14:textId="77777777" w:rsidR="009B27F9" w:rsidRPr="00281CE1" w:rsidRDefault="009B27F9" w:rsidP="00A013D7">
            <w:pPr>
              <w:rPr>
                <w:noProof/>
                <w:sz w:val="18"/>
                <w:szCs w:val="18"/>
              </w:rPr>
            </w:pPr>
          </w:p>
        </w:tc>
      </w:tr>
    </w:tbl>
    <w:p w14:paraId="3C3524FD" w14:textId="77777777" w:rsidR="009B27F9" w:rsidRDefault="009B27F9" w:rsidP="00F53648">
      <w:pPr>
        <w:pStyle w:val="Heading2"/>
        <w:rPr>
          <w:rStyle w:val="Heading2Char"/>
          <w:noProof/>
        </w:rPr>
      </w:pPr>
    </w:p>
    <w:p w14:paraId="5DD8D12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CEA0C67" w14:textId="77777777" w:rsidTr="00274D8B">
        <w:trPr>
          <w:cantSplit/>
        </w:trPr>
        <w:tc>
          <w:tcPr>
            <w:tcW w:w="1550" w:type="dxa"/>
          </w:tcPr>
          <w:p w14:paraId="61DCBDCD" w14:textId="77777777" w:rsidR="009B27F9" w:rsidRPr="00FE604B" w:rsidRDefault="009B27F9" w:rsidP="00A013D7">
            <w:pPr>
              <w:rPr>
                <w:b/>
                <w:noProof/>
              </w:rPr>
            </w:pPr>
            <w:r w:rsidRPr="00FC15CB">
              <w:rPr>
                <w:b/>
                <w:noProof/>
              </w:rPr>
              <w:t>33244</w:t>
            </w:r>
          </w:p>
        </w:tc>
        <w:tc>
          <w:tcPr>
            <w:tcW w:w="1550" w:type="dxa"/>
          </w:tcPr>
          <w:p w14:paraId="6C6A4C3E" w14:textId="77777777" w:rsidR="009B27F9" w:rsidRPr="004B4E06" w:rsidRDefault="009B27F9" w:rsidP="00A013D7">
            <w:pPr>
              <w:rPr>
                <w:b/>
                <w:noProof/>
              </w:rPr>
            </w:pPr>
            <w:r w:rsidRPr="00FC15CB">
              <w:rPr>
                <w:b/>
                <w:noProof/>
              </w:rPr>
              <w:t>SLAVIC</w:t>
            </w:r>
          </w:p>
        </w:tc>
        <w:tc>
          <w:tcPr>
            <w:tcW w:w="1950" w:type="dxa"/>
          </w:tcPr>
          <w:p w14:paraId="44FBE082" w14:textId="77777777" w:rsidR="009B27F9" w:rsidRPr="004B4E06" w:rsidRDefault="009B27F9" w:rsidP="00A013D7">
            <w:pPr>
              <w:rPr>
                <w:b/>
                <w:noProof/>
              </w:rPr>
            </w:pPr>
            <w:r w:rsidRPr="00FC15CB">
              <w:rPr>
                <w:b/>
                <w:noProof/>
              </w:rPr>
              <w:t>RUSS</w:t>
            </w:r>
            <w:r>
              <w:rPr>
                <w:b/>
                <w:noProof/>
              </w:rPr>
              <w:t xml:space="preserve"> </w:t>
            </w:r>
            <w:r w:rsidRPr="00FC15CB">
              <w:rPr>
                <w:b/>
                <w:noProof/>
              </w:rPr>
              <w:t>3000</w:t>
            </w:r>
          </w:p>
        </w:tc>
        <w:tc>
          <w:tcPr>
            <w:tcW w:w="4277" w:type="dxa"/>
            <w:gridSpan w:val="2"/>
          </w:tcPr>
          <w:p w14:paraId="0DE0A9FB" w14:textId="77777777" w:rsidR="009B27F9" w:rsidRPr="004B4E06" w:rsidRDefault="009B27F9" w:rsidP="00A013D7">
            <w:pPr>
              <w:rPr>
                <w:b/>
                <w:noProof/>
              </w:rPr>
            </w:pPr>
            <w:r w:rsidRPr="00FC15CB">
              <w:rPr>
                <w:b/>
                <w:noProof/>
              </w:rPr>
              <w:t>RESEARCH AND DISSERTATION PHD</w:t>
            </w:r>
          </w:p>
        </w:tc>
        <w:tc>
          <w:tcPr>
            <w:tcW w:w="1928" w:type="dxa"/>
          </w:tcPr>
          <w:p w14:paraId="7EE5B1FC" w14:textId="77777777" w:rsidR="009B27F9" w:rsidRPr="004B4E06" w:rsidRDefault="009B27F9" w:rsidP="00A013D7">
            <w:pPr>
              <w:rPr>
                <w:noProof/>
              </w:rPr>
            </w:pPr>
            <w:r w:rsidRPr="00FC15CB">
              <w:rPr>
                <w:noProof/>
              </w:rPr>
              <w:t xml:space="preserve">Swan,Oscar </w:t>
            </w:r>
          </w:p>
        </w:tc>
      </w:tr>
      <w:tr w:rsidR="009B27F9" w:rsidRPr="004B4E06" w14:paraId="7DD65FC4" w14:textId="77777777" w:rsidTr="00274D8B">
        <w:trPr>
          <w:cantSplit/>
        </w:trPr>
        <w:tc>
          <w:tcPr>
            <w:tcW w:w="1550" w:type="dxa"/>
          </w:tcPr>
          <w:p w14:paraId="49EAAEFF" w14:textId="77777777" w:rsidR="009B27F9" w:rsidRPr="004B4E06" w:rsidRDefault="009B27F9" w:rsidP="00A013D7">
            <w:pPr>
              <w:rPr>
                <w:noProof/>
              </w:rPr>
            </w:pPr>
          </w:p>
        </w:tc>
        <w:tc>
          <w:tcPr>
            <w:tcW w:w="1550" w:type="dxa"/>
          </w:tcPr>
          <w:p w14:paraId="4B4855D6" w14:textId="77777777" w:rsidR="009B27F9" w:rsidRPr="00281CE1" w:rsidRDefault="009B27F9" w:rsidP="00A013D7">
            <w:pPr>
              <w:rPr>
                <w:noProof/>
              </w:rPr>
            </w:pPr>
            <w:r w:rsidRPr="00281CE1">
              <w:rPr>
                <w:noProof/>
              </w:rPr>
              <w:t xml:space="preserve">Meets Reqs:  </w:t>
            </w:r>
          </w:p>
        </w:tc>
        <w:tc>
          <w:tcPr>
            <w:tcW w:w="1950" w:type="dxa"/>
          </w:tcPr>
          <w:p w14:paraId="3111CD7B" w14:textId="77777777" w:rsidR="009B27F9" w:rsidRPr="004B4E06" w:rsidRDefault="009B27F9" w:rsidP="00A013D7">
            <w:pPr>
              <w:rPr>
                <w:noProof/>
              </w:rPr>
            </w:pPr>
          </w:p>
        </w:tc>
        <w:tc>
          <w:tcPr>
            <w:tcW w:w="2638" w:type="dxa"/>
          </w:tcPr>
          <w:p w14:paraId="1304C04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850258D" w14:textId="77777777" w:rsidR="009B27F9" w:rsidRPr="004B4E06" w:rsidRDefault="009B27F9" w:rsidP="00A013D7">
            <w:pPr>
              <w:rPr>
                <w:noProof/>
              </w:rPr>
            </w:pPr>
            <w:r w:rsidRPr="000B3158">
              <w:rPr>
                <w:noProof/>
              </w:rPr>
              <w:t>WWPH 4165</w:t>
            </w:r>
          </w:p>
        </w:tc>
        <w:tc>
          <w:tcPr>
            <w:tcW w:w="1928" w:type="dxa"/>
          </w:tcPr>
          <w:p w14:paraId="75BD64F1" w14:textId="77777777" w:rsidR="009B27F9" w:rsidRPr="004B4E06" w:rsidRDefault="009B27F9" w:rsidP="00A013D7">
            <w:pPr>
              <w:rPr>
                <w:noProof/>
              </w:rPr>
            </w:pPr>
            <w:r w:rsidRPr="00FC15CB">
              <w:rPr>
                <w:noProof/>
              </w:rPr>
              <w:t>1 - 9</w:t>
            </w:r>
            <w:r>
              <w:rPr>
                <w:noProof/>
              </w:rPr>
              <w:t xml:space="preserve"> Credits</w:t>
            </w:r>
          </w:p>
        </w:tc>
      </w:tr>
      <w:tr w:rsidR="009B27F9" w:rsidRPr="004B4E06" w14:paraId="372DF499" w14:textId="77777777" w:rsidTr="00274D8B">
        <w:trPr>
          <w:cantSplit/>
        </w:trPr>
        <w:tc>
          <w:tcPr>
            <w:tcW w:w="11255" w:type="dxa"/>
            <w:gridSpan w:val="6"/>
            <w:tcBorders>
              <w:bottom w:val="single" w:sz="4" w:space="0" w:color="auto"/>
            </w:tcBorders>
          </w:tcPr>
          <w:p w14:paraId="2424E9E6" w14:textId="77777777" w:rsidR="009B27F9" w:rsidRPr="00281CE1" w:rsidRDefault="009B27F9" w:rsidP="00A013D7">
            <w:pPr>
              <w:rPr>
                <w:noProof/>
                <w:sz w:val="18"/>
                <w:szCs w:val="18"/>
              </w:rPr>
            </w:pPr>
          </w:p>
        </w:tc>
      </w:tr>
    </w:tbl>
    <w:p w14:paraId="790D5577" w14:textId="77777777" w:rsidR="009B27F9" w:rsidRDefault="009B27F9" w:rsidP="00F53648">
      <w:pPr>
        <w:pStyle w:val="Heading2"/>
        <w:rPr>
          <w:rStyle w:val="Heading2Char"/>
          <w:noProof/>
        </w:rPr>
      </w:pPr>
    </w:p>
    <w:p w14:paraId="0F94A5C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11B01DF" w14:textId="77777777" w:rsidTr="00274D8B">
        <w:trPr>
          <w:cantSplit/>
        </w:trPr>
        <w:tc>
          <w:tcPr>
            <w:tcW w:w="1550" w:type="dxa"/>
          </w:tcPr>
          <w:p w14:paraId="54A96EC8" w14:textId="77777777" w:rsidR="009B27F9" w:rsidRPr="00FE604B" w:rsidRDefault="009B27F9" w:rsidP="00A013D7">
            <w:pPr>
              <w:rPr>
                <w:b/>
                <w:noProof/>
              </w:rPr>
            </w:pPr>
            <w:r w:rsidRPr="00FC15CB">
              <w:rPr>
                <w:b/>
                <w:noProof/>
              </w:rPr>
              <w:t>10512</w:t>
            </w:r>
          </w:p>
        </w:tc>
        <w:tc>
          <w:tcPr>
            <w:tcW w:w="1550" w:type="dxa"/>
          </w:tcPr>
          <w:p w14:paraId="030BC92C" w14:textId="77777777" w:rsidR="009B27F9" w:rsidRPr="004B4E06" w:rsidRDefault="009B27F9" w:rsidP="00A013D7">
            <w:pPr>
              <w:rPr>
                <w:b/>
                <w:noProof/>
              </w:rPr>
            </w:pPr>
            <w:r w:rsidRPr="00FC15CB">
              <w:rPr>
                <w:b/>
                <w:noProof/>
              </w:rPr>
              <w:t>SLAVIC</w:t>
            </w:r>
          </w:p>
        </w:tc>
        <w:tc>
          <w:tcPr>
            <w:tcW w:w="1950" w:type="dxa"/>
          </w:tcPr>
          <w:p w14:paraId="763160A4" w14:textId="77777777" w:rsidR="009B27F9" w:rsidRPr="004B4E06" w:rsidRDefault="009B27F9" w:rsidP="00A013D7">
            <w:pPr>
              <w:rPr>
                <w:b/>
                <w:noProof/>
              </w:rPr>
            </w:pPr>
            <w:r w:rsidRPr="00FC15CB">
              <w:rPr>
                <w:b/>
                <w:noProof/>
              </w:rPr>
              <w:t>RUSS</w:t>
            </w:r>
            <w:r>
              <w:rPr>
                <w:b/>
                <w:noProof/>
              </w:rPr>
              <w:t xml:space="preserve"> </w:t>
            </w:r>
            <w:r w:rsidRPr="00FC15CB">
              <w:rPr>
                <w:b/>
                <w:noProof/>
              </w:rPr>
              <w:t>3000</w:t>
            </w:r>
          </w:p>
        </w:tc>
        <w:tc>
          <w:tcPr>
            <w:tcW w:w="4277" w:type="dxa"/>
            <w:gridSpan w:val="2"/>
          </w:tcPr>
          <w:p w14:paraId="5F55749B" w14:textId="77777777" w:rsidR="009B27F9" w:rsidRPr="004B4E06" w:rsidRDefault="009B27F9" w:rsidP="00A013D7">
            <w:pPr>
              <w:rPr>
                <w:b/>
                <w:noProof/>
              </w:rPr>
            </w:pPr>
            <w:r w:rsidRPr="00FC15CB">
              <w:rPr>
                <w:b/>
                <w:noProof/>
              </w:rPr>
              <w:t>RESEARCH AND DISSERTATION PHD</w:t>
            </w:r>
          </w:p>
        </w:tc>
        <w:tc>
          <w:tcPr>
            <w:tcW w:w="1928" w:type="dxa"/>
          </w:tcPr>
          <w:p w14:paraId="6C6746FB" w14:textId="77777777" w:rsidR="009B27F9" w:rsidRPr="004B4E06" w:rsidRDefault="009B27F9" w:rsidP="00A013D7">
            <w:pPr>
              <w:rPr>
                <w:noProof/>
              </w:rPr>
            </w:pPr>
            <w:r w:rsidRPr="00FC15CB">
              <w:rPr>
                <w:noProof/>
              </w:rPr>
              <w:t xml:space="preserve">Condee,Nancy </w:t>
            </w:r>
          </w:p>
        </w:tc>
      </w:tr>
      <w:tr w:rsidR="009B27F9" w:rsidRPr="004B4E06" w14:paraId="2964E04B" w14:textId="77777777" w:rsidTr="00274D8B">
        <w:trPr>
          <w:cantSplit/>
        </w:trPr>
        <w:tc>
          <w:tcPr>
            <w:tcW w:w="1550" w:type="dxa"/>
          </w:tcPr>
          <w:p w14:paraId="14239710" w14:textId="77777777" w:rsidR="009B27F9" w:rsidRPr="004B4E06" w:rsidRDefault="009B27F9" w:rsidP="00A013D7">
            <w:pPr>
              <w:rPr>
                <w:noProof/>
              </w:rPr>
            </w:pPr>
          </w:p>
        </w:tc>
        <w:tc>
          <w:tcPr>
            <w:tcW w:w="1550" w:type="dxa"/>
          </w:tcPr>
          <w:p w14:paraId="34670C7E" w14:textId="77777777" w:rsidR="009B27F9" w:rsidRPr="00281CE1" w:rsidRDefault="009B27F9" w:rsidP="00A013D7">
            <w:pPr>
              <w:rPr>
                <w:noProof/>
              </w:rPr>
            </w:pPr>
            <w:r w:rsidRPr="00281CE1">
              <w:rPr>
                <w:noProof/>
              </w:rPr>
              <w:t xml:space="preserve">Meets Reqs:  </w:t>
            </w:r>
          </w:p>
        </w:tc>
        <w:tc>
          <w:tcPr>
            <w:tcW w:w="1950" w:type="dxa"/>
          </w:tcPr>
          <w:p w14:paraId="705702C8" w14:textId="77777777" w:rsidR="009B27F9" w:rsidRPr="004B4E06" w:rsidRDefault="009B27F9" w:rsidP="00A013D7">
            <w:pPr>
              <w:rPr>
                <w:noProof/>
              </w:rPr>
            </w:pPr>
          </w:p>
        </w:tc>
        <w:tc>
          <w:tcPr>
            <w:tcW w:w="2638" w:type="dxa"/>
          </w:tcPr>
          <w:p w14:paraId="551297A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551028A" w14:textId="77777777" w:rsidR="009B27F9" w:rsidRPr="004B4E06" w:rsidRDefault="009B27F9" w:rsidP="00A013D7">
            <w:pPr>
              <w:rPr>
                <w:noProof/>
              </w:rPr>
            </w:pPr>
            <w:r w:rsidRPr="000B3158">
              <w:rPr>
                <w:noProof/>
              </w:rPr>
              <w:t>WWPH 4165</w:t>
            </w:r>
          </w:p>
        </w:tc>
        <w:tc>
          <w:tcPr>
            <w:tcW w:w="1928" w:type="dxa"/>
          </w:tcPr>
          <w:p w14:paraId="4FDB414C" w14:textId="77777777" w:rsidR="009B27F9" w:rsidRPr="004B4E06" w:rsidRDefault="009B27F9" w:rsidP="00A013D7">
            <w:pPr>
              <w:rPr>
                <w:noProof/>
              </w:rPr>
            </w:pPr>
            <w:r w:rsidRPr="00FC15CB">
              <w:rPr>
                <w:noProof/>
              </w:rPr>
              <w:t>1 - 9</w:t>
            </w:r>
            <w:r>
              <w:rPr>
                <w:noProof/>
              </w:rPr>
              <w:t xml:space="preserve"> Credits</w:t>
            </w:r>
          </w:p>
        </w:tc>
      </w:tr>
      <w:tr w:rsidR="009B27F9" w:rsidRPr="004B4E06" w14:paraId="1F8C3BA4" w14:textId="77777777" w:rsidTr="00274D8B">
        <w:trPr>
          <w:cantSplit/>
        </w:trPr>
        <w:tc>
          <w:tcPr>
            <w:tcW w:w="11255" w:type="dxa"/>
            <w:gridSpan w:val="6"/>
            <w:tcBorders>
              <w:bottom w:val="single" w:sz="4" w:space="0" w:color="auto"/>
            </w:tcBorders>
          </w:tcPr>
          <w:p w14:paraId="1DFD755D" w14:textId="77777777" w:rsidR="009B27F9" w:rsidRPr="00281CE1" w:rsidRDefault="009B27F9" w:rsidP="00A013D7">
            <w:pPr>
              <w:rPr>
                <w:noProof/>
                <w:sz w:val="18"/>
                <w:szCs w:val="18"/>
              </w:rPr>
            </w:pPr>
          </w:p>
        </w:tc>
      </w:tr>
    </w:tbl>
    <w:p w14:paraId="61D8C7A9" w14:textId="77777777" w:rsidR="009B27F9" w:rsidRDefault="009B27F9" w:rsidP="00F53648">
      <w:pPr>
        <w:pStyle w:val="Heading2"/>
        <w:rPr>
          <w:rStyle w:val="Heading2Char"/>
          <w:noProof/>
        </w:rPr>
      </w:pPr>
    </w:p>
    <w:p w14:paraId="54708A5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0957BAF" w14:textId="77777777" w:rsidTr="00274D8B">
        <w:trPr>
          <w:cantSplit/>
        </w:trPr>
        <w:tc>
          <w:tcPr>
            <w:tcW w:w="1550" w:type="dxa"/>
          </w:tcPr>
          <w:p w14:paraId="7C79082B" w14:textId="77777777" w:rsidR="009B27F9" w:rsidRPr="00FE604B" w:rsidRDefault="009B27F9" w:rsidP="00A013D7">
            <w:pPr>
              <w:rPr>
                <w:b/>
                <w:noProof/>
              </w:rPr>
            </w:pPr>
            <w:r w:rsidRPr="00FC15CB">
              <w:rPr>
                <w:b/>
                <w:noProof/>
              </w:rPr>
              <w:t>11397</w:t>
            </w:r>
          </w:p>
        </w:tc>
        <w:tc>
          <w:tcPr>
            <w:tcW w:w="1550" w:type="dxa"/>
          </w:tcPr>
          <w:p w14:paraId="4A3B5986" w14:textId="77777777" w:rsidR="009B27F9" w:rsidRPr="004B4E06" w:rsidRDefault="009B27F9" w:rsidP="00A013D7">
            <w:pPr>
              <w:rPr>
                <w:b/>
                <w:noProof/>
              </w:rPr>
            </w:pPr>
            <w:r w:rsidRPr="00FC15CB">
              <w:rPr>
                <w:b/>
                <w:noProof/>
              </w:rPr>
              <w:t>SLAVIC</w:t>
            </w:r>
          </w:p>
        </w:tc>
        <w:tc>
          <w:tcPr>
            <w:tcW w:w="1950" w:type="dxa"/>
          </w:tcPr>
          <w:p w14:paraId="61E645EA" w14:textId="77777777" w:rsidR="009B27F9" w:rsidRPr="004B4E06" w:rsidRDefault="009B27F9" w:rsidP="00A013D7">
            <w:pPr>
              <w:rPr>
                <w:b/>
                <w:noProof/>
              </w:rPr>
            </w:pPr>
            <w:r w:rsidRPr="00FC15CB">
              <w:rPr>
                <w:b/>
                <w:noProof/>
              </w:rPr>
              <w:t>RUSS</w:t>
            </w:r>
            <w:r>
              <w:rPr>
                <w:b/>
                <w:noProof/>
              </w:rPr>
              <w:t xml:space="preserve"> </w:t>
            </w:r>
            <w:r w:rsidRPr="00FC15CB">
              <w:rPr>
                <w:b/>
                <w:noProof/>
              </w:rPr>
              <w:t>3000</w:t>
            </w:r>
          </w:p>
        </w:tc>
        <w:tc>
          <w:tcPr>
            <w:tcW w:w="4277" w:type="dxa"/>
            <w:gridSpan w:val="2"/>
          </w:tcPr>
          <w:p w14:paraId="5A1512D9" w14:textId="77777777" w:rsidR="009B27F9" w:rsidRPr="004B4E06" w:rsidRDefault="009B27F9" w:rsidP="00A013D7">
            <w:pPr>
              <w:rPr>
                <w:b/>
                <w:noProof/>
              </w:rPr>
            </w:pPr>
            <w:r w:rsidRPr="00FC15CB">
              <w:rPr>
                <w:b/>
                <w:noProof/>
              </w:rPr>
              <w:t>RESEARCH AND DISSERTATION PHD</w:t>
            </w:r>
          </w:p>
        </w:tc>
        <w:tc>
          <w:tcPr>
            <w:tcW w:w="1928" w:type="dxa"/>
          </w:tcPr>
          <w:p w14:paraId="7580FDCC" w14:textId="77777777" w:rsidR="009B27F9" w:rsidRPr="004B4E06" w:rsidRDefault="009B27F9" w:rsidP="00A013D7">
            <w:pPr>
              <w:rPr>
                <w:noProof/>
              </w:rPr>
            </w:pPr>
            <w:r w:rsidRPr="00FC15CB">
              <w:rPr>
                <w:noProof/>
              </w:rPr>
              <w:t xml:space="preserve">Birnbaum,David J </w:t>
            </w:r>
          </w:p>
        </w:tc>
      </w:tr>
      <w:tr w:rsidR="009B27F9" w:rsidRPr="004B4E06" w14:paraId="6EF59E90" w14:textId="77777777" w:rsidTr="00274D8B">
        <w:trPr>
          <w:cantSplit/>
        </w:trPr>
        <w:tc>
          <w:tcPr>
            <w:tcW w:w="1550" w:type="dxa"/>
          </w:tcPr>
          <w:p w14:paraId="31B6DD17" w14:textId="77777777" w:rsidR="009B27F9" w:rsidRPr="004B4E06" w:rsidRDefault="009B27F9" w:rsidP="00A013D7">
            <w:pPr>
              <w:rPr>
                <w:noProof/>
              </w:rPr>
            </w:pPr>
          </w:p>
        </w:tc>
        <w:tc>
          <w:tcPr>
            <w:tcW w:w="1550" w:type="dxa"/>
          </w:tcPr>
          <w:p w14:paraId="4F4C8037" w14:textId="77777777" w:rsidR="009B27F9" w:rsidRPr="00281CE1" w:rsidRDefault="009B27F9" w:rsidP="00A013D7">
            <w:pPr>
              <w:rPr>
                <w:noProof/>
              </w:rPr>
            </w:pPr>
            <w:r w:rsidRPr="00281CE1">
              <w:rPr>
                <w:noProof/>
              </w:rPr>
              <w:t xml:space="preserve">Meets Reqs:  </w:t>
            </w:r>
          </w:p>
        </w:tc>
        <w:tc>
          <w:tcPr>
            <w:tcW w:w="1950" w:type="dxa"/>
          </w:tcPr>
          <w:p w14:paraId="44DF950C" w14:textId="77777777" w:rsidR="009B27F9" w:rsidRPr="004B4E06" w:rsidRDefault="009B27F9" w:rsidP="00A013D7">
            <w:pPr>
              <w:rPr>
                <w:noProof/>
              </w:rPr>
            </w:pPr>
          </w:p>
        </w:tc>
        <w:tc>
          <w:tcPr>
            <w:tcW w:w="2638" w:type="dxa"/>
          </w:tcPr>
          <w:p w14:paraId="5065C9B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BF97CCD" w14:textId="77777777" w:rsidR="009B27F9" w:rsidRPr="004B4E06" w:rsidRDefault="009B27F9" w:rsidP="00A013D7">
            <w:pPr>
              <w:rPr>
                <w:noProof/>
              </w:rPr>
            </w:pPr>
            <w:r w:rsidRPr="000B3158">
              <w:rPr>
                <w:noProof/>
              </w:rPr>
              <w:t>WWPH 4165</w:t>
            </w:r>
          </w:p>
        </w:tc>
        <w:tc>
          <w:tcPr>
            <w:tcW w:w="1928" w:type="dxa"/>
          </w:tcPr>
          <w:p w14:paraId="5D35AB33" w14:textId="77777777" w:rsidR="009B27F9" w:rsidRPr="004B4E06" w:rsidRDefault="009B27F9" w:rsidP="00A013D7">
            <w:pPr>
              <w:rPr>
                <w:noProof/>
              </w:rPr>
            </w:pPr>
            <w:r w:rsidRPr="00FC15CB">
              <w:rPr>
                <w:noProof/>
              </w:rPr>
              <w:t>1 - 9</w:t>
            </w:r>
            <w:r>
              <w:rPr>
                <w:noProof/>
              </w:rPr>
              <w:t xml:space="preserve"> Credits</w:t>
            </w:r>
          </w:p>
        </w:tc>
      </w:tr>
      <w:tr w:rsidR="009B27F9" w:rsidRPr="004B4E06" w14:paraId="6D642014" w14:textId="77777777" w:rsidTr="00274D8B">
        <w:trPr>
          <w:cantSplit/>
        </w:trPr>
        <w:tc>
          <w:tcPr>
            <w:tcW w:w="11255" w:type="dxa"/>
            <w:gridSpan w:val="6"/>
            <w:tcBorders>
              <w:bottom w:val="single" w:sz="4" w:space="0" w:color="auto"/>
            </w:tcBorders>
          </w:tcPr>
          <w:p w14:paraId="5FD0EEC0" w14:textId="77777777" w:rsidR="009B27F9" w:rsidRPr="00281CE1" w:rsidRDefault="009B27F9" w:rsidP="00A013D7">
            <w:pPr>
              <w:rPr>
                <w:noProof/>
                <w:sz w:val="18"/>
                <w:szCs w:val="18"/>
              </w:rPr>
            </w:pPr>
          </w:p>
        </w:tc>
      </w:tr>
    </w:tbl>
    <w:p w14:paraId="352F816C" w14:textId="77777777" w:rsidR="009B27F9" w:rsidRDefault="009B27F9" w:rsidP="00F53648">
      <w:pPr>
        <w:pStyle w:val="Heading2"/>
        <w:rPr>
          <w:rStyle w:val="Heading2Char"/>
          <w:noProof/>
        </w:rPr>
      </w:pPr>
    </w:p>
    <w:p w14:paraId="7A84E44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CEB9B22" w14:textId="77777777" w:rsidTr="00274D8B">
        <w:trPr>
          <w:cantSplit/>
        </w:trPr>
        <w:tc>
          <w:tcPr>
            <w:tcW w:w="1550" w:type="dxa"/>
          </w:tcPr>
          <w:p w14:paraId="57363BAD" w14:textId="77777777" w:rsidR="009B27F9" w:rsidRPr="00FE604B" w:rsidRDefault="009B27F9" w:rsidP="00A013D7">
            <w:pPr>
              <w:rPr>
                <w:b/>
                <w:noProof/>
              </w:rPr>
            </w:pPr>
            <w:r w:rsidRPr="00FC15CB">
              <w:rPr>
                <w:b/>
                <w:noProof/>
              </w:rPr>
              <w:t>11398</w:t>
            </w:r>
          </w:p>
        </w:tc>
        <w:tc>
          <w:tcPr>
            <w:tcW w:w="1550" w:type="dxa"/>
          </w:tcPr>
          <w:p w14:paraId="569C4B91" w14:textId="77777777" w:rsidR="009B27F9" w:rsidRPr="004B4E06" w:rsidRDefault="009B27F9" w:rsidP="00A013D7">
            <w:pPr>
              <w:rPr>
                <w:b/>
                <w:noProof/>
              </w:rPr>
            </w:pPr>
            <w:r w:rsidRPr="00FC15CB">
              <w:rPr>
                <w:b/>
                <w:noProof/>
              </w:rPr>
              <w:t>SLAVIC</w:t>
            </w:r>
          </w:p>
        </w:tc>
        <w:tc>
          <w:tcPr>
            <w:tcW w:w="1950" w:type="dxa"/>
          </w:tcPr>
          <w:p w14:paraId="450BCCD9" w14:textId="77777777" w:rsidR="009B27F9" w:rsidRPr="004B4E06" w:rsidRDefault="009B27F9" w:rsidP="00A013D7">
            <w:pPr>
              <w:rPr>
                <w:b/>
                <w:noProof/>
              </w:rPr>
            </w:pPr>
            <w:r w:rsidRPr="00FC15CB">
              <w:rPr>
                <w:b/>
                <w:noProof/>
              </w:rPr>
              <w:t>RUSS</w:t>
            </w:r>
            <w:r>
              <w:rPr>
                <w:b/>
                <w:noProof/>
              </w:rPr>
              <w:t xml:space="preserve"> </w:t>
            </w:r>
            <w:r w:rsidRPr="00FC15CB">
              <w:rPr>
                <w:b/>
                <w:noProof/>
              </w:rPr>
              <w:t>3000</w:t>
            </w:r>
          </w:p>
        </w:tc>
        <w:tc>
          <w:tcPr>
            <w:tcW w:w="4277" w:type="dxa"/>
            <w:gridSpan w:val="2"/>
          </w:tcPr>
          <w:p w14:paraId="70BE6C22" w14:textId="77777777" w:rsidR="009B27F9" w:rsidRPr="004B4E06" w:rsidRDefault="009B27F9" w:rsidP="00A013D7">
            <w:pPr>
              <w:rPr>
                <w:b/>
                <w:noProof/>
              </w:rPr>
            </w:pPr>
            <w:r w:rsidRPr="00FC15CB">
              <w:rPr>
                <w:b/>
                <w:noProof/>
              </w:rPr>
              <w:t>RESEARCH AND DISSERTATION PHD</w:t>
            </w:r>
          </w:p>
        </w:tc>
        <w:tc>
          <w:tcPr>
            <w:tcW w:w="1928" w:type="dxa"/>
          </w:tcPr>
          <w:p w14:paraId="5447433F" w14:textId="77777777" w:rsidR="009B27F9" w:rsidRPr="004B4E06" w:rsidRDefault="009B27F9" w:rsidP="00A013D7">
            <w:pPr>
              <w:rPr>
                <w:noProof/>
              </w:rPr>
            </w:pPr>
            <w:r w:rsidRPr="00FC15CB">
              <w:rPr>
                <w:noProof/>
              </w:rPr>
              <w:t xml:space="preserve">Grigoryan,Bella </w:t>
            </w:r>
          </w:p>
        </w:tc>
      </w:tr>
      <w:tr w:rsidR="009B27F9" w:rsidRPr="004B4E06" w14:paraId="39CF262C" w14:textId="77777777" w:rsidTr="00274D8B">
        <w:trPr>
          <w:cantSplit/>
        </w:trPr>
        <w:tc>
          <w:tcPr>
            <w:tcW w:w="1550" w:type="dxa"/>
          </w:tcPr>
          <w:p w14:paraId="05AB39A0" w14:textId="77777777" w:rsidR="009B27F9" w:rsidRPr="004B4E06" w:rsidRDefault="009B27F9" w:rsidP="00A013D7">
            <w:pPr>
              <w:rPr>
                <w:noProof/>
              </w:rPr>
            </w:pPr>
          </w:p>
        </w:tc>
        <w:tc>
          <w:tcPr>
            <w:tcW w:w="1550" w:type="dxa"/>
          </w:tcPr>
          <w:p w14:paraId="14CE738A" w14:textId="77777777" w:rsidR="009B27F9" w:rsidRPr="00281CE1" w:rsidRDefault="009B27F9" w:rsidP="00A013D7">
            <w:pPr>
              <w:rPr>
                <w:noProof/>
              </w:rPr>
            </w:pPr>
            <w:r w:rsidRPr="00281CE1">
              <w:rPr>
                <w:noProof/>
              </w:rPr>
              <w:t xml:space="preserve">Meets Reqs:  </w:t>
            </w:r>
          </w:p>
        </w:tc>
        <w:tc>
          <w:tcPr>
            <w:tcW w:w="1950" w:type="dxa"/>
          </w:tcPr>
          <w:p w14:paraId="4F332264" w14:textId="77777777" w:rsidR="009B27F9" w:rsidRPr="004B4E06" w:rsidRDefault="009B27F9" w:rsidP="00A013D7">
            <w:pPr>
              <w:rPr>
                <w:noProof/>
              </w:rPr>
            </w:pPr>
          </w:p>
        </w:tc>
        <w:tc>
          <w:tcPr>
            <w:tcW w:w="2638" w:type="dxa"/>
          </w:tcPr>
          <w:p w14:paraId="77BB251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18A466E" w14:textId="77777777" w:rsidR="009B27F9" w:rsidRPr="004B4E06" w:rsidRDefault="009B27F9" w:rsidP="00A013D7">
            <w:pPr>
              <w:rPr>
                <w:noProof/>
              </w:rPr>
            </w:pPr>
            <w:r w:rsidRPr="000B3158">
              <w:rPr>
                <w:noProof/>
              </w:rPr>
              <w:t>WWPH 4165</w:t>
            </w:r>
          </w:p>
        </w:tc>
        <w:tc>
          <w:tcPr>
            <w:tcW w:w="1928" w:type="dxa"/>
          </w:tcPr>
          <w:p w14:paraId="10BCE5F8" w14:textId="77777777" w:rsidR="009B27F9" w:rsidRPr="004B4E06" w:rsidRDefault="009B27F9" w:rsidP="00A013D7">
            <w:pPr>
              <w:rPr>
                <w:noProof/>
              </w:rPr>
            </w:pPr>
            <w:r w:rsidRPr="00FC15CB">
              <w:rPr>
                <w:noProof/>
              </w:rPr>
              <w:t>1 - 9</w:t>
            </w:r>
            <w:r>
              <w:rPr>
                <w:noProof/>
              </w:rPr>
              <w:t xml:space="preserve"> Credits</w:t>
            </w:r>
          </w:p>
        </w:tc>
      </w:tr>
      <w:tr w:rsidR="009B27F9" w:rsidRPr="004B4E06" w14:paraId="00BB1312" w14:textId="77777777" w:rsidTr="00274D8B">
        <w:trPr>
          <w:cantSplit/>
        </w:trPr>
        <w:tc>
          <w:tcPr>
            <w:tcW w:w="11255" w:type="dxa"/>
            <w:gridSpan w:val="6"/>
            <w:tcBorders>
              <w:bottom w:val="single" w:sz="4" w:space="0" w:color="auto"/>
            </w:tcBorders>
          </w:tcPr>
          <w:p w14:paraId="5AF83FF9" w14:textId="77777777" w:rsidR="009B27F9" w:rsidRPr="00281CE1" w:rsidRDefault="009B27F9" w:rsidP="00A013D7">
            <w:pPr>
              <w:rPr>
                <w:noProof/>
                <w:sz w:val="18"/>
                <w:szCs w:val="18"/>
              </w:rPr>
            </w:pPr>
          </w:p>
        </w:tc>
      </w:tr>
    </w:tbl>
    <w:p w14:paraId="23D74453" w14:textId="77777777" w:rsidR="009B27F9" w:rsidRDefault="009B27F9" w:rsidP="00F53648">
      <w:pPr>
        <w:pStyle w:val="Heading2"/>
        <w:rPr>
          <w:rStyle w:val="Heading2Char"/>
          <w:noProof/>
        </w:rPr>
      </w:pPr>
    </w:p>
    <w:p w14:paraId="1464F32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7810FC8" w14:textId="77777777" w:rsidTr="00274D8B">
        <w:trPr>
          <w:cantSplit/>
        </w:trPr>
        <w:tc>
          <w:tcPr>
            <w:tcW w:w="1550" w:type="dxa"/>
          </w:tcPr>
          <w:p w14:paraId="7FD00932" w14:textId="77777777" w:rsidR="009B27F9" w:rsidRPr="00FE604B" w:rsidRDefault="009B27F9" w:rsidP="00A013D7">
            <w:pPr>
              <w:rPr>
                <w:b/>
                <w:noProof/>
              </w:rPr>
            </w:pPr>
            <w:r w:rsidRPr="00FC15CB">
              <w:rPr>
                <w:b/>
                <w:noProof/>
              </w:rPr>
              <w:t>33255</w:t>
            </w:r>
          </w:p>
        </w:tc>
        <w:tc>
          <w:tcPr>
            <w:tcW w:w="1550" w:type="dxa"/>
          </w:tcPr>
          <w:p w14:paraId="6AFDC14E" w14:textId="77777777" w:rsidR="009B27F9" w:rsidRPr="004B4E06" w:rsidRDefault="009B27F9" w:rsidP="00A013D7">
            <w:pPr>
              <w:rPr>
                <w:b/>
                <w:noProof/>
              </w:rPr>
            </w:pPr>
            <w:r w:rsidRPr="00FC15CB">
              <w:rPr>
                <w:b/>
                <w:noProof/>
              </w:rPr>
              <w:t>SLAVIC</w:t>
            </w:r>
          </w:p>
        </w:tc>
        <w:tc>
          <w:tcPr>
            <w:tcW w:w="1950" w:type="dxa"/>
          </w:tcPr>
          <w:p w14:paraId="23EDB26B" w14:textId="77777777" w:rsidR="009B27F9" w:rsidRPr="004B4E06" w:rsidRDefault="009B27F9" w:rsidP="00A013D7">
            <w:pPr>
              <w:rPr>
                <w:b/>
                <w:noProof/>
              </w:rPr>
            </w:pPr>
            <w:r w:rsidRPr="00FC15CB">
              <w:rPr>
                <w:b/>
                <w:noProof/>
              </w:rPr>
              <w:t>RUSS</w:t>
            </w:r>
            <w:r>
              <w:rPr>
                <w:b/>
                <w:noProof/>
              </w:rPr>
              <w:t xml:space="preserve"> </w:t>
            </w:r>
            <w:r w:rsidRPr="00FC15CB">
              <w:rPr>
                <w:b/>
                <w:noProof/>
              </w:rPr>
              <w:t>3000</w:t>
            </w:r>
          </w:p>
        </w:tc>
        <w:tc>
          <w:tcPr>
            <w:tcW w:w="4277" w:type="dxa"/>
            <w:gridSpan w:val="2"/>
          </w:tcPr>
          <w:p w14:paraId="70E267B1" w14:textId="77777777" w:rsidR="009B27F9" w:rsidRPr="004B4E06" w:rsidRDefault="009B27F9" w:rsidP="00A013D7">
            <w:pPr>
              <w:rPr>
                <w:b/>
                <w:noProof/>
              </w:rPr>
            </w:pPr>
            <w:r w:rsidRPr="00FC15CB">
              <w:rPr>
                <w:b/>
                <w:noProof/>
              </w:rPr>
              <w:t>RESEARCH AND DISSERTATION PHD</w:t>
            </w:r>
          </w:p>
        </w:tc>
        <w:tc>
          <w:tcPr>
            <w:tcW w:w="1928" w:type="dxa"/>
          </w:tcPr>
          <w:p w14:paraId="38B0F3AD" w14:textId="77777777" w:rsidR="009B27F9" w:rsidRPr="004B4E06" w:rsidRDefault="009B27F9" w:rsidP="00A013D7">
            <w:pPr>
              <w:rPr>
                <w:noProof/>
              </w:rPr>
            </w:pPr>
            <w:r w:rsidRPr="00FC15CB">
              <w:rPr>
                <w:noProof/>
              </w:rPr>
              <w:t xml:space="preserve">Padunov,Vladimir </w:t>
            </w:r>
          </w:p>
        </w:tc>
      </w:tr>
      <w:tr w:rsidR="009B27F9" w:rsidRPr="004B4E06" w14:paraId="49430C81" w14:textId="77777777" w:rsidTr="00274D8B">
        <w:trPr>
          <w:cantSplit/>
        </w:trPr>
        <w:tc>
          <w:tcPr>
            <w:tcW w:w="1550" w:type="dxa"/>
          </w:tcPr>
          <w:p w14:paraId="2D4766FD" w14:textId="77777777" w:rsidR="009B27F9" w:rsidRPr="004B4E06" w:rsidRDefault="009B27F9" w:rsidP="00A013D7">
            <w:pPr>
              <w:rPr>
                <w:noProof/>
              </w:rPr>
            </w:pPr>
          </w:p>
        </w:tc>
        <w:tc>
          <w:tcPr>
            <w:tcW w:w="1550" w:type="dxa"/>
          </w:tcPr>
          <w:p w14:paraId="2746D127" w14:textId="77777777" w:rsidR="009B27F9" w:rsidRPr="00281CE1" w:rsidRDefault="009B27F9" w:rsidP="00A013D7">
            <w:pPr>
              <w:rPr>
                <w:noProof/>
              </w:rPr>
            </w:pPr>
            <w:r w:rsidRPr="00281CE1">
              <w:rPr>
                <w:noProof/>
              </w:rPr>
              <w:t xml:space="preserve">Meets Reqs:  </w:t>
            </w:r>
          </w:p>
        </w:tc>
        <w:tc>
          <w:tcPr>
            <w:tcW w:w="1950" w:type="dxa"/>
          </w:tcPr>
          <w:p w14:paraId="62D28574" w14:textId="77777777" w:rsidR="009B27F9" w:rsidRPr="004B4E06" w:rsidRDefault="009B27F9" w:rsidP="00A013D7">
            <w:pPr>
              <w:rPr>
                <w:noProof/>
              </w:rPr>
            </w:pPr>
          </w:p>
        </w:tc>
        <w:tc>
          <w:tcPr>
            <w:tcW w:w="2638" w:type="dxa"/>
          </w:tcPr>
          <w:p w14:paraId="4156AD8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54AD2BB" w14:textId="77777777" w:rsidR="009B27F9" w:rsidRPr="004B4E06" w:rsidRDefault="009B27F9" w:rsidP="00A013D7">
            <w:pPr>
              <w:rPr>
                <w:noProof/>
              </w:rPr>
            </w:pPr>
            <w:r w:rsidRPr="000B3158">
              <w:rPr>
                <w:noProof/>
              </w:rPr>
              <w:t>WWPH 4165</w:t>
            </w:r>
          </w:p>
        </w:tc>
        <w:tc>
          <w:tcPr>
            <w:tcW w:w="1928" w:type="dxa"/>
          </w:tcPr>
          <w:p w14:paraId="12831180" w14:textId="77777777" w:rsidR="009B27F9" w:rsidRPr="004B4E06" w:rsidRDefault="009B27F9" w:rsidP="00A013D7">
            <w:pPr>
              <w:rPr>
                <w:noProof/>
              </w:rPr>
            </w:pPr>
            <w:r w:rsidRPr="00FC15CB">
              <w:rPr>
                <w:noProof/>
              </w:rPr>
              <w:t>1 - 9</w:t>
            </w:r>
            <w:r>
              <w:rPr>
                <w:noProof/>
              </w:rPr>
              <w:t xml:space="preserve"> Credits</w:t>
            </w:r>
          </w:p>
        </w:tc>
      </w:tr>
      <w:tr w:rsidR="009B27F9" w:rsidRPr="004B4E06" w14:paraId="34FC3AC6" w14:textId="77777777" w:rsidTr="00274D8B">
        <w:trPr>
          <w:cantSplit/>
        </w:trPr>
        <w:tc>
          <w:tcPr>
            <w:tcW w:w="11255" w:type="dxa"/>
            <w:gridSpan w:val="6"/>
            <w:tcBorders>
              <w:bottom w:val="single" w:sz="4" w:space="0" w:color="auto"/>
            </w:tcBorders>
          </w:tcPr>
          <w:p w14:paraId="2C4382C3" w14:textId="77777777" w:rsidR="009B27F9" w:rsidRPr="00281CE1" w:rsidRDefault="009B27F9" w:rsidP="00A013D7">
            <w:pPr>
              <w:rPr>
                <w:noProof/>
                <w:sz w:val="18"/>
                <w:szCs w:val="18"/>
              </w:rPr>
            </w:pPr>
          </w:p>
        </w:tc>
      </w:tr>
    </w:tbl>
    <w:p w14:paraId="4B677FCB" w14:textId="77777777" w:rsidR="009B27F9" w:rsidRDefault="009B27F9" w:rsidP="00A013D7">
      <w:pPr>
        <w:rPr>
          <w:noProof/>
        </w:rPr>
      </w:pPr>
    </w:p>
    <w:p w14:paraId="5C9E5B9F" w14:textId="77777777" w:rsidR="009B27F9" w:rsidRDefault="009B27F9" w:rsidP="00F53648">
      <w:pPr>
        <w:pStyle w:val="Heading2"/>
        <w:rPr>
          <w:rStyle w:val="Heading2Char"/>
          <w:noProof/>
        </w:rPr>
      </w:pPr>
      <w:bookmarkStart w:id="54" w:name="_Toc100221090"/>
      <w:r w:rsidRPr="00FC15CB">
        <w:rPr>
          <w:noProof/>
        </w:rPr>
        <w:t>Serbo-Croatian</w:t>
      </w:r>
      <w:bookmarkEnd w:id="54"/>
    </w:p>
    <w:p w14:paraId="422DCA8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FEF3FF5" w14:textId="77777777" w:rsidTr="00274D8B">
        <w:trPr>
          <w:cantSplit/>
        </w:trPr>
        <w:tc>
          <w:tcPr>
            <w:tcW w:w="1550" w:type="dxa"/>
          </w:tcPr>
          <w:p w14:paraId="71BFD98F" w14:textId="77777777" w:rsidR="009B27F9" w:rsidRPr="00FE604B" w:rsidRDefault="009B27F9" w:rsidP="00A013D7">
            <w:pPr>
              <w:rPr>
                <w:b/>
                <w:noProof/>
              </w:rPr>
            </w:pPr>
            <w:r w:rsidRPr="00FC15CB">
              <w:rPr>
                <w:b/>
                <w:noProof/>
              </w:rPr>
              <w:t>14848</w:t>
            </w:r>
          </w:p>
        </w:tc>
        <w:tc>
          <w:tcPr>
            <w:tcW w:w="1550" w:type="dxa"/>
          </w:tcPr>
          <w:p w14:paraId="680A4373" w14:textId="77777777" w:rsidR="009B27F9" w:rsidRPr="004B4E06" w:rsidRDefault="009B27F9" w:rsidP="00A013D7">
            <w:pPr>
              <w:rPr>
                <w:b/>
                <w:noProof/>
              </w:rPr>
            </w:pPr>
            <w:r w:rsidRPr="00FC15CB">
              <w:rPr>
                <w:b/>
                <w:noProof/>
              </w:rPr>
              <w:t>SLAVIC</w:t>
            </w:r>
          </w:p>
        </w:tc>
        <w:tc>
          <w:tcPr>
            <w:tcW w:w="1950" w:type="dxa"/>
          </w:tcPr>
          <w:p w14:paraId="6CCA8065" w14:textId="77777777" w:rsidR="009B27F9" w:rsidRPr="004B4E06" w:rsidRDefault="009B27F9" w:rsidP="00A013D7">
            <w:pPr>
              <w:rPr>
                <w:b/>
                <w:noProof/>
              </w:rPr>
            </w:pPr>
            <w:r w:rsidRPr="00FC15CB">
              <w:rPr>
                <w:b/>
                <w:noProof/>
              </w:rPr>
              <w:t>SERCRO</w:t>
            </w:r>
            <w:r>
              <w:rPr>
                <w:b/>
                <w:noProof/>
              </w:rPr>
              <w:t xml:space="preserve"> </w:t>
            </w:r>
            <w:r w:rsidRPr="00FC15CB">
              <w:rPr>
                <w:b/>
                <w:noProof/>
              </w:rPr>
              <w:t>0040</w:t>
            </w:r>
          </w:p>
        </w:tc>
        <w:tc>
          <w:tcPr>
            <w:tcW w:w="4277" w:type="dxa"/>
            <w:gridSpan w:val="2"/>
          </w:tcPr>
          <w:p w14:paraId="2FAC98EE" w14:textId="77777777" w:rsidR="009B27F9" w:rsidRPr="004B4E06" w:rsidRDefault="009B27F9" w:rsidP="00A013D7">
            <w:pPr>
              <w:rPr>
                <w:b/>
                <w:noProof/>
              </w:rPr>
            </w:pPr>
            <w:r w:rsidRPr="00FC15CB">
              <w:rPr>
                <w:b/>
                <w:noProof/>
              </w:rPr>
              <w:t>INTM BOSNIAN/CROAT/MONT/SERB 4</w:t>
            </w:r>
          </w:p>
        </w:tc>
        <w:tc>
          <w:tcPr>
            <w:tcW w:w="1928" w:type="dxa"/>
          </w:tcPr>
          <w:p w14:paraId="0B73AE38" w14:textId="77777777" w:rsidR="009B27F9" w:rsidRPr="004B4E06" w:rsidRDefault="009B27F9" w:rsidP="00A013D7">
            <w:pPr>
              <w:rPr>
                <w:noProof/>
              </w:rPr>
            </w:pPr>
            <w:r w:rsidRPr="00FC15CB">
              <w:rPr>
                <w:noProof/>
              </w:rPr>
              <w:t xml:space="preserve">Duraskovic,Ljiljana </w:t>
            </w:r>
          </w:p>
        </w:tc>
      </w:tr>
      <w:tr w:rsidR="009B27F9" w:rsidRPr="004B4E06" w14:paraId="76A7A9C3" w14:textId="77777777" w:rsidTr="00274D8B">
        <w:trPr>
          <w:cantSplit/>
        </w:trPr>
        <w:tc>
          <w:tcPr>
            <w:tcW w:w="1550" w:type="dxa"/>
          </w:tcPr>
          <w:p w14:paraId="48757AE3" w14:textId="77777777" w:rsidR="009B27F9" w:rsidRPr="004B4E06" w:rsidRDefault="009B27F9" w:rsidP="00A013D7">
            <w:pPr>
              <w:rPr>
                <w:noProof/>
              </w:rPr>
            </w:pPr>
          </w:p>
        </w:tc>
        <w:tc>
          <w:tcPr>
            <w:tcW w:w="1550" w:type="dxa"/>
          </w:tcPr>
          <w:p w14:paraId="5DF82B0F" w14:textId="77777777" w:rsidR="009B27F9" w:rsidRPr="00281CE1" w:rsidRDefault="009B27F9" w:rsidP="00A013D7">
            <w:pPr>
              <w:rPr>
                <w:noProof/>
              </w:rPr>
            </w:pPr>
            <w:r w:rsidRPr="00281CE1">
              <w:rPr>
                <w:noProof/>
              </w:rPr>
              <w:t xml:space="preserve">Meets Reqs:  </w:t>
            </w:r>
          </w:p>
        </w:tc>
        <w:tc>
          <w:tcPr>
            <w:tcW w:w="1950" w:type="dxa"/>
          </w:tcPr>
          <w:p w14:paraId="1498BB10" w14:textId="77777777" w:rsidR="009B27F9" w:rsidRPr="004B4E06" w:rsidRDefault="009B27F9" w:rsidP="00A013D7">
            <w:pPr>
              <w:rPr>
                <w:noProof/>
              </w:rPr>
            </w:pPr>
            <w:r w:rsidRPr="00FC15CB">
              <w:rPr>
                <w:noProof/>
              </w:rPr>
              <w:t>MW</w:t>
            </w:r>
          </w:p>
        </w:tc>
        <w:tc>
          <w:tcPr>
            <w:tcW w:w="2638" w:type="dxa"/>
          </w:tcPr>
          <w:p w14:paraId="424D1BC5" w14:textId="77777777" w:rsidR="009B27F9" w:rsidRPr="00281CE1" w:rsidRDefault="009B27F9" w:rsidP="00A013D7">
            <w:pPr>
              <w:rPr>
                <w:noProof/>
              </w:rPr>
            </w:pPr>
            <w:r w:rsidRPr="00FC15CB">
              <w:rPr>
                <w:noProof/>
              </w:rPr>
              <w:t>04:45 PM</w:t>
            </w:r>
            <w:r w:rsidRPr="00281CE1">
              <w:rPr>
                <w:noProof/>
              </w:rPr>
              <w:t xml:space="preserve"> to </w:t>
            </w:r>
            <w:r w:rsidRPr="00FC15CB">
              <w:rPr>
                <w:noProof/>
              </w:rPr>
              <w:t>06:00 PM</w:t>
            </w:r>
            <w:r w:rsidRPr="00281CE1">
              <w:rPr>
                <w:noProof/>
              </w:rPr>
              <w:t xml:space="preserve"> </w:t>
            </w:r>
          </w:p>
        </w:tc>
        <w:tc>
          <w:tcPr>
            <w:tcW w:w="1639" w:type="dxa"/>
          </w:tcPr>
          <w:p w14:paraId="232F2EEF" w14:textId="77777777" w:rsidR="009B27F9" w:rsidRPr="004B4E06" w:rsidRDefault="009B27F9" w:rsidP="00A013D7">
            <w:pPr>
              <w:rPr>
                <w:noProof/>
              </w:rPr>
            </w:pPr>
            <w:r w:rsidRPr="000B3158">
              <w:rPr>
                <w:noProof/>
              </w:rPr>
              <w:t>WWPH 4165</w:t>
            </w:r>
          </w:p>
        </w:tc>
        <w:tc>
          <w:tcPr>
            <w:tcW w:w="1928" w:type="dxa"/>
          </w:tcPr>
          <w:p w14:paraId="64283C8C" w14:textId="77777777" w:rsidR="009B27F9" w:rsidRPr="004B4E06" w:rsidRDefault="009B27F9" w:rsidP="00A013D7">
            <w:pPr>
              <w:rPr>
                <w:noProof/>
              </w:rPr>
            </w:pPr>
            <w:r w:rsidRPr="00FC15CB">
              <w:rPr>
                <w:noProof/>
              </w:rPr>
              <w:t>3</w:t>
            </w:r>
            <w:r>
              <w:rPr>
                <w:noProof/>
              </w:rPr>
              <w:t xml:space="preserve"> Credits</w:t>
            </w:r>
          </w:p>
        </w:tc>
      </w:tr>
      <w:tr w:rsidR="009B27F9" w:rsidRPr="004B4E06" w14:paraId="44EAED43" w14:textId="77777777" w:rsidTr="00274D8B">
        <w:trPr>
          <w:cantSplit/>
        </w:trPr>
        <w:tc>
          <w:tcPr>
            <w:tcW w:w="11255" w:type="dxa"/>
            <w:gridSpan w:val="6"/>
            <w:tcBorders>
              <w:bottom w:val="single" w:sz="4" w:space="0" w:color="auto"/>
            </w:tcBorders>
          </w:tcPr>
          <w:p w14:paraId="1928950E" w14:textId="77777777" w:rsidR="009B27F9" w:rsidRPr="00281CE1" w:rsidRDefault="009B27F9" w:rsidP="00A013D7">
            <w:pPr>
              <w:rPr>
                <w:noProof/>
                <w:sz w:val="18"/>
                <w:szCs w:val="18"/>
              </w:rPr>
            </w:pPr>
          </w:p>
        </w:tc>
      </w:tr>
    </w:tbl>
    <w:p w14:paraId="039CFF81" w14:textId="77777777" w:rsidR="009B27F9" w:rsidRDefault="009B27F9" w:rsidP="00F53648">
      <w:pPr>
        <w:pStyle w:val="Heading2"/>
        <w:rPr>
          <w:rStyle w:val="Heading2Char"/>
          <w:noProof/>
        </w:rPr>
      </w:pPr>
    </w:p>
    <w:p w14:paraId="3902BB6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3D814CC" w14:textId="77777777" w:rsidTr="00274D8B">
        <w:trPr>
          <w:cantSplit/>
        </w:trPr>
        <w:tc>
          <w:tcPr>
            <w:tcW w:w="1550" w:type="dxa"/>
          </w:tcPr>
          <w:p w14:paraId="38DB1E9A" w14:textId="77777777" w:rsidR="009B27F9" w:rsidRPr="00FE604B" w:rsidRDefault="009B27F9" w:rsidP="00A013D7">
            <w:pPr>
              <w:rPr>
                <w:b/>
                <w:noProof/>
              </w:rPr>
            </w:pPr>
            <w:r w:rsidRPr="00FC15CB">
              <w:rPr>
                <w:b/>
                <w:noProof/>
              </w:rPr>
              <w:t>11336</w:t>
            </w:r>
          </w:p>
        </w:tc>
        <w:tc>
          <w:tcPr>
            <w:tcW w:w="1550" w:type="dxa"/>
          </w:tcPr>
          <w:p w14:paraId="4931D3C9" w14:textId="77777777" w:rsidR="009B27F9" w:rsidRPr="004B4E06" w:rsidRDefault="009B27F9" w:rsidP="00A013D7">
            <w:pPr>
              <w:rPr>
                <w:b/>
                <w:noProof/>
              </w:rPr>
            </w:pPr>
            <w:r w:rsidRPr="00FC15CB">
              <w:rPr>
                <w:b/>
                <w:noProof/>
              </w:rPr>
              <w:t>SLAVIC</w:t>
            </w:r>
          </w:p>
        </w:tc>
        <w:tc>
          <w:tcPr>
            <w:tcW w:w="1950" w:type="dxa"/>
          </w:tcPr>
          <w:p w14:paraId="179697B2" w14:textId="77777777" w:rsidR="009B27F9" w:rsidRPr="004B4E06" w:rsidRDefault="009B27F9" w:rsidP="00A013D7">
            <w:pPr>
              <w:rPr>
                <w:b/>
                <w:noProof/>
              </w:rPr>
            </w:pPr>
            <w:r w:rsidRPr="00FC15CB">
              <w:rPr>
                <w:b/>
                <w:noProof/>
              </w:rPr>
              <w:t>SERCRO</w:t>
            </w:r>
            <w:r>
              <w:rPr>
                <w:b/>
                <w:noProof/>
              </w:rPr>
              <w:t xml:space="preserve"> </w:t>
            </w:r>
            <w:r w:rsidRPr="00FC15CB">
              <w:rPr>
                <w:b/>
                <w:noProof/>
              </w:rPr>
              <w:t>0410</w:t>
            </w:r>
          </w:p>
        </w:tc>
        <w:tc>
          <w:tcPr>
            <w:tcW w:w="4277" w:type="dxa"/>
            <w:gridSpan w:val="2"/>
          </w:tcPr>
          <w:p w14:paraId="07463AB2" w14:textId="77777777" w:rsidR="009B27F9" w:rsidRPr="004B4E06" w:rsidRDefault="009B27F9" w:rsidP="00A013D7">
            <w:pPr>
              <w:rPr>
                <w:b/>
                <w:noProof/>
              </w:rPr>
            </w:pPr>
            <w:r w:rsidRPr="00FC15CB">
              <w:rPr>
                <w:b/>
                <w:noProof/>
              </w:rPr>
              <w:t>ADV BOSNIAN/CROAT/MONT/SERB 6</w:t>
            </w:r>
          </w:p>
        </w:tc>
        <w:tc>
          <w:tcPr>
            <w:tcW w:w="1928" w:type="dxa"/>
          </w:tcPr>
          <w:p w14:paraId="2C466687" w14:textId="77777777" w:rsidR="009B27F9" w:rsidRPr="004B4E06" w:rsidRDefault="009B27F9" w:rsidP="00A013D7">
            <w:pPr>
              <w:rPr>
                <w:noProof/>
              </w:rPr>
            </w:pPr>
            <w:r w:rsidRPr="00FC15CB">
              <w:rPr>
                <w:noProof/>
              </w:rPr>
              <w:t xml:space="preserve">Duraskovic,Ljiljana </w:t>
            </w:r>
          </w:p>
        </w:tc>
      </w:tr>
      <w:tr w:rsidR="009B27F9" w:rsidRPr="004B4E06" w14:paraId="6903F38B" w14:textId="77777777" w:rsidTr="00274D8B">
        <w:trPr>
          <w:cantSplit/>
        </w:trPr>
        <w:tc>
          <w:tcPr>
            <w:tcW w:w="1550" w:type="dxa"/>
          </w:tcPr>
          <w:p w14:paraId="33A2A216" w14:textId="77777777" w:rsidR="009B27F9" w:rsidRPr="004B4E06" w:rsidRDefault="009B27F9" w:rsidP="00A013D7">
            <w:pPr>
              <w:rPr>
                <w:noProof/>
              </w:rPr>
            </w:pPr>
          </w:p>
        </w:tc>
        <w:tc>
          <w:tcPr>
            <w:tcW w:w="1550" w:type="dxa"/>
          </w:tcPr>
          <w:p w14:paraId="013106E1" w14:textId="77777777" w:rsidR="009B27F9" w:rsidRPr="00281CE1" w:rsidRDefault="009B27F9" w:rsidP="00A013D7">
            <w:pPr>
              <w:rPr>
                <w:noProof/>
              </w:rPr>
            </w:pPr>
            <w:r w:rsidRPr="00281CE1">
              <w:rPr>
                <w:noProof/>
              </w:rPr>
              <w:t xml:space="preserve">Meets Reqs:  </w:t>
            </w:r>
          </w:p>
        </w:tc>
        <w:tc>
          <w:tcPr>
            <w:tcW w:w="1950" w:type="dxa"/>
          </w:tcPr>
          <w:p w14:paraId="50E193E5" w14:textId="77777777" w:rsidR="009B27F9" w:rsidRPr="004B4E06" w:rsidRDefault="009B27F9" w:rsidP="00A013D7">
            <w:pPr>
              <w:rPr>
                <w:noProof/>
              </w:rPr>
            </w:pPr>
            <w:r w:rsidRPr="00FC15CB">
              <w:rPr>
                <w:noProof/>
              </w:rPr>
              <w:t>MW</w:t>
            </w:r>
          </w:p>
        </w:tc>
        <w:tc>
          <w:tcPr>
            <w:tcW w:w="2638" w:type="dxa"/>
          </w:tcPr>
          <w:p w14:paraId="78F38DD5"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32952149" w14:textId="77777777" w:rsidR="009B27F9" w:rsidRPr="004B4E06" w:rsidRDefault="009B27F9" w:rsidP="00A013D7">
            <w:pPr>
              <w:rPr>
                <w:noProof/>
              </w:rPr>
            </w:pPr>
            <w:r w:rsidRPr="000B3158">
              <w:rPr>
                <w:noProof/>
              </w:rPr>
              <w:t>WWPH 4165</w:t>
            </w:r>
          </w:p>
        </w:tc>
        <w:tc>
          <w:tcPr>
            <w:tcW w:w="1928" w:type="dxa"/>
          </w:tcPr>
          <w:p w14:paraId="1E2ABF92" w14:textId="77777777" w:rsidR="009B27F9" w:rsidRPr="004B4E06" w:rsidRDefault="009B27F9" w:rsidP="00A013D7">
            <w:pPr>
              <w:rPr>
                <w:noProof/>
              </w:rPr>
            </w:pPr>
            <w:r w:rsidRPr="00FC15CB">
              <w:rPr>
                <w:noProof/>
              </w:rPr>
              <w:t>3</w:t>
            </w:r>
            <w:r>
              <w:rPr>
                <w:noProof/>
              </w:rPr>
              <w:t xml:space="preserve"> Credits</w:t>
            </w:r>
          </w:p>
        </w:tc>
      </w:tr>
      <w:tr w:rsidR="009B27F9" w:rsidRPr="004B4E06" w14:paraId="22966B50" w14:textId="77777777" w:rsidTr="00274D8B">
        <w:trPr>
          <w:cantSplit/>
        </w:trPr>
        <w:tc>
          <w:tcPr>
            <w:tcW w:w="11255" w:type="dxa"/>
            <w:gridSpan w:val="6"/>
            <w:tcBorders>
              <w:bottom w:val="single" w:sz="4" w:space="0" w:color="auto"/>
            </w:tcBorders>
          </w:tcPr>
          <w:p w14:paraId="57A2FB7A" w14:textId="77777777" w:rsidR="009B27F9" w:rsidRPr="00281CE1" w:rsidRDefault="009B27F9" w:rsidP="00A013D7">
            <w:pPr>
              <w:rPr>
                <w:noProof/>
                <w:sz w:val="18"/>
                <w:szCs w:val="18"/>
              </w:rPr>
            </w:pPr>
          </w:p>
        </w:tc>
      </w:tr>
    </w:tbl>
    <w:p w14:paraId="7F9F966E" w14:textId="77777777" w:rsidR="009B27F9" w:rsidRDefault="009B27F9" w:rsidP="00F53648">
      <w:pPr>
        <w:pStyle w:val="Heading2"/>
        <w:rPr>
          <w:rStyle w:val="Heading2Char"/>
          <w:noProof/>
        </w:rPr>
      </w:pPr>
    </w:p>
    <w:p w14:paraId="285AE6E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7079E5A" w14:textId="77777777" w:rsidTr="00274D8B">
        <w:trPr>
          <w:cantSplit/>
        </w:trPr>
        <w:tc>
          <w:tcPr>
            <w:tcW w:w="1550" w:type="dxa"/>
          </w:tcPr>
          <w:p w14:paraId="42593051" w14:textId="77777777" w:rsidR="009B27F9" w:rsidRPr="00FE604B" w:rsidRDefault="009B27F9" w:rsidP="00A013D7">
            <w:pPr>
              <w:rPr>
                <w:b/>
                <w:noProof/>
              </w:rPr>
            </w:pPr>
            <w:r w:rsidRPr="00FC15CB">
              <w:rPr>
                <w:b/>
                <w:noProof/>
              </w:rPr>
              <w:t>21938</w:t>
            </w:r>
          </w:p>
        </w:tc>
        <w:tc>
          <w:tcPr>
            <w:tcW w:w="1550" w:type="dxa"/>
          </w:tcPr>
          <w:p w14:paraId="729F6BB0" w14:textId="77777777" w:rsidR="009B27F9" w:rsidRPr="004B4E06" w:rsidRDefault="009B27F9" w:rsidP="00A013D7">
            <w:pPr>
              <w:rPr>
                <w:b/>
                <w:noProof/>
              </w:rPr>
            </w:pPr>
            <w:r w:rsidRPr="00FC15CB">
              <w:rPr>
                <w:b/>
                <w:noProof/>
              </w:rPr>
              <w:t>SLAVIC</w:t>
            </w:r>
          </w:p>
        </w:tc>
        <w:tc>
          <w:tcPr>
            <w:tcW w:w="1950" w:type="dxa"/>
          </w:tcPr>
          <w:p w14:paraId="68F33E17" w14:textId="77777777" w:rsidR="009B27F9" w:rsidRPr="004B4E06" w:rsidRDefault="009B27F9" w:rsidP="00A013D7">
            <w:pPr>
              <w:rPr>
                <w:b/>
                <w:noProof/>
              </w:rPr>
            </w:pPr>
            <w:r w:rsidRPr="00FC15CB">
              <w:rPr>
                <w:b/>
                <w:noProof/>
              </w:rPr>
              <w:t>SERCRO</w:t>
            </w:r>
            <w:r>
              <w:rPr>
                <w:b/>
                <w:noProof/>
              </w:rPr>
              <w:t xml:space="preserve"> </w:t>
            </w:r>
            <w:r w:rsidRPr="00FC15CB">
              <w:rPr>
                <w:b/>
                <w:noProof/>
              </w:rPr>
              <w:t>1901</w:t>
            </w:r>
          </w:p>
        </w:tc>
        <w:tc>
          <w:tcPr>
            <w:tcW w:w="4277" w:type="dxa"/>
            <w:gridSpan w:val="2"/>
          </w:tcPr>
          <w:p w14:paraId="56A1DBA2" w14:textId="77777777" w:rsidR="009B27F9" w:rsidRPr="004B4E06" w:rsidRDefault="009B27F9" w:rsidP="00A013D7">
            <w:pPr>
              <w:rPr>
                <w:b/>
                <w:noProof/>
              </w:rPr>
            </w:pPr>
            <w:r w:rsidRPr="00FC15CB">
              <w:rPr>
                <w:b/>
                <w:noProof/>
              </w:rPr>
              <w:t>INDEPENDENT STUDY</w:t>
            </w:r>
          </w:p>
        </w:tc>
        <w:tc>
          <w:tcPr>
            <w:tcW w:w="1928" w:type="dxa"/>
          </w:tcPr>
          <w:p w14:paraId="1A73C98B" w14:textId="77777777" w:rsidR="009B27F9" w:rsidRPr="004B4E06" w:rsidRDefault="009B27F9" w:rsidP="00A013D7">
            <w:pPr>
              <w:rPr>
                <w:noProof/>
              </w:rPr>
            </w:pPr>
            <w:r w:rsidRPr="00FC15CB">
              <w:rPr>
                <w:noProof/>
              </w:rPr>
              <w:t xml:space="preserve">Duraskovic,Ljiljana </w:t>
            </w:r>
          </w:p>
        </w:tc>
      </w:tr>
      <w:tr w:rsidR="009B27F9" w:rsidRPr="004B4E06" w14:paraId="05C44B12" w14:textId="77777777" w:rsidTr="00274D8B">
        <w:trPr>
          <w:cantSplit/>
        </w:trPr>
        <w:tc>
          <w:tcPr>
            <w:tcW w:w="1550" w:type="dxa"/>
          </w:tcPr>
          <w:p w14:paraId="2A52E020" w14:textId="77777777" w:rsidR="009B27F9" w:rsidRPr="004B4E06" w:rsidRDefault="009B27F9" w:rsidP="00A013D7">
            <w:pPr>
              <w:rPr>
                <w:noProof/>
              </w:rPr>
            </w:pPr>
          </w:p>
        </w:tc>
        <w:tc>
          <w:tcPr>
            <w:tcW w:w="1550" w:type="dxa"/>
          </w:tcPr>
          <w:p w14:paraId="486D0803" w14:textId="77777777" w:rsidR="009B27F9" w:rsidRPr="00281CE1" w:rsidRDefault="009B27F9" w:rsidP="00A013D7">
            <w:pPr>
              <w:rPr>
                <w:noProof/>
              </w:rPr>
            </w:pPr>
            <w:r w:rsidRPr="00281CE1">
              <w:rPr>
                <w:noProof/>
              </w:rPr>
              <w:t xml:space="preserve">Meets Reqs:  </w:t>
            </w:r>
          </w:p>
        </w:tc>
        <w:tc>
          <w:tcPr>
            <w:tcW w:w="1950" w:type="dxa"/>
          </w:tcPr>
          <w:p w14:paraId="19D93382" w14:textId="77777777" w:rsidR="009B27F9" w:rsidRPr="004B4E06" w:rsidRDefault="009B27F9" w:rsidP="00A013D7">
            <w:pPr>
              <w:rPr>
                <w:noProof/>
              </w:rPr>
            </w:pPr>
          </w:p>
        </w:tc>
        <w:tc>
          <w:tcPr>
            <w:tcW w:w="2638" w:type="dxa"/>
          </w:tcPr>
          <w:p w14:paraId="3C99C29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1CAF5D1" w14:textId="77777777" w:rsidR="009B27F9" w:rsidRPr="004B4E06" w:rsidRDefault="009B27F9" w:rsidP="00A013D7">
            <w:pPr>
              <w:rPr>
                <w:noProof/>
              </w:rPr>
            </w:pPr>
            <w:r w:rsidRPr="000B3158">
              <w:rPr>
                <w:noProof/>
              </w:rPr>
              <w:t>WWPH 4165</w:t>
            </w:r>
          </w:p>
        </w:tc>
        <w:tc>
          <w:tcPr>
            <w:tcW w:w="1928" w:type="dxa"/>
          </w:tcPr>
          <w:p w14:paraId="12454066" w14:textId="77777777" w:rsidR="009B27F9" w:rsidRPr="004B4E06" w:rsidRDefault="009B27F9" w:rsidP="00A013D7">
            <w:pPr>
              <w:rPr>
                <w:noProof/>
              </w:rPr>
            </w:pPr>
            <w:r w:rsidRPr="00FC15CB">
              <w:rPr>
                <w:noProof/>
              </w:rPr>
              <w:t>1 - 4</w:t>
            </w:r>
            <w:r>
              <w:rPr>
                <w:noProof/>
              </w:rPr>
              <w:t xml:space="preserve"> Credits</w:t>
            </w:r>
          </w:p>
        </w:tc>
      </w:tr>
      <w:tr w:rsidR="009B27F9" w:rsidRPr="004B4E06" w14:paraId="206CBA72" w14:textId="77777777" w:rsidTr="00274D8B">
        <w:trPr>
          <w:cantSplit/>
        </w:trPr>
        <w:tc>
          <w:tcPr>
            <w:tcW w:w="11255" w:type="dxa"/>
            <w:gridSpan w:val="6"/>
            <w:tcBorders>
              <w:bottom w:val="single" w:sz="4" w:space="0" w:color="auto"/>
            </w:tcBorders>
          </w:tcPr>
          <w:p w14:paraId="5680A5FD" w14:textId="77777777" w:rsidR="009B27F9" w:rsidRPr="00281CE1" w:rsidRDefault="009B27F9" w:rsidP="00A013D7">
            <w:pPr>
              <w:rPr>
                <w:noProof/>
                <w:sz w:val="18"/>
                <w:szCs w:val="18"/>
              </w:rPr>
            </w:pPr>
          </w:p>
        </w:tc>
      </w:tr>
    </w:tbl>
    <w:p w14:paraId="06397199" w14:textId="77777777" w:rsidR="009B27F9" w:rsidRDefault="009B27F9" w:rsidP="00A013D7">
      <w:pPr>
        <w:rPr>
          <w:noProof/>
        </w:rPr>
      </w:pPr>
    </w:p>
    <w:p w14:paraId="64C7A750" w14:textId="77777777" w:rsidR="009B27F9" w:rsidRDefault="009B27F9" w:rsidP="00F53648">
      <w:pPr>
        <w:pStyle w:val="Heading2"/>
        <w:rPr>
          <w:rStyle w:val="Heading2Char"/>
          <w:noProof/>
        </w:rPr>
      </w:pPr>
      <w:bookmarkStart w:id="55" w:name="_Toc100221091"/>
      <w:r w:rsidRPr="00FC15CB">
        <w:rPr>
          <w:noProof/>
        </w:rPr>
        <w:t>Slavic</w:t>
      </w:r>
      <w:bookmarkEnd w:id="55"/>
    </w:p>
    <w:p w14:paraId="5A6A92C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8054AA2" w14:textId="77777777" w:rsidTr="00274D8B">
        <w:trPr>
          <w:cantSplit/>
        </w:trPr>
        <w:tc>
          <w:tcPr>
            <w:tcW w:w="1550" w:type="dxa"/>
          </w:tcPr>
          <w:p w14:paraId="458D0F7E" w14:textId="77777777" w:rsidR="009B27F9" w:rsidRPr="00FE604B" w:rsidRDefault="009B27F9" w:rsidP="00A013D7">
            <w:pPr>
              <w:rPr>
                <w:b/>
                <w:noProof/>
              </w:rPr>
            </w:pPr>
            <w:r w:rsidRPr="00FC15CB">
              <w:rPr>
                <w:b/>
                <w:noProof/>
              </w:rPr>
              <w:t>20788</w:t>
            </w:r>
          </w:p>
        </w:tc>
        <w:tc>
          <w:tcPr>
            <w:tcW w:w="1550" w:type="dxa"/>
          </w:tcPr>
          <w:p w14:paraId="4F9827A5" w14:textId="77777777" w:rsidR="009B27F9" w:rsidRPr="004B4E06" w:rsidRDefault="009B27F9" w:rsidP="00A013D7">
            <w:pPr>
              <w:rPr>
                <w:b/>
                <w:noProof/>
              </w:rPr>
            </w:pPr>
            <w:r w:rsidRPr="00FC15CB">
              <w:rPr>
                <w:b/>
                <w:noProof/>
              </w:rPr>
              <w:t>SLAVIC</w:t>
            </w:r>
          </w:p>
        </w:tc>
        <w:tc>
          <w:tcPr>
            <w:tcW w:w="1950" w:type="dxa"/>
          </w:tcPr>
          <w:p w14:paraId="1B35BABD" w14:textId="77777777" w:rsidR="009B27F9" w:rsidRPr="004B4E06" w:rsidRDefault="009B27F9" w:rsidP="00A013D7">
            <w:pPr>
              <w:rPr>
                <w:b/>
                <w:noProof/>
              </w:rPr>
            </w:pPr>
            <w:r w:rsidRPr="00FC15CB">
              <w:rPr>
                <w:b/>
                <w:noProof/>
              </w:rPr>
              <w:t>SLAV</w:t>
            </w:r>
            <w:r>
              <w:rPr>
                <w:b/>
                <w:noProof/>
              </w:rPr>
              <w:t xml:space="preserve"> </w:t>
            </w:r>
            <w:r w:rsidRPr="00FC15CB">
              <w:rPr>
                <w:b/>
                <w:noProof/>
              </w:rPr>
              <w:t>0660</w:t>
            </w:r>
          </w:p>
        </w:tc>
        <w:tc>
          <w:tcPr>
            <w:tcW w:w="4277" w:type="dxa"/>
            <w:gridSpan w:val="2"/>
          </w:tcPr>
          <w:p w14:paraId="7749974F" w14:textId="77777777" w:rsidR="009B27F9" w:rsidRPr="004B4E06" w:rsidRDefault="009B27F9" w:rsidP="00A013D7">
            <w:pPr>
              <w:rPr>
                <w:b/>
                <w:noProof/>
              </w:rPr>
            </w:pPr>
            <w:r w:rsidRPr="00FC15CB">
              <w:rPr>
                <w:b/>
                <w:noProof/>
              </w:rPr>
              <w:t>SCI-FI:  EAST AND WEST</w:t>
            </w:r>
          </w:p>
        </w:tc>
        <w:tc>
          <w:tcPr>
            <w:tcW w:w="1928" w:type="dxa"/>
          </w:tcPr>
          <w:p w14:paraId="5D3EA9CF" w14:textId="77777777" w:rsidR="009B27F9" w:rsidRPr="004B4E06" w:rsidRDefault="009B27F9" w:rsidP="00A013D7">
            <w:pPr>
              <w:rPr>
                <w:noProof/>
              </w:rPr>
            </w:pPr>
            <w:r w:rsidRPr="00FC15CB">
              <w:rPr>
                <w:noProof/>
              </w:rPr>
              <w:t xml:space="preserve">Robinson,Sabrina Spiher </w:t>
            </w:r>
          </w:p>
        </w:tc>
      </w:tr>
      <w:tr w:rsidR="009B27F9" w:rsidRPr="004B4E06" w14:paraId="4EC14975" w14:textId="77777777" w:rsidTr="00274D8B">
        <w:trPr>
          <w:cantSplit/>
        </w:trPr>
        <w:tc>
          <w:tcPr>
            <w:tcW w:w="1550" w:type="dxa"/>
          </w:tcPr>
          <w:p w14:paraId="0E0CF9ED" w14:textId="77777777" w:rsidR="009B27F9" w:rsidRPr="004B4E06" w:rsidRDefault="009B27F9" w:rsidP="00A013D7">
            <w:pPr>
              <w:rPr>
                <w:noProof/>
              </w:rPr>
            </w:pPr>
          </w:p>
        </w:tc>
        <w:tc>
          <w:tcPr>
            <w:tcW w:w="1550" w:type="dxa"/>
          </w:tcPr>
          <w:p w14:paraId="22DCC11B"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09E8F1A4" w14:textId="77777777" w:rsidR="009B27F9" w:rsidRPr="004B4E06" w:rsidRDefault="009B27F9" w:rsidP="00A013D7">
            <w:pPr>
              <w:rPr>
                <w:noProof/>
              </w:rPr>
            </w:pPr>
            <w:r w:rsidRPr="00FC15CB">
              <w:rPr>
                <w:noProof/>
              </w:rPr>
              <w:t>Th</w:t>
            </w:r>
          </w:p>
        </w:tc>
        <w:tc>
          <w:tcPr>
            <w:tcW w:w="2638" w:type="dxa"/>
          </w:tcPr>
          <w:p w14:paraId="488AE955"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08:25 PM</w:t>
            </w:r>
            <w:r w:rsidRPr="00281CE1">
              <w:rPr>
                <w:noProof/>
              </w:rPr>
              <w:t xml:space="preserve"> </w:t>
            </w:r>
          </w:p>
        </w:tc>
        <w:tc>
          <w:tcPr>
            <w:tcW w:w="1639" w:type="dxa"/>
          </w:tcPr>
          <w:p w14:paraId="14264A08" w14:textId="77777777" w:rsidR="009B27F9" w:rsidRPr="004B4E06" w:rsidRDefault="009B27F9" w:rsidP="00A013D7">
            <w:pPr>
              <w:rPr>
                <w:noProof/>
              </w:rPr>
            </w:pPr>
            <w:r w:rsidRPr="000B3158">
              <w:rPr>
                <w:noProof/>
              </w:rPr>
              <w:t>WWPH 4165</w:t>
            </w:r>
          </w:p>
        </w:tc>
        <w:tc>
          <w:tcPr>
            <w:tcW w:w="1928" w:type="dxa"/>
          </w:tcPr>
          <w:p w14:paraId="1BF2DAD1" w14:textId="77777777" w:rsidR="009B27F9" w:rsidRPr="004B4E06" w:rsidRDefault="009B27F9" w:rsidP="00A013D7">
            <w:pPr>
              <w:rPr>
                <w:noProof/>
              </w:rPr>
            </w:pPr>
            <w:r w:rsidRPr="00FC15CB">
              <w:rPr>
                <w:noProof/>
              </w:rPr>
              <w:t>3</w:t>
            </w:r>
            <w:r>
              <w:rPr>
                <w:noProof/>
              </w:rPr>
              <w:t xml:space="preserve"> Credits</w:t>
            </w:r>
          </w:p>
        </w:tc>
      </w:tr>
      <w:tr w:rsidR="009B27F9" w:rsidRPr="004B4E06" w14:paraId="7A92C764" w14:textId="77777777" w:rsidTr="00274D8B">
        <w:trPr>
          <w:cantSplit/>
        </w:trPr>
        <w:tc>
          <w:tcPr>
            <w:tcW w:w="11255" w:type="dxa"/>
            <w:gridSpan w:val="6"/>
            <w:tcBorders>
              <w:bottom w:val="single" w:sz="4" w:space="0" w:color="auto"/>
            </w:tcBorders>
          </w:tcPr>
          <w:p w14:paraId="682BFCEC" w14:textId="77777777" w:rsidR="009B27F9" w:rsidRPr="00281CE1" w:rsidRDefault="009B27F9" w:rsidP="00A013D7">
            <w:pPr>
              <w:rPr>
                <w:noProof/>
                <w:sz w:val="18"/>
                <w:szCs w:val="18"/>
              </w:rPr>
            </w:pPr>
          </w:p>
        </w:tc>
      </w:tr>
    </w:tbl>
    <w:p w14:paraId="6BF8497A" w14:textId="77777777" w:rsidR="009B27F9" w:rsidRDefault="009B27F9" w:rsidP="00F53648">
      <w:pPr>
        <w:pStyle w:val="Heading2"/>
        <w:rPr>
          <w:rStyle w:val="Heading2Char"/>
          <w:noProof/>
        </w:rPr>
      </w:pPr>
    </w:p>
    <w:p w14:paraId="2F27BAC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5E60EEC" w14:textId="77777777" w:rsidTr="00274D8B">
        <w:trPr>
          <w:cantSplit/>
        </w:trPr>
        <w:tc>
          <w:tcPr>
            <w:tcW w:w="1550" w:type="dxa"/>
          </w:tcPr>
          <w:p w14:paraId="2235BFC3" w14:textId="77777777" w:rsidR="009B27F9" w:rsidRPr="00FE604B" w:rsidRDefault="009B27F9" w:rsidP="00A013D7">
            <w:pPr>
              <w:rPr>
                <w:b/>
                <w:noProof/>
              </w:rPr>
            </w:pPr>
            <w:r w:rsidRPr="00FC15CB">
              <w:rPr>
                <w:b/>
                <w:noProof/>
              </w:rPr>
              <w:t>10885</w:t>
            </w:r>
          </w:p>
        </w:tc>
        <w:tc>
          <w:tcPr>
            <w:tcW w:w="1550" w:type="dxa"/>
          </w:tcPr>
          <w:p w14:paraId="030A504B" w14:textId="77777777" w:rsidR="009B27F9" w:rsidRPr="004B4E06" w:rsidRDefault="009B27F9" w:rsidP="00A013D7">
            <w:pPr>
              <w:rPr>
                <w:b/>
                <w:noProof/>
              </w:rPr>
            </w:pPr>
            <w:r w:rsidRPr="00FC15CB">
              <w:rPr>
                <w:b/>
                <w:noProof/>
              </w:rPr>
              <w:t>SLAVIC</w:t>
            </w:r>
          </w:p>
        </w:tc>
        <w:tc>
          <w:tcPr>
            <w:tcW w:w="1950" w:type="dxa"/>
          </w:tcPr>
          <w:p w14:paraId="3DB7066B" w14:textId="77777777" w:rsidR="009B27F9" w:rsidRPr="004B4E06" w:rsidRDefault="009B27F9" w:rsidP="00A013D7">
            <w:pPr>
              <w:rPr>
                <w:b/>
                <w:noProof/>
              </w:rPr>
            </w:pPr>
            <w:r w:rsidRPr="00FC15CB">
              <w:rPr>
                <w:b/>
                <w:noProof/>
              </w:rPr>
              <w:t>SLAV</w:t>
            </w:r>
            <w:r>
              <w:rPr>
                <w:b/>
                <w:noProof/>
              </w:rPr>
              <w:t xml:space="preserve"> </w:t>
            </w:r>
            <w:r w:rsidRPr="00FC15CB">
              <w:rPr>
                <w:b/>
                <w:noProof/>
              </w:rPr>
              <w:t>0880</w:t>
            </w:r>
          </w:p>
        </w:tc>
        <w:tc>
          <w:tcPr>
            <w:tcW w:w="4277" w:type="dxa"/>
            <w:gridSpan w:val="2"/>
          </w:tcPr>
          <w:p w14:paraId="317E010E" w14:textId="77777777" w:rsidR="009B27F9" w:rsidRPr="004B4E06" w:rsidRDefault="009B27F9" w:rsidP="00A013D7">
            <w:pPr>
              <w:rPr>
                <w:b/>
                <w:noProof/>
              </w:rPr>
            </w:pPr>
            <w:r w:rsidRPr="00FC15CB">
              <w:rPr>
                <w:b/>
                <w:noProof/>
              </w:rPr>
              <w:t>VAMPIRE: BLOOD AND EMPIRE</w:t>
            </w:r>
          </w:p>
        </w:tc>
        <w:tc>
          <w:tcPr>
            <w:tcW w:w="1928" w:type="dxa"/>
          </w:tcPr>
          <w:p w14:paraId="49FB39D2" w14:textId="77777777" w:rsidR="009B27F9" w:rsidRPr="004B4E06" w:rsidRDefault="009B27F9" w:rsidP="00A013D7">
            <w:pPr>
              <w:rPr>
                <w:noProof/>
              </w:rPr>
            </w:pPr>
            <w:r w:rsidRPr="00FC15CB">
              <w:rPr>
                <w:noProof/>
              </w:rPr>
              <w:t xml:space="preserve">Blackledge,Olga </w:t>
            </w:r>
          </w:p>
        </w:tc>
      </w:tr>
      <w:tr w:rsidR="009B27F9" w:rsidRPr="004B4E06" w14:paraId="69E5F1DB" w14:textId="77777777" w:rsidTr="00274D8B">
        <w:trPr>
          <w:cantSplit/>
        </w:trPr>
        <w:tc>
          <w:tcPr>
            <w:tcW w:w="1550" w:type="dxa"/>
          </w:tcPr>
          <w:p w14:paraId="25D74136" w14:textId="77777777" w:rsidR="009B27F9" w:rsidRPr="004B4E06" w:rsidRDefault="009B27F9" w:rsidP="00A013D7">
            <w:pPr>
              <w:rPr>
                <w:noProof/>
              </w:rPr>
            </w:pPr>
          </w:p>
        </w:tc>
        <w:tc>
          <w:tcPr>
            <w:tcW w:w="1550" w:type="dxa"/>
          </w:tcPr>
          <w:p w14:paraId="4DED876A"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2C70BC55" w14:textId="77777777" w:rsidR="009B27F9" w:rsidRPr="004B4E06" w:rsidRDefault="009B27F9" w:rsidP="00A013D7">
            <w:pPr>
              <w:rPr>
                <w:noProof/>
              </w:rPr>
            </w:pPr>
            <w:r w:rsidRPr="00FC15CB">
              <w:rPr>
                <w:noProof/>
              </w:rPr>
              <w:t>TTh</w:t>
            </w:r>
          </w:p>
        </w:tc>
        <w:tc>
          <w:tcPr>
            <w:tcW w:w="2638" w:type="dxa"/>
          </w:tcPr>
          <w:p w14:paraId="7BF5E603"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2385F8D4" w14:textId="77777777" w:rsidR="009B27F9" w:rsidRPr="004B4E06" w:rsidRDefault="009B27F9" w:rsidP="00A013D7">
            <w:pPr>
              <w:rPr>
                <w:noProof/>
              </w:rPr>
            </w:pPr>
            <w:r w:rsidRPr="000B3158">
              <w:rPr>
                <w:noProof/>
              </w:rPr>
              <w:t>WWPH 4165</w:t>
            </w:r>
          </w:p>
        </w:tc>
        <w:tc>
          <w:tcPr>
            <w:tcW w:w="1928" w:type="dxa"/>
          </w:tcPr>
          <w:p w14:paraId="65A79AAE" w14:textId="77777777" w:rsidR="009B27F9" w:rsidRPr="004B4E06" w:rsidRDefault="009B27F9" w:rsidP="00A013D7">
            <w:pPr>
              <w:rPr>
                <w:noProof/>
              </w:rPr>
            </w:pPr>
            <w:r w:rsidRPr="00FC15CB">
              <w:rPr>
                <w:noProof/>
              </w:rPr>
              <w:t>3</w:t>
            </w:r>
            <w:r>
              <w:rPr>
                <w:noProof/>
              </w:rPr>
              <w:t xml:space="preserve"> Credits</w:t>
            </w:r>
          </w:p>
        </w:tc>
      </w:tr>
      <w:tr w:rsidR="009B27F9" w:rsidRPr="004B4E06" w14:paraId="7BBA19A2" w14:textId="77777777" w:rsidTr="00274D8B">
        <w:trPr>
          <w:cantSplit/>
        </w:trPr>
        <w:tc>
          <w:tcPr>
            <w:tcW w:w="11255" w:type="dxa"/>
            <w:gridSpan w:val="6"/>
            <w:tcBorders>
              <w:bottom w:val="single" w:sz="4" w:space="0" w:color="auto"/>
            </w:tcBorders>
          </w:tcPr>
          <w:p w14:paraId="357C46EF" w14:textId="77777777" w:rsidR="009B27F9" w:rsidRPr="00281CE1" w:rsidRDefault="009B27F9" w:rsidP="00A013D7">
            <w:pPr>
              <w:rPr>
                <w:noProof/>
                <w:sz w:val="18"/>
                <w:szCs w:val="18"/>
              </w:rPr>
            </w:pPr>
          </w:p>
        </w:tc>
      </w:tr>
    </w:tbl>
    <w:p w14:paraId="2D7661C0" w14:textId="77777777" w:rsidR="009B27F9" w:rsidRDefault="009B27F9" w:rsidP="00F53648">
      <w:pPr>
        <w:pStyle w:val="Heading2"/>
        <w:rPr>
          <w:rStyle w:val="Heading2Char"/>
          <w:noProof/>
        </w:rPr>
      </w:pPr>
    </w:p>
    <w:p w14:paraId="3190CD0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3CA22DE" w14:textId="77777777" w:rsidTr="00274D8B">
        <w:trPr>
          <w:cantSplit/>
        </w:trPr>
        <w:tc>
          <w:tcPr>
            <w:tcW w:w="1550" w:type="dxa"/>
          </w:tcPr>
          <w:p w14:paraId="1B15796E" w14:textId="77777777" w:rsidR="009B27F9" w:rsidRPr="00FE604B" w:rsidRDefault="009B27F9" w:rsidP="00A013D7">
            <w:pPr>
              <w:rPr>
                <w:b/>
                <w:noProof/>
              </w:rPr>
            </w:pPr>
            <w:r w:rsidRPr="00FC15CB">
              <w:rPr>
                <w:b/>
                <w:noProof/>
              </w:rPr>
              <w:t>24906</w:t>
            </w:r>
          </w:p>
        </w:tc>
        <w:tc>
          <w:tcPr>
            <w:tcW w:w="1550" w:type="dxa"/>
          </w:tcPr>
          <w:p w14:paraId="21E0312D" w14:textId="77777777" w:rsidR="009B27F9" w:rsidRPr="004B4E06" w:rsidRDefault="009B27F9" w:rsidP="00A013D7">
            <w:pPr>
              <w:rPr>
                <w:b/>
                <w:noProof/>
              </w:rPr>
            </w:pPr>
            <w:r w:rsidRPr="00FC15CB">
              <w:rPr>
                <w:b/>
                <w:noProof/>
              </w:rPr>
              <w:t>SLAVIC</w:t>
            </w:r>
          </w:p>
        </w:tc>
        <w:tc>
          <w:tcPr>
            <w:tcW w:w="1950" w:type="dxa"/>
          </w:tcPr>
          <w:p w14:paraId="30CB5860" w14:textId="77777777" w:rsidR="009B27F9" w:rsidRPr="004B4E06" w:rsidRDefault="009B27F9" w:rsidP="00A013D7">
            <w:pPr>
              <w:rPr>
                <w:b/>
                <w:noProof/>
              </w:rPr>
            </w:pPr>
            <w:r w:rsidRPr="00FC15CB">
              <w:rPr>
                <w:b/>
                <w:noProof/>
              </w:rPr>
              <w:t>SLAV</w:t>
            </w:r>
            <w:r>
              <w:rPr>
                <w:b/>
                <w:noProof/>
              </w:rPr>
              <w:t xml:space="preserve"> </w:t>
            </w:r>
            <w:r w:rsidRPr="00FC15CB">
              <w:rPr>
                <w:b/>
                <w:noProof/>
              </w:rPr>
              <w:t>0880</w:t>
            </w:r>
          </w:p>
        </w:tc>
        <w:tc>
          <w:tcPr>
            <w:tcW w:w="4277" w:type="dxa"/>
            <w:gridSpan w:val="2"/>
          </w:tcPr>
          <w:p w14:paraId="040A2A3A" w14:textId="77777777" w:rsidR="009B27F9" w:rsidRPr="004B4E06" w:rsidRDefault="009B27F9" w:rsidP="00A013D7">
            <w:pPr>
              <w:rPr>
                <w:b/>
                <w:noProof/>
              </w:rPr>
            </w:pPr>
            <w:r w:rsidRPr="00FC15CB">
              <w:rPr>
                <w:b/>
                <w:noProof/>
              </w:rPr>
              <w:t>VAMPIRE: BLOOD AND EMPIRE</w:t>
            </w:r>
          </w:p>
        </w:tc>
        <w:tc>
          <w:tcPr>
            <w:tcW w:w="1928" w:type="dxa"/>
          </w:tcPr>
          <w:p w14:paraId="1502B443" w14:textId="77777777" w:rsidR="009B27F9" w:rsidRPr="004B4E06" w:rsidRDefault="009B27F9" w:rsidP="00A013D7">
            <w:pPr>
              <w:rPr>
                <w:noProof/>
              </w:rPr>
            </w:pPr>
            <w:r w:rsidRPr="00FC15CB">
              <w:rPr>
                <w:noProof/>
              </w:rPr>
              <w:t xml:space="preserve">Anastasiou,Eleni G </w:t>
            </w:r>
          </w:p>
        </w:tc>
      </w:tr>
      <w:tr w:rsidR="009B27F9" w:rsidRPr="004B4E06" w14:paraId="64C0E40E" w14:textId="77777777" w:rsidTr="00274D8B">
        <w:trPr>
          <w:cantSplit/>
        </w:trPr>
        <w:tc>
          <w:tcPr>
            <w:tcW w:w="1550" w:type="dxa"/>
          </w:tcPr>
          <w:p w14:paraId="1CA85ECA" w14:textId="77777777" w:rsidR="009B27F9" w:rsidRPr="004B4E06" w:rsidRDefault="009B27F9" w:rsidP="00A013D7">
            <w:pPr>
              <w:rPr>
                <w:noProof/>
              </w:rPr>
            </w:pPr>
          </w:p>
        </w:tc>
        <w:tc>
          <w:tcPr>
            <w:tcW w:w="1550" w:type="dxa"/>
          </w:tcPr>
          <w:p w14:paraId="02493172" w14:textId="77777777" w:rsidR="009B27F9" w:rsidRPr="00281CE1" w:rsidRDefault="009B27F9" w:rsidP="00A013D7">
            <w:pPr>
              <w:rPr>
                <w:noProof/>
              </w:rPr>
            </w:pPr>
            <w:r w:rsidRPr="00281CE1">
              <w:rPr>
                <w:noProof/>
              </w:rPr>
              <w:t xml:space="preserve">Meets Reqs:  </w:t>
            </w:r>
            <w:r w:rsidRPr="00FC15CB">
              <w:rPr>
                <w:noProof/>
              </w:rPr>
              <w:t xml:space="preserve">GR </w:t>
            </w:r>
          </w:p>
        </w:tc>
        <w:tc>
          <w:tcPr>
            <w:tcW w:w="1950" w:type="dxa"/>
          </w:tcPr>
          <w:p w14:paraId="4CFA8F85" w14:textId="77777777" w:rsidR="009B27F9" w:rsidRPr="004B4E06" w:rsidRDefault="009B27F9" w:rsidP="00A013D7">
            <w:pPr>
              <w:rPr>
                <w:noProof/>
              </w:rPr>
            </w:pPr>
            <w:r w:rsidRPr="00FC15CB">
              <w:rPr>
                <w:noProof/>
              </w:rPr>
              <w:t>M</w:t>
            </w:r>
          </w:p>
        </w:tc>
        <w:tc>
          <w:tcPr>
            <w:tcW w:w="2638" w:type="dxa"/>
          </w:tcPr>
          <w:p w14:paraId="4360C87F"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2F87F2F" w14:textId="77777777" w:rsidR="009B27F9" w:rsidRPr="004B4E06" w:rsidRDefault="009B27F9" w:rsidP="00A013D7">
            <w:pPr>
              <w:rPr>
                <w:noProof/>
              </w:rPr>
            </w:pPr>
            <w:r w:rsidRPr="000B3158">
              <w:rPr>
                <w:noProof/>
              </w:rPr>
              <w:t>WWPH 4165</w:t>
            </w:r>
          </w:p>
        </w:tc>
        <w:tc>
          <w:tcPr>
            <w:tcW w:w="1928" w:type="dxa"/>
          </w:tcPr>
          <w:p w14:paraId="4234201E" w14:textId="77777777" w:rsidR="009B27F9" w:rsidRPr="004B4E06" w:rsidRDefault="009B27F9" w:rsidP="00A013D7">
            <w:pPr>
              <w:rPr>
                <w:noProof/>
              </w:rPr>
            </w:pPr>
            <w:r w:rsidRPr="00FC15CB">
              <w:rPr>
                <w:noProof/>
              </w:rPr>
              <w:t>3</w:t>
            </w:r>
            <w:r>
              <w:rPr>
                <w:noProof/>
              </w:rPr>
              <w:t xml:space="preserve"> Credits</w:t>
            </w:r>
          </w:p>
        </w:tc>
      </w:tr>
      <w:tr w:rsidR="009B27F9" w:rsidRPr="004B4E06" w14:paraId="4B143872" w14:textId="77777777" w:rsidTr="00274D8B">
        <w:trPr>
          <w:cantSplit/>
        </w:trPr>
        <w:tc>
          <w:tcPr>
            <w:tcW w:w="11255" w:type="dxa"/>
            <w:gridSpan w:val="6"/>
            <w:tcBorders>
              <w:bottom w:val="single" w:sz="4" w:space="0" w:color="auto"/>
            </w:tcBorders>
          </w:tcPr>
          <w:p w14:paraId="56F9E006" w14:textId="77777777" w:rsidR="009B27F9" w:rsidRPr="00281CE1" w:rsidRDefault="009B27F9" w:rsidP="00A013D7">
            <w:pPr>
              <w:rPr>
                <w:noProof/>
                <w:sz w:val="18"/>
                <w:szCs w:val="18"/>
              </w:rPr>
            </w:pPr>
          </w:p>
        </w:tc>
      </w:tr>
    </w:tbl>
    <w:p w14:paraId="61C64754" w14:textId="77777777" w:rsidR="009B27F9" w:rsidRDefault="009B27F9" w:rsidP="00F53648">
      <w:pPr>
        <w:pStyle w:val="Heading2"/>
        <w:rPr>
          <w:rStyle w:val="Heading2Char"/>
          <w:noProof/>
        </w:rPr>
      </w:pPr>
    </w:p>
    <w:p w14:paraId="0EAB3A2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3C0C1A9" w14:textId="77777777" w:rsidTr="00274D8B">
        <w:trPr>
          <w:cantSplit/>
        </w:trPr>
        <w:tc>
          <w:tcPr>
            <w:tcW w:w="1550" w:type="dxa"/>
          </w:tcPr>
          <w:p w14:paraId="59E2E5CC" w14:textId="77777777" w:rsidR="009B27F9" w:rsidRPr="00FE604B" w:rsidRDefault="009B27F9" w:rsidP="00A013D7">
            <w:pPr>
              <w:rPr>
                <w:b/>
                <w:noProof/>
              </w:rPr>
            </w:pPr>
            <w:r w:rsidRPr="00FC15CB">
              <w:rPr>
                <w:b/>
                <w:noProof/>
              </w:rPr>
              <w:t>27441</w:t>
            </w:r>
          </w:p>
        </w:tc>
        <w:tc>
          <w:tcPr>
            <w:tcW w:w="1550" w:type="dxa"/>
          </w:tcPr>
          <w:p w14:paraId="7096B812" w14:textId="77777777" w:rsidR="009B27F9" w:rsidRPr="004B4E06" w:rsidRDefault="009B27F9" w:rsidP="00A013D7">
            <w:pPr>
              <w:rPr>
                <w:b/>
                <w:noProof/>
              </w:rPr>
            </w:pPr>
            <w:r w:rsidRPr="00FC15CB">
              <w:rPr>
                <w:b/>
                <w:noProof/>
              </w:rPr>
              <w:t>SLAVIC</w:t>
            </w:r>
          </w:p>
        </w:tc>
        <w:tc>
          <w:tcPr>
            <w:tcW w:w="1950" w:type="dxa"/>
          </w:tcPr>
          <w:p w14:paraId="61207922" w14:textId="77777777" w:rsidR="009B27F9" w:rsidRPr="004B4E06" w:rsidRDefault="009B27F9" w:rsidP="00A013D7">
            <w:pPr>
              <w:rPr>
                <w:b/>
                <w:noProof/>
              </w:rPr>
            </w:pPr>
            <w:r w:rsidRPr="00FC15CB">
              <w:rPr>
                <w:b/>
                <w:noProof/>
              </w:rPr>
              <w:t>SLAV</w:t>
            </w:r>
            <w:r>
              <w:rPr>
                <w:b/>
                <w:noProof/>
              </w:rPr>
              <w:t xml:space="preserve"> </w:t>
            </w:r>
            <w:r w:rsidRPr="00FC15CB">
              <w:rPr>
                <w:b/>
                <w:noProof/>
              </w:rPr>
              <w:t>1135</w:t>
            </w:r>
          </w:p>
        </w:tc>
        <w:tc>
          <w:tcPr>
            <w:tcW w:w="4277" w:type="dxa"/>
            <w:gridSpan w:val="2"/>
          </w:tcPr>
          <w:p w14:paraId="35D3EB16" w14:textId="77777777" w:rsidR="009B27F9" w:rsidRPr="004B4E06" w:rsidRDefault="009B27F9" w:rsidP="00A013D7">
            <w:pPr>
              <w:rPr>
                <w:b/>
                <w:noProof/>
              </w:rPr>
            </w:pPr>
            <w:r w:rsidRPr="00FC15CB">
              <w:rPr>
                <w:b/>
                <w:noProof/>
              </w:rPr>
              <w:t>ORTHODOX CHRISTIANITY</w:t>
            </w:r>
          </w:p>
        </w:tc>
        <w:tc>
          <w:tcPr>
            <w:tcW w:w="1928" w:type="dxa"/>
          </w:tcPr>
          <w:p w14:paraId="1DEE8DC0" w14:textId="77777777" w:rsidR="009B27F9" w:rsidRPr="004B4E06" w:rsidRDefault="009B27F9" w:rsidP="00A013D7">
            <w:pPr>
              <w:rPr>
                <w:noProof/>
              </w:rPr>
            </w:pPr>
            <w:r w:rsidRPr="00FC15CB">
              <w:rPr>
                <w:noProof/>
              </w:rPr>
              <w:t xml:space="preserve">Brady,Joel Christopher </w:t>
            </w:r>
          </w:p>
        </w:tc>
      </w:tr>
      <w:tr w:rsidR="009B27F9" w:rsidRPr="004B4E06" w14:paraId="53FCAFB1" w14:textId="77777777" w:rsidTr="00274D8B">
        <w:trPr>
          <w:cantSplit/>
        </w:trPr>
        <w:tc>
          <w:tcPr>
            <w:tcW w:w="1550" w:type="dxa"/>
          </w:tcPr>
          <w:p w14:paraId="74D25219" w14:textId="77777777" w:rsidR="009B27F9" w:rsidRPr="004B4E06" w:rsidRDefault="009B27F9" w:rsidP="00A013D7">
            <w:pPr>
              <w:rPr>
                <w:noProof/>
              </w:rPr>
            </w:pPr>
          </w:p>
        </w:tc>
        <w:tc>
          <w:tcPr>
            <w:tcW w:w="1550" w:type="dxa"/>
          </w:tcPr>
          <w:p w14:paraId="43A483E4"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19649095" w14:textId="77777777" w:rsidR="009B27F9" w:rsidRPr="004B4E06" w:rsidRDefault="009B27F9" w:rsidP="00A013D7">
            <w:pPr>
              <w:rPr>
                <w:noProof/>
              </w:rPr>
            </w:pPr>
            <w:r w:rsidRPr="00FC15CB">
              <w:rPr>
                <w:noProof/>
              </w:rPr>
              <w:t>MW</w:t>
            </w:r>
          </w:p>
        </w:tc>
        <w:tc>
          <w:tcPr>
            <w:tcW w:w="2638" w:type="dxa"/>
          </w:tcPr>
          <w:p w14:paraId="420B53EF"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479FCD51" w14:textId="77777777" w:rsidR="009B27F9" w:rsidRPr="004B4E06" w:rsidRDefault="009B27F9" w:rsidP="00A013D7">
            <w:pPr>
              <w:rPr>
                <w:noProof/>
              </w:rPr>
            </w:pPr>
            <w:r w:rsidRPr="000B3158">
              <w:rPr>
                <w:noProof/>
              </w:rPr>
              <w:t>WWPH 4165</w:t>
            </w:r>
          </w:p>
        </w:tc>
        <w:tc>
          <w:tcPr>
            <w:tcW w:w="1928" w:type="dxa"/>
          </w:tcPr>
          <w:p w14:paraId="58947FEE" w14:textId="77777777" w:rsidR="009B27F9" w:rsidRPr="004B4E06" w:rsidRDefault="009B27F9" w:rsidP="00A013D7">
            <w:pPr>
              <w:rPr>
                <w:noProof/>
              </w:rPr>
            </w:pPr>
            <w:r w:rsidRPr="00FC15CB">
              <w:rPr>
                <w:noProof/>
              </w:rPr>
              <w:t>3</w:t>
            </w:r>
            <w:r>
              <w:rPr>
                <w:noProof/>
              </w:rPr>
              <w:t xml:space="preserve"> Credits</w:t>
            </w:r>
          </w:p>
        </w:tc>
      </w:tr>
      <w:tr w:rsidR="009B27F9" w:rsidRPr="004B4E06" w14:paraId="60F91515" w14:textId="77777777" w:rsidTr="00274D8B">
        <w:trPr>
          <w:cantSplit/>
        </w:trPr>
        <w:tc>
          <w:tcPr>
            <w:tcW w:w="11255" w:type="dxa"/>
            <w:gridSpan w:val="6"/>
            <w:tcBorders>
              <w:bottom w:val="single" w:sz="4" w:space="0" w:color="auto"/>
            </w:tcBorders>
          </w:tcPr>
          <w:p w14:paraId="1FECF82A" w14:textId="77777777" w:rsidR="009B27F9" w:rsidRPr="00281CE1" w:rsidRDefault="009B27F9" w:rsidP="00A013D7">
            <w:pPr>
              <w:rPr>
                <w:noProof/>
                <w:sz w:val="18"/>
                <w:szCs w:val="18"/>
              </w:rPr>
            </w:pPr>
          </w:p>
        </w:tc>
      </w:tr>
    </w:tbl>
    <w:p w14:paraId="4EAABED0" w14:textId="77777777" w:rsidR="009B27F9" w:rsidRDefault="009B27F9" w:rsidP="00F53648">
      <w:pPr>
        <w:pStyle w:val="Heading2"/>
        <w:rPr>
          <w:rStyle w:val="Heading2Char"/>
          <w:noProof/>
        </w:rPr>
      </w:pPr>
    </w:p>
    <w:p w14:paraId="076718E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940F11C" w14:textId="77777777" w:rsidTr="00274D8B">
        <w:trPr>
          <w:cantSplit/>
        </w:trPr>
        <w:tc>
          <w:tcPr>
            <w:tcW w:w="1550" w:type="dxa"/>
          </w:tcPr>
          <w:p w14:paraId="1932A8D0" w14:textId="77777777" w:rsidR="009B27F9" w:rsidRPr="00FE604B" w:rsidRDefault="009B27F9" w:rsidP="00A013D7">
            <w:pPr>
              <w:rPr>
                <w:b/>
                <w:noProof/>
              </w:rPr>
            </w:pPr>
            <w:r w:rsidRPr="00FC15CB">
              <w:rPr>
                <w:b/>
                <w:noProof/>
              </w:rPr>
              <w:t>24732</w:t>
            </w:r>
          </w:p>
        </w:tc>
        <w:tc>
          <w:tcPr>
            <w:tcW w:w="1550" w:type="dxa"/>
          </w:tcPr>
          <w:p w14:paraId="47830010" w14:textId="77777777" w:rsidR="009B27F9" w:rsidRPr="004B4E06" w:rsidRDefault="009B27F9" w:rsidP="00A013D7">
            <w:pPr>
              <w:rPr>
                <w:b/>
                <w:noProof/>
              </w:rPr>
            </w:pPr>
            <w:r w:rsidRPr="00FC15CB">
              <w:rPr>
                <w:b/>
                <w:noProof/>
              </w:rPr>
              <w:t>SLAVIC</w:t>
            </w:r>
          </w:p>
        </w:tc>
        <w:tc>
          <w:tcPr>
            <w:tcW w:w="1950" w:type="dxa"/>
          </w:tcPr>
          <w:p w14:paraId="07A6511D" w14:textId="77777777" w:rsidR="009B27F9" w:rsidRPr="004B4E06" w:rsidRDefault="009B27F9" w:rsidP="00A013D7">
            <w:pPr>
              <w:rPr>
                <w:b/>
                <w:noProof/>
              </w:rPr>
            </w:pPr>
            <w:r w:rsidRPr="00FC15CB">
              <w:rPr>
                <w:b/>
                <w:noProof/>
              </w:rPr>
              <w:t>SLAV</w:t>
            </w:r>
            <w:r>
              <w:rPr>
                <w:b/>
                <w:noProof/>
              </w:rPr>
              <w:t xml:space="preserve"> </w:t>
            </w:r>
            <w:r w:rsidRPr="00FC15CB">
              <w:rPr>
                <w:b/>
                <w:noProof/>
              </w:rPr>
              <w:t>1225</w:t>
            </w:r>
          </w:p>
        </w:tc>
        <w:tc>
          <w:tcPr>
            <w:tcW w:w="4277" w:type="dxa"/>
            <w:gridSpan w:val="2"/>
          </w:tcPr>
          <w:p w14:paraId="12827D36" w14:textId="77777777" w:rsidR="009B27F9" w:rsidRPr="004B4E06" w:rsidRDefault="009B27F9" w:rsidP="00A013D7">
            <w:pPr>
              <w:rPr>
                <w:b/>
                <w:noProof/>
              </w:rPr>
            </w:pPr>
            <w:r w:rsidRPr="00FC15CB">
              <w:rPr>
                <w:b/>
                <w:noProof/>
              </w:rPr>
              <w:t>CROS CLTL REPRSTN PRISON 20THC</w:t>
            </w:r>
          </w:p>
        </w:tc>
        <w:tc>
          <w:tcPr>
            <w:tcW w:w="1928" w:type="dxa"/>
          </w:tcPr>
          <w:p w14:paraId="330A3285" w14:textId="77777777" w:rsidR="009B27F9" w:rsidRPr="004B4E06" w:rsidRDefault="009B27F9" w:rsidP="00A013D7">
            <w:pPr>
              <w:rPr>
                <w:noProof/>
              </w:rPr>
            </w:pPr>
            <w:r w:rsidRPr="00FC15CB">
              <w:rPr>
                <w:noProof/>
              </w:rPr>
              <w:t xml:space="preserve">Dyne,Thomas Henry James </w:t>
            </w:r>
          </w:p>
        </w:tc>
      </w:tr>
      <w:tr w:rsidR="009B27F9" w:rsidRPr="004B4E06" w14:paraId="2822EDC4" w14:textId="77777777" w:rsidTr="00274D8B">
        <w:trPr>
          <w:cantSplit/>
        </w:trPr>
        <w:tc>
          <w:tcPr>
            <w:tcW w:w="1550" w:type="dxa"/>
          </w:tcPr>
          <w:p w14:paraId="3B6E7C04" w14:textId="77777777" w:rsidR="009B27F9" w:rsidRPr="004B4E06" w:rsidRDefault="009B27F9" w:rsidP="00A013D7">
            <w:pPr>
              <w:rPr>
                <w:noProof/>
              </w:rPr>
            </w:pPr>
          </w:p>
        </w:tc>
        <w:tc>
          <w:tcPr>
            <w:tcW w:w="1550" w:type="dxa"/>
          </w:tcPr>
          <w:p w14:paraId="18986BD0" w14:textId="77777777" w:rsidR="009B27F9" w:rsidRPr="00281CE1" w:rsidRDefault="009B27F9" w:rsidP="00A013D7">
            <w:pPr>
              <w:rPr>
                <w:noProof/>
              </w:rPr>
            </w:pPr>
            <w:r w:rsidRPr="00281CE1">
              <w:rPr>
                <w:noProof/>
              </w:rPr>
              <w:t xml:space="preserve">Meets Reqs:  </w:t>
            </w:r>
            <w:r w:rsidRPr="00FC15CB">
              <w:rPr>
                <w:noProof/>
              </w:rPr>
              <w:t xml:space="preserve">CCA LIT </w:t>
            </w:r>
          </w:p>
        </w:tc>
        <w:tc>
          <w:tcPr>
            <w:tcW w:w="1950" w:type="dxa"/>
          </w:tcPr>
          <w:p w14:paraId="2A6CD38B" w14:textId="77777777" w:rsidR="009B27F9" w:rsidRPr="004B4E06" w:rsidRDefault="009B27F9" w:rsidP="00A013D7">
            <w:pPr>
              <w:rPr>
                <w:noProof/>
              </w:rPr>
            </w:pPr>
            <w:r w:rsidRPr="00FC15CB">
              <w:rPr>
                <w:noProof/>
              </w:rPr>
              <w:t>TTh</w:t>
            </w:r>
          </w:p>
        </w:tc>
        <w:tc>
          <w:tcPr>
            <w:tcW w:w="2638" w:type="dxa"/>
          </w:tcPr>
          <w:p w14:paraId="2BFC5231"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09E9DB59" w14:textId="77777777" w:rsidR="009B27F9" w:rsidRPr="004B4E06" w:rsidRDefault="009B27F9" w:rsidP="00A013D7">
            <w:pPr>
              <w:rPr>
                <w:noProof/>
              </w:rPr>
            </w:pPr>
            <w:r w:rsidRPr="000B3158">
              <w:rPr>
                <w:noProof/>
              </w:rPr>
              <w:t>WWPH 4165</w:t>
            </w:r>
          </w:p>
        </w:tc>
        <w:tc>
          <w:tcPr>
            <w:tcW w:w="1928" w:type="dxa"/>
          </w:tcPr>
          <w:p w14:paraId="6B90ABFD" w14:textId="77777777" w:rsidR="009B27F9" w:rsidRPr="004B4E06" w:rsidRDefault="009B27F9" w:rsidP="00A013D7">
            <w:pPr>
              <w:rPr>
                <w:noProof/>
              </w:rPr>
            </w:pPr>
            <w:r w:rsidRPr="00FC15CB">
              <w:rPr>
                <w:noProof/>
              </w:rPr>
              <w:t>3</w:t>
            </w:r>
            <w:r>
              <w:rPr>
                <w:noProof/>
              </w:rPr>
              <w:t xml:space="preserve"> Credits</w:t>
            </w:r>
          </w:p>
        </w:tc>
      </w:tr>
      <w:tr w:rsidR="009B27F9" w:rsidRPr="004B4E06" w14:paraId="5A54E34B" w14:textId="77777777" w:rsidTr="00274D8B">
        <w:trPr>
          <w:cantSplit/>
        </w:trPr>
        <w:tc>
          <w:tcPr>
            <w:tcW w:w="11255" w:type="dxa"/>
            <w:gridSpan w:val="6"/>
            <w:tcBorders>
              <w:bottom w:val="single" w:sz="4" w:space="0" w:color="auto"/>
            </w:tcBorders>
          </w:tcPr>
          <w:p w14:paraId="5F083E8F" w14:textId="77777777" w:rsidR="009B27F9" w:rsidRPr="00281CE1" w:rsidRDefault="009B27F9" w:rsidP="00A013D7">
            <w:pPr>
              <w:rPr>
                <w:noProof/>
                <w:sz w:val="18"/>
                <w:szCs w:val="18"/>
              </w:rPr>
            </w:pPr>
          </w:p>
        </w:tc>
      </w:tr>
    </w:tbl>
    <w:p w14:paraId="05A08AF1" w14:textId="77777777" w:rsidR="009B27F9" w:rsidRDefault="009B27F9" w:rsidP="00F53648">
      <w:pPr>
        <w:pStyle w:val="Heading2"/>
        <w:rPr>
          <w:rStyle w:val="Heading2Char"/>
          <w:noProof/>
        </w:rPr>
      </w:pPr>
    </w:p>
    <w:p w14:paraId="7AFEF91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F8FEB96" w14:textId="77777777" w:rsidTr="00274D8B">
        <w:trPr>
          <w:cantSplit/>
        </w:trPr>
        <w:tc>
          <w:tcPr>
            <w:tcW w:w="1550" w:type="dxa"/>
          </w:tcPr>
          <w:p w14:paraId="22A6FABE" w14:textId="77777777" w:rsidR="009B27F9" w:rsidRPr="00FE604B" w:rsidRDefault="009B27F9" w:rsidP="00A013D7">
            <w:pPr>
              <w:rPr>
                <w:b/>
                <w:noProof/>
              </w:rPr>
            </w:pPr>
            <w:r w:rsidRPr="00FC15CB">
              <w:rPr>
                <w:b/>
                <w:noProof/>
              </w:rPr>
              <w:t>11040</w:t>
            </w:r>
          </w:p>
        </w:tc>
        <w:tc>
          <w:tcPr>
            <w:tcW w:w="1550" w:type="dxa"/>
          </w:tcPr>
          <w:p w14:paraId="7AEE0996" w14:textId="77777777" w:rsidR="009B27F9" w:rsidRPr="004B4E06" w:rsidRDefault="009B27F9" w:rsidP="00A013D7">
            <w:pPr>
              <w:rPr>
                <w:b/>
                <w:noProof/>
              </w:rPr>
            </w:pPr>
            <w:r w:rsidRPr="00FC15CB">
              <w:rPr>
                <w:b/>
                <w:noProof/>
              </w:rPr>
              <w:t>SLAVIC</w:t>
            </w:r>
          </w:p>
        </w:tc>
        <w:tc>
          <w:tcPr>
            <w:tcW w:w="1950" w:type="dxa"/>
          </w:tcPr>
          <w:p w14:paraId="18F2B309" w14:textId="77777777" w:rsidR="009B27F9" w:rsidRPr="004B4E06" w:rsidRDefault="009B27F9" w:rsidP="00A013D7">
            <w:pPr>
              <w:rPr>
                <w:b/>
                <w:noProof/>
              </w:rPr>
            </w:pPr>
            <w:r w:rsidRPr="00FC15CB">
              <w:rPr>
                <w:b/>
                <w:noProof/>
              </w:rPr>
              <w:t>SLAV</w:t>
            </w:r>
            <w:r>
              <w:rPr>
                <w:b/>
                <w:noProof/>
              </w:rPr>
              <w:t xml:space="preserve"> </w:t>
            </w:r>
            <w:r w:rsidRPr="00FC15CB">
              <w:rPr>
                <w:b/>
                <w:noProof/>
              </w:rPr>
              <w:t>1720</w:t>
            </w:r>
          </w:p>
        </w:tc>
        <w:tc>
          <w:tcPr>
            <w:tcW w:w="4277" w:type="dxa"/>
            <w:gridSpan w:val="2"/>
          </w:tcPr>
          <w:p w14:paraId="31CB1758" w14:textId="77777777" w:rsidR="009B27F9" w:rsidRPr="004B4E06" w:rsidRDefault="009B27F9" w:rsidP="00A013D7">
            <w:pPr>
              <w:rPr>
                <w:b/>
                <w:noProof/>
              </w:rPr>
            </w:pPr>
            <w:r w:rsidRPr="00FC15CB">
              <w:rPr>
                <w:b/>
                <w:noProof/>
              </w:rPr>
              <w:t>UNDERGRADUATE TEACHING</w:t>
            </w:r>
          </w:p>
        </w:tc>
        <w:tc>
          <w:tcPr>
            <w:tcW w:w="1928" w:type="dxa"/>
          </w:tcPr>
          <w:p w14:paraId="574B51DA" w14:textId="77777777" w:rsidR="009B27F9" w:rsidRPr="004B4E06" w:rsidRDefault="009B27F9" w:rsidP="00A013D7">
            <w:pPr>
              <w:rPr>
                <w:noProof/>
              </w:rPr>
            </w:pPr>
            <w:r w:rsidRPr="00FC15CB">
              <w:rPr>
                <w:noProof/>
              </w:rPr>
              <w:t xml:space="preserve">Birnbaum,David J </w:t>
            </w:r>
          </w:p>
        </w:tc>
      </w:tr>
      <w:tr w:rsidR="009B27F9" w:rsidRPr="004B4E06" w14:paraId="0144582B" w14:textId="77777777" w:rsidTr="00274D8B">
        <w:trPr>
          <w:cantSplit/>
        </w:trPr>
        <w:tc>
          <w:tcPr>
            <w:tcW w:w="1550" w:type="dxa"/>
          </w:tcPr>
          <w:p w14:paraId="4F4DE010" w14:textId="77777777" w:rsidR="009B27F9" w:rsidRPr="004B4E06" w:rsidRDefault="009B27F9" w:rsidP="00A013D7">
            <w:pPr>
              <w:rPr>
                <w:noProof/>
              </w:rPr>
            </w:pPr>
          </w:p>
        </w:tc>
        <w:tc>
          <w:tcPr>
            <w:tcW w:w="1550" w:type="dxa"/>
          </w:tcPr>
          <w:p w14:paraId="7999A857" w14:textId="77777777" w:rsidR="009B27F9" w:rsidRPr="00281CE1" w:rsidRDefault="009B27F9" w:rsidP="00A013D7">
            <w:pPr>
              <w:rPr>
                <w:noProof/>
              </w:rPr>
            </w:pPr>
            <w:r w:rsidRPr="00281CE1">
              <w:rPr>
                <w:noProof/>
              </w:rPr>
              <w:t xml:space="preserve">Meets Reqs:  </w:t>
            </w:r>
          </w:p>
        </w:tc>
        <w:tc>
          <w:tcPr>
            <w:tcW w:w="1950" w:type="dxa"/>
          </w:tcPr>
          <w:p w14:paraId="16DC0C57" w14:textId="77777777" w:rsidR="009B27F9" w:rsidRPr="004B4E06" w:rsidRDefault="009B27F9" w:rsidP="00A013D7">
            <w:pPr>
              <w:rPr>
                <w:noProof/>
              </w:rPr>
            </w:pPr>
          </w:p>
        </w:tc>
        <w:tc>
          <w:tcPr>
            <w:tcW w:w="2638" w:type="dxa"/>
          </w:tcPr>
          <w:p w14:paraId="12D22D7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426E920" w14:textId="77777777" w:rsidR="009B27F9" w:rsidRPr="004B4E06" w:rsidRDefault="009B27F9" w:rsidP="00A013D7">
            <w:pPr>
              <w:rPr>
                <w:noProof/>
              </w:rPr>
            </w:pPr>
            <w:r w:rsidRPr="000B3158">
              <w:rPr>
                <w:noProof/>
              </w:rPr>
              <w:t>WWPH 4165</w:t>
            </w:r>
          </w:p>
        </w:tc>
        <w:tc>
          <w:tcPr>
            <w:tcW w:w="1928" w:type="dxa"/>
          </w:tcPr>
          <w:p w14:paraId="03CA41A0" w14:textId="77777777" w:rsidR="009B27F9" w:rsidRPr="004B4E06" w:rsidRDefault="009B27F9" w:rsidP="00A013D7">
            <w:pPr>
              <w:rPr>
                <w:noProof/>
              </w:rPr>
            </w:pPr>
            <w:r w:rsidRPr="00FC15CB">
              <w:rPr>
                <w:noProof/>
              </w:rPr>
              <w:t>1 - 3</w:t>
            </w:r>
            <w:r>
              <w:rPr>
                <w:noProof/>
              </w:rPr>
              <w:t xml:space="preserve"> Credits</w:t>
            </w:r>
          </w:p>
        </w:tc>
      </w:tr>
      <w:tr w:rsidR="009B27F9" w:rsidRPr="004B4E06" w14:paraId="6235AFFF" w14:textId="77777777" w:rsidTr="00274D8B">
        <w:trPr>
          <w:cantSplit/>
        </w:trPr>
        <w:tc>
          <w:tcPr>
            <w:tcW w:w="11255" w:type="dxa"/>
            <w:gridSpan w:val="6"/>
            <w:tcBorders>
              <w:bottom w:val="single" w:sz="4" w:space="0" w:color="auto"/>
            </w:tcBorders>
          </w:tcPr>
          <w:p w14:paraId="35F71036" w14:textId="77777777" w:rsidR="009B27F9" w:rsidRPr="00281CE1" w:rsidRDefault="009B27F9" w:rsidP="00A013D7">
            <w:pPr>
              <w:rPr>
                <w:noProof/>
                <w:sz w:val="18"/>
                <w:szCs w:val="18"/>
              </w:rPr>
            </w:pPr>
          </w:p>
        </w:tc>
      </w:tr>
    </w:tbl>
    <w:p w14:paraId="40ADC0C6" w14:textId="77777777" w:rsidR="009B27F9" w:rsidRDefault="009B27F9" w:rsidP="00F53648">
      <w:pPr>
        <w:pStyle w:val="Heading2"/>
        <w:rPr>
          <w:rStyle w:val="Heading2Char"/>
          <w:noProof/>
        </w:rPr>
      </w:pPr>
    </w:p>
    <w:p w14:paraId="64C93E6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9925959" w14:textId="77777777" w:rsidTr="00274D8B">
        <w:trPr>
          <w:cantSplit/>
        </w:trPr>
        <w:tc>
          <w:tcPr>
            <w:tcW w:w="1550" w:type="dxa"/>
          </w:tcPr>
          <w:p w14:paraId="176CB4EA" w14:textId="77777777" w:rsidR="009B27F9" w:rsidRPr="00FE604B" w:rsidRDefault="009B27F9" w:rsidP="00A013D7">
            <w:pPr>
              <w:rPr>
                <w:b/>
                <w:noProof/>
              </w:rPr>
            </w:pPr>
            <w:r w:rsidRPr="00FC15CB">
              <w:rPr>
                <w:b/>
                <w:noProof/>
              </w:rPr>
              <w:lastRenderedPageBreak/>
              <w:t>32870</w:t>
            </w:r>
          </w:p>
        </w:tc>
        <w:tc>
          <w:tcPr>
            <w:tcW w:w="1550" w:type="dxa"/>
          </w:tcPr>
          <w:p w14:paraId="40653C44" w14:textId="77777777" w:rsidR="009B27F9" w:rsidRPr="004B4E06" w:rsidRDefault="009B27F9" w:rsidP="00A013D7">
            <w:pPr>
              <w:rPr>
                <w:b/>
                <w:noProof/>
              </w:rPr>
            </w:pPr>
            <w:r w:rsidRPr="00FC15CB">
              <w:rPr>
                <w:b/>
                <w:noProof/>
              </w:rPr>
              <w:t>SLAVIC</w:t>
            </w:r>
          </w:p>
        </w:tc>
        <w:tc>
          <w:tcPr>
            <w:tcW w:w="1950" w:type="dxa"/>
          </w:tcPr>
          <w:p w14:paraId="06C5CC95" w14:textId="77777777" w:rsidR="009B27F9" w:rsidRPr="004B4E06" w:rsidRDefault="009B27F9" w:rsidP="00A013D7">
            <w:pPr>
              <w:rPr>
                <w:b/>
                <w:noProof/>
              </w:rPr>
            </w:pPr>
            <w:r w:rsidRPr="00FC15CB">
              <w:rPr>
                <w:b/>
                <w:noProof/>
              </w:rPr>
              <w:t>SLAV</w:t>
            </w:r>
            <w:r>
              <w:rPr>
                <w:b/>
                <w:noProof/>
              </w:rPr>
              <w:t xml:space="preserve"> </w:t>
            </w:r>
            <w:r w:rsidRPr="00FC15CB">
              <w:rPr>
                <w:b/>
                <w:noProof/>
              </w:rPr>
              <w:t>1720</w:t>
            </w:r>
          </w:p>
        </w:tc>
        <w:tc>
          <w:tcPr>
            <w:tcW w:w="4277" w:type="dxa"/>
            <w:gridSpan w:val="2"/>
          </w:tcPr>
          <w:p w14:paraId="6D46155E" w14:textId="77777777" w:rsidR="009B27F9" w:rsidRPr="004B4E06" w:rsidRDefault="009B27F9" w:rsidP="00A013D7">
            <w:pPr>
              <w:rPr>
                <w:b/>
                <w:noProof/>
              </w:rPr>
            </w:pPr>
            <w:r w:rsidRPr="00FC15CB">
              <w:rPr>
                <w:b/>
                <w:noProof/>
              </w:rPr>
              <w:t>UNDERGRADUATE TEACHING</w:t>
            </w:r>
          </w:p>
        </w:tc>
        <w:tc>
          <w:tcPr>
            <w:tcW w:w="1928" w:type="dxa"/>
          </w:tcPr>
          <w:p w14:paraId="34AE9B8E" w14:textId="77777777" w:rsidR="009B27F9" w:rsidRPr="004B4E06" w:rsidRDefault="009B27F9" w:rsidP="00A013D7">
            <w:pPr>
              <w:rPr>
                <w:noProof/>
              </w:rPr>
            </w:pPr>
            <w:r w:rsidRPr="00FC15CB">
              <w:rPr>
                <w:noProof/>
              </w:rPr>
              <w:t xml:space="preserve">Klimova,Olga </w:t>
            </w:r>
          </w:p>
        </w:tc>
      </w:tr>
      <w:tr w:rsidR="009B27F9" w:rsidRPr="004B4E06" w14:paraId="5A36249A" w14:textId="77777777" w:rsidTr="00274D8B">
        <w:trPr>
          <w:cantSplit/>
        </w:trPr>
        <w:tc>
          <w:tcPr>
            <w:tcW w:w="1550" w:type="dxa"/>
          </w:tcPr>
          <w:p w14:paraId="6E7A7F19" w14:textId="77777777" w:rsidR="009B27F9" w:rsidRPr="004B4E06" w:rsidRDefault="009B27F9" w:rsidP="00A013D7">
            <w:pPr>
              <w:rPr>
                <w:noProof/>
              </w:rPr>
            </w:pPr>
          </w:p>
        </w:tc>
        <w:tc>
          <w:tcPr>
            <w:tcW w:w="1550" w:type="dxa"/>
          </w:tcPr>
          <w:p w14:paraId="6C6AE521" w14:textId="77777777" w:rsidR="009B27F9" w:rsidRPr="00281CE1" w:rsidRDefault="009B27F9" w:rsidP="00A013D7">
            <w:pPr>
              <w:rPr>
                <w:noProof/>
              </w:rPr>
            </w:pPr>
            <w:r w:rsidRPr="00281CE1">
              <w:rPr>
                <w:noProof/>
              </w:rPr>
              <w:t xml:space="preserve">Meets Reqs:  </w:t>
            </w:r>
          </w:p>
        </w:tc>
        <w:tc>
          <w:tcPr>
            <w:tcW w:w="1950" w:type="dxa"/>
          </w:tcPr>
          <w:p w14:paraId="5BE5175A" w14:textId="77777777" w:rsidR="009B27F9" w:rsidRPr="004B4E06" w:rsidRDefault="009B27F9" w:rsidP="00A013D7">
            <w:pPr>
              <w:rPr>
                <w:noProof/>
              </w:rPr>
            </w:pPr>
          </w:p>
        </w:tc>
        <w:tc>
          <w:tcPr>
            <w:tcW w:w="2638" w:type="dxa"/>
          </w:tcPr>
          <w:p w14:paraId="7EBDB4FA" w14:textId="77777777" w:rsidR="009B27F9" w:rsidRPr="00281CE1" w:rsidRDefault="009B27F9" w:rsidP="00A013D7">
            <w:pPr>
              <w:rPr>
                <w:noProof/>
              </w:rPr>
            </w:pPr>
            <w:r w:rsidRPr="00281CE1">
              <w:rPr>
                <w:noProof/>
              </w:rPr>
              <w:t xml:space="preserve"> to  </w:t>
            </w:r>
          </w:p>
        </w:tc>
        <w:tc>
          <w:tcPr>
            <w:tcW w:w="1639" w:type="dxa"/>
          </w:tcPr>
          <w:p w14:paraId="4ED4E07E" w14:textId="77777777" w:rsidR="009B27F9" w:rsidRPr="004B4E06" w:rsidRDefault="009B27F9" w:rsidP="00A013D7">
            <w:pPr>
              <w:rPr>
                <w:noProof/>
              </w:rPr>
            </w:pPr>
            <w:r w:rsidRPr="000B3158">
              <w:rPr>
                <w:noProof/>
              </w:rPr>
              <w:t>WWPH 4165</w:t>
            </w:r>
          </w:p>
        </w:tc>
        <w:tc>
          <w:tcPr>
            <w:tcW w:w="1928" w:type="dxa"/>
          </w:tcPr>
          <w:p w14:paraId="57B51D69" w14:textId="77777777" w:rsidR="009B27F9" w:rsidRPr="004B4E06" w:rsidRDefault="009B27F9" w:rsidP="00A013D7">
            <w:pPr>
              <w:rPr>
                <w:noProof/>
              </w:rPr>
            </w:pPr>
            <w:r w:rsidRPr="00FC15CB">
              <w:rPr>
                <w:noProof/>
              </w:rPr>
              <w:t>1 - 3</w:t>
            </w:r>
            <w:r>
              <w:rPr>
                <w:noProof/>
              </w:rPr>
              <w:t xml:space="preserve"> Credits</w:t>
            </w:r>
          </w:p>
        </w:tc>
      </w:tr>
      <w:tr w:rsidR="009B27F9" w:rsidRPr="004B4E06" w14:paraId="77D7F288" w14:textId="77777777" w:rsidTr="00274D8B">
        <w:trPr>
          <w:cantSplit/>
        </w:trPr>
        <w:tc>
          <w:tcPr>
            <w:tcW w:w="11255" w:type="dxa"/>
            <w:gridSpan w:val="6"/>
            <w:tcBorders>
              <w:bottom w:val="single" w:sz="4" w:space="0" w:color="auto"/>
            </w:tcBorders>
          </w:tcPr>
          <w:p w14:paraId="6A271184" w14:textId="77777777" w:rsidR="009B27F9" w:rsidRPr="00281CE1" w:rsidRDefault="009B27F9" w:rsidP="00A013D7">
            <w:pPr>
              <w:rPr>
                <w:noProof/>
                <w:sz w:val="18"/>
                <w:szCs w:val="18"/>
              </w:rPr>
            </w:pPr>
          </w:p>
        </w:tc>
      </w:tr>
    </w:tbl>
    <w:p w14:paraId="328035BB" w14:textId="77777777" w:rsidR="009B27F9" w:rsidRDefault="009B27F9" w:rsidP="00F53648">
      <w:pPr>
        <w:pStyle w:val="Heading2"/>
        <w:rPr>
          <w:rStyle w:val="Heading2Char"/>
          <w:noProof/>
        </w:rPr>
      </w:pPr>
    </w:p>
    <w:p w14:paraId="7B9A172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A40B68C" w14:textId="77777777" w:rsidTr="00274D8B">
        <w:trPr>
          <w:cantSplit/>
        </w:trPr>
        <w:tc>
          <w:tcPr>
            <w:tcW w:w="1550" w:type="dxa"/>
          </w:tcPr>
          <w:p w14:paraId="61782E27" w14:textId="77777777" w:rsidR="009B27F9" w:rsidRPr="00FE604B" w:rsidRDefault="009B27F9" w:rsidP="00A013D7">
            <w:pPr>
              <w:rPr>
                <w:b/>
                <w:noProof/>
              </w:rPr>
            </w:pPr>
            <w:r w:rsidRPr="00FC15CB">
              <w:rPr>
                <w:b/>
                <w:noProof/>
              </w:rPr>
              <w:t>32872</w:t>
            </w:r>
          </w:p>
        </w:tc>
        <w:tc>
          <w:tcPr>
            <w:tcW w:w="1550" w:type="dxa"/>
          </w:tcPr>
          <w:p w14:paraId="5A8F847A" w14:textId="77777777" w:rsidR="009B27F9" w:rsidRPr="004B4E06" w:rsidRDefault="009B27F9" w:rsidP="00A013D7">
            <w:pPr>
              <w:rPr>
                <w:b/>
                <w:noProof/>
              </w:rPr>
            </w:pPr>
            <w:r w:rsidRPr="00FC15CB">
              <w:rPr>
                <w:b/>
                <w:noProof/>
              </w:rPr>
              <w:t>SLAVIC</w:t>
            </w:r>
          </w:p>
        </w:tc>
        <w:tc>
          <w:tcPr>
            <w:tcW w:w="1950" w:type="dxa"/>
          </w:tcPr>
          <w:p w14:paraId="4EDA3541" w14:textId="77777777" w:rsidR="009B27F9" w:rsidRPr="004B4E06" w:rsidRDefault="009B27F9" w:rsidP="00A013D7">
            <w:pPr>
              <w:rPr>
                <w:b/>
                <w:noProof/>
              </w:rPr>
            </w:pPr>
            <w:r w:rsidRPr="00FC15CB">
              <w:rPr>
                <w:b/>
                <w:noProof/>
              </w:rPr>
              <w:t>SLAV</w:t>
            </w:r>
            <w:r>
              <w:rPr>
                <w:b/>
                <w:noProof/>
              </w:rPr>
              <w:t xml:space="preserve"> </w:t>
            </w:r>
            <w:r w:rsidRPr="00FC15CB">
              <w:rPr>
                <w:b/>
                <w:noProof/>
              </w:rPr>
              <w:t>1720</w:t>
            </w:r>
          </w:p>
        </w:tc>
        <w:tc>
          <w:tcPr>
            <w:tcW w:w="4277" w:type="dxa"/>
            <w:gridSpan w:val="2"/>
          </w:tcPr>
          <w:p w14:paraId="2439DEE6" w14:textId="77777777" w:rsidR="009B27F9" w:rsidRPr="004B4E06" w:rsidRDefault="009B27F9" w:rsidP="00A013D7">
            <w:pPr>
              <w:rPr>
                <w:b/>
                <w:noProof/>
              </w:rPr>
            </w:pPr>
            <w:r w:rsidRPr="00FC15CB">
              <w:rPr>
                <w:b/>
                <w:noProof/>
              </w:rPr>
              <w:t>UNDERGRADUATE TEACHING</w:t>
            </w:r>
          </w:p>
        </w:tc>
        <w:tc>
          <w:tcPr>
            <w:tcW w:w="1928" w:type="dxa"/>
          </w:tcPr>
          <w:p w14:paraId="5B28E0B0" w14:textId="77777777" w:rsidR="009B27F9" w:rsidRPr="004B4E06" w:rsidRDefault="009B27F9" w:rsidP="00A013D7">
            <w:pPr>
              <w:rPr>
                <w:noProof/>
              </w:rPr>
            </w:pPr>
          </w:p>
        </w:tc>
      </w:tr>
      <w:tr w:rsidR="009B27F9" w:rsidRPr="004B4E06" w14:paraId="3ABA55F2" w14:textId="77777777" w:rsidTr="00274D8B">
        <w:trPr>
          <w:cantSplit/>
        </w:trPr>
        <w:tc>
          <w:tcPr>
            <w:tcW w:w="1550" w:type="dxa"/>
          </w:tcPr>
          <w:p w14:paraId="2FA8074E" w14:textId="77777777" w:rsidR="009B27F9" w:rsidRPr="004B4E06" w:rsidRDefault="009B27F9" w:rsidP="00A013D7">
            <w:pPr>
              <w:rPr>
                <w:noProof/>
              </w:rPr>
            </w:pPr>
          </w:p>
        </w:tc>
        <w:tc>
          <w:tcPr>
            <w:tcW w:w="1550" w:type="dxa"/>
          </w:tcPr>
          <w:p w14:paraId="5C2D0B22" w14:textId="77777777" w:rsidR="009B27F9" w:rsidRPr="00281CE1" w:rsidRDefault="009B27F9" w:rsidP="00A013D7">
            <w:pPr>
              <w:rPr>
                <w:noProof/>
              </w:rPr>
            </w:pPr>
            <w:r w:rsidRPr="00281CE1">
              <w:rPr>
                <w:noProof/>
              </w:rPr>
              <w:t xml:space="preserve">Meets Reqs:  </w:t>
            </w:r>
          </w:p>
        </w:tc>
        <w:tc>
          <w:tcPr>
            <w:tcW w:w="1950" w:type="dxa"/>
          </w:tcPr>
          <w:p w14:paraId="47110259" w14:textId="77777777" w:rsidR="009B27F9" w:rsidRPr="004B4E06" w:rsidRDefault="009B27F9" w:rsidP="00A013D7">
            <w:pPr>
              <w:rPr>
                <w:noProof/>
              </w:rPr>
            </w:pPr>
          </w:p>
        </w:tc>
        <w:tc>
          <w:tcPr>
            <w:tcW w:w="2638" w:type="dxa"/>
          </w:tcPr>
          <w:p w14:paraId="7293F8DB" w14:textId="77777777" w:rsidR="009B27F9" w:rsidRPr="00281CE1" w:rsidRDefault="009B27F9" w:rsidP="00A013D7">
            <w:pPr>
              <w:rPr>
                <w:noProof/>
              </w:rPr>
            </w:pPr>
            <w:r w:rsidRPr="00281CE1">
              <w:rPr>
                <w:noProof/>
              </w:rPr>
              <w:t xml:space="preserve"> to  </w:t>
            </w:r>
          </w:p>
        </w:tc>
        <w:tc>
          <w:tcPr>
            <w:tcW w:w="1639" w:type="dxa"/>
          </w:tcPr>
          <w:p w14:paraId="31BED24F" w14:textId="77777777" w:rsidR="009B27F9" w:rsidRPr="004B4E06" w:rsidRDefault="009B27F9" w:rsidP="00A013D7">
            <w:pPr>
              <w:rPr>
                <w:noProof/>
              </w:rPr>
            </w:pPr>
            <w:r w:rsidRPr="000B3158">
              <w:rPr>
                <w:noProof/>
              </w:rPr>
              <w:t>WWPH 4165</w:t>
            </w:r>
          </w:p>
        </w:tc>
        <w:tc>
          <w:tcPr>
            <w:tcW w:w="1928" w:type="dxa"/>
          </w:tcPr>
          <w:p w14:paraId="0096F825" w14:textId="77777777" w:rsidR="009B27F9" w:rsidRPr="004B4E06" w:rsidRDefault="009B27F9" w:rsidP="00A013D7">
            <w:pPr>
              <w:rPr>
                <w:noProof/>
              </w:rPr>
            </w:pPr>
            <w:r w:rsidRPr="00FC15CB">
              <w:rPr>
                <w:noProof/>
              </w:rPr>
              <w:t>1 - 3</w:t>
            </w:r>
            <w:r>
              <w:rPr>
                <w:noProof/>
              </w:rPr>
              <w:t xml:space="preserve"> Credits</w:t>
            </w:r>
          </w:p>
        </w:tc>
      </w:tr>
      <w:tr w:rsidR="009B27F9" w:rsidRPr="004B4E06" w14:paraId="5B0FF545" w14:textId="77777777" w:rsidTr="00274D8B">
        <w:trPr>
          <w:cantSplit/>
        </w:trPr>
        <w:tc>
          <w:tcPr>
            <w:tcW w:w="11255" w:type="dxa"/>
            <w:gridSpan w:val="6"/>
            <w:tcBorders>
              <w:bottom w:val="single" w:sz="4" w:space="0" w:color="auto"/>
            </w:tcBorders>
          </w:tcPr>
          <w:p w14:paraId="197FE8BA" w14:textId="77777777" w:rsidR="009B27F9" w:rsidRPr="00281CE1" w:rsidRDefault="009B27F9" w:rsidP="00A013D7">
            <w:pPr>
              <w:rPr>
                <w:noProof/>
                <w:sz w:val="18"/>
                <w:szCs w:val="18"/>
              </w:rPr>
            </w:pPr>
          </w:p>
        </w:tc>
      </w:tr>
    </w:tbl>
    <w:p w14:paraId="0E413FC5" w14:textId="77777777" w:rsidR="009B27F9" w:rsidRDefault="009B27F9" w:rsidP="00F53648">
      <w:pPr>
        <w:pStyle w:val="Heading2"/>
        <w:rPr>
          <w:rStyle w:val="Heading2Char"/>
          <w:noProof/>
        </w:rPr>
      </w:pPr>
    </w:p>
    <w:p w14:paraId="78382B0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7D256E1" w14:textId="77777777" w:rsidTr="00274D8B">
        <w:trPr>
          <w:cantSplit/>
        </w:trPr>
        <w:tc>
          <w:tcPr>
            <w:tcW w:w="1550" w:type="dxa"/>
          </w:tcPr>
          <w:p w14:paraId="1DD789CE" w14:textId="77777777" w:rsidR="009B27F9" w:rsidRPr="00FE604B" w:rsidRDefault="009B27F9" w:rsidP="00A013D7">
            <w:pPr>
              <w:rPr>
                <w:b/>
                <w:noProof/>
              </w:rPr>
            </w:pPr>
            <w:r w:rsidRPr="00FC15CB">
              <w:rPr>
                <w:b/>
                <w:noProof/>
              </w:rPr>
              <w:t>32873</w:t>
            </w:r>
          </w:p>
        </w:tc>
        <w:tc>
          <w:tcPr>
            <w:tcW w:w="1550" w:type="dxa"/>
          </w:tcPr>
          <w:p w14:paraId="70CE6ACA" w14:textId="77777777" w:rsidR="009B27F9" w:rsidRPr="004B4E06" w:rsidRDefault="009B27F9" w:rsidP="00A013D7">
            <w:pPr>
              <w:rPr>
                <w:b/>
                <w:noProof/>
              </w:rPr>
            </w:pPr>
            <w:r w:rsidRPr="00FC15CB">
              <w:rPr>
                <w:b/>
                <w:noProof/>
              </w:rPr>
              <w:t>SLAVIC</w:t>
            </w:r>
          </w:p>
        </w:tc>
        <w:tc>
          <w:tcPr>
            <w:tcW w:w="1950" w:type="dxa"/>
          </w:tcPr>
          <w:p w14:paraId="39E3C81C" w14:textId="77777777" w:rsidR="009B27F9" w:rsidRPr="004B4E06" w:rsidRDefault="009B27F9" w:rsidP="00A013D7">
            <w:pPr>
              <w:rPr>
                <w:b/>
                <w:noProof/>
              </w:rPr>
            </w:pPr>
            <w:r w:rsidRPr="00FC15CB">
              <w:rPr>
                <w:b/>
                <w:noProof/>
              </w:rPr>
              <w:t>SLAV</w:t>
            </w:r>
            <w:r>
              <w:rPr>
                <w:b/>
                <w:noProof/>
              </w:rPr>
              <w:t xml:space="preserve"> </w:t>
            </w:r>
            <w:r w:rsidRPr="00FC15CB">
              <w:rPr>
                <w:b/>
                <w:noProof/>
              </w:rPr>
              <w:t>1720</w:t>
            </w:r>
          </w:p>
        </w:tc>
        <w:tc>
          <w:tcPr>
            <w:tcW w:w="4277" w:type="dxa"/>
            <w:gridSpan w:val="2"/>
          </w:tcPr>
          <w:p w14:paraId="7280B668" w14:textId="77777777" w:rsidR="009B27F9" w:rsidRPr="004B4E06" w:rsidRDefault="009B27F9" w:rsidP="00A013D7">
            <w:pPr>
              <w:rPr>
                <w:b/>
                <w:noProof/>
              </w:rPr>
            </w:pPr>
            <w:r w:rsidRPr="00FC15CB">
              <w:rPr>
                <w:b/>
                <w:noProof/>
              </w:rPr>
              <w:t>UNDERGRADUATE TEACHING</w:t>
            </w:r>
          </w:p>
        </w:tc>
        <w:tc>
          <w:tcPr>
            <w:tcW w:w="1928" w:type="dxa"/>
          </w:tcPr>
          <w:p w14:paraId="4EE2A49F" w14:textId="77777777" w:rsidR="009B27F9" w:rsidRPr="004B4E06" w:rsidRDefault="009B27F9" w:rsidP="00A013D7">
            <w:pPr>
              <w:rPr>
                <w:noProof/>
              </w:rPr>
            </w:pPr>
          </w:p>
        </w:tc>
      </w:tr>
      <w:tr w:rsidR="009B27F9" w:rsidRPr="004B4E06" w14:paraId="7CD1EB32" w14:textId="77777777" w:rsidTr="00274D8B">
        <w:trPr>
          <w:cantSplit/>
        </w:trPr>
        <w:tc>
          <w:tcPr>
            <w:tcW w:w="1550" w:type="dxa"/>
          </w:tcPr>
          <w:p w14:paraId="0B5BDDE4" w14:textId="77777777" w:rsidR="009B27F9" w:rsidRPr="004B4E06" w:rsidRDefault="009B27F9" w:rsidP="00A013D7">
            <w:pPr>
              <w:rPr>
                <w:noProof/>
              </w:rPr>
            </w:pPr>
          </w:p>
        </w:tc>
        <w:tc>
          <w:tcPr>
            <w:tcW w:w="1550" w:type="dxa"/>
          </w:tcPr>
          <w:p w14:paraId="5E5C39BC" w14:textId="77777777" w:rsidR="009B27F9" w:rsidRPr="00281CE1" w:rsidRDefault="009B27F9" w:rsidP="00A013D7">
            <w:pPr>
              <w:rPr>
                <w:noProof/>
              </w:rPr>
            </w:pPr>
            <w:r w:rsidRPr="00281CE1">
              <w:rPr>
                <w:noProof/>
              </w:rPr>
              <w:t xml:space="preserve">Meets Reqs:  </w:t>
            </w:r>
          </w:p>
        </w:tc>
        <w:tc>
          <w:tcPr>
            <w:tcW w:w="1950" w:type="dxa"/>
          </w:tcPr>
          <w:p w14:paraId="131FCD32" w14:textId="77777777" w:rsidR="009B27F9" w:rsidRPr="004B4E06" w:rsidRDefault="009B27F9" w:rsidP="00A013D7">
            <w:pPr>
              <w:rPr>
                <w:noProof/>
              </w:rPr>
            </w:pPr>
          </w:p>
        </w:tc>
        <w:tc>
          <w:tcPr>
            <w:tcW w:w="2638" w:type="dxa"/>
          </w:tcPr>
          <w:p w14:paraId="460FC038" w14:textId="77777777" w:rsidR="009B27F9" w:rsidRPr="00281CE1" w:rsidRDefault="009B27F9" w:rsidP="00A013D7">
            <w:pPr>
              <w:rPr>
                <w:noProof/>
              </w:rPr>
            </w:pPr>
            <w:r w:rsidRPr="00281CE1">
              <w:rPr>
                <w:noProof/>
              </w:rPr>
              <w:t xml:space="preserve"> to  </w:t>
            </w:r>
          </w:p>
        </w:tc>
        <w:tc>
          <w:tcPr>
            <w:tcW w:w="1639" w:type="dxa"/>
          </w:tcPr>
          <w:p w14:paraId="654E0201" w14:textId="77777777" w:rsidR="009B27F9" w:rsidRPr="004B4E06" w:rsidRDefault="009B27F9" w:rsidP="00A013D7">
            <w:pPr>
              <w:rPr>
                <w:noProof/>
              </w:rPr>
            </w:pPr>
            <w:r w:rsidRPr="000B3158">
              <w:rPr>
                <w:noProof/>
              </w:rPr>
              <w:t>WWPH 4165</w:t>
            </w:r>
          </w:p>
        </w:tc>
        <w:tc>
          <w:tcPr>
            <w:tcW w:w="1928" w:type="dxa"/>
          </w:tcPr>
          <w:p w14:paraId="7CAFBC26" w14:textId="77777777" w:rsidR="009B27F9" w:rsidRPr="004B4E06" w:rsidRDefault="009B27F9" w:rsidP="00A013D7">
            <w:pPr>
              <w:rPr>
                <w:noProof/>
              </w:rPr>
            </w:pPr>
            <w:r w:rsidRPr="00FC15CB">
              <w:rPr>
                <w:noProof/>
              </w:rPr>
              <w:t>1 - 3</w:t>
            </w:r>
            <w:r>
              <w:rPr>
                <w:noProof/>
              </w:rPr>
              <w:t xml:space="preserve"> Credits</w:t>
            </w:r>
          </w:p>
        </w:tc>
      </w:tr>
      <w:tr w:rsidR="009B27F9" w:rsidRPr="004B4E06" w14:paraId="4DB0A3F6" w14:textId="77777777" w:rsidTr="00274D8B">
        <w:trPr>
          <w:cantSplit/>
        </w:trPr>
        <w:tc>
          <w:tcPr>
            <w:tcW w:w="11255" w:type="dxa"/>
            <w:gridSpan w:val="6"/>
            <w:tcBorders>
              <w:bottom w:val="single" w:sz="4" w:space="0" w:color="auto"/>
            </w:tcBorders>
          </w:tcPr>
          <w:p w14:paraId="1C38E4DD" w14:textId="77777777" w:rsidR="009B27F9" w:rsidRPr="00281CE1" w:rsidRDefault="009B27F9" w:rsidP="00A013D7">
            <w:pPr>
              <w:rPr>
                <w:noProof/>
                <w:sz w:val="18"/>
                <w:szCs w:val="18"/>
              </w:rPr>
            </w:pPr>
          </w:p>
        </w:tc>
      </w:tr>
    </w:tbl>
    <w:p w14:paraId="0C8EFE9E" w14:textId="77777777" w:rsidR="009B27F9" w:rsidRDefault="009B27F9" w:rsidP="00F53648">
      <w:pPr>
        <w:pStyle w:val="Heading2"/>
        <w:rPr>
          <w:rStyle w:val="Heading2Char"/>
          <w:noProof/>
        </w:rPr>
      </w:pPr>
    </w:p>
    <w:p w14:paraId="64CABC9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B1500EA" w14:textId="77777777" w:rsidTr="00274D8B">
        <w:trPr>
          <w:cantSplit/>
        </w:trPr>
        <w:tc>
          <w:tcPr>
            <w:tcW w:w="1550" w:type="dxa"/>
          </w:tcPr>
          <w:p w14:paraId="50B24B8B" w14:textId="77777777" w:rsidR="009B27F9" w:rsidRPr="00FE604B" w:rsidRDefault="009B27F9" w:rsidP="00A013D7">
            <w:pPr>
              <w:rPr>
                <w:b/>
                <w:noProof/>
              </w:rPr>
            </w:pPr>
            <w:r w:rsidRPr="00FC15CB">
              <w:rPr>
                <w:b/>
                <w:noProof/>
              </w:rPr>
              <w:t>32871</w:t>
            </w:r>
          </w:p>
        </w:tc>
        <w:tc>
          <w:tcPr>
            <w:tcW w:w="1550" w:type="dxa"/>
          </w:tcPr>
          <w:p w14:paraId="6308E70A" w14:textId="77777777" w:rsidR="009B27F9" w:rsidRPr="004B4E06" w:rsidRDefault="009B27F9" w:rsidP="00A013D7">
            <w:pPr>
              <w:rPr>
                <w:b/>
                <w:noProof/>
              </w:rPr>
            </w:pPr>
            <w:r w:rsidRPr="00FC15CB">
              <w:rPr>
                <w:b/>
                <w:noProof/>
              </w:rPr>
              <w:t>SLAVIC</w:t>
            </w:r>
          </w:p>
        </w:tc>
        <w:tc>
          <w:tcPr>
            <w:tcW w:w="1950" w:type="dxa"/>
          </w:tcPr>
          <w:p w14:paraId="679458C6" w14:textId="77777777" w:rsidR="009B27F9" w:rsidRPr="004B4E06" w:rsidRDefault="009B27F9" w:rsidP="00A013D7">
            <w:pPr>
              <w:rPr>
                <w:b/>
                <w:noProof/>
              </w:rPr>
            </w:pPr>
            <w:r w:rsidRPr="00FC15CB">
              <w:rPr>
                <w:b/>
                <w:noProof/>
              </w:rPr>
              <w:t>SLAV</w:t>
            </w:r>
            <w:r>
              <w:rPr>
                <w:b/>
                <w:noProof/>
              </w:rPr>
              <w:t xml:space="preserve"> </w:t>
            </w:r>
            <w:r w:rsidRPr="00FC15CB">
              <w:rPr>
                <w:b/>
                <w:noProof/>
              </w:rPr>
              <w:t>1720</w:t>
            </w:r>
          </w:p>
        </w:tc>
        <w:tc>
          <w:tcPr>
            <w:tcW w:w="4277" w:type="dxa"/>
            <w:gridSpan w:val="2"/>
          </w:tcPr>
          <w:p w14:paraId="411EA495" w14:textId="77777777" w:rsidR="009B27F9" w:rsidRPr="004B4E06" w:rsidRDefault="009B27F9" w:rsidP="00A013D7">
            <w:pPr>
              <w:rPr>
                <w:b/>
                <w:noProof/>
              </w:rPr>
            </w:pPr>
            <w:r w:rsidRPr="00FC15CB">
              <w:rPr>
                <w:b/>
                <w:noProof/>
              </w:rPr>
              <w:t>UNDERGRADUATE TEACHING</w:t>
            </w:r>
          </w:p>
        </w:tc>
        <w:tc>
          <w:tcPr>
            <w:tcW w:w="1928" w:type="dxa"/>
          </w:tcPr>
          <w:p w14:paraId="4F9CBD3F" w14:textId="77777777" w:rsidR="009B27F9" w:rsidRPr="004B4E06" w:rsidRDefault="009B27F9" w:rsidP="00A013D7">
            <w:pPr>
              <w:rPr>
                <w:noProof/>
              </w:rPr>
            </w:pPr>
            <w:r w:rsidRPr="00FC15CB">
              <w:rPr>
                <w:noProof/>
              </w:rPr>
              <w:t xml:space="preserve">Swan,Oscar </w:t>
            </w:r>
          </w:p>
        </w:tc>
      </w:tr>
      <w:tr w:rsidR="009B27F9" w:rsidRPr="004B4E06" w14:paraId="42464B80" w14:textId="77777777" w:rsidTr="00274D8B">
        <w:trPr>
          <w:cantSplit/>
        </w:trPr>
        <w:tc>
          <w:tcPr>
            <w:tcW w:w="1550" w:type="dxa"/>
          </w:tcPr>
          <w:p w14:paraId="7FD0E17A" w14:textId="77777777" w:rsidR="009B27F9" w:rsidRPr="004B4E06" w:rsidRDefault="009B27F9" w:rsidP="00A013D7">
            <w:pPr>
              <w:rPr>
                <w:noProof/>
              </w:rPr>
            </w:pPr>
          </w:p>
        </w:tc>
        <w:tc>
          <w:tcPr>
            <w:tcW w:w="1550" w:type="dxa"/>
          </w:tcPr>
          <w:p w14:paraId="0B6708AC" w14:textId="77777777" w:rsidR="009B27F9" w:rsidRPr="00281CE1" w:rsidRDefault="009B27F9" w:rsidP="00A013D7">
            <w:pPr>
              <w:rPr>
                <w:noProof/>
              </w:rPr>
            </w:pPr>
            <w:r w:rsidRPr="00281CE1">
              <w:rPr>
                <w:noProof/>
              </w:rPr>
              <w:t xml:space="preserve">Meets Reqs:  </w:t>
            </w:r>
          </w:p>
        </w:tc>
        <w:tc>
          <w:tcPr>
            <w:tcW w:w="1950" w:type="dxa"/>
          </w:tcPr>
          <w:p w14:paraId="0AC47200" w14:textId="77777777" w:rsidR="009B27F9" w:rsidRPr="004B4E06" w:rsidRDefault="009B27F9" w:rsidP="00A013D7">
            <w:pPr>
              <w:rPr>
                <w:noProof/>
              </w:rPr>
            </w:pPr>
          </w:p>
        </w:tc>
        <w:tc>
          <w:tcPr>
            <w:tcW w:w="2638" w:type="dxa"/>
          </w:tcPr>
          <w:p w14:paraId="2D56105D" w14:textId="77777777" w:rsidR="009B27F9" w:rsidRPr="00281CE1" w:rsidRDefault="009B27F9" w:rsidP="00A013D7">
            <w:pPr>
              <w:rPr>
                <w:noProof/>
              </w:rPr>
            </w:pPr>
            <w:r w:rsidRPr="00281CE1">
              <w:rPr>
                <w:noProof/>
              </w:rPr>
              <w:t xml:space="preserve"> to  </w:t>
            </w:r>
          </w:p>
        </w:tc>
        <w:tc>
          <w:tcPr>
            <w:tcW w:w="1639" w:type="dxa"/>
          </w:tcPr>
          <w:p w14:paraId="59BE999F" w14:textId="77777777" w:rsidR="009B27F9" w:rsidRPr="004B4E06" w:rsidRDefault="009B27F9" w:rsidP="00A013D7">
            <w:pPr>
              <w:rPr>
                <w:noProof/>
              </w:rPr>
            </w:pPr>
            <w:r w:rsidRPr="000B3158">
              <w:rPr>
                <w:noProof/>
              </w:rPr>
              <w:t>WWPH 4165</w:t>
            </w:r>
          </w:p>
        </w:tc>
        <w:tc>
          <w:tcPr>
            <w:tcW w:w="1928" w:type="dxa"/>
          </w:tcPr>
          <w:p w14:paraId="001860CD" w14:textId="77777777" w:rsidR="009B27F9" w:rsidRPr="004B4E06" w:rsidRDefault="009B27F9" w:rsidP="00A013D7">
            <w:pPr>
              <w:rPr>
                <w:noProof/>
              </w:rPr>
            </w:pPr>
            <w:r w:rsidRPr="00FC15CB">
              <w:rPr>
                <w:noProof/>
              </w:rPr>
              <w:t>1 - 3</w:t>
            </w:r>
            <w:r>
              <w:rPr>
                <w:noProof/>
              </w:rPr>
              <w:t xml:space="preserve"> Credits</w:t>
            </w:r>
          </w:p>
        </w:tc>
      </w:tr>
      <w:tr w:rsidR="009B27F9" w:rsidRPr="004B4E06" w14:paraId="18BF27F6" w14:textId="77777777" w:rsidTr="00274D8B">
        <w:trPr>
          <w:cantSplit/>
        </w:trPr>
        <w:tc>
          <w:tcPr>
            <w:tcW w:w="11255" w:type="dxa"/>
            <w:gridSpan w:val="6"/>
            <w:tcBorders>
              <w:bottom w:val="single" w:sz="4" w:space="0" w:color="auto"/>
            </w:tcBorders>
          </w:tcPr>
          <w:p w14:paraId="1DCB3BBB" w14:textId="77777777" w:rsidR="009B27F9" w:rsidRPr="00281CE1" w:rsidRDefault="009B27F9" w:rsidP="00A013D7">
            <w:pPr>
              <w:rPr>
                <w:noProof/>
                <w:sz w:val="18"/>
                <w:szCs w:val="18"/>
              </w:rPr>
            </w:pPr>
          </w:p>
        </w:tc>
      </w:tr>
    </w:tbl>
    <w:p w14:paraId="786CD697" w14:textId="77777777" w:rsidR="009B27F9" w:rsidRDefault="009B27F9" w:rsidP="00F53648">
      <w:pPr>
        <w:pStyle w:val="Heading2"/>
        <w:rPr>
          <w:rStyle w:val="Heading2Char"/>
          <w:noProof/>
        </w:rPr>
      </w:pPr>
    </w:p>
    <w:p w14:paraId="027150F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699D4D4" w14:textId="77777777" w:rsidTr="00274D8B">
        <w:trPr>
          <w:cantSplit/>
        </w:trPr>
        <w:tc>
          <w:tcPr>
            <w:tcW w:w="1550" w:type="dxa"/>
          </w:tcPr>
          <w:p w14:paraId="503C2C82" w14:textId="77777777" w:rsidR="009B27F9" w:rsidRPr="00FE604B" w:rsidRDefault="009B27F9" w:rsidP="00A013D7">
            <w:pPr>
              <w:rPr>
                <w:b/>
                <w:noProof/>
              </w:rPr>
            </w:pPr>
            <w:r w:rsidRPr="00FC15CB">
              <w:rPr>
                <w:b/>
                <w:noProof/>
              </w:rPr>
              <w:t>33127</w:t>
            </w:r>
          </w:p>
        </w:tc>
        <w:tc>
          <w:tcPr>
            <w:tcW w:w="1550" w:type="dxa"/>
          </w:tcPr>
          <w:p w14:paraId="2F845F15" w14:textId="77777777" w:rsidR="009B27F9" w:rsidRPr="004B4E06" w:rsidRDefault="009B27F9" w:rsidP="00A013D7">
            <w:pPr>
              <w:rPr>
                <w:b/>
                <w:noProof/>
              </w:rPr>
            </w:pPr>
            <w:r w:rsidRPr="00FC15CB">
              <w:rPr>
                <w:b/>
                <w:noProof/>
              </w:rPr>
              <w:t>SLAVIC</w:t>
            </w:r>
          </w:p>
        </w:tc>
        <w:tc>
          <w:tcPr>
            <w:tcW w:w="1950" w:type="dxa"/>
          </w:tcPr>
          <w:p w14:paraId="044069AC" w14:textId="77777777" w:rsidR="009B27F9" w:rsidRPr="004B4E06" w:rsidRDefault="009B27F9" w:rsidP="00A013D7">
            <w:pPr>
              <w:rPr>
                <w:b/>
                <w:noProof/>
              </w:rPr>
            </w:pPr>
            <w:r w:rsidRPr="00FC15CB">
              <w:rPr>
                <w:b/>
                <w:noProof/>
              </w:rPr>
              <w:t>SLAV</w:t>
            </w:r>
            <w:r>
              <w:rPr>
                <w:b/>
                <w:noProof/>
              </w:rPr>
              <w:t xml:space="preserve"> </w:t>
            </w:r>
            <w:r w:rsidRPr="00FC15CB">
              <w:rPr>
                <w:b/>
                <w:noProof/>
              </w:rPr>
              <w:t>1850</w:t>
            </w:r>
          </w:p>
        </w:tc>
        <w:tc>
          <w:tcPr>
            <w:tcW w:w="4277" w:type="dxa"/>
            <w:gridSpan w:val="2"/>
          </w:tcPr>
          <w:p w14:paraId="36229213" w14:textId="77777777" w:rsidR="009B27F9" w:rsidRPr="004B4E06" w:rsidRDefault="009B27F9" w:rsidP="00A013D7">
            <w:pPr>
              <w:rPr>
                <w:b/>
                <w:noProof/>
              </w:rPr>
            </w:pPr>
            <w:r w:rsidRPr="00FC15CB">
              <w:rPr>
                <w:b/>
                <w:noProof/>
              </w:rPr>
              <w:t>BALKAN CULTURE AND LITERATURE</w:t>
            </w:r>
          </w:p>
        </w:tc>
        <w:tc>
          <w:tcPr>
            <w:tcW w:w="1928" w:type="dxa"/>
          </w:tcPr>
          <w:p w14:paraId="674AAB48" w14:textId="77777777" w:rsidR="009B27F9" w:rsidRPr="004B4E06" w:rsidRDefault="009B27F9" w:rsidP="00A013D7">
            <w:pPr>
              <w:rPr>
                <w:noProof/>
              </w:rPr>
            </w:pPr>
            <w:r w:rsidRPr="00FC15CB">
              <w:rPr>
                <w:noProof/>
              </w:rPr>
              <w:t xml:space="preserve">Duraskovic,Ljiljana </w:t>
            </w:r>
          </w:p>
        </w:tc>
      </w:tr>
      <w:tr w:rsidR="009B27F9" w:rsidRPr="004B4E06" w14:paraId="66CCB806" w14:textId="77777777" w:rsidTr="00274D8B">
        <w:trPr>
          <w:cantSplit/>
        </w:trPr>
        <w:tc>
          <w:tcPr>
            <w:tcW w:w="1550" w:type="dxa"/>
          </w:tcPr>
          <w:p w14:paraId="4686A387" w14:textId="77777777" w:rsidR="009B27F9" w:rsidRPr="004B4E06" w:rsidRDefault="009B27F9" w:rsidP="00A013D7">
            <w:pPr>
              <w:rPr>
                <w:noProof/>
              </w:rPr>
            </w:pPr>
          </w:p>
        </w:tc>
        <w:tc>
          <w:tcPr>
            <w:tcW w:w="1550" w:type="dxa"/>
          </w:tcPr>
          <w:p w14:paraId="363C5C11" w14:textId="77777777" w:rsidR="009B27F9" w:rsidRPr="00281CE1" w:rsidRDefault="009B27F9" w:rsidP="00A013D7">
            <w:pPr>
              <w:rPr>
                <w:noProof/>
              </w:rPr>
            </w:pPr>
            <w:r w:rsidRPr="00281CE1">
              <w:rPr>
                <w:noProof/>
              </w:rPr>
              <w:t xml:space="preserve">Meets Reqs:  </w:t>
            </w:r>
            <w:r w:rsidRPr="00FC15CB">
              <w:rPr>
                <w:noProof/>
              </w:rPr>
              <w:t xml:space="preserve">CCA GR DIV </w:t>
            </w:r>
          </w:p>
        </w:tc>
        <w:tc>
          <w:tcPr>
            <w:tcW w:w="1950" w:type="dxa"/>
          </w:tcPr>
          <w:p w14:paraId="44A4D2D7" w14:textId="77777777" w:rsidR="009B27F9" w:rsidRPr="004B4E06" w:rsidRDefault="009B27F9" w:rsidP="00A013D7">
            <w:pPr>
              <w:rPr>
                <w:noProof/>
              </w:rPr>
            </w:pPr>
            <w:r w:rsidRPr="00FC15CB">
              <w:rPr>
                <w:noProof/>
              </w:rPr>
              <w:t>TTh</w:t>
            </w:r>
          </w:p>
        </w:tc>
        <w:tc>
          <w:tcPr>
            <w:tcW w:w="2638" w:type="dxa"/>
          </w:tcPr>
          <w:p w14:paraId="023953B5"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6C4CF2CF" w14:textId="77777777" w:rsidR="009B27F9" w:rsidRPr="004B4E06" w:rsidRDefault="009B27F9" w:rsidP="00A013D7">
            <w:pPr>
              <w:rPr>
                <w:noProof/>
              </w:rPr>
            </w:pPr>
            <w:r w:rsidRPr="000B3158">
              <w:rPr>
                <w:noProof/>
              </w:rPr>
              <w:t>WWPH 4165</w:t>
            </w:r>
          </w:p>
        </w:tc>
        <w:tc>
          <w:tcPr>
            <w:tcW w:w="1928" w:type="dxa"/>
          </w:tcPr>
          <w:p w14:paraId="5F0BE7E9" w14:textId="77777777" w:rsidR="009B27F9" w:rsidRPr="004B4E06" w:rsidRDefault="009B27F9" w:rsidP="00A013D7">
            <w:pPr>
              <w:rPr>
                <w:noProof/>
              </w:rPr>
            </w:pPr>
            <w:r w:rsidRPr="00FC15CB">
              <w:rPr>
                <w:noProof/>
              </w:rPr>
              <w:t>3</w:t>
            </w:r>
            <w:r>
              <w:rPr>
                <w:noProof/>
              </w:rPr>
              <w:t xml:space="preserve"> Credits</w:t>
            </w:r>
          </w:p>
        </w:tc>
      </w:tr>
      <w:tr w:rsidR="009B27F9" w:rsidRPr="004B4E06" w14:paraId="1EF808C5" w14:textId="77777777" w:rsidTr="00274D8B">
        <w:trPr>
          <w:cantSplit/>
        </w:trPr>
        <w:tc>
          <w:tcPr>
            <w:tcW w:w="11255" w:type="dxa"/>
            <w:gridSpan w:val="6"/>
            <w:tcBorders>
              <w:bottom w:val="single" w:sz="4" w:space="0" w:color="auto"/>
            </w:tcBorders>
          </w:tcPr>
          <w:p w14:paraId="56BCAAF9" w14:textId="77777777" w:rsidR="009B27F9" w:rsidRPr="00281CE1" w:rsidRDefault="009B27F9" w:rsidP="00A013D7">
            <w:pPr>
              <w:rPr>
                <w:noProof/>
                <w:sz w:val="18"/>
                <w:szCs w:val="18"/>
              </w:rPr>
            </w:pPr>
          </w:p>
        </w:tc>
      </w:tr>
    </w:tbl>
    <w:p w14:paraId="2C754024" w14:textId="77777777" w:rsidR="009B27F9" w:rsidRDefault="009B27F9" w:rsidP="00F53648">
      <w:pPr>
        <w:pStyle w:val="Heading2"/>
        <w:rPr>
          <w:rStyle w:val="Heading2Char"/>
          <w:noProof/>
        </w:rPr>
      </w:pPr>
    </w:p>
    <w:p w14:paraId="292A5F0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BAA7B45" w14:textId="77777777" w:rsidTr="00274D8B">
        <w:trPr>
          <w:cantSplit/>
        </w:trPr>
        <w:tc>
          <w:tcPr>
            <w:tcW w:w="1550" w:type="dxa"/>
          </w:tcPr>
          <w:p w14:paraId="598B4622" w14:textId="77777777" w:rsidR="009B27F9" w:rsidRPr="00FE604B" w:rsidRDefault="009B27F9" w:rsidP="00A013D7">
            <w:pPr>
              <w:rPr>
                <w:b/>
                <w:noProof/>
              </w:rPr>
            </w:pPr>
            <w:r w:rsidRPr="00FC15CB">
              <w:rPr>
                <w:b/>
                <w:noProof/>
              </w:rPr>
              <w:t>10200</w:t>
            </w:r>
          </w:p>
        </w:tc>
        <w:tc>
          <w:tcPr>
            <w:tcW w:w="1550" w:type="dxa"/>
          </w:tcPr>
          <w:p w14:paraId="4F0E7CF6" w14:textId="77777777" w:rsidR="009B27F9" w:rsidRPr="004B4E06" w:rsidRDefault="009B27F9" w:rsidP="00A013D7">
            <w:pPr>
              <w:rPr>
                <w:b/>
                <w:noProof/>
              </w:rPr>
            </w:pPr>
            <w:r w:rsidRPr="00FC15CB">
              <w:rPr>
                <w:b/>
                <w:noProof/>
              </w:rPr>
              <w:t>SLAVIC</w:t>
            </w:r>
          </w:p>
        </w:tc>
        <w:tc>
          <w:tcPr>
            <w:tcW w:w="1950" w:type="dxa"/>
          </w:tcPr>
          <w:p w14:paraId="79DCD7CF" w14:textId="77777777" w:rsidR="009B27F9" w:rsidRPr="004B4E06" w:rsidRDefault="009B27F9" w:rsidP="00A013D7">
            <w:pPr>
              <w:rPr>
                <w:b/>
                <w:noProof/>
              </w:rPr>
            </w:pPr>
            <w:r w:rsidRPr="00FC15CB">
              <w:rPr>
                <w:b/>
                <w:noProof/>
              </w:rPr>
              <w:t>SLAV</w:t>
            </w:r>
            <w:r>
              <w:rPr>
                <w:b/>
                <w:noProof/>
              </w:rPr>
              <w:t xml:space="preserve"> </w:t>
            </w:r>
            <w:r w:rsidRPr="00FC15CB">
              <w:rPr>
                <w:b/>
                <w:noProof/>
              </w:rPr>
              <w:t>1901</w:t>
            </w:r>
          </w:p>
        </w:tc>
        <w:tc>
          <w:tcPr>
            <w:tcW w:w="4277" w:type="dxa"/>
            <w:gridSpan w:val="2"/>
          </w:tcPr>
          <w:p w14:paraId="2850165D" w14:textId="77777777" w:rsidR="009B27F9" w:rsidRPr="004B4E06" w:rsidRDefault="009B27F9" w:rsidP="00A013D7">
            <w:pPr>
              <w:rPr>
                <w:b/>
                <w:noProof/>
              </w:rPr>
            </w:pPr>
            <w:r w:rsidRPr="00FC15CB">
              <w:rPr>
                <w:b/>
                <w:noProof/>
              </w:rPr>
              <w:t>INDEPENDENT STUDY</w:t>
            </w:r>
          </w:p>
        </w:tc>
        <w:tc>
          <w:tcPr>
            <w:tcW w:w="1928" w:type="dxa"/>
          </w:tcPr>
          <w:p w14:paraId="2376B27F" w14:textId="77777777" w:rsidR="009B27F9" w:rsidRPr="004B4E06" w:rsidRDefault="009B27F9" w:rsidP="00A013D7">
            <w:pPr>
              <w:rPr>
                <w:noProof/>
              </w:rPr>
            </w:pPr>
            <w:r w:rsidRPr="00FC15CB">
              <w:rPr>
                <w:noProof/>
              </w:rPr>
              <w:t xml:space="preserve">Birnbaum,David J </w:t>
            </w:r>
          </w:p>
        </w:tc>
      </w:tr>
      <w:tr w:rsidR="009B27F9" w:rsidRPr="004B4E06" w14:paraId="71BCBBAB" w14:textId="77777777" w:rsidTr="00274D8B">
        <w:trPr>
          <w:cantSplit/>
        </w:trPr>
        <w:tc>
          <w:tcPr>
            <w:tcW w:w="1550" w:type="dxa"/>
          </w:tcPr>
          <w:p w14:paraId="7647C454" w14:textId="77777777" w:rsidR="009B27F9" w:rsidRPr="004B4E06" w:rsidRDefault="009B27F9" w:rsidP="00A013D7">
            <w:pPr>
              <w:rPr>
                <w:noProof/>
              </w:rPr>
            </w:pPr>
          </w:p>
        </w:tc>
        <w:tc>
          <w:tcPr>
            <w:tcW w:w="1550" w:type="dxa"/>
          </w:tcPr>
          <w:p w14:paraId="3A43C88C" w14:textId="77777777" w:rsidR="009B27F9" w:rsidRPr="00281CE1" w:rsidRDefault="009B27F9" w:rsidP="00A013D7">
            <w:pPr>
              <w:rPr>
                <w:noProof/>
              </w:rPr>
            </w:pPr>
            <w:r w:rsidRPr="00281CE1">
              <w:rPr>
                <w:noProof/>
              </w:rPr>
              <w:t xml:space="preserve">Meets Reqs:  </w:t>
            </w:r>
          </w:p>
        </w:tc>
        <w:tc>
          <w:tcPr>
            <w:tcW w:w="1950" w:type="dxa"/>
          </w:tcPr>
          <w:p w14:paraId="55716A6A" w14:textId="77777777" w:rsidR="009B27F9" w:rsidRPr="004B4E06" w:rsidRDefault="009B27F9" w:rsidP="00A013D7">
            <w:pPr>
              <w:rPr>
                <w:noProof/>
              </w:rPr>
            </w:pPr>
          </w:p>
        </w:tc>
        <w:tc>
          <w:tcPr>
            <w:tcW w:w="2638" w:type="dxa"/>
          </w:tcPr>
          <w:p w14:paraId="7B0C504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26FAF19" w14:textId="77777777" w:rsidR="009B27F9" w:rsidRPr="004B4E06" w:rsidRDefault="009B27F9" w:rsidP="00A013D7">
            <w:pPr>
              <w:rPr>
                <w:noProof/>
              </w:rPr>
            </w:pPr>
            <w:r w:rsidRPr="000B3158">
              <w:rPr>
                <w:noProof/>
              </w:rPr>
              <w:t>WWPH 4165</w:t>
            </w:r>
          </w:p>
        </w:tc>
        <w:tc>
          <w:tcPr>
            <w:tcW w:w="1928" w:type="dxa"/>
          </w:tcPr>
          <w:p w14:paraId="319D11B3" w14:textId="77777777" w:rsidR="009B27F9" w:rsidRPr="004B4E06" w:rsidRDefault="009B27F9" w:rsidP="00A013D7">
            <w:pPr>
              <w:rPr>
                <w:noProof/>
              </w:rPr>
            </w:pPr>
            <w:r w:rsidRPr="00FC15CB">
              <w:rPr>
                <w:noProof/>
              </w:rPr>
              <w:t>1 - 3</w:t>
            </w:r>
            <w:r>
              <w:rPr>
                <w:noProof/>
              </w:rPr>
              <w:t xml:space="preserve"> Credits</w:t>
            </w:r>
          </w:p>
        </w:tc>
      </w:tr>
      <w:tr w:rsidR="009B27F9" w:rsidRPr="004B4E06" w14:paraId="59BDD051" w14:textId="77777777" w:rsidTr="00274D8B">
        <w:trPr>
          <w:cantSplit/>
        </w:trPr>
        <w:tc>
          <w:tcPr>
            <w:tcW w:w="11255" w:type="dxa"/>
            <w:gridSpan w:val="6"/>
            <w:tcBorders>
              <w:bottom w:val="single" w:sz="4" w:space="0" w:color="auto"/>
            </w:tcBorders>
          </w:tcPr>
          <w:p w14:paraId="70787F70" w14:textId="77777777" w:rsidR="009B27F9" w:rsidRPr="00281CE1" w:rsidRDefault="009B27F9" w:rsidP="00A013D7">
            <w:pPr>
              <w:rPr>
                <w:noProof/>
                <w:sz w:val="18"/>
                <w:szCs w:val="18"/>
              </w:rPr>
            </w:pPr>
          </w:p>
        </w:tc>
      </w:tr>
    </w:tbl>
    <w:p w14:paraId="61ED8B2A" w14:textId="77777777" w:rsidR="009B27F9" w:rsidRDefault="009B27F9" w:rsidP="00F53648">
      <w:pPr>
        <w:pStyle w:val="Heading2"/>
        <w:rPr>
          <w:rStyle w:val="Heading2Char"/>
          <w:noProof/>
        </w:rPr>
      </w:pPr>
    </w:p>
    <w:p w14:paraId="7100BEF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7EEAD83" w14:textId="77777777" w:rsidTr="00274D8B">
        <w:trPr>
          <w:cantSplit/>
        </w:trPr>
        <w:tc>
          <w:tcPr>
            <w:tcW w:w="1550" w:type="dxa"/>
          </w:tcPr>
          <w:p w14:paraId="44AC1653" w14:textId="77777777" w:rsidR="009B27F9" w:rsidRPr="00FE604B" w:rsidRDefault="009B27F9" w:rsidP="00A013D7">
            <w:pPr>
              <w:rPr>
                <w:b/>
                <w:noProof/>
              </w:rPr>
            </w:pPr>
            <w:r w:rsidRPr="00FC15CB">
              <w:rPr>
                <w:b/>
                <w:noProof/>
              </w:rPr>
              <w:t>11373</w:t>
            </w:r>
          </w:p>
        </w:tc>
        <w:tc>
          <w:tcPr>
            <w:tcW w:w="1550" w:type="dxa"/>
          </w:tcPr>
          <w:p w14:paraId="18E15854" w14:textId="77777777" w:rsidR="009B27F9" w:rsidRPr="004B4E06" w:rsidRDefault="009B27F9" w:rsidP="00A013D7">
            <w:pPr>
              <w:rPr>
                <w:b/>
                <w:noProof/>
              </w:rPr>
            </w:pPr>
            <w:r w:rsidRPr="00FC15CB">
              <w:rPr>
                <w:b/>
                <w:noProof/>
              </w:rPr>
              <w:t>SLAVIC</w:t>
            </w:r>
          </w:p>
        </w:tc>
        <w:tc>
          <w:tcPr>
            <w:tcW w:w="1950" w:type="dxa"/>
          </w:tcPr>
          <w:p w14:paraId="180650C1" w14:textId="77777777" w:rsidR="009B27F9" w:rsidRPr="004B4E06" w:rsidRDefault="009B27F9" w:rsidP="00A013D7">
            <w:pPr>
              <w:rPr>
                <w:b/>
                <w:noProof/>
              </w:rPr>
            </w:pPr>
            <w:r w:rsidRPr="00FC15CB">
              <w:rPr>
                <w:b/>
                <w:noProof/>
              </w:rPr>
              <w:t>SLAV</w:t>
            </w:r>
            <w:r>
              <w:rPr>
                <w:b/>
                <w:noProof/>
              </w:rPr>
              <w:t xml:space="preserve"> </w:t>
            </w:r>
            <w:r w:rsidRPr="00FC15CB">
              <w:rPr>
                <w:b/>
                <w:noProof/>
              </w:rPr>
              <w:t>1901</w:t>
            </w:r>
          </w:p>
        </w:tc>
        <w:tc>
          <w:tcPr>
            <w:tcW w:w="4277" w:type="dxa"/>
            <w:gridSpan w:val="2"/>
          </w:tcPr>
          <w:p w14:paraId="4554C578" w14:textId="77777777" w:rsidR="009B27F9" w:rsidRPr="004B4E06" w:rsidRDefault="009B27F9" w:rsidP="00A013D7">
            <w:pPr>
              <w:rPr>
                <w:b/>
                <w:noProof/>
              </w:rPr>
            </w:pPr>
            <w:r w:rsidRPr="00FC15CB">
              <w:rPr>
                <w:b/>
                <w:noProof/>
              </w:rPr>
              <w:t>INDEPENDENT STUDY</w:t>
            </w:r>
          </w:p>
        </w:tc>
        <w:tc>
          <w:tcPr>
            <w:tcW w:w="1928" w:type="dxa"/>
          </w:tcPr>
          <w:p w14:paraId="60285FC3" w14:textId="77777777" w:rsidR="009B27F9" w:rsidRPr="004B4E06" w:rsidRDefault="009B27F9" w:rsidP="00A013D7">
            <w:pPr>
              <w:rPr>
                <w:noProof/>
              </w:rPr>
            </w:pPr>
          </w:p>
        </w:tc>
      </w:tr>
      <w:tr w:rsidR="009B27F9" w:rsidRPr="004B4E06" w14:paraId="169E6C87" w14:textId="77777777" w:rsidTr="00274D8B">
        <w:trPr>
          <w:cantSplit/>
        </w:trPr>
        <w:tc>
          <w:tcPr>
            <w:tcW w:w="1550" w:type="dxa"/>
          </w:tcPr>
          <w:p w14:paraId="6A831CC1" w14:textId="77777777" w:rsidR="009B27F9" w:rsidRPr="004B4E06" w:rsidRDefault="009B27F9" w:rsidP="00A013D7">
            <w:pPr>
              <w:rPr>
                <w:noProof/>
              </w:rPr>
            </w:pPr>
          </w:p>
        </w:tc>
        <w:tc>
          <w:tcPr>
            <w:tcW w:w="1550" w:type="dxa"/>
          </w:tcPr>
          <w:p w14:paraId="42F311B9" w14:textId="77777777" w:rsidR="009B27F9" w:rsidRPr="00281CE1" w:rsidRDefault="009B27F9" w:rsidP="00A013D7">
            <w:pPr>
              <w:rPr>
                <w:noProof/>
              </w:rPr>
            </w:pPr>
            <w:r w:rsidRPr="00281CE1">
              <w:rPr>
                <w:noProof/>
              </w:rPr>
              <w:t xml:space="preserve">Meets Reqs:  </w:t>
            </w:r>
          </w:p>
        </w:tc>
        <w:tc>
          <w:tcPr>
            <w:tcW w:w="1950" w:type="dxa"/>
          </w:tcPr>
          <w:p w14:paraId="01FBB87B" w14:textId="77777777" w:rsidR="009B27F9" w:rsidRPr="004B4E06" w:rsidRDefault="009B27F9" w:rsidP="00A013D7">
            <w:pPr>
              <w:rPr>
                <w:noProof/>
              </w:rPr>
            </w:pPr>
          </w:p>
        </w:tc>
        <w:tc>
          <w:tcPr>
            <w:tcW w:w="2638" w:type="dxa"/>
          </w:tcPr>
          <w:p w14:paraId="30E10B1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4736B57" w14:textId="77777777" w:rsidR="009B27F9" w:rsidRPr="004B4E06" w:rsidRDefault="009B27F9" w:rsidP="00A013D7">
            <w:pPr>
              <w:rPr>
                <w:noProof/>
              </w:rPr>
            </w:pPr>
            <w:r w:rsidRPr="000B3158">
              <w:rPr>
                <w:noProof/>
              </w:rPr>
              <w:t>WWPH 4165</w:t>
            </w:r>
          </w:p>
        </w:tc>
        <w:tc>
          <w:tcPr>
            <w:tcW w:w="1928" w:type="dxa"/>
          </w:tcPr>
          <w:p w14:paraId="1AE9CE5C" w14:textId="77777777" w:rsidR="009B27F9" w:rsidRPr="004B4E06" w:rsidRDefault="009B27F9" w:rsidP="00A013D7">
            <w:pPr>
              <w:rPr>
                <w:noProof/>
              </w:rPr>
            </w:pPr>
            <w:r w:rsidRPr="00FC15CB">
              <w:rPr>
                <w:noProof/>
              </w:rPr>
              <w:t>1 - 3</w:t>
            </w:r>
            <w:r>
              <w:rPr>
                <w:noProof/>
              </w:rPr>
              <w:t xml:space="preserve"> Credits</w:t>
            </w:r>
          </w:p>
        </w:tc>
      </w:tr>
      <w:tr w:rsidR="009B27F9" w:rsidRPr="004B4E06" w14:paraId="2502E812" w14:textId="77777777" w:rsidTr="00274D8B">
        <w:trPr>
          <w:cantSplit/>
        </w:trPr>
        <w:tc>
          <w:tcPr>
            <w:tcW w:w="11255" w:type="dxa"/>
            <w:gridSpan w:val="6"/>
            <w:tcBorders>
              <w:bottom w:val="single" w:sz="4" w:space="0" w:color="auto"/>
            </w:tcBorders>
          </w:tcPr>
          <w:p w14:paraId="56B626FF" w14:textId="77777777" w:rsidR="009B27F9" w:rsidRPr="00281CE1" w:rsidRDefault="009B27F9" w:rsidP="00A013D7">
            <w:pPr>
              <w:rPr>
                <w:noProof/>
                <w:sz w:val="18"/>
                <w:szCs w:val="18"/>
              </w:rPr>
            </w:pPr>
          </w:p>
        </w:tc>
      </w:tr>
    </w:tbl>
    <w:p w14:paraId="7B8DAF6F" w14:textId="77777777" w:rsidR="009B27F9" w:rsidRDefault="009B27F9" w:rsidP="00F53648">
      <w:pPr>
        <w:pStyle w:val="Heading2"/>
        <w:rPr>
          <w:rStyle w:val="Heading2Char"/>
          <w:noProof/>
        </w:rPr>
      </w:pPr>
    </w:p>
    <w:p w14:paraId="05903EA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5D2C841" w14:textId="77777777" w:rsidTr="00274D8B">
        <w:trPr>
          <w:cantSplit/>
        </w:trPr>
        <w:tc>
          <w:tcPr>
            <w:tcW w:w="1550" w:type="dxa"/>
          </w:tcPr>
          <w:p w14:paraId="09C0FE04" w14:textId="77777777" w:rsidR="009B27F9" w:rsidRPr="00FE604B" w:rsidRDefault="009B27F9" w:rsidP="00A013D7">
            <w:pPr>
              <w:rPr>
                <w:b/>
                <w:noProof/>
              </w:rPr>
            </w:pPr>
            <w:r w:rsidRPr="00FC15CB">
              <w:rPr>
                <w:b/>
                <w:noProof/>
              </w:rPr>
              <w:t>11374</w:t>
            </w:r>
          </w:p>
        </w:tc>
        <w:tc>
          <w:tcPr>
            <w:tcW w:w="1550" w:type="dxa"/>
          </w:tcPr>
          <w:p w14:paraId="4BDD9567" w14:textId="77777777" w:rsidR="009B27F9" w:rsidRPr="004B4E06" w:rsidRDefault="009B27F9" w:rsidP="00A013D7">
            <w:pPr>
              <w:rPr>
                <w:b/>
                <w:noProof/>
              </w:rPr>
            </w:pPr>
            <w:r w:rsidRPr="00FC15CB">
              <w:rPr>
                <w:b/>
                <w:noProof/>
              </w:rPr>
              <w:t>SLAVIC</w:t>
            </w:r>
          </w:p>
        </w:tc>
        <w:tc>
          <w:tcPr>
            <w:tcW w:w="1950" w:type="dxa"/>
          </w:tcPr>
          <w:p w14:paraId="0EB961DE" w14:textId="77777777" w:rsidR="009B27F9" w:rsidRPr="004B4E06" w:rsidRDefault="009B27F9" w:rsidP="00A013D7">
            <w:pPr>
              <w:rPr>
                <w:b/>
                <w:noProof/>
              </w:rPr>
            </w:pPr>
            <w:r w:rsidRPr="00FC15CB">
              <w:rPr>
                <w:b/>
                <w:noProof/>
              </w:rPr>
              <w:t>SLAV</w:t>
            </w:r>
            <w:r>
              <w:rPr>
                <w:b/>
                <w:noProof/>
              </w:rPr>
              <w:t xml:space="preserve"> </w:t>
            </w:r>
            <w:r w:rsidRPr="00FC15CB">
              <w:rPr>
                <w:b/>
                <w:noProof/>
              </w:rPr>
              <w:t>1901</w:t>
            </w:r>
          </w:p>
        </w:tc>
        <w:tc>
          <w:tcPr>
            <w:tcW w:w="4277" w:type="dxa"/>
            <w:gridSpan w:val="2"/>
          </w:tcPr>
          <w:p w14:paraId="78EC4621" w14:textId="77777777" w:rsidR="009B27F9" w:rsidRPr="004B4E06" w:rsidRDefault="009B27F9" w:rsidP="00A013D7">
            <w:pPr>
              <w:rPr>
                <w:b/>
                <w:noProof/>
              </w:rPr>
            </w:pPr>
            <w:r w:rsidRPr="00FC15CB">
              <w:rPr>
                <w:b/>
                <w:noProof/>
              </w:rPr>
              <w:t>INDEPENDENT STUDY</w:t>
            </w:r>
          </w:p>
        </w:tc>
        <w:tc>
          <w:tcPr>
            <w:tcW w:w="1928" w:type="dxa"/>
          </w:tcPr>
          <w:p w14:paraId="1B4B60F1" w14:textId="77777777" w:rsidR="009B27F9" w:rsidRPr="004B4E06" w:rsidRDefault="009B27F9" w:rsidP="00A013D7">
            <w:pPr>
              <w:rPr>
                <w:noProof/>
              </w:rPr>
            </w:pPr>
          </w:p>
        </w:tc>
      </w:tr>
      <w:tr w:rsidR="009B27F9" w:rsidRPr="004B4E06" w14:paraId="56F61983" w14:textId="77777777" w:rsidTr="00274D8B">
        <w:trPr>
          <w:cantSplit/>
        </w:trPr>
        <w:tc>
          <w:tcPr>
            <w:tcW w:w="1550" w:type="dxa"/>
          </w:tcPr>
          <w:p w14:paraId="7259431F" w14:textId="77777777" w:rsidR="009B27F9" w:rsidRPr="004B4E06" w:rsidRDefault="009B27F9" w:rsidP="00A013D7">
            <w:pPr>
              <w:rPr>
                <w:noProof/>
              </w:rPr>
            </w:pPr>
          </w:p>
        </w:tc>
        <w:tc>
          <w:tcPr>
            <w:tcW w:w="1550" w:type="dxa"/>
          </w:tcPr>
          <w:p w14:paraId="6570F079" w14:textId="77777777" w:rsidR="009B27F9" w:rsidRPr="00281CE1" w:rsidRDefault="009B27F9" w:rsidP="00A013D7">
            <w:pPr>
              <w:rPr>
                <w:noProof/>
              </w:rPr>
            </w:pPr>
            <w:r w:rsidRPr="00281CE1">
              <w:rPr>
                <w:noProof/>
              </w:rPr>
              <w:t xml:space="preserve">Meets Reqs:  </w:t>
            </w:r>
          </w:p>
        </w:tc>
        <w:tc>
          <w:tcPr>
            <w:tcW w:w="1950" w:type="dxa"/>
          </w:tcPr>
          <w:p w14:paraId="38C647AC" w14:textId="77777777" w:rsidR="009B27F9" w:rsidRPr="004B4E06" w:rsidRDefault="009B27F9" w:rsidP="00A013D7">
            <w:pPr>
              <w:rPr>
                <w:noProof/>
              </w:rPr>
            </w:pPr>
          </w:p>
        </w:tc>
        <w:tc>
          <w:tcPr>
            <w:tcW w:w="2638" w:type="dxa"/>
          </w:tcPr>
          <w:p w14:paraId="29B852A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F486B60" w14:textId="77777777" w:rsidR="009B27F9" w:rsidRPr="004B4E06" w:rsidRDefault="009B27F9" w:rsidP="00A013D7">
            <w:pPr>
              <w:rPr>
                <w:noProof/>
              </w:rPr>
            </w:pPr>
            <w:r w:rsidRPr="000B3158">
              <w:rPr>
                <w:noProof/>
              </w:rPr>
              <w:t>WWPH 4165</w:t>
            </w:r>
          </w:p>
        </w:tc>
        <w:tc>
          <w:tcPr>
            <w:tcW w:w="1928" w:type="dxa"/>
          </w:tcPr>
          <w:p w14:paraId="384C0204" w14:textId="77777777" w:rsidR="009B27F9" w:rsidRPr="004B4E06" w:rsidRDefault="009B27F9" w:rsidP="00A013D7">
            <w:pPr>
              <w:rPr>
                <w:noProof/>
              </w:rPr>
            </w:pPr>
            <w:r w:rsidRPr="00FC15CB">
              <w:rPr>
                <w:noProof/>
              </w:rPr>
              <w:t>1 - 3</w:t>
            </w:r>
            <w:r>
              <w:rPr>
                <w:noProof/>
              </w:rPr>
              <w:t xml:space="preserve"> Credits</w:t>
            </w:r>
          </w:p>
        </w:tc>
      </w:tr>
      <w:tr w:rsidR="009B27F9" w:rsidRPr="004B4E06" w14:paraId="65E648A0" w14:textId="77777777" w:rsidTr="00274D8B">
        <w:trPr>
          <w:cantSplit/>
        </w:trPr>
        <w:tc>
          <w:tcPr>
            <w:tcW w:w="11255" w:type="dxa"/>
            <w:gridSpan w:val="6"/>
            <w:tcBorders>
              <w:bottom w:val="single" w:sz="4" w:space="0" w:color="auto"/>
            </w:tcBorders>
          </w:tcPr>
          <w:p w14:paraId="3A3D8A10" w14:textId="77777777" w:rsidR="009B27F9" w:rsidRPr="00281CE1" w:rsidRDefault="009B27F9" w:rsidP="00A013D7">
            <w:pPr>
              <w:rPr>
                <w:noProof/>
                <w:sz w:val="18"/>
                <w:szCs w:val="18"/>
              </w:rPr>
            </w:pPr>
          </w:p>
        </w:tc>
      </w:tr>
    </w:tbl>
    <w:p w14:paraId="4E7D0089" w14:textId="77777777" w:rsidR="009B27F9" w:rsidRDefault="009B27F9" w:rsidP="00F53648">
      <w:pPr>
        <w:pStyle w:val="Heading2"/>
        <w:rPr>
          <w:rStyle w:val="Heading2Char"/>
          <w:noProof/>
        </w:rPr>
      </w:pPr>
    </w:p>
    <w:p w14:paraId="2C8A5C8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92E45FA" w14:textId="77777777" w:rsidTr="00274D8B">
        <w:trPr>
          <w:cantSplit/>
        </w:trPr>
        <w:tc>
          <w:tcPr>
            <w:tcW w:w="1550" w:type="dxa"/>
          </w:tcPr>
          <w:p w14:paraId="530BF823" w14:textId="77777777" w:rsidR="009B27F9" w:rsidRPr="00FE604B" w:rsidRDefault="009B27F9" w:rsidP="00A013D7">
            <w:pPr>
              <w:rPr>
                <w:b/>
                <w:noProof/>
              </w:rPr>
            </w:pPr>
            <w:r w:rsidRPr="00FC15CB">
              <w:rPr>
                <w:b/>
                <w:noProof/>
              </w:rPr>
              <w:t>11375</w:t>
            </w:r>
          </w:p>
        </w:tc>
        <w:tc>
          <w:tcPr>
            <w:tcW w:w="1550" w:type="dxa"/>
          </w:tcPr>
          <w:p w14:paraId="0D3B3BCC" w14:textId="77777777" w:rsidR="009B27F9" w:rsidRPr="004B4E06" w:rsidRDefault="009B27F9" w:rsidP="00A013D7">
            <w:pPr>
              <w:rPr>
                <w:b/>
                <w:noProof/>
              </w:rPr>
            </w:pPr>
            <w:r w:rsidRPr="00FC15CB">
              <w:rPr>
                <w:b/>
                <w:noProof/>
              </w:rPr>
              <w:t>SLAVIC</w:t>
            </w:r>
          </w:p>
        </w:tc>
        <w:tc>
          <w:tcPr>
            <w:tcW w:w="1950" w:type="dxa"/>
          </w:tcPr>
          <w:p w14:paraId="3471B5DC" w14:textId="77777777" w:rsidR="009B27F9" w:rsidRPr="004B4E06" w:rsidRDefault="009B27F9" w:rsidP="00A013D7">
            <w:pPr>
              <w:rPr>
                <w:b/>
                <w:noProof/>
              </w:rPr>
            </w:pPr>
            <w:r w:rsidRPr="00FC15CB">
              <w:rPr>
                <w:b/>
                <w:noProof/>
              </w:rPr>
              <w:t>SLAV</w:t>
            </w:r>
            <w:r>
              <w:rPr>
                <w:b/>
                <w:noProof/>
              </w:rPr>
              <w:t xml:space="preserve"> </w:t>
            </w:r>
            <w:r w:rsidRPr="00FC15CB">
              <w:rPr>
                <w:b/>
                <w:noProof/>
              </w:rPr>
              <w:t>1901</w:t>
            </w:r>
          </w:p>
        </w:tc>
        <w:tc>
          <w:tcPr>
            <w:tcW w:w="4277" w:type="dxa"/>
            <w:gridSpan w:val="2"/>
          </w:tcPr>
          <w:p w14:paraId="095A8DF8" w14:textId="77777777" w:rsidR="009B27F9" w:rsidRPr="004B4E06" w:rsidRDefault="009B27F9" w:rsidP="00A013D7">
            <w:pPr>
              <w:rPr>
                <w:b/>
                <w:noProof/>
              </w:rPr>
            </w:pPr>
            <w:r w:rsidRPr="00FC15CB">
              <w:rPr>
                <w:b/>
                <w:noProof/>
              </w:rPr>
              <w:t>INDEPENDENT STUDY</w:t>
            </w:r>
          </w:p>
        </w:tc>
        <w:tc>
          <w:tcPr>
            <w:tcW w:w="1928" w:type="dxa"/>
          </w:tcPr>
          <w:p w14:paraId="72051CC9" w14:textId="77777777" w:rsidR="009B27F9" w:rsidRPr="004B4E06" w:rsidRDefault="009B27F9" w:rsidP="00A013D7">
            <w:pPr>
              <w:rPr>
                <w:noProof/>
              </w:rPr>
            </w:pPr>
          </w:p>
        </w:tc>
      </w:tr>
      <w:tr w:rsidR="009B27F9" w:rsidRPr="004B4E06" w14:paraId="563E679E" w14:textId="77777777" w:rsidTr="00274D8B">
        <w:trPr>
          <w:cantSplit/>
        </w:trPr>
        <w:tc>
          <w:tcPr>
            <w:tcW w:w="1550" w:type="dxa"/>
          </w:tcPr>
          <w:p w14:paraId="0F3F6483" w14:textId="77777777" w:rsidR="009B27F9" w:rsidRPr="004B4E06" w:rsidRDefault="009B27F9" w:rsidP="00A013D7">
            <w:pPr>
              <w:rPr>
                <w:noProof/>
              </w:rPr>
            </w:pPr>
          </w:p>
        </w:tc>
        <w:tc>
          <w:tcPr>
            <w:tcW w:w="1550" w:type="dxa"/>
          </w:tcPr>
          <w:p w14:paraId="0DFF9D28" w14:textId="77777777" w:rsidR="009B27F9" w:rsidRPr="00281CE1" w:rsidRDefault="009B27F9" w:rsidP="00A013D7">
            <w:pPr>
              <w:rPr>
                <w:noProof/>
              </w:rPr>
            </w:pPr>
            <w:r w:rsidRPr="00281CE1">
              <w:rPr>
                <w:noProof/>
              </w:rPr>
              <w:t xml:space="preserve">Meets Reqs:  </w:t>
            </w:r>
          </w:p>
        </w:tc>
        <w:tc>
          <w:tcPr>
            <w:tcW w:w="1950" w:type="dxa"/>
          </w:tcPr>
          <w:p w14:paraId="223CB76A" w14:textId="77777777" w:rsidR="009B27F9" w:rsidRPr="004B4E06" w:rsidRDefault="009B27F9" w:rsidP="00A013D7">
            <w:pPr>
              <w:rPr>
                <w:noProof/>
              </w:rPr>
            </w:pPr>
          </w:p>
        </w:tc>
        <w:tc>
          <w:tcPr>
            <w:tcW w:w="2638" w:type="dxa"/>
          </w:tcPr>
          <w:p w14:paraId="0E55139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0DE00B1" w14:textId="77777777" w:rsidR="009B27F9" w:rsidRPr="004B4E06" w:rsidRDefault="009B27F9" w:rsidP="00A013D7">
            <w:pPr>
              <w:rPr>
                <w:noProof/>
              </w:rPr>
            </w:pPr>
            <w:r w:rsidRPr="000B3158">
              <w:rPr>
                <w:noProof/>
              </w:rPr>
              <w:t>WWPH 4165</w:t>
            </w:r>
          </w:p>
        </w:tc>
        <w:tc>
          <w:tcPr>
            <w:tcW w:w="1928" w:type="dxa"/>
          </w:tcPr>
          <w:p w14:paraId="0FCD68E9" w14:textId="77777777" w:rsidR="009B27F9" w:rsidRPr="004B4E06" w:rsidRDefault="009B27F9" w:rsidP="00A013D7">
            <w:pPr>
              <w:rPr>
                <w:noProof/>
              </w:rPr>
            </w:pPr>
            <w:r w:rsidRPr="00FC15CB">
              <w:rPr>
                <w:noProof/>
              </w:rPr>
              <w:t>1 - 3</w:t>
            </w:r>
            <w:r>
              <w:rPr>
                <w:noProof/>
              </w:rPr>
              <w:t xml:space="preserve"> Credits</w:t>
            </w:r>
          </w:p>
        </w:tc>
      </w:tr>
      <w:tr w:rsidR="009B27F9" w:rsidRPr="004B4E06" w14:paraId="07D8E408" w14:textId="77777777" w:rsidTr="00274D8B">
        <w:trPr>
          <w:cantSplit/>
        </w:trPr>
        <w:tc>
          <w:tcPr>
            <w:tcW w:w="11255" w:type="dxa"/>
            <w:gridSpan w:val="6"/>
            <w:tcBorders>
              <w:bottom w:val="single" w:sz="4" w:space="0" w:color="auto"/>
            </w:tcBorders>
          </w:tcPr>
          <w:p w14:paraId="331A0259" w14:textId="77777777" w:rsidR="009B27F9" w:rsidRPr="00281CE1" w:rsidRDefault="009B27F9" w:rsidP="00A013D7">
            <w:pPr>
              <w:rPr>
                <w:noProof/>
                <w:sz w:val="18"/>
                <w:szCs w:val="18"/>
              </w:rPr>
            </w:pPr>
          </w:p>
        </w:tc>
      </w:tr>
    </w:tbl>
    <w:p w14:paraId="26B0B643" w14:textId="77777777" w:rsidR="009B27F9" w:rsidRDefault="009B27F9" w:rsidP="00F53648">
      <w:pPr>
        <w:pStyle w:val="Heading2"/>
        <w:rPr>
          <w:rStyle w:val="Heading2Char"/>
          <w:noProof/>
        </w:rPr>
      </w:pPr>
    </w:p>
    <w:p w14:paraId="644CFA6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5E1DEF3" w14:textId="77777777" w:rsidTr="00274D8B">
        <w:trPr>
          <w:cantSplit/>
        </w:trPr>
        <w:tc>
          <w:tcPr>
            <w:tcW w:w="1550" w:type="dxa"/>
          </w:tcPr>
          <w:p w14:paraId="782E7DD4" w14:textId="77777777" w:rsidR="009B27F9" w:rsidRPr="00FE604B" w:rsidRDefault="009B27F9" w:rsidP="00A013D7">
            <w:pPr>
              <w:rPr>
                <w:b/>
                <w:noProof/>
              </w:rPr>
            </w:pPr>
            <w:r w:rsidRPr="00FC15CB">
              <w:rPr>
                <w:b/>
                <w:noProof/>
              </w:rPr>
              <w:t>11376</w:t>
            </w:r>
          </w:p>
        </w:tc>
        <w:tc>
          <w:tcPr>
            <w:tcW w:w="1550" w:type="dxa"/>
          </w:tcPr>
          <w:p w14:paraId="2A9E345D" w14:textId="77777777" w:rsidR="009B27F9" w:rsidRPr="004B4E06" w:rsidRDefault="009B27F9" w:rsidP="00A013D7">
            <w:pPr>
              <w:rPr>
                <w:b/>
                <w:noProof/>
              </w:rPr>
            </w:pPr>
            <w:r w:rsidRPr="00FC15CB">
              <w:rPr>
                <w:b/>
                <w:noProof/>
              </w:rPr>
              <w:t>SLAVIC</w:t>
            </w:r>
          </w:p>
        </w:tc>
        <w:tc>
          <w:tcPr>
            <w:tcW w:w="1950" w:type="dxa"/>
          </w:tcPr>
          <w:p w14:paraId="124BA17D" w14:textId="77777777" w:rsidR="009B27F9" w:rsidRPr="004B4E06" w:rsidRDefault="009B27F9" w:rsidP="00A013D7">
            <w:pPr>
              <w:rPr>
                <w:b/>
                <w:noProof/>
              </w:rPr>
            </w:pPr>
            <w:r w:rsidRPr="00FC15CB">
              <w:rPr>
                <w:b/>
                <w:noProof/>
              </w:rPr>
              <w:t>SLAV</w:t>
            </w:r>
            <w:r>
              <w:rPr>
                <w:b/>
                <w:noProof/>
              </w:rPr>
              <w:t xml:space="preserve"> </w:t>
            </w:r>
            <w:r w:rsidRPr="00FC15CB">
              <w:rPr>
                <w:b/>
                <w:noProof/>
              </w:rPr>
              <w:t>1901</w:t>
            </w:r>
          </w:p>
        </w:tc>
        <w:tc>
          <w:tcPr>
            <w:tcW w:w="4277" w:type="dxa"/>
            <w:gridSpan w:val="2"/>
          </w:tcPr>
          <w:p w14:paraId="7A7EF9BF" w14:textId="77777777" w:rsidR="009B27F9" w:rsidRPr="004B4E06" w:rsidRDefault="009B27F9" w:rsidP="00A013D7">
            <w:pPr>
              <w:rPr>
                <w:b/>
                <w:noProof/>
              </w:rPr>
            </w:pPr>
            <w:r w:rsidRPr="00FC15CB">
              <w:rPr>
                <w:b/>
                <w:noProof/>
              </w:rPr>
              <w:t>INDEPENDENT STUDY</w:t>
            </w:r>
          </w:p>
        </w:tc>
        <w:tc>
          <w:tcPr>
            <w:tcW w:w="1928" w:type="dxa"/>
          </w:tcPr>
          <w:p w14:paraId="743FFD35" w14:textId="77777777" w:rsidR="009B27F9" w:rsidRPr="004B4E06" w:rsidRDefault="009B27F9" w:rsidP="00A013D7">
            <w:pPr>
              <w:rPr>
                <w:noProof/>
              </w:rPr>
            </w:pPr>
          </w:p>
        </w:tc>
      </w:tr>
      <w:tr w:rsidR="009B27F9" w:rsidRPr="004B4E06" w14:paraId="22227BB2" w14:textId="77777777" w:rsidTr="00274D8B">
        <w:trPr>
          <w:cantSplit/>
        </w:trPr>
        <w:tc>
          <w:tcPr>
            <w:tcW w:w="1550" w:type="dxa"/>
          </w:tcPr>
          <w:p w14:paraId="5533047D" w14:textId="77777777" w:rsidR="009B27F9" w:rsidRPr="004B4E06" w:rsidRDefault="009B27F9" w:rsidP="00A013D7">
            <w:pPr>
              <w:rPr>
                <w:noProof/>
              </w:rPr>
            </w:pPr>
          </w:p>
        </w:tc>
        <w:tc>
          <w:tcPr>
            <w:tcW w:w="1550" w:type="dxa"/>
          </w:tcPr>
          <w:p w14:paraId="2140250D" w14:textId="77777777" w:rsidR="009B27F9" w:rsidRPr="00281CE1" w:rsidRDefault="009B27F9" w:rsidP="00A013D7">
            <w:pPr>
              <w:rPr>
                <w:noProof/>
              </w:rPr>
            </w:pPr>
            <w:r w:rsidRPr="00281CE1">
              <w:rPr>
                <w:noProof/>
              </w:rPr>
              <w:t xml:space="preserve">Meets Reqs:  </w:t>
            </w:r>
          </w:p>
        </w:tc>
        <w:tc>
          <w:tcPr>
            <w:tcW w:w="1950" w:type="dxa"/>
          </w:tcPr>
          <w:p w14:paraId="34DA1DF1" w14:textId="77777777" w:rsidR="009B27F9" w:rsidRPr="004B4E06" w:rsidRDefault="009B27F9" w:rsidP="00A013D7">
            <w:pPr>
              <w:rPr>
                <w:noProof/>
              </w:rPr>
            </w:pPr>
          </w:p>
        </w:tc>
        <w:tc>
          <w:tcPr>
            <w:tcW w:w="2638" w:type="dxa"/>
          </w:tcPr>
          <w:p w14:paraId="2EBB859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AFFA513" w14:textId="77777777" w:rsidR="009B27F9" w:rsidRPr="004B4E06" w:rsidRDefault="009B27F9" w:rsidP="00A013D7">
            <w:pPr>
              <w:rPr>
                <w:noProof/>
              </w:rPr>
            </w:pPr>
            <w:r w:rsidRPr="000B3158">
              <w:rPr>
                <w:noProof/>
              </w:rPr>
              <w:t>WWPH 4165</w:t>
            </w:r>
          </w:p>
        </w:tc>
        <w:tc>
          <w:tcPr>
            <w:tcW w:w="1928" w:type="dxa"/>
          </w:tcPr>
          <w:p w14:paraId="6C6CB9D8" w14:textId="77777777" w:rsidR="009B27F9" w:rsidRPr="004B4E06" w:rsidRDefault="009B27F9" w:rsidP="00A013D7">
            <w:pPr>
              <w:rPr>
                <w:noProof/>
              </w:rPr>
            </w:pPr>
            <w:r w:rsidRPr="00FC15CB">
              <w:rPr>
                <w:noProof/>
              </w:rPr>
              <w:t>1 - 3</w:t>
            </w:r>
            <w:r>
              <w:rPr>
                <w:noProof/>
              </w:rPr>
              <w:t xml:space="preserve"> Credits</w:t>
            </w:r>
          </w:p>
        </w:tc>
      </w:tr>
      <w:tr w:rsidR="009B27F9" w:rsidRPr="004B4E06" w14:paraId="5B52FDC7" w14:textId="77777777" w:rsidTr="00274D8B">
        <w:trPr>
          <w:cantSplit/>
        </w:trPr>
        <w:tc>
          <w:tcPr>
            <w:tcW w:w="11255" w:type="dxa"/>
            <w:gridSpan w:val="6"/>
            <w:tcBorders>
              <w:bottom w:val="single" w:sz="4" w:space="0" w:color="auto"/>
            </w:tcBorders>
          </w:tcPr>
          <w:p w14:paraId="1FF0289E" w14:textId="77777777" w:rsidR="009B27F9" w:rsidRPr="00281CE1" w:rsidRDefault="009B27F9" w:rsidP="00A013D7">
            <w:pPr>
              <w:rPr>
                <w:noProof/>
                <w:sz w:val="18"/>
                <w:szCs w:val="18"/>
              </w:rPr>
            </w:pPr>
          </w:p>
        </w:tc>
      </w:tr>
    </w:tbl>
    <w:p w14:paraId="19DEA6F8" w14:textId="77777777" w:rsidR="009B27F9" w:rsidRDefault="009B27F9" w:rsidP="00F53648">
      <w:pPr>
        <w:pStyle w:val="Heading2"/>
        <w:rPr>
          <w:rStyle w:val="Heading2Char"/>
          <w:noProof/>
        </w:rPr>
      </w:pPr>
    </w:p>
    <w:p w14:paraId="0DB82C3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B634B4C" w14:textId="77777777" w:rsidTr="00274D8B">
        <w:trPr>
          <w:cantSplit/>
        </w:trPr>
        <w:tc>
          <w:tcPr>
            <w:tcW w:w="1550" w:type="dxa"/>
          </w:tcPr>
          <w:p w14:paraId="6D86308B" w14:textId="77777777" w:rsidR="009B27F9" w:rsidRPr="00FE604B" w:rsidRDefault="009B27F9" w:rsidP="00A013D7">
            <w:pPr>
              <w:rPr>
                <w:b/>
                <w:noProof/>
              </w:rPr>
            </w:pPr>
            <w:r w:rsidRPr="00FC15CB">
              <w:rPr>
                <w:b/>
                <w:noProof/>
              </w:rPr>
              <w:t>10201</w:t>
            </w:r>
          </w:p>
        </w:tc>
        <w:tc>
          <w:tcPr>
            <w:tcW w:w="1550" w:type="dxa"/>
          </w:tcPr>
          <w:p w14:paraId="50014586" w14:textId="77777777" w:rsidR="009B27F9" w:rsidRPr="004B4E06" w:rsidRDefault="009B27F9" w:rsidP="00A013D7">
            <w:pPr>
              <w:rPr>
                <w:b/>
                <w:noProof/>
              </w:rPr>
            </w:pPr>
            <w:r w:rsidRPr="00FC15CB">
              <w:rPr>
                <w:b/>
                <w:noProof/>
              </w:rPr>
              <w:t>SLAVIC</w:t>
            </w:r>
          </w:p>
        </w:tc>
        <w:tc>
          <w:tcPr>
            <w:tcW w:w="1950" w:type="dxa"/>
          </w:tcPr>
          <w:p w14:paraId="5BD4F76D" w14:textId="77777777" w:rsidR="009B27F9" w:rsidRPr="004B4E06" w:rsidRDefault="009B27F9" w:rsidP="00A013D7">
            <w:pPr>
              <w:rPr>
                <w:b/>
                <w:noProof/>
              </w:rPr>
            </w:pPr>
            <w:r w:rsidRPr="00FC15CB">
              <w:rPr>
                <w:b/>
                <w:noProof/>
              </w:rPr>
              <w:t>SLAV</w:t>
            </w:r>
            <w:r>
              <w:rPr>
                <w:b/>
                <w:noProof/>
              </w:rPr>
              <w:t xml:space="preserve"> </w:t>
            </w:r>
            <w:r w:rsidRPr="00FC15CB">
              <w:rPr>
                <w:b/>
                <w:noProof/>
              </w:rPr>
              <w:t>2902</w:t>
            </w:r>
          </w:p>
        </w:tc>
        <w:tc>
          <w:tcPr>
            <w:tcW w:w="4277" w:type="dxa"/>
            <w:gridSpan w:val="2"/>
          </w:tcPr>
          <w:p w14:paraId="1424F0F5" w14:textId="77777777" w:rsidR="009B27F9" w:rsidRPr="004B4E06" w:rsidRDefault="009B27F9" w:rsidP="00A013D7">
            <w:pPr>
              <w:rPr>
                <w:b/>
                <w:noProof/>
              </w:rPr>
            </w:pPr>
            <w:r w:rsidRPr="00FC15CB">
              <w:rPr>
                <w:b/>
                <w:noProof/>
              </w:rPr>
              <w:t>DIRECTED STUDY</w:t>
            </w:r>
          </w:p>
        </w:tc>
        <w:tc>
          <w:tcPr>
            <w:tcW w:w="1928" w:type="dxa"/>
          </w:tcPr>
          <w:p w14:paraId="683CB11B" w14:textId="77777777" w:rsidR="009B27F9" w:rsidRPr="004B4E06" w:rsidRDefault="009B27F9" w:rsidP="00A013D7">
            <w:pPr>
              <w:rPr>
                <w:noProof/>
              </w:rPr>
            </w:pPr>
            <w:r w:rsidRPr="00FC15CB">
              <w:rPr>
                <w:noProof/>
              </w:rPr>
              <w:t xml:space="preserve">Padunov,Vladimir </w:t>
            </w:r>
          </w:p>
        </w:tc>
      </w:tr>
      <w:tr w:rsidR="009B27F9" w:rsidRPr="004B4E06" w14:paraId="41B565CC" w14:textId="77777777" w:rsidTr="00274D8B">
        <w:trPr>
          <w:cantSplit/>
        </w:trPr>
        <w:tc>
          <w:tcPr>
            <w:tcW w:w="1550" w:type="dxa"/>
          </w:tcPr>
          <w:p w14:paraId="2B4C916E" w14:textId="77777777" w:rsidR="009B27F9" w:rsidRPr="004B4E06" w:rsidRDefault="009B27F9" w:rsidP="00A013D7">
            <w:pPr>
              <w:rPr>
                <w:noProof/>
              </w:rPr>
            </w:pPr>
          </w:p>
        </w:tc>
        <w:tc>
          <w:tcPr>
            <w:tcW w:w="1550" w:type="dxa"/>
          </w:tcPr>
          <w:p w14:paraId="3373F550" w14:textId="77777777" w:rsidR="009B27F9" w:rsidRPr="00281CE1" w:rsidRDefault="009B27F9" w:rsidP="00A013D7">
            <w:pPr>
              <w:rPr>
                <w:noProof/>
              </w:rPr>
            </w:pPr>
            <w:r w:rsidRPr="00281CE1">
              <w:rPr>
                <w:noProof/>
              </w:rPr>
              <w:t xml:space="preserve">Meets Reqs:  </w:t>
            </w:r>
          </w:p>
        </w:tc>
        <w:tc>
          <w:tcPr>
            <w:tcW w:w="1950" w:type="dxa"/>
          </w:tcPr>
          <w:p w14:paraId="0296DB6D" w14:textId="77777777" w:rsidR="009B27F9" w:rsidRPr="004B4E06" w:rsidRDefault="009B27F9" w:rsidP="00A013D7">
            <w:pPr>
              <w:rPr>
                <w:noProof/>
              </w:rPr>
            </w:pPr>
          </w:p>
        </w:tc>
        <w:tc>
          <w:tcPr>
            <w:tcW w:w="2638" w:type="dxa"/>
          </w:tcPr>
          <w:p w14:paraId="706CA48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2F00D1D" w14:textId="77777777" w:rsidR="009B27F9" w:rsidRPr="004B4E06" w:rsidRDefault="009B27F9" w:rsidP="00A013D7">
            <w:pPr>
              <w:rPr>
                <w:noProof/>
              </w:rPr>
            </w:pPr>
            <w:r w:rsidRPr="000B3158">
              <w:rPr>
                <w:noProof/>
              </w:rPr>
              <w:t>WWPH 4165</w:t>
            </w:r>
          </w:p>
        </w:tc>
        <w:tc>
          <w:tcPr>
            <w:tcW w:w="1928" w:type="dxa"/>
          </w:tcPr>
          <w:p w14:paraId="1E33BBB9" w14:textId="77777777" w:rsidR="009B27F9" w:rsidRPr="004B4E06" w:rsidRDefault="009B27F9" w:rsidP="00A013D7">
            <w:pPr>
              <w:rPr>
                <w:noProof/>
              </w:rPr>
            </w:pPr>
            <w:r w:rsidRPr="00FC15CB">
              <w:rPr>
                <w:noProof/>
              </w:rPr>
              <w:t>1 - 3</w:t>
            </w:r>
            <w:r>
              <w:rPr>
                <w:noProof/>
              </w:rPr>
              <w:t xml:space="preserve"> Credits</w:t>
            </w:r>
          </w:p>
        </w:tc>
      </w:tr>
      <w:tr w:rsidR="009B27F9" w:rsidRPr="004B4E06" w14:paraId="4B9C9384" w14:textId="77777777" w:rsidTr="00274D8B">
        <w:trPr>
          <w:cantSplit/>
        </w:trPr>
        <w:tc>
          <w:tcPr>
            <w:tcW w:w="11255" w:type="dxa"/>
            <w:gridSpan w:val="6"/>
            <w:tcBorders>
              <w:bottom w:val="single" w:sz="4" w:space="0" w:color="auto"/>
            </w:tcBorders>
          </w:tcPr>
          <w:p w14:paraId="670F28C9" w14:textId="77777777" w:rsidR="009B27F9" w:rsidRPr="00281CE1" w:rsidRDefault="009B27F9" w:rsidP="00A013D7">
            <w:pPr>
              <w:rPr>
                <w:noProof/>
                <w:sz w:val="18"/>
                <w:szCs w:val="18"/>
              </w:rPr>
            </w:pPr>
          </w:p>
        </w:tc>
      </w:tr>
    </w:tbl>
    <w:p w14:paraId="50D40964" w14:textId="77777777" w:rsidR="009B27F9" w:rsidRDefault="009B27F9" w:rsidP="00F53648">
      <w:pPr>
        <w:pStyle w:val="Heading2"/>
        <w:rPr>
          <w:rStyle w:val="Heading2Char"/>
          <w:noProof/>
        </w:rPr>
      </w:pPr>
    </w:p>
    <w:p w14:paraId="7179246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1A9C9D0" w14:textId="77777777" w:rsidTr="00274D8B">
        <w:trPr>
          <w:cantSplit/>
        </w:trPr>
        <w:tc>
          <w:tcPr>
            <w:tcW w:w="1550" w:type="dxa"/>
          </w:tcPr>
          <w:p w14:paraId="4F75A263" w14:textId="77777777" w:rsidR="009B27F9" w:rsidRPr="00FE604B" w:rsidRDefault="009B27F9" w:rsidP="00A013D7">
            <w:pPr>
              <w:rPr>
                <w:b/>
                <w:noProof/>
              </w:rPr>
            </w:pPr>
            <w:r w:rsidRPr="00FC15CB">
              <w:rPr>
                <w:b/>
                <w:noProof/>
              </w:rPr>
              <w:t>11377</w:t>
            </w:r>
          </w:p>
        </w:tc>
        <w:tc>
          <w:tcPr>
            <w:tcW w:w="1550" w:type="dxa"/>
          </w:tcPr>
          <w:p w14:paraId="6EE38142" w14:textId="77777777" w:rsidR="009B27F9" w:rsidRPr="004B4E06" w:rsidRDefault="009B27F9" w:rsidP="00A013D7">
            <w:pPr>
              <w:rPr>
                <w:b/>
                <w:noProof/>
              </w:rPr>
            </w:pPr>
            <w:r w:rsidRPr="00FC15CB">
              <w:rPr>
                <w:b/>
                <w:noProof/>
              </w:rPr>
              <w:t>SLAVIC</w:t>
            </w:r>
          </w:p>
        </w:tc>
        <w:tc>
          <w:tcPr>
            <w:tcW w:w="1950" w:type="dxa"/>
          </w:tcPr>
          <w:p w14:paraId="28E2C441" w14:textId="77777777" w:rsidR="009B27F9" w:rsidRPr="004B4E06" w:rsidRDefault="009B27F9" w:rsidP="00A013D7">
            <w:pPr>
              <w:rPr>
                <w:b/>
                <w:noProof/>
              </w:rPr>
            </w:pPr>
            <w:r w:rsidRPr="00FC15CB">
              <w:rPr>
                <w:b/>
                <w:noProof/>
              </w:rPr>
              <w:t>SLAV</w:t>
            </w:r>
            <w:r>
              <w:rPr>
                <w:b/>
                <w:noProof/>
              </w:rPr>
              <w:t xml:space="preserve"> </w:t>
            </w:r>
            <w:r w:rsidRPr="00FC15CB">
              <w:rPr>
                <w:b/>
                <w:noProof/>
              </w:rPr>
              <w:t>2902</w:t>
            </w:r>
          </w:p>
        </w:tc>
        <w:tc>
          <w:tcPr>
            <w:tcW w:w="4277" w:type="dxa"/>
            <w:gridSpan w:val="2"/>
          </w:tcPr>
          <w:p w14:paraId="1E8FAE15" w14:textId="77777777" w:rsidR="009B27F9" w:rsidRPr="004B4E06" w:rsidRDefault="009B27F9" w:rsidP="00A013D7">
            <w:pPr>
              <w:rPr>
                <w:b/>
                <w:noProof/>
              </w:rPr>
            </w:pPr>
            <w:r w:rsidRPr="00FC15CB">
              <w:rPr>
                <w:b/>
                <w:noProof/>
              </w:rPr>
              <w:t>DIRECTED STUDY</w:t>
            </w:r>
          </w:p>
        </w:tc>
        <w:tc>
          <w:tcPr>
            <w:tcW w:w="1928" w:type="dxa"/>
          </w:tcPr>
          <w:p w14:paraId="09162583" w14:textId="77777777" w:rsidR="009B27F9" w:rsidRPr="004B4E06" w:rsidRDefault="009B27F9" w:rsidP="00A013D7">
            <w:pPr>
              <w:rPr>
                <w:noProof/>
              </w:rPr>
            </w:pPr>
            <w:r w:rsidRPr="00FC15CB">
              <w:rPr>
                <w:noProof/>
              </w:rPr>
              <w:t xml:space="preserve">Condee,Nancy </w:t>
            </w:r>
          </w:p>
        </w:tc>
      </w:tr>
      <w:tr w:rsidR="009B27F9" w:rsidRPr="004B4E06" w14:paraId="3B8C71F5" w14:textId="77777777" w:rsidTr="00274D8B">
        <w:trPr>
          <w:cantSplit/>
        </w:trPr>
        <w:tc>
          <w:tcPr>
            <w:tcW w:w="1550" w:type="dxa"/>
          </w:tcPr>
          <w:p w14:paraId="59B00561" w14:textId="77777777" w:rsidR="009B27F9" w:rsidRPr="004B4E06" w:rsidRDefault="009B27F9" w:rsidP="00A013D7">
            <w:pPr>
              <w:rPr>
                <w:noProof/>
              </w:rPr>
            </w:pPr>
          </w:p>
        </w:tc>
        <w:tc>
          <w:tcPr>
            <w:tcW w:w="1550" w:type="dxa"/>
          </w:tcPr>
          <w:p w14:paraId="50CB4BC1" w14:textId="77777777" w:rsidR="009B27F9" w:rsidRPr="00281CE1" w:rsidRDefault="009B27F9" w:rsidP="00A013D7">
            <w:pPr>
              <w:rPr>
                <w:noProof/>
              </w:rPr>
            </w:pPr>
            <w:r w:rsidRPr="00281CE1">
              <w:rPr>
                <w:noProof/>
              </w:rPr>
              <w:t xml:space="preserve">Meets Reqs:  </w:t>
            </w:r>
          </w:p>
        </w:tc>
        <w:tc>
          <w:tcPr>
            <w:tcW w:w="1950" w:type="dxa"/>
          </w:tcPr>
          <w:p w14:paraId="22260C13" w14:textId="77777777" w:rsidR="009B27F9" w:rsidRPr="004B4E06" w:rsidRDefault="009B27F9" w:rsidP="00A013D7">
            <w:pPr>
              <w:rPr>
                <w:noProof/>
              </w:rPr>
            </w:pPr>
          </w:p>
        </w:tc>
        <w:tc>
          <w:tcPr>
            <w:tcW w:w="2638" w:type="dxa"/>
          </w:tcPr>
          <w:p w14:paraId="28A9EA0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983E011" w14:textId="77777777" w:rsidR="009B27F9" w:rsidRPr="004B4E06" w:rsidRDefault="009B27F9" w:rsidP="00A013D7">
            <w:pPr>
              <w:rPr>
                <w:noProof/>
              </w:rPr>
            </w:pPr>
            <w:r w:rsidRPr="000B3158">
              <w:rPr>
                <w:noProof/>
              </w:rPr>
              <w:t>WWPH 4165</w:t>
            </w:r>
          </w:p>
        </w:tc>
        <w:tc>
          <w:tcPr>
            <w:tcW w:w="1928" w:type="dxa"/>
          </w:tcPr>
          <w:p w14:paraId="7337B7A0" w14:textId="77777777" w:rsidR="009B27F9" w:rsidRPr="004B4E06" w:rsidRDefault="009B27F9" w:rsidP="00A013D7">
            <w:pPr>
              <w:rPr>
                <w:noProof/>
              </w:rPr>
            </w:pPr>
            <w:r w:rsidRPr="00FC15CB">
              <w:rPr>
                <w:noProof/>
              </w:rPr>
              <w:t>1 - 3</w:t>
            </w:r>
            <w:r>
              <w:rPr>
                <w:noProof/>
              </w:rPr>
              <w:t xml:space="preserve"> Credits</w:t>
            </w:r>
          </w:p>
        </w:tc>
      </w:tr>
      <w:tr w:rsidR="009B27F9" w:rsidRPr="004B4E06" w14:paraId="150CD27E" w14:textId="77777777" w:rsidTr="00274D8B">
        <w:trPr>
          <w:cantSplit/>
        </w:trPr>
        <w:tc>
          <w:tcPr>
            <w:tcW w:w="11255" w:type="dxa"/>
            <w:gridSpan w:val="6"/>
            <w:tcBorders>
              <w:bottom w:val="single" w:sz="4" w:space="0" w:color="auto"/>
            </w:tcBorders>
          </w:tcPr>
          <w:p w14:paraId="15FC8F29" w14:textId="77777777" w:rsidR="009B27F9" w:rsidRPr="00281CE1" w:rsidRDefault="009B27F9" w:rsidP="00A013D7">
            <w:pPr>
              <w:rPr>
                <w:noProof/>
                <w:sz w:val="18"/>
                <w:szCs w:val="18"/>
              </w:rPr>
            </w:pPr>
          </w:p>
        </w:tc>
      </w:tr>
    </w:tbl>
    <w:p w14:paraId="27F3E0E6" w14:textId="77777777" w:rsidR="009B27F9" w:rsidRDefault="009B27F9" w:rsidP="00F53648">
      <w:pPr>
        <w:pStyle w:val="Heading2"/>
        <w:rPr>
          <w:rStyle w:val="Heading2Char"/>
          <w:noProof/>
        </w:rPr>
      </w:pPr>
    </w:p>
    <w:p w14:paraId="5207A91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47863BA" w14:textId="77777777" w:rsidTr="00274D8B">
        <w:trPr>
          <w:cantSplit/>
        </w:trPr>
        <w:tc>
          <w:tcPr>
            <w:tcW w:w="1550" w:type="dxa"/>
          </w:tcPr>
          <w:p w14:paraId="0AEE2FB9" w14:textId="77777777" w:rsidR="009B27F9" w:rsidRPr="00FE604B" w:rsidRDefault="009B27F9" w:rsidP="00A013D7">
            <w:pPr>
              <w:rPr>
                <w:b/>
                <w:noProof/>
              </w:rPr>
            </w:pPr>
            <w:r w:rsidRPr="00FC15CB">
              <w:rPr>
                <w:b/>
                <w:noProof/>
              </w:rPr>
              <w:t>11378</w:t>
            </w:r>
          </w:p>
        </w:tc>
        <w:tc>
          <w:tcPr>
            <w:tcW w:w="1550" w:type="dxa"/>
          </w:tcPr>
          <w:p w14:paraId="6EA97C4F" w14:textId="77777777" w:rsidR="009B27F9" w:rsidRPr="004B4E06" w:rsidRDefault="009B27F9" w:rsidP="00A013D7">
            <w:pPr>
              <w:rPr>
                <w:b/>
                <w:noProof/>
              </w:rPr>
            </w:pPr>
            <w:r w:rsidRPr="00FC15CB">
              <w:rPr>
                <w:b/>
                <w:noProof/>
              </w:rPr>
              <w:t>SLAVIC</w:t>
            </w:r>
          </w:p>
        </w:tc>
        <w:tc>
          <w:tcPr>
            <w:tcW w:w="1950" w:type="dxa"/>
          </w:tcPr>
          <w:p w14:paraId="7712D410" w14:textId="77777777" w:rsidR="009B27F9" w:rsidRPr="004B4E06" w:rsidRDefault="009B27F9" w:rsidP="00A013D7">
            <w:pPr>
              <w:rPr>
                <w:b/>
                <w:noProof/>
              </w:rPr>
            </w:pPr>
            <w:r w:rsidRPr="00FC15CB">
              <w:rPr>
                <w:b/>
                <w:noProof/>
              </w:rPr>
              <w:t>SLAV</w:t>
            </w:r>
            <w:r>
              <w:rPr>
                <w:b/>
                <w:noProof/>
              </w:rPr>
              <w:t xml:space="preserve"> </w:t>
            </w:r>
            <w:r w:rsidRPr="00FC15CB">
              <w:rPr>
                <w:b/>
                <w:noProof/>
              </w:rPr>
              <w:t>2902</w:t>
            </w:r>
          </w:p>
        </w:tc>
        <w:tc>
          <w:tcPr>
            <w:tcW w:w="4277" w:type="dxa"/>
            <w:gridSpan w:val="2"/>
          </w:tcPr>
          <w:p w14:paraId="285E6346" w14:textId="77777777" w:rsidR="009B27F9" w:rsidRPr="004B4E06" w:rsidRDefault="009B27F9" w:rsidP="00A013D7">
            <w:pPr>
              <w:rPr>
                <w:b/>
                <w:noProof/>
              </w:rPr>
            </w:pPr>
            <w:r w:rsidRPr="00FC15CB">
              <w:rPr>
                <w:b/>
                <w:noProof/>
              </w:rPr>
              <w:t>DIRECTED STUDY</w:t>
            </w:r>
          </w:p>
        </w:tc>
        <w:tc>
          <w:tcPr>
            <w:tcW w:w="1928" w:type="dxa"/>
          </w:tcPr>
          <w:p w14:paraId="481338D7" w14:textId="77777777" w:rsidR="009B27F9" w:rsidRPr="004B4E06" w:rsidRDefault="009B27F9" w:rsidP="00A013D7">
            <w:pPr>
              <w:rPr>
                <w:noProof/>
              </w:rPr>
            </w:pPr>
          </w:p>
        </w:tc>
      </w:tr>
      <w:tr w:rsidR="009B27F9" w:rsidRPr="004B4E06" w14:paraId="656D7BA3" w14:textId="77777777" w:rsidTr="00274D8B">
        <w:trPr>
          <w:cantSplit/>
        </w:trPr>
        <w:tc>
          <w:tcPr>
            <w:tcW w:w="1550" w:type="dxa"/>
          </w:tcPr>
          <w:p w14:paraId="3996A552" w14:textId="77777777" w:rsidR="009B27F9" w:rsidRPr="004B4E06" w:rsidRDefault="009B27F9" w:rsidP="00A013D7">
            <w:pPr>
              <w:rPr>
                <w:noProof/>
              </w:rPr>
            </w:pPr>
          </w:p>
        </w:tc>
        <w:tc>
          <w:tcPr>
            <w:tcW w:w="1550" w:type="dxa"/>
          </w:tcPr>
          <w:p w14:paraId="635110F4" w14:textId="77777777" w:rsidR="009B27F9" w:rsidRPr="00281CE1" w:rsidRDefault="009B27F9" w:rsidP="00A013D7">
            <w:pPr>
              <w:rPr>
                <w:noProof/>
              </w:rPr>
            </w:pPr>
            <w:r w:rsidRPr="00281CE1">
              <w:rPr>
                <w:noProof/>
              </w:rPr>
              <w:t xml:space="preserve">Meets Reqs:  </w:t>
            </w:r>
          </w:p>
        </w:tc>
        <w:tc>
          <w:tcPr>
            <w:tcW w:w="1950" w:type="dxa"/>
          </w:tcPr>
          <w:p w14:paraId="38045C7F" w14:textId="77777777" w:rsidR="009B27F9" w:rsidRPr="004B4E06" w:rsidRDefault="009B27F9" w:rsidP="00A013D7">
            <w:pPr>
              <w:rPr>
                <w:noProof/>
              </w:rPr>
            </w:pPr>
          </w:p>
        </w:tc>
        <w:tc>
          <w:tcPr>
            <w:tcW w:w="2638" w:type="dxa"/>
          </w:tcPr>
          <w:p w14:paraId="1A5D57A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9F810D0" w14:textId="77777777" w:rsidR="009B27F9" w:rsidRPr="004B4E06" w:rsidRDefault="009B27F9" w:rsidP="00A013D7">
            <w:pPr>
              <w:rPr>
                <w:noProof/>
              </w:rPr>
            </w:pPr>
            <w:r w:rsidRPr="000B3158">
              <w:rPr>
                <w:noProof/>
              </w:rPr>
              <w:t>WWPH 4165</w:t>
            </w:r>
          </w:p>
        </w:tc>
        <w:tc>
          <w:tcPr>
            <w:tcW w:w="1928" w:type="dxa"/>
          </w:tcPr>
          <w:p w14:paraId="0CA9B410" w14:textId="77777777" w:rsidR="009B27F9" w:rsidRPr="004B4E06" w:rsidRDefault="009B27F9" w:rsidP="00A013D7">
            <w:pPr>
              <w:rPr>
                <w:noProof/>
              </w:rPr>
            </w:pPr>
            <w:r w:rsidRPr="00FC15CB">
              <w:rPr>
                <w:noProof/>
              </w:rPr>
              <w:t>1 - 3</w:t>
            </w:r>
            <w:r>
              <w:rPr>
                <w:noProof/>
              </w:rPr>
              <w:t xml:space="preserve"> Credits</w:t>
            </w:r>
          </w:p>
        </w:tc>
      </w:tr>
      <w:tr w:rsidR="009B27F9" w:rsidRPr="004B4E06" w14:paraId="40747462" w14:textId="77777777" w:rsidTr="00274D8B">
        <w:trPr>
          <w:cantSplit/>
        </w:trPr>
        <w:tc>
          <w:tcPr>
            <w:tcW w:w="11255" w:type="dxa"/>
            <w:gridSpan w:val="6"/>
            <w:tcBorders>
              <w:bottom w:val="single" w:sz="4" w:space="0" w:color="auto"/>
            </w:tcBorders>
          </w:tcPr>
          <w:p w14:paraId="342D1467" w14:textId="77777777" w:rsidR="009B27F9" w:rsidRPr="00281CE1" w:rsidRDefault="009B27F9" w:rsidP="00A013D7">
            <w:pPr>
              <w:rPr>
                <w:noProof/>
                <w:sz w:val="18"/>
                <w:szCs w:val="18"/>
              </w:rPr>
            </w:pPr>
          </w:p>
        </w:tc>
      </w:tr>
    </w:tbl>
    <w:p w14:paraId="4EA19996" w14:textId="77777777" w:rsidR="009B27F9" w:rsidRDefault="009B27F9" w:rsidP="00F53648">
      <w:pPr>
        <w:pStyle w:val="Heading2"/>
        <w:rPr>
          <w:rStyle w:val="Heading2Char"/>
          <w:noProof/>
        </w:rPr>
      </w:pPr>
    </w:p>
    <w:p w14:paraId="288DDBF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FFF518D" w14:textId="77777777" w:rsidTr="00274D8B">
        <w:trPr>
          <w:cantSplit/>
        </w:trPr>
        <w:tc>
          <w:tcPr>
            <w:tcW w:w="1550" w:type="dxa"/>
          </w:tcPr>
          <w:p w14:paraId="653D8A92" w14:textId="77777777" w:rsidR="009B27F9" w:rsidRPr="00FE604B" w:rsidRDefault="009B27F9" w:rsidP="00A013D7">
            <w:pPr>
              <w:rPr>
                <w:b/>
                <w:noProof/>
              </w:rPr>
            </w:pPr>
            <w:r w:rsidRPr="00FC15CB">
              <w:rPr>
                <w:b/>
                <w:noProof/>
              </w:rPr>
              <w:t>11379</w:t>
            </w:r>
          </w:p>
        </w:tc>
        <w:tc>
          <w:tcPr>
            <w:tcW w:w="1550" w:type="dxa"/>
          </w:tcPr>
          <w:p w14:paraId="04F9E114" w14:textId="77777777" w:rsidR="009B27F9" w:rsidRPr="004B4E06" w:rsidRDefault="009B27F9" w:rsidP="00A013D7">
            <w:pPr>
              <w:rPr>
                <w:b/>
                <w:noProof/>
              </w:rPr>
            </w:pPr>
            <w:r w:rsidRPr="00FC15CB">
              <w:rPr>
                <w:b/>
                <w:noProof/>
              </w:rPr>
              <w:t>SLAVIC</w:t>
            </w:r>
          </w:p>
        </w:tc>
        <w:tc>
          <w:tcPr>
            <w:tcW w:w="1950" w:type="dxa"/>
          </w:tcPr>
          <w:p w14:paraId="013C6E2C" w14:textId="77777777" w:rsidR="009B27F9" w:rsidRPr="004B4E06" w:rsidRDefault="009B27F9" w:rsidP="00A013D7">
            <w:pPr>
              <w:rPr>
                <w:b/>
                <w:noProof/>
              </w:rPr>
            </w:pPr>
            <w:r w:rsidRPr="00FC15CB">
              <w:rPr>
                <w:b/>
                <w:noProof/>
              </w:rPr>
              <w:t>SLAV</w:t>
            </w:r>
            <w:r>
              <w:rPr>
                <w:b/>
                <w:noProof/>
              </w:rPr>
              <w:t xml:space="preserve"> </w:t>
            </w:r>
            <w:r w:rsidRPr="00FC15CB">
              <w:rPr>
                <w:b/>
                <w:noProof/>
              </w:rPr>
              <w:t>2902</w:t>
            </w:r>
          </w:p>
        </w:tc>
        <w:tc>
          <w:tcPr>
            <w:tcW w:w="4277" w:type="dxa"/>
            <w:gridSpan w:val="2"/>
          </w:tcPr>
          <w:p w14:paraId="065B406A" w14:textId="77777777" w:rsidR="009B27F9" w:rsidRPr="004B4E06" w:rsidRDefault="009B27F9" w:rsidP="00A013D7">
            <w:pPr>
              <w:rPr>
                <w:b/>
                <w:noProof/>
              </w:rPr>
            </w:pPr>
            <w:r w:rsidRPr="00FC15CB">
              <w:rPr>
                <w:b/>
                <w:noProof/>
              </w:rPr>
              <w:t>DIRECTED STUDY</w:t>
            </w:r>
          </w:p>
        </w:tc>
        <w:tc>
          <w:tcPr>
            <w:tcW w:w="1928" w:type="dxa"/>
          </w:tcPr>
          <w:p w14:paraId="75C2DF59" w14:textId="77777777" w:rsidR="009B27F9" w:rsidRPr="004B4E06" w:rsidRDefault="009B27F9" w:rsidP="00A013D7">
            <w:pPr>
              <w:rPr>
                <w:noProof/>
              </w:rPr>
            </w:pPr>
            <w:r w:rsidRPr="00FC15CB">
              <w:rPr>
                <w:noProof/>
              </w:rPr>
              <w:t xml:space="preserve">Grigoryan,Bella Condee,Nancy </w:t>
            </w:r>
          </w:p>
        </w:tc>
      </w:tr>
      <w:tr w:rsidR="009B27F9" w:rsidRPr="004B4E06" w14:paraId="76D89DBA" w14:textId="77777777" w:rsidTr="00274D8B">
        <w:trPr>
          <w:cantSplit/>
        </w:trPr>
        <w:tc>
          <w:tcPr>
            <w:tcW w:w="1550" w:type="dxa"/>
          </w:tcPr>
          <w:p w14:paraId="10E85E53" w14:textId="77777777" w:rsidR="009B27F9" w:rsidRPr="004B4E06" w:rsidRDefault="009B27F9" w:rsidP="00A013D7">
            <w:pPr>
              <w:rPr>
                <w:noProof/>
              </w:rPr>
            </w:pPr>
          </w:p>
        </w:tc>
        <w:tc>
          <w:tcPr>
            <w:tcW w:w="1550" w:type="dxa"/>
          </w:tcPr>
          <w:p w14:paraId="3D77504C" w14:textId="77777777" w:rsidR="009B27F9" w:rsidRPr="00281CE1" w:rsidRDefault="009B27F9" w:rsidP="00A013D7">
            <w:pPr>
              <w:rPr>
                <w:noProof/>
              </w:rPr>
            </w:pPr>
            <w:r w:rsidRPr="00281CE1">
              <w:rPr>
                <w:noProof/>
              </w:rPr>
              <w:t xml:space="preserve">Meets Reqs:  </w:t>
            </w:r>
          </w:p>
        </w:tc>
        <w:tc>
          <w:tcPr>
            <w:tcW w:w="1950" w:type="dxa"/>
          </w:tcPr>
          <w:p w14:paraId="25504BA7" w14:textId="77777777" w:rsidR="009B27F9" w:rsidRPr="004B4E06" w:rsidRDefault="009B27F9" w:rsidP="00A013D7">
            <w:pPr>
              <w:rPr>
                <w:noProof/>
              </w:rPr>
            </w:pPr>
          </w:p>
        </w:tc>
        <w:tc>
          <w:tcPr>
            <w:tcW w:w="2638" w:type="dxa"/>
          </w:tcPr>
          <w:p w14:paraId="1473098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C4255CB" w14:textId="77777777" w:rsidR="009B27F9" w:rsidRPr="004B4E06" w:rsidRDefault="009B27F9" w:rsidP="00A013D7">
            <w:pPr>
              <w:rPr>
                <w:noProof/>
              </w:rPr>
            </w:pPr>
            <w:r w:rsidRPr="000B3158">
              <w:rPr>
                <w:noProof/>
              </w:rPr>
              <w:t>WWPH 4165</w:t>
            </w:r>
          </w:p>
        </w:tc>
        <w:tc>
          <w:tcPr>
            <w:tcW w:w="1928" w:type="dxa"/>
          </w:tcPr>
          <w:p w14:paraId="37E211FB" w14:textId="77777777" w:rsidR="009B27F9" w:rsidRPr="004B4E06" w:rsidRDefault="009B27F9" w:rsidP="00A013D7">
            <w:pPr>
              <w:rPr>
                <w:noProof/>
              </w:rPr>
            </w:pPr>
            <w:r w:rsidRPr="00FC15CB">
              <w:rPr>
                <w:noProof/>
              </w:rPr>
              <w:t>1 - 3</w:t>
            </w:r>
            <w:r>
              <w:rPr>
                <w:noProof/>
              </w:rPr>
              <w:t xml:space="preserve"> Credits</w:t>
            </w:r>
          </w:p>
        </w:tc>
      </w:tr>
      <w:tr w:rsidR="009B27F9" w:rsidRPr="004B4E06" w14:paraId="666504EB" w14:textId="77777777" w:rsidTr="00274D8B">
        <w:trPr>
          <w:cantSplit/>
        </w:trPr>
        <w:tc>
          <w:tcPr>
            <w:tcW w:w="11255" w:type="dxa"/>
            <w:gridSpan w:val="6"/>
            <w:tcBorders>
              <w:bottom w:val="single" w:sz="4" w:space="0" w:color="auto"/>
            </w:tcBorders>
          </w:tcPr>
          <w:p w14:paraId="6F27D6B6" w14:textId="77777777" w:rsidR="009B27F9" w:rsidRPr="00281CE1" w:rsidRDefault="009B27F9" w:rsidP="00A013D7">
            <w:pPr>
              <w:rPr>
                <w:noProof/>
                <w:sz w:val="18"/>
                <w:szCs w:val="18"/>
              </w:rPr>
            </w:pPr>
          </w:p>
        </w:tc>
      </w:tr>
    </w:tbl>
    <w:p w14:paraId="4C7A8E80" w14:textId="77777777" w:rsidR="009B27F9" w:rsidRDefault="009B27F9" w:rsidP="00F53648">
      <w:pPr>
        <w:pStyle w:val="Heading2"/>
        <w:rPr>
          <w:rStyle w:val="Heading2Char"/>
          <w:noProof/>
        </w:rPr>
      </w:pPr>
    </w:p>
    <w:p w14:paraId="14B9AA4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9F6F156" w14:textId="77777777" w:rsidTr="00274D8B">
        <w:trPr>
          <w:cantSplit/>
        </w:trPr>
        <w:tc>
          <w:tcPr>
            <w:tcW w:w="1550" w:type="dxa"/>
          </w:tcPr>
          <w:p w14:paraId="31C54CB7" w14:textId="77777777" w:rsidR="009B27F9" w:rsidRPr="00FE604B" w:rsidRDefault="009B27F9" w:rsidP="00A013D7">
            <w:pPr>
              <w:rPr>
                <w:b/>
                <w:noProof/>
              </w:rPr>
            </w:pPr>
            <w:r w:rsidRPr="00FC15CB">
              <w:rPr>
                <w:b/>
                <w:noProof/>
              </w:rPr>
              <w:t>17683</w:t>
            </w:r>
          </w:p>
        </w:tc>
        <w:tc>
          <w:tcPr>
            <w:tcW w:w="1550" w:type="dxa"/>
          </w:tcPr>
          <w:p w14:paraId="791CDECB" w14:textId="77777777" w:rsidR="009B27F9" w:rsidRPr="004B4E06" w:rsidRDefault="009B27F9" w:rsidP="00A013D7">
            <w:pPr>
              <w:rPr>
                <w:b/>
                <w:noProof/>
              </w:rPr>
            </w:pPr>
            <w:r w:rsidRPr="00FC15CB">
              <w:rPr>
                <w:b/>
                <w:noProof/>
              </w:rPr>
              <w:t>SLAVIC</w:t>
            </w:r>
          </w:p>
        </w:tc>
        <w:tc>
          <w:tcPr>
            <w:tcW w:w="1950" w:type="dxa"/>
          </w:tcPr>
          <w:p w14:paraId="639C1B8A" w14:textId="77777777" w:rsidR="009B27F9" w:rsidRPr="004B4E06" w:rsidRDefault="009B27F9" w:rsidP="00A013D7">
            <w:pPr>
              <w:rPr>
                <w:b/>
                <w:noProof/>
              </w:rPr>
            </w:pPr>
            <w:r w:rsidRPr="00FC15CB">
              <w:rPr>
                <w:b/>
                <w:noProof/>
              </w:rPr>
              <w:t>SLAV</w:t>
            </w:r>
            <w:r>
              <w:rPr>
                <w:b/>
                <w:noProof/>
              </w:rPr>
              <w:t xml:space="preserve"> </w:t>
            </w:r>
            <w:r w:rsidRPr="00FC15CB">
              <w:rPr>
                <w:b/>
                <w:noProof/>
              </w:rPr>
              <w:t>2902</w:t>
            </w:r>
          </w:p>
        </w:tc>
        <w:tc>
          <w:tcPr>
            <w:tcW w:w="4277" w:type="dxa"/>
            <w:gridSpan w:val="2"/>
          </w:tcPr>
          <w:p w14:paraId="76D95878" w14:textId="77777777" w:rsidR="009B27F9" w:rsidRPr="004B4E06" w:rsidRDefault="009B27F9" w:rsidP="00A013D7">
            <w:pPr>
              <w:rPr>
                <w:b/>
                <w:noProof/>
              </w:rPr>
            </w:pPr>
            <w:r w:rsidRPr="00FC15CB">
              <w:rPr>
                <w:b/>
                <w:noProof/>
              </w:rPr>
              <w:t>DIRECTED STUDY</w:t>
            </w:r>
          </w:p>
        </w:tc>
        <w:tc>
          <w:tcPr>
            <w:tcW w:w="1928" w:type="dxa"/>
          </w:tcPr>
          <w:p w14:paraId="0B23DD8C" w14:textId="77777777" w:rsidR="009B27F9" w:rsidRPr="004B4E06" w:rsidRDefault="009B27F9" w:rsidP="00A013D7">
            <w:pPr>
              <w:rPr>
                <w:noProof/>
              </w:rPr>
            </w:pPr>
          </w:p>
        </w:tc>
      </w:tr>
      <w:tr w:rsidR="009B27F9" w:rsidRPr="004B4E06" w14:paraId="1E6C890B" w14:textId="77777777" w:rsidTr="00274D8B">
        <w:trPr>
          <w:cantSplit/>
        </w:trPr>
        <w:tc>
          <w:tcPr>
            <w:tcW w:w="1550" w:type="dxa"/>
          </w:tcPr>
          <w:p w14:paraId="11957A43" w14:textId="77777777" w:rsidR="009B27F9" w:rsidRPr="004B4E06" w:rsidRDefault="009B27F9" w:rsidP="00A013D7">
            <w:pPr>
              <w:rPr>
                <w:noProof/>
              </w:rPr>
            </w:pPr>
          </w:p>
        </w:tc>
        <w:tc>
          <w:tcPr>
            <w:tcW w:w="1550" w:type="dxa"/>
          </w:tcPr>
          <w:p w14:paraId="2E80264C" w14:textId="77777777" w:rsidR="009B27F9" w:rsidRPr="00281CE1" w:rsidRDefault="009B27F9" w:rsidP="00A013D7">
            <w:pPr>
              <w:rPr>
                <w:noProof/>
              </w:rPr>
            </w:pPr>
            <w:r w:rsidRPr="00281CE1">
              <w:rPr>
                <w:noProof/>
              </w:rPr>
              <w:t xml:space="preserve">Meets Reqs:  </w:t>
            </w:r>
          </w:p>
        </w:tc>
        <w:tc>
          <w:tcPr>
            <w:tcW w:w="1950" w:type="dxa"/>
          </w:tcPr>
          <w:p w14:paraId="0549EFCE" w14:textId="77777777" w:rsidR="009B27F9" w:rsidRPr="004B4E06" w:rsidRDefault="009B27F9" w:rsidP="00A013D7">
            <w:pPr>
              <w:rPr>
                <w:noProof/>
              </w:rPr>
            </w:pPr>
          </w:p>
        </w:tc>
        <w:tc>
          <w:tcPr>
            <w:tcW w:w="2638" w:type="dxa"/>
          </w:tcPr>
          <w:p w14:paraId="00815C2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DB9CF82" w14:textId="77777777" w:rsidR="009B27F9" w:rsidRPr="004B4E06" w:rsidRDefault="009B27F9" w:rsidP="00A013D7">
            <w:pPr>
              <w:rPr>
                <w:noProof/>
              </w:rPr>
            </w:pPr>
            <w:r w:rsidRPr="000B3158">
              <w:rPr>
                <w:noProof/>
              </w:rPr>
              <w:t>WWPH 4165</w:t>
            </w:r>
          </w:p>
        </w:tc>
        <w:tc>
          <w:tcPr>
            <w:tcW w:w="1928" w:type="dxa"/>
          </w:tcPr>
          <w:p w14:paraId="5C5AB206" w14:textId="77777777" w:rsidR="009B27F9" w:rsidRPr="004B4E06" w:rsidRDefault="009B27F9" w:rsidP="00A013D7">
            <w:pPr>
              <w:rPr>
                <w:noProof/>
              </w:rPr>
            </w:pPr>
            <w:r w:rsidRPr="00FC15CB">
              <w:rPr>
                <w:noProof/>
              </w:rPr>
              <w:t>1 - 3</w:t>
            </w:r>
            <w:r>
              <w:rPr>
                <w:noProof/>
              </w:rPr>
              <w:t xml:space="preserve"> Credits</w:t>
            </w:r>
          </w:p>
        </w:tc>
      </w:tr>
      <w:tr w:rsidR="009B27F9" w:rsidRPr="004B4E06" w14:paraId="4BD3BA89" w14:textId="77777777" w:rsidTr="00274D8B">
        <w:trPr>
          <w:cantSplit/>
        </w:trPr>
        <w:tc>
          <w:tcPr>
            <w:tcW w:w="11255" w:type="dxa"/>
            <w:gridSpan w:val="6"/>
            <w:tcBorders>
              <w:bottom w:val="single" w:sz="4" w:space="0" w:color="auto"/>
            </w:tcBorders>
          </w:tcPr>
          <w:p w14:paraId="44D21DF3" w14:textId="77777777" w:rsidR="009B27F9" w:rsidRPr="00281CE1" w:rsidRDefault="009B27F9" w:rsidP="00A013D7">
            <w:pPr>
              <w:rPr>
                <w:noProof/>
                <w:sz w:val="18"/>
                <w:szCs w:val="18"/>
              </w:rPr>
            </w:pPr>
          </w:p>
        </w:tc>
      </w:tr>
    </w:tbl>
    <w:p w14:paraId="14A7E9A5" w14:textId="77777777" w:rsidR="009B27F9" w:rsidRDefault="009B27F9" w:rsidP="00F53648">
      <w:pPr>
        <w:pStyle w:val="Heading2"/>
        <w:rPr>
          <w:rStyle w:val="Heading2Char"/>
          <w:noProof/>
        </w:rPr>
      </w:pPr>
    </w:p>
    <w:p w14:paraId="08BB2A8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ABF84D1" w14:textId="77777777" w:rsidTr="00274D8B">
        <w:trPr>
          <w:cantSplit/>
        </w:trPr>
        <w:tc>
          <w:tcPr>
            <w:tcW w:w="1550" w:type="dxa"/>
          </w:tcPr>
          <w:p w14:paraId="0F5BFAE7" w14:textId="77777777" w:rsidR="009B27F9" w:rsidRPr="00FE604B" w:rsidRDefault="009B27F9" w:rsidP="00A013D7">
            <w:pPr>
              <w:rPr>
                <w:b/>
                <w:noProof/>
              </w:rPr>
            </w:pPr>
            <w:r w:rsidRPr="00FC15CB">
              <w:rPr>
                <w:b/>
                <w:noProof/>
              </w:rPr>
              <w:t>10202</w:t>
            </w:r>
          </w:p>
        </w:tc>
        <w:tc>
          <w:tcPr>
            <w:tcW w:w="1550" w:type="dxa"/>
          </w:tcPr>
          <w:p w14:paraId="56B532AE" w14:textId="77777777" w:rsidR="009B27F9" w:rsidRPr="004B4E06" w:rsidRDefault="009B27F9" w:rsidP="00A013D7">
            <w:pPr>
              <w:rPr>
                <w:b/>
                <w:noProof/>
              </w:rPr>
            </w:pPr>
            <w:r w:rsidRPr="00FC15CB">
              <w:rPr>
                <w:b/>
                <w:noProof/>
              </w:rPr>
              <w:t>SLAVIC</w:t>
            </w:r>
          </w:p>
        </w:tc>
        <w:tc>
          <w:tcPr>
            <w:tcW w:w="1950" w:type="dxa"/>
          </w:tcPr>
          <w:p w14:paraId="006610FC" w14:textId="77777777" w:rsidR="009B27F9" w:rsidRPr="004B4E06" w:rsidRDefault="009B27F9" w:rsidP="00A013D7">
            <w:pPr>
              <w:rPr>
                <w:b/>
                <w:noProof/>
              </w:rPr>
            </w:pPr>
            <w:r w:rsidRPr="00FC15CB">
              <w:rPr>
                <w:b/>
                <w:noProof/>
              </w:rPr>
              <w:t>SLAV</w:t>
            </w:r>
            <w:r>
              <w:rPr>
                <w:b/>
                <w:noProof/>
              </w:rPr>
              <w:t xml:space="preserve"> </w:t>
            </w:r>
            <w:r w:rsidRPr="00FC15CB">
              <w:rPr>
                <w:b/>
                <w:noProof/>
              </w:rPr>
              <w:t>2990</w:t>
            </w:r>
          </w:p>
        </w:tc>
        <w:tc>
          <w:tcPr>
            <w:tcW w:w="4277" w:type="dxa"/>
            <w:gridSpan w:val="2"/>
          </w:tcPr>
          <w:p w14:paraId="66A649DE" w14:textId="77777777" w:rsidR="009B27F9" w:rsidRPr="004B4E06" w:rsidRDefault="009B27F9" w:rsidP="00A013D7">
            <w:pPr>
              <w:rPr>
                <w:b/>
                <w:noProof/>
              </w:rPr>
            </w:pPr>
            <w:r w:rsidRPr="00FC15CB">
              <w:rPr>
                <w:b/>
                <w:noProof/>
              </w:rPr>
              <w:t>INDEPENDENT STUDY</w:t>
            </w:r>
          </w:p>
        </w:tc>
        <w:tc>
          <w:tcPr>
            <w:tcW w:w="1928" w:type="dxa"/>
          </w:tcPr>
          <w:p w14:paraId="146CBDF1" w14:textId="77777777" w:rsidR="009B27F9" w:rsidRPr="004B4E06" w:rsidRDefault="009B27F9" w:rsidP="00A013D7">
            <w:pPr>
              <w:rPr>
                <w:noProof/>
              </w:rPr>
            </w:pPr>
          </w:p>
        </w:tc>
      </w:tr>
      <w:tr w:rsidR="009B27F9" w:rsidRPr="004B4E06" w14:paraId="4D9E9DFB" w14:textId="77777777" w:rsidTr="00274D8B">
        <w:trPr>
          <w:cantSplit/>
        </w:trPr>
        <w:tc>
          <w:tcPr>
            <w:tcW w:w="1550" w:type="dxa"/>
          </w:tcPr>
          <w:p w14:paraId="10571D98" w14:textId="77777777" w:rsidR="009B27F9" w:rsidRPr="004B4E06" w:rsidRDefault="009B27F9" w:rsidP="00A013D7">
            <w:pPr>
              <w:rPr>
                <w:noProof/>
              </w:rPr>
            </w:pPr>
          </w:p>
        </w:tc>
        <w:tc>
          <w:tcPr>
            <w:tcW w:w="1550" w:type="dxa"/>
          </w:tcPr>
          <w:p w14:paraId="7917179F" w14:textId="77777777" w:rsidR="009B27F9" w:rsidRPr="00281CE1" w:rsidRDefault="009B27F9" w:rsidP="00A013D7">
            <w:pPr>
              <w:rPr>
                <w:noProof/>
              </w:rPr>
            </w:pPr>
            <w:r w:rsidRPr="00281CE1">
              <w:rPr>
                <w:noProof/>
              </w:rPr>
              <w:t xml:space="preserve">Meets Reqs:  </w:t>
            </w:r>
          </w:p>
        </w:tc>
        <w:tc>
          <w:tcPr>
            <w:tcW w:w="1950" w:type="dxa"/>
          </w:tcPr>
          <w:p w14:paraId="05F232F0" w14:textId="77777777" w:rsidR="009B27F9" w:rsidRPr="004B4E06" w:rsidRDefault="009B27F9" w:rsidP="00A013D7">
            <w:pPr>
              <w:rPr>
                <w:noProof/>
              </w:rPr>
            </w:pPr>
          </w:p>
        </w:tc>
        <w:tc>
          <w:tcPr>
            <w:tcW w:w="2638" w:type="dxa"/>
          </w:tcPr>
          <w:p w14:paraId="3798E48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F84B402" w14:textId="77777777" w:rsidR="009B27F9" w:rsidRPr="004B4E06" w:rsidRDefault="009B27F9" w:rsidP="00A013D7">
            <w:pPr>
              <w:rPr>
                <w:noProof/>
              </w:rPr>
            </w:pPr>
            <w:r w:rsidRPr="000B3158">
              <w:rPr>
                <w:noProof/>
              </w:rPr>
              <w:t>WWPH 4165</w:t>
            </w:r>
          </w:p>
        </w:tc>
        <w:tc>
          <w:tcPr>
            <w:tcW w:w="1928" w:type="dxa"/>
          </w:tcPr>
          <w:p w14:paraId="20FAB92C" w14:textId="77777777" w:rsidR="009B27F9" w:rsidRPr="004B4E06" w:rsidRDefault="009B27F9" w:rsidP="00A013D7">
            <w:pPr>
              <w:rPr>
                <w:noProof/>
              </w:rPr>
            </w:pPr>
            <w:r w:rsidRPr="00FC15CB">
              <w:rPr>
                <w:noProof/>
              </w:rPr>
              <w:t>1 - 3</w:t>
            </w:r>
            <w:r>
              <w:rPr>
                <w:noProof/>
              </w:rPr>
              <w:t xml:space="preserve"> Credits</w:t>
            </w:r>
          </w:p>
        </w:tc>
      </w:tr>
      <w:tr w:rsidR="009B27F9" w:rsidRPr="004B4E06" w14:paraId="2A878072" w14:textId="77777777" w:rsidTr="00274D8B">
        <w:trPr>
          <w:cantSplit/>
        </w:trPr>
        <w:tc>
          <w:tcPr>
            <w:tcW w:w="11255" w:type="dxa"/>
            <w:gridSpan w:val="6"/>
            <w:tcBorders>
              <w:bottom w:val="single" w:sz="4" w:space="0" w:color="auto"/>
            </w:tcBorders>
          </w:tcPr>
          <w:p w14:paraId="591F8D95" w14:textId="77777777" w:rsidR="009B27F9" w:rsidRPr="00281CE1" w:rsidRDefault="009B27F9" w:rsidP="00A013D7">
            <w:pPr>
              <w:rPr>
                <w:noProof/>
                <w:sz w:val="18"/>
                <w:szCs w:val="18"/>
              </w:rPr>
            </w:pPr>
          </w:p>
        </w:tc>
      </w:tr>
    </w:tbl>
    <w:p w14:paraId="2B575DCC" w14:textId="77777777" w:rsidR="009B27F9" w:rsidRDefault="009B27F9" w:rsidP="00F53648">
      <w:pPr>
        <w:pStyle w:val="Heading2"/>
        <w:rPr>
          <w:rStyle w:val="Heading2Char"/>
          <w:noProof/>
        </w:rPr>
      </w:pPr>
    </w:p>
    <w:p w14:paraId="51B6206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BACF9A8" w14:textId="77777777" w:rsidTr="00274D8B">
        <w:trPr>
          <w:cantSplit/>
        </w:trPr>
        <w:tc>
          <w:tcPr>
            <w:tcW w:w="1550" w:type="dxa"/>
          </w:tcPr>
          <w:p w14:paraId="53068362" w14:textId="77777777" w:rsidR="009B27F9" w:rsidRPr="00FE604B" w:rsidRDefault="009B27F9" w:rsidP="00A013D7">
            <w:pPr>
              <w:rPr>
                <w:b/>
                <w:noProof/>
              </w:rPr>
            </w:pPr>
            <w:r w:rsidRPr="00FC15CB">
              <w:rPr>
                <w:b/>
                <w:noProof/>
              </w:rPr>
              <w:t>11380</w:t>
            </w:r>
          </w:p>
        </w:tc>
        <w:tc>
          <w:tcPr>
            <w:tcW w:w="1550" w:type="dxa"/>
          </w:tcPr>
          <w:p w14:paraId="3BEB30A0" w14:textId="77777777" w:rsidR="009B27F9" w:rsidRPr="004B4E06" w:rsidRDefault="009B27F9" w:rsidP="00A013D7">
            <w:pPr>
              <w:rPr>
                <w:b/>
                <w:noProof/>
              </w:rPr>
            </w:pPr>
            <w:r w:rsidRPr="00FC15CB">
              <w:rPr>
                <w:b/>
                <w:noProof/>
              </w:rPr>
              <w:t>SLAVIC</w:t>
            </w:r>
          </w:p>
        </w:tc>
        <w:tc>
          <w:tcPr>
            <w:tcW w:w="1950" w:type="dxa"/>
          </w:tcPr>
          <w:p w14:paraId="48B544CA" w14:textId="77777777" w:rsidR="009B27F9" w:rsidRPr="004B4E06" w:rsidRDefault="009B27F9" w:rsidP="00A013D7">
            <w:pPr>
              <w:rPr>
                <w:b/>
                <w:noProof/>
              </w:rPr>
            </w:pPr>
            <w:r w:rsidRPr="00FC15CB">
              <w:rPr>
                <w:b/>
                <w:noProof/>
              </w:rPr>
              <w:t>SLAV</w:t>
            </w:r>
            <w:r>
              <w:rPr>
                <w:b/>
                <w:noProof/>
              </w:rPr>
              <w:t xml:space="preserve"> </w:t>
            </w:r>
            <w:r w:rsidRPr="00FC15CB">
              <w:rPr>
                <w:b/>
                <w:noProof/>
              </w:rPr>
              <w:t>2990</w:t>
            </w:r>
          </w:p>
        </w:tc>
        <w:tc>
          <w:tcPr>
            <w:tcW w:w="4277" w:type="dxa"/>
            <w:gridSpan w:val="2"/>
          </w:tcPr>
          <w:p w14:paraId="6D1CCAFA" w14:textId="77777777" w:rsidR="009B27F9" w:rsidRPr="004B4E06" w:rsidRDefault="009B27F9" w:rsidP="00A013D7">
            <w:pPr>
              <w:rPr>
                <w:b/>
                <w:noProof/>
              </w:rPr>
            </w:pPr>
            <w:r w:rsidRPr="00FC15CB">
              <w:rPr>
                <w:b/>
                <w:noProof/>
              </w:rPr>
              <w:t>INDEPENDENT STUDY</w:t>
            </w:r>
          </w:p>
        </w:tc>
        <w:tc>
          <w:tcPr>
            <w:tcW w:w="1928" w:type="dxa"/>
          </w:tcPr>
          <w:p w14:paraId="04A3D19C" w14:textId="77777777" w:rsidR="009B27F9" w:rsidRPr="004B4E06" w:rsidRDefault="009B27F9" w:rsidP="00A013D7">
            <w:pPr>
              <w:rPr>
                <w:noProof/>
              </w:rPr>
            </w:pPr>
          </w:p>
        </w:tc>
      </w:tr>
      <w:tr w:rsidR="009B27F9" w:rsidRPr="004B4E06" w14:paraId="47A2DD1A" w14:textId="77777777" w:rsidTr="00274D8B">
        <w:trPr>
          <w:cantSplit/>
        </w:trPr>
        <w:tc>
          <w:tcPr>
            <w:tcW w:w="1550" w:type="dxa"/>
          </w:tcPr>
          <w:p w14:paraId="55F26D68" w14:textId="77777777" w:rsidR="009B27F9" w:rsidRPr="004B4E06" w:rsidRDefault="009B27F9" w:rsidP="00A013D7">
            <w:pPr>
              <w:rPr>
                <w:noProof/>
              </w:rPr>
            </w:pPr>
          </w:p>
        </w:tc>
        <w:tc>
          <w:tcPr>
            <w:tcW w:w="1550" w:type="dxa"/>
          </w:tcPr>
          <w:p w14:paraId="505C24A5" w14:textId="77777777" w:rsidR="009B27F9" w:rsidRPr="00281CE1" w:rsidRDefault="009B27F9" w:rsidP="00A013D7">
            <w:pPr>
              <w:rPr>
                <w:noProof/>
              </w:rPr>
            </w:pPr>
            <w:r w:rsidRPr="00281CE1">
              <w:rPr>
                <w:noProof/>
              </w:rPr>
              <w:t xml:space="preserve">Meets Reqs:  </w:t>
            </w:r>
          </w:p>
        </w:tc>
        <w:tc>
          <w:tcPr>
            <w:tcW w:w="1950" w:type="dxa"/>
          </w:tcPr>
          <w:p w14:paraId="79F69D10" w14:textId="77777777" w:rsidR="009B27F9" w:rsidRPr="004B4E06" w:rsidRDefault="009B27F9" w:rsidP="00A013D7">
            <w:pPr>
              <w:rPr>
                <w:noProof/>
              </w:rPr>
            </w:pPr>
          </w:p>
        </w:tc>
        <w:tc>
          <w:tcPr>
            <w:tcW w:w="2638" w:type="dxa"/>
          </w:tcPr>
          <w:p w14:paraId="04F467D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F3FCA9E" w14:textId="77777777" w:rsidR="009B27F9" w:rsidRPr="004B4E06" w:rsidRDefault="009B27F9" w:rsidP="00A013D7">
            <w:pPr>
              <w:rPr>
                <w:noProof/>
              </w:rPr>
            </w:pPr>
            <w:r w:rsidRPr="000B3158">
              <w:rPr>
                <w:noProof/>
              </w:rPr>
              <w:t>WWPH 4165</w:t>
            </w:r>
          </w:p>
        </w:tc>
        <w:tc>
          <w:tcPr>
            <w:tcW w:w="1928" w:type="dxa"/>
          </w:tcPr>
          <w:p w14:paraId="3D4CD562" w14:textId="77777777" w:rsidR="009B27F9" w:rsidRPr="004B4E06" w:rsidRDefault="009B27F9" w:rsidP="00A013D7">
            <w:pPr>
              <w:rPr>
                <w:noProof/>
              </w:rPr>
            </w:pPr>
            <w:r w:rsidRPr="00FC15CB">
              <w:rPr>
                <w:noProof/>
              </w:rPr>
              <w:t>1 - 3</w:t>
            </w:r>
            <w:r>
              <w:rPr>
                <w:noProof/>
              </w:rPr>
              <w:t xml:space="preserve"> Credits</w:t>
            </w:r>
          </w:p>
        </w:tc>
      </w:tr>
      <w:tr w:rsidR="009B27F9" w:rsidRPr="004B4E06" w14:paraId="4E2D6C0F" w14:textId="77777777" w:rsidTr="00274D8B">
        <w:trPr>
          <w:cantSplit/>
        </w:trPr>
        <w:tc>
          <w:tcPr>
            <w:tcW w:w="11255" w:type="dxa"/>
            <w:gridSpan w:val="6"/>
            <w:tcBorders>
              <w:bottom w:val="single" w:sz="4" w:space="0" w:color="auto"/>
            </w:tcBorders>
          </w:tcPr>
          <w:p w14:paraId="4E0919BE" w14:textId="77777777" w:rsidR="009B27F9" w:rsidRPr="00281CE1" w:rsidRDefault="009B27F9" w:rsidP="00A013D7">
            <w:pPr>
              <w:rPr>
                <w:noProof/>
                <w:sz w:val="18"/>
                <w:szCs w:val="18"/>
              </w:rPr>
            </w:pPr>
          </w:p>
        </w:tc>
      </w:tr>
    </w:tbl>
    <w:p w14:paraId="3F9753B7" w14:textId="77777777" w:rsidR="009B27F9" w:rsidRDefault="009B27F9" w:rsidP="00F53648">
      <w:pPr>
        <w:pStyle w:val="Heading2"/>
        <w:rPr>
          <w:rStyle w:val="Heading2Char"/>
          <w:noProof/>
        </w:rPr>
      </w:pPr>
    </w:p>
    <w:p w14:paraId="2B736C4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B62D318" w14:textId="77777777" w:rsidTr="00274D8B">
        <w:trPr>
          <w:cantSplit/>
        </w:trPr>
        <w:tc>
          <w:tcPr>
            <w:tcW w:w="1550" w:type="dxa"/>
          </w:tcPr>
          <w:p w14:paraId="060D7646" w14:textId="77777777" w:rsidR="009B27F9" w:rsidRPr="00FE604B" w:rsidRDefault="009B27F9" w:rsidP="00A013D7">
            <w:pPr>
              <w:rPr>
                <w:b/>
                <w:noProof/>
              </w:rPr>
            </w:pPr>
            <w:r w:rsidRPr="00FC15CB">
              <w:rPr>
                <w:b/>
                <w:noProof/>
              </w:rPr>
              <w:t>11381</w:t>
            </w:r>
          </w:p>
        </w:tc>
        <w:tc>
          <w:tcPr>
            <w:tcW w:w="1550" w:type="dxa"/>
          </w:tcPr>
          <w:p w14:paraId="4D7F21C9" w14:textId="77777777" w:rsidR="009B27F9" w:rsidRPr="004B4E06" w:rsidRDefault="009B27F9" w:rsidP="00A013D7">
            <w:pPr>
              <w:rPr>
                <w:b/>
                <w:noProof/>
              </w:rPr>
            </w:pPr>
            <w:r w:rsidRPr="00FC15CB">
              <w:rPr>
                <w:b/>
                <w:noProof/>
              </w:rPr>
              <w:t>SLAVIC</w:t>
            </w:r>
          </w:p>
        </w:tc>
        <w:tc>
          <w:tcPr>
            <w:tcW w:w="1950" w:type="dxa"/>
          </w:tcPr>
          <w:p w14:paraId="21400B5D" w14:textId="77777777" w:rsidR="009B27F9" w:rsidRPr="004B4E06" w:rsidRDefault="009B27F9" w:rsidP="00A013D7">
            <w:pPr>
              <w:rPr>
                <w:b/>
                <w:noProof/>
              </w:rPr>
            </w:pPr>
            <w:r w:rsidRPr="00FC15CB">
              <w:rPr>
                <w:b/>
                <w:noProof/>
              </w:rPr>
              <w:t>SLAV</w:t>
            </w:r>
            <w:r>
              <w:rPr>
                <w:b/>
                <w:noProof/>
              </w:rPr>
              <w:t xml:space="preserve"> </w:t>
            </w:r>
            <w:r w:rsidRPr="00FC15CB">
              <w:rPr>
                <w:b/>
                <w:noProof/>
              </w:rPr>
              <w:t>2990</w:t>
            </w:r>
          </w:p>
        </w:tc>
        <w:tc>
          <w:tcPr>
            <w:tcW w:w="4277" w:type="dxa"/>
            <w:gridSpan w:val="2"/>
          </w:tcPr>
          <w:p w14:paraId="3100C57A" w14:textId="77777777" w:rsidR="009B27F9" w:rsidRPr="004B4E06" w:rsidRDefault="009B27F9" w:rsidP="00A013D7">
            <w:pPr>
              <w:rPr>
                <w:b/>
                <w:noProof/>
              </w:rPr>
            </w:pPr>
            <w:r w:rsidRPr="00FC15CB">
              <w:rPr>
                <w:b/>
                <w:noProof/>
              </w:rPr>
              <w:t>INDEPENDENT STUDY</w:t>
            </w:r>
          </w:p>
        </w:tc>
        <w:tc>
          <w:tcPr>
            <w:tcW w:w="1928" w:type="dxa"/>
          </w:tcPr>
          <w:p w14:paraId="05A4B93B" w14:textId="77777777" w:rsidR="009B27F9" w:rsidRPr="004B4E06" w:rsidRDefault="009B27F9" w:rsidP="00A013D7">
            <w:pPr>
              <w:rPr>
                <w:noProof/>
              </w:rPr>
            </w:pPr>
          </w:p>
        </w:tc>
      </w:tr>
      <w:tr w:rsidR="009B27F9" w:rsidRPr="004B4E06" w14:paraId="676FBED5" w14:textId="77777777" w:rsidTr="00274D8B">
        <w:trPr>
          <w:cantSplit/>
        </w:trPr>
        <w:tc>
          <w:tcPr>
            <w:tcW w:w="1550" w:type="dxa"/>
          </w:tcPr>
          <w:p w14:paraId="3948FE36" w14:textId="77777777" w:rsidR="009B27F9" w:rsidRPr="004B4E06" w:rsidRDefault="009B27F9" w:rsidP="00A013D7">
            <w:pPr>
              <w:rPr>
                <w:noProof/>
              </w:rPr>
            </w:pPr>
          </w:p>
        </w:tc>
        <w:tc>
          <w:tcPr>
            <w:tcW w:w="1550" w:type="dxa"/>
          </w:tcPr>
          <w:p w14:paraId="404D23D3" w14:textId="77777777" w:rsidR="009B27F9" w:rsidRPr="00281CE1" w:rsidRDefault="009B27F9" w:rsidP="00A013D7">
            <w:pPr>
              <w:rPr>
                <w:noProof/>
              </w:rPr>
            </w:pPr>
            <w:r w:rsidRPr="00281CE1">
              <w:rPr>
                <w:noProof/>
              </w:rPr>
              <w:t xml:space="preserve">Meets Reqs:  </w:t>
            </w:r>
          </w:p>
        </w:tc>
        <w:tc>
          <w:tcPr>
            <w:tcW w:w="1950" w:type="dxa"/>
          </w:tcPr>
          <w:p w14:paraId="6A64370F" w14:textId="77777777" w:rsidR="009B27F9" w:rsidRPr="004B4E06" w:rsidRDefault="009B27F9" w:rsidP="00A013D7">
            <w:pPr>
              <w:rPr>
                <w:noProof/>
              </w:rPr>
            </w:pPr>
          </w:p>
        </w:tc>
        <w:tc>
          <w:tcPr>
            <w:tcW w:w="2638" w:type="dxa"/>
          </w:tcPr>
          <w:p w14:paraId="21A1196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C57A3C3" w14:textId="77777777" w:rsidR="009B27F9" w:rsidRPr="004B4E06" w:rsidRDefault="009B27F9" w:rsidP="00A013D7">
            <w:pPr>
              <w:rPr>
                <w:noProof/>
              </w:rPr>
            </w:pPr>
            <w:r w:rsidRPr="000B3158">
              <w:rPr>
                <w:noProof/>
              </w:rPr>
              <w:t>WWPH 4165</w:t>
            </w:r>
          </w:p>
        </w:tc>
        <w:tc>
          <w:tcPr>
            <w:tcW w:w="1928" w:type="dxa"/>
          </w:tcPr>
          <w:p w14:paraId="09323D8B" w14:textId="77777777" w:rsidR="009B27F9" w:rsidRPr="004B4E06" w:rsidRDefault="009B27F9" w:rsidP="00A013D7">
            <w:pPr>
              <w:rPr>
                <w:noProof/>
              </w:rPr>
            </w:pPr>
            <w:r w:rsidRPr="00FC15CB">
              <w:rPr>
                <w:noProof/>
              </w:rPr>
              <w:t>1 - 3</w:t>
            </w:r>
            <w:r>
              <w:rPr>
                <w:noProof/>
              </w:rPr>
              <w:t xml:space="preserve"> Credits</w:t>
            </w:r>
          </w:p>
        </w:tc>
      </w:tr>
      <w:tr w:rsidR="009B27F9" w:rsidRPr="004B4E06" w14:paraId="19D7DB27" w14:textId="77777777" w:rsidTr="00274D8B">
        <w:trPr>
          <w:cantSplit/>
        </w:trPr>
        <w:tc>
          <w:tcPr>
            <w:tcW w:w="11255" w:type="dxa"/>
            <w:gridSpan w:val="6"/>
            <w:tcBorders>
              <w:bottom w:val="single" w:sz="4" w:space="0" w:color="auto"/>
            </w:tcBorders>
          </w:tcPr>
          <w:p w14:paraId="44F8DA34" w14:textId="77777777" w:rsidR="009B27F9" w:rsidRPr="00281CE1" w:rsidRDefault="009B27F9" w:rsidP="00A013D7">
            <w:pPr>
              <w:rPr>
                <w:noProof/>
                <w:sz w:val="18"/>
                <w:szCs w:val="18"/>
              </w:rPr>
            </w:pPr>
          </w:p>
        </w:tc>
      </w:tr>
    </w:tbl>
    <w:p w14:paraId="08FF2DFB" w14:textId="77777777" w:rsidR="009B27F9" w:rsidRDefault="009B27F9" w:rsidP="00F53648">
      <w:pPr>
        <w:pStyle w:val="Heading2"/>
        <w:rPr>
          <w:rStyle w:val="Heading2Char"/>
          <w:noProof/>
        </w:rPr>
      </w:pPr>
    </w:p>
    <w:p w14:paraId="40939C3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BFB2E82" w14:textId="77777777" w:rsidTr="00274D8B">
        <w:trPr>
          <w:cantSplit/>
        </w:trPr>
        <w:tc>
          <w:tcPr>
            <w:tcW w:w="1550" w:type="dxa"/>
          </w:tcPr>
          <w:p w14:paraId="79DE0136" w14:textId="77777777" w:rsidR="009B27F9" w:rsidRPr="00FE604B" w:rsidRDefault="009B27F9" w:rsidP="00A013D7">
            <w:pPr>
              <w:rPr>
                <w:b/>
                <w:noProof/>
              </w:rPr>
            </w:pPr>
            <w:r w:rsidRPr="00FC15CB">
              <w:rPr>
                <w:b/>
                <w:noProof/>
              </w:rPr>
              <w:t>11382</w:t>
            </w:r>
          </w:p>
        </w:tc>
        <w:tc>
          <w:tcPr>
            <w:tcW w:w="1550" w:type="dxa"/>
          </w:tcPr>
          <w:p w14:paraId="54E17D23" w14:textId="77777777" w:rsidR="009B27F9" w:rsidRPr="004B4E06" w:rsidRDefault="009B27F9" w:rsidP="00A013D7">
            <w:pPr>
              <w:rPr>
                <w:b/>
                <w:noProof/>
              </w:rPr>
            </w:pPr>
            <w:r w:rsidRPr="00FC15CB">
              <w:rPr>
                <w:b/>
                <w:noProof/>
              </w:rPr>
              <w:t>SLAVIC</w:t>
            </w:r>
          </w:p>
        </w:tc>
        <w:tc>
          <w:tcPr>
            <w:tcW w:w="1950" w:type="dxa"/>
          </w:tcPr>
          <w:p w14:paraId="698A7FC1" w14:textId="77777777" w:rsidR="009B27F9" w:rsidRPr="004B4E06" w:rsidRDefault="009B27F9" w:rsidP="00A013D7">
            <w:pPr>
              <w:rPr>
                <w:b/>
                <w:noProof/>
              </w:rPr>
            </w:pPr>
            <w:r w:rsidRPr="00FC15CB">
              <w:rPr>
                <w:b/>
                <w:noProof/>
              </w:rPr>
              <w:t>SLAV</w:t>
            </w:r>
            <w:r>
              <w:rPr>
                <w:b/>
                <w:noProof/>
              </w:rPr>
              <w:t xml:space="preserve"> </w:t>
            </w:r>
            <w:r w:rsidRPr="00FC15CB">
              <w:rPr>
                <w:b/>
                <w:noProof/>
              </w:rPr>
              <w:t>2990</w:t>
            </w:r>
          </w:p>
        </w:tc>
        <w:tc>
          <w:tcPr>
            <w:tcW w:w="4277" w:type="dxa"/>
            <w:gridSpan w:val="2"/>
          </w:tcPr>
          <w:p w14:paraId="0153F95E" w14:textId="77777777" w:rsidR="009B27F9" w:rsidRPr="004B4E06" w:rsidRDefault="009B27F9" w:rsidP="00A013D7">
            <w:pPr>
              <w:rPr>
                <w:b/>
                <w:noProof/>
              </w:rPr>
            </w:pPr>
            <w:r w:rsidRPr="00FC15CB">
              <w:rPr>
                <w:b/>
                <w:noProof/>
              </w:rPr>
              <w:t>INDEPENDENT STUDY</w:t>
            </w:r>
          </w:p>
        </w:tc>
        <w:tc>
          <w:tcPr>
            <w:tcW w:w="1928" w:type="dxa"/>
          </w:tcPr>
          <w:p w14:paraId="0D922DFE" w14:textId="77777777" w:rsidR="009B27F9" w:rsidRPr="004B4E06" w:rsidRDefault="009B27F9" w:rsidP="00A013D7">
            <w:pPr>
              <w:rPr>
                <w:noProof/>
              </w:rPr>
            </w:pPr>
          </w:p>
        </w:tc>
      </w:tr>
      <w:tr w:rsidR="009B27F9" w:rsidRPr="004B4E06" w14:paraId="52103918" w14:textId="77777777" w:rsidTr="00274D8B">
        <w:trPr>
          <w:cantSplit/>
        </w:trPr>
        <w:tc>
          <w:tcPr>
            <w:tcW w:w="1550" w:type="dxa"/>
          </w:tcPr>
          <w:p w14:paraId="2E341046" w14:textId="77777777" w:rsidR="009B27F9" w:rsidRPr="004B4E06" w:rsidRDefault="009B27F9" w:rsidP="00A013D7">
            <w:pPr>
              <w:rPr>
                <w:noProof/>
              </w:rPr>
            </w:pPr>
          </w:p>
        </w:tc>
        <w:tc>
          <w:tcPr>
            <w:tcW w:w="1550" w:type="dxa"/>
          </w:tcPr>
          <w:p w14:paraId="1E6123E6" w14:textId="77777777" w:rsidR="009B27F9" w:rsidRPr="00281CE1" w:rsidRDefault="009B27F9" w:rsidP="00A013D7">
            <w:pPr>
              <w:rPr>
                <w:noProof/>
              </w:rPr>
            </w:pPr>
            <w:r w:rsidRPr="00281CE1">
              <w:rPr>
                <w:noProof/>
              </w:rPr>
              <w:t xml:space="preserve">Meets Reqs:  </w:t>
            </w:r>
          </w:p>
        </w:tc>
        <w:tc>
          <w:tcPr>
            <w:tcW w:w="1950" w:type="dxa"/>
          </w:tcPr>
          <w:p w14:paraId="0FAAF990" w14:textId="77777777" w:rsidR="009B27F9" w:rsidRPr="004B4E06" w:rsidRDefault="009B27F9" w:rsidP="00A013D7">
            <w:pPr>
              <w:rPr>
                <w:noProof/>
              </w:rPr>
            </w:pPr>
          </w:p>
        </w:tc>
        <w:tc>
          <w:tcPr>
            <w:tcW w:w="2638" w:type="dxa"/>
          </w:tcPr>
          <w:p w14:paraId="2D34B5F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A35CED2" w14:textId="77777777" w:rsidR="009B27F9" w:rsidRPr="004B4E06" w:rsidRDefault="009B27F9" w:rsidP="00A013D7">
            <w:pPr>
              <w:rPr>
                <w:noProof/>
              </w:rPr>
            </w:pPr>
            <w:r w:rsidRPr="000B3158">
              <w:rPr>
                <w:noProof/>
              </w:rPr>
              <w:t>WWPH 4165</w:t>
            </w:r>
          </w:p>
        </w:tc>
        <w:tc>
          <w:tcPr>
            <w:tcW w:w="1928" w:type="dxa"/>
          </w:tcPr>
          <w:p w14:paraId="5D4C456C" w14:textId="77777777" w:rsidR="009B27F9" w:rsidRPr="004B4E06" w:rsidRDefault="009B27F9" w:rsidP="00A013D7">
            <w:pPr>
              <w:rPr>
                <w:noProof/>
              </w:rPr>
            </w:pPr>
            <w:r w:rsidRPr="00FC15CB">
              <w:rPr>
                <w:noProof/>
              </w:rPr>
              <w:t>1 - 3</w:t>
            </w:r>
            <w:r>
              <w:rPr>
                <w:noProof/>
              </w:rPr>
              <w:t xml:space="preserve"> Credits</w:t>
            </w:r>
          </w:p>
        </w:tc>
      </w:tr>
      <w:tr w:rsidR="009B27F9" w:rsidRPr="004B4E06" w14:paraId="50C54B87" w14:textId="77777777" w:rsidTr="00274D8B">
        <w:trPr>
          <w:cantSplit/>
        </w:trPr>
        <w:tc>
          <w:tcPr>
            <w:tcW w:w="11255" w:type="dxa"/>
            <w:gridSpan w:val="6"/>
            <w:tcBorders>
              <w:bottom w:val="single" w:sz="4" w:space="0" w:color="auto"/>
            </w:tcBorders>
          </w:tcPr>
          <w:p w14:paraId="536B2708" w14:textId="77777777" w:rsidR="009B27F9" w:rsidRPr="00281CE1" w:rsidRDefault="009B27F9" w:rsidP="00A013D7">
            <w:pPr>
              <w:rPr>
                <w:noProof/>
                <w:sz w:val="18"/>
                <w:szCs w:val="18"/>
              </w:rPr>
            </w:pPr>
          </w:p>
        </w:tc>
      </w:tr>
    </w:tbl>
    <w:p w14:paraId="3BEF49EB" w14:textId="77777777" w:rsidR="009B27F9" w:rsidRDefault="009B27F9" w:rsidP="00F53648">
      <w:pPr>
        <w:pStyle w:val="Heading2"/>
        <w:rPr>
          <w:rStyle w:val="Heading2Char"/>
          <w:noProof/>
        </w:rPr>
      </w:pPr>
    </w:p>
    <w:p w14:paraId="65F387F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562AA49" w14:textId="77777777" w:rsidTr="00274D8B">
        <w:trPr>
          <w:cantSplit/>
        </w:trPr>
        <w:tc>
          <w:tcPr>
            <w:tcW w:w="1550" w:type="dxa"/>
          </w:tcPr>
          <w:p w14:paraId="4AB43FDC" w14:textId="77777777" w:rsidR="009B27F9" w:rsidRPr="00FE604B" w:rsidRDefault="009B27F9" w:rsidP="00A013D7">
            <w:pPr>
              <w:rPr>
                <w:b/>
                <w:noProof/>
              </w:rPr>
            </w:pPr>
            <w:r w:rsidRPr="00FC15CB">
              <w:rPr>
                <w:b/>
                <w:noProof/>
              </w:rPr>
              <w:t>11383</w:t>
            </w:r>
          </w:p>
        </w:tc>
        <w:tc>
          <w:tcPr>
            <w:tcW w:w="1550" w:type="dxa"/>
          </w:tcPr>
          <w:p w14:paraId="0002C40D" w14:textId="77777777" w:rsidR="009B27F9" w:rsidRPr="004B4E06" w:rsidRDefault="009B27F9" w:rsidP="00A013D7">
            <w:pPr>
              <w:rPr>
                <w:b/>
                <w:noProof/>
              </w:rPr>
            </w:pPr>
            <w:r w:rsidRPr="00FC15CB">
              <w:rPr>
                <w:b/>
                <w:noProof/>
              </w:rPr>
              <w:t>SLAVIC</w:t>
            </w:r>
          </w:p>
        </w:tc>
        <w:tc>
          <w:tcPr>
            <w:tcW w:w="1950" w:type="dxa"/>
          </w:tcPr>
          <w:p w14:paraId="0527D422" w14:textId="77777777" w:rsidR="009B27F9" w:rsidRPr="004B4E06" w:rsidRDefault="009B27F9" w:rsidP="00A013D7">
            <w:pPr>
              <w:rPr>
                <w:b/>
                <w:noProof/>
              </w:rPr>
            </w:pPr>
            <w:r w:rsidRPr="00FC15CB">
              <w:rPr>
                <w:b/>
                <w:noProof/>
              </w:rPr>
              <w:t>SLAV</w:t>
            </w:r>
            <w:r>
              <w:rPr>
                <w:b/>
                <w:noProof/>
              </w:rPr>
              <w:t xml:space="preserve"> </w:t>
            </w:r>
            <w:r w:rsidRPr="00FC15CB">
              <w:rPr>
                <w:b/>
                <w:noProof/>
              </w:rPr>
              <w:t>2990</w:t>
            </w:r>
          </w:p>
        </w:tc>
        <w:tc>
          <w:tcPr>
            <w:tcW w:w="4277" w:type="dxa"/>
            <w:gridSpan w:val="2"/>
          </w:tcPr>
          <w:p w14:paraId="6401D2AD" w14:textId="77777777" w:rsidR="009B27F9" w:rsidRPr="004B4E06" w:rsidRDefault="009B27F9" w:rsidP="00A013D7">
            <w:pPr>
              <w:rPr>
                <w:b/>
                <w:noProof/>
              </w:rPr>
            </w:pPr>
            <w:r w:rsidRPr="00FC15CB">
              <w:rPr>
                <w:b/>
                <w:noProof/>
              </w:rPr>
              <w:t>INDEPENDENT STUDY</w:t>
            </w:r>
          </w:p>
        </w:tc>
        <w:tc>
          <w:tcPr>
            <w:tcW w:w="1928" w:type="dxa"/>
          </w:tcPr>
          <w:p w14:paraId="34FC129C" w14:textId="77777777" w:rsidR="009B27F9" w:rsidRPr="004B4E06" w:rsidRDefault="009B27F9" w:rsidP="00A013D7">
            <w:pPr>
              <w:rPr>
                <w:noProof/>
              </w:rPr>
            </w:pPr>
          </w:p>
        </w:tc>
      </w:tr>
      <w:tr w:rsidR="009B27F9" w:rsidRPr="004B4E06" w14:paraId="05EDF938" w14:textId="77777777" w:rsidTr="00274D8B">
        <w:trPr>
          <w:cantSplit/>
        </w:trPr>
        <w:tc>
          <w:tcPr>
            <w:tcW w:w="1550" w:type="dxa"/>
          </w:tcPr>
          <w:p w14:paraId="752B9486" w14:textId="77777777" w:rsidR="009B27F9" w:rsidRPr="004B4E06" w:rsidRDefault="009B27F9" w:rsidP="00A013D7">
            <w:pPr>
              <w:rPr>
                <w:noProof/>
              </w:rPr>
            </w:pPr>
          </w:p>
        </w:tc>
        <w:tc>
          <w:tcPr>
            <w:tcW w:w="1550" w:type="dxa"/>
          </w:tcPr>
          <w:p w14:paraId="23EDC900" w14:textId="77777777" w:rsidR="009B27F9" w:rsidRPr="00281CE1" w:rsidRDefault="009B27F9" w:rsidP="00A013D7">
            <w:pPr>
              <w:rPr>
                <w:noProof/>
              </w:rPr>
            </w:pPr>
            <w:r w:rsidRPr="00281CE1">
              <w:rPr>
                <w:noProof/>
              </w:rPr>
              <w:t xml:space="preserve">Meets Reqs:  </w:t>
            </w:r>
          </w:p>
        </w:tc>
        <w:tc>
          <w:tcPr>
            <w:tcW w:w="1950" w:type="dxa"/>
          </w:tcPr>
          <w:p w14:paraId="7444C343" w14:textId="77777777" w:rsidR="009B27F9" w:rsidRPr="004B4E06" w:rsidRDefault="009B27F9" w:rsidP="00A013D7">
            <w:pPr>
              <w:rPr>
                <w:noProof/>
              </w:rPr>
            </w:pPr>
          </w:p>
        </w:tc>
        <w:tc>
          <w:tcPr>
            <w:tcW w:w="2638" w:type="dxa"/>
          </w:tcPr>
          <w:p w14:paraId="0D03DF5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89D0711" w14:textId="77777777" w:rsidR="009B27F9" w:rsidRPr="004B4E06" w:rsidRDefault="009B27F9" w:rsidP="00A013D7">
            <w:pPr>
              <w:rPr>
                <w:noProof/>
              </w:rPr>
            </w:pPr>
            <w:r w:rsidRPr="000B3158">
              <w:rPr>
                <w:noProof/>
              </w:rPr>
              <w:t>WWPH 4165</w:t>
            </w:r>
          </w:p>
        </w:tc>
        <w:tc>
          <w:tcPr>
            <w:tcW w:w="1928" w:type="dxa"/>
          </w:tcPr>
          <w:p w14:paraId="6B2502EC" w14:textId="77777777" w:rsidR="009B27F9" w:rsidRPr="004B4E06" w:rsidRDefault="009B27F9" w:rsidP="00A013D7">
            <w:pPr>
              <w:rPr>
                <w:noProof/>
              </w:rPr>
            </w:pPr>
            <w:r w:rsidRPr="00FC15CB">
              <w:rPr>
                <w:noProof/>
              </w:rPr>
              <w:t>1 - 3</w:t>
            </w:r>
            <w:r>
              <w:rPr>
                <w:noProof/>
              </w:rPr>
              <w:t xml:space="preserve"> Credits</w:t>
            </w:r>
          </w:p>
        </w:tc>
      </w:tr>
      <w:tr w:rsidR="009B27F9" w:rsidRPr="004B4E06" w14:paraId="34BED103" w14:textId="77777777" w:rsidTr="00274D8B">
        <w:trPr>
          <w:cantSplit/>
        </w:trPr>
        <w:tc>
          <w:tcPr>
            <w:tcW w:w="11255" w:type="dxa"/>
            <w:gridSpan w:val="6"/>
            <w:tcBorders>
              <w:bottom w:val="single" w:sz="4" w:space="0" w:color="auto"/>
            </w:tcBorders>
          </w:tcPr>
          <w:p w14:paraId="157E98F6" w14:textId="77777777" w:rsidR="009B27F9" w:rsidRPr="00281CE1" w:rsidRDefault="009B27F9" w:rsidP="00A013D7">
            <w:pPr>
              <w:rPr>
                <w:noProof/>
                <w:sz w:val="18"/>
                <w:szCs w:val="18"/>
              </w:rPr>
            </w:pPr>
          </w:p>
        </w:tc>
      </w:tr>
    </w:tbl>
    <w:p w14:paraId="17652A0C" w14:textId="77777777" w:rsidR="009B27F9" w:rsidRDefault="009B27F9" w:rsidP="00F53648">
      <w:pPr>
        <w:pStyle w:val="Heading2"/>
        <w:rPr>
          <w:rStyle w:val="Heading2Char"/>
          <w:noProof/>
        </w:rPr>
      </w:pPr>
    </w:p>
    <w:p w14:paraId="1F0ACC8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E28EBF8" w14:textId="77777777" w:rsidTr="00274D8B">
        <w:trPr>
          <w:cantSplit/>
        </w:trPr>
        <w:tc>
          <w:tcPr>
            <w:tcW w:w="1550" w:type="dxa"/>
          </w:tcPr>
          <w:p w14:paraId="7C560DEB" w14:textId="77777777" w:rsidR="009B27F9" w:rsidRPr="00FE604B" w:rsidRDefault="009B27F9" w:rsidP="00A013D7">
            <w:pPr>
              <w:rPr>
                <w:b/>
                <w:noProof/>
              </w:rPr>
            </w:pPr>
            <w:r w:rsidRPr="00FC15CB">
              <w:rPr>
                <w:b/>
                <w:noProof/>
              </w:rPr>
              <w:t>10203</w:t>
            </w:r>
          </w:p>
        </w:tc>
        <w:tc>
          <w:tcPr>
            <w:tcW w:w="1550" w:type="dxa"/>
          </w:tcPr>
          <w:p w14:paraId="0C60E244" w14:textId="77777777" w:rsidR="009B27F9" w:rsidRPr="004B4E06" w:rsidRDefault="009B27F9" w:rsidP="00A013D7">
            <w:pPr>
              <w:rPr>
                <w:b/>
                <w:noProof/>
              </w:rPr>
            </w:pPr>
            <w:r w:rsidRPr="00FC15CB">
              <w:rPr>
                <w:b/>
                <w:noProof/>
              </w:rPr>
              <w:t>SLAVIC</w:t>
            </w:r>
          </w:p>
        </w:tc>
        <w:tc>
          <w:tcPr>
            <w:tcW w:w="1950" w:type="dxa"/>
          </w:tcPr>
          <w:p w14:paraId="7BD501C6" w14:textId="77777777" w:rsidR="009B27F9" w:rsidRPr="004B4E06" w:rsidRDefault="009B27F9" w:rsidP="00A013D7">
            <w:pPr>
              <w:rPr>
                <w:b/>
                <w:noProof/>
              </w:rPr>
            </w:pPr>
            <w:r w:rsidRPr="00FC15CB">
              <w:rPr>
                <w:b/>
                <w:noProof/>
              </w:rPr>
              <w:t>SLAV</w:t>
            </w:r>
            <w:r>
              <w:rPr>
                <w:b/>
                <w:noProof/>
              </w:rPr>
              <w:t xml:space="preserve"> </w:t>
            </w:r>
            <w:r w:rsidRPr="00FC15CB">
              <w:rPr>
                <w:b/>
                <w:noProof/>
              </w:rPr>
              <w:t>3000</w:t>
            </w:r>
          </w:p>
        </w:tc>
        <w:tc>
          <w:tcPr>
            <w:tcW w:w="4277" w:type="dxa"/>
            <w:gridSpan w:val="2"/>
          </w:tcPr>
          <w:p w14:paraId="35B1F62D" w14:textId="77777777" w:rsidR="009B27F9" w:rsidRPr="004B4E06" w:rsidRDefault="009B27F9" w:rsidP="00A013D7">
            <w:pPr>
              <w:rPr>
                <w:b/>
                <w:noProof/>
              </w:rPr>
            </w:pPr>
            <w:r w:rsidRPr="00FC15CB">
              <w:rPr>
                <w:b/>
                <w:noProof/>
              </w:rPr>
              <w:t>RESEARCH AND DISSERTATION PHD</w:t>
            </w:r>
          </w:p>
        </w:tc>
        <w:tc>
          <w:tcPr>
            <w:tcW w:w="1928" w:type="dxa"/>
          </w:tcPr>
          <w:p w14:paraId="073DEFE6" w14:textId="77777777" w:rsidR="009B27F9" w:rsidRPr="004B4E06" w:rsidRDefault="009B27F9" w:rsidP="00A013D7">
            <w:pPr>
              <w:rPr>
                <w:noProof/>
              </w:rPr>
            </w:pPr>
          </w:p>
        </w:tc>
      </w:tr>
      <w:tr w:rsidR="009B27F9" w:rsidRPr="004B4E06" w14:paraId="7455F480" w14:textId="77777777" w:rsidTr="00274D8B">
        <w:trPr>
          <w:cantSplit/>
        </w:trPr>
        <w:tc>
          <w:tcPr>
            <w:tcW w:w="1550" w:type="dxa"/>
          </w:tcPr>
          <w:p w14:paraId="32F189BF" w14:textId="77777777" w:rsidR="009B27F9" w:rsidRPr="004B4E06" w:rsidRDefault="009B27F9" w:rsidP="00A013D7">
            <w:pPr>
              <w:rPr>
                <w:noProof/>
              </w:rPr>
            </w:pPr>
          </w:p>
        </w:tc>
        <w:tc>
          <w:tcPr>
            <w:tcW w:w="1550" w:type="dxa"/>
          </w:tcPr>
          <w:p w14:paraId="773E3994" w14:textId="77777777" w:rsidR="009B27F9" w:rsidRPr="00281CE1" w:rsidRDefault="009B27F9" w:rsidP="00A013D7">
            <w:pPr>
              <w:rPr>
                <w:noProof/>
              </w:rPr>
            </w:pPr>
            <w:r w:rsidRPr="00281CE1">
              <w:rPr>
                <w:noProof/>
              </w:rPr>
              <w:t xml:space="preserve">Meets Reqs:  </w:t>
            </w:r>
          </w:p>
        </w:tc>
        <w:tc>
          <w:tcPr>
            <w:tcW w:w="1950" w:type="dxa"/>
          </w:tcPr>
          <w:p w14:paraId="2933D0C3" w14:textId="77777777" w:rsidR="009B27F9" w:rsidRPr="004B4E06" w:rsidRDefault="009B27F9" w:rsidP="00A013D7">
            <w:pPr>
              <w:rPr>
                <w:noProof/>
              </w:rPr>
            </w:pPr>
          </w:p>
        </w:tc>
        <w:tc>
          <w:tcPr>
            <w:tcW w:w="2638" w:type="dxa"/>
          </w:tcPr>
          <w:p w14:paraId="43DC953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054562A" w14:textId="77777777" w:rsidR="009B27F9" w:rsidRPr="004B4E06" w:rsidRDefault="009B27F9" w:rsidP="00A013D7">
            <w:pPr>
              <w:rPr>
                <w:noProof/>
              </w:rPr>
            </w:pPr>
            <w:r w:rsidRPr="000B3158">
              <w:rPr>
                <w:noProof/>
              </w:rPr>
              <w:t>WWPH 4165</w:t>
            </w:r>
          </w:p>
        </w:tc>
        <w:tc>
          <w:tcPr>
            <w:tcW w:w="1928" w:type="dxa"/>
          </w:tcPr>
          <w:p w14:paraId="3E7A492C" w14:textId="77777777" w:rsidR="009B27F9" w:rsidRPr="004B4E06" w:rsidRDefault="009B27F9" w:rsidP="00A013D7">
            <w:pPr>
              <w:rPr>
                <w:noProof/>
              </w:rPr>
            </w:pPr>
            <w:r w:rsidRPr="00FC15CB">
              <w:rPr>
                <w:noProof/>
              </w:rPr>
              <w:t>1 - 3</w:t>
            </w:r>
            <w:r>
              <w:rPr>
                <w:noProof/>
              </w:rPr>
              <w:t xml:space="preserve"> Credits</w:t>
            </w:r>
          </w:p>
        </w:tc>
      </w:tr>
      <w:tr w:rsidR="009B27F9" w:rsidRPr="004B4E06" w14:paraId="129B342E" w14:textId="77777777" w:rsidTr="00274D8B">
        <w:trPr>
          <w:cantSplit/>
        </w:trPr>
        <w:tc>
          <w:tcPr>
            <w:tcW w:w="11255" w:type="dxa"/>
            <w:gridSpan w:val="6"/>
            <w:tcBorders>
              <w:bottom w:val="single" w:sz="4" w:space="0" w:color="auto"/>
            </w:tcBorders>
          </w:tcPr>
          <w:p w14:paraId="2091C0B9" w14:textId="77777777" w:rsidR="009B27F9" w:rsidRPr="00281CE1" w:rsidRDefault="009B27F9" w:rsidP="00A013D7">
            <w:pPr>
              <w:rPr>
                <w:noProof/>
                <w:sz w:val="18"/>
                <w:szCs w:val="18"/>
              </w:rPr>
            </w:pPr>
          </w:p>
        </w:tc>
      </w:tr>
    </w:tbl>
    <w:p w14:paraId="672D7A50" w14:textId="77777777" w:rsidR="009B27F9" w:rsidRDefault="009B27F9" w:rsidP="00F53648">
      <w:pPr>
        <w:pStyle w:val="Heading2"/>
        <w:rPr>
          <w:rStyle w:val="Heading2Char"/>
          <w:noProof/>
        </w:rPr>
      </w:pPr>
    </w:p>
    <w:p w14:paraId="56BA325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D764A44" w14:textId="77777777" w:rsidTr="00274D8B">
        <w:trPr>
          <w:cantSplit/>
        </w:trPr>
        <w:tc>
          <w:tcPr>
            <w:tcW w:w="1550" w:type="dxa"/>
          </w:tcPr>
          <w:p w14:paraId="402A274C" w14:textId="77777777" w:rsidR="009B27F9" w:rsidRPr="00FE604B" w:rsidRDefault="009B27F9" w:rsidP="00A013D7">
            <w:pPr>
              <w:rPr>
                <w:b/>
                <w:noProof/>
              </w:rPr>
            </w:pPr>
            <w:r w:rsidRPr="00FC15CB">
              <w:rPr>
                <w:b/>
                <w:noProof/>
              </w:rPr>
              <w:t>11384</w:t>
            </w:r>
          </w:p>
        </w:tc>
        <w:tc>
          <w:tcPr>
            <w:tcW w:w="1550" w:type="dxa"/>
          </w:tcPr>
          <w:p w14:paraId="2C325378" w14:textId="77777777" w:rsidR="009B27F9" w:rsidRPr="004B4E06" w:rsidRDefault="009B27F9" w:rsidP="00A013D7">
            <w:pPr>
              <w:rPr>
                <w:b/>
                <w:noProof/>
              </w:rPr>
            </w:pPr>
            <w:r w:rsidRPr="00FC15CB">
              <w:rPr>
                <w:b/>
                <w:noProof/>
              </w:rPr>
              <w:t>SLAVIC</w:t>
            </w:r>
          </w:p>
        </w:tc>
        <w:tc>
          <w:tcPr>
            <w:tcW w:w="1950" w:type="dxa"/>
          </w:tcPr>
          <w:p w14:paraId="21B8F9AA" w14:textId="77777777" w:rsidR="009B27F9" w:rsidRPr="004B4E06" w:rsidRDefault="009B27F9" w:rsidP="00A013D7">
            <w:pPr>
              <w:rPr>
                <w:b/>
                <w:noProof/>
              </w:rPr>
            </w:pPr>
            <w:r w:rsidRPr="00FC15CB">
              <w:rPr>
                <w:b/>
                <w:noProof/>
              </w:rPr>
              <w:t>SLAV</w:t>
            </w:r>
            <w:r>
              <w:rPr>
                <w:b/>
                <w:noProof/>
              </w:rPr>
              <w:t xml:space="preserve"> </w:t>
            </w:r>
            <w:r w:rsidRPr="00FC15CB">
              <w:rPr>
                <w:b/>
                <w:noProof/>
              </w:rPr>
              <w:t>3000</w:t>
            </w:r>
          </w:p>
        </w:tc>
        <w:tc>
          <w:tcPr>
            <w:tcW w:w="4277" w:type="dxa"/>
            <w:gridSpan w:val="2"/>
          </w:tcPr>
          <w:p w14:paraId="504EA4C8" w14:textId="77777777" w:rsidR="009B27F9" w:rsidRPr="004B4E06" w:rsidRDefault="009B27F9" w:rsidP="00A013D7">
            <w:pPr>
              <w:rPr>
                <w:b/>
                <w:noProof/>
              </w:rPr>
            </w:pPr>
            <w:r w:rsidRPr="00FC15CB">
              <w:rPr>
                <w:b/>
                <w:noProof/>
              </w:rPr>
              <w:t>RESEARCH AND DISSERTATION PHD</w:t>
            </w:r>
          </w:p>
        </w:tc>
        <w:tc>
          <w:tcPr>
            <w:tcW w:w="1928" w:type="dxa"/>
          </w:tcPr>
          <w:p w14:paraId="74146512" w14:textId="77777777" w:rsidR="009B27F9" w:rsidRPr="004B4E06" w:rsidRDefault="009B27F9" w:rsidP="00A013D7">
            <w:pPr>
              <w:rPr>
                <w:noProof/>
              </w:rPr>
            </w:pPr>
          </w:p>
        </w:tc>
      </w:tr>
      <w:tr w:rsidR="009B27F9" w:rsidRPr="004B4E06" w14:paraId="58238CA9" w14:textId="77777777" w:rsidTr="00274D8B">
        <w:trPr>
          <w:cantSplit/>
        </w:trPr>
        <w:tc>
          <w:tcPr>
            <w:tcW w:w="1550" w:type="dxa"/>
          </w:tcPr>
          <w:p w14:paraId="4E0BEDBE" w14:textId="77777777" w:rsidR="009B27F9" w:rsidRPr="004B4E06" w:rsidRDefault="009B27F9" w:rsidP="00A013D7">
            <w:pPr>
              <w:rPr>
                <w:noProof/>
              </w:rPr>
            </w:pPr>
          </w:p>
        </w:tc>
        <w:tc>
          <w:tcPr>
            <w:tcW w:w="1550" w:type="dxa"/>
          </w:tcPr>
          <w:p w14:paraId="3AAC6019" w14:textId="77777777" w:rsidR="009B27F9" w:rsidRPr="00281CE1" w:rsidRDefault="009B27F9" w:rsidP="00A013D7">
            <w:pPr>
              <w:rPr>
                <w:noProof/>
              </w:rPr>
            </w:pPr>
            <w:r w:rsidRPr="00281CE1">
              <w:rPr>
                <w:noProof/>
              </w:rPr>
              <w:t xml:space="preserve">Meets Reqs:  </w:t>
            </w:r>
          </w:p>
        </w:tc>
        <w:tc>
          <w:tcPr>
            <w:tcW w:w="1950" w:type="dxa"/>
          </w:tcPr>
          <w:p w14:paraId="01EF8344" w14:textId="77777777" w:rsidR="009B27F9" w:rsidRPr="004B4E06" w:rsidRDefault="009B27F9" w:rsidP="00A013D7">
            <w:pPr>
              <w:rPr>
                <w:noProof/>
              </w:rPr>
            </w:pPr>
          </w:p>
        </w:tc>
        <w:tc>
          <w:tcPr>
            <w:tcW w:w="2638" w:type="dxa"/>
          </w:tcPr>
          <w:p w14:paraId="5C8B758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D29CF15" w14:textId="77777777" w:rsidR="009B27F9" w:rsidRPr="004B4E06" w:rsidRDefault="009B27F9" w:rsidP="00A013D7">
            <w:pPr>
              <w:rPr>
                <w:noProof/>
              </w:rPr>
            </w:pPr>
            <w:r w:rsidRPr="000B3158">
              <w:rPr>
                <w:noProof/>
              </w:rPr>
              <w:t>WWPH 4165</w:t>
            </w:r>
          </w:p>
        </w:tc>
        <w:tc>
          <w:tcPr>
            <w:tcW w:w="1928" w:type="dxa"/>
          </w:tcPr>
          <w:p w14:paraId="77FA4B31" w14:textId="77777777" w:rsidR="009B27F9" w:rsidRPr="004B4E06" w:rsidRDefault="009B27F9" w:rsidP="00A013D7">
            <w:pPr>
              <w:rPr>
                <w:noProof/>
              </w:rPr>
            </w:pPr>
            <w:r w:rsidRPr="00FC15CB">
              <w:rPr>
                <w:noProof/>
              </w:rPr>
              <w:t>1 - 3</w:t>
            </w:r>
            <w:r>
              <w:rPr>
                <w:noProof/>
              </w:rPr>
              <w:t xml:space="preserve"> Credits</w:t>
            </w:r>
          </w:p>
        </w:tc>
      </w:tr>
      <w:tr w:rsidR="009B27F9" w:rsidRPr="004B4E06" w14:paraId="0D0EA49F" w14:textId="77777777" w:rsidTr="00274D8B">
        <w:trPr>
          <w:cantSplit/>
        </w:trPr>
        <w:tc>
          <w:tcPr>
            <w:tcW w:w="11255" w:type="dxa"/>
            <w:gridSpan w:val="6"/>
            <w:tcBorders>
              <w:bottom w:val="single" w:sz="4" w:space="0" w:color="auto"/>
            </w:tcBorders>
          </w:tcPr>
          <w:p w14:paraId="66D824F4" w14:textId="77777777" w:rsidR="009B27F9" w:rsidRPr="00281CE1" w:rsidRDefault="009B27F9" w:rsidP="00A013D7">
            <w:pPr>
              <w:rPr>
                <w:noProof/>
                <w:sz w:val="18"/>
                <w:szCs w:val="18"/>
              </w:rPr>
            </w:pPr>
          </w:p>
        </w:tc>
      </w:tr>
    </w:tbl>
    <w:p w14:paraId="05CE2488" w14:textId="77777777" w:rsidR="009B27F9" w:rsidRDefault="009B27F9" w:rsidP="00F53648">
      <w:pPr>
        <w:pStyle w:val="Heading2"/>
        <w:rPr>
          <w:rStyle w:val="Heading2Char"/>
          <w:noProof/>
        </w:rPr>
      </w:pPr>
    </w:p>
    <w:p w14:paraId="505C34C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D57FEE0" w14:textId="77777777" w:rsidTr="00274D8B">
        <w:trPr>
          <w:cantSplit/>
        </w:trPr>
        <w:tc>
          <w:tcPr>
            <w:tcW w:w="1550" w:type="dxa"/>
          </w:tcPr>
          <w:p w14:paraId="7C624335" w14:textId="77777777" w:rsidR="009B27F9" w:rsidRPr="00FE604B" w:rsidRDefault="009B27F9" w:rsidP="00A013D7">
            <w:pPr>
              <w:rPr>
                <w:b/>
                <w:noProof/>
              </w:rPr>
            </w:pPr>
            <w:r w:rsidRPr="00FC15CB">
              <w:rPr>
                <w:b/>
                <w:noProof/>
              </w:rPr>
              <w:t>11385</w:t>
            </w:r>
          </w:p>
        </w:tc>
        <w:tc>
          <w:tcPr>
            <w:tcW w:w="1550" w:type="dxa"/>
          </w:tcPr>
          <w:p w14:paraId="60B944EF" w14:textId="77777777" w:rsidR="009B27F9" w:rsidRPr="004B4E06" w:rsidRDefault="009B27F9" w:rsidP="00A013D7">
            <w:pPr>
              <w:rPr>
                <w:b/>
                <w:noProof/>
              </w:rPr>
            </w:pPr>
            <w:r w:rsidRPr="00FC15CB">
              <w:rPr>
                <w:b/>
                <w:noProof/>
              </w:rPr>
              <w:t>SLAVIC</w:t>
            </w:r>
          </w:p>
        </w:tc>
        <w:tc>
          <w:tcPr>
            <w:tcW w:w="1950" w:type="dxa"/>
          </w:tcPr>
          <w:p w14:paraId="3E966841" w14:textId="77777777" w:rsidR="009B27F9" w:rsidRPr="004B4E06" w:rsidRDefault="009B27F9" w:rsidP="00A013D7">
            <w:pPr>
              <w:rPr>
                <w:b/>
                <w:noProof/>
              </w:rPr>
            </w:pPr>
            <w:r w:rsidRPr="00FC15CB">
              <w:rPr>
                <w:b/>
                <w:noProof/>
              </w:rPr>
              <w:t>SLAV</w:t>
            </w:r>
            <w:r>
              <w:rPr>
                <w:b/>
                <w:noProof/>
              </w:rPr>
              <w:t xml:space="preserve"> </w:t>
            </w:r>
            <w:r w:rsidRPr="00FC15CB">
              <w:rPr>
                <w:b/>
                <w:noProof/>
              </w:rPr>
              <w:t>3000</w:t>
            </w:r>
          </w:p>
        </w:tc>
        <w:tc>
          <w:tcPr>
            <w:tcW w:w="4277" w:type="dxa"/>
            <w:gridSpan w:val="2"/>
          </w:tcPr>
          <w:p w14:paraId="2B2A60E1" w14:textId="77777777" w:rsidR="009B27F9" w:rsidRPr="004B4E06" w:rsidRDefault="009B27F9" w:rsidP="00A013D7">
            <w:pPr>
              <w:rPr>
                <w:b/>
                <w:noProof/>
              </w:rPr>
            </w:pPr>
            <w:r w:rsidRPr="00FC15CB">
              <w:rPr>
                <w:b/>
                <w:noProof/>
              </w:rPr>
              <w:t>RESEARCH AND DISSERTATION PHD</w:t>
            </w:r>
          </w:p>
        </w:tc>
        <w:tc>
          <w:tcPr>
            <w:tcW w:w="1928" w:type="dxa"/>
          </w:tcPr>
          <w:p w14:paraId="13D3545C" w14:textId="77777777" w:rsidR="009B27F9" w:rsidRPr="004B4E06" w:rsidRDefault="009B27F9" w:rsidP="00A013D7">
            <w:pPr>
              <w:rPr>
                <w:noProof/>
              </w:rPr>
            </w:pPr>
          </w:p>
        </w:tc>
      </w:tr>
      <w:tr w:rsidR="009B27F9" w:rsidRPr="004B4E06" w14:paraId="1C144D8E" w14:textId="77777777" w:rsidTr="00274D8B">
        <w:trPr>
          <w:cantSplit/>
        </w:trPr>
        <w:tc>
          <w:tcPr>
            <w:tcW w:w="1550" w:type="dxa"/>
          </w:tcPr>
          <w:p w14:paraId="23D9ACB8" w14:textId="77777777" w:rsidR="009B27F9" w:rsidRPr="004B4E06" w:rsidRDefault="009B27F9" w:rsidP="00A013D7">
            <w:pPr>
              <w:rPr>
                <w:noProof/>
              </w:rPr>
            </w:pPr>
          </w:p>
        </w:tc>
        <w:tc>
          <w:tcPr>
            <w:tcW w:w="1550" w:type="dxa"/>
          </w:tcPr>
          <w:p w14:paraId="70C3E469" w14:textId="77777777" w:rsidR="009B27F9" w:rsidRPr="00281CE1" w:rsidRDefault="009B27F9" w:rsidP="00A013D7">
            <w:pPr>
              <w:rPr>
                <w:noProof/>
              </w:rPr>
            </w:pPr>
            <w:r w:rsidRPr="00281CE1">
              <w:rPr>
                <w:noProof/>
              </w:rPr>
              <w:t xml:space="preserve">Meets Reqs:  </w:t>
            </w:r>
          </w:p>
        </w:tc>
        <w:tc>
          <w:tcPr>
            <w:tcW w:w="1950" w:type="dxa"/>
          </w:tcPr>
          <w:p w14:paraId="261E7A9F" w14:textId="77777777" w:rsidR="009B27F9" w:rsidRPr="004B4E06" w:rsidRDefault="009B27F9" w:rsidP="00A013D7">
            <w:pPr>
              <w:rPr>
                <w:noProof/>
              </w:rPr>
            </w:pPr>
          </w:p>
        </w:tc>
        <w:tc>
          <w:tcPr>
            <w:tcW w:w="2638" w:type="dxa"/>
          </w:tcPr>
          <w:p w14:paraId="7A52DD9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80B8354" w14:textId="77777777" w:rsidR="009B27F9" w:rsidRPr="004B4E06" w:rsidRDefault="009B27F9" w:rsidP="00A013D7">
            <w:pPr>
              <w:rPr>
                <w:noProof/>
              </w:rPr>
            </w:pPr>
            <w:r w:rsidRPr="000B3158">
              <w:rPr>
                <w:noProof/>
              </w:rPr>
              <w:t>WWPH 4165</w:t>
            </w:r>
          </w:p>
        </w:tc>
        <w:tc>
          <w:tcPr>
            <w:tcW w:w="1928" w:type="dxa"/>
          </w:tcPr>
          <w:p w14:paraId="4CBA246D" w14:textId="77777777" w:rsidR="009B27F9" w:rsidRPr="004B4E06" w:rsidRDefault="009B27F9" w:rsidP="00A013D7">
            <w:pPr>
              <w:rPr>
                <w:noProof/>
              </w:rPr>
            </w:pPr>
            <w:r w:rsidRPr="00FC15CB">
              <w:rPr>
                <w:noProof/>
              </w:rPr>
              <w:t>1 - 3</w:t>
            </w:r>
            <w:r>
              <w:rPr>
                <w:noProof/>
              </w:rPr>
              <w:t xml:space="preserve"> Credits</w:t>
            </w:r>
          </w:p>
        </w:tc>
      </w:tr>
      <w:tr w:rsidR="009B27F9" w:rsidRPr="004B4E06" w14:paraId="7F39070C" w14:textId="77777777" w:rsidTr="00274D8B">
        <w:trPr>
          <w:cantSplit/>
        </w:trPr>
        <w:tc>
          <w:tcPr>
            <w:tcW w:w="11255" w:type="dxa"/>
            <w:gridSpan w:val="6"/>
            <w:tcBorders>
              <w:bottom w:val="single" w:sz="4" w:space="0" w:color="auto"/>
            </w:tcBorders>
          </w:tcPr>
          <w:p w14:paraId="51EFFFE6" w14:textId="77777777" w:rsidR="009B27F9" w:rsidRPr="00281CE1" w:rsidRDefault="009B27F9" w:rsidP="00A013D7">
            <w:pPr>
              <w:rPr>
                <w:noProof/>
                <w:sz w:val="18"/>
                <w:szCs w:val="18"/>
              </w:rPr>
            </w:pPr>
          </w:p>
        </w:tc>
      </w:tr>
    </w:tbl>
    <w:p w14:paraId="49D05829" w14:textId="77777777" w:rsidR="009B27F9" w:rsidRDefault="009B27F9" w:rsidP="00F53648">
      <w:pPr>
        <w:pStyle w:val="Heading2"/>
        <w:rPr>
          <w:rStyle w:val="Heading2Char"/>
          <w:noProof/>
        </w:rPr>
      </w:pPr>
    </w:p>
    <w:p w14:paraId="58D3000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0AFDBF6" w14:textId="77777777" w:rsidTr="00274D8B">
        <w:trPr>
          <w:cantSplit/>
        </w:trPr>
        <w:tc>
          <w:tcPr>
            <w:tcW w:w="1550" w:type="dxa"/>
          </w:tcPr>
          <w:p w14:paraId="31B4CBEF" w14:textId="77777777" w:rsidR="009B27F9" w:rsidRPr="00FE604B" w:rsidRDefault="009B27F9" w:rsidP="00A013D7">
            <w:pPr>
              <w:rPr>
                <w:b/>
                <w:noProof/>
              </w:rPr>
            </w:pPr>
            <w:r w:rsidRPr="00FC15CB">
              <w:rPr>
                <w:b/>
                <w:noProof/>
              </w:rPr>
              <w:t>33243</w:t>
            </w:r>
          </w:p>
        </w:tc>
        <w:tc>
          <w:tcPr>
            <w:tcW w:w="1550" w:type="dxa"/>
          </w:tcPr>
          <w:p w14:paraId="00005CEE" w14:textId="77777777" w:rsidR="009B27F9" w:rsidRPr="004B4E06" w:rsidRDefault="009B27F9" w:rsidP="00A013D7">
            <w:pPr>
              <w:rPr>
                <w:b/>
                <w:noProof/>
              </w:rPr>
            </w:pPr>
            <w:r w:rsidRPr="00FC15CB">
              <w:rPr>
                <w:b/>
                <w:noProof/>
              </w:rPr>
              <w:t>SLAVIC</w:t>
            </w:r>
          </w:p>
        </w:tc>
        <w:tc>
          <w:tcPr>
            <w:tcW w:w="1950" w:type="dxa"/>
          </w:tcPr>
          <w:p w14:paraId="28F9C66B" w14:textId="77777777" w:rsidR="009B27F9" w:rsidRPr="004B4E06" w:rsidRDefault="009B27F9" w:rsidP="00A013D7">
            <w:pPr>
              <w:rPr>
                <w:b/>
                <w:noProof/>
              </w:rPr>
            </w:pPr>
            <w:r w:rsidRPr="00FC15CB">
              <w:rPr>
                <w:b/>
                <w:noProof/>
              </w:rPr>
              <w:t>SLAV</w:t>
            </w:r>
            <w:r>
              <w:rPr>
                <w:b/>
                <w:noProof/>
              </w:rPr>
              <w:t xml:space="preserve"> </w:t>
            </w:r>
            <w:r w:rsidRPr="00FC15CB">
              <w:rPr>
                <w:b/>
                <w:noProof/>
              </w:rPr>
              <w:t>3000</w:t>
            </w:r>
          </w:p>
        </w:tc>
        <w:tc>
          <w:tcPr>
            <w:tcW w:w="4277" w:type="dxa"/>
            <w:gridSpan w:val="2"/>
          </w:tcPr>
          <w:p w14:paraId="113DB3F1" w14:textId="77777777" w:rsidR="009B27F9" w:rsidRPr="004B4E06" w:rsidRDefault="009B27F9" w:rsidP="00A013D7">
            <w:pPr>
              <w:rPr>
                <w:b/>
                <w:noProof/>
              </w:rPr>
            </w:pPr>
            <w:r w:rsidRPr="00FC15CB">
              <w:rPr>
                <w:b/>
                <w:noProof/>
              </w:rPr>
              <w:t>RESEARCH AND DISSERTATION PHD</w:t>
            </w:r>
          </w:p>
        </w:tc>
        <w:tc>
          <w:tcPr>
            <w:tcW w:w="1928" w:type="dxa"/>
          </w:tcPr>
          <w:p w14:paraId="072CE73E" w14:textId="77777777" w:rsidR="009B27F9" w:rsidRPr="004B4E06" w:rsidRDefault="009B27F9" w:rsidP="00A013D7">
            <w:pPr>
              <w:rPr>
                <w:noProof/>
              </w:rPr>
            </w:pPr>
            <w:r w:rsidRPr="00FC15CB">
              <w:rPr>
                <w:noProof/>
              </w:rPr>
              <w:t xml:space="preserve">Padunov,Vladimir </w:t>
            </w:r>
          </w:p>
        </w:tc>
      </w:tr>
      <w:tr w:rsidR="009B27F9" w:rsidRPr="004B4E06" w14:paraId="4B119E17" w14:textId="77777777" w:rsidTr="00274D8B">
        <w:trPr>
          <w:cantSplit/>
        </w:trPr>
        <w:tc>
          <w:tcPr>
            <w:tcW w:w="1550" w:type="dxa"/>
          </w:tcPr>
          <w:p w14:paraId="55964D2C" w14:textId="77777777" w:rsidR="009B27F9" w:rsidRPr="004B4E06" w:rsidRDefault="009B27F9" w:rsidP="00A013D7">
            <w:pPr>
              <w:rPr>
                <w:noProof/>
              </w:rPr>
            </w:pPr>
          </w:p>
        </w:tc>
        <w:tc>
          <w:tcPr>
            <w:tcW w:w="1550" w:type="dxa"/>
          </w:tcPr>
          <w:p w14:paraId="021B84E7" w14:textId="77777777" w:rsidR="009B27F9" w:rsidRPr="00281CE1" w:rsidRDefault="009B27F9" w:rsidP="00A013D7">
            <w:pPr>
              <w:rPr>
                <w:noProof/>
              </w:rPr>
            </w:pPr>
            <w:r w:rsidRPr="00281CE1">
              <w:rPr>
                <w:noProof/>
              </w:rPr>
              <w:t xml:space="preserve">Meets Reqs:  </w:t>
            </w:r>
          </w:p>
        </w:tc>
        <w:tc>
          <w:tcPr>
            <w:tcW w:w="1950" w:type="dxa"/>
          </w:tcPr>
          <w:p w14:paraId="74C64551" w14:textId="77777777" w:rsidR="009B27F9" w:rsidRPr="004B4E06" w:rsidRDefault="009B27F9" w:rsidP="00A013D7">
            <w:pPr>
              <w:rPr>
                <w:noProof/>
              </w:rPr>
            </w:pPr>
          </w:p>
        </w:tc>
        <w:tc>
          <w:tcPr>
            <w:tcW w:w="2638" w:type="dxa"/>
          </w:tcPr>
          <w:p w14:paraId="755E257E" w14:textId="77777777" w:rsidR="009B27F9" w:rsidRPr="00281CE1" w:rsidRDefault="009B27F9" w:rsidP="00A013D7">
            <w:pPr>
              <w:rPr>
                <w:noProof/>
              </w:rPr>
            </w:pPr>
            <w:r w:rsidRPr="00281CE1">
              <w:rPr>
                <w:noProof/>
              </w:rPr>
              <w:t xml:space="preserve"> to  </w:t>
            </w:r>
          </w:p>
        </w:tc>
        <w:tc>
          <w:tcPr>
            <w:tcW w:w="1639" w:type="dxa"/>
          </w:tcPr>
          <w:p w14:paraId="37D1474A" w14:textId="77777777" w:rsidR="009B27F9" w:rsidRPr="004B4E06" w:rsidRDefault="009B27F9" w:rsidP="00A013D7">
            <w:pPr>
              <w:rPr>
                <w:noProof/>
              </w:rPr>
            </w:pPr>
            <w:r w:rsidRPr="000B3158">
              <w:rPr>
                <w:noProof/>
              </w:rPr>
              <w:t>WWPH 4165</w:t>
            </w:r>
          </w:p>
        </w:tc>
        <w:tc>
          <w:tcPr>
            <w:tcW w:w="1928" w:type="dxa"/>
          </w:tcPr>
          <w:p w14:paraId="72A8A6BD" w14:textId="77777777" w:rsidR="009B27F9" w:rsidRPr="004B4E06" w:rsidRDefault="009B27F9" w:rsidP="00A013D7">
            <w:pPr>
              <w:rPr>
                <w:noProof/>
              </w:rPr>
            </w:pPr>
            <w:r w:rsidRPr="00FC15CB">
              <w:rPr>
                <w:noProof/>
              </w:rPr>
              <w:t>1 - 3</w:t>
            </w:r>
            <w:r>
              <w:rPr>
                <w:noProof/>
              </w:rPr>
              <w:t xml:space="preserve"> Credits</w:t>
            </w:r>
          </w:p>
        </w:tc>
      </w:tr>
      <w:tr w:rsidR="009B27F9" w:rsidRPr="004B4E06" w14:paraId="302A752E" w14:textId="77777777" w:rsidTr="00274D8B">
        <w:trPr>
          <w:cantSplit/>
        </w:trPr>
        <w:tc>
          <w:tcPr>
            <w:tcW w:w="11255" w:type="dxa"/>
            <w:gridSpan w:val="6"/>
            <w:tcBorders>
              <w:bottom w:val="single" w:sz="4" w:space="0" w:color="auto"/>
            </w:tcBorders>
          </w:tcPr>
          <w:p w14:paraId="7DEAB4E3" w14:textId="77777777" w:rsidR="009B27F9" w:rsidRPr="00281CE1" w:rsidRDefault="009B27F9" w:rsidP="00A013D7">
            <w:pPr>
              <w:rPr>
                <w:noProof/>
                <w:sz w:val="18"/>
                <w:szCs w:val="18"/>
              </w:rPr>
            </w:pPr>
          </w:p>
        </w:tc>
      </w:tr>
    </w:tbl>
    <w:p w14:paraId="67DE4458" w14:textId="77777777" w:rsidR="009B27F9" w:rsidRDefault="009B27F9" w:rsidP="00F53648">
      <w:pPr>
        <w:pStyle w:val="Heading2"/>
        <w:rPr>
          <w:rStyle w:val="Heading2Char"/>
          <w:noProof/>
        </w:rPr>
      </w:pPr>
    </w:p>
    <w:p w14:paraId="54F0CD9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438E1CC" w14:textId="77777777" w:rsidTr="00274D8B">
        <w:trPr>
          <w:cantSplit/>
        </w:trPr>
        <w:tc>
          <w:tcPr>
            <w:tcW w:w="1550" w:type="dxa"/>
          </w:tcPr>
          <w:p w14:paraId="350D0496" w14:textId="77777777" w:rsidR="009B27F9" w:rsidRPr="00FE604B" w:rsidRDefault="009B27F9" w:rsidP="00A013D7">
            <w:pPr>
              <w:rPr>
                <w:b/>
                <w:noProof/>
              </w:rPr>
            </w:pPr>
            <w:r w:rsidRPr="00FC15CB">
              <w:rPr>
                <w:b/>
                <w:noProof/>
              </w:rPr>
              <w:t>10205</w:t>
            </w:r>
          </w:p>
        </w:tc>
        <w:tc>
          <w:tcPr>
            <w:tcW w:w="1550" w:type="dxa"/>
          </w:tcPr>
          <w:p w14:paraId="4F75AE55" w14:textId="77777777" w:rsidR="009B27F9" w:rsidRPr="004B4E06" w:rsidRDefault="009B27F9" w:rsidP="00A013D7">
            <w:pPr>
              <w:rPr>
                <w:b/>
                <w:noProof/>
              </w:rPr>
            </w:pPr>
            <w:r w:rsidRPr="00FC15CB">
              <w:rPr>
                <w:b/>
                <w:noProof/>
              </w:rPr>
              <w:t>SLAVIC</w:t>
            </w:r>
          </w:p>
        </w:tc>
        <w:tc>
          <w:tcPr>
            <w:tcW w:w="1950" w:type="dxa"/>
          </w:tcPr>
          <w:p w14:paraId="70ADC36D" w14:textId="77777777" w:rsidR="009B27F9" w:rsidRPr="004B4E06" w:rsidRDefault="009B27F9" w:rsidP="00A013D7">
            <w:pPr>
              <w:rPr>
                <w:b/>
                <w:noProof/>
              </w:rPr>
            </w:pPr>
            <w:r w:rsidRPr="00FC15CB">
              <w:rPr>
                <w:b/>
                <w:noProof/>
              </w:rPr>
              <w:t>SLAV</w:t>
            </w:r>
            <w:r>
              <w:rPr>
                <w:b/>
                <w:noProof/>
              </w:rPr>
              <w:t xml:space="preserve"> </w:t>
            </w:r>
            <w:r w:rsidRPr="00FC15CB">
              <w:rPr>
                <w:b/>
                <w:noProof/>
              </w:rPr>
              <w:t>3902</w:t>
            </w:r>
          </w:p>
        </w:tc>
        <w:tc>
          <w:tcPr>
            <w:tcW w:w="4277" w:type="dxa"/>
            <w:gridSpan w:val="2"/>
          </w:tcPr>
          <w:p w14:paraId="552F108D" w14:textId="77777777" w:rsidR="009B27F9" w:rsidRPr="004B4E06" w:rsidRDefault="009B27F9" w:rsidP="00A013D7">
            <w:pPr>
              <w:rPr>
                <w:b/>
                <w:noProof/>
              </w:rPr>
            </w:pPr>
            <w:r w:rsidRPr="00FC15CB">
              <w:rPr>
                <w:b/>
                <w:noProof/>
              </w:rPr>
              <w:t>DIRECTED STUDY</w:t>
            </w:r>
          </w:p>
        </w:tc>
        <w:tc>
          <w:tcPr>
            <w:tcW w:w="1928" w:type="dxa"/>
          </w:tcPr>
          <w:p w14:paraId="099AD70E" w14:textId="77777777" w:rsidR="009B27F9" w:rsidRPr="004B4E06" w:rsidRDefault="009B27F9" w:rsidP="00A013D7">
            <w:pPr>
              <w:rPr>
                <w:noProof/>
              </w:rPr>
            </w:pPr>
            <w:r w:rsidRPr="00FC15CB">
              <w:rPr>
                <w:noProof/>
              </w:rPr>
              <w:t xml:space="preserve">Condee,Nancy </w:t>
            </w:r>
          </w:p>
        </w:tc>
      </w:tr>
      <w:tr w:rsidR="009B27F9" w:rsidRPr="004B4E06" w14:paraId="56599923" w14:textId="77777777" w:rsidTr="00274D8B">
        <w:trPr>
          <w:cantSplit/>
        </w:trPr>
        <w:tc>
          <w:tcPr>
            <w:tcW w:w="1550" w:type="dxa"/>
          </w:tcPr>
          <w:p w14:paraId="653AFAF1" w14:textId="77777777" w:rsidR="009B27F9" w:rsidRPr="004B4E06" w:rsidRDefault="009B27F9" w:rsidP="00A013D7">
            <w:pPr>
              <w:rPr>
                <w:noProof/>
              </w:rPr>
            </w:pPr>
          </w:p>
        </w:tc>
        <w:tc>
          <w:tcPr>
            <w:tcW w:w="1550" w:type="dxa"/>
          </w:tcPr>
          <w:p w14:paraId="22B9D35B" w14:textId="77777777" w:rsidR="009B27F9" w:rsidRPr="00281CE1" w:rsidRDefault="009B27F9" w:rsidP="00A013D7">
            <w:pPr>
              <w:rPr>
                <w:noProof/>
              </w:rPr>
            </w:pPr>
            <w:r w:rsidRPr="00281CE1">
              <w:rPr>
                <w:noProof/>
              </w:rPr>
              <w:t xml:space="preserve">Meets Reqs:  </w:t>
            </w:r>
          </w:p>
        </w:tc>
        <w:tc>
          <w:tcPr>
            <w:tcW w:w="1950" w:type="dxa"/>
          </w:tcPr>
          <w:p w14:paraId="4DEE21CD" w14:textId="77777777" w:rsidR="009B27F9" w:rsidRPr="004B4E06" w:rsidRDefault="009B27F9" w:rsidP="00A013D7">
            <w:pPr>
              <w:rPr>
                <w:noProof/>
              </w:rPr>
            </w:pPr>
          </w:p>
        </w:tc>
        <w:tc>
          <w:tcPr>
            <w:tcW w:w="2638" w:type="dxa"/>
          </w:tcPr>
          <w:p w14:paraId="439383D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D35F586" w14:textId="77777777" w:rsidR="009B27F9" w:rsidRPr="004B4E06" w:rsidRDefault="009B27F9" w:rsidP="00A013D7">
            <w:pPr>
              <w:rPr>
                <w:noProof/>
              </w:rPr>
            </w:pPr>
            <w:r w:rsidRPr="000B3158">
              <w:rPr>
                <w:noProof/>
              </w:rPr>
              <w:t>WWPH 4165</w:t>
            </w:r>
          </w:p>
        </w:tc>
        <w:tc>
          <w:tcPr>
            <w:tcW w:w="1928" w:type="dxa"/>
          </w:tcPr>
          <w:p w14:paraId="6A18D96A" w14:textId="77777777" w:rsidR="009B27F9" w:rsidRPr="004B4E06" w:rsidRDefault="009B27F9" w:rsidP="00A013D7">
            <w:pPr>
              <w:rPr>
                <w:noProof/>
              </w:rPr>
            </w:pPr>
            <w:r w:rsidRPr="00FC15CB">
              <w:rPr>
                <w:noProof/>
              </w:rPr>
              <w:t>1 - 3</w:t>
            </w:r>
            <w:r>
              <w:rPr>
                <w:noProof/>
              </w:rPr>
              <w:t xml:space="preserve"> Credits</w:t>
            </w:r>
          </w:p>
        </w:tc>
      </w:tr>
      <w:tr w:rsidR="009B27F9" w:rsidRPr="004B4E06" w14:paraId="3D786562" w14:textId="77777777" w:rsidTr="00274D8B">
        <w:trPr>
          <w:cantSplit/>
        </w:trPr>
        <w:tc>
          <w:tcPr>
            <w:tcW w:w="11255" w:type="dxa"/>
            <w:gridSpan w:val="6"/>
            <w:tcBorders>
              <w:bottom w:val="single" w:sz="4" w:space="0" w:color="auto"/>
            </w:tcBorders>
          </w:tcPr>
          <w:p w14:paraId="4654C78E" w14:textId="77777777" w:rsidR="009B27F9" w:rsidRPr="00281CE1" w:rsidRDefault="009B27F9" w:rsidP="00A013D7">
            <w:pPr>
              <w:rPr>
                <w:noProof/>
                <w:sz w:val="18"/>
                <w:szCs w:val="18"/>
              </w:rPr>
            </w:pPr>
          </w:p>
        </w:tc>
      </w:tr>
    </w:tbl>
    <w:p w14:paraId="4ED62F6D" w14:textId="77777777" w:rsidR="009B27F9" w:rsidRDefault="009B27F9" w:rsidP="00F53648">
      <w:pPr>
        <w:pStyle w:val="Heading2"/>
        <w:rPr>
          <w:rStyle w:val="Heading2Char"/>
          <w:noProof/>
        </w:rPr>
      </w:pPr>
    </w:p>
    <w:p w14:paraId="09E645B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50E6BDA" w14:textId="77777777" w:rsidTr="00274D8B">
        <w:trPr>
          <w:cantSplit/>
        </w:trPr>
        <w:tc>
          <w:tcPr>
            <w:tcW w:w="1550" w:type="dxa"/>
          </w:tcPr>
          <w:p w14:paraId="620E0EAB" w14:textId="77777777" w:rsidR="009B27F9" w:rsidRPr="00FE604B" w:rsidRDefault="009B27F9" w:rsidP="00A013D7">
            <w:pPr>
              <w:rPr>
                <w:b/>
                <w:noProof/>
              </w:rPr>
            </w:pPr>
            <w:r w:rsidRPr="00FC15CB">
              <w:rPr>
                <w:b/>
                <w:noProof/>
              </w:rPr>
              <w:t>11386</w:t>
            </w:r>
          </w:p>
        </w:tc>
        <w:tc>
          <w:tcPr>
            <w:tcW w:w="1550" w:type="dxa"/>
          </w:tcPr>
          <w:p w14:paraId="50559A00" w14:textId="77777777" w:rsidR="009B27F9" w:rsidRPr="004B4E06" w:rsidRDefault="009B27F9" w:rsidP="00A013D7">
            <w:pPr>
              <w:rPr>
                <w:b/>
                <w:noProof/>
              </w:rPr>
            </w:pPr>
            <w:r w:rsidRPr="00FC15CB">
              <w:rPr>
                <w:b/>
                <w:noProof/>
              </w:rPr>
              <w:t>SLAVIC</w:t>
            </w:r>
          </w:p>
        </w:tc>
        <w:tc>
          <w:tcPr>
            <w:tcW w:w="1950" w:type="dxa"/>
          </w:tcPr>
          <w:p w14:paraId="7F01D0B5" w14:textId="77777777" w:rsidR="009B27F9" w:rsidRPr="004B4E06" w:rsidRDefault="009B27F9" w:rsidP="00A013D7">
            <w:pPr>
              <w:rPr>
                <w:b/>
                <w:noProof/>
              </w:rPr>
            </w:pPr>
            <w:r w:rsidRPr="00FC15CB">
              <w:rPr>
                <w:b/>
                <w:noProof/>
              </w:rPr>
              <w:t>SLAV</w:t>
            </w:r>
            <w:r>
              <w:rPr>
                <w:b/>
                <w:noProof/>
              </w:rPr>
              <w:t xml:space="preserve"> </w:t>
            </w:r>
            <w:r w:rsidRPr="00FC15CB">
              <w:rPr>
                <w:b/>
                <w:noProof/>
              </w:rPr>
              <w:t>3902</w:t>
            </w:r>
          </w:p>
        </w:tc>
        <w:tc>
          <w:tcPr>
            <w:tcW w:w="4277" w:type="dxa"/>
            <w:gridSpan w:val="2"/>
          </w:tcPr>
          <w:p w14:paraId="03B0A060" w14:textId="77777777" w:rsidR="009B27F9" w:rsidRPr="004B4E06" w:rsidRDefault="009B27F9" w:rsidP="00A013D7">
            <w:pPr>
              <w:rPr>
                <w:b/>
                <w:noProof/>
              </w:rPr>
            </w:pPr>
            <w:r w:rsidRPr="00FC15CB">
              <w:rPr>
                <w:b/>
                <w:noProof/>
              </w:rPr>
              <w:t>DIRECTED STUDY</w:t>
            </w:r>
          </w:p>
        </w:tc>
        <w:tc>
          <w:tcPr>
            <w:tcW w:w="1928" w:type="dxa"/>
          </w:tcPr>
          <w:p w14:paraId="2A0536A7" w14:textId="77777777" w:rsidR="009B27F9" w:rsidRPr="004B4E06" w:rsidRDefault="009B27F9" w:rsidP="00A013D7">
            <w:pPr>
              <w:rPr>
                <w:noProof/>
              </w:rPr>
            </w:pPr>
            <w:r w:rsidRPr="00FC15CB">
              <w:rPr>
                <w:noProof/>
              </w:rPr>
              <w:t xml:space="preserve">Padunov,Vladimir </w:t>
            </w:r>
          </w:p>
        </w:tc>
      </w:tr>
      <w:tr w:rsidR="009B27F9" w:rsidRPr="004B4E06" w14:paraId="6DEB7A37" w14:textId="77777777" w:rsidTr="00274D8B">
        <w:trPr>
          <w:cantSplit/>
        </w:trPr>
        <w:tc>
          <w:tcPr>
            <w:tcW w:w="1550" w:type="dxa"/>
          </w:tcPr>
          <w:p w14:paraId="354C531A" w14:textId="77777777" w:rsidR="009B27F9" w:rsidRPr="004B4E06" w:rsidRDefault="009B27F9" w:rsidP="00A013D7">
            <w:pPr>
              <w:rPr>
                <w:noProof/>
              </w:rPr>
            </w:pPr>
          </w:p>
        </w:tc>
        <w:tc>
          <w:tcPr>
            <w:tcW w:w="1550" w:type="dxa"/>
          </w:tcPr>
          <w:p w14:paraId="4C1CDC2B" w14:textId="77777777" w:rsidR="009B27F9" w:rsidRPr="00281CE1" w:rsidRDefault="009B27F9" w:rsidP="00A013D7">
            <w:pPr>
              <w:rPr>
                <w:noProof/>
              </w:rPr>
            </w:pPr>
            <w:r w:rsidRPr="00281CE1">
              <w:rPr>
                <w:noProof/>
              </w:rPr>
              <w:t xml:space="preserve">Meets Reqs:  </w:t>
            </w:r>
          </w:p>
        </w:tc>
        <w:tc>
          <w:tcPr>
            <w:tcW w:w="1950" w:type="dxa"/>
          </w:tcPr>
          <w:p w14:paraId="0A3741A7" w14:textId="77777777" w:rsidR="009B27F9" w:rsidRPr="004B4E06" w:rsidRDefault="009B27F9" w:rsidP="00A013D7">
            <w:pPr>
              <w:rPr>
                <w:noProof/>
              </w:rPr>
            </w:pPr>
          </w:p>
        </w:tc>
        <w:tc>
          <w:tcPr>
            <w:tcW w:w="2638" w:type="dxa"/>
          </w:tcPr>
          <w:p w14:paraId="04DE69F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39377A7" w14:textId="77777777" w:rsidR="009B27F9" w:rsidRPr="004B4E06" w:rsidRDefault="009B27F9" w:rsidP="00A013D7">
            <w:pPr>
              <w:rPr>
                <w:noProof/>
              </w:rPr>
            </w:pPr>
            <w:r w:rsidRPr="000B3158">
              <w:rPr>
                <w:noProof/>
              </w:rPr>
              <w:t>WWPH 4165</w:t>
            </w:r>
          </w:p>
        </w:tc>
        <w:tc>
          <w:tcPr>
            <w:tcW w:w="1928" w:type="dxa"/>
          </w:tcPr>
          <w:p w14:paraId="2B621C7C" w14:textId="77777777" w:rsidR="009B27F9" w:rsidRPr="004B4E06" w:rsidRDefault="009B27F9" w:rsidP="00A013D7">
            <w:pPr>
              <w:rPr>
                <w:noProof/>
              </w:rPr>
            </w:pPr>
            <w:r w:rsidRPr="00FC15CB">
              <w:rPr>
                <w:noProof/>
              </w:rPr>
              <w:t>1 - 3</w:t>
            </w:r>
            <w:r>
              <w:rPr>
                <w:noProof/>
              </w:rPr>
              <w:t xml:space="preserve"> Credits</w:t>
            </w:r>
          </w:p>
        </w:tc>
      </w:tr>
      <w:tr w:rsidR="009B27F9" w:rsidRPr="004B4E06" w14:paraId="439B67ED" w14:textId="77777777" w:rsidTr="00274D8B">
        <w:trPr>
          <w:cantSplit/>
        </w:trPr>
        <w:tc>
          <w:tcPr>
            <w:tcW w:w="11255" w:type="dxa"/>
            <w:gridSpan w:val="6"/>
            <w:tcBorders>
              <w:bottom w:val="single" w:sz="4" w:space="0" w:color="auto"/>
            </w:tcBorders>
          </w:tcPr>
          <w:p w14:paraId="7DBC8085" w14:textId="77777777" w:rsidR="009B27F9" w:rsidRPr="00281CE1" w:rsidRDefault="009B27F9" w:rsidP="00A013D7">
            <w:pPr>
              <w:rPr>
                <w:noProof/>
                <w:sz w:val="18"/>
                <w:szCs w:val="18"/>
              </w:rPr>
            </w:pPr>
          </w:p>
        </w:tc>
      </w:tr>
    </w:tbl>
    <w:p w14:paraId="3BEEC172" w14:textId="77777777" w:rsidR="009B27F9" w:rsidRDefault="009B27F9" w:rsidP="00F53648">
      <w:pPr>
        <w:pStyle w:val="Heading2"/>
        <w:rPr>
          <w:rStyle w:val="Heading2Char"/>
          <w:noProof/>
        </w:rPr>
      </w:pPr>
    </w:p>
    <w:p w14:paraId="517FFDC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A692CDD" w14:textId="77777777" w:rsidTr="00274D8B">
        <w:trPr>
          <w:cantSplit/>
        </w:trPr>
        <w:tc>
          <w:tcPr>
            <w:tcW w:w="1550" w:type="dxa"/>
          </w:tcPr>
          <w:p w14:paraId="3638243F" w14:textId="77777777" w:rsidR="009B27F9" w:rsidRPr="00FE604B" w:rsidRDefault="009B27F9" w:rsidP="00A013D7">
            <w:pPr>
              <w:rPr>
                <w:b/>
                <w:noProof/>
              </w:rPr>
            </w:pPr>
            <w:r w:rsidRPr="00FC15CB">
              <w:rPr>
                <w:b/>
                <w:noProof/>
              </w:rPr>
              <w:lastRenderedPageBreak/>
              <w:t>11387</w:t>
            </w:r>
          </w:p>
        </w:tc>
        <w:tc>
          <w:tcPr>
            <w:tcW w:w="1550" w:type="dxa"/>
          </w:tcPr>
          <w:p w14:paraId="22D35403" w14:textId="77777777" w:rsidR="009B27F9" w:rsidRPr="004B4E06" w:rsidRDefault="009B27F9" w:rsidP="00A013D7">
            <w:pPr>
              <w:rPr>
                <w:b/>
                <w:noProof/>
              </w:rPr>
            </w:pPr>
            <w:r w:rsidRPr="00FC15CB">
              <w:rPr>
                <w:b/>
                <w:noProof/>
              </w:rPr>
              <w:t>SLAVIC</w:t>
            </w:r>
          </w:p>
        </w:tc>
        <w:tc>
          <w:tcPr>
            <w:tcW w:w="1950" w:type="dxa"/>
          </w:tcPr>
          <w:p w14:paraId="204AC9BD" w14:textId="77777777" w:rsidR="009B27F9" w:rsidRPr="004B4E06" w:rsidRDefault="009B27F9" w:rsidP="00A013D7">
            <w:pPr>
              <w:rPr>
                <w:b/>
                <w:noProof/>
              </w:rPr>
            </w:pPr>
            <w:r w:rsidRPr="00FC15CB">
              <w:rPr>
                <w:b/>
                <w:noProof/>
              </w:rPr>
              <w:t>SLAV</w:t>
            </w:r>
            <w:r>
              <w:rPr>
                <w:b/>
                <w:noProof/>
              </w:rPr>
              <w:t xml:space="preserve"> </w:t>
            </w:r>
            <w:r w:rsidRPr="00FC15CB">
              <w:rPr>
                <w:b/>
                <w:noProof/>
              </w:rPr>
              <w:t>3902</w:t>
            </w:r>
          </w:p>
        </w:tc>
        <w:tc>
          <w:tcPr>
            <w:tcW w:w="4277" w:type="dxa"/>
            <w:gridSpan w:val="2"/>
          </w:tcPr>
          <w:p w14:paraId="702A188C" w14:textId="77777777" w:rsidR="009B27F9" w:rsidRPr="004B4E06" w:rsidRDefault="009B27F9" w:rsidP="00A013D7">
            <w:pPr>
              <w:rPr>
                <w:b/>
                <w:noProof/>
              </w:rPr>
            </w:pPr>
            <w:r w:rsidRPr="00FC15CB">
              <w:rPr>
                <w:b/>
                <w:noProof/>
              </w:rPr>
              <w:t>DIRECTED STUDY</w:t>
            </w:r>
          </w:p>
        </w:tc>
        <w:tc>
          <w:tcPr>
            <w:tcW w:w="1928" w:type="dxa"/>
          </w:tcPr>
          <w:p w14:paraId="19FC983D" w14:textId="77777777" w:rsidR="009B27F9" w:rsidRPr="004B4E06" w:rsidRDefault="009B27F9" w:rsidP="00A013D7">
            <w:pPr>
              <w:rPr>
                <w:noProof/>
              </w:rPr>
            </w:pPr>
            <w:r w:rsidRPr="00FC15CB">
              <w:rPr>
                <w:noProof/>
              </w:rPr>
              <w:t xml:space="preserve">Klimova,Olga </w:t>
            </w:r>
          </w:p>
        </w:tc>
      </w:tr>
      <w:tr w:rsidR="009B27F9" w:rsidRPr="004B4E06" w14:paraId="70B05A5B" w14:textId="77777777" w:rsidTr="00274D8B">
        <w:trPr>
          <w:cantSplit/>
        </w:trPr>
        <w:tc>
          <w:tcPr>
            <w:tcW w:w="1550" w:type="dxa"/>
          </w:tcPr>
          <w:p w14:paraId="7FEABF72" w14:textId="77777777" w:rsidR="009B27F9" w:rsidRPr="004B4E06" w:rsidRDefault="009B27F9" w:rsidP="00A013D7">
            <w:pPr>
              <w:rPr>
                <w:noProof/>
              </w:rPr>
            </w:pPr>
          </w:p>
        </w:tc>
        <w:tc>
          <w:tcPr>
            <w:tcW w:w="1550" w:type="dxa"/>
          </w:tcPr>
          <w:p w14:paraId="6BBF7C36" w14:textId="77777777" w:rsidR="009B27F9" w:rsidRPr="00281CE1" w:rsidRDefault="009B27F9" w:rsidP="00A013D7">
            <w:pPr>
              <w:rPr>
                <w:noProof/>
              </w:rPr>
            </w:pPr>
            <w:r w:rsidRPr="00281CE1">
              <w:rPr>
                <w:noProof/>
              </w:rPr>
              <w:t xml:space="preserve">Meets Reqs:  </w:t>
            </w:r>
          </w:p>
        </w:tc>
        <w:tc>
          <w:tcPr>
            <w:tcW w:w="1950" w:type="dxa"/>
          </w:tcPr>
          <w:p w14:paraId="2C0D10F0" w14:textId="77777777" w:rsidR="009B27F9" w:rsidRPr="004B4E06" w:rsidRDefault="009B27F9" w:rsidP="00A013D7">
            <w:pPr>
              <w:rPr>
                <w:noProof/>
              </w:rPr>
            </w:pPr>
          </w:p>
        </w:tc>
        <w:tc>
          <w:tcPr>
            <w:tcW w:w="2638" w:type="dxa"/>
          </w:tcPr>
          <w:p w14:paraId="0C4FA1A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5F85A2E" w14:textId="77777777" w:rsidR="009B27F9" w:rsidRPr="004B4E06" w:rsidRDefault="009B27F9" w:rsidP="00A013D7">
            <w:pPr>
              <w:rPr>
                <w:noProof/>
              </w:rPr>
            </w:pPr>
            <w:r w:rsidRPr="000B3158">
              <w:rPr>
                <w:noProof/>
              </w:rPr>
              <w:t>WWPH 4165</w:t>
            </w:r>
          </w:p>
        </w:tc>
        <w:tc>
          <w:tcPr>
            <w:tcW w:w="1928" w:type="dxa"/>
          </w:tcPr>
          <w:p w14:paraId="03A87580" w14:textId="77777777" w:rsidR="009B27F9" w:rsidRPr="004B4E06" w:rsidRDefault="009B27F9" w:rsidP="00A013D7">
            <w:pPr>
              <w:rPr>
                <w:noProof/>
              </w:rPr>
            </w:pPr>
            <w:r w:rsidRPr="00FC15CB">
              <w:rPr>
                <w:noProof/>
              </w:rPr>
              <w:t>1 - 3</w:t>
            </w:r>
            <w:r>
              <w:rPr>
                <w:noProof/>
              </w:rPr>
              <w:t xml:space="preserve"> Credits</w:t>
            </w:r>
          </w:p>
        </w:tc>
      </w:tr>
      <w:tr w:rsidR="009B27F9" w:rsidRPr="004B4E06" w14:paraId="3A4943D0" w14:textId="77777777" w:rsidTr="00274D8B">
        <w:trPr>
          <w:cantSplit/>
        </w:trPr>
        <w:tc>
          <w:tcPr>
            <w:tcW w:w="11255" w:type="dxa"/>
            <w:gridSpan w:val="6"/>
            <w:tcBorders>
              <w:bottom w:val="single" w:sz="4" w:space="0" w:color="auto"/>
            </w:tcBorders>
          </w:tcPr>
          <w:p w14:paraId="3887515E" w14:textId="77777777" w:rsidR="009B27F9" w:rsidRPr="00281CE1" w:rsidRDefault="009B27F9" w:rsidP="00A013D7">
            <w:pPr>
              <w:rPr>
                <w:noProof/>
                <w:sz w:val="18"/>
                <w:szCs w:val="18"/>
              </w:rPr>
            </w:pPr>
          </w:p>
        </w:tc>
      </w:tr>
    </w:tbl>
    <w:p w14:paraId="27BB530A" w14:textId="77777777" w:rsidR="009B27F9" w:rsidRDefault="009B27F9" w:rsidP="00F53648">
      <w:pPr>
        <w:pStyle w:val="Heading2"/>
        <w:rPr>
          <w:rStyle w:val="Heading2Char"/>
          <w:noProof/>
        </w:rPr>
      </w:pPr>
    </w:p>
    <w:p w14:paraId="586D5D4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CF76BAB" w14:textId="77777777" w:rsidTr="00274D8B">
        <w:trPr>
          <w:cantSplit/>
        </w:trPr>
        <w:tc>
          <w:tcPr>
            <w:tcW w:w="1550" w:type="dxa"/>
          </w:tcPr>
          <w:p w14:paraId="769F7069" w14:textId="77777777" w:rsidR="009B27F9" w:rsidRPr="00FE604B" w:rsidRDefault="009B27F9" w:rsidP="00A013D7">
            <w:pPr>
              <w:rPr>
                <w:b/>
                <w:noProof/>
              </w:rPr>
            </w:pPr>
            <w:r w:rsidRPr="00FC15CB">
              <w:rPr>
                <w:b/>
                <w:noProof/>
              </w:rPr>
              <w:t>11388</w:t>
            </w:r>
          </w:p>
        </w:tc>
        <w:tc>
          <w:tcPr>
            <w:tcW w:w="1550" w:type="dxa"/>
          </w:tcPr>
          <w:p w14:paraId="5DA85844" w14:textId="77777777" w:rsidR="009B27F9" w:rsidRPr="004B4E06" w:rsidRDefault="009B27F9" w:rsidP="00A013D7">
            <w:pPr>
              <w:rPr>
                <w:b/>
                <w:noProof/>
              </w:rPr>
            </w:pPr>
            <w:r w:rsidRPr="00FC15CB">
              <w:rPr>
                <w:b/>
                <w:noProof/>
              </w:rPr>
              <w:t>SLAVIC</w:t>
            </w:r>
          </w:p>
        </w:tc>
        <w:tc>
          <w:tcPr>
            <w:tcW w:w="1950" w:type="dxa"/>
          </w:tcPr>
          <w:p w14:paraId="1E4F06BE" w14:textId="77777777" w:rsidR="009B27F9" w:rsidRPr="004B4E06" w:rsidRDefault="009B27F9" w:rsidP="00A013D7">
            <w:pPr>
              <w:rPr>
                <w:b/>
                <w:noProof/>
              </w:rPr>
            </w:pPr>
            <w:r w:rsidRPr="00FC15CB">
              <w:rPr>
                <w:b/>
                <w:noProof/>
              </w:rPr>
              <w:t>SLAV</w:t>
            </w:r>
            <w:r>
              <w:rPr>
                <w:b/>
                <w:noProof/>
              </w:rPr>
              <w:t xml:space="preserve"> </w:t>
            </w:r>
            <w:r w:rsidRPr="00FC15CB">
              <w:rPr>
                <w:b/>
                <w:noProof/>
              </w:rPr>
              <w:t>3902</w:t>
            </w:r>
          </w:p>
        </w:tc>
        <w:tc>
          <w:tcPr>
            <w:tcW w:w="4277" w:type="dxa"/>
            <w:gridSpan w:val="2"/>
          </w:tcPr>
          <w:p w14:paraId="58C258ED" w14:textId="77777777" w:rsidR="009B27F9" w:rsidRPr="004B4E06" w:rsidRDefault="009B27F9" w:rsidP="00A013D7">
            <w:pPr>
              <w:rPr>
                <w:b/>
                <w:noProof/>
              </w:rPr>
            </w:pPr>
            <w:r w:rsidRPr="00FC15CB">
              <w:rPr>
                <w:b/>
                <w:noProof/>
              </w:rPr>
              <w:t>DIRECTED STUDY</w:t>
            </w:r>
          </w:p>
        </w:tc>
        <w:tc>
          <w:tcPr>
            <w:tcW w:w="1928" w:type="dxa"/>
          </w:tcPr>
          <w:p w14:paraId="32DA54E4" w14:textId="77777777" w:rsidR="009B27F9" w:rsidRPr="004B4E06" w:rsidRDefault="009B27F9" w:rsidP="00A013D7">
            <w:pPr>
              <w:rPr>
                <w:noProof/>
              </w:rPr>
            </w:pPr>
            <w:r w:rsidRPr="00FC15CB">
              <w:rPr>
                <w:noProof/>
              </w:rPr>
              <w:t xml:space="preserve">Klimova,Olga </w:t>
            </w:r>
          </w:p>
        </w:tc>
      </w:tr>
      <w:tr w:rsidR="009B27F9" w:rsidRPr="004B4E06" w14:paraId="059F021A" w14:textId="77777777" w:rsidTr="00274D8B">
        <w:trPr>
          <w:cantSplit/>
        </w:trPr>
        <w:tc>
          <w:tcPr>
            <w:tcW w:w="1550" w:type="dxa"/>
          </w:tcPr>
          <w:p w14:paraId="3AEA6BD8" w14:textId="77777777" w:rsidR="009B27F9" w:rsidRPr="004B4E06" w:rsidRDefault="009B27F9" w:rsidP="00A013D7">
            <w:pPr>
              <w:rPr>
                <w:noProof/>
              </w:rPr>
            </w:pPr>
          </w:p>
        </w:tc>
        <w:tc>
          <w:tcPr>
            <w:tcW w:w="1550" w:type="dxa"/>
          </w:tcPr>
          <w:p w14:paraId="4E380686" w14:textId="77777777" w:rsidR="009B27F9" w:rsidRPr="00281CE1" w:rsidRDefault="009B27F9" w:rsidP="00A013D7">
            <w:pPr>
              <w:rPr>
                <w:noProof/>
              </w:rPr>
            </w:pPr>
            <w:r w:rsidRPr="00281CE1">
              <w:rPr>
                <w:noProof/>
              </w:rPr>
              <w:t xml:space="preserve">Meets Reqs:  </w:t>
            </w:r>
          </w:p>
        </w:tc>
        <w:tc>
          <w:tcPr>
            <w:tcW w:w="1950" w:type="dxa"/>
          </w:tcPr>
          <w:p w14:paraId="565F2057" w14:textId="77777777" w:rsidR="009B27F9" w:rsidRPr="004B4E06" w:rsidRDefault="009B27F9" w:rsidP="00A013D7">
            <w:pPr>
              <w:rPr>
                <w:noProof/>
              </w:rPr>
            </w:pPr>
          </w:p>
        </w:tc>
        <w:tc>
          <w:tcPr>
            <w:tcW w:w="2638" w:type="dxa"/>
          </w:tcPr>
          <w:p w14:paraId="1A68856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6D23AB9" w14:textId="77777777" w:rsidR="009B27F9" w:rsidRPr="004B4E06" w:rsidRDefault="009B27F9" w:rsidP="00A013D7">
            <w:pPr>
              <w:rPr>
                <w:noProof/>
              </w:rPr>
            </w:pPr>
            <w:r w:rsidRPr="000B3158">
              <w:rPr>
                <w:noProof/>
              </w:rPr>
              <w:t>WWPH 4165</w:t>
            </w:r>
          </w:p>
        </w:tc>
        <w:tc>
          <w:tcPr>
            <w:tcW w:w="1928" w:type="dxa"/>
          </w:tcPr>
          <w:p w14:paraId="3A23AC8A" w14:textId="77777777" w:rsidR="009B27F9" w:rsidRPr="004B4E06" w:rsidRDefault="009B27F9" w:rsidP="00A013D7">
            <w:pPr>
              <w:rPr>
                <w:noProof/>
              </w:rPr>
            </w:pPr>
            <w:r w:rsidRPr="00FC15CB">
              <w:rPr>
                <w:noProof/>
              </w:rPr>
              <w:t>1 - 3</w:t>
            </w:r>
            <w:r>
              <w:rPr>
                <w:noProof/>
              </w:rPr>
              <w:t xml:space="preserve"> Credits</w:t>
            </w:r>
          </w:p>
        </w:tc>
      </w:tr>
      <w:tr w:rsidR="009B27F9" w:rsidRPr="004B4E06" w14:paraId="3484291D" w14:textId="77777777" w:rsidTr="00274D8B">
        <w:trPr>
          <w:cantSplit/>
        </w:trPr>
        <w:tc>
          <w:tcPr>
            <w:tcW w:w="11255" w:type="dxa"/>
            <w:gridSpan w:val="6"/>
            <w:tcBorders>
              <w:bottom w:val="single" w:sz="4" w:space="0" w:color="auto"/>
            </w:tcBorders>
          </w:tcPr>
          <w:p w14:paraId="40205C5D" w14:textId="77777777" w:rsidR="009B27F9" w:rsidRPr="00281CE1" w:rsidRDefault="009B27F9" w:rsidP="00A013D7">
            <w:pPr>
              <w:rPr>
                <w:noProof/>
                <w:sz w:val="18"/>
                <w:szCs w:val="18"/>
              </w:rPr>
            </w:pPr>
          </w:p>
        </w:tc>
      </w:tr>
    </w:tbl>
    <w:p w14:paraId="4D2A0265" w14:textId="77777777" w:rsidR="009B27F9" w:rsidRDefault="009B27F9" w:rsidP="00A013D7">
      <w:pPr>
        <w:rPr>
          <w:noProof/>
        </w:rPr>
      </w:pPr>
    </w:p>
    <w:p w14:paraId="5FAAB3C2" w14:textId="77777777" w:rsidR="009B27F9" w:rsidRDefault="009B27F9" w:rsidP="00F53648">
      <w:pPr>
        <w:pStyle w:val="Heading2"/>
        <w:rPr>
          <w:rStyle w:val="Heading2Char"/>
          <w:noProof/>
        </w:rPr>
      </w:pPr>
      <w:bookmarkStart w:id="56" w:name="_Toc100221092"/>
      <w:r w:rsidRPr="00FC15CB">
        <w:rPr>
          <w:noProof/>
        </w:rPr>
        <w:t>Slovak</w:t>
      </w:r>
      <w:bookmarkEnd w:id="56"/>
    </w:p>
    <w:p w14:paraId="32BEF5D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08DF456" w14:textId="77777777" w:rsidTr="00274D8B">
        <w:trPr>
          <w:cantSplit/>
        </w:trPr>
        <w:tc>
          <w:tcPr>
            <w:tcW w:w="1550" w:type="dxa"/>
          </w:tcPr>
          <w:p w14:paraId="62EAF7B3" w14:textId="77777777" w:rsidR="009B27F9" w:rsidRPr="00FE604B" w:rsidRDefault="009B27F9" w:rsidP="00A013D7">
            <w:pPr>
              <w:rPr>
                <w:b/>
                <w:noProof/>
              </w:rPr>
            </w:pPr>
            <w:r w:rsidRPr="00FC15CB">
              <w:rPr>
                <w:b/>
                <w:noProof/>
              </w:rPr>
              <w:t>10207</w:t>
            </w:r>
          </w:p>
        </w:tc>
        <w:tc>
          <w:tcPr>
            <w:tcW w:w="1550" w:type="dxa"/>
          </w:tcPr>
          <w:p w14:paraId="6B2D74C0" w14:textId="77777777" w:rsidR="009B27F9" w:rsidRPr="004B4E06" w:rsidRDefault="009B27F9" w:rsidP="00A013D7">
            <w:pPr>
              <w:rPr>
                <w:b/>
                <w:noProof/>
              </w:rPr>
            </w:pPr>
            <w:r w:rsidRPr="00FC15CB">
              <w:rPr>
                <w:b/>
                <w:noProof/>
              </w:rPr>
              <w:t>SLAVIC</w:t>
            </w:r>
          </w:p>
        </w:tc>
        <w:tc>
          <w:tcPr>
            <w:tcW w:w="1950" w:type="dxa"/>
          </w:tcPr>
          <w:p w14:paraId="49E4EB13" w14:textId="77777777" w:rsidR="009B27F9" w:rsidRPr="004B4E06" w:rsidRDefault="009B27F9" w:rsidP="00A013D7">
            <w:pPr>
              <w:rPr>
                <w:b/>
                <w:noProof/>
              </w:rPr>
            </w:pPr>
            <w:r w:rsidRPr="00FC15CB">
              <w:rPr>
                <w:b/>
                <w:noProof/>
              </w:rPr>
              <w:t>SLOVAK</w:t>
            </w:r>
            <w:r>
              <w:rPr>
                <w:b/>
                <w:noProof/>
              </w:rPr>
              <w:t xml:space="preserve"> </w:t>
            </w:r>
            <w:r w:rsidRPr="00FC15CB">
              <w:rPr>
                <w:b/>
                <w:noProof/>
              </w:rPr>
              <w:t>0040</w:t>
            </w:r>
          </w:p>
        </w:tc>
        <w:tc>
          <w:tcPr>
            <w:tcW w:w="4277" w:type="dxa"/>
            <w:gridSpan w:val="2"/>
          </w:tcPr>
          <w:p w14:paraId="6E1B2585" w14:textId="77777777" w:rsidR="009B27F9" w:rsidRPr="004B4E06" w:rsidRDefault="009B27F9" w:rsidP="00A013D7">
            <w:pPr>
              <w:rPr>
                <w:b/>
                <w:noProof/>
              </w:rPr>
            </w:pPr>
            <w:r w:rsidRPr="00FC15CB">
              <w:rPr>
                <w:b/>
                <w:noProof/>
              </w:rPr>
              <w:t>INTERMEDIATE SLOVAK 4</w:t>
            </w:r>
          </w:p>
        </w:tc>
        <w:tc>
          <w:tcPr>
            <w:tcW w:w="1928" w:type="dxa"/>
          </w:tcPr>
          <w:p w14:paraId="227B558E" w14:textId="77777777" w:rsidR="009B27F9" w:rsidRPr="004B4E06" w:rsidRDefault="009B27F9" w:rsidP="00A013D7">
            <w:pPr>
              <w:rPr>
                <w:noProof/>
              </w:rPr>
            </w:pPr>
            <w:r w:rsidRPr="00FC15CB">
              <w:rPr>
                <w:noProof/>
              </w:rPr>
              <w:t xml:space="preserve">Kamenarova,Renata </w:t>
            </w:r>
          </w:p>
        </w:tc>
      </w:tr>
      <w:tr w:rsidR="009B27F9" w:rsidRPr="004B4E06" w14:paraId="4390880D" w14:textId="77777777" w:rsidTr="00274D8B">
        <w:trPr>
          <w:cantSplit/>
        </w:trPr>
        <w:tc>
          <w:tcPr>
            <w:tcW w:w="1550" w:type="dxa"/>
          </w:tcPr>
          <w:p w14:paraId="10E37996" w14:textId="77777777" w:rsidR="009B27F9" w:rsidRPr="004B4E06" w:rsidRDefault="009B27F9" w:rsidP="00A013D7">
            <w:pPr>
              <w:rPr>
                <w:noProof/>
              </w:rPr>
            </w:pPr>
          </w:p>
        </w:tc>
        <w:tc>
          <w:tcPr>
            <w:tcW w:w="1550" w:type="dxa"/>
          </w:tcPr>
          <w:p w14:paraId="01BC2A2A" w14:textId="77777777" w:rsidR="009B27F9" w:rsidRPr="00281CE1" w:rsidRDefault="009B27F9" w:rsidP="00A013D7">
            <w:pPr>
              <w:rPr>
                <w:noProof/>
              </w:rPr>
            </w:pPr>
            <w:r w:rsidRPr="00281CE1">
              <w:rPr>
                <w:noProof/>
              </w:rPr>
              <w:t xml:space="preserve">Meets Reqs:  </w:t>
            </w:r>
          </w:p>
        </w:tc>
        <w:tc>
          <w:tcPr>
            <w:tcW w:w="1950" w:type="dxa"/>
          </w:tcPr>
          <w:p w14:paraId="2AAA495A" w14:textId="77777777" w:rsidR="009B27F9" w:rsidRPr="004B4E06" w:rsidRDefault="009B27F9" w:rsidP="00A013D7">
            <w:pPr>
              <w:rPr>
                <w:noProof/>
              </w:rPr>
            </w:pPr>
            <w:r w:rsidRPr="00FC15CB">
              <w:rPr>
                <w:noProof/>
              </w:rPr>
              <w:t>MW</w:t>
            </w:r>
          </w:p>
        </w:tc>
        <w:tc>
          <w:tcPr>
            <w:tcW w:w="2638" w:type="dxa"/>
          </w:tcPr>
          <w:p w14:paraId="61CCCF19"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0931D4EB" w14:textId="77777777" w:rsidR="009B27F9" w:rsidRPr="004B4E06" w:rsidRDefault="009B27F9" w:rsidP="00A013D7">
            <w:pPr>
              <w:rPr>
                <w:noProof/>
              </w:rPr>
            </w:pPr>
            <w:r w:rsidRPr="000B3158">
              <w:rPr>
                <w:noProof/>
              </w:rPr>
              <w:t>WWPH 4165</w:t>
            </w:r>
          </w:p>
        </w:tc>
        <w:tc>
          <w:tcPr>
            <w:tcW w:w="1928" w:type="dxa"/>
          </w:tcPr>
          <w:p w14:paraId="57C1DEE3" w14:textId="77777777" w:rsidR="009B27F9" w:rsidRPr="004B4E06" w:rsidRDefault="009B27F9" w:rsidP="00A013D7">
            <w:pPr>
              <w:rPr>
                <w:noProof/>
              </w:rPr>
            </w:pPr>
            <w:r w:rsidRPr="00FC15CB">
              <w:rPr>
                <w:noProof/>
              </w:rPr>
              <w:t>3</w:t>
            </w:r>
            <w:r>
              <w:rPr>
                <w:noProof/>
              </w:rPr>
              <w:t xml:space="preserve"> Credits</w:t>
            </w:r>
          </w:p>
        </w:tc>
      </w:tr>
      <w:tr w:rsidR="009B27F9" w:rsidRPr="004B4E06" w14:paraId="59ECB2A6" w14:textId="77777777" w:rsidTr="00274D8B">
        <w:trPr>
          <w:cantSplit/>
        </w:trPr>
        <w:tc>
          <w:tcPr>
            <w:tcW w:w="11255" w:type="dxa"/>
            <w:gridSpan w:val="6"/>
            <w:tcBorders>
              <w:bottom w:val="single" w:sz="4" w:space="0" w:color="auto"/>
            </w:tcBorders>
          </w:tcPr>
          <w:p w14:paraId="1AC02F8B" w14:textId="77777777" w:rsidR="009B27F9" w:rsidRPr="00281CE1" w:rsidRDefault="009B27F9" w:rsidP="00A013D7">
            <w:pPr>
              <w:rPr>
                <w:noProof/>
                <w:sz w:val="18"/>
                <w:szCs w:val="18"/>
              </w:rPr>
            </w:pPr>
          </w:p>
        </w:tc>
      </w:tr>
    </w:tbl>
    <w:p w14:paraId="688E6B42" w14:textId="77777777" w:rsidR="009B27F9" w:rsidRDefault="009B27F9" w:rsidP="00F53648">
      <w:pPr>
        <w:pStyle w:val="Heading2"/>
        <w:rPr>
          <w:rStyle w:val="Heading2Char"/>
          <w:noProof/>
        </w:rPr>
      </w:pPr>
    </w:p>
    <w:p w14:paraId="3AB5C4D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8D6FB23" w14:textId="77777777" w:rsidTr="00274D8B">
        <w:trPr>
          <w:cantSplit/>
        </w:trPr>
        <w:tc>
          <w:tcPr>
            <w:tcW w:w="1550" w:type="dxa"/>
          </w:tcPr>
          <w:p w14:paraId="6A4CCA89" w14:textId="77777777" w:rsidR="009B27F9" w:rsidRPr="00FE604B" w:rsidRDefault="009B27F9" w:rsidP="00A013D7">
            <w:pPr>
              <w:rPr>
                <w:b/>
                <w:noProof/>
              </w:rPr>
            </w:pPr>
            <w:r w:rsidRPr="00FC15CB">
              <w:rPr>
                <w:b/>
                <w:noProof/>
              </w:rPr>
              <w:t>10209</w:t>
            </w:r>
          </w:p>
        </w:tc>
        <w:tc>
          <w:tcPr>
            <w:tcW w:w="1550" w:type="dxa"/>
          </w:tcPr>
          <w:p w14:paraId="1F02DB97" w14:textId="77777777" w:rsidR="009B27F9" w:rsidRPr="004B4E06" w:rsidRDefault="009B27F9" w:rsidP="00A013D7">
            <w:pPr>
              <w:rPr>
                <w:b/>
                <w:noProof/>
              </w:rPr>
            </w:pPr>
            <w:r w:rsidRPr="00FC15CB">
              <w:rPr>
                <w:b/>
                <w:noProof/>
              </w:rPr>
              <w:t>SLAVIC</w:t>
            </w:r>
          </w:p>
        </w:tc>
        <w:tc>
          <w:tcPr>
            <w:tcW w:w="1950" w:type="dxa"/>
          </w:tcPr>
          <w:p w14:paraId="4BAEDFF6" w14:textId="77777777" w:rsidR="009B27F9" w:rsidRPr="004B4E06" w:rsidRDefault="009B27F9" w:rsidP="00A013D7">
            <w:pPr>
              <w:rPr>
                <w:b/>
                <w:noProof/>
              </w:rPr>
            </w:pPr>
            <w:r w:rsidRPr="00FC15CB">
              <w:rPr>
                <w:b/>
                <w:noProof/>
              </w:rPr>
              <w:t>SLOVAK</w:t>
            </w:r>
            <w:r>
              <w:rPr>
                <w:b/>
                <w:noProof/>
              </w:rPr>
              <w:t xml:space="preserve"> </w:t>
            </w:r>
            <w:r w:rsidRPr="00FC15CB">
              <w:rPr>
                <w:b/>
                <w:noProof/>
              </w:rPr>
              <w:t>0410</w:t>
            </w:r>
          </w:p>
        </w:tc>
        <w:tc>
          <w:tcPr>
            <w:tcW w:w="4277" w:type="dxa"/>
            <w:gridSpan w:val="2"/>
          </w:tcPr>
          <w:p w14:paraId="0ED2AB60" w14:textId="77777777" w:rsidR="009B27F9" w:rsidRPr="004B4E06" w:rsidRDefault="009B27F9" w:rsidP="00A013D7">
            <w:pPr>
              <w:rPr>
                <w:b/>
                <w:noProof/>
              </w:rPr>
            </w:pPr>
            <w:r w:rsidRPr="00FC15CB">
              <w:rPr>
                <w:b/>
                <w:noProof/>
              </w:rPr>
              <w:t>ADVANCED SLOVAK 2</w:t>
            </w:r>
          </w:p>
        </w:tc>
        <w:tc>
          <w:tcPr>
            <w:tcW w:w="1928" w:type="dxa"/>
          </w:tcPr>
          <w:p w14:paraId="43052E88" w14:textId="77777777" w:rsidR="009B27F9" w:rsidRPr="004B4E06" w:rsidRDefault="009B27F9" w:rsidP="00A013D7">
            <w:pPr>
              <w:rPr>
                <w:noProof/>
              </w:rPr>
            </w:pPr>
            <w:r w:rsidRPr="00FC15CB">
              <w:rPr>
                <w:noProof/>
              </w:rPr>
              <w:t xml:space="preserve">Kamenarova,Renata </w:t>
            </w:r>
          </w:p>
        </w:tc>
      </w:tr>
      <w:tr w:rsidR="009B27F9" w:rsidRPr="004B4E06" w14:paraId="4299926C" w14:textId="77777777" w:rsidTr="00274D8B">
        <w:trPr>
          <w:cantSplit/>
        </w:trPr>
        <w:tc>
          <w:tcPr>
            <w:tcW w:w="1550" w:type="dxa"/>
          </w:tcPr>
          <w:p w14:paraId="2A6D3E7D" w14:textId="77777777" w:rsidR="009B27F9" w:rsidRPr="004B4E06" w:rsidRDefault="009B27F9" w:rsidP="00A013D7">
            <w:pPr>
              <w:rPr>
                <w:noProof/>
              </w:rPr>
            </w:pPr>
          </w:p>
        </w:tc>
        <w:tc>
          <w:tcPr>
            <w:tcW w:w="1550" w:type="dxa"/>
          </w:tcPr>
          <w:p w14:paraId="3C0313E8" w14:textId="77777777" w:rsidR="009B27F9" w:rsidRPr="00281CE1" w:rsidRDefault="009B27F9" w:rsidP="00A013D7">
            <w:pPr>
              <w:rPr>
                <w:noProof/>
              </w:rPr>
            </w:pPr>
            <w:r w:rsidRPr="00281CE1">
              <w:rPr>
                <w:noProof/>
              </w:rPr>
              <w:t xml:space="preserve">Meets Reqs:  </w:t>
            </w:r>
          </w:p>
        </w:tc>
        <w:tc>
          <w:tcPr>
            <w:tcW w:w="1950" w:type="dxa"/>
          </w:tcPr>
          <w:p w14:paraId="5D1F8498" w14:textId="77777777" w:rsidR="009B27F9" w:rsidRPr="004B4E06" w:rsidRDefault="009B27F9" w:rsidP="00A013D7">
            <w:pPr>
              <w:rPr>
                <w:noProof/>
              </w:rPr>
            </w:pPr>
            <w:r w:rsidRPr="00FC15CB">
              <w:rPr>
                <w:noProof/>
              </w:rPr>
              <w:t>MW</w:t>
            </w:r>
          </w:p>
        </w:tc>
        <w:tc>
          <w:tcPr>
            <w:tcW w:w="2638" w:type="dxa"/>
          </w:tcPr>
          <w:p w14:paraId="1D2EA8D7"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22100FFB" w14:textId="77777777" w:rsidR="009B27F9" w:rsidRPr="004B4E06" w:rsidRDefault="009B27F9" w:rsidP="00A013D7">
            <w:pPr>
              <w:rPr>
                <w:noProof/>
              </w:rPr>
            </w:pPr>
            <w:r w:rsidRPr="000B3158">
              <w:rPr>
                <w:noProof/>
              </w:rPr>
              <w:t>WWPH 4165</w:t>
            </w:r>
          </w:p>
        </w:tc>
        <w:tc>
          <w:tcPr>
            <w:tcW w:w="1928" w:type="dxa"/>
          </w:tcPr>
          <w:p w14:paraId="5D41DBC9" w14:textId="77777777" w:rsidR="009B27F9" w:rsidRPr="004B4E06" w:rsidRDefault="009B27F9" w:rsidP="00A013D7">
            <w:pPr>
              <w:rPr>
                <w:noProof/>
              </w:rPr>
            </w:pPr>
            <w:r w:rsidRPr="00FC15CB">
              <w:rPr>
                <w:noProof/>
              </w:rPr>
              <w:t>3</w:t>
            </w:r>
            <w:r>
              <w:rPr>
                <w:noProof/>
              </w:rPr>
              <w:t xml:space="preserve"> Credits</w:t>
            </w:r>
          </w:p>
        </w:tc>
      </w:tr>
      <w:tr w:rsidR="009B27F9" w:rsidRPr="004B4E06" w14:paraId="5F99F731" w14:textId="77777777" w:rsidTr="00274D8B">
        <w:trPr>
          <w:cantSplit/>
        </w:trPr>
        <w:tc>
          <w:tcPr>
            <w:tcW w:w="11255" w:type="dxa"/>
            <w:gridSpan w:val="6"/>
            <w:tcBorders>
              <w:bottom w:val="single" w:sz="4" w:space="0" w:color="auto"/>
            </w:tcBorders>
          </w:tcPr>
          <w:p w14:paraId="1893225D" w14:textId="77777777" w:rsidR="009B27F9" w:rsidRPr="00281CE1" w:rsidRDefault="009B27F9" w:rsidP="00A013D7">
            <w:pPr>
              <w:rPr>
                <w:noProof/>
                <w:sz w:val="18"/>
                <w:szCs w:val="18"/>
              </w:rPr>
            </w:pPr>
          </w:p>
        </w:tc>
      </w:tr>
    </w:tbl>
    <w:p w14:paraId="30ACEF7D" w14:textId="77777777" w:rsidR="009B27F9" w:rsidRDefault="009B27F9" w:rsidP="00F53648">
      <w:pPr>
        <w:pStyle w:val="Heading2"/>
        <w:rPr>
          <w:rStyle w:val="Heading2Char"/>
          <w:noProof/>
        </w:rPr>
      </w:pPr>
    </w:p>
    <w:p w14:paraId="756C5C5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61AB54E" w14:textId="77777777" w:rsidTr="00274D8B">
        <w:trPr>
          <w:cantSplit/>
        </w:trPr>
        <w:tc>
          <w:tcPr>
            <w:tcW w:w="1550" w:type="dxa"/>
          </w:tcPr>
          <w:p w14:paraId="591F257C" w14:textId="77777777" w:rsidR="009B27F9" w:rsidRPr="00FE604B" w:rsidRDefault="009B27F9" w:rsidP="00A013D7">
            <w:pPr>
              <w:rPr>
                <w:b/>
                <w:noProof/>
              </w:rPr>
            </w:pPr>
            <w:r w:rsidRPr="00FC15CB">
              <w:rPr>
                <w:b/>
                <w:noProof/>
              </w:rPr>
              <w:t>10208</w:t>
            </w:r>
          </w:p>
        </w:tc>
        <w:tc>
          <w:tcPr>
            <w:tcW w:w="1550" w:type="dxa"/>
          </w:tcPr>
          <w:p w14:paraId="1AEDE296" w14:textId="77777777" w:rsidR="009B27F9" w:rsidRPr="004B4E06" w:rsidRDefault="009B27F9" w:rsidP="00A013D7">
            <w:pPr>
              <w:rPr>
                <w:b/>
                <w:noProof/>
              </w:rPr>
            </w:pPr>
            <w:r w:rsidRPr="00FC15CB">
              <w:rPr>
                <w:b/>
                <w:noProof/>
              </w:rPr>
              <w:t>SLAVIC</w:t>
            </w:r>
          </w:p>
        </w:tc>
        <w:tc>
          <w:tcPr>
            <w:tcW w:w="1950" w:type="dxa"/>
          </w:tcPr>
          <w:p w14:paraId="331A547B" w14:textId="77777777" w:rsidR="009B27F9" w:rsidRPr="004B4E06" w:rsidRDefault="009B27F9" w:rsidP="00A013D7">
            <w:pPr>
              <w:rPr>
                <w:b/>
                <w:noProof/>
              </w:rPr>
            </w:pPr>
            <w:r w:rsidRPr="00FC15CB">
              <w:rPr>
                <w:b/>
                <w:noProof/>
              </w:rPr>
              <w:t>SLOVAK</w:t>
            </w:r>
            <w:r>
              <w:rPr>
                <w:b/>
                <w:noProof/>
              </w:rPr>
              <w:t xml:space="preserve"> </w:t>
            </w:r>
            <w:r w:rsidRPr="00FC15CB">
              <w:rPr>
                <w:b/>
                <w:noProof/>
              </w:rPr>
              <w:t>1901</w:t>
            </w:r>
          </w:p>
        </w:tc>
        <w:tc>
          <w:tcPr>
            <w:tcW w:w="4277" w:type="dxa"/>
            <w:gridSpan w:val="2"/>
          </w:tcPr>
          <w:p w14:paraId="1427D12C" w14:textId="77777777" w:rsidR="009B27F9" w:rsidRPr="004B4E06" w:rsidRDefault="009B27F9" w:rsidP="00A013D7">
            <w:pPr>
              <w:rPr>
                <w:b/>
                <w:noProof/>
              </w:rPr>
            </w:pPr>
            <w:r w:rsidRPr="00FC15CB">
              <w:rPr>
                <w:b/>
                <w:noProof/>
              </w:rPr>
              <w:t>INDEPENDENT STUDY</w:t>
            </w:r>
          </w:p>
        </w:tc>
        <w:tc>
          <w:tcPr>
            <w:tcW w:w="1928" w:type="dxa"/>
          </w:tcPr>
          <w:p w14:paraId="56903A55" w14:textId="77777777" w:rsidR="009B27F9" w:rsidRPr="004B4E06" w:rsidRDefault="009B27F9" w:rsidP="00A013D7">
            <w:pPr>
              <w:rPr>
                <w:noProof/>
              </w:rPr>
            </w:pPr>
            <w:r w:rsidRPr="00FC15CB">
              <w:rPr>
                <w:noProof/>
              </w:rPr>
              <w:t xml:space="preserve">Kamenarova,Renata </w:t>
            </w:r>
          </w:p>
        </w:tc>
      </w:tr>
      <w:tr w:rsidR="009B27F9" w:rsidRPr="004B4E06" w14:paraId="71E7A4C3" w14:textId="77777777" w:rsidTr="00274D8B">
        <w:trPr>
          <w:cantSplit/>
        </w:trPr>
        <w:tc>
          <w:tcPr>
            <w:tcW w:w="1550" w:type="dxa"/>
          </w:tcPr>
          <w:p w14:paraId="79AA56C9" w14:textId="77777777" w:rsidR="009B27F9" w:rsidRPr="004B4E06" w:rsidRDefault="009B27F9" w:rsidP="00A013D7">
            <w:pPr>
              <w:rPr>
                <w:noProof/>
              </w:rPr>
            </w:pPr>
          </w:p>
        </w:tc>
        <w:tc>
          <w:tcPr>
            <w:tcW w:w="1550" w:type="dxa"/>
          </w:tcPr>
          <w:p w14:paraId="16D05B20" w14:textId="77777777" w:rsidR="009B27F9" w:rsidRPr="00281CE1" w:rsidRDefault="009B27F9" w:rsidP="00A013D7">
            <w:pPr>
              <w:rPr>
                <w:noProof/>
              </w:rPr>
            </w:pPr>
            <w:r w:rsidRPr="00281CE1">
              <w:rPr>
                <w:noProof/>
              </w:rPr>
              <w:t xml:space="preserve">Meets Reqs:  </w:t>
            </w:r>
          </w:p>
        </w:tc>
        <w:tc>
          <w:tcPr>
            <w:tcW w:w="1950" w:type="dxa"/>
          </w:tcPr>
          <w:p w14:paraId="5244A913" w14:textId="77777777" w:rsidR="009B27F9" w:rsidRPr="004B4E06" w:rsidRDefault="009B27F9" w:rsidP="00A013D7">
            <w:pPr>
              <w:rPr>
                <w:noProof/>
              </w:rPr>
            </w:pPr>
          </w:p>
        </w:tc>
        <w:tc>
          <w:tcPr>
            <w:tcW w:w="2638" w:type="dxa"/>
          </w:tcPr>
          <w:p w14:paraId="2F171E9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4FC39EE" w14:textId="77777777" w:rsidR="009B27F9" w:rsidRPr="004B4E06" w:rsidRDefault="009B27F9" w:rsidP="00A013D7">
            <w:pPr>
              <w:rPr>
                <w:noProof/>
              </w:rPr>
            </w:pPr>
            <w:r w:rsidRPr="000B3158">
              <w:rPr>
                <w:noProof/>
              </w:rPr>
              <w:t>WWPH 4165</w:t>
            </w:r>
          </w:p>
        </w:tc>
        <w:tc>
          <w:tcPr>
            <w:tcW w:w="1928" w:type="dxa"/>
          </w:tcPr>
          <w:p w14:paraId="7B471B1A" w14:textId="77777777" w:rsidR="009B27F9" w:rsidRPr="004B4E06" w:rsidRDefault="009B27F9" w:rsidP="00A013D7">
            <w:pPr>
              <w:rPr>
                <w:noProof/>
              </w:rPr>
            </w:pPr>
            <w:r w:rsidRPr="00FC15CB">
              <w:rPr>
                <w:noProof/>
              </w:rPr>
              <w:t>1 - 3</w:t>
            </w:r>
            <w:r>
              <w:rPr>
                <w:noProof/>
              </w:rPr>
              <w:t xml:space="preserve"> Credits</w:t>
            </w:r>
          </w:p>
        </w:tc>
      </w:tr>
      <w:tr w:rsidR="009B27F9" w:rsidRPr="004B4E06" w14:paraId="08AD2057" w14:textId="77777777" w:rsidTr="00274D8B">
        <w:trPr>
          <w:cantSplit/>
        </w:trPr>
        <w:tc>
          <w:tcPr>
            <w:tcW w:w="11255" w:type="dxa"/>
            <w:gridSpan w:val="6"/>
            <w:tcBorders>
              <w:bottom w:val="single" w:sz="4" w:space="0" w:color="auto"/>
            </w:tcBorders>
          </w:tcPr>
          <w:p w14:paraId="5EA8B178" w14:textId="77777777" w:rsidR="009B27F9" w:rsidRPr="00281CE1" w:rsidRDefault="009B27F9" w:rsidP="00A013D7">
            <w:pPr>
              <w:rPr>
                <w:noProof/>
                <w:sz w:val="18"/>
                <w:szCs w:val="18"/>
              </w:rPr>
            </w:pPr>
          </w:p>
        </w:tc>
      </w:tr>
    </w:tbl>
    <w:p w14:paraId="74BE519D" w14:textId="77777777" w:rsidR="009B27F9" w:rsidRDefault="009B27F9" w:rsidP="00A013D7">
      <w:pPr>
        <w:rPr>
          <w:noProof/>
        </w:rPr>
      </w:pPr>
    </w:p>
    <w:p w14:paraId="444DF416" w14:textId="77777777" w:rsidR="009B27F9" w:rsidRDefault="009B27F9" w:rsidP="00F53648">
      <w:pPr>
        <w:pStyle w:val="Heading2"/>
        <w:rPr>
          <w:rStyle w:val="Heading2Char"/>
          <w:noProof/>
        </w:rPr>
      </w:pPr>
      <w:bookmarkStart w:id="57" w:name="_Toc100221093"/>
      <w:r w:rsidRPr="00FC15CB">
        <w:rPr>
          <w:noProof/>
        </w:rPr>
        <w:t>Ukrainian</w:t>
      </w:r>
      <w:bookmarkEnd w:id="57"/>
    </w:p>
    <w:p w14:paraId="7D99DA2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B296FB8" w14:textId="77777777" w:rsidTr="00274D8B">
        <w:trPr>
          <w:cantSplit/>
        </w:trPr>
        <w:tc>
          <w:tcPr>
            <w:tcW w:w="1550" w:type="dxa"/>
          </w:tcPr>
          <w:p w14:paraId="125365DC" w14:textId="77777777" w:rsidR="009B27F9" w:rsidRPr="00FE604B" w:rsidRDefault="009B27F9" w:rsidP="00A013D7">
            <w:pPr>
              <w:rPr>
                <w:b/>
                <w:noProof/>
              </w:rPr>
            </w:pPr>
            <w:r w:rsidRPr="00FC15CB">
              <w:rPr>
                <w:b/>
                <w:noProof/>
              </w:rPr>
              <w:t>22783</w:t>
            </w:r>
          </w:p>
        </w:tc>
        <w:tc>
          <w:tcPr>
            <w:tcW w:w="1550" w:type="dxa"/>
          </w:tcPr>
          <w:p w14:paraId="24777247" w14:textId="77777777" w:rsidR="009B27F9" w:rsidRPr="004B4E06" w:rsidRDefault="009B27F9" w:rsidP="00A013D7">
            <w:pPr>
              <w:rPr>
                <w:b/>
                <w:noProof/>
              </w:rPr>
            </w:pPr>
            <w:r w:rsidRPr="00FC15CB">
              <w:rPr>
                <w:b/>
                <w:noProof/>
              </w:rPr>
              <w:t>SLAVIC</w:t>
            </w:r>
          </w:p>
        </w:tc>
        <w:tc>
          <w:tcPr>
            <w:tcW w:w="1950" w:type="dxa"/>
          </w:tcPr>
          <w:p w14:paraId="1567E0F7" w14:textId="77777777" w:rsidR="009B27F9" w:rsidRPr="004B4E06" w:rsidRDefault="009B27F9" w:rsidP="00A013D7">
            <w:pPr>
              <w:rPr>
                <w:b/>
                <w:noProof/>
              </w:rPr>
            </w:pPr>
            <w:r w:rsidRPr="00FC15CB">
              <w:rPr>
                <w:b/>
                <w:noProof/>
              </w:rPr>
              <w:t>UKRAIN</w:t>
            </w:r>
            <w:r>
              <w:rPr>
                <w:b/>
                <w:noProof/>
              </w:rPr>
              <w:t xml:space="preserve"> </w:t>
            </w:r>
            <w:r w:rsidRPr="00FC15CB">
              <w:rPr>
                <w:b/>
                <w:noProof/>
              </w:rPr>
              <w:t>0040</w:t>
            </w:r>
          </w:p>
        </w:tc>
        <w:tc>
          <w:tcPr>
            <w:tcW w:w="4277" w:type="dxa"/>
            <w:gridSpan w:val="2"/>
          </w:tcPr>
          <w:p w14:paraId="4D2E2F08" w14:textId="77777777" w:rsidR="009B27F9" w:rsidRPr="004B4E06" w:rsidRDefault="009B27F9" w:rsidP="00A013D7">
            <w:pPr>
              <w:rPr>
                <w:b/>
                <w:noProof/>
              </w:rPr>
            </w:pPr>
            <w:r w:rsidRPr="00FC15CB">
              <w:rPr>
                <w:b/>
                <w:noProof/>
              </w:rPr>
              <w:t>INTERMEDIATE UKRAINIAN 2</w:t>
            </w:r>
          </w:p>
        </w:tc>
        <w:tc>
          <w:tcPr>
            <w:tcW w:w="1928" w:type="dxa"/>
          </w:tcPr>
          <w:p w14:paraId="7FCF34CC" w14:textId="77777777" w:rsidR="009B27F9" w:rsidRPr="004B4E06" w:rsidRDefault="009B27F9" w:rsidP="00A013D7">
            <w:pPr>
              <w:rPr>
                <w:noProof/>
              </w:rPr>
            </w:pPr>
            <w:r w:rsidRPr="00FC15CB">
              <w:rPr>
                <w:noProof/>
              </w:rPr>
              <w:t xml:space="preserve">Lernatovych,Oksana </w:t>
            </w:r>
          </w:p>
        </w:tc>
      </w:tr>
      <w:tr w:rsidR="009B27F9" w:rsidRPr="004B4E06" w14:paraId="758AE0E3" w14:textId="77777777" w:rsidTr="00274D8B">
        <w:trPr>
          <w:cantSplit/>
        </w:trPr>
        <w:tc>
          <w:tcPr>
            <w:tcW w:w="1550" w:type="dxa"/>
          </w:tcPr>
          <w:p w14:paraId="0FAFB831" w14:textId="77777777" w:rsidR="009B27F9" w:rsidRPr="004B4E06" w:rsidRDefault="009B27F9" w:rsidP="00A013D7">
            <w:pPr>
              <w:rPr>
                <w:noProof/>
              </w:rPr>
            </w:pPr>
          </w:p>
        </w:tc>
        <w:tc>
          <w:tcPr>
            <w:tcW w:w="1550" w:type="dxa"/>
          </w:tcPr>
          <w:p w14:paraId="6339FB2D" w14:textId="77777777" w:rsidR="009B27F9" w:rsidRPr="00281CE1" w:rsidRDefault="009B27F9" w:rsidP="00A013D7">
            <w:pPr>
              <w:rPr>
                <w:noProof/>
              </w:rPr>
            </w:pPr>
            <w:r w:rsidRPr="00281CE1">
              <w:rPr>
                <w:noProof/>
              </w:rPr>
              <w:t xml:space="preserve">Meets Reqs:  </w:t>
            </w:r>
          </w:p>
        </w:tc>
        <w:tc>
          <w:tcPr>
            <w:tcW w:w="1950" w:type="dxa"/>
          </w:tcPr>
          <w:p w14:paraId="4265E336" w14:textId="77777777" w:rsidR="009B27F9" w:rsidRPr="004B4E06" w:rsidRDefault="009B27F9" w:rsidP="00A013D7">
            <w:pPr>
              <w:rPr>
                <w:noProof/>
              </w:rPr>
            </w:pPr>
            <w:r w:rsidRPr="00FC15CB">
              <w:rPr>
                <w:noProof/>
              </w:rPr>
              <w:t>TTh</w:t>
            </w:r>
          </w:p>
        </w:tc>
        <w:tc>
          <w:tcPr>
            <w:tcW w:w="2638" w:type="dxa"/>
          </w:tcPr>
          <w:p w14:paraId="59CA5DBD"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437B14AB" w14:textId="77777777" w:rsidR="009B27F9" w:rsidRPr="004B4E06" w:rsidRDefault="009B27F9" w:rsidP="00A013D7">
            <w:pPr>
              <w:rPr>
                <w:noProof/>
              </w:rPr>
            </w:pPr>
            <w:r w:rsidRPr="000B3158">
              <w:rPr>
                <w:noProof/>
              </w:rPr>
              <w:t>WWPH 4165</w:t>
            </w:r>
          </w:p>
        </w:tc>
        <w:tc>
          <w:tcPr>
            <w:tcW w:w="1928" w:type="dxa"/>
          </w:tcPr>
          <w:p w14:paraId="63D4CB5F" w14:textId="77777777" w:rsidR="009B27F9" w:rsidRPr="004B4E06" w:rsidRDefault="009B27F9" w:rsidP="00A013D7">
            <w:pPr>
              <w:rPr>
                <w:noProof/>
              </w:rPr>
            </w:pPr>
            <w:r w:rsidRPr="00FC15CB">
              <w:rPr>
                <w:noProof/>
              </w:rPr>
              <w:t>3</w:t>
            </w:r>
            <w:r>
              <w:rPr>
                <w:noProof/>
              </w:rPr>
              <w:t xml:space="preserve"> Credits</w:t>
            </w:r>
          </w:p>
        </w:tc>
      </w:tr>
      <w:tr w:rsidR="009B27F9" w:rsidRPr="004B4E06" w14:paraId="65DB35B3" w14:textId="77777777" w:rsidTr="00274D8B">
        <w:trPr>
          <w:cantSplit/>
        </w:trPr>
        <w:tc>
          <w:tcPr>
            <w:tcW w:w="11255" w:type="dxa"/>
            <w:gridSpan w:val="6"/>
            <w:tcBorders>
              <w:bottom w:val="single" w:sz="4" w:space="0" w:color="auto"/>
            </w:tcBorders>
          </w:tcPr>
          <w:p w14:paraId="6BE25B73" w14:textId="77777777" w:rsidR="009B27F9" w:rsidRPr="00281CE1" w:rsidRDefault="009B27F9" w:rsidP="00A013D7">
            <w:pPr>
              <w:rPr>
                <w:noProof/>
                <w:sz w:val="18"/>
                <w:szCs w:val="18"/>
              </w:rPr>
            </w:pPr>
            <w:r w:rsidRPr="00FC15CB">
              <w:rPr>
                <w:noProof/>
                <w:sz w:val="18"/>
                <w:szCs w:val="18"/>
              </w:rPr>
              <w:t xml:space="preserve">This is the second semester of second-year intermediate Ukrainian language. Students who successfully complete the two courses of Ukrainian language will be able to narrate and describe in all major time frames (past, present, and future, subject-verb agreement, spell familiar words and phrases and demonstrate effective command of the verbal aspect basic rules, deal with unanticipated complications in most informal settings, pose and answer all communicative types of questions, engage in a sustained exchange on a variety of general and some special subjects, distinguish between elements of Ukrainian and other culture. Use some descriptive vocabulary to express thoughts. The course starts with a review and subsequent reinforcement of grammar fundamentals and core vocabulary pertaining to the most common aspects of daily life include details and descriptors to enhance writing quality. Students will learn how to use grammatical structures with a high level of accuracy use grammatical structures and conventions accurately spell and use a broad range of vocabulary draw from memory. </w:t>
            </w:r>
          </w:p>
        </w:tc>
      </w:tr>
    </w:tbl>
    <w:p w14:paraId="25A7F5A9" w14:textId="77777777" w:rsidR="009B27F9" w:rsidRDefault="009B27F9" w:rsidP="00F53648">
      <w:pPr>
        <w:pStyle w:val="Heading2"/>
        <w:rPr>
          <w:rStyle w:val="Heading2Char"/>
          <w:noProof/>
        </w:rPr>
      </w:pPr>
    </w:p>
    <w:p w14:paraId="378821D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E7C729F" w14:textId="77777777" w:rsidTr="00274D8B">
        <w:trPr>
          <w:cantSplit/>
        </w:trPr>
        <w:tc>
          <w:tcPr>
            <w:tcW w:w="1550" w:type="dxa"/>
          </w:tcPr>
          <w:p w14:paraId="7C883ACE" w14:textId="77777777" w:rsidR="009B27F9" w:rsidRPr="00FE604B" w:rsidRDefault="009B27F9" w:rsidP="00A013D7">
            <w:pPr>
              <w:rPr>
                <w:b/>
                <w:noProof/>
              </w:rPr>
            </w:pPr>
            <w:r w:rsidRPr="00FC15CB">
              <w:rPr>
                <w:b/>
                <w:noProof/>
              </w:rPr>
              <w:t>17784</w:t>
            </w:r>
          </w:p>
        </w:tc>
        <w:tc>
          <w:tcPr>
            <w:tcW w:w="1550" w:type="dxa"/>
          </w:tcPr>
          <w:p w14:paraId="1144E607" w14:textId="77777777" w:rsidR="009B27F9" w:rsidRPr="004B4E06" w:rsidRDefault="009B27F9" w:rsidP="00A013D7">
            <w:pPr>
              <w:rPr>
                <w:b/>
                <w:noProof/>
              </w:rPr>
            </w:pPr>
            <w:r w:rsidRPr="00FC15CB">
              <w:rPr>
                <w:b/>
                <w:noProof/>
              </w:rPr>
              <w:t>SLAVIC</w:t>
            </w:r>
          </w:p>
        </w:tc>
        <w:tc>
          <w:tcPr>
            <w:tcW w:w="1950" w:type="dxa"/>
          </w:tcPr>
          <w:p w14:paraId="1B395151" w14:textId="77777777" w:rsidR="009B27F9" w:rsidRPr="004B4E06" w:rsidRDefault="009B27F9" w:rsidP="00A013D7">
            <w:pPr>
              <w:rPr>
                <w:b/>
                <w:noProof/>
              </w:rPr>
            </w:pPr>
            <w:r w:rsidRPr="00FC15CB">
              <w:rPr>
                <w:b/>
                <w:noProof/>
              </w:rPr>
              <w:t>UKRAIN</w:t>
            </w:r>
            <w:r>
              <w:rPr>
                <w:b/>
                <w:noProof/>
              </w:rPr>
              <w:t xml:space="preserve"> </w:t>
            </w:r>
            <w:r w:rsidRPr="00FC15CB">
              <w:rPr>
                <w:b/>
                <w:noProof/>
              </w:rPr>
              <w:t>0410</w:t>
            </w:r>
          </w:p>
        </w:tc>
        <w:tc>
          <w:tcPr>
            <w:tcW w:w="4277" w:type="dxa"/>
            <w:gridSpan w:val="2"/>
          </w:tcPr>
          <w:p w14:paraId="00F161CD" w14:textId="77777777" w:rsidR="009B27F9" w:rsidRPr="004B4E06" w:rsidRDefault="009B27F9" w:rsidP="00A013D7">
            <w:pPr>
              <w:rPr>
                <w:b/>
                <w:noProof/>
              </w:rPr>
            </w:pPr>
            <w:r w:rsidRPr="00FC15CB">
              <w:rPr>
                <w:b/>
                <w:noProof/>
              </w:rPr>
              <w:t>ADVANCED UKRAINIAN 2</w:t>
            </w:r>
          </w:p>
        </w:tc>
        <w:tc>
          <w:tcPr>
            <w:tcW w:w="1928" w:type="dxa"/>
          </w:tcPr>
          <w:p w14:paraId="4741B2FD" w14:textId="77777777" w:rsidR="009B27F9" w:rsidRPr="004B4E06" w:rsidRDefault="009B27F9" w:rsidP="00A013D7">
            <w:pPr>
              <w:rPr>
                <w:noProof/>
              </w:rPr>
            </w:pPr>
            <w:r w:rsidRPr="00FC15CB">
              <w:rPr>
                <w:noProof/>
              </w:rPr>
              <w:t xml:space="preserve">Lernatovych,Oksana </w:t>
            </w:r>
          </w:p>
        </w:tc>
      </w:tr>
      <w:tr w:rsidR="009B27F9" w:rsidRPr="004B4E06" w14:paraId="0CAE778E" w14:textId="77777777" w:rsidTr="00274D8B">
        <w:trPr>
          <w:cantSplit/>
        </w:trPr>
        <w:tc>
          <w:tcPr>
            <w:tcW w:w="1550" w:type="dxa"/>
          </w:tcPr>
          <w:p w14:paraId="4746137B" w14:textId="77777777" w:rsidR="009B27F9" w:rsidRPr="004B4E06" w:rsidRDefault="009B27F9" w:rsidP="00A013D7">
            <w:pPr>
              <w:rPr>
                <w:noProof/>
              </w:rPr>
            </w:pPr>
          </w:p>
        </w:tc>
        <w:tc>
          <w:tcPr>
            <w:tcW w:w="1550" w:type="dxa"/>
          </w:tcPr>
          <w:p w14:paraId="666627BA" w14:textId="77777777" w:rsidR="009B27F9" w:rsidRPr="00281CE1" w:rsidRDefault="009B27F9" w:rsidP="00A013D7">
            <w:pPr>
              <w:rPr>
                <w:noProof/>
              </w:rPr>
            </w:pPr>
            <w:r w:rsidRPr="00281CE1">
              <w:rPr>
                <w:noProof/>
              </w:rPr>
              <w:t xml:space="preserve">Meets Reqs:  </w:t>
            </w:r>
          </w:p>
        </w:tc>
        <w:tc>
          <w:tcPr>
            <w:tcW w:w="1950" w:type="dxa"/>
          </w:tcPr>
          <w:p w14:paraId="780F06CC" w14:textId="77777777" w:rsidR="009B27F9" w:rsidRPr="004B4E06" w:rsidRDefault="009B27F9" w:rsidP="00A013D7">
            <w:pPr>
              <w:rPr>
                <w:noProof/>
              </w:rPr>
            </w:pPr>
            <w:r w:rsidRPr="00FC15CB">
              <w:rPr>
                <w:noProof/>
              </w:rPr>
              <w:t>TTh</w:t>
            </w:r>
          </w:p>
        </w:tc>
        <w:tc>
          <w:tcPr>
            <w:tcW w:w="2638" w:type="dxa"/>
          </w:tcPr>
          <w:p w14:paraId="7384C674"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47BE4434" w14:textId="77777777" w:rsidR="009B27F9" w:rsidRPr="004B4E06" w:rsidRDefault="009B27F9" w:rsidP="00A013D7">
            <w:pPr>
              <w:rPr>
                <w:noProof/>
              </w:rPr>
            </w:pPr>
            <w:r w:rsidRPr="000B3158">
              <w:rPr>
                <w:noProof/>
              </w:rPr>
              <w:t>WWPH 4165</w:t>
            </w:r>
          </w:p>
        </w:tc>
        <w:tc>
          <w:tcPr>
            <w:tcW w:w="1928" w:type="dxa"/>
          </w:tcPr>
          <w:p w14:paraId="694B66AA" w14:textId="77777777" w:rsidR="009B27F9" w:rsidRPr="004B4E06" w:rsidRDefault="009B27F9" w:rsidP="00A013D7">
            <w:pPr>
              <w:rPr>
                <w:noProof/>
              </w:rPr>
            </w:pPr>
            <w:r w:rsidRPr="00FC15CB">
              <w:rPr>
                <w:noProof/>
              </w:rPr>
              <w:t>3</w:t>
            </w:r>
            <w:r>
              <w:rPr>
                <w:noProof/>
              </w:rPr>
              <w:t xml:space="preserve"> Credits</w:t>
            </w:r>
          </w:p>
        </w:tc>
      </w:tr>
      <w:tr w:rsidR="009B27F9" w:rsidRPr="004B4E06" w14:paraId="0D8B54F8" w14:textId="77777777" w:rsidTr="00274D8B">
        <w:trPr>
          <w:cantSplit/>
        </w:trPr>
        <w:tc>
          <w:tcPr>
            <w:tcW w:w="11255" w:type="dxa"/>
            <w:gridSpan w:val="6"/>
            <w:tcBorders>
              <w:bottom w:val="single" w:sz="4" w:space="0" w:color="auto"/>
            </w:tcBorders>
          </w:tcPr>
          <w:p w14:paraId="1C2D365D" w14:textId="77777777" w:rsidR="009B27F9" w:rsidRPr="00281CE1" w:rsidRDefault="009B27F9" w:rsidP="00A013D7">
            <w:pPr>
              <w:rPr>
                <w:noProof/>
                <w:sz w:val="18"/>
                <w:szCs w:val="18"/>
              </w:rPr>
            </w:pPr>
            <w:r w:rsidRPr="00FC15CB">
              <w:rPr>
                <w:noProof/>
                <w:sz w:val="18"/>
                <w:szCs w:val="18"/>
              </w:rPr>
              <w:t xml:space="preserve">This is the second-semester of third-year (advanced) Ukrainian language. </w:t>
            </w:r>
          </w:p>
        </w:tc>
      </w:tr>
    </w:tbl>
    <w:p w14:paraId="35477700" w14:textId="77777777" w:rsidR="009B27F9" w:rsidRDefault="009B27F9" w:rsidP="00F53648">
      <w:pPr>
        <w:pStyle w:val="Heading2"/>
        <w:rPr>
          <w:rStyle w:val="Heading2Char"/>
          <w:noProof/>
        </w:rPr>
      </w:pPr>
    </w:p>
    <w:p w14:paraId="11AD0AB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66A6C64" w14:textId="77777777" w:rsidTr="00274D8B">
        <w:trPr>
          <w:cantSplit/>
        </w:trPr>
        <w:tc>
          <w:tcPr>
            <w:tcW w:w="1550" w:type="dxa"/>
          </w:tcPr>
          <w:p w14:paraId="36813F3D" w14:textId="77777777" w:rsidR="009B27F9" w:rsidRPr="00FE604B" w:rsidRDefault="009B27F9" w:rsidP="00A013D7">
            <w:pPr>
              <w:rPr>
                <w:b/>
                <w:noProof/>
              </w:rPr>
            </w:pPr>
            <w:r w:rsidRPr="00FC15CB">
              <w:rPr>
                <w:b/>
                <w:noProof/>
              </w:rPr>
              <w:t>10436</w:t>
            </w:r>
          </w:p>
        </w:tc>
        <w:tc>
          <w:tcPr>
            <w:tcW w:w="1550" w:type="dxa"/>
          </w:tcPr>
          <w:p w14:paraId="1763CD72" w14:textId="77777777" w:rsidR="009B27F9" w:rsidRPr="004B4E06" w:rsidRDefault="009B27F9" w:rsidP="00A013D7">
            <w:pPr>
              <w:rPr>
                <w:b/>
                <w:noProof/>
              </w:rPr>
            </w:pPr>
            <w:r w:rsidRPr="00FC15CB">
              <w:rPr>
                <w:b/>
                <w:noProof/>
              </w:rPr>
              <w:t>SLAVIC</w:t>
            </w:r>
          </w:p>
        </w:tc>
        <w:tc>
          <w:tcPr>
            <w:tcW w:w="1950" w:type="dxa"/>
          </w:tcPr>
          <w:p w14:paraId="6ACD506C" w14:textId="77777777" w:rsidR="009B27F9" w:rsidRPr="004B4E06" w:rsidRDefault="009B27F9" w:rsidP="00A013D7">
            <w:pPr>
              <w:rPr>
                <w:b/>
                <w:noProof/>
              </w:rPr>
            </w:pPr>
            <w:r w:rsidRPr="00FC15CB">
              <w:rPr>
                <w:b/>
                <w:noProof/>
              </w:rPr>
              <w:t>UKRAIN</w:t>
            </w:r>
            <w:r>
              <w:rPr>
                <w:b/>
                <w:noProof/>
              </w:rPr>
              <w:t xml:space="preserve"> </w:t>
            </w:r>
            <w:r w:rsidRPr="00FC15CB">
              <w:rPr>
                <w:b/>
                <w:noProof/>
              </w:rPr>
              <w:t>1901</w:t>
            </w:r>
          </w:p>
        </w:tc>
        <w:tc>
          <w:tcPr>
            <w:tcW w:w="4277" w:type="dxa"/>
            <w:gridSpan w:val="2"/>
          </w:tcPr>
          <w:p w14:paraId="61934069" w14:textId="77777777" w:rsidR="009B27F9" w:rsidRPr="004B4E06" w:rsidRDefault="009B27F9" w:rsidP="00A013D7">
            <w:pPr>
              <w:rPr>
                <w:b/>
                <w:noProof/>
              </w:rPr>
            </w:pPr>
            <w:r w:rsidRPr="00FC15CB">
              <w:rPr>
                <w:b/>
                <w:noProof/>
              </w:rPr>
              <w:t>INDEPENDENT STUDY</w:t>
            </w:r>
          </w:p>
        </w:tc>
        <w:tc>
          <w:tcPr>
            <w:tcW w:w="1928" w:type="dxa"/>
          </w:tcPr>
          <w:p w14:paraId="691ADBAD" w14:textId="77777777" w:rsidR="009B27F9" w:rsidRPr="004B4E06" w:rsidRDefault="009B27F9" w:rsidP="00A013D7">
            <w:pPr>
              <w:rPr>
                <w:noProof/>
              </w:rPr>
            </w:pPr>
            <w:r w:rsidRPr="00FC15CB">
              <w:rPr>
                <w:noProof/>
              </w:rPr>
              <w:t xml:space="preserve">Lernatovych,Oksana </w:t>
            </w:r>
          </w:p>
        </w:tc>
      </w:tr>
      <w:tr w:rsidR="009B27F9" w:rsidRPr="004B4E06" w14:paraId="50A8308B" w14:textId="77777777" w:rsidTr="00274D8B">
        <w:trPr>
          <w:cantSplit/>
        </w:trPr>
        <w:tc>
          <w:tcPr>
            <w:tcW w:w="1550" w:type="dxa"/>
          </w:tcPr>
          <w:p w14:paraId="7BCD0B6C" w14:textId="77777777" w:rsidR="009B27F9" w:rsidRPr="004B4E06" w:rsidRDefault="009B27F9" w:rsidP="00A013D7">
            <w:pPr>
              <w:rPr>
                <w:noProof/>
              </w:rPr>
            </w:pPr>
          </w:p>
        </w:tc>
        <w:tc>
          <w:tcPr>
            <w:tcW w:w="1550" w:type="dxa"/>
          </w:tcPr>
          <w:p w14:paraId="043C18F0" w14:textId="77777777" w:rsidR="009B27F9" w:rsidRPr="00281CE1" w:rsidRDefault="009B27F9" w:rsidP="00A013D7">
            <w:pPr>
              <w:rPr>
                <w:noProof/>
              </w:rPr>
            </w:pPr>
            <w:r w:rsidRPr="00281CE1">
              <w:rPr>
                <w:noProof/>
              </w:rPr>
              <w:t xml:space="preserve">Meets Reqs:  </w:t>
            </w:r>
          </w:p>
        </w:tc>
        <w:tc>
          <w:tcPr>
            <w:tcW w:w="1950" w:type="dxa"/>
          </w:tcPr>
          <w:p w14:paraId="1095557B" w14:textId="77777777" w:rsidR="009B27F9" w:rsidRPr="004B4E06" w:rsidRDefault="009B27F9" w:rsidP="00A013D7">
            <w:pPr>
              <w:rPr>
                <w:noProof/>
              </w:rPr>
            </w:pPr>
          </w:p>
        </w:tc>
        <w:tc>
          <w:tcPr>
            <w:tcW w:w="2638" w:type="dxa"/>
          </w:tcPr>
          <w:p w14:paraId="4BFCFC3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363B998" w14:textId="77777777" w:rsidR="009B27F9" w:rsidRPr="004B4E06" w:rsidRDefault="009B27F9" w:rsidP="00A013D7">
            <w:pPr>
              <w:rPr>
                <w:noProof/>
              </w:rPr>
            </w:pPr>
            <w:r w:rsidRPr="000B3158">
              <w:rPr>
                <w:noProof/>
              </w:rPr>
              <w:t>WWPH 4165</w:t>
            </w:r>
          </w:p>
        </w:tc>
        <w:tc>
          <w:tcPr>
            <w:tcW w:w="1928" w:type="dxa"/>
          </w:tcPr>
          <w:p w14:paraId="63D3D53B" w14:textId="77777777" w:rsidR="009B27F9" w:rsidRPr="004B4E06" w:rsidRDefault="009B27F9" w:rsidP="00A013D7">
            <w:pPr>
              <w:rPr>
                <w:noProof/>
              </w:rPr>
            </w:pPr>
            <w:r w:rsidRPr="00FC15CB">
              <w:rPr>
                <w:noProof/>
              </w:rPr>
              <w:t>1 - 3</w:t>
            </w:r>
            <w:r>
              <w:rPr>
                <w:noProof/>
              </w:rPr>
              <w:t xml:space="preserve"> Credits</w:t>
            </w:r>
          </w:p>
        </w:tc>
      </w:tr>
      <w:tr w:rsidR="009B27F9" w:rsidRPr="004B4E06" w14:paraId="46A1AFAA" w14:textId="77777777" w:rsidTr="00274D8B">
        <w:trPr>
          <w:cantSplit/>
        </w:trPr>
        <w:tc>
          <w:tcPr>
            <w:tcW w:w="11255" w:type="dxa"/>
            <w:gridSpan w:val="6"/>
            <w:tcBorders>
              <w:bottom w:val="single" w:sz="4" w:space="0" w:color="auto"/>
            </w:tcBorders>
          </w:tcPr>
          <w:p w14:paraId="5F5B24DA" w14:textId="77777777" w:rsidR="009B27F9" w:rsidRPr="00281CE1" w:rsidRDefault="009B27F9" w:rsidP="00A013D7">
            <w:pPr>
              <w:rPr>
                <w:noProof/>
                <w:sz w:val="18"/>
                <w:szCs w:val="18"/>
              </w:rPr>
            </w:pPr>
            <w:r w:rsidRPr="00FC15CB">
              <w:rPr>
                <w:noProof/>
                <w:sz w:val="18"/>
                <w:szCs w:val="18"/>
              </w:rPr>
              <w:lastRenderedPageBreak/>
              <w:t xml:space="preserve">special permission from the Chairman required. </w:t>
            </w:r>
          </w:p>
        </w:tc>
      </w:tr>
    </w:tbl>
    <w:p w14:paraId="43DCD8E3" w14:textId="77777777" w:rsidR="009B27F9" w:rsidRDefault="009B27F9" w:rsidP="00A013D7">
      <w:pPr>
        <w:rPr>
          <w:noProof/>
        </w:rPr>
      </w:pPr>
    </w:p>
    <w:p w14:paraId="0A7944ED"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Russian</w:t>
      </w:r>
    </w:p>
    <w:p w14:paraId="6955DE02"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Slavic</w:t>
      </w:r>
    </w:p>
    <w:p w14:paraId="1E32EF7C" w14:textId="77777777" w:rsidR="009B27F9" w:rsidRDefault="009B27F9" w:rsidP="00F53648">
      <w:pPr>
        <w:pStyle w:val="Heading2"/>
        <w:rPr>
          <w:rStyle w:val="Heading2Char"/>
          <w:noProof/>
        </w:rPr>
      </w:pPr>
      <w:bookmarkStart w:id="58" w:name="_Toc100221094"/>
      <w:r w:rsidRPr="00FC15CB">
        <w:rPr>
          <w:noProof/>
        </w:rPr>
        <w:t>Sociology</w:t>
      </w:r>
      <w:bookmarkEnd w:id="58"/>
    </w:p>
    <w:p w14:paraId="231A2C1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5447A78" w14:textId="77777777" w:rsidTr="00274D8B">
        <w:trPr>
          <w:cantSplit/>
        </w:trPr>
        <w:tc>
          <w:tcPr>
            <w:tcW w:w="1550" w:type="dxa"/>
          </w:tcPr>
          <w:p w14:paraId="3E19F8C5" w14:textId="77777777" w:rsidR="009B27F9" w:rsidRPr="00FE604B" w:rsidRDefault="009B27F9" w:rsidP="00A013D7">
            <w:pPr>
              <w:rPr>
                <w:b/>
                <w:noProof/>
              </w:rPr>
            </w:pPr>
            <w:r w:rsidRPr="00FC15CB">
              <w:rPr>
                <w:b/>
                <w:noProof/>
              </w:rPr>
              <w:t>27463</w:t>
            </w:r>
          </w:p>
        </w:tc>
        <w:tc>
          <w:tcPr>
            <w:tcW w:w="1550" w:type="dxa"/>
          </w:tcPr>
          <w:p w14:paraId="056980ED" w14:textId="77777777" w:rsidR="009B27F9" w:rsidRPr="004B4E06" w:rsidRDefault="009B27F9" w:rsidP="00A013D7">
            <w:pPr>
              <w:rPr>
                <w:b/>
                <w:noProof/>
              </w:rPr>
            </w:pPr>
            <w:r w:rsidRPr="00FC15CB">
              <w:rPr>
                <w:b/>
                <w:noProof/>
              </w:rPr>
              <w:t>SOC</w:t>
            </w:r>
          </w:p>
        </w:tc>
        <w:tc>
          <w:tcPr>
            <w:tcW w:w="1950" w:type="dxa"/>
          </w:tcPr>
          <w:p w14:paraId="3B83B208" w14:textId="77777777" w:rsidR="009B27F9" w:rsidRPr="004B4E06" w:rsidRDefault="009B27F9" w:rsidP="00A013D7">
            <w:pPr>
              <w:rPr>
                <w:b/>
                <w:noProof/>
              </w:rPr>
            </w:pPr>
            <w:r w:rsidRPr="00FC15CB">
              <w:rPr>
                <w:b/>
                <w:noProof/>
              </w:rPr>
              <w:t>SOC</w:t>
            </w:r>
            <w:r>
              <w:rPr>
                <w:b/>
                <w:noProof/>
              </w:rPr>
              <w:t xml:space="preserve"> </w:t>
            </w:r>
            <w:r w:rsidRPr="00FC15CB">
              <w:rPr>
                <w:b/>
                <w:noProof/>
              </w:rPr>
              <w:t>0007</w:t>
            </w:r>
          </w:p>
        </w:tc>
        <w:tc>
          <w:tcPr>
            <w:tcW w:w="4277" w:type="dxa"/>
            <w:gridSpan w:val="2"/>
          </w:tcPr>
          <w:p w14:paraId="46519DA5" w14:textId="77777777" w:rsidR="009B27F9" w:rsidRPr="004B4E06" w:rsidRDefault="009B27F9" w:rsidP="00A013D7">
            <w:pPr>
              <w:rPr>
                <w:b/>
                <w:noProof/>
              </w:rPr>
            </w:pPr>
            <w:r w:rsidRPr="00FC15CB">
              <w:rPr>
                <w:b/>
                <w:noProof/>
              </w:rPr>
              <w:t>SOCIAL PROBLEMS</w:t>
            </w:r>
          </w:p>
        </w:tc>
        <w:tc>
          <w:tcPr>
            <w:tcW w:w="1928" w:type="dxa"/>
          </w:tcPr>
          <w:p w14:paraId="44199A62" w14:textId="77777777" w:rsidR="009B27F9" w:rsidRPr="004B4E06" w:rsidRDefault="009B27F9" w:rsidP="00A013D7">
            <w:pPr>
              <w:rPr>
                <w:noProof/>
              </w:rPr>
            </w:pPr>
            <w:r w:rsidRPr="00FC15CB">
              <w:rPr>
                <w:noProof/>
              </w:rPr>
              <w:t xml:space="preserve">Singh,Vijai P </w:t>
            </w:r>
          </w:p>
        </w:tc>
      </w:tr>
      <w:tr w:rsidR="009B27F9" w:rsidRPr="004B4E06" w14:paraId="68E73874" w14:textId="77777777" w:rsidTr="00274D8B">
        <w:trPr>
          <w:cantSplit/>
        </w:trPr>
        <w:tc>
          <w:tcPr>
            <w:tcW w:w="1550" w:type="dxa"/>
          </w:tcPr>
          <w:p w14:paraId="4F1B1167" w14:textId="77777777" w:rsidR="009B27F9" w:rsidRPr="004B4E06" w:rsidRDefault="009B27F9" w:rsidP="00A013D7">
            <w:pPr>
              <w:rPr>
                <w:noProof/>
              </w:rPr>
            </w:pPr>
          </w:p>
        </w:tc>
        <w:tc>
          <w:tcPr>
            <w:tcW w:w="1550" w:type="dxa"/>
          </w:tcPr>
          <w:p w14:paraId="5C778504" w14:textId="77777777" w:rsidR="009B27F9" w:rsidRPr="00281CE1" w:rsidRDefault="009B27F9" w:rsidP="00A013D7">
            <w:pPr>
              <w:rPr>
                <w:noProof/>
              </w:rPr>
            </w:pPr>
            <w:r w:rsidRPr="00281CE1">
              <w:rPr>
                <w:noProof/>
              </w:rPr>
              <w:t xml:space="preserve">Meets Reqs:  </w:t>
            </w:r>
            <w:r w:rsidRPr="00FC15CB">
              <w:rPr>
                <w:noProof/>
              </w:rPr>
              <w:t xml:space="preserve">DIV SS </w:t>
            </w:r>
          </w:p>
        </w:tc>
        <w:tc>
          <w:tcPr>
            <w:tcW w:w="1950" w:type="dxa"/>
          </w:tcPr>
          <w:p w14:paraId="7036DA2B" w14:textId="77777777" w:rsidR="009B27F9" w:rsidRPr="004B4E06" w:rsidRDefault="009B27F9" w:rsidP="00A013D7">
            <w:pPr>
              <w:rPr>
                <w:noProof/>
              </w:rPr>
            </w:pPr>
            <w:r w:rsidRPr="00FC15CB">
              <w:rPr>
                <w:noProof/>
              </w:rPr>
              <w:t>TTh</w:t>
            </w:r>
          </w:p>
        </w:tc>
        <w:tc>
          <w:tcPr>
            <w:tcW w:w="2638" w:type="dxa"/>
          </w:tcPr>
          <w:p w14:paraId="035C9D29"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1305D2FD" w14:textId="77777777" w:rsidR="009B27F9" w:rsidRPr="004B4E06" w:rsidRDefault="009B27F9" w:rsidP="00A013D7">
            <w:pPr>
              <w:rPr>
                <w:noProof/>
              </w:rPr>
            </w:pPr>
            <w:r w:rsidRPr="000B3158">
              <w:rPr>
                <w:noProof/>
              </w:rPr>
              <w:t>WWPH 4165</w:t>
            </w:r>
          </w:p>
        </w:tc>
        <w:tc>
          <w:tcPr>
            <w:tcW w:w="1928" w:type="dxa"/>
          </w:tcPr>
          <w:p w14:paraId="617BE403" w14:textId="77777777" w:rsidR="009B27F9" w:rsidRPr="004B4E06" w:rsidRDefault="009B27F9" w:rsidP="00A013D7">
            <w:pPr>
              <w:rPr>
                <w:noProof/>
              </w:rPr>
            </w:pPr>
            <w:r w:rsidRPr="00FC15CB">
              <w:rPr>
                <w:noProof/>
              </w:rPr>
              <w:t>3</w:t>
            </w:r>
            <w:r>
              <w:rPr>
                <w:noProof/>
              </w:rPr>
              <w:t xml:space="preserve"> Credits</w:t>
            </w:r>
          </w:p>
        </w:tc>
      </w:tr>
      <w:tr w:rsidR="009B27F9" w:rsidRPr="004B4E06" w14:paraId="508CFF69" w14:textId="77777777" w:rsidTr="00274D8B">
        <w:trPr>
          <w:cantSplit/>
        </w:trPr>
        <w:tc>
          <w:tcPr>
            <w:tcW w:w="11255" w:type="dxa"/>
            <w:gridSpan w:val="6"/>
            <w:tcBorders>
              <w:bottom w:val="single" w:sz="4" w:space="0" w:color="auto"/>
            </w:tcBorders>
          </w:tcPr>
          <w:p w14:paraId="096DB387" w14:textId="77777777" w:rsidR="009B27F9" w:rsidRPr="00281CE1" w:rsidRDefault="009B27F9" w:rsidP="00A013D7">
            <w:pPr>
              <w:rPr>
                <w:noProof/>
                <w:sz w:val="18"/>
                <w:szCs w:val="18"/>
              </w:rPr>
            </w:pPr>
            <w:r w:rsidRPr="00FC15CB">
              <w:rPr>
                <w:noProof/>
                <w:sz w:val="18"/>
                <w:szCs w:val="18"/>
              </w:rPr>
              <w:t xml:space="preserve">The United States has been undergoing major social and economic transformations during the past several decades. These changes have had uneven impacts on individuals, groups, and communities.  The major topics that will be covered in this course include the structure of the U.S. economy, linkages between the economic social and political systems, social and economic inequality, distribution of poverty its causes and impacts.  These issues will be analyzed with respect to their origins and persistence. Alternative strategies for their amelioration will be explored. The role of government and other institutions will be examined in the solution of various social problems at the national and local levels.  Students will be encouraged to participate in discussions and to express their views about the origins of social problems and their solutions. </w:t>
            </w:r>
          </w:p>
        </w:tc>
      </w:tr>
    </w:tbl>
    <w:p w14:paraId="4C2F2FEB" w14:textId="77777777" w:rsidR="009B27F9" w:rsidRDefault="009B27F9" w:rsidP="00F53648">
      <w:pPr>
        <w:pStyle w:val="Heading2"/>
        <w:rPr>
          <w:rStyle w:val="Heading2Char"/>
          <w:noProof/>
        </w:rPr>
      </w:pPr>
    </w:p>
    <w:p w14:paraId="494E1CD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88C9608" w14:textId="77777777" w:rsidTr="00274D8B">
        <w:trPr>
          <w:cantSplit/>
        </w:trPr>
        <w:tc>
          <w:tcPr>
            <w:tcW w:w="1550" w:type="dxa"/>
          </w:tcPr>
          <w:p w14:paraId="54B649F6" w14:textId="77777777" w:rsidR="009B27F9" w:rsidRPr="00FE604B" w:rsidRDefault="009B27F9" w:rsidP="00A013D7">
            <w:pPr>
              <w:rPr>
                <w:b/>
                <w:noProof/>
              </w:rPr>
            </w:pPr>
            <w:r w:rsidRPr="00FC15CB">
              <w:rPr>
                <w:b/>
                <w:noProof/>
              </w:rPr>
              <w:t>24831</w:t>
            </w:r>
          </w:p>
        </w:tc>
        <w:tc>
          <w:tcPr>
            <w:tcW w:w="1550" w:type="dxa"/>
          </w:tcPr>
          <w:p w14:paraId="70404FFC" w14:textId="77777777" w:rsidR="009B27F9" w:rsidRPr="004B4E06" w:rsidRDefault="009B27F9" w:rsidP="00A013D7">
            <w:pPr>
              <w:rPr>
                <w:b/>
                <w:noProof/>
              </w:rPr>
            </w:pPr>
            <w:r w:rsidRPr="00FC15CB">
              <w:rPr>
                <w:b/>
                <w:noProof/>
              </w:rPr>
              <w:t>SOC</w:t>
            </w:r>
          </w:p>
        </w:tc>
        <w:tc>
          <w:tcPr>
            <w:tcW w:w="1950" w:type="dxa"/>
          </w:tcPr>
          <w:p w14:paraId="6E496CC8" w14:textId="77777777" w:rsidR="009B27F9" w:rsidRPr="004B4E06" w:rsidRDefault="009B27F9" w:rsidP="00A013D7">
            <w:pPr>
              <w:rPr>
                <w:b/>
                <w:noProof/>
              </w:rPr>
            </w:pPr>
            <w:r w:rsidRPr="00FC15CB">
              <w:rPr>
                <w:b/>
                <w:noProof/>
              </w:rPr>
              <w:t>SOC</w:t>
            </w:r>
            <w:r>
              <w:rPr>
                <w:b/>
                <w:noProof/>
              </w:rPr>
              <w:t xml:space="preserve"> </w:t>
            </w:r>
            <w:r w:rsidRPr="00FC15CB">
              <w:rPr>
                <w:b/>
                <w:noProof/>
              </w:rPr>
              <w:t>0150</w:t>
            </w:r>
          </w:p>
        </w:tc>
        <w:tc>
          <w:tcPr>
            <w:tcW w:w="4277" w:type="dxa"/>
            <w:gridSpan w:val="2"/>
          </w:tcPr>
          <w:p w14:paraId="11DF26C6" w14:textId="77777777" w:rsidR="009B27F9" w:rsidRPr="004B4E06" w:rsidRDefault="009B27F9" w:rsidP="00A013D7">
            <w:pPr>
              <w:rPr>
                <w:b/>
                <w:noProof/>
              </w:rPr>
            </w:pPr>
            <w:r w:rsidRPr="00FC15CB">
              <w:rPr>
                <w:b/>
                <w:noProof/>
              </w:rPr>
              <w:t>SOCIAL THEORY</w:t>
            </w:r>
          </w:p>
        </w:tc>
        <w:tc>
          <w:tcPr>
            <w:tcW w:w="1928" w:type="dxa"/>
          </w:tcPr>
          <w:p w14:paraId="38DF45FC" w14:textId="77777777" w:rsidR="009B27F9" w:rsidRPr="004B4E06" w:rsidRDefault="009B27F9" w:rsidP="00A013D7">
            <w:pPr>
              <w:rPr>
                <w:noProof/>
              </w:rPr>
            </w:pPr>
            <w:r w:rsidRPr="00FC15CB">
              <w:rPr>
                <w:noProof/>
              </w:rPr>
              <w:t xml:space="preserve">Slammon,Robert Michael </w:t>
            </w:r>
          </w:p>
        </w:tc>
      </w:tr>
      <w:tr w:rsidR="009B27F9" w:rsidRPr="004B4E06" w14:paraId="7574342B" w14:textId="77777777" w:rsidTr="00274D8B">
        <w:trPr>
          <w:cantSplit/>
        </w:trPr>
        <w:tc>
          <w:tcPr>
            <w:tcW w:w="1550" w:type="dxa"/>
          </w:tcPr>
          <w:p w14:paraId="7464A7AA" w14:textId="77777777" w:rsidR="009B27F9" w:rsidRPr="004B4E06" w:rsidRDefault="009B27F9" w:rsidP="00A013D7">
            <w:pPr>
              <w:rPr>
                <w:noProof/>
              </w:rPr>
            </w:pPr>
          </w:p>
        </w:tc>
        <w:tc>
          <w:tcPr>
            <w:tcW w:w="1550" w:type="dxa"/>
          </w:tcPr>
          <w:p w14:paraId="54812123" w14:textId="77777777" w:rsidR="009B27F9" w:rsidRPr="00281CE1" w:rsidRDefault="009B27F9" w:rsidP="00A013D7">
            <w:pPr>
              <w:rPr>
                <w:noProof/>
              </w:rPr>
            </w:pPr>
            <w:r w:rsidRPr="00281CE1">
              <w:rPr>
                <w:noProof/>
              </w:rPr>
              <w:t xml:space="preserve">Meets Reqs:  </w:t>
            </w:r>
            <w:r w:rsidRPr="00FC15CB">
              <w:rPr>
                <w:noProof/>
              </w:rPr>
              <w:t xml:space="preserve">SS </w:t>
            </w:r>
          </w:p>
        </w:tc>
        <w:tc>
          <w:tcPr>
            <w:tcW w:w="1950" w:type="dxa"/>
          </w:tcPr>
          <w:p w14:paraId="78E129A2" w14:textId="77777777" w:rsidR="009B27F9" w:rsidRPr="004B4E06" w:rsidRDefault="009B27F9" w:rsidP="00A013D7">
            <w:pPr>
              <w:rPr>
                <w:noProof/>
              </w:rPr>
            </w:pPr>
            <w:r w:rsidRPr="00FC15CB">
              <w:rPr>
                <w:noProof/>
              </w:rPr>
              <w:t>MW</w:t>
            </w:r>
          </w:p>
        </w:tc>
        <w:tc>
          <w:tcPr>
            <w:tcW w:w="2638" w:type="dxa"/>
          </w:tcPr>
          <w:p w14:paraId="71071799"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38212A37" w14:textId="77777777" w:rsidR="009B27F9" w:rsidRPr="004B4E06" w:rsidRDefault="009B27F9" w:rsidP="00A013D7">
            <w:pPr>
              <w:rPr>
                <w:noProof/>
              </w:rPr>
            </w:pPr>
            <w:r w:rsidRPr="000B3158">
              <w:rPr>
                <w:noProof/>
              </w:rPr>
              <w:t>WWPH 4165</w:t>
            </w:r>
          </w:p>
        </w:tc>
        <w:tc>
          <w:tcPr>
            <w:tcW w:w="1928" w:type="dxa"/>
          </w:tcPr>
          <w:p w14:paraId="6B5D4D87" w14:textId="77777777" w:rsidR="009B27F9" w:rsidRPr="004B4E06" w:rsidRDefault="009B27F9" w:rsidP="00A013D7">
            <w:pPr>
              <w:rPr>
                <w:noProof/>
              </w:rPr>
            </w:pPr>
            <w:r w:rsidRPr="00FC15CB">
              <w:rPr>
                <w:noProof/>
              </w:rPr>
              <w:t>3</w:t>
            </w:r>
            <w:r>
              <w:rPr>
                <w:noProof/>
              </w:rPr>
              <w:t xml:space="preserve"> Credits</w:t>
            </w:r>
          </w:p>
        </w:tc>
      </w:tr>
      <w:tr w:rsidR="009B27F9" w:rsidRPr="004B4E06" w14:paraId="20646B44" w14:textId="77777777" w:rsidTr="00274D8B">
        <w:trPr>
          <w:cantSplit/>
        </w:trPr>
        <w:tc>
          <w:tcPr>
            <w:tcW w:w="11255" w:type="dxa"/>
            <w:gridSpan w:val="6"/>
            <w:tcBorders>
              <w:bottom w:val="single" w:sz="4" w:space="0" w:color="auto"/>
            </w:tcBorders>
          </w:tcPr>
          <w:p w14:paraId="060246D7" w14:textId="77777777" w:rsidR="009B27F9" w:rsidRPr="00281CE1" w:rsidRDefault="009B27F9" w:rsidP="00A013D7">
            <w:pPr>
              <w:rPr>
                <w:noProof/>
                <w:sz w:val="18"/>
                <w:szCs w:val="18"/>
              </w:rPr>
            </w:pPr>
            <w:r w:rsidRPr="00FC15CB">
              <w:rPr>
                <w:noProof/>
                <w:sz w:val="18"/>
                <w:szCs w:val="18"/>
              </w:rPr>
              <w:t xml:space="preserve">The aim of this course is to provide a survey of the classical foundations of sociological theory. Traditionally, the three main figures in classical sociological theory are Karl Marx, Emile Durkheim, and Max Weber. In this course, we will study important selections from their work, but also cover some related pre-classical literature from the Enlightenment tradition as well as 20th century developments in theory that were substantially grounded in the classical tradition. We will explore the conventions, expectations, and skills of reading social theory as a way of learning what it takes to encounter big Ideas with intellectual appreciation and critical confidence. </w:t>
            </w:r>
          </w:p>
        </w:tc>
      </w:tr>
    </w:tbl>
    <w:p w14:paraId="4773DC48" w14:textId="77777777" w:rsidR="009B27F9" w:rsidRDefault="009B27F9" w:rsidP="00F53648">
      <w:pPr>
        <w:pStyle w:val="Heading2"/>
        <w:rPr>
          <w:rStyle w:val="Heading2Char"/>
          <w:noProof/>
        </w:rPr>
      </w:pPr>
    </w:p>
    <w:p w14:paraId="42D6820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E2DC26D" w14:textId="77777777" w:rsidTr="00274D8B">
        <w:trPr>
          <w:cantSplit/>
        </w:trPr>
        <w:tc>
          <w:tcPr>
            <w:tcW w:w="1550" w:type="dxa"/>
          </w:tcPr>
          <w:p w14:paraId="3A48535D" w14:textId="77777777" w:rsidR="009B27F9" w:rsidRPr="00FE604B" w:rsidRDefault="009B27F9" w:rsidP="00A013D7">
            <w:pPr>
              <w:rPr>
                <w:b/>
                <w:noProof/>
              </w:rPr>
            </w:pPr>
            <w:r w:rsidRPr="00FC15CB">
              <w:rPr>
                <w:b/>
                <w:noProof/>
              </w:rPr>
              <w:t>31616</w:t>
            </w:r>
          </w:p>
        </w:tc>
        <w:tc>
          <w:tcPr>
            <w:tcW w:w="1550" w:type="dxa"/>
          </w:tcPr>
          <w:p w14:paraId="03B2EF6E" w14:textId="77777777" w:rsidR="009B27F9" w:rsidRPr="004B4E06" w:rsidRDefault="009B27F9" w:rsidP="00A013D7">
            <w:pPr>
              <w:rPr>
                <w:b/>
                <w:noProof/>
              </w:rPr>
            </w:pPr>
            <w:r w:rsidRPr="00FC15CB">
              <w:rPr>
                <w:b/>
                <w:noProof/>
              </w:rPr>
              <w:t>SOC</w:t>
            </w:r>
          </w:p>
        </w:tc>
        <w:tc>
          <w:tcPr>
            <w:tcW w:w="1950" w:type="dxa"/>
          </w:tcPr>
          <w:p w14:paraId="0297FDDF" w14:textId="77777777" w:rsidR="009B27F9" w:rsidRPr="004B4E06" w:rsidRDefault="009B27F9" w:rsidP="00A013D7">
            <w:pPr>
              <w:rPr>
                <w:b/>
                <w:noProof/>
              </w:rPr>
            </w:pPr>
            <w:r w:rsidRPr="00FC15CB">
              <w:rPr>
                <w:b/>
                <w:noProof/>
              </w:rPr>
              <w:t>SOC</w:t>
            </w:r>
            <w:r>
              <w:rPr>
                <w:b/>
                <w:noProof/>
              </w:rPr>
              <w:t xml:space="preserve"> </w:t>
            </w:r>
            <w:r w:rsidRPr="00FC15CB">
              <w:rPr>
                <w:b/>
                <w:noProof/>
              </w:rPr>
              <w:t>0317</w:t>
            </w:r>
          </w:p>
        </w:tc>
        <w:tc>
          <w:tcPr>
            <w:tcW w:w="4277" w:type="dxa"/>
            <w:gridSpan w:val="2"/>
          </w:tcPr>
          <w:p w14:paraId="1BF2FC40" w14:textId="77777777" w:rsidR="009B27F9" w:rsidRPr="004B4E06" w:rsidRDefault="009B27F9" w:rsidP="00A013D7">
            <w:pPr>
              <w:rPr>
                <w:b/>
                <w:noProof/>
              </w:rPr>
            </w:pPr>
            <w:r w:rsidRPr="00FC15CB">
              <w:rPr>
                <w:b/>
                <w:noProof/>
              </w:rPr>
              <w:t>GLOBALIZATION</w:t>
            </w:r>
          </w:p>
        </w:tc>
        <w:tc>
          <w:tcPr>
            <w:tcW w:w="1928" w:type="dxa"/>
          </w:tcPr>
          <w:p w14:paraId="53C3EB7B" w14:textId="77777777" w:rsidR="009B27F9" w:rsidRPr="004B4E06" w:rsidRDefault="009B27F9" w:rsidP="00A013D7">
            <w:pPr>
              <w:rPr>
                <w:noProof/>
              </w:rPr>
            </w:pPr>
            <w:r w:rsidRPr="00FC15CB">
              <w:rPr>
                <w:noProof/>
              </w:rPr>
              <w:t xml:space="preserve">Zisook,Jonathan </w:t>
            </w:r>
          </w:p>
        </w:tc>
      </w:tr>
      <w:tr w:rsidR="009B27F9" w:rsidRPr="004B4E06" w14:paraId="69A914FE" w14:textId="77777777" w:rsidTr="00274D8B">
        <w:trPr>
          <w:cantSplit/>
        </w:trPr>
        <w:tc>
          <w:tcPr>
            <w:tcW w:w="1550" w:type="dxa"/>
          </w:tcPr>
          <w:p w14:paraId="5C8882EC" w14:textId="77777777" w:rsidR="009B27F9" w:rsidRPr="004B4E06" w:rsidRDefault="009B27F9" w:rsidP="00A013D7">
            <w:pPr>
              <w:rPr>
                <w:noProof/>
              </w:rPr>
            </w:pPr>
          </w:p>
        </w:tc>
        <w:tc>
          <w:tcPr>
            <w:tcW w:w="1550" w:type="dxa"/>
          </w:tcPr>
          <w:p w14:paraId="7C1381D4" w14:textId="77777777" w:rsidR="009B27F9" w:rsidRPr="00281CE1" w:rsidRDefault="009B27F9" w:rsidP="00A013D7">
            <w:pPr>
              <w:rPr>
                <w:noProof/>
              </w:rPr>
            </w:pPr>
            <w:r w:rsidRPr="00281CE1">
              <w:rPr>
                <w:noProof/>
              </w:rPr>
              <w:t xml:space="preserve">Meets Reqs:  </w:t>
            </w:r>
            <w:r w:rsidRPr="00FC15CB">
              <w:rPr>
                <w:noProof/>
              </w:rPr>
              <w:t xml:space="preserve">SS GI </w:t>
            </w:r>
          </w:p>
        </w:tc>
        <w:tc>
          <w:tcPr>
            <w:tcW w:w="1950" w:type="dxa"/>
          </w:tcPr>
          <w:p w14:paraId="1368AA03" w14:textId="77777777" w:rsidR="009B27F9" w:rsidRPr="004B4E06" w:rsidRDefault="009B27F9" w:rsidP="00A013D7">
            <w:pPr>
              <w:rPr>
                <w:noProof/>
              </w:rPr>
            </w:pPr>
            <w:r w:rsidRPr="00FC15CB">
              <w:rPr>
                <w:noProof/>
              </w:rPr>
              <w:t>M</w:t>
            </w:r>
          </w:p>
        </w:tc>
        <w:tc>
          <w:tcPr>
            <w:tcW w:w="2638" w:type="dxa"/>
          </w:tcPr>
          <w:p w14:paraId="314F02A4"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F252758" w14:textId="77777777" w:rsidR="009B27F9" w:rsidRPr="004B4E06" w:rsidRDefault="009B27F9" w:rsidP="00A013D7">
            <w:pPr>
              <w:rPr>
                <w:noProof/>
              </w:rPr>
            </w:pPr>
            <w:r w:rsidRPr="000B3158">
              <w:rPr>
                <w:noProof/>
              </w:rPr>
              <w:t>WWPH 4165</w:t>
            </w:r>
          </w:p>
        </w:tc>
        <w:tc>
          <w:tcPr>
            <w:tcW w:w="1928" w:type="dxa"/>
          </w:tcPr>
          <w:p w14:paraId="0F6325AD" w14:textId="77777777" w:rsidR="009B27F9" w:rsidRPr="004B4E06" w:rsidRDefault="009B27F9" w:rsidP="00A013D7">
            <w:pPr>
              <w:rPr>
                <w:noProof/>
              </w:rPr>
            </w:pPr>
            <w:r w:rsidRPr="00FC15CB">
              <w:rPr>
                <w:noProof/>
              </w:rPr>
              <w:t>3</w:t>
            </w:r>
            <w:r>
              <w:rPr>
                <w:noProof/>
              </w:rPr>
              <w:t xml:space="preserve"> Credits</w:t>
            </w:r>
          </w:p>
        </w:tc>
      </w:tr>
      <w:tr w:rsidR="009B27F9" w:rsidRPr="004B4E06" w14:paraId="44C4B2AF" w14:textId="77777777" w:rsidTr="00274D8B">
        <w:trPr>
          <w:cantSplit/>
        </w:trPr>
        <w:tc>
          <w:tcPr>
            <w:tcW w:w="11255" w:type="dxa"/>
            <w:gridSpan w:val="6"/>
            <w:tcBorders>
              <w:bottom w:val="single" w:sz="4" w:space="0" w:color="auto"/>
            </w:tcBorders>
          </w:tcPr>
          <w:p w14:paraId="1697487D" w14:textId="77777777" w:rsidR="009B27F9" w:rsidRPr="00281CE1" w:rsidRDefault="009B27F9" w:rsidP="00A013D7">
            <w:pPr>
              <w:rPr>
                <w:noProof/>
                <w:sz w:val="18"/>
                <w:szCs w:val="18"/>
              </w:rPr>
            </w:pPr>
          </w:p>
        </w:tc>
      </w:tr>
    </w:tbl>
    <w:p w14:paraId="4907C428" w14:textId="77777777" w:rsidR="009B27F9" w:rsidRDefault="009B27F9" w:rsidP="00F53648">
      <w:pPr>
        <w:pStyle w:val="Heading2"/>
        <w:rPr>
          <w:rStyle w:val="Heading2Char"/>
          <w:noProof/>
        </w:rPr>
      </w:pPr>
    </w:p>
    <w:p w14:paraId="49FD118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D89382E" w14:textId="77777777" w:rsidTr="00274D8B">
        <w:trPr>
          <w:cantSplit/>
        </w:trPr>
        <w:tc>
          <w:tcPr>
            <w:tcW w:w="1550" w:type="dxa"/>
          </w:tcPr>
          <w:p w14:paraId="0C96C143" w14:textId="77777777" w:rsidR="009B27F9" w:rsidRPr="00FE604B" w:rsidRDefault="009B27F9" w:rsidP="00A013D7">
            <w:pPr>
              <w:rPr>
                <w:b/>
                <w:noProof/>
              </w:rPr>
            </w:pPr>
            <w:r w:rsidRPr="00FC15CB">
              <w:rPr>
                <w:b/>
                <w:noProof/>
              </w:rPr>
              <w:t>31343</w:t>
            </w:r>
          </w:p>
        </w:tc>
        <w:tc>
          <w:tcPr>
            <w:tcW w:w="1550" w:type="dxa"/>
          </w:tcPr>
          <w:p w14:paraId="0E80F0EC" w14:textId="77777777" w:rsidR="009B27F9" w:rsidRPr="004B4E06" w:rsidRDefault="009B27F9" w:rsidP="00A013D7">
            <w:pPr>
              <w:rPr>
                <w:b/>
                <w:noProof/>
              </w:rPr>
            </w:pPr>
            <w:r w:rsidRPr="00FC15CB">
              <w:rPr>
                <w:b/>
                <w:noProof/>
              </w:rPr>
              <w:t>SOC</w:t>
            </w:r>
          </w:p>
        </w:tc>
        <w:tc>
          <w:tcPr>
            <w:tcW w:w="1950" w:type="dxa"/>
          </w:tcPr>
          <w:p w14:paraId="03A74F73" w14:textId="77777777" w:rsidR="009B27F9" w:rsidRPr="004B4E06" w:rsidRDefault="009B27F9" w:rsidP="00A013D7">
            <w:pPr>
              <w:rPr>
                <w:b/>
                <w:noProof/>
              </w:rPr>
            </w:pPr>
            <w:r w:rsidRPr="00FC15CB">
              <w:rPr>
                <w:b/>
                <w:noProof/>
              </w:rPr>
              <w:t>SOC</w:t>
            </w:r>
            <w:r>
              <w:rPr>
                <w:b/>
                <w:noProof/>
              </w:rPr>
              <w:t xml:space="preserve"> </w:t>
            </w:r>
            <w:r w:rsidRPr="00FC15CB">
              <w:rPr>
                <w:b/>
                <w:noProof/>
              </w:rPr>
              <w:t>0317</w:t>
            </w:r>
          </w:p>
        </w:tc>
        <w:tc>
          <w:tcPr>
            <w:tcW w:w="4277" w:type="dxa"/>
            <w:gridSpan w:val="2"/>
          </w:tcPr>
          <w:p w14:paraId="449FADB8" w14:textId="77777777" w:rsidR="009B27F9" w:rsidRPr="004B4E06" w:rsidRDefault="009B27F9" w:rsidP="00A013D7">
            <w:pPr>
              <w:rPr>
                <w:b/>
                <w:noProof/>
              </w:rPr>
            </w:pPr>
            <w:r w:rsidRPr="00FC15CB">
              <w:rPr>
                <w:b/>
                <w:noProof/>
              </w:rPr>
              <w:t>GLOBALIZATION</w:t>
            </w:r>
          </w:p>
        </w:tc>
        <w:tc>
          <w:tcPr>
            <w:tcW w:w="1928" w:type="dxa"/>
          </w:tcPr>
          <w:p w14:paraId="3CD83580" w14:textId="77777777" w:rsidR="009B27F9" w:rsidRPr="004B4E06" w:rsidRDefault="009B27F9" w:rsidP="00A013D7">
            <w:pPr>
              <w:rPr>
                <w:noProof/>
              </w:rPr>
            </w:pPr>
            <w:r w:rsidRPr="00FC15CB">
              <w:rPr>
                <w:noProof/>
              </w:rPr>
              <w:t xml:space="preserve">Zisook,Jonathan </w:t>
            </w:r>
          </w:p>
        </w:tc>
      </w:tr>
      <w:tr w:rsidR="009B27F9" w:rsidRPr="004B4E06" w14:paraId="094F5B28" w14:textId="77777777" w:rsidTr="00274D8B">
        <w:trPr>
          <w:cantSplit/>
        </w:trPr>
        <w:tc>
          <w:tcPr>
            <w:tcW w:w="1550" w:type="dxa"/>
          </w:tcPr>
          <w:p w14:paraId="243D1DE5" w14:textId="77777777" w:rsidR="009B27F9" w:rsidRPr="004B4E06" w:rsidRDefault="009B27F9" w:rsidP="00A013D7">
            <w:pPr>
              <w:rPr>
                <w:noProof/>
              </w:rPr>
            </w:pPr>
          </w:p>
        </w:tc>
        <w:tc>
          <w:tcPr>
            <w:tcW w:w="1550" w:type="dxa"/>
          </w:tcPr>
          <w:p w14:paraId="57B0A438" w14:textId="77777777" w:rsidR="009B27F9" w:rsidRPr="00281CE1" w:rsidRDefault="009B27F9" w:rsidP="00A013D7">
            <w:pPr>
              <w:rPr>
                <w:noProof/>
              </w:rPr>
            </w:pPr>
            <w:r w:rsidRPr="00281CE1">
              <w:rPr>
                <w:noProof/>
              </w:rPr>
              <w:t xml:space="preserve">Meets Reqs:  </w:t>
            </w:r>
            <w:r w:rsidRPr="00FC15CB">
              <w:rPr>
                <w:noProof/>
              </w:rPr>
              <w:t xml:space="preserve">SS GI </w:t>
            </w:r>
          </w:p>
        </w:tc>
        <w:tc>
          <w:tcPr>
            <w:tcW w:w="1950" w:type="dxa"/>
          </w:tcPr>
          <w:p w14:paraId="2E98E3DE" w14:textId="77777777" w:rsidR="009B27F9" w:rsidRPr="004B4E06" w:rsidRDefault="009B27F9" w:rsidP="00A013D7">
            <w:pPr>
              <w:rPr>
                <w:noProof/>
              </w:rPr>
            </w:pPr>
            <w:r w:rsidRPr="00FC15CB">
              <w:rPr>
                <w:noProof/>
              </w:rPr>
              <w:t>MWF</w:t>
            </w:r>
          </w:p>
        </w:tc>
        <w:tc>
          <w:tcPr>
            <w:tcW w:w="2638" w:type="dxa"/>
          </w:tcPr>
          <w:p w14:paraId="3A6A883A"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23F8E4FA" w14:textId="77777777" w:rsidR="009B27F9" w:rsidRPr="004B4E06" w:rsidRDefault="009B27F9" w:rsidP="00A013D7">
            <w:pPr>
              <w:rPr>
                <w:noProof/>
              </w:rPr>
            </w:pPr>
            <w:r w:rsidRPr="000B3158">
              <w:rPr>
                <w:noProof/>
              </w:rPr>
              <w:t>WWPH 4165</w:t>
            </w:r>
          </w:p>
        </w:tc>
        <w:tc>
          <w:tcPr>
            <w:tcW w:w="1928" w:type="dxa"/>
          </w:tcPr>
          <w:p w14:paraId="1E74FE60" w14:textId="77777777" w:rsidR="009B27F9" w:rsidRPr="004B4E06" w:rsidRDefault="009B27F9" w:rsidP="00A013D7">
            <w:pPr>
              <w:rPr>
                <w:noProof/>
              </w:rPr>
            </w:pPr>
            <w:r w:rsidRPr="00FC15CB">
              <w:rPr>
                <w:noProof/>
              </w:rPr>
              <w:t>3</w:t>
            </w:r>
            <w:r>
              <w:rPr>
                <w:noProof/>
              </w:rPr>
              <w:t xml:space="preserve"> Credits</w:t>
            </w:r>
          </w:p>
        </w:tc>
      </w:tr>
      <w:tr w:rsidR="009B27F9" w:rsidRPr="004B4E06" w14:paraId="0111E34B" w14:textId="77777777" w:rsidTr="00274D8B">
        <w:trPr>
          <w:cantSplit/>
        </w:trPr>
        <w:tc>
          <w:tcPr>
            <w:tcW w:w="11255" w:type="dxa"/>
            <w:gridSpan w:val="6"/>
            <w:tcBorders>
              <w:bottom w:val="single" w:sz="4" w:space="0" w:color="auto"/>
            </w:tcBorders>
          </w:tcPr>
          <w:p w14:paraId="4468BC70" w14:textId="77777777" w:rsidR="009B27F9" w:rsidRPr="00281CE1" w:rsidRDefault="009B27F9" w:rsidP="00A013D7">
            <w:pPr>
              <w:rPr>
                <w:noProof/>
                <w:sz w:val="18"/>
                <w:szCs w:val="18"/>
              </w:rPr>
            </w:pPr>
          </w:p>
        </w:tc>
      </w:tr>
    </w:tbl>
    <w:p w14:paraId="2649561E" w14:textId="77777777" w:rsidR="009B27F9" w:rsidRDefault="009B27F9" w:rsidP="00F53648">
      <w:pPr>
        <w:pStyle w:val="Heading2"/>
        <w:rPr>
          <w:rStyle w:val="Heading2Char"/>
          <w:noProof/>
        </w:rPr>
      </w:pPr>
    </w:p>
    <w:p w14:paraId="6679744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114BC1C" w14:textId="77777777" w:rsidTr="00274D8B">
        <w:trPr>
          <w:cantSplit/>
        </w:trPr>
        <w:tc>
          <w:tcPr>
            <w:tcW w:w="1550" w:type="dxa"/>
          </w:tcPr>
          <w:p w14:paraId="5C6E6952" w14:textId="77777777" w:rsidR="009B27F9" w:rsidRPr="00FE604B" w:rsidRDefault="009B27F9" w:rsidP="00A013D7">
            <w:pPr>
              <w:rPr>
                <w:b/>
                <w:noProof/>
              </w:rPr>
            </w:pPr>
            <w:r w:rsidRPr="00FC15CB">
              <w:rPr>
                <w:b/>
                <w:noProof/>
              </w:rPr>
              <w:t>27465</w:t>
            </w:r>
          </w:p>
        </w:tc>
        <w:tc>
          <w:tcPr>
            <w:tcW w:w="1550" w:type="dxa"/>
          </w:tcPr>
          <w:p w14:paraId="12CB66AD" w14:textId="77777777" w:rsidR="009B27F9" w:rsidRPr="004B4E06" w:rsidRDefault="009B27F9" w:rsidP="00A013D7">
            <w:pPr>
              <w:rPr>
                <w:b/>
                <w:noProof/>
              </w:rPr>
            </w:pPr>
            <w:r w:rsidRPr="00FC15CB">
              <w:rPr>
                <w:b/>
                <w:noProof/>
              </w:rPr>
              <w:t>SOC</w:t>
            </w:r>
          </w:p>
        </w:tc>
        <w:tc>
          <w:tcPr>
            <w:tcW w:w="1950" w:type="dxa"/>
          </w:tcPr>
          <w:p w14:paraId="202EC64D" w14:textId="77777777" w:rsidR="009B27F9" w:rsidRPr="004B4E06" w:rsidRDefault="009B27F9" w:rsidP="00A013D7">
            <w:pPr>
              <w:rPr>
                <w:b/>
                <w:noProof/>
              </w:rPr>
            </w:pPr>
            <w:r w:rsidRPr="00FC15CB">
              <w:rPr>
                <w:b/>
                <w:noProof/>
              </w:rPr>
              <w:t>SOC</w:t>
            </w:r>
            <w:r>
              <w:rPr>
                <w:b/>
                <w:noProof/>
              </w:rPr>
              <w:t xml:space="preserve"> </w:t>
            </w:r>
            <w:r w:rsidRPr="00FC15CB">
              <w:rPr>
                <w:b/>
                <w:noProof/>
              </w:rPr>
              <w:t>0352</w:t>
            </w:r>
          </w:p>
        </w:tc>
        <w:tc>
          <w:tcPr>
            <w:tcW w:w="4277" w:type="dxa"/>
            <w:gridSpan w:val="2"/>
          </w:tcPr>
          <w:p w14:paraId="3D7A4E71" w14:textId="77777777" w:rsidR="009B27F9" w:rsidRPr="004B4E06" w:rsidRDefault="009B27F9" w:rsidP="00A013D7">
            <w:pPr>
              <w:rPr>
                <w:b/>
                <w:noProof/>
              </w:rPr>
            </w:pPr>
            <w:r w:rsidRPr="00FC15CB">
              <w:rPr>
                <w:b/>
                <w:noProof/>
              </w:rPr>
              <w:t>SOCIAL MOVEMENTS</w:t>
            </w:r>
          </w:p>
        </w:tc>
        <w:tc>
          <w:tcPr>
            <w:tcW w:w="1928" w:type="dxa"/>
          </w:tcPr>
          <w:p w14:paraId="1820100F" w14:textId="77777777" w:rsidR="009B27F9" w:rsidRPr="004B4E06" w:rsidRDefault="009B27F9" w:rsidP="00A013D7">
            <w:pPr>
              <w:rPr>
                <w:noProof/>
              </w:rPr>
            </w:pPr>
            <w:r w:rsidRPr="00FC15CB">
              <w:rPr>
                <w:noProof/>
              </w:rPr>
              <w:t xml:space="preserve">Jenkins,Heidi M. </w:t>
            </w:r>
          </w:p>
        </w:tc>
      </w:tr>
      <w:tr w:rsidR="009B27F9" w:rsidRPr="004B4E06" w14:paraId="3905260C" w14:textId="77777777" w:rsidTr="00274D8B">
        <w:trPr>
          <w:cantSplit/>
        </w:trPr>
        <w:tc>
          <w:tcPr>
            <w:tcW w:w="1550" w:type="dxa"/>
          </w:tcPr>
          <w:p w14:paraId="33813B8A" w14:textId="77777777" w:rsidR="009B27F9" w:rsidRPr="004B4E06" w:rsidRDefault="009B27F9" w:rsidP="00A013D7">
            <w:pPr>
              <w:rPr>
                <w:noProof/>
              </w:rPr>
            </w:pPr>
          </w:p>
        </w:tc>
        <w:tc>
          <w:tcPr>
            <w:tcW w:w="1550" w:type="dxa"/>
          </w:tcPr>
          <w:p w14:paraId="7FD5EDE7" w14:textId="77777777" w:rsidR="009B27F9" w:rsidRPr="00281CE1" w:rsidRDefault="009B27F9" w:rsidP="00A013D7">
            <w:pPr>
              <w:rPr>
                <w:noProof/>
              </w:rPr>
            </w:pPr>
            <w:r w:rsidRPr="00281CE1">
              <w:rPr>
                <w:noProof/>
              </w:rPr>
              <w:t xml:space="preserve">Meets Reqs:  </w:t>
            </w:r>
            <w:r w:rsidRPr="00FC15CB">
              <w:rPr>
                <w:noProof/>
              </w:rPr>
              <w:t xml:space="preserve">SS DIV </w:t>
            </w:r>
          </w:p>
        </w:tc>
        <w:tc>
          <w:tcPr>
            <w:tcW w:w="1950" w:type="dxa"/>
          </w:tcPr>
          <w:p w14:paraId="4D14AFC7" w14:textId="77777777" w:rsidR="009B27F9" w:rsidRPr="004B4E06" w:rsidRDefault="009B27F9" w:rsidP="00A013D7">
            <w:pPr>
              <w:rPr>
                <w:noProof/>
              </w:rPr>
            </w:pPr>
            <w:r w:rsidRPr="00FC15CB">
              <w:rPr>
                <w:noProof/>
              </w:rPr>
              <w:t>TTh</w:t>
            </w:r>
          </w:p>
        </w:tc>
        <w:tc>
          <w:tcPr>
            <w:tcW w:w="2638" w:type="dxa"/>
          </w:tcPr>
          <w:p w14:paraId="2DA83EAF"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2A798DCD" w14:textId="77777777" w:rsidR="009B27F9" w:rsidRPr="004B4E06" w:rsidRDefault="009B27F9" w:rsidP="00A013D7">
            <w:pPr>
              <w:rPr>
                <w:noProof/>
              </w:rPr>
            </w:pPr>
            <w:r w:rsidRPr="000B3158">
              <w:rPr>
                <w:noProof/>
              </w:rPr>
              <w:t>WWPH 4165</w:t>
            </w:r>
          </w:p>
        </w:tc>
        <w:tc>
          <w:tcPr>
            <w:tcW w:w="1928" w:type="dxa"/>
          </w:tcPr>
          <w:p w14:paraId="1441BD3A" w14:textId="77777777" w:rsidR="009B27F9" w:rsidRPr="004B4E06" w:rsidRDefault="009B27F9" w:rsidP="00A013D7">
            <w:pPr>
              <w:rPr>
                <w:noProof/>
              </w:rPr>
            </w:pPr>
            <w:r w:rsidRPr="00FC15CB">
              <w:rPr>
                <w:noProof/>
              </w:rPr>
              <w:t>3</w:t>
            </w:r>
            <w:r>
              <w:rPr>
                <w:noProof/>
              </w:rPr>
              <w:t xml:space="preserve"> Credits</w:t>
            </w:r>
          </w:p>
        </w:tc>
      </w:tr>
      <w:tr w:rsidR="009B27F9" w:rsidRPr="004B4E06" w14:paraId="0931CE0C" w14:textId="77777777" w:rsidTr="00274D8B">
        <w:trPr>
          <w:cantSplit/>
        </w:trPr>
        <w:tc>
          <w:tcPr>
            <w:tcW w:w="11255" w:type="dxa"/>
            <w:gridSpan w:val="6"/>
            <w:tcBorders>
              <w:bottom w:val="single" w:sz="4" w:space="0" w:color="auto"/>
            </w:tcBorders>
          </w:tcPr>
          <w:p w14:paraId="15917B3F" w14:textId="77777777" w:rsidR="009B27F9" w:rsidRPr="00281CE1" w:rsidRDefault="009B27F9" w:rsidP="00A013D7">
            <w:pPr>
              <w:rPr>
                <w:noProof/>
                <w:sz w:val="18"/>
                <w:szCs w:val="18"/>
              </w:rPr>
            </w:pPr>
            <w:r w:rsidRPr="00FC15CB">
              <w:rPr>
                <w:noProof/>
                <w:sz w:val="18"/>
                <w:szCs w:val="18"/>
              </w:rPr>
              <w:t xml:space="preserve">This course focuses on modern social movements, including the American civil rights movement, the women's movement, the LGBT movement, the environmental movement, right-wing movements, and global movements for social justice.  Empirical studies of these movements will be used to explore such general issues as how social movements emerge, grow and decline. </w:t>
            </w:r>
          </w:p>
        </w:tc>
      </w:tr>
    </w:tbl>
    <w:p w14:paraId="56BA51A3" w14:textId="77777777" w:rsidR="009B27F9" w:rsidRDefault="009B27F9" w:rsidP="00F53648">
      <w:pPr>
        <w:pStyle w:val="Heading2"/>
        <w:rPr>
          <w:rStyle w:val="Heading2Char"/>
          <w:noProof/>
        </w:rPr>
      </w:pPr>
    </w:p>
    <w:p w14:paraId="44DACBA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D486E44" w14:textId="77777777" w:rsidTr="00274D8B">
        <w:trPr>
          <w:cantSplit/>
        </w:trPr>
        <w:tc>
          <w:tcPr>
            <w:tcW w:w="1550" w:type="dxa"/>
          </w:tcPr>
          <w:p w14:paraId="18C3C606" w14:textId="77777777" w:rsidR="009B27F9" w:rsidRPr="00FE604B" w:rsidRDefault="009B27F9" w:rsidP="00A013D7">
            <w:pPr>
              <w:rPr>
                <w:b/>
                <w:noProof/>
              </w:rPr>
            </w:pPr>
            <w:r w:rsidRPr="00FC15CB">
              <w:rPr>
                <w:b/>
                <w:noProof/>
              </w:rPr>
              <w:lastRenderedPageBreak/>
              <w:t>31279</w:t>
            </w:r>
          </w:p>
        </w:tc>
        <w:tc>
          <w:tcPr>
            <w:tcW w:w="1550" w:type="dxa"/>
          </w:tcPr>
          <w:p w14:paraId="29908D6D" w14:textId="77777777" w:rsidR="009B27F9" w:rsidRPr="004B4E06" w:rsidRDefault="009B27F9" w:rsidP="00A013D7">
            <w:pPr>
              <w:rPr>
                <w:b/>
                <w:noProof/>
              </w:rPr>
            </w:pPr>
            <w:r w:rsidRPr="00FC15CB">
              <w:rPr>
                <w:b/>
                <w:noProof/>
              </w:rPr>
              <w:t>SOC</w:t>
            </w:r>
          </w:p>
        </w:tc>
        <w:tc>
          <w:tcPr>
            <w:tcW w:w="1950" w:type="dxa"/>
          </w:tcPr>
          <w:p w14:paraId="298E5FBF" w14:textId="77777777" w:rsidR="009B27F9" w:rsidRPr="004B4E06" w:rsidRDefault="009B27F9" w:rsidP="00A013D7">
            <w:pPr>
              <w:rPr>
                <w:b/>
                <w:noProof/>
              </w:rPr>
            </w:pPr>
            <w:r w:rsidRPr="00FC15CB">
              <w:rPr>
                <w:b/>
                <w:noProof/>
              </w:rPr>
              <w:t>SOC</w:t>
            </w:r>
            <w:r>
              <w:rPr>
                <w:b/>
                <w:noProof/>
              </w:rPr>
              <w:t xml:space="preserve"> </w:t>
            </w:r>
            <w:r w:rsidRPr="00FC15CB">
              <w:rPr>
                <w:b/>
                <w:noProof/>
              </w:rPr>
              <w:t>0432</w:t>
            </w:r>
          </w:p>
        </w:tc>
        <w:tc>
          <w:tcPr>
            <w:tcW w:w="4277" w:type="dxa"/>
            <w:gridSpan w:val="2"/>
          </w:tcPr>
          <w:p w14:paraId="55FBF15C" w14:textId="77777777" w:rsidR="009B27F9" w:rsidRPr="004B4E06" w:rsidRDefault="009B27F9" w:rsidP="00A013D7">
            <w:pPr>
              <w:rPr>
                <w:b/>
                <w:noProof/>
              </w:rPr>
            </w:pPr>
            <w:r w:rsidRPr="00FC15CB">
              <w:rPr>
                <w:b/>
                <w:noProof/>
              </w:rPr>
              <w:t>WEALTH AND POWER</w:t>
            </w:r>
          </w:p>
        </w:tc>
        <w:tc>
          <w:tcPr>
            <w:tcW w:w="1928" w:type="dxa"/>
          </w:tcPr>
          <w:p w14:paraId="3D67417F" w14:textId="77777777" w:rsidR="009B27F9" w:rsidRPr="004B4E06" w:rsidRDefault="009B27F9" w:rsidP="00A013D7">
            <w:pPr>
              <w:rPr>
                <w:noProof/>
              </w:rPr>
            </w:pPr>
            <w:r w:rsidRPr="00FC15CB">
              <w:rPr>
                <w:noProof/>
              </w:rPr>
              <w:t xml:space="preserve">Epitropoulos,Mike F </w:t>
            </w:r>
          </w:p>
        </w:tc>
      </w:tr>
      <w:tr w:rsidR="009B27F9" w:rsidRPr="004B4E06" w14:paraId="646A1C0F" w14:textId="77777777" w:rsidTr="00274D8B">
        <w:trPr>
          <w:cantSplit/>
        </w:trPr>
        <w:tc>
          <w:tcPr>
            <w:tcW w:w="1550" w:type="dxa"/>
          </w:tcPr>
          <w:p w14:paraId="1EBB0B56" w14:textId="77777777" w:rsidR="009B27F9" w:rsidRPr="004B4E06" w:rsidRDefault="009B27F9" w:rsidP="00A013D7">
            <w:pPr>
              <w:rPr>
                <w:noProof/>
              </w:rPr>
            </w:pPr>
          </w:p>
        </w:tc>
        <w:tc>
          <w:tcPr>
            <w:tcW w:w="1550" w:type="dxa"/>
          </w:tcPr>
          <w:p w14:paraId="08AE938C" w14:textId="77777777" w:rsidR="009B27F9" w:rsidRPr="00281CE1" w:rsidRDefault="009B27F9" w:rsidP="00A013D7">
            <w:pPr>
              <w:rPr>
                <w:noProof/>
              </w:rPr>
            </w:pPr>
            <w:r w:rsidRPr="00281CE1">
              <w:rPr>
                <w:noProof/>
              </w:rPr>
              <w:t xml:space="preserve">Meets Reqs:  </w:t>
            </w:r>
            <w:r w:rsidRPr="00FC15CB">
              <w:rPr>
                <w:noProof/>
              </w:rPr>
              <w:t xml:space="preserve">SS </w:t>
            </w:r>
          </w:p>
        </w:tc>
        <w:tc>
          <w:tcPr>
            <w:tcW w:w="1950" w:type="dxa"/>
          </w:tcPr>
          <w:p w14:paraId="2C5F2944" w14:textId="77777777" w:rsidR="009B27F9" w:rsidRPr="004B4E06" w:rsidRDefault="009B27F9" w:rsidP="00A013D7">
            <w:pPr>
              <w:rPr>
                <w:noProof/>
              </w:rPr>
            </w:pPr>
            <w:r w:rsidRPr="00FC15CB">
              <w:rPr>
                <w:noProof/>
              </w:rPr>
              <w:t>MWF</w:t>
            </w:r>
          </w:p>
        </w:tc>
        <w:tc>
          <w:tcPr>
            <w:tcW w:w="2638" w:type="dxa"/>
          </w:tcPr>
          <w:p w14:paraId="59BEF383"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11:50 AM</w:t>
            </w:r>
            <w:r w:rsidRPr="00281CE1">
              <w:rPr>
                <w:noProof/>
              </w:rPr>
              <w:t xml:space="preserve"> </w:t>
            </w:r>
          </w:p>
        </w:tc>
        <w:tc>
          <w:tcPr>
            <w:tcW w:w="1639" w:type="dxa"/>
          </w:tcPr>
          <w:p w14:paraId="0D90D251" w14:textId="77777777" w:rsidR="009B27F9" w:rsidRPr="004B4E06" w:rsidRDefault="009B27F9" w:rsidP="00A013D7">
            <w:pPr>
              <w:rPr>
                <w:noProof/>
              </w:rPr>
            </w:pPr>
            <w:r w:rsidRPr="000B3158">
              <w:rPr>
                <w:noProof/>
              </w:rPr>
              <w:t>WWPH 4165</w:t>
            </w:r>
          </w:p>
        </w:tc>
        <w:tc>
          <w:tcPr>
            <w:tcW w:w="1928" w:type="dxa"/>
          </w:tcPr>
          <w:p w14:paraId="07E12C38" w14:textId="77777777" w:rsidR="009B27F9" w:rsidRPr="004B4E06" w:rsidRDefault="009B27F9" w:rsidP="00A013D7">
            <w:pPr>
              <w:rPr>
                <w:noProof/>
              </w:rPr>
            </w:pPr>
            <w:r w:rsidRPr="00FC15CB">
              <w:rPr>
                <w:noProof/>
              </w:rPr>
              <w:t>3</w:t>
            </w:r>
            <w:r>
              <w:rPr>
                <w:noProof/>
              </w:rPr>
              <w:t xml:space="preserve"> Credits</w:t>
            </w:r>
          </w:p>
        </w:tc>
      </w:tr>
      <w:tr w:rsidR="009B27F9" w:rsidRPr="004B4E06" w14:paraId="43AFA6BB" w14:textId="77777777" w:rsidTr="00274D8B">
        <w:trPr>
          <w:cantSplit/>
        </w:trPr>
        <w:tc>
          <w:tcPr>
            <w:tcW w:w="11255" w:type="dxa"/>
            <w:gridSpan w:val="6"/>
            <w:tcBorders>
              <w:bottom w:val="single" w:sz="4" w:space="0" w:color="auto"/>
            </w:tcBorders>
          </w:tcPr>
          <w:p w14:paraId="55C362BC" w14:textId="77777777" w:rsidR="009B27F9" w:rsidRPr="00281CE1" w:rsidRDefault="009B27F9" w:rsidP="00A013D7">
            <w:pPr>
              <w:rPr>
                <w:noProof/>
                <w:sz w:val="18"/>
                <w:szCs w:val="18"/>
              </w:rPr>
            </w:pPr>
          </w:p>
        </w:tc>
      </w:tr>
    </w:tbl>
    <w:p w14:paraId="449C2502" w14:textId="77777777" w:rsidR="009B27F9" w:rsidRDefault="009B27F9" w:rsidP="00F53648">
      <w:pPr>
        <w:pStyle w:val="Heading2"/>
        <w:rPr>
          <w:rStyle w:val="Heading2Char"/>
          <w:noProof/>
        </w:rPr>
      </w:pPr>
    </w:p>
    <w:p w14:paraId="354485B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7B600A4" w14:textId="77777777" w:rsidTr="00274D8B">
        <w:trPr>
          <w:cantSplit/>
        </w:trPr>
        <w:tc>
          <w:tcPr>
            <w:tcW w:w="1550" w:type="dxa"/>
          </w:tcPr>
          <w:p w14:paraId="20CB4621" w14:textId="77777777" w:rsidR="009B27F9" w:rsidRPr="00FE604B" w:rsidRDefault="009B27F9" w:rsidP="00A013D7">
            <w:pPr>
              <w:rPr>
                <w:b/>
                <w:noProof/>
              </w:rPr>
            </w:pPr>
            <w:r w:rsidRPr="00FC15CB">
              <w:rPr>
                <w:b/>
                <w:noProof/>
              </w:rPr>
              <w:t>31278</w:t>
            </w:r>
          </w:p>
        </w:tc>
        <w:tc>
          <w:tcPr>
            <w:tcW w:w="1550" w:type="dxa"/>
          </w:tcPr>
          <w:p w14:paraId="314E28BF" w14:textId="77777777" w:rsidR="009B27F9" w:rsidRPr="004B4E06" w:rsidRDefault="009B27F9" w:rsidP="00A013D7">
            <w:pPr>
              <w:rPr>
                <w:b/>
                <w:noProof/>
              </w:rPr>
            </w:pPr>
            <w:r w:rsidRPr="00FC15CB">
              <w:rPr>
                <w:b/>
                <w:noProof/>
              </w:rPr>
              <w:t>SOC</w:t>
            </w:r>
          </w:p>
        </w:tc>
        <w:tc>
          <w:tcPr>
            <w:tcW w:w="1950" w:type="dxa"/>
          </w:tcPr>
          <w:p w14:paraId="1E7DE92D" w14:textId="77777777" w:rsidR="009B27F9" w:rsidRPr="004B4E06" w:rsidRDefault="009B27F9" w:rsidP="00A013D7">
            <w:pPr>
              <w:rPr>
                <w:b/>
                <w:noProof/>
              </w:rPr>
            </w:pPr>
            <w:r w:rsidRPr="00FC15CB">
              <w:rPr>
                <w:b/>
                <w:noProof/>
              </w:rPr>
              <w:t>SOC</w:t>
            </w:r>
            <w:r>
              <w:rPr>
                <w:b/>
                <w:noProof/>
              </w:rPr>
              <w:t xml:space="preserve"> </w:t>
            </w:r>
            <w:r w:rsidRPr="00FC15CB">
              <w:rPr>
                <w:b/>
                <w:noProof/>
              </w:rPr>
              <w:t>0460</w:t>
            </w:r>
          </w:p>
        </w:tc>
        <w:tc>
          <w:tcPr>
            <w:tcW w:w="4277" w:type="dxa"/>
            <w:gridSpan w:val="2"/>
          </w:tcPr>
          <w:p w14:paraId="5F672941" w14:textId="77777777" w:rsidR="009B27F9" w:rsidRPr="004B4E06" w:rsidRDefault="009B27F9" w:rsidP="00A013D7">
            <w:pPr>
              <w:rPr>
                <w:b/>
                <w:noProof/>
              </w:rPr>
            </w:pPr>
            <w:r w:rsidRPr="00FC15CB">
              <w:rPr>
                <w:b/>
                <w:noProof/>
              </w:rPr>
              <w:t>RACE AND ETHNICITY</w:t>
            </w:r>
          </w:p>
        </w:tc>
        <w:tc>
          <w:tcPr>
            <w:tcW w:w="1928" w:type="dxa"/>
          </w:tcPr>
          <w:p w14:paraId="13A68E83" w14:textId="77777777" w:rsidR="009B27F9" w:rsidRPr="004B4E06" w:rsidRDefault="009B27F9" w:rsidP="00A013D7">
            <w:pPr>
              <w:rPr>
                <w:noProof/>
              </w:rPr>
            </w:pPr>
            <w:r w:rsidRPr="00FC15CB">
              <w:rPr>
                <w:noProof/>
              </w:rPr>
              <w:t xml:space="preserve">Bloom,Joshua </w:t>
            </w:r>
          </w:p>
        </w:tc>
      </w:tr>
      <w:tr w:rsidR="009B27F9" w:rsidRPr="004B4E06" w14:paraId="1355C478" w14:textId="77777777" w:rsidTr="00274D8B">
        <w:trPr>
          <w:cantSplit/>
        </w:trPr>
        <w:tc>
          <w:tcPr>
            <w:tcW w:w="1550" w:type="dxa"/>
          </w:tcPr>
          <w:p w14:paraId="1C43979B" w14:textId="77777777" w:rsidR="009B27F9" w:rsidRPr="004B4E06" w:rsidRDefault="009B27F9" w:rsidP="00A013D7">
            <w:pPr>
              <w:rPr>
                <w:noProof/>
              </w:rPr>
            </w:pPr>
          </w:p>
        </w:tc>
        <w:tc>
          <w:tcPr>
            <w:tcW w:w="1550" w:type="dxa"/>
          </w:tcPr>
          <w:p w14:paraId="681BCAE1" w14:textId="77777777" w:rsidR="009B27F9" w:rsidRPr="00281CE1" w:rsidRDefault="009B27F9" w:rsidP="00A013D7">
            <w:pPr>
              <w:rPr>
                <w:noProof/>
              </w:rPr>
            </w:pPr>
            <w:r w:rsidRPr="00281CE1">
              <w:rPr>
                <w:noProof/>
              </w:rPr>
              <w:t xml:space="preserve">Meets Reqs:  </w:t>
            </w:r>
          </w:p>
        </w:tc>
        <w:tc>
          <w:tcPr>
            <w:tcW w:w="1950" w:type="dxa"/>
          </w:tcPr>
          <w:p w14:paraId="0D431513" w14:textId="77777777" w:rsidR="009B27F9" w:rsidRPr="004B4E06" w:rsidRDefault="009B27F9" w:rsidP="00A013D7">
            <w:pPr>
              <w:rPr>
                <w:noProof/>
              </w:rPr>
            </w:pPr>
            <w:r w:rsidRPr="00FC15CB">
              <w:rPr>
                <w:noProof/>
              </w:rPr>
              <w:t>TTh</w:t>
            </w:r>
          </w:p>
        </w:tc>
        <w:tc>
          <w:tcPr>
            <w:tcW w:w="2638" w:type="dxa"/>
          </w:tcPr>
          <w:p w14:paraId="618C2CA1"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5998F534" w14:textId="77777777" w:rsidR="009B27F9" w:rsidRPr="004B4E06" w:rsidRDefault="009B27F9" w:rsidP="00A013D7">
            <w:pPr>
              <w:rPr>
                <w:noProof/>
              </w:rPr>
            </w:pPr>
            <w:r w:rsidRPr="000B3158">
              <w:rPr>
                <w:noProof/>
              </w:rPr>
              <w:t>WWPH 4165</w:t>
            </w:r>
          </w:p>
        </w:tc>
        <w:tc>
          <w:tcPr>
            <w:tcW w:w="1928" w:type="dxa"/>
          </w:tcPr>
          <w:p w14:paraId="5C03A820" w14:textId="77777777" w:rsidR="009B27F9" w:rsidRPr="004B4E06" w:rsidRDefault="009B27F9" w:rsidP="00A013D7">
            <w:pPr>
              <w:rPr>
                <w:noProof/>
              </w:rPr>
            </w:pPr>
            <w:r w:rsidRPr="00FC15CB">
              <w:rPr>
                <w:noProof/>
              </w:rPr>
              <w:t>3</w:t>
            </w:r>
            <w:r>
              <w:rPr>
                <w:noProof/>
              </w:rPr>
              <w:t xml:space="preserve"> Credits</w:t>
            </w:r>
          </w:p>
        </w:tc>
      </w:tr>
      <w:tr w:rsidR="009B27F9" w:rsidRPr="004B4E06" w14:paraId="426496BE" w14:textId="77777777" w:rsidTr="00274D8B">
        <w:trPr>
          <w:cantSplit/>
        </w:trPr>
        <w:tc>
          <w:tcPr>
            <w:tcW w:w="11255" w:type="dxa"/>
            <w:gridSpan w:val="6"/>
            <w:tcBorders>
              <w:bottom w:val="single" w:sz="4" w:space="0" w:color="auto"/>
            </w:tcBorders>
          </w:tcPr>
          <w:p w14:paraId="5C5EF833" w14:textId="77777777" w:rsidR="009B27F9" w:rsidRPr="00281CE1" w:rsidRDefault="009B27F9" w:rsidP="00A013D7">
            <w:pPr>
              <w:rPr>
                <w:noProof/>
                <w:sz w:val="18"/>
                <w:szCs w:val="18"/>
              </w:rPr>
            </w:pPr>
          </w:p>
        </w:tc>
      </w:tr>
    </w:tbl>
    <w:p w14:paraId="27F7C52D" w14:textId="77777777" w:rsidR="009B27F9" w:rsidRDefault="009B27F9" w:rsidP="00F53648">
      <w:pPr>
        <w:pStyle w:val="Heading2"/>
        <w:rPr>
          <w:rStyle w:val="Heading2Char"/>
          <w:noProof/>
        </w:rPr>
      </w:pPr>
    </w:p>
    <w:p w14:paraId="6754142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0AB2288" w14:textId="77777777" w:rsidTr="00274D8B">
        <w:trPr>
          <w:cantSplit/>
        </w:trPr>
        <w:tc>
          <w:tcPr>
            <w:tcW w:w="1550" w:type="dxa"/>
          </w:tcPr>
          <w:p w14:paraId="1F952C74" w14:textId="77777777" w:rsidR="009B27F9" w:rsidRPr="00FE604B" w:rsidRDefault="009B27F9" w:rsidP="00A013D7">
            <w:pPr>
              <w:rPr>
                <w:b/>
                <w:noProof/>
              </w:rPr>
            </w:pPr>
            <w:r w:rsidRPr="00FC15CB">
              <w:rPr>
                <w:b/>
                <w:noProof/>
              </w:rPr>
              <w:t>31297</w:t>
            </w:r>
          </w:p>
        </w:tc>
        <w:tc>
          <w:tcPr>
            <w:tcW w:w="1550" w:type="dxa"/>
          </w:tcPr>
          <w:p w14:paraId="38D71849" w14:textId="77777777" w:rsidR="009B27F9" w:rsidRPr="004B4E06" w:rsidRDefault="009B27F9" w:rsidP="00A013D7">
            <w:pPr>
              <w:rPr>
                <w:b/>
                <w:noProof/>
              </w:rPr>
            </w:pPr>
            <w:r w:rsidRPr="00FC15CB">
              <w:rPr>
                <w:b/>
                <w:noProof/>
              </w:rPr>
              <w:t>SOC</w:t>
            </w:r>
          </w:p>
        </w:tc>
        <w:tc>
          <w:tcPr>
            <w:tcW w:w="1950" w:type="dxa"/>
          </w:tcPr>
          <w:p w14:paraId="2ECB8090" w14:textId="77777777" w:rsidR="009B27F9" w:rsidRPr="004B4E06" w:rsidRDefault="009B27F9" w:rsidP="00A013D7">
            <w:pPr>
              <w:rPr>
                <w:b/>
                <w:noProof/>
              </w:rPr>
            </w:pPr>
            <w:r w:rsidRPr="00FC15CB">
              <w:rPr>
                <w:b/>
                <w:noProof/>
              </w:rPr>
              <w:t>SOC</w:t>
            </w:r>
            <w:r>
              <w:rPr>
                <w:b/>
                <w:noProof/>
              </w:rPr>
              <w:t xml:space="preserve"> </w:t>
            </w:r>
            <w:r w:rsidRPr="00FC15CB">
              <w:rPr>
                <w:b/>
                <w:noProof/>
              </w:rPr>
              <w:t>0477</w:t>
            </w:r>
          </w:p>
        </w:tc>
        <w:tc>
          <w:tcPr>
            <w:tcW w:w="4277" w:type="dxa"/>
            <w:gridSpan w:val="2"/>
          </w:tcPr>
          <w:p w14:paraId="500FD832" w14:textId="77777777" w:rsidR="009B27F9" w:rsidRPr="004B4E06" w:rsidRDefault="009B27F9" w:rsidP="00A013D7">
            <w:pPr>
              <w:rPr>
                <w:b/>
                <w:noProof/>
              </w:rPr>
            </w:pPr>
            <w:r w:rsidRPr="00FC15CB">
              <w:rPr>
                <w:b/>
                <w:noProof/>
              </w:rPr>
              <w:t>MEDICAL SOCIOLOGY</w:t>
            </w:r>
          </w:p>
        </w:tc>
        <w:tc>
          <w:tcPr>
            <w:tcW w:w="1928" w:type="dxa"/>
          </w:tcPr>
          <w:p w14:paraId="0AE5E5BC" w14:textId="77777777" w:rsidR="009B27F9" w:rsidRPr="004B4E06" w:rsidRDefault="009B27F9" w:rsidP="00A013D7">
            <w:pPr>
              <w:rPr>
                <w:noProof/>
              </w:rPr>
            </w:pPr>
            <w:r w:rsidRPr="00FC15CB">
              <w:rPr>
                <w:noProof/>
              </w:rPr>
              <w:t xml:space="preserve">Slammon,Robert Michael </w:t>
            </w:r>
          </w:p>
        </w:tc>
      </w:tr>
      <w:tr w:rsidR="009B27F9" w:rsidRPr="004B4E06" w14:paraId="38A8BE6D" w14:textId="77777777" w:rsidTr="00274D8B">
        <w:trPr>
          <w:cantSplit/>
        </w:trPr>
        <w:tc>
          <w:tcPr>
            <w:tcW w:w="1550" w:type="dxa"/>
          </w:tcPr>
          <w:p w14:paraId="30588EF4" w14:textId="77777777" w:rsidR="009B27F9" w:rsidRPr="004B4E06" w:rsidRDefault="009B27F9" w:rsidP="00A013D7">
            <w:pPr>
              <w:rPr>
                <w:noProof/>
              </w:rPr>
            </w:pPr>
          </w:p>
        </w:tc>
        <w:tc>
          <w:tcPr>
            <w:tcW w:w="1550" w:type="dxa"/>
          </w:tcPr>
          <w:p w14:paraId="5070EE6C" w14:textId="77777777" w:rsidR="009B27F9" w:rsidRPr="00281CE1" w:rsidRDefault="009B27F9" w:rsidP="00A013D7">
            <w:pPr>
              <w:rPr>
                <w:noProof/>
              </w:rPr>
            </w:pPr>
            <w:r w:rsidRPr="00281CE1">
              <w:rPr>
                <w:noProof/>
              </w:rPr>
              <w:t xml:space="preserve">Meets Reqs:  </w:t>
            </w:r>
          </w:p>
        </w:tc>
        <w:tc>
          <w:tcPr>
            <w:tcW w:w="1950" w:type="dxa"/>
          </w:tcPr>
          <w:p w14:paraId="17777F87" w14:textId="77777777" w:rsidR="009B27F9" w:rsidRPr="004B4E06" w:rsidRDefault="009B27F9" w:rsidP="00A013D7">
            <w:pPr>
              <w:rPr>
                <w:noProof/>
              </w:rPr>
            </w:pPr>
            <w:r w:rsidRPr="00FC15CB">
              <w:rPr>
                <w:noProof/>
              </w:rPr>
              <w:t>MW</w:t>
            </w:r>
          </w:p>
        </w:tc>
        <w:tc>
          <w:tcPr>
            <w:tcW w:w="2638" w:type="dxa"/>
          </w:tcPr>
          <w:p w14:paraId="5E640CCC"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01:15 PM</w:t>
            </w:r>
            <w:r w:rsidRPr="00281CE1">
              <w:rPr>
                <w:noProof/>
              </w:rPr>
              <w:t xml:space="preserve"> </w:t>
            </w:r>
          </w:p>
        </w:tc>
        <w:tc>
          <w:tcPr>
            <w:tcW w:w="1639" w:type="dxa"/>
          </w:tcPr>
          <w:p w14:paraId="3F4BD523" w14:textId="77777777" w:rsidR="009B27F9" w:rsidRPr="004B4E06" w:rsidRDefault="009B27F9" w:rsidP="00A013D7">
            <w:pPr>
              <w:rPr>
                <w:noProof/>
              </w:rPr>
            </w:pPr>
            <w:r w:rsidRPr="000B3158">
              <w:rPr>
                <w:noProof/>
              </w:rPr>
              <w:t>WWPH 4165</w:t>
            </w:r>
          </w:p>
        </w:tc>
        <w:tc>
          <w:tcPr>
            <w:tcW w:w="1928" w:type="dxa"/>
          </w:tcPr>
          <w:p w14:paraId="5B3C7030" w14:textId="77777777" w:rsidR="009B27F9" w:rsidRPr="004B4E06" w:rsidRDefault="009B27F9" w:rsidP="00A013D7">
            <w:pPr>
              <w:rPr>
                <w:noProof/>
              </w:rPr>
            </w:pPr>
            <w:r w:rsidRPr="00FC15CB">
              <w:rPr>
                <w:noProof/>
              </w:rPr>
              <w:t>3</w:t>
            </w:r>
            <w:r>
              <w:rPr>
                <w:noProof/>
              </w:rPr>
              <w:t xml:space="preserve"> Credits</w:t>
            </w:r>
          </w:p>
        </w:tc>
      </w:tr>
      <w:tr w:rsidR="009B27F9" w:rsidRPr="004B4E06" w14:paraId="19196208" w14:textId="77777777" w:rsidTr="00274D8B">
        <w:trPr>
          <w:cantSplit/>
        </w:trPr>
        <w:tc>
          <w:tcPr>
            <w:tcW w:w="11255" w:type="dxa"/>
            <w:gridSpan w:val="6"/>
            <w:tcBorders>
              <w:bottom w:val="single" w:sz="4" w:space="0" w:color="auto"/>
            </w:tcBorders>
          </w:tcPr>
          <w:p w14:paraId="3C9E1F09" w14:textId="77777777" w:rsidR="009B27F9" w:rsidRPr="00281CE1" w:rsidRDefault="009B27F9" w:rsidP="00A013D7">
            <w:pPr>
              <w:rPr>
                <w:noProof/>
                <w:sz w:val="18"/>
                <w:szCs w:val="18"/>
              </w:rPr>
            </w:pPr>
          </w:p>
        </w:tc>
      </w:tr>
    </w:tbl>
    <w:p w14:paraId="7DD28480" w14:textId="77777777" w:rsidR="009B27F9" w:rsidRDefault="009B27F9" w:rsidP="00F53648">
      <w:pPr>
        <w:pStyle w:val="Heading2"/>
        <w:rPr>
          <w:rStyle w:val="Heading2Char"/>
          <w:noProof/>
        </w:rPr>
      </w:pPr>
    </w:p>
    <w:p w14:paraId="10321A2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D975D1F" w14:textId="77777777" w:rsidTr="00274D8B">
        <w:trPr>
          <w:cantSplit/>
        </w:trPr>
        <w:tc>
          <w:tcPr>
            <w:tcW w:w="1550" w:type="dxa"/>
          </w:tcPr>
          <w:p w14:paraId="6D2273E1" w14:textId="77777777" w:rsidR="009B27F9" w:rsidRPr="00FE604B" w:rsidRDefault="009B27F9" w:rsidP="00A013D7">
            <w:pPr>
              <w:rPr>
                <w:b/>
                <w:noProof/>
              </w:rPr>
            </w:pPr>
            <w:r w:rsidRPr="00FC15CB">
              <w:rPr>
                <w:b/>
                <w:noProof/>
              </w:rPr>
              <w:t>31615</w:t>
            </w:r>
          </w:p>
        </w:tc>
        <w:tc>
          <w:tcPr>
            <w:tcW w:w="1550" w:type="dxa"/>
          </w:tcPr>
          <w:p w14:paraId="5DC46889" w14:textId="77777777" w:rsidR="009B27F9" w:rsidRPr="004B4E06" w:rsidRDefault="009B27F9" w:rsidP="00A013D7">
            <w:pPr>
              <w:rPr>
                <w:b/>
                <w:noProof/>
              </w:rPr>
            </w:pPr>
            <w:r w:rsidRPr="00FC15CB">
              <w:rPr>
                <w:b/>
                <w:noProof/>
              </w:rPr>
              <w:t>SOC</w:t>
            </w:r>
          </w:p>
        </w:tc>
        <w:tc>
          <w:tcPr>
            <w:tcW w:w="1950" w:type="dxa"/>
          </w:tcPr>
          <w:p w14:paraId="52EB3BE4" w14:textId="77777777" w:rsidR="009B27F9" w:rsidRPr="004B4E06" w:rsidRDefault="009B27F9" w:rsidP="00A013D7">
            <w:pPr>
              <w:rPr>
                <w:b/>
                <w:noProof/>
              </w:rPr>
            </w:pPr>
            <w:r w:rsidRPr="00FC15CB">
              <w:rPr>
                <w:b/>
                <w:noProof/>
              </w:rPr>
              <w:t>SOC</w:t>
            </w:r>
            <w:r>
              <w:rPr>
                <w:b/>
                <w:noProof/>
              </w:rPr>
              <w:t xml:space="preserve"> </w:t>
            </w:r>
            <w:r w:rsidRPr="00FC15CB">
              <w:rPr>
                <w:b/>
                <w:noProof/>
              </w:rPr>
              <w:t>1362</w:t>
            </w:r>
          </w:p>
        </w:tc>
        <w:tc>
          <w:tcPr>
            <w:tcW w:w="4277" w:type="dxa"/>
            <w:gridSpan w:val="2"/>
          </w:tcPr>
          <w:p w14:paraId="256577CA" w14:textId="77777777" w:rsidR="009B27F9" w:rsidRPr="004B4E06" w:rsidRDefault="009B27F9" w:rsidP="00A013D7">
            <w:pPr>
              <w:rPr>
                <w:b/>
                <w:noProof/>
              </w:rPr>
            </w:pPr>
            <w:r w:rsidRPr="00FC15CB">
              <w:rPr>
                <w:b/>
                <w:noProof/>
              </w:rPr>
              <w:t>REVOLUTIONARY SOCIAL MOVEMENTS</w:t>
            </w:r>
          </w:p>
        </w:tc>
        <w:tc>
          <w:tcPr>
            <w:tcW w:w="1928" w:type="dxa"/>
          </w:tcPr>
          <w:p w14:paraId="40B151AE" w14:textId="77777777" w:rsidR="009B27F9" w:rsidRPr="004B4E06" w:rsidRDefault="009B27F9" w:rsidP="00A013D7">
            <w:pPr>
              <w:rPr>
                <w:noProof/>
              </w:rPr>
            </w:pPr>
            <w:r w:rsidRPr="00FC15CB">
              <w:rPr>
                <w:noProof/>
              </w:rPr>
              <w:t xml:space="preserve">Bamyeh,Mohammed A </w:t>
            </w:r>
          </w:p>
        </w:tc>
      </w:tr>
      <w:tr w:rsidR="009B27F9" w:rsidRPr="004B4E06" w14:paraId="758D8839" w14:textId="77777777" w:rsidTr="00274D8B">
        <w:trPr>
          <w:cantSplit/>
        </w:trPr>
        <w:tc>
          <w:tcPr>
            <w:tcW w:w="1550" w:type="dxa"/>
          </w:tcPr>
          <w:p w14:paraId="62DC5117" w14:textId="77777777" w:rsidR="009B27F9" w:rsidRPr="004B4E06" w:rsidRDefault="009B27F9" w:rsidP="00A013D7">
            <w:pPr>
              <w:rPr>
                <w:noProof/>
              </w:rPr>
            </w:pPr>
          </w:p>
        </w:tc>
        <w:tc>
          <w:tcPr>
            <w:tcW w:w="1550" w:type="dxa"/>
          </w:tcPr>
          <w:p w14:paraId="391FCFAC"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146EDE0B" w14:textId="77777777" w:rsidR="009B27F9" w:rsidRPr="004B4E06" w:rsidRDefault="009B27F9" w:rsidP="00A013D7">
            <w:pPr>
              <w:rPr>
                <w:noProof/>
              </w:rPr>
            </w:pPr>
            <w:r w:rsidRPr="00FC15CB">
              <w:rPr>
                <w:noProof/>
              </w:rPr>
              <w:t>W</w:t>
            </w:r>
          </w:p>
        </w:tc>
        <w:tc>
          <w:tcPr>
            <w:tcW w:w="2638" w:type="dxa"/>
          </w:tcPr>
          <w:p w14:paraId="7C48F654"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61EE669" w14:textId="77777777" w:rsidR="009B27F9" w:rsidRPr="004B4E06" w:rsidRDefault="009B27F9" w:rsidP="00A013D7">
            <w:pPr>
              <w:rPr>
                <w:noProof/>
              </w:rPr>
            </w:pPr>
            <w:r w:rsidRPr="000B3158">
              <w:rPr>
                <w:noProof/>
              </w:rPr>
              <w:t>WWPH 4165</w:t>
            </w:r>
          </w:p>
        </w:tc>
        <w:tc>
          <w:tcPr>
            <w:tcW w:w="1928" w:type="dxa"/>
          </w:tcPr>
          <w:p w14:paraId="3A7A0138" w14:textId="77777777" w:rsidR="009B27F9" w:rsidRPr="004B4E06" w:rsidRDefault="009B27F9" w:rsidP="00A013D7">
            <w:pPr>
              <w:rPr>
                <w:noProof/>
              </w:rPr>
            </w:pPr>
            <w:r w:rsidRPr="00FC15CB">
              <w:rPr>
                <w:noProof/>
              </w:rPr>
              <w:t>3</w:t>
            </w:r>
            <w:r>
              <w:rPr>
                <w:noProof/>
              </w:rPr>
              <w:t xml:space="preserve"> Credits</w:t>
            </w:r>
          </w:p>
        </w:tc>
      </w:tr>
      <w:tr w:rsidR="009B27F9" w:rsidRPr="004B4E06" w14:paraId="650F7183" w14:textId="77777777" w:rsidTr="00274D8B">
        <w:trPr>
          <w:cantSplit/>
        </w:trPr>
        <w:tc>
          <w:tcPr>
            <w:tcW w:w="11255" w:type="dxa"/>
            <w:gridSpan w:val="6"/>
            <w:tcBorders>
              <w:bottom w:val="single" w:sz="4" w:space="0" w:color="auto"/>
            </w:tcBorders>
          </w:tcPr>
          <w:p w14:paraId="51AFEC77" w14:textId="77777777" w:rsidR="009B27F9" w:rsidRPr="00281CE1" w:rsidRDefault="009B27F9" w:rsidP="00A013D7">
            <w:pPr>
              <w:rPr>
                <w:noProof/>
                <w:sz w:val="18"/>
                <w:szCs w:val="18"/>
              </w:rPr>
            </w:pPr>
          </w:p>
        </w:tc>
      </w:tr>
    </w:tbl>
    <w:p w14:paraId="1C829817" w14:textId="77777777" w:rsidR="009B27F9" w:rsidRDefault="009B27F9" w:rsidP="00F53648">
      <w:pPr>
        <w:pStyle w:val="Heading2"/>
        <w:rPr>
          <w:rStyle w:val="Heading2Char"/>
          <w:noProof/>
        </w:rPr>
      </w:pPr>
    </w:p>
    <w:p w14:paraId="59117A9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58B7D5C" w14:textId="77777777" w:rsidTr="00274D8B">
        <w:trPr>
          <w:cantSplit/>
        </w:trPr>
        <w:tc>
          <w:tcPr>
            <w:tcW w:w="1550" w:type="dxa"/>
          </w:tcPr>
          <w:p w14:paraId="0E995465" w14:textId="77777777" w:rsidR="009B27F9" w:rsidRPr="00FE604B" w:rsidRDefault="009B27F9" w:rsidP="00A013D7">
            <w:pPr>
              <w:rPr>
                <w:b/>
                <w:noProof/>
              </w:rPr>
            </w:pPr>
            <w:r w:rsidRPr="00FC15CB">
              <w:rPr>
                <w:b/>
                <w:noProof/>
              </w:rPr>
              <w:t>31854</w:t>
            </w:r>
          </w:p>
        </w:tc>
        <w:tc>
          <w:tcPr>
            <w:tcW w:w="1550" w:type="dxa"/>
          </w:tcPr>
          <w:p w14:paraId="2B475021" w14:textId="77777777" w:rsidR="009B27F9" w:rsidRPr="004B4E06" w:rsidRDefault="009B27F9" w:rsidP="00A013D7">
            <w:pPr>
              <w:rPr>
                <w:b/>
                <w:noProof/>
              </w:rPr>
            </w:pPr>
            <w:r w:rsidRPr="00FC15CB">
              <w:rPr>
                <w:b/>
                <w:noProof/>
              </w:rPr>
              <w:t>SOC</w:t>
            </w:r>
          </w:p>
        </w:tc>
        <w:tc>
          <w:tcPr>
            <w:tcW w:w="1950" w:type="dxa"/>
          </w:tcPr>
          <w:p w14:paraId="69D9C69F" w14:textId="77777777" w:rsidR="009B27F9" w:rsidRPr="004B4E06" w:rsidRDefault="009B27F9" w:rsidP="00A013D7">
            <w:pPr>
              <w:rPr>
                <w:b/>
                <w:noProof/>
              </w:rPr>
            </w:pPr>
            <w:r w:rsidRPr="00FC15CB">
              <w:rPr>
                <w:b/>
                <w:noProof/>
              </w:rPr>
              <w:t>SOC</w:t>
            </w:r>
            <w:r>
              <w:rPr>
                <w:b/>
                <w:noProof/>
              </w:rPr>
              <w:t xml:space="preserve"> </w:t>
            </w:r>
            <w:r w:rsidRPr="00FC15CB">
              <w:rPr>
                <w:b/>
                <w:noProof/>
              </w:rPr>
              <w:t>1364</w:t>
            </w:r>
          </w:p>
        </w:tc>
        <w:tc>
          <w:tcPr>
            <w:tcW w:w="4277" w:type="dxa"/>
            <w:gridSpan w:val="2"/>
          </w:tcPr>
          <w:p w14:paraId="62A5AA49" w14:textId="77777777" w:rsidR="009B27F9" w:rsidRPr="004B4E06" w:rsidRDefault="009B27F9" w:rsidP="00A013D7">
            <w:pPr>
              <w:rPr>
                <w:b/>
                <w:noProof/>
              </w:rPr>
            </w:pPr>
            <w:r w:rsidRPr="00FC15CB">
              <w:rPr>
                <w:b/>
                <w:noProof/>
              </w:rPr>
              <w:t>RACE AROUND THE WORLD</w:t>
            </w:r>
          </w:p>
        </w:tc>
        <w:tc>
          <w:tcPr>
            <w:tcW w:w="1928" w:type="dxa"/>
          </w:tcPr>
          <w:p w14:paraId="08829B46" w14:textId="77777777" w:rsidR="009B27F9" w:rsidRPr="004B4E06" w:rsidRDefault="009B27F9" w:rsidP="00A013D7">
            <w:pPr>
              <w:rPr>
                <w:noProof/>
              </w:rPr>
            </w:pPr>
            <w:r w:rsidRPr="00FC15CB">
              <w:rPr>
                <w:noProof/>
              </w:rPr>
              <w:t xml:space="preserve">Lazar,Hillary Anne </w:t>
            </w:r>
          </w:p>
        </w:tc>
      </w:tr>
      <w:tr w:rsidR="009B27F9" w:rsidRPr="004B4E06" w14:paraId="4EC54C20" w14:textId="77777777" w:rsidTr="00274D8B">
        <w:trPr>
          <w:cantSplit/>
        </w:trPr>
        <w:tc>
          <w:tcPr>
            <w:tcW w:w="1550" w:type="dxa"/>
          </w:tcPr>
          <w:p w14:paraId="2354FD5A" w14:textId="77777777" w:rsidR="009B27F9" w:rsidRPr="004B4E06" w:rsidRDefault="009B27F9" w:rsidP="00A013D7">
            <w:pPr>
              <w:rPr>
                <w:noProof/>
              </w:rPr>
            </w:pPr>
          </w:p>
        </w:tc>
        <w:tc>
          <w:tcPr>
            <w:tcW w:w="1550" w:type="dxa"/>
          </w:tcPr>
          <w:p w14:paraId="0E8831C0" w14:textId="77777777" w:rsidR="009B27F9" w:rsidRPr="00281CE1" w:rsidRDefault="009B27F9" w:rsidP="00A013D7">
            <w:pPr>
              <w:rPr>
                <w:noProof/>
              </w:rPr>
            </w:pPr>
            <w:r w:rsidRPr="00281CE1">
              <w:rPr>
                <w:noProof/>
              </w:rPr>
              <w:t xml:space="preserve">Meets Reqs:  </w:t>
            </w:r>
            <w:r w:rsidRPr="00FC15CB">
              <w:rPr>
                <w:noProof/>
              </w:rPr>
              <w:t xml:space="preserve">SS CCA DIV GI </w:t>
            </w:r>
          </w:p>
        </w:tc>
        <w:tc>
          <w:tcPr>
            <w:tcW w:w="1950" w:type="dxa"/>
          </w:tcPr>
          <w:p w14:paraId="19E9543D" w14:textId="77777777" w:rsidR="009B27F9" w:rsidRPr="004B4E06" w:rsidRDefault="009B27F9" w:rsidP="00A013D7">
            <w:pPr>
              <w:rPr>
                <w:noProof/>
              </w:rPr>
            </w:pPr>
            <w:r w:rsidRPr="00FC15CB">
              <w:rPr>
                <w:noProof/>
              </w:rPr>
              <w:t>TTh</w:t>
            </w:r>
          </w:p>
        </w:tc>
        <w:tc>
          <w:tcPr>
            <w:tcW w:w="2638" w:type="dxa"/>
          </w:tcPr>
          <w:p w14:paraId="2751788F"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01:15 PM</w:t>
            </w:r>
            <w:r w:rsidRPr="00281CE1">
              <w:rPr>
                <w:noProof/>
              </w:rPr>
              <w:t xml:space="preserve"> </w:t>
            </w:r>
          </w:p>
        </w:tc>
        <w:tc>
          <w:tcPr>
            <w:tcW w:w="1639" w:type="dxa"/>
          </w:tcPr>
          <w:p w14:paraId="7B8ADBF7" w14:textId="77777777" w:rsidR="009B27F9" w:rsidRPr="004B4E06" w:rsidRDefault="009B27F9" w:rsidP="00A013D7">
            <w:pPr>
              <w:rPr>
                <w:noProof/>
              </w:rPr>
            </w:pPr>
            <w:r w:rsidRPr="000B3158">
              <w:rPr>
                <w:noProof/>
              </w:rPr>
              <w:t>WWPH 4165</w:t>
            </w:r>
          </w:p>
        </w:tc>
        <w:tc>
          <w:tcPr>
            <w:tcW w:w="1928" w:type="dxa"/>
          </w:tcPr>
          <w:p w14:paraId="192580A7" w14:textId="77777777" w:rsidR="009B27F9" w:rsidRPr="004B4E06" w:rsidRDefault="009B27F9" w:rsidP="00A013D7">
            <w:pPr>
              <w:rPr>
                <w:noProof/>
              </w:rPr>
            </w:pPr>
            <w:r w:rsidRPr="00FC15CB">
              <w:rPr>
                <w:noProof/>
              </w:rPr>
              <w:t>3</w:t>
            </w:r>
            <w:r>
              <w:rPr>
                <w:noProof/>
              </w:rPr>
              <w:t xml:space="preserve"> Credits</w:t>
            </w:r>
          </w:p>
        </w:tc>
      </w:tr>
      <w:tr w:rsidR="009B27F9" w:rsidRPr="004B4E06" w14:paraId="473ACAAF" w14:textId="77777777" w:rsidTr="00274D8B">
        <w:trPr>
          <w:cantSplit/>
        </w:trPr>
        <w:tc>
          <w:tcPr>
            <w:tcW w:w="11255" w:type="dxa"/>
            <w:gridSpan w:val="6"/>
            <w:tcBorders>
              <w:bottom w:val="single" w:sz="4" w:space="0" w:color="auto"/>
            </w:tcBorders>
          </w:tcPr>
          <w:p w14:paraId="02065014" w14:textId="77777777" w:rsidR="009B27F9" w:rsidRPr="00281CE1" w:rsidRDefault="009B27F9" w:rsidP="00A013D7">
            <w:pPr>
              <w:rPr>
                <w:noProof/>
                <w:sz w:val="18"/>
                <w:szCs w:val="18"/>
              </w:rPr>
            </w:pPr>
          </w:p>
        </w:tc>
      </w:tr>
    </w:tbl>
    <w:p w14:paraId="357E76FD" w14:textId="77777777" w:rsidR="009B27F9" w:rsidRDefault="009B27F9" w:rsidP="00F53648">
      <w:pPr>
        <w:pStyle w:val="Heading2"/>
        <w:rPr>
          <w:rStyle w:val="Heading2Char"/>
          <w:noProof/>
        </w:rPr>
      </w:pPr>
    </w:p>
    <w:p w14:paraId="4FA7A97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3006DAB" w14:textId="77777777" w:rsidTr="00274D8B">
        <w:trPr>
          <w:cantSplit/>
        </w:trPr>
        <w:tc>
          <w:tcPr>
            <w:tcW w:w="1550" w:type="dxa"/>
          </w:tcPr>
          <w:p w14:paraId="6E1D2719" w14:textId="77777777" w:rsidR="009B27F9" w:rsidRPr="00FE604B" w:rsidRDefault="009B27F9" w:rsidP="00A013D7">
            <w:pPr>
              <w:rPr>
                <w:b/>
                <w:noProof/>
              </w:rPr>
            </w:pPr>
            <w:r w:rsidRPr="00FC15CB">
              <w:rPr>
                <w:b/>
                <w:noProof/>
              </w:rPr>
              <w:t>31342</w:t>
            </w:r>
          </w:p>
        </w:tc>
        <w:tc>
          <w:tcPr>
            <w:tcW w:w="1550" w:type="dxa"/>
          </w:tcPr>
          <w:p w14:paraId="6F71E75C" w14:textId="77777777" w:rsidR="009B27F9" w:rsidRPr="004B4E06" w:rsidRDefault="009B27F9" w:rsidP="00A013D7">
            <w:pPr>
              <w:rPr>
                <w:b/>
                <w:noProof/>
              </w:rPr>
            </w:pPr>
            <w:r w:rsidRPr="00FC15CB">
              <w:rPr>
                <w:b/>
                <w:noProof/>
              </w:rPr>
              <w:t>SOC</w:t>
            </w:r>
          </w:p>
        </w:tc>
        <w:tc>
          <w:tcPr>
            <w:tcW w:w="1950" w:type="dxa"/>
          </w:tcPr>
          <w:p w14:paraId="7FC5A93B" w14:textId="77777777" w:rsidR="009B27F9" w:rsidRPr="004B4E06" w:rsidRDefault="009B27F9" w:rsidP="00A013D7">
            <w:pPr>
              <w:rPr>
                <w:b/>
                <w:noProof/>
              </w:rPr>
            </w:pPr>
            <w:r w:rsidRPr="00FC15CB">
              <w:rPr>
                <w:b/>
                <w:noProof/>
              </w:rPr>
              <w:t>SOC</w:t>
            </w:r>
            <w:r>
              <w:rPr>
                <w:b/>
                <w:noProof/>
              </w:rPr>
              <w:t xml:space="preserve"> </w:t>
            </w:r>
            <w:r w:rsidRPr="00FC15CB">
              <w:rPr>
                <w:b/>
                <w:noProof/>
              </w:rPr>
              <w:t>1365</w:t>
            </w:r>
          </w:p>
        </w:tc>
        <w:tc>
          <w:tcPr>
            <w:tcW w:w="4277" w:type="dxa"/>
            <w:gridSpan w:val="2"/>
          </w:tcPr>
          <w:p w14:paraId="5CFA4387" w14:textId="77777777" w:rsidR="009B27F9" w:rsidRPr="004B4E06" w:rsidRDefault="009B27F9" w:rsidP="00A013D7">
            <w:pPr>
              <w:rPr>
                <w:b/>
                <w:noProof/>
              </w:rPr>
            </w:pPr>
            <w:r w:rsidRPr="00FC15CB">
              <w:rPr>
                <w:b/>
                <w:noProof/>
              </w:rPr>
              <w:t>RACE, CLASS, AND GENDER</w:t>
            </w:r>
          </w:p>
        </w:tc>
        <w:tc>
          <w:tcPr>
            <w:tcW w:w="1928" w:type="dxa"/>
          </w:tcPr>
          <w:p w14:paraId="07FD7F11" w14:textId="77777777" w:rsidR="009B27F9" w:rsidRPr="004B4E06" w:rsidRDefault="009B27F9" w:rsidP="00A013D7">
            <w:pPr>
              <w:rPr>
                <w:noProof/>
              </w:rPr>
            </w:pPr>
            <w:r w:rsidRPr="00FC15CB">
              <w:rPr>
                <w:noProof/>
              </w:rPr>
              <w:t xml:space="preserve">Stokes,DaShanne P </w:t>
            </w:r>
          </w:p>
        </w:tc>
      </w:tr>
      <w:tr w:rsidR="009B27F9" w:rsidRPr="004B4E06" w14:paraId="03ECF9AD" w14:textId="77777777" w:rsidTr="00274D8B">
        <w:trPr>
          <w:cantSplit/>
        </w:trPr>
        <w:tc>
          <w:tcPr>
            <w:tcW w:w="1550" w:type="dxa"/>
          </w:tcPr>
          <w:p w14:paraId="627BFF54" w14:textId="77777777" w:rsidR="009B27F9" w:rsidRPr="004B4E06" w:rsidRDefault="009B27F9" w:rsidP="00A013D7">
            <w:pPr>
              <w:rPr>
                <w:noProof/>
              </w:rPr>
            </w:pPr>
          </w:p>
        </w:tc>
        <w:tc>
          <w:tcPr>
            <w:tcW w:w="1550" w:type="dxa"/>
          </w:tcPr>
          <w:p w14:paraId="49FF1AEC" w14:textId="77777777" w:rsidR="009B27F9" w:rsidRPr="00281CE1" w:rsidRDefault="009B27F9" w:rsidP="00A013D7">
            <w:pPr>
              <w:rPr>
                <w:noProof/>
              </w:rPr>
            </w:pPr>
            <w:r w:rsidRPr="00281CE1">
              <w:rPr>
                <w:noProof/>
              </w:rPr>
              <w:t xml:space="preserve">Meets Reqs:  </w:t>
            </w:r>
          </w:p>
        </w:tc>
        <w:tc>
          <w:tcPr>
            <w:tcW w:w="1950" w:type="dxa"/>
          </w:tcPr>
          <w:p w14:paraId="5AB8AEAB" w14:textId="77777777" w:rsidR="009B27F9" w:rsidRPr="004B4E06" w:rsidRDefault="009B27F9" w:rsidP="00A013D7">
            <w:pPr>
              <w:rPr>
                <w:noProof/>
              </w:rPr>
            </w:pPr>
            <w:r w:rsidRPr="00FC15CB">
              <w:rPr>
                <w:noProof/>
              </w:rPr>
              <w:t>Th</w:t>
            </w:r>
          </w:p>
        </w:tc>
        <w:tc>
          <w:tcPr>
            <w:tcW w:w="2638" w:type="dxa"/>
          </w:tcPr>
          <w:p w14:paraId="7A11B547"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46458DC" w14:textId="77777777" w:rsidR="009B27F9" w:rsidRPr="004B4E06" w:rsidRDefault="009B27F9" w:rsidP="00A013D7">
            <w:pPr>
              <w:rPr>
                <w:noProof/>
              </w:rPr>
            </w:pPr>
            <w:r w:rsidRPr="000B3158">
              <w:rPr>
                <w:noProof/>
              </w:rPr>
              <w:t>WWPH 4165</w:t>
            </w:r>
          </w:p>
        </w:tc>
        <w:tc>
          <w:tcPr>
            <w:tcW w:w="1928" w:type="dxa"/>
          </w:tcPr>
          <w:p w14:paraId="68B1B155" w14:textId="77777777" w:rsidR="009B27F9" w:rsidRPr="004B4E06" w:rsidRDefault="009B27F9" w:rsidP="00A013D7">
            <w:pPr>
              <w:rPr>
                <w:noProof/>
              </w:rPr>
            </w:pPr>
            <w:r w:rsidRPr="00FC15CB">
              <w:rPr>
                <w:noProof/>
              </w:rPr>
              <w:t>3</w:t>
            </w:r>
            <w:r>
              <w:rPr>
                <w:noProof/>
              </w:rPr>
              <w:t xml:space="preserve"> Credits</w:t>
            </w:r>
          </w:p>
        </w:tc>
      </w:tr>
      <w:tr w:rsidR="009B27F9" w:rsidRPr="004B4E06" w14:paraId="03D16250" w14:textId="77777777" w:rsidTr="00274D8B">
        <w:trPr>
          <w:cantSplit/>
        </w:trPr>
        <w:tc>
          <w:tcPr>
            <w:tcW w:w="11255" w:type="dxa"/>
            <w:gridSpan w:val="6"/>
            <w:tcBorders>
              <w:bottom w:val="single" w:sz="4" w:space="0" w:color="auto"/>
            </w:tcBorders>
          </w:tcPr>
          <w:p w14:paraId="353315A0" w14:textId="77777777" w:rsidR="009B27F9" w:rsidRPr="00281CE1" w:rsidRDefault="009B27F9" w:rsidP="00A013D7">
            <w:pPr>
              <w:rPr>
                <w:noProof/>
                <w:sz w:val="18"/>
                <w:szCs w:val="18"/>
              </w:rPr>
            </w:pPr>
          </w:p>
        </w:tc>
      </w:tr>
    </w:tbl>
    <w:p w14:paraId="12B5399C" w14:textId="77777777" w:rsidR="009B27F9" w:rsidRDefault="009B27F9" w:rsidP="00F53648">
      <w:pPr>
        <w:pStyle w:val="Heading2"/>
        <w:rPr>
          <w:rStyle w:val="Heading2Char"/>
          <w:noProof/>
        </w:rPr>
      </w:pPr>
    </w:p>
    <w:p w14:paraId="4D6FBF0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FF9381A" w14:textId="77777777" w:rsidTr="00274D8B">
        <w:trPr>
          <w:cantSplit/>
        </w:trPr>
        <w:tc>
          <w:tcPr>
            <w:tcW w:w="1550" w:type="dxa"/>
          </w:tcPr>
          <w:p w14:paraId="530079EF" w14:textId="77777777" w:rsidR="009B27F9" w:rsidRPr="00FE604B" w:rsidRDefault="009B27F9" w:rsidP="00A013D7">
            <w:pPr>
              <w:rPr>
                <w:b/>
                <w:noProof/>
              </w:rPr>
            </w:pPr>
            <w:r w:rsidRPr="00FC15CB">
              <w:rPr>
                <w:b/>
                <w:noProof/>
              </w:rPr>
              <w:t>31846</w:t>
            </w:r>
          </w:p>
        </w:tc>
        <w:tc>
          <w:tcPr>
            <w:tcW w:w="1550" w:type="dxa"/>
          </w:tcPr>
          <w:p w14:paraId="5452B278" w14:textId="77777777" w:rsidR="009B27F9" w:rsidRPr="004B4E06" w:rsidRDefault="009B27F9" w:rsidP="00A013D7">
            <w:pPr>
              <w:rPr>
                <w:b/>
                <w:noProof/>
              </w:rPr>
            </w:pPr>
            <w:r w:rsidRPr="00FC15CB">
              <w:rPr>
                <w:b/>
                <w:noProof/>
              </w:rPr>
              <w:t>SOC</w:t>
            </w:r>
          </w:p>
        </w:tc>
        <w:tc>
          <w:tcPr>
            <w:tcW w:w="1950" w:type="dxa"/>
          </w:tcPr>
          <w:p w14:paraId="03958DF9" w14:textId="77777777" w:rsidR="009B27F9" w:rsidRPr="004B4E06" w:rsidRDefault="009B27F9" w:rsidP="00A013D7">
            <w:pPr>
              <w:rPr>
                <w:b/>
                <w:noProof/>
              </w:rPr>
            </w:pPr>
            <w:r w:rsidRPr="00FC15CB">
              <w:rPr>
                <w:b/>
                <w:noProof/>
              </w:rPr>
              <w:t>SOC</w:t>
            </w:r>
            <w:r>
              <w:rPr>
                <w:b/>
                <w:noProof/>
              </w:rPr>
              <w:t xml:space="preserve"> </w:t>
            </w:r>
            <w:r w:rsidRPr="00FC15CB">
              <w:rPr>
                <w:b/>
                <w:noProof/>
              </w:rPr>
              <w:t>1414</w:t>
            </w:r>
          </w:p>
        </w:tc>
        <w:tc>
          <w:tcPr>
            <w:tcW w:w="4277" w:type="dxa"/>
            <w:gridSpan w:val="2"/>
          </w:tcPr>
          <w:p w14:paraId="1B743DE9" w14:textId="77777777" w:rsidR="009B27F9" w:rsidRPr="004B4E06" w:rsidRDefault="009B27F9" w:rsidP="00A013D7">
            <w:pPr>
              <w:rPr>
                <w:b/>
                <w:noProof/>
              </w:rPr>
            </w:pPr>
            <w:r w:rsidRPr="00FC15CB">
              <w:rPr>
                <w:b/>
                <w:noProof/>
              </w:rPr>
              <w:t>SPECIAL TOPICS</w:t>
            </w:r>
          </w:p>
        </w:tc>
        <w:tc>
          <w:tcPr>
            <w:tcW w:w="1928" w:type="dxa"/>
          </w:tcPr>
          <w:p w14:paraId="5577CCD0" w14:textId="77777777" w:rsidR="009B27F9" w:rsidRPr="004B4E06" w:rsidRDefault="009B27F9" w:rsidP="00A013D7">
            <w:pPr>
              <w:rPr>
                <w:noProof/>
              </w:rPr>
            </w:pPr>
          </w:p>
        </w:tc>
      </w:tr>
      <w:tr w:rsidR="009B27F9" w:rsidRPr="004B4E06" w14:paraId="2B690C5B" w14:textId="77777777" w:rsidTr="00274D8B">
        <w:trPr>
          <w:cantSplit/>
        </w:trPr>
        <w:tc>
          <w:tcPr>
            <w:tcW w:w="1550" w:type="dxa"/>
          </w:tcPr>
          <w:p w14:paraId="46EA36E7" w14:textId="77777777" w:rsidR="009B27F9" w:rsidRPr="004B4E06" w:rsidRDefault="009B27F9" w:rsidP="00A013D7">
            <w:pPr>
              <w:rPr>
                <w:noProof/>
              </w:rPr>
            </w:pPr>
          </w:p>
        </w:tc>
        <w:tc>
          <w:tcPr>
            <w:tcW w:w="1550" w:type="dxa"/>
          </w:tcPr>
          <w:p w14:paraId="224926B1" w14:textId="77777777" w:rsidR="009B27F9" w:rsidRPr="00281CE1" w:rsidRDefault="009B27F9" w:rsidP="00A013D7">
            <w:pPr>
              <w:rPr>
                <w:noProof/>
              </w:rPr>
            </w:pPr>
            <w:r w:rsidRPr="00281CE1">
              <w:rPr>
                <w:noProof/>
              </w:rPr>
              <w:t xml:space="preserve">Meets Reqs:  </w:t>
            </w:r>
          </w:p>
        </w:tc>
        <w:tc>
          <w:tcPr>
            <w:tcW w:w="1950" w:type="dxa"/>
          </w:tcPr>
          <w:p w14:paraId="6B5E27EB" w14:textId="77777777" w:rsidR="009B27F9" w:rsidRPr="004B4E06" w:rsidRDefault="009B27F9" w:rsidP="00A013D7">
            <w:pPr>
              <w:rPr>
                <w:noProof/>
              </w:rPr>
            </w:pPr>
          </w:p>
        </w:tc>
        <w:tc>
          <w:tcPr>
            <w:tcW w:w="2638" w:type="dxa"/>
          </w:tcPr>
          <w:p w14:paraId="162E577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ADF064B" w14:textId="77777777" w:rsidR="009B27F9" w:rsidRPr="004B4E06" w:rsidRDefault="009B27F9" w:rsidP="00A013D7">
            <w:pPr>
              <w:rPr>
                <w:noProof/>
              </w:rPr>
            </w:pPr>
            <w:r w:rsidRPr="000B3158">
              <w:rPr>
                <w:noProof/>
              </w:rPr>
              <w:t>WWPH 4165</w:t>
            </w:r>
          </w:p>
        </w:tc>
        <w:tc>
          <w:tcPr>
            <w:tcW w:w="1928" w:type="dxa"/>
          </w:tcPr>
          <w:p w14:paraId="29012159" w14:textId="77777777" w:rsidR="009B27F9" w:rsidRPr="004B4E06" w:rsidRDefault="009B27F9" w:rsidP="00A013D7">
            <w:pPr>
              <w:rPr>
                <w:noProof/>
              </w:rPr>
            </w:pPr>
            <w:r w:rsidRPr="00FC15CB">
              <w:rPr>
                <w:noProof/>
              </w:rPr>
              <w:t>1 - 3</w:t>
            </w:r>
            <w:r>
              <w:rPr>
                <w:noProof/>
              </w:rPr>
              <w:t xml:space="preserve"> Credits</w:t>
            </w:r>
          </w:p>
        </w:tc>
      </w:tr>
      <w:tr w:rsidR="009B27F9" w:rsidRPr="004B4E06" w14:paraId="751D544F" w14:textId="77777777" w:rsidTr="00274D8B">
        <w:trPr>
          <w:cantSplit/>
        </w:trPr>
        <w:tc>
          <w:tcPr>
            <w:tcW w:w="11255" w:type="dxa"/>
            <w:gridSpan w:val="6"/>
            <w:tcBorders>
              <w:bottom w:val="single" w:sz="4" w:space="0" w:color="auto"/>
            </w:tcBorders>
          </w:tcPr>
          <w:p w14:paraId="780BBB4C" w14:textId="77777777" w:rsidR="009B27F9" w:rsidRPr="00281CE1" w:rsidRDefault="009B27F9" w:rsidP="00A013D7">
            <w:pPr>
              <w:rPr>
                <w:noProof/>
                <w:sz w:val="18"/>
                <w:szCs w:val="18"/>
              </w:rPr>
            </w:pPr>
            <w:r w:rsidRPr="00FC15CB">
              <w:rPr>
                <w:noProof/>
                <w:sz w:val="18"/>
                <w:szCs w:val="18"/>
              </w:rPr>
              <w:t xml:space="preserve">This course offers a socio-religious study of the institution of the family in the Islamic context. In this course, students will learn how religious beliefs shape the interpersonal commitments that constitute the family </w:t>
            </w:r>
          </w:p>
        </w:tc>
      </w:tr>
    </w:tbl>
    <w:p w14:paraId="013844BA" w14:textId="77777777" w:rsidR="009B27F9" w:rsidRDefault="009B27F9" w:rsidP="00F53648">
      <w:pPr>
        <w:pStyle w:val="Heading2"/>
        <w:rPr>
          <w:rStyle w:val="Heading2Char"/>
          <w:noProof/>
        </w:rPr>
      </w:pPr>
    </w:p>
    <w:p w14:paraId="66B147F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13271B9" w14:textId="77777777" w:rsidTr="00274D8B">
        <w:trPr>
          <w:cantSplit/>
        </w:trPr>
        <w:tc>
          <w:tcPr>
            <w:tcW w:w="1550" w:type="dxa"/>
          </w:tcPr>
          <w:p w14:paraId="3A21E77B" w14:textId="77777777" w:rsidR="009B27F9" w:rsidRPr="00FE604B" w:rsidRDefault="009B27F9" w:rsidP="00A013D7">
            <w:pPr>
              <w:rPr>
                <w:b/>
                <w:noProof/>
              </w:rPr>
            </w:pPr>
            <w:r w:rsidRPr="00FC15CB">
              <w:rPr>
                <w:b/>
                <w:noProof/>
              </w:rPr>
              <w:t>29629</w:t>
            </w:r>
          </w:p>
        </w:tc>
        <w:tc>
          <w:tcPr>
            <w:tcW w:w="1550" w:type="dxa"/>
          </w:tcPr>
          <w:p w14:paraId="41BA3373" w14:textId="77777777" w:rsidR="009B27F9" w:rsidRPr="004B4E06" w:rsidRDefault="009B27F9" w:rsidP="00A013D7">
            <w:pPr>
              <w:rPr>
                <w:b/>
                <w:noProof/>
              </w:rPr>
            </w:pPr>
            <w:r w:rsidRPr="00FC15CB">
              <w:rPr>
                <w:b/>
                <w:noProof/>
              </w:rPr>
              <w:t>SOC</w:t>
            </w:r>
          </w:p>
        </w:tc>
        <w:tc>
          <w:tcPr>
            <w:tcW w:w="1950" w:type="dxa"/>
          </w:tcPr>
          <w:p w14:paraId="1F548D7C" w14:textId="77777777" w:rsidR="009B27F9" w:rsidRPr="004B4E06" w:rsidRDefault="009B27F9" w:rsidP="00A013D7">
            <w:pPr>
              <w:rPr>
                <w:b/>
                <w:noProof/>
              </w:rPr>
            </w:pPr>
            <w:r w:rsidRPr="00FC15CB">
              <w:rPr>
                <w:b/>
                <w:noProof/>
              </w:rPr>
              <w:t>SOC</w:t>
            </w:r>
            <w:r>
              <w:rPr>
                <w:b/>
                <w:noProof/>
              </w:rPr>
              <w:t xml:space="preserve"> </w:t>
            </w:r>
            <w:r w:rsidRPr="00FC15CB">
              <w:rPr>
                <w:b/>
                <w:noProof/>
              </w:rPr>
              <w:t>1440</w:t>
            </w:r>
          </w:p>
        </w:tc>
        <w:tc>
          <w:tcPr>
            <w:tcW w:w="4277" w:type="dxa"/>
            <w:gridSpan w:val="2"/>
          </w:tcPr>
          <w:p w14:paraId="09C48533" w14:textId="77777777" w:rsidR="009B27F9" w:rsidRPr="004B4E06" w:rsidRDefault="009B27F9" w:rsidP="00A013D7">
            <w:pPr>
              <w:rPr>
                <w:b/>
                <w:noProof/>
              </w:rPr>
            </w:pPr>
            <w:r w:rsidRPr="00FC15CB">
              <w:rPr>
                <w:b/>
                <w:noProof/>
              </w:rPr>
              <w:t>EXPERIENCING GLOBALIZATION</w:t>
            </w:r>
          </w:p>
        </w:tc>
        <w:tc>
          <w:tcPr>
            <w:tcW w:w="1928" w:type="dxa"/>
          </w:tcPr>
          <w:p w14:paraId="53369D04" w14:textId="77777777" w:rsidR="009B27F9" w:rsidRPr="004B4E06" w:rsidRDefault="009B27F9" w:rsidP="00A013D7">
            <w:pPr>
              <w:rPr>
                <w:noProof/>
              </w:rPr>
            </w:pPr>
            <w:r w:rsidRPr="00FC15CB">
              <w:rPr>
                <w:noProof/>
              </w:rPr>
              <w:t xml:space="preserve">Whitehead,Jeffrey Robert </w:t>
            </w:r>
          </w:p>
        </w:tc>
      </w:tr>
      <w:tr w:rsidR="009B27F9" w:rsidRPr="004B4E06" w14:paraId="50B3894E" w14:textId="77777777" w:rsidTr="00274D8B">
        <w:trPr>
          <w:cantSplit/>
        </w:trPr>
        <w:tc>
          <w:tcPr>
            <w:tcW w:w="1550" w:type="dxa"/>
          </w:tcPr>
          <w:p w14:paraId="3741CD27" w14:textId="77777777" w:rsidR="009B27F9" w:rsidRPr="004B4E06" w:rsidRDefault="009B27F9" w:rsidP="00A013D7">
            <w:pPr>
              <w:rPr>
                <w:noProof/>
              </w:rPr>
            </w:pPr>
          </w:p>
        </w:tc>
        <w:tc>
          <w:tcPr>
            <w:tcW w:w="1550" w:type="dxa"/>
          </w:tcPr>
          <w:p w14:paraId="72683040" w14:textId="77777777" w:rsidR="009B27F9" w:rsidRPr="00281CE1" w:rsidRDefault="009B27F9" w:rsidP="00A013D7">
            <w:pPr>
              <w:rPr>
                <w:noProof/>
              </w:rPr>
            </w:pPr>
            <w:r w:rsidRPr="00281CE1">
              <w:rPr>
                <w:noProof/>
              </w:rPr>
              <w:t xml:space="preserve">Meets Reqs:  </w:t>
            </w:r>
            <w:r w:rsidRPr="00FC15CB">
              <w:rPr>
                <w:noProof/>
              </w:rPr>
              <w:t xml:space="preserve">DIV SS </w:t>
            </w:r>
          </w:p>
        </w:tc>
        <w:tc>
          <w:tcPr>
            <w:tcW w:w="1950" w:type="dxa"/>
          </w:tcPr>
          <w:p w14:paraId="220FF459" w14:textId="77777777" w:rsidR="009B27F9" w:rsidRPr="004B4E06" w:rsidRDefault="009B27F9" w:rsidP="00A013D7">
            <w:pPr>
              <w:rPr>
                <w:noProof/>
              </w:rPr>
            </w:pPr>
          </w:p>
        </w:tc>
        <w:tc>
          <w:tcPr>
            <w:tcW w:w="2638" w:type="dxa"/>
          </w:tcPr>
          <w:p w14:paraId="591DBFC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55390D5" w14:textId="77777777" w:rsidR="009B27F9" w:rsidRPr="004B4E06" w:rsidRDefault="009B27F9" w:rsidP="00A013D7">
            <w:pPr>
              <w:rPr>
                <w:noProof/>
              </w:rPr>
            </w:pPr>
            <w:r w:rsidRPr="000B3158">
              <w:rPr>
                <w:noProof/>
              </w:rPr>
              <w:t>WWPH 4165</w:t>
            </w:r>
          </w:p>
        </w:tc>
        <w:tc>
          <w:tcPr>
            <w:tcW w:w="1928" w:type="dxa"/>
          </w:tcPr>
          <w:p w14:paraId="51E81D29" w14:textId="77777777" w:rsidR="009B27F9" w:rsidRPr="004B4E06" w:rsidRDefault="009B27F9" w:rsidP="00A013D7">
            <w:pPr>
              <w:rPr>
                <w:noProof/>
              </w:rPr>
            </w:pPr>
            <w:r w:rsidRPr="00FC15CB">
              <w:rPr>
                <w:noProof/>
              </w:rPr>
              <w:t>3</w:t>
            </w:r>
            <w:r>
              <w:rPr>
                <w:noProof/>
              </w:rPr>
              <w:t xml:space="preserve"> Credits</w:t>
            </w:r>
          </w:p>
        </w:tc>
      </w:tr>
      <w:tr w:rsidR="009B27F9" w:rsidRPr="004B4E06" w14:paraId="3B0A9B30" w14:textId="77777777" w:rsidTr="00274D8B">
        <w:trPr>
          <w:cantSplit/>
        </w:trPr>
        <w:tc>
          <w:tcPr>
            <w:tcW w:w="11255" w:type="dxa"/>
            <w:gridSpan w:val="6"/>
            <w:tcBorders>
              <w:bottom w:val="single" w:sz="4" w:space="0" w:color="auto"/>
            </w:tcBorders>
          </w:tcPr>
          <w:p w14:paraId="12A76642" w14:textId="77777777" w:rsidR="009B27F9" w:rsidRPr="00281CE1" w:rsidRDefault="009B27F9" w:rsidP="00A013D7">
            <w:pPr>
              <w:rPr>
                <w:noProof/>
                <w:sz w:val="18"/>
                <w:szCs w:val="18"/>
              </w:rPr>
            </w:pPr>
          </w:p>
        </w:tc>
      </w:tr>
    </w:tbl>
    <w:p w14:paraId="20F05688" w14:textId="77777777" w:rsidR="009B27F9" w:rsidRDefault="009B27F9" w:rsidP="00F53648">
      <w:pPr>
        <w:pStyle w:val="Heading2"/>
        <w:rPr>
          <w:rStyle w:val="Heading2Char"/>
          <w:noProof/>
        </w:rPr>
      </w:pPr>
    </w:p>
    <w:p w14:paraId="3F346DE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2F3CF15" w14:textId="77777777" w:rsidTr="00274D8B">
        <w:trPr>
          <w:cantSplit/>
        </w:trPr>
        <w:tc>
          <w:tcPr>
            <w:tcW w:w="1550" w:type="dxa"/>
          </w:tcPr>
          <w:p w14:paraId="596A2B16" w14:textId="77777777" w:rsidR="009B27F9" w:rsidRPr="00FE604B" w:rsidRDefault="009B27F9" w:rsidP="00A013D7">
            <w:pPr>
              <w:rPr>
                <w:b/>
                <w:noProof/>
              </w:rPr>
            </w:pPr>
            <w:r w:rsidRPr="00FC15CB">
              <w:rPr>
                <w:b/>
                <w:noProof/>
              </w:rPr>
              <w:t>27468</w:t>
            </w:r>
          </w:p>
        </w:tc>
        <w:tc>
          <w:tcPr>
            <w:tcW w:w="1550" w:type="dxa"/>
          </w:tcPr>
          <w:p w14:paraId="5903CCD9" w14:textId="77777777" w:rsidR="009B27F9" w:rsidRPr="004B4E06" w:rsidRDefault="009B27F9" w:rsidP="00A013D7">
            <w:pPr>
              <w:rPr>
                <w:b/>
                <w:noProof/>
              </w:rPr>
            </w:pPr>
            <w:r w:rsidRPr="00FC15CB">
              <w:rPr>
                <w:b/>
                <w:noProof/>
              </w:rPr>
              <w:t>SOC</w:t>
            </w:r>
          </w:p>
        </w:tc>
        <w:tc>
          <w:tcPr>
            <w:tcW w:w="1950" w:type="dxa"/>
          </w:tcPr>
          <w:p w14:paraId="01D68338" w14:textId="77777777" w:rsidR="009B27F9" w:rsidRPr="004B4E06" w:rsidRDefault="009B27F9" w:rsidP="00A013D7">
            <w:pPr>
              <w:rPr>
                <w:b/>
                <w:noProof/>
              </w:rPr>
            </w:pPr>
            <w:r w:rsidRPr="00FC15CB">
              <w:rPr>
                <w:b/>
                <w:noProof/>
              </w:rPr>
              <w:t>SOC</w:t>
            </w:r>
            <w:r>
              <w:rPr>
                <w:b/>
                <w:noProof/>
              </w:rPr>
              <w:t xml:space="preserve"> </w:t>
            </w:r>
            <w:r w:rsidRPr="00FC15CB">
              <w:rPr>
                <w:b/>
                <w:noProof/>
              </w:rPr>
              <w:t>1445</w:t>
            </w:r>
          </w:p>
        </w:tc>
        <w:tc>
          <w:tcPr>
            <w:tcW w:w="4277" w:type="dxa"/>
            <w:gridSpan w:val="2"/>
          </w:tcPr>
          <w:p w14:paraId="1D749B6A" w14:textId="77777777" w:rsidR="009B27F9" w:rsidRPr="004B4E06" w:rsidRDefault="009B27F9" w:rsidP="00A013D7">
            <w:pPr>
              <w:rPr>
                <w:b/>
                <w:noProof/>
              </w:rPr>
            </w:pPr>
            <w:r w:rsidRPr="00FC15CB">
              <w:rPr>
                <w:b/>
                <w:noProof/>
              </w:rPr>
              <w:t>SOCIETY AND ENVIRONMENT</w:t>
            </w:r>
          </w:p>
        </w:tc>
        <w:tc>
          <w:tcPr>
            <w:tcW w:w="1928" w:type="dxa"/>
          </w:tcPr>
          <w:p w14:paraId="1D7B0176" w14:textId="77777777" w:rsidR="009B27F9" w:rsidRPr="004B4E06" w:rsidRDefault="009B27F9" w:rsidP="00A013D7">
            <w:pPr>
              <w:rPr>
                <w:noProof/>
              </w:rPr>
            </w:pPr>
            <w:r w:rsidRPr="00FC15CB">
              <w:rPr>
                <w:noProof/>
              </w:rPr>
              <w:t xml:space="preserve">Murphy,Michael Warren II </w:t>
            </w:r>
          </w:p>
        </w:tc>
      </w:tr>
      <w:tr w:rsidR="009B27F9" w:rsidRPr="004B4E06" w14:paraId="76D6E179" w14:textId="77777777" w:rsidTr="00274D8B">
        <w:trPr>
          <w:cantSplit/>
        </w:trPr>
        <w:tc>
          <w:tcPr>
            <w:tcW w:w="1550" w:type="dxa"/>
          </w:tcPr>
          <w:p w14:paraId="2E5C097C" w14:textId="77777777" w:rsidR="009B27F9" w:rsidRPr="004B4E06" w:rsidRDefault="009B27F9" w:rsidP="00A013D7">
            <w:pPr>
              <w:rPr>
                <w:noProof/>
              </w:rPr>
            </w:pPr>
          </w:p>
        </w:tc>
        <w:tc>
          <w:tcPr>
            <w:tcW w:w="1550" w:type="dxa"/>
          </w:tcPr>
          <w:p w14:paraId="1BE49E02" w14:textId="77777777" w:rsidR="009B27F9" w:rsidRPr="00281CE1" w:rsidRDefault="009B27F9" w:rsidP="00A013D7">
            <w:pPr>
              <w:rPr>
                <w:noProof/>
              </w:rPr>
            </w:pPr>
            <w:r w:rsidRPr="00281CE1">
              <w:rPr>
                <w:noProof/>
              </w:rPr>
              <w:t xml:space="preserve">Meets Reqs:  </w:t>
            </w:r>
            <w:r w:rsidRPr="00FC15CB">
              <w:rPr>
                <w:noProof/>
              </w:rPr>
              <w:t xml:space="preserve">SS GI </w:t>
            </w:r>
          </w:p>
        </w:tc>
        <w:tc>
          <w:tcPr>
            <w:tcW w:w="1950" w:type="dxa"/>
          </w:tcPr>
          <w:p w14:paraId="2C8E82E7" w14:textId="77777777" w:rsidR="009B27F9" w:rsidRPr="004B4E06" w:rsidRDefault="009B27F9" w:rsidP="00A013D7">
            <w:pPr>
              <w:rPr>
                <w:noProof/>
              </w:rPr>
            </w:pPr>
            <w:r w:rsidRPr="00FC15CB">
              <w:rPr>
                <w:noProof/>
              </w:rPr>
              <w:t>TTh</w:t>
            </w:r>
          </w:p>
        </w:tc>
        <w:tc>
          <w:tcPr>
            <w:tcW w:w="2638" w:type="dxa"/>
          </w:tcPr>
          <w:p w14:paraId="72409907"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333B9BD4" w14:textId="77777777" w:rsidR="009B27F9" w:rsidRPr="004B4E06" w:rsidRDefault="009B27F9" w:rsidP="00A013D7">
            <w:pPr>
              <w:rPr>
                <w:noProof/>
              </w:rPr>
            </w:pPr>
            <w:r w:rsidRPr="000B3158">
              <w:rPr>
                <w:noProof/>
              </w:rPr>
              <w:t>WWPH 4165</w:t>
            </w:r>
          </w:p>
        </w:tc>
        <w:tc>
          <w:tcPr>
            <w:tcW w:w="1928" w:type="dxa"/>
          </w:tcPr>
          <w:p w14:paraId="10D5D847" w14:textId="77777777" w:rsidR="009B27F9" w:rsidRPr="004B4E06" w:rsidRDefault="009B27F9" w:rsidP="00A013D7">
            <w:pPr>
              <w:rPr>
                <w:noProof/>
              </w:rPr>
            </w:pPr>
            <w:r w:rsidRPr="00FC15CB">
              <w:rPr>
                <w:noProof/>
              </w:rPr>
              <w:t>3</w:t>
            </w:r>
            <w:r>
              <w:rPr>
                <w:noProof/>
              </w:rPr>
              <w:t xml:space="preserve"> Credits</w:t>
            </w:r>
          </w:p>
        </w:tc>
      </w:tr>
      <w:tr w:rsidR="009B27F9" w:rsidRPr="004B4E06" w14:paraId="65D4BE8E" w14:textId="77777777" w:rsidTr="00274D8B">
        <w:trPr>
          <w:cantSplit/>
        </w:trPr>
        <w:tc>
          <w:tcPr>
            <w:tcW w:w="11255" w:type="dxa"/>
            <w:gridSpan w:val="6"/>
            <w:tcBorders>
              <w:bottom w:val="single" w:sz="4" w:space="0" w:color="auto"/>
            </w:tcBorders>
          </w:tcPr>
          <w:p w14:paraId="2C94DC50" w14:textId="77777777" w:rsidR="009B27F9" w:rsidRPr="00281CE1" w:rsidRDefault="009B27F9" w:rsidP="00A013D7">
            <w:pPr>
              <w:rPr>
                <w:noProof/>
                <w:sz w:val="18"/>
                <w:szCs w:val="18"/>
              </w:rPr>
            </w:pPr>
            <w:r w:rsidRPr="00FC15CB">
              <w:rPr>
                <w:noProof/>
                <w:sz w:val="18"/>
                <w:szCs w:val="18"/>
              </w:rPr>
              <w:t xml:space="preserve">Sociological interest in nature emerged alongside growing attention and concerns about environmental issues, from toxic waste to deforestation to global climate change. Today, environmental sociology has become a diverse and thriving sub-discipline of sociology with many divergent specializations and thematics, from the study of household demographics and land use change to a concentration on social movement mobilization around issues of environmental health and injustice. It is also a field characterized by the utilization of numerous methodological tools, from ethnographic fieldwork to large-scale demographic techniques. </w:t>
            </w:r>
          </w:p>
        </w:tc>
      </w:tr>
    </w:tbl>
    <w:p w14:paraId="2D9F3118" w14:textId="77777777" w:rsidR="009B27F9" w:rsidRDefault="009B27F9" w:rsidP="00F53648">
      <w:pPr>
        <w:pStyle w:val="Heading2"/>
        <w:rPr>
          <w:rStyle w:val="Heading2Char"/>
          <w:noProof/>
        </w:rPr>
      </w:pPr>
    </w:p>
    <w:p w14:paraId="4F2B219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38F2F94" w14:textId="77777777" w:rsidTr="00274D8B">
        <w:trPr>
          <w:cantSplit/>
        </w:trPr>
        <w:tc>
          <w:tcPr>
            <w:tcW w:w="1550" w:type="dxa"/>
          </w:tcPr>
          <w:p w14:paraId="44B4565A" w14:textId="77777777" w:rsidR="009B27F9" w:rsidRPr="00FE604B" w:rsidRDefault="009B27F9" w:rsidP="00A013D7">
            <w:pPr>
              <w:rPr>
                <w:b/>
                <w:noProof/>
              </w:rPr>
            </w:pPr>
            <w:r w:rsidRPr="00FC15CB">
              <w:rPr>
                <w:b/>
                <w:noProof/>
              </w:rPr>
              <w:t>31677</w:t>
            </w:r>
          </w:p>
        </w:tc>
        <w:tc>
          <w:tcPr>
            <w:tcW w:w="1550" w:type="dxa"/>
          </w:tcPr>
          <w:p w14:paraId="556192E3" w14:textId="77777777" w:rsidR="009B27F9" w:rsidRPr="004B4E06" w:rsidRDefault="009B27F9" w:rsidP="00A013D7">
            <w:pPr>
              <w:rPr>
                <w:b/>
                <w:noProof/>
              </w:rPr>
            </w:pPr>
            <w:r w:rsidRPr="00FC15CB">
              <w:rPr>
                <w:b/>
                <w:noProof/>
              </w:rPr>
              <w:t>SOC</w:t>
            </w:r>
          </w:p>
        </w:tc>
        <w:tc>
          <w:tcPr>
            <w:tcW w:w="1950" w:type="dxa"/>
          </w:tcPr>
          <w:p w14:paraId="1B4CE04A" w14:textId="77777777" w:rsidR="009B27F9" w:rsidRPr="004B4E06" w:rsidRDefault="009B27F9" w:rsidP="00A013D7">
            <w:pPr>
              <w:rPr>
                <w:b/>
                <w:noProof/>
              </w:rPr>
            </w:pPr>
            <w:r w:rsidRPr="00FC15CB">
              <w:rPr>
                <w:b/>
                <w:noProof/>
              </w:rPr>
              <w:t>SOC</w:t>
            </w:r>
            <w:r>
              <w:rPr>
                <w:b/>
                <w:noProof/>
              </w:rPr>
              <w:t xml:space="preserve"> </w:t>
            </w:r>
            <w:r w:rsidRPr="00FC15CB">
              <w:rPr>
                <w:b/>
                <w:noProof/>
              </w:rPr>
              <w:t>1467</w:t>
            </w:r>
          </w:p>
        </w:tc>
        <w:tc>
          <w:tcPr>
            <w:tcW w:w="4277" w:type="dxa"/>
            <w:gridSpan w:val="2"/>
          </w:tcPr>
          <w:p w14:paraId="6F4537D8" w14:textId="77777777" w:rsidR="009B27F9" w:rsidRPr="004B4E06" w:rsidRDefault="009B27F9" w:rsidP="00A013D7">
            <w:pPr>
              <w:rPr>
                <w:b/>
                <w:noProof/>
              </w:rPr>
            </w:pPr>
            <w:r w:rsidRPr="00FC15CB">
              <w:rPr>
                <w:b/>
                <w:noProof/>
              </w:rPr>
              <w:t>TOPICS MENTAL HEALTH &amp; ILLNESS</w:t>
            </w:r>
          </w:p>
        </w:tc>
        <w:tc>
          <w:tcPr>
            <w:tcW w:w="1928" w:type="dxa"/>
          </w:tcPr>
          <w:p w14:paraId="4D7C45D1" w14:textId="77777777" w:rsidR="009B27F9" w:rsidRPr="004B4E06" w:rsidRDefault="009B27F9" w:rsidP="00A013D7">
            <w:pPr>
              <w:rPr>
                <w:noProof/>
              </w:rPr>
            </w:pPr>
          </w:p>
        </w:tc>
      </w:tr>
      <w:tr w:rsidR="009B27F9" w:rsidRPr="004B4E06" w14:paraId="73A9C304" w14:textId="77777777" w:rsidTr="00274D8B">
        <w:trPr>
          <w:cantSplit/>
        </w:trPr>
        <w:tc>
          <w:tcPr>
            <w:tcW w:w="1550" w:type="dxa"/>
          </w:tcPr>
          <w:p w14:paraId="172113A4" w14:textId="77777777" w:rsidR="009B27F9" w:rsidRPr="004B4E06" w:rsidRDefault="009B27F9" w:rsidP="00A013D7">
            <w:pPr>
              <w:rPr>
                <w:noProof/>
              </w:rPr>
            </w:pPr>
          </w:p>
        </w:tc>
        <w:tc>
          <w:tcPr>
            <w:tcW w:w="1550" w:type="dxa"/>
          </w:tcPr>
          <w:p w14:paraId="6AFB2A01" w14:textId="77777777" w:rsidR="009B27F9" w:rsidRPr="00281CE1" w:rsidRDefault="009B27F9" w:rsidP="00A013D7">
            <w:pPr>
              <w:rPr>
                <w:noProof/>
              </w:rPr>
            </w:pPr>
            <w:r w:rsidRPr="00281CE1">
              <w:rPr>
                <w:noProof/>
              </w:rPr>
              <w:t xml:space="preserve">Meets Reqs:  </w:t>
            </w:r>
          </w:p>
        </w:tc>
        <w:tc>
          <w:tcPr>
            <w:tcW w:w="1950" w:type="dxa"/>
          </w:tcPr>
          <w:p w14:paraId="408767BE" w14:textId="77777777" w:rsidR="009B27F9" w:rsidRPr="004B4E06" w:rsidRDefault="009B27F9" w:rsidP="00A013D7">
            <w:pPr>
              <w:rPr>
                <w:noProof/>
              </w:rPr>
            </w:pPr>
          </w:p>
        </w:tc>
        <w:tc>
          <w:tcPr>
            <w:tcW w:w="2638" w:type="dxa"/>
          </w:tcPr>
          <w:p w14:paraId="25A3B5C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48126ED" w14:textId="77777777" w:rsidR="009B27F9" w:rsidRPr="004B4E06" w:rsidRDefault="009B27F9" w:rsidP="00A013D7">
            <w:pPr>
              <w:rPr>
                <w:noProof/>
              </w:rPr>
            </w:pPr>
            <w:r w:rsidRPr="000B3158">
              <w:rPr>
                <w:noProof/>
              </w:rPr>
              <w:t>WWPH 4165</w:t>
            </w:r>
          </w:p>
        </w:tc>
        <w:tc>
          <w:tcPr>
            <w:tcW w:w="1928" w:type="dxa"/>
          </w:tcPr>
          <w:p w14:paraId="39BF1C34" w14:textId="77777777" w:rsidR="009B27F9" w:rsidRPr="004B4E06" w:rsidRDefault="009B27F9" w:rsidP="00A013D7">
            <w:pPr>
              <w:rPr>
                <w:noProof/>
              </w:rPr>
            </w:pPr>
            <w:r w:rsidRPr="00FC15CB">
              <w:rPr>
                <w:noProof/>
              </w:rPr>
              <w:t>3</w:t>
            </w:r>
            <w:r>
              <w:rPr>
                <w:noProof/>
              </w:rPr>
              <w:t xml:space="preserve"> Credits</w:t>
            </w:r>
          </w:p>
        </w:tc>
      </w:tr>
      <w:tr w:rsidR="009B27F9" w:rsidRPr="004B4E06" w14:paraId="1372CCC9" w14:textId="77777777" w:rsidTr="00274D8B">
        <w:trPr>
          <w:cantSplit/>
        </w:trPr>
        <w:tc>
          <w:tcPr>
            <w:tcW w:w="11255" w:type="dxa"/>
            <w:gridSpan w:val="6"/>
            <w:tcBorders>
              <w:bottom w:val="single" w:sz="4" w:space="0" w:color="auto"/>
            </w:tcBorders>
          </w:tcPr>
          <w:p w14:paraId="52AB5F45" w14:textId="77777777" w:rsidR="009B27F9" w:rsidRPr="00281CE1" w:rsidRDefault="009B27F9" w:rsidP="00A013D7">
            <w:pPr>
              <w:rPr>
                <w:noProof/>
                <w:sz w:val="18"/>
                <w:szCs w:val="18"/>
              </w:rPr>
            </w:pPr>
          </w:p>
        </w:tc>
      </w:tr>
    </w:tbl>
    <w:p w14:paraId="3626F205" w14:textId="77777777" w:rsidR="009B27F9" w:rsidRDefault="009B27F9" w:rsidP="00A013D7">
      <w:pPr>
        <w:rPr>
          <w:noProof/>
        </w:rPr>
      </w:pPr>
    </w:p>
    <w:p w14:paraId="0F1F69BC" w14:textId="77777777" w:rsidR="009B27F9" w:rsidRDefault="009B27F9" w:rsidP="00F53648">
      <w:pPr>
        <w:pStyle w:val="Heading2"/>
        <w:rPr>
          <w:rStyle w:val="Heading2Char"/>
          <w:noProof/>
        </w:rPr>
      </w:pPr>
      <w:bookmarkStart w:id="59" w:name="_Toc100221095"/>
      <w:r w:rsidRPr="00FC15CB">
        <w:rPr>
          <w:noProof/>
        </w:rPr>
        <w:t>Theatre Arts</w:t>
      </w:r>
      <w:bookmarkEnd w:id="59"/>
    </w:p>
    <w:p w14:paraId="4328027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8FBB33" w14:textId="77777777" w:rsidTr="00274D8B">
        <w:trPr>
          <w:cantSplit/>
        </w:trPr>
        <w:tc>
          <w:tcPr>
            <w:tcW w:w="1550" w:type="dxa"/>
          </w:tcPr>
          <w:p w14:paraId="70F2D59C" w14:textId="77777777" w:rsidR="009B27F9" w:rsidRPr="00FE604B" w:rsidRDefault="009B27F9" w:rsidP="00A013D7">
            <w:pPr>
              <w:rPr>
                <w:b/>
                <w:noProof/>
              </w:rPr>
            </w:pPr>
            <w:r w:rsidRPr="00FC15CB">
              <w:rPr>
                <w:b/>
                <w:noProof/>
              </w:rPr>
              <w:t>10858</w:t>
            </w:r>
          </w:p>
        </w:tc>
        <w:tc>
          <w:tcPr>
            <w:tcW w:w="1550" w:type="dxa"/>
          </w:tcPr>
          <w:p w14:paraId="2EF9A7BA" w14:textId="77777777" w:rsidR="009B27F9" w:rsidRPr="004B4E06" w:rsidRDefault="009B27F9" w:rsidP="00A013D7">
            <w:pPr>
              <w:rPr>
                <w:b/>
                <w:noProof/>
              </w:rPr>
            </w:pPr>
            <w:r w:rsidRPr="00FC15CB">
              <w:rPr>
                <w:b/>
                <w:noProof/>
              </w:rPr>
              <w:t>THEA</w:t>
            </w:r>
          </w:p>
        </w:tc>
        <w:tc>
          <w:tcPr>
            <w:tcW w:w="1950" w:type="dxa"/>
          </w:tcPr>
          <w:p w14:paraId="3AA44D55" w14:textId="77777777" w:rsidR="009B27F9" w:rsidRPr="004B4E06" w:rsidRDefault="009B27F9" w:rsidP="00A013D7">
            <w:pPr>
              <w:rPr>
                <w:b/>
                <w:noProof/>
              </w:rPr>
            </w:pPr>
            <w:r w:rsidRPr="00FC15CB">
              <w:rPr>
                <w:b/>
                <w:noProof/>
              </w:rPr>
              <w:t>THEA</w:t>
            </w:r>
            <w:r>
              <w:rPr>
                <w:b/>
                <w:noProof/>
              </w:rPr>
              <w:t xml:space="preserve"> </w:t>
            </w:r>
            <w:r w:rsidRPr="00FC15CB">
              <w:rPr>
                <w:b/>
                <w:noProof/>
              </w:rPr>
              <w:t>0810</w:t>
            </w:r>
          </w:p>
        </w:tc>
        <w:tc>
          <w:tcPr>
            <w:tcW w:w="4277" w:type="dxa"/>
            <w:gridSpan w:val="2"/>
          </w:tcPr>
          <w:p w14:paraId="4C3789A6" w14:textId="77777777" w:rsidR="009B27F9" w:rsidRPr="004B4E06" w:rsidRDefault="009B27F9" w:rsidP="00A013D7">
            <w:pPr>
              <w:rPr>
                <w:b/>
                <w:noProof/>
              </w:rPr>
            </w:pPr>
            <w:r w:rsidRPr="00FC15CB">
              <w:rPr>
                <w:b/>
                <w:noProof/>
              </w:rPr>
              <w:t>INTRODUCTION TO DRAMATIC ART</w:t>
            </w:r>
          </w:p>
        </w:tc>
        <w:tc>
          <w:tcPr>
            <w:tcW w:w="1928" w:type="dxa"/>
          </w:tcPr>
          <w:p w14:paraId="09A881FF" w14:textId="77777777" w:rsidR="009B27F9" w:rsidRPr="004B4E06" w:rsidRDefault="009B27F9" w:rsidP="00A013D7">
            <w:pPr>
              <w:rPr>
                <w:noProof/>
              </w:rPr>
            </w:pPr>
            <w:r w:rsidRPr="00FC15CB">
              <w:rPr>
                <w:noProof/>
              </w:rPr>
              <w:t xml:space="preserve">Gunoe,Andrea Marie </w:t>
            </w:r>
          </w:p>
        </w:tc>
      </w:tr>
      <w:tr w:rsidR="009B27F9" w:rsidRPr="004B4E06" w14:paraId="78F10F02" w14:textId="77777777" w:rsidTr="00274D8B">
        <w:trPr>
          <w:cantSplit/>
        </w:trPr>
        <w:tc>
          <w:tcPr>
            <w:tcW w:w="1550" w:type="dxa"/>
          </w:tcPr>
          <w:p w14:paraId="450D69C5" w14:textId="77777777" w:rsidR="009B27F9" w:rsidRPr="004B4E06" w:rsidRDefault="009B27F9" w:rsidP="00A013D7">
            <w:pPr>
              <w:rPr>
                <w:noProof/>
              </w:rPr>
            </w:pPr>
          </w:p>
        </w:tc>
        <w:tc>
          <w:tcPr>
            <w:tcW w:w="1550" w:type="dxa"/>
          </w:tcPr>
          <w:p w14:paraId="2E9F8708" w14:textId="77777777" w:rsidR="009B27F9" w:rsidRPr="00281CE1" w:rsidRDefault="009B27F9" w:rsidP="00A013D7">
            <w:pPr>
              <w:rPr>
                <w:noProof/>
              </w:rPr>
            </w:pPr>
            <w:r w:rsidRPr="00281CE1">
              <w:rPr>
                <w:noProof/>
              </w:rPr>
              <w:t xml:space="preserve">Meets Reqs:  </w:t>
            </w:r>
            <w:r w:rsidRPr="00FC15CB">
              <w:rPr>
                <w:noProof/>
              </w:rPr>
              <w:t xml:space="preserve">LIT </w:t>
            </w:r>
          </w:p>
        </w:tc>
        <w:tc>
          <w:tcPr>
            <w:tcW w:w="1950" w:type="dxa"/>
          </w:tcPr>
          <w:p w14:paraId="390BF6ED" w14:textId="77777777" w:rsidR="009B27F9" w:rsidRPr="004B4E06" w:rsidRDefault="009B27F9" w:rsidP="00A013D7">
            <w:pPr>
              <w:rPr>
                <w:noProof/>
              </w:rPr>
            </w:pPr>
            <w:r w:rsidRPr="00FC15CB">
              <w:rPr>
                <w:noProof/>
              </w:rPr>
              <w:t>TTh</w:t>
            </w:r>
          </w:p>
        </w:tc>
        <w:tc>
          <w:tcPr>
            <w:tcW w:w="2638" w:type="dxa"/>
          </w:tcPr>
          <w:p w14:paraId="1B0CC4B5"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53E308BA" w14:textId="77777777" w:rsidR="009B27F9" w:rsidRPr="004B4E06" w:rsidRDefault="009B27F9" w:rsidP="00A013D7">
            <w:pPr>
              <w:rPr>
                <w:noProof/>
              </w:rPr>
            </w:pPr>
            <w:r w:rsidRPr="000B3158">
              <w:rPr>
                <w:noProof/>
              </w:rPr>
              <w:t>WWPH 4165</w:t>
            </w:r>
          </w:p>
        </w:tc>
        <w:tc>
          <w:tcPr>
            <w:tcW w:w="1928" w:type="dxa"/>
          </w:tcPr>
          <w:p w14:paraId="47D2B185" w14:textId="77777777" w:rsidR="009B27F9" w:rsidRPr="004B4E06" w:rsidRDefault="009B27F9" w:rsidP="00A013D7">
            <w:pPr>
              <w:rPr>
                <w:noProof/>
              </w:rPr>
            </w:pPr>
            <w:r w:rsidRPr="00FC15CB">
              <w:rPr>
                <w:noProof/>
              </w:rPr>
              <w:t>3</w:t>
            </w:r>
            <w:r>
              <w:rPr>
                <w:noProof/>
              </w:rPr>
              <w:t xml:space="preserve"> Credits</w:t>
            </w:r>
          </w:p>
        </w:tc>
      </w:tr>
      <w:tr w:rsidR="009B27F9" w:rsidRPr="004B4E06" w14:paraId="0606C640" w14:textId="77777777" w:rsidTr="00274D8B">
        <w:trPr>
          <w:cantSplit/>
        </w:trPr>
        <w:tc>
          <w:tcPr>
            <w:tcW w:w="11255" w:type="dxa"/>
            <w:gridSpan w:val="6"/>
            <w:tcBorders>
              <w:bottom w:val="single" w:sz="4" w:space="0" w:color="auto"/>
            </w:tcBorders>
          </w:tcPr>
          <w:p w14:paraId="52D9BBCF" w14:textId="77777777" w:rsidR="009B27F9" w:rsidRPr="00281CE1" w:rsidRDefault="009B27F9" w:rsidP="00A013D7">
            <w:pPr>
              <w:rPr>
                <w:noProof/>
                <w:sz w:val="18"/>
                <w:szCs w:val="18"/>
              </w:rPr>
            </w:pPr>
          </w:p>
        </w:tc>
      </w:tr>
    </w:tbl>
    <w:p w14:paraId="4CF034C1" w14:textId="77777777" w:rsidR="009B27F9" w:rsidRDefault="009B27F9" w:rsidP="00F53648">
      <w:pPr>
        <w:pStyle w:val="Heading2"/>
        <w:rPr>
          <w:rStyle w:val="Heading2Char"/>
          <w:noProof/>
        </w:rPr>
      </w:pPr>
    </w:p>
    <w:p w14:paraId="3624B01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7E76DBD" w14:textId="77777777" w:rsidTr="00274D8B">
        <w:trPr>
          <w:cantSplit/>
        </w:trPr>
        <w:tc>
          <w:tcPr>
            <w:tcW w:w="1550" w:type="dxa"/>
          </w:tcPr>
          <w:p w14:paraId="38847CB5" w14:textId="77777777" w:rsidR="009B27F9" w:rsidRPr="00FE604B" w:rsidRDefault="009B27F9" w:rsidP="00A013D7">
            <w:pPr>
              <w:rPr>
                <w:b/>
                <w:noProof/>
              </w:rPr>
            </w:pPr>
            <w:r w:rsidRPr="00FC15CB">
              <w:rPr>
                <w:b/>
                <w:noProof/>
              </w:rPr>
              <w:t>28710</w:t>
            </w:r>
          </w:p>
        </w:tc>
        <w:tc>
          <w:tcPr>
            <w:tcW w:w="1550" w:type="dxa"/>
          </w:tcPr>
          <w:p w14:paraId="4DB10C7C" w14:textId="77777777" w:rsidR="009B27F9" w:rsidRPr="004B4E06" w:rsidRDefault="009B27F9" w:rsidP="00A013D7">
            <w:pPr>
              <w:rPr>
                <w:b/>
                <w:noProof/>
              </w:rPr>
            </w:pPr>
            <w:r w:rsidRPr="00FC15CB">
              <w:rPr>
                <w:b/>
                <w:noProof/>
              </w:rPr>
              <w:t>THEA</w:t>
            </w:r>
          </w:p>
        </w:tc>
        <w:tc>
          <w:tcPr>
            <w:tcW w:w="1950" w:type="dxa"/>
          </w:tcPr>
          <w:p w14:paraId="1C38DDFF" w14:textId="77777777" w:rsidR="009B27F9" w:rsidRPr="004B4E06" w:rsidRDefault="009B27F9" w:rsidP="00A013D7">
            <w:pPr>
              <w:rPr>
                <w:b/>
                <w:noProof/>
              </w:rPr>
            </w:pPr>
            <w:r w:rsidRPr="00FC15CB">
              <w:rPr>
                <w:b/>
                <w:noProof/>
              </w:rPr>
              <w:t>THEA</w:t>
            </w:r>
            <w:r>
              <w:rPr>
                <w:b/>
                <w:noProof/>
              </w:rPr>
              <w:t xml:space="preserve"> </w:t>
            </w:r>
            <w:r w:rsidRPr="00FC15CB">
              <w:rPr>
                <w:b/>
                <w:noProof/>
              </w:rPr>
              <w:t>1104</w:t>
            </w:r>
          </w:p>
        </w:tc>
        <w:tc>
          <w:tcPr>
            <w:tcW w:w="4277" w:type="dxa"/>
            <w:gridSpan w:val="2"/>
          </w:tcPr>
          <w:p w14:paraId="4CA93728" w14:textId="77777777" w:rsidR="009B27F9" w:rsidRPr="004B4E06" w:rsidRDefault="009B27F9" w:rsidP="00A013D7">
            <w:pPr>
              <w:rPr>
                <w:b/>
                <w:noProof/>
              </w:rPr>
            </w:pPr>
            <w:r w:rsidRPr="00FC15CB">
              <w:rPr>
                <w:b/>
                <w:noProof/>
              </w:rPr>
              <w:t>ACTING 3</w:t>
            </w:r>
          </w:p>
        </w:tc>
        <w:tc>
          <w:tcPr>
            <w:tcW w:w="1928" w:type="dxa"/>
          </w:tcPr>
          <w:p w14:paraId="12B5EA3A" w14:textId="77777777" w:rsidR="009B27F9" w:rsidRPr="004B4E06" w:rsidRDefault="009B27F9" w:rsidP="00A013D7">
            <w:pPr>
              <w:rPr>
                <w:noProof/>
              </w:rPr>
            </w:pPr>
            <w:r w:rsidRPr="00FC15CB">
              <w:rPr>
                <w:noProof/>
              </w:rPr>
              <w:t xml:space="preserve">Walker,Bria Jinenne </w:t>
            </w:r>
          </w:p>
        </w:tc>
      </w:tr>
      <w:tr w:rsidR="009B27F9" w:rsidRPr="004B4E06" w14:paraId="0EB80D67" w14:textId="77777777" w:rsidTr="00274D8B">
        <w:trPr>
          <w:cantSplit/>
        </w:trPr>
        <w:tc>
          <w:tcPr>
            <w:tcW w:w="1550" w:type="dxa"/>
          </w:tcPr>
          <w:p w14:paraId="3469CE1E" w14:textId="77777777" w:rsidR="009B27F9" w:rsidRPr="004B4E06" w:rsidRDefault="009B27F9" w:rsidP="00A013D7">
            <w:pPr>
              <w:rPr>
                <w:noProof/>
              </w:rPr>
            </w:pPr>
          </w:p>
        </w:tc>
        <w:tc>
          <w:tcPr>
            <w:tcW w:w="1550" w:type="dxa"/>
          </w:tcPr>
          <w:p w14:paraId="5A15224C" w14:textId="77777777" w:rsidR="009B27F9" w:rsidRPr="00281CE1" w:rsidRDefault="009B27F9" w:rsidP="00A013D7">
            <w:pPr>
              <w:rPr>
                <w:noProof/>
              </w:rPr>
            </w:pPr>
            <w:r w:rsidRPr="00281CE1">
              <w:rPr>
                <w:noProof/>
              </w:rPr>
              <w:t xml:space="preserve">Meets Reqs:  </w:t>
            </w:r>
          </w:p>
        </w:tc>
        <w:tc>
          <w:tcPr>
            <w:tcW w:w="1950" w:type="dxa"/>
          </w:tcPr>
          <w:p w14:paraId="77D1AFCC" w14:textId="77777777" w:rsidR="009B27F9" w:rsidRPr="004B4E06" w:rsidRDefault="009B27F9" w:rsidP="00A013D7">
            <w:pPr>
              <w:rPr>
                <w:noProof/>
              </w:rPr>
            </w:pPr>
            <w:r w:rsidRPr="00FC15CB">
              <w:rPr>
                <w:noProof/>
              </w:rPr>
              <w:t>MWF</w:t>
            </w:r>
          </w:p>
        </w:tc>
        <w:tc>
          <w:tcPr>
            <w:tcW w:w="2638" w:type="dxa"/>
          </w:tcPr>
          <w:p w14:paraId="42521E6B"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12:50 PM</w:t>
            </w:r>
            <w:r w:rsidRPr="00281CE1">
              <w:rPr>
                <w:noProof/>
              </w:rPr>
              <w:t xml:space="preserve"> </w:t>
            </w:r>
          </w:p>
        </w:tc>
        <w:tc>
          <w:tcPr>
            <w:tcW w:w="1639" w:type="dxa"/>
          </w:tcPr>
          <w:p w14:paraId="6365CBB5" w14:textId="77777777" w:rsidR="009B27F9" w:rsidRPr="004B4E06" w:rsidRDefault="009B27F9" w:rsidP="00A013D7">
            <w:pPr>
              <w:rPr>
                <w:noProof/>
              </w:rPr>
            </w:pPr>
            <w:r w:rsidRPr="000B3158">
              <w:rPr>
                <w:noProof/>
              </w:rPr>
              <w:t>WWPH 4165</w:t>
            </w:r>
          </w:p>
        </w:tc>
        <w:tc>
          <w:tcPr>
            <w:tcW w:w="1928" w:type="dxa"/>
          </w:tcPr>
          <w:p w14:paraId="5344BA9D" w14:textId="77777777" w:rsidR="009B27F9" w:rsidRPr="004B4E06" w:rsidRDefault="009B27F9" w:rsidP="00A013D7">
            <w:pPr>
              <w:rPr>
                <w:noProof/>
              </w:rPr>
            </w:pPr>
            <w:r w:rsidRPr="00FC15CB">
              <w:rPr>
                <w:noProof/>
              </w:rPr>
              <w:t>3</w:t>
            </w:r>
            <w:r>
              <w:rPr>
                <w:noProof/>
              </w:rPr>
              <w:t xml:space="preserve"> Credits</w:t>
            </w:r>
          </w:p>
        </w:tc>
      </w:tr>
      <w:tr w:rsidR="009B27F9" w:rsidRPr="004B4E06" w14:paraId="45100C0B" w14:textId="77777777" w:rsidTr="00274D8B">
        <w:trPr>
          <w:cantSplit/>
        </w:trPr>
        <w:tc>
          <w:tcPr>
            <w:tcW w:w="11255" w:type="dxa"/>
            <w:gridSpan w:val="6"/>
            <w:tcBorders>
              <w:bottom w:val="single" w:sz="4" w:space="0" w:color="auto"/>
            </w:tcBorders>
          </w:tcPr>
          <w:p w14:paraId="45E6DF44" w14:textId="77777777" w:rsidR="009B27F9" w:rsidRPr="00281CE1" w:rsidRDefault="009B27F9" w:rsidP="00A013D7">
            <w:pPr>
              <w:rPr>
                <w:noProof/>
                <w:sz w:val="18"/>
                <w:szCs w:val="18"/>
              </w:rPr>
            </w:pPr>
          </w:p>
        </w:tc>
      </w:tr>
    </w:tbl>
    <w:p w14:paraId="13AAE1C2" w14:textId="77777777" w:rsidR="009B27F9" w:rsidRDefault="009B27F9" w:rsidP="00F53648">
      <w:pPr>
        <w:pStyle w:val="Heading2"/>
        <w:rPr>
          <w:rStyle w:val="Heading2Char"/>
          <w:noProof/>
        </w:rPr>
      </w:pPr>
    </w:p>
    <w:p w14:paraId="1DA3883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8315089" w14:textId="77777777" w:rsidTr="00274D8B">
        <w:trPr>
          <w:cantSplit/>
        </w:trPr>
        <w:tc>
          <w:tcPr>
            <w:tcW w:w="1550" w:type="dxa"/>
          </w:tcPr>
          <w:p w14:paraId="25ACD343" w14:textId="77777777" w:rsidR="009B27F9" w:rsidRPr="00FE604B" w:rsidRDefault="009B27F9" w:rsidP="00A013D7">
            <w:pPr>
              <w:rPr>
                <w:b/>
                <w:noProof/>
              </w:rPr>
            </w:pPr>
            <w:r w:rsidRPr="00FC15CB">
              <w:rPr>
                <w:b/>
                <w:noProof/>
              </w:rPr>
              <w:t>33073</w:t>
            </w:r>
          </w:p>
        </w:tc>
        <w:tc>
          <w:tcPr>
            <w:tcW w:w="1550" w:type="dxa"/>
          </w:tcPr>
          <w:p w14:paraId="723176CC" w14:textId="77777777" w:rsidR="009B27F9" w:rsidRPr="004B4E06" w:rsidRDefault="009B27F9" w:rsidP="00A013D7">
            <w:pPr>
              <w:rPr>
                <w:b/>
                <w:noProof/>
              </w:rPr>
            </w:pPr>
            <w:r w:rsidRPr="00FC15CB">
              <w:rPr>
                <w:b/>
                <w:noProof/>
              </w:rPr>
              <w:t>THEA</w:t>
            </w:r>
          </w:p>
        </w:tc>
        <w:tc>
          <w:tcPr>
            <w:tcW w:w="1950" w:type="dxa"/>
          </w:tcPr>
          <w:p w14:paraId="6EA7588F" w14:textId="77777777" w:rsidR="009B27F9" w:rsidRPr="004B4E06" w:rsidRDefault="009B27F9" w:rsidP="00A013D7">
            <w:pPr>
              <w:rPr>
                <w:b/>
                <w:noProof/>
              </w:rPr>
            </w:pPr>
            <w:r w:rsidRPr="00FC15CB">
              <w:rPr>
                <w:b/>
                <w:noProof/>
              </w:rPr>
              <w:t>THEA</w:t>
            </w:r>
            <w:r>
              <w:rPr>
                <w:b/>
                <w:noProof/>
              </w:rPr>
              <w:t xml:space="preserve"> </w:t>
            </w:r>
            <w:r w:rsidRPr="00FC15CB">
              <w:rPr>
                <w:b/>
                <w:noProof/>
              </w:rPr>
              <w:t>1342</w:t>
            </w:r>
          </w:p>
        </w:tc>
        <w:tc>
          <w:tcPr>
            <w:tcW w:w="4277" w:type="dxa"/>
            <w:gridSpan w:val="2"/>
          </w:tcPr>
          <w:p w14:paraId="24FD47E2" w14:textId="77777777" w:rsidR="009B27F9" w:rsidRPr="004B4E06" w:rsidRDefault="009B27F9" w:rsidP="00A013D7">
            <w:pPr>
              <w:rPr>
                <w:b/>
                <w:noProof/>
              </w:rPr>
            </w:pPr>
            <w:r w:rsidRPr="00FC15CB">
              <w:rPr>
                <w:b/>
                <w:noProof/>
              </w:rPr>
              <w:t>WORLD THEATRE: 1640 TO 1890</w:t>
            </w:r>
          </w:p>
        </w:tc>
        <w:tc>
          <w:tcPr>
            <w:tcW w:w="1928" w:type="dxa"/>
          </w:tcPr>
          <w:p w14:paraId="23BB6C2A" w14:textId="77777777" w:rsidR="009B27F9" w:rsidRPr="004B4E06" w:rsidRDefault="009B27F9" w:rsidP="00A013D7">
            <w:pPr>
              <w:rPr>
                <w:noProof/>
              </w:rPr>
            </w:pPr>
            <w:r w:rsidRPr="00FC15CB">
              <w:rPr>
                <w:noProof/>
              </w:rPr>
              <w:t xml:space="preserve">Olmstead,Amanda Jane </w:t>
            </w:r>
          </w:p>
        </w:tc>
      </w:tr>
      <w:tr w:rsidR="009B27F9" w:rsidRPr="004B4E06" w14:paraId="63EB9373" w14:textId="77777777" w:rsidTr="00274D8B">
        <w:trPr>
          <w:cantSplit/>
        </w:trPr>
        <w:tc>
          <w:tcPr>
            <w:tcW w:w="1550" w:type="dxa"/>
          </w:tcPr>
          <w:p w14:paraId="46EB8A56" w14:textId="77777777" w:rsidR="009B27F9" w:rsidRPr="004B4E06" w:rsidRDefault="009B27F9" w:rsidP="00A013D7">
            <w:pPr>
              <w:rPr>
                <w:noProof/>
              </w:rPr>
            </w:pPr>
          </w:p>
        </w:tc>
        <w:tc>
          <w:tcPr>
            <w:tcW w:w="1550" w:type="dxa"/>
          </w:tcPr>
          <w:p w14:paraId="5526D4AA" w14:textId="77777777" w:rsidR="009B27F9" w:rsidRPr="00281CE1" w:rsidRDefault="009B27F9" w:rsidP="00A013D7">
            <w:pPr>
              <w:rPr>
                <w:noProof/>
              </w:rPr>
            </w:pPr>
            <w:r w:rsidRPr="00281CE1">
              <w:rPr>
                <w:noProof/>
              </w:rPr>
              <w:t xml:space="preserve">Meets Reqs:  </w:t>
            </w:r>
            <w:r w:rsidRPr="00FC15CB">
              <w:rPr>
                <w:noProof/>
              </w:rPr>
              <w:t xml:space="preserve">CCA HSA DIV </w:t>
            </w:r>
          </w:p>
        </w:tc>
        <w:tc>
          <w:tcPr>
            <w:tcW w:w="1950" w:type="dxa"/>
          </w:tcPr>
          <w:p w14:paraId="4DB96C47" w14:textId="77777777" w:rsidR="009B27F9" w:rsidRPr="004B4E06" w:rsidRDefault="009B27F9" w:rsidP="00A013D7">
            <w:pPr>
              <w:rPr>
                <w:noProof/>
              </w:rPr>
            </w:pPr>
            <w:r w:rsidRPr="00FC15CB">
              <w:rPr>
                <w:noProof/>
              </w:rPr>
              <w:t>MWF</w:t>
            </w:r>
          </w:p>
        </w:tc>
        <w:tc>
          <w:tcPr>
            <w:tcW w:w="2638" w:type="dxa"/>
          </w:tcPr>
          <w:p w14:paraId="5D7BB68F"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6E1772D3" w14:textId="77777777" w:rsidR="009B27F9" w:rsidRPr="004B4E06" w:rsidRDefault="009B27F9" w:rsidP="00A013D7">
            <w:pPr>
              <w:rPr>
                <w:noProof/>
              </w:rPr>
            </w:pPr>
            <w:r w:rsidRPr="000B3158">
              <w:rPr>
                <w:noProof/>
              </w:rPr>
              <w:t>WWPH 4165</w:t>
            </w:r>
          </w:p>
        </w:tc>
        <w:tc>
          <w:tcPr>
            <w:tcW w:w="1928" w:type="dxa"/>
          </w:tcPr>
          <w:p w14:paraId="149CF18E" w14:textId="77777777" w:rsidR="009B27F9" w:rsidRPr="004B4E06" w:rsidRDefault="009B27F9" w:rsidP="00A013D7">
            <w:pPr>
              <w:rPr>
                <w:noProof/>
              </w:rPr>
            </w:pPr>
            <w:r w:rsidRPr="00FC15CB">
              <w:rPr>
                <w:noProof/>
              </w:rPr>
              <w:t>3</w:t>
            </w:r>
            <w:r>
              <w:rPr>
                <w:noProof/>
              </w:rPr>
              <w:t xml:space="preserve"> Credits</w:t>
            </w:r>
          </w:p>
        </w:tc>
      </w:tr>
      <w:tr w:rsidR="009B27F9" w:rsidRPr="004B4E06" w14:paraId="7AF510D0" w14:textId="77777777" w:rsidTr="00274D8B">
        <w:trPr>
          <w:cantSplit/>
        </w:trPr>
        <w:tc>
          <w:tcPr>
            <w:tcW w:w="11255" w:type="dxa"/>
            <w:gridSpan w:val="6"/>
            <w:tcBorders>
              <w:bottom w:val="single" w:sz="4" w:space="0" w:color="auto"/>
            </w:tcBorders>
          </w:tcPr>
          <w:p w14:paraId="5F848BD3" w14:textId="77777777" w:rsidR="009B27F9" w:rsidRPr="00281CE1" w:rsidRDefault="009B27F9" w:rsidP="00A013D7">
            <w:pPr>
              <w:rPr>
                <w:noProof/>
                <w:sz w:val="18"/>
                <w:szCs w:val="18"/>
              </w:rPr>
            </w:pPr>
          </w:p>
        </w:tc>
      </w:tr>
    </w:tbl>
    <w:p w14:paraId="269302BC" w14:textId="77777777" w:rsidR="009B27F9" w:rsidRDefault="009B27F9" w:rsidP="00F53648">
      <w:pPr>
        <w:pStyle w:val="Heading2"/>
        <w:rPr>
          <w:rStyle w:val="Heading2Char"/>
          <w:noProof/>
        </w:rPr>
      </w:pPr>
    </w:p>
    <w:p w14:paraId="70DCB3D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7A3D111" w14:textId="77777777" w:rsidTr="00274D8B">
        <w:trPr>
          <w:cantSplit/>
        </w:trPr>
        <w:tc>
          <w:tcPr>
            <w:tcW w:w="1550" w:type="dxa"/>
          </w:tcPr>
          <w:p w14:paraId="5DEC6598" w14:textId="77777777" w:rsidR="009B27F9" w:rsidRPr="00FE604B" w:rsidRDefault="009B27F9" w:rsidP="00A013D7">
            <w:pPr>
              <w:rPr>
                <w:b/>
                <w:noProof/>
              </w:rPr>
            </w:pPr>
            <w:r w:rsidRPr="00FC15CB">
              <w:rPr>
                <w:b/>
                <w:noProof/>
              </w:rPr>
              <w:t>33074</w:t>
            </w:r>
          </w:p>
        </w:tc>
        <w:tc>
          <w:tcPr>
            <w:tcW w:w="1550" w:type="dxa"/>
          </w:tcPr>
          <w:p w14:paraId="5102696F" w14:textId="77777777" w:rsidR="009B27F9" w:rsidRPr="004B4E06" w:rsidRDefault="009B27F9" w:rsidP="00A013D7">
            <w:pPr>
              <w:rPr>
                <w:b/>
                <w:noProof/>
              </w:rPr>
            </w:pPr>
            <w:r w:rsidRPr="00FC15CB">
              <w:rPr>
                <w:b/>
                <w:noProof/>
              </w:rPr>
              <w:t>THEA</w:t>
            </w:r>
          </w:p>
        </w:tc>
        <w:tc>
          <w:tcPr>
            <w:tcW w:w="1950" w:type="dxa"/>
          </w:tcPr>
          <w:p w14:paraId="6493B2C5" w14:textId="77777777" w:rsidR="009B27F9" w:rsidRPr="004B4E06" w:rsidRDefault="009B27F9" w:rsidP="00A013D7">
            <w:pPr>
              <w:rPr>
                <w:b/>
                <w:noProof/>
              </w:rPr>
            </w:pPr>
            <w:r w:rsidRPr="00FC15CB">
              <w:rPr>
                <w:b/>
                <w:noProof/>
              </w:rPr>
              <w:t>THEA</w:t>
            </w:r>
            <w:r>
              <w:rPr>
                <w:b/>
                <w:noProof/>
              </w:rPr>
              <w:t xml:space="preserve"> </w:t>
            </w:r>
            <w:r w:rsidRPr="00FC15CB">
              <w:rPr>
                <w:b/>
                <w:noProof/>
              </w:rPr>
              <w:t>2206</w:t>
            </w:r>
          </w:p>
        </w:tc>
        <w:tc>
          <w:tcPr>
            <w:tcW w:w="4277" w:type="dxa"/>
            <w:gridSpan w:val="2"/>
          </w:tcPr>
          <w:p w14:paraId="113E1B8B" w14:textId="77777777" w:rsidR="009B27F9" w:rsidRPr="004B4E06" w:rsidRDefault="009B27F9" w:rsidP="00A013D7">
            <w:pPr>
              <w:rPr>
                <w:b/>
                <w:noProof/>
              </w:rPr>
            </w:pPr>
            <w:r w:rsidRPr="00FC15CB">
              <w:rPr>
                <w:b/>
                <w:noProof/>
              </w:rPr>
              <w:t>WORLD THEATRE: 1640 TO 1890</w:t>
            </w:r>
          </w:p>
        </w:tc>
        <w:tc>
          <w:tcPr>
            <w:tcW w:w="1928" w:type="dxa"/>
          </w:tcPr>
          <w:p w14:paraId="16B34D29" w14:textId="77777777" w:rsidR="009B27F9" w:rsidRPr="004B4E06" w:rsidRDefault="009B27F9" w:rsidP="00A013D7">
            <w:pPr>
              <w:rPr>
                <w:noProof/>
              </w:rPr>
            </w:pPr>
            <w:r w:rsidRPr="00FC15CB">
              <w:rPr>
                <w:noProof/>
              </w:rPr>
              <w:t xml:space="preserve">Olmstead,Amanda Jane </w:t>
            </w:r>
          </w:p>
        </w:tc>
      </w:tr>
      <w:tr w:rsidR="009B27F9" w:rsidRPr="004B4E06" w14:paraId="030A7D53" w14:textId="77777777" w:rsidTr="00274D8B">
        <w:trPr>
          <w:cantSplit/>
        </w:trPr>
        <w:tc>
          <w:tcPr>
            <w:tcW w:w="1550" w:type="dxa"/>
          </w:tcPr>
          <w:p w14:paraId="62987BB3" w14:textId="77777777" w:rsidR="009B27F9" w:rsidRPr="004B4E06" w:rsidRDefault="009B27F9" w:rsidP="00A013D7">
            <w:pPr>
              <w:rPr>
                <w:noProof/>
              </w:rPr>
            </w:pPr>
          </w:p>
        </w:tc>
        <w:tc>
          <w:tcPr>
            <w:tcW w:w="1550" w:type="dxa"/>
          </w:tcPr>
          <w:p w14:paraId="0ECE6C0E" w14:textId="77777777" w:rsidR="009B27F9" w:rsidRPr="00281CE1" w:rsidRDefault="009B27F9" w:rsidP="00A013D7">
            <w:pPr>
              <w:rPr>
                <w:noProof/>
              </w:rPr>
            </w:pPr>
            <w:r w:rsidRPr="00281CE1">
              <w:rPr>
                <w:noProof/>
              </w:rPr>
              <w:t xml:space="preserve">Meets Reqs:  </w:t>
            </w:r>
          </w:p>
        </w:tc>
        <w:tc>
          <w:tcPr>
            <w:tcW w:w="1950" w:type="dxa"/>
          </w:tcPr>
          <w:p w14:paraId="20140963" w14:textId="77777777" w:rsidR="009B27F9" w:rsidRPr="004B4E06" w:rsidRDefault="009B27F9" w:rsidP="00A013D7">
            <w:pPr>
              <w:rPr>
                <w:noProof/>
              </w:rPr>
            </w:pPr>
            <w:r w:rsidRPr="00FC15CB">
              <w:rPr>
                <w:noProof/>
              </w:rPr>
              <w:t>MWF</w:t>
            </w:r>
          </w:p>
        </w:tc>
        <w:tc>
          <w:tcPr>
            <w:tcW w:w="2638" w:type="dxa"/>
          </w:tcPr>
          <w:p w14:paraId="3BB8EC90"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10:50 AM</w:t>
            </w:r>
            <w:r w:rsidRPr="00281CE1">
              <w:rPr>
                <w:noProof/>
              </w:rPr>
              <w:t xml:space="preserve"> </w:t>
            </w:r>
          </w:p>
        </w:tc>
        <w:tc>
          <w:tcPr>
            <w:tcW w:w="1639" w:type="dxa"/>
          </w:tcPr>
          <w:p w14:paraId="405822BC" w14:textId="77777777" w:rsidR="009B27F9" w:rsidRPr="004B4E06" w:rsidRDefault="009B27F9" w:rsidP="00A013D7">
            <w:pPr>
              <w:rPr>
                <w:noProof/>
              </w:rPr>
            </w:pPr>
            <w:r w:rsidRPr="000B3158">
              <w:rPr>
                <w:noProof/>
              </w:rPr>
              <w:t>WWPH 4165</w:t>
            </w:r>
          </w:p>
        </w:tc>
        <w:tc>
          <w:tcPr>
            <w:tcW w:w="1928" w:type="dxa"/>
          </w:tcPr>
          <w:p w14:paraId="103958A5" w14:textId="77777777" w:rsidR="009B27F9" w:rsidRPr="004B4E06" w:rsidRDefault="009B27F9" w:rsidP="00A013D7">
            <w:pPr>
              <w:rPr>
                <w:noProof/>
              </w:rPr>
            </w:pPr>
            <w:r w:rsidRPr="00FC15CB">
              <w:rPr>
                <w:noProof/>
              </w:rPr>
              <w:t>3</w:t>
            </w:r>
            <w:r>
              <w:rPr>
                <w:noProof/>
              </w:rPr>
              <w:t xml:space="preserve"> Credits</w:t>
            </w:r>
          </w:p>
        </w:tc>
      </w:tr>
      <w:tr w:rsidR="009B27F9" w:rsidRPr="004B4E06" w14:paraId="11712003" w14:textId="77777777" w:rsidTr="00274D8B">
        <w:trPr>
          <w:cantSplit/>
        </w:trPr>
        <w:tc>
          <w:tcPr>
            <w:tcW w:w="11255" w:type="dxa"/>
            <w:gridSpan w:val="6"/>
            <w:tcBorders>
              <w:bottom w:val="single" w:sz="4" w:space="0" w:color="auto"/>
            </w:tcBorders>
          </w:tcPr>
          <w:p w14:paraId="4476824A" w14:textId="77777777" w:rsidR="009B27F9" w:rsidRPr="00281CE1" w:rsidRDefault="009B27F9" w:rsidP="00A013D7">
            <w:pPr>
              <w:rPr>
                <w:noProof/>
                <w:sz w:val="18"/>
                <w:szCs w:val="18"/>
              </w:rPr>
            </w:pPr>
          </w:p>
        </w:tc>
      </w:tr>
    </w:tbl>
    <w:p w14:paraId="3BE5D660" w14:textId="77777777" w:rsidR="009B27F9" w:rsidRDefault="009B27F9" w:rsidP="00F53648">
      <w:pPr>
        <w:pStyle w:val="Heading2"/>
        <w:rPr>
          <w:rStyle w:val="Heading2Char"/>
          <w:noProof/>
        </w:rPr>
      </w:pPr>
    </w:p>
    <w:p w14:paraId="7B5DFF0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B7BBD15" w14:textId="77777777" w:rsidTr="00274D8B">
        <w:trPr>
          <w:cantSplit/>
        </w:trPr>
        <w:tc>
          <w:tcPr>
            <w:tcW w:w="1550" w:type="dxa"/>
          </w:tcPr>
          <w:p w14:paraId="600EC8A6" w14:textId="77777777" w:rsidR="009B27F9" w:rsidRPr="00FE604B" w:rsidRDefault="009B27F9" w:rsidP="00A013D7">
            <w:pPr>
              <w:rPr>
                <w:b/>
                <w:noProof/>
              </w:rPr>
            </w:pPr>
            <w:r w:rsidRPr="00FC15CB">
              <w:rPr>
                <w:b/>
                <w:noProof/>
              </w:rPr>
              <w:t>30997</w:t>
            </w:r>
          </w:p>
        </w:tc>
        <w:tc>
          <w:tcPr>
            <w:tcW w:w="1550" w:type="dxa"/>
          </w:tcPr>
          <w:p w14:paraId="32347F38" w14:textId="77777777" w:rsidR="009B27F9" w:rsidRPr="004B4E06" w:rsidRDefault="009B27F9" w:rsidP="00A013D7">
            <w:pPr>
              <w:rPr>
                <w:b/>
                <w:noProof/>
              </w:rPr>
            </w:pPr>
            <w:r w:rsidRPr="00FC15CB">
              <w:rPr>
                <w:b/>
                <w:noProof/>
              </w:rPr>
              <w:t>THEA</w:t>
            </w:r>
          </w:p>
        </w:tc>
        <w:tc>
          <w:tcPr>
            <w:tcW w:w="1950" w:type="dxa"/>
          </w:tcPr>
          <w:p w14:paraId="230144F0" w14:textId="77777777" w:rsidR="009B27F9" w:rsidRPr="004B4E06" w:rsidRDefault="009B27F9" w:rsidP="00A013D7">
            <w:pPr>
              <w:rPr>
                <w:b/>
                <w:noProof/>
              </w:rPr>
            </w:pPr>
            <w:r w:rsidRPr="00FC15CB">
              <w:rPr>
                <w:b/>
                <w:noProof/>
              </w:rPr>
              <w:t>THEA</w:t>
            </w:r>
            <w:r>
              <w:rPr>
                <w:b/>
                <w:noProof/>
              </w:rPr>
              <w:t xml:space="preserve"> </w:t>
            </w:r>
            <w:r w:rsidRPr="00FC15CB">
              <w:rPr>
                <w:b/>
                <w:noProof/>
              </w:rPr>
              <w:t>2216</w:t>
            </w:r>
          </w:p>
        </w:tc>
        <w:tc>
          <w:tcPr>
            <w:tcW w:w="4277" w:type="dxa"/>
            <w:gridSpan w:val="2"/>
          </w:tcPr>
          <w:p w14:paraId="02BE6A82" w14:textId="77777777" w:rsidR="009B27F9" w:rsidRPr="004B4E06" w:rsidRDefault="009B27F9" w:rsidP="00A013D7">
            <w:pPr>
              <w:rPr>
                <w:b/>
                <w:noProof/>
              </w:rPr>
            </w:pPr>
            <w:r w:rsidRPr="00FC15CB">
              <w:rPr>
                <w:b/>
                <w:noProof/>
              </w:rPr>
              <w:t>ADVANCED THEORY &amp; METHODOLOGY</w:t>
            </w:r>
          </w:p>
        </w:tc>
        <w:tc>
          <w:tcPr>
            <w:tcW w:w="1928" w:type="dxa"/>
          </w:tcPr>
          <w:p w14:paraId="5E089CFF" w14:textId="77777777" w:rsidR="009B27F9" w:rsidRPr="004B4E06" w:rsidRDefault="009B27F9" w:rsidP="00A013D7">
            <w:pPr>
              <w:rPr>
                <w:noProof/>
              </w:rPr>
            </w:pPr>
            <w:r w:rsidRPr="00FC15CB">
              <w:rPr>
                <w:noProof/>
              </w:rPr>
              <w:t xml:space="preserve">McKelvey,Patrick Timothy </w:t>
            </w:r>
          </w:p>
        </w:tc>
      </w:tr>
      <w:tr w:rsidR="009B27F9" w:rsidRPr="004B4E06" w14:paraId="33A02038" w14:textId="77777777" w:rsidTr="00274D8B">
        <w:trPr>
          <w:cantSplit/>
        </w:trPr>
        <w:tc>
          <w:tcPr>
            <w:tcW w:w="1550" w:type="dxa"/>
          </w:tcPr>
          <w:p w14:paraId="25117BF6" w14:textId="77777777" w:rsidR="009B27F9" w:rsidRPr="004B4E06" w:rsidRDefault="009B27F9" w:rsidP="00A013D7">
            <w:pPr>
              <w:rPr>
                <w:noProof/>
              </w:rPr>
            </w:pPr>
          </w:p>
        </w:tc>
        <w:tc>
          <w:tcPr>
            <w:tcW w:w="1550" w:type="dxa"/>
          </w:tcPr>
          <w:p w14:paraId="2ACD6216" w14:textId="77777777" w:rsidR="009B27F9" w:rsidRPr="00281CE1" w:rsidRDefault="009B27F9" w:rsidP="00A013D7">
            <w:pPr>
              <w:rPr>
                <w:noProof/>
              </w:rPr>
            </w:pPr>
            <w:r w:rsidRPr="00281CE1">
              <w:rPr>
                <w:noProof/>
              </w:rPr>
              <w:t xml:space="preserve">Meets Reqs:  </w:t>
            </w:r>
          </w:p>
        </w:tc>
        <w:tc>
          <w:tcPr>
            <w:tcW w:w="1950" w:type="dxa"/>
          </w:tcPr>
          <w:p w14:paraId="2438B80A" w14:textId="77777777" w:rsidR="009B27F9" w:rsidRPr="004B4E06" w:rsidRDefault="009B27F9" w:rsidP="00A013D7">
            <w:pPr>
              <w:rPr>
                <w:noProof/>
              </w:rPr>
            </w:pPr>
            <w:r w:rsidRPr="00FC15CB">
              <w:rPr>
                <w:noProof/>
              </w:rPr>
              <w:t>Th</w:t>
            </w:r>
          </w:p>
        </w:tc>
        <w:tc>
          <w:tcPr>
            <w:tcW w:w="2638" w:type="dxa"/>
          </w:tcPr>
          <w:p w14:paraId="2EF92D81"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05:30 PM</w:t>
            </w:r>
            <w:r w:rsidRPr="00281CE1">
              <w:rPr>
                <w:noProof/>
              </w:rPr>
              <w:t xml:space="preserve"> </w:t>
            </w:r>
          </w:p>
        </w:tc>
        <w:tc>
          <w:tcPr>
            <w:tcW w:w="1639" w:type="dxa"/>
          </w:tcPr>
          <w:p w14:paraId="2853677C" w14:textId="77777777" w:rsidR="009B27F9" w:rsidRPr="004B4E06" w:rsidRDefault="009B27F9" w:rsidP="00A013D7">
            <w:pPr>
              <w:rPr>
                <w:noProof/>
              </w:rPr>
            </w:pPr>
            <w:r w:rsidRPr="000B3158">
              <w:rPr>
                <w:noProof/>
              </w:rPr>
              <w:t>WWPH 4165</w:t>
            </w:r>
          </w:p>
        </w:tc>
        <w:tc>
          <w:tcPr>
            <w:tcW w:w="1928" w:type="dxa"/>
          </w:tcPr>
          <w:p w14:paraId="22B5CDAD" w14:textId="77777777" w:rsidR="009B27F9" w:rsidRPr="004B4E06" w:rsidRDefault="009B27F9" w:rsidP="00A013D7">
            <w:pPr>
              <w:rPr>
                <w:noProof/>
              </w:rPr>
            </w:pPr>
            <w:r w:rsidRPr="00FC15CB">
              <w:rPr>
                <w:noProof/>
              </w:rPr>
              <w:t>3</w:t>
            </w:r>
            <w:r>
              <w:rPr>
                <w:noProof/>
              </w:rPr>
              <w:t xml:space="preserve"> Credits</w:t>
            </w:r>
          </w:p>
        </w:tc>
      </w:tr>
      <w:tr w:rsidR="009B27F9" w:rsidRPr="004B4E06" w14:paraId="3675C3FC" w14:textId="77777777" w:rsidTr="00274D8B">
        <w:trPr>
          <w:cantSplit/>
        </w:trPr>
        <w:tc>
          <w:tcPr>
            <w:tcW w:w="11255" w:type="dxa"/>
            <w:gridSpan w:val="6"/>
            <w:tcBorders>
              <w:bottom w:val="single" w:sz="4" w:space="0" w:color="auto"/>
            </w:tcBorders>
          </w:tcPr>
          <w:p w14:paraId="2100CAEE" w14:textId="77777777" w:rsidR="009B27F9" w:rsidRPr="00281CE1" w:rsidRDefault="009B27F9" w:rsidP="00A013D7">
            <w:pPr>
              <w:rPr>
                <w:noProof/>
                <w:sz w:val="18"/>
                <w:szCs w:val="18"/>
              </w:rPr>
            </w:pPr>
            <w:r w:rsidRPr="00FC15CB">
              <w:rPr>
                <w:noProof/>
                <w:sz w:val="18"/>
                <w:szCs w:val="18"/>
              </w:rPr>
              <w:lastRenderedPageBreak/>
              <w:t xml:space="preserve">The Way We Argue About Performance Now:  Histories, Presents, and Futures of Performances Studies   The past fifty years has witnessed a proliferation of scholarship focused on performance: on stage, in museums, in political actions, and in everyday life. In this seminar, we will ask: What does performance ¿ as both an object of analysis and a theoretical lens ¿ tell us? How have scholars defined and challenged the parameters of what performance is, what performance does, and the utility of performance as a lens of cultural and historical analysis? What are the histories of performance studies as a field of interdisciplinary inquiry? What theoretical and methodological commitments structure the field¿s contemporary intellectual and political landscapes? What are the most urgent directions for future performance studies analysis?    This seminar situates performance scholarship within a broad array of interdisciplinary commitments: theatre studies, visual studies, literary studies, ethnomusicology, cultural history, critical race and ethnic studies, and queer and feminist studies. After engaging a series of readings and presentations that historicize performance studies as an interdiscipline, we will stage a series of encounters between key texts and recent monographs. Key themes will include: embodiment, infrastructure, theatricality, performativity, worldmaking, and liveness. </w:t>
            </w:r>
          </w:p>
        </w:tc>
      </w:tr>
    </w:tbl>
    <w:p w14:paraId="5EEC64E0" w14:textId="77777777" w:rsidR="009B27F9" w:rsidRDefault="009B27F9" w:rsidP="00A013D7">
      <w:pPr>
        <w:rPr>
          <w:noProof/>
        </w:rPr>
      </w:pPr>
    </w:p>
    <w:p w14:paraId="2DE6C669" w14:textId="77777777" w:rsidR="009B27F9" w:rsidRDefault="009B27F9" w:rsidP="00F53648">
      <w:pPr>
        <w:pStyle w:val="Heading2"/>
        <w:rPr>
          <w:rStyle w:val="Heading2Char"/>
          <w:noProof/>
        </w:rPr>
      </w:pPr>
      <w:bookmarkStart w:id="60" w:name="_Toc100221096"/>
      <w:r w:rsidRPr="00FC15CB">
        <w:rPr>
          <w:noProof/>
        </w:rPr>
        <w:t>Urban Studies</w:t>
      </w:r>
      <w:bookmarkEnd w:id="60"/>
    </w:p>
    <w:p w14:paraId="0956663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187186D" w14:textId="77777777" w:rsidTr="00274D8B">
        <w:trPr>
          <w:cantSplit/>
        </w:trPr>
        <w:tc>
          <w:tcPr>
            <w:tcW w:w="1550" w:type="dxa"/>
          </w:tcPr>
          <w:p w14:paraId="529CFF8F" w14:textId="77777777" w:rsidR="009B27F9" w:rsidRPr="00FE604B" w:rsidRDefault="009B27F9" w:rsidP="00A013D7">
            <w:pPr>
              <w:rPr>
                <w:b/>
                <w:noProof/>
              </w:rPr>
            </w:pPr>
            <w:r w:rsidRPr="00FC15CB">
              <w:rPr>
                <w:b/>
                <w:noProof/>
              </w:rPr>
              <w:t>25950</w:t>
            </w:r>
          </w:p>
        </w:tc>
        <w:tc>
          <w:tcPr>
            <w:tcW w:w="1550" w:type="dxa"/>
          </w:tcPr>
          <w:p w14:paraId="6C050323" w14:textId="77777777" w:rsidR="009B27F9" w:rsidRPr="004B4E06" w:rsidRDefault="009B27F9" w:rsidP="00A013D7">
            <w:pPr>
              <w:rPr>
                <w:b/>
                <w:noProof/>
              </w:rPr>
            </w:pPr>
            <w:r w:rsidRPr="00FC15CB">
              <w:rPr>
                <w:b/>
                <w:noProof/>
              </w:rPr>
              <w:t>URBNST</w:t>
            </w:r>
          </w:p>
        </w:tc>
        <w:tc>
          <w:tcPr>
            <w:tcW w:w="1950" w:type="dxa"/>
          </w:tcPr>
          <w:p w14:paraId="17564F07" w14:textId="77777777" w:rsidR="009B27F9" w:rsidRPr="004B4E06" w:rsidRDefault="009B27F9" w:rsidP="00A013D7">
            <w:pPr>
              <w:rPr>
                <w:b/>
                <w:noProof/>
              </w:rPr>
            </w:pPr>
            <w:r w:rsidRPr="00FC15CB">
              <w:rPr>
                <w:b/>
                <w:noProof/>
              </w:rPr>
              <w:t>URBNST</w:t>
            </w:r>
            <w:r>
              <w:rPr>
                <w:b/>
                <w:noProof/>
              </w:rPr>
              <w:t xml:space="preserve"> </w:t>
            </w:r>
            <w:r w:rsidRPr="00FC15CB">
              <w:rPr>
                <w:b/>
                <w:noProof/>
              </w:rPr>
              <w:t>0114</w:t>
            </w:r>
          </w:p>
        </w:tc>
        <w:tc>
          <w:tcPr>
            <w:tcW w:w="4277" w:type="dxa"/>
            <w:gridSpan w:val="2"/>
          </w:tcPr>
          <w:p w14:paraId="65227604" w14:textId="77777777" w:rsidR="009B27F9" w:rsidRPr="004B4E06" w:rsidRDefault="009B27F9" w:rsidP="00A013D7">
            <w:pPr>
              <w:rPr>
                <w:b/>
                <w:noProof/>
              </w:rPr>
            </w:pPr>
            <w:r w:rsidRPr="00FC15CB">
              <w:rPr>
                <w:b/>
                <w:noProof/>
              </w:rPr>
              <w:t>URBAN SUSTAINABILITY</w:t>
            </w:r>
          </w:p>
        </w:tc>
        <w:tc>
          <w:tcPr>
            <w:tcW w:w="1928" w:type="dxa"/>
          </w:tcPr>
          <w:p w14:paraId="76165350" w14:textId="77777777" w:rsidR="009B27F9" w:rsidRPr="004B4E06" w:rsidRDefault="009B27F9" w:rsidP="00A013D7">
            <w:pPr>
              <w:rPr>
                <w:noProof/>
              </w:rPr>
            </w:pPr>
            <w:r w:rsidRPr="00FC15CB">
              <w:rPr>
                <w:noProof/>
              </w:rPr>
              <w:t xml:space="preserve">Mendonca De Carvalho,Roberta Glass,Michael Roy </w:t>
            </w:r>
          </w:p>
        </w:tc>
      </w:tr>
      <w:tr w:rsidR="009B27F9" w:rsidRPr="004B4E06" w14:paraId="5D31E361" w14:textId="77777777" w:rsidTr="00274D8B">
        <w:trPr>
          <w:cantSplit/>
        </w:trPr>
        <w:tc>
          <w:tcPr>
            <w:tcW w:w="1550" w:type="dxa"/>
          </w:tcPr>
          <w:p w14:paraId="46C0EAE2" w14:textId="77777777" w:rsidR="009B27F9" w:rsidRPr="004B4E06" w:rsidRDefault="009B27F9" w:rsidP="00A013D7">
            <w:pPr>
              <w:rPr>
                <w:noProof/>
              </w:rPr>
            </w:pPr>
          </w:p>
        </w:tc>
        <w:tc>
          <w:tcPr>
            <w:tcW w:w="1550" w:type="dxa"/>
          </w:tcPr>
          <w:p w14:paraId="71FFBF68" w14:textId="77777777" w:rsidR="009B27F9" w:rsidRPr="00281CE1" w:rsidRDefault="009B27F9" w:rsidP="00A013D7">
            <w:pPr>
              <w:rPr>
                <w:noProof/>
              </w:rPr>
            </w:pPr>
            <w:r w:rsidRPr="00281CE1">
              <w:rPr>
                <w:noProof/>
              </w:rPr>
              <w:t xml:space="preserve">Meets Reqs:  </w:t>
            </w:r>
          </w:p>
        </w:tc>
        <w:tc>
          <w:tcPr>
            <w:tcW w:w="1950" w:type="dxa"/>
          </w:tcPr>
          <w:p w14:paraId="7B5EFAC7" w14:textId="77777777" w:rsidR="009B27F9" w:rsidRPr="004B4E06" w:rsidRDefault="009B27F9" w:rsidP="00A013D7">
            <w:pPr>
              <w:rPr>
                <w:noProof/>
              </w:rPr>
            </w:pPr>
            <w:r w:rsidRPr="00FC15CB">
              <w:rPr>
                <w:noProof/>
              </w:rPr>
              <w:t>MW</w:t>
            </w:r>
          </w:p>
        </w:tc>
        <w:tc>
          <w:tcPr>
            <w:tcW w:w="2638" w:type="dxa"/>
          </w:tcPr>
          <w:p w14:paraId="05C7AA32"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04:15 PM</w:t>
            </w:r>
            <w:r w:rsidRPr="00281CE1">
              <w:rPr>
                <w:noProof/>
              </w:rPr>
              <w:t xml:space="preserve"> </w:t>
            </w:r>
          </w:p>
        </w:tc>
        <w:tc>
          <w:tcPr>
            <w:tcW w:w="1639" w:type="dxa"/>
          </w:tcPr>
          <w:p w14:paraId="57D8E40E" w14:textId="77777777" w:rsidR="009B27F9" w:rsidRPr="004B4E06" w:rsidRDefault="009B27F9" w:rsidP="00A013D7">
            <w:pPr>
              <w:rPr>
                <w:noProof/>
              </w:rPr>
            </w:pPr>
            <w:r w:rsidRPr="000B3158">
              <w:rPr>
                <w:noProof/>
              </w:rPr>
              <w:t>WWPH 4165</w:t>
            </w:r>
          </w:p>
        </w:tc>
        <w:tc>
          <w:tcPr>
            <w:tcW w:w="1928" w:type="dxa"/>
          </w:tcPr>
          <w:p w14:paraId="36B1C727" w14:textId="77777777" w:rsidR="009B27F9" w:rsidRPr="004B4E06" w:rsidRDefault="009B27F9" w:rsidP="00A013D7">
            <w:pPr>
              <w:rPr>
                <w:noProof/>
              </w:rPr>
            </w:pPr>
            <w:r w:rsidRPr="00FC15CB">
              <w:rPr>
                <w:noProof/>
              </w:rPr>
              <w:t>3</w:t>
            </w:r>
            <w:r>
              <w:rPr>
                <w:noProof/>
              </w:rPr>
              <w:t xml:space="preserve"> Credits</w:t>
            </w:r>
          </w:p>
        </w:tc>
      </w:tr>
      <w:tr w:rsidR="009B27F9" w:rsidRPr="004B4E06" w14:paraId="664B36D6" w14:textId="77777777" w:rsidTr="00274D8B">
        <w:trPr>
          <w:cantSplit/>
        </w:trPr>
        <w:tc>
          <w:tcPr>
            <w:tcW w:w="11255" w:type="dxa"/>
            <w:gridSpan w:val="6"/>
            <w:tcBorders>
              <w:bottom w:val="single" w:sz="4" w:space="0" w:color="auto"/>
            </w:tcBorders>
          </w:tcPr>
          <w:p w14:paraId="5DECF3A0" w14:textId="77777777" w:rsidR="009B27F9" w:rsidRPr="00281CE1" w:rsidRDefault="009B27F9" w:rsidP="00A013D7">
            <w:pPr>
              <w:rPr>
                <w:noProof/>
                <w:sz w:val="18"/>
                <w:szCs w:val="18"/>
              </w:rPr>
            </w:pPr>
            <w:r w:rsidRPr="00FC15CB">
              <w:rPr>
                <w:noProof/>
                <w:sz w:val="18"/>
                <w:szCs w:val="18"/>
              </w:rPr>
              <w:t xml:space="preserve">This course provides a critical introduction to the concept of sustainability in relation to cities in the United States and internationally. We will investigate how the fuzzy concept of sustainability has developed, and look at how principles of urban sustainability are put into practice. In particular, we will look at the Pittsburgh city-region, and draw on examples from Singapore, Auckland (New Zealand), and Tianjin (China). In particular, the class will concentrate on how sustainability is embedded in planning urban structures, organizing for sustainable communities, and mitigating environmental risks and vulnerability. Students will hear from a variety of professionals engaged in sustainable urbanism, and learn about specific tools used to assess sustainability at different geographic scales. </w:t>
            </w:r>
          </w:p>
        </w:tc>
      </w:tr>
    </w:tbl>
    <w:p w14:paraId="6E83974A" w14:textId="77777777" w:rsidR="009B27F9" w:rsidRDefault="009B27F9" w:rsidP="00F53648">
      <w:pPr>
        <w:pStyle w:val="Heading2"/>
        <w:rPr>
          <w:rStyle w:val="Heading2Char"/>
          <w:noProof/>
        </w:rPr>
      </w:pPr>
    </w:p>
    <w:p w14:paraId="494FF32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890BB5B" w14:textId="77777777" w:rsidTr="00274D8B">
        <w:trPr>
          <w:cantSplit/>
        </w:trPr>
        <w:tc>
          <w:tcPr>
            <w:tcW w:w="1550" w:type="dxa"/>
          </w:tcPr>
          <w:p w14:paraId="1B2F45EE" w14:textId="77777777" w:rsidR="009B27F9" w:rsidRPr="00FE604B" w:rsidRDefault="009B27F9" w:rsidP="00A013D7">
            <w:pPr>
              <w:rPr>
                <w:b/>
                <w:noProof/>
              </w:rPr>
            </w:pPr>
            <w:r w:rsidRPr="00FC15CB">
              <w:rPr>
                <w:b/>
                <w:noProof/>
              </w:rPr>
              <w:t>25948</w:t>
            </w:r>
          </w:p>
        </w:tc>
        <w:tc>
          <w:tcPr>
            <w:tcW w:w="1550" w:type="dxa"/>
          </w:tcPr>
          <w:p w14:paraId="7F9A887C" w14:textId="77777777" w:rsidR="009B27F9" w:rsidRPr="004B4E06" w:rsidRDefault="009B27F9" w:rsidP="00A013D7">
            <w:pPr>
              <w:rPr>
                <w:b/>
                <w:noProof/>
              </w:rPr>
            </w:pPr>
            <w:r w:rsidRPr="00FC15CB">
              <w:rPr>
                <w:b/>
                <w:noProof/>
              </w:rPr>
              <w:t>URBNST</w:t>
            </w:r>
          </w:p>
        </w:tc>
        <w:tc>
          <w:tcPr>
            <w:tcW w:w="1950" w:type="dxa"/>
          </w:tcPr>
          <w:p w14:paraId="6672F2C2" w14:textId="77777777" w:rsidR="009B27F9" w:rsidRPr="004B4E06" w:rsidRDefault="009B27F9" w:rsidP="00A013D7">
            <w:pPr>
              <w:rPr>
                <w:b/>
                <w:noProof/>
              </w:rPr>
            </w:pPr>
            <w:r w:rsidRPr="00FC15CB">
              <w:rPr>
                <w:b/>
                <w:noProof/>
              </w:rPr>
              <w:t>URBNST</w:t>
            </w:r>
            <w:r>
              <w:rPr>
                <w:b/>
                <w:noProof/>
              </w:rPr>
              <w:t xml:space="preserve"> </w:t>
            </w:r>
            <w:r w:rsidRPr="00FC15CB">
              <w:rPr>
                <w:b/>
                <w:noProof/>
              </w:rPr>
              <w:t>0130</w:t>
            </w:r>
          </w:p>
        </w:tc>
        <w:tc>
          <w:tcPr>
            <w:tcW w:w="4277" w:type="dxa"/>
            <w:gridSpan w:val="2"/>
          </w:tcPr>
          <w:p w14:paraId="62D7E41A" w14:textId="77777777" w:rsidR="009B27F9" w:rsidRPr="004B4E06" w:rsidRDefault="009B27F9" w:rsidP="00A013D7">
            <w:pPr>
              <w:rPr>
                <w:b/>
                <w:noProof/>
              </w:rPr>
            </w:pPr>
            <w:r w:rsidRPr="00FC15CB">
              <w:rPr>
                <w:b/>
                <w:noProof/>
              </w:rPr>
              <w:t>APPLIED GIS</w:t>
            </w:r>
          </w:p>
        </w:tc>
        <w:tc>
          <w:tcPr>
            <w:tcW w:w="1928" w:type="dxa"/>
          </w:tcPr>
          <w:p w14:paraId="0F569B4E" w14:textId="77777777" w:rsidR="009B27F9" w:rsidRPr="004B4E06" w:rsidRDefault="009B27F9" w:rsidP="00A013D7">
            <w:pPr>
              <w:rPr>
                <w:noProof/>
              </w:rPr>
            </w:pPr>
            <w:r w:rsidRPr="00FC15CB">
              <w:rPr>
                <w:noProof/>
              </w:rPr>
              <w:t xml:space="preserve">Glass,Michael Roy Lucas,Susan Doris </w:t>
            </w:r>
          </w:p>
        </w:tc>
      </w:tr>
      <w:tr w:rsidR="009B27F9" w:rsidRPr="004B4E06" w14:paraId="6090AA1B" w14:textId="77777777" w:rsidTr="00274D8B">
        <w:trPr>
          <w:cantSplit/>
        </w:trPr>
        <w:tc>
          <w:tcPr>
            <w:tcW w:w="1550" w:type="dxa"/>
          </w:tcPr>
          <w:p w14:paraId="3370587E" w14:textId="77777777" w:rsidR="009B27F9" w:rsidRPr="004B4E06" w:rsidRDefault="009B27F9" w:rsidP="00A013D7">
            <w:pPr>
              <w:rPr>
                <w:noProof/>
              </w:rPr>
            </w:pPr>
          </w:p>
        </w:tc>
        <w:tc>
          <w:tcPr>
            <w:tcW w:w="1550" w:type="dxa"/>
          </w:tcPr>
          <w:p w14:paraId="77FFA9B8" w14:textId="77777777" w:rsidR="009B27F9" w:rsidRPr="00281CE1" w:rsidRDefault="009B27F9" w:rsidP="00A013D7">
            <w:pPr>
              <w:rPr>
                <w:noProof/>
              </w:rPr>
            </w:pPr>
            <w:r w:rsidRPr="00281CE1">
              <w:rPr>
                <w:noProof/>
              </w:rPr>
              <w:t xml:space="preserve">Meets Reqs:  </w:t>
            </w:r>
          </w:p>
        </w:tc>
        <w:tc>
          <w:tcPr>
            <w:tcW w:w="1950" w:type="dxa"/>
          </w:tcPr>
          <w:p w14:paraId="261EF0C8" w14:textId="77777777" w:rsidR="009B27F9" w:rsidRPr="004B4E06" w:rsidRDefault="009B27F9" w:rsidP="00A013D7">
            <w:pPr>
              <w:rPr>
                <w:noProof/>
              </w:rPr>
            </w:pPr>
            <w:r w:rsidRPr="00FC15CB">
              <w:rPr>
                <w:noProof/>
              </w:rPr>
              <w:t>TTh</w:t>
            </w:r>
          </w:p>
        </w:tc>
        <w:tc>
          <w:tcPr>
            <w:tcW w:w="2638" w:type="dxa"/>
          </w:tcPr>
          <w:p w14:paraId="0C07E2BB"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2591CAA5" w14:textId="77777777" w:rsidR="009B27F9" w:rsidRPr="004B4E06" w:rsidRDefault="009B27F9" w:rsidP="00A013D7">
            <w:pPr>
              <w:rPr>
                <w:noProof/>
              </w:rPr>
            </w:pPr>
            <w:r w:rsidRPr="000B3158">
              <w:rPr>
                <w:noProof/>
              </w:rPr>
              <w:t>WWPH 4165</w:t>
            </w:r>
          </w:p>
        </w:tc>
        <w:tc>
          <w:tcPr>
            <w:tcW w:w="1928" w:type="dxa"/>
          </w:tcPr>
          <w:p w14:paraId="6517E3F2" w14:textId="77777777" w:rsidR="009B27F9" w:rsidRPr="004B4E06" w:rsidRDefault="009B27F9" w:rsidP="00A013D7">
            <w:pPr>
              <w:rPr>
                <w:noProof/>
              </w:rPr>
            </w:pPr>
            <w:r w:rsidRPr="00FC15CB">
              <w:rPr>
                <w:noProof/>
              </w:rPr>
              <w:t>3</w:t>
            </w:r>
            <w:r>
              <w:rPr>
                <w:noProof/>
              </w:rPr>
              <w:t xml:space="preserve"> Credits</w:t>
            </w:r>
          </w:p>
        </w:tc>
      </w:tr>
      <w:tr w:rsidR="009B27F9" w:rsidRPr="004B4E06" w14:paraId="6A8EB83F" w14:textId="77777777" w:rsidTr="00274D8B">
        <w:trPr>
          <w:cantSplit/>
        </w:trPr>
        <w:tc>
          <w:tcPr>
            <w:tcW w:w="11255" w:type="dxa"/>
            <w:gridSpan w:val="6"/>
            <w:tcBorders>
              <w:bottom w:val="single" w:sz="4" w:space="0" w:color="auto"/>
            </w:tcBorders>
          </w:tcPr>
          <w:p w14:paraId="28DABCEE" w14:textId="77777777" w:rsidR="009B27F9" w:rsidRPr="00281CE1" w:rsidRDefault="009B27F9" w:rsidP="00A013D7">
            <w:pPr>
              <w:rPr>
                <w:noProof/>
                <w:sz w:val="18"/>
                <w:szCs w:val="18"/>
              </w:rPr>
            </w:pPr>
            <w:r w:rsidRPr="00FC15CB">
              <w:rPr>
                <w:noProof/>
                <w:sz w:val="18"/>
                <w:szCs w:val="18"/>
              </w:rPr>
              <w:t xml:space="preserve">This course provides students with an opportunity to expand their knowledge of the core methods used for analyzing geo-spatial data using ArcGIS Desktop and gives students an introduction to how GIS is used in the community by planners, public administrators, researchers and data managers.  Classroom projects will extend students' skills in acquiring and managing geo-spatial data, map design and solving spatially explicit problems.  Students will complete a number of exercises and work on a semester long project of their choice.  The content of the course is geared toward equipping students with a set of quantitative and geo-spatial tools that are relevant to careers in urban planning, non-profit organizations, public administration and economic and community development. Students who have not had an Introductory GIS course should contact the professor before enrolling. </w:t>
            </w:r>
          </w:p>
        </w:tc>
      </w:tr>
    </w:tbl>
    <w:p w14:paraId="003F352A" w14:textId="77777777" w:rsidR="009B27F9" w:rsidRDefault="009B27F9" w:rsidP="00F53648">
      <w:pPr>
        <w:pStyle w:val="Heading2"/>
        <w:rPr>
          <w:rStyle w:val="Heading2Char"/>
          <w:noProof/>
        </w:rPr>
      </w:pPr>
    </w:p>
    <w:p w14:paraId="13E72B6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B1FCCD" w14:textId="77777777" w:rsidTr="00274D8B">
        <w:trPr>
          <w:cantSplit/>
        </w:trPr>
        <w:tc>
          <w:tcPr>
            <w:tcW w:w="1550" w:type="dxa"/>
          </w:tcPr>
          <w:p w14:paraId="2679E405" w14:textId="77777777" w:rsidR="009B27F9" w:rsidRPr="00FE604B" w:rsidRDefault="009B27F9" w:rsidP="00A013D7">
            <w:pPr>
              <w:rPr>
                <w:b/>
                <w:noProof/>
              </w:rPr>
            </w:pPr>
            <w:r w:rsidRPr="00FC15CB">
              <w:rPr>
                <w:b/>
                <w:noProof/>
              </w:rPr>
              <w:t>31620</w:t>
            </w:r>
          </w:p>
        </w:tc>
        <w:tc>
          <w:tcPr>
            <w:tcW w:w="1550" w:type="dxa"/>
          </w:tcPr>
          <w:p w14:paraId="2D2D597C" w14:textId="77777777" w:rsidR="009B27F9" w:rsidRPr="004B4E06" w:rsidRDefault="009B27F9" w:rsidP="00A013D7">
            <w:pPr>
              <w:rPr>
                <w:b/>
                <w:noProof/>
              </w:rPr>
            </w:pPr>
            <w:r w:rsidRPr="00FC15CB">
              <w:rPr>
                <w:b/>
                <w:noProof/>
              </w:rPr>
              <w:t>URBNST</w:t>
            </w:r>
          </w:p>
        </w:tc>
        <w:tc>
          <w:tcPr>
            <w:tcW w:w="1950" w:type="dxa"/>
          </w:tcPr>
          <w:p w14:paraId="3FCEA28B" w14:textId="77777777" w:rsidR="009B27F9" w:rsidRPr="004B4E06" w:rsidRDefault="009B27F9" w:rsidP="00A013D7">
            <w:pPr>
              <w:rPr>
                <w:b/>
                <w:noProof/>
              </w:rPr>
            </w:pPr>
            <w:r w:rsidRPr="00FC15CB">
              <w:rPr>
                <w:b/>
                <w:noProof/>
              </w:rPr>
              <w:t>URBNST</w:t>
            </w:r>
            <w:r>
              <w:rPr>
                <w:b/>
                <w:noProof/>
              </w:rPr>
              <w:t xml:space="preserve"> </w:t>
            </w:r>
            <w:r w:rsidRPr="00FC15CB">
              <w:rPr>
                <w:b/>
                <w:noProof/>
              </w:rPr>
              <w:t>0160</w:t>
            </w:r>
          </w:p>
        </w:tc>
        <w:tc>
          <w:tcPr>
            <w:tcW w:w="4277" w:type="dxa"/>
            <w:gridSpan w:val="2"/>
          </w:tcPr>
          <w:p w14:paraId="753E86AF" w14:textId="77777777" w:rsidR="009B27F9" w:rsidRPr="004B4E06" w:rsidRDefault="009B27F9" w:rsidP="00A013D7">
            <w:pPr>
              <w:rPr>
                <w:b/>
                <w:noProof/>
              </w:rPr>
            </w:pPr>
            <w:r w:rsidRPr="00FC15CB">
              <w:rPr>
                <w:b/>
                <w:noProof/>
              </w:rPr>
              <w:t>DATA VISUALIZATION</w:t>
            </w:r>
          </w:p>
        </w:tc>
        <w:tc>
          <w:tcPr>
            <w:tcW w:w="1928" w:type="dxa"/>
          </w:tcPr>
          <w:p w14:paraId="7AC1DFC2" w14:textId="77777777" w:rsidR="009B27F9" w:rsidRPr="004B4E06" w:rsidRDefault="009B27F9" w:rsidP="00A013D7">
            <w:pPr>
              <w:rPr>
                <w:noProof/>
              </w:rPr>
            </w:pPr>
            <w:r w:rsidRPr="00FC15CB">
              <w:rPr>
                <w:noProof/>
              </w:rPr>
              <w:t xml:space="preserve">Glass,Michael Roy Lucas,Susan Doris </w:t>
            </w:r>
          </w:p>
        </w:tc>
      </w:tr>
      <w:tr w:rsidR="009B27F9" w:rsidRPr="004B4E06" w14:paraId="7F636744" w14:textId="77777777" w:rsidTr="00274D8B">
        <w:trPr>
          <w:cantSplit/>
        </w:trPr>
        <w:tc>
          <w:tcPr>
            <w:tcW w:w="1550" w:type="dxa"/>
          </w:tcPr>
          <w:p w14:paraId="193C30E6" w14:textId="77777777" w:rsidR="009B27F9" w:rsidRPr="004B4E06" w:rsidRDefault="009B27F9" w:rsidP="00A013D7">
            <w:pPr>
              <w:rPr>
                <w:noProof/>
              </w:rPr>
            </w:pPr>
          </w:p>
        </w:tc>
        <w:tc>
          <w:tcPr>
            <w:tcW w:w="1550" w:type="dxa"/>
          </w:tcPr>
          <w:p w14:paraId="352C94BD" w14:textId="77777777" w:rsidR="009B27F9" w:rsidRPr="00281CE1" w:rsidRDefault="009B27F9" w:rsidP="00A013D7">
            <w:pPr>
              <w:rPr>
                <w:noProof/>
              </w:rPr>
            </w:pPr>
            <w:r w:rsidRPr="00281CE1">
              <w:rPr>
                <w:noProof/>
              </w:rPr>
              <w:t xml:space="preserve">Meets Reqs:  </w:t>
            </w:r>
          </w:p>
        </w:tc>
        <w:tc>
          <w:tcPr>
            <w:tcW w:w="1950" w:type="dxa"/>
          </w:tcPr>
          <w:p w14:paraId="0A52DE72" w14:textId="77777777" w:rsidR="009B27F9" w:rsidRPr="004B4E06" w:rsidRDefault="009B27F9" w:rsidP="00A013D7">
            <w:pPr>
              <w:rPr>
                <w:noProof/>
              </w:rPr>
            </w:pPr>
            <w:r w:rsidRPr="00FC15CB">
              <w:rPr>
                <w:noProof/>
              </w:rPr>
              <w:t>TTh</w:t>
            </w:r>
          </w:p>
        </w:tc>
        <w:tc>
          <w:tcPr>
            <w:tcW w:w="2638" w:type="dxa"/>
          </w:tcPr>
          <w:p w14:paraId="282C6F57"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4BB831B9" w14:textId="77777777" w:rsidR="009B27F9" w:rsidRPr="004B4E06" w:rsidRDefault="009B27F9" w:rsidP="00A013D7">
            <w:pPr>
              <w:rPr>
                <w:noProof/>
              </w:rPr>
            </w:pPr>
            <w:r w:rsidRPr="000B3158">
              <w:rPr>
                <w:noProof/>
              </w:rPr>
              <w:t>WWPH 4165</w:t>
            </w:r>
          </w:p>
        </w:tc>
        <w:tc>
          <w:tcPr>
            <w:tcW w:w="1928" w:type="dxa"/>
          </w:tcPr>
          <w:p w14:paraId="74586D3B" w14:textId="77777777" w:rsidR="009B27F9" w:rsidRPr="004B4E06" w:rsidRDefault="009B27F9" w:rsidP="00A013D7">
            <w:pPr>
              <w:rPr>
                <w:noProof/>
              </w:rPr>
            </w:pPr>
            <w:r w:rsidRPr="00FC15CB">
              <w:rPr>
                <w:noProof/>
              </w:rPr>
              <w:t>3</w:t>
            </w:r>
            <w:r>
              <w:rPr>
                <w:noProof/>
              </w:rPr>
              <w:t xml:space="preserve"> Credits</w:t>
            </w:r>
          </w:p>
        </w:tc>
      </w:tr>
      <w:tr w:rsidR="009B27F9" w:rsidRPr="004B4E06" w14:paraId="25515F57" w14:textId="77777777" w:rsidTr="00274D8B">
        <w:trPr>
          <w:cantSplit/>
        </w:trPr>
        <w:tc>
          <w:tcPr>
            <w:tcW w:w="11255" w:type="dxa"/>
            <w:gridSpan w:val="6"/>
            <w:tcBorders>
              <w:bottom w:val="single" w:sz="4" w:space="0" w:color="auto"/>
            </w:tcBorders>
          </w:tcPr>
          <w:p w14:paraId="237D9F34" w14:textId="77777777" w:rsidR="009B27F9" w:rsidRPr="00281CE1" w:rsidRDefault="009B27F9" w:rsidP="00A013D7">
            <w:pPr>
              <w:rPr>
                <w:noProof/>
                <w:sz w:val="18"/>
                <w:szCs w:val="18"/>
              </w:rPr>
            </w:pPr>
          </w:p>
        </w:tc>
      </w:tr>
    </w:tbl>
    <w:p w14:paraId="3DC35117" w14:textId="77777777" w:rsidR="009B27F9" w:rsidRDefault="009B27F9" w:rsidP="00F53648">
      <w:pPr>
        <w:pStyle w:val="Heading2"/>
        <w:rPr>
          <w:rStyle w:val="Heading2Char"/>
          <w:noProof/>
        </w:rPr>
      </w:pPr>
    </w:p>
    <w:p w14:paraId="090AB9F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56D9B60" w14:textId="77777777" w:rsidTr="00274D8B">
        <w:trPr>
          <w:cantSplit/>
        </w:trPr>
        <w:tc>
          <w:tcPr>
            <w:tcW w:w="1550" w:type="dxa"/>
          </w:tcPr>
          <w:p w14:paraId="7B8C438A" w14:textId="77777777" w:rsidR="009B27F9" w:rsidRPr="00FE604B" w:rsidRDefault="009B27F9" w:rsidP="00A013D7">
            <w:pPr>
              <w:rPr>
                <w:b/>
                <w:noProof/>
              </w:rPr>
            </w:pPr>
            <w:r w:rsidRPr="00FC15CB">
              <w:rPr>
                <w:b/>
                <w:noProof/>
              </w:rPr>
              <w:t>10948</w:t>
            </w:r>
          </w:p>
        </w:tc>
        <w:tc>
          <w:tcPr>
            <w:tcW w:w="1550" w:type="dxa"/>
          </w:tcPr>
          <w:p w14:paraId="4F08020A" w14:textId="77777777" w:rsidR="009B27F9" w:rsidRPr="004B4E06" w:rsidRDefault="009B27F9" w:rsidP="00A013D7">
            <w:pPr>
              <w:rPr>
                <w:b/>
                <w:noProof/>
              </w:rPr>
            </w:pPr>
            <w:r w:rsidRPr="00FC15CB">
              <w:rPr>
                <w:b/>
                <w:noProof/>
              </w:rPr>
              <w:t>URBNST</w:t>
            </w:r>
          </w:p>
        </w:tc>
        <w:tc>
          <w:tcPr>
            <w:tcW w:w="1950" w:type="dxa"/>
          </w:tcPr>
          <w:p w14:paraId="01430BAF" w14:textId="77777777" w:rsidR="009B27F9" w:rsidRPr="004B4E06" w:rsidRDefault="009B27F9" w:rsidP="00A013D7">
            <w:pPr>
              <w:rPr>
                <w:b/>
                <w:noProof/>
              </w:rPr>
            </w:pPr>
            <w:r w:rsidRPr="00FC15CB">
              <w:rPr>
                <w:b/>
                <w:noProof/>
              </w:rPr>
              <w:t>URBNST</w:t>
            </w:r>
            <w:r>
              <w:rPr>
                <w:b/>
                <w:noProof/>
              </w:rPr>
              <w:t xml:space="preserve"> </w:t>
            </w:r>
            <w:r w:rsidRPr="00FC15CB">
              <w:rPr>
                <w:b/>
                <w:noProof/>
              </w:rPr>
              <w:t>0360</w:t>
            </w:r>
          </w:p>
        </w:tc>
        <w:tc>
          <w:tcPr>
            <w:tcW w:w="4277" w:type="dxa"/>
            <w:gridSpan w:val="2"/>
          </w:tcPr>
          <w:p w14:paraId="0423E815" w14:textId="77777777" w:rsidR="009B27F9" w:rsidRPr="004B4E06" w:rsidRDefault="009B27F9" w:rsidP="00A013D7">
            <w:pPr>
              <w:rPr>
                <w:b/>
                <w:noProof/>
              </w:rPr>
            </w:pPr>
            <w:r w:rsidRPr="00FC15CB">
              <w:rPr>
                <w:b/>
                <w:noProof/>
              </w:rPr>
              <w:t>INTERNATIONAL URBANISM SEMINAR</w:t>
            </w:r>
          </w:p>
        </w:tc>
        <w:tc>
          <w:tcPr>
            <w:tcW w:w="1928" w:type="dxa"/>
          </w:tcPr>
          <w:p w14:paraId="708B273F" w14:textId="77777777" w:rsidR="009B27F9" w:rsidRPr="004B4E06" w:rsidRDefault="009B27F9" w:rsidP="00A013D7">
            <w:pPr>
              <w:rPr>
                <w:noProof/>
              </w:rPr>
            </w:pPr>
            <w:r w:rsidRPr="00FC15CB">
              <w:rPr>
                <w:noProof/>
              </w:rPr>
              <w:t xml:space="preserve">Mendonca De Carvalho,Roberta Glass,Michael Roy </w:t>
            </w:r>
          </w:p>
        </w:tc>
      </w:tr>
      <w:tr w:rsidR="009B27F9" w:rsidRPr="004B4E06" w14:paraId="7D95FAF7" w14:textId="77777777" w:rsidTr="00274D8B">
        <w:trPr>
          <w:cantSplit/>
        </w:trPr>
        <w:tc>
          <w:tcPr>
            <w:tcW w:w="1550" w:type="dxa"/>
          </w:tcPr>
          <w:p w14:paraId="78EE7349" w14:textId="77777777" w:rsidR="009B27F9" w:rsidRPr="004B4E06" w:rsidRDefault="009B27F9" w:rsidP="00A013D7">
            <w:pPr>
              <w:rPr>
                <w:noProof/>
              </w:rPr>
            </w:pPr>
          </w:p>
        </w:tc>
        <w:tc>
          <w:tcPr>
            <w:tcW w:w="1550" w:type="dxa"/>
          </w:tcPr>
          <w:p w14:paraId="6EC9A74F" w14:textId="77777777" w:rsidR="009B27F9" w:rsidRPr="00281CE1" w:rsidRDefault="009B27F9" w:rsidP="00A013D7">
            <w:pPr>
              <w:rPr>
                <w:noProof/>
              </w:rPr>
            </w:pPr>
            <w:r w:rsidRPr="00281CE1">
              <w:rPr>
                <w:noProof/>
              </w:rPr>
              <w:t xml:space="preserve">Meets Reqs:  </w:t>
            </w:r>
            <w:r w:rsidRPr="00FC15CB">
              <w:rPr>
                <w:noProof/>
              </w:rPr>
              <w:t xml:space="preserve">CCA </w:t>
            </w:r>
          </w:p>
        </w:tc>
        <w:tc>
          <w:tcPr>
            <w:tcW w:w="1950" w:type="dxa"/>
          </w:tcPr>
          <w:p w14:paraId="49248233" w14:textId="77777777" w:rsidR="009B27F9" w:rsidRPr="004B4E06" w:rsidRDefault="009B27F9" w:rsidP="00A013D7">
            <w:pPr>
              <w:rPr>
                <w:noProof/>
              </w:rPr>
            </w:pPr>
            <w:r w:rsidRPr="00FC15CB">
              <w:rPr>
                <w:noProof/>
              </w:rPr>
              <w:t>TTh</w:t>
            </w:r>
          </w:p>
        </w:tc>
        <w:tc>
          <w:tcPr>
            <w:tcW w:w="2638" w:type="dxa"/>
          </w:tcPr>
          <w:p w14:paraId="18A3CC26"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05:15 PM</w:t>
            </w:r>
            <w:r w:rsidRPr="00281CE1">
              <w:rPr>
                <w:noProof/>
              </w:rPr>
              <w:t xml:space="preserve"> </w:t>
            </w:r>
          </w:p>
        </w:tc>
        <w:tc>
          <w:tcPr>
            <w:tcW w:w="1639" w:type="dxa"/>
          </w:tcPr>
          <w:p w14:paraId="5EDB9DAD" w14:textId="77777777" w:rsidR="009B27F9" w:rsidRPr="004B4E06" w:rsidRDefault="009B27F9" w:rsidP="00A013D7">
            <w:pPr>
              <w:rPr>
                <w:noProof/>
              </w:rPr>
            </w:pPr>
            <w:r w:rsidRPr="000B3158">
              <w:rPr>
                <w:noProof/>
              </w:rPr>
              <w:t>WWPH 4165</w:t>
            </w:r>
          </w:p>
        </w:tc>
        <w:tc>
          <w:tcPr>
            <w:tcW w:w="1928" w:type="dxa"/>
          </w:tcPr>
          <w:p w14:paraId="2A3CE7D1" w14:textId="77777777" w:rsidR="009B27F9" w:rsidRPr="004B4E06" w:rsidRDefault="009B27F9" w:rsidP="00A013D7">
            <w:pPr>
              <w:rPr>
                <w:noProof/>
              </w:rPr>
            </w:pPr>
            <w:r w:rsidRPr="00FC15CB">
              <w:rPr>
                <w:noProof/>
              </w:rPr>
              <w:t>3</w:t>
            </w:r>
            <w:r>
              <w:rPr>
                <w:noProof/>
              </w:rPr>
              <w:t xml:space="preserve"> Credits</w:t>
            </w:r>
          </w:p>
        </w:tc>
      </w:tr>
      <w:tr w:rsidR="009B27F9" w:rsidRPr="004B4E06" w14:paraId="3FABAB67" w14:textId="77777777" w:rsidTr="00274D8B">
        <w:trPr>
          <w:cantSplit/>
        </w:trPr>
        <w:tc>
          <w:tcPr>
            <w:tcW w:w="11255" w:type="dxa"/>
            <w:gridSpan w:val="6"/>
            <w:tcBorders>
              <w:bottom w:val="single" w:sz="4" w:space="0" w:color="auto"/>
            </w:tcBorders>
          </w:tcPr>
          <w:p w14:paraId="7DC9BEDA" w14:textId="77777777" w:rsidR="009B27F9" w:rsidRPr="00281CE1" w:rsidRDefault="009B27F9" w:rsidP="00A013D7">
            <w:pPr>
              <w:rPr>
                <w:noProof/>
                <w:sz w:val="18"/>
                <w:szCs w:val="18"/>
              </w:rPr>
            </w:pPr>
            <w:r w:rsidRPr="00FC15CB">
              <w:rPr>
                <w:noProof/>
                <w:sz w:val="18"/>
                <w:szCs w:val="18"/>
              </w:rPr>
              <w:t xml:space="preserve">The Economist recently stated The world is becoming ever more suburban, and the better for it - but is that the case? Urban studies usually examines core cities, but recent scholarship shows that suburbanization is now a planetary condition. This means that we need to expand our ideas to include suburban and exurban areas of the city-region. We will focus on suburbanism as a way of life and as a process, using this lens to examine the new frontiers of twenty-first century urbanism. Each student will be responsible for selecting one city of the world to study in depth throughout the semester, culminating in a class presentation and a final paper. </w:t>
            </w:r>
          </w:p>
        </w:tc>
      </w:tr>
    </w:tbl>
    <w:p w14:paraId="37DB7226" w14:textId="77777777" w:rsidR="009B27F9" w:rsidRDefault="009B27F9" w:rsidP="00F53648">
      <w:pPr>
        <w:pStyle w:val="Heading2"/>
        <w:rPr>
          <w:rStyle w:val="Heading2Char"/>
          <w:noProof/>
        </w:rPr>
      </w:pPr>
    </w:p>
    <w:p w14:paraId="78B6EC9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1D21A0B" w14:textId="77777777" w:rsidTr="00274D8B">
        <w:trPr>
          <w:cantSplit/>
        </w:trPr>
        <w:tc>
          <w:tcPr>
            <w:tcW w:w="1550" w:type="dxa"/>
          </w:tcPr>
          <w:p w14:paraId="1C9EBC44" w14:textId="77777777" w:rsidR="009B27F9" w:rsidRPr="00FE604B" w:rsidRDefault="009B27F9" w:rsidP="00A013D7">
            <w:pPr>
              <w:rPr>
                <w:b/>
                <w:noProof/>
              </w:rPr>
            </w:pPr>
            <w:r w:rsidRPr="00FC15CB">
              <w:rPr>
                <w:b/>
                <w:noProof/>
              </w:rPr>
              <w:t>20878</w:t>
            </w:r>
          </w:p>
        </w:tc>
        <w:tc>
          <w:tcPr>
            <w:tcW w:w="1550" w:type="dxa"/>
          </w:tcPr>
          <w:p w14:paraId="10A92FBC" w14:textId="77777777" w:rsidR="009B27F9" w:rsidRPr="004B4E06" w:rsidRDefault="009B27F9" w:rsidP="00A013D7">
            <w:pPr>
              <w:rPr>
                <w:b/>
                <w:noProof/>
              </w:rPr>
            </w:pPr>
            <w:r w:rsidRPr="00FC15CB">
              <w:rPr>
                <w:b/>
                <w:noProof/>
              </w:rPr>
              <w:t>URBNST</w:t>
            </w:r>
          </w:p>
        </w:tc>
        <w:tc>
          <w:tcPr>
            <w:tcW w:w="1950" w:type="dxa"/>
          </w:tcPr>
          <w:p w14:paraId="4598E729" w14:textId="77777777" w:rsidR="009B27F9" w:rsidRPr="004B4E06" w:rsidRDefault="009B27F9" w:rsidP="00A013D7">
            <w:pPr>
              <w:rPr>
                <w:b/>
                <w:noProof/>
              </w:rPr>
            </w:pPr>
            <w:r w:rsidRPr="00FC15CB">
              <w:rPr>
                <w:b/>
                <w:noProof/>
              </w:rPr>
              <w:t>URBNST</w:t>
            </w:r>
            <w:r>
              <w:rPr>
                <w:b/>
                <w:noProof/>
              </w:rPr>
              <w:t xml:space="preserve"> </w:t>
            </w:r>
            <w:r w:rsidRPr="00FC15CB">
              <w:rPr>
                <w:b/>
                <w:noProof/>
              </w:rPr>
              <w:t>0408</w:t>
            </w:r>
          </w:p>
        </w:tc>
        <w:tc>
          <w:tcPr>
            <w:tcW w:w="4277" w:type="dxa"/>
            <w:gridSpan w:val="2"/>
          </w:tcPr>
          <w:p w14:paraId="15E8DBA6" w14:textId="77777777" w:rsidR="009B27F9" w:rsidRPr="004B4E06" w:rsidRDefault="009B27F9" w:rsidP="00A013D7">
            <w:pPr>
              <w:rPr>
                <w:b/>
                <w:noProof/>
              </w:rPr>
            </w:pPr>
            <w:r w:rsidRPr="00FC15CB">
              <w:rPr>
                <w:b/>
                <w:noProof/>
              </w:rPr>
              <w:t>GLOBAL CITY - FLORENCE</w:t>
            </w:r>
          </w:p>
        </w:tc>
        <w:tc>
          <w:tcPr>
            <w:tcW w:w="1928" w:type="dxa"/>
          </w:tcPr>
          <w:p w14:paraId="213F3B49" w14:textId="77777777" w:rsidR="009B27F9" w:rsidRPr="004B4E06" w:rsidRDefault="009B27F9" w:rsidP="00A013D7">
            <w:pPr>
              <w:rPr>
                <w:noProof/>
              </w:rPr>
            </w:pPr>
            <w:r w:rsidRPr="00FC15CB">
              <w:rPr>
                <w:noProof/>
              </w:rPr>
              <w:t xml:space="preserve">Whitehead,Jeffrey Robert </w:t>
            </w:r>
          </w:p>
        </w:tc>
      </w:tr>
      <w:tr w:rsidR="009B27F9" w:rsidRPr="004B4E06" w14:paraId="0A49EC19" w14:textId="77777777" w:rsidTr="00274D8B">
        <w:trPr>
          <w:cantSplit/>
        </w:trPr>
        <w:tc>
          <w:tcPr>
            <w:tcW w:w="1550" w:type="dxa"/>
          </w:tcPr>
          <w:p w14:paraId="443DC627" w14:textId="77777777" w:rsidR="009B27F9" w:rsidRPr="004B4E06" w:rsidRDefault="009B27F9" w:rsidP="00A013D7">
            <w:pPr>
              <w:rPr>
                <w:noProof/>
              </w:rPr>
            </w:pPr>
          </w:p>
        </w:tc>
        <w:tc>
          <w:tcPr>
            <w:tcW w:w="1550" w:type="dxa"/>
          </w:tcPr>
          <w:p w14:paraId="10E79BD0" w14:textId="77777777" w:rsidR="009B27F9" w:rsidRPr="00281CE1" w:rsidRDefault="009B27F9" w:rsidP="00A013D7">
            <w:pPr>
              <w:rPr>
                <w:noProof/>
              </w:rPr>
            </w:pPr>
            <w:r w:rsidRPr="00281CE1">
              <w:rPr>
                <w:noProof/>
              </w:rPr>
              <w:t xml:space="preserve">Meets Reqs:  </w:t>
            </w:r>
          </w:p>
        </w:tc>
        <w:tc>
          <w:tcPr>
            <w:tcW w:w="1950" w:type="dxa"/>
          </w:tcPr>
          <w:p w14:paraId="205145A5" w14:textId="77777777" w:rsidR="009B27F9" w:rsidRPr="004B4E06" w:rsidRDefault="009B27F9" w:rsidP="00A013D7">
            <w:pPr>
              <w:rPr>
                <w:noProof/>
              </w:rPr>
            </w:pPr>
          </w:p>
        </w:tc>
        <w:tc>
          <w:tcPr>
            <w:tcW w:w="2638" w:type="dxa"/>
          </w:tcPr>
          <w:p w14:paraId="68E97E9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0A96048" w14:textId="77777777" w:rsidR="009B27F9" w:rsidRPr="004B4E06" w:rsidRDefault="009B27F9" w:rsidP="00A013D7">
            <w:pPr>
              <w:rPr>
                <w:noProof/>
              </w:rPr>
            </w:pPr>
            <w:r w:rsidRPr="000B3158">
              <w:rPr>
                <w:noProof/>
              </w:rPr>
              <w:t>WWPH 4165</w:t>
            </w:r>
          </w:p>
        </w:tc>
        <w:tc>
          <w:tcPr>
            <w:tcW w:w="1928" w:type="dxa"/>
          </w:tcPr>
          <w:p w14:paraId="5CDFA1AA" w14:textId="77777777" w:rsidR="009B27F9" w:rsidRPr="004B4E06" w:rsidRDefault="009B27F9" w:rsidP="00A013D7">
            <w:pPr>
              <w:rPr>
                <w:noProof/>
              </w:rPr>
            </w:pPr>
            <w:r w:rsidRPr="00FC15CB">
              <w:rPr>
                <w:noProof/>
              </w:rPr>
              <w:t>3</w:t>
            </w:r>
            <w:r>
              <w:rPr>
                <w:noProof/>
              </w:rPr>
              <w:t xml:space="preserve"> Credits</w:t>
            </w:r>
          </w:p>
        </w:tc>
      </w:tr>
      <w:tr w:rsidR="009B27F9" w:rsidRPr="004B4E06" w14:paraId="1EE317E1" w14:textId="77777777" w:rsidTr="00274D8B">
        <w:trPr>
          <w:cantSplit/>
        </w:trPr>
        <w:tc>
          <w:tcPr>
            <w:tcW w:w="11255" w:type="dxa"/>
            <w:gridSpan w:val="6"/>
            <w:tcBorders>
              <w:bottom w:val="single" w:sz="4" w:space="0" w:color="auto"/>
            </w:tcBorders>
          </w:tcPr>
          <w:p w14:paraId="50F33FCA" w14:textId="77777777" w:rsidR="009B27F9" w:rsidRPr="00281CE1" w:rsidRDefault="009B27F9" w:rsidP="00A013D7">
            <w:pPr>
              <w:rPr>
                <w:noProof/>
                <w:sz w:val="18"/>
                <w:szCs w:val="18"/>
              </w:rPr>
            </w:pPr>
            <w:r w:rsidRPr="00FC15CB">
              <w:rPr>
                <w:noProof/>
                <w:sz w:val="18"/>
                <w:szCs w:val="18"/>
              </w:rPr>
              <w:t xml:space="preserve">This course is offered through Study Abroad Program. For details, please contact the Study Abroad Office at 412-648-7413 or abroad@pitt.edu. </w:t>
            </w:r>
          </w:p>
        </w:tc>
      </w:tr>
    </w:tbl>
    <w:p w14:paraId="0917D102" w14:textId="77777777" w:rsidR="009B27F9" w:rsidRDefault="009B27F9" w:rsidP="00F53648">
      <w:pPr>
        <w:pStyle w:val="Heading2"/>
        <w:rPr>
          <w:rStyle w:val="Heading2Char"/>
          <w:noProof/>
        </w:rPr>
      </w:pPr>
    </w:p>
    <w:p w14:paraId="71B9EB0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9008537" w14:textId="77777777" w:rsidTr="00274D8B">
        <w:trPr>
          <w:cantSplit/>
        </w:trPr>
        <w:tc>
          <w:tcPr>
            <w:tcW w:w="1550" w:type="dxa"/>
          </w:tcPr>
          <w:p w14:paraId="047A5951" w14:textId="77777777" w:rsidR="009B27F9" w:rsidRPr="00FE604B" w:rsidRDefault="009B27F9" w:rsidP="00A013D7">
            <w:pPr>
              <w:rPr>
                <w:b/>
                <w:noProof/>
              </w:rPr>
            </w:pPr>
            <w:r w:rsidRPr="00FC15CB">
              <w:rPr>
                <w:b/>
                <w:noProof/>
              </w:rPr>
              <w:t>20796</w:t>
            </w:r>
          </w:p>
        </w:tc>
        <w:tc>
          <w:tcPr>
            <w:tcW w:w="1550" w:type="dxa"/>
          </w:tcPr>
          <w:p w14:paraId="64C12FF2" w14:textId="77777777" w:rsidR="009B27F9" w:rsidRPr="004B4E06" w:rsidRDefault="009B27F9" w:rsidP="00A013D7">
            <w:pPr>
              <w:rPr>
                <w:b/>
                <w:noProof/>
              </w:rPr>
            </w:pPr>
            <w:r w:rsidRPr="00FC15CB">
              <w:rPr>
                <w:b/>
                <w:noProof/>
              </w:rPr>
              <w:t>URBNST</w:t>
            </w:r>
          </w:p>
        </w:tc>
        <w:tc>
          <w:tcPr>
            <w:tcW w:w="1950" w:type="dxa"/>
          </w:tcPr>
          <w:p w14:paraId="6259479B" w14:textId="77777777" w:rsidR="009B27F9" w:rsidRPr="004B4E06" w:rsidRDefault="009B27F9" w:rsidP="00A013D7">
            <w:pPr>
              <w:rPr>
                <w:b/>
                <w:noProof/>
              </w:rPr>
            </w:pPr>
            <w:r w:rsidRPr="00FC15CB">
              <w:rPr>
                <w:b/>
                <w:noProof/>
              </w:rPr>
              <w:t>URBNST</w:t>
            </w:r>
            <w:r>
              <w:rPr>
                <w:b/>
                <w:noProof/>
              </w:rPr>
              <w:t xml:space="preserve"> </w:t>
            </w:r>
            <w:r w:rsidRPr="00FC15CB">
              <w:rPr>
                <w:b/>
                <w:noProof/>
              </w:rPr>
              <w:t>0410</w:t>
            </w:r>
          </w:p>
        </w:tc>
        <w:tc>
          <w:tcPr>
            <w:tcW w:w="4277" w:type="dxa"/>
            <w:gridSpan w:val="2"/>
          </w:tcPr>
          <w:p w14:paraId="161CE658" w14:textId="77777777" w:rsidR="009B27F9" w:rsidRPr="004B4E06" w:rsidRDefault="009B27F9" w:rsidP="00A013D7">
            <w:pPr>
              <w:rPr>
                <w:b/>
                <w:noProof/>
              </w:rPr>
            </w:pPr>
            <w:r w:rsidRPr="00FC15CB">
              <w:rPr>
                <w:b/>
                <w:noProof/>
              </w:rPr>
              <w:t>GLOBAL CITY - LONDON</w:t>
            </w:r>
          </w:p>
        </w:tc>
        <w:tc>
          <w:tcPr>
            <w:tcW w:w="1928" w:type="dxa"/>
          </w:tcPr>
          <w:p w14:paraId="6DBD7A0F" w14:textId="77777777" w:rsidR="009B27F9" w:rsidRPr="004B4E06" w:rsidRDefault="009B27F9" w:rsidP="00A013D7">
            <w:pPr>
              <w:rPr>
                <w:noProof/>
              </w:rPr>
            </w:pPr>
            <w:r w:rsidRPr="00FC15CB">
              <w:rPr>
                <w:noProof/>
              </w:rPr>
              <w:t xml:space="preserve">Whitehead,Jeffrey Robert </w:t>
            </w:r>
          </w:p>
        </w:tc>
      </w:tr>
      <w:tr w:rsidR="009B27F9" w:rsidRPr="004B4E06" w14:paraId="51E61BCE" w14:textId="77777777" w:rsidTr="00274D8B">
        <w:trPr>
          <w:cantSplit/>
        </w:trPr>
        <w:tc>
          <w:tcPr>
            <w:tcW w:w="1550" w:type="dxa"/>
          </w:tcPr>
          <w:p w14:paraId="44035AE2" w14:textId="77777777" w:rsidR="009B27F9" w:rsidRPr="004B4E06" w:rsidRDefault="009B27F9" w:rsidP="00A013D7">
            <w:pPr>
              <w:rPr>
                <w:noProof/>
              </w:rPr>
            </w:pPr>
          </w:p>
        </w:tc>
        <w:tc>
          <w:tcPr>
            <w:tcW w:w="1550" w:type="dxa"/>
          </w:tcPr>
          <w:p w14:paraId="4FC26A04" w14:textId="77777777" w:rsidR="009B27F9" w:rsidRPr="00281CE1" w:rsidRDefault="009B27F9" w:rsidP="00A013D7">
            <w:pPr>
              <w:rPr>
                <w:noProof/>
              </w:rPr>
            </w:pPr>
            <w:r w:rsidRPr="00281CE1">
              <w:rPr>
                <w:noProof/>
              </w:rPr>
              <w:t xml:space="preserve">Meets Reqs:  </w:t>
            </w:r>
          </w:p>
        </w:tc>
        <w:tc>
          <w:tcPr>
            <w:tcW w:w="1950" w:type="dxa"/>
          </w:tcPr>
          <w:p w14:paraId="7069F417" w14:textId="77777777" w:rsidR="009B27F9" w:rsidRPr="004B4E06" w:rsidRDefault="009B27F9" w:rsidP="00A013D7">
            <w:pPr>
              <w:rPr>
                <w:noProof/>
              </w:rPr>
            </w:pPr>
          </w:p>
        </w:tc>
        <w:tc>
          <w:tcPr>
            <w:tcW w:w="2638" w:type="dxa"/>
          </w:tcPr>
          <w:p w14:paraId="2BC611F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8ACE5A8" w14:textId="77777777" w:rsidR="009B27F9" w:rsidRPr="004B4E06" w:rsidRDefault="009B27F9" w:rsidP="00A013D7">
            <w:pPr>
              <w:rPr>
                <w:noProof/>
              </w:rPr>
            </w:pPr>
            <w:r w:rsidRPr="000B3158">
              <w:rPr>
                <w:noProof/>
              </w:rPr>
              <w:t>WWPH 4165</w:t>
            </w:r>
          </w:p>
        </w:tc>
        <w:tc>
          <w:tcPr>
            <w:tcW w:w="1928" w:type="dxa"/>
          </w:tcPr>
          <w:p w14:paraId="4BF35A90" w14:textId="77777777" w:rsidR="009B27F9" w:rsidRPr="004B4E06" w:rsidRDefault="009B27F9" w:rsidP="00A013D7">
            <w:pPr>
              <w:rPr>
                <w:noProof/>
              </w:rPr>
            </w:pPr>
            <w:r w:rsidRPr="00FC15CB">
              <w:rPr>
                <w:noProof/>
              </w:rPr>
              <w:t>3</w:t>
            </w:r>
            <w:r>
              <w:rPr>
                <w:noProof/>
              </w:rPr>
              <w:t xml:space="preserve"> Credits</w:t>
            </w:r>
          </w:p>
        </w:tc>
      </w:tr>
      <w:tr w:rsidR="009B27F9" w:rsidRPr="004B4E06" w14:paraId="4D6598D6" w14:textId="77777777" w:rsidTr="00274D8B">
        <w:trPr>
          <w:cantSplit/>
        </w:trPr>
        <w:tc>
          <w:tcPr>
            <w:tcW w:w="11255" w:type="dxa"/>
            <w:gridSpan w:val="6"/>
            <w:tcBorders>
              <w:bottom w:val="single" w:sz="4" w:space="0" w:color="auto"/>
            </w:tcBorders>
          </w:tcPr>
          <w:p w14:paraId="03C59158" w14:textId="77777777" w:rsidR="009B27F9" w:rsidRPr="00281CE1" w:rsidRDefault="009B27F9" w:rsidP="00A013D7">
            <w:pPr>
              <w:rPr>
                <w:noProof/>
                <w:sz w:val="18"/>
                <w:szCs w:val="18"/>
              </w:rPr>
            </w:pPr>
            <w:r w:rsidRPr="00FC15CB">
              <w:rPr>
                <w:noProof/>
                <w:sz w:val="18"/>
                <w:szCs w:val="18"/>
              </w:rPr>
              <w:t xml:space="preserve">This course is offered through Study Abroad Program. For details, please contact the Study Abroad Office at 412-648-7413 or abroad@pitt.edu. </w:t>
            </w:r>
          </w:p>
        </w:tc>
      </w:tr>
    </w:tbl>
    <w:p w14:paraId="4DA5289A" w14:textId="77777777" w:rsidR="009B27F9" w:rsidRDefault="009B27F9" w:rsidP="00F53648">
      <w:pPr>
        <w:pStyle w:val="Heading2"/>
        <w:rPr>
          <w:rStyle w:val="Heading2Char"/>
          <w:noProof/>
        </w:rPr>
      </w:pPr>
    </w:p>
    <w:p w14:paraId="5413742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B115579" w14:textId="77777777" w:rsidTr="00274D8B">
        <w:trPr>
          <w:cantSplit/>
        </w:trPr>
        <w:tc>
          <w:tcPr>
            <w:tcW w:w="1550" w:type="dxa"/>
          </w:tcPr>
          <w:p w14:paraId="095B348A" w14:textId="77777777" w:rsidR="009B27F9" w:rsidRPr="00FE604B" w:rsidRDefault="009B27F9" w:rsidP="00A013D7">
            <w:pPr>
              <w:rPr>
                <w:b/>
                <w:noProof/>
              </w:rPr>
            </w:pPr>
            <w:r w:rsidRPr="00FC15CB">
              <w:rPr>
                <w:b/>
                <w:noProof/>
              </w:rPr>
              <w:t>21816</w:t>
            </w:r>
          </w:p>
        </w:tc>
        <w:tc>
          <w:tcPr>
            <w:tcW w:w="1550" w:type="dxa"/>
          </w:tcPr>
          <w:p w14:paraId="0AFB5319" w14:textId="77777777" w:rsidR="009B27F9" w:rsidRPr="004B4E06" w:rsidRDefault="009B27F9" w:rsidP="00A013D7">
            <w:pPr>
              <w:rPr>
                <w:b/>
                <w:noProof/>
              </w:rPr>
            </w:pPr>
            <w:r w:rsidRPr="00FC15CB">
              <w:rPr>
                <w:b/>
                <w:noProof/>
              </w:rPr>
              <w:t>URBNST</w:t>
            </w:r>
          </w:p>
        </w:tc>
        <w:tc>
          <w:tcPr>
            <w:tcW w:w="1950" w:type="dxa"/>
          </w:tcPr>
          <w:p w14:paraId="66AFAC10" w14:textId="77777777" w:rsidR="009B27F9" w:rsidRPr="004B4E06" w:rsidRDefault="009B27F9" w:rsidP="00A013D7">
            <w:pPr>
              <w:rPr>
                <w:b/>
                <w:noProof/>
              </w:rPr>
            </w:pPr>
            <w:r w:rsidRPr="00FC15CB">
              <w:rPr>
                <w:b/>
                <w:noProof/>
              </w:rPr>
              <w:t>URBNST</w:t>
            </w:r>
            <w:r>
              <w:rPr>
                <w:b/>
                <w:noProof/>
              </w:rPr>
              <w:t xml:space="preserve"> </w:t>
            </w:r>
            <w:r w:rsidRPr="00FC15CB">
              <w:rPr>
                <w:b/>
                <w:noProof/>
              </w:rPr>
              <w:t>0414</w:t>
            </w:r>
          </w:p>
        </w:tc>
        <w:tc>
          <w:tcPr>
            <w:tcW w:w="4277" w:type="dxa"/>
            <w:gridSpan w:val="2"/>
          </w:tcPr>
          <w:p w14:paraId="7C68D4AD" w14:textId="77777777" w:rsidR="009B27F9" w:rsidRPr="004B4E06" w:rsidRDefault="009B27F9" w:rsidP="00A013D7">
            <w:pPr>
              <w:rPr>
                <w:b/>
                <w:noProof/>
              </w:rPr>
            </w:pPr>
            <w:r w:rsidRPr="00FC15CB">
              <w:rPr>
                <w:b/>
                <w:noProof/>
              </w:rPr>
              <w:t>GLOBAL CITY - SYDNEY</w:t>
            </w:r>
          </w:p>
        </w:tc>
        <w:tc>
          <w:tcPr>
            <w:tcW w:w="1928" w:type="dxa"/>
          </w:tcPr>
          <w:p w14:paraId="5CB3DC25" w14:textId="77777777" w:rsidR="009B27F9" w:rsidRPr="004B4E06" w:rsidRDefault="009B27F9" w:rsidP="00A013D7">
            <w:pPr>
              <w:rPr>
                <w:noProof/>
              </w:rPr>
            </w:pPr>
            <w:r w:rsidRPr="00FC15CB">
              <w:rPr>
                <w:noProof/>
              </w:rPr>
              <w:t xml:space="preserve">Whitehead,Jeffrey Robert </w:t>
            </w:r>
          </w:p>
        </w:tc>
      </w:tr>
      <w:tr w:rsidR="009B27F9" w:rsidRPr="004B4E06" w14:paraId="7949C9F6" w14:textId="77777777" w:rsidTr="00274D8B">
        <w:trPr>
          <w:cantSplit/>
        </w:trPr>
        <w:tc>
          <w:tcPr>
            <w:tcW w:w="1550" w:type="dxa"/>
          </w:tcPr>
          <w:p w14:paraId="63090196" w14:textId="77777777" w:rsidR="009B27F9" w:rsidRPr="004B4E06" w:rsidRDefault="009B27F9" w:rsidP="00A013D7">
            <w:pPr>
              <w:rPr>
                <w:noProof/>
              </w:rPr>
            </w:pPr>
          </w:p>
        </w:tc>
        <w:tc>
          <w:tcPr>
            <w:tcW w:w="1550" w:type="dxa"/>
          </w:tcPr>
          <w:p w14:paraId="6B8EB06E" w14:textId="77777777" w:rsidR="009B27F9" w:rsidRPr="00281CE1" w:rsidRDefault="009B27F9" w:rsidP="00A013D7">
            <w:pPr>
              <w:rPr>
                <w:noProof/>
              </w:rPr>
            </w:pPr>
            <w:r w:rsidRPr="00281CE1">
              <w:rPr>
                <w:noProof/>
              </w:rPr>
              <w:t xml:space="preserve">Meets Reqs:  </w:t>
            </w:r>
          </w:p>
        </w:tc>
        <w:tc>
          <w:tcPr>
            <w:tcW w:w="1950" w:type="dxa"/>
          </w:tcPr>
          <w:p w14:paraId="5C135D1A" w14:textId="77777777" w:rsidR="009B27F9" w:rsidRPr="004B4E06" w:rsidRDefault="009B27F9" w:rsidP="00A013D7">
            <w:pPr>
              <w:rPr>
                <w:noProof/>
              </w:rPr>
            </w:pPr>
          </w:p>
        </w:tc>
        <w:tc>
          <w:tcPr>
            <w:tcW w:w="2638" w:type="dxa"/>
          </w:tcPr>
          <w:p w14:paraId="6DE7931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8021791" w14:textId="77777777" w:rsidR="009B27F9" w:rsidRPr="004B4E06" w:rsidRDefault="009B27F9" w:rsidP="00A013D7">
            <w:pPr>
              <w:rPr>
                <w:noProof/>
              </w:rPr>
            </w:pPr>
            <w:r w:rsidRPr="000B3158">
              <w:rPr>
                <w:noProof/>
              </w:rPr>
              <w:t>WWPH 4165</w:t>
            </w:r>
          </w:p>
        </w:tc>
        <w:tc>
          <w:tcPr>
            <w:tcW w:w="1928" w:type="dxa"/>
          </w:tcPr>
          <w:p w14:paraId="334F0399" w14:textId="77777777" w:rsidR="009B27F9" w:rsidRPr="004B4E06" w:rsidRDefault="009B27F9" w:rsidP="00A013D7">
            <w:pPr>
              <w:rPr>
                <w:noProof/>
              </w:rPr>
            </w:pPr>
            <w:r w:rsidRPr="00FC15CB">
              <w:rPr>
                <w:noProof/>
              </w:rPr>
              <w:t>3</w:t>
            </w:r>
            <w:r>
              <w:rPr>
                <w:noProof/>
              </w:rPr>
              <w:t xml:space="preserve"> Credits</w:t>
            </w:r>
          </w:p>
        </w:tc>
      </w:tr>
      <w:tr w:rsidR="009B27F9" w:rsidRPr="004B4E06" w14:paraId="0F86FF99" w14:textId="77777777" w:rsidTr="00274D8B">
        <w:trPr>
          <w:cantSplit/>
        </w:trPr>
        <w:tc>
          <w:tcPr>
            <w:tcW w:w="11255" w:type="dxa"/>
            <w:gridSpan w:val="6"/>
            <w:tcBorders>
              <w:bottom w:val="single" w:sz="4" w:space="0" w:color="auto"/>
            </w:tcBorders>
          </w:tcPr>
          <w:p w14:paraId="1ED5EA37" w14:textId="77777777" w:rsidR="009B27F9" w:rsidRPr="00281CE1" w:rsidRDefault="009B27F9" w:rsidP="00A013D7">
            <w:pPr>
              <w:rPr>
                <w:noProof/>
                <w:sz w:val="18"/>
                <w:szCs w:val="18"/>
              </w:rPr>
            </w:pPr>
            <w:r w:rsidRPr="00FC15CB">
              <w:rPr>
                <w:noProof/>
                <w:sz w:val="18"/>
                <w:szCs w:val="18"/>
              </w:rPr>
              <w:t xml:space="preserve">This course is offered through Study Abroad Program. For details, please contact the Study Abroad Office at 412-648-7413 or abroad@pitt.edu. </w:t>
            </w:r>
          </w:p>
        </w:tc>
      </w:tr>
    </w:tbl>
    <w:p w14:paraId="49084C3A" w14:textId="77777777" w:rsidR="009B27F9" w:rsidRDefault="009B27F9" w:rsidP="00F53648">
      <w:pPr>
        <w:pStyle w:val="Heading2"/>
        <w:rPr>
          <w:rStyle w:val="Heading2Char"/>
          <w:noProof/>
        </w:rPr>
      </w:pPr>
    </w:p>
    <w:p w14:paraId="5E61170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8CB0467" w14:textId="77777777" w:rsidTr="00274D8B">
        <w:trPr>
          <w:cantSplit/>
        </w:trPr>
        <w:tc>
          <w:tcPr>
            <w:tcW w:w="1550" w:type="dxa"/>
          </w:tcPr>
          <w:p w14:paraId="4DBD25BC" w14:textId="77777777" w:rsidR="009B27F9" w:rsidRPr="00FE604B" w:rsidRDefault="009B27F9" w:rsidP="00A013D7">
            <w:pPr>
              <w:rPr>
                <w:b/>
                <w:noProof/>
              </w:rPr>
            </w:pPr>
            <w:r w:rsidRPr="00FC15CB">
              <w:rPr>
                <w:b/>
                <w:noProof/>
              </w:rPr>
              <w:t>24942</w:t>
            </w:r>
          </w:p>
        </w:tc>
        <w:tc>
          <w:tcPr>
            <w:tcW w:w="1550" w:type="dxa"/>
          </w:tcPr>
          <w:p w14:paraId="6C5D6DFE" w14:textId="77777777" w:rsidR="009B27F9" w:rsidRPr="004B4E06" w:rsidRDefault="009B27F9" w:rsidP="00A013D7">
            <w:pPr>
              <w:rPr>
                <w:b/>
                <w:noProof/>
              </w:rPr>
            </w:pPr>
            <w:r w:rsidRPr="00FC15CB">
              <w:rPr>
                <w:b/>
                <w:noProof/>
              </w:rPr>
              <w:t>URBNST</w:t>
            </w:r>
          </w:p>
        </w:tc>
        <w:tc>
          <w:tcPr>
            <w:tcW w:w="1950" w:type="dxa"/>
          </w:tcPr>
          <w:p w14:paraId="57519B2A" w14:textId="77777777" w:rsidR="009B27F9" w:rsidRPr="004B4E06" w:rsidRDefault="009B27F9" w:rsidP="00A013D7">
            <w:pPr>
              <w:rPr>
                <w:b/>
                <w:noProof/>
              </w:rPr>
            </w:pPr>
            <w:r w:rsidRPr="00FC15CB">
              <w:rPr>
                <w:b/>
                <w:noProof/>
              </w:rPr>
              <w:t>URBNST</w:t>
            </w:r>
            <w:r>
              <w:rPr>
                <w:b/>
                <w:noProof/>
              </w:rPr>
              <w:t xml:space="preserve"> </w:t>
            </w:r>
            <w:r w:rsidRPr="00FC15CB">
              <w:rPr>
                <w:b/>
                <w:noProof/>
              </w:rPr>
              <w:t>0416</w:t>
            </w:r>
          </w:p>
        </w:tc>
        <w:tc>
          <w:tcPr>
            <w:tcW w:w="4277" w:type="dxa"/>
            <w:gridSpan w:val="2"/>
          </w:tcPr>
          <w:p w14:paraId="70BA77B1" w14:textId="77777777" w:rsidR="009B27F9" w:rsidRPr="004B4E06" w:rsidRDefault="009B27F9" w:rsidP="00A013D7">
            <w:pPr>
              <w:rPr>
                <w:b/>
                <w:noProof/>
              </w:rPr>
            </w:pPr>
            <w:r w:rsidRPr="00FC15CB">
              <w:rPr>
                <w:b/>
                <w:noProof/>
              </w:rPr>
              <w:t>ANLZNG &amp; EXPLG GLBL CITY</w:t>
            </w:r>
          </w:p>
        </w:tc>
        <w:tc>
          <w:tcPr>
            <w:tcW w:w="1928" w:type="dxa"/>
          </w:tcPr>
          <w:p w14:paraId="3C8EAE8C" w14:textId="77777777" w:rsidR="009B27F9" w:rsidRPr="004B4E06" w:rsidRDefault="009B27F9" w:rsidP="00A013D7">
            <w:pPr>
              <w:rPr>
                <w:noProof/>
              </w:rPr>
            </w:pPr>
            <w:r w:rsidRPr="00FC15CB">
              <w:rPr>
                <w:noProof/>
              </w:rPr>
              <w:t xml:space="preserve">Whitehead,Jeffrey Robert </w:t>
            </w:r>
          </w:p>
        </w:tc>
      </w:tr>
      <w:tr w:rsidR="009B27F9" w:rsidRPr="004B4E06" w14:paraId="61B2A9D5" w14:textId="77777777" w:rsidTr="00274D8B">
        <w:trPr>
          <w:cantSplit/>
        </w:trPr>
        <w:tc>
          <w:tcPr>
            <w:tcW w:w="1550" w:type="dxa"/>
          </w:tcPr>
          <w:p w14:paraId="2F74D190" w14:textId="77777777" w:rsidR="009B27F9" w:rsidRPr="004B4E06" w:rsidRDefault="009B27F9" w:rsidP="00A013D7">
            <w:pPr>
              <w:rPr>
                <w:noProof/>
              </w:rPr>
            </w:pPr>
          </w:p>
        </w:tc>
        <w:tc>
          <w:tcPr>
            <w:tcW w:w="1550" w:type="dxa"/>
          </w:tcPr>
          <w:p w14:paraId="2F985B9A" w14:textId="77777777" w:rsidR="009B27F9" w:rsidRPr="00281CE1" w:rsidRDefault="009B27F9" w:rsidP="00A013D7">
            <w:pPr>
              <w:rPr>
                <w:noProof/>
              </w:rPr>
            </w:pPr>
            <w:r w:rsidRPr="00281CE1">
              <w:rPr>
                <w:noProof/>
              </w:rPr>
              <w:t xml:space="preserve">Meets Reqs:  </w:t>
            </w:r>
          </w:p>
        </w:tc>
        <w:tc>
          <w:tcPr>
            <w:tcW w:w="1950" w:type="dxa"/>
          </w:tcPr>
          <w:p w14:paraId="02FEF811" w14:textId="77777777" w:rsidR="009B27F9" w:rsidRPr="004B4E06" w:rsidRDefault="009B27F9" w:rsidP="00A013D7">
            <w:pPr>
              <w:rPr>
                <w:noProof/>
              </w:rPr>
            </w:pPr>
          </w:p>
        </w:tc>
        <w:tc>
          <w:tcPr>
            <w:tcW w:w="2638" w:type="dxa"/>
          </w:tcPr>
          <w:p w14:paraId="0A7F64D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44C5C94" w14:textId="77777777" w:rsidR="009B27F9" w:rsidRPr="004B4E06" w:rsidRDefault="009B27F9" w:rsidP="00A013D7">
            <w:pPr>
              <w:rPr>
                <w:noProof/>
              </w:rPr>
            </w:pPr>
            <w:r w:rsidRPr="000B3158">
              <w:rPr>
                <w:noProof/>
              </w:rPr>
              <w:t>WWPH 4165</w:t>
            </w:r>
          </w:p>
        </w:tc>
        <w:tc>
          <w:tcPr>
            <w:tcW w:w="1928" w:type="dxa"/>
          </w:tcPr>
          <w:p w14:paraId="10888DC0" w14:textId="77777777" w:rsidR="009B27F9" w:rsidRPr="004B4E06" w:rsidRDefault="009B27F9" w:rsidP="00A013D7">
            <w:pPr>
              <w:rPr>
                <w:noProof/>
              </w:rPr>
            </w:pPr>
            <w:r w:rsidRPr="00FC15CB">
              <w:rPr>
                <w:noProof/>
              </w:rPr>
              <w:t>3</w:t>
            </w:r>
            <w:r>
              <w:rPr>
                <w:noProof/>
              </w:rPr>
              <w:t xml:space="preserve"> Credits</w:t>
            </w:r>
          </w:p>
        </w:tc>
      </w:tr>
      <w:tr w:rsidR="009B27F9" w:rsidRPr="004B4E06" w14:paraId="552EFAA8" w14:textId="77777777" w:rsidTr="00274D8B">
        <w:trPr>
          <w:cantSplit/>
        </w:trPr>
        <w:tc>
          <w:tcPr>
            <w:tcW w:w="11255" w:type="dxa"/>
            <w:gridSpan w:val="6"/>
            <w:tcBorders>
              <w:bottom w:val="single" w:sz="4" w:space="0" w:color="auto"/>
            </w:tcBorders>
          </w:tcPr>
          <w:p w14:paraId="1E2A3B3B" w14:textId="77777777" w:rsidR="009B27F9" w:rsidRPr="00281CE1" w:rsidRDefault="009B27F9" w:rsidP="00A013D7">
            <w:pPr>
              <w:rPr>
                <w:noProof/>
                <w:sz w:val="18"/>
                <w:szCs w:val="18"/>
              </w:rPr>
            </w:pPr>
            <w:r w:rsidRPr="00FC15CB">
              <w:rPr>
                <w:noProof/>
                <w:sz w:val="18"/>
                <w:szCs w:val="18"/>
              </w:rPr>
              <w:t xml:space="preserve">This course is offered through Study Abroad Program. For details, please contact the Study Abroad Office at 412-648-7413 or abroad@pitt.edu. </w:t>
            </w:r>
          </w:p>
        </w:tc>
      </w:tr>
    </w:tbl>
    <w:p w14:paraId="0652F007" w14:textId="77777777" w:rsidR="009B27F9" w:rsidRDefault="009B27F9" w:rsidP="00F53648">
      <w:pPr>
        <w:pStyle w:val="Heading2"/>
        <w:rPr>
          <w:rStyle w:val="Heading2Char"/>
          <w:noProof/>
        </w:rPr>
      </w:pPr>
    </w:p>
    <w:p w14:paraId="36CEECB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0148217" w14:textId="77777777" w:rsidTr="00274D8B">
        <w:trPr>
          <w:cantSplit/>
        </w:trPr>
        <w:tc>
          <w:tcPr>
            <w:tcW w:w="1550" w:type="dxa"/>
          </w:tcPr>
          <w:p w14:paraId="3B5C472E" w14:textId="77777777" w:rsidR="009B27F9" w:rsidRPr="00FE604B" w:rsidRDefault="009B27F9" w:rsidP="00A013D7">
            <w:pPr>
              <w:rPr>
                <w:b/>
                <w:noProof/>
              </w:rPr>
            </w:pPr>
            <w:r w:rsidRPr="00FC15CB">
              <w:rPr>
                <w:b/>
                <w:noProof/>
              </w:rPr>
              <w:t>25112</w:t>
            </w:r>
          </w:p>
        </w:tc>
        <w:tc>
          <w:tcPr>
            <w:tcW w:w="1550" w:type="dxa"/>
          </w:tcPr>
          <w:p w14:paraId="5E237E9C" w14:textId="77777777" w:rsidR="009B27F9" w:rsidRPr="004B4E06" w:rsidRDefault="009B27F9" w:rsidP="00A013D7">
            <w:pPr>
              <w:rPr>
                <w:b/>
                <w:noProof/>
              </w:rPr>
            </w:pPr>
            <w:r w:rsidRPr="00FC15CB">
              <w:rPr>
                <w:b/>
                <w:noProof/>
              </w:rPr>
              <w:t>URBNST</w:t>
            </w:r>
          </w:p>
        </w:tc>
        <w:tc>
          <w:tcPr>
            <w:tcW w:w="1950" w:type="dxa"/>
          </w:tcPr>
          <w:p w14:paraId="12BD0AC7" w14:textId="77777777" w:rsidR="009B27F9" w:rsidRPr="004B4E06" w:rsidRDefault="009B27F9" w:rsidP="00A013D7">
            <w:pPr>
              <w:rPr>
                <w:b/>
                <w:noProof/>
              </w:rPr>
            </w:pPr>
            <w:r w:rsidRPr="00FC15CB">
              <w:rPr>
                <w:b/>
                <w:noProof/>
              </w:rPr>
              <w:t>URBNST</w:t>
            </w:r>
            <w:r>
              <w:rPr>
                <w:b/>
                <w:noProof/>
              </w:rPr>
              <w:t xml:space="preserve"> </w:t>
            </w:r>
            <w:r w:rsidRPr="00FC15CB">
              <w:rPr>
                <w:b/>
                <w:noProof/>
              </w:rPr>
              <w:t>0418</w:t>
            </w:r>
          </w:p>
        </w:tc>
        <w:tc>
          <w:tcPr>
            <w:tcW w:w="4277" w:type="dxa"/>
            <w:gridSpan w:val="2"/>
          </w:tcPr>
          <w:p w14:paraId="7953418A" w14:textId="77777777" w:rsidR="009B27F9" w:rsidRPr="004B4E06" w:rsidRDefault="009B27F9" w:rsidP="00A013D7">
            <w:pPr>
              <w:rPr>
                <w:b/>
                <w:noProof/>
              </w:rPr>
            </w:pPr>
            <w:r w:rsidRPr="00FC15CB">
              <w:rPr>
                <w:b/>
                <w:noProof/>
              </w:rPr>
              <w:t>GLOBAL CITY - SHANGHAI</w:t>
            </w:r>
          </w:p>
        </w:tc>
        <w:tc>
          <w:tcPr>
            <w:tcW w:w="1928" w:type="dxa"/>
          </w:tcPr>
          <w:p w14:paraId="0A0655C1" w14:textId="77777777" w:rsidR="009B27F9" w:rsidRPr="004B4E06" w:rsidRDefault="009B27F9" w:rsidP="00A013D7">
            <w:pPr>
              <w:rPr>
                <w:noProof/>
              </w:rPr>
            </w:pPr>
            <w:r w:rsidRPr="00FC15CB">
              <w:rPr>
                <w:noProof/>
              </w:rPr>
              <w:t xml:space="preserve">Whitehead,Jeffrey Robert </w:t>
            </w:r>
          </w:p>
        </w:tc>
      </w:tr>
      <w:tr w:rsidR="009B27F9" w:rsidRPr="004B4E06" w14:paraId="7706D540" w14:textId="77777777" w:rsidTr="00274D8B">
        <w:trPr>
          <w:cantSplit/>
        </w:trPr>
        <w:tc>
          <w:tcPr>
            <w:tcW w:w="1550" w:type="dxa"/>
          </w:tcPr>
          <w:p w14:paraId="1DCF6FF1" w14:textId="77777777" w:rsidR="009B27F9" w:rsidRPr="004B4E06" w:rsidRDefault="009B27F9" w:rsidP="00A013D7">
            <w:pPr>
              <w:rPr>
                <w:noProof/>
              </w:rPr>
            </w:pPr>
          </w:p>
        </w:tc>
        <w:tc>
          <w:tcPr>
            <w:tcW w:w="1550" w:type="dxa"/>
          </w:tcPr>
          <w:p w14:paraId="3A06443F" w14:textId="77777777" w:rsidR="009B27F9" w:rsidRPr="00281CE1" w:rsidRDefault="009B27F9" w:rsidP="00A013D7">
            <w:pPr>
              <w:rPr>
                <w:noProof/>
              </w:rPr>
            </w:pPr>
            <w:r w:rsidRPr="00281CE1">
              <w:rPr>
                <w:noProof/>
              </w:rPr>
              <w:t xml:space="preserve">Meets Reqs:  </w:t>
            </w:r>
          </w:p>
        </w:tc>
        <w:tc>
          <w:tcPr>
            <w:tcW w:w="1950" w:type="dxa"/>
          </w:tcPr>
          <w:p w14:paraId="1D74FA9B" w14:textId="77777777" w:rsidR="009B27F9" w:rsidRPr="004B4E06" w:rsidRDefault="009B27F9" w:rsidP="00A013D7">
            <w:pPr>
              <w:rPr>
                <w:noProof/>
              </w:rPr>
            </w:pPr>
          </w:p>
        </w:tc>
        <w:tc>
          <w:tcPr>
            <w:tcW w:w="2638" w:type="dxa"/>
          </w:tcPr>
          <w:p w14:paraId="2BBEDE5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4651EED" w14:textId="77777777" w:rsidR="009B27F9" w:rsidRPr="004B4E06" w:rsidRDefault="009B27F9" w:rsidP="00A013D7">
            <w:pPr>
              <w:rPr>
                <w:noProof/>
              </w:rPr>
            </w:pPr>
            <w:r w:rsidRPr="000B3158">
              <w:rPr>
                <w:noProof/>
              </w:rPr>
              <w:t>WWPH 4165</w:t>
            </w:r>
          </w:p>
        </w:tc>
        <w:tc>
          <w:tcPr>
            <w:tcW w:w="1928" w:type="dxa"/>
          </w:tcPr>
          <w:p w14:paraId="46604A15" w14:textId="77777777" w:rsidR="009B27F9" w:rsidRPr="004B4E06" w:rsidRDefault="009B27F9" w:rsidP="00A013D7">
            <w:pPr>
              <w:rPr>
                <w:noProof/>
              </w:rPr>
            </w:pPr>
            <w:r w:rsidRPr="00FC15CB">
              <w:rPr>
                <w:noProof/>
              </w:rPr>
              <w:t>3</w:t>
            </w:r>
            <w:r>
              <w:rPr>
                <w:noProof/>
              </w:rPr>
              <w:t xml:space="preserve"> Credits</w:t>
            </w:r>
          </w:p>
        </w:tc>
      </w:tr>
      <w:tr w:rsidR="009B27F9" w:rsidRPr="004B4E06" w14:paraId="3863BFFD" w14:textId="77777777" w:rsidTr="00274D8B">
        <w:trPr>
          <w:cantSplit/>
        </w:trPr>
        <w:tc>
          <w:tcPr>
            <w:tcW w:w="11255" w:type="dxa"/>
            <w:gridSpan w:val="6"/>
            <w:tcBorders>
              <w:bottom w:val="single" w:sz="4" w:space="0" w:color="auto"/>
            </w:tcBorders>
          </w:tcPr>
          <w:p w14:paraId="5C2FFF58" w14:textId="77777777" w:rsidR="009B27F9" w:rsidRPr="00281CE1" w:rsidRDefault="009B27F9" w:rsidP="00A013D7">
            <w:pPr>
              <w:rPr>
                <w:noProof/>
                <w:sz w:val="18"/>
                <w:szCs w:val="18"/>
              </w:rPr>
            </w:pPr>
            <w:r w:rsidRPr="00FC15CB">
              <w:rPr>
                <w:noProof/>
                <w:sz w:val="18"/>
                <w:szCs w:val="18"/>
              </w:rPr>
              <w:t xml:space="preserve">This course is offered through Study Abroad Program. For details, please contact the Study Abroad Office at 412-648-7413 or abroad@pitt.edu. </w:t>
            </w:r>
          </w:p>
        </w:tc>
      </w:tr>
    </w:tbl>
    <w:p w14:paraId="65C931C3" w14:textId="77777777" w:rsidR="009B27F9" w:rsidRDefault="009B27F9" w:rsidP="00A013D7">
      <w:pPr>
        <w:rPr>
          <w:noProof/>
        </w:rPr>
      </w:pPr>
    </w:p>
    <w:p w14:paraId="7286F268" w14:textId="77777777" w:rsidR="009B27F9" w:rsidRDefault="009B27F9" w:rsidP="00F53648">
      <w:pPr>
        <w:pStyle w:val="Heading2"/>
        <w:rPr>
          <w:rStyle w:val="Heading2Char"/>
          <w:noProof/>
        </w:rPr>
      </w:pPr>
      <w:bookmarkStart w:id="61" w:name="_Toc100221097"/>
      <w:r w:rsidRPr="00FC15CB">
        <w:rPr>
          <w:noProof/>
        </w:rPr>
        <w:t>Gender Sexuality &amp; Women's St</w:t>
      </w:r>
      <w:bookmarkEnd w:id="61"/>
    </w:p>
    <w:p w14:paraId="3E0E878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0561774" w14:textId="77777777" w:rsidTr="00274D8B">
        <w:trPr>
          <w:cantSplit/>
        </w:trPr>
        <w:tc>
          <w:tcPr>
            <w:tcW w:w="1550" w:type="dxa"/>
          </w:tcPr>
          <w:p w14:paraId="4E730B28" w14:textId="77777777" w:rsidR="009B27F9" w:rsidRPr="00FE604B" w:rsidRDefault="009B27F9" w:rsidP="00A013D7">
            <w:pPr>
              <w:rPr>
                <w:b/>
                <w:noProof/>
              </w:rPr>
            </w:pPr>
            <w:r w:rsidRPr="00FC15CB">
              <w:rPr>
                <w:b/>
                <w:noProof/>
              </w:rPr>
              <w:t>24055</w:t>
            </w:r>
          </w:p>
        </w:tc>
        <w:tc>
          <w:tcPr>
            <w:tcW w:w="1550" w:type="dxa"/>
          </w:tcPr>
          <w:p w14:paraId="2E7FDCB1" w14:textId="77777777" w:rsidR="009B27F9" w:rsidRPr="004B4E06" w:rsidRDefault="009B27F9" w:rsidP="00A013D7">
            <w:pPr>
              <w:rPr>
                <w:b/>
                <w:noProof/>
              </w:rPr>
            </w:pPr>
            <w:r w:rsidRPr="00FC15CB">
              <w:rPr>
                <w:b/>
                <w:noProof/>
              </w:rPr>
              <w:t>WOMNST</w:t>
            </w:r>
          </w:p>
        </w:tc>
        <w:tc>
          <w:tcPr>
            <w:tcW w:w="1950" w:type="dxa"/>
          </w:tcPr>
          <w:p w14:paraId="7A424000" w14:textId="77777777" w:rsidR="009B27F9" w:rsidRPr="004B4E06" w:rsidRDefault="009B27F9" w:rsidP="00A013D7">
            <w:pPr>
              <w:rPr>
                <w:b/>
                <w:noProof/>
              </w:rPr>
            </w:pPr>
            <w:r w:rsidRPr="00FC15CB">
              <w:rPr>
                <w:b/>
                <w:noProof/>
              </w:rPr>
              <w:t>GSWS</w:t>
            </w:r>
            <w:r>
              <w:rPr>
                <w:b/>
                <w:noProof/>
              </w:rPr>
              <w:t xml:space="preserve"> </w:t>
            </w:r>
            <w:r w:rsidRPr="00FC15CB">
              <w:rPr>
                <w:b/>
                <w:noProof/>
              </w:rPr>
              <w:t>0500</w:t>
            </w:r>
          </w:p>
        </w:tc>
        <w:tc>
          <w:tcPr>
            <w:tcW w:w="4277" w:type="dxa"/>
            <w:gridSpan w:val="2"/>
          </w:tcPr>
          <w:p w14:paraId="5A9E27B3" w14:textId="77777777" w:rsidR="009B27F9" w:rsidRPr="004B4E06" w:rsidRDefault="009B27F9" w:rsidP="00A013D7">
            <w:pPr>
              <w:rPr>
                <w:b/>
                <w:noProof/>
              </w:rPr>
            </w:pPr>
            <w:r w:rsidRPr="00FC15CB">
              <w:rPr>
                <w:b/>
                <w:noProof/>
              </w:rPr>
              <w:t>INTRO TO FEMINIST THEORY</w:t>
            </w:r>
          </w:p>
        </w:tc>
        <w:tc>
          <w:tcPr>
            <w:tcW w:w="1928" w:type="dxa"/>
          </w:tcPr>
          <w:p w14:paraId="0065E6DB" w14:textId="77777777" w:rsidR="009B27F9" w:rsidRPr="004B4E06" w:rsidRDefault="009B27F9" w:rsidP="00A013D7">
            <w:pPr>
              <w:rPr>
                <w:noProof/>
              </w:rPr>
            </w:pPr>
            <w:r w:rsidRPr="00FC15CB">
              <w:rPr>
                <w:noProof/>
              </w:rPr>
              <w:t xml:space="preserve">Lovett,Matthew T </w:t>
            </w:r>
          </w:p>
        </w:tc>
      </w:tr>
      <w:tr w:rsidR="009B27F9" w:rsidRPr="004B4E06" w14:paraId="5FAE8CA4" w14:textId="77777777" w:rsidTr="00274D8B">
        <w:trPr>
          <w:cantSplit/>
        </w:trPr>
        <w:tc>
          <w:tcPr>
            <w:tcW w:w="1550" w:type="dxa"/>
          </w:tcPr>
          <w:p w14:paraId="61CEAA50" w14:textId="77777777" w:rsidR="009B27F9" w:rsidRPr="004B4E06" w:rsidRDefault="009B27F9" w:rsidP="00A013D7">
            <w:pPr>
              <w:rPr>
                <w:noProof/>
              </w:rPr>
            </w:pPr>
          </w:p>
        </w:tc>
        <w:tc>
          <w:tcPr>
            <w:tcW w:w="1550" w:type="dxa"/>
          </w:tcPr>
          <w:p w14:paraId="506899E0" w14:textId="77777777" w:rsidR="009B27F9" w:rsidRPr="00281CE1" w:rsidRDefault="009B27F9" w:rsidP="00A013D7">
            <w:pPr>
              <w:rPr>
                <w:noProof/>
              </w:rPr>
            </w:pPr>
            <w:r w:rsidRPr="00281CE1">
              <w:rPr>
                <w:noProof/>
              </w:rPr>
              <w:t xml:space="preserve">Meets Reqs:  </w:t>
            </w:r>
            <w:r w:rsidRPr="00FC15CB">
              <w:rPr>
                <w:noProof/>
              </w:rPr>
              <w:t xml:space="preserve">DIV PTE </w:t>
            </w:r>
          </w:p>
        </w:tc>
        <w:tc>
          <w:tcPr>
            <w:tcW w:w="1950" w:type="dxa"/>
          </w:tcPr>
          <w:p w14:paraId="57E405E8" w14:textId="77777777" w:rsidR="009B27F9" w:rsidRPr="004B4E06" w:rsidRDefault="009B27F9" w:rsidP="00A013D7">
            <w:pPr>
              <w:rPr>
                <w:noProof/>
              </w:rPr>
            </w:pPr>
            <w:r w:rsidRPr="00FC15CB">
              <w:rPr>
                <w:noProof/>
              </w:rPr>
              <w:t>M</w:t>
            </w:r>
          </w:p>
        </w:tc>
        <w:tc>
          <w:tcPr>
            <w:tcW w:w="2638" w:type="dxa"/>
          </w:tcPr>
          <w:p w14:paraId="61C385D2"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02:25 PM</w:t>
            </w:r>
            <w:r w:rsidRPr="00281CE1">
              <w:rPr>
                <w:noProof/>
              </w:rPr>
              <w:t xml:space="preserve"> </w:t>
            </w:r>
          </w:p>
        </w:tc>
        <w:tc>
          <w:tcPr>
            <w:tcW w:w="1639" w:type="dxa"/>
          </w:tcPr>
          <w:p w14:paraId="24F1C2C0" w14:textId="77777777" w:rsidR="009B27F9" w:rsidRPr="004B4E06" w:rsidRDefault="009B27F9" w:rsidP="00A013D7">
            <w:pPr>
              <w:rPr>
                <w:noProof/>
              </w:rPr>
            </w:pPr>
            <w:r w:rsidRPr="000B3158">
              <w:rPr>
                <w:noProof/>
              </w:rPr>
              <w:t>WWPH 4165</w:t>
            </w:r>
          </w:p>
        </w:tc>
        <w:tc>
          <w:tcPr>
            <w:tcW w:w="1928" w:type="dxa"/>
          </w:tcPr>
          <w:p w14:paraId="69C90415" w14:textId="77777777" w:rsidR="009B27F9" w:rsidRPr="004B4E06" w:rsidRDefault="009B27F9" w:rsidP="00A013D7">
            <w:pPr>
              <w:rPr>
                <w:noProof/>
              </w:rPr>
            </w:pPr>
            <w:r w:rsidRPr="00FC15CB">
              <w:rPr>
                <w:noProof/>
              </w:rPr>
              <w:t>3</w:t>
            </w:r>
            <w:r>
              <w:rPr>
                <w:noProof/>
              </w:rPr>
              <w:t xml:space="preserve"> Credits</w:t>
            </w:r>
          </w:p>
        </w:tc>
      </w:tr>
      <w:tr w:rsidR="009B27F9" w:rsidRPr="004B4E06" w14:paraId="7BFFC95A" w14:textId="77777777" w:rsidTr="00274D8B">
        <w:trPr>
          <w:cantSplit/>
        </w:trPr>
        <w:tc>
          <w:tcPr>
            <w:tcW w:w="11255" w:type="dxa"/>
            <w:gridSpan w:val="6"/>
            <w:tcBorders>
              <w:bottom w:val="single" w:sz="4" w:space="0" w:color="auto"/>
            </w:tcBorders>
          </w:tcPr>
          <w:p w14:paraId="465668D0" w14:textId="77777777" w:rsidR="009B27F9" w:rsidRPr="00281CE1" w:rsidRDefault="009B27F9" w:rsidP="00A013D7">
            <w:pPr>
              <w:rPr>
                <w:noProof/>
                <w:sz w:val="18"/>
                <w:szCs w:val="18"/>
              </w:rPr>
            </w:pPr>
          </w:p>
        </w:tc>
      </w:tr>
    </w:tbl>
    <w:p w14:paraId="1EDC8113" w14:textId="77777777" w:rsidR="009B27F9" w:rsidRDefault="009B27F9" w:rsidP="00F53648">
      <w:pPr>
        <w:pStyle w:val="Heading2"/>
        <w:rPr>
          <w:rStyle w:val="Heading2Char"/>
          <w:noProof/>
        </w:rPr>
      </w:pPr>
    </w:p>
    <w:p w14:paraId="0C5087A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D706CA8" w14:textId="77777777" w:rsidTr="00274D8B">
        <w:trPr>
          <w:cantSplit/>
        </w:trPr>
        <w:tc>
          <w:tcPr>
            <w:tcW w:w="1550" w:type="dxa"/>
          </w:tcPr>
          <w:p w14:paraId="0870CBAB" w14:textId="77777777" w:rsidR="009B27F9" w:rsidRPr="00FE604B" w:rsidRDefault="009B27F9" w:rsidP="00A013D7">
            <w:pPr>
              <w:rPr>
                <w:b/>
                <w:noProof/>
              </w:rPr>
            </w:pPr>
            <w:r w:rsidRPr="00FC15CB">
              <w:rPr>
                <w:b/>
                <w:noProof/>
              </w:rPr>
              <w:t>21921</w:t>
            </w:r>
          </w:p>
        </w:tc>
        <w:tc>
          <w:tcPr>
            <w:tcW w:w="1550" w:type="dxa"/>
          </w:tcPr>
          <w:p w14:paraId="6A4202DC" w14:textId="77777777" w:rsidR="009B27F9" w:rsidRPr="004B4E06" w:rsidRDefault="009B27F9" w:rsidP="00A013D7">
            <w:pPr>
              <w:rPr>
                <w:b/>
                <w:noProof/>
              </w:rPr>
            </w:pPr>
            <w:r w:rsidRPr="00FC15CB">
              <w:rPr>
                <w:b/>
                <w:noProof/>
              </w:rPr>
              <w:t>WOMNST</w:t>
            </w:r>
          </w:p>
        </w:tc>
        <w:tc>
          <w:tcPr>
            <w:tcW w:w="1950" w:type="dxa"/>
          </w:tcPr>
          <w:p w14:paraId="0174A46B" w14:textId="77777777" w:rsidR="009B27F9" w:rsidRPr="004B4E06" w:rsidRDefault="009B27F9" w:rsidP="00A013D7">
            <w:pPr>
              <w:rPr>
                <w:b/>
                <w:noProof/>
              </w:rPr>
            </w:pPr>
            <w:r w:rsidRPr="00FC15CB">
              <w:rPr>
                <w:b/>
                <w:noProof/>
              </w:rPr>
              <w:t>GSWS</w:t>
            </w:r>
            <w:r>
              <w:rPr>
                <w:b/>
                <w:noProof/>
              </w:rPr>
              <w:t xml:space="preserve"> </w:t>
            </w:r>
            <w:r w:rsidRPr="00FC15CB">
              <w:rPr>
                <w:b/>
                <w:noProof/>
              </w:rPr>
              <w:t>0500</w:t>
            </w:r>
          </w:p>
        </w:tc>
        <w:tc>
          <w:tcPr>
            <w:tcW w:w="4277" w:type="dxa"/>
            <w:gridSpan w:val="2"/>
          </w:tcPr>
          <w:p w14:paraId="72D43EF6" w14:textId="77777777" w:rsidR="009B27F9" w:rsidRPr="004B4E06" w:rsidRDefault="009B27F9" w:rsidP="00A013D7">
            <w:pPr>
              <w:rPr>
                <w:b/>
                <w:noProof/>
              </w:rPr>
            </w:pPr>
            <w:r w:rsidRPr="00FC15CB">
              <w:rPr>
                <w:b/>
                <w:noProof/>
              </w:rPr>
              <w:t>INTRO TO FEMINIST THEORY</w:t>
            </w:r>
          </w:p>
        </w:tc>
        <w:tc>
          <w:tcPr>
            <w:tcW w:w="1928" w:type="dxa"/>
          </w:tcPr>
          <w:p w14:paraId="53805602" w14:textId="77777777" w:rsidR="009B27F9" w:rsidRPr="004B4E06" w:rsidRDefault="009B27F9" w:rsidP="00A013D7">
            <w:pPr>
              <w:rPr>
                <w:noProof/>
              </w:rPr>
            </w:pPr>
            <w:r w:rsidRPr="00FC15CB">
              <w:rPr>
                <w:noProof/>
              </w:rPr>
              <w:t xml:space="preserve">Lovett,Matthew T </w:t>
            </w:r>
          </w:p>
        </w:tc>
      </w:tr>
      <w:tr w:rsidR="009B27F9" w:rsidRPr="004B4E06" w14:paraId="101AA5D0" w14:textId="77777777" w:rsidTr="00274D8B">
        <w:trPr>
          <w:cantSplit/>
        </w:trPr>
        <w:tc>
          <w:tcPr>
            <w:tcW w:w="1550" w:type="dxa"/>
          </w:tcPr>
          <w:p w14:paraId="5D055261" w14:textId="77777777" w:rsidR="009B27F9" w:rsidRPr="004B4E06" w:rsidRDefault="009B27F9" w:rsidP="00A013D7">
            <w:pPr>
              <w:rPr>
                <w:noProof/>
              </w:rPr>
            </w:pPr>
          </w:p>
        </w:tc>
        <w:tc>
          <w:tcPr>
            <w:tcW w:w="1550" w:type="dxa"/>
          </w:tcPr>
          <w:p w14:paraId="30363C10" w14:textId="77777777" w:rsidR="009B27F9" w:rsidRPr="00281CE1" w:rsidRDefault="009B27F9" w:rsidP="00A013D7">
            <w:pPr>
              <w:rPr>
                <w:noProof/>
              </w:rPr>
            </w:pPr>
            <w:r w:rsidRPr="00281CE1">
              <w:rPr>
                <w:noProof/>
              </w:rPr>
              <w:t xml:space="preserve">Meets Reqs:  </w:t>
            </w:r>
            <w:r w:rsidRPr="00FC15CB">
              <w:rPr>
                <w:noProof/>
              </w:rPr>
              <w:t xml:space="preserve">PTE DIV </w:t>
            </w:r>
          </w:p>
        </w:tc>
        <w:tc>
          <w:tcPr>
            <w:tcW w:w="1950" w:type="dxa"/>
          </w:tcPr>
          <w:p w14:paraId="2BAB1013" w14:textId="77777777" w:rsidR="009B27F9" w:rsidRPr="004B4E06" w:rsidRDefault="009B27F9" w:rsidP="00A013D7">
            <w:pPr>
              <w:rPr>
                <w:noProof/>
              </w:rPr>
            </w:pPr>
            <w:r w:rsidRPr="00FC15CB">
              <w:rPr>
                <w:noProof/>
              </w:rPr>
              <w:t>W</w:t>
            </w:r>
          </w:p>
        </w:tc>
        <w:tc>
          <w:tcPr>
            <w:tcW w:w="2638" w:type="dxa"/>
          </w:tcPr>
          <w:p w14:paraId="5C946FB5"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458E658B" w14:textId="77777777" w:rsidR="009B27F9" w:rsidRPr="004B4E06" w:rsidRDefault="009B27F9" w:rsidP="00A013D7">
            <w:pPr>
              <w:rPr>
                <w:noProof/>
              </w:rPr>
            </w:pPr>
            <w:r w:rsidRPr="000B3158">
              <w:rPr>
                <w:noProof/>
              </w:rPr>
              <w:t>WWPH 4165</w:t>
            </w:r>
          </w:p>
        </w:tc>
        <w:tc>
          <w:tcPr>
            <w:tcW w:w="1928" w:type="dxa"/>
          </w:tcPr>
          <w:p w14:paraId="02DA69D4" w14:textId="77777777" w:rsidR="009B27F9" w:rsidRPr="004B4E06" w:rsidRDefault="009B27F9" w:rsidP="00A013D7">
            <w:pPr>
              <w:rPr>
                <w:noProof/>
              </w:rPr>
            </w:pPr>
            <w:r w:rsidRPr="00FC15CB">
              <w:rPr>
                <w:noProof/>
              </w:rPr>
              <w:t>3</w:t>
            </w:r>
            <w:r>
              <w:rPr>
                <w:noProof/>
              </w:rPr>
              <w:t xml:space="preserve"> Credits</w:t>
            </w:r>
          </w:p>
        </w:tc>
      </w:tr>
      <w:tr w:rsidR="009B27F9" w:rsidRPr="004B4E06" w14:paraId="688A3BAB" w14:textId="77777777" w:rsidTr="00274D8B">
        <w:trPr>
          <w:cantSplit/>
        </w:trPr>
        <w:tc>
          <w:tcPr>
            <w:tcW w:w="11255" w:type="dxa"/>
            <w:gridSpan w:val="6"/>
            <w:tcBorders>
              <w:bottom w:val="single" w:sz="4" w:space="0" w:color="auto"/>
            </w:tcBorders>
          </w:tcPr>
          <w:p w14:paraId="6957CE17" w14:textId="77777777" w:rsidR="009B27F9" w:rsidRPr="00281CE1" w:rsidRDefault="009B27F9" w:rsidP="00A013D7">
            <w:pPr>
              <w:rPr>
                <w:noProof/>
                <w:sz w:val="18"/>
                <w:szCs w:val="18"/>
              </w:rPr>
            </w:pPr>
          </w:p>
        </w:tc>
      </w:tr>
    </w:tbl>
    <w:p w14:paraId="1A1FFDDE" w14:textId="77777777" w:rsidR="009B27F9" w:rsidRDefault="009B27F9" w:rsidP="00F53648">
      <w:pPr>
        <w:pStyle w:val="Heading2"/>
        <w:rPr>
          <w:rStyle w:val="Heading2Char"/>
          <w:noProof/>
        </w:rPr>
      </w:pPr>
    </w:p>
    <w:p w14:paraId="585AF2F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687A923" w14:textId="77777777" w:rsidTr="00274D8B">
        <w:trPr>
          <w:cantSplit/>
        </w:trPr>
        <w:tc>
          <w:tcPr>
            <w:tcW w:w="1550" w:type="dxa"/>
          </w:tcPr>
          <w:p w14:paraId="34277B85" w14:textId="77777777" w:rsidR="009B27F9" w:rsidRPr="00FE604B" w:rsidRDefault="009B27F9" w:rsidP="00A013D7">
            <w:pPr>
              <w:rPr>
                <w:b/>
                <w:noProof/>
              </w:rPr>
            </w:pPr>
            <w:r w:rsidRPr="00FC15CB">
              <w:rPr>
                <w:b/>
                <w:noProof/>
              </w:rPr>
              <w:lastRenderedPageBreak/>
              <w:t>20625</w:t>
            </w:r>
          </w:p>
        </w:tc>
        <w:tc>
          <w:tcPr>
            <w:tcW w:w="1550" w:type="dxa"/>
          </w:tcPr>
          <w:p w14:paraId="69BA60F9" w14:textId="77777777" w:rsidR="009B27F9" w:rsidRPr="004B4E06" w:rsidRDefault="009B27F9" w:rsidP="00A013D7">
            <w:pPr>
              <w:rPr>
                <w:b/>
                <w:noProof/>
              </w:rPr>
            </w:pPr>
            <w:r w:rsidRPr="00FC15CB">
              <w:rPr>
                <w:b/>
                <w:noProof/>
              </w:rPr>
              <w:t>WOMNST</w:t>
            </w:r>
          </w:p>
        </w:tc>
        <w:tc>
          <w:tcPr>
            <w:tcW w:w="1950" w:type="dxa"/>
          </w:tcPr>
          <w:p w14:paraId="2E27317C" w14:textId="77777777" w:rsidR="009B27F9" w:rsidRPr="004B4E06" w:rsidRDefault="009B27F9" w:rsidP="00A013D7">
            <w:pPr>
              <w:rPr>
                <w:b/>
                <w:noProof/>
              </w:rPr>
            </w:pPr>
            <w:r w:rsidRPr="00FC15CB">
              <w:rPr>
                <w:b/>
                <w:noProof/>
              </w:rPr>
              <w:t>GSWS</w:t>
            </w:r>
            <w:r>
              <w:rPr>
                <w:b/>
                <w:noProof/>
              </w:rPr>
              <w:t xml:space="preserve"> </w:t>
            </w:r>
            <w:r w:rsidRPr="00FC15CB">
              <w:rPr>
                <w:b/>
                <w:noProof/>
              </w:rPr>
              <w:t>0500</w:t>
            </w:r>
          </w:p>
        </w:tc>
        <w:tc>
          <w:tcPr>
            <w:tcW w:w="4277" w:type="dxa"/>
            <w:gridSpan w:val="2"/>
          </w:tcPr>
          <w:p w14:paraId="30A233A5" w14:textId="77777777" w:rsidR="009B27F9" w:rsidRPr="004B4E06" w:rsidRDefault="009B27F9" w:rsidP="00A013D7">
            <w:pPr>
              <w:rPr>
                <w:b/>
                <w:noProof/>
              </w:rPr>
            </w:pPr>
            <w:r w:rsidRPr="00FC15CB">
              <w:rPr>
                <w:b/>
                <w:noProof/>
              </w:rPr>
              <w:t>INTRO TO FEMINIST THEORY</w:t>
            </w:r>
          </w:p>
        </w:tc>
        <w:tc>
          <w:tcPr>
            <w:tcW w:w="1928" w:type="dxa"/>
          </w:tcPr>
          <w:p w14:paraId="59A4135C" w14:textId="77777777" w:rsidR="009B27F9" w:rsidRPr="004B4E06" w:rsidRDefault="009B27F9" w:rsidP="00A013D7">
            <w:pPr>
              <w:rPr>
                <w:noProof/>
              </w:rPr>
            </w:pPr>
            <w:r w:rsidRPr="00FC15CB">
              <w:rPr>
                <w:noProof/>
              </w:rPr>
              <w:t xml:space="preserve">Musser,John J </w:t>
            </w:r>
          </w:p>
        </w:tc>
      </w:tr>
      <w:tr w:rsidR="009B27F9" w:rsidRPr="004B4E06" w14:paraId="60737E4B" w14:textId="77777777" w:rsidTr="00274D8B">
        <w:trPr>
          <w:cantSplit/>
        </w:trPr>
        <w:tc>
          <w:tcPr>
            <w:tcW w:w="1550" w:type="dxa"/>
          </w:tcPr>
          <w:p w14:paraId="1D7048BB" w14:textId="77777777" w:rsidR="009B27F9" w:rsidRPr="004B4E06" w:rsidRDefault="009B27F9" w:rsidP="00A013D7">
            <w:pPr>
              <w:rPr>
                <w:noProof/>
              </w:rPr>
            </w:pPr>
          </w:p>
        </w:tc>
        <w:tc>
          <w:tcPr>
            <w:tcW w:w="1550" w:type="dxa"/>
          </w:tcPr>
          <w:p w14:paraId="77A2FD6E" w14:textId="77777777" w:rsidR="009B27F9" w:rsidRPr="00281CE1" w:rsidRDefault="009B27F9" w:rsidP="00A013D7">
            <w:pPr>
              <w:rPr>
                <w:noProof/>
              </w:rPr>
            </w:pPr>
            <w:r w:rsidRPr="00281CE1">
              <w:rPr>
                <w:noProof/>
              </w:rPr>
              <w:t xml:space="preserve">Meets Reqs:  </w:t>
            </w:r>
            <w:r w:rsidRPr="00FC15CB">
              <w:rPr>
                <w:noProof/>
              </w:rPr>
              <w:t xml:space="preserve">PTE DIV </w:t>
            </w:r>
          </w:p>
        </w:tc>
        <w:tc>
          <w:tcPr>
            <w:tcW w:w="1950" w:type="dxa"/>
          </w:tcPr>
          <w:p w14:paraId="42E15A73" w14:textId="77777777" w:rsidR="009B27F9" w:rsidRPr="004B4E06" w:rsidRDefault="009B27F9" w:rsidP="00A013D7">
            <w:pPr>
              <w:rPr>
                <w:noProof/>
              </w:rPr>
            </w:pPr>
            <w:r w:rsidRPr="00FC15CB">
              <w:rPr>
                <w:noProof/>
              </w:rPr>
              <w:t>T</w:t>
            </w:r>
          </w:p>
        </w:tc>
        <w:tc>
          <w:tcPr>
            <w:tcW w:w="2638" w:type="dxa"/>
          </w:tcPr>
          <w:p w14:paraId="5A57C06C"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37DD67C" w14:textId="77777777" w:rsidR="009B27F9" w:rsidRPr="004B4E06" w:rsidRDefault="009B27F9" w:rsidP="00A013D7">
            <w:pPr>
              <w:rPr>
                <w:noProof/>
              </w:rPr>
            </w:pPr>
            <w:r w:rsidRPr="000B3158">
              <w:rPr>
                <w:noProof/>
              </w:rPr>
              <w:t>WWPH 4165</w:t>
            </w:r>
          </w:p>
        </w:tc>
        <w:tc>
          <w:tcPr>
            <w:tcW w:w="1928" w:type="dxa"/>
          </w:tcPr>
          <w:p w14:paraId="3D9A386D" w14:textId="77777777" w:rsidR="009B27F9" w:rsidRPr="004B4E06" w:rsidRDefault="009B27F9" w:rsidP="00A013D7">
            <w:pPr>
              <w:rPr>
                <w:noProof/>
              </w:rPr>
            </w:pPr>
            <w:r w:rsidRPr="00FC15CB">
              <w:rPr>
                <w:noProof/>
              </w:rPr>
              <w:t>3</w:t>
            </w:r>
            <w:r>
              <w:rPr>
                <w:noProof/>
              </w:rPr>
              <w:t xml:space="preserve"> Credits</w:t>
            </w:r>
          </w:p>
        </w:tc>
      </w:tr>
      <w:tr w:rsidR="009B27F9" w:rsidRPr="004B4E06" w14:paraId="0A891D27" w14:textId="77777777" w:rsidTr="00274D8B">
        <w:trPr>
          <w:cantSplit/>
        </w:trPr>
        <w:tc>
          <w:tcPr>
            <w:tcW w:w="11255" w:type="dxa"/>
            <w:gridSpan w:val="6"/>
            <w:tcBorders>
              <w:bottom w:val="single" w:sz="4" w:space="0" w:color="auto"/>
            </w:tcBorders>
          </w:tcPr>
          <w:p w14:paraId="49C0F523" w14:textId="77777777" w:rsidR="009B27F9" w:rsidRPr="00281CE1" w:rsidRDefault="009B27F9" w:rsidP="00A013D7">
            <w:pPr>
              <w:rPr>
                <w:noProof/>
                <w:sz w:val="18"/>
                <w:szCs w:val="18"/>
              </w:rPr>
            </w:pPr>
          </w:p>
        </w:tc>
      </w:tr>
    </w:tbl>
    <w:p w14:paraId="4930280D" w14:textId="77777777" w:rsidR="009B27F9" w:rsidRDefault="009B27F9" w:rsidP="00F53648">
      <w:pPr>
        <w:pStyle w:val="Heading2"/>
        <w:rPr>
          <w:rStyle w:val="Heading2Char"/>
          <w:noProof/>
        </w:rPr>
      </w:pPr>
    </w:p>
    <w:p w14:paraId="577D4E1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4E90D3A" w14:textId="77777777" w:rsidTr="00274D8B">
        <w:trPr>
          <w:cantSplit/>
        </w:trPr>
        <w:tc>
          <w:tcPr>
            <w:tcW w:w="1550" w:type="dxa"/>
          </w:tcPr>
          <w:p w14:paraId="7D2AB51A" w14:textId="77777777" w:rsidR="009B27F9" w:rsidRPr="00FE604B" w:rsidRDefault="009B27F9" w:rsidP="00A013D7">
            <w:pPr>
              <w:rPr>
                <w:b/>
                <w:noProof/>
              </w:rPr>
            </w:pPr>
            <w:r w:rsidRPr="00FC15CB">
              <w:rPr>
                <w:b/>
                <w:noProof/>
              </w:rPr>
              <w:t>29351</w:t>
            </w:r>
          </w:p>
        </w:tc>
        <w:tc>
          <w:tcPr>
            <w:tcW w:w="1550" w:type="dxa"/>
          </w:tcPr>
          <w:p w14:paraId="6A72AF56" w14:textId="77777777" w:rsidR="009B27F9" w:rsidRPr="004B4E06" w:rsidRDefault="009B27F9" w:rsidP="00A013D7">
            <w:pPr>
              <w:rPr>
                <w:b/>
                <w:noProof/>
              </w:rPr>
            </w:pPr>
            <w:r w:rsidRPr="00FC15CB">
              <w:rPr>
                <w:b/>
                <w:noProof/>
              </w:rPr>
              <w:t>WOMNST</w:t>
            </w:r>
          </w:p>
        </w:tc>
        <w:tc>
          <w:tcPr>
            <w:tcW w:w="1950" w:type="dxa"/>
          </w:tcPr>
          <w:p w14:paraId="4CBD710D" w14:textId="77777777" w:rsidR="009B27F9" w:rsidRPr="004B4E06" w:rsidRDefault="009B27F9" w:rsidP="00A013D7">
            <w:pPr>
              <w:rPr>
                <w:b/>
                <w:noProof/>
              </w:rPr>
            </w:pPr>
            <w:r w:rsidRPr="00FC15CB">
              <w:rPr>
                <w:b/>
                <w:noProof/>
              </w:rPr>
              <w:t>GSWS</w:t>
            </w:r>
            <w:r>
              <w:rPr>
                <w:b/>
                <w:noProof/>
              </w:rPr>
              <w:t xml:space="preserve"> </w:t>
            </w:r>
            <w:r w:rsidRPr="00FC15CB">
              <w:rPr>
                <w:b/>
                <w:noProof/>
              </w:rPr>
              <w:t>1130</w:t>
            </w:r>
          </w:p>
        </w:tc>
        <w:tc>
          <w:tcPr>
            <w:tcW w:w="4277" w:type="dxa"/>
            <w:gridSpan w:val="2"/>
          </w:tcPr>
          <w:p w14:paraId="1AA6CE66" w14:textId="77777777" w:rsidR="009B27F9" w:rsidRPr="004B4E06" w:rsidRDefault="009B27F9" w:rsidP="00A013D7">
            <w:pPr>
              <w:rPr>
                <w:b/>
                <w:noProof/>
              </w:rPr>
            </w:pPr>
            <w:r w:rsidRPr="00FC15CB">
              <w:rPr>
                <w:b/>
                <w:noProof/>
              </w:rPr>
              <w:t>GENDERED BODIES</w:t>
            </w:r>
          </w:p>
        </w:tc>
        <w:tc>
          <w:tcPr>
            <w:tcW w:w="1928" w:type="dxa"/>
          </w:tcPr>
          <w:p w14:paraId="0C48EE42" w14:textId="77777777" w:rsidR="009B27F9" w:rsidRPr="004B4E06" w:rsidRDefault="009B27F9" w:rsidP="00A013D7">
            <w:pPr>
              <w:rPr>
                <w:noProof/>
              </w:rPr>
            </w:pPr>
            <w:r w:rsidRPr="00FC15CB">
              <w:rPr>
                <w:noProof/>
              </w:rPr>
              <w:t xml:space="preserve">Musser,John J </w:t>
            </w:r>
          </w:p>
        </w:tc>
      </w:tr>
      <w:tr w:rsidR="009B27F9" w:rsidRPr="004B4E06" w14:paraId="7908ED05" w14:textId="77777777" w:rsidTr="00274D8B">
        <w:trPr>
          <w:cantSplit/>
        </w:trPr>
        <w:tc>
          <w:tcPr>
            <w:tcW w:w="1550" w:type="dxa"/>
          </w:tcPr>
          <w:p w14:paraId="5BAD4D33" w14:textId="77777777" w:rsidR="009B27F9" w:rsidRPr="004B4E06" w:rsidRDefault="009B27F9" w:rsidP="00A013D7">
            <w:pPr>
              <w:rPr>
                <w:noProof/>
              </w:rPr>
            </w:pPr>
          </w:p>
        </w:tc>
        <w:tc>
          <w:tcPr>
            <w:tcW w:w="1550" w:type="dxa"/>
          </w:tcPr>
          <w:p w14:paraId="22778348" w14:textId="77777777" w:rsidR="009B27F9" w:rsidRPr="00281CE1" w:rsidRDefault="009B27F9" w:rsidP="00A013D7">
            <w:pPr>
              <w:rPr>
                <w:noProof/>
              </w:rPr>
            </w:pPr>
            <w:r w:rsidRPr="00281CE1">
              <w:rPr>
                <w:noProof/>
              </w:rPr>
              <w:t xml:space="preserve">Meets Reqs:  </w:t>
            </w:r>
          </w:p>
        </w:tc>
        <w:tc>
          <w:tcPr>
            <w:tcW w:w="1950" w:type="dxa"/>
          </w:tcPr>
          <w:p w14:paraId="5DF42E42" w14:textId="77777777" w:rsidR="009B27F9" w:rsidRPr="004B4E06" w:rsidRDefault="009B27F9" w:rsidP="00A013D7">
            <w:pPr>
              <w:rPr>
                <w:noProof/>
              </w:rPr>
            </w:pPr>
            <w:r w:rsidRPr="00FC15CB">
              <w:rPr>
                <w:noProof/>
              </w:rPr>
              <w:t>MW</w:t>
            </w:r>
          </w:p>
        </w:tc>
        <w:tc>
          <w:tcPr>
            <w:tcW w:w="2638" w:type="dxa"/>
          </w:tcPr>
          <w:p w14:paraId="7B9F704A" w14:textId="77777777" w:rsidR="009B27F9" w:rsidRPr="00281CE1" w:rsidRDefault="009B27F9" w:rsidP="00A013D7">
            <w:pPr>
              <w:rPr>
                <w:noProof/>
              </w:rPr>
            </w:pPr>
            <w:r w:rsidRPr="00FC15CB">
              <w:rPr>
                <w:noProof/>
              </w:rPr>
              <w:t>04:30 PM</w:t>
            </w:r>
            <w:r w:rsidRPr="00281CE1">
              <w:rPr>
                <w:noProof/>
              </w:rPr>
              <w:t xml:space="preserve"> to </w:t>
            </w:r>
            <w:r w:rsidRPr="00FC15CB">
              <w:rPr>
                <w:noProof/>
              </w:rPr>
              <w:t>05:45 PM</w:t>
            </w:r>
            <w:r w:rsidRPr="00281CE1">
              <w:rPr>
                <w:noProof/>
              </w:rPr>
              <w:t xml:space="preserve"> </w:t>
            </w:r>
          </w:p>
        </w:tc>
        <w:tc>
          <w:tcPr>
            <w:tcW w:w="1639" w:type="dxa"/>
          </w:tcPr>
          <w:p w14:paraId="2EA3D0AD" w14:textId="77777777" w:rsidR="009B27F9" w:rsidRPr="004B4E06" w:rsidRDefault="009B27F9" w:rsidP="00A013D7">
            <w:pPr>
              <w:rPr>
                <w:noProof/>
              </w:rPr>
            </w:pPr>
            <w:r w:rsidRPr="000B3158">
              <w:rPr>
                <w:noProof/>
              </w:rPr>
              <w:t>WWPH 4165</w:t>
            </w:r>
          </w:p>
        </w:tc>
        <w:tc>
          <w:tcPr>
            <w:tcW w:w="1928" w:type="dxa"/>
          </w:tcPr>
          <w:p w14:paraId="5D89582F" w14:textId="77777777" w:rsidR="009B27F9" w:rsidRPr="004B4E06" w:rsidRDefault="009B27F9" w:rsidP="00A013D7">
            <w:pPr>
              <w:rPr>
                <w:noProof/>
              </w:rPr>
            </w:pPr>
            <w:r w:rsidRPr="00FC15CB">
              <w:rPr>
                <w:noProof/>
              </w:rPr>
              <w:t>3</w:t>
            </w:r>
            <w:r>
              <w:rPr>
                <w:noProof/>
              </w:rPr>
              <w:t xml:space="preserve"> Credits</w:t>
            </w:r>
          </w:p>
        </w:tc>
      </w:tr>
      <w:tr w:rsidR="009B27F9" w:rsidRPr="004B4E06" w14:paraId="6A9BB12A" w14:textId="77777777" w:rsidTr="00274D8B">
        <w:trPr>
          <w:cantSplit/>
        </w:trPr>
        <w:tc>
          <w:tcPr>
            <w:tcW w:w="11255" w:type="dxa"/>
            <w:gridSpan w:val="6"/>
            <w:tcBorders>
              <w:bottom w:val="single" w:sz="4" w:space="0" w:color="auto"/>
            </w:tcBorders>
          </w:tcPr>
          <w:p w14:paraId="6679D2DF" w14:textId="77777777" w:rsidR="009B27F9" w:rsidRPr="00281CE1" w:rsidRDefault="009B27F9" w:rsidP="00A013D7">
            <w:pPr>
              <w:rPr>
                <w:noProof/>
                <w:sz w:val="18"/>
                <w:szCs w:val="18"/>
              </w:rPr>
            </w:pPr>
          </w:p>
        </w:tc>
      </w:tr>
    </w:tbl>
    <w:p w14:paraId="71E897A2" w14:textId="77777777" w:rsidR="009B27F9" w:rsidRDefault="009B27F9" w:rsidP="00F53648">
      <w:pPr>
        <w:pStyle w:val="Heading2"/>
        <w:rPr>
          <w:rStyle w:val="Heading2Char"/>
          <w:noProof/>
        </w:rPr>
      </w:pPr>
    </w:p>
    <w:p w14:paraId="030E19F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D4F1C17" w14:textId="77777777" w:rsidTr="00274D8B">
        <w:trPr>
          <w:cantSplit/>
        </w:trPr>
        <w:tc>
          <w:tcPr>
            <w:tcW w:w="1550" w:type="dxa"/>
          </w:tcPr>
          <w:p w14:paraId="4F06D2CD" w14:textId="77777777" w:rsidR="009B27F9" w:rsidRPr="00FE604B" w:rsidRDefault="009B27F9" w:rsidP="00A013D7">
            <w:pPr>
              <w:rPr>
                <w:b/>
                <w:noProof/>
              </w:rPr>
            </w:pPr>
            <w:r w:rsidRPr="00FC15CB">
              <w:rPr>
                <w:b/>
                <w:noProof/>
              </w:rPr>
              <w:t>31692</w:t>
            </w:r>
          </w:p>
        </w:tc>
        <w:tc>
          <w:tcPr>
            <w:tcW w:w="1550" w:type="dxa"/>
          </w:tcPr>
          <w:p w14:paraId="53D1D38C" w14:textId="77777777" w:rsidR="009B27F9" w:rsidRPr="004B4E06" w:rsidRDefault="009B27F9" w:rsidP="00A013D7">
            <w:pPr>
              <w:rPr>
                <w:b/>
                <w:noProof/>
              </w:rPr>
            </w:pPr>
            <w:r w:rsidRPr="00FC15CB">
              <w:rPr>
                <w:b/>
                <w:noProof/>
              </w:rPr>
              <w:t>WOMNST</w:t>
            </w:r>
          </w:p>
        </w:tc>
        <w:tc>
          <w:tcPr>
            <w:tcW w:w="1950" w:type="dxa"/>
          </w:tcPr>
          <w:p w14:paraId="33AD80DF" w14:textId="77777777" w:rsidR="009B27F9" w:rsidRPr="004B4E06" w:rsidRDefault="009B27F9" w:rsidP="00A013D7">
            <w:pPr>
              <w:rPr>
                <w:b/>
                <w:noProof/>
              </w:rPr>
            </w:pPr>
            <w:r w:rsidRPr="00FC15CB">
              <w:rPr>
                <w:b/>
                <w:noProof/>
              </w:rPr>
              <w:t>GSWS</w:t>
            </w:r>
            <w:r>
              <w:rPr>
                <w:b/>
                <w:noProof/>
              </w:rPr>
              <w:t xml:space="preserve"> </w:t>
            </w:r>
            <w:r w:rsidRPr="00FC15CB">
              <w:rPr>
                <w:b/>
                <w:noProof/>
              </w:rPr>
              <w:t>1715</w:t>
            </w:r>
          </w:p>
        </w:tc>
        <w:tc>
          <w:tcPr>
            <w:tcW w:w="4277" w:type="dxa"/>
            <w:gridSpan w:val="2"/>
          </w:tcPr>
          <w:p w14:paraId="2235AAC7" w14:textId="77777777" w:rsidR="009B27F9" w:rsidRPr="004B4E06" w:rsidRDefault="009B27F9" w:rsidP="00A013D7">
            <w:pPr>
              <w:rPr>
                <w:b/>
                <w:noProof/>
              </w:rPr>
            </w:pPr>
            <w:r w:rsidRPr="00FC15CB">
              <w:rPr>
                <w:b/>
                <w:noProof/>
              </w:rPr>
              <w:t>FEEDING THE SOUL</w:t>
            </w:r>
          </w:p>
        </w:tc>
        <w:tc>
          <w:tcPr>
            <w:tcW w:w="1928" w:type="dxa"/>
          </w:tcPr>
          <w:p w14:paraId="7FE55DDE" w14:textId="77777777" w:rsidR="009B27F9" w:rsidRPr="004B4E06" w:rsidRDefault="009B27F9" w:rsidP="00A013D7">
            <w:pPr>
              <w:rPr>
                <w:noProof/>
              </w:rPr>
            </w:pPr>
            <w:r w:rsidRPr="00FC15CB">
              <w:rPr>
                <w:noProof/>
              </w:rPr>
              <w:t xml:space="preserve">Cohen,Frayda N </w:t>
            </w:r>
          </w:p>
        </w:tc>
      </w:tr>
      <w:tr w:rsidR="009B27F9" w:rsidRPr="004B4E06" w14:paraId="2E69ADD6" w14:textId="77777777" w:rsidTr="00274D8B">
        <w:trPr>
          <w:cantSplit/>
        </w:trPr>
        <w:tc>
          <w:tcPr>
            <w:tcW w:w="1550" w:type="dxa"/>
          </w:tcPr>
          <w:p w14:paraId="7EF55D5E" w14:textId="77777777" w:rsidR="009B27F9" w:rsidRPr="004B4E06" w:rsidRDefault="009B27F9" w:rsidP="00A013D7">
            <w:pPr>
              <w:rPr>
                <w:noProof/>
              </w:rPr>
            </w:pPr>
          </w:p>
        </w:tc>
        <w:tc>
          <w:tcPr>
            <w:tcW w:w="1550" w:type="dxa"/>
          </w:tcPr>
          <w:p w14:paraId="260BD623" w14:textId="77777777" w:rsidR="009B27F9" w:rsidRPr="00281CE1" w:rsidRDefault="009B27F9" w:rsidP="00A013D7">
            <w:pPr>
              <w:rPr>
                <w:noProof/>
              </w:rPr>
            </w:pPr>
            <w:r w:rsidRPr="00281CE1">
              <w:rPr>
                <w:noProof/>
              </w:rPr>
              <w:t xml:space="preserve">Meets Reqs:  </w:t>
            </w:r>
          </w:p>
        </w:tc>
        <w:tc>
          <w:tcPr>
            <w:tcW w:w="1950" w:type="dxa"/>
          </w:tcPr>
          <w:p w14:paraId="2F22C147" w14:textId="77777777" w:rsidR="009B27F9" w:rsidRPr="004B4E06" w:rsidRDefault="009B27F9" w:rsidP="00A013D7">
            <w:pPr>
              <w:rPr>
                <w:noProof/>
              </w:rPr>
            </w:pPr>
            <w:r w:rsidRPr="00FC15CB">
              <w:rPr>
                <w:noProof/>
              </w:rPr>
              <w:t>TTh</w:t>
            </w:r>
          </w:p>
        </w:tc>
        <w:tc>
          <w:tcPr>
            <w:tcW w:w="2638" w:type="dxa"/>
          </w:tcPr>
          <w:p w14:paraId="635D7BFC" w14:textId="77777777" w:rsidR="009B27F9" w:rsidRPr="00281CE1" w:rsidRDefault="009B27F9" w:rsidP="00A013D7">
            <w:pPr>
              <w:rPr>
                <w:noProof/>
              </w:rPr>
            </w:pPr>
            <w:r w:rsidRPr="00FC15CB">
              <w:rPr>
                <w:noProof/>
              </w:rPr>
              <w:t>02:30 PM</w:t>
            </w:r>
            <w:r w:rsidRPr="00281CE1">
              <w:rPr>
                <w:noProof/>
              </w:rPr>
              <w:t xml:space="preserve"> to </w:t>
            </w:r>
            <w:r w:rsidRPr="00FC15CB">
              <w:rPr>
                <w:noProof/>
              </w:rPr>
              <w:t>03:45 PM</w:t>
            </w:r>
            <w:r w:rsidRPr="00281CE1">
              <w:rPr>
                <w:noProof/>
              </w:rPr>
              <w:t xml:space="preserve"> </w:t>
            </w:r>
          </w:p>
        </w:tc>
        <w:tc>
          <w:tcPr>
            <w:tcW w:w="1639" w:type="dxa"/>
          </w:tcPr>
          <w:p w14:paraId="146A5F6C" w14:textId="77777777" w:rsidR="009B27F9" w:rsidRPr="004B4E06" w:rsidRDefault="009B27F9" w:rsidP="00A013D7">
            <w:pPr>
              <w:rPr>
                <w:noProof/>
              </w:rPr>
            </w:pPr>
            <w:r w:rsidRPr="000B3158">
              <w:rPr>
                <w:noProof/>
              </w:rPr>
              <w:t>WWPH 4165</w:t>
            </w:r>
          </w:p>
        </w:tc>
        <w:tc>
          <w:tcPr>
            <w:tcW w:w="1928" w:type="dxa"/>
          </w:tcPr>
          <w:p w14:paraId="4FDB62CA" w14:textId="77777777" w:rsidR="009B27F9" w:rsidRPr="004B4E06" w:rsidRDefault="009B27F9" w:rsidP="00A013D7">
            <w:pPr>
              <w:rPr>
                <w:noProof/>
              </w:rPr>
            </w:pPr>
            <w:r w:rsidRPr="00FC15CB">
              <w:rPr>
                <w:noProof/>
              </w:rPr>
              <w:t>3</w:t>
            </w:r>
            <w:r>
              <w:rPr>
                <w:noProof/>
              </w:rPr>
              <w:t xml:space="preserve"> Credits</w:t>
            </w:r>
          </w:p>
        </w:tc>
      </w:tr>
      <w:tr w:rsidR="009B27F9" w:rsidRPr="004B4E06" w14:paraId="294E3040" w14:textId="77777777" w:rsidTr="00274D8B">
        <w:trPr>
          <w:cantSplit/>
        </w:trPr>
        <w:tc>
          <w:tcPr>
            <w:tcW w:w="11255" w:type="dxa"/>
            <w:gridSpan w:val="6"/>
            <w:tcBorders>
              <w:bottom w:val="single" w:sz="4" w:space="0" w:color="auto"/>
            </w:tcBorders>
          </w:tcPr>
          <w:p w14:paraId="273EA50A" w14:textId="77777777" w:rsidR="009B27F9" w:rsidRPr="00281CE1" w:rsidRDefault="009B27F9" w:rsidP="00A013D7">
            <w:pPr>
              <w:rPr>
                <w:noProof/>
                <w:sz w:val="18"/>
                <w:szCs w:val="18"/>
              </w:rPr>
            </w:pPr>
          </w:p>
        </w:tc>
      </w:tr>
    </w:tbl>
    <w:p w14:paraId="379DC2E5" w14:textId="77777777" w:rsidR="009B27F9" w:rsidRDefault="009B27F9" w:rsidP="00F53648">
      <w:pPr>
        <w:pStyle w:val="Heading2"/>
        <w:rPr>
          <w:rStyle w:val="Heading2Char"/>
          <w:noProof/>
        </w:rPr>
      </w:pPr>
    </w:p>
    <w:p w14:paraId="3A4A952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32F6527" w14:textId="77777777" w:rsidTr="00274D8B">
        <w:trPr>
          <w:cantSplit/>
        </w:trPr>
        <w:tc>
          <w:tcPr>
            <w:tcW w:w="1550" w:type="dxa"/>
          </w:tcPr>
          <w:p w14:paraId="5A4890FE" w14:textId="77777777" w:rsidR="009B27F9" w:rsidRPr="00FE604B" w:rsidRDefault="009B27F9" w:rsidP="00A013D7">
            <w:pPr>
              <w:rPr>
                <w:b/>
                <w:noProof/>
              </w:rPr>
            </w:pPr>
            <w:r w:rsidRPr="00FC15CB">
              <w:rPr>
                <w:b/>
                <w:noProof/>
              </w:rPr>
              <w:t>27095</w:t>
            </w:r>
          </w:p>
        </w:tc>
        <w:tc>
          <w:tcPr>
            <w:tcW w:w="1550" w:type="dxa"/>
          </w:tcPr>
          <w:p w14:paraId="2CEF5756" w14:textId="77777777" w:rsidR="009B27F9" w:rsidRPr="004B4E06" w:rsidRDefault="009B27F9" w:rsidP="00A013D7">
            <w:pPr>
              <w:rPr>
                <w:b/>
                <w:noProof/>
              </w:rPr>
            </w:pPr>
            <w:r w:rsidRPr="00FC15CB">
              <w:rPr>
                <w:b/>
                <w:noProof/>
              </w:rPr>
              <w:t>WOMNST</w:t>
            </w:r>
          </w:p>
        </w:tc>
        <w:tc>
          <w:tcPr>
            <w:tcW w:w="1950" w:type="dxa"/>
          </w:tcPr>
          <w:p w14:paraId="74F649C4" w14:textId="77777777" w:rsidR="009B27F9" w:rsidRPr="004B4E06" w:rsidRDefault="009B27F9" w:rsidP="00A013D7">
            <w:pPr>
              <w:rPr>
                <w:b/>
                <w:noProof/>
              </w:rPr>
            </w:pPr>
            <w:r w:rsidRPr="00FC15CB">
              <w:rPr>
                <w:b/>
                <w:noProof/>
              </w:rPr>
              <w:t>GSWS</w:t>
            </w:r>
            <w:r>
              <w:rPr>
                <w:b/>
                <w:noProof/>
              </w:rPr>
              <w:t xml:space="preserve"> </w:t>
            </w:r>
            <w:r w:rsidRPr="00FC15CB">
              <w:rPr>
                <w:b/>
                <w:noProof/>
              </w:rPr>
              <w:t>2240</w:t>
            </w:r>
          </w:p>
        </w:tc>
        <w:tc>
          <w:tcPr>
            <w:tcW w:w="4277" w:type="dxa"/>
            <w:gridSpan w:val="2"/>
          </w:tcPr>
          <w:p w14:paraId="2778E801" w14:textId="77777777" w:rsidR="009B27F9" w:rsidRPr="004B4E06" w:rsidRDefault="009B27F9" w:rsidP="00A013D7">
            <w:pPr>
              <w:rPr>
                <w:b/>
                <w:noProof/>
              </w:rPr>
            </w:pPr>
            <w:r w:rsidRPr="00FC15CB">
              <w:rPr>
                <w:b/>
                <w:noProof/>
              </w:rPr>
              <w:t>SPECIAL TOPICS</w:t>
            </w:r>
          </w:p>
        </w:tc>
        <w:tc>
          <w:tcPr>
            <w:tcW w:w="1928" w:type="dxa"/>
          </w:tcPr>
          <w:p w14:paraId="64693552" w14:textId="77777777" w:rsidR="009B27F9" w:rsidRPr="004B4E06" w:rsidRDefault="009B27F9" w:rsidP="00A013D7">
            <w:pPr>
              <w:rPr>
                <w:noProof/>
              </w:rPr>
            </w:pPr>
            <w:r w:rsidRPr="00FC15CB">
              <w:rPr>
                <w:noProof/>
              </w:rPr>
              <w:t xml:space="preserve">Lovett,Laura LeeAnn </w:t>
            </w:r>
          </w:p>
        </w:tc>
      </w:tr>
      <w:tr w:rsidR="009B27F9" w:rsidRPr="004B4E06" w14:paraId="305BABDB" w14:textId="77777777" w:rsidTr="00274D8B">
        <w:trPr>
          <w:cantSplit/>
        </w:trPr>
        <w:tc>
          <w:tcPr>
            <w:tcW w:w="1550" w:type="dxa"/>
          </w:tcPr>
          <w:p w14:paraId="3C486541" w14:textId="77777777" w:rsidR="009B27F9" w:rsidRPr="004B4E06" w:rsidRDefault="009B27F9" w:rsidP="00A013D7">
            <w:pPr>
              <w:rPr>
                <w:noProof/>
              </w:rPr>
            </w:pPr>
          </w:p>
        </w:tc>
        <w:tc>
          <w:tcPr>
            <w:tcW w:w="1550" w:type="dxa"/>
          </w:tcPr>
          <w:p w14:paraId="40615185" w14:textId="77777777" w:rsidR="009B27F9" w:rsidRPr="00281CE1" w:rsidRDefault="009B27F9" w:rsidP="00A013D7">
            <w:pPr>
              <w:rPr>
                <w:noProof/>
              </w:rPr>
            </w:pPr>
            <w:r w:rsidRPr="00281CE1">
              <w:rPr>
                <w:noProof/>
              </w:rPr>
              <w:t xml:space="preserve">Meets Reqs:  </w:t>
            </w:r>
          </w:p>
        </w:tc>
        <w:tc>
          <w:tcPr>
            <w:tcW w:w="1950" w:type="dxa"/>
          </w:tcPr>
          <w:p w14:paraId="70812C29" w14:textId="77777777" w:rsidR="009B27F9" w:rsidRPr="004B4E06" w:rsidRDefault="009B27F9" w:rsidP="00A013D7">
            <w:pPr>
              <w:rPr>
                <w:noProof/>
              </w:rPr>
            </w:pPr>
            <w:r w:rsidRPr="00FC15CB">
              <w:rPr>
                <w:noProof/>
              </w:rPr>
              <w:t>T</w:t>
            </w:r>
          </w:p>
        </w:tc>
        <w:tc>
          <w:tcPr>
            <w:tcW w:w="2638" w:type="dxa"/>
          </w:tcPr>
          <w:p w14:paraId="268820B9"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4F5C2E8D" w14:textId="77777777" w:rsidR="009B27F9" w:rsidRPr="004B4E06" w:rsidRDefault="009B27F9" w:rsidP="00A013D7">
            <w:pPr>
              <w:rPr>
                <w:noProof/>
              </w:rPr>
            </w:pPr>
            <w:r w:rsidRPr="000B3158">
              <w:rPr>
                <w:noProof/>
              </w:rPr>
              <w:t>WWPH 4165</w:t>
            </w:r>
          </w:p>
        </w:tc>
        <w:tc>
          <w:tcPr>
            <w:tcW w:w="1928" w:type="dxa"/>
          </w:tcPr>
          <w:p w14:paraId="1E72ACCB" w14:textId="77777777" w:rsidR="009B27F9" w:rsidRPr="004B4E06" w:rsidRDefault="009B27F9" w:rsidP="00A013D7">
            <w:pPr>
              <w:rPr>
                <w:noProof/>
              </w:rPr>
            </w:pPr>
            <w:r w:rsidRPr="00FC15CB">
              <w:rPr>
                <w:noProof/>
              </w:rPr>
              <w:t>3</w:t>
            </w:r>
            <w:r>
              <w:rPr>
                <w:noProof/>
              </w:rPr>
              <w:t xml:space="preserve"> Credits</w:t>
            </w:r>
          </w:p>
        </w:tc>
      </w:tr>
      <w:tr w:rsidR="009B27F9" w:rsidRPr="004B4E06" w14:paraId="7CF1555A" w14:textId="77777777" w:rsidTr="00274D8B">
        <w:trPr>
          <w:cantSplit/>
        </w:trPr>
        <w:tc>
          <w:tcPr>
            <w:tcW w:w="11255" w:type="dxa"/>
            <w:gridSpan w:val="6"/>
            <w:tcBorders>
              <w:bottom w:val="single" w:sz="4" w:space="0" w:color="auto"/>
            </w:tcBorders>
          </w:tcPr>
          <w:p w14:paraId="47DCCEAB" w14:textId="77777777" w:rsidR="009B27F9" w:rsidRPr="00281CE1" w:rsidRDefault="009B27F9" w:rsidP="00A013D7">
            <w:pPr>
              <w:rPr>
                <w:noProof/>
                <w:sz w:val="18"/>
                <w:szCs w:val="18"/>
              </w:rPr>
            </w:pPr>
            <w:r w:rsidRPr="00FC15CB">
              <w:rPr>
                <w:noProof/>
                <w:sz w:val="18"/>
                <w:szCs w:val="18"/>
              </w:rPr>
              <w:t xml:space="preserve">Queery-ing Home: How Trans and African American Spaces Reframe Capitalism  Where and how should we live?  In the U.S., our state and our society have been eager to create policies that regulate housing and promote norms of domesticity, policies and norms that have been resisted and opposed by many dissident populations and individuals.  In this course we will focus on ways in which trans and African American experiences and analyses illuminate the policies and cultural ideas affecting housing, neighborhoods, and households from WWII to the present.  Segregation, gentrification, zoning regulations, the creation of neighborhood identities, public health policies, policing, social welfare policies, citizenship and immigration policies, and ideals of domesticity are all part of this story, as well as ways in which minoritized communities have worked to disrupt and queer the forces designed to constrain or exclude them.  Longer histories of white supremacy, enslavement, and heteronormativity will enter into our examination, as will the historical accumulations of the idea of ¿home.¿  Students in the course are invited to bring their own research interests and disciplinary resources to the study of these struggles over homes and housing. The course is designed to 1) support students¿ work in connecting contemporary struggles for social justice with the histories and structures that have shaped them; 2) support students¿ work in identifying and working with relevant primary sources; and 3) fuel our collective exploration of the African American and trans histories and modes of understanding relevant to the politics of house and home. Course texts will be interdisciplinary in range and are likely to include Audre Lorde¿s Zami: Another Spelling of My Name, Keeanga Yamahtta-Taylor¿s Race for Profit:  How Banks and the Real Estate Industry Undermined Black Ownership, the film Riot at Compton¿s Café, and Stephen Vider¿s The Queerness of Home: Gender, Sexuality, and the Politics of Domesticity After WWII. </w:t>
            </w:r>
          </w:p>
        </w:tc>
      </w:tr>
    </w:tbl>
    <w:p w14:paraId="516458BA" w14:textId="77777777" w:rsidR="009B27F9" w:rsidRDefault="009B27F9" w:rsidP="00F53648">
      <w:pPr>
        <w:pStyle w:val="Heading2"/>
        <w:rPr>
          <w:rStyle w:val="Heading2Char"/>
          <w:noProof/>
        </w:rPr>
      </w:pPr>
    </w:p>
    <w:p w14:paraId="11ACBB4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4189FC3" w14:textId="77777777" w:rsidTr="00274D8B">
        <w:trPr>
          <w:cantSplit/>
        </w:trPr>
        <w:tc>
          <w:tcPr>
            <w:tcW w:w="1550" w:type="dxa"/>
          </w:tcPr>
          <w:p w14:paraId="2A9A49BF" w14:textId="77777777" w:rsidR="009B27F9" w:rsidRPr="00FE604B" w:rsidRDefault="009B27F9" w:rsidP="00A013D7">
            <w:pPr>
              <w:rPr>
                <w:b/>
                <w:noProof/>
              </w:rPr>
            </w:pPr>
            <w:r w:rsidRPr="00FC15CB">
              <w:rPr>
                <w:b/>
                <w:noProof/>
              </w:rPr>
              <w:t>25802</w:t>
            </w:r>
          </w:p>
        </w:tc>
        <w:tc>
          <w:tcPr>
            <w:tcW w:w="1550" w:type="dxa"/>
          </w:tcPr>
          <w:p w14:paraId="7C0BF6E1" w14:textId="77777777" w:rsidR="009B27F9" w:rsidRPr="004B4E06" w:rsidRDefault="009B27F9" w:rsidP="00A013D7">
            <w:pPr>
              <w:rPr>
                <w:b/>
                <w:noProof/>
              </w:rPr>
            </w:pPr>
            <w:r w:rsidRPr="00FC15CB">
              <w:rPr>
                <w:b/>
                <w:noProof/>
              </w:rPr>
              <w:t>WOMNST</w:t>
            </w:r>
          </w:p>
        </w:tc>
        <w:tc>
          <w:tcPr>
            <w:tcW w:w="1950" w:type="dxa"/>
          </w:tcPr>
          <w:p w14:paraId="720B156A" w14:textId="77777777" w:rsidR="009B27F9" w:rsidRPr="004B4E06" w:rsidRDefault="009B27F9" w:rsidP="00A013D7">
            <w:pPr>
              <w:rPr>
                <w:b/>
                <w:noProof/>
              </w:rPr>
            </w:pPr>
            <w:r w:rsidRPr="00FC15CB">
              <w:rPr>
                <w:b/>
                <w:noProof/>
              </w:rPr>
              <w:t>GSWS</w:t>
            </w:r>
            <w:r>
              <w:rPr>
                <w:b/>
                <w:noProof/>
              </w:rPr>
              <w:t xml:space="preserve"> </w:t>
            </w:r>
            <w:r w:rsidRPr="00FC15CB">
              <w:rPr>
                <w:b/>
                <w:noProof/>
              </w:rPr>
              <w:t>2252</w:t>
            </w:r>
          </w:p>
        </w:tc>
        <w:tc>
          <w:tcPr>
            <w:tcW w:w="4277" w:type="dxa"/>
            <w:gridSpan w:val="2"/>
          </w:tcPr>
          <w:p w14:paraId="2E417121" w14:textId="77777777" w:rsidR="009B27F9" w:rsidRPr="004B4E06" w:rsidRDefault="009B27F9" w:rsidP="00A013D7">
            <w:pPr>
              <w:rPr>
                <w:b/>
                <w:noProof/>
              </w:rPr>
            </w:pPr>
            <w:r w:rsidRPr="00FC15CB">
              <w:rPr>
                <w:b/>
                <w:noProof/>
              </w:rPr>
              <w:t>THEORIES OF GENDER &amp; SEXUALITY</w:t>
            </w:r>
          </w:p>
        </w:tc>
        <w:tc>
          <w:tcPr>
            <w:tcW w:w="1928" w:type="dxa"/>
          </w:tcPr>
          <w:p w14:paraId="1F9DCEF0" w14:textId="77777777" w:rsidR="009B27F9" w:rsidRPr="004B4E06" w:rsidRDefault="009B27F9" w:rsidP="00A013D7">
            <w:pPr>
              <w:rPr>
                <w:noProof/>
              </w:rPr>
            </w:pPr>
            <w:r w:rsidRPr="00FC15CB">
              <w:rPr>
                <w:noProof/>
              </w:rPr>
              <w:t xml:space="preserve">Wang,Dan </w:t>
            </w:r>
          </w:p>
        </w:tc>
      </w:tr>
      <w:tr w:rsidR="009B27F9" w:rsidRPr="004B4E06" w14:paraId="59A03817" w14:textId="77777777" w:rsidTr="00274D8B">
        <w:trPr>
          <w:cantSplit/>
        </w:trPr>
        <w:tc>
          <w:tcPr>
            <w:tcW w:w="1550" w:type="dxa"/>
          </w:tcPr>
          <w:p w14:paraId="3FB5B5C2" w14:textId="77777777" w:rsidR="009B27F9" w:rsidRPr="004B4E06" w:rsidRDefault="009B27F9" w:rsidP="00A013D7">
            <w:pPr>
              <w:rPr>
                <w:noProof/>
              </w:rPr>
            </w:pPr>
          </w:p>
        </w:tc>
        <w:tc>
          <w:tcPr>
            <w:tcW w:w="1550" w:type="dxa"/>
          </w:tcPr>
          <w:p w14:paraId="390ABCFA" w14:textId="77777777" w:rsidR="009B27F9" w:rsidRPr="00281CE1" w:rsidRDefault="009B27F9" w:rsidP="00A013D7">
            <w:pPr>
              <w:rPr>
                <w:noProof/>
              </w:rPr>
            </w:pPr>
            <w:r w:rsidRPr="00281CE1">
              <w:rPr>
                <w:noProof/>
              </w:rPr>
              <w:t xml:space="preserve">Meets Reqs:  </w:t>
            </w:r>
          </w:p>
        </w:tc>
        <w:tc>
          <w:tcPr>
            <w:tcW w:w="1950" w:type="dxa"/>
          </w:tcPr>
          <w:p w14:paraId="6C009311" w14:textId="77777777" w:rsidR="009B27F9" w:rsidRPr="004B4E06" w:rsidRDefault="009B27F9" w:rsidP="00A013D7">
            <w:pPr>
              <w:rPr>
                <w:noProof/>
              </w:rPr>
            </w:pPr>
            <w:r w:rsidRPr="00FC15CB">
              <w:rPr>
                <w:noProof/>
              </w:rPr>
              <w:t>T</w:t>
            </w:r>
          </w:p>
        </w:tc>
        <w:tc>
          <w:tcPr>
            <w:tcW w:w="2638" w:type="dxa"/>
          </w:tcPr>
          <w:p w14:paraId="6D16E19E"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04:50 PM</w:t>
            </w:r>
            <w:r w:rsidRPr="00281CE1">
              <w:rPr>
                <w:noProof/>
              </w:rPr>
              <w:t xml:space="preserve"> </w:t>
            </w:r>
          </w:p>
        </w:tc>
        <w:tc>
          <w:tcPr>
            <w:tcW w:w="1639" w:type="dxa"/>
          </w:tcPr>
          <w:p w14:paraId="21DA60B6" w14:textId="77777777" w:rsidR="009B27F9" w:rsidRPr="004B4E06" w:rsidRDefault="009B27F9" w:rsidP="00A013D7">
            <w:pPr>
              <w:rPr>
                <w:noProof/>
              </w:rPr>
            </w:pPr>
            <w:r w:rsidRPr="000B3158">
              <w:rPr>
                <w:noProof/>
              </w:rPr>
              <w:t>WWPH 4165</w:t>
            </w:r>
          </w:p>
        </w:tc>
        <w:tc>
          <w:tcPr>
            <w:tcW w:w="1928" w:type="dxa"/>
          </w:tcPr>
          <w:p w14:paraId="51BCF8C3" w14:textId="77777777" w:rsidR="009B27F9" w:rsidRPr="004B4E06" w:rsidRDefault="009B27F9" w:rsidP="00A013D7">
            <w:pPr>
              <w:rPr>
                <w:noProof/>
              </w:rPr>
            </w:pPr>
            <w:r w:rsidRPr="00FC15CB">
              <w:rPr>
                <w:noProof/>
              </w:rPr>
              <w:t>3</w:t>
            </w:r>
            <w:r>
              <w:rPr>
                <w:noProof/>
              </w:rPr>
              <w:t xml:space="preserve"> Credits</w:t>
            </w:r>
          </w:p>
        </w:tc>
      </w:tr>
      <w:tr w:rsidR="009B27F9" w:rsidRPr="004B4E06" w14:paraId="4D268FEB" w14:textId="77777777" w:rsidTr="00274D8B">
        <w:trPr>
          <w:cantSplit/>
        </w:trPr>
        <w:tc>
          <w:tcPr>
            <w:tcW w:w="11255" w:type="dxa"/>
            <w:gridSpan w:val="6"/>
            <w:tcBorders>
              <w:bottom w:val="single" w:sz="4" w:space="0" w:color="auto"/>
            </w:tcBorders>
          </w:tcPr>
          <w:p w14:paraId="7294AFBB" w14:textId="77777777" w:rsidR="009B27F9" w:rsidRPr="00281CE1" w:rsidRDefault="009B27F9" w:rsidP="00A013D7">
            <w:pPr>
              <w:rPr>
                <w:noProof/>
                <w:sz w:val="18"/>
                <w:szCs w:val="18"/>
              </w:rPr>
            </w:pPr>
          </w:p>
        </w:tc>
      </w:tr>
    </w:tbl>
    <w:p w14:paraId="5B6C154B" w14:textId="77777777" w:rsidR="009B27F9" w:rsidRDefault="009B27F9" w:rsidP="00A013D7">
      <w:pPr>
        <w:rPr>
          <w:noProof/>
        </w:rPr>
      </w:pPr>
    </w:p>
    <w:p w14:paraId="5C79BFCD" w14:textId="77777777" w:rsidR="009B27F9" w:rsidRDefault="009B27F9" w:rsidP="00F53648">
      <w:pPr>
        <w:pStyle w:val="Heading2"/>
        <w:rPr>
          <w:rStyle w:val="Heading2Char"/>
          <w:noProof/>
        </w:rPr>
      </w:pPr>
      <w:bookmarkStart w:id="62" w:name="_Toc100221098"/>
      <w:r w:rsidRPr="00FC15CB">
        <w:rPr>
          <w:noProof/>
        </w:rPr>
        <w:t>Business</w:t>
      </w:r>
      <w:bookmarkEnd w:id="62"/>
    </w:p>
    <w:p w14:paraId="45C0085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755F47E" w14:textId="77777777" w:rsidTr="00274D8B">
        <w:trPr>
          <w:cantSplit/>
        </w:trPr>
        <w:tc>
          <w:tcPr>
            <w:tcW w:w="1550" w:type="dxa"/>
          </w:tcPr>
          <w:p w14:paraId="730CEEE2" w14:textId="77777777" w:rsidR="009B27F9" w:rsidRPr="00FE604B" w:rsidRDefault="009B27F9" w:rsidP="00A013D7">
            <w:pPr>
              <w:rPr>
                <w:b/>
                <w:noProof/>
              </w:rPr>
            </w:pPr>
            <w:r w:rsidRPr="00FC15CB">
              <w:rPr>
                <w:b/>
                <w:noProof/>
              </w:rPr>
              <w:t>22925</w:t>
            </w:r>
          </w:p>
        </w:tc>
        <w:tc>
          <w:tcPr>
            <w:tcW w:w="1550" w:type="dxa"/>
          </w:tcPr>
          <w:p w14:paraId="523548EA" w14:textId="77777777" w:rsidR="009B27F9" w:rsidRPr="004B4E06" w:rsidRDefault="009B27F9" w:rsidP="00A013D7">
            <w:pPr>
              <w:rPr>
                <w:b/>
                <w:noProof/>
              </w:rPr>
            </w:pPr>
            <w:r w:rsidRPr="00FC15CB">
              <w:rPr>
                <w:b/>
                <w:noProof/>
              </w:rPr>
              <w:t>CBA-DEAN</w:t>
            </w:r>
          </w:p>
        </w:tc>
        <w:tc>
          <w:tcPr>
            <w:tcW w:w="1950" w:type="dxa"/>
          </w:tcPr>
          <w:p w14:paraId="613B19BD" w14:textId="77777777" w:rsidR="009B27F9" w:rsidRPr="004B4E06" w:rsidRDefault="009B27F9" w:rsidP="00A013D7">
            <w:pPr>
              <w:rPr>
                <w:b/>
                <w:noProof/>
              </w:rPr>
            </w:pPr>
            <w:r w:rsidRPr="00FC15CB">
              <w:rPr>
                <w:b/>
                <w:noProof/>
              </w:rPr>
              <w:t>BUS</w:t>
            </w:r>
            <w:r>
              <w:rPr>
                <w:b/>
                <w:noProof/>
              </w:rPr>
              <w:t xml:space="preserve"> </w:t>
            </w:r>
            <w:r w:rsidRPr="00FC15CB">
              <w:rPr>
                <w:b/>
                <w:noProof/>
              </w:rPr>
              <w:t>1023IS</w:t>
            </w:r>
          </w:p>
        </w:tc>
        <w:tc>
          <w:tcPr>
            <w:tcW w:w="4277" w:type="dxa"/>
            <w:gridSpan w:val="2"/>
          </w:tcPr>
          <w:p w14:paraId="3357549B" w14:textId="77777777" w:rsidR="009B27F9" w:rsidRPr="004B4E06" w:rsidRDefault="009B27F9" w:rsidP="00A013D7">
            <w:pPr>
              <w:rPr>
                <w:b/>
                <w:noProof/>
              </w:rPr>
            </w:pPr>
            <w:r w:rsidRPr="00FC15CB">
              <w:rPr>
                <w:b/>
                <w:noProof/>
              </w:rPr>
              <w:t>GLOBAL PERSPECTIVES - IS</w:t>
            </w:r>
          </w:p>
        </w:tc>
        <w:tc>
          <w:tcPr>
            <w:tcW w:w="1928" w:type="dxa"/>
          </w:tcPr>
          <w:p w14:paraId="38559C32" w14:textId="77777777" w:rsidR="009B27F9" w:rsidRPr="004B4E06" w:rsidRDefault="009B27F9" w:rsidP="00A013D7">
            <w:pPr>
              <w:rPr>
                <w:noProof/>
              </w:rPr>
            </w:pPr>
            <w:r w:rsidRPr="00FC15CB">
              <w:rPr>
                <w:noProof/>
              </w:rPr>
              <w:t xml:space="preserve">Whitehead,Jeffrey Robert Koller,Hillary J </w:t>
            </w:r>
          </w:p>
        </w:tc>
      </w:tr>
      <w:tr w:rsidR="009B27F9" w:rsidRPr="004B4E06" w14:paraId="370DFD69" w14:textId="77777777" w:rsidTr="00274D8B">
        <w:trPr>
          <w:cantSplit/>
        </w:trPr>
        <w:tc>
          <w:tcPr>
            <w:tcW w:w="1550" w:type="dxa"/>
          </w:tcPr>
          <w:p w14:paraId="479166CE" w14:textId="77777777" w:rsidR="009B27F9" w:rsidRPr="004B4E06" w:rsidRDefault="009B27F9" w:rsidP="00A013D7">
            <w:pPr>
              <w:rPr>
                <w:noProof/>
              </w:rPr>
            </w:pPr>
          </w:p>
        </w:tc>
        <w:tc>
          <w:tcPr>
            <w:tcW w:w="1550" w:type="dxa"/>
          </w:tcPr>
          <w:p w14:paraId="3021CF4B" w14:textId="77777777" w:rsidR="009B27F9" w:rsidRPr="00281CE1" w:rsidRDefault="009B27F9" w:rsidP="00A013D7">
            <w:pPr>
              <w:rPr>
                <w:noProof/>
              </w:rPr>
            </w:pPr>
            <w:r w:rsidRPr="00281CE1">
              <w:rPr>
                <w:noProof/>
              </w:rPr>
              <w:t xml:space="preserve">Meets Reqs:  </w:t>
            </w:r>
          </w:p>
        </w:tc>
        <w:tc>
          <w:tcPr>
            <w:tcW w:w="1950" w:type="dxa"/>
          </w:tcPr>
          <w:p w14:paraId="1C1A3DA6" w14:textId="77777777" w:rsidR="009B27F9" w:rsidRPr="004B4E06" w:rsidRDefault="009B27F9" w:rsidP="00A013D7">
            <w:pPr>
              <w:rPr>
                <w:noProof/>
              </w:rPr>
            </w:pPr>
          </w:p>
        </w:tc>
        <w:tc>
          <w:tcPr>
            <w:tcW w:w="2638" w:type="dxa"/>
          </w:tcPr>
          <w:p w14:paraId="35BBD52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1EC4C4D" w14:textId="77777777" w:rsidR="009B27F9" w:rsidRPr="004B4E06" w:rsidRDefault="009B27F9" w:rsidP="00A013D7">
            <w:pPr>
              <w:rPr>
                <w:noProof/>
              </w:rPr>
            </w:pPr>
            <w:r w:rsidRPr="000B3158">
              <w:rPr>
                <w:noProof/>
              </w:rPr>
              <w:t>WWPH 4165</w:t>
            </w:r>
          </w:p>
        </w:tc>
        <w:tc>
          <w:tcPr>
            <w:tcW w:w="1928" w:type="dxa"/>
          </w:tcPr>
          <w:p w14:paraId="6137DC5E" w14:textId="77777777" w:rsidR="009B27F9" w:rsidRPr="004B4E06" w:rsidRDefault="009B27F9" w:rsidP="00A013D7">
            <w:pPr>
              <w:rPr>
                <w:noProof/>
              </w:rPr>
            </w:pPr>
            <w:r w:rsidRPr="00FC15CB">
              <w:rPr>
                <w:noProof/>
              </w:rPr>
              <w:t>0</w:t>
            </w:r>
            <w:r>
              <w:rPr>
                <w:noProof/>
              </w:rPr>
              <w:t xml:space="preserve"> Credits</w:t>
            </w:r>
          </w:p>
        </w:tc>
      </w:tr>
      <w:tr w:rsidR="009B27F9" w:rsidRPr="004B4E06" w14:paraId="0002030E" w14:textId="77777777" w:rsidTr="00274D8B">
        <w:trPr>
          <w:cantSplit/>
        </w:trPr>
        <w:tc>
          <w:tcPr>
            <w:tcW w:w="11255" w:type="dxa"/>
            <w:gridSpan w:val="6"/>
            <w:tcBorders>
              <w:bottom w:val="single" w:sz="4" w:space="0" w:color="auto"/>
            </w:tcBorders>
          </w:tcPr>
          <w:p w14:paraId="2EBF67E8" w14:textId="77777777" w:rsidR="009B27F9" w:rsidRPr="00281CE1" w:rsidRDefault="009B27F9" w:rsidP="00A013D7">
            <w:pPr>
              <w:rPr>
                <w:noProof/>
                <w:sz w:val="18"/>
                <w:szCs w:val="18"/>
              </w:rPr>
            </w:pPr>
          </w:p>
        </w:tc>
      </w:tr>
    </w:tbl>
    <w:p w14:paraId="683BE668" w14:textId="77777777" w:rsidR="009B27F9" w:rsidRDefault="009B27F9" w:rsidP="00F53648">
      <w:pPr>
        <w:pStyle w:val="Heading2"/>
        <w:rPr>
          <w:rStyle w:val="Heading2Char"/>
          <w:noProof/>
        </w:rPr>
      </w:pPr>
    </w:p>
    <w:p w14:paraId="5D03181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CDA20C6" w14:textId="77777777" w:rsidTr="00274D8B">
        <w:trPr>
          <w:cantSplit/>
        </w:trPr>
        <w:tc>
          <w:tcPr>
            <w:tcW w:w="1550" w:type="dxa"/>
          </w:tcPr>
          <w:p w14:paraId="5ABF4EA4" w14:textId="77777777" w:rsidR="009B27F9" w:rsidRPr="00FE604B" w:rsidRDefault="009B27F9" w:rsidP="00A013D7">
            <w:pPr>
              <w:rPr>
                <w:b/>
                <w:noProof/>
              </w:rPr>
            </w:pPr>
            <w:r w:rsidRPr="00FC15CB">
              <w:rPr>
                <w:b/>
                <w:noProof/>
              </w:rPr>
              <w:lastRenderedPageBreak/>
              <w:t>22926</w:t>
            </w:r>
          </w:p>
        </w:tc>
        <w:tc>
          <w:tcPr>
            <w:tcW w:w="1550" w:type="dxa"/>
          </w:tcPr>
          <w:p w14:paraId="7838DD30" w14:textId="77777777" w:rsidR="009B27F9" w:rsidRPr="004B4E06" w:rsidRDefault="009B27F9" w:rsidP="00A013D7">
            <w:pPr>
              <w:rPr>
                <w:b/>
                <w:noProof/>
              </w:rPr>
            </w:pPr>
            <w:r w:rsidRPr="00FC15CB">
              <w:rPr>
                <w:b/>
                <w:noProof/>
              </w:rPr>
              <w:t>CBA-DEAN</w:t>
            </w:r>
          </w:p>
        </w:tc>
        <w:tc>
          <w:tcPr>
            <w:tcW w:w="1950" w:type="dxa"/>
          </w:tcPr>
          <w:p w14:paraId="388A850E" w14:textId="77777777" w:rsidR="009B27F9" w:rsidRPr="004B4E06" w:rsidRDefault="009B27F9" w:rsidP="00A013D7">
            <w:pPr>
              <w:rPr>
                <w:b/>
                <w:noProof/>
              </w:rPr>
            </w:pPr>
            <w:r w:rsidRPr="00FC15CB">
              <w:rPr>
                <w:b/>
                <w:noProof/>
              </w:rPr>
              <w:t>BUS</w:t>
            </w:r>
            <w:r>
              <w:rPr>
                <w:b/>
                <w:noProof/>
              </w:rPr>
              <w:t xml:space="preserve"> </w:t>
            </w:r>
            <w:r w:rsidRPr="00FC15CB">
              <w:rPr>
                <w:b/>
                <w:noProof/>
              </w:rPr>
              <w:t>1023OS</w:t>
            </w:r>
          </w:p>
        </w:tc>
        <w:tc>
          <w:tcPr>
            <w:tcW w:w="4277" w:type="dxa"/>
            <w:gridSpan w:val="2"/>
          </w:tcPr>
          <w:p w14:paraId="351F456D" w14:textId="77777777" w:rsidR="009B27F9" w:rsidRPr="004B4E06" w:rsidRDefault="009B27F9" w:rsidP="00A013D7">
            <w:pPr>
              <w:rPr>
                <w:b/>
                <w:noProof/>
              </w:rPr>
            </w:pPr>
            <w:r w:rsidRPr="00FC15CB">
              <w:rPr>
                <w:b/>
                <w:noProof/>
              </w:rPr>
              <w:t>GLOBAL PERSPECTIVE- OS</w:t>
            </w:r>
          </w:p>
        </w:tc>
        <w:tc>
          <w:tcPr>
            <w:tcW w:w="1928" w:type="dxa"/>
          </w:tcPr>
          <w:p w14:paraId="0BB72A30" w14:textId="77777777" w:rsidR="009B27F9" w:rsidRPr="004B4E06" w:rsidRDefault="009B27F9" w:rsidP="00A013D7">
            <w:pPr>
              <w:rPr>
                <w:noProof/>
              </w:rPr>
            </w:pPr>
            <w:r w:rsidRPr="00FC15CB">
              <w:rPr>
                <w:noProof/>
              </w:rPr>
              <w:t xml:space="preserve">Whitehead,Jeffrey Robert Koller,Hillary J </w:t>
            </w:r>
          </w:p>
        </w:tc>
      </w:tr>
      <w:tr w:rsidR="009B27F9" w:rsidRPr="004B4E06" w14:paraId="1F8B6D0F" w14:textId="77777777" w:rsidTr="00274D8B">
        <w:trPr>
          <w:cantSplit/>
        </w:trPr>
        <w:tc>
          <w:tcPr>
            <w:tcW w:w="1550" w:type="dxa"/>
          </w:tcPr>
          <w:p w14:paraId="2727FB49" w14:textId="77777777" w:rsidR="009B27F9" w:rsidRPr="004B4E06" w:rsidRDefault="009B27F9" w:rsidP="00A013D7">
            <w:pPr>
              <w:rPr>
                <w:noProof/>
              </w:rPr>
            </w:pPr>
          </w:p>
        </w:tc>
        <w:tc>
          <w:tcPr>
            <w:tcW w:w="1550" w:type="dxa"/>
          </w:tcPr>
          <w:p w14:paraId="43DFF191" w14:textId="77777777" w:rsidR="009B27F9" w:rsidRPr="00281CE1" w:rsidRDefault="009B27F9" w:rsidP="00A013D7">
            <w:pPr>
              <w:rPr>
                <w:noProof/>
              </w:rPr>
            </w:pPr>
            <w:r w:rsidRPr="00281CE1">
              <w:rPr>
                <w:noProof/>
              </w:rPr>
              <w:t xml:space="preserve">Meets Reqs:  </w:t>
            </w:r>
          </w:p>
        </w:tc>
        <w:tc>
          <w:tcPr>
            <w:tcW w:w="1950" w:type="dxa"/>
          </w:tcPr>
          <w:p w14:paraId="01431D8C" w14:textId="77777777" w:rsidR="009B27F9" w:rsidRPr="004B4E06" w:rsidRDefault="009B27F9" w:rsidP="00A013D7">
            <w:pPr>
              <w:rPr>
                <w:noProof/>
              </w:rPr>
            </w:pPr>
          </w:p>
        </w:tc>
        <w:tc>
          <w:tcPr>
            <w:tcW w:w="2638" w:type="dxa"/>
          </w:tcPr>
          <w:p w14:paraId="06D13D7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4306550" w14:textId="77777777" w:rsidR="009B27F9" w:rsidRPr="004B4E06" w:rsidRDefault="009B27F9" w:rsidP="00A013D7">
            <w:pPr>
              <w:rPr>
                <w:noProof/>
              </w:rPr>
            </w:pPr>
            <w:r w:rsidRPr="000B3158">
              <w:rPr>
                <w:noProof/>
              </w:rPr>
              <w:t>WWPH 4165</w:t>
            </w:r>
          </w:p>
        </w:tc>
        <w:tc>
          <w:tcPr>
            <w:tcW w:w="1928" w:type="dxa"/>
          </w:tcPr>
          <w:p w14:paraId="6FAB73EE" w14:textId="77777777" w:rsidR="009B27F9" w:rsidRPr="004B4E06" w:rsidRDefault="009B27F9" w:rsidP="00A013D7">
            <w:pPr>
              <w:rPr>
                <w:noProof/>
              </w:rPr>
            </w:pPr>
            <w:r w:rsidRPr="00FC15CB">
              <w:rPr>
                <w:noProof/>
              </w:rPr>
              <w:t>0</w:t>
            </w:r>
            <w:r>
              <w:rPr>
                <w:noProof/>
              </w:rPr>
              <w:t xml:space="preserve"> Credits</w:t>
            </w:r>
          </w:p>
        </w:tc>
      </w:tr>
      <w:tr w:rsidR="009B27F9" w:rsidRPr="004B4E06" w14:paraId="2F284D03" w14:textId="77777777" w:rsidTr="00274D8B">
        <w:trPr>
          <w:cantSplit/>
        </w:trPr>
        <w:tc>
          <w:tcPr>
            <w:tcW w:w="11255" w:type="dxa"/>
            <w:gridSpan w:val="6"/>
            <w:tcBorders>
              <w:bottom w:val="single" w:sz="4" w:space="0" w:color="auto"/>
            </w:tcBorders>
          </w:tcPr>
          <w:p w14:paraId="42E3906C" w14:textId="77777777" w:rsidR="009B27F9" w:rsidRPr="00281CE1" w:rsidRDefault="009B27F9" w:rsidP="00A013D7">
            <w:pPr>
              <w:rPr>
                <w:noProof/>
                <w:sz w:val="18"/>
                <w:szCs w:val="18"/>
              </w:rPr>
            </w:pPr>
          </w:p>
        </w:tc>
      </w:tr>
    </w:tbl>
    <w:p w14:paraId="381F3465" w14:textId="77777777" w:rsidR="009B27F9" w:rsidRDefault="009B27F9" w:rsidP="00F53648">
      <w:pPr>
        <w:pStyle w:val="Heading2"/>
        <w:rPr>
          <w:rStyle w:val="Heading2Char"/>
          <w:noProof/>
        </w:rPr>
      </w:pPr>
    </w:p>
    <w:p w14:paraId="2029EB6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235283A" w14:textId="77777777" w:rsidTr="00274D8B">
        <w:trPr>
          <w:cantSplit/>
        </w:trPr>
        <w:tc>
          <w:tcPr>
            <w:tcW w:w="1550" w:type="dxa"/>
          </w:tcPr>
          <w:p w14:paraId="03386054" w14:textId="77777777" w:rsidR="009B27F9" w:rsidRPr="00FE604B" w:rsidRDefault="009B27F9" w:rsidP="00A013D7">
            <w:pPr>
              <w:rPr>
                <w:b/>
                <w:noProof/>
              </w:rPr>
            </w:pPr>
            <w:r w:rsidRPr="00FC15CB">
              <w:rPr>
                <w:b/>
                <w:noProof/>
              </w:rPr>
              <w:t>24900</w:t>
            </w:r>
          </w:p>
        </w:tc>
        <w:tc>
          <w:tcPr>
            <w:tcW w:w="1550" w:type="dxa"/>
          </w:tcPr>
          <w:p w14:paraId="24D439CE" w14:textId="77777777" w:rsidR="009B27F9" w:rsidRPr="004B4E06" w:rsidRDefault="009B27F9" w:rsidP="00A013D7">
            <w:pPr>
              <w:rPr>
                <w:b/>
                <w:noProof/>
              </w:rPr>
            </w:pPr>
            <w:r w:rsidRPr="00FC15CB">
              <w:rPr>
                <w:b/>
                <w:noProof/>
              </w:rPr>
              <w:t>CBA-DEAN</w:t>
            </w:r>
          </w:p>
        </w:tc>
        <w:tc>
          <w:tcPr>
            <w:tcW w:w="1950" w:type="dxa"/>
          </w:tcPr>
          <w:p w14:paraId="7CBA4BA8" w14:textId="77777777" w:rsidR="009B27F9" w:rsidRPr="004B4E06" w:rsidRDefault="009B27F9" w:rsidP="00A013D7">
            <w:pPr>
              <w:rPr>
                <w:b/>
                <w:noProof/>
              </w:rPr>
            </w:pPr>
            <w:r w:rsidRPr="00FC15CB">
              <w:rPr>
                <w:b/>
                <w:noProof/>
              </w:rPr>
              <w:t>BUS</w:t>
            </w:r>
            <w:r>
              <w:rPr>
                <w:b/>
                <w:noProof/>
              </w:rPr>
              <w:t xml:space="preserve"> </w:t>
            </w:r>
            <w:r w:rsidRPr="00FC15CB">
              <w:rPr>
                <w:b/>
                <w:noProof/>
              </w:rPr>
              <w:t>1755</w:t>
            </w:r>
          </w:p>
        </w:tc>
        <w:tc>
          <w:tcPr>
            <w:tcW w:w="4277" w:type="dxa"/>
            <w:gridSpan w:val="2"/>
          </w:tcPr>
          <w:p w14:paraId="11F5693D" w14:textId="77777777" w:rsidR="009B27F9" w:rsidRPr="004B4E06" w:rsidRDefault="009B27F9" w:rsidP="00A013D7">
            <w:pPr>
              <w:rPr>
                <w:b/>
                <w:noProof/>
              </w:rPr>
            </w:pPr>
            <w:r w:rsidRPr="00FC15CB">
              <w:rPr>
                <w:b/>
                <w:noProof/>
              </w:rPr>
              <w:t>SERVICE LEARNING ORGANIZATIONS</w:t>
            </w:r>
          </w:p>
        </w:tc>
        <w:tc>
          <w:tcPr>
            <w:tcW w:w="1928" w:type="dxa"/>
          </w:tcPr>
          <w:p w14:paraId="0ED310B8" w14:textId="77777777" w:rsidR="009B27F9" w:rsidRPr="004B4E06" w:rsidRDefault="009B27F9" w:rsidP="00A013D7">
            <w:pPr>
              <w:rPr>
                <w:noProof/>
              </w:rPr>
            </w:pPr>
            <w:r w:rsidRPr="00FC15CB">
              <w:rPr>
                <w:noProof/>
              </w:rPr>
              <w:t xml:space="preserve">Koller,Hillary J Murrell,Audrey J </w:t>
            </w:r>
          </w:p>
        </w:tc>
      </w:tr>
      <w:tr w:rsidR="009B27F9" w:rsidRPr="004B4E06" w14:paraId="58D3A0A0" w14:textId="77777777" w:rsidTr="00274D8B">
        <w:trPr>
          <w:cantSplit/>
        </w:trPr>
        <w:tc>
          <w:tcPr>
            <w:tcW w:w="1550" w:type="dxa"/>
          </w:tcPr>
          <w:p w14:paraId="5C551A8D" w14:textId="77777777" w:rsidR="009B27F9" w:rsidRPr="004B4E06" w:rsidRDefault="009B27F9" w:rsidP="00A013D7">
            <w:pPr>
              <w:rPr>
                <w:noProof/>
              </w:rPr>
            </w:pPr>
          </w:p>
        </w:tc>
        <w:tc>
          <w:tcPr>
            <w:tcW w:w="1550" w:type="dxa"/>
          </w:tcPr>
          <w:p w14:paraId="47E87920" w14:textId="77777777" w:rsidR="009B27F9" w:rsidRPr="00281CE1" w:rsidRDefault="009B27F9" w:rsidP="00A013D7">
            <w:pPr>
              <w:rPr>
                <w:noProof/>
              </w:rPr>
            </w:pPr>
            <w:r w:rsidRPr="00281CE1">
              <w:rPr>
                <w:noProof/>
              </w:rPr>
              <w:t xml:space="preserve">Meets Reqs:  </w:t>
            </w:r>
          </w:p>
        </w:tc>
        <w:tc>
          <w:tcPr>
            <w:tcW w:w="1950" w:type="dxa"/>
          </w:tcPr>
          <w:p w14:paraId="3C7B9BAA" w14:textId="77777777" w:rsidR="009B27F9" w:rsidRPr="004B4E06" w:rsidRDefault="009B27F9" w:rsidP="00A013D7">
            <w:pPr>
              <w:rPr>
                <w:noProof/>
              </w:rPr>
            </w:pPr>
            <w:r w:rsidRPr="00FC15CB">
              <w:rPr>
                <w:noProof/>
              </w:rPr>
              <w:t>MW</w:t>
            </w:r>
          </w:p>
        </w:tc>
        <w:tc>
          <w:tcPr>
            <w:tcW w:w="2638" w:type="dxa"/>
          </w:tcPr>
          <w:p w14:paraId="6D0F96D5"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03:15 PM</w:t>
            </w:r>
            <w:r w:rsidRPr="00281CE1">
              <w:rPr>
                <w:noProof/>
              </w:rPr>
              <w:t xml:space="preserve"> </w:t>
            </w:r>
          </w:p>
        </w:tc>
        <w:tc>
          <w:tcPr>
            <w:tcW w:w="1639" w:type="dxa"/>
          </w:tcPr>
          <w:p w14:paraId="0A1A4D90" w14:textId="77777777" w:rsidR="009B27F9" w:rsidRPr="004B4E06" w:rsidRDefault="009B27F9" w:rsidP="00A013D7">
            <w:pPr>
              <w:rPr>
                <w:noProof/>
              </w:rPr>
            </w:pPr>
            <w:r w:rsidRPr="000B3158">
              <w:rPr>
                <w:noProof/>
              </w:rPr>
              <w:t>WWPH 4165</w:t>
            </w:r>
          </w:p>
        </w:tc>
        <w:tc>
          <w:tcPr>
            <w:tcW w:w="1928" w:type="dxa"/>
          </w:tcPr>
          <w:p w14:paraId="2E1E3B3F" w14:textId="77777777" w:rsidR="009B27F9" w:rsidRPr="004B4E06" w:rsidRDefault="009B27F9" w:rsidP="00A013D7">
            <w:pPr>
              <w:rPr>
                <w:noProof/>
              </w:rPr>
            </w:pPr>
            <w:r w:rsidRPr="00FC15CB">
              <w:rPr>
                <w:noProof/>
              </w:rPr>
              <w:t>3</w:t>
            </w:r>
            <w:r>
              <w:rPr>
                <w:noProof/>
              </w:rPr>
              <w:t xml:space="preserve"> Credits</w:t>
            </w:r>
          </w:p>
        </w:tc>
      </w:tr>
      <w:tr w:rsidR="009B27F9" w:rsidRPr="004B4E06" w14:paraId="49D1208A" w14:textId="77777777" w:rsidTr="00274D8B">
        <w:trPr>
          <w:cantSplit/>
        </w:trPr>
        <w:tc>
          <w:tcPr>
            <w:tcW w:w="11255" w:type="dxa"/>
            <w:gridSpan w:val="6"/>
            <w:tcBorders>
              <w:bottom w:val="single" w:sz="4" w:space="0" w:color="auto"/>
            </w:tcBorders>
          </w:tcPr>
          <w:p w14:paraId="49C5F191" w14:textId="77777777" w:rsidR="009B27F9" w:rsidRPr="00281CE1" w:rsidRDefault="009B27F9" w:rsidP="00A013D7">
            <w:pPr>
              <w:rPr>
                <w:noProof/>
                <w:sz w:val="18"/>
                <w:szCs w:val="18"/>
              </w:rPr>
            </w:pPr>
          </w:p>
        </w:tc>
      </w:tr>
    </w:tbl>
    <w:p w14:paraId="76DA384E" w14:textId="77777777" w:rsidR="009B27F9" w:rsidRDefault="009B27F9" w:rsidP="00F53648">
      <w:pPr>
        <w:pStyle w:val="Heading2"/>
        <w:rPr>
          <w:rStyle w:val="Heading2Char"/>
          <w:noProof/>
        </w:rPr>
      </w:pPr>
    </w:p>
    <w:p w14:paraId="2CAEF0F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5048D12" w14:textId="77777777" w:rsidTr="00274D8B">
        <w:trPr>
          <w:cantSplit/>
        </w:trPr>
        <w:tc>
          <w:tcPr>
            <w:tcW w:w="1550" w:type="dxa"/>
          </w:tcPr>
          <w:p w14:paraId="4E5DF08B" w14:textId="77777777" w:rsidR="009B27F9" w:rsidRPr="00FE604B" w:rsidRDefault="009B27F9" w:rsidP="00A013D7">
            <w:pPr>
              <w:rPr>
                <w:b/>
                <w:noProof/>
              </w:rPr>
            </w:pPr>
            <w:r w:rsidRPr="00FC15CB">
              <w:rPr>
                <w:b/>
                <w:noProof/>
              </w:rPr>
              <w:t>24747</w:t>
            </w:r>
          </w:p>
        </w:tc>
        <w:tc>
          <w:tcPr>
            <w:tcW w:w="1550" w:type="dxa"/>
          </w:tcPr>
          <w:p w14:paraId="04E1D7AC" w14:textId="77777777" w:rsidR="009B27F9" w:rsidRPr="004B4E06" w:rsidRDefault="009B27F9" w:rsidP="00A013D7">
            <w:pPr>
              <w:rPr>
                <w:b/>
                <w:noProof/>
              </w:rPr>
            </w:pPr>
            <w:r w:rsidRPr="00FC15CB">
              <w:rPr>
                <w:b/>
                <w:noProof/>
              </w:rPr>
              <w:t>CBA-DEAN</w:t>
            </w:r>
          </w:p>
        </w:tc>
        <w:tc>
          <w:tcPr>
            <w:tcW w:w="1950" w:type="dxa"/>
          </w:tcPr>
          <w:p w14:paraId="671B866C" w14:textId="77777777" w:rsidR="009B27F9" w:rsidRPr="004B4E06" w:rsidRDefault="009B27F9" w:rsidP="00A013D7">
            <w:pPr>
              <w:rPr>
                <w:b/>
                <w:noProof/>
              </w:rPr>
            </w:pPr>
            <w:r w:rsidRPr="00FC15CB">
              <w:rPr>
                <w:b/>
                <w:noProof/>
              </w:rPr>
              <w:t>BUS</w:t>
            </w:r>
            <w:r>
              <w:rPr>
                <w:b/>
                <w:noProof/>
              </w:rPr>
              <w:t xml:space="preserve"> </w:t>
            </w:r>
            <w:r w:rsidRPr="00FC15CB">
              <w:rPr>
                <w:b/>
                <w:noProof/>
              </w:rPr>
              <w:t>1755IS</w:t>
            </w:r>
          </w:p>
        </w:tc>
        <w:tc>
          <w:tcPr>
            <w:tcW w:w="4277" w:type="dxa"/>
            <w:gridSpan w:val="2"/>
          </w:tcPr>
          <w:p w14:paraId="2600CC21" w14:textId="77777777" w:rsidR="009B27F9" w:rsidRPr="004B4E06" w:rsidRDefault="009B27F9" w:rsidP="00A013D7">
            <w:pPr>
              <w:rPr>
                <w:b/>
                <w:noProof/>
              </w:rPr>
            </w:pPr>
            <w:r w:rsidRPr="00FC15CB">
              <w:rPr>
                <w:b/>
                <w:noProof/>
              </w:rPr>
              <w:t>SERVC LRNG ORGS: AKP - IS</w:t>
            </w:r>
          </w:p>
        </w:tc>
        <w:tc>
          <w:tcPr>
            <w:tcW w:w="1928" w:type="dxa"/>
          </w:tcPr>
          <w:p w14:paraId="07A3E13D" w14:textId="77777777" w:rsidR="009B27F9" w:rsidRPr="004B4E06" w:rsidRDefault="009B27F9" w:rsidP="00A013D7">
            <w:pPr>
              <w:rPr>
                <w:noProof/>
              </w:rPr>
            </w:pPr>
            <w:r w:rsidRPr="00FC15CB">
              <w:rPr>
                <w:noProof/>
              </w:rPr>
              <w:t xml:space="preserve">Koller,Hillary J </w:t>
            </w:r>
          </w:p>
        </w:tc>
      </w:tr>
      <w:tr w:rsidR="009B27F9" w:rsidRPr="004B4E06" w14:paraId="6FCBC2BE" w14:textId="77777777" w:rsidTr="00274D8B">
        <w:trPr>
          <w:cantSplit/>
        </w:trPr>
        <w:tc>
          <w:tcPr>
            <w:tcW w:w="1550" w:type="dxa"/>
          </w:tcPr>
          <w:p w14:paraId="0AA4AFF4" w14:textId="77777777" w:rsidR="009B27F9" w:rsidRPr="004B4E06" w:rsidRDefault="009B27F9" w:rsidP="00A013D7">
            <w:pPr>
              <w:rPr>
                <w:noProof/>
              </w:rPr>
            </w:pPr>
          </w:p>
        </w:tc>
        <w:tc>
          <w:tcPr>
            <w:tcW w:w="1550" w:type="dxa"/>
          </w:tcPr>
          <w:p w14:paraId="6AFED0E5" w14:textId="77777777" w:rsidR="009B27F9" w:rsidRPr="00281CE1" w:rsidRDefault="009B27F9" w:rsidP="00A013D7">
            <w:pPr>
              <w:rPr>
                <w:noProof/>
              </w:rPr>
            </w:pPr>
            <w:r w:rsidRPr="00281CE1">
              <w:rPr>
                <w:noProof/>
              </w:rPr>
              <w:t xml:space="preserve">Meets Reqs:  </w:t>
            </w:r>
          </w:p>
        </w:tc>
        <w:tc>
          <w:tcPr>
            <w:tcW w:w="1950" w:type="dxa"/>
          </w:tcPr>
          <w:p w14:paraId="4CA0D64E" w14:textId="77777777" w:rsidR="009B27F9" w:rsidRPr="004B4E06" w:rsidRDefault="009B27F9" w:rsidP="00A013D7">
            <w:pPr>
              <w:rPr>
                <w:noProof/>
              </w:rPr>
            </w:pPr>
          </w:p>
        </w:tc>
        <w:tc>
          <w:tcPr>
            <w:tcW w:w="2638" w:type="dxa"/>
          </w:tcPr>
          <w:p w14:paraId="514A449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935BE3B" w14:textId="77777777" w:rsidR="009B27F9" w:rsidRPr="004B4E06" w:rsidRDefault="009B27F9" w:rsidP="00A013D7">
            <w:pPr>
              <w:rPr>
                <w:noProof/>
              </w:rPr>
            </w:pPr>
            <w:r w:rsidRPr="000B3158">
              <w:rPr>
                <w:noProof/>
              </w:rPr>
              <w:t>WWPH 4165</w:t>
            </w:r>
          </w:p>
        </w:tc>
        <w:tc>
          <w:tcPr>
            <w:tcW w:w="1928" w:type="dxa"/>
          </w:tcPr>
          <w:p w14:paraId="0DCF9675" w14:textId="77777777" w:rsidR="009B27F9" w:rsidRPr="004B4E06" w:rsidRDefault="009B27F9" w:rsidP="00A013D7">
            <w:pPr>
              <w:rPr>
                <w:noProof/>
              </w:rPr>
            </w:pPr>
            <w:r w:rsidRPr="00FC15CB">
              <w:rPr>
                <w:noProof/>
              </w:rPr>
              <w:t>0</w:t>
            </w:r>
            <w:r>
              <w:rPr>
                <w:noProof/>
              </w:rPr>
              <w:t xml:space="preserve"> Credits</w:t>
            </w:r>
          </w:p>
        </w:tc>
      </w:tr>
      <w:tr w:rsidR="009B27F9" w:rsidRPr="004B4E06" w14:paraId="148B473C" w14:textId="77777777" w:rsidTr="00274D8B">
        <w:trPr>
          <w:cantSplit/>
        </w:trPr>
        <w:tc>
          <w:tcPr>
            <w:tcW w:w="11255" w:type="dxa"/>
            <w:gridSpan w:val="6"/>
            <w:tcBorders>
              <w:bottom w:val="single" w:sz="4" w:space="0" w:color="auto"/>
            </w:tcBorders>
          </w:tcPr>
          <w:p w14:paraId="76FAF4B9" w14:textId="77777777" w:rsidR="009B27F9" w:rsidRPr="00281CE1" w:rsidRDefault="009B27F9" w:rsidP="00A013D7">
            <w:pPr>
              <w:rPr>
                <w:noProof/>
                <w:sz w:val="18"/>
                <w:szCs w:val="18"/>
              </w:rPr>
            </w:pPr>
          </w:p>
        </w:tc>
      </w:tr>
    </w:tbl>
    <w:p w14:paraId="3E387D2C" w14:textId="77777777" w:rsidR="009B27F9" w:rsidRDefault="009B27F9" w:rsidP="00F53648">
      <w:pPr>
        <w:pStyle w:val="Heading2"/>
        <w:rPr>
          <w:rStyle w:val="Heading2Char"/>
          <w:noProof/>
        </w:rPr>
      </w:pPr>
    </w:p>
    <w:p w14:paraId="1826D98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0A8143A" w14:textId="77777777" w:rsidTr="00274D8B">
        <w:trPr>
          <w:cantSplit/>
        </w:trPr>
        <w:tc>
          <w:tcPr>
            <w:tcW w:w="1550" w:type="dxa"/>
          </w:tcPr>
          <w:p w14:paraId="2574C486" w14:textId="77777777" w:rsidR="009B27F9" w:rsidRPr="00FE604B" w:rsidRDefault="009B27F9" w:rsidP="00A013D7">
            <w:pPr>
              <w:rPr>
                <w:b/>
                <w:noProof/>
              </w:rPr>
            </w:pPr>
            <w:r w:rsidRPr="00FC15CB">
              <w:rPr>
                <w:b/>
                <w:noProof/>
              </w:rPr>
              <w:t>24748</w:t>
            </w:r>
          </w:p>
        </w:tc>
        <w:tc>
          <w:tcPr>
            <w:tcW w:w="1550" w:type="dxa"/>
          </w:tcPr>
          <w:p w14:paraId="0BA41B67" w14:textId="77777777" w:rsidR="009B27F9" w:rsidRPr="004B4E06" w:rsidRDefault="009B27F9" w:rsidP="00A013D7">
            <w:pPr>
              <w:rPr>
                <w:b/>
                <w:noProof/>
              </w:rPr>
            </w:pPr>
            <w:r w:rsidRPr="00FC15CB">
              <w:rPr>
                <w:b/>
                <w:noProof/>
              </w:rPr>
              <w:t>CBA-DEAN</w:t>
            </w:r>
          </w:p>
        </w:tc>
        <w:tc>
          <w:tcPr>
            <w:tcW w:w="1950" w:type="dxa"/>
          </w:tcPr>
          <w:p w14:paraId="31BC0647" w14:textId="77777777" w:rsidR="009B27F9" w:rsidRPr="004B4E06" w:rsidRDefault="009B27F9" w:rsidP="00A013D7">
            <w:pPr>
              <w:rPr>
                <w:b/>
                <w:noProof/>
              </w:rPr>
            </w:pPr>
            <w:r w:rsidRPr="00FC15CB">
              <w:rPr>
                <w:b/>
                <w:noProof/>
              </w:rPr>
              <w:t>BUS</w:t>
            </w:r>
            <w:r>
              <w:rPr>
                <w:b/>
                <w:noProof/>
              </w:rPr>
              <w:t xml:space="preserve"> </w:t>
            </w:r>
            <w:r w:rsidRPr="00FC15CB">
              <w:rPr>
                <w:b/>
                <w:noProof/>
              </w:rPr>
              <w:t>1755OS</w:t>
            </w:r>
          </w:p>
        </w:tc>
        <w:tc>
          <w:tcPr>
            <w:tcW w:w="4277" w:type="dxa"/>
            <w:gridSpan w:val="2"/>
          </w:tcPr>
          <w:p w14:paraId="15498CB1" w14:textId="77777777" w:rsidR="009B27F9" w:rsidRPr="004B4E06" w:rsidRDefault="009B27F9" w:rsidP="00A013D7">
            <w:pPr>
              <w:rPr>
                <w:b/>
                <w:noProof/>
              </w:rPr>
            </w:pPr>
            <w:r w:rsidRPr="00FC15CB">
              <w:rPr>
                <w:b/>
                <w:noProof/>
              </w:rPr>
              <w:t>SERVC LRNG ORGS: AKP - OS</w:t>
            </w:r>
          </w:p>
        </w:tc>
        <w:tc>
          <w:tcPr>
            <w:tcW w:w="1928" w:type="dxa"/>
          </w:tcPr>
          <w:p w14:paraId="41A70CEF" w14:textId="77777777" w:rsidR="009B27F9" w:rsidRPr="004B4E06" w:rsidRDefault="009B27F9" w:rsidP="00A013D7">
            <w:pPr>
              <w:rPr>
                <w:noProof/>
              </w:rPr>
            </w:pPr>
            <w:r w:rsidRPr="00FC15CB">
              <w:rPr>
                <w:noProof/>
              </w:rPr>
              <w:t xml:space="preserve">Koller,Hillary J </w:t>
            </w:r>
          </w:p>
        </w:tc>
      </w:tr>
      <w:tr w:rsidR="009B27F9" w:rsidRPr="004B4E06" w14:paraId="22DC7296" w14:textId="77777777" w:rsidTr="00274D8B">
        <w:trPr>
          <w:cantSplit/>
        </w:trPr>
        <w:tc>
          <w:tcPr>
            <w:tcW w:w="1550" w:type="dxa"/>
          </w:tcPr>
          <w:p w14:paraId="0B1CC206" w14:textId="77777777" w:rsidR="009B27F9" w:rsidRPr="004B4E06" w:rsidRDefault="009B27F9" w:rsidP="00A013D7">
            <w:pPr>
              <w:rPr>
                <w:noProof/>
              </w:rPr>
            </w:pPr>
          </w:p>
        </w:tc>
        <w:tc>
          <w:tcPr>
            <w:tcW w:w="1550" w:type="dxa"/>
          </w:tcPr>
          <w:p w14:paraId="694C288F" w14:textId="77777777" w:rsidR="009B27F9" w:rsidRPr="00281CE1" w:rsidRDefault="009B27F9" w:rsidP="00A013D7">
            <w:pPr>
              <w:rPr>
                <w:noProof/>
              </w:rPr>
            </w:pPr>
            <w:r w:rsidRPr="00281CE1">
              <w:rPr>
                <w:noProof/>
              </w:rPr>
              <w:t xml:space="preserve">Meets Reqs:  </w:t>
            </w:r>
          </w:p>
        </w:tc>
        <w:tc>
          <w:tcPr>
            <w:tcW w:w="1950" w:type="dxa"/>
          </w:tcPr>
          <w:p w14:paraId="29BCE19F" w14:textId="77777777" w:rsidR="009B27F9" w:rsidRPr="004B4E06" w:rsidRDefault="009B27F9" w:rsidP="00A013D7">
            <w:pPr>
              <w:rPr>
                <w:noProof/>
              </w:rPr>
            </w:pPr>
          </w:p>
        </w:tc>
        <w:tc>
          <w:tcPr>
            <w:tcW w:w="2638" w:type="dxa"/>
          </w:tcPr>
          <w:p w14:paraId="4E286B4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FA84673" w14:textId="77777777" w:rsidR="009B27F9" w:rsidRPr="004B4E06" w:rsidRDefault="009B27F9" w:rsidP="00A013D7">
            <w:pPr>
              <w:rPr>
                <w:noProof/>
              </w:rPr>
            </w:pPr>
            <w:r w:rsidRPr="000B3158">
              <w:rPr>
                <w:noProof/>
              </w:rPr>
              <w:t>WWPH 4165</w:t>
            </w:r>
          </w:p>
        </w:tc>
        <w:tc>
          <w:tcPr>
            <w:tcW w:w="1928" w:type="dxa"/>
          </w:tcPr>
          <w:p w14:paraId="75A3AACD" w14:textId="77777777" w:rsidR="009B27F9" w:rsidRPr="004B4E06" w:rsidRDefault="009B27F9" w:rsidP="00A013D7">
            <w:pPr>
              <w:rPr>
                <w:noProof/>
              </w:rPr>
            </w:pPr>
            <w:r w:rsidRPr="00FC15CB">
              <w:rPr>
                <w:noProof/>
              </w:rPr>
              <w:t>0</w:t>
            </w:r>
            <w:r>
              <w:rPr>
                <w:noProof/>
              </w:rPr>
              <w:t xml:space="preserve"> Credits</w:t>
            </w:r>
          </w:p>
        </w:tc>
      </w:tr>
      <w:tr w:rsidR="009B27F9" w:rsidRPr="004B4E06" w14:paraId="5DE3CB62" w14:textId="77777777" w:rsidTr="00274D8B">
        <w:trPr>
          <w:cantSplit/>
        </w:trPr>
        <w:tc>
          <w:tcPr>
            <w:tcW w:w="11255" w:type="dxa"/>
            <w:gridSpan w:val="6"/>
            <w:tcBorders>
              <w:bottom w:val="single" w:sz="4" w:space="0" w:color="auto"/>
            </w:tcBorders>
          </w:tcPr>
          <w:p w14:paraId="7E249E8F" w14:textId="77777777" w:rsidR="009B27F9" w:rsidRPr="00281CE1" w:rsidRDefault="009B27F9" w:rsidP="00A013D7">
            <w:pPr>
              <w:rPr>
                <w:noProof/>
                <w:sz w:val="18"/>
                <w:szCs w:val="18"/>
              </w:rPr>
            </w:pPr>
          </w:p>
        </w:tc>
      </w:tr>
    </w:tbl>
    <w:p w14:paraId="06FE5D20" w14:textId="77777777" w:rsidR="009B27F9" w:rsidRDefault="009B27F9" w:rsidP="00F53648">
      <w:pPr>
        <w:pStyle w:val="Heading2"/>
        <w:rPr>
          <w:rStyle w:val="Heading2Char"/>
          <w:noProof/>
        </w:rPr>
      </w:pPr>
    </w:p>
    <w:p w14:paraId="6747450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38D6C74" w14:textId="77777777" w:rsidTr="00274D8B">
        <w:trPr>
          <w:cantSplit/>
        </w:trPr>
        <w:tc>
          <w:tcPr>
            <w:tcW w:w="1550" w:type="dxa"/>
          </w:tcPr>
          <w:p w14:paraId="3430046C" w14:textId="77777777" w:rsidR="009B27F9" w:rsidRPr="00FE604B" w:rsidRDefault="009B27F9" w:rsidP="00A013D7">
            <w:pPr>
              <w:rPr>
                <w:b/>
                <w:noProof/>
              </w:rPr>
            </w:pPr>
            <w:r w:rsidRPr="00FC15CB">
              <w:rPr>
                <w:b/>
                <w:noProof/>
              </w:rPr>
              <w:t>25019</w:t>
            </w:r>
          </w:p>
        </w:tc>
        <w:tc>
          <w:tcPr>
            <w:tcW w:w="1550" w:type="dxa"/>
          </w:tcPr>
          <w:p w14:paraId="312665C6" w14:textId="77777777" w:rsidR="009B27F9" w:rsidRPr="004B4E06" w:rsidRDefault="009B27F9" w:rsidP="00A013D7">
            <w:pPr>
              <w:rPr>
                <w:b/>
                <w:noProof/>
              </w:rPr>
            </w:pPr>
            <w:r w:rsidRPr="00FC15CB">
              <w:rPr>
                <w:b/>
                <w:noProof/>
              </w:rPr>
              <w:t>CBA-DEAN</w:t>
            </w:r>
          </w:p>
        </w:tc>
        <w:tc>
          <w:tcPr>
            <w:tcW w:w="1950" w:type="dxa"/>
          </w:tcPr>
          <w:p w14:paraId="291B1BCC" w14:textId="77777777" w:rsidR="009B27F9" w:rsidRPr="004B4E06" w:rsidRDefault="009B27F9" w:rsidP="00A013D7">
            <w:pPr>
              <w:rPr>
                <w:b/>
                <w:noProof/>
              </w:rPr>
            </w:pPr>
            <w:r w:rsidRPr="00FC15CB">
              <w:rPr>
                <w:b/>
                <w:noProof/>
              </w:rPr>
              <w:t>BUS</w:t>
            </w:r>
            <w:r>
              <w:rPr>
                <w:b/>
                <w:noProof/>
              </w:rPr>
              <w:t xml:space="preserve"> </w:t>
            </w:r>
            <w:r w:rsidRPr="00FC15CB">
              <w:rPr>
                <w:b/>
                <w:noProof/>
              </w:rPr>
              <w:t>1950IS</w:t>
            </w:r>
          </w:p>
        </w:tc>
        <w:tc>
          <w:tcPr>
            <w:tcW w:w="4277" w:type="dxa"/>
            <w:gridSpan w:val="2"/>
          </w:tcPr>
          <w:p w14:paraId="100623CC" w14:textId="77777777" w:rsidR="009B27F9" w:rsidRPr="004B4E06" w:rsidRDefault="009B27F9" w:rsidP="00A013D7">
            <w:pPr>
              <w:rPr>
                <w:b/>
                <w:noProof/>
              </w:rPr>
            </w:pPr>
            <w:r w:rsidRPr="00FC15CB">
              <w:rPr>
                <w:b/>
                <w:noProof/>
              </w:rPr>
              <w:t>GLBL BUS INSTIT: SHANGHAI - IS</w:t>
            </w:r>
          </w:p>
        </w:tc>
        <w:tc>
          <w:tcPr>
            <w:tcW w:w="1928" w:type="dxa"/>
          </w:tcPr>
          <w:p w14:paraId="569815E9" w14:textId="77777777" w:rsidR="009B27F9" w:rsidRPr="004B4E06" w:rsidRDefault="009B27F9" w:rsidP="00A013D7">
            <w:pPr>
              <w:rPr>
                <w:noProof/>
              </w:rPr>
            </w:pPr>
            <w:r w:rsidRPr="00FC15CB">
              <w:rPr>
                <w:noProof/>
              </w:rPr>
              <w:t xml:space="preserve">Whitehead,Jeffrey Robert Koller,Hillary J </w:t>
            </w:r>
          </w:p>
        </w:tc>
      </w:tr>
      <w:tr w:rsidR="009B27F9" w:rsidRPr="004B4E06" w14:paraId="458CA1E4" w14:textId="77777777" w:rsidTr="00274D8B">
        <w:trPr>
          <w:cantSplit/>
        </w:trPr>
        <w:tc>
          <w:tcPr>
            <w:tcW w:w="1550" w:type="dxa"/>
          </w:tcPr>
          <w:p w14:paraId="03866BB2" w14:textId="77777777" w:rsidR="009B27F9" w:rsidRPr="004B4E06" w:rsidRDefault="009B27F9" w:rsidP="00A013D7">
            <w:pPr>
              <w:rPr>
                <w:noProof/>
              </w:rPr>
            </w:pPr>
          </w:p>
        </w:tc>
        <w:tc>
          <w:tcPr>
            <w:tcW w:w="1550" w:type="dxa"/>
          </w:tcPr>
          <w:p w14:paraId="56DE3F10" w14:textId="77777777" w:rsidR="009B27F9" w:rsidRPr="00281CE1" w:rsidRDefault="009B27F9" w:rsidP="00A013D7">
            <w:pPr>
              <w:rPr>
                <w:noProof/>
              </w:rPr>
            </w:pPr>
            <w:r w:rsidRPr="00281CE1">
              <w:rPr>
                <w:noProof/>
              </w:rPr>
              <w:t xml:space="preserve">Meets Reqs:  </w:t>
            </w:r>
          </w:p>
        </w:tc>
        <w:tc>
          <w:tcPr>
            <w:tcW w:w="1950" w:type="dxa"/>
          </w:tcPr>
          <w:p w14:paraId="272639E2" w14:textId="77777777" w:rsidR="009B27F9" w:rsidRPr="004B4E06" w:rsidRDefault="009B27F9" w:rsidP="00A013D7">
            <w:pPr>
              <w:rPr>
                <w:noProof/>
              </w:rPr>
            </w:pPr>
          </w:p>
        </w:tc>
        <w:tc>
          <w:tcPr>
            <w:tcW w:w="2638" w:type="dxa"/>
          </w:tcPr>
          <w:p w14:paraId="00874A4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1384719" w14:textId="77777777" w:rsidR="009B27F9" w:rsidRPr="004B4E06" w:rsidRDefault="009B27F9" w:rsidP="00A013D7">
            <w:pPr>
              <w:rPr>
                <w:noProof/>
              </w:rPr>
            </w:pPr>
            <w:r w:rsidRPr="000B3158">
              <w:rPr>
                <w:noProof/>
              </w:rPr>
              <w:t>WWPH 4165</w:t>
            </w:r>
          </w:p>
        </w:tc>
        <w:tc>
          <w:tcPr>
            <w:tcW w:w="1928" w:type="dxa"/>
          </w:tcPr>
          <w:p w14:paraId="470C7FB8" w14:textId="77777777" w:rsidR="009B27F9" w:rsidRPr="004B4E06" w:rsidRDefault="009B27F9" w:rsidP="00A013D7">
            <w:pPr>
              <w:rPr>
                <w:noProof/>
              </w:rPr>
            </w:pPr>
            <w:r w:rsidRPr="00FC15CB">
              <w:rPr>
                <w:noProof/>
              </w:rPr>
              <w:t>0</w:t>
            </w:r>
            <w:r>
              <w:rPr>
                <w:noProof/>
              </w:rPr>
              <w:t xml:space="preserve"> Credits</w:t>
            </w:r>
          </w:p>
        </w:tc>
      </w:tr>
      <w:tr w:rsidR="009B27F9" w:rsidRPr="004B4E06" w14:paraId="02AD13B6" w14:textId="77777777" w:rsidTr="00274D8B">
        <w:trPr>
          <w:cantSplit/>
        </w:trPr>
        <w:tc>
          <w:tcPr>
            <w:tcW w:w="11255" w:type="dxa"/>
            <w:gridSpan w:val="6"/>
            <w:tcBorders>
              <w:bottom w:val="single" w:sz="4" w:space="0" w:color="auto"/>
            </w:tcBorders>
          </w:tcPr>
          <w:p w14:paraId="3F2B7ED2" w14:textId="77777777" w:rsidR="009B27F9" w:rsidRPr="00281CE1" w:rsidRDefault="009B27F9" w:rsidP="00A013D7">
            <w:pPr>
              <w:rPr>
                <w:noProof/>
                <w:sz w:val="18"/>
                <w:szCs w:val="18"/>
              </w:rPr>
            </w:pPr>
          </w:p>
        </w:tc>
      </w:tr>
    </w:tbl>
    <w:p w14:paraId="44D9E34A" w14:textId="77777777" w:rsidR="009B27F9" w:rsidRDefault="009B27F9" w:rsidP="00F53648">
      <w:pPr>
        <w:pStyle w:val="Heading2"/>
        <w:rPr>
          <w:rStyle w:val="Heading2Char"/>
          <w:noProof/>
        </w:rPr>
      </w:pPr>
    </w:p>
    <w:p w14:paraId="75F1743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0F50F62" w14:textId="77777777" w:rsidTr="00274D8B">
        <w:trPr>
          <w:cantSplit/>
        </w:trPr>
        <w:tc>
          <w:tcPr>
            <w:tcW w:w="1550" w:type="dxa"/>
          </w:tcPr>
          <w:p w14:paraId="4B051749" w14:textId="77777777" w:rsidR="009B27F9" w:rsidRPr="00FE604B" w:rsidRDefault="009B27F9" w:rsidP="00A013D7">
            <w:pPr>
              <w:rPr>
                <w:b/>
                <w:noProof/>
              </w:rPr>
            </w:pPr>
            <w:r w:rsidRPr="00FC15CB">
              <w:rPr>
                <w:b/>
                <w:noProof/>
              </w:rPr>
              <w:t>25020</w:t>
            </w:r>
          </w:p>
        </w:tc>
        <w:tc>
          <w:tcPr>
            <w:tcW w:w="1550" w:type="dxa"/>
          </w:tcPr>
          <w:p w14:paraId="1D5B1E2B" w14:textId="77777777" w:rsidR="009B27F9" w:rsidRPr="004B4E06" w:rsidRDefault="009B27F9" w:rsidP="00A013D7">
            <w:pPr>
              <w:rPr>
                <w:b/>
                <w:noProof/>
              </w:rPr>
            </w:pPr>
            <w:r w:rsidRPr="00FC15CB">
              <w:rPr>
                <w:b/>
                <w:noProof/>
              </w:rPr>
              <w:t>CBA-DEAN</w:t>
            </w:r>
          </w:p>
        </w:tc>
        <w:tc>
          <w:tcPr>
            <w:tcW w:w="1950" w:type="dxa"/>
          </w:tcPr>
          <w:p w14:paraId="4BA11882" w14:textId="77777777" w:rsidR="009B27F9" w:rsidRPr="004B4E06" w:rsidRDefault="009B27F9" w:rsidP="00A013D7">
            <w:pPr>
              <w:rPr>
                <w:b/>
                <w:noProof/>
              </w:rPr>
            </w:pPr>
            <w:r w:rsidRPr="00FC15CB">
              <w:rPr>
                <w:b/>
                <w:noProof/>
              </w:rPr>
              <w:t>BUS</w:t>
            </w:r>
            <w:r>
              <w:rPr>
                <w:b/>
                <w:noProof/>
              </w:rPr>
              <w:t xml:space="preserve"> </w:t>
            </w:r>
            <w:r w:rsidRPr="00FC15CB">
              <w:rPr>
                <w:b/>
                <w:noProof/>
              </w:rPr>
              <w:t>1950OS</w:t>
            </w:r>
          </w:p>
        </w:tc>
        <w:tc>
          <w:tcPr>
            <w:tcW w:w="4277" w:type="dxa"/>
            <w:gridSpan w:val="2"/>
          </w:tcPr>
          <w:p w14:paraId="7E36189A" w14:textId="77777777" w:rsidR="009B27F9" w:rsidRPr="004B4E06" w:rsidRDefault="009B27F9" w:rsidP="00A013D7">
            <w:pPr>
              <w:rPr>
                <w:b/>
                <w:noProof/>
              </w:rPr>
            </w:pPr>
            <w:r w:rsidRPr="00FC15CB">
              <w:rPr>
                <w:b/>
                <w:noProof/>
              </w:rPr>
              <w:t>GLBL BUS INSTIT: SHANGHAI - OS</w:t>
            </w:r>
          </w:p>
        </w:tc>
        <w:tc>
          <w:tcPr>
            <w:tcW w:w="1928" w:type="dxa"/>
          </w:tcPr>
          <w:p w14:paraId="7C5AC2EE" w14:textId="77777777" w:rsidR="009B27F9" w:rsidRPr="004B4E06" w:rsidRDefault="009B27F9" w:rsidP="00A013D7">
            <w:pPr>
              <w:rPr>
                <w:noProof/>
              </w:rPr>
            </w:pPr>
            <w:r w:rsidRPr="00FC15CB">
              <w:rPr>
                <w:noProof/>
              </w:rPr>
              <w:t xml:space="preserve">Whitehead,Jeffrey Robert Koller,Hillary J </w:t>
            </w:r>
          </w:p>
        </w:tc>
      </w:tr>
      <w:tr w:rsidR="009B27F9" w:rsidRPr="004B4E06" w14:paraId="190D8F59" w14:textId="77777777" w:rsidTr="00274D8B">
        <w:trPr>
          <w:cantSplit/>
        </w:trPr>
        <w:tc>
          <w:tcPr>
            <w:tcW w:w="1550" w:type="dxa"/>
          </w:tcPr>
          <w:p w14:paraId="145C043C" w14:textId="77777777" w:rsidR="009B27F9" w:rsidRPr="004B4E06" w:rsidRDefault="009B27F9" w:rsidP="00A013D7">
            <w:pPr>
              <w:rPr>
                <w:noProof/>
              </w:rPr>
            </w:pPr>
          </w:p>
        </w:tc>
        <w:tc>
          <w:tcPr>
            <w:tcW w:w="1550" w:type="dxa"/>
          </w:tcPr>
          <w:p w14:paraId="291B3F46" w14:textId="77777777" w:rsidR="009B27F9" w:rsidRPr="00281CE1" w:rsidRDefault="009B27F9" w:rsidP="00A013D7">
            <w:pPr>
              <w:rPr>
                <w:noProof/>
              </w:rPr>
            </w:pPr>
            <w:r w:rsidRPr="00281CE1">
              <w:rPr>
                <w:noProof/>
              </w:rPr>
              <w:t xml:space="preserve">Meets Reqs:  </w:t>
            </w:r>
          </w:p>
        </w:tc>
        <w:tc>
          <w:tcPr>
            <w:tcW w:w="1950" w:type="dxa"/>
          </w:tcPr>
          <w:p w14:paraId="1557333A" w14:textId="77777777" w:rsidR="009B27F9" w:rsidRPr="004B4E06" w:rsidRDefault="009B27F9" w:rsidP="00A013D7">
            <w:pPr>
              <w:rPr>
                <w:noProof/>
              </w:rPr>
            </w:pPr>
          </w:p>
        </w:tc>
        <w:tc>
          <w:tcPr>
            <w:tcW w:w="2638" w:type="dxa"/>
          </w:tcPr>
          <w:p w14:paraId="4D5506E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1F65C54" w14:textId="77777777" w:rsidR="009B27F9" w:rsidRPr="004B4E06" w:rsidRDefault="009B27F9" w:rsidP="00A013D7">
            <w:pPr>
              <w:rPr>
                <w:noProof/>
              </w:rPr>
            </w:pPr>
            <w:r w:rsidRPr="000B3158">
              <w:rPr>
                <w:noProof/>
              </w:rPr>
              <w:t>WWPH 4165</w:t>
            </w:r>
          </w:p>
        </w:tc>
        <w:tc>
          <w:tcPr>
            <w:tcW w:w="1928" w:type="dxa"/>
          </w:tcPr>
          <w:p w14:paraId="7340D3E3" w14:textId="77777777" w:rsidR="009B27F9" w:rsidRPr="004B4E06" w:rsidRDefault="009B27F9" w:rsidP="00A013D7">
            <w:pPr>
              <w:rPr>
                <w:noProof/>
              </w:rPr>
            </w:pPr>
            <w:r w:rsidRPr="00FC15CB">
              <w:rPr>
                <w:noProof/>
              </w:rPr>
              <w:t>0</w:t>
            </w:r>
            <w:r>
              <w:rPr>
                <w:noProof/>
              </w:rPr>
              <w:t xml:space="preserve"> Credits</w:t>
            </w:r>
          </w:p>
        </w:tc>
      </w:tr>
      <w:tr w:rsidR="009B27F9" w:rsidRPr="004B4E06" w14:paraId="30ED1A56" w14:textId="77777777" w:rsidTr="00274D8B">
        <w:trPr>
          <w:cantSplit/>
        </w:trPr>
        <w:tc>
          <w:tcPr>
            <w:tcW w:w="11255" w:type="dxa"/>
            <w:gridSpan w:val="6"/>
            <w:tcBorders>
              <w:bottom w:val="single" w:sz="4" w:space="0" w:color="auto"/>
            </w:tcBorders>
          </w:tcPr>
          <w:p w14:paraId="384101C1" w14:textId="77777777" w:rsidR="009B27F9" w:rsidRPr="00281CE1" w:rsidRDefault="009B27F9" w:rsidP="00A013D7">
            <w:pPr>
              <w:rPr>
                <w:noProof/>
                <w:sz w:val="18"/>
                <w:szCs w:val="18"/>
              </w:rPr>
            </w:pPr>
          </w:p>
        </w:tc>
      </w:tr>
    </w:tbl>
    <w:p w14:paraId="13182B30" w14:textId="77777777" w:rsidR="009B27F9" w:rsidRDefault="009B27F9" w:rsidP="00A013D7">
      <w:pPr>
        <w:rPr>
          <w:noProof/>
        </w:rPr>
      </w:pPr>
    </w:p>
    <w:p w14:paraId="213D9107" w14:textId="77777777" w:rsidR="009B27F9" w:rsidRDefault="009B27F9" w:rsidP="00F53648">
      <w:pPr>
        <w:pStyle w:val="Heading2"/>
        <w:rPr>
          <w:rStyle w:val="Heading2Char"/>
          <w:noProof/>
        </w:rPr>
      </w:pPr>
      <w:bookmarkStart w:id="63" w:name="_Toc100221099"/>
      <w:r w:rsidRPr="00FC15CB">
        <w:rPr>
          <w:noProof/>
        </w:rPr>
        <w:t>Business Economics</w:t>
      </w:r>
      <w:bookmarkEnd w:id="63"/>
    </w:p>
    <w:p w14:paraId="51F1830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AF81ECC" w14:textId="77777777" w:rsidTr="00274D8B">
        <w:trPr>
          <w:cantSplit/>
        </w:trPr>
        <w:tc>
          <w:tcPr>
            <w:tcW w:w="1550" w:type="dxa"/>
          </w:tcPr>
          <w:p w14:paraId="393D4478" w14:textId="77777777" w:rsidR="009B27F9" w:rsidRPr="00FE604B" w:rsidRDefault="009B27F9" w:rsidP="00A013D7">
            <w:pPr>
              <w:rPr>
                <w:b/>
                <w:noProof/>
              </w:rPr>
            </w:pPr>
            <w:r w:rsidRPr="00FC15CB">
              <w:rPr>
                <w:b/>
                <w:noProof/>
              </w:rPr>
              <w:t>26412</w:t>
            </w:r>
          </w:p>
        </w:tc>
        <w:tc>
          <w:tcPr>
            <w:tcW w:w="1550" w:type="dxa"/>
          </w:tcPr>
          <w:p w14:paraId="7E7872A7" w14:textId="77777777" w:rsidR="009B27F9" w:rsidRPr="004B4E06" w:rsidRDefault="009B27F9" w:rsidP="00A013D7">
            <w:pPr>
              <w:rPr>
                <w:b/>
                <w:noProof/>
              </w:rPr>
            </w:pPr>
            <w:r w:rsidRPr="00FC15CB">
              <w:rPr>
                <w:b/>
                <w:noProof/>
              </w:rPr>
              <w:t>CBA-DEAN</w:t>
            </w:r>
          </w:p>
        </w:tc>
        <w:tc>
          <w:tcPr>
            <w:tcW w:w="1950" w:type="dxa"/>
          </w:tcPr>
          <w:p w14:paraId="6DD3604F" w14:textId="77777777" w:rsidR="009B27F9" w:rsidRPr="004B4E06" w:rsidRDefault="009B27F9" w:rsidP="00A013D7">
            <w:pPr>
              <w:rPr>
                <w:b/>
                <w:noProof/>
              </w:rPr>
            </w:pPr>
            <w:r w:rsidRPr="00FC15CB">
              <w:rPr>
                <w:b/>
                <w:noProof/>
              </w:rPr>
              <w:t>BUSECN</w:t>
            </w:r>
            <w:r>
              <w:rPr>
                <w:b/>
                <w:noProof/>
              </w:rPr>
              <w:t xml:space="preserve"> </w:t>
            </w:r>
            <w:r w:rsidRPr="00FC15CB">
              <w:rPr>
                <w:b/>
                <w:noProof/>
              </w:rPr>
              <w:t>1508</w:t>
            </w:r>
          </w:p>
        </w:tc>
        <w:tc>
          <w:tcPr>
            <w:tcW w:w="4277" w:type="dxa"/>
            <w:gridSpan w:val="2"/>
          </w:tcPr>
          <w:p w14:paraId="6122A96A" w14:textId="77777777" w:rsidR="009B27F9" w:rsidRPr="004B4E06" w:rsidRDefault="009B27F9" w:rsidP="00A013D7">
            <w:pPr>
              <w:rPr>
                <w:b/>
                <w:noProof/>
              </w:rPr>
            </w:pPr>
            <w:r w:rsidRPr="00FC15CB">
              <w:rPr>
                <w:b/>
                <w:noProof/>
              </w:rPr>
              <w:t>INT'L ECON FOR MANAGR</w:t>
            </w:r>
          </w:p>
        </w:tc>
        <w:tc>
          <w:tcPr>
            <w:tcW w:w="1928" w:type="dxa"/>
          </w:tcPr>
          <w:p w14:paraId="09CA24F2" w14:textId="77777777" w:rsidR="009B27F9" w:rsidRPr="004B4E06" w:rsidRDefault="009B27F9" w:rsidP="00A013D7">
            <w:pPr>
              <w:rPr>
                <w:noProof/>
              </w:rPr>
            </w:pPr>
            <w:r w:rsidRPr="00FC15CB">
              <w:rPr>
                <w:noProof/>
              </w:rPr>
              <w:t xml:space="preserve">Koller,Hillary J Whitehead,Jeffrey Robert </w:t>
            </w:r>
          </w:p>
        </w:tc>
      </w:tr>
      <w:tr w:rsidR="009B27F9" w:rsidRPr="004B4E06" w14:paraId="12A8EBB2" w14:textId="77777777" w:rsidTr="00274D8B">
        <w:trPr>
          <w:cantSplit/>
        </w:trPr>
        <w:tc>
          <w:tcPr>
            <w:tcW w:w="1550" w:type="dxa"/>
          </w:tcPr>
          <w:p w14:paraId="0BC24B82" w14:textId="77777777" w:rsidR="009B27F9" w:rsidRPr="004B4E06" w:rsidRDefault="009B27F9" w:rsidP="00A013D7">
            <w:pPr>
              <w:rPr>
                <w:noProof/>
              </w:rPr>
            </w:pPr>
          </w:p>
        </w:tc>
        <w:tc>
          <w:tcPr>
            <w:tcW w:w="1550" w:type="dxa"/>
          </w:tcPr>
          <w:p w14:paraId="37D77412" w14:textId="77777777" w:rsidR="009B27F9" w:rsidRPr="00281CE1" w:rsidRDefault="009B27F9" w:rsidP="00A013D7">
            <w:pPr>
              <w:rPr>
                <w:noProof/>
              </w:rPr>
            </w:pPr>
            <w:r w:rsidRPr="00281CE1">
              <w:rPr>
                <w:noProof/>
              </w:rPr>
              <w:t xml:space="preserve">Meets Reqs:  </w:t>
            </w:r>
          </w:p>
        </w:tc>
        <w:tc>
          <w:tcPr>
            <w:tcW w:w="1950" w:type="dxa"/>
          </w:tcPr>
          <w:p w14:paraId="5F8CB911" w14:textId="77777777" w:rsidR="009B27F9" w:rsidRPr="004B4E06" w:rsidRDefault="009B27F9" w:rsidP="00A013D7">
            <w:pPr>
              <w:rPr>
                <w:noProof/>
              </w:rPr>
            </w:pPr>
          </w:p>
        </w:tc>
        <w:tc>
          <w:tcPr>
            <w:tcW w:w="2638" w:type="dxa"/>
          </w:tcPr>
          <w:p w14:paraId="34A4BBE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EC9A15A" w14:textId="77777777" w:rsidR="009B27F9" w:rsidRPr="004B4E06" w:rsidRDefault="009B27F9" w:rsidP="00A013D7">
            <w:pPr>
              <w:rPr>
                <w:noProof/>
              </w:rPr>
            </w:pPr>
            <w:r w:rsidRPr="000B3158">
              <w:rPr>
                <w:noProof/>
              </w:rPr>
              <w:t>WWPH 4165</w:t>
            </w:r>
          </w:p>
        </w:tc>
        <w:tc>
          <w:tcPr>
            <w:tcW w:w="1928" w:type="dxa"/>
          </w:tcPr>
          <w:p w14:paraId="083FCD05" w14:textId="77777777" w:rsidR="009B27F9" w:rsidRPr="004B4E06" w:rsidRDefault="009B27F9" w:rsidP="00A013D7">
            <w:pPr>
              <w:rPr>
                <w:noProof/>
              </w:rPr>
            </w:pPr>
            <w:r w:rsidRPr="00FC15CB">
              <w:rPr>
                <w:noProof/>
              </w:rPr>
              <w:t>3</w:t>
            </w:r>
            <w:r>
              <w:rPr>
                <w:noProof/>
              </w:rPr>
              <w:t xml:space="preserve"> Credits</w:t>
            </w:r>
          </w:p>
        </w:tc>
      </w:tr>
      <w:tr w:rsidR="009B27F9" w:rsidRPr="004B4E06" w14:paraId="03AB23A4" w14:textId="77777777" w:rsidTr="00274D8B">
        <w:trPr>
          <w:cantSplit/>
        </w:trPr>
        <w:tc>
          <w:tcPr>
            <w:tcW w:w="11255" w:type="dxa"/>
            <w:gridSpan w:val="6"/>
            <w:tcBorders>
              <w:bottom w:val="single" w:sz="4" w:space="0" w:color="auto"/>
            </w:tcBorders>
          </w:tcPr>
          <w:p w14:paraId="7566CBF3" w14:textId="77777777" w:rsidR="009B27F9" w:rsidRPr="00281CE1" w:rsidRDefault="009B27F9" w:rsidP="00A013D7">
            <w:pPr>
              <w:rPr>
                <w:noProof/>
                <w:sz w:val="18"/>
                <w:szCs w:val="18"/>
              </w:rPr>
            </w:pPr>
          </w:p>
        </w:tc>
      </w:tr>
    </w:tbl>
    <w:p w14:paraId="5782EF84" w14:textId="77777777" w:rsidR="009B27F9" w:rsidRDefault="009B27F9" w:rsidP="00F53648">
      <w:pPr>
        <w:pStyle w:val="Heading2"/>
        <w:rPr>
          <w:rStyle w:val="Heading2Char"/>
          <w:noProof/>
        </w:rPr>
      </w:pPr>
    </w:p>
    <w:p w14:paraId="552B89D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5A5480F" w14:textId="77777777" w:rsidTr="00274D8B">
        <w:trPr>
          <w:cantSplit/>
        </w:trPr>
        <w:tc>
          <w:tcPr>
            <w:tcW w:w="1550" w:type="dxa"/>
          </w:tcPr>
          <w:p w14:paraId="02541D15" w14:textId="77777777" w:rsidR="009B27F9" w:rsidRPr="00FE604B" w:rsidRDefault="009B27F9" w:rsidP="00A013D7">
            <w:pPr>
              <w:rPr>
                <w:b/>
                <w:noProof/>
              </w:rPr>
            </w:pPr>
            <w:r w:rsidRPr="00FC15CB">
              <w:rPr>
                <w:b/>
                <w:noProof/>
              </w:rPr>
              <w:lastRenderedPageBreak/>
              <w:t>26413</w:t>
            </w:r>
          </w:p>
        </w:tc>
        <w:tc>
          <w:tcPr>
            <w:tcW w:w="1550" w:type="dxa"/>
          </w:tcPr>
          <w:p w14:paraId="6FEC5A89" w14:textId="77777777" w:rsidR="009B27F9" w:rsidRPr="004B4E06" w:rsidRDefault="009B27F9" w:rsidP="00A013D7">
            <w:pPr>
              <w:rPr>
                <w:b/>
                <w:noProof/>
              </w:rPr>
            </w:pPr>
            <w:r w:rsidRPr="00FC15CB">
              <w:rPr>
                <w:b/>
                <w:noProof/>
              </w:rPr>
              <w:t>CBA-DEAN</w:t>
            </w:r>
          </w:p>
        </w:tc>
        <w:tc>
          <w:tcPr>
            <w:tcW w:w="1950" w:type="dxa"/>
          </w:tcPr>
          <w:p w14:paraId="595A248B" w14:textId="77777777" w:rsidR="009B27F9" w:rsidRPr="004B4E06" w:rsidRDefault="009B27F9" w:rsidP="00A013D7">
            <w:pPr>
              <w:rPr>
                <w:b/>
                <w:noProof/>
              </w:rPr>
            </w:pPr>
            <w:r w:rsidRPr="00FC15CB">
              <w:rPr>
                <w:b/>
                <w:noProof/>
              </w:rPr>
              <w:t>BUSECN</w:t>
            </w:r>
            <w:r>
              <w:rPr>
                <w:b/>
                <w:noProof/>
              </w:rPr>
              <w:t xml:space="preserve"> </w:t>
            </w:r>
            <w:r w:rsidRPr="00FC15CB">
              <w:rPr>
                <w:b/>
                <w:noProof/>
              </w:rPr>
              <w:t>1508</w:t>
            </w:r>
          </w:p>
        </w:tc>
        <w:tc>
          <w:tcPr>
            <w:tcW w:w="4277" w:type="dxa"/>
            <w:gridSpan w:val="2"/>
          </w:tcPr>
          <w:p w14:paraId="7238D31E" w14:textId="77777777" w:rsidR="009B27F9" w:rsidRPr="004B4E06" w:rsidRDefault="009B27F9" w:rsidP="00A013D7">
            <w:pPr>
              <w:rPr>
                <w:b/>
                <w:noProof/>
              </w:rPr>
            </w:pPr>
            <w:r w:rsidRPr="00FC15CB">
              <w:rPr>
                <w:b/>
                <w:noProof/>
              </w:rPr>
              <w:t>INT'L ECON FOR MANAGR</w:t>
            </w:r>
          </w:p>
        </w:tc>
        <w:tc>
          <w:tcPr>
            <w:tcW w:w="1928" w:type="dxa"/>
          </w:tcPr>
          <w:p w14:paraId="090811F3" w14:textId="77777777" w:rsidR="009B27F9" w:rsidRPr="004B4E06" w:rsidRDefault="009B27F9" w:rsidP="00A013D7">
            <w:pPr>
              <w:rPr>
                <w:noProof/>
              </w:rPr>
            </w:pPr>
            <w:r w:rsidRPr="00FC15CB">
              <w:rPr>
                <w:noProof/>
              </w:rPr>
              <w:t xml:space="preserve">Whitehead,Jeffrey Robert Koller,Hillary J </w:t>
            </w:r>
          </w:p>
        </w:tc>
      </w:tr>
      <w:tr w:rsidR="009B27F9" w:rsidRPr="004B4E06" w14:paraId="56787C2E" w14:textId="77777777" w:rsidTr="00274D8B">
        <w:trPr>
          <w:cantSplit/>
        </w:trPr>
        <w:tc>
          <w:tcPr>
            <w:tcW w:w="1550" w:type="dxa"/>
          </w:tcPr>
          <w:p w14:paraId="00CA2472" w14:textId="77777777" w:rsidR="009B27F9" w:rsidRPr="004B4E06" w:rsidRDefault="009B27F9" w:rsidP="00A013D7">
            <w:pPr>
              <w:rPr>
                <w:noProof/>
              </w:rPr>
            </w:pPr>
          </w:p>
        </w:tc>
        <w:tc>
          <w:tcPr>
            <w:tcW w:w="1550" w:type="dxa"/>
          </w:tcPr>
          <w:p w14:paraId="65E4D758" w14:textId="77777777" w:rsidR="009B27F9" w:rsidRPr="00281CE1" w:rsidRDefault="009B27F9" w:rsidP="00A013D7">
            <w:pPr>
              <w:rPr>
                <w:noProof/>
              </w:rPr>
            </w:pPr>
            <w:r w:rsidRPr="00281CE1">
              <w:rPr>
                <w:noProof/>
              </w:rPr>
              <w:t xml:space="preserve">Meets Reqs:  </w:t>
            </w:r>
          </w:p>
        </w:tc>
        <w:tc>
          <w:tcPr>
            <w:tcW w:w="1950" w:type="dxa"/>
          </w:tcPr>
          <w:p w14:paraId="17263213" w14:textId="77777777" w:rsidR="009B27F9" w:rsidRPr="004B4E06" w:rsidRDefault="009B27F9" w:rsidP="00A013D7">
            <w:pPr>
              <w:rPr>
                <w:noProof/>
              </w:rPr>
            </w:pPr>
          </w:p>
        </w:tc>
        <w:tc>
          <w:tcPr>
            <w:tcW w:w="2638" w:type="dxa"/>
          </w:tcPr>
          <w:p w14:paraId="2F5BBF7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DCC4942" w14:textId="77777777" w:rsidR="009B27F9" w:rsidRPr="004B4E06" w:rsidRDefault="009B27F9" w:rsidP="00A013D7">
            <w:pPr>
              <w:rPr>
                <w:noProof/>
              </w:rPr>
            </w:pPr>
            <w:r w:rsidRPr="000B3158">
              <w:rPr>
                <w:noProof/>
              </w:rPr>
              <w:t>WWPH 4165</w:t>
            </w:r>
          </w:p>
        </w:tc>
        <w:tc>
          <w:tcPr>
            <w:tcW w:w="1928" w:type="dxa"/>
          </w:tcPr>
          <w:p w14:paraId="512368CE" w14:textId="77777777" w:rsidR="009B27F9" w:rsidRPr="004B4E06" w:rsidRDefault="009B27F9" w:rsidP="00A013D7">
            <w:pPr>
              <w:rPr>
                <w:noProof/>
              </w:rPr>
            </w:pPr>
            <w:r w:rsidRPr="00FC15CB">
              <w:rPr>
                <w:noProof/>
              </w:rPr>
              <w:t>3</w:t>
            </w:r>
            <w:r>
              <w:rPr>
                <w:noProof/>
              </w:rPr>
              <w:t xml:space="preserve"> Credits</w:t>
            </w:r>
          </w:p>
        </w:tc>
      </w:tr>
      <w:tr w:rsidR="009B27F9" w:rsidRPr="004B4E06" w14:paraId="3B037C44" w14:textId="77777777" w:rsidTr="00274D8B">
        <w:trPr>
          <w:cantSplit/>
        </w:trPr>
        <w:tc>
          <w:tcPr>
            <w:tcW w:w="11255" w:type="dxa"/>
            <w:gridSpan w:val="6"/>
            <w:tcBorders>
              <w:bottom w:val="single" w:sz="4" w:space="0" w:color="auto"/>
            </w:tcBorders>
          </w:tcPr>
          <w:p w14:paraId="6740C647" w14:textId="77777777" w:rsidR="009B27F9" w:rsidRPr="00281CE1" w:rsidRDefault="009B27F9" w:rsidP="00A013D7">
            <w:pPr>
              <w:rPr>
                <w:noProof/>
                <w:sz w:val="18"/>
                <w:szCs w:val="18"/>
              </w:rPr>
            </w:pPr>
          </w:p>
        </w:tc>
      </w:tr>
    </w:tbl>
    <w:p w14:paraId="0FC31AD1" w14:textId="77777777" w:rsidR="009B27F9" w:rsidRDefault="009B27F9" w:rsidP="00F53648">
      <w:pPr>
        <w:pStyle w:val="Heading2"/>
        <w:rPr>
          <w:rStyle w:val="Heading2Char"/>
          <w:noProof/>
        </w:rPr>
      </w:pPr>
    </w:p>
    <w:p w14:paraId="4AE87CC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7E36C94" w14:textId="77777777" w:rsidTr="00274D8B">
        <w:trPr>
          <w:cantSplit/>
        </w:trPr>
        <w:tc>
          <w:tcPr>
            <w:tcW w:w="1550" w:type="dxa"/>
          </w:tcPr>
          <w:p w14:paraId="540872C7" w14:textId="77777777" w:rsidR="009B27F9" w:rsidRPr="00FE604B" w:rsidRDefault="009B27F9" w:rsidP="00A013D7">
            <w:pPr>
              <w:rPr>
                <w:b/>
                <w:noProof/>
              </w:rPr>
            </w:pPr>
            <w:r w:rsidRPr="00FC15CB">
              <w:rPr>
                <w:b/>
                <w:noProof/>
              </w:rPr>
              <w:t>26415</w:t>
            </w:r>
          </w:p>
        </w:tc>
        <w:tc>
          <w:tcPr>
            <w:tcW w:w="1550" w:type="dxa"/>
          </w:tcPr>
          <w:p w14:paraId="63281FDF" w14:textId="77777777" w:rsidR="009B27F9" w:rsidRPr="004B4E06" w:rsidRDefault="009B27F9" w:rsidP="00A013D7">
            <w:pPr>
              <w:rPr>
                <w:b/>
                <w:noProof/>
              </w:rPr>
            </w:pPr>
            <w:r w:rsidRPr="00FC15CB">
              <w:rPr>
                <w:b/>
                <w:noProof/>
              </w:rPr>
              <w:t>CBA-DEAN</w:t>
            </w:r>
          </w:p>
        </w:tc>
        <w:tc>
          <w:tcPr>
            <w:tcW w:w="1950" w:type="dxa"/>
          </w:tcPr>
          <w:p w14:paraId="155B9737" w14:textId="77777777" w:rsidR="009B27F9" w:rsidRPr="004B4E06" w:rsidRDefault="009B27F9" w:rsidP="00A013D7">
            <w:pPr>
              <w:rPr>
                <w:b/>
                <w:noProof/>
              </w:rPr>
            </w:pPr>
            <w:r w:rsidRPr="00FC15CB">
              <w:rPr>
                <w:b/>
                <w:noProof/>
              </w:rPr>
              <w:t>BUSECN</w:t>
            </w:r>
            <w:r>
              <w:rPr>
                <w:b/>
                <w:noProof/>
              </w:rPr>
              <w:t xml:space="preserve"> </w:t>
            </w:r>
            <w:r w:rsidRPr="00FC15CB">
              <w:rPr>
                <w:b/>
                <w:noProof/>
              </w:rPr>
              <w:t>1508</w:t>
            </w:r>
          </w:p>
        </w:tc>
        <w:tc>
          <w:tcPr>
            <w:tcW w:w="4277" w:type="dxa"/>
            <w:gridSpan w:val="2"/>
          </w:tcPr>
          <w:p w14:paraId="75C4CD5A" w14:textId="77777777" w:rsidR="009B27F9" w:rsidRPr="004B4E06" w:rsidRDefault="009B27F9" w:rsidP="00A013D7">
            <w:pPr>
              <w:rPr>
                <w:b/>
                <w:noProof/>
              </w:rPr>
            </w:pPr>
            <w:r w:rsidRPr="00FC15CB">
              <w:rPr>
                <w:b/>
                <w:noProof/>
              </w:rPr>
              <w:t>INT'L ECON FOR MANAGR</w:t>
            </w:r>
          </w:p>
        </w:tc>
        <w:tc>
          <w:tcPr>
            <w:tcW w:w="1928" w:type="dxa"/>
          </w:tcPr>
          <w:p w14:paraId="1A06F4A0" w14:textId="77777777" w:rsidR="009B27F9" w:rsidRPr="004B4E06" w:rsidRDefault="009B27F9" w:rsidP="00A013D7">
            <w:pPr>
              <w:rPr>
                <w:noProof/>
              </w:rPr>
            </w:pPr>
            <w:r w:rsidRPr="00FC15CB">
              <w:rPr>
                <w:noProof/>
              </w:rPr>
              <w:t xml:space="preserve">Whitehead,Jeffrey Robert Koller,Hillary J </w:t>
            </w:r>
          </w:p>
        </w:tc>
      </w:tr>
      <w:tr w:rsidR="009B27F9" w:rsidRPr="004B4E06" w14:paraId="7E4209A6" w14:textId="77777777" w:rsidTr="00274D8B">
        <w:trPr>
          <w:cantSplit/>
        </w:trPr>
        <w:tc>
          <w:tcPr>
            <w:tcW w:w="1550" w:type="dxa"/>
          </w:tcPr>
          <w:p w14:paraId="0AC92410" w14:textId="77777777" w:rsidR="009B27F9" w:rsidRPr="004B4E06" w:rsidRDefault="009B27F9" w:rsidP="00A013D7">
            <w:pPr>
              <w:rPr>
                <w:noProof/>
              </w:rPr>
            </w:pPr>
          </w:p>
        </w:tc>
        <w:tc>
          <w:tcPr>
            <w:tcW w:w="1550" w:type="dxa"/>
          </w:tcPr>
          <w:p w14:paraId="6179396D" w14:textId="77777777" w:rsidR="009B27F9" w:rsidRPr="00281CE1" w:rsidRDefault="009B27F9" w:rsidP="00A013D7">
            <w:pPr>
              <w:rPr>
                <w:noProof/>
              </w:rPr>
            </w:pPr>
            <w:r w:rsidRPr="00281CE1">
              <w:rPr>
                <w:noProof/>
              </w:rPr>
              <w:t xml:space="preserve">Meets Reqs:  </w:t>
            </w:r>
          </w:p>
        </w:tc>
        <w:tc>
          <w:tcPr>
            <w:tcW w:w="1950" w:type="dxa"/>
          </w:tcPr>
          <w:p w14:paraId="029CEC9C" w14:textId="77777777" w:rsidR="009B27F9" w:rsidRPr="004B4E06" w:rsidRDefault="009B27F9" w:rsidP="00A013D7">
            <w:pPr>
              <w:rPr>
                <w:noProof/>
              </w:rPr>
            </w:pPr>
          </w:p>
        </w:tc>
        <w:tc>
          <w:tcPr>
            <w:tcW w:w="2638" w:type="dxa"/>
          </w:tcPr>
          <w:p w14:paraId="592DC04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B35AEE5" w14:textId="77777777" w:rsidR="009B27F9" w:rsidRPr="004B4E06" w:rsidRDefault="009B27F9" w:rsidP="00A013D7">
            <w:pPr>
              <w:rPr>
                <w:noProof/>
              </w:rPr>
            </w:pPr>
            <w:r w:rsidRPr="000B3158">
              <w:rPr>
                <w:noProof/>
              </w:rPr>
              <w:t>WWPH 4165</w:t>
            </w:r>
          </w:p>
        </w:tc>
        <w:tc>
          <w:tcPr>
            <w:tcW w:w="1928" w:type="dxa"/>
          </w:tcPr>
          <w:p w14:paraId="65836EE4" w14:textId="77777777" w:rsidR="009B27F9" w:rsidRPr="004B4E06" w:rsidRDefault="009B27F9" w:rsidP="00A013D7">
            <w:pPr>
              <w:rPr>
                <w:noProof/>
              </w:rPr>
            </w:pPr>
            <w:r w:rsidRPr="00FC15CB">
              <w:rPr>
                <w:noProof/>
              </w:rPr>
              <w:t>3</w:t>
            </w:r>
            <w:r>
              <w:rPr>
                <w:noProof/>
              </w:rPr>
              <w:t xml:space="preserve"> Credits</w:t>
            </w:r>
          </w:p>
        </w:tc>
      </w:tr>
      <w:tr w:rsidR="009B27F9" w:rsidRPr="004B4E06" w14:paraId="314A566B" w14:textId="77777777" w:rsidTr="00274D8B">
        <w:trPr>
          <w:cantSplit/>
        </w:trPr>
        <w:tc>
          <w:tcPr>
            <w:tcW w:w="11255" w:type="dxa"/>
            <w:gridSpan w:val="6"/>
            <w:tcBorders>
              <w:bottom w:val="single" w:sz="4" w:space="0" w:color="auto"/>
            </w:tcBorders>
          </w:tcPr>
          <w:p w14:paraId="467929ED" w14:textId="77777777" w:rsidR="009B27F9" w:rsidRPr="00281CE1" w:rsidRDefault="009B27F9" w:rsidP="00A013D7">
            <w:pPr>
              <w:rPr>
                <w:noProof/>
                <w:sz w:val="18"/>
                <w:szCs w:val="18"/>
              </w:rPr>
            </w:pPr>
          </w:p>
        </w:tc>
      </w:tr>
    </w:tbl>
    <w:p w14:paraId="0BE2213D" w14:textId="77777777" w:rsidR="009B27F9" w:rsidRDefault="009B27F9" w:rsidP="00F53648">
      <w:pPr>
        <w:pStyle w:val="Heading2"/>
        <w:rPr>
          <w:rStyle w:val="Heading2Char"/>
          <w:noProof/>
        </w:rPr>
      </w:pPr>
    </w:p>
    <w:p w14:paraId="7D21D6E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A05A0AB" w14:textId="77777777" w:rsidTr="00274D8B">
        <w:trPr>
          <w:cantSplit/>
        </w:trPr>
        <w:tc>
          <w:tcPr>
            <w:tcW w:w="1550" w:type="dxa"/>
          </w:tcPr>
          <w:p w14:paraId="163D7F03" w14:textId="77777777" w:rsidR="009B27F9" w:rsidRPr="00FE604B" w:rsidRDefault="009B27F9" w:rsidP="00A013D7">
            <w:pPr>
              <w:rPr>
                <w:b/>
                <w:noProof/>
              </w:rPr>
            </w:pPr>
            <w:r w:rsidRPr="00FC15CB">
              <w:rPr>
                <w:b/>
                <w:noProof/>
              </w:rPr>
              <w:t>26416</w:t>
            </w:r>
          </w:p>
        </w:tc>
        <w:tc>
          <w:tcPr>
            <w:tcW w:w="1550" w:type="dxa"/>
          </w:tcPr>
          <w:p w14:paraId="503E4093" w14:textId="77777777" w:rsidR="009B27F9" w:rsidRPr="004B4E06" w:rsidRDefault="009B27F9" w:rsidP="00A013D7">
            <w:pPr>
              <w:rPr>
                <w:b/>
                <w:noProof/>
              </w:rPr>
            </w:pPr>
            <w:r w:rsidRPr="00FC15CB">
              <w:rPr>
                <w:b/>
                <w:noProof/>
              </w:rPr>
              <w:t>CBA-DEAN</w:t>
            </w:r>
          </w:p>
        </w:tc>
        <w:tc>
          <w:tcPr>
            <w:tcW w:w="1950" w:type="dxa"/>
          </w:tcPr>
          <w:p w14:paraId="7F4020DD" w14:textId="77777777" w:rsidR="009B27F9" w:rsidRPr="004B4E06" w:rsidRDefault="009B27F9" w:rsidP="00A013D7">
            <w:pPr>
              <w:rPr>
                <w:b/>
                <w:noProof/>
              </w:rPr>
            </w:pPr>
            <w:r w:rsidRPr="00FC15CB">
              <w:rPr>
                <w:b/>
                <w:noProof/>
              </w:rPr>
              <w:t>BUSECN</w:t>
            </w:r>
            <w:r>
              <w:rPr>
                <w:b/>
                <w:noProof/>
              </w:rPr>
              <w:t xml:space="preserve"> </w:t>
            </w:r>
            <w:r w:rsidRPr="00FC15CB">
              <w:rPr>
                <w:b/>
                <w:noProof/>
              </w:rPr>
              <w:t>1508</w:t>
            </w:r>
          </w:p>
        </w:tc>
        <w:tc>
          <w:tcPr>
            <w:tcW w:w="4277" w:type="dxa"/>
            <w:gridSpan w:val="2"/>
          </w:tcPr>
          <w:p w14:paraId="5A39B9D7" w14:textId="77777777" w:rsidR="009B27F9" w:rsidRPr="004B4E06" w:rsidRDefault="009B27F9" w:rsidP="00A013D7">
            <w:pPr>
              <w:rPr>
                <w:b/>
                <w:noProof/>
              </w:rPr>
            </w:pPr>
            <w:r w:rsidRPr="00FC15CB">
              <w:rPr>
                <w:b/>
                <w:noProof/>
              </w:rPr>
              <w:t>INT'L ECON FOR MANAGR</w:t>
            </w:r>
          </w:p>
        </w:tc>
        <w:tc>
          <w:tcPr>
            <w:tcW w:w="1928" w:type="dxa"/>
          </w:tcPr>
          <w:p w14:paraId="739B5B2C" w14:textId="77777777" w:rsidR="009B27F9" w:rsidRPr="004B4E06" w:rsidRDefault="009B27F9" w:rsidP="00A013D7">
            <w:pPr>
              <w:rPr>
                <w:noProof/>
              </w:rPr>
            </w:pPr>
            <w:r w:rsidRPr="00FC15CB">
              <w:rPr>
                <w:noProof/>
              </w:rPr>
              <w:t xml:space="preserve">Whitehead,Jeffrey Robert Koller,Hillary J </w:t>
            </w:r>
          </w:p>
        </w:tc>
      </w:tr>
      <w:tr w:rsidR="009B27F9" w:rsidRPr="004B4E06" w14:paraId="52687BFD" w14:textId="77777777" w:rsidTr="00274D8B">
        <w:trPr>
          <w:cantSplit/>
        </w:trPr>
        <w:tc>
          <w:tcPr>
            <w:tcW w:w="1550" w:type="dxa"/>
          </w:tcPr>
          <w:p w14:paraId="34F1995D" w14:textId="77777777" w:rsidR="009B27F9" w:rsidRPr="004B4E06" w:rsidRDefault="009B27F9" w:rsidP="00A013D7">
            <w:pPr>
              <w:rPr>
                <w:noProof/>
              </w:rPr>
            </w:pPr>
          </w:p>
        </w:tc>
        <w:tc>
          <w:tcPr>
            <w:tcW w:w="1550" w:type="dxa"/>
          </w:tcPr>
          <w:p w14:paraId="33954513" w14:textId="77777777" w:rsidR="009B27F9" w:rsidRPr="00281CE1" w:rsidRDefault="009B27F9" w:rsidP="00A013D7">
            <w:pPr>
              <w:rPr>
                <w:noProof/>
              </w:rPr>
            </w:pPr>
            <w:r w:rsidRPr="00281CE1">
              <w:rPr>
                <w:noProof/>
              </w:rPr>
              <w:t xml:space="preserve">Meets Reqs:  </w:t>
            </w:r>
          </w:p>
        </w:tc>
        <w:tc>
          <w:tcPr>
            <w:tcW w:w="1950" w:type="dxa"/>
          </w:tcPr>
          <w:p w14:paraId="0087BDE7" w14:textId="77777777" w:rsidR="009B27F9" w:rsidRPr="004B4E06" w:rsidRDefault="009B27F9" w:rsidP="00A013D7">
            <w:pPr>
              <w:rPr>
                <w:noProof/>
              </w:rPr>
            </w:pPr>
          </w:p>
        </w:tc>
        <w:tc>
          <w:tcPr>
            <w:tcW w:w="2638" w:type="dxa"/>
          </w:tcPr>
          <w:p w14:paraId="728CEBC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33E3F96" w14:textId="77777777" w:rsidR="009B27F9" w:rsidRPr="004B4E06" w:rsidRDefault="009B27F9" w:rsidP="00A013D7">
            <w:pPr>
              <w:rPr>
                <w:noProof/>
              </w:rPr>
            </w:pPr>
            <w:r w:rsidRPr="000B3158">
              <w:rPr>
                <w:noProof/>
              </w:rPr>
              <w:t>WWPH 4165</w:t>
            </w:r>
          </w:p>
        </w:tc>
        <w:tc>
          <w:tcPr>
            <w:tcW w:w="1928" w:type="dxa"/>
          </w:tcPr>
          <w:p w14:paraId="261A1A1C" w14:textId="77777777" w:rsidR="009B27F9" w:rsidRPr="004B4E06" w:rsidRDefault="009B27F9" w:rsidP="00A013D7">
            <w:pPr>
              <w:rPr>
                <w:noProof/>
              </w:rPr>
            </w:pPr>
            <w:r w:rsidRPr="00FC15CB">
              <w:rPr>
                <w:noProof/>
              </w:rPr>
              <w:t>3</w:t>
            </w:r>
            <w:r>
              <w:rPr>
                <w:noProof/>
              </w:rPr>
              <w:t xml:space="preserve"> Credits</w:t>
            </w:r>
          </w:p>
        </w:tc>
      </w:tr>
      <w:tr w:rsidR="009B27F9" w:rsidRPr="004B4E06" w14:paraId="20B7892F" w14:textId="77777777" w:rsidTr="00274D8B">
        <w:trPr>
          <w:cantSplit/>
        </w:trPr>
        <w:tc>
          <w:tcPr>
            <w:tcW w:w="11255" w:type="dxa"/>
            <w:gridSpan w:val="6"/>
            <w:tcBorders>
              <w:bottom w:val="single" w:sz="4" w:space="0" w:color="auto"/>
            </w:tcBorders>
          </w:tcPr>
          <w:p w14:paraId="0D696E42" w14:textId="77777777" w:rsidR="009B27F9" w:rsidRPr="00281CE1" w:rsidRDefault="009B27F9" w:rsidP="00A013D7">
            <w:pPr>
              <w:rPr>
                <w:noProof/>
                <w:sz w:val="18"/>
                <w:szCs w:val="18"/>
              </w:rPr>
            </w:pPr>
          </w:p>
        </w:tc>
      </w:tr>
    </w:tbl>
    <w:p w14:paraId="3C16942F" w14:textId="77777777" w:rsidR="009B27F9" w:rsidRDefault="009B27F9" w:rsidP="00F53648">
      <w:pPr>
        <w:pStyle w:val="Heading2"/>
        <w:rPr>
          <w:rStyle w:val="Heading2Char"/>
          <w:noProof/>
        </w:rPr>
      </w:pPr>
    </w:p>
    <w:p w14:paraId="493FAD2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BC2B9AA" w14:textId="77777777" w:rsidTr="00274D8B">
        <w:trPr>
          <w:cantSplit/>
        </w:trPr>
        <w:tc>
          <w:tcPr>
            <w:tcW w:w="1550" w:type="dxa"/>
          </w:tcPr>
          <w:p w14:paraId="2AE3C34F" w14:textId="77777777" w:rsidR="009B27F9" w:rsidRPr="00FE604B" w:rsidRDefault="009B27F9" w:rsidP="00A013D7">
            <w:pPr>
              <w:rPr>
                <w:b/>
                <w:noProof/>
              </w:rPr>
            </w:pPr>
            <w:r w:rsidRPr="00FC15CB">
              <w:rPr>
                <w:b/>
                <w:noProof/>
              </w:rPr>
              <w:t>26417</w:t>
            </w:r>
          </w:p>
        </w:tc>
        <w:tc>
          <w:tcPr>
            <w:tcW w:w="1550" w:type="dxa"/>
          </w:tcPr>
          <w:p w14:paraId="7EC8825D" w14:textId="77777777" w:rsidR="009B27F9" w:rsidRPr="004B4E06" w:rsidRDefault="009B27F9" w:rsidP="00A013D7">
            <w:pPr>
              <w:rPr>
                <w:b/>
                <w:noProof/>
              </w:rPr>
            </w:pPr>
            <w:r w:rsidRPr="00FC15CB">
              <w:rPr>
                <w:b/>
                <w:noProof/>
              </w:rPr>
              <w:t>CBA-DEAN</w:t>
            </w:r>
          </w:p>
        </w:tc>
        <w:tc>
          <w:tcPr>
            <w:tcW w:w="1950" w:type="dxa"/>
          </w:tcPr>
          <w:p w14:paraId="6D3E33BA" w14:textId="77777777" w:rsidR="009B27F9" w:rsidRPr="004B4E06" w:rsidRDefault="009B27F9" w:rsidP="00A013D7">
            <w:pPr>
              <w:rPr>
                <w:b/>
                <w:noProof/>
              </w:rPr>
            </w:pPr>
            <w:r w:rsidRPr="00FC15CB">
              <w:rPr>
                <w:b/>
                <w:noProof/>
              </w:rPr>
              <w:t>BUSECN</w:t>
            </w:r>
            <w:r>
              <w:rPr>
                <w:b/>
                <w:noProof/>
              </w:rPr>
              <w:t xml:space="preserve"> </w:t>
            </w:r>
            <w:r w:rsidRPr="00FC15CB">
              <w:rPr>
                <w:b/>
                <w:noProof/>
              </w:rPr>
              <w:t>1508</w:t>
            </w:r>
          </w:p>
        </w:tc>
        <w:tc>
          <w:tcPr>
            <w:tcW w:w="4277" w:type="dxa"/>
            <w:gridSpan w:val="2"/>
          </w:tcPr>
          <w:p w14:paraId="06534FD9" w14:textId="77777777" w:rsidR="009B27F9" w:rsidRPr="004B4E06" w:rsidRDefault="009B27F9" w:rsidP="00A013D7">
            <w:pPr>
              <w:rPr>
                <w:b/>
                <w:noProof/>
              </w:rPr>
            </w:pPr>
            <w:r w:rsidRPr="00FC15CB">
              <w:rPr>
                <w:b/>
                <w:noProof/>
              </w:rPr>
              <w:t>INT'L ECON FOR MANAGR</w:t>
            </w:r>
          </w:p>
        </w:tc>
        <w:tc>
          <w:tcPr>
            <w:tcW w:w="1928" w:type="dxa"/>
          </w:tcPr>
          <w:p w14:paraId="452AF340" w14:textId="77777777" w:rsidR="009B27F9" w:rsidRPr="004B4E06" w:rsidRDefault="009B27F9" w:rsidP="00A013D7">
            <w:pPr>
              <w:rPr>
                <w:noProof/>
              </w:rPr>
            </w:pPr>
            <w:r w:rsidRPr="00FC15CB">
              <w:rPr>
                <w:noProof/>
              </w:rPr>
              <w:t xml:space="preserve">Whitehead,Jeffrey Robert </w:t>
            </w:r>
          </w:p>
        </w:tc>
      </w:tr>
      <w:tr w:rsidR="009B27F9" w:rsidRPr="004B4E06" w14:paraId="1A818FD5" w14:textId="77777777" w:rsidTr="00274D8B">
        <w:trPr>
          <w:cantSplit/>
        </w:trPr>
        <w:tc>
          <w:tcPr>
            <w:tcW w:w="1550" w:type="dxa"/>
          </w:tcPr>
          <w:p w14:paraId="18597950" w14:textId="77777777" w:rsidR="009B27F9" w:rsidRPr="004B4E06" w:rsidRDefault="009B27F9" w:rsidP="00A013D7">
            <w:pPr>
              <w:rPr>
                <w:noProof/>
              </w:rPr>
            </w:pPr>
          </w:p>
        </w:tc>
        <w:tc>
          <w:tcPr>
            <w:tcW w:w="1550" w:type="dxa"/>
          </w:tcPr>
          <w:p w14:paraId="3B8FC1A3" w14:textId="77777777" w:rsidR="009B27F9" w:rsidRPr="00281CE1" w:rsidRDefault="009B27F9" w:rsidP="00A013D7">
            <w:pPr>
              <w:rPr>
                <w:noProof/>
              </w:rPr>
            </w:pPr>
            <w:r w:rsidRPr="00281CE1">
              <w:rPr>
                <w:noProof/>
              </w:rPr>
              <w:t xml:space="preserve">Meets Reqs:  </w:t>
            </w:r>
          </w:p>
        </w:tc>
        <w:tc>
          <w:tcPr>
            <w:tcW w:w="1950" w:type="dxa"/>
          </w:tcPr>
          <w:p w14:paraId="1504604F" w14:textId="77777777" w:rsidR="009B27F9" w:rsidRPr="004B4E06" w:rsidRDefault="009B27F9" w:rsidP="00A013D7">
            <w:pPr>
              <w:rPr>
                <w:noProof/>
              </w:rPr>
            </w:pPr>
          </w:p>
        </w:tc>
        <w:tc>
          <w:tcPr>
            <w:tcW w:w="2638" w:type="dxa"/>
          </w:tcPr>
          <w:p w14:paraId="63EF853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6D6C354" w14:textId="77777777" w:rsidR="009B27F9" w:rsidRPr="004B4E06" w:rsidRDefault="009B27F9" w:rsidP="00A013D7">
            <w:pPr>
              <w:rPr>
                <w:noProof/>
              </w:rPr>
            </w:pPr>
            <w:r w:rsidRPr="000B3158">
              <w:rPr>
                <w:noProof/>
              </w:rPr>
              <w:t>WWPH 4165</w:t>
            </w:r>
          </w:p>
        </w:tc>
        <w:tc>
          <w:tcPr>
            <w:tcW w:w="1928" w:type="dxa"/>
          </w:tcPr>
          <w:p w14:paraId="281075BD" w14:textId="77777777" w:rsidR="009B27F9" w:rsidRPr="004B4E06" w:rsidRDefault="009B27F9" w:rsidP="00A013D7">
            <w:pPr>
              <w:rPr>
                <w:noProof/>
              </w:rPr>
            </w:pPr>
            <w:r w:rsidRPr="00FC15CB">
              <w:rPr>
                <w:noProof/>
              </w:rPr>
              <w:t>3</w:t>
            </w:r>
            <w:r>
              <w:rPr>
                <w:noProof/>
              </w:rPr>
              <w:t xml:space="preserve"> Credits</w:t>
            </w:r>
          </w:p>
        </w:tc>
      </w:tr>
      <w:tr w:rsidR="009B27F9" w:rsidRPr="004B4E06" w14:paraId="405179AC" w14:textId="77777777" w:rsidTr="00274D8B">
        <w:trPr>
          <w:cantSplit/>
        </w:trPr>
        <w:tc>
          <w:tcPr>
            <w:tcW w:w="11255" w:type="dxa"/>
            <w:gridSpan w:val="6"/>
            <w:tcBorders>
              <w:bottom w:val="single" w:sz="4" w:space="0" w:color="auto"/>
            </w:tcBorders>
          </w:tcPr>
          <w:p w14:paraId="77778C62" w14:textId="77777777" w:rsidR="009B27F9" w:rsidRPr="00281CE1" w:rsidRDefault="009B27F9" w:rsidP="00A013D7">
            <w:pPr>
              <w:rPr>
                <w:noProof/>
                <w:sz w:val="18"/>
                <w:szCs w:val="18"/>
              </w:rPr>
            </w:pPr>
          </w:p>
        </w:tc>
      </w:tr>
    </w:tbl>
    <w:p w14:paraId="10B58EE2" w14:textId="77777777" w:rsidR="009B27F9" w:rsidRDefault="009B27F9" w:rsidP="00A013D7">
      <w:pPr>
        <w:rPr>
          <w:noProof/>
        </w:rPr>
      </w:pPr>
    </w:p>
    <w:p w14:paraId="20372DF3" w14:textId="77777777" w:rsidR="009B27F9" w:rsidRDefault="009B27F9" w:rsidP="00F53648">
      <w:pPr>
        <w:pStyle w:val="Heading2"/>
        <w:rPr>
          <w:rStyle w:val="Heading2Char"/>
          <w:noProof/>
        </w:rPr>
      </w:pPr>
      <w:bookmarkStart w:id="64" w:name="_Toc100221100"/>
      <w:r w:rsidRPr="00FC15CB">
        <w:rPr>
          <w:noProof/>
        </w:rPr>
        <w:t>Business Environment</w:t>
      </w:r>
      <w:bookmarkEnd w:id="64"/>
    </w:p>
    <w:p w14:paraId="7FEA7F7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B26119E" w14:textId="77777777" w:rsidTr="00274D8B">
        <w:trPr>
          <w:cantSplit/>
        </w:trPr>
        <w:tc>
          <w:tcPr>
            <w:tcW w:w="1550" w:type="dxa"/>
          </w:tcPr>
          <w:p w14:paraId="62280CC8" w14:textId="77777777" w:rsidR="009B27F9" w:rsidRPr="00FE604B" w:rsidRDefault="009B27F9" w:rsidP="00A013D7">
            <w:pPr>
              <w:rPr>
                <w:b/>
                <w:noProof/>
              </w:rPr>
            </w:pPr>
            <w:r w:rsidRPr="00FC15CB">
              <w:rPr>
                <w:b/>
                <w:noProof/>
              </w:rPr>
              <w:t>12056</w:t>
            </w:r>
          </w:p>
        </w:tc>
        <w:tc>
          <w:tcPr>
            <w:tcW w:w="1550" w:type="dxa"/>
          </w:tcPr>
          <w:p w14:paraId="357F42E0" w14:textId="77777777" w:rsidR="009B27F9" w:rsidRPr="004B4E06" w:rsidRDefault="009B27F9" w:rsidP="00A013D7">
            <w:pPr>
              <w:rPr>
                <w:b/>
                <w:noProof/>
              </w:rPr>
            </w:pPr>
            <w:r w:rsidRPr="00FC15CB">
              <w:rPr>
                <w:b/>
                <w:noProof/>
              </w:rPr>
              <w:t>CBA-DEAN</w:t>
            </w:r>
          </w:p>
        </w:tc>
        <w:tc>
          <w:tcPr>
            <w:tcW w:w="1950" w:type="dxa"/>
          </w:tcPr>
          <w:p w14:paraId="6E356CA1" w14:textId="77777777" w:rsidR="009B27F9" w:rsidRPr="004B4E06" w:rsidRDefault="009B27F9" w:rsidP="00A013D7">
            <w:pPr>
              <w:rPr>
                <w:b/>
                <w:noProof/>
              </w:rPr>
            </w:pPr>
            <w:r w:rsidRPr="00FC15CB">
              <w:rPr>
                <w:b/>
                <w:noProof/>
              </w:rPr>
              <w:t>BUSENV</w:t>
            </w:r>
            <w:r>
              <w:rPr>
                <w:b/>
                <w:noProof/>
              </w:rPr>
              <w:t xml:space="preserve"> </w:t>
            </w:r>
            <w:r w:rsidRPr="00FC15CB">
              <w:rPr>
                <w:b/>
                <w:noProof/>
              </w:rPr>
              <w:t>0060</w:t>
            </w:r>
          </w:p>
        </w:tc>
        <w:tc>
          <w:tcPr>
            <w:tcW w:w="4277" w:type="dxa"/>
            <w:gridSpan w:val="2"/>
          </w:tcPr>
          <w:p w14:paraId="129553DA" w14:textId="77777777" w:rsidR="009B27F9" w:rsidRPr="004B4E06" w:rsidRDefault="009B27F9" w:rsidP="00A013D7">
            <w:pPr>
              <w:rPr>
                <w:b/>
                <w:noProof/>
              </w:rPr>
            </w:pPr>
            <w:r w:rsidRPr="00FC15CB">
              <w:rPr>
                <w:b/>
                <w:noProof/>
              </w:rPr>
              <w:t>MGRL ETHICS &amp; STAKEHOLDER MGT</w:t>
            </w:r>
          </w:p>
        </w:tc>
        <w:tc>
          <w:tcPr>
            <w:tcW w:w="1928" w:type="dxa"/>
          </w:tcPr>
          <w:p w14:paraId="05BE9350" w14:textId="77777777" w:rsidR="009B27F9" w:rsidRPr="004B4E06" w:rsidRDefault="009B27F9" w:rsidP="00A013D7">
            <w:pPr>
              <w:rPr>
                <w:noProof/>
              </w:rPr>
            </w:pPr>
            <w:r w:rsidRPr="00FC15CB">
              <w:rPr>
                <w:noProof/>
              </w:rPr>
              <w:t xml:space="preserve">Jones,Raymond E </w:t>
            </w:r>
          </w:p>
        </w:tc>
      </w:tr>
      <w:tr w:rsidR="009B27F9" w:rsidRPr="004B4E06" w14:paraId="39846F14" w14:textId="77777777" w:rsidTr="00274D8B">
        <w:trPr>
          <w:cantSplit/>
        </w:trPr>
        <w:tc>
          <w:tcPr>
            <w:tcW w:w="1550" w:type="dxa"/>
          </w:tcPr>
          <w:p w14:paraId="7E7EC505" w14:textId="77777777" w:rsidR="009B27F9" w:rsidRPr="004B4E06" w:rsidRDefault="009B27F9" w:rsidP="00A013D7">
            <w:pPr>
              <w:rPr>
                <w:noProof/>
              </w:rPr>
            </w:pPr>
          </w:p>
        </w:tc>
        <w:tc>
          <w:tcPr>
            <w:tcW w:w="1550" w:type="dxa"/>
          </w:tcPr>
          <w:p w14:paraId="60593CF0" w14:textId="77777777" w:rsidR="009B27F9" w:rsidRPr="00281CE1" w:rsidRDefault="009B27F9" w:rsidP="00A013D7">
            <w:pPr>
              <w:rPr>
                <w:noProof/>
              </w:rPr>
            </w:pPr>
            <w:r w:rsidRPr="00281CE1">
              <w:rPr>
                <w:noProof/>
              </w:rPr>
              <w:t xml:space="preserve">Meets Reqs:  </w:t>
            </w:r>
          </w:p>
        </w:tc>
        <w:tc>
          <w:tcPr>
            <w:tcW w:w="1950" w:type="dxa"/>
          </w:tcPr>
          <w:p w14:paraId="5A83A139" w14:textId="77777777" w:rsidR="009B27F9" w:rsidRPr="004B4E06" w:rsidRDefault="009B27F9" w:rsidP="00A013D7">
            <w:pPr>
              <w:rPr>
                <w:noProof/>
              </w:rPr>
            </w:pPr>
            <w:r w:rsidRPr="00FC15CB">
              <w:rPr>
                <w:noProof/>
              </w:rPr>
              <w:t>TTh</w:t>
            </w:r>
          </w:p>
        </w:tc>
        <w:tc>
          <w:tcPr>
            <w:tcW w:w="2638" w:type="dxa"/>
          </w:tcPr>
          <w:p w14:paraId="06CCDFFA"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03:15 PM</w:t>
            </w:r>
            <w:r w:rsidRPr="00281CE1">
              <w:rPr>
                <w:noProof/>
              </w:rPr>
              <w:t xml:space="preserve"> </w:t>
            </w:r>
          </w:p>
        </w:tc>
        <w:tc>
          <w:tcPr>
            <w:tcW w:w="1639" w:type="dxa"/>
          </w:tcPr>
          <w:p w14:paraId="7CB92C3E" w14:textId="77777777" w:rsidR="009B27F9" w:rsidRPr="004B4E06" w:rsidRDefault="009B27F9" w:rsidP="00A013D7">
            <w:pPr>
              <w:rPr>
                <w:noProof/>
              </w:rPr>
            </w:pPr>
            <w:r w:rsidRPr="000B3158">
              <w:rPr>
                <w:noProof/>
              </w:rPr>
              <w:t>WWPH 4165</w:t>
            </w:r>
          </w:p>
        </w:tc>
        <w:tc>
          <w:tcPr>
            <w:tcW w:w="1928" w:type="dxa"/>
          </w:tcPr>
          <w:p w14:paraId="66E35017" w14:textId="77777777" w:rsidR="009B27F9" w:rsidRPr="004B4E06" w:rsidRDefault="009B27F9" w:rsidP="00A013D7">
            <w:pPr>
              <w:rPr>
                <w:noProof/>
              </w:rPr>
            </w:pPr>
            <w:r w:rsidRPr="00FC15CB">
              <w:rPr>
                <w:noProof/>
              </w:rPr>
              <w:t>3</w:t>
            </w:r>
            <w:r>
              <w:rPr>
                <w:noProof/>
              </w:rPr>
              <w:t xml:space="preserve"> Credits</w:t>
            </w:r>
          </w:p>
        </w:tc>
      </w:tr>
      <w:tr w:rsidR="009B27F9" w:rsidRPr="004B4E06" w14:paraId="07701695" w14:textId="77777777" w:rsidTr="00274D8B">
        <w:trPr>
          <w:cantSplit/>
        </w:trPr>
        <w:tc>
          <w:tcPr>
            <w:tcW w:w="11255" w:type="dxa"/>
            <w:gridSpan w:val="6"/>
            <w:tcBorders>
              <w:bottom w:val="single" w:sz="4" w:space="0" w:color="auto"/>
            </w:tcBorders>
          </w:tcPr>
          <w:p w14:paraId="28A61B3F" w14:textId="77777777" w:rsidR="009B27F9" w:rsidRPr="00281CE1" w:rsidRDefault="009B27F9" w:rsidP="00A013D7">
            <w:pPr>
              <w:rPr>
                <w:noProof/>
                <w:sz w:val="18"/>
                <w:szCs w:val="18"/>
              </w:rPr>
            </w:pPr>
          </w:p>
        </w:tc>
      </w:tr>
    </w:tbl>
    <w:p w14:paraId="721F0BAC" w14:textId="77777777" w:rsidR="009B27F9" w:rsidRDefault="009B27F9" w:rsidP="00F53648">
      <w:pPr>
        <w:pStyle w:val="Heading2"/>
        <w:rPr>
          <w:rStyle w:val="Heading2Char"/>
          <w:noProof/>
        </w:rPr>
      </w:pPr>
    </w:p>
    <w:p w14:paraId="2C0FB28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8AB1233" w14:textId="77777777" w:rsidTr="00274D8B">
        <w:trPr>
          <w:cantSplit/>
        </w:trPr>
        <w:tc>
          <w:tcPr>
            <w:tcW w:w="1550" w:type="dxa"/>
          </w:tcPr>
          <w:p w14:paraId="713FE3CA" w14:textId="77777777" w:rsidR="009B27F9" w:rsidRPr="00FE604B" w:rsidRDefault="009B27F9" w:rsidP="00A013D7">
            <w:pPr>
              <w:rPr>
                <w:b/>
                <w:noProof/>
              </w:rPr>
            </w:pPr>
            <w:r w:rsidRPr="00FC15CB">
              <w:rPr>
                <w:b/>
                <w:noProof/>
              </w:rPr>
              <w:t>21577</w:t>
            </w:r>
          </w:p>
        </w:tc>
        <w:tc>
          <w:tcPr>
            <w:tcW w:w="1550" w:type="dxa"/>
          </w:tcPr>
          <w:p w14:paraId="3B12AFEC" w14:textId="77777777" w:rsidR="009B27F9" w:rsidRPr="004B4E06" w:rsidRDefault="009B27F9" w:rsidP="00A013D7">
            <w:pPr>
              <w:rPr>
                <w:b/>
                <w:noProof/>
              </w:rPr>
            </w:pPr>
            <w:r w:rsidRPr="00FC15CB">
              <w:rPr>
                <w:b/>
                <w:noProof/>
              </w:rPr>
              <w:t>CBA-DEAN</w:t>
            </w:r>
          </w:p>
        </w:tc>
        <w:tc>
          <w:tcPr>
            <w:tcW w:w="1950" w:type="dxa"/>
          </w:tcPr>
          <w:p w14:paraId="56F3CE2B" w14:textId="77777777" w:rsidR="009B27F9" w:rsidRPr="004B4E06" w:rsidRDefault="009B27F9" w:rsidP="00A013D7">
            <w:pPr>
              <w:rPr>
                <w:b/>
                <w:noProof/>
              </w:rPr>
            </w:pPr>
            <w:r w:rsidRPr="00FC15CB">
              <w:rPr>
                <w:b/>
                <w:noProof/>
              </w:rPr>
              <w:t>BUSENV</w:t>
            </w:r>
            <w:r>
              <w:rPr>
                <w:b/>
                <w:noProof/>
              </w:rPr>
              <w:t xml:space="preserve"> </w:t>
            </w:r>
            <w:r w:rsidRPr="00FC15CB">
              <w:rPr>
                <w:b/>
                <w:noProof/>
              </w:rPr>
              <w:t>0060</w:t>
            </w:r>
          </w:p>
        </w:tc>
        <w:tc>
          <w:tcPr>
            <w:tcW w:w="4277" w:type="dxa"/>
            <w:gridSpan w:val="2"/>
          </w:tcPr>
          <w:p w14:paraId="623934DD" w14:textId="77777777" w:rsidR="009B27F9" w:rsidRPr="004B4E06" w:rsidRDefault="009B27F9" w:rsidP="00A013D7">
            <w:pPr>
              <w:rPr>
                <w:b/>
                <w:noProof/>
              </w:rPr>
            </w:pPr>
            <w:r w:rsidRPr="00FC15CB">
              <w:rPr>
                <w:b/>
                <w:noProof/>
              </w:rPr>
              <w:t>MGRL ETHICS &amp; STAKEHOLDER MGT</w:t>
            </w:r>
          </w:p>
        </w:tc>
        <w:tc>
          <w:tcPr>
            <w:tcW w:w="1928" w:type="dxa"/>
          </w:tcPr>
          <w:p w14:paraId="47ADFC0B" w14:textId="77777777" w:rsidR="009B27F9" w:rsidRPr="004B4E06" w:rsidRDefault="009B27F9" w:rsidP="00A013D7">
            <w:pPr>
              <w:rPr>
                <w:noProof/>
              </w:rPr>
            </w:pPr>
            <w:r w:rsidRPr="00FC15CB">
              <w:rPr>
                <w:noProof/>
              </w:rPr>
              <w:t xml:space="preserve">Nair,Nisha </w:t>
            </w:r>
          </w:p>
        </w:tc>
      </w:tr>
      <w:tr w:rsidR="009B27F9" w:rsidRPr="004B4E06" w14:paraId="74D27DBC" w14:textId="77777777" w:rsidTr="00274D8B">
        <w:trPr>
          <w:cantSplit/>
        </w:trPr>
        <w:tc>
          <w:tcPr>
            <w:tcW w:w="1550" w:type="dxa"/>
          </w:tcPr>
          <w:p w14:paraId="55E6376C" w14:textId="77777777" w:rsidR="009B27F9" w:rsidRPr="004B4E06" w:rsidRDefault="009B27F9" w:rsidP="00A013D7">
            <w:pPr>
              <w:rPr>
                <w:noProof/>
              </w:rPr>
            </w:pPr>
          </w:p>
        </w:tc>
        <w:tc>
          <w:tcPr>
            <w:tcW w:w="1550" w:type="dxa"/>
          </w:tcPr>
          <w:p w14:paraId="7BE8FEAD" w14:textId="77777777" w:rsidR="009B27F9" w:rsidRPr="00281CE1" w:rsidRDefault="009B27F9" w:rsidP="00A013D7">
            <w:pPr>
              <w:rPr>
                <w:noProof/>
              </w:rPr>
            </w:pPr>
            <w:r w:rsidRPr="00281CE1">
              <w:rPr>
                <w:noProof/>
              </w:rPr>
              <w:t xml:space="preserve">Meets Reqs:  </w:t>
            </w:r>
          </w:p>
        </w:tc>
        <w:tc>
          <w:tcPr>
            <w:tcW w:w="1950" w:type="dxa"/>
          </w:tcPr>
          <w:p w14:paraId="347F27E3" w14:textId="77777777" w:rsidR="009B27F9" w:rsidRPr="004B4E06" w:rsidRDefault="009B27F9" w:rsidP="00A013D7">
            <w:pPr>
              <w:rPr>
                <w:noProof/>
              </w:rPr>
            </w:pPr>
            <w:r w:rsidRPr="00FC15CB">
              <w:rPr>
                <w:noProof/>
              </w:rPr>
              <w:t>TTh</w:t>
            </w:r>
          </w:p>
        </w:tc>
        <w:tc>
          <w:tcPr>
            <w:tcW w:w="2638" w:type="dxa"/>
          </w:tcPr>
          <w:p w14:paraId="0D29FED1" w14:textId="77777777" w:rsidR="009B27F9" w:rsidRPr="00281CE1" w:rsidRDefault="009B27F9" w:rsidP="00A013D7">
            <w:pPr>
              <w:rPr>
                <w:noProof/>
              </w:rPr>
            </w:pPr>
            <w:r w:rsidRPr="00FC15CB">
              <w:rPr>
                <w:noProof/>
              </w:rPr>
              <w:t>03:30 PM</w:t>
            </w:r>
            <w:r w:rsidRPr="00281CE1">
              <w:rPr>
                <w:noProof/>
              </w:rPr>
              <w:t xml:space="preserve"> to </w:t>
            </w:r>
            <w:r w:rsidRPr="00FC15CB">
              <w:rPr>
                <w:noProof/>
              </w:rPr>
              <w:t>04:45 PM</w:t>
            </w:r>
            <w:r w:rsidRPr="00281CE1">
              <w:rPr>
                <w:noProof/>
              </w:rPr>
              <w:t xml:space="preserve"> </w:t>
            </w:r>
          </w:p>
        </w:tc>
        <w:tc>
          <w:tcPr>
            <w:tcW w:w="1639" w:type="dxa"/>
          </w:tcPr>
          <w:p w14:paraId="1F21591E" w14:textId="77777777" w:rsidR="009B27F9" w:rsidRPr="004B4E06" w:rsidRDefault="009B27F9" w:rsidP="00A013D7">
            <w:pPr>
              <w:rPr>
                <w:noProof/>
              </w:rPr>
            </w:pPr>
            <w:r w:rsidRPr="000B3158">
              <w:rPr>
                <w:noProof/>
              </w:rPr>
              <w:t>WWPH 4165</w:t>
            </w:r>
          </w:p>
        </w:tc>
        <w:tc>
          <w:tcPr>
            <w:tcW w:w="1928" w:type="dxa"/>
          </w:tcPr>
          <w:p w14:paraId="5D64886C" w14:textId="77777777" w:rsidR="009B27F9" w:rsidRPr="004B4E06" w:rsidRDefault="009B27F9" w:rsidP="00A013D7">
            <w:pPr>
              <w:rPr>
                <w:noProof/>
              </w:rPr>
            </w:pPr>
            <w:r w:rsidRPr="00FC15CB">
              <w:rPr>
                <w:noProof/>
              </w:rPr>
              <w:t>3</w:t>
            </w:r>
            <w:r>
              <w:rPr>
                <w:noProof/>
              </w:rPr>
              <w:t xml:space="preserve"> Credits</w:t>
            </w:r>
          </w:p>
        </w:tc>
      </w:tr>
      <w:tr w:rsidR="009B27F9" w:rsidRPr="004B4E06" w14:paraId="75334363" w14:textId="77777777" w:rsidTr="00274D8B">
        <w:trPr>
          <w:cantSplit/>
        </w:trPr>
        <w:tc>
          <w:tcPr>
            <w:tcW w:w="11255" w:type="dxa"/>
            <w:gridSpan w:val="6"/>
            <w:tcBorders>
              <w:bottom w:val="single" w:sz="4" w:space="0" w:color="auto"/>
            </w:tcBorders>
          </w:tcPr>
          <w:p w14:paraId="4A2E81B8" w14:textId="77777777" w:rsidR="009B27F9" w:rsidRPr="00281CE1" w:rsidRDefault="009B27F9" w:rsidP="00A013D7">
            <w:pPr>
              <w:rPr>
                <w:noProof/>
                <w:sz w:val="18"/>
                <w:szCs w:val="18"/>
              </w:rPr>
            </w:pPr>
          </w:p>
        </w:tc>
      </w:tr>
    </w:tbl>
    <w:p w14:paraId="4AAD1B1C" w14:textId="77777777" w:rsidR="009B27F9" w:rsidRDefault="009B27F9" w:rsidP="00F53648">
      <w:pPr>
        <w:pStyle w:val="Heading2"/>
        <w:rPr>
          <w:rStyle w:val="Heading2Char"/>
          <w:noProof/>
        </w:rPr>
      </w:pPr>
    </w:p>
    <w:p w14:paraId="6DF5DB9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D3E8B83" w14:textId="77777777" w:rsidTr="00274D8B">
        <w:trPr>
          <w:cantSplit/>
        </w:trPr>
        <w:tc>
          <w:tcPr>
            <w:tcW w:w="1550" w:type="dxa"/>
          </w:tcPr>
          <w:p w14:paraId="0BF6D2BB" w14:textId="77777777" w:rsidR="009B27F9" w:rsidRPr="00FE604B" w:rsidRDefault="009B27F9" w:rsidP="00A013D7">
            <w:pPr>
              <w:rPr>
                <w:b/>
                <w:noProof/>
              </w:rPr>
            </w:pPr>
            <w:r w:rsidRPr="00FC15CB">
              <w:rPr>
                <w:b/>
                <w:noProof/>
              </w:rPr>
              <w:t>16511</w:t>
            </w:r>
          </w:p>
        </w:tc>
        <w:tc>
          <w:tcPr>
            <w:tcW w:w="1550" w:type="dxa"/>
          </w:tcPr>
          <w:p w14:paraId="16FF0882" w14:textId="77777777" w:rsidR="009B27F9" w:rsidRPr="004B4E06" w:rsidRDefault="009B27F9" w:rsidP="00A013D7">
            <w:pPr>
              <w:rPr>
                <w:b/>
                <w:noProof/>
              </w:rPr>
            </w:pPr>
            <w:r w:rsidRPr="00FC15CB">
              <w:rPr>
                <w:b/>
                <w:noProof/>
              </w:rPr>
              <w:t>CBA-DEAN</w:t>
            </w:r>
          </w:p>
        </w:tc>
        <w:tc>
          <w:tcPr>
            <w:tcW w:w="1950" w:type="dxa"/>
          </w:tcPr>
          <w:p w14:paraId="50F61C06" w14:textId="77777777" w:rsidR="009B27F9" w:rsidRPr="004B4E06" w:rsidRDefault="009B27F9" w:rsidP="00A013D7">
            <w:pPr>
              <w:rPr>
                <w:b/>
                <w:noProof/>
              </w:rPr>
            </w:pPr>
            <w:r w:rsidRPr="00FC15CB">
              <w:rPr>
                <w:b/>
                <w:noProof/>
              </w:rPr>
              <w:t>BUSENV</w:t>
            </w:r>
            <w:r>
              <w:rPr>
                <w:b/>
                <w:noProof/>
              </w:rPr>
              <w:t xml:space="preserve"> </w:t>
            </w:r>
            <w:r w:rsidRPr="00FC15CB">
              <w:rPr>
                <w:b/>
                <w:noProof/>
              </w:rPr>
              <w:t>0060</w:t>
            </w:r>
          </w:p>
        </w:tc>
        <w:tc>
          <w:tcPr>
            <w:tcW w:w="4277" w:type="dxa"/>
            <w:gridSpan w:val="2"/>
          </w:tcPr>
          <w:p w14:paraId="0C9DDFE2" w14:textId="77777777" w:rsidR="009B27F9" w:rsidRPr="004B4E06" w:rsidRDefault="009B27F9" w:rsidP="00A013D7">
            <w:pPr>
              <w:rPr>
                <w:b/>
                <w:noProof/>
              </w:rPr>
            </w:pPr>
            <w:r w:rsidRPr="00FC15CB">
              <w:rPr>
                <w:b/>
                <w:noProof/>
              </w:rPr>
              <w:t>MGRL ETHICS &amp; STAKEHOLDER MGT</w:t>
            </w:r>
          </w:p>
        </w:tc>
        <w:tc>
          <w:tcPr>
            <w:tcW w:w="1928" w:type="dxa"/>
          </w:tcPr>
          <w:p w14:paraId="1FA2A271" w14:textId="77777777" w:rsidR="009B27F9" w:rsidRPr="004B4E06" w:rsidRDefault="009B27F9" w:rsidP="00A013D7">
            <w:pPr>
              <w:rPr>
                <w:noProof/>
              </w:rPr>
            </w:pPr>
            <w:r w:rsidRPr="00FC15CB">
              <w:rPr>
                <w:noProof/>
              </w:rPr>
              <w:t xml:space="preserve">Pomeroy,H Blair </w:t>
            </w:r>
          </w:p>
        </w:tc>
      </w:tr>
      <w:tr w:rsidR="009B27F9" w:rsidRPr="004B4E06" w14:paraId="2F42E5EB" w14:textId="77777777" w:rsidTr="00274D8B">
        <w:trPr>
          <w:cantSplit/>
        </w:trPr>
        <w:tc>
          <w:tcPr>
            <w:tcW w:w="1550" w:type="dxa"/>
          </w:tcPr>
          <w:p w14:paraId="237AFEDA" w14:textId="77777777" w:rsidR="009B27F9" w:rsidRPr="004B4E06" w:rsidRDefault="009B27F9" w:rsidP="00A013D7">
            <w:pPr>
              <w:rPr>
                <w:noProof/>
              </w:rPr>
            </w:pPr>
          </w:p>
        </w:tc>
        <w:tc>
          <w:tcPr>
            <w:tcW w:w="1550" w:type="dxa"/>
          </w:tcPr>
          <w:p w14:paraId="408FB801" w14:textId="77777777" w:rsidR="009B27F9" w:rsidRPr="00281CE1" w:rsidRDefault="009B27F9" w:rsidP="00A013D7">
            <w:pPr>
              <w:rPr>
                <w:noProof/>
              </w:rPr>
            </w:pPr>
            <w:r w:rsidRPr="00281CE1">
              <w:rPr>
                <w:noProof/>
              </w:rPr>
              <w:t xml:space="preserve">Meets Reqs:  </w:t>
            </w:r>
          </w:p>
        </w:tc>
        <w:tc>
          <w:tcPr>
            <w:tcW w:w="1950" w:type="dxa"/>
          </w:tcPr>
          <w:p w14:paraId="6492CACA" w14:textId="77777777" w:rsidR="009B27F9" w:rsidRPr="004B4E06" w:rsidRDefault="009B27F9" w:rsidP="00A013D7">
            <w:pPr>
              <w:rPr>
                <w:noProof/>
              </w:rPr>
            </w:pPr>
            <w:r w:rsidRPr="00FC15CB">
              <w:rPr>
                <w:noProof/>
              </w:rPr>
              <w:t>TTh</w:t>
            </w:r>
          </w:p>
        </w:tc>
        <w:tc>
          <w:tcPr>
            <w:tcW w:w="2638" w:type="dxa"/>
          </w:tcPr>
          <w:p w14:paraId="6E7A8BB6" w14:textId="77777777" w:rsidR="009B27F9" w:rsidRPr="00281CE1" w:rsidRDefault="009B27F9" w:rsidP="00A013D7">
            <w:pPr>
              <w:rPr>
                <w:noProof/>
              </w:rPr>
            </w:pPr>
            <w:r w:rsidRPr="00FC15CB">
              <w:rPr>
                <w:noProof/>
              </w:rPr>
              <w:t>05:00 PM</w:t>
            </w:r>
            <w:r w:rsidRPr="00281CE1">
              <w:rPr>
                <w:noProof/>
              </w:rPr>
              <w:t xml:space="preserve"> to </w:t>
            </w:r>
            <w:r w:rsidRPr="00FC15CB">
              <w:rPr>
                <w:noProof/>
              </w:rPr>
              <w:t>06:15 PM</w:t>
            </w:r>
            <w:r w:rsidRPr="00281CE1">
              <w:rPr>
                <w:noProof/>
              </w:rPr>
              <w:t xml:space="preserve"> </w:t>
            </w:r>
          </w:p>
        </w:tc>
        <w:tc>
          <w:tcPr>
            <w:tcW w:w="1639" w:type="dxa"/>
          </w:tcPr>
          <w:p w14:paraId="6E4EA745" w14:textId="77777777" w:rsidR="009B27F9" w:rsidRPr="004B4E06" w:rsidRDefault="009B27F9" w:rsidP="00A013D7">
            <w:pPr>
              <w:rPr>
                <w:noProof/>
              </w:rPr>
            </w:pPr>
            <w:r w:rsidRPr="000B3158">
              <w:rPr>
                <w:noProof/>
              </w:rPr>
              <w:t>WWPH 4165</w:t>
            </w:r>
          </w:p>
        </w:tc>
        <w:tc>
          <w:tcPr>
            <w:tcW w:w="1928" w:type="dxa"/>
          </w:tcPr>
          <w:p w14:paraId="5A740078" w14:textId="77777777" w:rsidR="009B27F9" w:rsidRPr="004B4E06" w:rsidRDefault="009B27F9" w:rsidP="00A013D7">
            <w:pPr>
              <w:rPr>
                <w:noProof/>
              </w:rPr>
            </w:pPr>
            <w:r w:rsidRPr="00FC15CB">
              <w:rPr>
                <w:noProof/>
              </w:rPr>
              <w:t>3</w:t>
            </w:r>
            <w:r>
              <w:rPr>
                <w:noProof/>
              </w:rPr>
              <w:t xml:space="preserve"> Credits</w:t>
            </w:r>
          </w:p>
        </w:tc>
      </w:tr>
      <w:tr w:rsidR="009B27F9" w:rsidRPr="004B4E06" w14:paraId="763513F8" w14:textId="77777777" w:rsidTr="00274D8B">
        <w:trPr>
          <w:cantSplit/>
        </w:trPr>
        <w:tc>
          <w:tcPr>
            <w:tcW w:w="11255" w:type="dxa"/>
            <w:gridSpan w:val="6"/>
            <w:tcBorders>
              <w:bottom w:val="single" w:sz="4" w:space="0" w:color="auto"/>
            </w:tcBorders>
          </w:tcPr>
          <w:p w14:paraId="347B388C" w14:textId="77777777" w:rsidR="009B27F9" w:rsidRPr="00281CE1" w:rsidRDefault="009B27F9" w:rsidP="00A013D7">
            <w:pPr>
              <w:rPr>
                <w:noProof/>
                <w:sz w:val="18"/>
                <w:szCs w:val="18"/>
              </w:rPr>
            </w:pPr>
          </w:p>
        </w:tc>
      </w:tr>
    </w:tbl>
    <w:p w14:paraId="6D4C0B60" w14:textId="77777777" w:rsidR="009B27F9" w:rsidRDefault="009B27F9" w:rsidP="00F53648">
      <w:pPr>
        <w:pStyle w:val="Heading2"/>
        <w:rPr>
          <w:rStyle w:val="Heading2Char"/>
          <w:noProof/>
        </w:rPr>
      </w:pPr>
    </w:p>
    <w:p w14:paraId="195D4C8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B13F29F" w14:textId="77777777" w:rsidTr="00274D8B">
        <w:trPr>
          <w:cantSplit/>
        </w:trPr>
        <w:tc>
          <w:tcPr>
            <w:tcW w:w="1550" w:type="dxa"/>
          </w:tcPr>
          <w:p w14:paraId="2B4C9043" w14:textId="77777777" w:rsidR="009B27F9" w:rsidRPr="00FE604B" w:rsidRDefault="009B27F9" w:rsidP="00A013D7">
            <w:pPr>
              <w:rPr>
                <w:b/>
                <w:noProof/>
              </w:rPr>
            </w:pPr>
            <w:r w:rsidRPr="00FC15CB">
              <w:rPr>
                <w:b/>
                <w:noProof/>
              </w:rPr>
              <w:t>11986</w:t>
            </w:r>
          </w:p>
        </w:tc>
        <w:tc>
          <w:tcPr>
            <w:tcW w:w="1550" w:type="dxa"/>
          </w:tcPr>
          <w:p w14:paraId="334711F0" w14:textId="77777777" w:rsidR="009B27F9" w:rsidRPr="004B4E06" w:rsidRDefault="009B27F9" w:rsidP="00A013D7">
            <w:pPr>
              <w:rPr>
                <w:b/>
                <w:noProof/>
              </w:rPr>
            </w:pPr>
            <w:r w:rsidRPr="00FC15CB">
              <w:rPr>
                <w:b/>
                <w:noProof/>
              </w:rPr>
              <w:t>CBA-DEAN</w:t>
            </w:r>
          </w:p>
        </w:tc>
        <w:tc>
          <w:tcPr>
            <w:tcW w:w="1950" w:type="dxa"/>
          </w:tcPr>
          <w:p w14:paraId="4887F57C" w14:textId="77777777" w:rsidR="009B27F9" w:rsidRPr="004B4E06" w:rsidRDefault="009B27F9" w:rsidP="00A013D7">
            <w:pPr>
              <w:rPr>
                <w:b/>
                <w:noProof/>
              </w:rPr>
            </w:pPr>
            <w:r w:rsidRPr="00FC15CB">
              <w:rPr>
                <w:b/>
                <w:noProof/>
              </w:rPr>
              <w:t>BUSENV</w:t>
            </w:r>
            <w:r>
              <w:rPr>
                <w:b/>
                <w:noProof/>
              </w:rPr>
              <w:t xml:space="preserve"> </w:t>
            </w:r>
            <w:r w:rsidRPr="00FC15CB">
              <w:rPr>
                <w:b/>
                <w:noProof/>
              </w:rPr>
              <w:t>0060</w:t>
            </w:r>
          </w:p>
        </w:tc>
        <w:tc>
          <w:tcPr>
            <w:tcW w:w="4277" w:type="dxa"/>
            <w:gridSpan w:val="2"/>
          </w:tcPr>
          <w:p w14:paraId="22E172F6" w14:textId="77777777" w:rsidR="009B27F9" w:rsidRPr="004B4E06" w:rsidRDefault="009B27F9" w:rsidP="00A013D7">
            <w:pPr>
              <w:rPr>
                <w:b/>
                <w:noProof/>
              </w:rPr>
            </w:pPr>
            <w:r w:rsidRPr="00FC15CB">
              <w:rPr>
                <w:b/>
                <w:noProof/>
              </w:rPr>
              <w:t>MGRL ETHICS &amp; STAKEHOLDER MGT</w:t>
            </w:r>
          </w:p>
        </w:tc>
        <w:tc>
          <w:tcPr>
            <w:tcW w:w="1928" w:type="dxa"/>
          </w:tcPr>
          <w:p w14:paraId="3E0403D6" w14:textId="77777777" w:rsidR="009B27F9" w:rsidRPr="004B4E06" w:rsidRDefault="009B27F9" w:rsidP="00A013D7">
            <w:pPr>
              <w:rPr>
                <w:noProof/>
              </w:rPr>
            </w:pPr>
            <w:r w:rsidRPr="00FC15CB">
              <w:rPr>
                <w:noProof/>
              </w:rPr>
              <w:t xml:space="preserve">Klein,Paul M </w:t>
            </w:r>
          </w:p>
        </w:tc>
      </w:tr>
      <w:tr w:rsidR="009B27F9" w:rsidRPr="004B4E06" w14:paraId="6F6531A8" w14:textId="77777777" w:rsidTr="00274D8B">
        <w:trPr>
          <w:cantSplit/>
        </w:trPr>
        <w:tc>
          <w:tcPr>
            <w:tcW w:w="1550" w:type="dxa"/>
          </w:tcPr>
          <w:p w14:paraId="074F9B5A" w14:textId="77777777" w:rsidR="009B27F9" w:rsidRPr="004B4E06" w:rsidRDefault="009B27F9" w:rsidP="00A013D7">
            <w:pPr>
              <w:rPr>
                <w:noProof/>
              </w:rPr>
            </w:pPr>
          </w:p>
        </w:tc>
        <w:tc>
          <w:tcPr>
            <w:tcW w:w="1550" w:type="dxa"/>
          </w:tcPr>
          <w:p w14:paraId="14077A27" w14:textId="77777777" w:rsidR="009B27F9" w:rsidRPr="00281CE1" w:rsidRDefault="009B27F9" w:rsidP="00A013D7">
            <w:pPr>
              <w:rPr>
                <w:noProof/>
              </w:rPr>
            </w:pPr>
            <w:r w:rsidRPr="00281CE1">
              <w:rPr>
                <w:noProof/>
              </w:rPr>
              <w:t xml:space="preserve">Meets Reqs:  </w:t>
            </w:r>
          </w:p>
        </w:tc>
        <w:tc>
          <w:tcPr>
            <w:tcW w:w="1950" w:type="dxa"/>
          </w:tcPr>
          <w:p w14:paraId="7DE5F551" w14:textId="77777777" w:rsidR="009B27F9" w:rsidRPr="004B4E06" w:rsidRDefault="009B27F9" w:rsidP="00A013D7">
            <w:pPr>
              <w:rPr>
                <w:noProof/>
              </w:rPr>
            </w:pPr>
            <w:r w:rsidRPr="00FC15CB">
              <w:rPr>
                <w:noProof/>
              </w:rPr>
              <w:t>TTh</w:t>
            </w:r>
          </w:p>
        </w:tc>
        <w:tc>
          <w:tcPr>
            <w:tcW w:w="2638" w:type="dxa"/>
          </w:tcPr>
          <w:p w14:paraId="7A012BBE" w14:textId="77777777" w:rsidR="009B27F9" w:rsidRPr="00281CE1" w:rsidRDefault="009B27F9" w:rsidP="00A013D7">
            <w:pPr>
              <w:rPr>
                <w:noProof/>
              </w:rPr>
            </w:pPr>
            <w:r w:rsidRPr="00FC15CB">
              <w:rPr>
                <w:noProof/>
              </w:rPr>
              <w:t>08:00 AM</w:t>
            </w:r>
            <w:r w:rsidRPr="00281CE1">
              <w:rPr>
                <w:noProof/>
              </w:rPr>
              <w:t xml:space="preserve"> to </w:t>
            </w:r>
            <w:r w:rsidRPr="00FC15CB">
              <w:rPr>
                <w:noProof/>
              </w:rPr>
              <w:t>09:15 AM</w:t>
            </w:r>
            <w:r w:rsidRPr="00281CE1">
              <w:rPr>
                <w:noProof/>
              </w:rPr>
              <w:t xml:space="preserve"> </w:t>
            </w:r>
          </w:p>
        </w:tc>
        <w:tc>
          <w:tcPr>
            <w:tcW w:w="1639" w:type="dxa"/>
          </w:tcPr>
          <w:p w14:paraId="19F81A07" w14:textId="77777777" w:rsidR="009B27F9" w:rsidRPr="004B4E06" w:rsidRDefault="009B27F9" w:rsidP="00A013D7">
            <w:pPr>
              <w:rPr>
                <w:noProof/>
              </w:rPr>
            </w:pPr>
            <w:r w:rsidRPr="000B3158">
              <w:rPr>
                <w:noProof/>
              </w:rPr>
              <w:t>WWPH 4165</w:t>
            </w:r>
          </w:p>
        </w:tc>
        <w:tc>
          <w:tcPr>
            <w:tcW w:w="1928" w:type="dxa"/>
          </w:tcPr>
          <w:p w14:paraId="5E0B37B6" w14:textId="77777777" w:rsidR="009B27F9" w:rsidRPr="004B4E06" w:rsidRDefault="009B27F9" w:rsidP="00A013D7">
            <w:pPr>
              <w:rPr>
                <w:noProof/>
              </w:rPr>
            </w:pPr>
            <w:r w:rsidRPr="00FC15CB">
              <w:rPr>
                <w:noProof/>
              </w:rPr>
              <w:t>3</w:t>
            </w:r>
            <w:r>
              <w:rPr>
                <w:noProof/>
              </w:rPr>
              <w:t xml:space="preserve"> Credits</w:t>
            </w:r>
          </w:p>
        </w:tc>
      </w:tr>
      <w:tr w:rsidR="009B27F9" w:rsidRPr="004B4E06" w14:paraId="5C3FED2E" w14:textId="77777777" w:rsidTr="00274D8B">
        <w:trPr>
          <w:cantSplit/>
        </w:trPr>
        <w:tc>
          <w:tcPr>
            <w:tcW w:w="11255" w:type="dxa"/>
            <w:gridSpan w:val="6"/>
            <w:tcBorders>
              <w:bottom w:val="single" w:sz="4" w:space="0" w:color="auto"/>
            </w:tcBorders>
          </w:tcPr>
          <w:p w14:paraId="182EF37E" w14:textId="77777777" w:rsidR="009B27F9" w:rsidRPr="00281CE1" w:rsidRDefault="009B27F9" w:rsidP="00A013D7">
            <w:pPr>
              <w:rPr>
                <w:noProof/>
                <w:sz w:val="18"/>
                <w:szCs w:val="18"/>
              </w:rPr>
            </w:pPr>
          </w:p>
        </w:tc>
      </w:tr>
    </w:tbl>
    <w:p w14:paraId="1B7AF7B2" w14:textId="77777777" w:rsidR="009B27F9" w:rsidRDefault="009B27F9" w:rsidP="00F53648">
      <w:pPr>
        <w:pStyle w:val="Heading2"/>
        <w:rPr>
          <w:rStyle w:val="Heading2Char"/>
          <w:noProof/>
        </w:rPr>
      </w:pPr>
    </w:p>
    <w:p w14:paraId="577D366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B997730" w14:textId="77777777" w:rsidTr="00274D8B">
        <w:trPr>
          <w:cantSplit/>
        </w:trPr>
        <w:tc>
          <w:tcPr>
            <w:tcW w:w="1550" w:type="dxa"/>
          </w:tcPr>
          <w:p w14:paraId="799D56AC" w14:textId="77777777" w:rsidR="009B27F9" w:rsidRPr="00FE604B" w:rsidRDefault="009B27F9" w:rsidP="00A013D7">
            <w:pPr>
              <w:rPr>
                <w:b/>
                <w:noProof/>
              </w:rPr>
            </w:pPr>
            <w:r w:rsidRPr="00FC15CB">
              <w:rPr>
                <w:b/>
                <w:noProof/>
              </w:rPr>
              <w:t>23305</w:t>
            </w:r>
          </w:p>
        </w:tc>
        <w:tc>
          <w:tcPr>
            <w:tcW w:w="1550" w:type="dxa"/>
          </w:tcPr>
          <w:p w14:paraId="24130058" w14:textId="77777777" w:rsidR="009B27F9" w:rsidRPr="004B4E06" w:rsidRDefault="009B27F9" w:rsidP="00A013D7">
            <w:pPr>
              <w:rPr>
                <w:b/>
                <w:noProof/>
              </w:rPr>
            </w:pPr>
            <w:r w:rsidRPr="00FC15CB">
              <w:rPr>
                <w:b/>
                <w:noProof/>
              </w:rPr>
              <w:t>CBA-DEAN</w:t>
            </w:r>
          </w:p>
        </w:tc>
        <w:tc>
          <w:tcPr>
            <w:tcW w:w="1950" w:type="dxa"/>
          </w:tcPr>
          <w:p w14:paraId="0800ED30" w14:textId="77777777" w:rsidR="009B27F9" w:rsidRPr="004B4E06" w:rsidRDefault="009B27F9" w:rsidP="00A013D7">
            <w:pPr>
              <w:rPr>
                <w:b/>
                <w:noProof/>
              </w:rPr>
            </w:pPr>
            <w:r w:rsidRPr="00FC15CB">
              <w:rPr>
                <w:b/>
                <w:noProof/>
              </w:rPr>
              <w:t>BUSENV</w:t>
            </w:r>
            <w:r>
              <w:rPr>
                <w:b/>
                <w:noProof/>
              </w:rPr>
              <w:t xml:space="preserve"> </w:t>
            </w:r>
            <w:r w:rsidRPr="00FC15CB">
              <w:rPr>
                <w:b/>
                <w:noProof/>
              </w:rPr>
              <w:t>0060</w:t>
            </w:r>
          </w:p>
        </w:tc>
        <w:tc>
          <w:tcPr>
            <w:tcW w:w="4277" w:type="dxa"/>
            <w:gridSpan w:val="2"/>
          </w:tcPr>
          <w:p w14:paraId="26980D47" w14:textId="77777777" w:rsidR="009B27F9" w:rsidRPr="004B4E06" w:rsidRDefault="009B27F9" w:rsidP="00A013D7">
            <w:pPr>
              <w:rPr>
                <w:b/>
                <w:noProof/>
              </w:rPr>
            </w:pPr>
            <w:r w:rsidRPr="00FC15CB">
              <w:rPr>
                <w:b/>
                <w:noProof/>
              </w:rPr>
              <w:t>MGRL ETHICS &amp; STAKEHOLDER MGT</w:t>
            </w:r>
          </w:p>
        </w:tc>
        <w:tc>
          <w:tcPr>
            <w:tcW w:w="1928" w:type="dxa"/>
          </w:tcPr>
          <w:p w14:paraId="3242112B" w14:textId="77777777" w:rsidR="009B27F9" w:rsidRPr="004B4E06" w:rsidRDefault="009B27F9" w:rsidP="00A013D7">
            <w:pPr>
              <w:rPr>
                <w:noProof/>
              </w:rPr>
            </w:pPr>
            <w:r w:rsidRPr="00FC15CB">
              <w:rPr>
                <w:noProof/>
              </w:rPr>
              <w:t xml:space="preserve">Klein,Paul M </w:t>
            </w:r>
          </w:p>
        </w:tc>
      </w:tr>
      <w:tr w:rsidR="009B27F9" w:rsidRPr="004B4E06" w14:paraId="6EA8FD64" w14:textId="77777777" w:rsidTr="00274D8B">
        <w:trPr>
          <w:cantSplit/>
        </w:trPr>
        <w:tc>
          <w:tcPr>
            <w:tcW w:w="1550" w:type="dxa"/>
          </w:tcPr>
          <w:p w14:paraId="397E3ABD" w14:textId="77777777" w:rsidR="009B27F9" w:rsidRPr="004B4E06" w:rsidRDefault="009B27F9" w:rsidP="00A013D7">
            <w:pPr>
              <w:rPr>
                <w:noProof/>
              </w:rPr>
            </w:pPr>
          </w:p>
        </w:tc>
        <w:tc>
          <w:tcPr>
            <w:tcW w:w="1550" w:type="dxa"/>
          </w:tcPr>
          <w:p w14:paraId="3AA03762" w14:textId="77777777" w:rsidR="009B27F9" w:rsidRPr="00281CE1" w:rsidRDefault="009B27F9" w:rsidP="00A013D7">
            <w:pPr>
              <w:rPr>
                <w:noProof/>
              </w:rPr>
            </w:pPr>
            <w:r w:rsidRPr="00281CE1">
              <w:rPr>
                <w:noProof/>
              </w:rPr>
              <w:t xml:space="preserve">Meets Reqs:  </w:t>
            </w:r>
          </w:p>
        </w:tc>
        <w:tc>
          <w:tcPr>
            <w:tcW w:w="1950" w:type="dxa"/>
          </w:tcPr>
          <w:p w14:paraId="2F797276" w14:textId="77777777" w:rsidR="009B27F9" w:rsidRPr="004B4E06" w:rsidRDefault="009B27F9" w:rsidP="00A013D7">
            <w:pPr>
              <w:rPr>
                <w:noProof/>
              </w:rPr>
            </w:pPr>
            <w:r w:rsidRPr="00FC15CB">
              <w:rPr>
                <w:noProof/>
              </w:rPr>
              <w:t>TTh</w:t>
            </w:r>
          </w:p>
        </w:tc>
        <w:tc>
          <w:tcPr>
            <w:tcW w:w="2638" w:type="dxa"/>
          </w:tcPr>
          <w:p w14:paraId="6128D3C2"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7650B0D6" w14:textId="77777777" w:rsidR="009B27F9" w:rsidRPr="004B4E06" w:rsidRDefault="009B27F9" w:rsidP="00A013D7">
            <w:pPr>
              <w:rPr>
                <w:noProof/>
              </w:rPr>
            </w:pPr>
            <w:r w:rsidRPr="000B3158">
              <w:rPr>
                <w:noProof/>
              </w:rPr>
              <w:t>WWPH 4165</w:t>
            </w:r>
          </w:p>
        </w:tc>
        <w:tc>
          <w:tcPr>
            <w:tcW w:w="1928" w:type="dxa"/>
          </w:tcPr>
          <w:p w14:paraId="109CE925" w14:textId="77777777" w:rsidR="009B27F9" w:rsidRPr="004B4E06" w:rsidRDefault="009B27F9" w:rsidP="00A013D7">
            <w:pPr>
              <w:rPr>
                <w:noProof/>
              </w:rPr>
            </w:pPr>
            <w:r w:rsidRPr="00FC15CB">
              <w:rPr>
                <w:noProof/>
              </w:rPr>
              <w:t>3</w:t>
            </w:r>
            <w:r>
              <w:rPr>
                <w:noProof/>
              </w:rPr>
              <w:t xml:space="preserve"> Credits</w:t>
            </w:r>
          </w:p>
        </w:tc>
      </w:tr>
      <w:tr w:rsidR="009B27F9" w:rsidRPr="004B4E06" w14:paraId="018DA25D" w14:textId="77777777" w:rsidTr="00274D8B">
        <w:trPr>
          <w:cantSplit/>
        </w:trPr>
        <w:tc>
          <w:tcPr>
            <w:tcW w:w="11255" w:type="dxa"/>
            <w:gridSpan w:val="6"/>
            <w:tcBorders>
              <w:bottom w:val="single" w:sz="4" w:space="0" w:color="auto"/>
            </w:tcBorders>
          </w:tcPr>
          <w:p w14:paraId="640DD412" w14:textId="77777777" w:rsidR="009B27F9" w:rsidRPr="00281CE1" w:rsidRDefault="009B27F9" w:rsidP="00A013D7">
            <w:pPr>
              <w:rPr>
                <w:noProof/>
                <w:sz w:val="18"/>
                <w:szCs w:val="18"/>
              </w:rPr>
            </w:pPr>
          </w:p>
        </w:tc>
      </w:tr>
    </w:tbl>
    <w:p w14:paraId="319A8BE0" w14:textId="77777777" w:rsidR="009B27F9" w:rsidRDefault="009B27F9" w:rsidP="00F53648">
      <w:pPr>
        <w:pStyle w:val="Heading2"/>
        <w:rPr>
          <w:rStyle w:val="Heading2Char"/>
          <w:noProof/>
        </w:rPr>
      </w:pPr>
    </w:p>
    <w:p w14:paraId="10F4CBC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3E2C219" w14:textId="77777777" w:rsidTr="00274D8B">
        <w:trPr>
          <w:cantSplit/>
        </w:trPr>
        <w:tc>
          <w:tcPr>
            <w:tcW w:w="1550" w:type="dxa"/>
          </w:tcPr>
          <w:p w14:paraId="1A3B11AA" w14:textId="77777777" w:rsidR="009B27F9" w:rsidRPr="00FE604B" w:rsidRDefault="009B27F9" w:rsidP="00A013D7">
            <w:pPr>
              <w:rPr>
                <w:b/>
                <w:noProof/>
              </w:rPr>
            </w:pPr>
            <w:r w:rsidRPr="00FC15CB">
              <w:rPr>
                <w:b/>
                <w:noProof/>
              </w:rPr>
              <w:t>12062</w:t>
            </w:r>
          </w:p>
        </w:tc>
        <w:tc>
          <w:tcPr>
            <w:tcW w:w="1550" w:type="dxa"/>
          </w:tcPr>
          <w:p w14:paraId="67215998" w14:textId="77777777" w:rsidR="009B27F9" w:rsidRPr="004B4E06" w:rsidRDefault="009B27F9" w:rsidP="00A013D7">
            <w:pPr>
              <w:rPr>
                <w:b/>
                <w:noProof/>
              </w:rPr>
            </w:pPr>
            <w:r w:rsidRPr="00FC15CB">
              <w:rPr>
                <w:b/>
                <w:noProof/>
              </w:rPr>
              <w:t>CBA-DEAN</w:t>
            </w:r>
          </w:p>
        </w:tc>
        <w:tc>
          <w:tcPr>
            <w:tcW w:w="1950" w:type="dxa"/>
          </w:tcPr>
          <w:p w14:paraId="05771292" w14:textId="77777777" w:rsidR="009B27F9" w:rsidRPr="004B4E06" w:rsidRDefault="009B27F9" w:rsidP="00A013D7">
            <w:pPr>
              <w:rPr>
                <w:b/>
                <w:noProof/>
              </w:rPr>
            </w:pPr>
            <w:r w:rsidRPr="00FC15CB">
              <w:rPr>
                <w:b/>
                <w:noProof/>
              </w:rPr>
              <w:t>BUSENV</w:t>
            </w:r>
            <w:r>
              <w:rPr>
                <w:b/>
                <w:noProof/>
              </w:rPr>
              <w:t xml:space="preserve"> </w:t>
            </w:r>
            <w:r w:rsidRPr="00FC15CB">
              <w:rPr>
                <w:b/>
                <w:noProof/>
              </w:rPr>
              <w:t>1755</w:t>
            </w:r>
          </w:p>
        </w:tc>
        <w:tc>
          <w:tcPr>
            <w:tcW w:w="4277" w:type="dxa"/>
            <w:gridSpan w:val="2"/>
          </w:tcPr>
          <w:p w14:paraId="44102DE0" w14:textId="77777777" w:rsidR="009B27F9" w:rsidRPr="004B4E06" w:rsidRDefault="009B27F9" w:rsidP="00A013D7">
            <w:pPr>
              <w:rPr>
                <w:b/>
                <w:noProof/>
              </w:rPr>
            </w:pPr>
            <w:r w:rsidRPr="00FC15CB">
              <w:rPr>
                <w:b/>
                <w:noProof/>
              </w:rPr>
              <w:t>SERVICE LEARNING ORGANIZATIONS</w:t>
            </w:r>
          </w:p>
        </w:tc>
        <w:tc>
          <w:tcPr>
            <w:tcW w:w="1928" w:type="dxa"/>
          </w:tcPr>
          <w:p w14:paraId="3BBCC51D" w14:textId="77777777" w:rsidR="009B27F9" w:rsidRPr="004B4E06" w:rsidRDefault="009B27F9" w:rsidP="00A013D7">
            <w:pPr>
              <w:rPr>
                <w:noProof/>
              </w:rPr>
            </w:pPr>
            <w:r w:rsidRPr="00FC15CB">
              <w:rPr>
                <w:noProof/>
              </w:rPr>
              <w:t xml:space="preserve">Jones,Raymond E Murrell,Audrey J </w:t>
            </w:r>
          </w:p>
        </w:tc>
      </w:tr>
      <w:tr w:rsidR="009B27F9" w:rsidRPr="004B4E06" w14:paraId="3B5D12AF" w14:textId="77777777" w:rsidTr="00274D8B">
        <w:trPr>
          <w:cantSplit/>
        </w:trPr>
        <w:tc>
          <w:tcPr>
            <w:tcW w:w="1550" w:type="dxa"/>
          </w:tcPr>
          <w:p w14:paraId="3D3D2DBF" w14:textId="77777777" w:rsidR="009B27F9" w:rsidRPr="004B4E06" w:rsidRDefault="009B27F9" w:rsidP="00A013D7">
            <w:pPr>
              <w:rPr>
                <w:noProof/>
              </w:rPr>
            </w:pPr>
          </w:p>
        </w:tc>
        <w:tc>
          <w:tcPr>
            <w:tcW w:w="1550" w:type="dxa"/>
          </w:tcPr>
          <w:p w14:paraId="6F10CB1B" w14:textId="77777777" w:rsidR="009B27F9" w:rsidRPr="00281CE1" w:rsidRDefault="009B27F9" w:rsidP="00A013D7">
            <w:pPr>
              <w:rPr>
                <w:noProof/>
              </w:rPr>
            </w:pPr>
            <w:r w:rsidRPr="00281CE1">
              <w:rPr>
                <w:noProof/>
              </w:rPr>
              <w:t xml:space="preserve">Meets Reqs:  </w:t>
            </w:r>
          </w:p>
        </w:tc>
        <w:tc>
          <w:tcPr>
            <w:tcW w:w="1950" w:type="dxa"/>
          </w:tcPr>
          <w:p w14:paraId="724CB906" w14:textId="77777777" w:rsidR="009B27F9" w:rsidRPr="004B4E06" w:rsidRDefault="009B27F9" w:rsidP="00A013D7">
            <w:pPr>
              <w:rPr>
                <w:noProof/>
              </w:rPr>
            </w:pPr>
            <w:r w:rsidRPr="00FC15CB">
              <w:rPr>
                <w:noProof/>
              </w:rPr>
              <w:t>TTh</w:t>
            </w:r>
          </w:p>
        </w:tc>
        <w:tc>
          <w:tcPr>
            <w:tcW w:w="2638" w:type="dxa"/>
          </w:tcPr>
          <w:p w14:paraId="046322E1" w14:textId="77777777" w:rsidR="009B27F9" w:rsidRPr="00281CE1" w:rsidRDefault="009B27F9" w:rsidP="00A013D7">
            <w:pPr>
              <w:rPr>
                <w:noProof/>
              </w:rPr>
            </w:pPr>
            <w:r w:rsidRPr="00FC15CB">
              <w:rPr>
                <w:noProof/>
              </w:rPr>
              <w:t>03:30 PM</w:t>
            </w:r>
            <w:r w:rsidRPr="00281CE1">
              <w:rPr>
                <w:noProof/>
              </w:rPr>
              <w:t xml:space="preserve"> to </w:t>
            </w:r>
            <w:r w:rsidRPr="00FC15CB">
              <w:rPr>
                <w:noProof/>
              </w:rPr>
              <w:t>04:45 PM</w:t>
            </w:r>
            <w:r w:rsidRPr="00281CE1">
              <w:rPr>
                <w:noProof/>
              </w:rPr>
              <w:t xml:space="preserve"> </w:t>
            </w:r>
          </w:p>
        </w:tc>
        <w:tc>
          <w:tcPr>
            <w:tcW w:w="1639" w:type="dxa"/>
          </w:tcPr>
          <w:p w14:paraId="6A3DC36A" w14:textId="77777777" w:rsidR="009B27F9" w:rsidRPr="004B4E06" w:rsidRDefault="009B27F9" w:rsidP="00A013D7">
            <w:pPr>
              <w:rPr>
                <w:noProof/>
              </w:rPr>
            </w:pPr>
            <w:r w:rsidRPr="000B3158">
              <w:rPr>
                <w:noProof/>
              </w:rPr>
              <w:t>WWPH 4165</w:t>
            </w:r>
          </w:p>
        </w:tc>
        <w:tc>
          <w:tcPr>
            <w:tcW w:w="1928" w:type="dxa"/>
          </w:tcPr>
          <w:p w14:paraId="5E7EA3C1" w14:textId="77777777" w:rsidR="009B27F9" w:rsidRPr="004B4E06" w:rsidRDefault="009B27F9" w:rsidP="00A013D7">
            <w:pPr>
              <w:rPr>
                <w:noProof/>
              </w:rPr>
            </w:pPr>
            <w:r w:rsidRPr="00FC15CB">
              <w:rPr>
                <w:noProof/>
              </w:rPr>
              <w:t>3</w:t>
            </w:r>
            <w:r>
              <w:rPr>
                <w:noProof/>
              </w:rPr>
              <w:t xml:space="preserve"> Credits</w:t>
            </w:r>
          </w:p>
        </w:tc>
      </w:tr>
      <w:tr w:rsidR="009B27F9" w:rsidRPr="004B4E06" w14:paraId="026740C0" w14:textId="77777777" w:rsidTr="00274D8B">
        <w:trPr>
          <w:cantSplit/>
        </w:trPr>
        <w:tc>
          <w:tcPr>
            <w:tcW w:w="11255" w:type="dxa"/>
            <w:gridSpan w:val="6"/>
            <w:tcBorders>
              <w:bottom w:val="single" w:sz="4" w:space="0" w:color="auto"/>
            </w:tcBorders>
          </w:tcPr>
          <w:p w14:paraId="7CA288CE" w14:textId="77777777" w:rsidR="009B27F9" w:rsidRPr="00281CE1" w:rsidRDefault="009B27F9" w:rsidP="00A013D7">
            <w:pPr>
              <w:rPr>
                <w:noProof/>
                <w:sz w:val="18"/>
                <w:szCs w:val="18"/>
              </w:rPr>
            </w:pPr>
          </w:p>
        </w:tc>
      </w:tr>
    </w:tbl>
    <w:p w14:paraId="4E2BA73E" w14:textId="77777777" w:rsidR="009B27F9" w:rsidRDefault="009B27F9" w:rsidP="00F53648">
      <w:pPr>
        <w:pStyle w:val="Heading2"/>
        <w:rPr>
          <w:rStyle w:val="Heading2Char"/>
          <w:noProof/>
        </w:rPr>
      </w:pPr>
    </w:p>
    <w:p w14:paraId="7BBBD6C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FEBB41A" w14:textId="77777777" w:rsidTr="00274D8B">
        <w:trPr>
          <w:cantSplit/>
        </w:trPr>
        <w:tc>
          <w:tcPr>
            <w:tcW w:w="1550" w:type="dxa"/>
          </w:tcPr>
          <w:p w14:paraId="702B9EA7" w14:textId="77777777" w:rsidR="009B27F9" w:rsidRPr="00FE604B" w:rsidRDefault="009B27F9" w:rsidP="00A013D7">
            <w:pPr>
              <w:rPr>
                <w:b/>
                <w:noProof/>
              </w:rPr>
            </w:pPr>
            <w:r w:rsidRPr="00FC15CB">
              <w:rPr>
                <w:b/>
                <w:noProof/>
              </w:rPr>
              <w:t>32644</w:t>
            </w:r>
          </w:p>
        </w:tc>
        <w:tc>
          <w:tcPr>
            <w:tcW w:w="1550" w:type="dxa"/>
          </w:tcPr>
          <w:p w14:paraId="5472715D" w14:textId="77777777" w:rsidR="009B27F9" w:rsidRPr="004B4E06" w:rsidRDefault="009B27F9" w:rsidP="00A013D7">
            <w:pPr>
              <w:rPr>
                <w:b/>
                <w:noProof/>
              </w:rPr>
            </w:pPr>
            <w:r w:rsidRPr="00FC15CB">
              <w:rPr>
                <w:b/>
                <w:noProof/>
              </w:rPr>
              <w:t>CBA-DEAN</w:t>
            </w:r>
          </w:p>
        </w:tc>
        <w:tc>
          <w:tcPr>
            <w:tcW w:w="1950" w:type="dxa"/>
          </w:tcPr>
          <w:p w14:paraId="4573F100" w14:textId="77777777" w:rsidR="009B27F9" w:rsidRPr="004B4E06" w:rsidRDefault="009B27F9" w:rsidP="00A013D7">
            <w:pPr>
              <w:rPr>
                <w:b/>
                <w:noProof/>
              </w:rPr>
            </w:pPr>
            <w:r w:rsidRPr="00FC15CB">
              <w:rPr>
                <w:b/>
                <w:noProof/>
              </w:rPr>
              <w:t>BUSENV</w:t>
            </w:r>
            <w:r>
              <w:rPr>
                <w:b/>
                <w:noProof/>
              </w:rPr>
              <w:t xml:space="preserve"> </w:t>
            </w:r>
            <w:r w:rsidRPr="00FC15CB">
              <w:rPr>
                <w:b/>
                <w:noProof/>
              </w:rPr>
              <w:t>1757</w:t>
            </w:r>
          </w:p>
        </w:tc>
        <w:tc>
          <w:tcPr>
            <w:tcW w:w="4277" w:type="dxa"/>
            <w:gridSpan w:val="2"/>
          </w:tcPr>
          <w:p w14:paraId="0BF15C47" w14:textId="77777777" w:rsidR="009B27F9" w:rsidRPr="004B4E06" w:rsidRDefault="009B27F9" w:rsidP="00A013D7">
            <w:pPr>
              <w:rPr>
                <w:b/>
                <w:noProof/>
              </w:rPr>
            </w:pPr>
            <w:r w:rsidRPr="00FC15CB">
              <w:rPr>
                <w:b/>
                <w:noProof/>
              </w:rPr>
              <w:t>RACE AND BUSINESS ETHICS</w:t>
            </w:r>
          </w:p>
        </w:tc>
        <w:tc>
          <w:tcPr>
            <w:tcW w:w="1928" w:type="dxa"/>
          </w:tcPr>
          <w:p w14:paraId="456DCA03" w14:textId="77777777" w:rsidR="009B27F9" w:rsidRPr="004B4E06" w:rsidRDefault="009B27F9" w:rsidP="00A013D7">
            <w:pPr>
              <w:rPr>
                <w:noProof/>
              </w:rPr>
            </w:pPr>
            <w:r w:rsidRPr="00FC15CB">
              <w:rPr>
                <w:noProof/>
              </w:rPr>
              <w:t xml:space="preserve">Harper,Paul T </w:t>
            </w:r>
          </w:p>
        </w:tc>
      </w:tr>
      <w:tr w:rsidR="009B27F9" w:rsidRPr="004B4E06" w14:paraId="037D7480" w14:textId="77777777" w:rsidTr="00274D8B">
        <w:trPr>
          <w:cantSplit/>
        </w:trPr>
        <w:tc>
          <w:tcPr>
            <w:tcW w:w="1550" w:type="dxa"/>
          </w:tcPr>
          <w:p w14:paraId="30690936" w14:textId="77777777" w:rsidR="009B27F9" w:rsidRPr="004B4E06" w:rsidRDefault="009B27F9" w:rsidP="00A013D7">
            <w:pPr>
              <w:rPr>
                <w:noProof/>
              </w:rPr>
            </w:pPr>
          </w:p>
        </w:tc>
        <w:tc>
          <w:tcPr>
            <w:tcW w:w="1550" w:type="dxa"/>
          </w:tcPr>
          <w:p w14:paraId="48932632" w14:textId="77777777" w:rsidR="009B27F9" w:rsidRPr="00281CE1" w:rsidRDefault="009B27F9" w:rsidP="00A013D7">
            <w:pPr>
              <w:rPr>
                <w:noProof/>
              </w:rPr>
            </w:pPr>
            <w:r w:rsidRPr="00281CE1">
              <w:rPr>
                <w:noProof/>
              </w:rPr>
              <w:t xml:space="preserve">Meets Reqs:  </w:t>
            </w:r>
          </w:p>
        </w:tc>
        <w:tc>
          <w:tcPr>
            <w:tcW w:w="1950" w:type="dxa"/>
          </w:tcPr>
          <w:p w14:paraId="502D343D" w14:textId="77777777" w:rsidR="009B27F9" w:rsidRPr="004B4E06" w:rsidRDefault="009B27F9" w:rsidP="00A013D7">
            <w:pPr>
              <w:rPr>
                <w:noProof/>
              </w:rPr>
            </w:pPr>
            <w:r w:rsidRPr="00FC15CB">
              <w:rPr>
                <w:noProof/>
              </w:rPr>
              <w:t>T</w:t>
            </w:r>
          </w:p>
        </w:tc>
        <w:tc>
          <w:tcPr>
            <w:tcW w:w="2638" w:type="dxa"/>
          </w:tcPr>
          <w:p w14:paraId="7139ED76" w14:textId="77777777" w:rsidR="009B27F9" w:rsidRPr="00281CE1" w:rsidRDefault="009B27F9" w:rsidP="00A013D7">
            <w:pPr>
              <w:rPr>
                <w:noProof/>
              </w:rPr>
            </w:pPr>
            <w:r w:rsidRPr="00FC15CB">
              <w:rPr>
                <w:noProof/>
              </w:rPr>
              <w:t>06:30 PM</w:t>
            </w:r>
            <w:r w:rsidRPr="00281CE1">
              <w:rPr>
                <w:noProof/>
              </w:rPr>
              <w:t xml:space="preserve"> to </w:t>
            </w:r>
            <w:r w:rsidRPr="00FC15CB">
              <w:rPr>
                <w:noProof/>
              </w:rPr>
              <w:t>09:00 PM</w:t>
            </w:r>
            <w:r w:rsidRPr="00281CE1">
              <w:rPr>
                <w:noProof/>
              </w:rPr>
              <w:t xml:space="preserve"> </w:t>
            </w:r>
          </w:p>
        </w:tc>
        <w:tc>
          <w:tcPr>
            <w:tcW w:w="1639" w:type="dxa"/>
          </w:tcPr>
          <w:p w14:paraId="5657B7E2" w14:textId="77777777" w:rsidR="009B27F9" w:rsidRPr="004B4E06" w:rsidRDefault="009B27F9" w:rsidP="00A013D7">
            <w:pPr>
              <w:rPr>
                <w:noProof/>
              </w:rPr>
            </w:pPr>
            <w:r w:rsidRPr="000B3158">
              <w:rPr>
                <w:noProof/>
              </w:rPr>
              <w:t>WWPH 4165</w:t>
            </w:r>
          </w:p>
        </w:tc>
        <w:tc>
          <w:tcPr>
            <w:tcW w:w="1928" w:type="dxa"/>
          </w:tcPr>
          <w:p w14:paraId="7E364837" w14:textId="77777777" w:rsidR="009B27F9" w:rsidRPr="004B4E06" w:rsidRDefault="009B27F9" w:rsidP="00A013D7">
            <w:pPr>
              <w:rPr>
                <w:noProof/>
              </w:rPr>
            </w:pPr>
            <w:r w:rsidRPr="00FC15CB">
              <w:rPr>
                <w:noProof/>
              </w:rPr>
              <w:t>3</w:t>
            </w:r>
            <w:r>
              <w:rPr>
                <w:noProof/>
              </w:rPr>
              <w:t xml:space="preserve"> Credits</w:t>
            </w:r>
          </w:p>
        </w:tc>
      </w:tr>
      <w:tr w:rsidR="009B27F9" w:rsidRPr="004B4E06" w14:paraId="165A3BA3" w14:textId="77777777" w:rsidTr="00274D8B">
        <w:trPr>
          <w:cantSplit/>
        </w:trPr>
        <w:tc>
          <w:tcPr>
            <w:tcW w:w="11255" w:type="dxa"/>
            <w:gridSpan w:val="6"/>
            <w:tcBorders>
              <w:bottom w:val="single" w:sz="4" w:space="0" w:color="auto"/>
            </w:tcBorders>
          </w:tcPr>
          <w:p w14:paraId="7EEAF231" w14:textId="77777777" w:rsidR="009B27F9" w:rsidRPr="00281CE1" w:rsidRDefault="009B27F9" w:rsidP="00A013D7">
            <w:pPr>
              <w:rPr>
                <w:noProof/>
                <w:sz w:val="18"/>
                <w:szCs w:val="18"/>
              </w:rPr>
            </w:pPr>
          </w:p>
        </w:tc>
      </w:tr>
    </w:tbl>
    <w:p w14:paraId="1EAE9D2E" w14:textId="77777777" w:rsidR="009B27F9" w:rsidRDefault="009B27F9" w:rsidP="00A013D7">
      <w:pPr>
        <w:rPr>
          <w:noProof/>
        </w:rPr>
      </w:pPr>
    </w:p>
    <w:p w14:paraId="2BD0B3B2" w14:textId="77777777" w:rsidR="009B27F9" w:rsidRDefault="009B27F9" w:rsidP="00F53648">
      <w:pPr>
        <w:pStyle w:val="Heading2"/>
        <w:rPr>
          <w:rStyle w:val="Heading2Char"/>
          <w:noProof/>
        </w:rPr>
      </w:pPr>
      <w:bookmarkStart w:id="65" w:name="_Toc100221101"/>
      <w:r w:rsidRPr="00FC15CB">
        <w:rPr>
          <w:noProof/>
        </w:rPr>
        <w:t>Finance</w:t>
      </w:r>
      <w:bookmarkEnd w:id="65"/>
    </w:p>
    <w:p w14:paraId="008A802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ED04722" w14:textId="77777777" w:rsidTr="00274D8B">
        <w:trPr>
          <w:cantSplit/>
        </w:trPr>
        <w:tc>
          <w:tcPr>
            <w:tcW w:w="1550" w:type="dxa"/>
          </w:tcPr>
          <w:p w14:paraId="5C63B68E" w14:textId="77777777" w:rsidR="009B27F9" w:rsidRPr="00FE604B" w:rsidRDefault="009B27F9" w:rsidP="00A013D7">
            <w:pPr>
              <w:rPr>
                <w:b/>
                <w:noProof/>
              </w:rPr>
            </w:pPr>
            <w:r w:rsidRPr="00FC15CB">
              <w:rPr>
                <w:b/>
                <w:noProof/>
              </w:rPr>
              <w:t>18199</w:t>
            </w:r>
          </w:p>
        </w:tc>
        <w:tc>
          <w:tcPr>
            <w:tcW w:w="1550" w:type="dxa"/>
          </w:tcPr>
          <w:p w14:paraId="785F439E" w14:textId="77777777" w:rsidR="009B27F9" w:rsidRPr="004B4E06" w:rsidRDefault="009B27F9" w:rsidP="00A013D7">
            <w:pPr>
              <w:rPr>
                <w:b/>
                <w:noProof/>
              </w:rPr>
            </w:pPr>
            <w:r w:rsidRPr="00FC15CB">
              <w:rPr>
                <w:b/>
                <w:noProof/>
              </w:rPr>
              <w:t>CBA-DEAN</w:t>
            </w:r>
          </w:p>
        </w:tc>
        <w:tc>
          <w:tcPr>
            <w:tcW w:w="1950" w:type="dxa"/>
          </w:tcPr>
          <w:p w14:paraId="79B20E7D" w14:textId="77777777" w:rsidR="009B27F9" w:rsidRPr="004B4E06" w:rsidRDefault="009B27F9" w:rsidP="00A013D7">
            <w:pPr>
              <w:rPr>
                <w:b/>
                <w:noProof/>
              </w:rPr>
            </w:pPr>
            <w:r w:rsidRPr="00FC15CB">
              <w:rPr>
                <w:b/>
                <w:noProof/>
              </w:rPr>
              <w:t>BUSFIN</w:t>
            </w:r>
            <w:r>
              <w:rPr>
                <w:b/>
                <w:noProof/>
              </w:rPr>
              <w:t xml:space="preserve"> </w:t>
            </w:r>
            <w:r w:rsidRPr="00FC15CB">
              <w:rPr>
                <w:b/>
                <w:noProof/>
              </w:rPr>
              <w:t>1341</w:t>
            </w:r>
          </w:p>
        </w:tc>
        <w:tc>
          <w:tcPr>
            <w:tcW w:w="4277" w:type="dxa"/>
            <w:gridSpan w:val="2"/>
          </w:tcPr>
          <w:p w14:paraId="3EE2C89F" w14:textId="77777777" w:rsidR="009B27F9" w:rsidRPr="004B4E06" w:rsidRDefault="009B27F9" w:rsidP="00A013D7">
            <w:pPr>
              <w:rPr>
                <w:b/>
                <w:noProof/>
              </w:rPr>
            </w:pPr>
            <w:r w:rsidRPr="00FC15CB">
              <w:rPr>
                <w:b/>
                <w:noProof/>
              </w:rPr>
              <w:t>INTERNATIONAL FINANCE</w:t>
            </w:r>
          </w:p>
        </w:tc>
        <w:tc>
          <w:tcPr>
            <w:tcW w:w="1928" w:type="dxa"/>
          </w:tcPr>
          <w:p w14:paraId="1D37554E" w14:textId="77777777" w:rsidR="009B27F9" w:rsidRPr="004B4E06" w:rsidRDefault="009B27F9" w:rsidP="00A013D7">
            <w:pPr>
              <w:rPr>
                <w:noProof/>
              </w:rPr>
            </w:pPr>
            <w:r w:rsidRPr="00FC15CB">
              <w:rPr>
                <w:noProof/>
              </w:rPr>
              <w:t xml:space="preserve">Koller,Hillary J Whitehead,Jeffrey Robert </w:t>
            </w:r>
          </w:p>
        </w:tc>
      </w:tr>
      <w:tr w:rsidR="009B27F9" w:rsidRPr="004B4E06" w14:paraId="4D8E35FE" w14:textId="77777777" w:rsidTr="00274D8B">
        <w:trPr>
          <w:cantSplit/>
        </w:trPr>
        <w:tc>
          <w:tcPr>
            <w:tcW w:w="1550" w:type="dxa"/>
          </w:tcPr>
          <w:p w14:paraId="4745CD3A" w14:textId="77777777" w:rsidR="009B27F9" w:rsidRPr="004B4E06" w:rsidRDefault="009B27F9" w:rsidP="00A013D7">
            <w:pPr>
              <w:rPr>
                <w:noProof/>
              </w:rPr>
            </w:pPr>
          </w:p>
        </w:tc>
        <w:tc>
          <w:tcPr>
            <w:tcW w:w="1550" w:type="dxa"/>
          </w:tcPr>
          <w:p w14:paraId="5BDEF6DF" w14:textId="77777777" w:rsidR="009B27F9" w:rsidRPr="00281CE1" w:rsidRDefault="009B27F9" w:rsidP="00A013D7">
            <w:pPr>
              <w:rPr>
                <w:noProof/>
              </w:rPr>
            </w:pPr>
            <w:r w:rsidRPr="00281CE1">
              <w:rPr>
                <w:noProof/>
              </w:rPr>
              <w:t xml:space="preserve">Meets Reqs:  </w:t>
            </w:r>
          </w:p>
        </w:tc>
        <w:tc>
          <w:tcPr>
            <w:tcW w:w="1950" w:type="dxa"/>
          </w:tcPr>
          <w:p w14:paraId="13B1A9D2" w14:textId="77777777" w:rsidR="009B27F9" w:rsidRPr="004B4E06" w:rsidRDefault="009B27F9" w:rsidP="00A013D7">
            <w:pPr>
              <w:rPr>
                <w:noProof/>
              </w:rPr>
            </w:pPr>
          </w:p>
        </w:tc>
        <w:tc>
          <w:tcPr>
            <w:tcW w:w="2638" w:type="dxa"/>
          </w:tcPr>
          <w:p w14:paraId="21CCAAD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3C2D3DF" w14:textId="77777777" w:rsidR="009B27F9" w:rsidRPr="004B4E06" w:rsidRDefault="009B27F9" w:rsidP="00A013D7">
            <w:pPr>
              <w:rPr>
                <w:noProof/>
              </w:rPr>
            </w:pPr>
            <w:r w:rsidRPr="000B3158">
              <w:rPr>
                <w:noProof/>
              </w:rPr>
              <w:t>WWPH 4165</w:t>
            </w:r>
          </w:p>
        </w:tc>
        <w:tc>
          <w:tcPr>
            <w:tcW w:w="1928" w:type="dxa"/>
          </w:tcPr>
          <w:p w14:paraId="2446DCB8" w14:textId="77777777" w:rsidR="009B27F9" w:rsidRPr="004B4E06" w:rsidRDefault="009B27F9" w:rsidP="00A013D7">
            <w:pPr>
              <w:rPr>
                <w:noProof/>
              </w:rPr>
            </w:pPr>
            <w:r w:rsidRPr="00FC15CB">
              <w:rPr>
                <w:noProof/>
              </w:rPr>
              <w:t>3</w:t>
            </w:r>
            <w:r>
              <w:rPr>
                <w:noProof/>
              </w:rPr>
              <w:t xml:space="preserve"> Credits</w:t>
            </w:r>
          </w:p>
        </w:tc>
      </w:tr>
      <w:tr w:rsidR="009B27F9" w:rsidRPr="004B4E06" w14:paraId="7648DDE5" w14:textId="77777777" w:rsidTr="00274D8B">
        <w:trPr>
          <w:cantSplit/>
        </w:trPr>
        <w:tc>
          <w:tcPr>
            <w:tcW w:w="11255" w:type="dxa"/>
            <w:gridSpan w:val="6"/>
            <w:tcBorders>
              <w:bottom w:val="single" w:sz="4" w:space="0" w:color="auto"/>
            </w:tcBorders>
          </w:tcPr>
          <w:p w14:paraId="63BA1F1F" w14:textId="77777777" w:rsidR="009B27F9" w:rsidRPr="00281CE1" w:rsidRDefault="009B27F9" w:rsidP="00A013D7">
            <w:pPr>
              <w:rPr>
                <w:noProof/>
                <w:sz w:val="18"/>
                <w:szCs w:val="18"/>
              </w:rPr>
            </w:pPr>
          </w:p>
        </w:tc>
      </w:tr>
    </w:tbl>
    <w:p w14:paraId="6475A123" w14:textId="77777777" w:rsidR="009B27F9" w:rsidRDefault="009B27F9" w:rsidP="00F53648">
      <w:pPr>
        <w:pStyle w:val="Heading2"/>
        <w:rPr>
          <w:rStyle w:val="Heading2Char"/>
          <w:noProof/>
        </w:rPr>
      </w:pPr>
    </w:p>
    <w:p w14:paraId="0FB39AC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39EDE21" w14:textId="77777777" w:rsidTr="00274D8B">
        <w:trPr>
          <w:cantSplit/>
        </w:trPr>
        <w:tc>
          <w:tcPr>
            <w:tcW w:w="1550" w:type="dxa"/>
          </w:tcPr>
          <w:p w14:paraId="78467134" w14:textId="77777777" w:rsidR="009B27F9" w:rsidRPr="00FE604B" w:rsidRDefault="009B27F9" w:rsidP="00A013D7">
            <w:pPr>
              <w:rPr>
                <w:b/>
                <w:noProof/>
              </w:rPr>
            </w:pPr>
            <w:r w:rsidRPr="00FC15CB">
              <w:rPr>
                <w:b/>
                <w:noProof/>
              </w:rPr>
              <w:t>26418</w:t>
            </w:r>
          </w:p>
        </w:tc>
        <w:tc>
          <w:tcPr>
            <w:tcW w:w="1550" w:type="dxa"/>
          </w:tcPr>
          <w:p w14:paraId="4171C3B6" w14:textId="77777777" w:rsidR="009B27F9" w:rsidRPr="004B4E06" w:rsidRDefault="009B27F9" w:rsidP="00A013D7">
            <w:pPr>
              <w:rPr>
                <w:b/>
                <w:noProof/>
              </w:rPr>
            </w:pPr>
            <w:r w:rsidRPr="00FC15CB">
              <w:rPr>
                <w:b/>
                <w:noProof/>
              </w:rPr>
              <w:t>CBA-DEAN</w:t>
            </w:r>
          </w:p>
        </w:tc>
        <w:tc>
          <w:tcPr>
            <w:tcW w:w="1950" w:type="dxa"/>
          </w:tcPr>
          <w:p w14:paraId="446E05A4" w14:textId="77777777" w:rsidR="009B27F9" w:rsidRPr="004B4E06" w:rsidRDefault="009B27F9" w:rsidP="00A013D7">
            <w:pPr>
              <w:rPr>
                <w:b/>
                <w:noProof/>
              </w:rPr>
            </w:pPr>
            <w:r w:rsidRPr="00FC15CB">
              <w:rPr>
                <w:b/>
                <w:noProof/>
              </w:rPr>
              <w:t>BUSFIN</w:t>
            </w:r>
            <w:r>
              <w:rPr>
                <w:b/>
                <w:noProof/>
              </w:rPr>
              <w:t xml:space="preserve"> </w:t>
            </w:r>
            <w:r w:rsidRPr="00FC15CB">
              <w:rPr>
                <w:b/>
                <w:noProof/>
              </w:rPr>
              <w:t>1341</w:t>
            </w:r>
          </w:p>
        </w:tc>
        <w:tc>
          <w:tcPr>
            <w:tcW w:w="4277" w:type="dxa"/>
            <w:gridSpan w:val="2"/>
          </w:tcPr>
          <w:p w14:paraId="4BDB4D54" w14:textId="77777777" w:rsidR="009B27F9" w:rsidRPr="004B4E06" w:rsidRDefault="009B27F9" w:rsidP="00A013D7">
            <w:pPr>
              <w:rPr>
                <w:b/>
                <w:noProof/>
              </w:rPr>
            </w:pPr>
            <w:r w:rsidRPr="00FC15CB">
              <w:rPr>
                <w:b/>
                <w:noProof/>
              </w:rPr>
              <w:t>INTERNATIONAL FINANCE</w:t>
            </w:r>
          </w:p>
        </w:tc>
        <w:tc>
          <w:tcPr>
            <w:tcW w:w="1928" w:type="dxa"/>
          </w:tcPr>
          <w:p w14:paraId="373266CF" w14:textId="77777777" w:rsidR="009B27F9" w:rsidRPr="004B4E06" w:rsidRDefault="009B27F9" w:rsidP="00A013D7">
            <w:pPr>
              <w:rPr>
                <w:noProof/>
              </w:rPr>
            </w:pPr>
            <w:r w:rsidRPr="00FC15CB">
              <w:rPr>
                <w:noProof/>
              </w:rPr>
              <w:t xml:space="preserve">Koller,Hillary J Whitehead,Jeffrey Robert </w:t>
            </w:r>
          </w:p>
        </w:tc>
      </w:tr>
      <w:tr w:rsidR="009B27F9" w:rsidRPr="004B4E06" w14:paraId="088303A0" w14:textId="77777777" w:rsidTr="00274D8B">
        <w:trPr>
          <w:cantSplit/>
        </w:trPr>
        <w:tc>
          <w:tcPr>
            <w:tcW w:w="1550" w:type="dxa"/>
          </w:tcPr>
          <w:p w14:paraId="20BC640B" w14:textId="77777777" w:rsidR="009B27F9" w:rsidRPr="004B4E06" w:rsidRDefault="009B27F9" w:rsidP="00A013D7">
            <w:pPr>
              <w:rPr>
                <w:noProof/>
              </w:rPr>
            </w:pPr>
          </w:p>
        </w:tc>
        <w:tc>
          <w:tcPr>
            <w:tcW w:w="1550" w:type="dxa"/>
          </w:tcPr>
          <w:p w14:paraId="7656BB7B" w14:textId="77777777" w:rsidR="009B27F9" w:rsidRPr="00281CE1" w:rsidRDefault="009B27F9" w:rsidP="00A013D7">
            <w:pPr>
              <w:rPr>
                <w:noProof/>
              </w:rPr>
            </w:pPr>
            <w:r w:rsidRPr="00281CE1">
              <w:rPr>
                <w:noProof/>
              </w:rPr>
              <w:t xml:space="preserve">Meets Reqs:  </w:t>
            </w:r>
          </w:p>
        </w:tc>
        <w:tc>
          <w:tcPr>
            <w:tcW w:w="1950" w:type="dxa"/>
          </w:tcPr>
          <w:p w14:paraId="78635471" w14:textId="77777777" w:rsidR="009B27F9" w:rsidRPr="004B4E06" w:rsidRDefault="009B27F9" w:rsidP="00A013D7">
            <w:pPr>
              <w:rPr>
                <w:noProof/>
              </w:rPr>
            </w:pPr>
          </w:p>
        </w:tc>
        <w:tc>
          <w:tcPr>
            <w:tcW w:w="2638" w:type="dxa"/>
          </w:tcPr>
          <w:p w14:paraId="15AB6F8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CE19CD3" w14:textId="77777777" w:rsidR="009B27F9" w:rsidRPr="004B4E06" w:rsidRDefault="009B27F9" w:rsidP="00A013D7">
            <w:pPr>
              <w:rPr>
                <w:noProof/>
              </w:rPr>
            </w:pPr>
            <w:r w:rsidRPr="000B3158">
              <w:rPr>
                <w:noProof/>
              </w:rPr>
              <w:t>WWPH 4165</w:t>
            </w:r>
          </w:p>
        </w:tc>
        <w:tc>
          <w:tcPr>
            <w:tcW w:w="1928" w:type="dxa"/>
          </w:tcPr>
          <w:p w14:paraId="264A3940" w14:textId="77777777" w:rsidR="009B27F9" w:rsidRPr="004B4E06" w:rsidRDefault="009B27F9" w:rsidP="00A013D7">
            <w:pPr>
              <w:rPr>
                <w:noProof/>
              </w:rPr>
            </w:pPr>
            <w:r w:rsidRPr="00FC15CB">
              <w:rPr>
                <w:noProof/>
              </w:rPr>
              <w:t>3</w:t>
            </w:r>
            <w:r>
              <w:rPr>
                <w:noProof/>
              </w:rPr>
              <w:t xml:space="preserve"> Credits</w:t>
            </w:r>
          </w:p>
        </w:tc>
      </w:tr>
      <w:tr w:rsidR="009B27F9" w:rsidRPr="004B4E06" w14:paraId="0F8F2A3B" w14:textId="77777777" w:rsidTr="00274D8B">
        <w:trPr>
          <w:cantSplit/>
        </w:trPr>
        <w:tc>
          <w:tcPr>
            <w:tcW w:w="11255" w:type="dxa"/>
            <w:gridSpan w:val="6"/>
            <w:tcBorders>
              <w:bottom w:val="single" w:sz="4" w:space="0" w:color="auto"/>
            </w:tcBorders>
          </w:tcPr>
          <w:p w14:paraId="252ECD85" w14:textId="77777777" w:rsidR="009B27F9" w:rsidRPr="00281CE1" w:rsidRDefault="009B27F9" w:rsidP="00A013D7">
            <w:pPr>
              <w:rPr>
                <w:noProof/>
                <w:sz w:val="18"/>
                <w:szCs w:val="18"/>
              </w:rPr>
            </w:pPr>
          </w:p>
        </w:tc>
      </w:tr>
    </w:tbl>
    <w:p w14:paraId="0253D4C8" w14:textId="77777777" w:rsidR="009B27F9" w:rsidRDefault="009B27F9" w:rsidP="00F53648">
      <w:pPr>
        <w:pStyle w:val="Heading2"/>
        <w:rPr>
          <w:rStyle w:val="Heading2Char"/>
          <w:noProof/>
        </w:rPr>
      </w:pPr>
    </w:p>
    <w:p w14:paraId="6516AAB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8DC16CD" w14:textId="77777777" w:rsidTr="00274D8B">
        <w:trPr>
          <w:cantSplit/>
        </w:trPr>
        <w:tc>
          <w:tcPr>
            <w:tcW w:w="1550" w:type="dxa"/>
          </w:tcPr>
          <w:p w14:paraId="31A0E357" w14:textId="77777777" w:rsidR="009B27F9" w:rsidRPr="00FE604B" w:rsidRDefault="009B27F9" w:rsidP="00A013D7">
            <w:pPr>
              <w:rPr>
                <w:b/>
                <w:noProof/>
              </w:rPr>
            </w:pPr>
            <w:r w:rsidRPr="00FC15CB">
              <w:rPr>
                <w:b/>
                <w:noProof/>
              </w:rPr>
              <w:t>22897</w:t>
            </w:r>
          </w:p>
        </w:tc>
        <w:tc>
          <w:tcPr>
            <w:tcW w:w="1550" w:type="dxa"/>
          </w:tcPr>
          <w:p w14:paraId="043E4073" w14:textId="77777777" w:rsidR="009B27F9" w:rsidRPr="004B4E06" w:rsidRDefault="009B27F9" w:rsidP="00A013D7">
            <w:pPr>
              <w:rPr>
                <w:b/>
                <w:noProof/>
              </w:rPr>
            </w:pPr>
            <w:r w:rsidRPr="00FC15CB">
              <w:rPr>
                <w:b/>
                <w:noProof/>
              </w:rPr>
              <w:t>CBA-DEAN</w:t>
            </w:r>
          </w:p>
        </w:tc>
        <w:tc>
          <w:tcPr>
            <w:tcW w:w="1950" w:type="dxa"/>
          </w:tcPr>
          <w:p w14:paraId="633B25F6" w14:textId="77777777" w:rsidR="009B27F9" w:rsidRPr="004B4E06" w:rsidRDefault="009B27F9" w:rsidP="00A013D7">
            <w:pPr>
              <w:rPr>
                <w:b/>
                <w:noProof/>
              </w:rPr>
            </w:pPr>
            <w:r w:rsidRPr="00FC15CB">
              <w:rPr>
                <w:b/>
                <w:noProof/>
              </w:rPr>
              <w:t>BUSFIN</w:t>
            </w:r>
            <w:r>
              <w:rPr>
                <w:b/>
                <w:noProof/>
              </w:rPr>
              <w:t xml:space="preserve"> </w:t>
            </w:r>
            <w:r w:rsidRPr="00FC15CB">
              <w:rPr>
                <w:b/>
                <w:noProof/>
              </w:rPr>
              <w:t>1341</w:t>
            </w:r>
          </w:p>
        </w:tc>
        <w:tc>
          <w:tcPr>
            <w:tcW w:w="4277" w:type="dxa"/>
            <w:gridSpan w:val="2"/>
          </w:tcPr>
          <w:p w14:paraId="6F2C3252" w14:textId="77777777" w:rsidR="009B27F9" w:rsidRPr="004B4E06" w:rsidRDefault="009B27F9" w:rsidP="00A013D7">
            <w:pPr>
              <w:rPr>
                <w:b/>
                <w:noProof/>
              </w:rPr>
            </w:pPr>
            <w:r w:rsidRPr="00FC15CB">
              <w:rPr>
                <w:b/>
                <w:noProof/>
              </w:rPr>
              <w:t>INTERNATIONAL FINANCE</w:t>
            </w:r>
          </w:p>
        </w:tc>
        <w:tc>
          <w:tcPr>
            <w:tcW w:w="1928" w:type="dxa"/>
          </w:tcPr>
          <w:p w14:paraId="0D935978" w14:textId="77777777" w:rsidR="009B27F9" w:rsidRPr="004B4E06" w:rsidRDefault="009B27F9" w:rsidP="00A013D7">
            <w:pPr>
              <w:rPr>
                <w:noProof/>
              </w:rPr>
            </w:pPr>
            <w:r w:rsidRPr="00FC15CB">
              <w:rPr>
                <w:noProof/>
              </w:rPr>
              <w:t xml:space="preserve">Whitehead,Jeffrey Robert Koller,Hillary J </w:t>
            </w:r>
          </w:p>
        </w:tc>
      </w:tr>
      <w:tr w:rsidR="009B27F9" w:rsidRPr="004B4E06" w14:paraId="118CEFA9" w14:textId="77777777" w:rsidTr="00274D8B">
        <w:trPr>
          <w:cantSplit/>
        </w:trPr>
        <w:tc>
          <w:tcPr>
            <w:tcW w:w="1550" w:type="dxa"/>
          </w:tcPr>
          <w:p w14:paraId="5E6397E1" w14:textId="77777777" w:rsidR="009B27F9" w:rsidRPr="004B4E06" w:rsidRDefault="009B27F9" w:rsidP="00A013D7">
            <w:pPr>
              <w:rPr>
                <w:noProof/>
              </w:rPr>
            </w:pPr>
          </w:p>
        </w:tc>
        <w:tc>
          <w:tcPr>
            <w:tcW w:w="1550" w:type="dxa"/>
          </w:tcPr>
          <w:p w14:paraId="2DC671AD" w14:textId="77777777" w:rsidR="009B27F9" w:rsidRPr="00281CE1" w:rsidRDefault="009B27F9" w:rsidP="00A013D7">
            <w:pPr>
              <w:rPr>
                <w:noProof/>
              </w:rPr>
            </w:pPr>
            <w:r w:rsidRPr="00281CE1">
              <w:rPr>
                <w:noProof/>
              </w:rPr>
              <w:t xml:space="preserve">Meets Reqs:  </w:t>
            </w:r>
          </w:p>
        </w:tc>
        <w:tc>
          <w:tcPr>
            <w:tcW w:w="1950" w:type="dxa"/>
          </w:tcPr>
          <w:p w14:paraId="3103B2A5" w14:textId="77777777" w:rsidR="009B27F9" w:rsidRPr="004B4E06" w:rsidRDefault="009B27F9" w:rsidP="00A013D7">
            <w:pPr>
              <w:rPr>
                <w:noProof/>
              </w:rPr>
            </w:pPr>
          </w:p>
        </w:tc>
        <w:tc>
          <w:tcPr>
            <w:tcW w:w="2638" w:type="dxa"/>
          </w:tcPr>
          <w:p w14:paraId="75E931A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E224848" w14:textId="77777777" w:rsidR="009B27F9" w:rsidRPr="004B4E06" w:rsidRDefault="009B27F9" w:rsidP="00A013D7">
            <w:pPr>
              <w:rPr>
                <w:noProof/>
              </w:rPr>
            </w:pPr>
            <w:r w:rsidRPr="000B3158">
              <w:rPr>
                <w:noProof/>
              </w:rPr>
              <w:t>WWPH 4165</w:t>
            </w:r>
          </w:p>
        </w:tc>
        <w:tc>
          <w:tcPr>
            <w:tcW w:w="1928" w:type="dxa"/>
          </w:tcPr>
          <w:p w14:paraId="543BB49E" w14:textId="77777777" w:rsidR="009B27F9" w:rsidRPr="004B4E06" w:rsidRDefault="009B27F9" w:rsidP="00A013D7">
            <w:pPr>
              <w:rPr>
                <w:noProof/>
              </w:rPr>
            </w:pPr>
            <w:r w:rsidRPr="00FC15CB">
              <w:rPr>
                <w:noProof/>
              </w:rPr>
              <w:t>3</w:t>
            </w:r>
            <w:r>
              <w:rPr>
                <w:noProof/>
              </w:rPr>
              <w:t xml:space="preserve"> Credits</w:t>
            </w:r>
          </w:p>
        </w:tc>
      </w:tr>
      <w:tr w:rsidR="009B27F9" w:rsidRPr="004B4E06" w14:paraId="44E2B051" w14:textId="77777777" w:rsidTr="00274D8B">
        <w:trPr>
          <w:cantSplit/>
        </w:trPr>
        <w:tc>
          <w:tcPr>
            <w:tcW w:w="11255" w:type="dxa"/>
            <w:gridSpan w:val="6"/>
            <w:tcBorders>
              <w:bottom w:val="single" w:sz="4" w:space="0" w:color="auto"/>
            </w:tcBorders>
          </w:tcPr>
          <w:p w14:paraId="66D2ED33" w14:textId="77777777" w:rsidR="009B27F9" w:rsidRPr="00281CE1" w:rsidRDefault="009B27F9" w:rsidP="00A013D7">
            <w:pPr>
              <w:rPr>
                <w:noProof/>
                <w:sz w:val="18"/>
                <w:szCs w:val="18"/>
              </w:rPr>
            </w:pPr>
          </w:p>
        </w:tc>
      </w:tr>
    </w:tbl>
    <w:p w14:paraId="4792F7C1" w14:textId="77777777" w:rsidR="009B27F9" w:rsidRDefault="009B27F9" w:rsidP="00F53648">
      <w:pPr>
        <w:pStyle w:val="Heading2"/>
        <w:rPr>
          <w:rStyle w:val="Heading2Char"/>
          <w:noProof/>
        </w:rPr>
      </w:pPr>
    </w:p>
    <w:p w14:paraId="6C37894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96BE876" w14:textId="77777777" w:rsidTr="00274D8B">
        <w:trPr>
          <w:cantSplit/>
        </w:trPr>
        <w:tc>
          <w:tcPr>
            <w:tcW w:w="1550" w:type="dxa"/>
          </w:tcPr>
          <w:p w14:paraId="2999F3F6" w14:textId="77777777" w:rsidR="009B27F9" w:rsidRPr="00FE604B" w:rsidRDefault="009B27F9" w:rsidP="00A013D7">
            <w:pPr>
              <w:rPr>
                <w:b/>
                <w:noProof/>
              </w:rPr>
            </w:pPr>
            <w:r w:rsidRPr="00FC15CB">
              <w:rPr>
                <w:b/>
                <w:noProof/>
              </w:rPr>
              <w:t>22865</w:t>
            </w:r>
          </w:p>
        </w:tc>
        <w:tc>
          <w:tcPr>
            <w:tcW w:w="1550" w:type="dxa"/>
          </w:tcPr>
          <w:p w14:paraId="1230DA65" w14:textId="77777777" w:rsidR="009B27F9" w:rsidRPr="004B4E06" w:rsidRDefault="009B27F9" w:rsidP="00A013D7">
            <w:pPr>
              <w:rPr>
                <w:b/>
                <w:noProof/>
              </w:rPr>
            </w:pPr>
            <w:r w:rsidRPr="00FC15CB">
              <w:rPr>
                <w:b/>
                <w:noProof/>
              </w:rPr>
              <w:t>CBA-DEAN</w:t>
            </w:r>
          </w:p>
        </w:tc>
        <w:tc>
          <w:tcPr>
            <w:tcW w:w="1950" w:type="dxa"/>
          </w:tcPr>
          <w:p w14:paraId="773706BE" w14:textId="77777777" w:rsidR="009B27F9" w:rsidRPr="004B4E06" w:rsidRDefault="009B27F9" w:rsidP="00A013D7">
            <w:pPr>
              <w:rPr>
                <w:b/>
                <w:noProof/>
              </w:rPr>
            </w:pPr>
            <w:r w:rsidRPr="00FC15CB">
              <w:rPr>
                <w:b/>
                <w:noProof/>
              </w:rPr>
              <w:t>BUSFIN</w:t>
            </w:r>
            <w:r>
              <w:rPr>
                <w:b/>
                <w:noProof/>
              </w:rPr>
              <w:t xml:space="preserve"> </w:t>
            </w:r>
            <w:r w:rsidRPr="00FC15CB">
              <w:rPr>
                <w:b/>
                <w:noProof/>
              </w:rPr>
              <w:t>1341</w:t>
            </w:r>
          </w:p>
        </w:tc>
        <w:tc>
          <w:tcPr>
            <w:tcW w:w="4277" w:type="dxa"/>
            <w:gridSpan w:val="2"/>
          </w:tcPr>
          <w:p w14:paraId="150A8DC1" w14:textId="77777777" w:rsidR="009B27F9" w:rsidRPr="004B4E06" w:rsidRDefault="009B27F9" w:rsidP="00A013D7">
            <w:pPr>
              <w:rPr>
                <w:b/>
                <w:noProof/>
              </w:rPr>
            </w:pPr>
            <w:r w:rsidRPr="00FC15CB">
              <w:rPr>
                <w:b/>
                <w:noProof/>
              </w:rPr>
              <w:t>INTERNATIONAL FINANCE</w:t>
            </w:r>
          </w:p>
        </w:tc>
        <w:tc>
          <w:tcPr>
            <w:tcW w:w="1928" w:type="dxa"/>
          </w:tcPr>
          <w:p w14:paraId="50ECD9CA" w14:textId="77777777" w:rsidR="009B27F9" w:rsidRPr="004B4E06" w:rsidRDefault="009B27F9" w:rsidP="00A013D7">
            <w:pPr>
              <w:rPr>
                <w:noProof/>
              </w:rPr>
            </w:pPr>
            <w:r w:rsidRPr="00FC15CB">
              <w:rPr>
                <w:noProof/>
              </w:rPr>
              <w:t xml:space="preserve">Whitehead,Jeffrey Robert Koller,Hillary J </w:t>
            </w:r>
          </w:p>
        </w:tc>
      </w:tr>
      <w:tr w:rsidR="009B27F9" w:rsidRPr="004B4E06" w14:paraId="219893F0" w14:textId="77777777" w:rsidTr="00274D8B">
        <w:trPr>
          <w:cantSplit/>
        </w:trPr>
        <w:tc>
          <w:tcPr>
            <w:tcW w:w="1550" w:type="dxa"/>
          </w:tcPr>
          <w:p w14:paraId="2BC1B4AF" w14:textId="77777777" w:rsidR="009B27F9" w:rsidRPr="004B4E06" w:rsidRDefault="009B27F9" w:rsidP="00A013D7">
            <w:pPr>
              <w:rPr>
                <w:noProof/>
              </w:rPr>
            </w:pPr>
          </w:p>
        </w:tc>
        <w:tc>
          <w:tcPr>
            <w:tcW w:w="1550" w:type="dxa"/>
          </w:tcPr>
          <w:p w14:paraId="413D71CB" w14:textId="77777777" w:rsidR="009B27F9" w:rsidRPr="00281CE1" w:rsidRDefault="009B27F9" w:rsidP="00A013D7">
            <w:pPr>
              <w:rPr>
                <w:noProof/>
              </w:rPr>
            </w:pPr>
            <w:r w:rsidRPr="00281CE1">
              <w:rPr>
                <w:noProof/>
              </w:rPr>
              <w:t xml:space="preserve">Meets Reqs:  </w:t>
            </w:r>
          </w:p>
        </w:tc>
        <w:tc>
          <w:tcPr>
            <w:tcW w:w="1950" w:type="dxa"/>
          </w:tcPr>
          <w:p w14:paraId="6D4358E0" w14:textId="77777777" w:rsidR="009B27F9" w:rsidRPr="004B4E06" w:rsidRDefault="009B27F9" w:rsidP="00A013D7">
            <w:pPr>
              <w:rPr>
                <w:noProof/>
              </w:rPr>
            </w:pPr>
          </w:p>
        </w:tc>
        <w:tc>
          <w:tcPr>
            <w:tcW w:w="2638" w:type="dxa"/>
          </w:tcPr>
          <w:p w14:paraId="4BB58B4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EADE19E" w14:textId="77777777" w:rsidR="009B27F9" w:rsidRPr="004B4E06" w:rsidRDefault="009B27F9" w:rsidP="00A013D7">
            <w:pPr>
              <w:rPr>
                <w:noProof/>
              </w:rPr>
            </w:pPr>
            <w:r w:rsidRPr="000B3158">
              <w:rPr>
                <w:noProof/>
              </w:rPr>
              <w:t>WWPH 4165</w:t>
            </w:r>
          </w:p>
        </w:tc>
        <w:tc>
          <w:tcPr>
            <w:tcW w:w="1928" w:type="dxa"/>
          </w:tcPr>
          <w:p w14:paraId="3FB5194E" w14:textId="77777777" w:rsidR="009B27F9" w:rsidRPr="004B4E06" w:rsidRDefault="009B27F9" w:rsidP="00A013D7">
            <w:pPr>
              <w:rPr>
                <w:noProof/>
              </w:rPr>
            </w:pPr>
            <w:r w:rsidRPr="00FC15CB">
              <w:rPr>
                <w:noProof/>
              </w:rPr>
              <w:t>3</w:t>
            </w:r>
            <w:r>
              <w:rPr>
                <w:noProof/>
              </w:rPr>
              <w:t xml:space="preserve"> Credits</w:t>
            </w:r>
          </w:p>
        </w:tc>
      </w:tr>
      <w:tr w:rsidR="009B27F9" w:rsidRPr="004B4E06" w14:paraId="6A7EB49B" w14:textId="77777777" w:rsidTr="00274D8B">
        <w:trPr>
          <w:cantSplit/>
        </w:trPr>
        <w:tc>
          <w:tcPr>
            <w:tcW w:w="11255" w:type="dxa"/>
            <w:gridSpan w:val="6"/>
            <w:tcBorders>
              <w:bottom w:val="single" w:sz="4" w:space="0" w:color="auto"/>
            </w:tcBorders>
          </w:tcPr>
          <w:p w14:paraId="7570266A" w14:textId="77777777" w:rsidR="009B27F9" w:rsidRPr="00281CE1" w:rsidRDefault="009B27F9" w:rsidP="00A013D7">
            <w:pPr>
              <w:rPr>
                <w:noProof/>
                <w:sz w:val="18"/>
                <w:szCs w:val="18"/>
              </w:rPr>
            </w:pPr>
          </w:p>
        </w:tc>
      </w:tr>
    </w:tbl>
    <w:p w14:paraId="19E38124" w14:textId="77777777" w:rsidR="009B27F9" w:rsidRDefault="009B27F9" w:rsidP="00F53648">
      <w:pPr>
        <w:pStyle w:val="Heading2"/>
        <w:rPr>
          <w:rStyle w:val="Heading2Char"/>
          <w:noProof/>
        </w:rPr>
      </w:pPr>
    </w:p>
    <w:p w14:paraId="47DE0BF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405D14D" w14:textId="77777777" w:rsidTr="00274D8B">
        <w:trPr>
          <w:cantSplit/>
        </w:trPr>
        <w:tc>
          <w:tcPr>
            <w:tcW w:w="1550" w:type="dxa"/>
          </w:tcPr>
          <w:p w14:paraId="2C7D9397" w14:textId="77777777" w:rsidR="009B27F9" w:rsidRPr="00FE604B" w:rsidRDefault="009B27F9" w:rsidP="00A013D7">
            <w:pPr>
              <w:rPr>
                <w:b/>
                <w:noProof/>
              </w:rPr>
            </w:pPr>
            <w:r w:rsidRPr="00FC15CB">
              <w:rPr>
                <w:b/>
                <w:noProof/>
              </w:rPr>
              <w:t>25025</w:t>
            </w:r>
          </w:p>
        </w:tc>
        <w:tc>
          <w:tcPr>
            <w:tcW w:w="1550" w:type="dxa"/>
          </w:tcPr>
          <w:p w14:paraId="6893DCAC" w14:textId="77777777" w:rsidR="009B27F9" w:rsidRPr="004B4E06" w:rsidRDefault="009B27F9" w:rsidP="00A013D7">
            <w:pPr>
              <w:rPr>
                <w:b/>
                <w:noProof/>
              </w:rPr>
            </w:pPr>
            <w:r w:rsidRPr="00FC15CB">
              <w:rPr>
                <w:b/>
                <w:noProof/>
              </w:rPr>
              <w:t>CBA-DEAN</w:t>
            </w:r>
          </w:p>
        </w:tc>
        <w:tc>
          <w:tcPr>
            <w:tcW w:w="1950" w:type="dxa"/>
          </w:tcPr>
          <w:p w14:paraId="0B85A401" w14:textId="77777777" w:rsidR="009B27F9" w:rsidRPr="004B4E06" w:rsidRDefault="009B27F9" w:rsidP="00A013D7">
            <w:pPr>
              <w:rPr>
                <w:b/>
                <w:noProof/>
              </w:rPr>
            </w:pPr>
            <w:r w:rsidRPr="00FC15CB">
              <w:rPr>
                <w:b/>
                <w:noProof/>
              </w:rPr>
              <w:t>BUSFIN</w:t>
            </w:r>
            <w:r>
              <w:rPr>
                <w:b/>
                <w:noProof/>
              </w:rPr>
              <w:t xml:space="preserve"> </w:t>
            </w:r>
            <w:r w:rsidRPr="00FC15CB">
              <w:rPr>
                <w:b/>
                <w:noProof/>
              </w:rPr>
              <w:t>1341</w:t>
            </w:r>
          </w:p>
        </w:tc>
        <w:tc>
          <w:tcPr>
            <w:tcW w:w="4277" w:type="dxa"/>
            <w:gridSpan w:val="2"/>
          </w:tcPr>
          <w:p w14:paraId="20F174F6" w14:textId="77777777" w:rsidR="009B27F9" w:rsidRPr="004B4E06" w:rsidRDefault="009B27F9" w:rsidP="00A013D7">
            <w:pPr>
              <w:rPr>
                <w:b/>
                <w:noProof/>
              </w:rPr>
            </w:pPr>
            <w:r w:rsidRPr="00FC15CB">
              <w:rPr>
                <w:b/>
                <w:noProof/>
              </w:rPr>
              <w:t>INTERNATIONAL FINANCE</w:t>
            </w:r>
          </w:p>
        </w:tc>
        <w:tc>
          <w:tcPr>
            <w:tcW w:w="1928" w:type="dxa"/>
          </w:tcPr>
          <w:p w14:paraId="6A20B67D" w14:textId="77777777" w:rsidR="009B27F9" w:rsidRPr="004B4E06" w:rsidRDefault="009B27F9" w:rsidP="00A013D7">
            <w:pPr>
              <w:rPr>
                <w:noProof/>
              </w:rPr>
            </w:pPr>
            <w:r w:rsidRPr="00FC15CB">
              <w:rPr>
                <w:noProof/>
              </w:rPr>
              <w:t xml:space="preserve">Whitehead,Jeffrey Robert Koller,Hillary J </w:t>
            </w:r>
          </w:p>
        </w:tc>
      </w:tr>
      <w:tr w:rsidR="009B27F9" w:rsidRPr="004B4E06" w14:paraId="74D47EC2" w14:textId="77777777" w:rsidTr="00274D8B">
        <w:trPr>
          <w:cantSplit/>
        </w:trPr>
        <w:tc>
          <w:tcPr>
            <w:tcW w:w="1550" w:type="dxa"/>
          </w:tcPr>
          <w:p w14:paraId="6E3B1C0F" w14:textId="77777777" w:rsidR="009B27F9" w:rsidRPr="004B4E06" w:rsidRDefault="009B27F9" w:rsidP="00A013D7">
            <w:pPr>
              <w:rPr>
                <w:noProof/>
              </w:rPr>
            </w:pPr>
          </w:p>
        </w:tc>
        <w:tc>
          <w:tcPr>
            <w:tcW w:w="1550" w:type="dxa"/>
          </w:tcPr>
          <w:p w14:paraId="6CB06847" w14:textId="77777777" w:rsidR="009B27F9" w:rsidRPr="00281CE1" w:rsidRDefault="009B27F9" w:rsidP="00A013D7">
            <w:pPr>
              <w:rPr>
                <w:noProof/>
              </w:rPr>
            </w:pPr>
            <w:r w:rsidRPr="00281CE1">
              <w:rPr>
                <w:noProof/>
              </w:rPr>
              <w:t xml:space="preserve">Meets Reqs:  </w:t>
            </w:r>
          </w:p>
        </w:tc>
        <w:tc>
          <w:tcPr>
            <w:tcW w:w="1950" w:type="dxa"/>
          </w:tcPr>
          <w:p w14:paraId="469D5D4F" w14:textId="77777777" w:rsidR="009B27F9" w:rsidRPr="004B4E06" w:rsidRDefault="009B27F9" w:rsidP="00A013D7">
            <w:pPr>
              <w:rPr>
                <w:noProof/>
              </w:rPr>
            </w:pPr>
          </w:p>
        </w:tc>
        <w:tc>
          <w:tcPr>
            <w:tcW w:w="2638" w:type="dxa"/>
          </w:tcPr>
          <w:p w14:paraId="1E1180B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0846864" w14:textId="77777777" w:rsidR="009B27F9" w:rsidRPr="004B4E06" w:rsidRDefault="009B27F9" w:rsidP="00A013D7">
            <w:pPr>
              <w:rPr>
                <w:noProof/>
              </w:rPr>
            </w:pPr>
            <w:r w:rsidRPr="000B3158">
              <w:rPr>
                <w:noProof/>
              </w:rPr>
              <w:t>WWPH 4165</w:t>
            </w:r>
          </w:p>
        </w:tc>
        <w:tc>
          <w:tcPr>
            <w:tcW w:w="1928" w:type="dxa"/>
          </w:tcPr>
          <w:p w14:paraId="12A591BB" w14:textId="77777777" w:rsidR="009B27F9" w:rsidRPr="004B4E06" w:rsidRDefault="009B27F9" w:rsidP="00A013D7">
            <w:pPr>
              <w:rPr>
                <w:noProof/>
              </w:rPr>
            </w:pPr>
            <w:r w:rsidRPr="00FC15CB">
              <w:rPr>
                <w:noProof/>
              </w:rPr>
              <w:t>3</w:t>
            </w:r>
            <w:r>
              <w:rPr>
                <w:noProof/>
              </w:rPr>
              <w:t xml:space="preserve"> Credits</w:t>
            </w:r>
          </w:p>
        </w:tc>
      </w:tr>
      <w:tr w:rsidR="009B27F9" w:rsidRPr="004B4E06" w14:paraId="54EFE8DB" w14:textId="77777777" w:rsidTr="00274D8B">
        <w:trPr>
          <w:cantSplit/>
        </w:trPr>
        <w:tc>
          <w:tcPr>
            <w:tcW w:w="11255" w:type="dxa"/>
            <w:gridSpan w:val="6"/>
            <w:tcBorders>
              <w:bottom w:val="single" w:sz="4" w:space="0" w:color="auto"/>
            </w:tcBorders>
          </w:tcPr>
          <w:p w14:paraId="170FD1CA" w14:textId="77777777" w:rsidR="009B27F9" w:rsidRPr="00281CE1" w:rsidRDefault="009B27F9" w:rsidP="00A013D7">
            <w:pPr>
              <w:rPr>
                <w:noProof/>
                <w:sz w:val="18"/>
                <w:szCs w:val="18"/>
              </w:rPr>
            </w:pPr>
          </w:p>
        </w:tc>
      </w:tr>
    </w:tbl>
    <w:p w14:paraId="12C4F56C" w14:textId="77777777" w:rsidR="009B27F9" w:rsidRDefault="009B27F9" w:rsidP="00F53648">
      <w:pPr>
        <w:pStyle w:val="Heading2"/>
        <w:rPr>
          <w:rStyle w:val="Heading2Char"/>
          <w:noProof/>
        </w:rPr>
      </w:pPr>
    </w:p>
    <w:p w14:paraId="2907FE3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EDBDBB3" w14:textId="77777777" w:rsidTr="00274D8B">
        <w:trPr>
          <w:cantSplit/>
        </w:trPr>
        <w:tc>
          <w:tcPr>
            <w:tcW w:w="1550" w:type="dxa"/>
          </w:tcPr>
          <w:p w14:paraId="32B12102" w14:textId="77777777" w:rsidR="009B27F9" w:rsidRPr="00FE604B" w:rsidRDefault="009B27F9" w:rsidP="00A013D7">
            <w:pPr>
              <w:rPr>
                <w:b/>
                <w:noProof/>
              </w:rPr>
            </w:pPr>
            <w:r w:rsidRPr="00FC15CB">
              <w:rPr>
                <w:b/>
                <w:noProof/>
              </w:rPr>
              <w:t>12057</w:t>
            </w:r>
          </w:p>
        </w:tc>
        <w:tc>
          <w:tcPr>
            <w:tcW w:w="1550" w:type="dxa"/>
          </w:tcPr>
          <w:p w14:paraId="504C2211" w14:textId="77777777" w:rsidR="009B27F9" w:rsidRPr="004B4E06" w:rsidRDefault="009B27F9" w:rsidP="00A013D7">
            <w:pPr>
              <w:rPr>
                <w:b/>
                <w:noProof/>
              </w:rPr>
            </w:pPr>
            <w:r w:rsidRPr="00FC15CB">
              <w:rPr>
                <w:b/>
                <w:noProof/>
              </w:rPr>
              <w:t>CBA-DEAN</w:t>
            </w:r>
          </w:p>
        </w:tc>
        <w:tc>
          <w:tcPr>
            <w:tcW w:w="1950" w:type="dxa"/>
          </w:tcPr>
          <w:p w14:paraId="13C3C5F0" w14:textId="77777777" w:rsidR="009B27F9" w:rsidRPr="004B4E06" w:rsidRDefault="009B27F9" w:rsidP="00A013D7">
            <w:pPr>
              <w:rPr>
                <w:b/>
                <w:noProof/>
              </w:rPr>
            </w:pPr>
            <w:r w:rsidRPr="00FC15CB">
              <w:rPr>
                <w:b/>
                <w:noProof/>
              </w:rPr>
              <w:t>BUSFIN</w:t>
            </w:r>
            <w:r>
              <w:rPr>
                <w:b/>
                <w:noProof/>
              </w:rPr>
              <w:t xml:space="preserve"> </w:t>
            </w:r>
            <w:r w:rsidRPr="00FC15CB">
              <w:rPr>
                <w:b/>
                <w:noProof/>
              </w:rPr>
              <w:t>1341</w:t>
            </w:r>
          </w:p>
        </w:tc>
        <w:tc>
          <w:tcPr>
            <w:tcW w:w="4277" w:type="dxa"/>
            <w:gridSpan w:val="2"/>
          </w:tcPr>
          <w:p w14:paraId="588D40E8" w14:textId="77777777" w:rsidR="009B27F9" w:rsidRPr="004B4E06" w:rsidRDefault="009B27F9" w:rsidP="00A013D7">
            <w:pPr>
              <w:rPr>
                <w:b/>
                <w:noProof/>
              </w:rPr>
            </w:pPr>
            <w:r w:rsidRPr="00FC15CB">
              <w:rPr>
                <w:b/>
                <w:noProof/>
              </w:rPr>
              <w:t>INTERNATIONAL FINANCE</w:t>
            </w:r>
          </w:p>
        </w:tc>
        <w:tc>
          <w:tcPr>
            <w:tcW w:w="1928" w:type="dxa"/>
          </w:tcPr>
          <w:p w14:paraId="3DFFF161" w14:textId="77777777" w:rsidR="009B27F9" w:rsidRPr="004B4E06" w:rsidRDefault="009B27F9" w:rsidP="00A013D7">
            <w:pPr>
              <w:rPr>
                <w:noProof/>
              </w:rPr>
            </w:pPr>
            <w:r w:rsidRPr="00FC15CB">
              <w:rPr>
                <w:noProof/>
              </w:rPr>
              <w:t xml:space="preserve">Elshahat,Ahmed </w:t>
            </w:r>
          </w:p>
        </w:tc>
      </w:tr>
      <w:tr w:rsidR="009B27F9" w:rsidRPr="004B4E06" w14:paraId="450A2755" w14:textId="77777777" w:rsidTr="00274D8B">
        <w:trPr>
          <w:cantSplit/>
        </w:trPr>
        <w:tc>
          <w:tcPr>
            <w:tcW w:w="1550" w:type="dxa"/>
          </w:tcPr>
          <w:p w14:paraId="7388241C" w14:textId="77777777" w:rsidR="009B27F9" w:rsidRPr="004B4E06" w:rsidRDefault="009B27F9" w:rsidP="00A013D7">
            <w:pPr>
              <w:rPr>
                <w:noProof/>
              </w:rPr>
            </w:pPr>
          </w:p>
        </w:tc>
        <w:tc>
          <w:tcPr>
            <w:tcW w:w="1550" w:type="dxa"/>
          </w:tcPr>
          <w:p w14:paraId="48DE4E51" w14:textId="77777777" w:rsidR="009B27F9" w:rsidRPr="00281CE1" w:rsidRDefault="009B27F9" w:rsidP="00A013D7">
            <w:pPr>
              <w:rPr>
                <w:noProof/>
              </w:rPr>
            </w:pPr>
            <w:r w:rsidRPr="00281CE1">
              <w:rPr>
                <w:noProof/>
              </w:rPr>
              <w:t xml:space="preserve">Meets Reqs:  </w:t>
            </w:r>
          </w:p>
        </w:tc>
        <w:tc>
          <w:tcPr>
            <w:tcW w:w="1950" w:type="dxa"/>
          </w:tcPr>
          <w:p w14:paraId="136F54EB" w14:textId="77777777" w:rsidR="009B27F9" w:rsidRPr="004B4E06" w:rsidRDefault="009B27F9" w:rsidP="00A013D7">
            <w:pPr>
              <w:rPr>
                <w:noProof/>
              </w:rPr>
            </w:pPr>
            <w:r w:rsidRPr="00FC15CB">
              <w:rPr>
                <w:noProof/>
              </w:rPr>
              <w:t>TTh</w:t>
            </w:r>
          </w:p>
        </w:tc>
        <w:tc>
          <w:tcPr>
            <w:tcW w:w="2638" w:type="dxa"/>
          </w:tcPr>
          <w:p w14:paraId="31196688"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367F3ADC" w14:textId="77777777" w:rsidR="009B27F9" w:rsidRPr="004B4E06" w:rsidRDefault="009B27F9" w:rsidP="00A013D7">
            <w:pPr>
              <w:rPr>
                <w:noProof/>
              </w:rPr>
            </w:pPr>
            <w:r w:rsidRPr="000B3158">
              <w:rPr>
                <w:noProof/>
              </w:rPr>
              <w:t>WWPH 4165</w:t>
            </w:r>
          </w:p>
        </w:tc>
        <w:tc>
          <w:tcPr>
            <w:tcW w:w="1928" w:type="dxa"/>
          </w:tcPr>
          <w:p w14:paraId="4A01E064" w14:textId="77777777" w:rsidR="009B27F9" w:rsidRPr="004B4E06" w:rsidRDefault="009B27F9" w:rsidP="00A013D7">
            <w:pPr>
              <w:rPr>
                <w:noProof/>
              </w:rPr>
            </w:pPr>
            <w:r w:rsidRPr="00FC15CB">
              <w:rPr>
                <w:noProof/>
              </w:rPr>
              <w:t>3</w:t>
            </w:r>
            <w:r>
              <w:rPr>
                <w:noProof/>
              </w:rPr>
              <w:t xml:space="preserve"> Credits</w:t>
            </w:r>
          </w:p>
        </w:tc>
      </w:tr>
      <w:tr w:rsidR="009B27F9" w:rsidRPr="004B4E06" w14:paraId="0B75ED4A" w14:textId="77777777" w:rsidTr="00274D8B">
        <w:trPr>
          <w:cantSplit/>
        </w:trPr>
        <w:tc>
          <w:tcPr>
            <w:tcW w:w="11255" w:type="dxa"/>
            <w:gridSpan w:val="6"/>
            <w:tcBorders>
              <w:bottom w:val="single" w:sz="4" w:space="0" w:color="auto"/>
            </w:tcBorders>
          </w:tcPr>
          <w:p w14:paraId="3193BAE7" w14:textId="77777777" w:rsidR="009B27F9" w:rsidRPr="00281CE1" w:rsidRDefault="009B27F9" w:rsidP="00A013D7">
            <w:pPr>
              <w:rPr>
                <w:noProof/>
                <w:sz w:val="18"/>
                <w:szCs w:val="18"/>
              </w:rPr>
            </w:pPr>
          </w:p>
        </w:tc>
      </w:tr>
    </w:tbl>
    <w:p w14:paraId="461CDA4B" w14:textId="77777777" w:rsidR="009B27F9" w:rsidRDefault="009B27F9" w:rsidP="00F53648">
      <w:pPr>
        <w:pStyle w:val="Heading2"/>
        <w:rPr>
          <w:rStyle w:val="Heading2Char"/>
          <w:noProof/>
        </w:rPr>
      </w:pPr>
    </w:p>
    <w:p w14:paraId="5BEF41B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09C500A" w14:textId="77777777" w:rsidTr="00274D8B">
        <w:trPr>
          <w:cantSplit/>
        </w:trPr>
        <w:tc>
          <w:tcPr>
            <w:tcW w:w="1550" w:type="dxa"/>
          </w:tcPr>
          <w:p w14:paraId="04B9EF58" w14:textId="77777777" w:rsidR="009B27F9" w:rsidRPr="00FE604B" w:rsidRDefault="009B27F9" w:rsidP="00A013D7">
            <w:pPr>
              <w:rPr>
                <w:b/>
                <w:noProof/>
              </w:rPr>
            </w:pPr>
            <w:r w:rsidRPr="00FC15CB">
              <w:rPr>
                <w:b/>
                <w:noProof/>
              </w:rPr>
              <w:t>16125</w:t>
            </w:r>
          </w:p>
        </w:tc>
        <w:tc>
          <w:tcPr>
            <w:tcW w:w="1550" w:type="dxa"/>
          </w:tcPr>
          <w:p w14:paraId="6C1FA3DC" w14:textId="77777777" w:rsidR="009B27F9" w:rsidRPr="004B4E06" w:rsidRDefault="009B27F9" w:rsidP="00A013D7">
            <w:pPr>
              <w:rPr>
                <w:b/>
                <w:noProof/>
              </w:rPr>
            </w:pPr>
            <w:r w:rsidRPr="00FC15CB">
              <w:rPr>
                <w:b/>
                <w:noProof/>
              </w:rPr>
              <w:t>CBA-DEAN</w:t>
            </w:r>
          </w:p>
        </w:tc>
        <w:tc>
          <w:tcPr>
            <w:tcW w:w="1950" w:type="dxa"/>
          </w:tcPr>
          <w:p w14:paraId="14DE2529" w14:textId="77777777" w:rsidR="009B27F9" w:rsidRPr="004B4E06" w:rsidRDefault="009B27F9" w:rsidP="00A013D7">
            <w:pPr>
              <w:rPr>
                <w:b/>
                <w:noProof/>
              </w:rPr>
            </w:pPr>
            <w:r w:rsidRPr="00FC15CB">
              <w:rPr>
                <w:b/>
                <w:noProof/>
              </w:rPr>
              <w:t>BUSFIN</w:t>
            </w:r>
            <w:r>
              <w:rPr>
                <w:b/>
                <w:noProof/>
              </w:rPr>
              <w:t xml:space="preserve"> </w:t>
            </w:r>
            <w:r w:rsidRPr="00FC15CB">
              <w:rPr>
                <w:b/>
                <w:noProof/>
              </w:rPr>
              <w:t>1345</w:t>
            </w:r>
          </w:p>
        </w:tc>
        <w:tc>
          <w:tcPr>
            <w:tcW w:w="4277" w:type="dxa"/>
            <w:gridSpan w:val="2"/>
          </w:tcPr>
          <w:p w14:paraId="294461A6" w14:textId="77777777" w:rsidR="009B27F9" w:rsidRPr="004B4E06" w:rsidRDefault="009B27F9" w:rsidP="00A013D7">
            <w:pPr>
              <w:rPr>
                <w:b/>
                <w:noProof/>
              </w:rPr>
            </w:pPr>
            <w:r w:rsidRPr="00FC15CB">
              <w:rPr>
                <w:b/>
                <w:noProof/>
              </w:rPr>
              <w:t>MARKETS AND TRADING</w:t>
            </w:r>
          </w:p>
        </w:tc>
        <w:tc>
          <w:tcPr>
            <w:tcW w:w="1928" w:type="dxa"/>
          </w:tcPr>
          <w:p w14:paraId="3F62E948" w14:textId="77777777" w:rsidR="009B27F9" w:rsidRPr="004B4E06" w:rsidRDefault="009B27F9" w:rsidP="00A013D7">
            <w:pPr>
              <w:rPr>
                <w:noProof/>
              </w:rPr>
            </w:pPr>
            <w:r w:rsidRPr="00FC15CB">
              <w:rPr>
                <w:noProof/>
              </w:rPr>
              <w:t xml:space="preserve">Sayrak,Akin </w:t>
            </w:r>
          </w:p>
        </w:tc>
      </w:tr>
      <w:tr w:rsidR="009B27F9" w:rsidRPr="004B4E06" w14:paraId="1E22FA81" w14:textId="77777777" w:rsidTr="00274D8B">
        <w:trPr>
          <w:cantSplit/>
        </w:trPr>
        <w:tc>
          <w:tcPr>
            <w:tcW w:w="1550" w:type="dxa"/>
          </w:tcPr>
          <w:p w14:paraId="17B76428" w14:textId="77777777" w:rsidR="009B27F9" w:rsidRPr="004B4E06" w:rsidRDefault="009B27F9" w:rsidP="00A013D7">
            <w:pPr>
              <w:rPr>
                <w:noProof/>
              </w:rPr>
            </w:pPr>
          </w:p>
        </w:tc>
        <w:tc>
          <w:tcPr>
            <w:tcW w:w="1550" w:type="dxa"/>
          </w:tcPr>
          <w:p w14:paraId="718A01CF" w14:textId="77777777" w:rsidR="009B27F9" w:rsidRPr="00281CE1" w:rsidRDefault="009B27F9" w:rsidP="00A013D7">
            <w:pPr>
              <w:rPr>
                <w:noProof/>
              </w:rPr>
            </w:pPr>
            <w:r w:rsidRPr="00281CE1">
              <w:rPr>
                <w:noProof/>
              </w:rPr>
              <w:t xml:space="preserve">Meets Reqs:  </w:t>
            </w:r>
          </w:p>
        </w:tc>
        <w:tc>
          <w:tcPr>
            <w:tcW w:w="1950" w:type="dxa"/>
          </w:tcPr>
          <w:p w14:paraId="567453A4" w14:textId="77777777" w:rsidR="009B27F9" w:rsidRPr="004B4E06" w:rsidRDefault="009B27F9" w:rsidP="00A013D7">
            <w:pPr>
              <w:rPr>
                <w:noProof/>
              </w:rPr>
            </w:pPr>
            <w:r w:rsidRPr="00FC15CB">
              <w:rPr>
                <w:noProof/>
              </w:rPr>
              <w:t>MW</w:t>
            </w:r>
          </w:p>
        </w:tc>
        <w:tc>
          <w:tcPr>
            <w:tcW w:w="2638" w:type="dxa"/>
          </w:tcPr>
          <w:p w14:paraId="47B994B7"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358B1E07" w14:textId="77777777" w:rsidR="009B27F9" w:rsidRPr="004B4E06" w:rsidRDefault="009B27F9" w:rsidP="00A013D7">
            <w:pPr>
              <w:rPr>
                <w:noProof/>
              </w:rPr>
            </w:pPr>
            <w:r w:rsidRPr="000B3158">
              <w:rPr>
                <w:noProof/>
              </w:rPr>
              <w:t>WWPH 4165</w:t>
            </w:r>
          </w:p>
        </w:tc>
        <w:tc>
          <w:tcPr>
            <w:tcW w:w="1928" w:type="dxa"/>
          </w:tcPr>
          <w:p w14:paraId="350BBB73" w14:textId="77777777" w:rsidR="009B27F9" w:rsidRPr="004B4E06" w:rsidRDefault="009B27F9" w:rsidP="00A013D7">
            <w:pPr>
              <w:rPr>
                <w:noProof/>
              </w:rPr>
            </w:pPr>
            <w:r w:rsidRPr="00FC15CB">
              <w:rPr>
                <w:noProof/>
              </w:rPr>
              <w:t>3</w:t>
            </w:r>
            <w:r>
              <w:rPr>
                <w:noProof/>
              </w:rPr>
              <w:t xml:space="preserve"> Credits</w:t>
            </w:r>
          </w:p>
        </w:tc>
      </w:tr>
      <w:tr w:rsidR="009B27F9" w:rsidRPr="004B4E06" w14:paraId="3A7BFBB1" w14:textId="77777777" w:rsidTr="00274D8B">
        <w:trPr>
          <w:cantSplit/>
        </w:trPr>
        <w:tc>
          <w:tcPr>
            <w:tcW w:w="11255" w:type="dxa"/>
            <w:gridSpan w:val="6"/>
            <w:tcBorders>
              <w:bottom w:val="single" w:sz="4" w:space="0" w:color="auto"/>
            </w:tcBorders>
          </w:tcPr>
          <w:p w14:paraId="3EF0E488" w14:textId="77777777" w:rsidR="009B27F9" w:rsidRPr="00281CE1" w:rsidRDefault="009B27F9" w:rsidP="00A013D7">
            <w:pPr>
              <w:rPr>
                <w:noProof/>
                <w:sz w:val="18"/>
                <w:szCs w:val="18"/>
              </w:rPr>
            </w:pPr>
          </w:p>
        </w:tc>
      </w:tr>
    </w:tbl>
    <w:p w14:paraId="41737750" w14:textId="77777777" w:rsidR="009B27F9" w:rsidRDefault="009B27F9" w:rsidP="00F53648">
      <w:pPr>
        <w:pStyle w:val="Heading2"/>
        <w:rPr>
          <w:rStyle w:val="Heading2Char"/>
          <w:noProof/>
        </w:rPr>
      </w:pPr>
    </w:p>
    <w:p w14:paraId="05B512E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864A3B3" w14:textId="77777777" w:rsidTr="00274D8B">
        <w:trPr>
          <w:cantSplit/>
        </w:trPr>
        <w:tc>
          <w:tcPr>
            <w:tcW w:w="1550" w:type="dxa"/>
          </w:tcPr>
          <w:p w14:paraId="0EA1FAE9" w14:textId="77777777" w:rsidR="009B27F9" w:rsidRPr="00FE604B" w:rsidRDefault="009B27F9" w:rsidP="00A013D7">
            <w:pPr>
              <w:rPr>
                <w:b/>
                <w:noProof/>
              </w:rPr>
            </w:pPr>
            <w:r w:rsidRPr="00FC15CB">
              <w:rPr>
                <w:b/>
                <w:noProof/>
              </w:rPr>
              <w:t>21864</w:t>
            </w:r>
          </w:p>
        </w:tc>
        <w:tc>
          <w:tcPr>
            <w:tcW w:w="1550" w:type="dxa"/>
          </w:tcPr>
          <w:p w14:paraId="772386D2" w14:textId="77777777" w:rsidR="009B27F9" w:rsidRPr="004B4E06" w:rsidRDefault="009B27F9" w:rsidP="00A013D7">
            <w:pPr>
              <w:rPr>
                <w:b/>
                <w:noProof/>
              </w:rPr>
            </w:pPr>
            <w:r w:rsidRPr="00FC15CB">
              <w:rPr>
                <w:b/>
                <w:noProof/>
              </w:rPr>
              <w:t>CBA-DEAN</w:t>
            </w:r>
          </w:p>
        </w:tc>
        <w:tc>
          <w:tcPr>
            <w:tcW w:w="1950" w:type="dxa"/>
          </w:tcPr>
          <w:p w14:paraId="28F81FC0" w14:textId="77777777" w:rsidR="009B27F9" w:rsidRPr="004B4E06" w:rsidRDefault="009B27F9" w:rsidP="00A013D7">
            <w:pPr>
              <w:rPr>
                <w:b/>
                <w:noProof/>
              </w:rPr>
            </w:pPr>
            <w:r w:rsidRPr="00FC15CB">
              <w:rPr>
                <w:b/>
                <w:noProof/>
              </w:rPr>
              <w:t>BUSFIN</w:t>
            </w:r>
            <w:r>
              <w:rPr>
                <w:b/>
                <w:noProof/>
              </w:rPr>
              <w:t xml:space="preserve"> </w:t>
            </w:r>
            <w:r w:rsidRPr="00FC15CB">
              <w:rPr>
                <w:b/>
                <w:noProof/>
              </w:rPr>
              <w:t>1380</w:t>
            </w:r>
          </w:p>
        </w:tc>
        <w:tc>
          <w:tcPr>
            <w:tcW w:w="4277" w:type="dxa"/>
            <w:gridSpan w:val="2"/>
          </w:tcPr>
          <w:p w14:paraId="51E6CD29" w14:textId="77777777" w:rsidR="009B27F9" w:rsidRPr="004B4E06" w:rsidRDefault="009B27F9" w:rsidP="00A013D7">
            <w:pPr>
              <w:rPr>
                <w:b/>
                <w:noProof/>
              </w:rPr>
            </w:pPr>
            <w:r w:rsidRPr="00FC15CB">
              <w:rPr>
                <w:b/>
                <w:noProof/>
              </w:rPr>
              <w:t>GLOBAL FINANCIAL SYSTEMS</w:t>
            </w:r>
          </w:p>
        </w:tc>
        <w:tc>
          <w:tcPr>
            <w:tcW w:w="1928" w:type="dxa"/>
          </w:tcPr>
          <w:p w14:paraId="1E597184" w14:textId="77777777" w:rsidR="009B27F9" w:rsidRPr="004B4E06" w:rsidRDefault="009B27F9" w:rsidP="00A013D7">
            <w:pPr>
              <w:rPr>
                <w:noProof/>
              </w:rPr>
            </w:pPr>
            <w:r w:rsidRPr="00FC15CB">
              <w:rPr>
                <w:noProof/>
              </w:rPr>
              <w:t xml:space="preserve">Whitehead,Jeffrey Robert Koller,Hillary J </w:t>
            </w:r>
          </w:p>
        </w:tc>
      </w:tr>
      <w:tr w:rsidR="009B27F9" w:rsidRPr="004B4E06" w14:paraId="063407D0" w14:textId="77777777" w:rsidTr="00274D8B">
        <w:trPr>
          <w:cantSplit/>
        </w:trPr>
        <w:tc>
          <w:tcPr>
            <w:tcW w:w="1550" w:type="dxa"/>
          </w:tcPr>
          <w:p w14:paraId="77E9068E" w14:textId="77777777" w:rsidR="009B27F9" w:rsidRPr="004B4E06" w:rsidRDefault="009B27F9" w:rsidP="00A013D7">
            <w:pPr>
              <w:rPr>
                <w:noProof/>
              </w:rPr>
            </w:pPr>
          </w:p>
        </w:tc>
        <w:tc>
          <w:tcPr>
            <w:tcW w:w="1550" w:type="dxa"/>
          </w:tcPr>
          <w:p w14:paraId="41AD7171" w14:textId="77777777" w:rsidR="009B27F9" w:rsidRPr="00281CE1" w:rsidRDefault="009B27F9" w:rsidP="00A013D7">
            <w:pPr>
              <w:rPr>
                <w:noProof/>
              </w:rPr>
            </w:pPr>
            <w:r w:rsidRPr="00281CE1">
              <w:rPr>
                <w:noProof/>
              </w:rPr>
              <w:t xml:space="preserve">Meets Reqs:  </w:t>
            </w:r>
          </w:p>
        </w:tc>
        <w:tc>
          <w:tcPr>
            <w:tcW w:w="1950" w:type="dxa"/>
          </w:tcPr>
          <w:p w14:paraId="35E5DFA2" w14:textId="77777777" w:rsidR="009B27F9" w:rsidRPr="004B4E06" w:rsidRDefault="009B27F9" w:rsidP="00A013D7">
            <w:pPr>
              <w:rPr>
                <w:noProof/>
              </w:rPr>
            </w:pPr>
          </w:p>
        </w:tc>
        <w:tc>
          <w:tcPr>
            <w:tcW w:w="2638" w:type="dxa"/>
          </w:tcPr>
          <w:p w14:paraId="4EC10CB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F1096AD" w14:textId="77777777" w:rsidR="009B27F9" w:rsidRPr="004B4E06" w:rsidRDefault="009B27F9" w:rsidP="00A013D7">
            <w:pPr>
              <w:rPr>
                <w:noProof/>
              </w:rPr>
            </w:pPr>
            <w:r w:rsidRPr="000B3158">
              <w:rPr>
                <w:noProof/>
              </w:rPr>
              <w:t>WWPH 4165</w:t>
            </w:r>
          </w:p>
        </w:tc>
        <w:tc>
          <w:tcPr>
            <w:tcW w:w="1928" w:type="dxa"/>
          </w:tcPr>
          <w:p w14:paraId="1A71436A" w14:textId="77777777" w:rsidR="009B27F9" w:rsidRPr="004B4E06" w:rsidRDefault="009B27F9" w:rsidP="00A013D7">
            <w:pPr>
              <w:rPr>
                <w:noProof/>
              </w:rPr>
            </w:pPr>
            <w:r w:rsidRPr="00FC15CB">
              <w:rPr>
                <w:noProof/>
              </w:rPr>
              <w:t>3</w:t>
            </w:r>
            <w:r>
              <w:rPr>
                <w:noProof/>
              </w:rPr>
              <w:t xml:space="preserve"> Credits</w:t>
            </w:r>
          </w:p>
        </w:tc>
      </w:tr>
      <w:tr w:rsidR="009B27F9" w:rsidRPr="004B4E06" w14:paraId="7D0BBF96" w14:textId="77777777" w:rsidTr="00274D8B">
        <w:trPr>
          <w:cantSplit/>
        </w:trPr>
        <w:tc>
          <w:tcPr>
            <w:tcW w:w="11255" w:type="dxa"/>
            <w:gridSpan w:val="6"/>
            <w:tcBorders>
              <w:bottom w:val="single" w:sz="4" w:space="0" w:color="auto"/>
            </w:tcBorders>
          </w:tcPr>
          <w:p w14:paraId="151C62EC" w14:textId="77777777" w:rsidR="009B27F9" w:rsidRPr="00281CE1" w:rsidRDefault="009B27F9" w:rsidP="00A013D7">
            <w:pPr>
              <w:rPr>
                <w:noProof/>
                <w:sz w:val="18"/>
                <w:szCs w:val="18"/>
              </w:rPr>
            </w:pPr>
          </w:p>
        </w:tc>
      </w:tr>
    </w:tbl>
    <w:p w14:paraId="46C1E51D" w14:textId="77777777" w:rsidR="009B27F9" w:rsidRDefault="009B27F9" w:rsidP="00A013D7">
      <w:pPr>
        <w:rPr>
          <w:noProof/>
        </w:rPr>
      </w:pPr>
    </w:p>
    <w:p w14:paraId="177F5AAF" w14:textId="77777777" w:rsidR="009B27F9" w:rsidRDefault="009B27F9" w:rsidP="00F53648">
      <w:pPr>
        <w:pStyle w:val="Heading2"/>
        <w:rPr>
          <w:rStyle w:val="Heading2Char"/>
          <w:noProof/>
        </w:rPr>
      </w:pPr>
      <w:bookmarkStart w:id="66" w:name="_Toc100221102"/>
      <w:r w:rsidRPr="00FC15CB">
        <w:rPr>
          <w:noProof/>
        </w:rPr>
        <w:t>Human Resources Management</w:t>
      </w:r>
      <w:bookmarkEnd w:id="66"/>
    </w:p>
    <w:p w14:paraId="0BC6BA8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3F39934" w14:textId="77777777" w:rsidTr="00274D8B">
        <w:trPr>
          <w:cantSplit/>
        </w:trPr>
        <w:tc>
          <w:tcPr>
            <w:tcW w:w="1550" w:type="dxa"/>
          </w:tcPr>
          <w:p w14:paraId="61EF77EE" w14:textId="77777777" w:rsidR="009B27F9" w:rsidRPr="00FE604B" w:rsidRDefault="009B27F9" w:rsidP="00A013D7">
            <w:pPr>
              <w:rPr>
                <w:b/>
                <w:noProof/>
              </w:rPr>
            </w:pPr>
            <w:r w:rsidRPr="00FC15CB">
              <w:rPr>
                <w:b/>
                <w:noProof/>
              </w:rPr>
              <w:t>22900</w:t>
            </w:r>
          </w:p>
        </w:tc>
        <w:tc>
          <w:tcPr>
            <w:tcW w:w="1550" w:type="dxa"/>
          </w:tcPr>
          <w:p w14:paraId="3AD8D4F4" w14:textId="77777777" w:rsidR="009B27F9" w:rsidRPr="004B4E06" w:rsidRDefault="009B27F9" w:rsidP="00A013D7">
            <w:pPr>
              <w:rPr>
                <w:b/>
                <w:noProof/>
              </w:rPr>
            </w:pPr>
            <w:r w:rsidRPr="00FC15CB">
              <w:rPr>
                <w:b/>
                <w:noProof/>
              </w:rPr>
              <w:t>CBA-DEAN</w:t>
            </w:r>
          </w:p>
        </w:tc>
        <w:tc>
          <w:tcPr>
            <w:tcW w:w="1950" w:type="dxa"/>
          </w:tcPr>
          <w:p w14:paraId="2B6E7945" w14:textId="77777777" w:rsidR="009B27F9" w:rsidRPr="004B4E06" w:rsidRDefault="009B27F9" w:rsidP="00A013D7">
            <w:pPr>
              <w:rPr>
                <w:b/>
                <w:noProof/>
              </w:rPr>
            </w:pPr>
            <w:r w:rsidRPr="00FC15CB">
              <w:rPr>
                <w:b/>
                <w:noProof/>
              </w:rPr>
              <w:t>BUSHRM</w:t>
            </w:r>
            <w:r>
              <w:rPr>
                <w:b/>
                <w:noProof/>
              </w:rPr>
              <w:t xml:space="preserve"> </w:t>
            </w:r>
            <w:r w:rsidRPr="00FC15CB">
              <w:rPr>
                <w:b/>
                <w:noProof/>
              </w:rPr>
              <w:t>1670</w:t>
            </w:r>
          </w:p>
        </w:tc>
        <w:tc>
          <w:tcPr>
            <w:tcW w:w="4277" w:type="dxa"/>
            <w:gridSpan w:val="2"/>
          </w:tcPr>
          <w:p w14:paraId="482F23BB" w14:textId="77777777" w:rsidR="009B27F9" w:rsidRPr="004B4E06" w:rsidRDefault="009B27F9" w:rsidP="00A013D7">
            <w:pPr>
              <w:rPr>
                <w:b/>
                <w:noProof/>
              </w:rPr>
            </w:pPr>
            <w:r w:rsidRPr="00FC15CB">
              <w:rPr>
                <w:b/>
                <w:noProof/>
              </w:rPr>
              <w:t>GLOBAL WORKFORCE MGT &amp; CHANGE</w:t>
            </w:r>
          </w:p>
        </w:tc>
        <w:tc>
          <w:tcPr>
            <w:tcW w:w="1928" w:type="dxa"/>
          </w:tcPr>
          <w:p w14:paraId="537AAAB4" w14:textId="77777777" w:rsidR="009B27F9" w:rsidRPr="004B4E06" w:rsidRDefault="009B27F9" w:rsidP="00A013D7">
            <w:pPr>
              <w:rPr>
                <w:noProof/>
              </w:rPr>
            </w:pPr>
            <w:r w:rsidRPr="00FC15CB">
              <w:rPr>
                <w:noProof/>
              </w:rPr>
              <w:t xml:space="preserve">Whitehead,Jeffrey Robert Koller,Hillary J </w:t>
            </w:r>
          </w:p>
        </w:tc>
      </w:tr>
      <w:tr w:rsidR="009B27F9" w:rsidRPr="004B4E06" w14:paraId="12B76D53" w14:textId="77777777" w:rsidTr="00274D8B">
        <w:trPr>
          <w:cantSplit/>
        </w:trPr>
        <w:tc>
          <w:tcPr>
            <w:tcW w:w="1550" w:type="dxa"/>
          </w:tcPr>
          <w:p w14:paraId="53492340" w14:textId="77777777" w:rsidR="009B27F9" w:rsidRPr="004B4E06" w:rsidRDefault="009B27F9" w:rsidP="00A013D7">
            <w:pPr>
              <w:rPr>
                <w:noProof/>
              </w:rPr>
            </w:pPr>
          </w:p>
        </w:tc>
        <w:tc>
          <w:tcPr>
            <w:tcW w:w="1550" w:type="dxa"/>
          </w:tcPr>
          <w:p w14:paraId="37DA3367" w14:textId="77777777" w:rsidR="009B27F9" w:rsidRPr="00281CE1" w:rsidRDefault="009B27F9" w:rsidP="00A013D7">
            <w:pPr>
              <w:rPr>
                <w:noProof/>
              </w:rPr>
            </w:pPr>
            <w:r w:rsidRPr="00281CE1">
              <w:rPr>
                <w:noProof/>
              </w:rPr>
              <w:t xml:space="preserve">Meets Reqs:  </w:t>
            </w:r>
          </w:p>
        </w:tc>
        <w:tc>
          <w:tcPr>
            <w:tcW w:w="1950" w:type="dxa"/>
          </w:tcPr>
          <w:p w14:paraId="48F2D880" w14:textId="77777777" w:rsidR="009B27F9" w:rsidRPr="004B4E06" w:rsidRDefault="009B27F9" w:rsidP="00A013D7">
            <w:pPr>
              <w:rPr>
                <w:noProof/>
              </w:rPr>
            </w:pPr>
          </w:p>
        </w:tc>
        <w:tc>
          <w:tcPr>
            <w:tcW w:w="2638" w:type="dxa"/>
          </w:tcPr>
          <w:p w14:paraId="2768776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DBA4AAA" w14:textId="77777777" w:rsidR="009B27F9" w:rsidRPr="004B4E06" w:rsidRDefault="009B27F9" w:rsidP="00A013D7">
            <w:pPr>
              <w:rPr>
                <w:noProof/>
              </w:rPr>
            </w:pPr>
            <w:r w:rsidRPr="000B3158">
              <w:rPr>
                <w:noProof/>
              </w:rPr>
              <w:t>WWPH 4165</w:t>
            </w:r>
          </w:p>
        </w:tc>
        <w:tc>
          <w:tcPr>
            <w:tcW w:w="1928" w:type="dxa"/>
          </w:tcPr>
          <w:p w14:paraId="1ECF5332" w14:textId="77777777" w:rsidR="009B27F9" w:rsidRPr="004B4E06" w:rsidRDefault="009B27F9" w:rsidP="00A013D7">
            <w:pPr>
              <w:rPr>
                <w:noProof/>
              </w:rPr>
            </w:pPr>
            <w:r w:rsidRPr="00FC15CB">
              <w:rPr>
                <w:noProof/>
              </w:rPr>
              <w:t>3</w:t>
            </w:r>
            <w:r>
              <w:rPr>
                <w:noProof/>
              </w:rPr>
              <w:t xml:space="preserve"> Credits</w:t>
            </w:r>
          </w:p>
        </w:tc>
      </w:tr>
      <w:tr w:rsidR="009B27F9" w:rsidRPr="004B4E06" w14:paraId="1E806377" w14:textId="77777777" w:rsidTr="00274D8B">
        <w:trPr>
          <w:cantSplit/>
        </w:trPr>
        <w:tc>
          <w:tcPr>
            <w:tcW w:w="11255" w:type="dxa"/>
            <w:gridSpan w:val="6"/>
            <w:tcBorders>
              <w:bottom w:val="single" w:sz="4" w:space="0" w:color="auto"/>
            </w:tcBorders>
          </w:tcPr>
          <w:p w14:paraId="21E9B98F" w14:textId="77777777" w:rsidR="009B27F9" w:rsidRPr="00281CE1" w:rsidRDefault="009B27F9" w:rsidP="00A013D7">
            <w:pPr>
              <w:rPr>
                <w:noProof/>
                <w:sz w:val="18"/>
                <w:szCs w:val="18"/>
              </w:rPr>
            </w:pPr>
          </w:p>
        </w:tc>
      </w:tr>
    </w:tbl>
    <w:p w14:paraId="3E748EC4" w14:textId="77777777" w:rsidR="009B27F9" w:rsidRDefault="009B27F9" w:rsidP="00F53648">
      <w:pPr>
        <w:pStyle w:val="Heading2"/>
        <w:rPr>
          <w:rStyle w:val="Heading2Char"/>
          <w:noProof/>
        </w:rPr>
      </w:pPr>
    </w:p>
    <w:p w14:paraId="1895DA6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3B927AB" w14:textId="77777777" w:rsidTr="00274D8B">
        <w:trPr>
          <w:cantSplit/>
        </w:trPr>
        <w:tc>
          <w:tcPr>
            <w:tcW w:w="1550" w:type="dxa"/>
          </w:tcPr>
          <w:p w14:paraId="47E99703" w14:textId="77777777" w:rsidR="009B27F9" w:rsidRPr="00FE604B" w:rsidRDefault="009B27F9" w:rsidP="00A013D7">
            <w:pPr>
              <w:rPr>
                <w:b/>
                <w:noProof/>
              </w:rPr>
            </w:pPr>
            <w:r w:rsidRPr="00FC15CB">
              <w:rPr>
                <w:b/>
                <w:noProof/>
              </w:rPr>
              <w:t>22867</w:t>
            </w:r>
          </w:p>
        </w:tc>
        <w:tc>
          <w:tcPr>
            <w:tcW w:w="1550" w:type="dxa"/>
          </w:tcPr>
          <w:p w14:paraId="67531AE4" w14:textId="77777777" w:rsidR="009B27F9" w:rsidRPr="004B4E06" w:rsidRDefault="009B27F9" w:rsidP="00A013D7">
            <w:pPr>
              <w:rPr>
                <w:b/>
                <w:noProof/>
              </w:rPr>
            </w:pPr>
            <w:r w:rsidRPr="00FC15CB">
              <w:rPr>
                <w:b/>
                <w:noProof/>
              </w:rPr>
              <w:t>CBA-DEAN</w:t>
            </w:r>
          </w:p>
        </w:tc>
        <w:tc>
          <w:tcPr>
            <w:tcW w:w="1950" w:type="dxa"/>
          </w:tcPr>
          <w:p w14:paraId="7A3B7DA2" w14:textId="77777777" w:rsidR="009B27F9" w:rsidRPr="004B4E06" w:rsidRDefault="009B27F9" w:rsidP="00A013D7">
            <w:pPr>
              <w:rPr>
                <w:b/>
                <w:noProof/>
              </w:rPr>
            </w:pPr>
            <w:r w:rsidRPr="00FC15CB">
              <w:rPr>
                <w:b/>
                <w:noProof/>
              </w:rPr>
              <w:t>BUSHRM</w:t>
            </w:r>
            <w:r>
              <w:rPr>
                <w:b/>
                <w:noProof/>
              </w:rPr>
              <w:t xml:space="preserve"> </w:t>
            </w:r>
            <w:r w:rsidRPr="00FC15CB">
              <w:rPr>
                <w:b/>
                <w:noProof/>
              </w:rPr>
              <w:t>1670</w:t>
            </w:r>
          </w:p>
        </w:tc>
        <w:tc>
          <w:tcPr>
            <w:tcW w:w="4277" w:type="dxa"/>
            <w:gridSpan w:val="2"/>
          </w:tcPr>
          <w:p w14:paraId="574FA3C4" w14:textId="77777777" w:rsidR="009B27F9" w:rsidRPr="004B4E06" w:rsidRDefault="009B27F9" w:rsidP="00A013D7">
            <w:pPr>
              <w:rPr>
                <w:b/>
                <w:noProof/>
              </w:rPr>
            </w:pPr>
            <w:r w:rsidRPr="00FC15CB">
              <w:rPr>
                <w:b/>
                <w:noProof/>
              </w:rPr>
              <w:t>GLOBAL WORKFORCE MGT &amp; CHANGE</w:t>
            </w:r>
          </w:p>
        </w:tc>
        <w:tc>
          <w:tcPr>
            <w:tcW w:w="1928" w:type="dxa"/>
          </w:tcPr>
          <w:p w14:paraId="254A700B" w14:textId="77777777" w:rsidR="009B27F9" w:rsidRPr="004B4E06" w:rsidRDefault="009B27F9" w:rsidP="00A013D7">
            <w:pPr>
              <w:rPr>
                <w:noProof/>
              </w:rPr>
            </w:pPr>
            <w:r w:rsidRPr="00FC15CB">
              <w:rPr>
                <w:noProof/>
              </w:rPr>
              <w:t xml:space="preserve">Koller,Hillary J Whitehead,Jeffrey Robert </w:t>
            </w:r>
          </w:p>
        </w:tc>
      </w:tr>
      <w:tr w:rsidR="009B27F9" w:rsidRPr="004B4E06" w14:paraId="793790FA" w14:textId="77777777" w:rsidTr="00274D8B">
        <w:trPr>
          <w:cantSplit/>
        </w:trPr>
        <w:tc>
          <w:tcPr>
            <w:tcW w:w="1550" w:type="dxa"/>
          </w:tcPr>
          <w:p w14:paraId="6133A482" w14:textId="77777777" w:rsidR="009B27F9" w:rsidRPr="004B4E06" w:rsidRDefault="009B27F9" w:rsidP="00A013D7">
            <w:pPr>
              <w:rPr>
                <w:noProof/>
              </w:rPr>
            </w:pPr>
          </w:p>
        </w:tc>
        <w:tc>
          <w:tcPr>
            <w:tcW w:w="1550" w:type="dxa"/>
          </w:tcPr>
          <w:p w14:paraId="153B03D1" w14:textId="77777777" w:rsidR="009B27F9" w:rsidRPr="00281CE1" w:rsidRDefault="009B27F9" w:rsidP="00A013D7">
            <w:pPr>
              <w:rPr>
                <w:noProof/>
              </w:rPr>
            </w:pPr>
            <w:r w:rsidRPr="00281CE1">
              <w:rPr>
                <w:noProof/>
              </w:rPr>
              <w:t xml:space="preserve">Meets Reqs:  </w:t>
            </w:r>
          </w:p>
        </w:tc>
        <w:tc>
          <w:tcPr>
            <w:tcW w:w="1950" w:type="dxa"/>
          </w:tcPr>
          <w:p w14:paraId="140E34AE" w14:textId="77777777" w:rsidR="009B27F9" w:rsidRPr="004B4E06" w:rsidRDefault="009B27F9" w:rsidP="00A013D7">
            <w:pPr>
              <w:rPr>
                <w:noProof/>
              </w:rPr>
            </w:pPr>
          </w:p>
        </w:tc>
        <w:tc>
          <w:tcPr>
            <w:tcW w:w="2638" w:type="dxa"/>
          </w:tcPr>
          <w:p w14:paraId="0007C33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4D7E952" w14:textId="77777777" w:rsidR="009B27F9" w:rsidRPr="004B4E06" w:rsidRDefault="009B27F9" w:rsidP="00A013D7">
            <w:pPr>
              <w:rPr>
                <w:noProof/>
              </w:rPr>
            </w:pPr>
            <w:r w:rsidRPr="000B3158">
              <w:rPr>
                <w:noProof/>
              </w:rPr>
              <w:t>WWPH 4165</w:t>
            </w:r>
          </w:p>
        </w:tc>
        <w:tc>
          <w:tcPr>
            <w:tcW w:w="1928" w:type="dxa"/>
          </w:tcPr>
          <w:p w14:paraId="2A1EC350" w14:textId="77777777" w:rsidR="009B27F9" w:rsidRPr="004B4E06" w:rsidRDefault="009B27F9" w:rsidP="00A013D7">
            <w:pPr>
              <w:rPr>
                <w:noProof/>
              </w:rPr>
            </w:pPr>
            <w:r w:rsidRPr="00FC15CB">
              <w:rPr>
                <w:noProof/>
              </w:rPr>
              <w:t>3</w:t>
            </w:r>
            <w:r>
              <w:rPr>
                <w:noProof/>
              </w:rPr>
              <w:t xml:space="preserve"> Credits</w:t>
            </w:r>
          </w:p>
        </w:tc>
      </w:tr>
      <w:tr w:rsidR="009B27F9" w:rsidRPr="004B4E06" w14:paraId="1A1CF874" w14:textId="77777777" w:rsidTr="00274D8B">
        <w:trPr>
          <w:cantSplit/>
        </w:trPr>
        <w:tc>
          <w:tcPr>
            <w:tcW w:w="11255" w:type="dxa"/>
            <w:gridSpan w:val="6"/>
            <w:tcBorders>
              <w:bottom w:val="single" w:sz="4" w:space="0" w:color="auto"/>
            </w:tcBorders>
          </w:tcPr>
          <w:p w14:paraId="63C1BA82" w14:textId="77777777" w:rsidR="009B27F9" w:rsidRPr="00281CE1" w:rsidRDefault="009B27F9" w:rsidP="00A013D7">
            <w:pPr>
              <w:rPr>
                <w:noProof/>
                <w:sz w:val="18"/>
                <w:szCs w:val="18"/>
              </w:rPr>
            </w:pPr>
          </w:p>
        </w:tc>
      </w:tr>
    </w:tbl>
    <w:p w14:paraId="64742AD8" w14:textId="77777777" w:rsidR="009B27F9" w:rsidRDefault="009B27F9" w:rsidP="00A013D7">
      <w:pPr>
        <w:rPr>
          <w:noProof/>
        </w:rPr>
      </w:pPr>
    </w:p>
    <w:p w14:paraId="579C7CDB" w14:textId="77777777" w:rsidR="009B27F9" w:rsidRDefault="009B27F9" w:rsidP="00F53648">
      <w:pPr>
        <w:pStyle w:val="Heading2"/>
        <w:rPr>
          <w:rStyle w:val="Heading2Char"/>
          <w:noProof/>
        </w:rPr>
      </w:pPr>
      <w:bookmarkStart w:id="67" w:name="_Toc100221103"/>
      <w:r w:rsidRPr="00FC15CB">
        <w:rPr>
          <w:noProof/>
        </w:rPr>
        <w:t>Marketing</w:t>
      </w:r>
      <w:bookmarkEnd w:id="67"/>
    </w:p>
    <w:p w14:paraId="296EB5F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A198E46" w14:textId="77777777" w:rsidTr="00274D8B">
        <w:trPr>
          <w:cantSplit/>
        </w:trPr>
        <w:tc>
          <w:tcPr>
            <w:tcW w:w="1550" w:type="dxa"/>
          </w:tcPr>
          <w:p w14:paraId="1747F830" w14:textId="77777777" w:rsidR="009B27F9" w:rsidRPr="00FE604B" w:rsidRDefault="009B27F9" w:rsidP="00A013D7">
            <w:pPr>
              <w:rPr>
                <w:b/>
                <w:noProof/>
              </w:rPr>
            </w:pPr>
            <w:r w:rsidRPr="00FC15CB">
              <w:rPr>
                <w:b/>
                <w:noProof/>
              </w:rPr>
              <w:t>12008</w:t>
            </w:r>
          </w:p>
        </w:tc>
        <w:tc>
          <w:tcPr>
            <w:tcW w:w="1550" w:type="dxa"/>
          </w:tcPr>
          <w:p w14:paraId="3F08FE0A" w14:textId="77777777" w:rsidR="009B27F9" w:rsidRPr="004B4E06" w:rsidRDefault="009B27F9" w:rsidP="00A013D7">
            <w:pPr>
              <w:rPr>
                <w:b/>
                <w:noProof/>
              </w:rPr>
            </w:pPr>
            <w:r w:rsidRPr="00FC15CB">
              <w:rPr>
                <w:b/>
                <w:noProof/>
              </w:rPr>
              <w:t>CBA-DEAN</w:t>
            </w:r>
          </w:p>
        </w:tc>
        <w:tc>
          <w:tcPr>
            <w:tcW w:w="1950" w:type="dxa"/>
          </w:tcPr>
          <w:p w14:paraId="57068CBD" w14:textId="77777777" w:rsidR="009B27F9" w:rsidRPr="004B4E06" w:rsidRDefault="009B27F9" w:rsidP="00A013D7">
            <w:pPr>
              <w:rPr>
                <w:b/>
                <w:noProof/>
              </w:rPr>
            </w:pPr>
            <w:r w:rsidRPr="00FC15CB">
              <w:rPr>
                <w:b/>
                <w:noProof/>
              </w:rPr>
              <w:t>BUSMKT</w:t>
            </w:r>
            <w:r>
              <w:rPr>
                <w:b/>
                <w:noProof/>
              </w:rPr>
              <w:t xml:space="preserve"> </w:t>
            </w:r>
            <w:r w:rsidRPr="00FC15CB">
              <w:rPr>
                <w:b/>
                <w:noProof/>
              </w:rPr>
              <w:t>1461</w:t>
            </w:r>
          </w:p>
        </w:tc>
        <w:tc>
          <w:tcPr>
            <w:tcW w:w="4277" w:type="dxa"/>
            <w:gridSpan w:val="2"/>
          </w:tcPr>
          <w:p w14:paraId="315216F6" w14:textId="77777777" w:rsidR="009B27F9" w:rsidRPr="004B4E06" w:rsidRDefault="009B27F9" w:rsidP="00A013D7">
            <w:pPr>
              <w:rPr>
                <w:b/>
                <w:noProof/>
              </w:rPr>
            </w:pPr>
            <w:r w:rsidRPr="00FC15CB">
              <w:rPr>
                <w:b/>
                <w:noProof/>
              </w:rPr>
              <w:t>INTERNATIONAL MARKETING</w:t>
            </w:r>
          </w:p>
        </w:tc>
        <w:tc>
          <w:tcPr>
            <w:tcW w:w="1928" w:type="dxa"/>
          </w:tcPr>
          <w:p w14:paraId="3547AF37" w14:textId="77777777" w:rsidR="009B27F9" w:rsidRPr="004B4E06" w:rsidRDefault="009B27F9" w:rsidP="00A013D7">
            <w:pPr>
              <w:rPr>
                <w:noProof/>
              </w:rPr>
            </w:pPr>
            <w:r w:rsidRPr="00FC15CB">
              <w:rPr>
                <w:noProof/>
              </w:rPr>
              <w:t xml:space="preserve">Whitehead,Jeffrey Robert Koller,Hillary J </w:t>
            </w:r>
          </w:p>
        </w:tc>
      </w:tr>
      <w:tr w:rsidR="009B27F9" w:rsidRPr="004B4E06" w14:paraId="3E6DA2EE" w14:textId="77777777" w:rsidTr="00274D8B">
        <w:trPr>
          <w:cantSplit/>
        </w:trPr>
        <w:tc>
          <w:tcPr>
            <w:tcW w:w="1550" w:type="dxa"/>
          </w:tcPr>
          <w:p w14:paraId="6173DD3B" w14:textId="77777777" w:rsidR="009B27F9" w:rsidRPr="004B4E06" w:rsidRDefault="009B27F9" w:rsidP="00A013D7">
            <w:pPr>
              <w:rPr>
                <w:noProof/>
              </w:rPr>
            </w:pPr>
          </w:p>
        </w:tc>
        <w:tc>
          <w:tcPr>
            <w:tcW w:w="1550" w:type="dxa"/>
          </w:tcPr>
          <w:p w14:paraId="34FB1D6A" w14:textId="77777777" w:rsidR="009B27F9" w:rsidRPr="00281CE1" w:rsidRDefault="009B27F9" w:rsidP="00A013D7">
            <w:pPr>
              <w:rPr>
                <w:noProof/>
              </w:rPr>
            </w:pPr>
            <w:r w:rsidRPr="00281CE1">
              <w:rPr>
                <w:noProof/>
              </w:rPr>
              <w:t xml:space="preserve">Meets Reqs:  </w:t>
            </w:r>
          </w:p>
        </w:tc>
        <w:tc>
          <w:tcPr>
            <w:tcW w:w="1950" w:type="dxa"/>
          </w:tcPr>
          <w:p w14:paraId="20A44473" w14:textId="77777777" w:rsidR="009B27F9" w:rsidRPr="004B4E06" w:rsidRDefault="009B27F9" w:rsidP="00A013D7">
            <w:pPr>
              <w:rPr>
                <w:noProof/>
              </w:rPr>
            </w:pPr>
          </w:p>
        </w:tc>
        <w:tc>
          <w:tcPr>
            <w:tcW w:w="2638" w:type="dxa"/>
          </w:tcPr>
          <w:p w14:paraId="58E2BA8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D1BBE11" w14:textId="77777777" w:rsidR="009B27F9" w:rsidRPr="004B4E06" w:rsidRDefault="009B27F9" w:rsidP="00A013D7">
            <w:pPr>
              <w:rPr>
                <w:noProof/>
              </w:rPr>
            </w:pPr>
            <w:r w:rsidRPr="000B3158">
              <w:rPr>
                <w:noProof/>
              </w:rPr>
              <w:t>WWPH 4165</w:t>
            </w:r>
          </w:p>
        </w:tc>
        <w:tc>
          <w:tcPr>
            <w:tcW w:w="1928" w:type="dxa"/>
          </w:tcPr>
          <w:p w14:paraId="7C575BE7" w14:textId="77777777" w:rsidR="009B27F9" w:rsidRPr="004B4E06" w:rsidRDefault="009B27F9" w:rsidP="00A013D7">
            <w:pPr>
              <w:rPr>
                <w:noProof/>
              </w:rPr>
            </w:pPr>
            <w:r w:rsidRPr="00FC15CB">
              <w:rPr>
                <w:noProof/>
              </w:rPr>
              <w:t>3</w:t>
            </w:r>
            <w:r>
              <w:rPr>
                <w:noProof/>
              </w:rPr>
              <w:t xml:space="preserve"> Credits</w:t>
            </w:r>
          </w:p>
        </w:tc>
      </w:tr>
      <w:tr w:rsidR="009B27F9" w:rsidRPr="004B4E06" w14:paraId="027CFBF5" w14:textId="77777777" w:rsidTr="00274D8B">
        <w:trPr>
          <w:cantSplit/>
        </w:trPr>
        <w:tc>
          <w:tcPr>
            <w:tcW w:w="11255" w:type="dxa"/>
            <w:gridSpan w:val="6"/>
            <w:tcBorders>
              <w:bottom w:val="single" w:sz="4" w:space="0" w:color="auto"/>
            </w:tcBorders>
          </w:tcPr>
          <w:p w14:paraId="0F10619A" w14:textId="77777777" w:rsidR="009B27F9" w:rsidRPr="00281CE1" w:rsidRDefault="009B27F9" w:rsidP="00A013D7">
            <w:pPr>
              <w:rPr>
                <w:noProof/>
                <w:sz w:val="18"/>
                <w:szCs w:val="18"/>
              </w:rPr>
            </w:pPr>
          </w:p>
        </w:tc>
      </w:tr>
    </w:tbl>
    <w:p w14:paraId="0FDAA386" w14:textId="77777777" w:rsidR="009B27F9" w:rsidRDefault="009B27F9" w:rsidP="00F53648">
      <w:pPr>
        <w:pStyle w:val="Heading2"/>
        <w:rPr>
          <w:rStyle w:val="Heading2Char"/>
          <w:noProof/>
        </w:rPr>
      </w:pPr>
    </w:p>
    <w:p w14:paraId="51C0040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992799F" w14:textId="77777777" w:rsidTr="00274D8B">
        <w:trPr>
          <w:cantSplit/>
        </w:trPr>
        <w:tc>
          <w:tcPr>
            <w:tcW w:w="1550" w:type="dxa"/>
          </w:tcPr>
          <w:p w14:paraId="4E6761CD" w14:textId="77777777" w:rsidR="009B27F9" w:rsidRPr="00FE604B" w:rsidRDefault="009B27F9" w:rsidP="00A013D7">
            <w:pPr>
              <w:rPr>
                <w:b/>
                <w:noProof/>
              </w:rPr>
            </w:pPr>
            <w:r w:rsidRPr="00FC15CB">
              <w:rPr>
                <w:b/>
                <w:noProof/>
              </w:rPr>
              <w:t>25022</w:t>
            </w:r>
          </w:p>
        </w:tc>
        <w:tc>
          <w:tcPr>
            <w:tcW w:w="1550" w:type="dxa"/>
          </w:tcPr>
          <w:p w14:paraId="6F1FC678" w14:textId="77777777" w:rsidR="009B27F9" w:rsidRPr="004B4E06" w:rsidRDefault="009B27F9" w:rsidP="00A013D7">
            <w:pPr>
              <w:rPr>
                <w:b/>
                <w:noProof/>
              </w:rPr>
            </w:pPr>
            <w:r w:rsidRPr="00FC15CB">
              <w:rPr>
                <w:b/>
                <w:noProof/>
              </w:rPr>
              <w:t>CBA-DEAN</w:t>
            </w:r>
          </w:p>
        </w:tc>
        <w:tc>
          <w:tcPr>
            <w:tcW w:w="1950" w:type="dxa"/>
          </w:tcPr>
          <w:p w14:paraId="310DD0FF" w14:textId="77777777" w:rsidR="009B27F9" w:rsidRPr="004B4E06" w:rsidRDefault="009B27F9" w:rsidP="00A013D7">
            <w:pPr>
              <w:rPr>
                <w:b/>
                <w:noProof/>
              </w:rPr>
            </w:pPr>
            <w:r w:rsidRPr="00FC15CB">
              <w:rPr>
                <w:b/>
                <w:noProof/>
              </w:rPr>
              <w:t>BUSMKT</w:t>
            </w:r>
            <w:r>
              <w:rPr>
                <w:b/>
                <w:noProof/>
              </w:rPr>
              <w:t xml:space="preserve"> </w:t>
            </w:r>
            <w:r w:rsidRPr="00FC15CB">
              <w:rPr>
                <w:b/>
                <w:noProof/>
              </w:rPr>
              <w:t>1461</w:t>
            </w:r>
          </w:p>
        </w:tc>
        <w:tc>
          <w:tcPr>
            <w:tcW w:w="4277" w:type="dxa"/>
            <w:gridSpan w:val="2"/>
          </w:tcPr>
          <w:p w14:paraId="7A179396" w14:textId="77777777" w:rsidR="009B27F9" w:rsidRPr="004B4E06" w:rsidRDefault="009B27F9" w:rsidP="00A013D7">
            <w:pPr>
              <w:rPr>
                <w:b/>
                <w:noProof/>
              </w:rPr>
            </w:pPr>
            <w:r w:rsidRPr="00FC15CB">
              <w:rPr>
                <w:b/>
                <w:noProof/>
              </w:rPr>
              <w:t>INTERNATIONAL MARKETING</w:t>
            </w:r>
          </w:p>
        </w:tc>
        <w:tc>
          <w:tcPr>
            <w:tcW w:w="1928" w:type="dxa"/>
          </w:tcPr>
          <w:p w14:paraId="7585D03C" w14:textId="77777777" w:rsidR="009B27F9" w:rsidRPr="004B4E06" w:rsidRDefault="009B27F9" w:rsidP="00A013D7">
            <w:pPr>
              <w:rPr>
                <w:noProof/>
              </w:rPr>
            </w:pPr>
            <w:r w:rsidRPr="00FC15CB">
              <w:rPr>
                <w:noProof/>
              </w:rPr>
              <w:t xml:space="preserve">Whitehead,Jeffrey Robert Koller,Hillary J </w:t>
            </w:r>
          </w:p>
        </w:tc>
      </w:tr>
      <w:tr w:rsidR="009B27F9" w:rsidRPr="004B4E06" w14:paraId="47C2D77E" w14:textId="77777777" w:rsidTr="00274D8B">
        <w:trPr>
          <w:cantSplit/>
        </w:trPr>
        <w:tc>
          <w:tcPr>
            <w:tcW w:w="1550" w:type="dxa"/>
          </w:tcPr>
          <w:p w14:paraId="73508AEC" w14:textId="77777777" w:rsidR="009B27F9" w:rsidRPr="004B4E06" w:rsidRDefault="009B27F9" w:rsidP="00A013D7">
            <w:pPr>
              <w:rPr>
                <w:noProof/>
              </w:rPr>
            </w:pPr>
          </w:p>
        </w:tc>
        <w:tc>
          <w:tcPr>
            <w:tcW w:w="1550" w:type="dxa"/>
          </w:tcPr>
          <w:p w14:paraId="73EE687B" w14:textId="77777777" w:rsidR="009B27F9" w:rsidRPr="00281CE1" w:rsidRDefault="009B27F9" w:rsidP="00A013D7">
            <w:pPr>
              <w:rPr>
                <w:noProof/>
              </w:rPr>
            </w:pPr>
            <w:r w:rsidRPr="00281CE1">
              <w:rPr>
                <w:noProof/>
              </w:rPr>
              <w:t xml:space="preserve">Meets Reqs:  </w:t>
            </w:r>
          </w:p>
        </w:tc>
        <w:tc>
          <w:tcPr>
            <w:tcW w:w="1950" w:type="dxa"/>
          </w:tcPr>
          <w:p w14:paraId="1C2B347E" w14:textId="77777777" w:rsidR="009B27F9" w:rsidRPr="004B4E06" w:rsidRDefault="009B27F9" w:rsidP="00A013D7">
            <w:pPr>
              <w:rPr>
                <w:noProof/>
              </w:rPr>
            </w:pPr>
          </w:p>
        </w:tc>
        <w:tc>
          <w:tcPr>
            <w:tcW w:w="2638" w:type="dxa"/>
          </w:tcPr>
          <w:p w14:paraId="4089785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4DADF79" w14:textId="77777777" w:rsidR="009B27F9" w:rsidRPr="004B4E06" w:rsidRDefault="009B27F9" w:rsidP="00A013D7">
            <w:pPr>
              <w:rPr>
                <w:noProof/>
              </w:rPr>
            </w:pPr>
            <w:r w:rsidRPr="000B3158">
              <w:rPr>
                <w:noProof/>
              </w:rPr>
              <w:t>WWPH 4165</w:t>
            </w:r>
          </w:p>
        </w:tc>
        <w:tc>
          <w:tcPr>
            <w:tcW w:w="1928" w:type="dxa"/>
          </w:tcPr>
          <w:p w14:paraId="0BBC0970" w14:textId="77777777" w:rsidR="009B27F9" w:rsidRPr="004B4E06" w:rsidRDefault="009B27F9" w:rsidP="00A013D7">
            <w:pPr>
              <w:rPr>
                <w:noProof/>
              </w:rPr>
            </w:pPr>
            <w:r w:rsidRPr="00FC15CB">
              <w:rPr>
                <w:noProof/>
              </w:rPr>
              <w:t>3</w:t>
            </w:r>
            <w:r>
              <w:rPr>
                <w:noProof/>
              </w:rPr>
              <w:t xml:space="preserve"> Credits</w:t>
            </w:r>
          </w:p>
        </w:tc>
      </w:tr>
      <w:tr w:rsidR="009B27F9" w:rsidRPr="004B4E06" w14:paraId="44A77C45" w14:textId="77777777" w:rsidTr="00274D8B">
        <w:trPr>
          <w:cantSplit/>
        </w:trPr>
        <w:tc>
          <w:tcPr>
            <w:tcW w:w="11255" w:type="dxa"/>
            <w:gridSpan w:val="6"/>
            <w:tcBorders>
              <w:bottom w:val="single" w:sz="4" w:space="0" w:color="auto"/>
            </w:tcBorders>
          </w:tcPr>
          <w:p w14:paraId="18D1D365" w14:textId="77777777" w:rsidR="009B27F9" w:rsidRPr="00281CE1" w:rsidRDefault="009B27F9" w:rsidP="00A013D7">
            <w:pPr>
              <w:rPr>
                <w:noProof/>
                <w:sz w:val="18"/>
                <w:szCs w:val="18"/>
              </w:rPr>
            </w:pPr>
          </w:p>
        </w:tc>
      </w:tr>
    </w:tbl>
    <w:p w14:paraId="68572DD8" w14:textId="77777777" w:rsidR="009B27F9" w:rsidRDefault="009B27F9" w:rsidP="00F53648">
      <w:pPr>
        <w:pStyle w:val="Heading2"/>
        <w:rPr>
          <w:rStyle w:val="Heading2Char"/>
          <w:noProof/>
        </w:rPr>
      </w:pPr>
    </w:p>
    <w:p w14:paraId="73869BF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194FEE6" w14:textId="77777777" w:rsidTr="00274D8B">
        <w:trPr>
          <w:cantSplit/>
        </w:trPr>
        <w:tc>
          <w:tcPr>
            <w:tcW w:w="1550" w:type="dxa"/>
          </w:tcPr>
          <w:p w14:paraId="0E198303" w14:textId="77777777" w:rsidR="009B27F9" w:rsidRPr="00FE604B" w:rsidRDefault="009B27F9" w:rsidP="00A013D7">
            <w:pPr>
              <w:rPr>
                <w:b/>
                <w:noProof/>
              </w:rPr>
            </w:pPr>
            <w:r w:rsidRPr="00FC15CB">
              <w:rPr>
                <w:b/>
                <w:noProof/>
              </w:rPr>
              <w:t>28212</w:t>
            </w:r>
          </w:p>
        </w:tc>
        <w:tc>
          <w:tcPr>
            <w:tcW w:w="1550" w:type="dxa"/>
          </w:tcPr>
          <w:p w14:paraId="03C3B361" w14:textId="77777777" w:rsidR="009B27F9" w:rsidRPr="004B4E06" w:rsidRDefault="009B27F9" w:rsidP="00A013D7">
            <w:pPr>
              <w:rPr>
                <w:b/>
                <w:noProof/>
              </w:rPr>
            </w:pPr>
            <w:r w:rsidRPr="00FC15CB">
              <w:rPr>
                <w:b/>
                <w:noProof/>
              </w:rPr>
              <w:t>CBA-DEAN</w:t>
            </w:r>
          </w:p>
        </w:tc>
        <w:tc>
          <w:tcPr>
            <w:tcW w:w="1950" w:type="dxa"/>
          </w:tcPr>
          <w:p w14:paraId="05C546F1" w14:textId="77777777" w:rsidR="009B27F9" w:rsidRPr="004B4E06" w:rsidRDefault="009B27F9" w:rsidP="00A013D7">
            <w:pPr>
              <w:rPr>
                <w:b/>
                <w:noProof/>
              </w:rPr>
            </w:pPr>
            <w:r w:rsidRPr="00FC15CB">
              <w:rPr>
                <w:b/>
                <w:noProof/>
              </w:rPr>
              <w:t>BUSMKT</w:t>
            </w:r>
            <w:r>
              <w:rPr>
                <w:b/>
                <w:noProof/>
              </w:rPr>
              <w:t xml:space="preserve"> </w:t>
            </w:r>
            <w:r w:rsidRPr="00FC15CB">
              <w:rPr>
                <w:b/>
                <w:noProof/>
              </w:rPr>
              <w:t>1461</w:t>
            </w:r>
          </w:p>
        </w:tc>
        <w:tc>
          <w:tcPr>
            <w:tcW w:w="4277" w:type="dxa"/>
            <w:gridSpan w:val="2"/>
          </w:tcPr>
          <w:p w14:paraId="7C3F2F97" w14:textId="77777777" w:rsidR="009B27F9" w:rsidRPr="004B4E06" w:rsidRDefault="009B27F9" w:rsidP="00A013D7">
            <w:pPr>
              <w:rPr>
                <w:b/>
                <w:noProof/>
              </w:rPr>
            </w:pPr>
            <w:r w:rsidRPr="00FC15CB">
              <w:rPr>
                <w:b/>
                <w:noProof/>
              </w:rPr>
              <w:t>INTERNATIONAL MARKETING</w:t>
            </w:r>
          </w:p>
        </w:tc>
        <w:tc>
          <w:tcPr>
            <w:tcW w:w="1928" w:type="dxa"/>
          </w:tcPr>
          <w:p w14:paraId="1F119BDC" w14:textId="77777777" w:rsidR="009B27F9" w:rsidRPr="004B4E06" w:rsidRDefault="009B27F9" w:rsidP="00A013D7">
            <w:pPr>
              <w:rPr>
                <w:noProof/>
              </w:rPr>
            </w:pPr>
            <w:r w:rsidRPr="00FC15CB">
              <w:rPr>
                <w:noProof/>
              </w:rPr>
              <w:t xml:space="preserve">Whitehead,Jeffrey Robert Koller,Hillary J </w:t>
            </w:r>
          </w:p>
        </w:tc>
      </w:tr>
      <w:tr w:rsidR="009B27F9" w:rsidRPr="004B4E06" w14:paraId="0B3E507D" w14:textId="77777777" w:rsidTr="00274D8B">
        <w:trPr>
          <w:cantSplit/>
        </w:trPr>
        <w:tc>
          <w:tcPr>
            <w:tcW w:w="1550" w:type="dxa"/>
          </w:tcPr>
          <w:p w14:paraId="4C0364F7" w14:textId="77777777" w:rsidR="009B27F9" w:rsidRPr="004B4E06" w:rsidRDefault="009B27F9" w:rsidP="00A013D7">
            <w:pPr>
              <w:rPr>
                <w:noProof/>
              </w:rPr>
            </w:pPr>
          </w:p>
        </w:tc>
        <w:tc>
          <w:tcPr>
            <w:tcW w:w="1550" w:type="dxa"/>
          </w:tcPr>
          <w:p w14:paraId="39454667" w14:textId="77777777" w:rsidR="009B27F9" w:rsidRPr="00281CE1" w:rsidRDefault="009B27F9" w:rsidP="00A013D7">
            <w:pPr>
              <w:rPr>
                <w:noProof/>
              </w:rPr>
            </w:pPr>
            <w:r w:rsidRPr="00281CE1">
              <w:rPr>
                <w:noProof/>
              </w:rPr>
              <w:t xml:space="preserve">Meets Reqs:  </w:t>
            </w:r>
          </w:p>
        </w:tc>
        <w:tc>
          <w:tcPr>
            <w:tcW w:w="1950" w:type="dxa"/>
          </w:tcPr>
          <w:p w14:paraId="31AAA739" w14:textId="77777777" w:rsidR="009B27F9" w:rsidRPr="004B4E06" w:rsidRDefault="009B27F9" w:rsidP="00A013D7">
            <w:pPr>
              <w:rPr>
                <w:noProof/>
              </w:rPr>
            </w:pPr>
          </w:p>
        </w:tc>
        <w:tc>
          <w:tcPr>
            <w:tcW w:w="2638" w:type="dxa"/>
          </w:tcPr>
          <w:p w14:paraId="7ADE0C5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38BA518" w14:textId="77777777" w:rsidR="009B27F9" w:rsidRPr="004B4E06" w:rsidRDefault="009B27F9" w:rsidP="00A013D7">
            <w:pPr>
              <w:rPr>
                <w:noProof/>
              </w:rPr>
            </w:pPr>
            <w:r w:rsidRPr="000B3158">
              <w:rPr>
                <w:noProof/>
              </w:rPr>
              <w:t>WWPH 4165</w:t>
            </w:r>
          </w:p>
        </w:tc>
        <w:tc>
          <w:tcPr>
            <w:tcW w:w="1928" w:type="dxa"/>
          </w:tcPr>
          <w:p w14:paraId="0F495493" w14:textId="77777777" w:rsidR="009B27F9" w:rsidRPr="004B4E06" w:rsidRDefault="009B27F9" w:rsidP="00A013D7">
            <w:pPr>
              <w:rPr>
                <w:noProof/>
              </w:rPr>
            </w:pPr>
            <w:r w:rsidRPr="00FC15CB">
              <w:rPr>
                <w:noProof/>
              </w:rPr>
              <w:t>3</w:t>
            </w:r>
            <w:r>
              <w:rPr>
                <w:noProof/>
              </w:rPr>
              <w:t xml:space="preserve"> Credits</w:t>
            </w:r>
          </w:p>
        </w:tc>
      </w:tr>
      <w:tr w:rsidR="009B27F9" w:rsidRPr="004B4E06" w14:paraId="27A23CD7" w14:textId="77777777" w:rsidTr="00274D8B">
        <w:trPr>
          <w:cantSplit/>
        </w:trPr>
        <w:tc>
          <w:tcPr>
            <w:tcW w:w="11255" w:type="dxa"/>
            <w:gridSpan w:val="6"/>
            <w:tcBorders>
              <w:bottom w:val="single" w:sz="4" w:space="0" w:color="auto"/>
            </w:tcBorders>
          </w:tcPr>
          <w:p w14:paraId="70A29104" w14:textId="77777777" w:rsidR="009B27F9" w:rsidRPr="00281CE1" w:rsidRDefault="009B27F9" w:rsidP="00A013D7">
            <w:pPr>
              <w:rPr>
                <w:noProof/>
                <w:sz w:val="18"/>
                <w:szCs w:val="18"/>
              </w:rPr>
            </w:pPr>
          </w:p>
        </w:tc>
      </w:tr>
    </w:tbl>
    <w:p w14:paraId="1604DDA6" w14:textId="77777777" w:rsidR="009B27F9" w:rsidRDefault="009B27F9" w:rsidP="00F53648">
      <w:pPr>
        <w:pStyle w:val="Heading2"/>
        <w:rPr>
          <w:rStyle w:val="Heading2Char"/>
          <w:noProof/>
        </w:rPr>
      </w:pPr>
    </w:p>
    <w:p w14:paraId="53B7DF1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7955CA4" w14:textId="77777777" w:rsidTr="00274D8B">
        <w:trPr>
          <w:cantSplit/>
        </w:trPr>
        <w:tc>
          <w:tcPr>
            <w:tcW w:w="1550" w:type="dxa"/>
          </w:tcPr>
          <w:p w14:paraId="4FF6D251" w14:textId="77777777" w:rsidR="009B27F9" w:rsidRPr="00FE604B" w:rsidRDefault="009B27F9" w:rsidP="00A013D7">
            <w:pPr>
              <w:rPr>
                <w:b/>
                <w:noProof/>
              </w:rPr>
            </w:pPr>
            <w:r w:rsidRPr="00FC15CB">
              <w:rPr>
                <w:b/>
                <w:noProof/>
              </w:rPr>
              <w:t>22898</w:t>
            </w:r>
          </w:p>
        </w:tc>
        <w:tc>
          <w:tcPr>
            <w:tcW w:w="1550" w:type="dxa"/>
          </w:tcPr>
          <w:p w14:paraId="4AEF6084" w14:textId="77777777" w:rsidR="009B27F9" w:rsidRPr="004B4E06" w:rsidRDefault="009B27F9" w:rsidP="00A013D7">
            <w:pPr>
              <w:rPr>
                <w:b/>
                <w:noProof/>
              </w:rPr>
            </w:pPr>
            <w:r w:rsidRPr="00FC15CB">
              <w:rPr>
                <w:b/>
                <w:noProof/>
              </w:rPr>
              <w:t>CBA-DEAN</w:t>
            </w:r>
          </w:p>
        </w:tc>
        <w:tc>
          <w:tcPr>
            <w:tcW w:w="1950" w:type="dxa"/>
          </w:tcPr>
          <w:p w14:paraId="5C5681CA" w14:textId="77777777" w:rsidR="009B27F9" w:rsidRPr="004B4E06" w:rsidRDefault="009B27F9" w:rsidP="00A013D7">
            <w:pPr>
              <w:rPr>
                <w:b/>
                <w:noProof/>
              </w:rPr>
            </w:pPr>
            <w:r w:rsidRPr="00FC15CB">
              <w:rPr>
                <w:b/>
                <w:noProof/>
              </w:rPr>
              <w:t>BUSMKT</w:t>
            </w:r>
            <w:r>
              <w:rPr>
                <w:b/>
                <w:noProof/>
              </w:rPr>
              <w:t xml:space="preserve"> </w:t>
            </w:r>
            <w:r w:rsidRPr="00FC15CB">
              <w:rPr>
                <w:b/>
                <w:noProof/>
              </w:rPr>
              <w:t>1461</w:t>
            </w:r>
          </w:p>
        </w:tc>
        <w:tc>
          <w:tcPr>
            <w:tcW w:w="4277" w:type="dxa"/>
            <w:gridSpan w:val="2"/>
          </w:tcPr>
          <w:p w14:paraId="7DBE1A6A" w14:textId="77777777" w:rsidR="009B27F9" w:rsidRPr="004B4E06" w:rsidRDefault="009B27F9" w:rsidP="00A013D7">
            <w:pPr>
              <w:rPr>
                <w:b/>
                <w:noProof/>
              </w:rPr>
            </w:pPr>
            <w:r w:rsidRPr="00FC15CB">
              <w:rPr>
                <w:b/>
                <w:noProof/>
              </w:rPr>
              <w:t>INTERNATIONAL MARKETING</w:t>
            </w:r>
          </w:p>
        </w:tc>
        <w:tc>
          <w:tcPr>
            <w:tcW w:w="1928" w:type="dxa"/>
          </w:tcPr>
          <w:p w14:paraId="01085444" w14:textId="77777777" w:rsidR="009B27F9" w:rsidRPr="004B4E06" w:rsidRDefault="009B27F9" w:rsidP="00A013D7">
            <w:pPr>
              <w:rPr>
                <w:noProof/>
              </w:rPr>
            </w:pPr>
            <w:r w:rsidRPr="00FC15CB">
              <w:rPr>
                <w:noProof/>
              </w:rPr>
              <w:t xml:space="preserve">Koller,Hillary J Whitehead,Jeffrey Robert </w:t>
            </w:r>
          </w:p>
        </w:tc>
      </w:tr>
      <w:tr w:rsidR="009B27F9" w:rsidRPr="004B4E06" w14:paraId="170AC1A8" w14:textId="77777777" w:rsidTr="00274D8B">
        <w:trPr>
          <w:cantSplit/>
        </w:trPr>
        <w:tc>
          <w:tcPr>
            <w:tcW w:w="1550" w:type="dxa"/>
          </w:tcPr>
          <w:p w14:paraId="780FD24C" w14:textId="77777777" w:rsidR="009B27F9" w:rsidRPr="004B4E06" w:rsidRDefault="009B27F9" w:rsidP="00A013D7">
            <w:pPr>
              <w:rPr>
                <w:noProof/>
              </w:rPr>
            </w:pPr>
          </w:p>
        </w:tc>
        <w:tc>
          <w:tcPr>
            <w:tcW w:w="1550" w:type="dxa"/>
          </w:tcPr>
          <w:p w14:paraId="1203A74C" w14:textId="77777777" w:rsidR="009B27F9" w:rsidRPr="00281CE1" w:rsidRDefault="009B27F9" w:rsidP="00A013D7">
            <w:pPr>
              <w:rPr>
                <w:noProof/>
              </w:rPr>
            </w:pPr>
            <w:r w:rsidRPr="00281CE1">
              <w:rPr>
                <w:noProof/>
              </w:rPr>
              <w:t xml:space="preserve">Meets Reqs:  </w:t>
            </w:r>
          </w:p>
        </w:tc>
        <w:tc>
          <w:tcPr>
            <w:tcW w:w="1950" w:type="dxa"/>
          </w:tcPr>
          <w:p w14:paraId="3135C17D" w14:textId="77777777" w:rsidR="009B27F9" w:rsidRPr="004B4E06" w:rsidRDefault="009B27F9" w:rsidP="00A013D7">
            <w:pPr>
              <w:rPr>
                <w:noProof/>
              </w:rPr>
            </w:pPr>
          </w:p>
        </w:tc>
        <w:tc>
          <w:tcPr>
            <w:tcW w:w="2638" w:type="dxa"/>
          </w:tcPr>
          <w:p w14:paraId="764C98B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38ADF05" w14:textId="77777777" w:rsidR="009B27F9" w:rsidRPr="004B4E06" w:rsidRDefault="009B27F9" w:rsidP="00A013D7">
            <w:pPr>
              <w:rPr>
                <w:noProof/>
              </w:rPr>
            </w:pPr>
            <w:r w:rsidRPr="000B3158">
              <w:rPr>
                <w:noProof/>
              </w:rPr>
              <w:t>WWPH 4165</w:t>
            </w:r>
          </w:p>
        </w:tc>
        <w:tc>
          <w:tcPr>
            <w:tcW w:w="1928" w:type="dxa"/>
          </w:tcPr>
          <w:p w14:paraId="319AB47C" w14:textId="77777777" w:rsidR="009B27F9" w:rsidRPr="004B4E06" w:rsidRDefault="009B27F9" w:rsidP="00A013D7">
            <w:pPr>
              <w:rPr>
                <w:noProof/>
              </w:rPr>
            </w:pPr>
            <w:r w:rsidRPr="00FC15CB">
              <w:rPr>
                <w:noProof/>
              </w:rPr>
              <w:t>3</w:t>
            </w:r>
            <w:r>
              <w:rPr>
                <w:noProof/>
              </w:rPr>
              <w:t xml:space="preserve"> Credits</w:t>
            </w:r>
          </w:p>
        </w:tc>
      </w:tr>
      <w:tr w:rsidR="009B27F9" w:rsidRPr="004B4E06" w14:paraId="1E1F9541" w14:textId="77777777" w:rsidTr="00274D8B">
        <w:trPr>
          <w:cantSplit/>
        </w:trPr>
        <w:tc>
          <w:tcPr>
            <w:tcW w:w="11255" w:type="dxa"/>
            <w:gridSpan w:val="6"/>
            <w:tcBorders>
              <w:bottom w:val="single" w:sz="4" w:space="0" w:color="auto"/>
            </w:tcBorders>
          </w:tcPr>
          <w:p w14:paraId="12B3FDE2" w14:textId="77777777" w:rsidR="009B27F9" w:rsidRPr="00281CE1" w:rsidRDefault="009B27F9" w:rsidP="00A013D7">
            <w:pPr>
              <w:rPr>
                <w:noProof/>
                <w:sz w:val="18"/>
                <w:szCs w:val="18"/>
              </w:rPr>
            </w:pPr>
          </w:p>
        </w:tc>
      </w:tr>
    </w:tbl>
    <w:p w14:paraId="3CADA366" w14:textId="77777777" w:rsidR="009B27F9" w:rsidRDefault="009B27F9" w:rsidP="00F53648">
      <w:pPr>
        <w:pStyle w:val="Heading2"/>
        <w:rPr>
          <w:rStyle w:val="Heading2Char"/>
          <w:noProof/>
        </w:rPr>
      </w:pPr>
    </w:p>
    <w:p w14:paraId="6C62502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9EA2B79" w14:textId="77777777" w:rsidTr="00274D8B">
        <w:trPr>
          <w:cantSplit/>
        </w:trPr>
        <w:tc>
          <w:tcPr>
            <w:tcW w:w="1550" w:type="dxa"/>
          </w:tcPr>
          <w:p w14:paraId="12A9C8AE" w14:textId="77777777" w:rsidR="009B27F9" w:rsidRPr="00FE604B" w:rsidRDefault="009B27F9" w:rsidP="00A013D7">
            <w:pPr>
              <w:rPr>
                <w:b/>
                <w:noProof/>
              </w:rPr>
            </w:pPr>
            <w:r w:rsidRPr="00FC15CB">
              <w:rPr>
                <w:b/>
                <w:noProof/>
              </w:rPr>
              <w:t>26424</w:t>
            </w:r>
          </w:p>
        </w:tc>
        <w:tc>
          <w:tcPr>
            <w:tcW w:w="1550" w:type="dxa"/>
          </w:tcPr>
          <w:p w14:paraId="16846CE4" w14:textId="77777777" w:rsidR="009B27F9" w:rsidRPr="004B4E06" w:rsidRDefault="009B27F9" w:rsidP="00A013D7">
            <w:pPr>
              <w:rPr>
                <w:b/>
                <w:noProof/>
              </w:rPr>
            </w:pPr>
            <w:r w:rsidRPr="00FC15CB">
              <w:rPr>
                <w:b/>
                <w:noProof/>
              </w:rPr>
              <w:t>CBA-DEAN</w:t>
            </w:r>
          </w:p>
        </w:tc>
        <w:tc>
          <w:tcPr>
            <w:tcW w:w="1950" w:type="dxa"/>
          </w:tcPr>
          <w:p w14:paraId="71522AB6" w14:textId="77777777" w:rsidR="009B27F9" w:rsidRPr="004B4E06" w:rsidRDefault="009B27F9" w:rsidP="00A013D7">
            <w:pPr>
              <w:rPr>
                <w:b/>
                <w:noProof/>
              </w:rPr>
            </w:pPr>
            <w:r w:rsidRPr="00FC15CB">
              <w:rPr>
                <w:b/>
                <w:noProof/>
              </w:rPr>
              <w:t>BUSMKT</w:t>
            </w:r>
            <w:r>
              <w:rPr>
                <w:b/>
                <w:noProof/>
              </w:rPr>
              <w:t xml:space="preserve"> </w:t>
            </w:r>
            <w:r w:rsidRPr="00FC15CB">
              <w:rPr>
                <w:b/>
                <w:noProof/>
              </w:rPr>
              <w:t>1461</w:t>
            </w:r>
          </w:p>
        </w:tc>
        <w:tc>
          <w:tcPr>
            <w:tcW w:w="4277" w:type="dxa"/>
            <w:gridSpan w:val="2"/>
          </w:tcPr>
          <w:p w14:paraId="783D77AF" w14:textId="77777777" w:rsidR="009B27F9" w:rsidRPr="004B4E06" w:rsidRDefault="009B27F9" w:rsidP="00A013D7">
            <w:pPr>
              <w:rPr>
                <w:b/>
                <w:noProof/>
              </w:rPr>
            </w:pPr>
            <w:r w:rsidRPr="00FC15CB">
              <w:rPr>
                <w:b/>
                <w:noProof/>
              </w:rPr>
              <w:t>INTERNATIONAL MARKETING</w:t>
            </w:r>
          </w:p>
        </w:tc>
        <w:tc>
          <w:tcPr>
            <w:tcW w:w="1928" w:type="dxa"/>
          </w:tcPr>
          <w:p w14:paraId="6925603E" w14:textId="77777777" w:rsidR="009B27F9" w:rsidRPr="004B4E06" w:rsidRDefault="009B27F9" w:rsidP="00A013D7">
            <w:pPr>
              <w:rPr>
                <w:noProof/>
              </w:rPr>
            </w:pPr>
            <w:r w:rsidRPr="00FC15CB">
              <w:rPr>
                <w:noProof/>
              </w:rPr>
              <w:t xml:space="preserve">Koller,Hillary J Whitehead,Jeffrey Robert </w:t>
            </w:r>
          </w:p>
        </w:tc>
      </w:tr>
      <w:tr w:rsidR="009B27F9" w:rsidRPr="004B4E06" w14:paraId="12F1D5E6" w14:textId="77777777" w:rsidTr="00274D8B">
        <w:trPr>
          <w:cantSplit/>
        </w:trPr>
        <w:tc>
          <w:tcPr>
            <w:tcW w:w="1550" w:type="dxa"/>
          </w:tcPr>
          <w:p w14:paraId="0792B1F4" w14:textId="77777777" w:rsidR="009B27F9" w:rsidRPr="004B4E06" w:rsidRDefault="009B27F9" w:rsidP="00A013D7">
            <w:pPr>
              <w:rPr>
                <w:noProof/>
              </w:rPr>
            </w:pPr>
          </w:p>
        </w:tc>
        <w:tc>
          <w:tcPr>
            <w:tcW w:w="1550" w:type="dxa"/>
          </w:tcPr>
          <w:p w14:paraId="21C18DD2" w14:textId="77777777" w:rsidR="009B27F9" w:rsidRPr="00281CE1" w:rsidRDefault="009B27F9" w:rsidP="00A013D7">
            <w:pPr>
              <w:rPr>
                <w:noProof/>
              </w:rPr>
            </w:pPr>
            <w:r w:rsidRPr="00281CE1">
              <w:rPr>
                <w:noProof/>
              </w:rPr>
              <w:t xml:space="preserve">Meets Reqs:  </w:t>
            </w:r>
          </w:p>
        </w:tc>
        <w:tc>
          <w:tcPr>
            <w:tcW w:w="1950" w:type="dxa"/>
          </w:tcPr>
          <w:p w14:paraId="196A8343" w14:textId="77777777" w:rsidR="009B27F9" w:rsidRPr="004B4E06" w:rsidRDefault="009B27F9" w:rsidP="00A013D7">
            <w:pPr>
              <w:rPr>
                <w:noProof/>
              </w:rPr>
            </w:pPr>
          </w:p>
        </w:tc>
        <w:tc>
          <w:tcPr>
            <w:tcW w:w="2638" w:type="dxa"/>
          </w:tcPr>
          <w:p w14:paraId="263A703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AF0B844" w14:textId="77777777" w:rsidR="009B27F9" w:rsidRPr="004B4E06" w:rsidRDefault="009B27F9" w:rsidP="00A013D7">
            <w:pPr>
              <w:rPr>
                <w:noProof/>
              </w:rPr>
            </w:pPr>
            <w:r w:rsidRPr="000B3158">
              <w:rPr>
                <w:noProof/>
              </w:rPr>
              <w:t>WWPH 4165</w:t>
            </w:r>
          </w:p>
        </w:tc>
        <w:tc>
          <w:tcPr>
            <w:tcW w:w="1928" w:type="dxa"/>
          </w:tcPr>
          <w:p w14:paraId="6FD9D5F4" w14:textId="77777777" w:rsidR="009B27F9" w:rsidRPr="004B4E06" w:rsidRDefault="009B27F9" w:rsidP="00A013D7">
            <w:pPr>
              <w:rPr>
                <w:noProof/>
              </w:rPr>
            </w:pPr>
            <w:r w:rsidRPr="00FC15CB">
              <w:rPr>
                <w:noProof/>
              </w:rPr>
              <w:t>3</w:t>
            </w:r>
            <w:r>
              <w:rPr>
                <w:noProof/>
              </w:rPr>
              <w:t xml:space="preserve"> Credits</w:t>
            </w:r>
          </w:p>
        </w:tc>
      </w:tr>
      <w:tr w:rsidR="009B27F9" w:rsidRPr="004B4E06" w14:paraId="50ED5DFE" w14:textId="77777777" w:rsidTr="00274D8B">
        <w:trPr>
          <w:cantSplit/>
        </w:trPr>
        <w:tc>
          <w:tcPr>
            <w:tcW w:w="11255" w:type="dxa"/>
            <w:gridSpan w:val="6"/>
            <w:tcBorders>
              <w:bottom w:val="single" w:sz="4" w:space="0" w:color="auto"/>
            </w:tcBorders>
          </w:tcPr>
          <w:p w14:paraId="62A78D87" w14:textId="77777777" w:rsidR="009B27F9" w:rsidRPr="00281CE1" w:rsidRDefault="009B27F9" w:rsidP="00A013D7">
            <w:pPr>
              <w:rPr>
                <w:noProof/>
                <w:sz w:val="18"/>
                <w:szCs w:val="18"/>
              </w:rPr>
            </w:pPr>
          </w:p>
        </w:tc>
      </w:tr>
    </w:tbl>
    <w:p w14:paraId="3D3BACF8" w14:textId="77777777" w:rsidR="009B27F9" w:rsidRDefault="009B27F9" w:rsidP="00F53648">
      <w:pPr>
        <w:pStyle w:val="Heading2"/>
        <w:rPr>
          <w:rStyle w:val="Heading2Char"/>
          <w:noProof/>
        </w:rPr>
      </w:pPr>
    </w:p>
    <w:p w14:paraId="35677BD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4966E16" w14:textId="77777777" w:rsidTr="00274D8B">
        <w:trPr>
          <w:cantSplit/>
        </w:trPr>
        <w:tc>
          <w:tcPr>
            <w:tcW w:w="1550" w:type="dxa"/>
          </w:tcPr>
          <w:p w14:paraId="5E05AC9C" w14:textId="77777777" w:rsidR="009B27F9" w:rsidRPr="00FE604B" w:rsidRDefault="009B27F9" w:rsidP="00A013D7">
            <w:pPr>
              <w:rPr>
                <w:b/>
                <w:noProof/>
              </w:rPr>
            </w:pPr>
            <w:r w:rsidRPr="00FC15CB">
              <w:rPr>
                <w:b/>
                <w:noProof/>
              </w:rPr>
              <w:t>21866</w:t>
            </w:r>
          </w:p>
        </w:tc>
        <w:tc>
          <w:tcPr>
            <w:tcW w:w="1550" w:type="dxa"/>
          </w:tcPr>
          <w:p w14:paraId="1ABBB28B" w14:textId="77777777" w:rsidR="009B27F9" w:rsidRPr="004B4E06" w:rsidRDefault="009B27F9" w:rsidP="00A013D7">
            <w:pPr>
              <w:rPr>
                <w:b/>
                <w:noProof/>
              </w:rPr>
            </w:pPr>
            <w:r w:rsidRPr="00FC15CB">
              <w:rPr>
                <w:b/>
                <w:noProof/>
              </w:rPr>
              <w:t>CBA-DEAN</w:t>
            </w:r>
          </w:p>
        </w:tc>
        <w:tc>
          <w:tcPr>
            <w:tcW w:w="1950" w:type="dxa"/>
          </w:tcPr>
          <w:p w14:paraId="2DBD381E" w14:textId="77777777" w:rsidR="009B27F9" w:rsidRPr="004B4E06" w:rsidRDefault="009B27F9" w:rsidP="00A013D7">
            <w:pPr>
              <w:rPr>
                <w:b/>
                <w:noProof/>
              </w:rPr>
            </w:pPr>
            <w:r w:rsidRPr="00FC15CB">
              <w:rPr>
                <w:b/>
                <w:noProof/>
              </w:rPr>
              <w:t>BUSMKT</w:t>
            </w:r>
            <w:r>
              <w:rPr>
                <w:b/>
                <w:noProof/>
              </w:rPr>
              <w:t xml:space="preserve"> </w:t>
            </w:r>
            <w:r w:rsidRPr="00FC15CB">
              <w:rPr>
                <w:b/>
                <w:noProof/>
              </w:rPr>
              <w:t>1511</w:t>
            </w:r>
          </w:p>
        </w:tc>
        <w:tc>
          <w:tcPr>
            <w:tcW w:w="4277" w:type="dxa"/>
            <w:gridSpan w:val="2"/>
          </w:tcPr>
          <w:p w14:paraId="4F1EA486" w14:textId="77777777" w:rsidR="009B27F9" w:rsidRPr="004B4E06" w:rsidRDefault="009B27F9" w:rsidP="00A013D7">
            <w:pPr>
              <w:rPr>
                <w:b/>
                <w:noProof/>
              </w:rPr>
            </w:pPr>
            <w:r w:rsidRPr="00FC15CB">
              <w:rPr>
                <w:b/>
                <w:noProof/>
              </w:rPr>
              <w:t>MKTG "MADE IN ECUADOR" TO WRLD</w:t>
            </w:r>
          </w:p>
        </w:tc>
        <w:tc>
          <w:tcPr>
            <w:tcW w:w="1928" w:type="dxa"/>
          </w:tcPr>
          <w:p w14:paraId="659A8969" w14:textId="77777777" w:rsidR="009B27F9" w:rsidRPr="004B4E06" w:rsidRDefault="009B27F9" w:rsidP="00A013D7">
            <w:pPr>
              <w:rPr>
                <w:noProof/>
              </w:rPr>
            </w:pPr>
            <w:r w:rsidRPr="00FC15CB">
              <w:rPr>
                <w:noProof/>
              </w:rPr>
              <w:t xml:space="preserve">Whitehead,Jeffrey Robert Glenn,George S Koller,Hillary J </w:t>
            </w:r>
          </w:p>
        </w:tc>
      </w:tr>
      <w:tr w:rsidR="009B27F9" w:rsidRPr="004B4E06" w14:paraId="375CEA60" w14:textId="77777777" w:rsidTr="00274D8B">
        <w:trPr>
          <w:cantSplit/>
        </w:trPr>
        <w:tc>
          <w:tcPr>
            <w:tcW w:w="1550" w:type="dxa"/>
          </w:tcPr>
          <w:p w14:paraId="4A0A463E" w14:textId="77777777" w:rsidR="009B27F9" w:rsidRPr="004B4E06" w:rsidRDefault="009B27F9" w:rsidP="00A013D7">
            <w:pPr>
              <w:rPr>
                <w:noProof/>
              </w:rPr>
            </w:pPr>
          </w:p>
        </w:tc>
        <w:tc>
          <w:tcPr>
            <w:tcW w:w="1550" w:type="dxa"/>
          </w:tcPr>
          <w:p w14:paraId="073582EE" w14:textId="77777777" w:rsidR="009B27F9" w:rsidRPr="00281CE1" w:rsidRDefault="009B27F9" w:rsidP="00A013D7">
            <w:pPr>
              <w:rPr>
                <w:noProof/>
              </w:rPr>
            </w:pPr>
            <w:r w:rsidRPr="00281CE1">
              <w:rPr>
                <w:noProof/>
              </w:rPr>
              <w:t xml:space="preserve">Meets Reqs:  </w:t>
            </w:r>
          </w:p>
        </w:tc>
        <w:tc>
          <w:tcPr>
            <w:tcW w:w="1950" w:type="dxa"/>
          </w:tcPr>
          <w:p w14:paraId="2AECA61A" w14:textId="77777777" w:rsidR="009B27F9" w:rsidRPr="004B4E06" w:rsidRDefault="009B27F9" w:rsidP="00A013D7">
            <w:pPr>
              <w:rPr>
                <w:noProof/>
              </w:rPr>
            </w:pPr>
          </w:p>
        </w:tc>
        <w:tc>
          <w:tcPr>
            <w:tcW w:w="2638" w:type="dxa"/>
          </w:tcPr>
          <w:p w14:paraId="53ACEB6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BD035A6" w14:textId="77777777" w:rsidR="009B27F9" w:rsidRPr="004B4E06" w:rsidRDefault="009B27F9" w:rsidP="00A013D7">
            <w:pPr>
              <w:rPr>
                <w:noProof/>
              </w:rPr>
            </w:pPr>
            <w:r w:rsidRPr="000B3158">
              <w:rPr>
                <w:noProof/>
              </w:rPr>
              <w:t>WWPH 4165</w:t>
            </w:r>
          </w:p>
        </w:tc>
        <w:tc>
          <w:tcPr>
            <w:tcW w:w="1928" w:type="dxa"/>
          </w:tcPr>
          <w:p w14:paraId="6DA6E99C" w14:textId="77777777" w:rsidR="009B27F9" w:rsidRPr="004B4E06" w:rsidRDefault="009B27F9" w:rsidP="00A013D7">
            <w:pPr>
              <w:rPr>
                <w:noProof/>
              </w:rPr>
            </w:pPr>
            <w:r w:rsidRPr="00FC15CB">
              <w:rPr>
                <w:noProof/>
              </w:rPr>
              <w:t>1</w:t>
            </w:r>
            <w:r>
              <w:rPr>
                <w:noProof/>
              </w:rPr>
              <w:t xml:space="preserve"> Credits</w:t>
            </w:r>
          </w:p>
        </w:tc>
      </w:tr>
      <w:tr w:rsidR="009B27F9" w:rsidRPr="004B4E06" w14:paraId="2662BBE1" w14:textId="77777777" w:rsidTr="00274D8B">
        <w:trPr>
          <w:cantSplit/>
        </w:trPr>
        <w:tc>
          <w:tcPr>
            <w:tcW w:w="11255" w:type="dxa"/>
            <w:gridSpan w:val="6"/>
            <w:tcBorders>
              <w:bottom w:val="single" w:sz="4" w:space="0" w:color="auto"/>
            </w:tcBorders>
          </w:tcPr>
          <w:p w14:paraId="02984383" w14:textId="77777777" w:rsidR="009B27F9" w:rsidRPr="00281CE1" w:rsidRDefault="009B27F9" w:rsidP="00A013D7">
            <w:pPr>
              <w:rPr>
                <w:noProof/>
                <w:sz w:val="18"/>
                <w:szCs w:val="18"/>
              </w:rPr>
            </w:pPr>
          </w:p>
        </w:tc>
      </w:tr>
    </w:tbl>
    <w:p w14:paraId="34CE5E90" w14:textId="77777777" w:rsidR="009B27F9" w:rsidRDefault="009B27F9" w:rsidP="00A013D7">
      <w:pPr>
        <w:rPr>
          <w:noProof/>
        </w:rPr>
      </w:pPr>
    </w:p>
    <w:p w14:paraId="6C0E9127" w14:textId="77777777" w:rsidR="009B27F9" w:rsidRDefault="009B27F9" w:rsidP="00F53648">
      <w:pPr>
        <w:pStyle w:val="Heading2"/>
        <w:rPr>
          <w:rStyle w:val="Heading2Char"/>
          <w:noProof/>
        </w:rPr>
      </w:pPr>
      <w:bookmarkStart w:id="68" w:name="_Toc100221104"/>
      <w:r w:rsidRPr="00FC15CB">
        <w:rPr>
          <w:noProof/>
        </w:rPr>
        <w:t>Organizational Behavior</w:t>
      </w:r>
      <w:bookmarkEnd w:id="68"/>
    </w:p>
    <w:p w14:paraId="05E3730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E24DB14" w14:textId="77777777" w:rsidTr="00274D8B">
        <w:trPr>
          <w:cantSplit/>
        </w:trPr>
        <w:tc>
          <w:tcPr>
            <w:tcW w:w="1550" w:type="dxa"/>
          </w:tcPr>
          <w:p w14:paraId="01C01F06" w14:textId="77777777" w:rsidR="009B27F9" w:rsidRPr="00FE604B" w:rsidRDefault="009B27F9" w:rsidP="00A013D7">
            <w:pPr>
              <w:rPr>
                <w:b/>
                <w:noProof/>
              </w:rPr>
            </w:pPr>
            <w:r w:rsidRPr="00FC15CB">
              <w:rPr>
                <w:b/>
                <w:noProof/>
              </w:rPr>
              <w:t>21859</w:t>
            </w:r>
          </w:p>
        </w:tc>
        <w:tc>
          <w:tcPr>
            <w:tcW w:w="1550" w:type="dxa"/>
          </w:tcPr>
          <w:p w14:paraId="4272CFFE" w14:textId="77777777" w:rsidR="009B27F9" w:rsidRPr="004B4E06" w:rsidRDefault="009B27F9" w:rsidP="00A013D7">
            <w:pPr>
              <w:rPr>
                <w:b/>
                <w:noProof/>
              </w:rPr>
            </w:pPr>
            <w:r w:rsidRPr="00FC15CB">
              <w:rPr>
                <w:b/>
                <w:noProof/>
              </w:rPr>
              <w:t>CBA-DEAN</w:t>
            </w:r>
          </w:p>
        </w:tc>
        <w:tc>
          <w:tcPr>
            <w:tcW w:w="1950" w:type="dxa"/>
          </w:tcPr>
          <w:p w14:paraId="49A22090" w14:textId="77777777" w:rsidR="009B27F9" w:rsidRPr="004B4E06" w:rsidRDefault="009B27F9" w:rsidP="00A013D7">
            <w:pPr>
              <w:rPr>
                <w:b/>
                <w:noProof/>
              </w:rPr>
            </w:pPr>
            <w:r w:rsidRPr="00FC15CB">
              <w:rPr>
                <w:b/>
                <w:noProof/>
              </w:rPr>
              <w:t>BUSORG</w:t>
            </w:r>
            <w:r>
              <w:rPr>
                <w:b/>
                <w:noProof/>
              </w:rPr>
              <w:t xml:space="preserve"> </w:t>
            </w:r>
            <w:r w:rsidRPr="00FC15CB">
              <w:rPr>
                <w:b/>
                <w:noProof/>
              </w:rPr>
              <w:t>1655</w:t>
            </w:r>
          </w:p>
        </w:tc>
        <w:tc>
          <w:tcPr>
            <w:tcW w:w="4277" w:type="dxa"/>
            <w:gridSpan w:val="2"/>
          </w:tcPr>
          <w:p w14:paraId="6BC80442" w14:textId="77777777" w:rsidR="009B27F9" w:rsidRPr="004B4E06" w:rsidRDefault="009B27F9" w:rsidP="00A013D7">
            <w:pPr>
              <w:rPr>
                <w:b/>
                <w:noProof/>
              </w:rPr>
            </w:pPr>
            <w:r w:rsidRPr="00FC15CB">
              <w:rPr>
                <w:b/>
                <w:noProof/>
              </w:rPr>
              <w:t>INT'L DIMENSNS ORGNZTNL BEHAV</w:t>
            </w:r>
          </w:p>
        </w:tc>
        <w:tc>
          <w:tcPr>
            <w:tcW w:w="1928" w:type="dxa"/>
          </w:tcPr>
          <w:p w14:paraId="735850E8" w14:textId="77777777" w:rsidR="009B27F9" w:rsidRPr="004B4E06" w:rsidRDefault="009B27F9" w:rsidP="00A013D7">
            <w:pPr>
              <w:rPr>
                <w:noProof/>
              </w:rPr>
            </w:pPr>
            <w:r w:rsidRPr="00FC15CB">
              <w:rPr>
                <w:noProof/>
              </w:rPr>
              <w:t xml:space="preserve">Koller,Hillary J Whitehead,Jeffrey Robert </w:t>
            </w:r>
          </w:p>
        </w:tc>
      </w:tr>
      <w:tr w:rsidR="009B27F9" w:rsidRPr="004B4E06" w14:paraId="130010F8" w14:textId="77777777" w:rsidTr="00274D8B">
        <w:trPr>
          <w:cantSplit/>
        </w:trPr>
        <w:tc>
          <w:tcPr>
            <w:tcW w:w="1550" w:type="dxa"/>
          </w:tcPr>
          <w:p w14:paraId="06F55F6B" w14:textId="77777777" w:rsidR="009B27F9" w:rsidRPr="004B4E06" w:rsidRDefault="009B27F9" w:rsidP="00A013D7">
            <w:pPr>
              <w:rPr>
                <w:noProof/>
              </w:rPr>
            </w:pPr>
          </w:p>
        </w:tc>
        <w:tc>
          <w:tcPr>
            <w:tcW w:w="1550" w:type="dxa"/>
          </w:tcPr>
          <w:p w14:paraId="0E5A347C" w14:textId="77777777" w:rsidR="009B27F9" w:rsidRPr="00281CE1" w:rsidRDefault="009B27F9" w:rsidP="00A013D7">
            <w:pPr>
              <w:rPr>
                <w:noProof/>
              </w:rPr>
            </w:pPr>
            <w:r w:rsidRPr="00281CE1">
              <w:rPr>
                <w:noProof/>
              </w:rPr>
              <w:t xml:space="preserve">Meets Reqs:  </w:t>
            </w:r>
          </w:p>
        </w:tc>
        <w:tc>
          <w:tcPr>
            <w:tcW w:w="1950" w:type="dxa"/>
          </w:tcPr>
          <w:p w14:paraId="359C3DC2" w14:textId="77777777" w:rsidR="009B27F9" w:rsidRPr="004B4E06" w:rsidRDefault="009B27F9" w:rsidP="00A013D7">
            <w:pPr>
              <w:rPr>
                <w:noProof/>
              </w:rPr>
            </w:pPr>
          </w:p>
        </w:tc>
        <w:tc>
          <w:tcPr>
            <w:tcW w:w="2638" w:type="dxa"/>
          </w:tcPr>
          <w:p w14:paraId="45FA049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38F92F0" w14:textId="77777777" w:rsidR="009B27F9" w:rsidRPr="004B4E06" w:rsidRDefault="009B27F9" w:rsidP="00A013D7">
            <w:pPr>
              <w:rPr>
                <w:noProof/>
              </w:rPr>
            </w:pPr>
            <w:r w:rsidRPr="000B3158">
              <w:rPr>
                <w:noProof/>
              </w:rPr>
              <w:t>WWPH 4165</w:t>
            </w:r>
          </w:p>
        </w:tc>
        <w:tc>
          <w:tcPr>
            <w:tcW w:w="1928" w:type="dxa"/>
          </w:tcPr>
          <w:p w14:paraId="5604D8DA" w14:textId="77777777" w:rsidR="009B27F9" w:rsidRPr="004B4E06" w:rsidRDefault="009B27F9" w:rsidP="00A013D7">
            <w:pPr>
              <w:rPr>
                <w:noProof/>
              </w:rPr>
            </w:pPr>
            <w:r w:rsidRPr="00FC15CB">
              <w:rPr>
                <w:noProof/>
              </w:rPr>
              <w:t>3</w:t>
            </w:r>
            <w:r>
              <w:rPr>
                <w:noProof/>
              </w:rPr>
              <w:t xml:space="preserve"> Credits</w:t>
            </w:r>
          </w:p>
        </w:tc>
      </w:tr>
      <w:tr w:rsidR="009B27F9" w:rsidRPr="004B4E06" w14:paraId="4A82E4DB" w14:textId="77777777" w:rsidTr="00274D8B">
        <w:trPr>
          <w:cantSplit/>
        </w:trPr>
        <w:tc>
          <w:tcPr>
            <w:tcW w:w="11255" w:type="dxa"/>
            <w:gridSpan w:val="6"/>
            <w:tcBorders>
              <w:bottom w:val="single" w:sz="4" w:space="0" w:color="auto"/>
            </w:tcBorders>
          </w:tcPr>
          <w:p w14:paraId="0497B18B" w14:textId="77777777" w:rsidR="009B27F9" w:rsidRPr="00281CE1" w:rsidRDefault="009B27F9" w:rsidP="00A013D7">
            <w:pPr>
              <w:rPr>
                <w:noProof/>
                <w:sz w:val="18"/>
                <w:szCs w:val="18"/>
              </w:rPr>
            </w:pPr>
          </w:p>
        </w:tc>
      </w:tr>
    </w:tbl>
    <w:p w14:paraId="1A928AB7" w14:textId="77777777" w:rsidR="009B27F9" w:rsidRDefault="009B27F9" w:rsidP="00F53648">
      <w:pPr>
        <w:pStyle w:val="Heading2"/>
        <w:rPr>
          <w:rStyle w:val="Heading2Char"/>
          <w:noProof/>
        </w:rPr>
      </w:pPr>
    </w:p>
    <w:p w14:paraId="02E04A3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108486A" w14:textId="77777777" w:rsidTr="00274D8B">
        <w:trPr>
          <w:cantSplit/>
        </w:trPr>
        <w:tc>
          <w:tcPr>
            <w:tcW w:w="1550" w:type="dxa"/>
          </w:tcPr>
          <w:p w14:paraId="718B5772" w14:textId="77777777" w:rsidR="009B27F9" w:rsidRPr="00FE604B" w:rsidRDefault="009B27F9" w:rsidP="00A013D7">
            <w:pPr>
              <w:rPr>
                <w:b/>
                <w:noProof/>
              </w:rPr>
            </w:pPr>
            <w:r w:rsidRPr="00FC15CB">
              <w:rPr>
                <w:b/>
                <w:noProof/>
              </w:rPr>
              <w:lastRenderedPageBreak/>
              <w:t>26419</w:t>
            </w:r>
          </w:p>
        </w:tc>
        <w:tc>
          <w:tcPr>
            <w:tcW w:w="1550" w:type="dxa"/>
          </w:tcPr>
          <w:p w14:paraId="09A6B737" w14:textId="77777777" w:rsidR="009B27F9" w:rsidRPr="004B4E06" w:rsidRDefault="009B27F9" w:rsidP="00A013D7">
            <w:pPr>
              <w:rPr>
                <w:b/>
                <w:noProof/>
              </w:rPr>
            </w:pPr>
            <w:r w:rsidRPr="00FC15CB">
              <w:rPr>
                <w:b/>
                <w:noProof/>
              </w:rPr>
              <w:t>CBA-DEAN</w:t>
            </w:r>
          </w:p>
        </w:tc>
        <w:tc>
          <w:tcPr>
            <w:tcW w:w="1950" w:type="dxa"/>
          </w:tcPr>
          <w:p w14:paraId="5BCF7AB1" w14:textId="77777777" w:rsidR="009B27F9" w:rsidRPr="004B4E06" w:rsidRDefault="009B27F9" w:rsidP="00A013D7">
            <w:pPr>
              <w:rPr>
                <w:b/>
                <w:noProof/>
              </w:rPr>
            </w:pPr>
            <w:r w:rsidRPr="00FC15CB">
              <w:rPr>
                <w:b/>
                <w:noProof/>
              </w:rPr>
              <w:t>BUSORG</w:t>
            </w:r>
            <w:r>
              <w:rPr>
                <w:b/>
                <w:noProof/>
              </w:rPr>
              <w:t xml:space="preserve"> </w:t>
            </w:r>
            <w:r w:rsidRPr="00FC15CB">
              <w:rPr>
                <w:b/>
                <w:noProof/>
              </w:rPr>
              <w:t>1655</w:t>
            </w:r>
          </w:p>
        </w:tc>
        <w:tc>
          <w:tcPr>
            <w:tcW w:w="4277" w:type="dxa"/>
            <w:gridSpan w:val="2"/>
          </w:tcPr>
          <w:p w14:paraId="41A2BD9B" w14:textId="77777777" w:rsidR="009B27F9" w:rsidRPr="004B4E06" w:rsidRDefault="009B27F9" w:rsidP="00A013D7">
            <w:pPr>
              <w:rPr>
                <w:b/>
                <w:noProof/>
              </w:rPr>
            </w:pPr>
            <w:r w:rsidRPr="00FC15CB">
              <w:rPr>
                <w:b/>
                <w:noProof/>
              </w:rPr>
              <w:t>INT'L DIMENSNS ORGNZTNL BEHAV</w:t>
            </w:r>
          </w:p>
        </w:tc>
        <w:tc>
          <w:tcPr>
            <w:tcW w:w="1928" w:type="dxa"/>
          </w:tcPr>
          <w:p w14:paraId="1B50ACF7" w14:textId="77777777" w:rsidR="009B27F9" w:rsidRPr="004B4E06" w:rsidRDefault="009B27F9" w:rsidP="00A013D7">
            <w:pPr>
              <w:rPr>
                <w:noProof/>
              </w:rPr>
            </w:pPr>
            <w:r w:rsidRPr="00FC15CB">
              <w:rPr>
                <w:noProof/>
              </w:rPr>
              <w:t xml:space="preserve">Whitehead,Jeffrey Robert </w:t>
            </w:r>
          </w:p>
        </w:tc>
      </w:tr>
      <w:tr w:rsidR="009B27F9" w:rsidRPr="004B4E06" w14:paraId="7F5E9C72" w14:textId="77777777" w:rsidTr="00274D8B">
        <w:trPr>
          <w:cantSplit/>
        </w:trPr>
        <w:tc>
          <w:tcPr>
            <w:tcW w:w="1550" w:type="dxa"/>
          </w:tcPr>
          <w:p w14:paraId="35CEC554" w14:textId="77777777" w:rsidR="009B27F9" w:rsidRPr="004B4E06" w:rsidRDefault="009B27F9" w:rsidP="00A013D7">
            <w:pPr>
              <w:rPr>
                <w:noProof/>
              </w:rPr>
            </w:pPr>
          </w:p>
        </w:tc>
        <w:tc>
          <w:tcPr>
            <w:tcW w:w="1550" w:type="dxa"/>
          </w:tcPr>
          <w:p w14:paraId="5874F18B" w14:textId="77777777" w:rsidR="009B27F9" w:rsidRPr="00281CE1" w:rsidRDefault="009B27F9" w:rsidP="00A013D7">
            <w:pPr>
              <w:rPr>
                <w:noProof/>
              </w:rPr>
            </w:pPr>
            <w:r w:rsidRPr="00281CE1">
              <w:rPr>
                <w:noProof/>
              </w:rPr>
              <w:t xml:space="preserve">Meets Reqs:  </w:t>
            </w:r>
          </w:p>
        </w:tc>
        <w:tc>
          <w:tcPr>
            <w:tcW w:w="1950" w:type="dxa"/>
          </w:tcPr>
          <w:p w14:paraId="1963587C" w14:textId="77777777" w:rsidR="009B27F9" w:rsidRPr="004B4E06" w:rsidRDefault="009B27F9" w:rsidP="00A013D7">
            <w:pPr>
              <w:rPr>
                <w:noProof/>
              </w:rPr>
            </w:pPr>
          </w:p>
        </w:tc>
        <w:tc>
          <w:tcPr>
            <w:tcW w:w="2638" w:type="dxa"/>
          </w:tcPr>
          <w:p w14:paraId="1346519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BB588DE" w14:textId="77777777" w:rsidR="009B27F9" w:rsidRPr="004B4E06" w:rsidRDefault="009B27F9" w:rsidP="00A013D7">
            <w:pPr>
              <w:rPr>
                <w:noProof/>
              </w:rPr>
            </w:pPr>
            <w:r w:rsidRPr="000B3158">
              <w:rPr>
                <w:noProof/>
              </w:rPr>
              <w:t>WWPH 4165</w:t>
            </w:r>
          </w:p>
        </w:tc>
        <w:tc>
          <w:tcPr>
            <w:tcW w:w="1928" w:type="dxa"/>
          </w:tcPr>
          <w:p w14:paraId="4E507328" w14:textId="77777777" w:rsidR="009B27F9" w:rsidRPr="004B4E06" w:rsidRDefault="009B27F9" w:rsidP="00A013D7">
            <w:pPr>
              <w:rPr>
                <w:noProof/>
              </w:rPr>
            </w:pPr>
            <w:r w:rsidRPr="00FC15CB">
              <w:rPr>
                <w:noProof/>
              </w:rPr>
              <w:t>3</w:t>
            </w:r>
            <w:r>
              <w:rPr>
                <w:noProof/>
              </w:rPr>
              <w:t xml:space="preserve"> Credits</w:t>
            </w:r>
          </w:p>
        </w:tc>
      </w:tr>
      <w:tr w:rsidR="009B27F9" w:rsidRPr="004B4E06" w14:paraId="28EFAFCE" w14:textId="77777777" w:rsidTr="00274D8B">
        <w:trPr>
          <w:cantSplit/>
        </w:trPr>
        <w:tc>
          <w:tcPr>
            <w:tcW w:w="11255" w:type="dxa"/>
            <w:gridSpan w:val="6"/>
            <w:tcBorders>
              <w:bottom w:val="single" w:sz="4" w:space="0" w:color="auto"/>
            </w:tcBorders>
          </w:tcPr>
          <w:p w14:paraId="6BA4B63A" w14:textId="77777777" w:rsidR="009B27F9" w:rsidRPr="00281CE1" w:rsidRDefault="009B27F9" w:rsidP="00A013D7">
            <w:pPr>
              <w:rPr>
                <w:noProof/>
                <w:sz w:val="18"/>
                <w:szCs w:val="18"/>
              </w:rPr>
            </w:pPr>
          </w:p>
        </w:tc>
      </w:tr>
    </w:tbl>
    <w:p w14:paraId="0E38387F" w14:textId="77777777" w:rsidR="009B27F9" w:rsidRDefault="009B27F9" w:rsidP="00F53648">
      <w:pPr>
        <w:pStyle w:val="Heading2"/>
        <w:rPr>
          <w:rStyle w:val="Heading2Char"/>
          <w:noProof/>
        </w:rPr>
      </w:pPr>
    </w:p>
    <w:p w14:paraId="1DDC1EA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FBBD948" w14:textId="77777777" w:rsidTr="00274D8B">
        <w:trPr>
          <w:cantSplit/>
        </w:trPr>
        <w:tc>
          <w:tcPr>
            <w:tcW w:w="1550" w:type="dxa"/>
          </w:tcPr>
          <w:p w14:paraId="208FCCB3" w14:textId="77777777" w:rsidR="009B27F9" w:rsidRPr="00FE604B" w:rsidRDefault="009B27F9" w:rsidP="00A013D7">
            <w:pPr>
              <w:rPr>
                <w:b/>
                <w:noProof/>
              </w:rPr>
            </w:pPr>
            <w:r w:rsidRPr="00FC15CB">
              <w:rPr>
                <w:b/>
                <w:noProof/>
              </w:rPr>
              <w:t>22896</w:t>
            </w:r>
          </w:p>
        </w:tc>
        <w:tc>
          <w:tcPr>
            <w:tcW w:w="1550" w:type="dxa"/>
          </w:tcPr>
          <w:p w14:paraId="47ACAA12" w14:textId="77777777" w:rsidR="009B27F9" w:rsidRPr="004B4E06" w:rsidRDefault="009B27F9" w:rsidP="00A013D7">
            <w:pPr>
              <w:rPr>
                <w:b/>
                <w:noProof/>
              </w:rPr>
            </w:pPr>
            <w:r w:rsidRPr="00FC15CB">
              <w:rPr>
                <w:b/>
                <w:noProof/>
              </w:rPr>
              <w:t>CBA-DEAN</w:t>
            </w:r>
          </w:p>
        </w:tc>
        <w:tc>
          <w:tcPr>
            <w:tcW w:w="1950" w:type="dxa"/>
          </w:tcPr>
          <w:p w14:paraId="46055379" w14:textId="77777777" w:rsidR="009B27F9" w:rsidRPr="004B4E06" w:rsidRDefault="009B27F9" w:rsidP="00A013D7">
            <w:pPr>
              <w:rPr>
                <w:b/>
                <w:noProof/>
              </w:rPr>
            </w:pPr>
            <w:r w:rsidRPr="00FC15CB">
              <w:rPr>
                <w:b/>
                <w:noProof/>
              </w:rPr>
              <w:t>BUSORG</w:t>
            </w:r>
            <w:r>
              <w:rPr>
                <w:b/>
                <w:noProof/>
              </w:rPr>
              <w:t xml:space="preserve"> </w:t>
            </w:r>
            <w:r w:rsidRPr="00FC15CB">
              <w:rPr>
                <w:b/>
                <w:noProof/>
              </w:rPr>
              <w:t>1655</w:t>
            </w:r>
          </w:p>
        </w:tc>
        <w:tc>
          <w:tcPr>
            <w:tcW w:w="4277" w:type="dxa"/>
            <w:gridSpan w:val="2"/>
          </w:tcPr>
          <w:p w14:paraId="5560281D" w14:textId="77777777" w:rsidR="009B27F9" w:rsidRPr="004B4E06" w:rsidRDefault="009B27F9" w:rsidP="00A013D7">
            <w:pPr>
              <w:rPr>
                <w:b/>
                <w:noProof/>
              </w:rPr>
            </w:pPr>
            <w:r w:rsidRPr="00FC15CB">
              <w:rPr>
                <w:b/>
                <w:noProof/>
              </w:rPr>
              <w:t>INT'L DIMENSNS ORGNZTNL BEHAV</w:t>
            </w:r>
          </w:p>
        </w:tc>
        <w:tc>
          <w:tcPr>
            <w:tcW w:w="1928" w:type="dxa"/>
          </w:tcPr>
          <w:p w14:paraId="64EFD499" w14:textId="77777777" w:rsidR="009B27F9" w:rsidRPr="004B4E06" w:rsidRDefault="009B27F9" w:rsidP="00A013D7">
            <w:pPr>
              <w:rPr>
                <w:noProof/>
              </w:rPr>
            </w:pPr>
            <w:r w:rsidRPr="00FC15CB">
              <w:rPr>
                <w:noProof/>
              </w:rPr>
              <w:t xml:space="preserve">Whitehead,Jeffrey Robert Koller,Hillary J </w:t>
            </w:r>
          </w:p>
        </w:tc>
      </w:tr>
      <w:tr w:rsidR="009B27F9" w:rsidRPr="004B4E06" w14:paraId="6872280A" w14:textId="77777777" w:rsidTr="00274D8B">
        <w:trPr>
          <w:cantSplit/>
        </w:trPr>
        <w:tc>
          <w:tcPr>
            <w:tcW w:w="1550" w:type="dxa"/>
          </w:tcPr>
          <w:p w14:paraId="448B87FB" w14:textId="77777777" w:rsidR="009B27F9" w:rsidRPr="004B4E06" w:rsidRDefault="009B27F9" w:rsidP="00A013D7">
            <w:pPr>
              <w:rPr>
                <w:noProof/>
              </w:rPr>
            </w:pPr>
          </w:p>
        </w:tc>
        <w:tc>
          <w:tcPr>
            <w:tcW w:w="1550" w:type="dxa"/>
          </w:tcPr>
          <w:p w14:paraId="37EC8672" w14:textId="77777777" w:rsidR="009B27F9" w:rsidRPr="00281CE1" w:rsidRDefault="009B27F9" w:rsidP="00A013D7">
            <w:pPr>
              <w:rPr>
                <w:noProof/>
              </w:rPr>
            </w:pPr>
            <w:r w:rsidRPr="00281CE1">
              <w:rPr>
                <w:noProof/>
              </w:rPr>
              <w:t xml:space="preserve">Meets Reqs:  </w:t>
            </w:r>
          </w:p>
        </w:tc>
        <w:tc>
          <w:tcPr>
            <w:tcW w:w="1950" w:type="dxa"/>
          </w:tcPr>
          <w:p w14:paraId="07EE8A3A" w14:textId="77777777" w:rsidR="009B27F9" w:rsidRPr="004B4E06" w:rsidRDefault="009B27F9" w:rsidP="00A013D7">
            <w:pPr>
              <w:rPr>
                <w:noProof/>
              </w:rPr>
            </w:pPr>
          </w:p>
        </w:tc>
        <w:tc>
          <w:tcPr>
            <w:tcW w:w="2638" w:type="dxa"/>
          </w:tcPr>
          <w:p w14:paraId="6539792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8E8F1AE" w14:textId="77777777" w:rsidR="009B27F9" w:rsidRPr="004B4E06" w:rsidRDefault="009B27F9" w:rsidP="00A013D7">
            <w:pPr>
              <w:rPr>
                <w:noProof/>
              </w:rPr>
            </w:pPr>
            <w:r w:rsidRPr="000B3158">
              <w:rPr>
                <w:noProof/>
              </w:rPr>
              <w:t>WWPH 4165</w:t>
            </w:r>
          </w:p>
        </w:tc>
        <w:tc>
          <w:tcPr>
            <w:tcW w:w="1928" w:type="dxa"/>
          </w:tcPr>
          <w:p w14:paraId="4B8C825E" w14:textId="77777777" w:rsidR="009B27F9" w:rsidRPr="004B4E06" w:rsidRDefault="009B27F9" w:rsidP="00A013D7">
            <w:pPr>
              <w:rPr>
                <w:noProof/>
              </w:rPr>
            </w:pPr>
            <w:r w:rsidRPr="00FC15CB">
              <w:rPr>
                <w:noProof/>
              </w:rPr>
              <w:t>3</w:t>
            </w:r>
            <w:r>
              <w:rPr>
                <w:noProof/>
              </w:rPr>
              <w:t xml:space="preserve"> Credits</w:t>
            </w:r>
          </w:p>
        </w:tc>
      </w:tr>
      <w:tr w:rsidR="009B27F9" w:rsidRPr="004B4E06" w14:paraId="32138C5D" w14:textId="77777777" w:rsidTr="00274D8B">
        <w:trPr>
          <w:cantSplit/>
        </w:trPr>
        <w:tc>
          <w:tcPr>
            <w:tcW w:w="11255" w:type="dxa"/>
            <w:gridSpan w:val="6"/>
            <w:tcBorders>
              <w:bottom w:val="single" w:sz="4" w:space="0" w:color="auto"/>
            </w:tcBorders>
          </w:tcPr>
          <w:p w14:paraId="7E76E3F1" w14:textId="77777777" w:rsidR="009B27F9" w:rsidRPr="00281CE1" w:rsidRDefault="009B27F9" w:rsidP="00A013D7">
            <w:pPr>
              <w:rPr>
                <w:noProof/>
                <w:sz w:val="18"/>
                <w:szCs w:val="18"/>
              </w:rPr>
            </w:pPr>
          </w:p>
        </w:tc>
      </w:tr>
    </w:tbl>
    <w:p w14:paraId="32FC9058" w14:textId="77777777" w:rsidR="009B27F9" w:rsidRDefault="009B27F9" w:rsidP="00F53648">
      <w:pPr>
        <w:pStyle w:val="Heading2"/>
        <w:rPr>
          <w:rStyle w:val="Heading2Char"/>
          <w:noProof/>
        </w:rPr>
      </w:pPr>
    </w:p>
    <w:p w14:paraId="1E3A618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A624D72" w14:textId="77777777" w:rsidTr="00274D8B">
        <w:trPr>
          <w:cantSplit/>
        </w:trPr>
        <w:tc>
          <w:tcPr>
            <w:tcW w:w="1550" w:type="dxa"/>
          </w:tcPr>
          <w:p w14:paraId="40BC3E8D" w14:textId="77777777" w:rsidR="009B27F9" w:rsidRPr="00FE604B" w:rsidRDefault="009B27F9" w:rsidP="00A013D7">
            <w:pPr>
              <w:rPr>
                <w:b/>
                <w:noProof/>
              </w:rPr>
            </w:pPr>
            <w:r w:rsidRPr="00FC15CB">
              <w:rPr>
                <w:b/>
                <w:noProof/>
              </w:rPr>
              <w:t>22866</w:t>
            </w:r>
          </w:p>
        </w:tc>
        <w:tc>
          <w:tcPr>
            <w:tcW w:w="1550" w:type="dxa"/>
          </w:tcPr>
          <w:p w14:paraId="10B87E25" w14:textId="77777777" w:rsidR="009B27F9" w:rsidRPr="004B4E06" w:rsidRDefault="009B27F9" w:rsidP="00A013D7">
            <w:pPr>
              <w:rPr>
                <w:b/>
                <w:noProof/>
              </w:rPr>
            </w:pPr>
            <w:r w:rsidRPr="00FC15CB">
              <w:rPr>
                <w:b/>
                <w:noProof/>
              </w:rPr>
              <w:t>CBA-DEAN</w:t>
            </w:r>
          </w:p>
        </w:tc>
        <w:tc>
          <w:tcPr>
            <w:tcW w:w="1950" w:type="dxa"/>
          </w:tcPr>
          <w:p w14:paraId="10CBF988" w14:textId="77777777" w:rsidR="009B27F9" w:rsidRPr="004B4E06" w:rsidRDefault="009B27F9" w:rsidP="00A013D7">
            <w:pPr>
              <w:rPr>
                <w:b/>
                <w:noProof/>
              </w:rPr>
            </w:pPr>
            <w:r w:rsidRPr="00FC15CB">
              <w:rPr>
                <w:b/>
                <w:noProof/>
              </w:rPr>
              <w:t>BUSORG</w:t>
            </w:r>
            <w:r>
              <w:rPr>
                <w:b/>
                <w:noProof/>
              </w:rPr>
              <w:t xml:space="preserve"> </w:t>
            </w:r>
            <w:r w:rsidRPr="00FC15CB">
              <w:rPr>
                <w:b/>
                <w:noProof/>
              </w:rPr>
              <w:t>1655</w:t>
            </w:r>
          </w:p>
        </w:tc>
        <w:tc>
          <w:tcPr>
            <w:tcW w:w="4277" w:type="dxa"/>
            <w:gridSpan w:val="2"/>
          </w:tcPr>
          <w:p w14:paraId="7C3090B2" w14:textId="77777777" w:rsidR="009B27F9" w:rsidRPr="004B4E06" w:rsidRDefault="009B27F9" w:rsidP="00A013D7">
            <w:pPr>
              <w:rPr>
                <w:b/>
                <w:noProof/>
              </w:rPr>
            </w:pPr>
            <w:r w:rsidRPr="00FC15CB">
              <w:rPr>
                <w:b/>
                <w:noProof/>
              </w:rPr>
              <w:t>INT'L DIMENSNS ORGNZTNL BEHAV</w:t>
            </w:r>
          </w:p>
        </w:tc>
        <w:tc>
          <w:tcPr>
            <w:tcW w:w="1928" w:type="dxa"/>
          </w:tcPr>
          <w:p w14:paraId="6E2C0901" w14:textId="77777777" w:rsidR="009B27F9" w:rsidRPr="004B4E06" w:rsidRDefault="009B27F9" w:rsidP="00A013D7">
            <w:pPr>
              <w:rPr>
                <w:noProof/>
              </w:rPr>
            </w:pPr>
            <w:r w:rsidRPr="00FC15CB">
              <w:rPr>
                <w:noProof/>
              </w:rPr>
              <w:t xml:space="preserve">Whitehead,Jeffrey Robert Koller,Hillary J </w:t>
            </w:r>
          </w:p>
        </w:tc>
      </w:tr>
      <w:tr w:rsidR="009B27F9" w:rsidRPr="004B4E06" w14:paraId="512BF45E" w14:textId="77777777" w:rsidTr="00274D8B">
        <w:trPr>
          <w:cantSplit/>
        </w:trPr>
        <w:tc>
          <w:tcPr>
            <w:tcW w:w="1550" w:type="dxa"/>
          </w:tcPr>
          <w:p w14:paraId="1841DF6A" w14:textId="77777777" w:rsidR="009B27F9" w:rsidRPr="004B4E06" w:rsidRDefault="009B27F9" w:rsidP="00A013D7">
            <w:pPr>
              <w:rPr>
                <w:noProof/>
              </w:rPr>
            </w:pPr>
          </w:p>
        </w:tc>
        <w:tc>
          <w:tcPr>
            <w:tcW w:w="1550" w:type="dxa"/>
          </w:tcPr>
          <w:p w14:paraId="3224A68C" w14:textId="77777777" w:rsidR="009B27F9" w:rsidRPr="00281CE1" w:rsidRDefault="009B27F9" w:rsidP="00A013D7">
            <w:pPr>
              <w:rPr>
                <w:noProof/>
              </w:rPr>
            </w:pPr>
            <w:r w:rsidRPr="00281CE1">
              <w:rPr>
                <w:noProof/>
              </w:rPr>
              <w:t xml:space="preserve">Meets Reqs:  </w:t>
            </w:r>
          </w:p>
        </w:tc>
        <w:tc>
          <w:tcPr>
            <w:tcW w:w="1950" w:type="dxa"/>
          </w:tcPr>
          <w:p w14:paraId="431615D0" w14:textId="77777777" w:rsidR="009B27F9" w:rsidRPr="004B4E06" w:rsidRDefault="009B27F9" w:rsidP="00A013D7">
            <w:pPr>
              <w:rPr>
                <w:noProof/>
              </w:rPr>
            </w:pPr>
          </w:p>
        </w:tc>
        <w:tc>
          <w:tcPr>
            <w:tcW w:w="2638" w:type="dxa"/>
          </w:tcPr>
          <w:p w14:paraId="414F94F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511CD3A" w14:textId="77777777" w:rsidR="009B27F9" w:rsidRPr="004B4E06" w:rsidRDefault="009B27F9" w:rsidP="00A013D7">
            <w:pPr>
              <w:rPr>
                <w:noProof/>
              </w:rPr>
            </w:pPr>
            <w:r w:rsidRPr="000B3158">
              <w:rPr>
                <w:noProof/>
              </w:rPr>
              <w:t>WWPH 4165</w:t>
            </w:r>
          </w:p>
        </w:tc>
        <w:tc>
          <w:tcPr>
            <w:tcW w:w="1928" w:type="dxa"/>
          </w:tcPr>
          <w:p w14:paraId="36FADE39" w14:textId="77777777" w:rsidR="009B27F9" w:rsidRPr="004B4E06" w:rsidRDefault="009B27F9" w:rsidP="00A013D7">
            <w:pPr>
              <w:rPr>
                <w:noProof/>
              </w:rPr>
            </w:pPr>
            <w:r w:rsidRPr="00FC15CB">
              <w:rPr>
                <w:noProof/>
              </w:rPr>
              <w:t>3</w:t>
            </w:r>
            <w:r>
              <w:rPr>
                <w:noProof/>
              </w:rPr>
              <w:t xml:space="preserve"> Credits</w:t>
            </w:r>
          </w:p>
        </w:tc>
      </w:tr>
      <w:tr w:rsidR="009B27F9" w:rsidRPr="004B4E06" w14:paraId="2E3BC129" w14:textId="77777777" w:rsidTr="00274D8B">
        <w:trPr>
          <w:cantSplit/>
        </w:trPr>
        <w:tc>
          <w:tcPr>
            <w:tcW w:w="11255" w:type="dxa"/>
            <w:gridSpan w:val="6"/>
            <w:tcBorders>
              <w:bottom w:val="single" w:sz="4" w:space="0" w:color="auto"/>
            </w:tcBorders>
          </w:tcPr>
          <w:p w14:paraId="1E4A94D0" w14:textId="77777777" w:rsidR="009B27F9" w:rsidRPr="00281CE1" w:rsidRDefault="009B27F9" w:rsidP="00A013D7">
            <w:pPr>
              <w:rPr>
                <w:noProof/>
                <w:sz w:val="18"/>
                <w:szCs w:val="18"/>
              </w:rPr>
            </w:pPr>
          </w:p>
        </w:tc>
      </w:tr>
    </w:tbl>
    <w:p w14:paraId="456E1451" w14:textId="77777777" w:rsidR="009B27F9" w:rsidRDefault="009B27F9" w:rsidP="00F53648">
      <w:pPr>
        <w:pStyle w:val="Heading2"/>
        <w:rPr>
          <w:rStyle w:val="Heading2Char"/>
          <w:noProof/>
        </w:rPr>
      </w:pPr>
    </w:p>
    <w:p w14:paraId="2B0E39C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977AF71" w14:textId="77777777" w:rsidTr="00274D8B">
        <w:trPr>
          <w:cantSplit/>
        </w:trPr>
        <w:tc>
          <w:tcPr>
            <w:tcW w:w="1550" w:type="dxa"/>
          </w:tcPr>
          <w:p w14:paraId="5BCB2C4E" w14:textId="77777777" w:rsidR="009B27F9" w:rsidRPr="00FE604B" w:rsidRDefault="009B27F9" w:rsidP="00A013D7">
            <w:pPr>
              <w:rPr>
                <w:b/>
                <w:noProof/>
              </w:rPr>
            </w:pPr>
            <w:r w:rsidRPr="00FC15CB">
              <w:rPr>
                <w:b/>
                <w:noProof/>
              </w:rPr>
              <w:t>25026</w:t>
            </w:r>
          </w:p>
        </w:tc>
        <w:tc>
          <w:tcPr>
            <w:tcW w:w="1550" w:type="dxa"/>
          </w:tcPr>
          <w:p w14:paraId="1C6FA233" w14:textId="77777777" w:rsidR="009B27F9" w:rsidRPr="004B4E06" w:rsidRDefault="009B27F9" w:rsidP="00A013D7">
            <w:pPr>
              <w:rPr>
                <w:b/>
                <w:noProof/>
              </w:rPr>
            </w:pPr>
            <w:r w:rsidRPr="00FC15CB">
              <w:rPr>
                <w:b/>
                <w:noProof/>
              </w:rPr>
              <w:t>CBA-DEAN</w:t>
            </w:r>
          </w:p>
        </w:tc>
        <w:tc>
          <w:tcPr>
            <w:tcW w:w="1950" w:type="dxa"/>
          </w:tcPr>
          <w:p w14:paraId="01AE4DA8" w14:textId="77777777" w:rsidR="009B27F9" w:rsidRPr="004B4E06" w:rsidRDefault="009B27F9" w:rsidP="00A013D7">
            <w:pPr>
              <w:rPr>
                <w:b/>
                <w:noProof/>
              </w:rPr>
            </w:pPr>
            <w:r w:rsidRPr="00FC15CB">
              <w:rPr>
                <w:b/>
                <w:noProof/>
              </w:rPr>
              <w:t>BUSORG</w:t>
            </w:r>
            <w:r>
              <w:rPr>
                <w:b/>
                <w:noProof/>
              </w:rPr>
              <w:t xml:space="preserve"> </w:t>
            </w:r>
            <w:r w:rsidRPr="00FC15CB">
              <w:rPr>
                <w:b/>
                <w:noProof/>
              </w:rPr>
              <w:t>1655</w:t>
            </w:r>
          </w:p>
        </w:tc>
        <w:tc>
          <w:tcPr>
            <w:tcW w:w="4277" w:type="dxa"/>
            <w:gridSpan w:val="2"/>
          </w:tcPr>
          <w:p w14:paraId="16E5D251" w14:textId="77777777" w:rsidR="009B27F9" w:rsidRPr="004B4E06" w:rsidRDefault="009B27F9" w:rsidP="00A013D7">
            <w:pPr>
              <w:rPr>
                <w:b/>
                <w:noProof/>
              </w:rPr>
            </w:pPr>
            <w:r w:rsidRPr="00FC15CB">
              <w:rPr>
                <w:b/>
                <w:noProof/>
              </w:rPr>
              <w:t>INT'L DIMENSNS ORGNZTNL BEHAV</w:t>
            </w:r>
          </w:p>
        </w:tc>
        <w:tc>
          <w:tcPr>
            <w:tcW w:w="1928" w:type="dxa"/>
          </w:tcPr>
          <w:p w14:paraId="09C22E52" w14:textId="77777777" w:rsidR="009B27F9" w:rsidRPr="004B4E06" w:rsidRDefault="009B27F9" w:rsidP="00A013D7">
            <w:pPr>
              <w:rPr>
                <w:noProof/>
              </w:rPr>
            </w:pPr>
            <w:r w:rsidRPr="00FC15CB">
              <w:rPr>
                <w:noProof/>
              </w:rPr>
              <w:t xml:space="preserve">Whitehead,Jeffrey Robert Koller,Hillary J </w:t>
            </w:r>
          </w:p>
        </w:tc>
      </w:tr>
      <w:tr w:rsidR="009B27F9" w:rsidRPr="004B4E06" w14:paraId="256DFD7B" w14:textId="77777777" w:rsidTr="00274D8B">
        <w:trPr>
          <w:cantSplit/>
        </w:trPr>
        <w:tc>
          <w:tcPr>
            <w:tcW w:w="1550" w:type="dxa"/>
          </w:tcPr>
          <w:p w14:paraId="7F926FF8" w14:textId="77777777" w:rsidR="009B27F9" w:rsidRPr="004B4E06" w:rsidRDefault="009B27F9" w:rsidP="00A013D7">
            <w:pPr>
              <w:rPr>
                <w:noProof/>
              </w:rPr>
            </w:pPr>
          </w:p>
        </w:tc>
        <w:tc>
          <w:tcPr>
            <w:tcW w:w="1550" w:type="dxa"/>
          </w:tcPr>
          <w:p w14:paraId="2FDE68EB" w14:textId="77777777" w:rsidR="009B27F9" w:rsidRPr="00281CE1" w:rsidRDefault="009B27F9" w:rsidP="00A013D7">
            <w:pPr>
              <w:rPr>
                <w:noProof/>
              </w:rPr>
            </w:pPr>
            <w:r w:rsidRPr="00281CE1">
              <w:rPr>
                <w:noProof/>
              </w:rPr>
              <w:t xml:space="preserve">Meets Reqs:  </w:t>
            </w:r>
          </w:p>
        </w:tc>
        <w:tc>
          <w:tcPr>
            <w:tcW w:w="1950" w:type="dxa"/>
          </w:tcPr>
          <w:p w14:paraId="026BC189" w14:textId="77777777" w:rsidR="009B27F9" w:rsidRPr="004B4E06" w:rsidRDefault="009B27F9" w:rsidP="00A013D7">
            <w:pPr>
              <w:rPr>
                <w:noProof/>
              </w:rPr>
            </w:pPr>
          </w:p>
        </w:tc>
        <w:tc>
          <w:tcPr>
            <w:tcW w:w="2638" w:type="dxa"/>
          </w:tcPr>
          <w:p w14:paraId="7AEC672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A3E40D3" w14:textId="77777777" w:rsidR="009B27F9" w:rsidRPr="004B4E06" w:rsidRDefault="009B27F9" w:rsidP="00A013D7">
            <w:pPr>
              <w:rPr>
                <w:noProof/>
              </w:rPr>
            </w:pPr>
            <w:r w:rsidRPr="000B3158">
              <w:rPr>
                <w:noProof/>
              </w:rPr>
              <w:t>WWPH 4165</w:t>
            </w:r>
          </w:p>
        </w:tc>
        <w:tc>
          <w:tcPr>
            <w:tcW w:w="1928" w:type="dxa"/>
          </w:tcPr>
          <w:p w14:paraId="2149C096" w14:textId="77777777" w:rsidR="009B27F9" w:rsidRPr="004B4E06" w:rsidRDefault="009B27F9" w:rsidP="00A013D7">
            <w:pPr>
              <w:rPr>
                <w:noProof/>
              </w:rPr>
            </w:pPr>
            <w:r w:rsidRPr="00FC15CB">
              <w:rPr>
                <w:noProof/>
              </w:rPr>
              <w:t>3</w:t>
            </w:r>
            <w:r>
              <w:rPr>
                <w:noProof/>
              </w:rPr>
              <w:t xml:space="preserve"> Credits</w:t>
            </w:r>
          </w:p>
        </w:tc>
      </w:tr>
      <w:tr w:rsidR="009B27F9" w:rsidRPr="004B4E06" w14:paraId="70CC1BF5" w14:textId="77777777" w:rsidTr="00274D8B">
        <w:trPr>
          <w:cantSplit/>
        </w:trPr>
        <w:tc>
          <w:tcPr>
            <w:tcW w:w="11255" w:type="dxa"/>
            <w:gridSpan w:val="6"/>
            <w:tcBorders>
              <w:bottom w:val="single" w:sz="4" w:space="0" w:color="auto"/>
            </w:tcBorders>
          </w:tcPr>
          <w:p w14:paraId="07A21A00" w14:textId="77777777" w:rsidR="009B27F9" w:rsidRPr="00281CE1" w:rsidRDefault="009B27F9" w:rsidP="00A013D7">
            <w:pPr>
              <w:rPr>
                <w:noProof/>
                <w:sz w:val="18"/>
                <w:szCs w:val="18"/>
              </w:rPr>
            </w:pPr>
          </w:p>
        </w:tc>
      </w:tr>
    </w:tbl>
    <w:p w14:paraId="61597B6A" w14:textId="77777777" w:rsidR="009B27F9" w:rsidRDefault="009B27F9" w:rsidP="00A013D7">
      <w:pPr>
        <w:rPr>
          <w:noProof/>
        </w:rPr>
      </w:pPr>
    </w:p>
    <w:p w14:paraId="40E083A0" w14:textId="77777777" w:rsidR="009B27F9" w:rsidRDefault="009B27F9" w:rsidP="00F53648">
      <w:pPr>
        <w:pStyle w:val="Heading2"/>
        <w:rPr>
          <w:rStyle w:val="Heading2Char"/>
          <w:noProof/>
        </w:rPr>
      </w:pPr>
      <w:bookmarkStart w:id="69" w:name="_Toc100221105"/>
      <w:r w:rsidRPr="00FC15CB">
        <w:rPr>
          <w:noProof/>
        </w:rPr>
        <w:t>Supply Chain Management</w:t>
      </w:r>
      <w:bookmarkEnd w:id="69"/>
    </w:p>
    <w:p w14:paraId="00265D1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40C74CC" w14:textId="77777777" w:rsidTr="00274D8B">
        <w:trPr>
          <w:cantSplit/>
        </w:trPr>
        <w:tc>
          <w:tcPr>
            <w:tcW w:w="1550" w:type="dxa"/>
          </w:tcPr>
          <w:p w14:paraId="5ACE8F54" w14:textId="77777777" w:rsidR="009B27F9" w:rsidRPr="00FE604B" w:rsidRDefault="009B27F9" w:rsidP="00A013D7">
            <w:pPr>
              <w:rPr>
                <w:b/>
                <w:noProof/>
              </w:rPr>
            </w:pPr>
            <w:r w:rsidRPr="00FC15CB">
              <w:rPr>
                <w:b/>
                <w:noProof/>
              </w:rPr>
              <w:t>22899</w:t>
            </w:r>
          </w:p>
        </w:tc>
        <w:tc>
          <w:tcPr>
            <w:tcW w:w="1550" w:type="dxa"/>
          </w:tcPr>
          <w:p w14:paraId="415D5E09" w14:textId="77777777" w:rsidR="009B27F9" w:rsidRPr="004B4E06" w:rsidRDefault="009B27F9" w:rsidP="00A013D7">
            <w:pPr>
              <w:rPr>
                <w:b/>
                <w:noProof/>
              </w:rPr>
            </w:pPr>
            <w:r w:rsidRPr="00FC15CB">
              <w:rPr>
                <w:b/>
                <w:noProof/>
              </w:rPr>
              <w:t>CBA-DEAN</w:t>
            </w:r>
          </w:p>
        </w:tc>
        <w:tc>
          <w:tcPr>
            <w:tcW w:w="1950" w:type="dxa"/>
          </w:tcPr>
          <w:p w14:paraId="35ED634D" w14:textId="77777777" w:rsidR="009B27F9" w:rsidRPr="004B4E06" w:rsidRDefault="009B27F9" w:rsidP="00A013D7">
            <w:pPr>
              <w:rPr>
                <w:b/>
                <w:noProof/>
              </w:rPr>
            </w:pPr>
            <w:r w:rsidRPr="00FC15CB">
              <w:rPr>
                <w:b/>
                <w:noProof/>
              </w:rPr>
              <w:t>BUSSCM</w:t>
            </w:r>
            <w:r>
              <w:rPr>
                <w:b/>
                <w:noProof/>
              </w:rPr>
              <w:t xml:space="preserve"> </w:t>
            </w:r>
            <w:r w:rsidRPr="00FC15CB">
              <w:rPr>
                <w:b/>
                <w:noProof/>
              </w:rPr>
              <w:t>1730</w:t>
            </w:r>
          </w:p>
        </w:tc>
        <w:tc>
          <w:tcPr>
            <w:tcW w:w="4277" w:type="dxa"/>
            <w:gridSpan w:val="2"/>
          </w:tcPr>
          <w:p w14:paraId="6F074741" w14:textId="77777777" w:rsidR="009B27F9" w:rsidRPr="004B4E06" w:rsidRDefault="009B27F9" w:rsidP="00A013D7">
            <w:pPr>
              <w:rPr>
                <w:b/>
                <w:noProof/>
              </w:rPr>
            </w:pPr>
            <w:r w:rsidRPr="00FC15CB">
              <w:rPr>
                <w:b/>
                <w:noProof/>
              </w:rPr>
              <w:t>MANAGING GLOBAL SUPPLY CHAINS</w:t>
            </w:r>
          </w:p>
        </w:tc>
        <w:tc>
          <w:tcPr>
            <w:tcW w:w="1928" w:type="dxa"/>
          </w:tcPr>
          <w:p w14:paraId="054570FE" w14:textId="77777777" w:rsidR="009B27F9" w:rsidRPr="004B4E06" w:rsidRDefault="009B27F9" w:rsidP="00A013D7">
            <w:pPr>
              <w:rPr>
                <w:noProof/>
              </w:rPr>
            </w:pPr>
            <w:r w:rsidRPr="00FC15CB">
              <w:rPr>
                <w:noProof/>
              </w:rPr>
              <w:t xml:space="preserve">Whitehead,Jeffrey Robert Koller,Hillary J </w:t>
            </w:r>
          </w:p>
        </w:tc>
      </w:tr>
      <w:tr w:rsidR="009B27F9" w:rsidRPr="004B4E06" w14:paraId="582D1851" w14:textId="77777777" w:rsidTr="00274D8B">
        <w:trPr>
          <w:cantSplit/>
        </w:trPr>
        <w:tc>
          <w:tcPr>
            <w:tcW w:w="1550" w:type="dxa"/>
          </w:tcPr>
          <w:p w14:paraId="7CE99C9C" w14:textId="77777777" w:rsidR="009B27F9" w:rsidRPr="004B4E06" w:rsidRDefault="009B27F9" w:rsidP="00A013D7">
            <w:pPr>
              <w:rPr>
                <w:noProof/>
              </w:rPr>
            </w:pPr>
          </w:p>
        </w:tc>
        <w:tc>
          <w:tcPr>
            <w:tcW w:w="1550" w:type="dxa"/>
          </w:tcPr>
          <w:p w14:paraId="2929F918" w14:textId="77777777" w:rsidR="009B27F9" w:rsidRPr="00281CE1" w:rsidRDefault="009B27F9" w:rsidP="00A013D7">
            <w:pPr>
              <w:rPr>
                <w:noProof/>
              </w:rPr>
            </w:pPr>
            <w:r w:rsidRPr="00281CE1">
              <w:rPr>
                <w:noProof/>
              </w:rPr>
              <w:t xml:space="preserve">Meets Reqs:  </w:t>
            </w:r>
          </w:p>
        </w:tc>
        <w:tc>
          <w:tcPr>
            <w:tcW w:w="1950" w:type="dxa"/>
          </w:tcPr>
          <w:p w14:paraId="4A45E143" w14:textId="77777777" w:rsidR="009B27F9" w:rsidRPr="004B4E06" w:rsidRDefault="009B27F9" w:rsidP="00A013D7">
            <w:pPr>
              <w:rPr>
                <w:noProof/>
              </w:rPr>
            </w:pPr>
          </w:p>
        </w:tc>
        <w:tc>
          <w:tcPr>
            <w:tcW w:w="2638" w:type="dxa"/>
          </w:tcPr>
          <w:p w14:paraId="75DFB57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2423056" w14:textId="77777777" w:rsidR="009B27F9" w:rsidRPr="004B4E06" w:rsidRDefault="009B27F9" w:rsidP="00A013D7">
            <w:pPr>
              <w:rPr>
                <w:noProof/>
              </w:rPr>
            </w:pPr>
            <w:r w:rsidRPr="000B3158">
              <w:rPr>
                <w:noProof/>
              </w:rPr>
              <w:t>WWPH 4165</w:t>
            </w:r>
          </w:p>
        </w:tc>
        <w:tc>
          <w:tcPr>
            <w:tcW w:w="1928" w:type="dxa"/>
          </w:tcPr>
          <w:p w14:paraId="6045286F" w14:textId="77777777" w:rsidR="009B27F9" w:rsidRPr="004B4E06" w:rsidRDefault="009B27F9" w:rsidP="00A013D7">
            <w:pPr>
              <w:rPr>
                <w:noProof/>
              </w:rPr>
            </w:pPr>
            <w:r w:rsidRPr="00FC15CB">
              <w:rPr>
                <w:noProof/>
              </w:rPr>
              <w:t>3</w:t>
            </w:r>
            <w:r>
              <w:rPr>
                <w:noProof/>
              </w:rPr>
              <w:t xml:space="preserve"> Credits</w:t>
            </w:r>
          </w:p>
        </w:tc>
      </w:tr>
      <w:tr w:rsidR="009B27F9" w:rsidRPr="004B4E06" w14:paraId="1A931871" w14:textId="77777777" w:rsidTr="00274D8B">
        <w:trPr>
          <w:cantSplit/>
        </w:trPr>
        <w:tc>
          <w:tcPr>
            <w:tcW w:w="11255" w:type="dxa"/>
            <w:gridSpan w:val="6"/>
            <w:tcBorders>
              <w:bottom w:val="single" w:sz="4" w:space="0" w:color="auto"/>
            </w:tcBorders>
          </w:tcPr>
          <w:p w14:paraId="550ACE24" w14:textId="77777777" w:rsidR="009B27F9" w:rsidRPr="00281CE1" w:rsidRDefault="009B27F9" w:rsidP="00A013D7">
            <w:pPr>
              <w:rPr>
                <w:noProof/>
                <w:sz w:val="18"/>
                <w:szCs w:val="18"/>
              </w:rPr>
            </w:pPr>
          </w:p>
        </w:tc>
      </w:tr>
    </w:tbl>
    <w:p w14:paraId="181D66F8" w14:textId="77777777" w:rsidR="009B27F9" w:rsidRDefault="009B27F9" w:rsidP="00F53648">
      <w:pPr>
        <w:pStyle w:val="Heading2"/>
        <w:rPr>
          <w:rStyle w:val="Heading2Char"/>
          <w:noProof/>
        </w:rPr>
      </w:pPr>
    </w:p>
    <w:p w14:paraId="3B03E93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1F264B7" w14:textId="77777777" w:rsidTr="00274D8B">
        <w:trPr>
          <w:cantSplit/>
        </w:trPr>
        <w:tc>
          <w:tcPr>
            <w:tcW w:w="1550" w:type="dxa"/>
          </w:tcPr>
          <w:p w14:paraId="2017F5B9" w14:textId="77777777" w:rsidR="009B27F9" w:rsidRPr="00FE604B" w:rsidRDefault="009B27F9" w:rsidP="00A013D7">
            <w:pPr>
              <w:rPr>
                <w:b/>
                <w:noProof/>
              </w:rPr>
            </w:pPr>
            <w:r w:rsidRPr="00FC15CB">
              <w:rPr>
                <w:b/>
                <w:noProof/>
              </w:rPr>
              <w:t>22863</w:t>
            </w:r>
          </w:p>
        </w:tc>
        <w:tc>
          <w:tcPr>
            <w:tcW w:w="1550" w:type="dxa"/>
          </w:tcPr>
          <w:p w14:paraId="523A79E5" w14:textId="77777777" w:rsidR="009B27F9" w:rsidRPr="004B4E06" w:rsidRDefault="009B27F9" w:rsidP="00A013D7">
            <w:pPr>
              <w:rPr>
                <w:b/>
                <w:noProof/>
              </w:rPr>
            </w:pPr>
            <w:r w:rsidRPr="00FC15CB">
              <w:rPr>
                <w:b/>
                <w:noProof/>
              </w:rPr>
              <w:t>CBA-DEAN</w:t>
            </w:r>
          </w:p>
        </w:tc>
        <w:tc>
          <w:tcPr>
            <w:tcW w:w="1950" w:type="dxa"/>
          </w:tcPr>
          <w:p w14:paraId="28632F2B" w14:textId="77777777" w:rsidR="009B27F9" w:rsidRPr="004B4E06" w:rsidRDefault="009B27F9" w:rsidP="00A013D7">
            <w:pPr>
              <w:rPr>
                <w:b/>
                <w:noProof/>
              </w:rPr>
            </w:pPr>
            <w:r w:rsidRPr="00FC15CB">
              <w:rPr>
                <w:b/>
                <w:noProof/>
              </w:rPr>
              <w:t>BUSSCM</w:t>
            </w:r>
            <w:r>
              <w:rPr>
                <w:b/>
                <w:noProof/>
              </w:rPr>
              <w:t xml:space="preserve"> </w:t>
            </w:r>
            <w:r w:rsidRPr="00FC15CB">
              <w:rPr>
                <w:b/>
                <w:noProof/>
              </w:rPr>
              <w:t>1730</w:t>
            </w:r>
          </w:p>
        </w:tc>
        <w:tc>
          <w:tcPr>
            <w:tcW w:w="4277" w:type="dxa"/>
            <w:gridSpan w:val="2"/>
          </w:tcPr>
          <w:p w14:paraId="00154A75" w14:textId="77777777" w:rsidR="009B27F9" w:rsidRPr="004B4E06" w:rsidRDefault="009B27F9" w:rsidP="00A013D7">
            <w:pPr>
              <w:rPr>
                <w:b/>
                <w:noProof/>
              </w:rPr>
            </w:pPr>
            <w:r w:rsidRPr="00FC15CB">
              <w:rPr>
                <w:b/>
                <w:noProof/>
              </w:rPr>
              <w:t>MANAGING GLOBAL SUPPLY CHAINS</w:t>
            </w:r>
          </w:p>
        </w:tc>
        <w:tc>
          <w:tcPr>
            <w:tcW w:w="1928" w:type="dxa"/>
          </w:tcPr>
          <w:p w14:paraId="4BD62912" w14:textId="77777777" w:rsidR="009B27F9" w:rsidRPr="004B4E06" w:rsidRDefault="009B27F9" w:rsidP="00A013D7">
            <w:pPr>
              <w:rPr>
                <w:noProof/>
              </w:rPr>
            </w:pPr>
            <w:r w:rsidRPr="00FC15CB">
              <w:rPr>
                <w:noProof/>
              </w:rPr>
              <w:t xml:space="preserve">Whitehead,Jeffrey Robert Koller,Hillary J </w:t>
            </w:r>
          </w:p>
        </w:tc>
      </w:tr>
      <w:tr w:rsidR="009B27F9" w:rsidRPr="004B4E06" w14:paraId="030B4807" w14:textId="77777777" w:rsidTr="00274D8B">
        <w:trPr>
          <w:cantSplit/>
        </w:trPr>
        <w:tc>
          <w:tcPr>
            <w:tcW w:w="1550" w:type="dxa"/>
          </w:tcPr>
          <w:p w14:paraId="7B0EAB66" w14:textId="77777777" w:rsidR="009B27F9" w:rsidRPr="004B4E06" w:rsidRDefault="009B27F9" w:rsidP="00A013D7">
            <w:pPr>
              <w:rPr>
                <w:noProof/>
              </w:rPr>
            </w:pPr>
          </w:p>
        </w:tc>
        <w:tc>
          <w:tcPr>
            <w:tcW w:w="1550" w:type="dxa"/>
          </w:tcPr>
          <w:p w14:paraId="7CD2700C" w14:textId="77777777" w:rsidR="009B27F9" w:rsidRPr="00281CE1" w:rsidRDefault="009B27F9" w:rsidP="00A013D7">
            <w:pPr>
              <w:rPr>
                <w:noProof/>
              </w:rPr>
            </w:pPr>
            <w:r w:rsidRPr="00281CE1">
              <w:rPr>
                <w:noProof/>
              </w:rPr>
              <w:t xml:space="preserve">Meets Reqs:  </w:t>
            </w:r>
          </w:p>
        </w:tc>
        <w:tc>
          <w:tcPr>
            <w:tcW w:w="1950" w:type="dxa"/>
          </w:tcPr>
          <w:p w14:paraId="30217046" w14:textId="77777777" w:rsidR="009B27F9" w:rsidRPr="004B4E06" w:rsidRDefault="009B27F9" w:rsidP="00A013D7">
            <w:pPr>
              <w:rPr>
                <w:noProof/>
              </w:rPr>
            </w:pPr>
          </w:p>
        </w:tc>
        <w:tc>
          <w:tcPr>
            <w:tcW w:w="2638" w:type="dxa"/>
          </w:tcPr>
          <w:p w14:paraId="0DDD074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36CB3BC" w14:textId="77777777" w:rsidR="009B27F9" w:rsidRPr="004B4E06" w:rsidRDefault="009B27F9" w:rsidP="00A013D7">
            <w:pPr>
              <w:rPr>
                <w:noProof/>
              </w:rPr>
            </w:pPr>
            <w:r w:rsidRPr="000B3158">
              <w:rPr>
                <w:noProof/>
              </w:rPr>
              <w:t>WWPH 4165</w:t>
            </w:r>
          </w:p>
        </w:tc>
        <w:tc>
          <w:tcPr>
            <w:tcW w:w="1928" w:type="dxa"/>
          </w:tcPr>
          <w:p w14:paraId="2C38330D" w14:textId="77777777" w:rsidR="009B27F9" w:rsidRPr="004B4E06" w:rsidRDefault="009B27F9" w:rsidP="00A013D7">
            <w:pPr>
              <w:rPr>
                <w:noProof/>
              </w:rPr>
            </w:pPr>
            <w:r w:rsidRPr="00FC15CB">
              <w:rPr>
                <w:noProof/>
              </w:rPr>
              <w:t>3</w:t>
            </w:r>
            <w:r>
              <w:rPr>
                <w:noProof/>
              </w:rPr>
              <w:t xml:space="preserve"> Credits</w:t>
            </w:r>
          </w:p>
        </w:tc>
      </w:tr>
      <w:tr w:rsidR="009B27F9" w:rsidRPr="004B4E06" w14:paraId="687EC5C6" w14:textId="77777777" w:rsidTr="00274D8B">
        <w:trPr>
          <w:cantSplit/>
        </w:trPr>
        <w:tc>
          <w:tcPr>
            <w:tcW w:w="11255" w:type="dxa"/>
            <w:gridSpan w:val="6"/>
            <w:tcBorders>
              <w:bottom w:val="single" w:sz="4" w:space="0" w:color="auto"/>
            </w:tcBorders>
          </w:tcPr>
          <w:p w14:paraId="62D6E0E6" w14:textId="77777777" w:rsidR="009B27F9" w:rsidRPr="00281CE1" w:rsidRDefault="009B27F9" w:rsidP="00A013D7">
            <w:pPr>
              <w:rPr>
                <w:noProof/>
                <w:sz w:val="18"/>
                <w:szCs w:val="18"/>
              </w:rPr>
            </w:pPr>
          </w:p>
        </w:tc>
      </w:tr>
    </w:tbl>
    <w:p w14:paraId="62763530" w14:textId="77777777" w:rsidR="009B27F9" w:rsidRDefault="009B27F9" w:rsidP="00F53648">
      <w:pPr>
        <w:pStyle w:val="Heading2"/>
        <w:rPr>
          <w:rStyle w:val="Heading2Char"/>
          <w:noProof/>
        </w:rPr>
      </w:pPr>
    </w:p>
    <w:p w14:paraId="6BE360B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FA3ECB7" w14:textId="77777777" w:rsidTr="00274D8B">
        <w:trPr>
          <w:cantSplit/>
        </w:trPr>
        <w:tc>
          <w:tcPr>
            <w:tcW w:w="1550" w:type="dxa"/>
          </w:tcPr>
          <w:p w14:paraId="0D02CE2A" w14:textId="77777777" w:rsidR="009B27F9" w:rsidRPr="00FE604B" w:rsidRDefault="009B27F9" w:rsidP="00A013D7">
            <w:pPr>
              <w:rPr>
                <w:b/>
                <w:noProof/>
              </w:rPr>
            </w:pPr>
            <w:r w:rsidRPr="00FC15CB">
              <w:rPr>
                <w:b/>
                <w:noProof/>
              </w:rPr>
              <w:t>22864</w:t>
            </w:r>
          </w:p>
        </w:tc>
        <w:tc>
          <w:tcPr>
            <w:tcW w:w="1550" w:type="dxa"/>
          </w:tcPr>
          <w:p w14:paraId="3FABC7D9" w14:textId="77777777" w:rsidR="009B27F9" w:rsidRPr="004B4E06" w:rsidRDefault="009B27F9" w:rsidP="00A013D7">
            <w:pPr>
              <w:rPr>
                <w:b/>
                <w:noProof/>
              </w:rPr>
            </w:pPr>
            <w:r w:rsidRPr="00FC15CB">
              <w:rPr>
                <w:b/>
                <w:noProof/>
              </w:rPr>
              <w:t>CBA-DEAN</w:t>
            </w:r>
          </w:p>
        </w:tc>
        <w:tc>
          <w:tcPr>
            <w:tcW w:w="1950" w:type="dxa"/>
          </w:tcPr>
          <w:p w14:paraId="3C1E9837" w14:textId="77777777" w:rsidR="009B27F9" w:rsidRPr="004B4E06" w:rsidRDefault="009B27F9" w:rsidP="00A013D7">
            <w:pPr>
              <w:rPr>
                <w:b/>
                <w:noProof/>
              </w:rPr>
            </w:pPr>
            <w:r w:rsidRPr="00FC15CB">
              <w:rPr>
                <w:b/>
                <w:noProof/>
              </w:rPr>
              <w:t>BUSSCM</w:t>
            </w:r>
            <w:r>
              <w:rPr>
                <w:b/>
                <w:noProof/>
              </w:rPr>
              <w:t xml:space="preserve"> </w:t>
            </w:r>
            <w:r w:rsidRPr="00FC15CB">
              <w:rPr>
                <w:b/>
                <w:noProof/>
              </w:rPr>
              <w:t>1730</w:t>
            </w:r>
          </w:p>
        </w:tc>
        <w:tc>
          <w:tcPr>
            <w:tcW w:w="4277" w:type="dxa"/>
            <w:gridSpan w:val="2"/>
          </w:tcPr>
          <w:p w14:paraId="7CC23B49" w14:textId="77777777" w:rsidR="009B27F9" w:rsidRPr="004B4E06" w:rsidRDefault="009B27F9" w:rsidP="00A013D7">
            <w:pPr>
              <w:rPr>
                <w:b/>
                <w:noProof/>
              </w:rPr>
            </w:pPr>
            <w:r w:rsidRPr="00FC15CB">
              <w:rPr>
                <w:b/>
                <w:noProof/>
              </w:rPr>
              <w:t>MANAGING GLOBAL SUPPLY CHAINS</w:t>
            </w:r>
          </w:p>
        </w:tc>
        <w:tc>
          <w:tcPr>
            <w:tcW w:w="1928" w:type="dxa"/>
          </w:tcPr>
          <w:p w14:paraId="42696065" w14:textId="77777777" w:rsidR="009B27F9" w:rsidRPr="004B4E06" w:rsidRDefault="009B27F9" w:rsidP="00A013D7">
            <w:pPr>
              <w:rPr>
                <w:noProof/>
              </w:rPr>
            </w:pPr>
            <w:r w:rsidRPr="00FC15CB">
              <w:rPr>
                <w:noProof/>
              </w:rPr>
              <w:t xml:space="preserve">Whitehead,Jeffrey Robert Koller,Hillary J </w:t>
            </w:r>
          </w:p>
        </w:tc>
      </w:tr>
      <w:tr w:rsidR="009B27F9" w:rsidRPr="004B4E06" w14:paraId="24A923F4" w14:textId="77777777" w:rsidTr="00274D8B">
        <w:trPr>
          <w:cantSplit/>
        </w:trPr>
        <w:tc>
          <w:tcPr>
            <w:tcW w:w="1550" w:type="dxa"/>
          </w:tcPr>
          <w:p w14:paraId="2EBD0325" w14:textId="77777777" w:rsidR="009B27F9" w:rsidRPr="004B4E06" w:rsidRDefault="009B27F9" w:rsidP="00A013D7">
            <w:pPr>
              <w:rPr>
                <w:noProof/>
              </w:rPr>
            </w:pPr>
          </w:p>
        </w:tc>
        <w:tc>
          <w:tcPr>
            <w:tcW w:w="1550" w:type="dxa"/>
          </w:tcPr>
          <w:p w14:paraId="242E740A" w14:textId="77777777" w:rsidR="009B27F9" w:rsidRPr="00281CE1" w:rsidRDefault="009B27F9" w:rsidP="00A013D7">
            <w:pPr>
              <w:rPr>
                <w:noProof/>
              </w:rPr>
            </w:pPr>
            <w:r w:rsidRPr="00281CE1">
              <w:rPr>
                <w:noProof/>
              </w:rPr>
              <w:t xml:space="preserve">Meets Reqs:  </w:t>
            </w:r>
          </w:p>
        </w:tc>
        <w:tc>
          <w:tcPr>
            <w:tcW w:w="1950" w:type="dxa"/>
          </w:tcPr>
          <w:p w14:paraId="2526760E" w14:textId="77777777" w:rsidR="009B27F9" w:rsidRPr="004B4E06" w:rsidRDefault="009B27F9" w:rsidP="00A013D7">
            <w:pPr>
              <w:rPr>
                <w:noProof/>
              </w:rPr>
            </w:pPr>
          </w:p>
        </w:tc>
        <w:tc>
          <w:tcPr>
            <w:tcW w:w="2638" w:type="dxa"/>
          </w:tcPr>
          <w:p w14:paraId="4F8BC96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0BB72B4" w14:textId="77777777" w:rsidR="009B27F9" w:rsidRPr="004B4E06" w:rsidRDefault="009B27F9" w:rsidP="00A013D7">
            <w:pPr>
              <w:rPr>
                <w:noProof/>
              </w:rPr>
            </w:pPr>
            <w:r w:rsidRPr="000B3158">
              <w:rPr>
                <w:noProof/>
              </w:rPr>
              <w:t>WWPH 4165</w:t>
            </w:r>
          </w:p>
        </w:tc>
        <w:tc>
          <w:tcPr>
            <w:tcW w:w="1928" w:type="dxa"/>
          </w:tcPr>
          <w:p w14:paraId="722C32E3" w14:textId="77777777" w:rsidR="009B27F9" w:rsidRPr="004B4E06" w:rsidRDefault="009B27F9" w:rsidP="00A013D7">
            <w:pPr>
              <w:rPr>
                <w:noProof/>
              </w:rPr>
            </w:pPr>
            <w:r w:rsidRPr="00FC15CB">
              <w:rPr>
                <w:noProof/>
              </w:rPr>
              <w:t>3</w:t>
            </w:r>
            <w:r>
              <w:rPr>
                <w:noProof/>
              </w:rPr>
              <w:t xml:space="preserve"> Credits</w:t>
            </w:r>
          </w:p>
        </w:tc>
      </w:tr>
      <w:tr w:rsidR="009B27F9" w:rsidRPr="004B4E06" w14:paraId="155E49C6" w14:textId="77777777" w:rsidTr="00274D8B">
        <w:trPr>
          <w:cantSplit/>
        </w:trPr>
        <w:tc>
          <w:tcPr>
            <w:tcW w:w="11255" w:type="dxa"/>
            <w:gridSpan w:val="6"/>
            <w:tcBorders>
              <w:bottom w:val="single" w:sz="4" w:space="0" w:color="auto"/>
            </w:tcBorders>
          </w:tcPr>
          <w:p w14:paraId="07D51A4A" w14:textId="77777777" w:rsidR="009B27F9" w:rsidRPr="00281CE1" w:rsidRDefault="009B27F9" w:rsidP="00A013D7">
            <w:pPr>
              <w:rPr>
                <w:noProof/>
                <w:sz w:val="18"/>
                <w:szCs w:val="18"/>
              </w:rPr>
            </w:pPr>
          </w:p>
        </w:tc>
      </w:tr>
    </w:tbl>
    <w:p w14:paraId="5D40EFF1" w14:textId="77777777" w:rsidR="009B27F9" w:rsidRDefault="009B27F9" w:rsidP="00F53648">
      <w:pPr>
        <w:pStyle w:val="Heading2"/>
        <w:rPr>
          <w:rStyle w:val="Heading2Char"/>
          <w:noProof/>
        </w:rPr>
      </w:pPr>
    </w:p>
    <w:p w14:paraId="1F41E78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87371FC" w14:textId="77777777" w:rsidTr="00274D8B">
        <w:trPr>
          <w:cantSplit/>
        </w:trPr>
        <w:tc>
          <w:tcPr>
            <w:tcW w:w="1550" w:type="dxa"/>
          </w:tcPr>
          <w:p w14:paraId="3E5C5DB1" w14:textId="77777777" w:rsidR="009B27F9" w:rsidRPr="00FE604B" w:rsidRDefault="009B27F9" w:rsidP="00A013D7">
            <w:pPr>
              <w:rPr>
                <w:b/>
                <w:noProof/>
              </w:rPr>
            </w:pPr>
            <w:r w:rsidRPr="00FC15CB">
              <w:rPr>
                <w:b/>
                <w:noProof/>
              </w:rPr>
              <w:t>31801</w:t>
            </w:r>
          </w:p>
        </w:tc>
        <w:tc>
          <w:tcPr>
            <w:tcW w:w="1550" w:type="dxa"/>
          </w:tcPr>
          <w:p w14:paraId="788330DB" w14:textId="77777777" w:rsidR="009B27F9" w:rsidRPr="004B4E06" w:rsidRDefault="009B27F9" w:rsidP="00A013D7">
            <w:pPr>
              <w:rPr>
                <w:b/>
                <w:noProof/>
              </w:rPr>
            </w:pPr>
            <w:r w:rsidRPr="00FC15CB">
              <w:rPr>
                <w:b/>
                <w:noProof/>
              </w:rPr>
              <w:t>CBA-DEAN</w:t>
            </w:r>
          </w:p>
        </w:tc>
        <w:tc>
          <w:tcPr>
            <w:tcW w:w="1950" w:type="dxa"/>
          </w:tcPr>
          <w:p w14:paraId="5BF62E6E" w14:textId="77777777" w:rsidR="009B27F9" w:rsidRPr="004B4E06" w:rsidRDefault="009B27F9" w:rsidP="00A013D7">
            <w:pPr>
              <w:rPr>
                <w:b/>
                <w:noProof/>
              </w:rPr>
            </w:pPr>
            <w:r w:rsidRPr="00FC15CB">
              <w:rPr>
                <w:b/>
                <w:noProof/>
              </w:rPr>
              <w:t>BUSSCM</w:t>
            </w:r>
            <w:r>
              <w:rPr>
                <w:b/>
                <w:noProof/>
              </w:rPr>
              <w:t xml:space="preserve"> </w:t>
            </w:r>
            <w:r w:rsidRPr="00FC15CB">
              <w:rPr>
                <w:b/>
                <w:noProof/>
              </w:rPr>
              <w:t>1760</w:t>
            </w:r>
          </w:p>
        </w:tc>
        <w:tc>
          <w:tcPr>
            <w:tcW w:w="4277" w:type="dxa"/>
            <w:gridSpan w:val="2"/>
          </w:tcPr>
          <w:p w14:paraId="0E6008F5" w14:textId="77777777" w:rsidR="009B27F9" w:rsidRPr="004B4E06" w:rsidRDefault="009B27F9" w:rsidP="00A013D7">
            <w:pPr>
              <w:rPr>
                <w:b/>
                <w:noProof/>
              </w:rPr>
            </w:pPr>
            <w:r w:rsidRPr="00FC15CB">
              <w:rPr>
                <w:b/>
                <w:noProof/>
              </w:rPr>
              <w:t>DATA MINING</w:t>
            </w:r>
          </w:p>
        </w:tc>
        <w:tc>
          <w:tcPr>
            <w:tcW w:w="1928" w:type="dxa"/>
          </w:tcPr>
          <w:p w14:paraId="15444E10" w14:textId="77777777" w:rsidR="009B27F9" w:rsidRPr="004B4E06" w:rsidRDefault="009B27F9" w:rsidP="00A013D7">
            <w:pPr>
              <w:rPr>
                <w:noProof/>
              </w:rPr>
            </w:pPr>
            <w:r w:rsidRPr="00FC15CB">
              <w:rPr>
                <w:noProof/>
              </w:rPr>
              <w:t xml:space="preserve">Valdes Saavedra,Leon Matias </w:t>
            </w:r>
          </w:p>
        </w:tc>
      </w:tr>
      <w:tr w:rsidR="009B27F9" w:rsidRPr="004B4E06" w14:paraId="7F61D2E3" w14:textId="77777777" w:rsidTr="00274D8B">
        <w:trPr>
          <w:cantSplit/>
        </w:trPr>
        <w:tc>
          <w:tcPr>
            <w:tcW w:w="1550" w:type="dxa"/>
          </w:tcPr>
          <w:p w14:paraId="7FE8B6E5" w14:textId="77777777" w:rsidR="009B27F9" w:rsidRPr="004B4E06" w:rsidRDefault="009B27F9" w:rsidP="00A013D7">
            <w:pPr>
              <w:rPr>
                <w:noProof/>
              </w:rPr>
            </w:pPr>
          </w:p>
        </w:tc>
        <w:tc>
          <w:tcPr>
            <w:tcW w:w="1550" w:type="dxa"/>
          </w:tcPr>
          <w:p w14:paraId="1DBD7431" w14:textId="77777777" w:rsidR="009B27F9" w:rsidRPr="00281CE1" w:rsidRDefault="009B27F9" w:rsidP="00A013D7">
            <w:pPr>
              <w:rPr>
                <w:noProof/>
              </w:rPr>
            </w:pPr>
            <w:r w:rsidRPr="00281CE1">
              <w:rPr>
                <w:noProof/>
              </w:rPr>
              <w:t xml:space="preserve">Meets Reqs:  </w:t>
            </w:r>
          </w:p>
        </w:tc>
        <w:tc>
          <w:tcPr>
            <w:tcW w:w="1950" w:type="dxa"/>
          </w:tcPr>
          <w:p w14:paraId="081F3F2A" w14:textId="77777777" w:rsidR="009B27F9" w:rsidRPr="004B4E06" w:rsidRDefault="009B27F9" w:rsidP="00A013D7">
            <w:pPr>
              <w:rPr>
                <w:noProof/>
              </w:rPr>
            </w:pPr>
          </w:p>
        </w:tc>
        <w:tc>
          <w:tcPr>
            <w:tcW w:w="2638" w:type="dxa"/>
          </w:tcPr>
          <w:p w14:paraId="31C6ED0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780C771" w14:textId="77777777" w:rsidR="009B27F9" w:rsidRPr="004B4E06" w:rsidRDefault="009B27F9" w:rsidP="00A013D7">
            <w:pPr>
              <w:rPr>
                <w:noProof/>
              </w:rPr>
            </w:pPr>
            <w:r w:rsidRPr="000B3158">
              <w:rPr>
                <w:noProof/>
              </w:rPr>
              <w:t>WWPH 4165</w:t>
            </w:r>
          </w:p>
        </w:tc>
        <w:tc>
          <w:tcPr>
            <w:tcW w:w="1928" w:type="dxa"/>
          </w:tcPr>
          <w:p w14:paraId="62700AF9" w14:textId="77777777" w:rsidR="009B27F9" w:rsidRPr="004B4E06" w:rsidRDefault="009B27F9" w:rsidP="00A013D7">
            <w:pPr>
              <w:rPr>
                <w:noProof/>
              </w:rPr>
            </w:pPr>
            <w:r w:rsidRPr="00FC15CB">
              <w:rPr>
                <w:noProof/>
              </w:rPr>
              <w:t>3</w:t>
            </w:r>
            <w:r>
              <w:rPr>
                <w:noProof/>
              </w:rPr>
              <w:t xml:space="preserve"> Credits</w:t>
            </w:r>
          </w:p>
        </w:tc>
      </w:tr>
      <w:tr w:rsidR="009B27F9" w:rsidRPr="004B4E06" w14:paraId="5E5A7713" w14:textId="77777777" w:rsidTr="00274D8B">
        <w:trPr>
          <w:cantSplit/>
        </w:trPr>
        <w:tc>
          <w:tcPr>
            <w:tcW w:w="11255" w:type="dxa"/>
            <w:gridSpan w:val="6"/>
            <w:tcBorders>
              <w:bottom w:val="single" w:sz="4" w:space="0" w:color="auto"/>
            </w:tcBorders>
          </w:tcPr>
          <w:p w14:paraId="66E445E6" w14:textId="77777777" w:rsidR="009B27F9" w:rsidRPr="00281CE1" w:rsidRDefault="009B27F9" w:rsidP="00A013D7">
            <w:pPr>
              <w:rPr>
                <w:noProof/>
                <w:sz w:val="18"/>
                <w:szCs w:val="18"/>
              </w:rPr>
            </w:pPr>
          </w:p>
        </w:tc>
      </w:tr>
    </w:tbl>
    <w:p w14:paraId="4F96EAAB" w14:textId="77777777" w:rsidR="009B27F9" w:rsidRDefault="009B27F9" w:rsidP="00F53648">
      <w:pPr>
        <w:pStyle w:val="Heading2"/>
        <w:rPr>
          <w:rStyle w:val="Heading2Char"/>
          <w:noProof/>
        </w:rPr>
      </w:pPr>
    </w:p>
    <w:p w14:paraId="6BB588F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C2C9E25" w14:textId="77777777" w:rsidTr="00274D8B">
        <w:trPr>
          <w:cantSplit/>
        </w:trPr>
        <w:tc>
          <w:tcPr>
            <w:tcW w:w="1550" w:type="dxa"/>
          </w:tcPr>
          <w:p w14:paraId="2E55878A" w14:textId="77777777" w:rsidR="009B27F9" w:rsidRPr="00FE604B" w:rsidRDefault="009B27F9" w:rsidP="00A013D7">
            <w:pPr>
              <w:rPr>
                <w:b/>
                <w:noProof/>
              </w:rPr>
            </w:pPr>
            <w:r w:rsidRPr="00FC15CB">
              <w:rPr>
                <w:b/>
                <w:noProof/>
              </w:rPr>
              <w:t>25829</w:t>
            </w:r>
          </w:p>
        </w:tc>
        <w:tc>
          <w:tcPr>
            <w:tcW w:w="1550" w:type="dxa"/>
          </w:tcPr>
          <w:p w14:paraId="223D7800" w14:textId="77777777" w:rsidR="009B27F9" w:rsidRPr="004B4E06" w:rsidRDefault="009B27F9" w:rsidP="00A013D7">
            <w:pPr>
              <w:rPr>
                <w:b/>
                <w:noProof/>
              </w:rPr>
            </w:pPr>
            <w:r w:rsidRPr="00FC15CB">
              <w:rPr>
                <w:b/>
                <w:noProof/>
              </w:rPr>
              <w:t>CBA-DEAN</w:t>
            </w:r>
          </w:p>
        </w:tc>
        <w:tc>
          <w:tcPr>
            <w:tcW w:w="1950" w:type="dxa"/>
          </w:tcPr>
          <w:p w14:paraId="2B315AB0" w14:textId="77777777" w:rsidR="009B27F9" w:rsidRPr="004B4E06" w:rsidRDefault="009B27F9" w:rsidP="00A013D7">
            <w:pPr>
              <w:rPr>
                <w:b/>
                <w:noProof/>
              </w:rPr>
            </w:pPr>
            <w:r w:rsidRPr="00FC15CB">
              <w:rPr>
                <w:b/>
                <w:noProof/>
              </w:rPr>
              <w:t>BUSSCM</w:t>
            </w:r>
            <w:r>
              <w:rPr>
                <w:b/>
                <w:noProof/>
              </w:rPr>
              <w:t xml:space="preserve"> </w:t>
            </w:r>
            <w:r w:rsidRPr="00FC15CB">
              <w:rPr>
                <w:b/>
                <w:noProof/>
              </w:rPr>
              <w:t>1760</w:t>
            </w:r>
          </w:p>
        </w:tc>
        <w:tc>
          <w:tcPr>
            <w:tcW w:w="4277" w:type="dxa"/>
            <w:gridSpan w:val="2"/>
          </w:tcPr>
          <w:p w14:paraId="1F70DEBE" w14:textId="77777777" w:rsidR="009B27F9" w:rsidRPr="004B4E06" w:rsidRDefault="009B27F9" w:rsidP="00A013D7">
            <w:pPr>
              <w:rPr>
                <w:b/>
                <w:noProof/>
              </w:rPr>
            </w:pPr>
            <w:r w:rsidRPr="00FC15CB">
              <w:rPr>
                <w:b/>
                <w:noProof/>
              </w:rPr>
              <w:t>DATA MINING</w:t>
            </w:r>
          </w:p>
        </w:tc>
        <w:tc>
          <w:tcPr>
            <w:tcW w:w="1928" w:type="dxa"/>
          </w:tcPr>
          <w:p w14:paraId="481DD978" w14:textId="77777777" w:rsidR="009B27F9" w:rsidRPr="004B4E06" w:rsidRDefault="009B27F9" w:rsidP="00A013D7">
            <w:pPr>
              <w:rPr>
                <w:noProof/>
              </w:rPr>
            </w:pPr>
            <w:r w:rsidRPr="00FC15CB">
              <w:rPr>
                <w:noProof/>
              </w:rPr>
              <w:t xml:space="preserve">Valdes Saavedra,Leon Matias </w:t>
            </w:r>
          </w:p>
        </w:tc>
      </w:tr>
      <w:tr w:rsidR="009B27F9" w:rsidRPr="004B4E06" w14:paraId="68EE0C03" w14:textId="77777777" w:rsidTr="00274D8B">
        <w:trPr>
          <w:cantSplit/>
        </w:trPr>
        <w:tc>
          <w:tcPr>
            <w:tcW w:w="1550" w:type="dxa"/>
          </w:tcPr>
          <w:p w14:paraId="16BBCB35" w14:textId="77777777" w:rsidR="009B27F9" w:rsidRPr="004B4E06" w:rsidRDefault="009B27F9" w:rsidP="00A013D7">
            <w:pPr>
              <w:rPr>
                <w:noProof/>
              </w:rPr>
            </w:pPr>
          </w:p>
        </w:tc>
        <w:tc>
          <w:tcPr>
            <w:tcW w:w="1550" w:type="dxa"/>
          </w:tcPr>
          <w:p w14:paraId="3D6F7AF5" w14:textId="77777777" w:rsidR="009B27F9" w:rsidRPr="00281CE1" w:rsidRDefault="009B27F9" w:rsidP="00A013D7">
            <w:pPr>
              <w:rPr>
                <w:noProof/>
              </w:rPr>
            </w:pPr>
            <w:r w:rsidRPr="00281CE1">
              <w:rPr>
                <w:noProof/>
              </w:rPr>
              <w:t xml:space="preserve">Meets Reqs:  </w:t>
            </w:r>
          </w:p>
        </w:tc>
        <w:tc>
          <w:tcPr>
            <w:tcW w:w="1950" w:type="dxa"/>
          </w:tcPr>
          <w:p w14:paraId="78CCE683" w14:textId="77777777" w:rsidR="009B27F9" w:rsidRPr="004B4E06" w:rsidRDefault="009B27F9" w:rsidP="00A013D7">
            <w:pPr>
              <w:rPr>
                <w:noProof/>
              </w:rPr>
            </w:pPr>
          </w:p>
        </w:tc>
        <w:tc>
          <w:tcPr>
            <w:tcW w:w="2638" w:type="dxa"/>
          </w:tcPr>
          <w:p w14:paraId="67B423C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4CE6530" w14:textId="77777777" w:rsidR="009B27F9" w:rsidRPr="004B4E06" w:rsidRDefault="009B27F9" w:rsidP="00A013D7">
            <w:pPr>
              <w:rPr>
                <w:noProof/>
              </w:rPr>
            </w:pPr>
            <w:r w:rsidRPr="000B3158">
              <w:rPr>
                <w:noProof/>
              </w:rPr>
              <w:t>WWPH 4165</w:t>
            </w:r>
          </w:p>
        </w:tc>
        <w:tc>
          <w:tcPr>
            <w:tcW w:w="1928" w:type="dxa"/>
          </w:tcPr>
          <w:p w14:paraId="7D0CA39F" w14:textId="77777777" w:rsidR="009B27F9" w:rsidRPr="004B4E06" w:rsidRDefault="009B27F9" w:rsidP="00A013D7">
            <w:pPr>
              <w:rPr>
                <w:noProof/>
              </w:rPr>
            </w:pPr>
            <w:r w:rsidRPr="00FC15CB">
              <w:rPr>
                <w:noProof/>
              </w:rPr>
              <w:t>3</w:t>
            </w:r>
            <w:r>
              <w:rPr>
                <w:noProof/>
              </w:rPr>
              <w:t xml:space="preserve"> Credits</w:t>
            </w:r>
          </w:p>
        </w:tc>
      </w:tr>
      <w:tr w:rsidR="009B27F9" w:rsidRPr="004B4E06" w14:paraId="7FF92E25" w14:textId="77777777" w:rsidTr="00274D8B">
        <w:trPr>
          <w:cantSplit/>
        </w:trPr>
        <w:tc>
          <w:tcPr>
            <w:tcW w:w="11255" w:type="dxa"/>
            <w:gridSpan w:val="6"/>
            <w:tcBorders>
              <w:bottom w:val="single" w:sz="4" w:space="0" w:color="auto"/>
            </w:tcBorders>
          </w:tcPr>
          <w:p w14:paraId="0F4FB5AC" w14:textId="77777777" w:rsidR="009B27F9" w:rsidRPr="00281CE1" w:rsidRDefault="009B27F9" w:rsidP="00A013D7">
            <w:pPr>
              <w:rPr>
                <w:noProof/>
                <w:sz w:val="18"/>
                <w:szCs w:val="18"/>
              </w:rPr>
            </w:pPr>
          </w:p>
        </w:tc>
      </w:tr>
    </w:tbl>
    <w:p w14:paraId="156C3728" w14:textId="77777777" w:rsidR="009B27F9" w:rsidRDefault="009B27F9" w:rsidP="00F53648">
      <w:pPr>
        <w:pStyle w:val="Heading2"/>
        <w:rPr>
          <w:rStyle w:val="Heading2Char"/>
          <w:noProof/>
        </w:rPr>
      </w:pPr>
    </w:p>
    <w:p w14:paraId="738CBAC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2A3A8CE" w14:textId="77777777" w:rsidTr="00274D8B">
        <w:trPr>
          <w:cantSplit/>
        </w:trPr>
        <w:tc>
          <w:tcPr>
            <w:tcW w:w="1550" w:type="dxa"/>
          </w:tcPr>
          <w:p w14:paraId="78E6DF99" w14:textId="77777777" w:rsidR="009B27F9" w:rsidRPr="00FE604B" w:rsidRDefault="009B27F9" w:rsidP="00A013D7">
            <w:pPr>
              <w:rPr>
                <w:b/>
                <w:noProof/>
              </w:rPr>
            </w:pPr>
            <w:r w:rsidRPr="00FC15CB">
              <w:rPr>
                <w:b/>
                <w:noProof/>
              </w:rPr>
              <w:t>22632</w:t>
            </w:r>
          </w:p>
        </w:tc>
        <w:tc>
          <w:tcPr>
            <w:tcW w:w="1550" w:type="dxa"/>
          </w:tcPr>
          <w:p w14:paraId="4C1CF97A" w14:textId="77777777" w:rsidR="009B27F9" w:rsidRPr="004B4E06" w:rsidRDefault="009B27F9" w:rsidP="00A013D7">
            <w:pPr>
              <w:rPr>
                <w:b/>
                <w:noProof/>
              </w:rPr>
            </w:pPr>
            <w:r w:rsidRPr="00FC15CB">
              <w:rPr>
                <w:b/>
                <w:noProof/>
              </w:rPr>
              <w:t>CBA-DEAN</w:t>
            </w:r>
          </w:p>
        </w:tc>
        <w:tc>
          <w:tcPr>
            <w:tcW w:w="1950" w:type="dxa"/>
          </w:tcPr>
          <w:p w14:paraId="0E9B91C5" w14:textId="77777777" w:rsidR="009B27F9" w:rsidRPr="004B4E06" w:rsidRDefault="009B27F9" w:rsidP="00A013D7">
            <w:pPr>
              <w:rPr>
                <w:b/>
                <w:noProof/>
              </w:rPr>
            </w:pPr>
            <w:r w:rsidRPr="00FC15CB">
              <w:rPr>
                <w:b/>
                <w:noProof/>
              </w:rPr>
              <w:t>BUSSCM</w:t>
            </w:r>
            <w:r>
              <w:rPr>
                <w:b/>
                <w:noProof/>
              </w:rPr>
              <w:t xml:space="preserve"> </w:t>
            </w:r>
            <w:r w:rsidRPr="00FC15CB">
              <w:rPr>
                <w:b/>
                <w:noProof/>
              </w:rPr>
              <w:t>1790</w:t>
            </w:r>
          </w:p>
        </w:tc>
        <w:tc>
          <w:tcPr>
            <w:tcW w:w="4277" w:type="dxa"/>
            <w:gridSpan w:val="2"/>
          </w:tcPr>
          <w:p w14:paraId="0133DAE2" w14:textId="77777777" w:rsidR="009B27F9" w:rsidRPr="004B4E06" w:rsidRDefault="009B27F9" w:rsidP="00A013D7">
            <w:pPr>
              <w:rPr>
                <w:b/>
                <w:noProof/>
              </w:rPr>
            </w:pPr>
            <w:r w:rsidRPr="00FC15CB">
              <w:rPr>
                <w:b/>
                <w:noProof/>
              </w:rPr>
              <w:t>SUPPLY CHAIN MGMT IND STUDY</w:t>
            </w:r>
          </w:p>
        </w:tc>
        <w:tc>
          <w:tcPr>
            <w:tcW w:w="1928" w:type="dxa"/>
          </w:tcPr>
          <w:p w14:paraId="3D60B8F0" w14:textId="77777777" w:rsidR="009B27F9" w:rsidRPr="004B4E06" w:rsidRDefault="009B27F9" w:rsidP="00A013D7">
            <w:pPr>
              <w:rPr>
                <w:noProof/>
              </w:rPr>
            </w:pPr>
            <w:r w:rsidRPr="00FC15CB">
              <w:rPr>
                <w:noProof/>
              </w:rPr>
              <w:t xml:space="preserve">Paljug,Eric </w:t>
            </w:r>
          </w:p>
        </w:tc>
      </w:tr>
      <w:tr w:rsidR="009B27F9" w:rsidRPr="004B4E06" w14:paraId="2D491D8C" w14:textId="77777777" w:rsidTr="00274D8B">
        <w:trPr>
          <w:cantSplit/>
        </w:trPr>
        <w:tc>
          <w:tcPr>
            <w:tcW w:w="1550" w:type="dxa"/>
          </w:tcPr>
          <w:p w14:paraId="1B8FAF12" w14:textId="77777777" w:rsidR="009B27F9" w:rsidRPr="004B4E06" w:rsidRDefault="009B27F9" w:rsidP="00A013D7">
            <w:pPr>
              <w:rPr>
                <w:noProof/>
              </w:rPr>
            </w:pPr>
          </w:p>
        </w:tc>
        <w:tc>
          <w:tcPr>
            <w:tcW w:w="1550" w:type="dxa"/>
          </w:tcPr>
          <w:p w14:paraId="723BFCE9" w14:textId="77777777" w:rsidR="009B27F9" w:rsidRPr="00281CE1" w:rsidRDefault="009B27F9" w:rsidP="00A013D7">
            <w:pPr>
              <w:rPr>
                <w:noProof/>
              </w:rPr>
            </w:pPr>
            <w:r w:rsidRPr="00281CE1">
              <w:rPr>
                <w:noProof/>
              </w:rPr>
              <w:t xml:space="preserve">Meets Reqs:  </w:t>
            </w:r>
          </w:p>
        </w:tc>
        <w:tc>
          <w:tcPr>
            <w:tcW w:w="1950" w:type="dxa"/>
          </w:tcPr>
          <w:p w14:paraId="02625967" w14:textId="77777777" w:rsidR="009B27F9" w:rsidRPr="004B4E06" w:rsidRDefault="009B27F9" w:rsidP="00A013D7">
            <w:pPr>
              <w:rPr>
                <w:noProof/>
              </w:rPr>
            </w:pPr>
          </w:p>
        </w:tc>
        <w:tc>
          <w:tcPr>
            <w:tcW w:w="2638" w:type="dxa"/>
          </w:tcPr>
          <w:p w14:paraId="120C877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5B642F8" w14:textId="77777777" w:rsidR="009B27F9" w:rsidRPr="004B4E06" w:rsidRDefault="009B27F9" w:rsidP="00A013D7">
            <w:pPr>
              <w:rPr>
                <w:noProof/>
              </w:rPr>
            </w:pPr>
            <w:r w:rsidRPr="000B3158">
              <w:rPr>
                <w:noProof/>
              </w:rPr>
              <w:t>WWPH 4165</w:t>
            </w:r>
          </w:p>
        </w:tc>
        <w:tc>
          <w:tcPr>
            <w:tcW w:w="1928" w:type="dxa"/>
          </w:tcPr>
          <w:p w14:paraId="3C33E0F0" w14:textId="77777777" w:rsidR="009B27F9" w:rsidRPr="004B4E06" w:rsidRDefault="009B27F9" w:rsidP="00A013D7">
            <w:pPr>
              <w:rPr>
                <w:noProof/>
              </w:rPr>
            </w:pPr>
            <w:r w:rsidRPr="00FC15CB">
              <w:rPr>
                <w:noProof/>
              </w:rPr>
              <w:t>1 - 3</w:t>
            </w:r>
            <w:r>
              <w:rPr>
                <w:noProof/>
              </w:rPr>
              <w:t xml:space="preserve"> Credits</w:t>
            </w:r>
          </w:p>
        </w:tc>
      </w:tr>
      <w:tr w:rsidR="009B27F9" w:rsidRPr="004B4E06" w14:paraId="2533AACD" w14:textId="77777777" w:rsidTr="00274D8B">
        <w:trPr>
          <w:cantSplit/>
        </w:trPr>
        <w:tc>
          <w:tcPr>
            <w:tcW w:w="11255" w:type="dxa"/>
            <w:gridSpan w:val="6"/>
            <w:tcBorders>
              <w:bottom w:val="single" w:sz="4" w:space="0" w:color="auto"/>
            </w:tcBorders>
          </w:tcPr>
          <w:p w14:paraId="68FF4CD6" w14:textId="77777777" w:rsidR="009B27F9" w:rsidRPr="00281CE1" w:rsidRDefault="009B27F9" w:rsidP="00A013D7">
            <w:pPr>
              <w:rPr>
                <w:noProof/>
                <w:sz w:val="18"/>
                <w:szCs w:val="18"/>
              </w:rPr>
            </w:pPr>
          </w:p>
        </w:tc>
      </w:tr>
    </w:tbl>
    <w:p w14:paraId="4A2C3404" w14:textId="77777777" w:rsidR="009B27F9" w:rsidRDefault="009B27F9" w:rsidP="00A013D7">
      <w:pPr>
        <w:rPr>
          <w:noProof/>
        </w:rPr>
      </w:pPr>
    </w:p>
    <w:p w14:paraId="1CD46A7A" w14:textId="77777777" w:rsidR="009B27F9" w:rsidRDefault="009B27F9" w:rsidP="00F53648">
      <w:pPr>
        <w:pStyle w:val="Heading2"/>
        <w:rPr>
          <w:rStyle w:val="Heading2Char"/>
          <w:noProof/>
        </w:rPr>
      </w:pPr>
      <w:bookmarkStart w:id="70" w:name="_Toc100221106"/>
      <w:r w:rsidRPr="00FC15CB">
        <w:rPr>
          <w:noProof/>
        </w:rPr>
        <w:t>Strategic Planning &amp; Policy</w:t>
      </w:r>
      <w:bookmarkEnd w:id="70"/>
    </w:p>
    <w:p w14:paraId="1C0588D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67867DF" w14:textId="77777777" w:rsidTr="00274D8B">
        <w:trPr>
          <w:cantSplit/>
        </w:trPr>
        <w:tc>
          <w:tcPr>
            <w:tcW w:w="1550" w:type="dxa"/>
          </w:tcPr>
          <w:p w14:paraId="1B5E59C6" w14:textId="77777777" w:rsidR="009B27F9" w:rsidRPr="00FE604B" w:rsidRDefault="009B27F9" w:rsidP="00A013D7">
            <w:pPr>
              <w:rPr>
                <w:b/>
                <w:noProof/>
              </w:rPr>
            </w:pPr>
            <w:r w:rsidRPr="00FC15CB">
              <w:rPr>
                <w:b/>
                <w:noProof/>
              </w:rPr>
              <w:t>12021</w:t>
            </w:r>
          </w:p>
        </w:tc>
        <w:tc>
          <w:tcPr>
            <w:tcW w:w="1550" w:type="dxa"/>
          </w:tcPr>
          <w:p w14:paraId="0DA6BBFA" w14:textId="77777777" w:rsidR="009B27F9" w:rsidRPr="004B4E06" w:rsidRDefault="009B27F9" w:rsidP="00A013D7">
            <w:pPr>
              <w:rPr>
                <w:b/>
                <w:noProof/>
              </w:rPr>
            </w:pPr>
            <w:r w:rsidRPr="00FC15CB">
              <w:rPr>
                <w:b/>
                <w:noProof/>
              </w:rPr>
              <w:t>CBA-DEAN</w:t>
            </w:r>
          </w:p>
        </w:tc>
        <w:tc>
          <w:tcPr>
            <w:tcW w:w="1950" w:type="dxa"/>
          </w:tcPr>
          <w:p w14:paraId="50861E64" w14:textId="77777777" w:rsidR="009B27F9" w:rsidRPr="004B4E06" w:rsidRDefault="009B27F9" w:rsidP="00A013D7">
            <w:pPr>
              <w:rPr>
                <w:b/>
                <w:noProof/>
              </w:rPr>
            </w:pPr>
            <w:r w:rsidRPr="00FC15CB">
              <w:rPr>
                <w:b/>
                <w:noProof/>
              </w:rPr>
              <w:t>BUSSPP</w:t>
            </w:r>
            <w:r>
              <w:rPr>
                <w:b/>
                <w:noProof/>
              </w:rPr>
              <w:t xml:space="preserve"> </w:t>
            </w:r>
            <w:r w:rsidRPr="00FC15CB">
              <w:rPr>
                <w:b/>
                <w:noProof/>
              </w:rPr>
              <w:t>0020</w:t>
            </w:r>
          </w:p>
        </w:tc>
        <w:tc>
          <w:tcPr>
            <w:tcW w:w="4277" w:type="dxa"/>
            <w:gridSpan w:val="2"/>
          </w:tcPr>
          <w:p w14:paraId="4448C17D" w14:textId="77777777" w:rsidR="009B27F9" w:rsidRPr="004B4E06" w:rsidRDefault="009B27F9" w:rsidP="00A013D7">
            <w:pPr>
              <w:rPr>
                <w:b/>
                <w:noProof/>
              </w:rPr>
            </w:pPr>
            <w:r w:rsidRPr="00FC15CB">
              <w:rPr>
                <w:b/>
                <w:noProof/>
              </w:rPr>
              <w:t>MANAGING COMPLEX ENVIRONMENTS</w:t>
            </w:r>
          </w:p>
        </w:tc>
        <w:tc>
          <w:tcPr>
            <w:tcW w:w="1928" w:type="dxa"/>
          </w:tcPr>
          <w:p w14:paraId="3633A61D" w14:textId="77777777" w:rsidR="009B27F9" w:rsidRPr="004B4E06" w:rsidRDefault="009B27F9" w:rsidP="00A013D7">
            <w:pPr>
              <w:rPr>
                <w:noProof/>
              </w:rPr>
            </w:pPr>
            <w:r w:rsidRPr="00FC15CB">
              <w:rPr>
                <w:noProof/>
              </w:rPr>
              <w:t xml:space="preserve">Badawy,Rebecca </w:t>
            </w:r>
          </w:p>
        </w:tc>
      </w:tr>
      <w:tr w:rsidR="009B27F9" w:rsidRPr="004B4E06" w14:paraId="38D0B655" w14:textId="77777777" w:rsidTr="00274D8B">
        <w:trPr>
          <w:cantSplit/>
        </w:trPr>
        <w:tc>
          <w:tcPr>
            <w:tcW w:w="1550" w:type="dxa"/>
          </w:tcPr>
          <w:p w14:paraId="0435BED7" w14:textId="77777777" w:rsidR="009B27F9" w:rsidRPr="004B4E06" w:rsidRDefault="009B27F9" w:rsidP="00A013D7">
            <w:pPr>
              <w:rPr>
                <w:noProof/>
              </w:rPr>
            </w:pPr>
          </w:p>
        </w:tc>
        <w:tc>
          <w:tcPr>
            <w:tcW w:w="1550" w:type="dxa"/>
          </w:tcPr>
          <w:p w14:paraId="1CE6F614" w14:textId="77777777" w:rsidR="009B27F9" w:rsidRPr="00281CE1" w:rsidRDefault="009B27F9" w:rsidP="00A013D7">
            <w:pPr>
              <w:rPr>
                <w:noProof/>
              </w:rPr>
            </w:pPr>
            <w:r w:rsidRPr="00281CE1">
              <w:rPr>
                <w:noProof/>
              </w:rPr>
              <w:t xml:space="preserve">Meets Reqs:  </w:t>
            </w:r>
          </w:p>
        </w:tc>
        <w:tc>
          <w:tcPr>
            <w:tcW w:w="1950" w:type="dxa"/>
          </w:tcPr>
          <w:p w14:paraId="637B2B0A" w14:textId="77777777" w:rsidR="009B27F9" w:rsidRPr="004B4E06" w:rsidRDefault="009B27F9" w:rsidP="00A013D7">
            <w:pPr>
              <w:rPr>
                <w:noProof/>
              </w:rPr>
            </w:pPr>
            <w:r w:rsidRPr="00FC15CB">
              <w:rPr>
                <w:noProof/>
              </w:rPr>
              <w:t>TTh</w:t>
            </w:r>
          </w:p>
        </w:tc>
        <w:tc>
          <w:tcPr>
            <w:tcW w:w="2638" w:type="dxa"/>
          </w:tcPr>
          <w:p w14:paraId="072F0D4E"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10:45 AM</w:t>
            </w:r>
            <w:r w:rsidRPr="00281CE1">
              <w:rPr>
                <w:noProof/>
              </w:rPr>
              <w:t xml:space="preserve"> </w:t>
            </w:r>
          </w:p>
        </w:tc>
        <w:tc>
          <w:tcPr>
            <w:tcW w:w="1639" w:type="dxa"/>
          </w:tcPr>
          <w:p w14:paraId="331E27AD" w14:textId="77777777" w:rsidR="009B27F9" w:rsidRPr="004B4E06" w:rsidRDefault="009B27F9" w:rsidP="00A013D7">
            <w:pPr>
              <w:rPr>
                <w:noProof/>
              </w:rPr>
            </w:pPr>
            <w:r w:rsidRPr="000B3158">
              <w:rPr>
                <w:noProof/>
              </w:rPr>
              <w:t>WWPH 4165</w:t>
            </w:r>
          </w:p>
        </w:tc>
        <w:tc>
          <w:tcPr>
            <w:tcW w:w="1928" w:type="dxa"/>
          </w:tcPr>
          <w:p w14:paraId="26E4F67C" w14:textId="77777777" w:rsidR="009B27F9" w:rsidRPr="004B4E06" w:rsidRDefault="009B27F9" w:rsidP="00A013D7">
            <w:pPr>
              <w:rPr>
                <w:noProof/>
              </w:rPr>
            </w:pPr>
            <w:r w:rsidRPr="00FC15CB">
              <w:rPr>
                <w:noProof/>
              </w:rPr>
              <w:t>3</w:t>
            </w:r>
            <w:r>
              <w:rPr>
                <w:noProof/>
              </w:rPr>
              <w:t xml:space="preserve"> Credits</w:t>
            </w:r>
          </w:p>
        </w:tc>
      </w:tr>
      <w:tr w:rsidR="009B27F9" w:rsidRPr="004B4E06" w14:paraId="3C9B8104" w14:textId="77777777" w:rsidTr="00274D8B">
        <w:trPr>
          <w:cantSplit/>
        </w:trPr>
        <w:tc>
          <w:tcPr>
            <w:tcW w:w="11255" w:type="dxa"/>
            <w:gridSpan w:val="6"/>
            <w:tcBorders>
              <w:bottom w:val="single" w:sz="4" w:space="0" w:color="auto"/>
            </w:tcBorders>
          </w:tcPr>
          <w:p w14:paraId="39EFB911" w14:textId="77777777" w:rsidR="009B27F9" w:rsidRPr="00281CE1" w:rsidRDefault="009B27F9" w:rsidP="00A013D7">
            <w:pPr>
              <w:rPr>
                <w:noProof/>
                <w:sz w:val="18"/>
                <w:szCs w:val="18"/>
              </w:rPr>
            </w:pPr>
          </w:p>
        </w:tc>
      </w:tr>
    </w:tbl>
    <w:p w14:paraId="34B14701" w14:textId="77777777" w:rsidR="009B27F9" w:rsidRDefault="009B27F9" w:rsidP="00F53648">
      <w:pPr>
        <w:pStyle w:val="Heading2"/>
        <w:rPr>
          <w:rStyle w:val="Heading2Char"/>
          <w:noProof/>
        </w:rPr>
      </w:pPr>
    </w:p>
    <w:p w14:paraId="0FFDAEF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F746FDB" w14:textId="77777777" w:rsidTr="00274D8B">
        <w:trPr>
          <w:cantSplit/>
        </w:trPr>
        <w:tc>
          <w:tcPr>
            <w:tcW w:w="1550" w:type="dxa"/>
          </w:tcPr>
          <w:p w14:paraId="122DAC52" w14:textId="77777777" w:rsidR="009B27F9" w:rsidRPr="00FE604B" w:rsidRDefault="009B27F9" w:rsidP="00A013D7">
            <w:pPr>
              <w:rPr>
                <w:b/>
                <w:noProof/>
              </w:rPr>
            </w:pPr>
            <w:r w:rsidRPr="00FC15CB">
              <w:rPr>
                <w:b/>
                <w:noProof/>
              </w:rPr>
              <w:t>11951</w:t>
            </w:r>
          </w:p>
        </w:tc>
        <w:tc>
          <w:tcPr>
            <w:tcW w:w="1550" w:type="dxa"/>
          </w:tcPr>
          <w:p w14:paraId="7D388BEB" w14:textId="77777777" w:rsidR="009B27F9" w:rsidRPr="004B4E06" w:rsidRDefault="009B27F9" w:rsidP="00A013D7">
            <w:pPr>
              <w:rPr>
                <w:b/>
                <w:noProof/>
              </w:rPr>
            </w:pPr>
            <w:r w:rsidRPr="00FC15CB">
              <w:rPr>
                <w:b/>
                <w:noProof/>
              </w:rPr>
              <w:t>CBA-DEAN</w:t>
            </w:r>
          </w:p>
        </w:tc>
        <w:tc>
          <w:tcPr>
            <w:tcW w:w="1950" w:type="dxa"/>
          </w:tcPr>
          <w:p w14:paraId="7D5CB72B" w14:textId="77777777" w:rsidR="009B27F9" w:rsidRPr="004B4E06" w:rsidRDefault="009B27F9" w:rsidP="00A013D7">
            <w:pPr>
              <w:rPr>
                <w:b/>
                <w:noProof/>
              </w:rPr>
            </w:pPr>
            <w:r w:rsidRPr="00FC15CB">
              <w:rPr>
                <w:b/>
                <w:noProof/>
              </w:rPr>
              <w:t>BUSSPP</w:t>
            </w:r>
            <w:r>
              <w:rPr>
                <w:b/>
                <w:noProof/>
              </w:rPr>
              <w:t xml:space="preserve"> </w:t>
            </w:r>
            <w:r w:rsidRPr="00FC15CB">
              <w:rPr>
                <w:b/>
                <w:noProof/>
              </w:rPr>
              <w:t>0020</w:t>
            </w:r>
          </w:p>
        </w:tc>
        <w:tc>
          <w:tcPr>
            <w:tcW w:w="4277" w:type="dxa"/>
            <w:gridSpan w:val="2"/>
          </w:tcPr>
          <w:p w14:paraId="68EBF61D" w14:textId="77777777" w:rsidR="009B27F9" w:rsidRPr="004B4E06" w:rsidRDefault="009B27F9" w:rsidP="00A013D7">
            <w:pPr>
              <w:rPr>
                <w:b/>
                <w:noProof/>
              </w:rPr>
            </w:pPr>
            <w:r w:rsidRPr="00FC15CB">
              <w:rPr>
                <w:b/>
                <w:noProof/>
              </w:rPr>
              <w:t>MANAGING COMPLEX ENVIRONMENTS</w:t>
            </w:r>
          </w:p>
        </w:tc>
        <w:tc>
          <w:tcPr>
            <w:tcW w:w="1928" w:type="dxa"/>
          </w:tcPr>
          <w:p w14:paraId="3F4D9C5D" w14:textId="77777777" w:rsidR="009B27F9" w:rsidRPr="004B4E06" w:rsidRDefault="009B27F9" w:rsidP="00A013D7">
            <w:pPr>
              <w:rPr>
                <w:noProof/>
              </w:rPr>
            </w:pPr>
            <w:r w:rsidRPr="00FC15CB">
              <w:rPr>
                <w:noProof/>
              </w:rPr>
              <w:t xml:space="preserve">Badawy,Rebecca </w:t>
            </w:r>
          </w:p>
        </w:tc>
      </w:tr>
      <w:tr w:rsidR="009B27F9" w:rsidRPr="004B4E06" w14:paraId="3B133074" w14:textId="77777777" w:rsidTr="00274D8B">
        <w:trPr>
          <w:cantSplit/>
        </w:trPr>
        <w:tc>
          <w:tcPr>
            <w:tcW w:w="1550" w:type="dxa"/>
          </w:tcPr>
          <w:p w14:paraId="50F3F6C1" w14:textId="77777777" w:rsidR="009B27F9" w:rsidRPr="004B4E06" w:rsidRDefault="009B27F9" w:rsidP="00A013D7">
            <w:pPr>
              <w:rPr>
                <w:noProof/>
              </w:rPr>
            </w:pPr>
          </w:p>
        </w:tc>
        <w:tc>
          <w:tcPr>
            <w:tcW w:w="1550" w:type="dxa"/>
          </w:tcPr>
          <w:p w14:paraId="3A4E2DEB" w14:textId="77777777" w:rsidR="009B27F9" w:rsidRPr="00281CE1" w:rsidRDefault="009B27F9" w:rsidP="00A013D7">
            <w:pPr>
              <w:rPr>
                <w:noProof/>
              </w:rPr>
            </w:pPr>
            <w:r w:rsidRPr="00281CE1">
              <w:rPr>
                <w:noProof/>
              </w:rPr>
              <w:t xml:space="preserve">Meets Reqs:  </w:t>
            </w:r>
          </w:p>
        </w:tc>
        <w:tc>
          <w:tcPr>
            <w:tcW w:w="1950" w:type="dxa"/>
          </w:tcPr>
          <w:p w14:paraId="6444681C" w14:textId="77777777" w:rsidR="009B27F9" w:rsidRPr="004B4E06" w:rsidRDefault="009B27F9" w:rsidP="00A013D7">
            <w:pPr>
              <w:rPr>
                <w:noProof/>
              </w:rPr>
            </w:pPr>
            <w:r w:rsidRPr="00FC15CB">
              <w:rPr>
                <w:noProof/>
              </w:rPr>
              <w:t>TTh</w:t>
            </w:r>
          </w:p>
        </w:tc>
        <w:tc>
          <w:tcPr>
            <w:tcW w:w="2638" w:type="dxa"/>
          </w:tcPr>
          <w:p w14:paraId="2F5AEEE9" w14:textId="77777777" w:rsidR="009B27F9" w:rsidRPr="00281CE1" w:rsidRDefault="009B27F9" w:rsidP="00A013D7">
            <w:pPr>
              <w:rPr>
                <w:noProof/>
              </w:rPr>
            </w:pPr>
            <w:r w:rsidRPr="00FC15CB">
              <w:rPr>
                <w:noProof/>
              </w:rPr>
              <w:t>11:00 AM</w:t>
            </w:r>
            <w:r w:rsidRPr="00281CE1">
              <w:rPr>
                <w:noProof/>
              </w:rPr>
              <w:t xml:space="preserve"> to </w:t>
            </w:r>
            <w:r w:rsidRPr="00FC15CB">
              <w:rPr>
                <w:noProof/>
              </w:rPr>
              <w:t>12:15 PM</w:t>
            </w:r>
            <w:r w:rsidRPr="00281CE1">
              <w:rPr>
                <w:noProof/>
              </w:rPr>
              <w:t xml:space="preserve"> </w:t>
            </w:r>
          </w:p>
        </w:tc>
        <w:tc>
          <w:tcPr>
            <w:tcW w:w="1639" w:type="dxa"/>
          </w:tcPr>
          <w:p w14:paraId="4E8C3A55" w14:textId="77777777" w:rsidR="009B27F9" w:rsidRPr="004B4E06" w:rsidRDefault="009B27F9" w:rsidP="00A013D7">
            <w:pPr>
              <w:rPr>
                <w:noProof/>
              </w:rPr>
            </w:pPr>
            <w:r w:rsidRPr="000B3158">
              <w:rPr>
                <w:noProof/>
              </w:rPr>
              <w:t>WWPH 4165</w:t>
            </w:r>
          </w:p>
        </w:tc>
        <w:tc>
          <w:tcPr>
            <w:tcW w:w="1928" w:type="dxa"/>
          </w:tcPr>
          <w:p w14:paraId="74A6B8F9" w14:textId="77777777" w:rsidR="009B27F9" w:rsidRPr="004B4E06" w:rsidRDefault="009B27F9" w:rsidP="00A013D7">
            <w:pPr>
              <w:rPr>
                <w:noProof/>
              </w:rPr>
            </w:pPr>
            <w:r w:rsidRPr="00FC15CB">
              <w:rPr>
                <w:noProof/>
              </w:rPr>
              <w:t>3</w:t>
            </w:r>
            <w:r>
              <w:rPr>
                <w:noProof/>
              </w:rPr>
              <w:t xml:space="preserve"> Credits</w:t>
            </w:r>
          </w:p>
        </w:tc>
      </w:tr>
      <w:tr w:rsidR="009B27F9" w:rsidRPr="004B4E06" w14:paraId="4C992310" w14:textId="77777777" w:rsidTr="00274D8B">
        <w:trPr>
          <w:cantSplit/>
        </w:trPr>
        <w:tc>
          <w:tcPr>
            <w:tcW w:w="11255" w:type="dxa"/>
            <w:gridSpan w:val="6"/>
            <w:tcBorders>
              <w:bottom w:val="single" w:sz="4" w:space="0" w:color="auto"/>
            </w:tcBorders>
          </w:tcPr>
          <w:p w14:paraId="6A369FB0" w14:textId="77777777" w:rsidR="009B27F9" w:rsidRPr="00281CE1" w:rsidRDefault="009B27F9" w:rsidP="00A013D7">
            <w:pPr>
              <w:rPr>
                <w:noProof/>
                <w:sz w:val="18"/>
                <w:szCs w:val="18"/>
              </w:rPr>
            </w:pPr>
          </w:p>
        </w:tc>
      </w:tr>
    </w:tbl>
    <w:p w14:paraId="29E30DE2" w14:textId="77777777" w:rsidR="009B27F9" w:rsidRDefault="009B27F9" w:rsidP="00F53648">
      <w:pPr>
        <w:pStyle w:val="Heading2"/>
        <w:rPr>
          <w:rStyle w:val="Heading2Char"/>
          <w:noProof/>
        </w:rPr>
      </w:pPr>
    </w:p>
    <w:p w14:paraId="06984E4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09"/>
        <w:gridCol w:w="1513"/>
        <w:gridCol w:w="1902"/>
        <w:gridCol w:w="2542"/>
        <w:gridCol w:w="1601"/>
        <w:gridCol w:w="2188"/>
      </w:tblGrid>
      <w:tr w:rsidR="009B27F9" w:rsidRPr="004B4E06" w14:paraId="4B275844" w14:textId="77777777" w:rsidTr="00274D8B">
        <w:trPr>
          <w:cantSplit/>
        </w:trPr>
        <w:tc>
          <w:tcPr>
            <w:tcW w:w="1550" w:type="dxa"/>
          </w:tcPr>
          <w:p w14:paraId="1BFEBB1A" w14:textId="77777777" w:rsidR="009B27F9" w:rsidRPr="00FE604B" w:rsidRDefault="009B27F9" w:rsidP="00A013D7">
            <w:pPr>
              <w:rPr>
                <w:b/>
                <w:noProof/>
              </w:rPr>
            </w:pPr>
            <w:r w:rsidRPr="00FC15CB">
              <w:rPr>
                <w:b/>
                <w:noProof/>
              </w:rPr>
              <w:t>17324</w:t>
            </w:r>
          </w:p>
        </w:tc>
        <w:tc>
          <w:tcPr>
            <w:tcW w:w="1550" w:type="dxa"/>
          </w:tcPr>
          <w:p w14:paraId="165CA3B9" w14:textId="77777777" w:rsidR="009B27F9" w:rsidRPr="004B4E06" w:rsidRDefault="009B27F9" w:rsidP="00A013D7">
            <w:pPr>
              <w:rPr>
                <w:b/>
                <w:noProof/>
              </w:rPr>
            </w:pPr>
            <w:r w:rsidRPr="00FC15CB">
              <w:rPr>
                <w:b/>
                <w:noProof/>
              </w:rPr>
              <w:t>CBA-DEAN</w:t>
            </w:r>
          </w:p>
        </w:tc>
        <w:tc>
          <w:tcPr>
            <w:tcW w:w="1950" w:type="dxa"/>
          </w:tcPr>
          <w:p w14:paraId="7B01AA6C" w14:textId="77777777" w:rsidR="009B27F9" w:rsidRPr="004B4E06" w:rsidRDefault="009B27F9" w:rsidP="00A013D7">
            <w:pPr>
              <w:rPr>
                <w:b/>
                <w:noProof/>
              </w:rPr>
            </w:pPr>
            <w:r w:rsidRPr="00FC15CB">
              <w:rPr>
                <w:b/>
                <w:noProof/>
              </w:rPr>
              <w:t>BUSSPP</w:t>
            </w:r>
            <w:r>
              <w:rPr>
                <w:b/>
                <w:noProof/>
              </w:rPr>
              <w:t xml:space="preserve"> </w:t>
            </w:r>
            <w:r w:rsidRPr="00FC15CB">
              <w:rPr>
                <w:b/>
                <w:noProof/>
              </w:rPr>
              <w:t>1740</w:t>
            </w:r>
          </w:p>
        </w:tc>
        <w:tc>
          <w:tcPr>
            <w:tcW w:w="4277" w:type="dxa"/>
            <w:gridSpan w:val="2"/>
          </w:tcPr>
          <w:p w14:paraId="09F3F69C" w14:textId="77777777" w:rsidR="009B27F9" w:rsidRPr="004B4E06" w:rsidRDefault="009B27F9" w:rsidP="00A013D7">
            <w:pPr>
              <w:rPr>
                <w:b/>
                <w:noProof/>
              </w:rPr>
            </w:pPr>
            <w:r w:rsidRPr="00FC15CB">
              <w:rPr>
                <w:b/>
                <w:noProof/>
              </w:rPr>
              <w:t>GLBL STRATEGY &amp; COMPV ADVNTG</w:t>
            </w:r>
          </w:p>
        </w:tc>
        <w:tc>
          <w:tcPr>
            <w:tcW w:w="1928" w:type="dxa"/>
          </w:tcPr>
          <w:p w14:paraId="6F487E6F" w14:textId="77777777" w:rsidR="009B27F9" w:rsidRPr="004B4E06" w:rsidRDefault="009B27F9" w:rsidP="00A013D7">
            <w:pPr>
              <w:rPr>
                <w:noProof/>
              </w:rPr>
            </w:pPr>
            <w:r w:rsidRPr="00FC15CB">
              <w:rPr>
                <w:noProof/>
              </w:rPr>
              <w:t xml:space="preserve">Madhavan,Ravindranath </w:t>
            </w:r>
          </w:p>
        </w:tc>
      </w:tr>
      <w:tr w:rsidR="009B27F9" w:rsidRPr="004B4E06" w14:paraId="65CD5579" w14:textId="77777777" w:rsidTr="00274D8B">
        <w:trPr>
          <w:cantSplit/>
        </w:trPr>
        <w:tc>
          <w:tcPr>
            <w:tcW w:w="1550" w:type="dxa"/>
          </w:tcPr>
          <w:p w14:paraId="3F7210EE" w14:textId="77777777" w:rsidR="009B27F9" w:rsidRPr="004B4E06" w:rsidRDefault="009B27F9" w:rsidP="00A013D7">
            <w:pPr>
              <w:rPr>
                <w:noProof/>
              </w:rPr>
            </w:pPr>
          </w:p>
        </w:tc>
        <w:tc>
          <w:tcPr>
            <w:tcW w:w="1550" w:type="dxa"/>
          </w:tcPr>
          <w:p w14:paraId="16004757" w14:textId="77777777" w:rsidR="009B27F9" w:rsidRPr="00281CE1" w:rsidRDefault="009B27F9" w:rsidP="00A013D7">
            <w:pPr>
              <w:rPr>
                <w:noProof/>
              </w:rPr>
            </w:pPr>
            <w:r w:rsidRPr="00281CE1">
              <w:rPr>
                <w:noProof/>
              </w:rPr>
              <w:t xml:space="preserve">Meets Reqs:  </w:t>
            </w:r>
          </w:p>
        </w:tc>
        <w:tc>
          <w:tcPr>
            <w:tcW w:w="1950" w:type="dxa"/>
          </w:tcPr>
          <w:p w14:paraId="23BD9605" w14:textId="77777777" w:rsidR="009B27F9" w:rsidRPr="004B4E06" w:rsidRDefault="009B27F9" w:rsidP="00A013D7">
            <w:pPr>
              <w:rPr>
                <w:noProof/>
              </w:rPr>
            </w:pPr>
            <w:r w:rsidRPr="00FC15CB">
              <w:rPr>
                <w:noProof/>
              </w:rPr>
              <w:t>TTh</w:t>
            </w:r>
          </w:p>
        </w:tc>
        <w:tc>
          <w:tcPr>
            <w:tcW w:w="2638" w:type="dxa"/>
          </w:tcPr>
          <w:p w14:paraId="3B31073F" w14:textId="77777777" w:rsidR="009B27F9" w:rsidRPr="00281CE1" w:rsidRDefault="009B27F9" w:rsidP="00A013D7">
            <w:pPr>
              <w:rPr>
                <w:noProof/>
              </w:rPr>
            </w:pPr>
            <w:r w:rsidRPr="00FC15CB">
              <w:rPr>
                <w:noProof/>
              </w:rPr>
              <w:t>05:00 PM</w:t>
            </w:r>
            <w:r w:rsidRPr="00281CE1">
              <w:rPr>
                <w:noProof/>
              </w:rPr>
              <w:t xml:space="preserve"> to </w:t>
            </w:r>
            <w:r w:rsidRPr="00FC15CB">
              <w:rPr>
                <w:noProof/>
              </w:rPr>
              <w:t>06:15 PM</w:t>
            </w:r>
            <w:r w:rsidRPr="00281CE1">
              <w:rPr>
                <w:noProof/>
              </w:rPr>
              <w:t xml:space="preserve"> </w:t>
            </w:r>
          </w:p>
        </w:tc>
        <w:tc>
          <w:tcPr>
            <w:tcW w:w="1639" w:type="dxa"/>
          </w:tcPr>
          <w:p w14:paraId="62EFD606" w14:textId="77777777" w:rsidR="009B27F9" w:rsidRPr="004B4E06" w:rsidRDefault="009B27F9" w:rsidP="00A013D7">
            <w:pPr>
              <w:rPr>
                <w:noProof/>
              </w:rPr>
            </w:pPr>
            <w:r w:rsidRPr="000B3158">
              <w:rPr>
                <w:noProof/>
              </w:rPr>
              <w:t>WWPH 4165</w:t>
            </w:r>
          </w:p>
        </w:tc>
        <w:tc>
          <w:tcPr>
            <w:tcW w:w="1928" w:type="dxa"/>
          </w:tcPr>
          <w:p w14:paraId="25F291BA" w14:textId="77777777" w:rsidR="009B27F9" w:rsidRPr="004B4E06" w:rsidRDefault="009B27F9" w:rsidP="00A013D7">
            <w:pPr>
              <w:rPr>
                <w:noProof/>
              </w:rPr>
            </w:pPr>
            <w:r w:rsidRPr="00FC15CB">
              <w:rPr>
                <w:noProof/>
              </w:rPr>
              <w:t>3</w:t>
            </w:r>
            <w:r>
              <w:rPr>
                <w:noProof/>
              </w:rPr>
              <w:t xml:space="preserve"> Credits</w:t>
            </w:r>
          </w:p>
        </w:tc>
      </w:tr>
      <w:tr w:rsidR="009B27F9" w:rsidRPr="004B4E06" w14:paraId="03E2FF08" w14:textId="77777777" w:rsidTr="00274D8B">
        <w:trPr>
          <w:cantSplit/>
        </w:trPr>
        <w:tc>
          <w:tcPr>
            <w:tcW w:w="11255" w:type="dxa"/>
            <w:gridSpan w:val="6"/>
            <w:tcBorders>
              <w:bottom w:val="single" w:sz="4" w:space="0" w:color="auto"/>
            </w:tcBorders>
          </w:tcPr>
          <w:p w14:paraId="1154F90C" w14:textId="77777777" w:rsidR="009B27F9" w:rsidRPr="00281CE1" w:rsidRDefault="009B27F9" w:rsidP="00A013D7">
            <w:pPr>
              <w:rPr>
                <w:noProof/>
                <w:sz w:val="18"/>
                <w:szCs w:val="18"/>
              </w:rPr>
            </w:pPr>
          </w:p>
        </w:tc>
      </w:tr>
    </w:tbl>
    <w:p w14:paraId="365E75D4" w14:textId="77777777" w:rsidR="009B27F9" w:rsidRDefault="009B27F9" w:rsidP="00F53648">
      <w:pPr>
        <w:pStyle w:val="Heading2"/>
        <w:rPr>
          <w:rStyle w:val="Heading2Char"/>
          <w:noProof/>
        </w:rPr>
      </w:pPr>
    </w:p>
    <w:p w14:paraId="60DB080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81B6384" w14:textId="77777777" w:rsidTr="00274D8B">
        <w:trPr>
          <w:cantSplit/>
        </w:trPr>
        <w:tc>
          <w:tcPr>
            <w:tcW w:w="1550" w:type="dxa"/>
          </w:tcPr>
          <w:p w14:paraId="4DCFCF5B" w14:textId="77777777" w:rsidR="009B27F9" w:rsidRPr="00FE604B" w:rsidRDefault="009B27F9" w:rsidP="00A013D7">
            <w:pPr>
              <w:rPr>
                <w:b/>
                <w:noProof/>
              </w:rPr>
            </w:pPr>
            <w:r w:rsidRPr="00FC15CB">
              <w:rPr>
                <w:b/>
                <w:noProof/>
              </w:rPr>
              <w:t>12003</w:t>
            </w:r>
          </w:p>
        </w:tc>
        <w:tc>
          <w:tcPr>
            <w:tcW w:w="1550" w:type="dxa"/>
          </w:tcPr>
          <w:p w14:paraId="3852B598" w14:textId="77777777" w:rsidR="009B27F9" w:rsidRPr="004B4E06" w:rsidRDefault="009B27F9" w:rsidP="00A013D7">
            <w:pPr>
              <w:rPr>
                <w:b/>
                <w:noProof/>
              </w:rPr>
            </w:pPr>
            <w:r w:rsidRPr="00FC15CB">
              <w:rPr>
                <w:b/>
                <w:noProof/>
              </w:rPr>
              <w:t>CBA-DEAN</w:t>
            </w:r>
          </w:p>
        </w:tc>
        <w:tc>
          <w:tcPr>
            <w:tcW w:w="1950" w:type="dxa"/>
          </w:tcPr>
          <w:p w14:paraId="580D5266" w14:textId="77777777" w:rsidR="009B27F9" w:rsidRPr="004B4E06" w:rsidRDefault="009B27F9" w:rsidP="00A013D7">
            <w:pPr>
              <w:rPr>
                <w:b/>
                <w:noProof/>
              </w:rPr>
            </w:pPr>
            <w:r w:rsidRPr="00FC15CB">
              <w:rPr>
                <w:b/>
                <w:noProof/>
              </w:rPr>
              <w:t>BUSSPP</w:t>
            </w:r>
            <w:r>
              <w:rPr>
                <w:b/>
                <w:noProof/>
              </w:rPr>
              <w:t xml:space="preserve"> </w:t>
            </w:r>
            <w:r w:rsidRPr="00FC15CB">
              <w:rPr>
                <w:b/>
                <w:noProof/>
              </w:rPr>
              <w:t>1790</w:t>
            </w:r>
          </w:p>
        </w:tc>
        <w:tc>
          <w:tcPr>
            <w:tcW w:w="4277" w:type="dxa"/>
            <w:gridSpan w:val="2"/>
          </w:tcPr>
          <w:p w14:paraId="121EE627" w14:textId="77777777" w:rsidR="009B27F9" w:rsidRPr="004B4E06" w:rsidRDefault="009B27F9" w:rsidP="00A013D7">
            <w:pPr>
              <w:rPr>
                <w:b/>
                <w:noProof/>
              </w:rPr>
            </w:pPr>
            <w:r w:rsidRPr="00FC15CB">
              <w:rPr>
                <w:b/>
                <w:noProof/>
              </w:rPr>
              <w:t>GLOBAL MGMT INTERNSHIP</w:t>
            </w:r>
          </w:p>
        </w:tc>
        <w:tc>
          <w:tcPr>
            <w:tcW w:w="1928" w:type="dxa"/>
          </w:tcPr>
          <w:p w14:paraId="46702A81" w14:textId="77777777" w:rsidR="009B27F9" w:rsidRPr="004B4E06" w:rsidRDefault="009B27F9" w:rsidP="00A013D7">
            <w:pPr>
              <w:rPr>
                <w:noProof/>
              </w:rPr>
            </w:pPr>
            <w:r w:rsidRPr="00FC15CB">
              <w:rPr>
                <w:noProof/>
              </w:rPr>
              <w:t xml:space="preserve">McDonald,Derek B </w:t>
            </w:r>
          </w:p>
        </w:tc>
      </w:tr>
      <w:tr w:rsidR="009B27F9" w:rsidRPr="004B4E06" w14:paraId="1F3115B5" w14:textId="77777777" w:rsidTr="00274D8B">
        <w:trPr>
          <w:cantSplit/>
        </w:trPr>
        <w:tc>
          <w:tcPr>
            <w:tcW w:w="1550" w:type="dxa"/>
          </w:tcPr>
          <w:p w14:paraId="2DC591D3" w14:textId="77777777" w:rsidR="009B27F9" w:rsidRPr="004B4E06" w:rsidRDefault="009B27F9" w:rsidP="00A013D7">
            <w:pPr>
              <w:rPr>
                <w:noProof/>
              </w:rPr>
            </w:pPr>
          </w:p>
        </w:tc>
        <w:tc>
          <w:tcPr>
            <w:tcW w:w="1550" w:type="dxa"/>
          </w:tcPr>
          <w:p w14:paraId="0F782173" w14:textId="77777777" w:rsidR="009B27F9" w:rsidRPr="00281CE1" w:rsidRDefault="009B27F9" w:rsidP="00A013D7">
            <w:pPr>
              <w:rPr>
                <w:noProof/>
              </w:rPr>
            </w:pPr>
            <w:r w:rsidRPr="00281CE1">
              <w:rPr>
                <w:noProof/>
              </w:rPr>
              <w:t xml:space="preserve">Meets Reqs:  </w:t>
            </w:r>
          </w:p>
        </w:tc>
        <w:tc>
          <w:tcPr>
            <w:tcW w:w="1950" w:type="dxa"/>
          </w:tcPr>
          <w:p w14:paraId="0EA7EB6F" w14:textId="77777777" w:rsidR="009B27F9" w:rsidRPr="004B4E06" w:rsidRDefault="009B27F9" w:rsidP="00A013D7">
            <w:pPr>
              <w:rPr>
                <w:noProof/>
              </w:rPr>
            </w:pPr>
          </w:p>
        </w:tc>
        <w:tc>
          <w:tcPr>
            <w:tcW w:w="2638" w:type="dxa"/>
          </w:tcPr>
          <w:p w14:paraId="5AFFACB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D917C1D" w14:textId="77777777" w:rsidR="009B27F9" w:rsidRPr="004B4E06" w:rsidRDefault="009B27F9" w:rsidP="00A013D7">
            <w:pPr>
              <w:rPr>
                <w:noProof/>
              </w:rPr>
            </w:pPr>
            <w:r w:rsidRPr="000B3158">
              <w:rPr>
                <w:noProof/>
              </w:rPr>
              <w:t>WWPH 4165</w:t>
            </w:r>
          </w:p>
        </w:tc>
        <w:tc>
          <w:tcPr>
            <w:tcW w:w="1928" w:type="dxa"/>
          </w:tcPr>
          <w:p w14:paraId="71532EA3" w14:textId="77777777" w:rsidR="009B27F9" w:rsidRPr="004B4E06" w:rsidRDefault="009B27F9" w:rsidP="00A013D7">
            <w:pPr>
              <w:rPr>
                <w:noProof/>
              </w:rPr>
            </w:pPr>
            <w:r w:rsidRPr="00FC15CB">
              <w:rPr>
                <w:noProof/>
              </w:rPr>
              <w:t>1 - 3</w:t>
            </w:r>
            <w:r>
              <w:rPr>
                <w:noProof/>
              </w:rPr>
              <w:t xml:space="preserve"> Credits</w:t>
            </w:r>
          </w:p>
        </w:tc>
      </w:tr>
      <w:tr w:rsidR="009B27F9" w:rsidRPr="004B4E06" w14:paraId="4A0EA8E5" w14:textId="77777777" w:rsidTr="00274D8B">
        <w:trPr>
          <w:cantSplit/>
        </w:trPr>
        <w:tc>
          <w:tcPr>
            <w:tcW w:w="11255" w:type="dxa"/>
            <w:gridSpan w:val="6"/>
            <w:tcBorders>
              <w:bottom w:val="single" w:sz="4" w:space="0" w:color="auto"/>
            </w:tcBorders>
          </w:tcPr>
          <w:p w14:paraId="391A8936" w14:textId="77777777" w:rsidR="009B27F9" w:rsidRPr="00281CE1" w:rsidRDefault="009B27F9" w:rsidP="00A013D7">
            <w:pPr>
              <w:rPr>
                <w:noProof/>
                <w:sz w:val="18"/>
                <w:szCs w:val="18"/>
              </w:rPr>
            </w:pPr>
          </w:p>
        </w:tc>
      </w:tr>
    </w:tbl>
    <w:p w14:paraId="2F722F96" w14:textId="77777777" w:rsidR="009B27F9" w:rsidRDefault="009B27F9" w:rsidP="00A013D7">
      <w:pPr>
        <w:rPr>
          <w:noProof/>
        </w:rPr>
      </w:pPr>
    </w:p>
    <w:p w14:paraId="4A985187" w14:textId="77777777" w:rsidR="009B27F9" w:rsidRDefault="009B27F9" w:rsidP="00F53648">
      <w:pPr>
        <w:pStyle w:val="Heading2"/>
        <w:rPr>
          <w:rStyle w:val="Heading2Char"/>
          <w:noProof/>
        </w:rPr>
      </w:pPr>
      <w:bookmarkStart w:id="71" w:name="_Toc100221107"/>
      <w:r w:rsidRPr="00FC15CB">
        <w:rPr>
          <w:noProof/>
        </w:rPr>
        <w:t>Law Criminal Justice &amp; Society</w:t>
      </w:r>
      <w:bookmarkEnd w:id="71"/>
    </w:p>
    <w:p w14:paraId="507C7F2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50251C1" w14:textId="77777777" w:rsidTr="00274D8B">
        <w:trPr>
          <w:cantSplit/>
        </w:trPr>
        <w:tc>
          <w:tcPr>
            <w:tcW w:w="1550" w:type="dxa"/>
          </w:tcPr>
          <w:p w14:paraId="5328116E" w14:textId="77777777" w:rsidR="009B27F9" w:rsidRPr="00FE604B" w:rsidRDefault="009B27F9" w:rsidP="00A013D7">
            <w:pPr>
              <w:rPr>
                <w:b/>
                <w:noProof/>
              </w:rPr>
            </w:pPr>
            <w:r w:rsidRPr="00FC15CB">
              <w:rPr>
                <w:b/>
                <w:noProof/>
              </w:rPr>
              <w:t>16408</w:t>
            </w:r>
          </w:p>
        </w:tc>
        <w:tc>
          <w:tcPr>
            <w:tcW w:w="1550" w:type="dxa"/>
          </w:tcPr>
          <w:p w14:paraId="43317D41" w14:textId="77777777" w:rsidR="009B27F9" w:rsidRPr="004B4E06" w:rsidRDefault="009B27F9" w:rsidP="00A013D7">
            <w:pPr>
              <w:rPr>
                <w:b/>
                <w:noProof/>
              </w:rPr>
            </w:pPr>
            <w:r w:rsidRPr="00FC15CB">
              <w:rPr>
                <w:b/>
                <w:noProof/>
              </w:rPr>
              <w:t>CGS</w:t>
            </w:r>
          </w:p>
        </w:tc>
        <w:tc>
          <w:tcPr>
            <w:tcW w:w="1950" w:type="dxa"/>
          </w:tcPr>
          <w:p w14:paraId="5C9F0DB7" w14:textId="77777777" w:rsidR="009B27F9" w:rsidRPr="004B4E06" w:rsidRDefault="009B27F9" w:rsidP="00A013D7">
            <w:pPr>
              <w:rPr>
                <w:b/>
                <w:noProof/>
              </w:rPr>
            </w:pPr>
            <w:r w:rsidRPr="00FC15CB">
              <w:rPr>
                <w:b/>
                <w:noProof/>
              </w:rPr>
              <w:t>LCJS</w:t>
            </w:r>
            <w:r>
              <w:rPr>
                <w:b/>
                <w:noProof/>
              </w:rPr>
              <w:t xml:space="preserve"> </w:t>
            </w:r>
            <w:r w:rsidRPr="00FC15CB">
              <w:rPr>
                <w:b/>
                <w:noProof/>
              </w:rPr>
              <w:t>1520</w:t>
            </w:r>
          </w:p>
        </w:tc>
        <w:tc>
          <w:tcPr>
            <w:tcW w:w="4277" w:type="dxa"/>
            <w:gridSpan w:val="2"/>
          </w:tcPr>
          <w:p w14:paraId="5CDDFCEC" w14:textId="77777777" w:rsidR="009B27F9" w:rsidRPr="004B4E06" w:rsidRDefault="009B27F9" w:rsidP="00A013D7">
            <w:pPr>
              <w:rPr>
                <w:b/>
                <w:noProof/>
              </w:rPr>
            </w:pPr>
            <w:r w:rsidRPr="00FC15CB">
              <w:rPr>
                <w:b/>
                <w:noProof/>
              </w:rPr>
              <w:t>CYBERCRIME</w:t>
            </w:r>
          </w:p>
        </w:tc>
        <w:tc>
          <w:tcPr>
            <w:tcW w:w="1928" w:type="dxa"/>
          </w:tcPr>
          <w:p w14:paraId="4B3CC299" w14:textId="77777777" w:rsidR="009B27F9" w:rsidRPr="004B4E06" w:rsidRDefault="009B27F9" w:rsidP="00A013D7">
            <w:pPr>
              <w:rPr>
                <w:noProof/>
              </w:rPr>
            </w:pPr>
            <w:r w:rsidRPr="00FC15CB">
              <w:rPr>
                <w:noProof/>
              </w:rPr>
              <w:t xml:space="preserve">Yuhasz,Joseph A </w:t>
            </w:r>
          </w:p>
        </w:tc>
      </w:tr>
      <w:tr w:rsidR="009B27F9" w:rsidRPr="004B4E06" w14:paraId="1949F7E0" w14:textId="77777777" w:rsidTr="00274D8B">
        <w:trPr>
          <w:cantSplit/>
        </w:trPr>
        <w:tc>
          <w:tcPr>
            <w:tcW w:w="1550" w:type="dxa"/>
          </w:tcPr>
          <w:p w14:paraId="750741B6" w14:textId="77777777" w:rsidR="009B27F9" w:rsidRPr="004B4E06" w:rsidRDefault="009B27F9" w:rsidP="00A013D7">
            <w:pPr>
              <w:rPr>
                <w:noProof/>
              </w:rPr>
            </w:pPr>
          </w:p>
        </w:tc>
        <w:tc>
          <w:tcPr>
            <w:tcW w:w="1550" w:type="dxa"/>
          </w:tcPr>
          <w:p w14:paraId="3270D2D6" w14:textId="77777777" w:rsidR="009B27F9" w:rsidRPr="00281CE1" w:rsidRDefault="009B27F9" w:rsidP="00A013D7">
            <w:pPr>
              <w:rPr>
                <w:noProof/>
              </w:rPr>
            </w:pPr>
            <w:r w:rsidRPr="00281CE1">
              <w:rPr>
                <w:noProof/>
              </w:rPr>
              <w:t xml:space="preserve">Meets Reqs:  </w:t>
            </w:r>
          </w:p>
        </w:tc>
        <w:tc>
          <w:tcPr>
            <w:tcW w:w="1950" w:type="dxa"/>
          </w:tcPr>
          <w:p w14:paraId="2D552EFD" w14:textId="77777777" w:rsidR="009B27F9" w:rsidRPr="004B4E06" w:rsidRDefault="009B27F9" w:rsidP="00A013D7">
            <w:pPr>
              <w:rPr>
                <w:noProof/>
              </w:rPr>
            </w:pPr>
            <w:r w:rsidRPr="00FC15CB">
              <w:rPr>
                <w:noProof/>
              </w:rPr>
              <w:t>M</w:t>
            </w:r>
          </w:p>
        </w:tc>
        <w:tc>
          <w:tcPr>
            <w:tcW w:w="2638" w:type="dxa"/>
          </w:tcPr>
          <w:p w14:paraId="37F8722F"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5141397C" w14:textId="77777777" w:rsidR="009B27F9" w:rsidRPr="004B4E06" w:rsidRDefault="009B27F9" w:rsidP="00A013D7">
            <w:pPr>
              <w:rPr>
                <w:noProof/>
              </w:rPr>
            </w:pPr>
            <w:r w:rsidRPr="000B3158">
              <w:rPr>
                <w:noProof/>
              </w:rPr>
              <w:t>WWPH 4165</w:t>
            </w:r>
          </w:p>
        </w:tc>
        <w:tc>
          <w:tcPr>
            <w:tcW w:w="1928" w:type="dxa"/>
          </w:tcPr>
          <w:p w14:paraId="4E471DAB" w14:textId="77777777" w:rsidR="009B27F9" w:rsidRPr="004B4E06" w:rsidRDefault="009B27F9" w:rsidP="00A013D7">
            <w:pPr>
              <w:rPr>
                <w:noProof/>
              </w:rPr>
            </w:pPr>
            <w:r w:rsidRPr="00FC15CB">
              <w:rPr>
                <w:noProof/>
              </w:rPr>
              <w:t>3</w:t>
            </w:r>
            <w:r>
              <w:rPr>
                <w:noProof/>
              </w:rPr>
              <w:t xml:space="preserve"> Credits</w:t>
            </w:r>
          </w:p>
        </w:tc>
      </w:tr>
      <w:tr w:rsidR="009B27F9" w:rsidRPr="004B4E06" w14:paraId="17F54635" w14:textId="77777777" w:rsidTr="00274D8B">
        <w:trPr>
          <w:cantSplit/>
        </w:trPr>
        <w:tc>
          <w:tcPr>
            <w:tcW w:w="11255" w:type="dxa"/>
            <w:gridSpan w:val="6"/>
            <w:tcBorders>
              <w:bottom w:val="single" w:sz="4" w:space="0" w:color="auto"/>
            </w:tcBorders>
          </w:tcPr>
          <w:p w14:paraId="45B6FC2E" w14:textId="77777777" w:rsidR="009B27F9" w:rsidRPr="00281CE1" w:rsidRDefault="009B27F9" w:rsidP="00A013D7">
            <w:pPr>
              <w:rPr>
                <w:noProof/>
                <w:sz w:val="18"/>
                <w:szCs w:val="18"/>
              </w:rPr>
            </w:pPr>
            <w:r w:rsidRPr="00FC15CB">
              <w:rPr>
                <w:noProof/>
                <w:sz w:val="18"/>
                <w:szCs w:val="18"/>
              </w:rPr>
              <w:t xml:space="preserve">&lt;p&gt;&lt;b&gt;Enrollment Alert: &lt;/b&gt;Effective Spring 2022, this course replaces ADMJ 1234 INTRODUCTION TO CYBERCRIME. If you have previously taken ADMJ 1234, contact your advisor about course repeat limitations/rules.&lt;/p&gt; </w:t>
            </w:r>
          </w:p>
        </w:tc>
      </w:tr>
    </w:tbl>
    <w:p w14:paraId="37931C65" w14:textId="77777777" w:rsidR="009B27F9" w:rsidRDefault="009B27F9" w:rsidP="00F53648">
      <w:pPr>
        <w:pStyle w:val="Heading2"/>
        <w:rPr>
          <w:rStyle w:val="Heading2Char"/>
          <w:noProof/>
        </w:rPr>
      </w:pPr>
    </w:p>
    <w:p w14:paraId="21B530E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F2E8ED3" w14:textId="77777777" w:rsidTr="00274D8B">
        <w:trPr>
          <w:cantSplit/>
        </w:trPr>
        <w:tc>
          <w:tcPr>
            <w:tcW w:w="1550" w:type="dxa"/>
          </w:tcPr>
          <w:p w14:paraId="3F22AC98" w14:textId="77777777" w:rsidR="009B27F9" w:rsidRPr="00FE604B" w:rsidRDefault="009B27F9" w:rsidP="00A013D7">
            <w:pPr>
              <w:rPr>
                <w:b/>
                <w:noProof/>
              </w:rPr>
            </w:pPr>
            <w:r w:rsidRPr="00FC15CB">
              <w:rPr>
                <w:b/>
                <w:noProof/>
              </w:rPr>
              <w:t>23674</w:t>
            </w:r>
          </w:p>
        </w:tc>
        <w:tc>
          <w:tcPr>
            <w:tcW w:w="1550" w:type="dxa"/>
          </w:tcPr>
          <w:p w14:paraId="30441B69" w14:textId="77777777" w:rsidR="009B27F9" w:rsidRPr="004B4E06" w:rsidRDefault="009B27F9" w:rsidP="00A013D7">
            <w:pPr>
              <w:rPr>
                <w:b/>
                <w:noProof/>
              </w:rPr>
            </w:pPr>
            <w:r w:rsidRPr="00FC15CB">
              <w:rPr>
                <w:b/>
                <w:noProof/>
              </w:rPr>
              <w:t>CGS</w:t>
            </w:r>
          </w:p>
        </w:tc>
        <w:tc>
          <w:tcPr>
            <w:tcW w:w="1950" w:type="dxa"/>
          </w:tcPr>
          <w:p w14:paraId="3FDC5CF7" w14:textId="77777777" w:rsidR="009B27F9" w:rsidRPr="004B4E06" w:rsidRDefault="009B27F9" w:rsidP="00A013D7">
            <w:pPr>
              <w:rPr>
                <w:b/>
                <w:noProof/>
              </w:rPr>
            </w:pPr>
            <w:r w:rsidRPr="00FC15CB">
              <w:rPr>
                <w:b/>
                <w:noProof/>
              </w:rPr>
              <w:t>LCJS</w:t>
            </w:r>
            <w:r>
              <w:rPr>
                <w:b/>
                <w:noProof/>
              </w:rPr>
              <w:t xml:space="preserve"> </w:t>
            </w:r>
            <w:r w:rsidRPr="00FC15CB">
              <w:rPr>
                <w:b/>
                <w:noProof/>
              </w:rPr>
              <w:t>1520</w:t>
            </w:r>
          </w:p>
        </w:tc>
        <w:tc>
          <w:tcPr>
            <w:tcW w:w="4277" w:type="dxa"/>
            <w:gridSpan w:val="2"/>
          </w:tcPr>
          <w:p w14:paraId="03E75710" w14:textId="77777777" w:rsidR="009B27F9" w:rsidRPr="004B4E06" w:rsidRDefault="009B27F9" w:rsidP="00A013D7">
            <w:pPr>
              <w:rPr>
                <w:b/>
                <w:noProof/>
              </w:rPr>
            </w:pPr>
            <w:r w:rsidRPr="00FC15CB">
              <w:rPr>
                <w:b/>
                <w:noProof/>
              </w:rPr>
              <w:t>CYBERCRIME</w:t>
            </w:r>
          </w:p>
        </w:tc>
        <w:tc>
          <w:tcPr>
            <w:tcW w:w="1928" w:type="dxa"/>
          </w:tcPr>
          <w:p w14:paraId="5D03A06E" w14:textId="77777777" w:rsidR="009B27F9" w:rsidRPr="004B4E06" w:rsidRDefault="009B27F9" w:rsidP="00A013D7">
            <w:pPr>
              <w:rPr>
                <w:noProof/>
              </w:rPr>
            </w:pPr>
            <w:r w:rsidRPr="00FC15CB">
              <w:rPr>
                <w:noProof/>
              </w:rPr>
              <w:t xml:space="preserve">Green,JoAnne G </w:t>
            </w:r>
          </w:p>
        </w:tc>
      </w:tr>
      <w:tr w:rsidR="009B27F9" w:rsidRPr="004B4E06" w14:paraId="790DB69C" w14:textId="77777777" w:rsidTr="00274D8B">
        <w:trPr>
          <w:cantSplit/>
        </w:trPr>
        <w:tc>
          <w:tcPr>
            <w:tcW w:w="1550" w:type="dxa"/>
          </w:tcPr>
          <w:p w14:paraId="682A1FF3" w14:textId="77777777" w:rsidR="009B27F9" w:rsidRPr="004B4E06" w:rsidRDefault="009B27F9" w:rsidP="00A013D7">
            <w:pPr>
              <w:rPr>
                <w:noProof/>
              </w:rPr>
            </w:pPr>
          </w:p>
        </w:tc>
        <w:tc>
          <w:tcPr>
            <w:tcW w:w="1550" w:type="dxa"/>
          </w:tcPr>
          <w:p w14:paraId="33188B50" w14:textId="77777777" w:rsidR="009B27F9" w:rsidRPr="00281CE1" w:rsidRDefault="009B27F9" w:rsidP="00A013D7">
            <w:pPr>
              <w:rPr>
                <w:noProof/>
              </w:rPr>
            </w:pPr>
            <w:r w:rsidRPr="00281CE1">
              <w:rPr>
                <w:noProof/>
              </w:rPr>
              <w:t xml:space="preserve">Meets Reqs:  </w:t>
            </w:r>
          </w:p>
        </w:tc>
        <w:tc>
          <w:tcPr>
            <w:tcW w:w="1950" w:type="dxa"/>
          </w:tcPr>
          <w:p w14:paraId="4FA55454" w14:textId="77777777" w:rsidR="009B27F9" w:rsidRPr="004B4E06" w:rsidRDefault="009B27F9" w:rsidP="00A013D7">
            <w:pPr>
              <w:rPr>
                <w:noProof/>
              </w:rPr>
            </w:pPr>
          </w:p>
        </w:tc>
        <w:tc>
          <w:tcPr>
            <w:tcW w:w="2638" w:type="dxa"/>
          </w:tcPr>
          <w:p w14:paraId="14A0F34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DA2DA8A" w14:textId="77777777" w:rsidR="009B27F9" w:rsidRPr="004B4E06" w:rsidRDefault="009B27F9" w:rsidP="00A013D7">
            <w:pPr>
              <w:rPr>
                <w:noProof/>
              </w:rPr>
            </w:pPr>
            <w:r w:rsidRPr="000B3158">
              <w:rPr>
                <w:noProof/>
              </w:rPr>
              <w:t>WWPH 4165</w:t>
            </w:r>
          </w:p>
        </w:tc>
        <w:tc>
          <w:tcPr>
            <w:tcW w:w="1928" w:type="dxa"/>
          </w:tcPr>
          <w:p w14:paraId="6BA6CCDA" w14:textId="77777777" w:rsidR="009B27F9" w:rsidRPr="004B4E06" w:rsidRDefault="009B27F9" w:rsidP="00A013D7">
            <w:pPr>
              <w:rPr>
                <w:noProof/>
              </w:rPr>
            </w:pPr>
            <w:r w:rsidRPr="00FC15CB">
              <w:rPr>
                <w:noProof/>
              </w:rPr>
              <w:t>3</w:t>
            </w:r>
            <w:r>
              <w:rPr>
                <w:noProof/>
              </w:rPr>
              <w:t xml:space="preserve"> Credits</w:t>
            </w:r>
          </w:p>
        </w:tc>
      </w:tr>
      <w:tr w:rsidR="009B27F9" w:rsidRPr="004B4E06" w14:paraId="535CA265" w14:textId="77777777" w:rsidTr="00274D8B">
        <w:trPr>
          <w:cantSplit/>
        </w:trPr>
        <w:tc>
          <w:tcPr>
            <w:tcW w:w="11255" w:type="dxa"/>
            <w:gridSpan w:val="6"/>
            <w:tcBorders>
              <w:bottom w:val="single" w:sz="4" w:space="0" w:color="auto"/>
            </w:tcBorders>
          </w:tcPr>
          <w:p w14:paraId="1E2382C6" w14:textId="77777777" w:rsidR="009B27F9" w:rsidRPr="00281CE1" w:rsidRDefault="009B27F9" w:rsidP="00A013D7">
            <w:pPr>
              <w:rPr>
                <w:noProof/>
                <w:sz w:val="18"/>
                <w:szCs w:val="18"/>
              </w:rPr>
            </w:pPr>
            <w:r w:rsidRPr="00FC15CB">
              <w:rPr>
                <w:noProof/>
                <w:sz w:val="18"/>
                <w:szCs w:val="18"/>
              </w:rPr>
              <w:t xml:space="preserve">&lt;p&gt;&lt;b&gt;Enrollment Alert: &lt;/b&gt;Effective Spring 2022, this course replaces ADMJ 1234 INTRODUCTION TO CYBERCRIME. If you have previously taken ADMJ 1234, contact your advisor about course repeat limitations/rules.&lt;/p&gt; &lt;p&gt;This is a CGS web asynchronous course delivered entirely online through the CANVAS learning management system (LMS). The course consists of a combination of online and off-line activities/assignments and participation is required each week as outlined in the class syllabus and schedule. Students must have reliable internet access to take this course. Students complete the course requirements within one term and move through the course materials as a cohort.&lt;/p </w:t>
            </w:r>
          </w:p>
        </w:tc>
      </w:tr>
    </w:tbl>
    <w:p w14:paraId="23CEECF0" w14:textId="77777777" w:rsidR="009B27F9" w:rsidRDefault="009B27F9" w:rsidP="00F53648">
      <w:pPr>
        <w:pStyle w:val="Heading2"/>
        <w:rPr>
          <w:rStyle w:val="Heading2Char"/>
          <w:noProof/>
        </w:rPr>
      </w:pPr>
    </w:p>
    <w:p w14:paraId="54646A6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56AB692" w14:textId="77777777" w:rsidTr="00274D8B">
        <w:trPr>
          <w:cantSplit/>
        </w:trPr>
        <w:tc>
          <w:tcPr>
            <w:tcW w:w="1550" w:type="dxa"/>
          </w:tcPr>
          <w:p w14:paraId="2B5312F7" w14:textId="77777777" w:rsidR="009B27F9" w:rsidRPr="00FE604B" w:rsidRDefault="009B27F9" w:rsidP="00A013D7">
            <w:pPr>
              <w:rPr>
                <w:b/>
                <w:noProof/>
              </w:rPr>
            </w:pPr>
            <w:r w:rsidRPr="00FC15CB">
              <w:rPr>
                <w:b/>
                <w:noProof/>
              </w:rPr>
              <w:t>12079</w:t>
            </w:r>
          </w:p>
        </w:tc>
        <w:tc>
          <w:tcPr>
            <w:tcW w:w="1550" w:type="dxa"/>
          </w:tcPr>
          <w:p w14:paraId="2D0B58E3" w14:textId="77777777" w:rsidR="009B27F9" w:rsidRPr="004B4E06" w:rsidRDefault="009B27F9" w:rsidP="00A013D7">
            <w:pPr>
              <w:rPr>
                <w:b/>
                <w:noProof/>
              </w:rPr>
            </w:pPr>
            <w:r w:rsidRPr="00FC15CB">
              <w:rPr>
                <w:b/>
                <w:noProof/>
              </w:rPr>
              <w:t>CGS</w:t>
            </w:r>
          </w:p>
        </w:tc>
        <w:tc>
          <w:tcPr>
            <w:tcW w:w="1950" w:type="dxa"/>
          </w:tcPr>
          <w:p w14:paraId="275DB710" w14:textId="77777777" w:rsidR="009B27F9" w:rsidRPr="004B4E06" w:rsidRDefault="009B27F9" w:rsidP="00A013D7">
            <w:pPr>
              <w:rPr>
                <w:b/>
                <w:noProof/>
              </w:rPr>
            </w:pPr>
            <w:r w:rsidRPr="00FC15CB">
              <w:rPr>
                <w:b/>
                <w:noProof/>
              </w:rPr>
              <w:t>LCJS</w:t>
            </w:r>
            <w:r>
              <w:rPr>
                <w:b/>
                <w:noProof/>
              </w:rPr>
              <w:t xml:space="preserve"> </w:t>
            </w:r>
            <w:r w:rsidRPr="00FC15CB">
              <w:rPr>
                <w:b/>
                <w:noProof/>
              </w:rPr>
              <w:t>1530</w:t>
            </w:r>
          </w:p>
        </w:tc>
        <w:tc>
          <w:tcPr>
            <w:tcW w:w="4277" w:type="dxa"/>
            <w:gridSpan w:val="2"/>
          </w:tcPr>
          <w:p w14:paraId="514495F0" w14:textId="77777777" w:rsidR="009B27F9" w:rsidRPr="004B4E06" w:rsidRDefault="009B27F9" w:rsidP="00A013D7">
            <w:pPr>
              <w:rPr>
                <w:b/>
                <w:noProof/>
              </w:rPr>
            </w:pPr>
            <w:r w:rsidRPr="00FC15CB">
              <w:rPr>
                <w:b/>
                <w:noProof/>
              </w:rPr>
              <w:t>ORGANIZED CRIME</w:t>
            </w:r>
          </w:p>
        </w:tc>
        <w:tc>
          <w:tcPr>
            <w:tcW w:w="1928" w:type="dxa"/>
          </w:tcPr>
          <w:p w14:paraId="4F38E9B5" w14:textId="77777777" w:rsidR="009B27F9" w:rsidRPr="004B4E06" w:rsidRDefault="009B27F9" w:rsidP="00A013D7">
            <w:pPr>
              <w:rPr>
                <w:noProof/>
              </w:rPr>
            </w:pPr>
            <w:r w:rsidRPr="00FC15CB">
              <w:rPr>
                <w:noProof/>
              </w:rPr>
              <w:t xml:space="preserve">Serge,Mark A </w:t>
            </w:r>
          </w:p>
        </w:tc>
      </w:tr>
      <w:tr w:rsidR="009B27F9" w:rsidRPr="004B4E06" w14:paraId="40D916A3" w14:textId="77777777" w:rsidTr="00274D8B">
        <w:trPr>
          <w:cantSplit/>
        </w:trPr>
        <w:tc>
          <w:tcPr>
            <w:tcW w:w="1550" w:type="dxa"/>
          </w:tcPr>
          <w:p w14:paraId="79EAD581" w14:textId="77777777" w:rsidR="009B27F9" w:rsidRPr="004B4E06" w:rsidRDefault="009B27F9" w:rsidP="00A013D7">
            <w:pPr>
              <w:rPr>
                <w:noProof/>
              </w:rPr>
            </w:pPr>
          </w:p>
        </w:tc>
        <w:tc>
          <w:tcPr>
            <w:tcW w:w="1550" w:type="dxa"/>
          </w:tcPr>
          <w:p w14:paraId="410DA73B" w14:textId="77777777" w:rsidR="009B27F9" w:rsidRPr="00281CE1" w:rsidRDefault="009B27F9" w:rsidP="00A013D7">
            <w:pPr>
              <w:rPr>
                <w:noProof/>
              </w:rPr>
            </w:pPr>
            <w:r w:rsidRPr="00281CE1">
              <w:rPr>
                <w:noProof/>
              </w:rPr>
              <w:t xml:space="preserve">Meets Reqs:  </w:t>
            </w:r>
          </w:p>
        </w:tc>
        <w:tc>
          <w:tcPr>
            <w:tcW w:w="1950" w:type="dxa"/>
          </w:tcPr>
          <w:p w14:paraId="43D55587" w14:textId="77777777" w:rsidR="009B27F9" w:rsidRPr="004B4E06" w:rsidRDefault="009B27F9" w:rsidP="00A013D7">
            <w:pPr>
              <w:rPr>
                <w:noProof/>
              </w:rPr>
            </w:pPr>
            <w:r w:rsidRPr="00FC15CB">
              <w:rPr>
                <w:noProof/>
              </w:rPr>
              <w:t>Th</w:t>
            </w:r>
          </w:p>
        </w:tc>
        <w:tc>
          <w:tcPr>
            <w:tcW w:w="2638" w:type="dxa"/>
          </w:tcPr>
          <w:p w14:paraId="6A3F06BD"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0EF273AE" w14:textId="77777777" w:rsidR="009B27F9" w:rsidRPr="004B4E06" w:rsidRDefault="009B27F9" w:rsidP="00A013D7">
            <w:pPr>
              <w:rPr>
                <w:noProof/>
              </w:rPr>
            </w:pPr>
            <w:r w:rsidRPr="000B3158">
              <w:rPr>
                <w:noProof/>
              </w:rPr>
              <w:t>WWPH 4165</w:t>
            </w:r>
          </w:p>
        </w:tc>
        <w:tc>
          <w:tcPr>
            <w:tcW w:w="1928" w:type="dxa"/>
          </w:tcPr>
          <w:p w14:paraId="064C86B9" w14:textId="77777777" w:rsidR="009B27F9" w:rsidRPr="004B4E06" w:rsidRDefault="009B27F9" w:rsidP="00A013D7">
            <w:pPr>
              <w:rPr>
                <w:noProof/>
              </w:rPr>
            </w:pPr>
            <w:r w:rsidRPr="00FC15CB">
              <w:rPr>
                <w:noProof/>
              </w:rPr>
              <w:t>3</w:t>
            </w:r>
            <w:r>
              <w:rPr>
                <w:noProof/>
              </w:rPr>
              <w:t xml:space="preserve"> Credits</w:t>
            </w:r>
          </w:p>
        </w:tc>
      </w:tr>
      <w:tr w:rsidR="009B27F9" w:rsidRPr="004B4E06" w14:paraId="19B45D2F" w14:textId="77777777" w:rsidTr="00274D8B">
        <w:trPr>
          <w:cantSplit/>
        </w:trPr>
        <w:tc>
          <w:tcPr>
            <w:tcW w:w="11255" w:type="dxa"/>
            <w:gridSpan w:val="6"/>
            <w:tcBorders>
              <w:bottom w:val="single" w:sz="4" w:space="0" w:color="auto"/>
            </w:tcBorders>
          </w:tcPr>
          <w:p w14:paraId="6346443A" w14:textId="77777777" w:rsidR="009B27F9" w:rsidRPr="00281CE1" w:rsidRDefault="009B27F9" w:rsidP="00A013D7">
            <w:pPr>
              <w:rPr>
                <w:noProof/>
                <w:sz w:val="18"/>
                <w:szCs w:val="18"/>
              </w:rPr>
            </w:pPr>
            <w:r w:rsidRPr="00FC15CB">
              <w:rPr>
                <w:noProof/>
                <w:sz w:val="18"/>
                <w:szCs w:val="18"/>
              </w:rPr>
              <w:t xml:space="preserve">&lt;p&gt;&lt;b&gt;Enrollment Alert: &lt;/b&gt;Effective Spring 2022, this course replaces ADMJ 1235 ORGANIZED CRIME. If you have previously taken ADMJ 1235, contact your advisor about course repeat limitations/rules.&lt;/p&gt; </w:t>
            </w:r>
          </w:p>
        </w:tc>
      </w:tr>
    </w:tbl>
    <w:p w14:paraId="37678E12" w14:textId="77777777" w:rsidR="009B27F9" w:rsidRDefault="009B27F9" w:rsidP="00F53648">
      <w:pPr>
        <w:pStyle w:val="Heading2"/>
        <w:rPr>
          <w:rStyle w:val="Heading2Char"/>
          <w:noProof/>
        </w:rPr>
      </w:pPr>
    </w:p>
    <w:p w14:paraId="1AC212A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6169348" w14:textId="77777777" w:rsidTr="00274D8B">
        <w:trPr>
          <w:cantSplit/>
        </w:trPr>
        <w:tc>
          <w:tcPr>
            <w:tcW w:w="1550" w:type="dxa"/>
          </w:tcPr>
          <w:p w14:paraId="22521012" w14:textId="77777777" w:rsidR="009B27F9" w:rsidRPr="00FE604B" w:rsidRDefault="009B27F9" w:rsidP="00A013D7">
            <w:pPr>
              <w:rPr>
                <w:b/>
                <w:noProof/>
              </w:rPr>
            </w:pPr>
            <w:r w:rsidRPr="00FC15CB">
              <w:rPr>
                <w:b/>
                <w:noProof/>
              </w:rPr>
              <w:t>27480</w:t>
            </w:r>
          </w:p>
        </w:tc>
        <w:tc>
          <w:tcPr>
            <w:tcW w:w="1550" w:type="dxa"/>
          </w:tcPr>
          <w:p w14:paraId="413F4AFF" w14:textId="77777777" w:rsidR="009B27F9" w:rsidRPr="004B4E06" w:rsidRDefault="009B27F9" w:rsidP="00A013D7">
            <w:pPr>
              <w:rPr>
                <w:b/>
                <w:noProof/>
              </w:rPr>
            </w:pPr>
            <w:r w:rsidRPr="00FC15CB">
              <w:rPr>
                <w:b/>
                <w:noProof/>
              </w:rPr>
              <w:t>CGS</w:t>
            </w:r>
          </w:p>
        </w:tc>
        <w:tc>
          <w:tcPr>
            <w:tcW w:w="1950" w:type="dxa"/>
          </w:tcPr>
          <w:p w14:paraId="342CE4EA" w14:textId="77777777" w:rsidR="009B27F9" w:rsidRPr="004B4E06" w:rsidRDefault="009B27F9" w:rsidP="00A013D7">
            <w:pPr>
              <w:rPr>
                <w:b/>
                <w:noProof/>
              </w:rPr>
            </w:pPr>
            <w:r w:rsidRPr="00FC15CB">
              <w:rPr>
                <w:b/>
                <w:noProof/>
              </w:rPr>
              <w:t>LCJS</w:t>
            </w:r>
            <w:r>
              <w:rPr>
                <w:b/>
                <w:noProof/>
              </w:rPr>
              <w:t xml:space="preserve"> </w:t>
            </w:r>
            <w:r w:rsidRPr="00FC15CB">
              <w:rPr>
                <w:b/>
                <w:noProof/>
              </w:rPr>
              <w:t>1531</w:t>
            </w:r>
          </w:p>
        </w:tc>
        <w:tc>
          <w:tcPr>
            <w:tcW w:w="4277" w:type="dxa"/>
            <w:gridSpan w:val="2"/>
          </w:tcPr>
          <w:p w14:paraId="3956BB67" w14:textId="77777777" w:rsidR="009B27F9" w:rsidRPr="004B4E06" w:rsidRDefault="009B27F9" w:rsidP="00A013D7">
            <w:pPr>
              <w:rPr>
                <w:b/>
                <w:noProof/>
              </w:rPr>
            </w:pPr>
            <w:r w:rsidRPr="00FC15CB">
              <w:rPr>
                <w:b/>
                <w:noProof/>
              </w:rPr>
              <w:t>INTERNATIONAL ORGANIZED CRIME</w:t>
            </w:r>
          </w:p>
        </w:tc>
        <w:tc>
          <w:tcPr>
            <w:tcW w:w="1928" w:type="dxa"/>
          </w:tcPr>
          <w:p w14:paraId="4F602274" w14:textId="77777777" w:rsidR="009B27F9" w:rsidRPr="004B4E06" w:rsidRDefault="009B27F9" w:rsidP="00A013D7">
            <w:pPr>
              <w:rPr>
                <w:noProof/>
              </w:rPr>
            </w:pPr>
            <w:r w:rsidRPr="00FC15CB">
              <w:rPr>
                <w:noProof/>
              </w:rPr>
              <w:t xml:space="preserve">McClusky,Andrew   </w:t>
            </w:r>
          </w:p>
        </w:tc>
      </w:tr>
      <w:tr w:rsidR="009B27F9" w:rsidRPr="004B4E06" w14:paraId="52A508A7" w14:textId="77777777" w:rsidTr="00274D8B">
        <w:trPr>
          <w:cantSplit/>
        </w:trPr>
        <w:tc>
          <w:tcPr>
            <w:tcW w:w="1550" w:type="dxa"/>
          </w:tcPr>
          <w:p w14:paraId="1B1D1484" w14:textId="77777777" w:rsidR="009B27F9" w:rsidRPr="004B4E06" w:rsidRDefault="009B27F9" w:rsidP="00A013D7">
            <w:pPr>
              <w:rPr>
                <w:noProof/>
              </w:rPr>
            </w:pPr>
          </w:p>
        </w:tc>
        <w:tc>
          <w:tcPr>
            <w:tcW w:w="1550" w:type="dxa"/>
          </w:tcPr>
          <w:p w14:paraId="45A8B9E2" w14:textId="77777777" w:rsidR="009B27F9" w:rsidRPr="00281CE1" w:rsidRDefault="009B27F9" w:rsidP="00A013D7">
            <w:pPr>
              <w:rPr>
                <w:noProof/>
              </w:rPr>
            </w:pPr>
            <w:r w:rsidRPr="00281CE1">
              <w:rPr>
                <w:noProof/>
              </w:rPr>
              <w:t xml:space="preserve">Meets Reqs:  </w:t>
            </w:r>
          </w:p>
        </w:tc>
        <w:tc>
          <w:tcPr>
            <w:tcW w:w="1950" w:type="dxa"/>
          </w:tcPr>
          <w:p w14:paraId="74EFFA33" w14:textId="77777777" w:rsidR="009B27F9" w:rsidRPr="004B4E06" w:rsidRDefault="009B27F9" w:rsidP="00A013D7">
            <w:pPr>
              <w:rPr>
                <w:noProof/>
              </w:rPr>
            </w:pPr>
          </w:p>
        </w:tc>
        <w:tc>
          <w:tcPr>
            <w:tcW w:w="2638" w:type="dxa"/>
          </w:tcPr>
          <w:p w14:paraId="355E745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3A1B9D3" w14:textId="77777777" w:rsidR="009B27F9" w:rsidRPr="004B4E06" w:rsidRDefault="009B27F9" w:rsidP="00A013D7">
            <w:pPr>
              <w:rPr>
                <w:noProof/>
              </w:rPr>
            </w:pPr>
            <w:r w:rsidRPr="000B3158">
              <w:rPr>
                <w:noProof/>
              </w:rPr>
              <w:t>WWPH 4165</w:t>
            </w:r>
          </w:p>
        </w:tc>
        <w:tc>
          <w:tcPr>
            <w:tcW w:w="1928" w:type="dxa"/>
          </w:tcPr>
          <w:p w14:paraId="6E627811" w14:textId="77777777" w:rsidR="009B27F9" w:rsidRPr="004B4E06" w:rsidRDefault="009B27F9" w:rsidP="00A013D7">
            <w:pPr>
              <w:rPr>
                <w:noProof/>
              </w:rPr>
            </w:pPr>
            <w:r w:rsidRPr="00FC15CB">
              <w:rPr>
                <w:noProof/>
              </w:rPr>
              <w:t>3</w:t>
            </w:r>
            <w:r>
              <w:rPr>
                <w:noProof/>
              </w:rPr>
              <w:t xml:space="preserve"> Credits</w:t>
            </w:r>
          </w:p>
        </w:tc>
      </w:tr>
      <w:tr w:rsidR="009B27F9" w:rsidRPr="004B4E06" w14:paraId="4CF68E5C" w14:textId="77777777" w:rsidTr="00274D8B">
        <w:trPr>
          <w:cantSplit/>
        </w:trPr>
        <w:tc>
          <w:tcPr>
            <w:tcW w:w="11255" w:type="dxa"/>
            <w:gridSpan w:val="6"/>
            <w:tcBorders>
              <w:bottom w:val="single" w:sz="4" w:space="0" w:color="auto"/>
            </w:tcBorders>
          </w:tcPr>
          <w:p w14:paraId="2049DED6" w14:textId="77777777" w:rsidR="009B27F9" w:rsidRPr="00281CE1" w:rsidRDefault="009B27F9" w:rsidP="00A013D7">
            <w:pPr>
              <w:rPr>
                <w:noProof/>
                <w:sz w:val="18"/>
                <w:szCs w:val="18"/>
              </w:rPr>
            </w:pPr>
            <w:r w:rsidRPr="00FC15CB">
              <w:rPr>
                <w:noProof/>
                <w:sz w:val="18"/>
                <w:szCs w:val="18"/>
              </w:rPr>
              <w:t xml:space="preserve">&lt;p&gt;This is a CGS web asynchronous course delivered entirely online through the CANVAS learning management system (LMS). The course consists of a combination of online and off-line activities/assignments and participation is required each week as outlined in the class syllabus and schedule. Students must have reliable internet access to take this course. Students complete the course requirements within one term and move through the course materials as a cohort.&lt;/p&gt; &lt;p&gt;&lt;b&gt;Enrollment Alert: &lt;/b&gt;Effective Spring 2022, this course replaces ADMJ 1236 INTERNATIONAL ORGANIZED CRIME. If you have previously taken ADMJ 1236, contact your advisor about course repeat limitations/rules.&lt;/p&gt; </w:t>
            </w:r>
          </w:p>
        </w:tc>
      </w:tr>
    </w:tbl>
    <w:p w14:paraId="29C0385D" w14:textId="77777777" w:rsidR="009B27F9" w:rsidRDefault="009B27F9" w:rsidP="00F53648">
      <w:pPr>
        <w:pStyle w:val="Heading2"/>
        <w:rPr>
          <w:rStyle w:val="Heading2Char"/>
          <w:noProof/>
        </w:rPr>
      </w:pPr>
    </w:p>
    <w:p w14:paraId="4E3F129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396EA1E" w14:textId="77777777" w:rsidTr="00274D8B">
        <w:trPr>
          <w:cantSplit/>
        </w:trPr>
        <w:tc>
          <w:tcPr>
            <w:tcW w:w="1550" w:type="dxa"/>
          </w:tcPr>
          <w:p w14:paraId="64B802CA" w14:textId="77777777" w:rsidR="009B27F9" w:rsidRPr="00FE604B" w:rsidRDefault="009B27F9" w:rsidP="00A013D7">
            <w:pPr>
              <w:rPr>
                <w:b/>
                <w:noProof/>
              </w:rPr>
            </w:pPr>
            <w:r w:rsidRPr="00FC15CB">
              <w:rPr>
                <w:b/>
                <w:noProof/>
              </w:rPr>
              <w:t>12106</w:t>
            </w:r>
          </w:p>
        </w:tc>
        <w:tc>
          <w:tcPr>
            <w:tcW w:w="1550" w:type="dxa"/>
          </w:tcPr>
          <w:p w14:paraId="024FEF7B" w14:textId="77777777" w:rsidR="009B27F9" w:rsidRPr="004B4E06" w:rsidRDefault="009B27F9" w:rsidP="00A013D7">
            <w:pPr>
              <w:rPr>
                <w:b/>
                <w:noProof/>
              </w:rPr>
            </w:pPr>
            <w:r w:rsidRPr="00FC15CB">
              <w:rPr>
                <w:b/>
                <w:noProof/>
              </w:rPr>
              <w:t>CGS</w:t>
            </w:r>
          </w:p>
        </w:tc>
        <w:tc>
          <w:tcPr>
            <w:tcW w:w="1950" w:type="dxa"/>
          </w:tcPr>
          <w:p w14:paraId="4FA2EAF8" w14:textId="77777777" w:rsidR="009B27F9" w:rsidRPr="004B4E06" w:rsidRDefault="009B27F9" w:rsidP="00A013D7">
            <w:pPr>
              <w:rPr>
                <w:b/>
                <w:noProof/>
              </w:rPr>
            </w:pPr>
            <w:r w:rsidRPr="00FC15CB">
              <w:rPr>
                <w:b/>
                <w:noProof/>
              </w:rPr>
              <w:t>LCJS</w:t>
            </w:r>
            <w:r>
              <w:rPr>
                <w:b/>
                <w:noProof/>
              </w:rPr>
              <w:t xml:space="preserve"> </w:t>
            </w:r>
            <w:r w:rsidRPr="00FC15CB">
              <w:rPr>
                <w:b/>
                <w:noProof/>
              </w:rPr>
              <w:t>1570</w:t>
            </w:r>
          </w:p>
        </w:tc>
        <w:tc>
          <w:tcPr>
            <w:tcW w:w="4277" w:type="dxa"/>
            <w:gridSpan w:val="2"/>
          </w:tcPr>
          <w:p w14:paraId="381D0928" w14:textId="77777777" w:rsidR="009B27F9" w:rsidRPr="004B4E06" w:rsidRDefault="009B27F9" w:rsidP="00A013D7">
            <w:pPr>
              <w:rPr>
                <w:b/>
                <w:noProof/>
              </w:rPr>
            </w:pPr>
            <w:r w:rsidRPr="00FC15CB">
              <w:rPr>
                <w:b/>
                <w:noProof/>
              </w:rPr>
              <w:t>PRINCIPLES HOMELAND SECURITY</w:t>
            </w:r>
          </w:p>
        </w:tc>
        <w:tc>
          <w:tcPr>
            <w:tcW w:w="1928" w:type="dxa"/>
          </w:tcPr>
          <w:p w14:paraId="4CF524F0" w14:textId="77777777" w:rsidR="009B27F9" w:rsidRPr="004B4E06" w:rsidRDefault="009B27F9" w:rsidP="00A013D7">
            <w:pPr>
              <w:rPr>
                <w:noProof/>
              </w:rPr>
            </w:pPr>
            <w:r w:rsidRPr="00FC15CB">
              <w:rPr>
                <w:noProof/>
              </w:rPr>
              <w:t xml:space="preserve">Bober,Mitchell S </w:t>
            </w:r>
          </w:p>
        </w:tc>
      </w:tr>
      <w:tr w:rsidR="009B27F9" w:rsidRPr="004B4E06" w14:paraId="6CA23FB6" w14:textId="77777777" w:rsidTr="00274D8B">
        <w:trPr>
          <w:cantSplit/>
        </w:trPr>
        <w:tc>
          <w:tcPr>
            <w:tcW w:w="1550" w:type="dxa"/>
          </w:tcPr>
          <w:p w14:paraId="7FA0866B" w14:textId="77777777" w:rsidR="009B27F9" w:rsidRPr="004B4E06" w:rsidRDefault="009B27F9" w:rsidP="00A013D7">
            <w:pPr>
              <w:rPr>
                <w:noProof/>
              </w:rPr>
            </w:pPr>
          </w:p>
        </w:tc>
        <w:tc>
          <w:tcPr>
            <w:tcW w:w="1550" w:type="dxa"/>
          </w:tcPr>
          <w:p w14:paraId="4C51AB16" w14:textId="77777777" w:rsidR="009B27F9" w:rsidRPr="00281CE1" w:rsidRDefault="009B27F9" w:rsidP="00A013D7">
            <w:pPr>
              <w:rPr>
                <w:noProof/>
              </w:rPr>
            </w:pPr>
            <w:r w:rsidRPr="00281CE1">
              <w:rPr>
                <w:noProof/>
              </w:rPr>
              <w:t xml:space="preserve">Meets Reqs:  </w:t>
            </w:r>
          </w:p>
        </w:tc>
        <w:tc>
          <w:tcPr>
            <w:tcW w:w="1950" w:type="dxa"/>
          </w:tcPr>
          <w:p w14:paraId="741D3A57" w14:textId="77777777" w:rsidR="009B27F9" w:rsidRPr="004B4E06" w:rsidRDefault="009B27F9" w:rsidP="00A013D7">
            <w:pPr>
              <w:rPr>
                <w:noProof/>
              </w:rPr>
            </w:pPr>
            <w:r w:rsidRPr="00FC15CB">
              <w:rPr>
                <w:noProof/>
              </w:rPr>
              <w:t>M</w:t>
            </w:r>
          </w:p>
        </w:tc>
        <w:tc>
          <w:tcPr>
            <w:tcW w:w="2638" w:type="dxa"/>
          </w:tcPr>
          <w:p w14:paraId="20540329"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5209F091" w14:textId="77777777" w:rsidR="009B27F9" w:rsidRPr="004B4E06" w:rsidRDefault="009B27F9" w:rsidP="00A013D7">
            <w:pPr>
              <w:rPr>
                <w:noProof/>
              </w:rPr>
            </w:pPr>
            <w:r w:rsidRPr="000B3158">
              <w:rPr>
                <w:noProof/>
              </w:rPr>
              <w:t>WWPH 4165</w:t>
            </w:r>
          </w:p>
        </w:tc>
        <w:tc>
          <w:tcPr>
            <w:tcW w:w="1928" w:type="dxa"/>
          </w:tcPr>
          <w:p w14:paraId="625EDF1D" w14:textId="77777777" w:rsidR="009B27F9" w:rsidRPr="004B4E06" w:rsidRDefault="009B27F9" w:rsidP="00A013D7">
            <w:pPr>
              <w:rPr>
                <w:noProof/>
              </w:rPr>
            </w:pPr>
            <w:r w:rsidRPr="00FC15CB">
              <w:rPr>
                <w:noProof/>
              </w:rPr>
              <w:t>3</w:t>
            </w:r>
            <w:r>
              <w:rPr>
                <w:noProof/>
              </w:rPr>
              <w:t xml:space="preserve"> Credits</w:t>
            </w:r>
          </w:p>
        </w:tc>
      </w:tr>
      <w:tr w:rsidR="009B27F9" w:rsidRPr="004B4E06" w14:paraId="072D6A2A" w14:textId="77777777" w:rsidTr="00274D8B">
        <w:trPr>
          <w:cantSplit/>
        </w:trPr>
        <w:tc>
          <w:tcPr>
            <w:tcW w:w="11255" w:type="dxa"/>
            <w:gridSpan w:val="6"/>
            <w:tcBorders>
              <w:bottom w:val="single" w:sz="4" w:space="0" w:color="auto"/>
            </w:tcBorders>
          </w:tcPr>
          <w:p w14:paraId="277323B4" w14:textId="77777777" w:rsidR="009B27F9" w:rsidRPr="00281CE1" w:rsidRDefault="009B27F9" w:rsidP="00A013D7">
            <w:pPr>
              <w:rPr>
                <w:noProof/>
                <w:sz w:val="18"/>
                <w:szCs w:val="18"/>
              </w:rPr>
            </w:pPr>
            <w:r w:rsidRPr="00FC15CB">
              <w:rPr>
                <w:noProof/>
                <w:sz w:val="18"/>
                <w:szCs w:val="18"/>
              </w:rPr>
              <w:t xml:space="preserve">&lt;p&gt;&lt;b&gt;Enrollment Alert: &lt;/b&gt;Effective Spring 2022, this course replaces ADMJ 1425, PUBSRV 1425 PRINCIPLES OF HOMELAND SECURITY. If you have previously taken ADMJ 1425,PUBSRV 1425, contact your advisor about course repeat limitations/rules.&lt;/p&gt; </w:t>
            </w:r>
          </w:p>
        </w:tc>
      </w:tr>
    </w:tbl>
    <w:p w14:paraId="744E8274" w14:textId="77777777" w:rsidR="009B27F9" w:rsidRDefault="009B27F9" w:rsidP="00F53648">
      <w:pPr>
        <w:pStyle w:val="Heading2"/>
        <w:rPr>
          <w:rStyle w:val="Heading2Char"/>
          <w:noProof/>
        </w:rPr>
      </w:pPr>
    </w:p>
    <w:p w14:paraId="02EF9B0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36DBB38" w14:textId="77777777" w:rsidTr="00274D8B">
        <w:trPr>
          <w:cantSplit/>
        </w:trPr>
        <w:tc>
          <w:tcPr>
            <w:tcW w:w="1550" w:type="dxa"/>
          </w:tcPr>
          <w:p w14:paraId="3D19F00B" w14:textId="77777777" w:rsidR="009B27F9" w:rsidRPr="00FE604B" w:rsidRDefault="009B27F9" w:rsidP="00A013D7">
            <w:pPr>
              <w:rPr>
                <w:b/>
                <w:noProof/>
              </w:rPr>
            </w:pPr>
            <w:r w:rsidRPr="00FC15CB">
              <w:rPr>
                <w:b/>
                <w:noProof/>
              </w:rPr>
              <w:t>12095</w:t>
            </w:r>
          </w:p>
        </w:tc>
        <w:tc>
          <w:tcPr>
            <w:tcW w:w="1550" w:type="dxa"/>
          </w:tcPr>
          <w:p w14:paraId="271AB3CF" w14:textId="77777777" w:rsidR="009B27F9" w:rsidRPr="004B4E06" w:rsidRDefault="009B27F9" w:rsidP="00A013D7">
            <w:pPr>
              <w:rPr>
                <w:b/>
                <w:noProof/>
              </w:rPr>
            </w:pPr>
            <w:r w:rsidRPr="00FC15CB">
              <w:rPr>
                <w:b/>
                <w:noProof/>
              </w:rPr>
              <w:t>CGS</w:t>
            </w:r>
          </w:p>
        </w:tc>
        <w:tc>
          <w:tcPr>
            <w:tcW w:w="1950" w:type="dxa"/>
          </w:tcPr>
          <w:p w14:paraId="4670E690" w14:textId="77777777" w:rsidR="009B27F9" w:rsidRPr="004B4E06" w:rsidRDefault="009B27F9" w:rsidP="00A013D7">
            <w:pPr>
              <w:rPr>
                <w:b/>
                <w:noProof/>
              </w:rPr>
            </w:pPr>
            <w:r w:rsidRPr="00FC15CB">
              <w:rPr>
                <w:b/>
                <w:noProof/>
              </w:rPr>
              <w:t>LCJS</w:t>
            </w:r>
            <w:r>
              <w:rPr>
                <w:b/>
                <w:noProof/>
              </w:rPr>
              <w:t xml:space="preserve"> </w:t>
            </w:r>
            <w:r w:rsidRPr="00FC15CB">
              <w:rPr>
                <w:b/>
                <w:noProof/>
              </w:rPr>
              <w:t>1571</w:t>
            </w:r>
          </w:p>
        </w:tc>
        <w:tc>
          <w:tcPr>
            <w:tcW w:w="4277" w:type="dxa"/>
            <w:gridSpan w:val="2"/>
          </w:tcPr>
          <w:p w14:paraId="7449FE66" w14:textId="77777777" w:rsidR="009B27F9" w:rsidRPr="004B4E06" w:rsidRDefault="009B27F9" w:rsidP="00A013D7">
            <w:pPr>
              <w:rPr>
                <w:b/>
                <w:noProof/>
              </w:rPr>
            </w:pPr>
            <w:r w:rsidRPr="00FC15CB">
              <w:rPr>
                <w:b/>
                <w:noProof/>
              </w:rPr>
              <w:t>TERRORISM</w:t>
            </w:r>
          </w:p>
        </w:tc>
        <w:tc>
          <w:tcPr>
            <w:tcW w:w="1928" w:type="dxa"/>
          </w:tcPr>
          <w:p w14:paraId="55B171F6" w14:textId="77777777" w:rsidR="009B27F9" w:rsidRPr="004B4E06" w:rsidRDefault="009B27F9" w:rsidP="00A013D7">
            <w:pPr>
              <w:rPr>
                <w:noProof/>
              </w:rPr>
            </w:pPr>
            <w:r w:rsidRPr="00FC15CB">
              <w:rPr>
                <w:noProof/>
              </w:rPr>
              <w:t xml:space="preserve">Fitzgerald,John </w:t>
            </w:r>
          </w:p>
        </w:tc>
      </w:tr>
      <w:tr w:rsidR="009B27F9" w:rsidRPr="004B4E06" w14:paraId="4045695A" w14:textId="77777777" w:rsidTr="00274D8B">
        <w:trPr>
          <w:cantSplit/>
        </w:trPr>
        <w:tc>
          <w:tcPr>
            <w:tcW w:w="1550" w:type="dxa"/>
          </w:tcPr>
          <w:p w14:paraId="73B40671" w14:textId="77777777" w:rsidR="009B27F9" w:rsidRPr="004B4E06" w:rsidRDefault="009B27F9" w:rsidP="00A013D7">
            <w:pPr>
              <w:rPr>
                <w:noProof/>
              </w:rPr>
            </w:pPr>
          </w:p>
        </w:tc>
        <w:tc>
          <w:tcPr>
            <w:tcW w:w="1550" w:type="dxa"/>
          </w:tcPr>
          <w:p w14:paraId="5C68189B" w14:textId="77777777" w:rsidR="009B27F9" w:rsidRPr="00281CE1" w:rsidRDefault="009B27F9" w:rsidP="00A013D7">
            <w:pPr>
              <w:rPr>
                <w:noProof/>
              </w:rPr>
            </w:pPr>
            <w:r w:rsidRPr="00281CE1">
              <w:rPr>
                <w:noProof/>
              </w:rPr>
              <w:t xml:space="preserve">Meets Reqs:  </w:t>
            </w:r>
          </w:p>
        </w:tc>
        <w:tc>
          <w:tcPr>
            <w:tcW w:w="1950" w:type="dxa"/>
          </w:tcPr>
          <w:p w14:paraId="2084E061" w14:textId="77777777" w:rsidR="009B27F9" w:rsidRPr="004B4E06" w:rsidRDefault="009B27F9" w:rsidP="00A013D7">
            <w:pPr>
              <w:rPr>
                <w:noProof/>
              </w:rPr>
            </w:pPr>
            <w:r w:rsidRPr="00FC15CB">
              <w:rPr>
                <w:noProof/>
              </w:rPr>
              <w:t>W</w:t>
            </w:r>
          </w:p>
        </w:tc>
        <w:tc>
          <w:tcPr>
            <w:tcW w:w="2638" w:type="dxa"/>
          </w:tcPr>
          <w:p w14:paraId="24A0BC8F"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456E9330" w14:textId="77777777" w:rsidR="009B27F9" w:rsidRPr="004B4E06" w:rsidRDefault="009B27F9" w:rsidP="00A013D7">
            <w:pPr>
              <w:rPr>
                <w:noProof/>
              </w:rPr>
            </w:pPr>
            <w:r w:rsidRPr="000B3158">
              <w:rPr>
                <w:noProof/>
              </w:rPr>
              <w:t>WWPH 4165</w:t>
            </w:r>
          </w:p>
        </w:tc>
        <w:tc>
          <w:tcPr>
            <w:tcW w:w="1928" w:type="dxa"/>
          </w:tcPr>
          <w:p w14:paraId="3E117F17" w14:textId="77777777" w:rsidR="009B27F9" w:rsidRPr="004B4E06" w:rsidRDefault="009B27F9" w:rsidP="00A013D7">
            <w:pPr>
              <w:rPr>
                <w:noProof/>
              </w:rPr>
            </w:pPr>
            <w:r w:rsidRPr="00FC15CB">
              <w:rPr>
                <w:noProof/>
              </w:rPr>
              <w:t>3</w:t>
            </w:r>
            <w:r>
              <w:rPr>
                <w:noProof/>
              </w:rPr>
              <w:t xml:space="preserve"> Credits</w:t>
            </w:r>
          </w:p>
        </w:tc>
      </w:tr>
      <w:tr w:rsidR="009B27F9" w:rsidRPr="004B4E06" w14:paraId="664A81A8" w14:textId="77777777" w:rsidTr="00274D8B">
        <w:trPr>
          <w:cantSplit/>
        </w:trPr>
        <w:tc>
          <w:tcPr>
            <w:tcW w:w="11255" w:type="dxa"/>
            <w:gridSpan w:val="6"/>
            <w:tcBorders>
              <w:bottom w:val="single" w:sz="4" w:space="0" w:color="auto"/>
            </w:tcBorders>
          </w:tcPr>
          <w:p w14:paraId="41E76CEC" w14:textId="77777777" w:rsidR="009B27F9" w:rsidRPr="00281CE1" w:rsidRDefault="009B27F9" w:rsidP="00A013D7">
            <w:pPr>
              <w:rPr>
                <w:noProof/>
                <w:sz w:val="18"/>
                <w:szCs w:val="18"/>
              </w:rPr>
            </w:pPr>
            <w:r w:rsidRPr="00FC15CB">
              <w:rPr>
                <w:noProof/>
                <w:sz w:val="18"/>
                <w:szCs w:val="18"/>
              </w:rPr>
              <w:t xml:space="preserve">&lt;p&gt;&lt;b&gt;Enrollment Alert: &lt;/b&gt;Effective Spring 2022, this course replaces ADMJ 1245 TERRORISM. If you have previously taken ADMJ 1245, contact your advisor about course repeat limitations/rules.&lt;/p&gt; </w:t>
            </w:r>
          </w:p>
        </w:tc>
      </w:tr>
    </w:tbl>
    <w:p w14:paraId="535D07C3" w14:textId="77777777" w:rsidR="009B27F9" w:rsidRDefault="009B27F9" w:rsidP="00F53648">
      <w:pPr>
        <w:pStyle w:val="Heading2"/>
        <w:rPr>
          <w:rStyle w:val="Heading2Char"/>
          <w:noProof/>
        </w:rPr>
      </w:pPr>
    </w:p>
    <w:p w14:paraId="32FF95B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04211A5" w14:textId="77777777" w:rsidTr="00274D8B">
        <w:trPr>
          <w:cantSplit/>
        </w:trPr>
        <w:tc>
          <w:tcPr>
            <w:tcW w:w="1550" w:type="dxa"/>
          </w:tcPr>
          <w:p w14:paraId="12203B98" w14:textId="77777777" w:rsidR="009B27F9" w:rsidRPr="00FE604B" w:rsidRDefault="009B27F9" w:rsidP="00A013D7">
            <w:pPr>
              <w:rPr>
                <w:b/>
                <w:noProof/>
              </w:rPr>
            </w:pPr>
            <w:r w:rsidRPr="00FC15CB">
              <w:rPr>
                <w:b/>
                <w:noProof/>
              </w:rPr>
              <w:t>31093</w:t>
            </w:r>
          </w:p>
        </w:tc>
        <w:tc>
          <w:tcPr>
            <w:tcW w:w="1550" w:type="dxa"/>
          </w:tcPr>
          <w:p w14:paraId="799AF814" w14:textId="77777777" w:rsidR="009B27F9" w:rsidRPr="004B4E06" w:rsidRDefault="009B27F9" w:rsidP="00A013D7">
            <w:pPr>
              <w:rPr>
                <w:b/>
                <w:noProof/>
              </w:rPr>
            </w:pPr>
            <w:r w:rsidRPr="00FC15CB">
              <w:rPr>
                <w:b/>
                <w:noProof/>
              </w:rPr>
              <w:t>CGS</w:t>
            </w:r>
          </w:p>
        </w:tc>
        <w:tc>
          <w:tcPr>
            <w:tcW w:w="1950" w:type="dxa"/>
          </w:tcPr>
          <w:p w14:paraId="492C0A81" w14:textId="77777777" w:rsidR="009B27F9" w:rsidRPr="004B4E06" w:rsidRDefault="009B27F9" w:rsidP="00A013D7">
            <w:pPr>
              <w:rPr>
                <w:b/>
                <w:noProof/>
              </w:rPr>
            </w:pPr>
            <w:r w:rsidRPr="00FC15CB">
              <w:rPr>
                <w:b/>
                <w:noProof/>
              </w:rPr>
              <w:t>LCJS</w:t>
            </w:r>
            <w:r>
              <w:rPr>
                <w:b/>
                <w:noProof/>
              </w:rPr>
              <w:t xml:space="preserve"> </w:t>
            </w:r>
            <w:r w:rsidRPr="00FC15CB">
              <w:rPr>
                <w:b/>
                <w:noProof/>
              </w:rPr>
              <w:t>1581</w:t>
            </w:r>
          </w:p>
        </w:tc>
        <w:tc>
          <w:tcPr>
            <w:tcW w:w="4277" w:type="dxa"/>
            <w:gridSpan w:val="2"/>
          </w:tcPr>
          <w:p w14:paraId="399BDECA" w14:textId="77777777" w:rsidR="009B27F9" w:rsidRPr="004B4E06" w:rsidRDefault="009B27F9" w:rsidP="00A013D7">
            <w:pPr>
              <w:rPr>
                <w:b/>
                <w:noProof/>
              </w:rPr>
            </w:pPr>
            <w:r w:rsidRPr="00FC15CB">
              <w:rPr>
                <w:b/>
                <w:noProof/>
              </w:rPr>
              <w:t>INTERNATIONAL LAW</w:t>
            </w:r>
          </w:p>
        </w:tc>
        <w:tc>
          <w:tcPr>
            <w:tcW w:w="1928" w:type="dxa"/>
          </w:tcPr>
          <w:p w14:paraId="2BBEC2C0" w14:textId="77777777" w:rsidR="009B27F9" w:rsidRPr="004B4E06" w:rsidRDefault="009B27F9" w:rsidP="00A013D7">
            <w:pPr>
              <w:rPr>
                <w:noProof/>
              </w:rPr>
            </w:pPr>
            <w:r w:rsidRPr="00FC15CB">
              <w:rPr>
                <w:noProof/>
              </w:rPr>
              <w:t xml:space="preserve">Ruggiero,Melissa R </w:t>
            </w:r>
          </w:p>
        </w:tc>
      </w:tr>
      <w:tr w:rsidR="009B27F9" w:rsidRPr="004B4E06" w14:paraId="3B444605" w14:textId="77777777" w:rsidTr="00274D8B">
        <w:trPr>
          <w:cantSplit/>
        </w:trPr>
        <w:tc>
          <w:tcPr>
            <w:tcW w:w="1550" w:type="dxa"/>
          </w:tcPr>
          <w:p w14:paraId="11ABD53D" w14:textId="77777777" w:rsidR="009B27F9" w:rsidRPr="004B4E06" w:rsidRDefault="009B27F9" w:rsidP="00A013D7">
            <w:pPr>
              <w:rPr>
                <w:noProof/>
              </w:rPr>
            </w:pPr>
          </w:p>
        </w:tc>
        <w:tc>
          <w:tcPr>
            <w:tcW w:w="1550" w:type="dxa"/>
          </w:tcPr>
          <w:p w14:paraId="08204707" w14:textId="77777777" w:rsidR="009B27F9" w:rsidRPr="00281CE1" w:rsidRDefault="009B27F9" w:rsidP="00A013D7">
            <w:pPr>
              <w:rPr>
                <w:noProof/>
              </w:rPr>
            </w:pPr>
            <w:r w:rsidRPr="00281CE1">
              <w:rPr>
                <w:noProof/>
              </w:rPr>
              <w:t xml:space="preserve">Meets Reqs:  </w:t>
            </w:r>
          </w:p>
        </w:tc>
        <w:tc>
          <w:tcPr>
            <w:tcW w:w="1950" w:type="dxa"/>
          </w:tcPr>
          <w:p w14:paraId="59517E0E" w14:textId="77777777" w:rsidR="009B27F9" w:rsidRPr="004B4E06" w:rsidRDefault="009B27F9" w:rsidP="00A013D7">
            <w:pPr>
              <w:rPr>
                <w:noProof/>
              </w:rPr>
            </w:pPr>
            <w:r w:rsidRPr="00FC15CB">
              <w:rPr>
                <w:noProof/>
              </w:rPr>
              <w:t>M</w:t>
            </w:r>
          </w:p>
        </w:tc>
        <w:tc>
          <w:tcPr>
            <w:tcW w:w="2638" w:type="dxa"/>
          </w:tcPr>
          <w:p w14:paraId="265DC6DD"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6A2D5B6" w14:textId="77777777" w:rsidR="009B27F9" w:rsidRPr="004B4E06" w:rsidRDefault="009B27F9" w:rsidP="00A013D7">
            <w:pPr>
              <w:rPr>
                <w:noProof/>
              </w:rPr>
            </w:pPr>
            <w:r w:rsidRPr="000B3158">
              <w:rPr>
                <w:noProof/>
              </w:rPr>
              <w:t>WWPH 4165</w:t>
            </w:r>
          </w:p>
        </w:tc>
        <w:tc>
          <w:tcPr>
            <w:tcW w:w="1928" w:type="dxa"/>
          </w:tcPr>
          <w:p w14:paraId="5FEDA79E" w14:textId="77777777" w:rsidR="009B27F9" w:rsidRPr="004B4E06" w:rsidRDefault="009B27F9" w:rsidP="00A013D7">
            <w:pPr>
              <w:rPr>
                <w:noProof/>
              </w:rPr>
            </w:pPr>
            <w:r w:rsidRPr="00FC15CB">
              <w:rPr>
                <w:noProof/>
              </w:rPr>
              <w:t>3</w:t>
            </w:r>
            <w:r>
              <w:rPr>
                <w:noProof/>
              </w:rPr>
              <w:t xml:space="preserve"> Credits</w:t>
            </w:r>
          </w:p>
        </w:tc>
      </w:tr>
      <w:tr w:rsidR="009B27F9" w:rsidRPr="004B4E06" w14:paraId="1C973AE8" w14:textId="77777777" w:rsidTr="00274D8B">
        <w:trPr>
          <w:cantSplit/>
        </w:trPr>
        <w:tc>
          <w:tcPr>
            <w:tcW w:w="11255" w:type="dxa"/>
            <w:gridSpan w:val="6"/>
            <w:tcBorders>
              <w:bottom w:val="single" w:sz="4" w:space="0" w:color="auto"/>
            </w:tcBorders>
          </w:tcPr>
          <w:p w14:paraId="453EFDB1" w14:textId="77777777" w:rsidR="009B27F9" w:rsidRPr="00281CE1" w:rsidRDefault="009B27F9" w:rsidP="00A013D7">
            <w:pPr>
              <w:rPr>
                <w:noProof/>
                <w:sz w:val="18"/>
                <w:szCs w:val="18"/>
              </w:rPr>
            </w:pPr>
            <w:r w:rsidRPr="00FC15CB">
              <w:rPr>
                <w:noProof/>
                <w:sz w:val="18"/>
                <w:szCs w:val="18"/>
              </w:rPr>
              <w:t xml:space="preserve">&lt;p&gt;&lt;b&gt;Enrollment Alert: &lt;/b&gt;Effective Spring 2022, this course replaces LEGLST 1327 INTERNATIONAL LAW. If you have previously taken LEGLST 1327, contact your advisor about course repeat limitations/rules.&lt;/p&gt; </w:t>
            </w:r>
          </w:p>
        </w:tc>
      </w:tr>
    </w:tbl>
    <w:p w14:paraId="70BB9452" w14:textId="77777777" w:rsidR="009B27F9" w:rsidRDefault="009B27F9" w:rsidP="00A013D7">
      <w:pPr>
        <w:rPr>
          <w:noProof/>
        </w:rPr>
      </w:pPr>
    </w:p>
    <w:p w14:paraId="6735F6E9" w14:textId="77777777" w:rsidR="009B27F9" w:rsidRDefault="009B27F9" w:rsidP="00F53648">
      <w:pPr>
        <w:pStyle w:val="Heading2"/>
        <w:rPr>
          <w:rStyle w:val="Heading2Char"/>
          <w:noProof/>
        </w:rPr>
      </w:pPr>
      <w:bookmarkStart w:id="72" w:name="_Toc100221108"/>
      <w:r w:rsidRPr="00FC15CB">
        <w:rPr>
          <w:noProof/>
        </w:rPr>
        <w:t>Public Service</w:t>
      </w:r>
      <w:bookmarkEnd w:id="72"/>
    </w:p>
    <w:p w14:paraId="1C4E42D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F451C3E" w14:textId="77777777" w:rsidTr="00274D8B">
        <w:trPr>
          <w:cantSplit/>
        </w:trPr>
        <w:tc>
          <w:tcPr>
            <w:tcW w:w="1550" w:type="dxa"/>
          </w:tcPr>
          <w:p w14:paraId="016788DB" w14:textId="77777777" w:rsidR="009B27F9" w:rsidRPr="00FE604B" w:rsidRDefault="009B27F9" w:rsidP="00A013D7">
            <w:pPr>
              <w:rPr>
                <w:b/>
                <w:noProof/>
              </w:rPr>
            </w:pPr>
            <w:r w:rsidRPr="00FC15CB">
              <w:rPr>
                <w:b/>
                <w:noProof/>
              </w:rPr>
              <w:lastRenderedPageBreak/>
              <w:t>24089</w:t>
            </w:r>
          </w:p>
        </w:tc>
        <w:tc>
          <w:tcPr>
            <w:tcW w:w="1550" w:type="dxa"/>
          </w:tcPr>
          <w:p w14:paraId="7BF9DCFF" w14:textId="77777777" w:rsidR="009B27F9" w:rsidRPr="004B4E06" w:rsidRDefault="009B27F9" w:rsidP="00A013D7">
            <w:pPr>
              <w:rPr>
                <w:b/>
                <w:noProof/>
              </w:rPr>
            </w:pPr>
            <w:r w:rsidRPr="00FC15CB">
              <w:rPr>
                <w:b/>
                <w:noProof/>
              </w:rPr>
              <w:t>CGS</w:t>
            </w:r>
          </w:p>
        </w:tc>
        <w:tc>
          <w:tcPr>
            <w:tcW w:w="1950" w:type="dxa"/>
          </w:tcPr>
          <w:p w14:paraId="3BA01F9E" w14:textId="77777777" w:rsidR="009B27F9" w:rsidRPr="004B4E06" w:rsidRDefault="009B27F9" w:rsidP="00A013D7">
            <w:pPr>
              <w:rPr>
                <w:b/>
                <w:noProof/>
              </w:rPr>
            </w:pPr>
            <w:r w:rsidRPr="00FC15CB">
              <w:rPr>
                <w:b/>
                <w:noProof/>
              </w:rPr>
              <w:t>PUBSRV</w:t>
            </w:r>
            <w:r>
              <w:rPr>
                <w:b/>
                <w:noProof/>
              </w:rPr>
              <w:t xml:space="preserve"> </w:t>
            </w:r>
            <w:r w:rsidRPr="00FC15CB">
              <w:rPr>
                <w:b/>
                <w:noProof/>
              </w:rPr>
              <w:t>1305</w:t>
            </w:r>
          </w:p>
        </w:tc>
        <w:tc>
          <w:tcPr>
            <w:tcW w:w="4277" w:type="dxa"/>
            <w:gridSpan w:val="2"/>
          </w:tcPr>
          <w:p w14:paraId="08E9D4E2" w14:textId="77777777" w:rsidR="009B27F9" w:rsidRPr="004B4E06" w:rsidRDefault="009B27F9" w:rsidP="00A013D7">
            <w:pPr>
              <w:rPr>
                <w:b/>
                <w:noProof/>
              </w:rPr>
            </w:pPr>
            <w:r w:rsidRPr="00FC15CB">
              <w:rPr>
                <w:b/>
                <w:noProof/>
              </w:rPr>
              <w:t>HEALTH, LAW AND ETHICS</w:t>
            </w:r>
          </w:p>
        </w:tc>
        <w:tc>
          <w:tcPr>
            <w:tcW w:w="1928" w:type="dxa"/>
          </w:tcPr>
          <w:p w14:paraId="0D988579" w14:textId="77777777" w:rsidR="009B27F9" w:rsidRPr="004B4E06" w:rsidRDefault="009B27F9" w:rsidP="00A013D7">
            <w:pPr>
              <w:rPr>
                <w:noProof/>
              </w:rPr>
            </w:pPr>
            <w:r w:rsidRPr="00FC15CB">
              <w:rPr>
                <w:noProof/>
              </w:rPr>
              <w:t xml:space="preserve">McCarthy,Cynthia   </w:t>
            </w:r>
          </w:p>
        </w:tc>
      </w:tr>
      <w:tr w:rsidR="009B27F9" w:rsidRPr="004B4E06" w14:paraId="2FAA77B6" w14:textId="77777777" w:rsidTr="00274D8B">
        <w:trPr>
          <w:cantSplit/>
        </w:trPr>
        <w:tc>
          <w:tcPr>
            <w:tcW w:w="1550" w:type="dxa"/>
          </w:tcPr>
          <w:p w14:paraId="09595397" w14:textId="77777777" w:rsidR="009B27F9" w:rsidRPr="004B4E06" w:rsidRDefault="009B27F9" w:rsidP="00A013D7">
            <w:pPr>
              <w:rPr>
                <w:noProof/>
              </w:rPr>
            </w:pPr>
          </w:p>
        </w:tc>
        <w:tc>
          <w:tcPr>
            <w:tcW w:w="1550" w:type="dxa"/>
          </w:tcPr>
          <w:p w14:paraId="42E86BE5" w14:textId="77777777" w:rsidR="009B27F9" w:rsidRPr="00281CE1" w:rsidRDefault="009B27F9" w:rsidP="00A013D7">
            <w:pPr>
              <w:rPr>
                <w:noProof/>
              </w:rPr>
            </w:pPr>
            <w:r w:rsidRPr="00281CE1">
              <w:rPr>
                <w:noProof/>
              </w:rPr>
              <w:t xml:space="preserve">Meets Reqs:  </w:t>
            </w:r>
          </w:p>
        </w:tc>
        <w:tc>
          <w:tcPr>
            <w:tcW w:w="1950" w:type="dxa"/>
          </w:tcPr>
          <w:p w14:paraId="69801831" w14:textId="77777777" w:rsidR="009B27F9" w:rsidRPr="004B4E06" w:rsidRDefault="009B27F9" w:rsidP="00A013D7">
            <w:pPr>
              <w:rPr>
                <w:noProof/>
              </w:rPr>
            </w:pPr>
          </w:p>
        </w:tc>
        <w:tc>
          <w:tcPr>
            <w:tcW w:w="2638" w:type="dxa"/>
          </w:tcPr>
          <w:p w14:paraId="722CEE2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0B8827E" w14:textId="77777777" w:rsidR="009B27F9" w:rsidRPr="004B4E06" w:rsidRDefault="009B27F9" w:rsidP="00A013D7">
            <w:pPr>
              <w:rPr>
                <w:noProof/>
              </w:rPr>
            </w:pPr>
            <w:r w:rsidRPr="000B3158">
              <w:rPr>
                <w:noProof/>
              </w:rPr>
              <w:t>WWPH 4165</w:t>
            </w:r>
          </w:p>
        </w:tc>
        <w:tc>
          <w:tcPr>
            <w:tcW w:w="1928" w:type="dxa"/>
          </w:tcPr>
          <w:p w14:paraId="0172E43C" w14:textId="77777777" w:rsidR="009B27F9" w:rsidRPr="004B4E06" w:rsidRDefault="009B27F9" w:rsidP="00A013D7">
            <w:pPr>
              <w:rPr>
                <w:noProof/>
              </w:rPr>
            </w:pPr>
            <w:r w:rsidRPr="00FC15CB">
              <w:rPr>
                <w:noProof/>
              </w:rPr>
              <w:t>3</w:t>
            </w:r>
            <w:r>
              <w:rPr>
                <w:noProof/>
              </w:rPr>
              <w:t xml:space="preserve"> Credits</w:t>
            </w:r>
          </w:p>
        </w:tc>
      </w:tr>
      <w:tr w:rsidR="009B27F9" w:rsidRPr="004B4E06" w14:paraId="7C8D0C1F" w14:textId="77777777" w:rsidTr="00274D8B">
        <w:trPr>
          <w:cantSplit/>
        </w:trPr>
        <w:tc>
          <w:tcPr>
            <w:tcW w:w="11255" w:type="dxa"/>
            <w:gridSpan w:val="6"/>
            <w:tcBorders>
              <w:bottom w:val="single" w:sz="4" w:space="0" w:color="auto"/>
            </w:tcBorders>
          </w:tcPr>
          <w:p w14:paraId="39BF5783" w14:textId="77777777" w:rsidR="009B27F9" w:rsidRPr="00281CE1" w:rsidRDefault="009B27F9" w:rsidP="00A013D7">
            <w:pPr>
              <w:rPr>
                <w:noProof/>
                <w:sz w:val="18"/>
                <w:szCs w:val="18"/>
              </w:rPr>
            </w:pPr>
            <w:r w:rsidRPr="00FC15CB">
              <w:rPr>
                <w:noProof/>
                <w:sz w:val="18"/>
                <w:szCs w:val="18"/>
              </w:rPr>
              <w:t xml:space="preserve">&lt;p&gt;This is a CGS web asynchronous course delivered entirely online through the CANVAS learning management system (LMS). The course consists of a combination of online and off-line activities/assignments and participation is required each week as outlined in the class syllabus and schedule. Students must have reliable internet access to take this course. Students complete the course requirements within one term and move through the course materials as a cohort.&lt;/p&gt; </w:t>
            </w:r>
          </w:p>
        </w:tc>
      </w:tr>
    </w:tbl>
    <w:p w14:paraId="4A170D61" w14:textId="77777777" w:rsidR="009B27F9" w:rsidRDefault="009B27F9" w:rsidP="00F53648">
      <w:pPr>
        <w:pStyle w:val="Heading2"/>
        <w:rPr>
          <w:rStyle w:val="Heading2Char"/>
          <w:noProof/>
        </w:rPr>
      </w:pPr>
    </w:p>
    <w:p w14:paraId="71690F7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07B6EEB" w14:textId="77777777" w:rsidTr="00274D8B">
        <w:trPr>
          <w:cantSplit/>
        </w:trPr>
        <w:tc>
          <w:tcPr>
            <w:tcW w:w="1550" w:type="dxa"/>
          </w:tcPr>
          <w:p w14:paraId="668412AA" w14:textId="77777777" w:rsidR="009B27F9" w:rsidRPr="00FE604B" w:rsidRDefault="009B27F9" w:rsidP="00A013D7">
            <w:pPr>
              <w:rPr>
                <w:b/>
                <w:noProof/>
              </w:rPr>
            </w:pPr>
            <w:r w:rsidRPr="00FC15CB">
              <w:rPr>
                <w:b/>
                <w:noProof/>
              </w:rPr>
              <w:t>12108</w:t>
            </w:r>
          </w:p>
        </w:tc>
        <w:tc>
          <w:tcPr>
            <w:tcW w:w="1550" w:type="dxa"/>
          </w:tcPr>
          <w:p w14:paraId="73CCDF18" w14:textId="77777777" w:rsidR="009B27F9" w:rsidRPr="004B4E06" w:rsidRDefault="009B27F9" w:rsidP="00A013D7">
            <w:pPr>
              <w:rPr>
                <w:b/>
                <w:noProof/>
              </w:rPr>
            </w:pPr>
            <w:r w:rsidRPr="00FC15CB">
              <w:rPr>
                <w:b/>
                <w:noProof/>
              </w:rPr>
              <w:t>CGS</w:t>
            </w:r>
          </w:p>
        </w:tc>
        <w:tc>
          <w:tcPr>
            <w:tcW w:w="1950" w:type="dxa"/>
          </w:tcPr>
          <w:p w14:paraId="159785AC" w14:textId="77777777" w:rsidR="009B27F9" w:rsidRPr="004B4E06" w:rsidRDefault="009B27F9" w:rsidP="00A013D7">
            <w:pPr>
              <w:rPr>
                <w:b/>
                <w:noProof/>
              </w:rPr>
            </w:pPr>
            <w:r w:rsidRPr="00FC15CB">
              <w:rPr>
                <w:b/>
                <w:noProof/>
              </w:rPr>
              <w:t>PUBSRV</w:t>
            </w:r>
            <w:r>
              <w:rPr>
                <w:b/>
                <w:noProof/>
              </w:rPr>
              <w:t xml:space="preserve"> </w:t>
            </w:r>
            <w:r w:rsidRPr="00FC15CB">
              <w:rPr>
                <w:b/>
                <w:noProof/>
              </w:rPr>
              <w:t>1320</w:t>
            </w:r>
          </w:p>
        </w:tc>
        <w:tc>
          <w:tcPr>
            <w:tcW w:w="4277" w:type="dxa"/>
            <w:gridSpan w:val="2"/>
          </w:tcPr>
          <w:p w14:paraId="70EFC4F7" w14:textId="77777777" w:rsidR="009B27F9" w:rsidRPr="004B4E06" w:rsidRDefault="009B27F9" w:rsidP="00A013D7">
            <w:pPr>
              <w:rPr>
                <w:b/>
                <w:noProof/>
              </w:rPr>
            </w:pPr>
            <w:r w:rsidRPr="00FC15CB">
              <w:rPr>
                <w:b/>
                <w:noProof/>
              </w:rPr>
              <w:t>GIS IN THE PUBLIC SERVICE</w:t>
            </w:r>
          </w:p>
        </w:tc>
        <w:tc>
          <w:tcPr>
            <w:tcW w:w="1928" w:type="dxa"/>
          </w:tcPr>
          <w:p w14:paraId="39641B63" w14:textId="77777777" w:rsidR="009B27F9" w:rsidRPr="004B4E06" w:rsidRDefault="009B27F9" w:rsidP="00A013D7">
            <w:pPr>
              <w:rPr>
                <w:noProof/>
              </w:rPr>
            </w:pPr>
            <w:r w:rsidRPr="00FC15CB">
              <w:rPr>
                <w:noProof/>
              </w:rPr>
              <w:t xml:space="preserve">Lewis,An </w:t>
            </w:r>
          </w:p>
        </w:tc>
      </w:tr>
      <w:tr w:rsidR="009B27F9" w:rsidRPr="004B4E06" w14:paraId="0AA8EF0B" w14:textId="77777777" w:rsidTr="00274D8B">
        <w:trPr>
          <w:cantSplit/>
        </w:trPr>
        <w:tc>
          <w:tcPr>
            <w:tcW w:w="1550" w:type="dxa"/>
          </w:tcPr>
          <w:p w14:paraId="2A5B11ED" w14:textId="77777777" w:rsidR="009B27F9" w:rsidRPr="004B4E06" w:rsidRDefault="009B27F9" w:rsidP="00A013D7">
            <w:pPr>
              <w:rPr>
                <w:noProof/>
              </w:rPr>
            </w:pPr>
          </w:p>
        </w:tc>
        <w:tc>
          <w:tcPr>
            <w:tcW w:w="1550" w:type="dxa"/>
          </w:tcPr>
          <w:p w14:paraId="02CB81CD" w14:textId="77777777" w:rsidR="009B27F9" w:rsidRPr="00281CE1" w:rsidRDefault="009B27F9" w:rsidP="00A013D7">
            <w:pPr>
              <w:rPr>
                <w:noProof/>
              </w:rPr>
            </w:pPr>
            <w:r w:rsidRPr="00281CE1">
              <w:rPr>
                <w:noProof/>
              </w:rPr>
              <w:t xml:space="preserve">Meets Reqs:  </w:t>
            </w:r>
          </w:p>
        </w:tc>
        <w:tc>
          <w:tcPr>
            <w:tcW w:w="1950" w:type="dxa"/>
          </w:tcPr>
          <w:p w14:paraId="543F3AA3" w14:textId="77777777" w:rsidR="009B27F9" w:rsidRPr="004B4E06" w:rsidRDefault="009B27F9" w:rsidP="00A013D7">
            <w:pPr>
              <w:rPr>
                <w:noProof/>
              </w:rPr>
            </w:pPr>
            <w:r w:rsidRPr="00FC15CB">
              <w:rPr>
                <w:noProof/>
              </w:rPr>
              <w:t>T</w:t>
            </w:r>
          </w:p>
        </w:tc>
        <w:tc>
          <w:tcPr>
            <w:tcW w:w="2638" w:type="dxa"/>
          </w:tcPr>
          <w:p w14:paraId="18B95CA8"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A24508E" w14:textId="77777777" w:rsidR="009B27F9" w:rsidRPr="004B4E06" w:rsidRDefault="009B27F9" w:rsidP="00A013D7">
            <w:pPr>
              <w:rPr>
                <w:noProof/>
              </w:rPr>
            </w:pPr>
            <w:r w:rsidRPr="000B3158">
              <w:rPr>
                <w:noProof/>
              </w:rPr>
              <w:t>WWPH 4165</w:t>
            </w:r>
          </w:p>
        </w:tc>
        <w:tc>
          <w:tcPr>
            <w:tcW w:w="1928" w:type="dxa"/>
          </w:tcPr>
          <w:p w14:paraId="7E3321E9" w14:textId="77777777" w:rsidR="009B27F9" w:rsidRPr="004B4E06" w:rsidRDefault="009B27F9" w:rsidP="00A013D7">
            <w:pPr>
              <w:rPr>
                <w:noProof/>
              </w:rPr>
            </w:pPr>
            <w:r w:rsidRPr="00FC15CB">
              <w:rPr>
                <w:noProof/>
              </w:rPr>
              <w:t>3</w:t>
            </w:r>
            <w:r>
              <w:rPr>
                <w:noProof/>
              </w:rPr>
              <w:t xml:space="preserve"> Credits</w:t>
            </w:r>
          </w:p>
        </w:tc>
      </w:tr>
      <w:tr w:rsidR="009B27F9" w:rsidRPr="004B4E06" w14:paraId="79EF60A0" w14:textId="77777777" w:rsidTr="00274D8B">
        <w:trPr>
          <w:cantSplit/>
        </w:trPr>
        <w:tc>
          <w:tcPr>
            <w:tcW w:w="11255" w:type="dxa"/>
            <w:gridSpan w:val="6"/>
            <w:tcBorders>
              <w:bottom w:val="single" w:sz="4" w:space="0" w:color="auto"/>
            </w:tcBorders>
          </w:tcPr>
          <w:p w14:paraId="0DE7352B" w14:textId="77777777" w:rsidR="009B27F9" w:rsidRPr="00281CE1" w:rsidRDefault="009B27F9" w:rsidP="00A013D7">
            <w:pPr>
              <w:rPr>
                <w:noProof/>
                <w:sz w:val="18"/>
                <w:szCs w:val="18"/>
              </w:rPr>
            </w:pPr>
          </w:p>
        </w:tc>
      </w:tr>
    </w:tbl>
    <w:p w14:paraId="6F5AC831" w14:textId="77777777" w:rsidR="009B27F9" w:rsidRDefault="009B27F9" w:rsidP="00F53648">
      <w:pPr>
        <w:pStyle w:val="Heading2"/>
        <w:rPr>
          <w:rStyle w:val="Heading2Char"/>
          <w:noProof/>
        </w:rPr>
      </w:pPr>
    </w:p>
    <w:p w14:paraId="08BEF99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26D8E0A" w14:textId="77777777" w:rsidTr="00274D8B">
        <w:trPr>
          <w:cantSplit/>
        </w:trPr>
        <w:tc>
          <w:tcPr>
            <w:tcW w:w="1550" w:type="dxa"/>
          </w:tcPr>
          <w:p w14:paraId="2178C33C" w14:textId="77777777" w:rsidR="009B27F9" w:rsidRPr="00FE604B" w:rsidRDefault="009B27F9" w:rsidP="00A013D7">
            <w:pPr>
              <w:rPr>
                <w:b/>
                <w:noProof/>
              </w:rPr>
            </w:pPr>
            <w:r w:rsidRPr="00FC15CB">
              <w:rPr>
                <w:b/>
                <w:noProof/>
              </w:rPr>
              <w:t>12105</w:t>
            </w:r>
          </w:p>
        </w:tc>
        <w:tc>
          <w:tcPr>
            <w:tcW w:w="1550" w:type="dxa"/>
          </w:tcPr>
          <w:p w14:paraId="30E697EF" w14:textId="77777777" w:rsidR="009B27F9" w:rsidRPr="004B4E06" w:rsidRDefault="009B27F9" w:rsidP="00A013D7">
            <w:pPr>
              <w:rPr>
                <w:b/>
                <w:noProof/>
              </w:rPr>
            </w:pPr>
            <w:r w:rsidRPr="00FC15CB">
              <w:rPr>
                <w:b/>
                <w:noProof/>
              </w:rPr>
              <w:t>CGS</w:t>
            </w:r>
          </w:p>
        </w:tc>
        <w:tc>
          <w:tcPr>
            <w:tcW w:w="1950" w:type="dxa"/>
          </w:tcPr>
          <w:p w14:paraId="195F7C13" w14:textId="77777777" w:rsidR="009B27F9" w:rsidRPr="004B4E06" w:rsidRDefault="009B27F9" w:rsidP="00A013D7">
            <w:pPr>
              <w:rPr>
                <w:b/>
                <w:noProof/>
              </w:rPr>
            </w:pPr>
            <w:r w:rsidRPr="00FC15CB">
              <w:rPr>
                <w:b/>
                <w:noProof/>
              </w:rPr>
              <w:t>PUBSRV</w:t>
            </w:r>
            <w:r>
              <w:rPr>
                <w:b/>
                <w:noProof/>
              </w:rPr>
              <w:t xml:space="preserve"> </w:t>
            </w:r>
            <w:r w:rsidRPr="00FC15CB">
              <w:rPr>
                <w:b/>
                <w:noProof/>
              </w:rPr>
              <w:t>1425</w:t>
            </w:r>
          </w:p>
        </w:tc>
        <w:tc>
          <w:tcPr>
            <w:tcW w:w="4277" w:type="dxa"/>
            <w:gridSpan w:val="2"/>
          </w:tcPr>
          <w:p w14:paraId="7F27ACFB" w14:textId="77777777" w:rsidR="009B27F9" w:rsidRPr="004B4E06" w:rsidRDefault="009B27F9" w:rsidP="00A013D7">
            <w:pPr>
              <w:rPr>
                <w:b/>
                <w:noProof/>
              </w:rPr>
            </w:pPr>
            <w:r w:rsidRPr="00FC15CB">
              <w:rPr>
                <w:b/>
                <w:noProof/>
              </w:rPr>
              <w:t>PRINCIPLES HOMELAND SECURITY</w:t>
            </w:r>
          </w:p>
        </w:tc>
        <w:tc>
          <w:tcPr>
            <w:tcW w:w="1928" w:type="dxa"/>
          </w:tcPr>
          <w:p w14:paraId="30240F59" w14:textId="77777777" w:rsidR="009B27F9" w:rsidRPr="004B4E06" w:rsidRDefault="009B27F9" w:rsidP="00A013D7">
            <w:pPr>
              <w:rPr>
                <w:noProof/>
              </w:rPr>
            </w:pPr>
            <w:r w:rsidRPr="00FC15CB">
              <w:rPr>
                <w:noProof/>
              </w:rPr>
              <w:t xml:space="preserve">Bober,Mitchell S </w:t>
            </w:r>
          </w:p>
        </w:tc>
      </w:tr>
      <w:tr w:rsidR="009B27F9" w:rsidRPr="004B4E06" w14:paraId="0BA85EF1" w14:textId="77777777" w:rsidTr="00274D8B">
        <w:trPr>
          <w:cantSplit/>
        </w:trPr>
        <w:tc>
          <w:tcPr>
            <w:tcW w:w="1550" w:type="dxa"/>
          </w:tcPr>
          <w:p w14:paraId="6FEF0520" w14:textId="77777777" w:rsidR="009B27F9" w:rsidRPr="004B4E06" w:rsidRDefault="009B27F9" w:rsidP="00A013D7">
            <w:pPr>
              <w:rPr>
                <w:noProof/>
              </w:rPr>
            </w:pPr>
          </w:p>
        </w:tc>
        <w:tc>
          <w:tcPr>
            <w:tcW w:w="1550" w:type="dxa"/>
          </w:tcPr>
          <w:p w14:paraId="3FA48141" w14:textId="77777777" w:rsidR="009B27F9" w:rsidRPr="00281CE1" w:rsidRDefault="009B27F9" w:rsidP="00A013D7">
            <w:pPr>
              <w:rPr>
                <w:noProof/>
              </w:rPr>
            </w:pPr>
            <w:r w:rsidRPr="00281CE1">
              <w:rPr>
                <w:noProof/>
              </w:rPr>
              <w:t xml:space="preserve">Meets Reqs:  </w:t>
            </w:r>
          </w:p>
        </w:tc>
        <w:tc>
          <w:tcPr>
            <w:tcW w:w="1950" w:type="dxa"/>
          </w:tcPr>
          <w:p w14:paraId="24FF725B" w14:textId="77777777" w:rsidR="009B27F9" w:rsidRPr="004B4E06" w:rsidRDefault="009B27F9" w:rsidP="00A013D7">
            <w:pPr>
              <w:rPr>
                <w:noProof/>
              </w:rPr>
            </w:pPr>
            <w:r w:rsidRPr="00FC15CB">
              <w:rPr>
                <w:noProof/>
              </w:rPr>
              <w:t>M</w:t>
            </w:r>
          </w:p>
        </w:tc>
        <w:tc>
          <w:tcPr>
            <w:tcW w:w="2638" w:type="dxa"/>
          </w:tcPr>
          <w:p w14:paraId="76D2DB6E"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2390B04" w14:textId="77777777" w:rsidR="009B27F9" w:rsidRPr="004B4E06" w:rsidRDefault="009B27F9" w:rsidP="00A013D7">
            <w:pPr>
              <w:rPr>
                <w:noProof/>
              </w:rPr>
            </w:pPr>
            <w:r w:rsidRPr="000B3158">
              <w:rPr>
                <w:noProof/>
              </w:rPr>
              <w:t>WWPH 4165</w:t>
            </w:r>
          </w:p>
        </w:tc>
        <w:tc>
          <w:tcPr>
            <w:tcW w:w="1928" w:type="dxa"/>
          </w:tcPr>
          <w:p w14:paraId="31685C44" w14:textId="77777777" w:rsidR="009B27F9" w:rsidRPr="004B4E06" w:rsidRDefault="009B27F9" w:rsidP="00A013D7">
            <w:pPr>
              <w:rPr>
                <w:noProof/>
              </w:rPr>
            </w:pPr>
            <w:r w:rsidRPr="00FC15CB">
              <w:rPr>
                <w:noProof/>
              </w:rPr>
              <w:t>3</w:t>
            </w:r>
            <w:r>
              <w:rPr>
                <w:noProof/>
              </w:rPr>
              <w:t xml:space="preserve"> Credits</w:t>
            </w:r>
          </w:p>
        </w:tc>
      </w:tr>
      <w:tr w:rsidR="009B27F9" w:rsidRPr="004B4E06" w14:paraId="54AEF373" w14:textId="77777777" w:rsidTr="00274D8B">
        <w:trPr>
          <w:cantSplit/>
        </w:trPr>
        <w:tc>
          <w:tcPr>
            <w:tcW w:w="11255" w:type="dxa"/>
            <w:gridSpan w:val="6"/>
            <w:tcBorders>
              <w:bottom w:val="single" w:sz="4" w:space="0" w:color="auto"/>
            </w:tcBorders>
          </w:tcPr>
          <w:p w14:paraId="554F0CE8" w14:textId="77777777" w:rsidR="009B27F9" w:rsidRPr="00281CE1" w:rsidRDefault="009B27F9" w:rsidP="00A013D7">
            <w:pPr>
              <w:rPr>
                <w:noProof/>
                <w:sz w:val="18"/>
                <w:szCs w:val="18"/>
              </w:rPr>
            </w:pPr>
          </w:p>
        </w:tc>
      </w:tr>
    </w:tbl>
    <w:p w14:paraId="56BE7471" w14:textId="77777777" w:rsidR="009B27F9" w:rsidRDefault="009B27F9" w:rsidP="00A013D7">
      <w:pPr>
        <w:rPr>
          <w:noProof/>
        </w:rPr>
      </w:pPr>
    </w:p>
    <w:p w14:paraId="638601F1" w14:textId="77777777" w:rsidR="009B27F9" w:rsidRDefault="009B27F9" w:rsidP="00F53648">
      <w:pPr>
        <w:pStyle w:val="Heading2"/>
        <w:rPr>
          <w:rStyle w:val="Heading2Char"/>
          <w:noProof/>
        </w:rPr>
      </w:pPr>
      <w:bookmarkStart w:id="73" w:name="_Toc100221109"/>
      <w:r w:rsidRPr="00FC15CB">
        <w:rPr>
          <w:noProof/>
        </w:rPr>
        <w:t>Ed Foundations, Org, &amp; Policy</w:t>
      </w:r>
      <w:bookmarkEnd w:id="73"/>
    </w:p>
    <w:p w14:paraId="2705742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23EA75F" w14:textId="77777777" w:rsidTr="00274D8B">
        <w:trPr>
          <w:cantSplit/>
        </w:trPr>
        <w:tc>
          <w:tcPr>
            <w:tcW w:w="1550" w:type="dxa"/>
          </w:tcPr>
          <w:p w14:paraId="17461B2B" w14:textId="77777777" w:rsidR="009B27F9" w:rsidRPr="00FE604B" w:rsidRDefault="009B27F9" w:rsidP="00A013D7">
            <w:pPr>
              <w:rPr>
                <w:b/>
                <w:noProof/>
              </w:rPr>
            </w:pPr>
            <w:r w:rsidRPr="00FC15CB">
              <w:rPr>
                <w:b/>
                <w:noProof/>
              </w:rPr>
              <w:t>31535</w:t>
            </w:r>
          </w:p>
        </w:tc>
        <w:tc>
          <w:tcPr>
            <w:tcW w:w="1550" w:type="dxa"/>
          </w:tcPr>
          <w:p w14:paraId="778D0507" w14:textId="77777777" w:rsidR="009B27F9" w:rsidRPr="004B4E06" w:rsidRDefault="009B27F9" w:rsidP="00A013D7">
            <w:pPr>
              <w:rPr>
                <w:b/>
                <w:noProof/>
              </w:rPr>
            </w:pPr>
            <w:r w:rsidRPr="00FC15CB">
              <w:rPr>
                <w:b/>
                <w:noProof/>
              </w:rPr>
              <w:t>ADMPS</w:t>
            </w:r>
          </w:p>
        </w:tc>
        <w:tc>
          <w:tcPr>
            <w:tcW w:w="1950" w:type="dxa"/>
          </w:tcPr>
          <w:p w14:paraId="7806D786" w14:textId="77777777" w:rsidR="009B27F9" w:rsidRPr="004B4E06" w:rsidRDefault="009B27F9" w:rsidP="00A013D7">
            <w:pPr>
              <w:rPr>
                <w:b/>
                <w:noProof/>
              </w:rPr>
            </w:pPr>
            <w:r w:rsidRPr="00FC15CB">
              <w:rPr>
                <w:b/>
                <w:noProof/>
              </w:rPr>
              <w:t>EFOP</w:t>
            </w:r>
            <w:r>
              <w:rPr>
                <w:b/>
                <w:noProof/>
              </w:rPr>
              <w:t xml:space="preserve"> </w:t>
            </w:r>
            <w:r w:rsidRPr="00FC15CB">
              <w:rPr>
                <w:b/>
                <w:noProof/>
              </w:rPr>
              <w:t>2085</w:t>
            </w:r>
          </w:p>
        </w:tc>
        <w:tc>
          <w:tcPr>
            <w:tcW w:w="4277" w:type="dxa"/>
            <w:gridSpan w:val="2"/>
          </w:tcPr>
          <w:p w14:paraId="398724CB" w14:textId="77777777" w:rsidR="009B27F9" w:rsidRPr="004B4E06" w:rsidRDefault="009B27F9" w:rsidP="00A013D7">
            <w:pPr>
              <w:rPr>
                <w:b/>
                <w:noProof/>
              </w:rPr>
            </w:pPr>
            <w:r w:rsidRPr="00FC15CB">
              <w:rPr>
                <w:b/>
                <w:noProof/>
              </w:rPr>
              <w:t>COMPARATIVE &amp; INT'L MA SEMINAR</w:t>
            </w:r>
          </w:p>
        </w:tc>
        <w:tc>
          <w:tcPr>
            <w:tcW w:w="1928" w:type="dxa"/>
          </w:tcPr>
          <w:p w14:paraId="109B55FE" w14:textId="77777777" w:rsidR="009B27F9" w:rsidRPr="004B4E06" w:rsidRDefault="009B27F9" w:rsidP="00A013D7">
            <w:pPr>
              <w:rPr>
                <w:noProof/>
              </w:rPr>
            </w:pPr>
            <w:r w:rsidRPr="00FC15CB">
              <w:rPr>
                <w:noProof/>
              </w:rPr>
              <w:t xml:space="preserve">Porter,Maureen K </w:t>
            </w:r>
          </w:p>
        </w:tc>
      </w:tr>
      <w:tr w:rsidR="009B27F9" w:rsidRPr="004B4E06" w14:paraId="0D9C6940" w14:textId="77777777" w:rsidTr="00274D8B">
        <w:trPr>
          <w:cantSplit/>
        </w:trPr>
        <w:tc>
          <w:tcPr>
            <w:tcW w:w="1550" w:type="dxa"/>
          </w:tcPr>
          <w:p w14:paraId="28A7C6E6" w14:textId="77777777" w:rsidR="009B27F9" w:rsidRPr="004B4E06" w:rsidRDefault="009B27F9" w:rsidP="00A013D7">
            <w:pPr>
              <w:rPr>
                <w:noProof/>
              </w:rPr>
            </w:pPr>
          </w:p>
        </w:tc>
        <w:tc>
          <w:tcPr>
            <w:tcW w:w="1550" w:type="dxa"/>
          </w:tcPr>
          <w:p w14:paraId="478621CC" w14:textId="77777777" w:rsidR="009B27F9" w:rsidRPr="00281CE1" w:rsidRDefault="009B27F9" w:rsidP="00A013D7">
            <w:pPr>
              <w:rPr>
                <w:noProof/>
              </w:rPr>
            </w:pPr>
            <w:r w:rsidRPr="00281CE1">
              <w:rPr>
                <w:noProof/>
              </w:rPr>
              <w:t xml:space="preserve">Meets Reqs:  </w:t>
            </w:r>
          </w:p>
        </w:tc>
        <w:tc>
          <w:tcPr>
            <w:tcW w:w="1950" w:type="dxa"/>
          </w:tcPr>
          <w:p w14:paraId="7FCB6A72" w14:textId="77777777" w:rsidR="009B27F9" w:rsidRPr="004B4E06" w:rsidRDefault="009B27F9" w:rsidP="00A013D7">
            <w:pPr>
              <w:rPr>
                <w:noProof/>
              </w:rPr>
            </w:pPr>
            <w:r w:rsidRPr="00FC15CB">
              <w:rPr>
                <w:noProof/>
              </w:rPr>
              <w:t>F</w:t>
            </w:r>
          </w:p>
        </w:tc>
        <w:tc>
          <w:tcPr>
            <w:tcW w:w="2638" w:type="dxa"/>
          </w:tcPr>
          <w:p w14:paraId="39BF815D"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01:30 PM</w:t>
            </w:r>
            <w:r w:rsidRPr="00281CE1">
              <w:rPr>
                <w:noProof/>
              </w:rPr>
              <w:t xml:space="preserve"> </w:t>
            </w:r>
          </w:p>
        </w:tc>
        <w:tc>
          <w:tcPr>
            <w:tcW w:w="1639" w:type="dxa"/>
          </w:tcPr>
          <w:p w14:paraId="02D2A0A2" w14:textId="77777777" w:rsidR="009B27F9" w:rsidRPr="004B4E06" w:rsidRDefault="009B27F9" w:rsidP="00A013D7">
            <w:pPr>
              <w:rPr>
                <w:noProof/>
              </w:rPr>
            </w:pPr>
            <w:r w:rsidRPr="000B3158">
              <w:rPr>
                <w:noProof/>
              </w:rPr>
              <w:t>WWPH 4165</w:t>
            </w:r>
          </w:p>
        </w:tc>
        <w:tc>
          <w:tcPr>
            <w:tcW w:w="1928" w:type="dxa"/>
          </w:tcPr>
          <w:p w14:paraId="65692424" w14:textId="77777777" w:rsidR="009B27F9" w:rsidRPr="004B4E06" w:rsidRDefault="009B27F9" w:rsidP="00A013D7">
            <w:pPr>
              <w:rPr>
                <w:noProof/>
              </w:rPr>
            </w:pPr>
            <w:r w:rsidRPr="00FC15CB">
              <w:rPr>
                <w:noProof/>
              </w:rPr>
              <w:t>1</w:t>
            </w:r>
            <w:r>
              <w:rPr>
                <w:noProof/>
              </w:rPr>
              <w:t xml:space="preserve"> Credits</w:t>
            </w:r>
          </w:p>
        </w:tc>
      </w:tr>
      <w:tr w:rsidR="009B27F9" w:rsidRPr="004B4E06" w14:paraId="4487E21A" w14:textId="77777777" w:rsidTr="00274D8B">
        <w:trPr>
          <w:cantSplit/>
        </w:trPr>
        <w:tc>
          <w:tcPr>
            <w:tcW w:w="11255" w:type="dxa"/>
            <w:gridSpan w:val="6"/>
            <w:tcBorders>
              <w:bottom w:val="single" w:sz="4" w:space="0" w:color="auto"/>
            </w:tcBorders>
          </w:tcPr>
          <w:p w14:paraId="447E8382" w14:textId="77777777" w:rsidR="009B27F9" w:rsidRPr="00281CE1" w:rsidRDefault="009B27F9" w:rsidP="00A013D7">
            <w:pPr>
              <w:rPr>
                <w:noProof/>
                <w:sz w:val="18"/>
                <w:szCs w:val="18"/>
              </w:rPr>
            </w:pPr>
          </w:p>
        </w:tc>
      </w:tr>
    </w:tbl>
    <w:p w14:paraId="2BF9CB0D" w14:textId="77777777" w:rsidR="009B27F9" w:rsidRDefault="009B27F9" w:rsidP="00F53648">
      <w:pPr>
        <w:pStyle w:val="Heading2"/>
        <w:rPr>
          <w:rStyle w:val="Heading2Char"/>
          <w:noProof/>
        </w:rPr>
      </w:pPr>
    </w:p>
    <w:p w14:paraId="28EF6FC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DA099E6" w14:textId="77777777" w:rsidTr="00274D8B">
        <w:trPr>
          <w:cantSplit/>
        </w:trPr>
        <w:tc>
          <w:tcPr>
            <w:tcW w:w="1550" w:type="dxa"/>
          </w:tcPr>
          <w:p w14:paraId="049F74F8" w14:textId="77777777" w:rsidR="009B27F9" w:rsidRPr="00FE604B" w:rsidRDefault="009B27F9" w:rsidP="00A013D7">
            <w:pPr>
              <w:rPr>
                <w:b/>
                <w:noProof/>
              </w:rPr>
            </w:pPr>
            <w:r w:rsidRPr="00FC15CB">
              <w:rPr>
                <w:b/>
                <w:noProof/>
              </w:rPr>
              <w:t>30853</w:t>
            </w:r>
          </w:p>
        </w:tc>
        <w:tc>
          <w:tcPr>
            <w:tcW w:w="1550" w:type="dxa"/>
          </w:tcPr>
          <w:p w14:paraId="7456FB7F" w14:textId="77777777" w:rsidR="009B27F9" w:rsidRPr="004B4E06" w:rsidRDefault="009B27F9" w:rsidP="00A013D7">
            <w:pPr>
              <w:rPr>
                <w:b/>
                <w:noProof/>
              </w:rPr>
            </w:pPr>
            <w:r w:rsidRPr="00FC15CB">
              <w:rPr>
                <w:b/>
                <w:noProof/>
              </w:rPr>
              <w:t>ADMPS</w:t>
            </w:r>
          </w:p>
        </w:tc>
        <w:tc>
          <w:tcPr>
            <w:tcW w:w="1950" w:type="dxa"/>
          </w:tcPr>
          <w:p w14:paraId="47FB3A30" w14:textId="77777777" w:rsidR="009B27F9" w:rsidRPr="004B4E06" w:rsidRDefault="009B27F9" w:rsidP="00A013D7">
            <w:pPr>
              <w:rPr>
                <w:b/>
                <w:noProof/>
              </w:rPr>
            </w:pPr>
            <w:r w:rsidRPr="00FC15CB">
              <w:rPr>
                <w:b/>
                <w:noProof/>
              </w:rPr>
              <w:t>EFOP</w:t>
            </w:r>
            <w:r>
              <w:rPr>
                <w:b/>
                <w:noProof/>
              </w:rPr>
              <w:t xml:space="preserve"> </w:t>
            </w:r>
            <w:r w:rsidRPr="00FC15CB">
              <w:rPr>
                <w:b/>
                <w:noProof/>
              </w:rPr>
              <w:t>2131</w:t>
            </w:r>
          </w:p>
        </w:tc>
        <w:tc>
          <w:tcPr>
            <w:tcW w:w="4277" w:type="dxa"/>
            <w:gridSpan w:val="2"/>
          </w:tcPr>
          <w:p w14:paraId="0BF41171" w14:textId="77777777" w:rsidR="009B27F9" w:rsidRPr="004B4E06" w:rsidRDefault="009B27F9" w:rsidP="00A013D7">
            <w:pPr>
              <w:rPr>
                <w:b/>
                <w:noProof/>
              </w:rPr>
            </w:pPr>
            <w:r w:rsidRPr="00FC15CB">
              <w:rPr>
                <w:b/>
                <w:noProof/>
              </w:rPr>
              <w:t>HIGHER EDUCATION ADMINSTRTN</w:t>
            </w:r>
          </w:p>
        </w:tc>
        <w:tc>
          <w:tcPr>
            <w:tcW w:w="1928" w:type="dxa"/>
          </w:tcPr>
          <w:p w14:paraId="2D4DD2E6" w14:textId="77777777" w:rsidR="009B27F9" w:rsidRPr="004B4E06" w:rsidRDefault="009B27F9" w:rsidP="00A013D7">
            <w:pPr>
              <w:rPr>
                <w:noProof/>
              </w:rPr>
            </w:pPr>
            <w:r w:rsidRPr="00FC15CB">
              <w:rPr>
                <w:noProof/>
              </w:rPr>
              <w:t xml:space="preserve">McCambly,Heather Nicole </w:t>
            </w:r>
          </w:p>
        </w:tc>
      </w:tr>
      <w:tr w:rsidR="009B27F9" w:rsidRPr="004B4E06" w14:paraId="489E0A95" w14:textId="77777777" w:rsidTr="00274D8B">
        <w:trPr>
          <w:cantSplit/>
        </w:trPr>
        <w:tc>
          <w:tcPr>
            <w:tcW w:w="1550" w:type="dxa"/>
          </w:tcPr>
          <w:p w14:paraId="353CC5F3" w14:textId="77777777" w:rsidR="009B27F9" w:rsidRPr="004B4E06" w:rsidRDefault="009B27F9" w:rsidP="00A013D7">
            <w:pPr>
              <w:rPr>
                <w:noProof/>
              </w:rPr>
            </w:pPr>
          </w:p>
        </w:tc>
        <w:tc>
          <w:tcPr>
            <w:tcW w:w="1550" w:type="dxa"/>
          </w:tcPr>
          <w:p w14:paraId="7782DA5C" w14:textId="77777777" w:rsidR="009B27F9" w:rsidRPr="00281CE1" w:rsidRDefault="009B27F9" w:rsidP="00A013D7">
            <w:pPr>
              <w:rPr>
                <w:noProof/>
              </w:rPr>
            </w:pPr>
            <w:r w:rsidRPr="00281CE1">
              <w:rPr>
                <w:noProof/>
              </w:rPr>
              <w:t xml:space="preserve">Meets Reqs:  </w:t>
            </w:r>
          </w:p>
        </w:tc>
        <w:tc>
          <w:tcPr>
            <w:tcW w:w="1950" w:type="dxa"/>
          </w:tcPr>
          <w:p w14:paraId="71FFE884" w14:textId="77777777" w:rsidR="009B27F9" w:rsidRPr="004B4E06" w:rsidRDefault="009B27F9" w:rsidP="00A013D7">
            <w:pPr>
              <w:rPr>
                <w:noProof/>
              </w:rPr>
            </w:pPr>
            <w:r w:rsidRPr="00FC15CB">
              <w:rPr>
                <w:noProof/>
              </w:rPr>
              <w:t>T</w:t>
            </w:r>
          </w:p>
        </w:tc>
        <w:tc>
          <w:tcPr>
            <w:tcW w:w="2638" w:type="dxa"/>
          </w:tcPr>
          <w:p w14:paraId="0187FBC7"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08:40 PM</w:t>
            </w:r>
            <w:r w:rsidRPr="00281CE1">
              <w:rPr>
                <w:noProof/>
              </w:rPr>
              <w:t xml:space="preserve"> </w:t>
            </w:r>
          </w:p>
        </w:tc>
        <w:tc>
          <w:tcPr>
            <w:tcW w:w="1639" w:type="dxa"/>
          </w:tcPr>
          <w:p w14:paraId="58D2C374" w14:textId="77777777" w:rsidR="009B27F9" w:rsidRPr="004B4E06" w:rsidRDefault="009B27F9" w:rsidP="00A013D7">
            <w:pPr>
              <w:rPr>
                <w:noProof/>
              </w:rPr>
            </w:pPr>
            <w:r w:rsidRPr="000B3158">
              <w:rPr>
                <w:noProof/>
              </w:rPr>
              <w:t>WWPH 4165</w:t>
            </w:r>
          </w:p>
        </w:tc>
        <w:tc>
          <w:tcPr>
            <w:tcW w:w="1928" w:type="dxa"/>
          </w:tcPr>
          <w:p w14:paraId="28A121E5" w14:textId="77777777" w:rsidR="009B27F9" w:rsidRPr="004B4E06" w:rsidRDefault="009B27F9" w:rsidP="00A013D7">
            <w:pPr>
              <w:rPr>
                <w:noProof/>
              </w:rPr>
            </w:pPr>
            <w:r w:rsidRPr="00FC15CB">
              <w:rPr>
                <w:noProof/>
              </w:rPr>
              <w:t>3</w:t>
            </w:r>
            <w:r>
              <w:rPr>
                <w:noProof/>
              </w:rPr>
              <w:t xml:space="preserve"> Credits</w:t>
            </w:r>
          </w:p>
        </w:tc>
      </w:tr>
      <w:tr w:rsidR="009B27F9" w:rsidRPr="004B4E06" w14:paraId="596F5420" w14:textId="77777777" w:rsidTr="00274D8B">
        <w:trPr>
          <w:cantSplit/>
        </w:trPr>
        <w:tc>
          <w:tcPr>
            <w:tcW w:w="11255" w:type="dxa"/>
            <w:gridSpan w:val="6"/>
            <w:tcBorders>
              <w:bottom w:val="single" w:sz="4" w:space="0" w:color="auto"/>
            </w:tcBorders>
          </w:tcPr>
          <w:p w14:paraId="7208DF67" w14:textId="77777777" w:rsidR="009B27F9" w:rsidRPr="00281CE1" w:rsidRDefault="009B27F9" w:rsidP="00A013D7">
            <w:pPr>
              <w:rPr>
                <w:noProof/>
                <w:sz w:val="18"/>
                <w:szCs w:val="18"/>
              </w:rPr>
            </w:pPr>
          </w:p>
        </w:tc>
      </w:tr>
    </w:tbl>
    <w:p w14:paraId="1EFB2412" w14:textId="77777777" w:rsidR="009B27F9" w:rsidRDefault="009B27F9" w:rsidP="00F53648">
      <w:pPr>
        <w:pStyle w:val="Heading2"/>
        <w:rPr>
          <w:rStyle w:val="Heading2Char"/>
          <w:noProof/>
        </w:rPr>
      </w:pPr>
    </w:p>
    <w:p w14:paraId="23A3953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2B41499" w14:textId="77777777" w:rsidTr="00274D8B">
        <w:trPr>
          <w:cantSplit/>
        </w:trPr>
        <w:tc>
          <w:tcPr>
            <w:tcW w:w="1550" w:type="dxa"/>
          </w:tcPr>
          <w:p w14:paraId="55A02E2E" w14:textId="77777777" w:rsidR="009B27F9" w:rsidRPr="00FE604B" w:rsidRDefault="009B27F9" w:rsidP="00A013D7">
            <w:pPr>
              <w:rPr>
                <w:b/>
                <w:noProof/>
              </w:rPr>
            </w:pPr>
            <w:r w:rsidRPr="00FC15CB">
              <w:rPr>
                <w:b/>
                <w:noProof/>
              </w:rPr>
              <w:t>30855</w:t>
            </w:r>
          </w:p>
        </w:tc>
        <w:tc>
          <w:tcPr>
            <w:tcW w:w="1550" w:type="dxa"/>
          </w:tcPr>
          <w:p w14:paraId="7D187452" w14:textId="77777777" w:rsidR="009B27F9" w:rsidRPr="004B4E06" w:rsidRDefault="009B27F9" w:rsidP="00A013D7">
            <w:pPr>
              <w:rPr>
                <w:b/>
                <w:noProof/>
              </w:rPr>
            </w:pPr>
            <w:r w:rsidRPr="00FC15CB">
              <w:rPr>
                <w:b/>
                <w:noProof/>
              </w:rPr>
              <w:t>ADMPS</w:t>
            </w:r>
          </w:p>
        </w:tc>
        <w:tc>
          <w:tcPr>
            <w:tcW w:w="1950" w:type="dxa"/>
          </w:tcPr>
          <w:p w14:paraId="2E337749" w14:textId="77777777" w:rsidR="009B27F9" w:rsidRPr="004B4E06" w:rsidRDefault="009B27F9" w:rsidP="00A013D7">
            <w:pPr>
              <w:rPr>
                <w:b/>
                <w:noProof/>
              </w:rPr>
            </w:pPr>
            <w:r w:rsidRPr="00FC15CB">
              <w:rPr>
                <w:b/>
                <w:noProof/>
              </w:rPr>
              <w:t>EFOP</w:t>
            </w:r>
            <w:r>
              <w:rPr>
                <w:b/>
                <w:noProof/>
              </w:rPr>
              <w:t xml:space="preserve"> </w:t>
            </w:r>
            <w:r w:rsidRPr="00FC15CB">
              <w:rPr>
                <w:b/>
                <w:noProof/>
              </w:rPr>
              <w:t>3007</w:t>
            </w:r>
          </w:p>
        </w:tc>
        <w:tc>
          <w:tcPr>
            <w:tcW w:w="4277" w:type="dxa"/>
            <w:gridSpan w:val="2"/>
          </w:tcPr>
          <w:p w14:paraId="0773EAFD" w14:textId="77777777" w:rsidR="009B27F9" w:rsidRPr="004B4E06" w:rsidRDefault="009B27F9" w:rsidP="00A013D7">
            <w:pPr>
              <w:rPr>
                <w:b/>
                <w:noProof/>
              </w:rPr>
            </w:pPr>
            <w:r w:rsidRPr="00FC15CB">
              <w:rPr>
                <w:b/>
                <w:noProof/>
              </w:rPr>
              <w:t>EDUC &amp; INT'L DEVELOPMENT</w:t>
            </w:r>
          </w:p>
        </w:tc>
        <w:tc>
          <w:tcPr>
            <w:tcW w:w="1928" w:type="dxa"/>
          </w:tcPr>
          <w:p w14:paraId="050A999F" w14:textId="77777777" w:rsidR="009B27F9" w:rsidRPr="004B4E06" w:rsidRDefault="009B27F9" w:rsidP="00A013D7">
            <w:pPr>
              <w:rPr>
                <w:noProof/>
              </w:rPr>
            </w:pPr>
            <w:r w:rsidRPr="00FC15CB">
              <w:rPr>
                <w:noProof/>
              </w:rPr>
              <w:t xml:space="preserve">Lelei,Macrina Chelagat </w:t>
            </w:r>
          </w:p>
        </w:tc>
      </w:tr>
      <w:tr w:rsidR="009B27F9" w:rsidRPr="004B4E06" w14:paraId="1590B18A" w14:textId="77777777" w:rsidTr="00274D8B">
        <w:trPr>
          <w:cantSplit/>
        </w:trPr>
        <w:tc>
          <w:tcPr>
            <w:tcW w:w="1550" w:type="dxa"/>
          </w:tcPr>
          <w:p w14:paraId="5186EF06" w14:textId="77777777" w:rsidR="009B27F9" w:rsidRPr="004B4E06" w:rsidRDefault="009B27F9" w:rsidP="00A013D7">
            <w:pPr>
              <w:rPr>
                <w:noProof/>
              </w:rPr>
            </w:pPr>
          </w:p>
        </w:tc>
        <w:tc>
          <w:tcPr>
            <w:tcW w:w="1550" w:type="dxa"/>
          </w:tcPr>
          <w:p w14:paraId="408C90EC" w14:textId="77777777" w:rsidR="009B27F9" w:rsidRPr="00281CE1" w:rsidRDefault="009B27F9" w:rsidP="00A013D7">
            <w:pPr>
              <w:rPr>
                <w:noProof/>
              </w:rPr>
            </w:pPr>
            <w:r w:rsidRPr="00281CE1">
              <w:rPr>
                <w:noProof/>
              </w:rPr>
              <w:t xml:space="preserve">Meets Reqs:  </w:t>
            </w:r>
          </w:p>
        </w:tc>
        <w:tc>
          <w:tcPr>
            <w:tcW w:w="1950" w:type="dxa"/>
          </w:tcPr>
          <w:p w14:paraId="6BA0931C" w14:textId="77777777" w:rsidR="009B27F9" w:rsidRPr="004B4E06" w:rsidRDefault="009B27F9" w:rsidP="00A013D7">
            <w:pPr>
              <w:rPr>
                <w:noProof/>
              </w:rPr>
            </w:pPr>
            <w:r w:rsidRPr="00FC15CB">
              <w:rPr>
                <w:noProof/>
              </w:rPr>
              <w:t>Sa</w:t>
            </w:r>
          </w:p>
        </w:tc>
        <w:tc>
          <w:tcPr>
            <w:tcW w:w="2638" w:type="dxa"/>
          </w:tcPr>
          <w:p w14:paraId="0A389029"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05:00 PM</w:t>
            </w:r>
            <w:r w:rsidRPr="00281CE1">
              <w:rPr>
                <w:noProof/>
              </w:rPr>
              <w:t xml:space="preserve"> </w:t>
            </w:r>
          </w:p>
        </w:tc>
        <w:tc>
          <w:tcPr>
            <w:tcW w:w="1639" w:type="dxa"/>
          </w:tcPr>
          <w:p w14:paraId="36FF3974" w14:textId="77777777" w:rsidR="009B27F9" w:rsidRPr="004B4E06" w:rsidRDefault="009B27F9" w:rsidP="00A013D7">
            <w:pPr>
              <w:rPr>
                <w:noProof/>
              </w:rPr>
            </w:pPr>
            <w:r w:rsidRPr="000B3158">
              <w:rPr>
                <w:noProof/>
              </w:rPr>
              <w:t>WWPH 4165</w:t>
            </w:r>
          </w:p>
        </w:tc>
        <w:tc>
          <w:tcPr>
            <w:tcW w:w="1928" w:type="dxa"/>
          </w:tcPr>
          <w:p w14:paraId="784BF8B2" w14:textId="77777777" w:rsidR="009B27F9" w:rsidRPr="004B4E06" w:rsidRDefault="009B27F9" w:rsidP="00A013D7">
            <w:pPr>
              <w:rPr>
                <w:noProof/>
              </w:rPr>
            </w:pPr>
            <w:r w:rsidRPr="00FC15CB">
              <w:rPr>
                <w:noProof/>
              </w:rPr>
              <w:t>3</w:t>
            </w:r>
            <w:r>
              <w:rPr>
                <w:noProof/>
              </w:rPr>
              <w:t xml:space="preserve"> Credits</w:t>
            </w:r>
          </w:p>
        </w:tc>
      </w:tr>
      <w:tr w:rsidR="009B27F9" w:rsidRPr="004B4E06" w14:paraId="3A852D42" w14:textId="77777777" w:rsidTr="00274D8B">
        <w:trPr>
          <w:cantSplit/>
        </w:trPr>
        <w:tc>
          <w:tcPr>
            <w:tcW w:w="11255" w:type="dxa"/>
            <w:gridSpan w:val="6"/>
            <w:tcBorders>
              <w:bottom w:val="single" w:sz="4" w:space="0" w:color="auto"/>
            </w:tcBorders>
          </w:tcPr>
          <w:p w14:paraId="6AF7ABC2" w14:textId="77777777" w:rsidR="009B27F9" w:rsidRPr="00281CE1" w:rsidRDefault="009B27F9" w:rsidP="00A013D7">
            <w:pPr>
              <w:rPr>
                <w:noProof/>
                <w:sz w:val="18"/>
                <w:szCs w:val="18"/>
              </w:rPr>
            </w:pPr>
          </w:p>
        </w:tc>
      </w:tr>
    </w:tbl>
    <w:p w14:paraId="22261984" w14:textId="77777777" w:rsidR="009B27F9" w:rsidRDefault="009B27F9" w:rsidP="00F53648">
      <w:pPr>
        <w:pStyle w:val="Heading2"/>
        <w:rPr>
          <w:rStyle w:val="Heading2Char"/>
          <w:noProof/>
        </w:rPr>
      </w:pPr>
    </w:p>
    <w:p w14:paraId="2AAD9CF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7CEDCC8" w14:textId="77777777" w:rsidTr="00274D8B">
        <w:trPr>
          <w:cantSplit/>
        </w:trPr>
        <w:tc>
          <w:tcPr>
            <w:tcW w:w="1550" w:type="dxa"/>
          </w:tcPr>
          <w:p w14:paraId="616AA809" w14:textId="77777777" w:rsidR="009B27F9" w:rsidRPr="00FE604B" w:rsidRDefault="009B27F9" w:rsidP="00A013D7">
            <w:pPr>
              <w:rPr>
                <w:b/>
                <w:noProof/>
              </w:rPr>
            </w:pPr>
            <w:r w:rsidRPr="00FC15CB">
              <w:rPr>
                <w:b/>
                <w:noProof/>
              </w:rPr>
              <w:t>30855</w:t>
            </w:r>
          </w:p>
        </w:tc>
        <w:tc>
          <w:tcPr>
            <w:tcW w:w="1550" w:type="dxa"/>
          </w:tcPr>
          <w:p w14:paraId="53BD3CFB" w14:textId="77777777" w:rsidR="009B27F9" w:rsidRPr="004B4E06" w:rsidRDefault="009B27F9" w:rsidP="00A013D7">
            <w:pPr>
              <w:rPr>
                <w:b/>
                <w:noProof/>
              </w:rPr>
            </w:pPr>
            <w:r w:rsidRPr="00FC15CB">
              <w:rPr>
                <w:b/>
                <w:noProof/>
              </w:rPr>
              <w:t>ADMPS</w:t>
            </w:r>
          </w:p>
        </w:tc>
        <w:tc>
          <w:tcPr>
            <w:tcW w:w="1950" w:type="dxa"/>
          </w:tcPr>
          <w:p w14:paraId="1DD94F9D" w14:textId="77777777" w:rsidR="009B27F9" w:rsidRPr="004B4E06" w:rsidRDefault="009B27F9" w:rsidP="00A013D7">
            <w:pPr>
              <w:rPr>
                <w:b/>
                <w:noProof/>
              </w:rPr>
            </w:pPr>
            <w:r w:rsidRPr="00FC15CB">
              <w:rPr>
                <w:b/>
                <w:noProof/>
              </w:rPr>
              <w:t>EFOP</w:t>
            </w:r>
            <w:r>
              <w:rPr>
                <w:b/>
                <w:noProof/>
              </w:rPr>
              <w:t xml:space="preserve"> </w:t>
            </w:r>
            <w:r w:rsidRPr="00FC15CB">
              <w:rPr>
                <w:b/>
                <w:noProof/>
              </w:rPr>
              <w:t>3007</w:t>
            </w:r>
          </w:p>
        </w:tc>
        <w:tc>
          <w:tcPr>
            <w:tcW w:w="4277" w:type="dxa"/>
            <w:gridSpan w:val="2"/>
          </w:tcPr>
          <w:p w14:paraId="34CFF920" w14:textId="77777777" w:rsidR="009B27F9" w:rsidRPr="004B4E06" w:rsidRDefault="009B27F9" w:rsidP="00A013D7">
            <w:pPr>
              <w:rPr>
                <w:b/>
                <w:noProof/>
              </w:rPr>
            </w:pPr>
            <w:r w:rsidRPr="00FC15CB">
              <w:rPr>
                <w:b/>
                <w:noProof/>
              </w:rPr>
              <w:t>EDUC &amp; INT'L DEVELOPMENT</w:t>
            </w:r>
          </w:p>
        </w:tc>
        <w:tc>
          <w:tcPr>
            <w:tcW w:w="1928" w:type="dxa"/>
          </w:tcPr>
          <w:p w14:paraId="29951838" w14:textId="77777777" w:rsidR="009B27F9" w:rsidRPr="004B4E06" w:rsidRDefault="009B27F9" w:rsidP="00A013D7">
            <w:pPr>
              <w:rPr>
                <w:noProof/>
              </w:rPr>
            </w:pPr>
            <w:r w:rsidRPr="00FC15CB">
              <w:rPr>
                <w:noProof/>
              </w:rPr>
              <w:t xml:space="preserve">Lelei,Macrina Chelagat </w:t>
            </w:r>
          </w:p>
        </w:tc>
      </w:tr>
      <w:tr w:rsidR="009B27F9" w:rsidRPr="004B4E06" w14:paraId="24A0E355" w14:textId="77777777" w:rsidTr="00274D8B">
        <w:trPr>
          <w:cantSplit/>
        </w:trPr>
        <w:tc>
          <w:tcPr>
            <w:tcW w:w="1550" w:type="dxa"/>
          </w:tcPr>
          <w:p w14:paraId="35F8C697" w14:textId="77777777" w:rsidR="009B27F9" w:rsidRPr="004B4E06" w:rsidRDefault="009B27F9" w:rsidP="00A013D7">
            <w:pPr>
              <w:rPr>
                <w:noProof/>
              </w:rPr>
            </w:pPr>
          </w:p>
        </w:tc>
        <w:tc>
          <w:tcPr>
            <w:tcW w:w="1550" w:type="dxa"/>
          </w:tcPr>
          <w:p w14:paraId="23E751D8" w14:textId="77777777" w:rsidR="009B27F9" w:rsidRPr="00281CE1" w:rsidRDefault="009B27F9" w:rsidP="00A013D7">
            <w:pPr>
              <w:rPr>
                <w:noProof/>
              </w:rPr>
            </w:pPr>
            <w:r w:rsidRPr="00281CE1">
              <w:rPr>
                <w:noProof/>
              </w:rPr>
              <w:t xml:space="preserve">Meets Reqs:  </w:t>
            </w:r>
          </w:p>
        </w:tc>
        <w:tc>
          <w:tcPr>
            <w:tcW w:w="1950" w:type="dxa"/>
          </w:tcPr>
          <w:p w14:paraId="7C3B8DC7" w14:textId="77777777" w:rsidR="009B27F9" w:rsidRPr="004B4E06" w:rsidRDefault="009B27F9" w:rsidP="00A013D7">
            <w:pPr>
              <w:rPr>
                <w:noProof/>
              </w:rPr>
            </w:pPr>
          </w:p>
        </w:tc>
        <w:tc>
          <w:tcPr>
            <w:tcW w:w="2638" w:type="dxa"/>
          </w:tcPr>
          <w:p w14:paraId="13BB01F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847C93D" w14:textId="77777777" w:rsidR="009B27F9" w:rsidRPr="004B4E06" w:rsidRDefault="009B27F9" w:rsidP="00A013D7">
            <w:pPr>
              <w:rPr>
                <w:noProof/>
              </w:rPr>
            </w:pPr>
            <w:r w:rsidRPr="000B3158">
              <w:rPr>
                <w:noProof/>
              </w:rPr>
              <w:t>WWPH 4165</w:t>
            </w:r>
          </w:p>
        </w:tc>
        <w:tc>
          <w:tcPr>
            <w:tcW w:w="1928" w:type="dxa"/>
          </w:tcPr>
          <w:p w14:paraId="44FFCE79" w14:textId="77777777" w:rsidR="009B27F9" w:rsidRPr="004B4E06" w:rsidRDefault="009B27F9" w:rsidP="00A013D7">
            <w:pPr>
              <w:rPr>
                <w:noProof/>
              </w:rPr>
            </w:pPr>
            <w:r w:rsidRPr="00FC15CB">
              <w:rPr>
                <w:noProof/>
              </w:rPr>
              <w:t>3</w:t>
            </w:r>
            <w:r>
              <w:rPr>
                <w:noProof/>
              </w:rPr>
              <w:t xml:space="preserve"> Credits</w:t>
            </w:r>
          </w:p>
        </w:tc>
      </w:tr>
      <w:tr w:rsidR="009B27F9" w:rsidRPr="004B4E06" w14:paraId="228DAC77" w14:textId="77777777" w:rsidTr="00274D8B">
        <w:trPr>
          <w:cantSplit/>
        </w:trPr>
        <w:tc>
          <w:tcPr>
            <w:tcW w:w="11255" w:type="dxa"/>
            <w:gridSpan w:val="6"/>
            <w:tcBorders>
              <w:bottom w:val="single" w:sz="4" w:space="0" w:color="auto"/>
            </w:tcBorders>
          </w:tcPr>
          <w:p w14:paraId="4B3DF285" w14:textId="77777777" w:rsidR="009B27F9" w:rsidRPr="00281CE1" w:rsidRDefault="009B27F9" w:rsidP="00A013D7">
            <w:pPr>
              <w:rPr>
                <w:noProof/>
                <w:sz w:val="18"/>
                <w:szCs w:val="18"/>
              </w:rPr>
            </w:pPr>
          </w:p>
        </w:tc>
      </w:tr>
    </w:tbl>
    <w:p w14:paraId="301E0408" w14:textId="77777777" w:rsidR="009B27F9" w:rsidRDefault="009B27F9" w:rsidP="00F53648">
      <w:pPr>
        <w:pStyle w:val="Heading2"/>
        <w:rPr>
          <w:rStyle w:val="Heading2Char"/>
          <w:noProof/>
        </w:rPr>
      </w:pPr>
    </w:p>
    <w:p w14:paraId="0A8D869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560110A" w14:textId="77777777" w:rsidTr="00274D8B">
        <w:trPr>
          <w:cantSplit/>
        </w:trPr>
        <w:tc>
          <w:tcPr>
            <w:tcW w:w="1550" w:type="dxa"/>
          </w:tcPr>
          <w:p w14:paraId="727126F8" w14:textId="77777777" w:rsidR="009B27F9" w:rsidRPr="00FE604B" w:rsidRDefault="009B27F9" w:rsidP="00A013D7">
            <w:pPr>
              <w:rPr>
                <w:b/>
                <w:noProof/>
              </w:rPr>
            </w:pPr>
            <w:r w:rsidRPr="00FC15CB">
              <w:rPr>
                <w:b/>
                <w:noProof/>
              </w:rPr>
              <w:t>31804</w:t>
            </w:r>
          </w:p>
        </w:tc>
        <w:tc>
          <w:tcPr>
            <w:tcW w:w="1550" w:type="dxa"/>
          </w:tcPr>
          <w:p w14:paraId="79F0E94F" w14:textId="77777777" w:rsidR="009B27F9" w:rsidRPr="004B4E06" w:rsidRDefault="009B27F9" w:rsidP="00A013D7">
            <w:pPr>
              <w:rPr>
                <w:b/>
                <w:noProof/>
              </w:rPr>
            </w:pPr>
            <w:r w:rsidRPr="00FC15CB">
              <w:rPr>
                <w:b/>
                <w:noProof/>
              </w:rPr>
              <w:t>ADMPS</w:t>
            </w:r>
          </w:p>
        </w:tc>
        <w:tc>
          <w:tcPr>
            <w:tcW w:w="1950" w:type="dxa"/>
          </w:tcPr>
          <w:p w14:paraId="2A336739" w14:textId="77777777" w:rsidR="009B27F9" w:rsidRPr="004B4E06" w:rsidRDefault="009B27F9" w:rsidP="00A013D7">
            <w:pPr>
              <w:rPr>
                <w:b/>
                <w:noProof/>
              </w:rPr>
            </w:pPr>
            <w:r w:rsidRPr="00FC15CB">
              <w:rPr>
                <w:b/>
                <w:noProof/>
              </w:rPr>
              <w:t>EFOP</w:t>
            </w:r>
            <w:r>
              <w:rPr>
                <w:b/>
                <w:noProof/>
              </w:rPr>
              <w:t xml:space="preserve"> </w:t>
            </w:r>
            <w:r w:rsidRPr="00FC15CB">
              <w:rPr>
                <w:b/>
                <w:noProof/>
              </w:rPr>
              <w:t>3085</w:t>
            </w:r>
          </w:p>
        </w:tc>
        <w:tc>
          <w:tcPr>
            <w:tcW w:w="4277" w:type="dxa"/>
            <w:gridSpan w:val="2"/>
          </w:tcPr>
          <w:p w14:paraId="110BC25D" w14:textId="77777777" w:rsidR="009B27F9" w:rsidRPr="004B4E06" w:rsidRDefault="009B27F9" w:rsidP="00A013D7">
            <w:pPr>
              <w:rPr>
                <w:b/>
                <w:noProof/>
              </w:rPr>
            </w:pPr>
            <w:r w:rsidRPr="00FC15CB">
              <w:rPr>
                <w:b/>
                <w:noProof/>
              </w:rPr>
              <w:t>COMPARATIVE &amp; INTL PHD SEMINAR</w:t>
            </w:r>
          </w:p>
        </w:tc>
        <w:tc>
          <w:tcPr>
            <w:tcW w:w="1928" w:type="dxa"/>
          </w:tcPr>
          <w:p w14:paraId="0B2C164C" w14:textId="77777777" w:rsidR="009B27F9" w:rsidRPr="004B4E06" w:rsidRDefault="009B27F9" w:rsidP="00A013D7">
            <w:pPr>
              <w:rPr>
                <w:noProof/>
              </w:rPr>
            </w:pPr>
            <w:r w:rsidRPr="00FC15CB">
              <w:rPr>
                <w:noProof/>
              </w:rPr>
              <w:t xml:space="preserve">Porter,Maureen K </w:t>
            </w:r>
          </w:p>
        </w:tc>
      </w:tr>
      <w:tr w:rsidR="009B27F9" w:rsidRPr="004B4E06" w14:paraId="1D053871" w14:textId="77777777" w:rsidTr="00274D8B">
        <w:trPr>
          <w:cantSplit/>
        </w:trPr>
        <w:tc>
          <w:tcPr>
            <w:tcW w:w="1550" w:type="dxa"/>
          </w:tcPr>
          <w:p w14:paraId="417A85A6" w14:textId="77777777" w:rsidR="009B27F9" w:rsidRPr="004B4E06" w:rsidRDefault="009B27F9" w:rsidP="00A013D7">
            <w:pPr>
              <w:rPr>
                <w:noProof/>
              </w:rPr>
            </w:pPr>
          </w:p>
        </w:tc>
        <w:tc>
          <w:tcPr>
            <w:tcW w:w="1550" w:type="dxa"/>
          </w:tcPr>
          <w:p w14:paraId="1466030E" w14:textId="77777777" w:rsidR="009B27F9" w:rsidRPr="00281CE1" w:rsidRDefault="009B27F9" w:rsidP="00A013D7">
            <w:pPr>
              <w:rPr>
                <w:noProof/>
              </w:rPr>
            </w:pPr>
            <w:r w:rsidRPr="00281CE1">
              <w:rPr>
                <w:noProof/>
              </w:rPr>
              <w:t xml:space="preserve">Meets Reqs:  </w:t>
            </w:r>
          </w:p>
        </w:tc>
        <w:tc>
          <w:tcPr>
            <w:tcW w:w="1950" w:type="dxa"/>
          </w:tcPr>
          <w:p w14:paraId="288FEA15" w14:textId="77777777" w:rsidR="009B27F9" w:rsidRPr="004B4E06" w:rsidRDefault="009B27F9" w:rsidP="00A013D7">
            <w:pPr>
              <w:rPr>
                <w:noProof/>
              </w:rPr>
            </w:pPr>
            <w:r w:rsidRPr="00FC15CB">
              <w:rPr>
                <w:noProof/>
              </w:rPr>
              <w:t>F</w:t>
            </w:r>
          </w:p>
        </w:tc>
        <w:tc>
          <w:tcPr>
            <w:tcW w:w="2638" w:type="dxa"/>
          </w:tcPr>
          <w:p w14:paraId="3413F1BC"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01:30 PM</w:t>
            </w:r>
            <w:r w:rsidRPr="00281CE1">
              <w:rPr>
                <w:noProof/>
              </w:rPr>
              <w:t xml:space="preserve"> </w:t>
            </w:r>
          </w:p>
        </w:tc>
        <w:tc>
          <w:tcPr>
            <w:tcW w:w="1639" w:type="dxa"/>
          </w:tcPr>
          <w:p w14:paraId="7C2D856C" w14:textId="77777777" w:rsidR="009B27F9" w:rsidRPr="004B4E06" w:rsidRDefault="009B27F9" w:rsidP="00A013D7">
            <w:pPr>
              <w:rPr>
                <w:noProof/>
              </w:rPr>
            </w:pPr>
            <w:r w:rsidRPr="000B3158">
              <w:rPr>
                <w:noProof/>
              </w:rPr>
              <w:t>WWPH 4165</w:t>
            </w:r>
          </w:p>
        </w:tc>
        <w:tc>
          <w:tcPr>
            <w:tcW w:w="1928" w:type="dxa"/>
          </w:tcPr>
          <w:p w14:paraId="79646F0D" w14:textId="77777777" w:rsidR="009B27F9" w:rsidRPr="004B4E06" w:rsidRDefault="009B27F9" w:rsidP="00A013D7">
            <w:pPr>
              <w:rPr>
                <w:noProof/>
              </w:rPr>
            </w:pPr>
            <w:r w:rsidRPr="00FC15CB">
              <w:rPr>
                <w:noProof/>
              </w:rPr>
              <w:t>1.5</w:t>
            </w:r>
            <w:r>
              <w:rPr>
                <w:noProof/>
              </w:rPr>
              <w:t xml:space="preserve"> Credits</w:t>
            </w:r>
          </w:p>
        </w:tc>
      </w:tr>
      <w:tr w:rsidR="009B27F9" w:rsidRPr="004B4E06" w14:paraId="46EBD882" w14:textId="77777777" w:rsidTr="00274D8B">
        <w:trPr>
          <w:cantSplit/>
        </w:trPr>
        <w:tc>
          <w:tcPr>
            <w:tcW w:w="11255" w:type="dxa"/>
            <w:gridSpan w:val="6"/>
            <w:tcBorders>
              <w:bottom w:val="single" w:sz="4" w:space="0" w:color="auto"/>
            </w:tcBorders>
          </w:tcPr>
          <w:p w14:paraId="6C52FE1F" w14:textId="77777777" w:rsidR="009B27F9" w:rsidRPr="00281CE1" w:rsidRDefault="009B27F9" w:rsidP="00A013D7">
            <w:pPr>
              <w:rPr>
                <w:noProof/>
                <w:sz w:val="18"/>
                <w:szCs w:val="18"/>
              </w:rPr>
            </w:pPr>
          </w:p>
        </w:tc>
      </w:tr>
    </w:tbl>
    <w:p w14:paraId="60DDC6C5" w14:textId="77777777" w:rsidR="009B27F9" w:rsidRDefault="009B27F9" w:rsidP="00F53648">
      <w:pPr>
        <w:pStyle w:val="Heading2"/>
        <w:rPr>
          <w:rStyle w:val="Heading2Char"/>
          <w:noProof/>
        </w:rPr>
      </w:pPr>
    </w:p>
    <w:p w14:paraId="371F61B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EC58142" w14:textId="77777777" w:rsidTr="00274D8B">
        <w:trPr>
          <w:cantSplit/>
        </w:trPr>
        <w:tc>
          <w:tcPr>
            <w:tcW w:w="1550" w:type="dxa"/>
          </w:tcPr>
          <w:p w14:paraId="49F45D68" w14:textId="77777777" w:rsidR="009B27F9" w:rsidRPr="00FE604B" w:rsidRDefault="009B27F9" w:rsidP="00A013D7">
            <w:pPr>
              <w:rPr>
                <w:b/>
                <w:noProof/>
              </w:rPr>
            </w:pPr>
            <w:r w:rsidRPr="00FC15CB">
              <w:rPr>
                <w:b/>
                <w:noProof/>
              </w:rPr>
              <w:t>31531</w:t>
            </w:r>
          </w:p>
        </w:tc>
        <w:tc>
          <w:tcPr>
            <w:tcW w:w="1550" w:type="dxa"/>
          </w:tcPr>
          <w:p w14:paraId="3EB033E6" w14:textId="77777777" w:rsidR="009B27F9" w:rsidRPr="004B4E06" w:rsidRDefault="009B27F9" w:rsidP="00A013D7">
            <w:pPr>
              <w:rPr>
                <w:b/>
                <w:noProof/>
              </w:rPr>
            </w:pPr>
            <w:r w:rsidRPr="00FC15CB">
              <w:rPr>
                <w:b/>
                <w:noProof/>
              </w:rPr>
              <w:t>ADMPS</w:t>
            </w:r>
          </w:p>
        </w:tc>
        <w:tc>
          <w:tcPr>
            <w:tcW w:w="1950" w:type="dxa"/>
          </w:tcPr>
          <w:p w14:paraId="08C3E596" w14:textId="77777777" w:rsidR="009B27F9" w:rsidRPr="004B4E06" w:rsidRDefault="009B27F9" w:rsidP="00A013D7">
            <w:pPr>
              <w:rPr>
                <w:b/>
                <w:noProof/>
              </w:rPr>
            </w:pPr>
            <w:r w:rsidRPr="00FC15CB">
              <w:rPr>
                <w:b/>
                <w:noProof/>
              </w:rPr>
              <w:t>EFOP</w:t>
            </w:r>
            <w:r>
              <w:rPr>
                <w:b/>
                <w:noProof/>
              </w:rPr>
              <w:t xml:space="preserve"> </w:t>
            </w:r>
            <w:r w:rsidRPr="00FC15CB">
              <w:rPr>
                <w:b/>
                <w:noProof/>
              </w:rPr>
              <w:t>3301</w:t>
            </w:r>
          </w:p>
        </w:tc>
        <w:tc>
          <w:tcPr>
            <w:tcW w:w="4277" w:type="dxa"/>
            <w:gridSpan w:val="2"/>
          </w:tcPr>
          <w:p w14:paraId="5E4B559A" w14:textId="77777777" w:rsidR="009B27F9" w:rsidRPr="004B4E06" w:rsidRDefault="009B27F9" w:rsidP="00A013D7">
            <w:pPr>
              <w:rPr>
                <w:b/>
                <w:noProof/>
              </w:rPr>
            </w:pPr>
            <w:r w:rsidRPr="00FC15CB">
              <w:rPr>
                <w:b/>
                <w:noProof/>
              </w:rPr>
              <w:t>SOCL THEORIES &amp; ED GLBL CONTXT</w:t>
            </w:r>
          </w:p>
        </w:tc>
        <w:tc>
          <w:tcPr>
            <w:tcW w:w="1928" w:type="dxa"/>
          </w:tcPr>
          <w:p w14:paraId="0B1FD1EF" w14:textId="77777777" w:rsidR="009B27F9" w:rsidRPr="004B4E06" w:rsidRDefault="009B27F9" w:rsidP="00A013D7">
            <w:pPr>
              <w:rPr>
                <w:noProof/>
              </w:rPr>
            </w:pPr>
            <w:r w:rsidRPr="00FC15CB">
              <w:rPr>
                <w:noProof/>
              </w:rPr>
              <w:t xml:space="preserve">McClure,Maureen W </w:t>
            </w:r>
          </w:p>
        </w:tc>
      </w:tr>
      <w:tr w:rsidR="009B27F9" w:rsidRPr="004B4E06" w14:paraId="7DA6FC36" w14:textId="77777777" w:rsidTr="00274D8B">
        <w:trPr>
          <w:cantSplit/>
        </w:trPr>
        <w:tc>
          <w:tcPr>
            <w:tcW w:w="1550" w:type="dxa"/>
          </w:tcPr>
          <w:p w14:paraId="59FCAD19" w14:textId="77777777" w:rsidR="009B27F9" w:rsidRPr="004B4E06" w:rsidRDefault="009B27F9" w:rsidP="00A013D7">
            <w:pPr>
              <w:rPr>
                <w:noProof/>
              </w:rPr>
            </w:pPr>
          </w:p>
        </w:tc>
        <w:tc>
          <w:tcPr>
            <w:tcW w:w="1550" w:type="dxa"/>
          </w:tcPr>
          <w:p w14:paraId="4D89760B" w14:textId="77777777" w:rsidR="009B27F9" w:rsidRPr="00281CE1" w:rsidRDefault="009B27F9" w:rsidP="00A013D7">
            <w:pPr>
              <w:rPr>
                <w:noProof/>
              </w:rPr>
            </w:pPr>
            <w:r w:rsidRPr="00281CE1">
              <w:rPr>
                <w:noProof/>
              </w:rPr>
              <w:t xml:space="preserve">Meets Reqs:  </w:t>
            </w:r>
          </w:p>
        </w:tc>
        <w:tc>
          <w:tcPr>
            <w:tcW w:w="1950" w:type="dxa"/>
          </w:tcPr>
          <w:p w14:paraId="2D82554B" w14:textId="77777777" w:rsidR="009B27F9" w:rsidRPr="004B4E06" w:rsidRDefault="009B27F9" w:rsidP="00A013D7">
            <w:pPr>
              <w:rPr>
                <w:noProof/>
              </w:rPr>
            </w:pPr>
            <w:r w:rsidRPr="00FC15CB">
              <w:rPr>
                <w:noProof/>
              </w:rPr>
              <w:t>W</w:t>
            </w:r>
          </w:p>
        </w:tc>
        <w:tc>
          <w:tcPr>
            <w:tcW w:w="2638" w:type="dxa"/>
          </w:tcPr>
          <w:p w14:paraId="7C0EFB27"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08:40 PM</w:t>
            </w:r>
            <w:r w:rsidRPr="00281CE1">
              <w:rPr>
                <w:noProof/>
              </w:rPr>
              <w:t xml:space="preserve"> </w:t>
            </w:r>
          </w:p>
        </w:tc>
        <w:tc>
          <w:tcPr>
            <w:tcW w:w="1639" w:type="dxa"/>
          </w:tcPr>
          <w:p w14:paraId="65C6105C" w14:textId="77777777" w:rsidR="009B27F9" w:rsidRPr="004B4E06" w:rsidRDefault="009B27F9" w:rsidP="00A013D7">
            <w:pPr>
              <w:rPr>
                <w:noProof/>
              </w:rPr>
            </w:pPr>
            <w:r w:rsidRPr="000B3158">
              <w:rPr>
                <w:noProof/>
              </w:rPr>
              <w:t>WWPH 4165</w:t>
            </w:r>
          </w:p>
        </w:tc>
        <w:tc>
          <w:tcPr>
            <w:tcW w:w="1928" w:type="dxa"/>
          </w:tcPr>
          <w:p w14:paraId="7A6E89BC" w14:textId="77777777" w:rsidR="009B27F9" w:rsidRPr="004B4E06" w:rsidRDefault="009B27F9" w:rsidP="00A013D7">
            <w:pPr>
              <w:rPr>
                <w:noProof/>
              </w:rPr>
            </w:pPr>
            <w:r w:rsidRPr="00FC15CB">
              <w:rPr>
                <w:noProof/>
              </w:rPr>
              <w:t>3</w:t>
            </w:r>
            <w:r>
              <w:rPr>
                <w:noProof/>
              </w:rPr>
              <w:t xml:space="preserve"> Credits</w:t>
            </w:r>
          </w:p>
        </w:tc>
      </w:tr>
      <w:tr w:rsidR="009B27F9" w:rsidRPr="004B4E06" w14:paraId="060E908F" w14:textId="77777777" w:rsidTr="00274D8B">
        <w:trPr>
          <w:cantSplit/>
        </w:trPr>
        <w:tc>
          <w:tcPr>
            <w:tcW w:w="11255" w:type="dxa"/>
            <w:gridSpan w:val="6"/>
            <w:tcBorders>
              <w:bottom w:val="single" w:sz="4" w:space="0" w:color="auto"/>
            </w:tcBorders>
          </w:tcPr>
          <w:p w14:paraId="0A269AD5" w14:textId="77777777" w:rsidR="009B27F9" w:rsidRPr="00281CE1" w:rsidRDefault="009B27F9" w:rsidP="00A013D7">
            <w:pPr>
              <w:rPr>
                <w:noProof/>
                <w:sz w:val="18"/>
                <w:szCs w:val="18"/>
              </w:rPr>
            </w:pPr>
          </w:p>
        </w:tc>
      </w:tr>
    </w:tbl>
    <w:p w14:paraId="77CC73BF" w14:textId="77777777" w:rsidR="009B27F9" w:rsidRDefault="009B27F9" w:rsidP="00A013D7">
      <w:pPr>
        <w:rPr>
          <w:noProof/>
        </w:rPr>
      </w:pPr>
    </w:p>
    <w:p w14:paraId="79815042"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Health and Human Development</w:t>
      </w:r>
    </w:p>
    <w:p w14:paraId="70F0E724" w14:textId="77777777" w:rsidR="009B27F9" w:rsidRDefault="009B27F9" w:rsidP="00F53648">
      <w:pPr>
        <w:pStyle w:val="Heading2"/>
        <w:rPr>
          <w:rStyle w:val="Heading2Char"/>
          <w:noProof/>
        </w:rPr>
      </w:pPr>
      <w:bookmarkStart w:id="74" w:name="_Toc100221110"/>
      <w:r w:rsidRPr="00FC15CB">
        <w:rPr>
          <w:noProof/>
        </w:rPr>
        <w:t>Teaching, Learning and Leading</w:t>
      </w:r>
      <w:bookmarkEnd w:id="74"/>
    </w:p>
    <w:p w14:paraId="64E030F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CE1E19F" w14:textId="77777777" w:rsidTr="00274D8B">
        <w:trPr>
          <w:cantSplit/>
        </w:trPr>
        <w:tc>
          <w:tcPr>
            <w:tcW w:w="1550" w:type="dxa"/>
          </w:tcPr>
          <w:p w14:paraId="07C321F7" w14:textId="77777777" w:rsidR="009B27F9" w:rsidRPr="00FE604B" w:rsidRDefault="009B27F9" w:rsidP="00A013D7">
            <w:pPr>
              <w:rPr>
                <w:b/>
                <w:noProof/>
              </w:rPr>
            </w:pPr>
            <w:r w:rsidRPr="00FC15CB">
              <w:rPr>
                <w:b/>
                <w:noProof/>
              </w:rPr>
              <w:t>21862</w:t>
            </w:r>
          </w:p>
        </w:tc>
        <w:tc>
          <w:tcPr>
            <w:tcW w:w="1550" w:type="dxa"/>
          </w:tcPr>
          <w:p w14:paraId="63FAB6FA" w14:textId="77777777" w:rsidR="009B27F9" w:rsidRPr="004B4E06" w:rsidRDefault="009B27F9" w:rsidP="00A013D7">
            <w:pPr>
              <w:rPr>
                <w:b/>
                <w:noProof/>
              </w:rPr>
            </w:pPr>
            <w:r w:rsidRPr="00FC15CB">
              <w:rPr>
                <w:b/>
                <w:noProof/>
              </w:rPr>
              <w:t>I-L</w:t>
            </w:r>
          </w:p>
        </w:tc>
        <w:tc>
          <w:tcPr>
            <w:tcW w:w="1950" w:type="dxa"/>
          </w:tcPr>
          <w:p w14:paraId="244A8225" w14:textId="77777777" w:rsidR="009B27F9" w:rsidRPr="004B4E06" w:rsidRDefault="009B27F9" w:rsidP="00A013D7">
            <w:pPr>
              <w:rPr>
                <w:b/>
                <w:noProof/>
              </w:rPr>
            </w:pPr>
            <w:r w:rsidRPr="00FC15CB">
              <w:rPr>
                <w:b/>
                <w:noProof/>
              </w:rPr>
              <w:t>TLL</w:t>
            </w:r>
            <w:r>
              <w:rPr>
                <w:b/>
                <w:noProof/>
              </w:rPr>
              <w:t xml:space="preserve"> </w:t>
            </w:r>
            <w:r w:rsidRPr="00FC15CB">
              <w:rPr>
                <w:b/>
                <w:noProof/>
              </w:rPr>
              <w:t>1257</w:t>
            </w:r>
          </w:p>
        </w:tc>
        <w:tc>
          <w:tcPr>
            <w:tcW w:w="4277" w:type="dxa"/>
            <w:gridSpan w:val="2"/>
          </w:tcPr>
          <w:p w14:paraId="596F7971" w14:textId="77777777" w:rsidR="009B27F9" w:rsidRPr="004B4E06" w:rsidRDefault="009B27F9" w:rsidP="00A013D7">
            <w:pPr>
              <w:rPr>
                <w:b/>
                <w:noProof/>
              </w:rPr>
            </w:pPr>
            <w:r w:rsidRPr="00FC15CB">
              <w:rPr>
                <w:b/>
                <w:noProof/>
              </w:rPr>
              <w:t>TEACHING ENGLISH LANG LEARNERS</w:t>
            </w:r>
          </w:p>
        </w:tc>
        <w:tc>
          <w:tcPr>
            <w:tcW w:w="1928" w:type="dxa"/>
          </w:tcPr>
          <w:p w14:paraId="2492C024" w14:textId="77777777" w:rsidR="009B27F9" w:rsidRPr="004B4E06" w:rsidRDefault="009B27F9" w:rsidP="00A013D7">
            <w:pPr>
              <w:rPr>
                <w:noProof/>
              </w:rPr>
            </w:pPr>
            <w:r w:rsidRPr="00FC15CB">
              <w:rPr>
                <w:noProof/>
              </w:rPr>
              <w:t xml:space="preserve">Fernandez,Loretta </w:t>
            </w:r>
          </w:p>
        </w:tc>
      </w:tr>
      <w:tr w:rsidR="009B27F9" w:rsidRPr="004B4E06" w14:paraId="46F80D5C" w14:textId="77777777" w:rsidTr="00274D8B">
        <w:trPr>
          <w:cantSplit/>
        </w:trPr>
        <w:tc>
          <w:tcPr>
            <w:tcW w:w="1550" w:type="dxa"/>
          </w:tcPr>
          <w:p w14:paraId="7099619B" w14:textId="77777777" w:rsidR="009B27F9" w:rsidRPr="004B4E06" w:rsidRDefault="009B27F9" w:rsidP="00A013D7">
            <w:pPr>
              <w:rPr>
                <w:noProof/>
              </w:rPr>
            </w:pPr>
          </w:p>
        </w:tc>
        <w:tc>
          <w:tcPr>
            <w:tcW w:w="1550" w:type="dxa"/>
          </w:tcPr>
          <w:p w14:paraId="47427723" w14:textId="77777777" w:rsidR="009B27F9" w:rsidRPr="00281CE1" w:rsidRDefault="009B27F9" w:rsidP="00A013D7">
            <w:pPr>
              <w:rPr>
                <w:noProof/>
              </w:rPr>
            </w:pPr>
            <w:r w:rsidRPr="00281CE1">
              <w:rPr>
                <w:noProof/>
              </w:rPr>
              <w:t xml:space="preserve">Meets Reqs:  </w:t>
            </w:r>
          </w:p>
        </w:tc>
        <w:tc>
          <w:tcPr>
            <w:tcW w:w="1950" w:type="dxa"/>
          </w:tcPr>
          <w:p w14:paraId="5BE14F0F" w14:textId="77777777" w:rsidR="009B27F9" w:rsidRPr="004B4E06" w:rsidRDefault="009B27F9" w:rsidP="00A013D7">
            <w:pPr>
              <w:rPr>
                <w:noProof/>
              </w:rPr>
            </w:pPr>
          </w:p>
        </w:tc>
        <w:tc>
          <w:tcPr>
            <w:tcW w:w="2638" w:type="dxa"/>
          </w:tcPr>
          <w:p w14:paraId="6DA2C80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8E02BEE" w14:textId="77777777" w:rsidR="009B27F9" w:rsidRPr="004B4E06" w:rsidRDefault="009B27F9" w:rsidP="00A013D7">
            <w:pPr>
              <w:rPr>
                <w:noProof/>
              </w:rPr>
            </w:pPr>
            <w:r w:rsidRPr="000B3158">
              <w:rPr>
                <w:noProof/>
              </w:rPr>
              <w:t>WWPH 4165</w:t>
            </w:r>
          </w:p>
        </w:tc>
        <w:tc>
          <w:tcPr>
            <w:tcW w:w="1928" w:type="dxa"/>
          </w:tcPr>
          <w:p w14:paraId="6B020148" w14:textId="77777777" w:rsidR="009B27F9" w:rsidRPr="004B4E06" w:rsidRDefault="009B27F9" w:rsidP="00A013D7">
            <w:pPr>
              <w:rPr>
                <w:noProof/>
              </w:rPr>
            </w:pPr>
            <w:r w:rsidRPr="00FC15CB">
              <w:rPr>
                <w:noProof/>
              </w:rPr>
              <w:t>3</w:t>
            </w:r>
            <w:r>
              <w:rPr>
                <w:noProof/>
              </w:rPr>
              <w:t xml:space="preserve"> Credits</w:t>
            </w:r>
          </w:p>
        </w:tc>
      </w:tr>
      <w:tr w:rsidR="009B27F9" w:rsidRPr="004B4E06" w14:paraId="73ECD80C" w14:textId="77777777" w:rsidTr="00274D8B">
        <w:trPr>
          <w:cantSplit/>
        </w:trPr>
        <w:tc>
          <w:tcPr>
            <w:tcW w:w="11255" w:type="dxa"/>
            <w:gridSpan w:val="6"/>
            <w:tcBorders>
              <w:bottom w:val="single" w:sz="4" w:space="0" w:color="auto"/>
            </w:tcBorders>
          </w:tcPr>
          <w:p w14:paraId="352552F9" w14:textId="77777777" w:rsidR="009B27F9" w:rsidRPr="00281CE1" w:rsidRDefault="009B27F9" w:rsidP="00A013D7">
            <w:pPr>
              <w:rPr>
                <w:noProof/>
                <w:sz w:val="18"/>
                <w:szCs w:val="18"/>
              </w:rPr>
            </w:pPr>
          </w:p>
        </w:tc>
      </w:tr>
    </w:tbl>
    <w:p w14:paraId="60292A09" w14:textId="77777777" w:rsidR="009B27F9" w:rsidRDefault="009B27F9" w:rsidP="00F53648">
      <w:pPr>
        <w:pStyle w:val="Heading2"/>
        <w:rPr>
          <w:rStyle w:val="Heading2Char"/>
          <w:noProof/>
        </w:rPr>
      </w:pPr>
    </w:p>
    <w:p w14:paraId="263E87D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0E5BE78" w14:textId="77777777" w:rsidTr="00274D8B">
        <w:trPr>
          <w:cantSplit/>
        </w:trPr>
        <w:tc>
          <w:tcPr>
            <w:tcW w:w="1550" w:type="dxa"/>
          </w:tcPr>
          <w:p w14:paraId="47EE2483" w14:textId="77777777" w:rsidR="009B27F9" w:rsidRPr="00FE604B" w:rsidRDefault="009B27F9" w:rsidP="00A013D7">
            <w:pPr>
              <w:rPr>
                <w:b/>
                <w:noProof/>
              </w:rPr>
            </w:pPr>
            <w:r w:rsidRPr="00FC15CB">
              <w:rPr>
                <w:b/>
                <w:noProof/>
              </w:rPr>
              <w:t>21564</w:t>
            </w:r>
          </w:p>
        </w:tc>
        <w:tc>
          <w:tcPr>
            <w:tcW w:w="1550" w:type="dxa"/>
          </w:tcPr>
          <w:p w14:paraId="15FB9487" w14:textId="77777777" w:rsidR="009B27F9" w:rsidRPr="004B4E06" w:rsidRDefault="009B27F9" w:rsidP="00A013D7">
            <w:pPr>
              <w:rPr>
                <w:b/>
                <w:noProof/>
              </w:rPr>
            </w:pPr>
            <w:r w:rsidRPr="00FC15CB">
              <w:rPr>
                <w:b/>
                <w:noProof/>
              </w:rPr>
              <w:t>I-L</w:t>
            </w:r>
          </w:p>
        </w:tc>
        <w:tc>
          <w:tcPr>
            <w:tcW w:w="1950" w:type="dxa"/>
          </w:tcPr>
          <w:p w14:paraId="6F7DB7D6" w14:textId="77777777" w:rsidR="009B27F9" w:rsidRPr="004B4E06" w:rsidRDefault="009B27F9" w:rsidP="00A013D7">
            <w:pPr>
              <w:rPr>
                <w:b/>
                <w:noProof/>
              </w:rPr>
            </w:pPr>
            <w:r w:rsidRPr="00FC15CB">
              <w:rPr>
                <w:b/>
                <w:noProof/>
              </w:rPr>
              <w:t>TLL</w:t>
            </w:r>
            <w:r>
              <w:rPr>
                <w:b/>
                <w:noProof/>
              </w:rPr>
              <w:t xml:space="preserve"> </w:t>
            </w:r>
            <w:r w:rsidRPr="00FC15CB">
              <w:rPr>
                <w:b/>
                <w:noProof/>
              </w:rPr>
              <w:t>2254</w:t>
            </w:r>
          </w:p>
        </w:tc>
        <w:tc>
          <w:tcPr>
            <w:tcW w:w="4277" w:type="dxa"/>
            <w:gridSpan w:val="2"/>
          </w:tcPr>
          <w:p w14:paraId="450280CE" w14:textId="77777777" w:rsidR="009B27F9" w:rsidRPr="004B4E06" w:rsidRDefault="009B27F9" w:rsidP="00A013D7">
            <w:pPr>
              <w:rPr>
                <w:b/>
                <w:noProof/>
              </w:rPr>
            </w:pPr>
            <w:r w:rsidRPr="00FC15CB">
              <w:rPr>
                <w:b/>
                <w:noProof/>
              </w:rPr>
              <w:t>TCH &amp; LRNG IN K-12 FRGN LANG 3</w:t>
            </w:r>
          </w:p>
        </w:tc>
        <w:tc>
          <w:tcPr>
            <w:tcW w:w="1928" w:type="dxa"/>
          </w:tcPr>
          <w:p w14:paraId="0C14469D" w14:textId="77777777" w:rsidR="009B27F9" w:rsidRPr="004B4E06" w:rsidRDefault="009B27F9" w:rsidP="00A013D7">
            <w:pPr>
              <w:rPr>
                <w:noProof/>
              </w:rPr>
            </w:pPr>
            <w:r w:rsidRPr="00FC15CB">
              <w:rPr>
                <w:noProof/>
              </w:rPr>
              <w:t xml:space="preserve">Hendry,Heather Jean </w:t>
            </w:r>
          </w:p>
        </w:tc>
      </w:tr>
      <w:tr w:rsidR="009B27F9" w:rsidRPr="004B4E06" w14:paraId="6AADCA91" w14:textId="77777777" w:rsidTr="00274D8B">
        <w:trPr>
          <w:cantSplit/>
        </w:trPr>
        <w:tc>
          <w:tcPr>
            <w:tcW w:w="1550" w:type="dxa"/>
          </w:tcPr>
          <w:p w14:paraId="08C8B55F" w14:textId="77777777" w:rsidR="009B27F9" w:rsidRPr="004B4E06" w:rsidRDefault="009B27F9" w:rsidP="00A013D7">
            <w:pPr>
              <w:rPr>
                <w:noProof/>
              </w:rPr>
            </w:pPr>
          </w:p>
        </w:tc>
        <w:tc>
          <w:tcPr>
            <w:tcW w:w="1550" w:type="dxa"/>
          </w:tcPr>
          <w:p w14:paraId="16E2C4B3" w14:textId="77777777" w:rsidR="009B27F9" w:rsidRPr="00281CE1" w:rsidRDefault="009B27F9" w:rsidP="00A013D7">
            <w:pPr>
              <w:rPr>
                <w:noProof/>
              </w:rPr>
            </w:pPr>
            <w:r w:rsidRPr="00281CE1">
              <w:rPr>
                <w:noProof/>
              </w:rPr>
              <w:t xml:space="preserve">Meets Reqs:  </w:t>
            </w:r>
          </w:p>
        </w:tc>
        <w:tc>
          <w:tcPr>
            <w:tcW w:w="1950" w:type="dxa"/>
          </w:tcPr>
          <w:p w14:paraId="14A0B513" w14:textId="77777777" w:rsidR="009B27F9" w:rsidRPr="004B4E06" w:rsidRDefault="009B27F9" w:rsidP="00A013D7">
            <w:pPr>
              <w:rPr>
                <w:noProof/>
              </w:rPr>
            </w:pPr>
            <w:r w:rsidRPr="00FC15CB">
              <w:rPr>
                <w:noProof/>
              </w:rPr>
              <w:t>W</w:t>
            </w:r>
          </w:p>
        </w:tc>
        <w:tc>
          <w:tcPr>
            <w:tcW w:w="2638" w:type="dxa"/>
          </w:tcPr>
          <w:p w14:paraId="744F51E9"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06:30 PM</w:t>
            </w:r>
            <w:r w:rsidRPr="00281CE1">
              <w:rPr>
                <w:noProof/>
              </w:rPr>
              <w:t xml:space="preserve"> </w:t>
            </w:r>
          </w:p>
        </w:tc>
        <w:tc>
          <w:tcPr>
            <w:tcW w:w="1639" w:type="dxa"/>
          </w:tcPr>
          <w:p w14:paraId="22063C17" w14:textId="77777777" w:rsidR="009B27F9" w:rsidRPr="004B4E06" w:rsidRDefault="009B27F9" w:rsidP="00A013D7">
            <w:pPr>
              <w:rPr>
                <w:noProof/>
              </w:rPr>
            </w:pPr>
            <w:r w:rsidRPr="000B3158">
              <w:rPr>
                <w:noProof/>
              </w:rPr>
              <w:t>WWPH 4165</w:t>
            </w:r>
          </w:p>
        </w:tc>
        <w:tc>
          <w:tcPr>
            <w:tcW w:w="1928" w:type="dxa"/>
          </w:tcPr>
          <w:p w14:paraId="643BF188" w14:textId="77777777" w:rsidR="009B27F9" w:rsidRPr="004B4E06" w:rsidRDefault="009B27F9" w:rsidP="00A013D7">
            <w:pPr>
              <w:rPr>
                <w:noProof/>
              </w:rPr>
            </w:pPr>
            <w:r w:rsidRPr="00FC15CB">
              <w:rPr>
                <w:noProof/>
              </w:rPr>
              <w:t>3</w:t>
            </w:r>
            <w:r>
              <w:rPr>
                <w:noProof/>
              </w:rPr>
              <w:t xml:space="preserve"> Credits</w:t>
            </w:r>
          </w:p>
        </w:tc>
      </w:tr>
      <w:tr w:rsidR="009B27F9" w:rsidRPr="004B4E06" w14:paraId="61A51BF3" w14:textId="77777777" w:rsidTr="00274D8B">
        <w:trPr>
          <w:cantSplit/>
        </w:trPr>
        <w:tc>
          <w:tcPr>
            <w:tcW w:w="11255" w:type="dxa"/>
            <w:gridSpan w:val="6"/>
            <w:tcBorders>
              <w:bottom w:val="single" w:sz="4" w:space="0" w:color="auto"/>
            </w:tcBorders>
          </w:tcPr>
          <w:p w14:paraId="2841068D" w14:textId="77777777" w:rsidR="009B27F9" w:rsidRPr="00281CE1" w:rsidRDefault="009B27F9" w:rsidP="00A013D7">
            <w:pPr>
              <w:rPr>
                <w:noProof/>
                <w:sz w:val="18"/>
                <w:szCs w:val="18"/>
              </w:rPr>
            </w:pPr>
          </w:p>
        </w:tc>
      </w:tr>
    </w:tbl>
    <w:p w14:paraId="162E131F" w14:textId="77777777" w:rsidR="009B27F9" w:rsidRDefault="009B27F9" w:rsidP="00F53648">
      <w:pPr>
        <w:pStyle w:val="Heading2"/>
        <w:rPr>
          <w:rStyle w:val="Heading2Char"/>
          <w:noProof/>
        </w:rPr>
      </w:pPr>
    </w:p>
    <w:p w14:paraId="00A0379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49B6D4" w14:textId="77777777" w:rsidTr="00274D8B">
        <w:trPr>
          <w:cantSplit/>
        </w:trPr>
        <w:tc>
          <w:tcPr>
            <w:tcW w:w="1550" w:type="dxa"/>
          </w:tcPr>
          <w:p w14:paraId="1D80B56E" w14:textId="77777777" w:rsidR="009B27F9" w:rsidRPr="00FE604B" w:rsidRDefault="009B27F9" w:rsidP="00A013D7">
            <w:pPr>
              <w:rPr>
                <w:b/>
                <w:noProof/>
              </w:rPr>
            </w:pPr>
            <w:r w:rsidRPr="00FC15CB">
              <w:rPr>
                <w:b/>
                <w:noProof/>
              </w:rPr>
              <w:t>23620</w:t>
            </w:r>
          </w:p>
        </w:tc>
        <w:tc>
          <w:tcPr>
            <w:tcW w:w="1550" w:type="dxa"/>
          </w:tcPr>
          <w:p w14:paraId="6DBD0B2F" w14:textId="77777777" w:rsidR="009B27F9" w:rsidRPr="004B4E06" w:rsidRDefault="009B27F9" w:rsidP="00A013D7">
            <w:pPr>
              <w:rPr>
                <w:b/>
                <w:noProof/>
              </w:rPr>
            </w:pPr>
            <w:r w:rsidRPr="00FC15CB">
              <w:rPr>
                <w:b/>
                <w:noProof/>
              </w:rPr>
              <w:t>I-L</w:t>
            </w:r>
          </w:p>
        </w:tc>
        <w:tc>
          <w:tcPr>
            <w:tcW w:w="1950" w:type="dxa"/>
          </w:tcPr>
          <w:p w14:paraId="086307B2" w14:textId="77777777" w:rsidR="009B27F9" w:rsidRPr="004B4E06" w:rsidRDefault="009B27F9" w:rsidP="00A013D7">
            <w:pPr>
              <w:rPr>
                <w:b/>
                <w:noProof/>
              </w:rPr>
            </w:pPr>
            <w:r w:rsidRPr="00FC15CB">
              <w:rPr>
                <w:b/>
                <w:noProof/>
              </w:rPr>
              <w:t>TLL</w:t>
            </w:r>
            <w:r>
              <w:rPr>
                <w:b/>
                <w:noProof/>
              </w:rPr>
              <w:t xml:space="preserve"> </w:t>
            </w:r>
            <w:r w:rsidRPr="00FC15CB">
              <w:rPr>
                <w:b/>
                <w:noProof/>
              </w:rPr>
              <w:t>2256</w:t>
            </w:r>
          </w:p>
        </w:tc>
        <w:tc>
          <w:tcPr>
            <w:tcW w:w="4277" w:type="dxa"/>
            <w:gridSpan w:val="2"/>
          </w:tcPr>
          <w:p w14:paraId="5A2AEC0A" w14:textId="77777777" w:rsidR="009B27F9" w:rsidRPr="004B4E06" w:rsidRDefault="009B27F9" w:rsidP="00A013D7">
            <w:pPr>
              <w:rPr>
                <w:b/>
                <w:noProof/>
              </w:rPr>
            </w:pPr>
            <w:r w:rsidRPr="00FC15CB">
              <w:rPr>
                <w:b/>
                <w:noProof/>
              </w:rPr>
              <w:t>ISSUES IN FOREIGN LANGUAGE ED</w:t>
            </w:r>
          </w:p>
        </w:tc>
        <w:tc>
          <w:tcPr>
            <w:tcW w:w="1928" w:type="dxa"/>
          </w:tcPr>
          <w:p w14:paraId="3BAE1433" w14:textId="77777777" w:rsidR="009B27F9" w:rsidRPr="004B4E06" w:rsidRDefault="009B27F9" w:rsidP="00A013D7">
            <w:pPr>
              <w:rPr>
                <w:noProof/>
              </w:rPr>
            </w:pPr>
            <w:r w:rsidRPr="00FC15CB">
              <w:rPr>
                <w:noProof/>
              </w:rPr>
              <w:t xml:space="preserve">Fernandez,Loretta </w:t>
            </w:r>
          </w:p>
        </w:tc>
      </w:tr>
      <w:tr w:rsidR="009B27F9" w:rsidRPr="004B4E06" w14:paraId="588A1AF5" w14:textId="77777777" w:rsidTr="00274D8B">
        <w:trPr>
          <w:cantSplit/>
        </w:trPr>
        <w:tc>
          <w:tcPr>
            <w:tcW w:w="1550" w:type="dxa"/>
          </w:tcPr>
          <w:p w14:paraId="46F7B5BD" w14:textId="77777777" w:rsidR="009B27F9" w:rsidRPr="004B4E06" w:rsidRDefault="009B27F9" w:rsidP="00A013D7">
            <w:pPr>
              <w:rPr>
                <w:noProof/>
              </w:rPr>
            </w:pPr>
          </w:p>
        </w:tc>
        <w:tc>
          <w:tcPr>
            <w:tcW w:w="1550" w:type="dxa"/>
          </w:tcPr>
          <w:p w14:paraId="2803DB85" w14:textId="77777777" w:rsidR="009B27F9" w:rsidRPr="00281CE1" w:rsidRDefault="009B27F9" w:rsidP="00A013D7">
            <w:pPr>
              <w:rPr>
                <w:noProof/>
              </w:rPr>
            </w:pPr>
            <w:r w:rsidRPr="00281CE1">
              <w:rPr>
                <w:noProof/>
              </w:rPr>
              <w:t xml:space="preserve">Meets Reqs:  </w:t>
            </w:r>
          </w:p>
        </w:tc>
        <w:tc>
          <w:tcPr>
            <w:tcW w:w="1950" w:type="dxa"/>
          </w:tcPr>
          <w:p w14:paraId="37093836" w14:textId="77777777" w:rsidR="009B27F9" w:rsidRPr="004B4E06" w:rsidRDefault="009B27F9" w:rsidP="00A013D7">
            <w:pPr>
              <w:rPr>
                <w:noProof/>
              </w:rPr>
            </w:pPr>
            <w:r w:rsidRPr="00FC15CB">
              <w:rPr>
                <w:noProof/>
              </w:rPr>
              <w:t>T</w:t>
            </w:r>
          </w:p>
        </w:tc>
        <w:tc>
          <w:tcPr>
            <w:tcW w:w="2638" w:type="dxa"/>
          </w:tcPr>
          <w:p w14:paraId="77BE409D" w14:textId="77777777" w:rsidR="009B27F9" w:rsidRPr="00281CE1" w:rsidRDefault="009B27F9" w:rsidP="00A013D7">
            <w:pPr>
              <w:rPr>
                <w:noProof/>
              </w:rPr>
            </w:pPr>
            <w:r w:rsidRPr="00FC15CB">
              <w:rPr>
                <w:noProof/>
              </w:rPr>
              <w:t>10:00 AM</w:t>
            </w:r>
            <w:r w:rsidRPr="00281CE1">
              <w:rPr>
                <w:noProof/>
              </w:rPr>
              <w:t xml:space="preserve"> to </w:t>
            </w:r>
            <w:r w:rsidRPr="00FC15CB">
              <w:rPr>
                <w:noProof/>
              </w:rPr>
              <w:t>12:30 PM</w:t>
            </w:r>
            <w:r w:rsidRPr="00281CE1">
              <w:rPr>
                <w:noProof/>
              </w:rPr>
              <w:t xml:space="preserve"> </w:t>
            </w:r>
          </w:p>
        </w:tc>
        <w:tc>
          <w:tcPr>
            <w:tcW w:w="1639" w:type="dxa"/>
          </w:tcPr>
          <w:p w14:paraId="58C1AE6F" w14:textId="77777777" w:rsidR="009B27F9" w:rsidRPr="004B4E06" w:rsidRDefault="009B27F9" w:rsidP="00A013D7">
            <w:pPr>
              <w:rPr>
                <w:noProof/>
              </w:rPr>
            </w:pPr>
            <w:r w:rsidRPr="000B3158">
              <w:rPr>
                <w:noProof/>
              </w:rPr>
              <w:t>WWPH 4165</w:t>
            </w:r>
          </w:p>
        </w:tc>
        <w:tc>
          <w:tcPr>
            <w:tcW w:w="1928" w:type="dxa"/>
          </w:tcPr>
          <w:p w14:paraId="194DCBA4" w14:textId="77777777" w:rsidR="009B27F9" w:rsidRPr="004B4E06" w:rsidRDefault="009B27F9" w:rsidP="00A013D7">
            <w:pPr>
              <w:rPr>
                <w:noProof/>
              </w:rPr>
            </w:pPr>
            <w:r w:rsidRPr="00FC15CB">
              <w:rPr>
                <w:noProof/>
              </w:rPr>
              <w:t>3</w:t>
            </w:r>
            <w:r>
              <w:rPr>
                <w:noProof/>
              </w:rPr>
              <w:t xml:space="preserve"> Credits</w:t>
            </w:r>
          </w:p>
        </w:tc>
      </w:tr>
      <w:tr w:rsidR="009B27F9" w:rsidRPr="004B4E06" w14:paraId="39DB0B5D" w14:textId="77777777" w:rsidTr="00274D8B">
        <w:trPr>
          <w:cantSplit/>
        </w:trPr>
        <w:tc>
          <w:tcPr>
            <w:tcW w:w="11255" w:type="dxa"/>
            <w:gridSpan w:val="6"/>
            <w:tcBorders>
              <w:bottom w:val="single" w:sz="4" w:space="0" w:color="auto"/>
            </w:tcBorders>
          </w:tcPr>
          <w:p w14:paraId="453914AD" w14:textId="77777777" w:rsidR="009B27F9" w:rsidRPr="00281CE1" w:rsidRDefault="009B27F9" w:rsidP="00A013D7">
            <w:pPr>
              <w:rPr>
                <w:noProof/>
                <w:sz w:val="18"/>
                <w:szCs w:val="18"/>
              </w:rPr>
            </w:pPr>
          </w:p>
        </w:tc>
      </w:tr>
    </w:tbl>
    <w:p w14:paraId="234FB273" w14:textId="77777777" w:rsidR="009B27F9" w:rsidRDefault="009B27F9" w:rsidP="00F53648">
      <w:pPr>
        <w:pStyle w:val="Heading2"/>
        <w:rPr>
          <w:rStyle w:val="Heading2Char"/>
          <w:noProof/>
        </w:rPr>
      </w:pPr>
    </w:p>
    <w:p w14:paraId="437D9A1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445115F" w14:textId="77777777" w:rsidTr="00274D8B">
        <w:trPr>
          <w:cantSplit/>
        </w:trPr>
        <w:tc>
          <w:tcPr>
            <w:tcW w:w="1550" w:type="dxa"/>
          </w:tcPr>
          <w:p w14:paraId="448CC2DD" w14:textId="77777777" w:rsidR="009B27F9" w:rsidRPr="00FE604B" w:rsidRDefault="009B27F9" w:rsidP="00A013D7">
            <w:pPr>
              <w:rPr>
                <w:b/>
                <w:noProof/>
              </w:rPr>
            </w:pPr>
            <w:r w:rsidRPr="00FC15CB">
              <w:rPr>
                <w:b/>
                <w:noProof/>
              </w:rPr>
              <w:t>15506</w:t>
            </w:r>
          </w:p>
        </w:tc>
        <w:tc>
          <w:tcPr>
            <w:tcW w:w="1550" w:type="dxa"/>
          </w:tcPr>
          <w:p w14:paraId="671C6AB4" w14:textId="77777777" w:rsidR="009B27F9" w:rsidRPr="004B4E06" w:rsidRDefault="009B27F9" w:rsidP="00A013D7">
            <w:pPr>
              <w:rPr>
                <w:b/>
                <w:noProof/>
              </w:rPr>
            </w:pPr>
            <w:r w:rsidRPr="00FC15CB">
              <w:rPr>
                <w:b/>
                <w:noProof/>
              </w:rPr>
              <w:t>I-L</w:t>
            </w:r>
          </w:p>
        </w:tc>
        <w:tc>
          <w:tcPr>
            <w:tcW w:w="1950" w:type="dxa"/>
          </w:tcPr>
          <w:p w14:paraId="4836741A" w14:textId="77777777" w:rsidR="009B27F9" w:rsidRPr="004B4E06" w:rsidRDefault="009B27F9" w:rsidP="00A013D7">
            <w:pPr>
              <w:rPr>
                <w:b/>
                <w:noProof/>
              </w:rPr>
            </w:pPr>
            <w:r w:rsidRPr="00FC15CB">
              <w:rPr>
                <w:b/>
                <w:noProof/>
              </w:rPr>
              <w:t>TLL</w:t>
            </w:r>
            <w:r>
              <w:rPr>
                <w:b/>
                <w:noProof/>
              </w:rPr>
              <w:t xml:space="preserve"> </w:t>
            </w:r>
            <w:r w:rsidRPr="00FC15CB">
              <w:rPr>
                <w:b/>
                <w:noProof/>
              </w:rPr>
              <w:t>2257</w:t>
            </w:r>
          </w:p>
        </w:tc>
        <w:tc>
          <w:tcPr>
            <w:tcW w:w="4277" w:type="dxa"/>
            <w:gridSpan w:val="2"/>
          </w:tcPr>
          <w:p w14:paraId="6C10D4D2" w14:textId="77777777" w:rsidR="009B27F9" w:rsidRPr="004B4E06" w:rsidRDefault="009B27F9" w:rsidP="00A013D7">
            <w:pPr>
              <w:rPr>
                <w:b/>
                <w:noProof/>
              </w:rPr>
            </w:pPr>
            <w:r w:rsidRPr="00FC15CB">
              <w:rPr>
                <w:b/>
                <w:noProof/>
              </w:rPr>
              <w:t>TEACHING ENG LANG LEARNERS</w:t>
            </w:r>
          </w:p>
        </w:tc>
        <w:tc>
          <w:tcPr>
            <w:tcW w:w="1928" w:type="dxa"/>
          </w:tcPr>
          <w:p w14:paraId="5CC17226" w14:textId="77777777" w:rsidR="009B27F9" w:rsidRPr="004B4E06" w:rsidRDefault="009B27F9" w:rsidP="00A013D7">
            <w:pPr>
              <w:rPr>
                <w:noProof/>
              </w:rPr>
            </w:pPr>
            <w:r w:rsidRPr="00FC15CB">
              <w:rPr>
                <w:noProof/>
              </w:rPr>
              <w:t xml:space="preserve">Fernandez,Loretta </w:t>
            </w:r>
          </w:p>
        </w:tc>
      </w:tr>
      <w:tr w:rsidR="009B27F9" w:rsidRPr="004B4E06" w14:paraId="3E2C8CB6" w14:textId="77777777" w:rsidTr="00274D8B">
        <w:trPr>
          <w:cantSplit/>
        </w:trPr>
        <w:tc>
          <w:tcPr>
            <w:tcW w:w="1550" w:type="dxa"/>
          </w:tcPr>
          <w:p w14:paraId="68B81CC3" w14:textId="77777777" w:rsidR="009B27F9" w:rsidRPr="004B4E06" w:rsidRDefault="009B27F9" w:rsidP="00A013D7">
            <w:pPr>
              <w:rPr>
                <w:noProof/>
              </w:rPr>
            </w:pPr>
          </w:p>
        </w:tc>
        <w:tc>
          <w:tcPr>
            <w:tcW w:w="1550" w:type="dxa"/>
          </w:tcPr>
          <w:p w14:paraId="7A3447F7" w14:textId="77777777" w:rsidR="009B27F9" w:rsidRPr="00281CE1" w:rsidRDefault="009B27F9" w:rsidP="00A013D7">
            <w:pPr>
              <w:rPr>
                <w:noProof/>
              </w:rPr>
            </w:pPr>
            <w:r w:rsidRPr="00281CE1">
              <w:rPr>
                <w:noProof/>
              </w:rPr>
              <w:t xml:space="preserve">Meets Reqs:  </w:t>
            </w:r>
          </w:p>
        </w:tc>
        <w:tc>
          <w:tcPr>
            <w:tcW w:w="1950" w:type="dxa"/>
          </w:tcPr>
          <w:p w14:paraId="42B9DAD9" w14:textId="77777777" w:rsidR="009B27F9" w:rsidRPr="004B4E06" w:rsidRDefault="009B27F9" w:rsidP="00A013D7">
            <w:pPr>
              <w:rPr>
                <w:noProof/>
              </w:rPr>
            </w:pPr>
            <w:r w:rsidRPr="00FC15CB">
              <w:rPr>
                <w:noProof/>
              </w:rPr>
              <w:t>M</w:t>
            </w:r>
          </w:p>
        </w:tc>
        <w:tc>
          <w:tcPr>
            <w:tcW w:w="2638" w:type="dxa"/>
          </w:tcPr>
          <w:p w14:paraId="6F0D8415"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490FDE1" w14:textId="77777777" w:rsidR="009B27F9" w:rsidRPr="004B4E06" w:rsidRDefault="009B27F9" w:rsidP="00A013D7">
            <w:pPr>
              <w:rPr>
                <w:noProof/>
              </w:rPr>
            </w:pPr>
            <w:r w:rsidRPr="000B3158">
              <w:rPr>
                <w:noProof/>
              </w:rPr>
              <w:t>WWPH 4165</w:t>
            </w:r>
          </w:p>
        </w:tc>
        <w:tc>
          <w:tcPr>
            <w:tcW w:w="1928" w:type="dxa"/>
          </w:tcPr>
          <w:p w14:paraId="7968A270" w14:textId="77777777" w:rsidR="009B27F9" w:rsidRPr="004B4E06" w:rsidRDefault="009B27F9" w:rsidP="00A013D7">
            <w:pPr>
              <w:rPr>
                <w:noProof/>
              </w:rPr>
            </w:pPr>
            <w:r w:rsidRPr="00FC15CB">
              <w:rPr>
                <w:noProof/>
              </w:rPr>
              <w:t>3</w:t>
            </w:r>
            <w:r>
              <w:rPr>
                <w:noProof/>
              </w:rPr>
              <w:t xml:space="preserve"> Credits</w:t>
            </w:r>
          </w:p>
        </w:tc>
      </w:tr>
      <w:tr w:rsidR="009B27F9" w:rsidRPr="004B4E06" w14:paraId="15D73620" w14:textId="77777777" w:rsidTr="00274D8B">
        <w:trPr>
          <w:cantSplit/>
        </w:trPr>
        <w:tc>
          <w:tcPr>
            <w:tcW w:w="11255" w:type="dxa"/>
            <w:gridSpan w:val="6"/>
            <w:tcBorders>
              <w:bottom w:val="single" w:sz="4" w:space="0" w:color="auto"/>
            </w:tcBorders>
          </w:tcPr>
          <w:p w14:paraId="4E1EFCDB" w14:textId="77777777" w:rsidR="009B27F9" w:rsidRPr="00281CE1" w:rsidRDefault="009B27F9" w:rsidP="00A013D7">
            <w:pPr>
              <w:rPr>
                <w:noProof/>
                <w:sz w:val="18"/>
                <w:szCs w:val="18"/>
              </w:rPr>
            </w:pPr>
          </w:p>
        </w:tc>
      </w:tr>
    </w:tbl>
    <w:p w14:paraId="7C4437EC" w14:textId="77777777" w:rsidR="009B27F9" w:rsidRDefault="009B27F9" w:rsidP="00F53648">
      <w:pPr>
        <w:pStyle w:val="Heading2"/>
        <w:rPr>
          <w:rStyle w:val="Heading2Char"/>
          <w:noProof/>
        </w:rPr>
      </w:pPr>
    </w:p>
    <w:p w14:paraId="602251D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F6D6903" w14:textId="77777777" w:rsidTr="00274D8B">
        <w:trPr>
          <w:cantSplit/>
        </w:trPr>
        <w:tc>
          <w:tcPr>
            <w:tcW w:w="1550" w:type="dxa"/>
          </w:tcPr>
          <w:p w14:paraId="1FA9AD26" w14:textId="77777777" w:rsidR="009B27F9" w:rsidRPr="00FE604B" w:rsidRDefault="009B27F9" w:rsidP="00A013D7">
            <w:pPr>
              <w:rPr>
                <w:b/>
                <w:noProof/>
              </w:rPr>
            </w:pPr>
            <w:r w:rsidRPr="00FC15CB">
              <w:rPr>
                <w:b/>
                <w:noProof/>
              </w:rPr>
              <w:t>21863</w:t>
            </w:r>
          </w:p>
        </w:tc>
        <w:tc>
          <w:tcPr>
            <w:tcW w:w="1550" w:type="dxa"/>
          </w:tcPr>
          <w:p w14:paraId="4B6445B3" w14:textId="77777777" w:rsidR="009B27F9" w:rsidRPr="004B4E06" w:rsidRDefault="009B27F9" w:rsidP="00A013D7">
            <w:pPr>
              <w:rPr>
                <w:b/>
                <w:noProof/>
              </w:rPr>
            </w:pPr>
            <w:r w:rsidRPr="00FC15CB">
              <w:rPr>
                <w:b/>
                <w:noProof/>
              </w:rPr>
              <w:t>I-L</w:t>
            </w:r>
          </w:p>
        </w:tc>
        <w:tc>
          <w:tcPr>
            <w:tcW w:w="1950" w:type="dxa"/>
          </w:tcPr>
          <w:p w14:paraId="60D2B506" w14:textId="77777777" w:rsidR="009B27F9" w:rsidRPr="004B4E06" w:rsidRDefault="009B27F9" w:rsidP="00A013D7">
            <w:pPr>
              <w:rPr>
                <w:b/>
                <w:noProof/>
              </w:rPr>
            </w:pPr>
            <w:r w:rsidRPr="00FC15CB">
              <w:rPr>
                <w:b/>
                <w:noProof/>
              </w:rPr>
              <w:t>TLL</w:t>
            </w:r>
            <w:r>
              <w:rPr>
                <w:b/>
                <w:noProof/>
              </w:rPr>
              <w:t xml:space="preserve"> </w:t>
            </w:r>
            <w:r w:rsidRPr="00FC15CB">
              <w:rPr>
                <w:b/>
                <w:noProof/>
              </w:rPr>
              <w:t>2257</w:t>
            </w:r>
          </w:p>
        </w:tc>
        <w:tc>
          <w:tcPr>
            <w:tcW w:w="4277" w:type="dxa"/>
            <w:gridSpan w:val="2"/>
          </w:tcPr>
          <w:p w14:paraId="0E778E96" w14:textId="77777777" w:rsidR="009B27F9" w:rsidRPr="004B4E06" w:rsidRDefault="009B27F9" w:rsidP="00A013D7">
            <w:pPr>
              <w:rPr>
                <w:b/>
                <w:noProof/>
              </w:rPr>
            </w:pPr>
            <w:r w:rsidRPr="00FC15CB">
              <w:rPr>
                <w:b/>
                <w:noProof/>
              </w:rPr>
              <w:t>TEACHING ENG LANG LEARNERS</w:t>
            </w:r>
          </w:p>
        </w:tc>
        <w:tc>
          <w:tcPr>
            <w:tcW w:w="1928" w:type="dxa"/>
          </w:tcPr>
          <w:p w14:paraId="1BA5B715" w14:textId="77777777" w:rsidR="009B27F9" w:rsidRPr="004B4E06" w:rsidRDefault="009B27F9" w:rsidP="00A013D7">
            <w:pPr>
              <w:rPr>
                <w:noProof/>
              </w:rPr>
            </w:pPr>
            <w:r w:rsidRPr="00FC15CB">
              <w:rPr>
                <w:noProof/>
              </w:rPr>
              <w:t xml:space="preserve">Fernandez,Loretta </w:t>
            </w:r>
          </w:p>
        </w:tc>
      </w:tr>
      <w:tr w:rsidR="009B27F9" w:rsidRPr="004B4E06" w14:paraId="7971DE2A" w14:textId="77777777" w:rsidTr="00274D8B">
        <w:trPr>
          <w:cantSplit/>
        </w:trPr>
        <w:tc>
          <w:tcPr>
            <w:tcW w:w="1550" w:type="dxa"/>
          </w:tcPr>
          <w:p w14:paraId="63625D66" w14:textId="77777777" w:rsidR="009B27F9" w:rsidRPr="004B4E06" w:rsidRDefault="009B27F9" w:rsidP="00A013D7">
            <w:pPr>
              <w:rPr>
                <w:noProof/>
              </w:rPr>
            </w:pPr>
          </w:p>
        </w:tc>
        <w:tc>
          <w:tcPr>
            <w:tcW w:w="1550" w:type="dxa"/>
          </w:tcPr>
          <w:p w14:paraId="4FA5EC91" w14:textId="77777777" w:rsidR="009B27F9" w:rsidRPr="00281CE1" w:rsidRDefault="009B27F9" w:rsidP="00A013D7">
            <w:pPr>
              <w:rPr>
                <w:noProof/>
              </w:rPr>
            </w:pPr>
            <w:r w:rsidRPr="00281CE1">
              <w:rPr>
                <w:noProof/>
              </w:rPr>
              <w:t xml:space="preserve">Meets Reqs:  </w:t>
            </w:r>
          </w:p>
        </w:tc>
        <w:tc>
          <w:tcPr>
            <w:tcW w:w="1950" w:type="dxa"/>
          </w:tcPr>
          <w:p w14:paraId="2B7160B3" w14:textId="77777777" w:rsidR="009B27F9" w:rsidRPr="004B4E06" w:rsidRDefault="009B27F9" w:rsidP="00A013D7">
            <w:pPr>
              <w:rPr>
                <w:noProof/>
              </w:rPr>
            </w:pPr>
          </w:p>
        </w:tc>
        <w:tc>
          <w:tcPr>
            <w:tcW w:w="2638" w:type="dxa"/>
          </w:tcPr>
          <w:p w14:paraId="37978DB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C2390E6" w14:textId="77777777" w:rsidR="009B27F9" w:rsidRPr="004B4E06" w:rsidRDefault="009B27F9" w:rsidP="00A013D7">
            <w:pPr>
              <w:rPr>
                <w:noProof/>
              </w:rPr>
            </w:pPr>
            <w:r w:rsidRPr="000B3158">
              <w:rPr>
                <w:noProof/>
              </w:rPr>
              <w:t>WWPH 4165</w:t>
            </w:r>
          </w:p>
        </w:tc>
        <w:tc>
          <w:tcPr>
            <w:tcW w:w="1928" w:type="dxa"/>
          </w:tcPr>
          <w:p w14:paraId="0B7A99FB" w14:textId="77777777" w:rsidR="009B27F9" w:rsidRPr="004B4E06" w:rsidRDefault="009B27F9" w:rsidP="00A013D7">
            <w:pPr>
              <w:rPr>
                <w:noProof/>
              </w:rPr>
            </w:pPr>
            <w:r w:rsidRPr="00FC15CB">
              <w:rPr>
                <w:noProof/>
              </w:rPr>
              <w:t>3</w:t>
            </w:r>
            <w:r>
              <w:rPr>
                <w:noProof/>
              </w:rPr>
              <w:t xml:space="preserve"> Credits</w:t>
            </w:r>
          </w:p>
        </w:tc>
      </w:tr>
      <w:tr w:rsidR="009B27F9" w:rsidRPr="004B4E06" w14:paraId="596546A6" w14:textId="77777777" w:rsidTr="00274D8B">
        <w:trPr>
          <w:cantSplit/>
        </w:trPr>
        <w:tc>
          <w:tcPr>
            <w:tcW w:w="11255" w:type="dxa"/>
            <w:gridSpan w:val="6"/>
            <w:tcBorders>
              <w:bottom w:val="single" w:sz="4" w:space="0" w:color="auto"/>
            </w:tcBorders>
          </w:tcPr>
          <w:p w14:paraId="2064E300" w14:textId="77777777" w:rsidR="009B27F9" w:rsidRPr="00281CE1" w:rsidRDefault="009B27F9" w:rsidP="00A013D7">
            <w:pPr>
              <w:rPr>
                <w:noProof/>
                <w:sz w:val="18"/>
                <w:szCs w:val="18"/>
              </w:rPr>
            </w:pPr>
          </w:p>
        </w:tc>
      </w:tr>
    </w:tbl>
    <w:p w14:paraId="1D542B5E" w14:textId="77777777" w:rsidR="009B27F9" w:rsidRDefault="009B27F9" w:rsidP="00F53648">
      <w:pPr>
        <w:pStyle w:val="Heading2"/>
        <w:rPr>
          <w:rStyle w:val="Heading2Char"/>
          <w:noProof/>
        </w:rPr>
      </w:pPr>
    </w:p>
    <w:p w14:paraId="41107F8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55CEF22" w14:textId="77777777" w:rsidTr="00274D8B">
        <w:trPr>
          <w:cantSplit/>
        </w:trPr>
        <w:tc>
          <w:tcPr>
            <w:tcW w:w="1550" w:type="dxa"/>
          </w:tcPr>
          <w:p w14:paraId="30FA2C39" w14:textId="77777777" w:rsidR="009B27F9" w:rsidRPr="00FE604B" w:rsidRDefault="009B27F9" w:rsidP="00A013D7">
            <w:pPr>
              <w:rPr>
                <w:b/>
                <w:noProof/>
              </w:rPr>
            </w:pPr>
            <w:r w:rsidRPr="00FC15CB">
              <w:rPr>
                <w:b/>
                <w:noProof/>
              </w:rPr>
              <w:t>24830</w:t>
            </w:r>
          </w:p>
        </w:tc>
        <w:tc>
          <w:tcPr>
            <w:tcW w:w="1550" w:type="dxa"/>
          </w:tcPr>
          <w:p w14:paraId="087F650C" w14:textId="77777777" w:rsidR="009B27F9" w:rsidRPr="004B4E06" w:rsidRDefault="009B27F9" w:rsidP="00A013D7">
            <w:pPr>
              <w:rPr>
                <w:b/>
                <w:noProof/>
              </w:rPr>
            </w:pPr>
            <w:r w:rsidRPr="00FC15CB">
              <w:rPr>
                <w:b/>
                <w:noProof/>
              </w:rPr>
              <w:t>I-L</w:t>
            </w:r>
          </w:p>
        </w:tc>
        <w:tc>
          <w:tcPr>
            <w:tcW w:w="1950" w:type="dxa"/>
          </w:tcPr>
          <w:p w14:paraId="1A5424C6" w14:textId="77777777" w:rsidR="009B27F9" w:rsidRPr="004B4E06" w:rsidRDefault="009B27F9" w:rsidP="00A013D7">
            <w:pPr>
              <w:rPr>
                <w:b/>
                <w:noProof/>
              </w:rPr>
            </w:pPr>
            <w:r w:rsidRPr="00FC15CB">
              <w:rPr>
                <w:b/>
                <w:noProof/>
              </w:rPr>
              <w:t>TLL</w:t>
            </w:r>
            <w:r>
              <w:rPr>
                <w:b/>
                <w:noProof/>
              </w:rPr>
              <w:t xml:space="preserve"> </w:t>
            </w:r>
            <w:r w:rsidRPr="00FC15CB">
              <w:rPr>
                <w:b/>
                <w:noProof/>
              </w:rPr>
              <w:t>2702</w:t>
            </w:r>
          </w:p>
        </w:tc>
        <w:tc>
          <w:tcPr>
            <w:tcW w:w="4277" w:type="dxa"/>
            <w:gridSpan w:val="2"/>
          </w:tcPr>
          <w:p w14:paraId="2913883D" w14:textId="77777777" w:rsidR="009B27F9" w:rsidRPr="004B4E06" w:rsidRDefault="009B27F9" w:rsidP="00A013D7">
            <w:pPr>
              <w:rPr>
                <w:b/>
                <w:noProof/>
              </w:rPr>
            </w:pPr>
            <w:r w:rsidRPr="00FC15CB">
              <w:rPr>
                <w:b/>
                <w:noProof/>
              </w:rPr>
              <w:t>ADV PRAC IN FRGN LANG</w:t>
            </w:r>
          </w:p>
        </w:tc>
        <w:tc>
          <w:tcPr>
            <w:tcW w:w="1928" w:type="dxa"/>
          </w:tcPr>
          <w:p w14:paraId="6D5E4A80" w14:textId="77777777" w:rsidR="009B27F9" w:rsidRPr="004B4E06" w:rsidRDefault="009B27F9" w:rsidP="00A013D7">
            <w:pPr>
              <w:rPr>
                <w:noProof/>
              </w:rPr>
            </w:pPr>
            <w:r w:rsidRPr="00FC15CB">
              <w:rPr>
                <w:noProof/>
              </w:rPr>
              <w:t xml:space="preserve">Hendry,Heather Jean </w:t>
            </w:r>
          </w:p>
        </w:tc>
      </w:tr>
      <w:tr w:rsidR="009B27F9" w:rsidRPr="004B4E06" w14:paraId="60631AA5" w14:textId="77777777" w:rsidTr="00274D8B">
        <w:trPr>
          <w:cantSplit/>
        </w:trPr>
        <w:tc>
          <w:tcPr>
            <w:tcW w:w="1550" w:type="dxa"/>
          </w:tcPr>
          <w:p w14:paraId="694ED513" w14:textId="77777777" w:rsidR="009B27F9" w:rsidRPr="004B4E06" w:rsidRDefault="009B27F9" w:rsidP="00A013D7">
            <w:pPr>
              <w:rPr>
                <w:noProof/>
              </w:rPr>
            </w:pPr>
          </w:p>
        </w:tc>
        <w:tc>
          <w:tcPr>
            <w:tcW w:w="1550" w:type="dxa"/>
          </w:tcPr>
          <w:p w14:paraId="10511F0F" w14:textId="77777777" w:rsidR="009B27F9" w:rsidRPr="00281CE1" w:rsidRDefault="009B27F9" w:rsidP="00A013D7">
            <w:pPr>
              <w:rPr>
                <w:noProof/>
              </w:rPr>
            </w:pPr>
            <w:r w:rsidRPr="00281CE1">
              <w:rPr>
                <w:noProof/>
              </w:rPr>
              <w:t xml:space="preserve">Meets Reqs:  </w:t>
            </w:r>
          </w:p>
        </w:tc>
        <w:tc>
          <w:tcPr>
            <w:tcW w:w="1950" w:type="dxa"/>
          </w:tcPr>
          <w:p w14:paraId="13213E2C" w14:textId="77777777" w:rsidR="009B27F9" w:rsidRPr="004B4E06" w:rsidRDefault="009B27F9" w:rsidP="00A013D7">
            <w:pPr>
              <w:rPr>
                <w:noProof/>
              </w:rPr>
            </w:pPr>
            <w:r w:rsidRPr="00FC15CB">
              <w:rPr>
                <w:noProof/>
              </w:rPr>
              <w:t>Th</w:t>
            </w:r>
          </w:p>
        </w:tc>
        <w:tc>
          <w:tcPr>
            <w:tcW w:w="2638" w:type="dxa"/>
          </w:tcPr>
          <w:p w14:paraId="7D5AC88A"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02:30 PM</w:t>
            </w:r>
            <w:r w:rsidRPr="00281CE1">
              <w:rPr>
                <w:noProof/>
              </w:rPr>
              <w:t xml:space="preserve"> </w:t>
            </w:r>
          </w:p>
        </w:tc>
        <w:tc>
          <w:tcPr>
            <w:tcW w:w="1639" w:type="dxa"/>
          </w:tcPr>
          <w:p w14:paraId="1ECC5CEE" w14:textId="77777777" w:rsidR="009B27F9" w:rsidRPr="004B4E06" w:rsidRDefault="009B27F9" w:rsidP="00A013D7">
            <w:pPr>
              <w:rPr>
                <w:noProof/>
              </w:rPr>
            </w:pPr>
            <w:r w:rsidRPr="000B3158">
              <w:rPr>
                <w:noProof/>
              </w:rPr>
              <w:t>WWPH 4165</w:t>
            </w:r>
          </w:p>
        </w:tc>
        <w:tc>
          <w:tcPr>
            <w:tcW w:w="1928" w:type="dxa"/>
          </w:tcPr>
          <w:p w14:paraId="2115E79C" w14:textId="77777777" w:rsidR="009B27F9" w:rsidRPr="004B4E06" w:rsidRDefault="009B27F9" w:rsidP="00A013D7">
            <w:pPr>
              <w:rPr>
                <w:noProof/>
              </w:rPr>
            </w:pPr>
            <w:r w:rsidRPr="00FC15CB">
              <w:rPr>
                <w:noProof/>
              </w:rPr>
              <w:t>3</w:t>
            </w:r>
            <w:r>
              <w:rPr>
                <w:noProof/>
              </w:rPr>
              <w:t xml:space="preserve"> Credits</w:t>
            </w:r>
          </w:p>
        </w:tc>
      </w:tr>
      <w:tr w:rsidR="009B27F9" w:rsidRPr="004B4E06" w14:paraId="4C39BD95" w14:textId="77777777" w:rsidTr="00274D8B">
        <w:trPr>
          <w:cantSplit/>
        </w:trPr>
        <w:tc>
          <w:tcPr>
            <w:tcW w:w="11255" w:type="dxa"/>
            <w:gridSpan w:val="6"/>
            <w:tcBorders>
              <w:bottom w:val="single" w:sz="4" w:space="0" w:color="auto"/>
            </w:tcBorders>
          </w:tcPr>
          <w:p w14:paraId="55021703" w14:textId="77777777" w:rsidR="009B27F9" w:rsidRPr="00281CE1" w:rsidRDefault="009B27F9" w:rsidP="00A013D7">
            <w:pPr>
              <w:rPr>
                <w:noProof/>
                <w:sz w:val="18"/>
                <w:szCs w:val="18"/>
              </w:rPr>
            </w:pPr>
          </w:p>
        </w:tc>
      </w:tr>
    </w:tbl>
    <w:p w14:paraId="5E2AE1C2" w14:textId="77777777" w:rsidR="009B27F9" w:rsidRDefault="009B27F9" w:rsidP="00A013D7">
      <w:pPr>
        <w:rPr>
          <w:noProof/>
        </w:rPr>
      </w:pPr>
    </w:p>
    <w:p w14:paraId="2E23A725" w14:textId="77777777" w:rsidR="009B27F9" w:rsidRDefault="009B27F9" w:rsidP="00F53648">
      <w:pPr>
        <w:pStyle w:val="Heading2"/>
        <w:rPr>
          <w:rStyle w:val="Heading2Char"/>
          <w:noProof/>
        </w:rPr>
      </w:pPr>
      <w:bookmarkStart w:id="75" w:name="_Toc100221111"/>
      <w:r w:rsidRPr="00FC15CB">
        <w:rPr>
          <w:noProof/>
        </w:rPr>
        <w:t>Education</w:t>
      </w:r>
      <w:bookmarkEnd w:id="75"/>
    </w:p>
    <w:p w14:paraId="28CFFDD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4D67948" w14:textId="77777777" w:rsidTr="00274D8B">
        <w:trPr>
          <w:cantSplit/>
        </w:trPr>
        <w:tc>
          <w:tcPr>
            <w:tcW w:w="1550" w:type="dxa"/>
          </w:tcPr>
          <w:p w14:paraId="4E4A4BA4" w14:textId="77777777" w:rsidR="009B27F9" w:rsidRPr="00FE604B" w:rsidRDefault="009B27F9" w:rsidP="00A013D7">
            <w:pPr>
              <w:rPr>
                <w:b/>
                <w:noProof/>
              </w:rPr>
            </w:pPr>
            <w:r w:rsidRPr="00FC15CB">
              <w:rPr>
                <w:b/>
                <w:noProof/>
              </w:rPr>
              <w:t>31939</w:t>
            </w:r>
          </w:p>
        </w:tc>
        <w:tc>
          <w:tcPr>
            <w:tcW w:w="1550" w:type="dxa"/>
          </w:tcPr>
          <w:p w14:paraId="1344BC4E" w14:textId="77777777" w:rsidR="009B27F9" w:rsidRPr="004B4E06" w:rsidRDefault="009B27F9" w:rsidP="00A013D7">
            <w:pPr>
              <w:rPr>
                <w:b/>
                <w:noProof/>
              </w:rPr>
            </w:pPr>
            <w:r w:rsidRPr="00FC15CB">
              <w:rPr>
                <w:b/>
                <w:noProof/>
              </w:rPr>
              <w:t>IPRE</w:t>
            </w:r>
          </w:p>
        </w:tc>
        <w:tc>
          <w:tcPr>
            <w:tcW w:w="1950" w:type="dxa"/>
          </w:tcPr>
          <w:p w14:paraId="4EF8BB20" w14:textId="77777777" w:rsidR="009B27F9" w:rsidRPr="004B4E06" w:rsidRDefault="009B27F9" w:rsidP="00A013D7">
            <w:pPr>
              <w:rPr>
                <w:b/>
                <w:noProof/>
              </w:rPr>
            </w:pPr>
            <w:r w:rsidRPr="00FC15CB">
              <w:rPr>
                <w:b/>
                <w:noProof/>
              </w:rPr>
              <w:t>EDUC</w:t>
            </w:r>
            <w:r>
              <w:rPr>
                <w:b/>
                <w:noProof/>
              </w:rPr>
              <w:t xml:space="preserve"> </w:t>
            </w:r>
            <w:r w:rsidRPr="00FC15CB">
              <w:rPr>
                <w:b/>
                <w:noProof/>
              </w:rPr>
              <w:t>1067</w:t>
            </w:r>
          </w:p>
        </w:tc>
        <w:tc>
          <w:tcPr>
            <w:tcW w:w="4277" w:type="dxa"/>
            <w:gridSpan w:val="2"/>
          </w:tcPr>
          <w:p w14:paraId="372F9CB5" w14:textId="77777777" w:rsidR="009B27F9" w:rsidRPr="004B4E06" w:rsidRDefault="009B27F9" w:rsidP="00A013D7">
            <w:pPr>
              <w:rPr>
                <w:b/>
                <w:noProof/>
              </w:rPr>
            </w:pPr>
            <w:r w:rsidRPr="00FC15CB">
              <w:rPr>
                <w:b/>
                <w:noProof/>
              </w:rPr>
              <w:t>FREEDOM SEMINAR</w:t>
            </w:r>
          </w:p>
        </w:tc>
        <w:tc>
          <w:tcPr>
            <w:tcW w:w="1928" w:type="dxa"/>
          </w:tcPr>
          <w:p w14:paraId="389B9CAD" w14:textId="77777777" w:rsidR="009B27F9" w:rsidRPr="004B4E06" w:rsidRDefault="009B27F9" w:rsidP="00A013D7">
            <w:pPr>
              <w:rPr>
                <w:noProof/>
              </w:rPr>
            </w:pPr>
            <w:r w:rsidRPr="00FC15CB">
              <w:rPr>
                <w:noProof/>
              </w:rPr>
              <w:t xml:space="preserve">Quigley,Cassie Fay </w:t>
            </w:r>
          </w:p>
        </w:tc>
      </w:tr>
      <w:tr w:rsidR="009B27F9" w:rsidRPr="004B4E06" w14:paraId="08F02E73" w14:textId="77777777" w:rsidTr="00274D8B">
        <w:trPr>
          <w:cantSplit/>
        </w:trPr>
        <w:tc>
          <w:tcPr>
            <w:tcW w:w="1550" w:type="dxa"/>
          </w:tcPr>
          <w:p w14:paraId="72F7903A" w14:textId="77777777" w:rsidR="009B27F9" w:rsidRPr="004B4E06" w:rsidRDefault="009B27F9" w:rsidP="00A013D7">
            <w:pPr>
              <w:rPr>
                <w:noProof/>
              </w:rPr>
            </w:pPr>
          </w:p>
        </w:tc>
        <w:tc>
          <w:tcPr>
            <w:tcW w:w="1550" w:type="dxa"/>
          </w:tcPr>
          <w:p w14:paraId="1E64EF71" w14:textId="77777777" w:rsidR="009B27F9" w:rsidRPr="00281CE1" w:rsidRDefault="009B27F9" w:rsidP="00A013D7">
            <w:pPr>
              <w:rPr>
                <w:noProof/>
              </w:rPr>
            </w:pPr>
            <w:r w:rsidRPr="00281CE1">
              <w:rPr>
                <w:noProof/>
              </w:rPr>
              <w:t xml:space="preserve">Meets Reqs:  </w:t>
            </w:r>
          </w:p>
        </w:tc>
        <w:tc>
          <w:tcPr>
            <w:tcW w:w="1950" w:type="dxa"/>
          </w:tcPr>
          <w:p w14:paraId="21428AF5" w14:textId="77777777" w:rsidR="009B27F9" w:rsidRPr="004B4E06" w:rsidRDefault="009B27F9" w:rsidP="00A013D7">
            <w:pPr>
              <w:rPr>
                <w:noProof/>
              </w:rPr>
            </w:pPr>
            <w:r w:rsidRPr="00FC15CB">
              <w:rPr>
                <w:noProof/>
              </w:rPr>
              <w:t>W</w:t>
            </w:r>
          </w:p>
        </w:tc>
        <w:tc>
          <w:tcPr>
            <w:tcW w:w="2638" w:type="dxa"/>
          </w:tcPr>
          <w:p w14:paraId="10D9A8BB"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03:30 PM</w:t>
            </w:r>
            <w:r w:rsidRPr="00281CE1">
              <w:rPr>
                <w:noProof/>
              </w:rPr>
              <w:t xml:space="preserve"> </w:t>
            </w:r>
          </w:p>
        </w:tc>
        <w:tc>
          <w:tcPr>
            <w:tcW w:w="1639" w:type="dxa"/>
          </w:tcPr>
          <w:p w14:paraId="092ACB9A" w14:textId="77777777" w:rsidR="009B27F9" w:rsidRPr="004B4E06" w:rsidRDefault="009B27F9" w:rsidP="00A013D7">
            <w:pPr>
              <w:rPr>
                <w:noProof/>
              </w:rPr>
            </w:pPr>
            <w:r w:rsidRPr="000B3158">
              <w:rPr>
                <w:noProof/>
              </w:rPr>
              <w:t>WWPH 4165</w:t>
            </w:r>
          </w:p>
        </w:tc>
        <w:tc>
          <w:tcPr>
            <w:tcW w:w="1928" w:type="dxa"/>
          </w:tcPr>
          <w:p w14:paraId="49D1993A" w14:textId="77777777" w:rsidR="009B27F9" w:rsidRPr="004B4E06" w:rsidRDefault="009B27F9" w:rsidP="00A013D7">
            <w:pPr>
              <w:rPr>
                <w:noProof/>
              </w:rPr>
            </w:pPr>
            <w:r w:rsidRPr="00FC15CB">
              <w:rPr>
                <w:noProof/>
              </w:rPr>
              <w:t>1</w:t>
            </w:r>
            <w:r>
              <w:rPr>
                <w:noProof/>
              </w:rPr>
              <w:t xml:space="preserve"> Credits</w:t>
            </w:r>
          </w:p>
        </w:tc>
      </w:tr>
      <w:tr w:rsidR="009B27F9" w:rsidRPr="004B4E06" w14:paraId="0F1FDE9B" w14:textId="77777777" w:rsidTr="00274D8B">
        <w:trPr>
          <w:cantSplit/>
        </w:trPr>
        <w:tc>
          <w:tcPr>
            <w:tcW w:w="11255" w:type="dxa"/>
            <w:gridSpan w:val="6"/>
            <w:tcBorders>
              <w:bottom w:val="single" w:sz="4" w:space="0" w:color="auto"/>
            </w:tcBorders>
          </w:tcPr>
          <w:p w14:paraId="0132A63B" w14:textId="77777777" w:rsidR="009B27F9" w:rsidRPr="00281CE1" w:rsidRDefault="009B27F9" w:rsidP="00A013D7">
            <w:pPr>
              <w:rPr>
                <w:noProof/>
                <w:sz w:val="18"/>
                <w:szCs w:val="18"/>
              </w:rPr>
            </w:pPr>
          </w:p>
        </w:tc>
      </w:tr>
    </w:tbl>
    <w:p w14:paraId="54ABAA7D" w14:textId="77777777" w:rsidR="009B27F9" w:rsidRDefault="009B27F9" w:rsidP="00F53648">
      <w:pPr>
        <w:pStyle w:val="Heading2"/>
        <w:rPr>
          <w:rStyle w:val="Heading2Char"/>
          <w:noProof/>
        </w:rPr>
      </w:pPr>
    </w:p>
    <w:p w14:paraId="58B85C0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CD058C2" w14:textId="77777777" w:rsidTr="00274D8B">
        <w:trPr>
          <w:cantSplit/>
        </w:trPr>
        <w:tc>
          <w:tcPr>
            <w:tcW w:w="1550" w:type="dxa"/>
          </w:tcPr>
          <w:p w14:paraId="33AE8BC0" w14:textId="77777777" w:rsidR="009B27F9" w:rsidRPr="00FE604B" w:rsidRDefault="009B27F9" w:rsidP="00A013D7">
            <w:pPr>
              <w:rPr>
                <w:b/>
                <w:noProof/>
              </w:rPr>
            </w:pPr>
            <w:r w:rsidRPr="00FC15CB">
              <w:rPr>
                <w:b/>
                <w:noProof/>
              </w:rPr>
              <w:t>31945</w:t>
            </w:r>
          </w:p>
        </w:tc>
        <w:tc>
          <w:tcPr>
            <w:tcW w:w="1550" w:type="dxa"/>
          </w:tcPr>
          <w:p w14:paraId="4A34021E" w14:textId="77777777" w:rsidR="009B27F9" w:rsidRPr="004B4E06" w:rsidRDefault="009B27F9" w:rsidP="00A013D7">
            <w:pPr>
              <w:rPr>
                <w:b/>
                <w:noProof/>
              </w:rPr>
            </w:pPr>
            <w:r w:rsidRPr="00FC15CB">
              <w:rPr>
                <w:b/>
                <w:noProof/>
              </w:rPr>
              <w:t>IPRE</w:t>
            </w:r>
          </w:p>
        </w:tc>
        <w:tc>
          <w:tcPr>
            <w:tcW w:w="1950" w:type="dxa"/>
          </w:tcPr>
          <w:p w14:paraId="484209AC" w14:textId="77777777" w:rsidR="009B27F9" w:rsidRPr="004B4E06" w:rsidRDefault="009B27F9" w:rsidP="00A013D7">
            <w:pPr>
              <w:rPr>
                <w:b/>
                <w:noProof/>
              </w:rPr>
            </w:pPr>
            <w:r w:rsidRPr="00FC15CB">
              <w:rPr>
                <w:b/>
                <w:noProof/>
              </w:rPr>
              <w:t>EDUC</w:t>
            </w:r>
            <w:r>
              <w:rPr>
                <w:b/>
                <w:noProof/>
              </w:rPr>
              <w:t xml:space="preserve"> </w:t>
            </w:r>
            <w:r w:rsidRPr="00FC15CB">
              <w:rPr>
                <w:b/>
                <w:noProof/>
              </w:rPr>
              <w:t>1067</w:t>
            </w:r>
          </w:p>
        </w:tc>
        <w:tc>
          <w:tcPr>
            <w:tcW w:w="4277" w:type="dxa"/>
            <w:gridSpan w:val="2"/>
          </w:tcPr>
          <w:p w14:paraId="2879DDFB" w14:textId="77777777" w:rsidR="009B27F9" w:rsidRPr="004B4E06" w:rsidRDefault="009B27F9" w:rsidP="00A013D7">
            <w:pPr>
              <w:rPr>
                <w:b/>
                <w:noProof/>
              </w:rPr>
            </w:pPr>
            <w:r w:rsidRPr="00FC15CB">
              <w:rPr>
                <w:b/>
                <w:noProof/>
              </w:rPr>
              <w:t>FREEDOM SEMINAR</w:t>
            </w:r>
          </w:p>
        </w:tc>
        <w:tc>
          <w:tcPr>
            <w:tcW w:w="1928" w:type="dxa"/>
          </w:tcPr>
          <w:p w14:paraId="6645BF7F" w14:textId="77777777" w:rsidR="009B27F9" w:rsidRPr="004B4E06" w:rsidRDefault="009B27F9" w:rsidP="00A013D7">
            <w:pPr>
              <w:rPr>
                <w:noProof/>
              </w:rPr>
            </w:pPr>
            <w:r w:rsidRPr="00FC15CB">
              <w:rPr>
                <w:noProof/>
              </w:rPr>
              <w:t xml:space="preserve">Kokka,Karen Naomi </w:t>
            </w:r>
          </w:p>
        </w:tc>
      </w:tr>
      <w:tr w:rsidR="009B27F9" w:rsidRPr="004B4E06" w14:paraId="721A2721" w14:textId="77777777" w:rsidTr="00274D8B">
        <w:trPr>
          <w:cantSplit/>
        </w:trPr>
        <w:tc>
          <w:tcPr>
            <w:tcW w:w="1550" w:type="dxa"/>
          </w:tcPr>
          <w:p w14:paraId="7FE9DA59" w14:textId="77777777" w:rsidR="009B27F9" w:rsidRPr="004B4E06" w:rsidRDefault="009B27F9" w:rsidP="00A013D7">
            <w:pPr>
              <w:rPr>
                <w:noProof/>
              </w:rPr>
            </w:pPr>
          </w:p>
        </w:tc>
        <w:tc>
          <w:tcPr>
            <w:tcW w:w="1550" w:type="dxa"/>
          </w:tcPr>
          <w:p w14:paraId="496A7A4C" w14:textId="77777777" w:rsidR="009B27F9" w:rsidRPr="00281CE1" w:rsidRDefault="009B27F9" w:rsidP="00A013D7">
            <w:pPr>
              <w:rPr>
                <w:noProof/>
              </w:rPr>
            </w:pPr>
            <w:r w:rsidRPr="00281CE1">
              <w:rPr>
                <w:noProof/>
              </w:rPr>
              <w:t xml:space="preserve">Meets Reqs:  </w:t>
            </w:r>
          </w:p>
        </w:tc>
        <w:tc>
          <w:tcPr>
            <w:tcW w:w="1950" w:type="dxa"/>
          </w:tcPr>
          <w:p w14:paraId="14E29A17" w14:textId="77777777" w:rsidR="009B27F9" w:rsidRPr="004B4E06" w:rsidRDefault="009B27F9" w:rsidP="00A013D7">
            <w:pPr>
              <w:rPr>
                <w:noProof/>
              </w:rPr>
            </w:pPr>
            <w:r w:rsidRPr="00FC15CB">
              <w:rPr>
                <w:noProof/>
              </w:rPr>
              <w:t>W</w:t>
            </w:r>
          </w:p>
        </w:tc>
        <w:tc>
          <w:tcPr>
            <w:tcW w:w="2638" w:type="dxa"/>
          </w:tcPr>
          <w:p w14:paraId="543E2E16"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03:30 PM</w:t>
            </w:r>
            <w:r w:rsidRPr="00281CE1">
              <w:rPr>
                <w:noProof/>
              </w:rPr>
              <w:t xml:space="preserve"> </w:t>
            </w:r>
          </w:p>
        </w:tc>
        <w:tc>
          <w:tcPr>
            <w:tcW w:w="1639" w:type="dxa"/>
          </w:tcPr>
          <w:p w14:paraId="707AD1A3" w14:textId="77777777" w:rsidR="009B27F9" w:rsidRPr="004B4E06" w:rsidRDefault="009B27F9" w:rsidP="00A013D7">
            <w:pPr>
              <w:rPr>
                <w:noProof/>
              </w:rPr>
            </w:pPr>
            <w:r w:rsidRPr="000B3158">
              <w:rPr>
                <w:noProof/>
              </w:rPr>
              <w:t>WWPH 4165</w:t>
            </w:r>
          </w:p>
        </w:tc>
        <w:tc>
          <w:tcPr>
            <w:tcW w:w="1928" w:type="dxa"/>
          </w:tcPr>
          <w:p w14:paraId="32C95DA4" w14:textId="77777777" w:rsidR="009B27F9" w:rsidRPr="004B4E06" w:rsidRDefault="009B27F9" w:rsidP="00A013D7">
            <w:pPr>
              <w:rPr>
                <w:noProof/>
              </w:rPr>
            </w:pPr>
            <w:r w:rsidRPr="00FC15CB">
              <w:rPr>
                <w:noProof/>
              </w:rPr>
              <w:t>1</w:t>
            </w:r>
            <w:r>
              <w:rPr>
                <w:noProof/>
              </w:rPr>
              <w:t xml:space="preserve"> Credits</w:t>
            </w:r>
          </w:p>
        </w:tc>
      </w:tr>
      <w:tr w:rsidR="009B27F9" w:rsidRPr="004B4E06" w14:paraId="174EE458" w14:textId="77777777" w:rsidTr="00274D8B">
        <w:trPr>
          <w:cantSplit/>
        </w:trPr>
        <w:tc>
          <w:tcPr>
            <w:tcW w:w="11255" w:type="dxa"/>
            <w:gridSpan w:val="6"/>
            <w:tcBorders>
              <w:bottom w:val="single" w:sz="4" w:space="0" w:color="auto"/>
            </w:tcBorders>
          </w:tcPr>
          <w:p w14:paraId="705C12EC" w14:textId="77777777" w:rsidR="009B27F9" w:rsidRPr="00281CE1" w:rsidRDefault="009B27F9" w:rsidP="00A013D7">
            <w:pPr>
              <w:rPr>
                <w:noProof/>
                <w:sz w:val="18"/>
                <w:szCs w:val="18"/>
              </w:rPr>
            </w:pPr>
          </w:p>
        </w:tc>
      </w:tr>
    </w:tbl>
    <w:p w14:paraId="489ABA24" w14:textId="77777777" w:rsidR="009B27F9" w:rsidRDefault="009B27F9" w:rsidP="00F53648">
      <w:pPr>
        <w:pStyle w:val="Heading2"/>
        <w:rPr>
          <w:rStyle w:val="Heading2Char"/>
          <w:noProof/>
        </w:rPr>
      </w:pPr>
    </w:p>
    <w:p w14:paraId="72E3DD6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D15704E" w14:textId="77777777" w:rsidTr="00274D8B">
        <w:trPr>
          <w:cantSplit/>
        </w:trPr>
        <w:tc>
          <w:tcPr>
            <w:tcW w:w="1550" w:type="dxa"/>
          </w:tcPr>
          <w:p w14:paraId="2AB2A372" w14:textId="77777777" w:rsidR="009B27F9" w:rsidRPr="00FE604B" w:rsidRDefault="009B27F9" w:rsidP="00A013D7">
            <w:pPr>
              <w:rPr>
                <w:b/>
                <w:noProof/>
              </w:rPr>
            </w:pPr>
            <w:r w:rsidRPr="00FC15CB">
              <w:rPr>
                <w:b/>
                <w:noProof/>
              </w:rPr>
              <w:t>31945</w:t>
            </w:r>
          </w:p>
        </w:tc>
        <w:tc>
          <w:tcPr>
            <w:tcW w:w="1550" w:type="dxa"/>
          </w:tcPr>
          <w:p w14:paraId="22352834" w14:textId="77777777" w:rsidR="009B27F9" w:rsidRPr="004B4E06" w:rsidRDefault="009B27F9" w:rsidP="00A013D7">
            <w:pPr>
              <w:rPr>
                <w:b/>
                <w:noProof/>
              </w:rPr>
            </w:pPr>
            <w:r w:rsidRPr="00FC15CB">
              <w:rPr>
                <w:b/>
                <w:noProof/>
              </w:rPr>
              <w:t>IPRE</w:t>
            </w:r>
          </w:p>
        </w:tc>
        <w:tc>
          <w:tcPr>
            <w:tcW w:w="1950" w:type="dxa"/>
          </w:tcPr>
          <w:p w14:paraId="6C5419EC" w14:textId="77777777" w:rsidR="009B27F9" w:rsidRPr="004B4E06" w:rsidRDefault="009B27F9" w:rsidP="00A013D7">
            <w:pPr>
              <w:rPr>
                <w:b/>
                <w:noProof/>
              </w:rPr>
            </w:pPr>
            <w:r w:rsidRPr="00FC15CB">
              <w:rPr>
                <w:b/>
                <w:noProof/>
              </w:rPr>
              <w:t>EDUC</w:t>
            </w:r>
            <w:r>
              <w:rPr>
                <w:b/>
                <w:noProof/>
              </w:rPr>
              <w:t xml:space="preserve"> </w:t>
            </w:r>
            <w:r w:rsidRPr="00FC15CB">
              <w:rPr>
                <w:b/>
                <w:noProof/>
              </w:rPr>
              <w:t>1067</w:t>
            </w:r>
          </w:p>
        </w:tc>
        <w:tc>
          <w:tcPr>
            <w:tcW w:w="4277" w:type="dxa"/>
            <w:gridSpan w:val="2"/>
          </w:tcPr>
          <w:p w14:paraId="71735410" w14:textId="77777777" w:rsidR="009B27F9" w:rsidRPr="004B4E06" w:rsidRDefault="009B27F9" w:rsidP="00A013D7">
            <w:pPr>
              <w:rPr>
                <w:b/>
                <w:noProof/>
              </w:rPr>
            </w:pPr>
            <w:r w:rsidRPr="00FC15CB">
              <w:rPr>
                <w:b/>
                <w:noProof/>
              </w:rPr>
              <w:t>FREEDOM SEMINAR</w:t>
            </w:r>
          </w:p>
        </w:tc>
        <w:tc>
          <w:tcPr>
            <w:tcW w:w="1928" w:type="dxa"/>
          </w:tcPr>
          <w:p w14:paraId="706CE837" w14:textId="77777777" w:rsidR="009B27F9" w:rsidRPr="004B4E06" w:rsidRDefault="009B27F9" w:rsidP="00A013D7">
            <w:pPr>
              <w:rPr>
                <w:noProof/>
              </w:rPr>
            </w:pPr>
            <w:r w:rsidRPr="00FC15CB">
              <w:rPr>
                <w:noProof/>
              </w:rPr>
              <w:t xml:space="preserve">Kokka,Karen Naomi </w:t>
            </w:r>
          </w:p>
        </w:tc>
      </w:tr>
      <w:tr w:rsidR="009B27F9" w:rsidRPr="004B4E06" w14:paraId="5CD032DE" w14:textId="77777777" w:rsidTr="00274D8B">
        <w:trPr>
          <w:cantSplit/>
        </w:trPr>
        <w:tc>
          <w:tcPr>
            <w:tcW w:w="1550" w:type="dxa"/>
          </w:tcPr>
          <w:p w14:paraId="5A823095" w14:textId="77777777" w:rsidR="009B27F9" w:rsidRPr="004B4E06" w:rsidRDefault="009B27F9" w:rsidP="00A013D7">
            <w:pPr>
              <w:rPr>
                <w:noProof/>
              </w:rPr>
            </w:pPr>
          </w:p>
        </w:tc>
        <w:tc>
          <w:tcPr>
            <w:tcW w:w="1550" w:type="dxa"/>
          </w:tcPr>
          <w:p w14:paraId="4F8EB293" w14:textId="77777777" w:rsidR="009B27F9" w:rsidRPr="00281CE1" w:rsidRDefault="009B27F9" w:rsidP="00A013D7">
            <w:pPr>
              <w:rPr>
                <w:noProof/>
              </w:rPr>
            </w:pPr>
            <w:r w:rsidRPr="00281CE1">
              <w:rPr>
                <w:noProof/>
              </w:rPr>
              <w:t xml:space="preserve">Meets Reqs:  </w:t>
            </w:r>
          </w:p>
        </w:tc>
        <w:tc>
          <w:tcPr>
            <w:tcW w:w="1950" w:type="dxa"/>
          </w:tcPr>
          <w:p w14:paraId="30658134" w14:textId="77777777" w:rsidR="009B27F9" w:rsidRPr="004B4E06" w:rsidRDefault="009B27F9" w:rsidP="00A013D7">
            <w:pPr>
              <w:rPr>
                <w:noProof/>
              </w:rPr>
            </w:pPr>
            <w:r w:rsidRPr="00FC15CB">
              <w:rPr>
                <w:noProof/>
              </w:rPr>
              <w:t>W</w:t>
            </w:r>
          </w:p>
        </w:tc>
        <w:tc>
          <w:tcPr>
            <w:tcW w:w="2638" w:type="dxa"/>
          </w:tcPr>
          <w:p w14:paraId="411A6C86"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03:30 PM</w:t>
            </w:r>
            <w:r w:rsidRPr="00281CE1">
              <w:rPr>
                <w:noProof/>
              </w:rPr>
              <w:t xml:space="preserve"> </w:t>
            </w:r>
          </w:p>
        </w:tc>
        <w:tc>
          <w:tcPr>
            <w:tcW w:w="1639" w:type="dxa"/>
          </w:tcPr>
          <w:p w14:paraId="2DC23935" w14:textId="77777777" w:rsidR="009B27F9" w:rsidRPr="004B4E06" w:rsidRDefault="009B27F9" w:rsidP="00A013D7">
            <w:pPr>
              <w:rPr>
                <w:noProof/>
              </w:rPr>
            </w:pPr>
            <w:r w:rsidRPr="000B3158">
              <w:rPr>
                <w:noProof/>
              </w:rPr>
              <w:t>WWPH 4165</w:t>
            </w:r>
          </w:p>
        </w:tc>
        <w:tc>
          <w:tcPr>
            <w:tcW w:w="1928" w:type="dxa"/>
          </w:tcPr>
          <w:p w14:paraId="0F1968A5" w14:textId="77777777" w:rsidR="009B27F9" w:rsidRPr="004B4E06" w:rsidRDefault="009B27F9" w:rsidP="00A013D7">
            <w:pPr>
              <w:rPr>
                <w:noProof/>
              </w:rPr>
            </w:pPr>
            <w:r w:rsidRPr="00FC15CB">
              <w:rPr>
                <w:noProof/>
              </w:rPr>
              <w:t>1</w:t>
            </w:r>
            <w:r>
              <w:rPr>
                <w:noProof/>
              </w:rPr>
              <w:t xml:space="preserve"> Credits</w:t>
            </w:r>
          </w:p>
        </w:tc>
      </w:tr>
      <w:tr w:rsidR="009B27F9" w:rsidRPr="004B4E06" w14:paraId="39396C9B" w14:textId="77777777" w:rsidTr="00274D8B">
        <w:trPr>
          <w:cantSplit/>
        </w:trPr>
        <w:tc>
          <w:tcPr>
            <w:tcW w:w="11255" w:type="dxa"/>
            <w:gridSpan w:val="6"/>
            <w:tcBorders>
              <w:bottom w:val="single" w:sz="4" w:space="0" w:color="auto"/>
            </w:tcBorders>
          </w:tcPr>
          <w:p w14:paraId="3A3C5FF1" w14:textId="77777777" w:rsidR="009B27F9" w:rsidRPr="00281CE1" w:rsidRDefault="009B27F9" w:rsidP="00A013D7">
            <w:pPr>
              <w:rPr>
                <w:noProof/>
                <w:sz w:val="18"/>
                <w:szCs w:val="18"/>
              </w:rPr>
            </w:pPr>
          </w:p>
        </w:tc>
      </w:tr>
    </w:tbl>
    <w:p w14:paraId="6B0837CB" w14:textId="77777777" w:rsidR="009B27F9" w:rsidRDefault="009B27F9" w:rsidP="00F53648">
      <w:pPr>
        <w:pStyle w:val="Heading2"/>
        <w:rPr>
          <w:rStyle w:val="Heading2Char"/>
          <w:noProof/>
        </w:rPr>
      </w:pPr>
    </w:p>
    <w:p w14:paraId="35515D8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8DA356B" w14:textId="77777777" w:rsidTr="00274D8B">
        <w:trPr>
          <w:cantSplit/>
        </w:trPr>
        <w:tc>
          <w:tcPr>
            <w:tcW w:w="1550" w:type="dxa"/>
          </w:tcPr>
          <w:p w14:paraId="0D7D1A53" w14:textId="77777777" w:rsidR="009B27F9" w:rsidRPr="00FE604B" w:rsidRDefault="009B27F9" w:rsidP="00A013D7">
            <w:pPr>
              <w:rPr>
                <w:b/>
                <w:noProof/>
              </w:rPr>
            </w:pPr>
            <w:r w:rsidRPr="00FC15CB">
              <w:rPr>
                <w:b/>
                <w:noProof/>
              </w:rPr>
              <w:t>32094</w:t>
            </w:r>
          </w:p>
        </w:tc>
        <w:tc>
          <w:tcPr>
            <w:tcW w:w="1550" w:type="dxa"/>
          </w:tcPr>
          <w:p w14:paraId="13678A51" w14:textId="77777777" w:rsidR="009B27F9" w:rsidRPr="004B4E06" w:rsidRDefault="009B27F9" w:rsidP="00A013D7">
            <w:pPr>
              <w:rPr>
                <w:b/>
                <w:noProof/>
              </w:rPr>
            </w:pPr>
            <w:r w:rsidRPr="00FC15CB">
              <w:rPr>
                <w:b/>
                <w:noProof/>
              </w:rPr>
              <w:t>IPRE</w:t>
            </w:r>
          </w:p>
        </w:tc>
        <w:tc>
          <w:tcPr>
            <w:tcW w:w="1950" w:type="dxa"/>
          </w:tcPr>
          <w:p w14:paraId="063206B1" w14:textId="77777777" w:rsidR="009B27F9" w:rsidRPr="004B4E06" w:rsidRDefault="009B27F9" w:rsidP="00A013D7">
            <w:pPr>
              <w:rPr>
                <w:b/>
                <w:noProof/>
              </w:rPr>
            </w:pPr>
            <w:r w:rsidRPr="00FC15CB">
              <w:rPr>
                <w:b/>
                <w:noProof/>
              </w:rPr>
              <w:t>EDUC</w:t>
            </w:r>
            <w:r>
              <w:rPr>
                <w:b/>
                <w:noProof/>
              </w:rPr>
              <w:t xml:space="preserve"> </w:t>
            </w:r>
            <w:r w:rsidRPr="00FC15CB">
              <w:rPr>
                <w:b/>
                <w:noProof/>
              </w:rPr>
              <w:t>1067</w:t>
            </w:r>
          </w:p>
        </w:tc>
        <w:tc>
          <w:tcPr>
            <w:tcW w:w="4277" w:type="dxa"/>
            <w:gridSpan w:val="2"/>
          </w:tcPr>
          <w:p w14:paraId="48376FCB" w14:textId="77777777" w:rsidR="009B27F9" w:rsidRPr="004B4E06" w:rsidRDefault="009B27F9" w:rsidP="00A013D7">
            <w:pPr>
              <w:rPr>
                <w:b/>
                <w:noProof/>
              </w:rPr>
            </w:pPr>
            <w:r w:rsidRPr="00FC15CB">
              <w:rPr>
                <w:b/>
                <w:noProof/>
              </w:rPr>
              <w:t>FREEDOM SEMINAR</w:t>
            </w:r>
          </w:p>
        </w:tc>
        <w:tc>
          <w:tcPr>
            <w:tcW w:w="1928" w:type="dxa"/>
          </w:tcPr>
          <w:p w14:paraId="11C8A121" w14:textId="77777777" w:rsidR="009B27F9" w:rsidRPr="004B4E06" w:rsidRDefault="009B27F9" w:rsidP="00A013D7">
            <w:pPr>
              <w:rPr>
                <w:noProof/>
              </w:rPr>
            </w:pPr>
            <w:r w:rsidRPr="00FC15CB">
              <w:rPr>
                <w:noProof/>
              </w:rPr>
              <w:t xml:space="preserve">Stevens,Lisa Patel Bell,Camilla Josephine </w:t>
            </w:r>
          </w:p>
        </w:tc>
      </w:tr>
      <w:tr w:rsidR="009B27F9" w:rsidRPr="004B4E06" w14:paraId="6D759FB6" w14:textId="77777777" w:rsidTr="00274D8B">
        <w:trPr>
          <w:cantSplit/>
        </w:trPr>
        <w:tc>
          <w:tcPr>
            <w:tcW w:w="1550" w:type="dxa"/>
          </w:tcPr>
          <w:p w14:paraId="4640402F" w14:textId="77777777" w:rsidR="009B27F9" w:rsidRPr="004B4E06" w:rsidRDefault="009B27F9" w:rsidP="00A013D7">
            <w:pPr>
              <w:rPr>
                <w:noProof/>
              </w:rPr>
            </w:pPr>
          </w:p>
        </w:tc>
        <w:tc>
          <w:tcPr>
            <w:tcW w:w="1550" w:type="dxa"/>
          </w:tcPr>
          <w:p w14:paraId="29EB1DA6" w14:textId="77777777" w:rsidR="009B27F9" w:rsidRPr="00281CE1" w:rsidRDefault="009B27F9" w:rsidP="00A013D7">
            <w:pPr>
              <w:rPr>
                <w:noProof/>
              </w:rPr>
            </w:pPr>
            <w:r w:rsidRPr="00281CE1">
              <w:rPr>
                <w:noProof/>
              </w:rPr>
              <w:t xml:space="preserve">Meets Reqs:  </w:t>
            </w:r>
          </w:p>
        </w:tc>
        <w:tc>
          <w:tcPr>
            <w:tcW w:w="1950" w:type="dxa"/>
          </w:tcPr>
          <w:p w14:paraId="3BDD233A" w14:textId="77777777" w:rsidR="009B27F9" w:rsidRPr="004B4E06" w:rsidRDefault="009B27F9" w:rsidP="00A013D7">
            <w:pPr>
              <w:rPr>
                <w:noProof/>
              </w:rPr>
            </w:pPr>
            <w:r w:rsidRPr="00FC15CB">
              <w:rPr>
                <w:noProof/>
              </w:rPr>
              <w:t>Th</w:t>
            </w:r>
          </w:p>
        </w:tc>
        <w:tc>
          <w:tcPr>
            <w:tcW w:w="2638" w:type="dxa"/>
          </w:tcPr>
          <w:p w14:paraId="2D9D2B35"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06:30 PM</w:t>
            </w:r>
            <w:r w:rsidRPr="00281CE1">
              <w:rPr>
                <w:noProof/>
              </w:rPr>
              <w:t xml:space="preserve"> </w:t>
            </w:r>
          </w:p>
        </w:tc>
        <w:tc>
          <w:tcPr>
            <w:tcW w:w="1639" w:type="dxa"/>
          </w:tcPr>
          <w:p w14:paraId="018F6082" w14:textId="77777777" w:rsidR="009B27F9" w:rsidRPr="004B4E06" w:rsidRDefault="009B27F9" w:rsidP="00A013D7">
            <w:pPr>
              <w:rPr>
                <w:noProof/>
              </w:rPr>
            </w:pPr>
            <w:r w:rsidRPr="000B3158">
              <w:rPr>
                <w:noProof/>
              </w:rPr>
              <w:t>WWPH 4165</w:t>
            </w:r>
          </w:p>
        </w:tc>
        <w:tc>
          <w:tcPr>
            <w:tcW w:w="1928" w:type="dxa"/>
          </w:tcPr>
          <w:p w14:paraId="7475FCF1" w14:textId="77777777" w:rsidR="009B27F9" w:rsidRPr="004B4E06" w:rsidRDefault="009B27F9" w:rsidP="00A013D7">
            <w:pPr>
              <w:rPr>
                <w:noProof/>
              </w:rPr>
            </w:pPr>
            <w:r w:rsidRPr="00FC15CB">
              <w:rPr>
                <w:noProof/>
              </w:rPr>
              <w:t>1</w:t>
            </w:r>
            <w:r>
              <w:rPr>
                <w:noProof/>
              </w:rPr>
              <w:t xml:space="preserve"> Credits</w:t>
            </w:r>
          </w:p>
        </w:tc>
      </w:tr>
      <w:tr w:rsidR="009B27F9" w:rsidRPr="004B4E06" w14:paraId="5A6B7117" w14:textId="77777777" w:rsidTr="00274D8B">
        <w:trPr>
          <w:cantSplit/>
        </w:trPr>
        <w:tc>
          <w:tcPr>
            <w:tcW w:w="11255" w:type="dxa"/>
            <w:gridSpan w:val="6"/>
            <w:tcBorders>
              <w:bottom w:val="single" w:sz="4" w:space="0" w:color="auto"/>
            </w:tcBorders>
          </w:tcPr>
          <w:p w14:paraId="547CFFBA" w14:textId="77777777" w:rsidR="009B27F9" w:rsidRPr="00281CE1" w:rsidRDefault="009B27F9" w:rsidP="00A013D7">
            <w:pPr>
              <w:rPr>
                <w:noProof/>
                <w:sz w:val="18"/>
                <w:szCs w:val="18"/>
              </w:rPr>
            </w:pPr>
          </w:p>
        </w:tc>
      </w:tr>
    </w:tbl>
    <w:p w14:paraId="66DE561F" w14:textId="77777777" w:rsidR="009B27F9" w:rsidRDefault="009B27F9" w:rsidP="00F53648">
      <w:pPr>
        <w:pStyle w:val="Heading2"/>
        <w:rPr>
          <w:rStyle w:val="Heading2Char"/>
          <w:noProof/>
        </w:rPr>
      </w:pPr>
    </w:p>
    <w:p w14:paraId="7A9ACA2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D341A87" w14:textId="77777777" w:rsidTr="00274D8B">
        <w:trPr>
          <w:cantSplit/>
        </w:trPr>
        <w:tc>
          <w:tcPr>
            <w:tcW w:w="1550" w:type="dxa"/>
          </w:tcPr>
          <w:p w14:paraId="1F49899E" w14:textId="77777777" w:rsidR="009B27F9" w:rsidRPr="00FE604B" w:rsidRDefault="009B27F9" w:rsidP="00A013D7">
            <w:pPr>
              <w:rPr>
                <w:b/>
                <w:noProof/>
              </w:rPr>
            </w:pPr>
            <w:r w:rsidRPr="00FC15CB">
              <w:rPr>
                <w:b/>
                <w:noProof/>
              </w:rPr>
              <w:t>31941</w:t>
            </w:r>
          </w:p>
        </w:tc>
        <w:tc>
          <w:tcPr>
            <w:tcW w:w="1550" w:type="dxa"/>
          </w:tcPr>
          <w:p w14:paraId="63313143" w14:textId="77777777" w:rsidR="009B27F9" w:rsidRPr="004B4E06" w:rsidRDefault="009B27F9" w:rsidP="00A013D7">
            <w:pPr>
              <w:rPr>
                <w:b/>
                <w:noProof/>
              </w:rPr>
            </w:pPr>
            <w:r w:rsidRPr="00FC15CB">
              <w:rPr>
                <w:b/>
                <w:noProof/>
              </w:rPr>
              <w:t>IPRE</w:t>
            </w:r>
          </w:p>
        </w:tc>
        <w:tc>
          <w:tcPr>
            <w:tcW w:w="1950" w:type="dxa"/>
          </w:tcPr>
          <w:p w14:paraId="713BC063" w14:textId="77777777" w:rsidR="009B27F9" w:rsidRPr="004B4E06" w:rsidRDefault="009B27F9" w:rsidP="00A013D7">
            <w:pPr>
              <w:rPr>
                <w:b/>
                <w:noProof/>
              </w:rPr>
            </w:pPr>
            <w:r w:rsidRPr="00FC15CB">
              <w:rPr>
                <w:b/>
                <w:noProof/>
              </w:rPr>
              <w:t>EDUC</w:t>
            </w:r>
            <w:r>
              <w:rPr>
                <w:b/>
                <w:noProof/>
              </w:rPr>
              <w:t xml:space="preserve"> </w:t>
            </w:r>
            <w:r w:rsidRPr="00FC15CB">
              <w:rPr>
                <w:b/>
                <w:noProof/>
              </w:rPr>
              <w:t>1067</w:t>
            </w:r>
          </w:p>
        </w:tc>
        <w:tc>
          <w:tcPr>
            <w:tcW w:w="4277" w:type="dxa"/>
            <w:gridSpan w:val="2"/>
          </w:tcPr>
          <w:p w14:paraId="1C508922" w14:textId="77777777" w:rsidR="009B27F9" w:rsidRPr="004B4E06" w:rsidRDefault="009B27F9" w:rsidP="00A013D7">
            <w:pPr>
              <w:rPr>
                <w:b/>
                <w:noProof/>
              </w:rPr>
            </w:pPr>
            <w:r w:rsidRPr="00FC15CB">
              <w:rPr>
                <w:b/>
                <w:noProof/>
              </w:rPr>
              <w:t>FREEDOM SEMINAR</w:t>
            </w:r>
          </w:p>
        </w:tc>
        <w:tc>
          <w:tcPr>
            <w:tcW w:w="1928" w:type="dxa"/>
          </w:tcPr>
          <w:p w14:paraId="58A997DF" w14:textId="77777777" w:rsidR="009B27F9" w:rsidRPr="004B4E06" w:rsidRDefault="009B27F9" w:rsidP="00A013D7">
            <w:pPr>
              <w:rPr>
                <w:noProof/>
              </w:rPr>
            </w:pPr>
            <w:r w:rsidRPr="00FC15CB">
              <w:rPr>
                <w:noProof/>
              </w:rPr>
              <w:t xml:space="preserve">Vaught,Sabina E </w:t>
            </w:r>
          </w:p>
        </w:tc>
      </w:tr>
      <w:tr w:rsidR="009B27F9" w:rsidRPr="004B4E06" w14:paraId="03185DBC" w14:textId="77777777" w:rsidTr="00274D8B">
        <w:trPr>
          <w:cantSplit/>
        </w:trPr>
        <w:tc>
          <w:tcPr>
            <w:tcW w:w="1550" w:type="dxa"/>
          </w:tcPr>
          <w:p w14:paraId="52EAA90C" w14:textId="77777777" w:rsidR="009B27F9" w:rsidRPr="004B4E06" w:rsidRDefault="009B27F9" w:rsidP="00A013D7">
            <w:pPr>
              <w:rPr>
                <w:noProof/>
              </w:rPr>
            </w:pPr>
          </w:p>
        </w:tc>
        <w:tc>
          <w:tcPr>
            <w:tcW w:w="1550" w:type="dxa"/>
          </w:tcPr>
          <w:p w14:paraId="0F6422E1" w14:textId="77777777" w:rsidR="009B27F9" w:rsidRPr="00281CE1" w:rsidRDefault="009B27F9" w:rsidP="00A013D7">
            <w:pPr>
              <w:rPr>
                <w:noProof/>
              </w:rPr>
            </w:pPr>
            <w:r w:rsidRPr="00281CE1">
              <w:rPr>
                <w:noProof/>
              </w:rPr>
              <w:t xml:space="preserve">Meets Reqs:  </w:t>
            </w:r>
          </w:p>
        </w:tc>
        <w:tc>
          <w:tcPr>
            <w:tcW w:w="1950" w:type="dxa"/>
          </w:tcPr>
          <w:p w14:paraId="0F9ACC56" w14:textId="77777777" w:rsidR="009B27F9" w:rsidRPr="004B4E06" w:rsidRDefault="009B27F9" w:rsidP="00A013D7">
            <w:pPr>
              <w:rPr>
                <w:noProof/>
              </w:rPr>
            </w:pPr>
            <w:r w:rsidRPr="00FC15CB">
              <w:rPr>
                <w:noProof/>
              </w:rPr>
              <w:t>T</w:t>
            </w:r>
          </w:p>
        </w:tc>
        <w:tc>
          <w:tcPr>
            <w:tcW w:w="2638" w:type="dxa"/>
          </w:tcPr>
          <w:p w14:paraId="409DB45E"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D1D4BAB" w14:textId="77777777" w:rsidR="009B27F9" w:rsidRPr="004B4E06" w:rsidRDefault="009B27F9" w:rsidP="00A013D7">
            <w:pPr>
              <w:rPr>
                <w:noProof/>
              </w:rPr>
            </w:pPr>
            <w:r w:rsidRPr="000B3158">
              <w:rPr>
                <w:noProof/>
              </w:rPr>
              <w:t>WWPH 4165</w:t>
            </w:r>
          </w:p>
        </w:tc>
        <w:tc>
          <w:tcPr>
            <w:tcW w:w="1928" w:type="dxa"/>
          </w:tcPr>
          <w:p w14:paraId="67ECD0EF" w14:textId="77777777" w:rsidR="009B27F9" w:rsidRPr="004B4E06" w:rsidRDefault="009B27F9" w:rsidP="00A013D7">
            <w:pPr>
              <w:rPr>
                <w:noProof/>
              </w:rPr>
            </w:pPr>
            <w:r w:rsidRPr="00FC15CB">
              <w:rPr>
                <w:noProof/>
              </w:rPr>
              <w:t>1</w:t>
            </w:r>
            <w:r>
              <w:rPr>
                <w:noProof/>
              </w:rPr>
              <w:t xml:space="preserve"> Credits</w:t>
            </w:r>
          </w:p>
        </w:tc>
      </w:tr>
      <w:tr w:rsidR="009B27F9" w:rsidRPr="004B4E06" w14:paraId="56B9B32F" w14:textId="77777777" w:rsidTr="00274D8B">
        <w:trPr>
          <w:cantSplit/>
        </w:trPr>
        <w:tc>
          <w:tcPr>
            <w:tcW w:w="11255" w:type="dxa"/>
            <w:gridSpan w:val="6"/>
            <w:tcBorders>
              <w:bottom w:val="single" w:sz="4" w:space="0" w:color="auto"/>
            </w:tcBorders>
          </w:tcPr>
          <w:p w14:paraId="58D0A0E7" w14:textId="77777777" w:rsidR="009B27F9" w:rsidRPr="00281CE1" w:rsidRDefault="009B27F9" w:rsidP="00A013D7">
            <w:pPr>
              <w:rPr>
                <w:noProof/>
                <w:sz w:val="18"/>
                <w:szCs w:val="18"/>
              </w:rPr>
            </w:pPr>
          </w:p>
        </w:tc>
      </w:tr>
    </w:tbl>
    <w:p w14:paraId="2D1BE6D2" w14:textId="77777777" w:rsidR="009B27F9" w:rsidRDefault="009B27F9" w:rsidP="00F53648">
      <w:pPr>
        <w:pStyle w:val="Heading2"/>
        <w:rPr>
          <w:rStyle w:val="Heading2Char"/>
          <w:noProof/>
        </w:rPr>
      </w:pPr>
    </w:p>
    <w:p w14:paraId="2272CA7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9DDCED5" w14:textId="77777777" w:rsidTr="00274D8B">
        <w:trPr>
          <w:cantSplit/>
        </w:trPr>
        <w:tc>
          <w:tcPr>
            <w:tcW w:w="1550" w:type="dxa"/>
          </w:tcPr>
          <w:p w14:paraId="28CE6909" w14:textId="77777777" w:rsidR="009B27F9" w:rsidRPr="00FE604B" w:rsidRDefault="009B27F9" w:rsidP="00A013D7">
            <w:pPr>
              <w:rPr>
                <w:b/>
                <w:noProof/>
              </w:rPr>
            </w:pPr>
            <w:r w:rsidRPr="00FC15CB">
              <w:rPr>
                <w:b/>
                <w:noProof/>
              </w:rPr>
              <w:t>31942</w:t>
            </w:r>
          </w:p>
        </w:tc>
        <w:tc>
          <w:tcPr>
            <w:tcW w:w="1550" w:type="dxa"/>
          </w:tcPr>
          <w:p w14:paraId="11A05963" w14:textId="77777777" w:rsidR="009B27F9" w:rsidRPr="004B4E06" w:rsidRDefault="009B27F9" w:rsidP="00A013D7">
            <w:pPr>
              <w:rPr>
                <w:b/>
                <w:noProof/>
              </w:rPr>
            </w:pPr>
            <w:r w:rsidRPr="00FC15CB">
              <w:rPr>
                <w:b/>
                <w:noProof/>
              </w:rPr>
              <w:t>IPRE</w:t>
            </w:r>
          </w:p>
        </w:tc>
        <w:tc>
          <w:tcPr>
            <w:tcW w:w="1950" w:type="dxa"/>
          </w:tcPr>
          <w:p w14:paraId="4F91D9A5" w14:textId="77777777" w:rsidR="009B27F9" w:rsidRPr="004B4E06" w:rsidRDefault="009B27F9" w:rsidP="00A013D7">
            <w:pPr>
              <w:rPr>
                <w:b/>
                <w:noProof/>
              </w:rPr>
            </w:pPr>
            <w:r w:rsidRPr="00FC15CB">
              <w:rPr>
                <w:b/>
                <w:noProof/>
              </w:rPr>
              <w:t>EDUC</w:t>
            </w:r>
            <w:r>
              <w:rPr>
                <w:b/>
                <w:noProof/>
              </w:rPr>
              <w:t xml:space="preserve"> </w:t>
            </w:r>
            <w:r w:rsidRPr="00FC15CB">
              <w:rPr>
                <w:b/>
                <w:noProof/>
              </w:rPr>
              <w:t>1067</w:t>
            </w:r>
          </w:p>
        </w:tc>
        <w:tc>
          <w:tcPr>
            <w:tcW w:w="4277" w:type="dxa"/>
            <w:gridSpan w:val="2"/>
          </w:tcPr>
          <w:p w14:paraId="29576F00" w14:textId="77777777" w:rsidR="009B27F9" w:rsidRPr="004B4E06" w:rsidRDefault="009B27F9" w:rsidP="00A013D7">
            <w:pPr>
              <w:rPr>
                <w:b/>
                <w:noProof/>
              </w:rPr>
            </w:pPr>
            <w:r w:rsidRPr="00FC15CB">
              <w:rPr>
                <w:b/>
                <w:noProof/>
              </w:rPr>
              <w:t>FREEDOM SEMINAR</w:t>
            </w:r>
          </w:p>
        </w:tc>
        <w:tc>
          <w:tcPr>
            <w:tcW w:w="1928" w:type="dxa"/>
          </w:tcPr>
          <w:p w14:paraId="1A4A2799" w14:textId="77777777" w:rsidR="009B27F9" w:rsidRPr="004B4E06" w:rsidRDefault="009B27F9" w:rsidP="00A013D7">
            <w:pPr>
              <w:rPr>
                <w:noProof/>
              </w:rPr>
            </w:pPr>
            <w:r w:rsidRPr="00FC15CB">
              <w:rPr>
                <w:noProof/>
              </w:rPr>
              <w:t xml:space="preserve">Barganier,George </w:t>
            </w:r>
          </w:p>
        </w:tc>
      </w:tr>
      <w:tr w:rsidR="009B27F9" w:rsidRPr="004B4E06" w14:paraId="062ADA13" w14:textId="77777777" w:rsidTr="00274D8B">
        <w:trPr>
          <w:cantSplit/>
        </w:trPr>
        <w:tc>
          <w:tcPr>
            <w:tcW w:w="1550" w:type="dxa"/>
          </w:tcPr>
          <w:p w14:paraId="3D548856" w14:textId="77777777" w:rsidR="009B27F9" w:rsidRPr="004B4E06" w:rsidRDefault="009B27F9" w:rsidP="00A013D7">
            <w:pPr>
              <w:rPr>
                <w:noProof/>
              </w:rPr>
            </w:pPr>
          </w:p>
        </w:tc>
        <w:tc>
          <w:tcPr>
            <w:tcW w:w="1550" w:type="dxa"/>
          </w:tcPr>
          <w:p w14:paraId="6EFF259A" w14:textId="77777777" w:rsidR="009B27F9" w:rsidRPr="00281CE1" w:rsidRDefault="009B27F9" w:rsidP="00A013D7">
            <w:pPr>
              <w:rPr>
                <w:noProof/>
              </w:rPr>
            </w:pPr>
            <w:r w:rsidRPr="00281CE1">
              <w:rPr>
                <w:noProof/>
              </w:rPr>
              <w:t xml:space="preserve">Meets Reqs:  </w:t>
            </w:r>
          </w:p>
        </w:tc>
        <w:tc>
          <w:tcPr>
            <w:tcW w:w="1950" w:type="dxa"/>
          </w:tcPr>
          <w:p w14:paraId="4D528765" w14:textId="77777777" w:rsidR="009B27F9" w:rsidRPr="004B4E06" w:rsidRDefault="009B27F9" w:rsidP="00A013D7">
            <w:pPr>
              <w:rPr>
                <w:noProof/>
              </w:rPr>
            </w:pPr>
            <w:r w:rsidRPr="00FC15CB">
              <w:rPr>
                <w:noProof/>
              </w:rPr>
              <w:t>M</w:t>
            </w:r>
          </w:p>
        </w:tc>
        <w:tc>
          <w:tcPr>
            <w:tcW w:w="2638" w:type="dxa"/>
          </w:tcPr>
          <w:p w14:paraId="722110AB"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9896E4C" w14:textId="77777777" w:rsidR="009B27F9" w:rsidRPr="004B4E06" w:rsidRDefault="009B27F9" w:rsidP="00A013D7">
            <w:pPr>
              <w:rPr>
                <w:noProof/>
              </w:rPr>
            </w:pPr>
            <w:r w:rsidRPr="000B3158">
              <w:rPr>
                <w:noProof/>
              </w:rPr>
              <w:t>WWPH 4165</w:t>
            </w:r>
          </w:p>
        </w:tc>
        <w:tc>
          <w:tcPr>
            <w:tcW w:w="1928" w:type="dxa"/>
          </w:tcPr>
          <w:p w14:paraId="28595551" w14:textId="77777777" w:rsidR="009B27F9" w:rsidRPr="004B4E06" w:rsidRDefault="009B27F9" w:rsidP="00A013D7">
            <w:pPr>
              <w:rPr>
                <w:noProof/>
              </w:rPr>
            </w:pPr>
            <w:r w:rsidRPr="00FC15CB">
              <w:rPr>
                <w:noProof/>
              </w:rPr>
              <w:t>1</w:t>
            </w:r>
            <w:r>
              <w:rPr>
                <w:noProof/>
              </w:rPr>
              <w:t xml:space="preserve"> Credits</w:t>
            </w:r>
          </w:p>
        </w:tc>
      </w:tr>
      <w:tr w:rsidR="009B27F9" w:rsidRPr="004B4E06" w14:paraId="5CEA1A63" w14:textId="77777777" w:rsidTr="00274D8B">
        <w:trPr>
          <w:cantSplit/>
        </w:trPr>
        <w:tc>
          <w:tcPr>
            <w:tcW w:w="11255" w:type="dxa"/>
            <w:gridSpan w:val="6"/>
            <w:tcBorders>
              <w:bottom w:val="single" w:sz="4" w:space="0" w:color="auto"/>
            </w:tcBorders>
          </w:tcPr>
          <w:p w14:paraId="34FCAF9E" w14:textId="77777777" w:rsidR="009B27F9" w:rsidRPr="00281CE1" w:rsidRDefault="009B27F9" w:rsidP="00A013D7">
            <w:pPr>
              <w:rPr>
                <w:noProof/>
                <w:sz w:val="18"/>
                <w:szCs w:val="18"/>
              </w:rPr>
            </w:pPr>
          </w:p>
        </w:tc>
      </w:tr>
    </w:tbl>
    <w:p w14:paraId="1C032793" w14:textId="77777777" w:rsidR="009B27F9" w:rsidRDefault="009B27F9" w:rsidP="00F53648">
      <w:pPr>
        <w:pStyle w:val="Heading2"/>
        <w:rPr>
          <w:rStyle w:val="Heading2Char"/>
          <w:noProof/>
        </w:rPr>
      </w:pPr>
    </w:p>
    <w:p w14:paraId="4012038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6578863" w14:textId="77777777" w:rsidTr="00274D8B">
        <w:trPr>
          <w:cantSplit/>
        </w:trPr>
        <w:tc>
          <w:tcPr>
            <w:tcW w:w="1550" w:type="dxa"/>
          </w:tcPr>
          <w:p w14:paraId="0E1F0733" w14:textId="77777777" w:rsidR="009B27F9" w:rsidRPr="00FE604B" w:rsidRDefault="009B27F9" w:rsidP="00A013D7">
            <w:pPr>
              <w:rPr>
                <w:b/>
                <w:noProof/>
              </w:rPr>
            </w:pPr>
            <w:r w:rsidRPr="00FC15CB">
              <w:rPr>
                <w:b/>
                <w:noProof/>
              </w:rPr>
              <w:t>31942</w:t>
            </w:r>
          </w:p>
        </w:tc>
        <w:tc>
          <w:tcPr>
            <w:tcW w:w="1550" w:type="dxa"/>
          </w:tcPr>
          <w:p w14:paraId="5763F43C" w14:textId="77777777" w:rsidR="009B27F9" w:rsidRPr="004B4E06" w:rsidRDefault="009B27F9" w:rsidP="00A013D7">
            <w:pPr>
              <w:rPr>
                <w:b/>
                <w:noProof/>
              </w:rPr>
            </w:pPr>
            <w:r w:rsidRPr="00FC15CB">
              <w:rPr>
                <w:b/>
                <w:noProof/>
              </w:rPr>
              <w:t>IPRE</w:t>
            </w:r>
          </w:p>
        </w:tc>
        <w:tc>
          <w:tcPr>
            <w:tcW w:w="1950" w:type="dxa"/>
          </w:tcPr>
          <w:p w14:paraId="309D914B" w14:textId="77777777" w:rsidR="009B27F9" w:rsidRPr="004B4E06" w:rsidRDefault="009B27F9" w:rsidP="00A013D7">
            <w:pPr>
              <w:rPr>
                <w:b/>
                <w:noProof/>
              </w:rPr>
            </w:pPr>
            <w:r w:rsidRPr="00FC15CB">
              <w:rPr>
                <w:b/>
                <w:noProof/>
              </w:rPr>
              <w:t>EDUC</w:t>
            </w:r>
            <w:r>
              <w:rPr>
                <w:b/>
                <w:noProof/>
              </w:rPr>
              <w:t xml:space="preserve"> </w:t>
            </w:r>
            <w:r w:rsidRPr="00FC15CB">
              <w:rPr>
                <w:b/>
                <w:noProof/>
              </w:rPr>
              <w:t>1067</w:t>
            </w:r>
          </w:p>
        </w:tc>
        <w:tc>
          <w:tcPr>
            <w:tcW w:w="4277" w:type="dxa"/>
            <w:gridSpan w:val="2"/>
          </w:tcPr>
          <w:p w14:paraId="27DBA883" w14:textId="77777777" w:rsidR="009B27F9" w:rsidRPr="004B4E06" w:rsidRDefault="009B27F9" w:rsidP="00A013D7">
            <w:pPr>
              <w:rPr>
                <w:b/>
                <w:noProof/>
              </w:rPr>
            </w:pPr>
            <w:r w:rsidRPr="00FC15CB">
              <w:rPr>
                <w:b/>
                <w:noProof/>
              </w:rPr>
              <w:t>FREEDOM SEMINAR</w:t>
            </w:r>
          </w:p>
        </w:tc>
        <w:tc>
          <w:tcPr>
            <w:tcW w:w="1928" w:type="dxa"/>
          </w:tcPr>
          <w:p w14:paraId="30DC8142" w14:textId="77777777" w:rsidR="009B27F9" w:rsidRPr="004B4E06" w:rsidRDefault="009B27F9" w:rsidP="00A013D7">
            <w:pPr>
              <w:rPr>
                <w:noProof/>
              </w:rPr>
            </w:pPr>
            <w:r w:rsidRPr="00FC15CB">
              <w:rPr>
                <w:noProof/>
              </w:rPr>
              <w:t xml:space="preserve">Barganier,George </w:t>
            </w:r>
          </w:p>
        </w:tc>
      </w:tr>
      <w:tr w:rsidR="009B27F9" w:rsidRPr="004B4E06" w14:paraId="669C9E5B" w14:textId="77777777" w:rsidTr="00274D8B">
        <w:trPr>
          <w:cantSplit/>
        </w:trPr>
        <w:tc>
          <w:tcPr>
            <w:tcW w:w="1550" w:type="dxa"/>
          </w:tcPr>
          <w:p w14:paraId="3717F56A" w14:textId="77777777" w:rsidR="009B27F9" w:rsidRPr="004B4E06" w:rsidRDefault="009B27F9" w:rsidP="00A013D7">
            <w:pPr>
              <w:rPr>
                <w:noProof/>
              </w:rPr>
            </w:pPr>
          </w:p>
        </w:tc>
        <w:tc>
          <w:tcPr>
            <w:tcW w:w="1550" w:type="dxa"/>
          </w:tcPr>
          <w:p w14:paraId="2D2EA6DF" w14:textId="77777777" w:rsidR="009B27F9" w:rsidRPr="00281CE1" w:rsidRDefault="009B27F9" w:rsidP="00A013D7">
            <w:pPr>
              <w:rPr>
                <w:noProof/>
              </w:rPr>
            </w:pPr>
            <w:r w:rsidRPr="00281CE1">
              <w:rPr>
                <w:noProof/>
              </w:rPr>
              <w:t xml:space="preserve">Meets Reqs:  </w:t>
            </w:r>
          </w:p>
        </w:tc>
        <w:tc>
          <w:tcPr>
            <w:tcW w:w="1950" w:type="dxa"/>
          </w:tcPr>
          <w:p w14:paraId="71C477CD" w14:textId="77777777" w:rsidR="009B27F9" w:rsidRPr="004B4E06" w:rsidRDefault="009B27F9" w:rsidP="00A013D7">
            <w:pPr>
              <w:rPr>
                <w:noProof/>
              </w:rPr>
            </w:pPr>
            <w:r w:rsidRPr="00FC15CB">
              <w:rPr>
                <w:noProof/>
              </w:rPr>
              <w:t>M</w:t>
            </w:r>
          </w:p>
        </w:tc>
        <w:tc>
          <w:tcPr>
            <w:tcW w:w="2638" w:type="dxa"/>
          </w:tcPr>
          <w:p w14:paraId="1934D58E"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AF17996" w14:textId="77777777" w:rsidR="009B27F9" w:rsidRPr="004B4E06" w:rsidRDefault="009B27F9" w:rsidP="00A013D7">
            <w:pPr>
              <w:rPr>
                <w:noProof/>
              </w:rPr>
            </w:pPr>
            <w:r w:rsidRPr="000B3158">
              <w:rPr>
                <w:noProof/>
              </w:rPr>
              <w:t>WWPH 4165</w:t>
            </w:r>
          </w:p>
        </w:tc>
        <w:tc>
          <w:tcPr>
            <w:tcW w:w="1928" w:type="dxa"/>
          </w:tcPr>
          <w:p w14:paraId="3CD23088" w14:textId="77777777" w:rsidR="009B27F9" w:rsidRPr="004B4E06" w:rsidRDefault="009B27F9" w:rsidP="00A013D7">
            <w:pPr>
              <w:rPr>
                <w:noProof/>
              </w:rPr>
            </w:pPr>
            <w:r w:rsidRPr="00FC15CB">
              <w:rPr>
                <w:noProof/>
              </w:rPr>
              <w:t>1</w:t>
            </w:r>
            <w:r>
              <w:rPr>
                <w:noProof/>
              </w:rPr>
              <w:t xml:space="preserve"> Credits</w:t>
            </w:r>
          </w:p>
        </w:tc>
      </w:tr>
      <w:tr w:rsidR="009B27F9" w:rsidRPr="004B4E06" w14:paraId="78F65F24" w14:textId="77777777" w:rsidTr="00274D8B">
        <w:trPr>
          <w:cantSplit/>
        </w:trPr>
        <w:tc>
          <w:tcPr>
            <w:tcW w:w="11255" w:type="dxa"/>
            <w:gridSpan w:val="6"/>
            <w:tcBorders>
              <w:bottom w:val="single" w:sz="4" w:space="0" w:color="auto"/>
            </w:tcBorders>
          </w:tcPr>
          <w:p w14:paraId="2173F7CE" w14:textId="77777777" w:rsidR="009B27F9" w:rsidRPr="00281CE1" w:rsidRDefault="009B27F9" w:rsidP="00A013D7">
            <w:pPr>
              <w:rPr>
                <w:noProof/>
                <w:sz w:val="18"/>
                <w:szCs w:val="18"/>
              </w:rPr>
            </w:pPr>
          </w:p>
        </w:tc>
      </w:tr>
    </w:tbl>
    <w:p w14:paraId="1EACE8F5" w14:textId="77777777" w:rsidR="009B27F9" w:rsidRDefault="009B27F9" w:rsidP="00F53648">
      <w:pPr>
        <w:pStyle w:val="Heading2"/>
        <w:rPr>
          <w:rStyle w:val="Heading2Char"/>
          <w:noProof/>
        </w:rPr>
      </w:pPr>
    </w:p>
    <w:p w14:paraId="6A71C2A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95A87C6" w14:textId="77777777" w:rsidTr="00274D8B">
        <w:trPr>
          <w:cantSplit/>
        </w:trPr>
        <w:tc>
          <w:tcPr>
            <w:tcW w:w="1550" w:type="dxa"/>
          </w:tcPr>
          <w:p w14:paraId="2945CE6C" w14:textId="77777777" w:rsidR="009B27F9" w:rsidRPr="00FE604B" w:rsidRDefault="009B27F9" w:rsidP="00A013D7">
            <w:pPr>
              <w:rPr>
                <w:b/>
                <w:noProof/>
              </w:rPr>
            </w:pPr>
            <w:r w:rsidRPr="00FC15CB">
              <w:rPr>
                <w:b/>
                <w:noProof/>
              </w:rPr>
              <w:t>32962</w:t>
            </w:r>
          </w:p>
        </w:tc>
        <w:tc>
          <w:tcPr>
            <w:tcW w:w="1550" w:type="dxa"/>
          </w:tcPr>
          <w:p w14:paraId="760CD6D4" w14:textId="77777777" w:rsidR="009B27F9" w:rsidRPr="004B4E06" w:rsidRDefault="009B27F9" w:rsidP="00A013D7">
            <w:pPr>
              <w:rPr>
                <w:b/>
                <w:noProof/>
              </w:rPr>
            </w:pPr>
            <w:r w:rsidRPr="00FC15CB">
              <w:rPr>
                <w:b/>
                <w:noProof/>
              </w:rPr>
              <w:t>IPRE</w:t>
            </w:r>
          </w:p>
        </w:tc>
        <w:tc>
          <w:tcPr>
            <w:tcW w:w="1950" w:type="dxa"/>
          </w:tcPr>
          <w:p w14:paraId="659A7BCC" w14:textId="77777777" w:rsidR="009B27F9" w:rsidRPr="004B4E06" w:rsidRDefault="009B27F9" w:rsidP="00A013D7">
            <w:pPr>
              <w:rPr>
                <w:b/>
                <w:noProof/>
              </w:rPr>
            </w:pPr>
            <w:r w:rsidRPr="00FC15CB">
              <w:rPr>
                <w:b/>
                <w:noProof/>
              </w:rPr>
              <w:t>EDUC</w:t>
            </w:r>
            <w:r>
              <w:rPr>
                <w:b/>
                <w:noProof/>
              </w:rPr>
              <w:t xml:space="preserve"> </w:t>
            </w:r>
            <w:r w:rsidRPr="00FC15CB">
              <w:rPr>
                <w:b/>
                <w:noProof/>
              </w:rPr>
              <w:t>1067</w:t>
            </w:r>
          </w:p>
        </w:tc>
        <w:tc>
          <w:tcPr>
            <w:tcW w:w="4277" w:type="dxa"/>
            <w:gridSpan w:val="2"/>
          </w:tcPr>
          <w:p w14:paraId="728C39D1" w14:textId="77777777" w:rsidR="009B27F9" w:rsidRPr="004B4E06" w:rsidRDefault="009B27F9" w:rsidP="00A013D7">
            <w:pPr>
              <w:rPr>
                <w:b/>
                <w:noProof/>
              </w:rPr>
            </w:pPr>
            <w:r w:rsidRPr="00FC15CB">
              <w:rPr>
                <w:b/>
                <w:noProof/>
              </w:rPr>
              <w:t>FREEDOM SEMINAR</w:t>
            </w:r>
          </w:p>
        </w:tc>
        <w:tc>
          <w:tcPr>
            <w:tcW w:w="1928" w:type="dxa"/>
          </w:tcPr>
          <w:p w14:paraId="0892F8AC" w14:textId="77777777" w:rsidR="009B27F9" w:rsidRPr="004B4E06" w:rsidRDefault="009B27F9" w:rsidP="00A013D7">
            <w:pPr>
              <w:rPr>
                <w:noProof/>
              </w:rPr>
            </w:pPr>
          </w:p>
        </w:tc>
      </w:tr>
      <w:tr w:rsidR="009B27F9" w:rsidRPr="004B4E06" w14:paraId="18B8EA49" w14:textId="77777777" w:rsidTr="00274D8B">
        <w:trPr>
          <w:cantSplit/>
        </w:trPr>
        <w:tc>
          <w:tcPr>
            <w:tcW w:w="1550" w:type="dxa"/>
          </w:tcPr>
          <w:p w14:paraId="71176DA0" w14:textId="77777777" w:rsidR="009B27F9" w:rsidRPr="004B4E06" w:rsidRDefault="009B27F9" w:rsidP="00A013D7">
            <w:pPr>
              <w:rPr>
                <w:noProof/>
              </w:rPr>
            </w:pPr>
          </w:p>
        </w:tc>
        <w:tc>
          <w:tcPr>
            <w:tcW w:w="1550" w:type="dxa"/>
          </w:tcPr>
          <w:p w14:paraId="2AD583E5" w14:textId="77777777" w:rsidR="009B27F9" w:rsidRPr="00281CE1" w:rsidRDefault="009B27F9" w:rsidP="00A013D7">
            <w:pPr>
              <w:rPr>
                <w:noProof/>
              </w:rPr>
            </w:pPr>
            <w:r w:rsidRPr="00281CE1">
              <w:rPr>
                <w:noProof/>
              </w:rPr>
              <w:t xml:space="preserve">Meets Reqs:  </w:t>
            </w:r>
          </w:p>
        </w:tc>
        <w:tc>
          <w:tcPr>
            <w:tcW w:w="1950" w:type="dxa"/>
          </w:tcPr>
          <w:p w14:paraId="5C31A9E7" w14:textId="77777777" w:rsidR="009B27F9" w:rsidRPr="004B4E06" w:rsidRDefault="009B27F9" w:rsidP="00A013D7">
            <w:pPr>
              <w:rPr>
                <w:noProof/>
              </w:rPr>
            </w:pPr>
          </w:p>
        </w:tc>
        <w:tc>
          <w:tcPr>
            <w:tcW w:w="2638" w:type="dxa"/>
          </w:tcPr>
          <w:p w14:paraId="784FE83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C8C9C5D" w14:textId="77777777" w:rsidR="009B27F9" w:rsidRPr="004B4E06" w:rsidRDefault="009B27F9" w:rsidP="00A013D7">
            <w:pPr>
              <w:rPr>
                <w:noProof/>
              </w:rPr>
            </w:pPr>
            <w:r w:rsidRPr="000B3158">
              <w:rPr>
                <w:noProof/>
              </w:rPr>
              <w:t>WWPH 4165</w:t>
            </w:r>
          </w:p>
        </w:tc>
        <w:tc>
          <w:tcPr>
            <w:tcW w:w="1928" w:type="dxa"/>
          </w:tcPr>
          <w:p w14:paraId="2957648B" w14:textId="77777777" w:rsidR="009B27F9" w:rsidRPr="004B4E06" w:rsidRDefault="009B27F9" w:rsidP="00A013D7">
            <w:pPr>
              <w:rPr>
                <w:noProof/>
              </w:rPr>
            </w:pPr>
            <w:r w:rsidRPr="00FC15CB">
              <w:rPr>
                <w:noProof/>
              </w:rPr>
              <w:t>1</w:t>
            </w:r>
            <w:r>
              <w:rPr>
                <w:noProof/>
              </w:rPr>
              <w:t xml:space="preserve"> Credits</w:t>
            </w:r>
          </w:p>
        </w:tc>
      </w:tr>
      <w:tr w:rsidR="009B27F9" w:rsidRPr="004B4E06" w14:paraId="7BB0197E" w14:textId="77777777" w:rsidTr="00274D8B">
        <w:trPr>
          <w:cantSplit/>
        </w:trPr>
        <w:tc>
          <w:tcPr>
            <w:tcW w:w="11255" w:type="dxa"/>
            <w:gridSpan w:val="6"/>
            <w:tcBorders>
              <w:bottom w:val="single" w:sz="4" w:space="0" w:color="auto"/>
            </w:tcBorders>
          </w:tcPr>
          <w:p w14:paraId="0900B86E" w14:textId="77777777" w:rsidR="009B27F9" w:rsidRPr="00281CE1" w:rsidRDefault="009B27F9" w:rsidP="00A013D7">
            <w:pPr>
              <w:rPr>
                <w:noProof/>
                <w:sz w:val="18"/>
                <w:szCs w:val="18"/>
              </w:rPr>
            </w:pPr>
          </w:p>
        </w:tc>
      </w:tr>
    </w:tbl>
    <w:p w14:paraId="2DCEE631" w14:textId="77777777" w:rsidR="009B27F9" w:rsidRDefault="009B27F9" w:rsidP="00F53648">
      <w:pPr>
        <w:pStyle w:val="Heading2"/>
        <w:rPr>
          <w:rStyle w:val="Heading2Char"/>
          <w:noProof/>
        </w:rPr>
      </w:pPr>
    </w:p>
    <w:p w14:paraId="7561C38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BC0B608" w14:textId="77777777" w:rsidTr="00274D8B">
        <w:trPr>
          <w:cantSplit/>
        </w:trPr>
        <w:tc>
          <w:tcPr>
            <w:tcW w:w="1550" w:type="dxa"/>
          </w:tcPr>
          <w:p w14:paraId="42974186" w14:textId="77777777" w:rsidR="009B27F9" w:rsidRPr="00FE604B" w:rsidRDefault="009B27F9" w:rsidP="00A013D7">
            <w:pPr>
              <w:rPr>
                <w:b/>
                <w:noProof/>
              </w:rPr>
            </w:pPr>
            <w:r w:rsidRPr="00FC15CB">
              <w:rPr>
                <w:b/>
                <w:noProof/>
              </w:rPr>
              <w:t>31938</w:t>
            </w:r>
          </w:p>
        </w:tc>
        <w:tc>
          <w:tcPr>
            <w:tcW w:w="1550" w:type="dxa"/>
          </w:tcPr>
          <w:p w14:paraId="3FB99B1B" w14:textId="77777777" w:rsidR="009B27F9" w:rsidRPr="004B4E06" w:rsidRDefault="009B27F9" w:rsidP="00A013D7">
            <w:pPr>
              <w:rPr>
                <w:b/>
                <w:noProof/>
              </w:rPr>
            </w:pPr>
            <w:r w:rsidRPr="00FC15CB">
              <w:rPr>
                <w:b/>
                <w:noProof/>
              </w:rPr>
              <w:t>IPRE</w:t>
            </w:r>
          </w:p>
        </w:tc>
        <w:tc>
          <w:tcPr>
            <w:tcW w:w="1950" w:type="dxa"/>
          </w:tcPr>
          <w:p w14:paraId="4E802417" w14:textId="77777777" w:rsidR="009B27F9" w:rsidRPr="004B4E06" w:rsidRDefault="009B27F9" w:rsidP="00A013D7">
            <w:pPr>
              <w:rPr>
                <w:b/>
                <w:noProof/>
              </w:rPr>
            </w:pPr>
            <w:r w:rsidRPr="00FC15CB">
              <w:rPr>
                <w:b/>
                <w:noProof/>
              </w:rPr>
              <w:t>EDUC</w:t>
            </w:r>
            <w:r>
              <w:rPr>
                <w:b/>
                <w:noProof/>
              </w:rPr>
              <w:t xml:space="preserve"> </w:t>
            </w:r>
            <w:r w:rsidRPr="00FC15CB">
              <w:rPr>
                <w:b/>
                <w:noProof/>
              </w:rPr>
              <w:t>1067</w:t>
            </w:r>
          </w:p>
        </w:tc>
        <w:tc>
          <w:tcPr>
            <w:tcW w:w="4277" w:type="dxa"/>
            <w:gridSpan w:val="2"/>
          </w:tcPr>
          <w:p w14:paraId="24F5528F" w14:textId="77777777" w:rsidR="009B27F9" w:rsidRPr="004B4E06" w:rsidRDefault="009B27F9" w:rsidP="00A013D7">
            <w:pPr>
              <w:rPr>
                <w:b/>
                <w:noProof/>
              </w:rPr>
            </w:pPr>
            <w:r w:rsidRPr="00FC15CB">
              <w:rPr>
                <w:b/>
                <w:noProof/>
              </w:rPr>
              <w:t>FREEDOM SEMINAR</w:t>
            </w:r>
          </w:p>
        </w:tc>
        <w:tc>
          <w:tcPr>
            <w:tcW w:w="1928" w:type="dxa"/>
          </w:tcPr>
          <w:p w14:paraId="726D075F" w14:textId="77777777" w:rsidR="009B27F9" w:rsidRPr="004B4E06" w:rsidRDefault="009B27F9" w:rsidP="00A013D7">
            <w:pPr>
              <w:rPr>
                <w:noProof/>
              </w:rPr>
            </w:pPr>
          </w:p>
        </w:tc>
      </w:tr>
      <w:tr w:rsidR="009B27F9" w:rsidRPr="004B4E06" w14:paraId="51863E97" w14:textId="77777777" w:rsidTr="00274D8B">
        <w:trPr>
          <w:cantSplit/>
        </w:trPr>
        <w:tc>
          <w:tcPr>
            <w:tcW w:w="1550" w:type="dxa"/>
          </w:tcPr>
          <w:p w14:paraId="0B1427C0" w14:textId="77777777" w:rsidR="009B27F9" w:rsidRPr="004B4E06" w:rsidRDefault="009B27F9" w:rsidP="00A013D7">
            <w:pPr>
              <w:rPr>
                <w:noProof/>
              </w:rPr>
            </w:pPr>
          </w:p>
        </w:tc>
        <w:tc>
          <w:tcPr>
            <w:tcW w:w="1550" w:type="dxa"/>
          </w:tcPr>
          <w:p w14:paraId="1F45B83C" w14:textId="77777777" w:rsidR="009B27F9" w:rsidRPr="00281CE1" w:rsidRDefault="009B27F9" w:rsidP="00A013D7">
            <w:pPr>
              <w:rPr>
                <w:noProof/>
              </w:rPr>
            </w:pPr>
            <w:r w:rsidRPr="00281CE1">
              <w:rPr>
                <w:noProof/>
              </w:rPr>
              <w:t xml:space="preserve">Meets Reqs:  </w:t>
            </w:r>
          </w:p>
        </w:tc>
        <w:tc>
          <w:tcPr>
            <w:tcW w:w="1950" w:type="dxa"/>
          </w:tcPr>
          <w:p w14:paraId="50B99436" w14:textId="77777777" w:rsidR="009B27F9" w:rsidRPr="004B4E06" w:rsidRDefault="009B27F9" w:rsidP="00A013D7">
            <w:pPr>
              <w:rPr>
                <w:noProof/>
              </w:rPr>
            </w:pPr>
          </w:p>
        </w:tc>
        <w:tc>
          <w:tcPr>
            <w:tcW w:w="2638" w:type="dxa"/>
          </w:tcPr>
          <w:p w14:paraId="7A77C13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F3C66DF" w14:textId="77777777" w:rsidR="009B27F9" w:rsidRPr="004B4E06" w:rsidRDefault="009B27F9" w:rsidP="00A013D7">
            <w:pPr>
              <w:rPr>
                <w:noProof/>
              </w:rPr>
            </w:pPr>
            <w:r w:rsidRPr="000B3158">
              <w:rPr>
                <w:noProof/>
              </w:rPr>
              <w:t>WWPH 4165</w:t>
            </w:r>
          </w:p>
        </w:tc>
        <w:tc>
          <w:tcPr>
            <w:tcW w:w="1928" w:type="dxa"/>
          </w:tcPr>
          <w:p w14:paraId="2B4357A6" w14:textId="77777777" w:rsidR="009B27F9" w:rsidRPr="004B4E06" w:rsidRDefault="009B27F9" w:rsidP="00A013D7">
            <w:pPr>
              <w:rPr>
                <w:noProof/>
              </w:rPr>
            </w:pPr>
            <w:r w:rsidRPr="00FC15CB">
              <w:rPr>
                <w:noProof/>
              </w:rPr>
              <w:t>1</w:t>
            </w:r>
            <w:r>
              <w:rPr>
                <w:noProof/>
              </w:rPr>
              <w:t xml:space="preserve"> Credits</w:t>
            </w:r>
          </w:p>
        </w:tc>
      </w:tr>
      <w:tr w:rsidR="009B27F9" w:rsidRPr="004B4E06" w14:paraId="1BFA36D6" w14:textId="77777777" w:rsidTr="00274D8B">
        <w:trPr>
          <w:cantSplit/>
        </w:trPr>
        <w:tc>
          <w:tcPr>
            <w:tcW w:w="11255" w:type="dxa"/>
            <w:gridSpan w:val="6"/>
            <w:tcBorders>
              <w:bottom w:val="single" w:sz="4" w:space="0" w:color="auto"/>
            </w:tcBorders>
          </w:tcPr>
          <w:p w14:paraId="261C050B" w14:textId="77777777" w:rsidR="009B27F9" w:rsidRPr="00281CE1" w:rsidRDefault="009B27F9" w:rsidP="00A013D7">
            <w:pPr>
              <w:rPr>
                <w:noProof/>
                <w:sz w:val="18"/>
                <w:szCs w:val="18"/>
              </w:rPr>
            </w:pPr>
          </w:p>
        </w:tc>
      </w:tr>
    </w:tbl>
    <w:p w14:paraId="6916804A" w14:textId="77777777" w:rsidR="009B27F9" w:rsidRDefault="009B27F9" w:rsidP="00F53648">
      <w:pPr>
        <w:pStyle w:val="Heading2"/>
        <w:rPr>
          <w:rStyle w:val="Heading2Char"/>
          <w:noProof/>
        </w:rPr>
      </w:pPr>
    </w:p>
    <w:p w14:paraId="1F447AD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926AF3D" w14:textId="77777777" w:rsidTr="00274D8B">
        <w:trPr>
          <w:cantSplit/>
        </w:trPr>
        <w:tc>
          <w:tcPr>
            <w:tcW w:w="1550" w:type="dxa"/>
          </w:tcPr>
          <w:p w14:paraId="2129496C" w14:textId="77777777" w:rsidR="009B27F9" w:rsidRPr="00FE604B" w:rsidRDefault="009B27F9" w:rsidP="00A013D7">
            <w:pPr>
              <w:rPr>
                <w:b/>
                <w:noProof/>
              </w:rPr>
            </w:pPr>
            <w:r w:rsidRPr="00FC15CB">
              <w:rPr>
                <w:b/>
                <w:noProof/>
              </w:rPr>
              <w:lastRenderedPageBreak/>
              <w:t>31944</w:t>
            </w:r>
          </w:p>
        </w:tc>
        <w:tc>
          <w:tcPr>
            <w:tcW w:w="1550" w:type="dxa"/>
          </w:tcPr>
          <w:p w14:paraId="47F27A5E" w14:textId="77777777" w:rsidR="009B27F9" w:rsidRPr="004B4E06" w:rsidRDefault="009B27F9" w:rsidP="00A013D7">
            <w:pPr>
              <w:rPr>
                <w:b/>
                <w:noProof/>
              </w:rPr>
            </w:pPr>
            <w:r w:rsidRPr="00FC15CB">
              <w:rPr>
                <w:b/>
                <w:noProof/>
              </w:rPr>
              <w:t>IPRE</w:t>
            </w:r>
          </w:p>
        </w:tc>
        <w:tc>
          <w:tcPr>
            <w:tcW w:w="1950" w:type="dxa"/>
          </w:tcPr>
          <w:p w14:paraId="3C4D4296" w14:textId="77777777" w:rsidR="009B27F9" w:rsidRPr="004B4E06" w:rsidRDefault="009B27F9" w:rsidP="00A013D7">
            <w:pPr>
              <w:rPr>
                <w:b/>
                <w:noProof/>
              </w:rPr>
            </w:pPr>
            <w:r w:rsidRPr="00FC15CB">
              <w:rPr>
                <w:b/>
                <w:noProof/>
              </w:rPr>
              <w:t>EDUC</w:t>
            </w:r>
            <w:r>
              <w:rPr>
                <w:b/>
                <w:noProof/>
              </w:rPr>
              <w:t xml:space="preserve"> </w:t>
            </w:r>
            <w:r w:rsidRPr="00FC15CB">
              <w:rPr>
                <w:b/>
                <w:noProof/>
              </w:rPr>
              <w:t>1067</w:t>
            </w:r>
          </w:p>
        </w:tc>
        <w:tc>
          <w:tcPr>
            <w:tcW w:w="4277" w:type="dxa"/>
            <w:gridSpan w:val="2"/>
          </w:tcPr>
          <w:p w14:paraId="7B00578B" w14:textId="77777777" w:rsidR="009B27F9" w:rsidRPr="004B4E06" w:rsidRDefault="009B27F9" w:rsidP="00A013D7">
            <w:pPr>
              <w:rPr>
                <w:b/>
                <w:noProof/>
              </w:rPr>
            </w:pPr>
            <w:r w:rsidRPr="00FC15CB">
              <w:rPr>
                <w:b/>
                <w:noProof/>
              </w:rPr>
              <w:t>FREEDOM SEMINAR</w:t>
            </w:r>
          </w:p>
        </w:tc>
        <w:tc>
          <w:tcPr>
            <w:tcW w:w="1928" w:type="dxa"/>
          </w:tcPr>
          <w:p w14:paraId="572B74A5" w14:textId="77777777" w:rsidR="009B27F9" w:rsidRPr="004B4E06" w:rsidRDefault="009B27F9" w:rsidP="00A013D7">
            <w:pPr>
              <w:rPr>
                <w:noProof/>
              </w:rPr>
            </w:pPr>
          </w:p>
        </w:tc>
      </w:tr>
      <w:tr w:rsidR="009B27F9" w:rsidRPr="004B4E06" w14:paraId="7BD8F793" w14:textId="77777777" w:rsidTr="00274D8B">
        <w:trPr>
          <w:cantSplit/>
        </w:trPr>
        <w:tc>
          <w:tcPr>
            <w:tcW w:w="1550" w:type="dxa"/>
          </w:tcPr>
          <w:p w14:paraId="1C1D9413" w14:textId="77777777" w:rsidR="009B27F9" w:rsidRPr="004B4E06" w:rsidRDefault="009B27F9" w:rsidP="00A013D7">
            <w:pPr>
              <w:rPr>
                <w:noProof/>
              </w:rPr>
            </w:pPr>
          </w:p>
        </w:tc>
        <w:tc>
          <w:tcPr>
            <w:tcW w:w="1550" w:type="dxa"/>
          </w:tcPr>
          <w:p w14:paraId="35C6595F" w14:textId="77777777" w:rsidR="009B27F9" w:rsidRPr="00281CE1" w:rsidRDefault="009B27F9" w:rsidP="00A013D7">
            <w:pPr>
              <w:rPr>
                <w:noProof/>
              </w:rPr>
            </w:pPr>
            <w:r w:rsidRPr="00281CE1">
              <w:rPr>
                <w:noProof/>
              </w:rPr>
              <w:t xml:space="preserve">Meets Reqs:  </w:t>
            </w:r>
          </w:p>
        </w:tc>
        <w:tc>
          <w:tcPr>
            <w:tcW w:w="1950" w:type="dxa"/>
          </w:tcPr>
          <w:p w14:paraId="155F5B65" w14:textId="77777777" w:rsidR="009B27F9" w:rsidRPr="004B4E06" w:rsidRDefault="009B27F9" w:rsidP="00A013D7">
            <w:pPr>
              <w:rPr>
                <w:noProof/>
              </w:rPr>
            </w:pPr>
          </w:p>
        </w:tc>
        <w:tc>
          <w:tcPr>
            <w:tcW w:w="2638" w:type="dxa"/>
          </w:tcPr>
          <w:p w14:paraId="0641E8E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9912DD4" w14:textId="77777777" w:rsidR="009B27F9" w:rsidRPr="004B4E06" w:rsidRDefault="009B27F9" w:rsidP="00A013D7">
            <w:pPr>
              <w:rPr>
                <w:noProof/>
              </w:rPr>
            </w:pPr>
            <w:r w:rsidRPr="000B3158">
              <w:rPr>
                <w:noProof/>
              </w:rPr>
              <w:t>WWPH 4165</w:t>
            </w:r>
          </w:p>
        </w:tc>
        <w:tc>
          <w:tcPr>
            <w:tcW w:w="1928" w:type="dxa"/>
          </w:tcPr>
          <w:p w14:paraId="4197E92B" w14:textId="77777777" w:rsidR="009B27F9" w:rsidRPr="004B4E06" w:rsidRDefault="009B27F9" w:rsidP="00A013D7">
            <w:pPr>
              <w:rPr>
                <w:noProof/>
              </w:rPr>
            </w:pPr>
            <w:r w:rsidRPr="00FC15CB">
              <w:rPr>
                <w:noProof/>
              </w:rPr>
              <w:t>1</w:t>
            </w:r>
            <w:r>
              <w:rPr>
                <w:noProof/>
              </w:rPr>
              <w:t xml:space="preserve"> Credits</w:t>
            </w:r>
          </w:p>
        </w:tc>
      </w:tr>
      <w:tr w:rsidR="009B27F9" w:rsidRPr="004B4E06" w14:paraId="5EDBC335" w14:textId="77777777" w:rsidTr="00274D8B">
        <w:trPr>
          <w:cantSplit/>
        </w:trPr>
        <w:tc>
          <w:tcPr>
            <w:tcW w:w="11255" w:type="dxa"/>
            <w:gridSpan w:val="6"/>
            <w:tcBorders>
              <w:bottom w:val="single" w:sz="4" w:space="0" w:color="auto"/>
            </w:tcBorders>
          </w:tcPr>
          <w:p w14:paraId="4D9EC441" w14:textId="77777777" w:rsidR="009B27F9" w:rsidRPr="00281CE1" w:rsidRDefault="009B27F9" w:rsidP="00A013D7">
            <w:pPr>
              <w:rPr>
                <w:noProof/>
                <w:sz w:val="18"/>
                <w:szCs w:val="18"/>
              </w:rPr>
            </w:pPr>
          </w:p>
        </w:tc>
      </w:tr>
    </w:tbl>
    <w:p w14:paraId="2FDCC10A" w14:textId="77777777" w:rsidR="009B27F9" w:rsidRDefault="009B27F9" w:rsidP="00F53648">
      <w:pPr>
        <w:pStyle w:val="Heading2"/>
        <w:rPr>
          <w:rStyle w:val="Heading2Char"/>
          <w:noProof/>
        </w:rPr>
      </w:pPr>
    </w:p>
    <w:p w14:paraId="42E66EF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958DA9D" w14:textId="77777777" w:rsidTr="00274D8B">
        <w:trPr>
          <w:cantSplit/>
        </w:trPr>
        <w:tc>
          <w:tcPr>
            <w:tcW w:w="1550" w:type="dxa"/>
          </w:tcPr>
          <w:p w14:paraId="1D3C5E90" w14:textId="77777777" w:rsidR="009B27F9" w:rsidRPr="00FE604B" w:rsidRDefault="009B27F9" w:rsidP="00A013D7">
            <w:pPr>
              <w:rPr>
                <w:b/>
                <w:noProof/>
              </w:rPr>
            </w:pPr>
            <w:r w:rsidRPr="00FC15CB">
              <w:rPr>
                <w:b/>
                <w:noProof/>
              </w:rPr>
              <w:t>31943</w:t>
            </w:r>
          </w:p>
        </w:tc>
        <w:tc>
          <w:tcPr>
            <w:tcW w:w="1550" w:type="dxa"/>
          </w:tcPr>
          <w:p w14:paraId="300489D0" w14:textId="77777777" w:rsidR="009B27F9" w:rsidRPr="004B4E06" w:rsidRDefault="009B27F9" w:rsidP="00A013D7">
            <w:pPr>
              <w:rPr>
                <w:b/>
                <w:noProof/>
              </w:rPr>
            </w:pPr>
            <w:r w:rsidRPr="00FC15CB">
              <w:rPr>
                <w:b/>
                <w:noProof/>
              </w:rPr>
              <w:t>IPRE</w:t>
            </w:r>
          </w:p>
        </w:tc>
        <w:tc>
          <w:tcPr>
            <w:tcW w:w="1950" w:type="dxa"/>
          </w:tcPr>
          <w:p w14:paraId="3927BFB0" w14:textId="77777777" w:rsidR="009B27F9" w:rsidRPr="004B4E06" w:rsidRDefault="009B27F9" w:rsidP="00A013D7">
            <w:pPr>
              <w:rPr>
                <w:b/>
                <w:noProof/>
              </w:rPr>
            </w:pPr>
            <w:r w:rsidRPr="00FC15CB">
              <w:rPr>
                <w:b/>
                <w:noProof/>
              </w:rPr>
              <w:t>EDUC</w:t>
            </w:r>
            <w:r>
              <w:rPr>
                <w:b/>
                <w:noProof/>
              </w:rPr>
              <w:t xml:space="preserve"> </w:t>
            </w:r>
            <w:r w:rsidRPr="00FC15CB">
              <w:rPr>
                <w:b/>
                <w:noProof/>
              </w:rPr>
              <w:t>1067</w:t>
            </w:r>
          </w:p>
        </w:tc>
        <w:tc>
          <w:tcPr>
            <w:tcW w:w="4277" w:type="dxa"/>
            <w:gridSpan w:val="2"/>
          </w:tcPr>
          <w:p w14:paraId="44F19595" w14:textId="77777777" w:rsidR="009B27F9" w:rsidRPr="004B4E06" w:rsidRDefault="009B27F9" w:rsidP="00A013D7">
            <w:pPr>
              <w:rPr>
                <w:b/>
                <w:noProof/>
              </w:rPr>
            </w:pPr>
            <w:r w:rsidRPr="00FC15CB">
              <w:rPr>
                <w:b/>
                <w:noProof/>
              </w:rPr>
              <w:t>FREEDOM SEMINAR</w:t>
            </w:r>
          </w:p>
        </w:tc>
        <w:tc>
          <w:tcPr>
            <w:tcW w:w="1928" w:type="dxa"/>
          </w:tcPr>
          <w:p w14:paraId="03045C62" w14:textId="77777777" w:rsidR="009B27F9" w:rsidRPr="004B4E06" w:rsidRDefault="009B27F9" w:rsidP="00A013D7">
            <w:pPr>
              <w:rPr>
                <w:noProof/>
              </w:rPr>
            </w:pPr>
          </w:p>
        </w:tc>
      </w:tr>
      <w:tr w:rsidR="009B27F9" w:rsidRPr="004B4E06" w14:paraId="4E30987B" w14:textId="77777777" w:rsidTr="00274D8B">
        <w:trPr>
          <w:cantSplit/>
        </w:trPr>
        <w:tc>
          <w:tcPr>
            <w:tcW w:w="1550" w:type="dxa"/>
          </w:tcPr>
          <w:p w14:paraId="40C7B006" w14:textId="77777777" w:rsidR="009B27F9" w:rsidRPr="004B4E06" w:rsidRDefault="009B27F9" w:rsidP="00A013D7">
            <w:pPr>
              <w:rPr>
                <w:noProof/>
              </w:rPr>
            </w:pPr>
          </w:p>
        </w:tc>
        <w:tc>
          <w:tcPr>
            <w:tcW w:w="1550" w:type="dxa"/>
          </w:tcPr>
          <w:p w14:paraId="47B8B1BE" w14:textId="77777777" w:rsidR="009B27F9" w:rsidRPr="00281CE1" w:rsidRDefault="009B27F9" w:rsidP="00A013D7">
            <w:pPr>
              <w:rPr>
                <w:noProof/>
              </w:rPr>
            </w:pPr>
            <w:r w:rsidRPr="00281CE1">
              <w:rPr>
                <w:noProof/>
              </w:rPr>
              <w:t xml:space="preserve">Meets Reqs:  </w:t>
            </w:r>
          </w:p>
        </w:tc>
        <w:tc>
          <w:tcPr>
            <w:tcW w:w="1950" w:type="dxa"/>
          </w:tcPr>
          <w:p w14:paraId="13879E84" w14:textId="77777777" w:rsidR="009B27F9" w:rsidRPr="004B4E06" w:rsidRDefault="009B27F9" w:rsidP="00A013D7">
            <w:pPr>
              <w:rPr>
                <w:noProof/>
              </w:rPr>
            </w:pPr>
          </w:p>
        </w:tc>
        <w:tc>
          <w:tcPr>
            <w:tcW w:w="2638" w:type="dxa"/>
          </w:tcPr>
          <w:p w14:paraId="54D8F54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246C85D" w14:textId="77777777" w:rsidR="009B27F9" w:rsidRPr="004B4E06" w:rsidRDefault="009B27F9" w:rsidP="00A013D7">
            <w:pPr>
              <w:rPr>
                <w:noProof/>
              </w:rPr>
            </w:pPr>
            <w:r w:rsidRPr="000B3158">
              <w:rPr>
                <w:noProof/>
              </w:rPr>
              <w:t>WWPH 4165</w:t>
            </w:r>
          </w:p>
        </w:tc>
        <w:tc>
          <w:tcPr>
            <w:tcW w:w="1928" w:type="dxa"/>
          </w:tcPr>
          <w:p w14:paraId="10815F45" w14:textId="77777777" w:rsidR="009B27F9" w:rsidRPr="004B4E06" w:rsidRDefault="009B27F9" w:rsidP="00A013D7">
            <w:pPr>
              <w:rPr>
                <w:noProof/>
              </w:rPr>
            </w:pPr>
            <w:r w:rsidRPr="00FC15CB">
              <w:rPr>
                <w:noProof/>
              </w:rPr>
              <w:t>1</w:t>
            </w:r>
            <w:r>
              <w:rPr>
                <w:noProof/>
              </w:rPr>
              <w:t xml:space="preserve"> Credits</w:t>
            </w:r>
          </w:p>
        </w:tc>
      </w:tr>
      <w:tr w:rsidR="009B27F9" w:rsidRPr="004B4E06" w14:paraId="4850B20C" w14:textId="77777777" w:rsidTr="00274D8B">
        <w:trPr>
          <w:cantSplit/>
        </w:trPr>
        <w:tc>
          <w:tcPr>
            <w:tcW w:w="11255" w:type="dxa"/>
            <w:gridSpan w:val="6"/>
            <w:tcBorders>
              <w:bottom w:val="single" w:sz="4" w:space="0" w:color="auto"/>
            </w:tcBorders>
          </w:tcPr>
          <w:p w14:paraId="39568C49" w14:textId="77777777" w:rsidR="009B27F9" w:rsidRPr="00281CE1" w:rsidRDefault="009B27F9" w:rsidP="00A013D7">
            <w:pPr>
              <w:rPr>
                <w:noProof/>
                <w:sz w:val="18"/>
                <w:szCs w:val="18"/>
              </w:rPr>
            </w:pPr>
          </w:p>
        </w:tc>
      </w:tr>
    </w:tbl>
    <w:p w14:paraId="5ACB54EB" w14:textId="77777777" w:rsidR="009B27F9" w:rsidRDefault="009B27F9" w:rsidP="00F53648">
      <w:pPr>
        <w:pStyle w:val="Heading2"/>
        <w:rPr>
          <w:rStyle w:val="Heading2Char"/>
          <w:noProof/>
        </w:rPr>
      </w:pPr>
    </w:p>
    <w:p w14:paraId="45859E0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7B90CBF" w14:textId="77777777" w:rsidTr="00274D8B">
        <w:trPr>
          <w:cantSplit/>
        </w:trPr>
        <w:tc>
          <w:tcPr>
            <w:tcW w:w="1550" w:type="dxa"/>
          </w:tcPr>
          <w:p w14:paraId="320D3B08" w14:textId="77777777" w:rsidR="009B27F9" w:rsidRPr="00FE604B" w:rsidRDefault="009B27F9" w:rsidP="00A013D7">
            <w:pPr>
              <w:rPr>
                <w:b/>
                <w:noProof/>
              </w:rPr>
            </w:pPr>
            <w:r w:rsidRPr="00FC15CB">
              <w:rPr>
                <w:b/>
                <w:noProof/>
              </w:rPr>
              <w:t>16598</w:t>
            </w:r>
          </w:p>
        </w:tc>
        <w:tc>
          <w:tcPr>
            <w:tcW w:w="1550" w:type="dxa"/>
          </w:tcPr>
          <w:p w14:paraId="409E615F" w14:textId="77777777" w:rsidR="009B27F9" w:rsidRPr="004B4E06" w:rsidRDefault="009B27F9" w:rsidP="00A013D7">
            <w:pPr>
              <w:rPr>
                <w:b/>
                <w:noProof/>
              </w:rPr>
            </w:pPr>
            <w:r w:rsidRPr="00FC15CB">
              <w:rPr>
                <w:b/>
                <w:noProof/>
              </w:rPr>
              <w:t>IPRE</w:t>
            </w:r>
          </w:p>
        </w:tc>
        <w:tc>
          <w:tcPr>
            <w:tcW w:w="1950" w:type="dxa"/>
          </w:tcPr>
          <w:p w14:paraId="170A4D96" w14:textId="77777777" w:rsidR="009B27F9" w:rsidRPr="004B4E06" w:rsidRDefault="009B27F9" w:rsidP="00A013D7">
            <w:pPr>
              <w:rPr>
                <w:b/>
                <w:noProof/>
              </w:rPr>
            </w:pPr>
            <w:r w:rsidRPr="00FC15CB">
              <w:rPr>
                <w:b/>
                <w:noProof/>
              </w:rPr>
              <w:t>EDUC</w:t>
            </w:r>
            <w:r>
              <w:rPr>
                <w:b/>
                <w:noProof/>
              </w:rPr>
              <w:t xml:space="preserve"> </w:t>
            </w:r>
            <w:r w:rsidRPr="00FC15CB">
              <w:rPr>
                <w:b/>
                <w:noProof/>
              </w:rPr>
              <w:t>2100</w:t>
            </w:r>
          </w:p>
        </w:tc>
        <w:tc>
          <w:tcPr>
            <w:tcW w:w="4277" w:type="dxa"/>
            <w:gridSpan w:val="2"/>
          </w:tcPr>
          <w:p w14:paraId="014F1F54" w14:textId="77777777" w:rsidR="009B27F9" w:rsidRPr="004B4E06" w:rsidRDefault="009B27F9" w:rsidP="00A013D7">
            <w:pPr>
              <w:rPr>
                <w:b/>
                <w:noProof/>
              </w:rPr>
            </w:pPr>
            <w:r w:rsidRPr="00FC15CB">
              <w:rPr>
                <w:b/>
                <w:noProof/>
              </w:rPr>
              <w:t>EDUCATION AND SOCIETY</w:t>
            </w:r>
          </w:p>
        </w:tc>
        <w:tc>
          <w:tcPr>
            <w:tcW w:w="1928" w:type="dxa"/>
          </w:tcPr>
          <w:p w14:paraId="537196F5" w14:textId="77777777" w:rsidR="009B27F9" w:rsidRPr="004B4E06" w:rsidRDefault="009B27F9" w:rsidP="00A013D7">
            <w:pPr>
              <w:rPr>
                <w:noProof/>
              </w:rPr>
            </w:pPr>
            <w:r w:rsidRPr="00FC15CB">
              <w:rPr>
                <w:noProof/>
              </w:rPr>
              <w:t xml:space="preserve">Stevens,Lisa Patel </w:t>
            </w:r>
          </w:p>
        </w:tc>
      </w:tr>
      <w:tr w:rsidR="009B27F9" w:rsidRPr="004B4E06" w14:paraId="73D3F757" w14:textId="77777777" w:rsidTr="00274D8B">
        <w:trPr>
          <w:cantSplit/>
        </w:trPr>
        <w:tc>
          <w:tcPr>
            <w:tcW w:w="1550" w:type="dxa"/>
          </w:tcPr>
          <w:p w14:paraId="212AD53A" w14:textId="77777777" w:rsidR="009B27F9" w:rsidRPr="004B4E06" w:rsidRDefault="009B27F9" w:rsidP="00A013D7">
            <w:pPr>
              <w:rPr>
                <w:noProof/>
              </w:rPr>
            </w:pPr>
          </w:p>
        </w:tc>
        <w:tc>
          <w:tcPr>
            <w:tcW w:w="1550" w:type="dxa"/>
          </w:tcPr>
          <w:p w14:paraId="0342E3BF" w14:textId="77777777" w:rsidR="009B27F9" w:rsidRPr="00281CE1" w:rsidRDefault="009B27F9" w:rsidP="00A013D7">
            <w:pPr>
              <w:rPr>
                <w:noProof/>
              </w:rPr>
            </w:pPr>
            <w:r w:rsidRPr="00281CE1">
              <w:rPr>
                <w:noProof/>
              </w:rPr>
              <w:t xml:space="preserve">Meets Reqs:  </w:t>
            </w:r>
          </w:p>
        </w:tc>
        <w:tc>
          <w:tcPr>
            <w:tcW w:w="1950" w:type="dxa"/>
          </w:tcPr>
          <w:p w14:paraId="3827C96A" w14:textId="77777777" w:rsidR="009B27F9" w:rsidRPr="004B4E06" w:rsidRDefault="009B27F9" w:rsidP="00A013D7">
            <w:pPr>
              <w:rPr>
                <w:noProof/>
              </w:rPr>
            </w:pPr>
          </w:p>
        </w:tc>
        <w:tc>
          <w:tcPr>
            <w:tcW w:w="2638" w:type="dxa"/>
          </w:tcPr>
          <w:p w14:paraId="6966B5B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456D00E" w14:textId="77777777" w:rsidR="009B27F9" w:rsidRPr="004B4E06" w:rsidRDefault="009B27F9" w:rsidP="00A013D7">
            <w:pPr>
              <w:rPr>
                <w:noProof/>
              </w:rPr>
            </w:pPr>
            <w:r w:rsidRPr="000B3158">
              <w:rPr>
                <w:noProof/>
              </w:rPr>
              <w:t>WWPH 4165</w:t>
            </w:r>
          </w:p>
        </w:tc>
        <w:tc>
          <w:tcPr>
            <w:tcW w:w="1928" w:type="dxa"/>
          </w:tcPr>
          <w:p w14:paraId="31786C00" w14:textId="77777777" w:rsidR="009B27F9" w:rsidRPr="004B4E06" w:rsidRDefault="009B27F9" w:rsidP="00A013D7">
            <w:pPr>
              <w:rPr>
                <w:noProof/>
              </w:rPr>
            </w:pPr>
            <w:r w:rsidRPr="00FC15CB">
              <w:rPr>
                <w:noProof/>
              </w:rPr>
              <w:t>3</w:t>
            </w:r>
            <w:r>
              <w:rPr>
                <w:noProof/>
              </w:rPr>
              <w:t xml:space="preserve"> Credits</w:t>
            </w:r>
          </w:p>
        </w:tc>
      </w:tr>
      <w:tr w:rsidR="009B27F9" w:rsidRPr="004B4E06" w14:paraId="07F01443" w14:textId="77777777" w:rsidTr="00274D8B">
        <w:trPr>
          <w:cantSplit/>
        </w:trPr>
        <w:tc>
          <w:tcPr>
            <w:tcW w:w="11255" w:type="dxa"/>
            <w:gridSpan w:val="6"/>
            <w:tcBorders>
              <w:bottom w:val="single" w:sz="4" w:space="0" w:color="auto"/>
            </w:tcBorders>
          </w:tcPr>
          <w:p w14:paraId="25C4BF6A" w14:textId="77777777" w:rsidR="009B27F9" w:rsidRPr="00281CE1" w:rsidRDefault="009B27F9" w:rsidP="00A013D7">
            <w:pPr>
              <w:rPr>
                <w:noProof/>
                <w:sz w:val="18"/>
                <w:szCs w:val="18"/>
              </w:rPr>
            </w:pPr>
          </w:p>
        </w:tc>
      </w:tr>
    </w:tbl>
    <w:p w14:paraId="2045FE25" w14:textId="77777777" w:rsidR="009B27F9" w:rsidRDefault="009B27F9" w:rsidP="00F53648">
      <w:pPr>
        <w:pStyle w:val="Heading2"/>
        <w:rPr>
          <w:rStyle w:val="Heading2Char"/>
          <w:noProof/>
        </w:rPr>
      </w:pPr>
    </w:p>
    <w:p w14:paraId="3833A6E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DBDB952" w14:textId="77777777" w:rsidTr="00274D8B">
        <w:trPr>
          <w:cantSplit/>
        </w:trPr>
        <w:tc>
          <w:tcPr>
            <w:tcW w:w="1550" w:type="dxa"/>
          </w:tcPr>
          <w:p w14:paraId="30980255" w14:textId="77777777" w:rsidR="009B27F9" w:rsidRPr="00FE604B" w:rsidRDefault="009B27F9" w:rsidP="00A013D7">
            <w:pPr>
              <w:rPr>
                <w:b/>
                <w:noProof/>
              </w:rPr>
            </w:pPr>
            <w:r w:rsidRPr="00FC15CB">
              <w:rPr>
                <w:b/>
                <w:noProof/>
              </w:rPr>
              <w:t>31952</w:t>
            </w:r>
          </w:p>
        </w:tc>
        <w:tc>
          <w:tcPr>
            <w:tcW w:w="1550" w:type="dxa"/>
          </w:tcPr>
          <w:p w14:paraId="529E32BF" w14:textId="77777777" w:rsidR="009B27F9" w:rsidRPr="004B4E06" w:rsidRDefault="009B27F9" w:rsidP="00A013D7">
            <w:pPr>
              <w:rPr>
                <w:b/>
                <w:noProof/>
              </w:rPr>
            </w:pPr>
            <w:r w:rsidRPr="00FC15CB">
              <w:rPr>
                <w:b/>
                <w:noProof/>
              </w:rPr>
              <w:t>IPRE</w:t>
            </w:r>
          </w:p>
        </w:tc>
        <w:tc>
          <w:tcPr>
            <w:tcW w:w="1950" w:type="dxa"/>
          </w:tcPr>
          <w:p w14:paraId="1A0DA840" w14:textId="77777777" w:rsidR="009B27F9" w:rsidRPr="004B4E06" w:rsidRDefault="009B27F9" w:rsidP="00A013D7">
            <w:pPr>
              <w:rPr>
                <w:b/>
                <w:noProof/>
              </w:rPr>
            </w:pPr>
            <w:r w:rsidRPr="00FC15CB">
              <w:rPr>
                <w:b/>
                <w:noProof/>
              </w:rPr>
              <w:t>EDUC</w:t>
            </w:r>
            <w:r>
              <w:rPr>
                <w:b/>
                <w:noProof/>
              </w:rPr>
              <w:t xml:space="preserve"> </w:t>
            </w:r>
            <w:r w:rsidRPr="00FC15CB">
              <w:rPr>
                <w:b/>
                <w:noProof/>
              </w:rPr>
              <w:t>3067</w:t>
            </w:r>
          </w:p>
        </w:tc>
        <w:tc>
          <w:tcPr>
            <w:tcW w:w="4277" w:type="dxa"/>
            <w:gridSpan w:val="2"/>
          </w:tcPr>
          <w:p w14:paraId="18FC5114" w14:textId="77777777" w:rsidR="009B27F9" w:rsidRPr="004B4E06" w:rsidRDefault="009B27F9" w:rsidP="00A013D7">
            <w:pPr>
              <w:rPr>
                <w:b/>
                <w:noProof/>
              </w:rPr>
            </w:pPr>
            <w:r w:rsidRPr="00FC15CB">
              <w:rPr>
                <w:b/>
                <w:noProof/>
              </w:rPr>
              <w:t>FREEDOM SEMINAR</w:t>
            </w:r>
          </w:p>
        </w:tc>
        <w:tc>
          <w:tcPr>
            <w:tcW w:w="1928" w:type="dxa"/>
          </w:tcPr>
          <w:p w14:paraId="22BF3E17" w14:textId="77777777" w:rsidR="009B27F9" w:rsidRPr="004B4E06" w:rsidRDefault="009B27F9" w:rsidP="00A013D7">
            <w:pPr>
              <w:rPr>
                <w:noProof/>
              </w:rPr>
            </w:pPr>
            <w:r w:rsidRPr="00FC15CB">
              <w:rPr>
                <w:noProof/>
              </w:rPr>
              <w:t xml:space="preserve">Quigley,Cassie Fay </w:t>
            </w:r>
          </w:p>
        </w:tc>
      </w:tr>
      <w:tr w:rsidR="009B27F9" w:rsidRPr="004B4E06" w14:paraId="210B971D" w14:textId="77777777" w:rsidTr="00274D8B">
        <w:trPr>
          <w:cantSplit/>
        </w:trPr>
        <w:tc>
          <w:tcPr>
            <w:tcW w:w="1550" w:type="dxa"/>
          </w:tcPr>
          <w:p w14:paraId="127B44C6" w14:textId="77777777" w:rsidR="009B27F9" w:rsidRPr="004B4E06" w:rsidRDefault="009B27F9" w:rsidP="00A013D7">
            <w:pPr>
              <w:rPr>
                <w:noProof/>
              </w:rPr>
            </w:pPr>
          </w:p>
        </w:tc>
        <w:tc>
          <w:tcPr>
            <w:tcW w:w="1550" w:type="dxa"/>
          </w:tcPr>
          <w:p w14:paraId="1E0A2C6F" w14:textId="77777777" w:rsidR="009B27F9" w:rsidRPr="00281CE1" w:rsidRDefault="009B27F9" w:rsidP="00A013D7">
            <w:pPr>
              <w:rPr>
                <w:noProof/>
              </w:rPr>
            </w:pPr>
            <w:r w:rsidRPr="00281CE1">
              <w:rPr>
                <w:noProof/>
              </w:rPr>
              <w:t xml:space="preserve">Meets Reqs:  </w:t>
            </w:r>
          </w:p>
        </w:tc>
        <w:tc>
          <w:tcPr>
            <w:tcW w:w="1950" w:type="dxa"/>
          </w:tcPr>
          <w:p w14:paraId="07576343" w14:textId="77777777" w:rsidR="009B27F9" w:rsidRPr="004B4E06" w:rsidRDefault="009B27F9" w:rsidP="00A013D7">
            <w:pPr>
              <w:rPr>
                <w:noProof/>
              </w:rPr>
            </w:pPr>
            <w:r w:rsidRPr="00FC15CB">
              <w:rPr>
                <w:noProof/>
              </w:rPr>
              <w:t>W</w:t>
            </w:r>
          </w:p>
        </w:tc>
        <w:tc>
          <w:tcPr>
            <w:tcW w:w="2638" w:type="dxa"/>
          </w:tcPr>
          <w:p w14:paraId="3E87B903"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03:30 PM</w:t>
            </w:r>
            <w:r w:rsidRPr="00281CE1">
              <w:rPr>
                <w:noProof/>
              </w:rPr>
              <w:t xml:space="preserve"> </w:t>
            </w:r>
          </w:p>
        </w:tc>
        <w:tc>
          <w:tcPr>
            <w:tcW w:w="1639" w:type="dxa"/>
          </w:tcPr>
          <w:p w14:paraId="77D1805A" w14:textId="77777777" w:rsidR="009B27F9" w:rsidRPr="004B4E06" w:rsidRDefault="009B27F9" w:rsidP="00A013D7">
            <w:pPr>
              <w:rPr>
                <w:noProof/>
              </w:rPr>
            </w:pPr>
            <w:r w:rsidRPr="000B3158">
              <w:rPr>
                <w:noProof/>
              </w:rPr>
              <w:t>WWPH 4165</w:t>
            </w:r>
          </w:p>
        </w:tc>
        <w:tc>
          <w:tcPr>
            <w:tcW w:w="1928" w:type="dxa"/>
          </w:tcPr>
          <w:p w14:paraId="3B35FBD9" w14:textId="77777777" w:rsidR="009B27F9" w:rsidRPr="004B4E06" w:rsidRDefault="009B27F9" w:rsidP="00A013D7">
            <w:pPr>
              <w:rPr>
                <w:noProof/>
              </w:rPr>
            </w:pPr>
            <w:r w:rsidRPr="00FC15CB">
              <w:rPr>
                <w:noProof/>
              </w:rPr>
              <w:t>1</w:t>
            </w:r>
            <w:r>
              <w:rPr>
                <w:noProof/>
              </w:rPr>
              <w:t xml:space="preserve"> Credits</w:t>
            </w:r>
          </w:p>
        </w:tc>
      </w:tr>
      <w:tr w:rsidR="009B27F9" w:rsidRPr="004B4E06" w14:paraId="257AE325" w14:textId="77777777" w:rsidTr="00274D8B">
        <w:trPr>
          <w:cantSplit/>
        </w:trPr>
        <w:tc>
          <w:tcPr>
            <w:tcW w:w="11255" w:type="dxa"/>
            <w:gridSpan w:val="6"/>
            <w:tcBorders>
              <w:bottom w:val="single" w:sz="4" w:space="0" w:color="auto"/>
            </w:tcBorders>
          </w:tcPr>
          <w:p w14:paraId="54B100DC" w14:textId="77777777" w:rsidR="009B27F9" w:rsidRPr="00281CE1" w:rsidRDefault="009B27F9" w:rsidP="00A013D7">
            <w:pPr>
              <w:rPr>
                <w:noProof/>
                <w:sz w:val="18"/>
                <w:szCs w:val="18"/>
              </w:rPr>
            </w:pPr>
          </w:p>
        </w:tc>
      </w:tr>
    </w:tbl>
    <w:p w14:paraId="7668D981" w14:textId="77777777" w:rsidR="009B27F9" w:rsidRDefault="009B27F9" w:rsidP="00F53648">
      <w:pPr>
        <w:pStyle w:val="Heading2"/>
        <w:rPr>
          <w:rStyle w:val="Heading2Char"/>
          <w:noProof/>
        </w:rPr>
      </w:pPr>
    </w:p>
    <w:p w14:paraId="2F6D2C9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7A6BC11" w14:textId="77777777" w:rsidTr="00274D8B">
        <w:trPr>
          <w:cantSplit/>
        </w:trPr>
        <w:tc>
          <w:tcPr>
            <w:tcW w:w="1550" w:type="dxa"/>
          </w:tcPr>
          <w:p w14:paraId="0A555B87" w14:textId="77777777" w:rsidR="009B27F9" w:rsidRPr="00FE604B" w:rsidRDefault="009B27F9" w:rsidP="00A013D7">
            <w:pPr>
              <w:rPr>
                <w:b/>
                <w:noProof/>
              </w:rPr>
            </w:pPr>
            <w:r w:rsidRPr="00FC15CB">
              <w:rPr>
                <w:b/>
                <w:noProof/>
              </w:rPr>
              <w:t>31951</w:t>
            </w:r>
          </w:p>
        </w:tc>
        <w:tc>
          <w:tcPr>
            <w:tcW w:w="1550" w:type="dxa"/>
          </w:tcPr>
          <w:p w14:paraId="07A51161" w14:textId="77777777" w:rsidR="009B27F9" w:rsidRPr="004B4E06" w:rsidRDefault="009B27F9" w:rsidP="00A013D7">
            <w:pPr>
              <w:rPr>
                <w:b/>
                <w:noProof/>
              </w:rPr>
            </w:pPr>
            <w:r w:rsidRPr="00FC15CB">
              <w:rPr>
                <w:b/>
                <w:noProof/>
              </w:rPr>
              <w:t>IPRE</w:t>
            </w:r>
          </w:p>
        </w:tc>
        <w:tc>
          <w:tcPr>
            <w:tcW w:w="1950" w:type="dxa"/>
          </w:tcPr>
          <w:p w14:paraId="629866B7" w14:textId="77777777" w:rsidR="009B27F9" w:rsidRPr="004B4E06" w:rsidRDefault="009B27F9" w:rsidP="00A013D7">
            <w:pPr>
              <w:rPr>
                <w:b/>
                <w:noProof/>
              </w:rPr>
            </w:pPr>
            <w:r w:rsidRPr="00FC15CB">
              <w:rPr>
                <w:b/>
                <w:noProof/>
              </w:rPr>
              <w:t>EDUC</w:t>
            </w:r>
            <w:r>
              <w:rPr>
                <w:b/>
                <w:noProof/>
              </w:rPr>
              <w:t xml:space="preserve"> </w:t>
            </w:r>
            <w:r w:rsidRPr="00FC15CB">
              <w:rPr>
                <w:b/>
                <w:noProof/>
              </w:rPr>
              <w:t>3067</w:t>
            </w:r>
          </w:p>
        </w:tc>
        <w:tc>
          <w:tcPr>
            <w:tcW w:w="4277" w:type="dxa"/>
            <w:gridSpan w:val="2"/>
          </w:tcPr>
          <w:p w14:paraId="0BA96854" w14:textId="77777777" w:rsidR="009B27F9" w:rsidRPr="004B4E06" w:rsidRDefault="009B27F9" w:rsidP="00A013D7">
            <w:pPr>
              <w:rPr>
                <w:b/>
                <w:noProof/>
              </w:rPr>
            </w:pPr>
            <w:r w:rsidRPr="00FC15CB">
              <w:rPr>
                <w:b/>
                <w:noProof/>
              </w:rPr>
              <w:t>FREEDOM SEMINAR</w:t>
            </w:r>
          </w:p>
        </w:tc>
        <w:tc>
          <w:tcPr>
            <w:tcW w:w="1928" w:type="dxa"/>
          </w:tcPr>
          <w:p w14:paraId="7D141CED" w14:textId="77777777" w:rsidR="009B27F9" w:rsidRPr="004B4E06" w:rsidRDefault="009B27F9" w:rsidP="00A013D7">
            <w:pPr>
              <w:rPr>
                <w:noProof/>
              </w:rPr>
            </w:pPr>
            <w:r w:rsidRPr="00FC15CB">
              <w:rPr>
                <w:noProof/>
              </w:rPr>
              <w:t xml:space="preserve">Quigley,Cassie Fay </w:t>
            </w:r>
          </w:p>
        </w:tc>
      </w:tr>
      <w:tr w:rsidR="009B27F9" w:rsidRPr="004B4E06" w14:paraId="6F2173A6" w14:textId="77777777" w:rsidTr="00274D8B">
        <w:trPr>
          <w:cantSplit/>
        </w:trPr>
        <w:tc>
          <w:tcPr>
            <w:tcW w:w="1550" w:type="dxa"/>
          </w:tcPr>
          <w:p w14:paraId="22899758" w14:textId="77777777" w:rsidR="009B27F9" w:rsidRPr="004B4E06" w:rsidRDefault="009B27F9" w:rsidP="00A013D7">
            <w:pPr>
              <w:rPr>
                <w:noProof/>
              </w:rPr>
            </w:pPr>
          </w:p>
        </w:tc>
        <w:tc>
          <w:tcPr>
            <w:tcW w:w="1550" w:type="dxa"/>
          </w:tcPr>
          <w:p w14:paraId="137FC32B" w14:textId="77777777" w:rsidR="009B27F9" w:rsidRPr="00281CE1" w:rsidRDefault="009B27F9" w:rsidP="00A013D7">
            <w:pPr>
              <w:rPr>
                <w:noProof/>
              </w:rPr>
            </w:pPr>
            <w:r w:rsidRPr="00281CE1">
              <w:rPr>
                <w:noProof/>
              </w:rPr>
              <w:t xml:space="preserve">Meets Reqs:  </w:t>
            </w:r>
          </w:p>
        </w:tc>
        <w:tc>
          <w:tcPr>
            <w:tcW w:w="1950" w:type="dxa"/>
          </w:tcPr>
          <w:p w14:paraId="276F04F1" w14:textId="77777777" w:rsidR="009B27F9" w:rsidRPr="004B4E06" w:rsidRDefault="009B27F9" w:rsidP="00A013D7">
            <w:pPr>
              <w:rPr>
                <w:noProof/>
              </w:rPr>
            </w:pPr>
            <w:r w:rsidRPr="00FC15CB">
              <w:rPr>
                <w:noProof/>
              </w:rPr>
              <w:t>W</w:t>
            </w:r>
          </w:p>
        </w:tc>
        <w:tc>
          <w:tcPr>
            <w:tcW w:w="2638" w:type="dxa"/>
          </w:tcPr>
          <w:p w14:paraId="691D4D7E"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03:30 PM</w:t>
            </w:r>
            <w:r w:rsidRPr="00281CE1">
              <w:rPr>
                <w:noProof/>
              </w:rPr>
              <w:t xml:space="preserve"> </w:t>
            </w:r>
          </w:p>
        </w:tc>
        <w:tc>
          <w:tcPr>
            <w:tcW w:w="1639" w:type="dxa"/>
          </w:tcPr>
          <w:p w14:paraId="2432C09A" w14:textId="77777777" w:rsidR="009B27F9" w:rsidRPr="004B4E06" w:rsidRDefault="009B27F9" w:rsidP="00A013D7">
            <w:pPr>
              <w:rPr>
                <w:noProof/>
              </w:rPr>
            </w:pPr>
            <w:r w:rsidRPr="000B3158">
              <w:rPr>
                <w:noProof/>
              </w:rPr>
              <w:t>WWPH 4165</w:t>
            </w:r>
          </w:p>
        </w:tc>
        <w:tc>
          <w:tcPr>
            <w:tcW w:w="1928" w:type="dxa"/>
          </w:tcPr>
          <w:p w14:paraId="4A13A804" w14:textId="77777777" w:rsidR="009B27F9" w:rsidRPr="004B4E06" w:rsidRDefault="009B27F9" w:rsidP="00A013D7">
            <w:pPr>
              <w:rPr>
                <w:noProof/>
              </w:rPr>
            </w:pPr>
            <w:r w:rsidRPr="00FC15CB">
              <w:rPr>
                <w:noProof/>
              </w:rPr>
              <w:t>1</w:t>
            </w:r>
            <w:r>
              <w:rPr>
                <w:noProof/>
              </w:rPr>
              <w:t xml:space="preserve"> Credits</w:t>
            </w:r>
          </w:p>
        </w:tc>
      </w:tr>
      <w:tr w:rsidR="009B27F9" w:rsidRPr="004B4E06" w14:paraId="530B88E9" w14:textId="77777777" w:rsidTr="00274D8B">
        <w:trPr>
          <w:cantSplit/>
        </w:trPr>
        <w:tc>
          <w:tcPr>
            <w:tcW w:w="11255" w:type="dxa"/>
            <w:gridSpan w:val="6"/>
            <w:tcBorders>
              <w:bottom w:val="single" w:sz="4" w:space="0" w:color="auto"/>
            </w:tcBorders>
          </w:tcPr>
          <w:p w14:paraId="715E8B1B" w14:textId="77777777" w:rsidR="009B27F9" w:rsidRPr="00281CE1" w:rsidRDefault="009B27F9" w:rsidP="00A013D7">
            <w:pPr>
              <w:rPr>
                <w:noProof/>
                <w:sz w:val="18"/>
                <w:szCs w:val="18"/>
              </w:rPr>
            </w:pPr>
          </w:p>
        </w:tc>
      </w:tr>
    </w:tbl>
    <w:p w14:paraId="7C904774" w14:textId="77777777" w:rsidR="009B27F9" w:rsidRDefault="009B27F9" w:rsidP="00F53648">
      <w:pPr>
        <w:pStyle w:val="Heading2"/>
        <w:rPr>
          <w:rStyle w:val="Heading2Char"/>
          <w:noProof/>
        </w:rPr>
      </w:pPr>
    </w:p>
    <w:p w14:paraId="4612342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855C9B5" w14:textId="77777777" w:rsidTr="00274D8B">
        <w:trPr>
          <w:cantSplit/>
        </w:trPr>
        <w:tc>
          <w:tcPr>
            <w:tcW w:w="1550" w:type="dxa"/>
          </w:tcPr>
          <w:p w14:paraId="4367EF06" w14:textId="77777777" w:rsidR="009B27F9" w:rsidRPr="00FE604B" w:rsidRDefault="009B27F9" w:rsidP="00A013D7">
            <w:pPr>
              <w:rPr>
                <w:b/>
                <w:noProof/>
              </w:rPr>
            </w:pPr>
            <w:r w:rsidRPr="00FC15CB">
              <w:rPr>
                <w:b/>
                <w:noProof/>
              </w:rPr>
              <w:t>32049</w:t>
            </w:r>
          </w:p>
        </w:tc>
        <w:tc>
          <w:tcPr>
            <w:tcW w:w="1550" w:type="dxa"/>
          </w:tcPr>
          <w:p w14:paraId="054982C3" w14:textId="77777777" w:rsidR="009B27F9" w:rsidRPr="004B4E06" w:rsidRDefault="009B27F9" w:rsidP="00A013D7">
            <w:pPr>
              <w:rPr>
                <w:b/>
                <w:noProof/>
              </w:rPr>
            </w:pPr>
            <w:r w:rsidRPr="00FC15CB">
              <w:rPr>
                <w:b/>
                <w:noProof/>
              </w:rPr>
              <w:t>IPRE</w:t>
            </w:r>
          </w:p>
        </w:tc>
        <w:tc>
          <w:tcPr>
            <w:tcW w:w="1950" w:type="dxa"/>
          </w:tcPr>
          <w:p w14:paraId="702A348D" w14:textId="77777777" w:rsidR="009B27F9" w:rsidRPr="004B4E06" w:rsidRDefault="009B27F9" w:rsidP="00A013D7">
            <w:pPr>
              <w:rPr>
                <w:b/>
                <w:noProof/>
              </w:rPr>
            </w:pPr>
            <w:r w:rsidRPr="00FC15CB">
              <w:rPr>
                <w:b/>
                <w:noProof/>
              </w:rPr>
              <w:t>EDUC</w:t>
            </w:r>
            <w:r>
              <w:rPr>
                <w:b/>
                <w:noProof/>
              </w:rPr>
              <w:t xml:space="preserve"> </w:t>
            </w:r>
            <w:r w:rsidRPr="00FC15CB">
              <w:rPr>
                <w:b/>
                <w:noProof/>
              </w:rPr>
              <w:t>3067</w:t>
            </w:r>
          </w:p>
        </w:tc>
        <w:tc>
          <w:tcPr>
            <w:tcW w:w="4277" w:type="dxa"/>
            <w:gridSpan w:val="2"/>
          </w:tcPr>
          <w:p w14:paraId="1E2EEA87" w14:textId="77777777" w:rsidR="009B27F9" w:rsidRPr="004B4E06" w:rsidRDefault="009B27F9" w:rsidP="00A013D7">
            <w:pPr>
              <w:rPr>
                <w:b/>
                <w:noProof/>
              </w:rPr>
            </w:pPr>
            <w:r w:rsidRPr="00FC15CB">
              <w:rPr>
                <w:b/>
                <w:noProof/>
              </w:rPr>
              <w:t>FREEDOM SEMINAR</w:t>
            </w:r>
          </w:p>
        </w:tc>
        <w:tc>
          <w:tcPr>
            <w:tcW w:w="1928" w:type="dxa"/>
          </w:tcPr>
          <w:p w14:paraId="08E806B3" w14:textId="77777777" w:rsidR="009B27F9" w:rsidRPr="004B4E06" w:rsidRDefault="009B27F9" w:rsidP="00A013D7">
            <w:pPr>
              <w:rPr>
                <w:noProof/>
              </w:rPr>
            </w:pPr>
            <w:r w:rsidRPr="00FC15CB">
              <w:rPr>
                <w:noProof/>
              </w:rPr>
              <w:t xml:space="preserve">Kokka,Karen Naomi </w:t>
            </w:r>
          </w:p>
        </w:tc>
      </w:tr>
      <w:tr w:rsidR="009B27F9" w:rsidRPr="004B4E06" w14:paraId="3EB9E261" w14:textId="77777777" w:rsidTr="00274D8B">
        <w:trPr>
          <w:cantSplit/>
        </w:trPr>
        <w:tc>
          <w:tcPr>
            <w:tcW w:w="1550" w:type="dxa"/>
          </w:tcPr>
          <w:p w14:paraId="1E2805F0" w14:textId="77777777" w:rsidR="009B27F9" w:rsidRPr="004B4E06" w:rsidRDefault="009B27F9" w:rsidP="00A013D7">
            <w:pPr>
              <w:rPr>
                <w:noProof/>
              </w:rPr>
            </w:pPr>
          </w:p>
        </w:tc>
        <w:tc>
          <w:tcPr>
            <w:tcW w:w="1550" w:type="dxa"/>
          </w:tcPr>
          <w:p w14:paraId="00789239" w14:textId="77777777" w:rsidR="009B27F9" w:rsidRPr="00281CE1" w:rsidRDefault="009B27F9" w:rsidP="00A013D7">
            <w:pPr>
              <w:rPr>
                <w:noProof/>
              </w:rPr>
            </w:pPr>
            <w:r w:rsidRPr="00281CE1">
              <w:rPr>
                <w:noProof/>
              </w:rPr>
              <w:t xml:space="preserve">Meets Reqs:  </w:t>
            </w:r>
          </w:p>
        </w:tc>
        <w:tc>
          <w:tcPr>
            <w:tcW w:w="1950" w:type="dxa"/>
          </w:tcPr>
          <w:p w14:paraId="2C8E3381" w14:textId="77777777" w:rsidR="009B27F9" w:rsidRPr="004B4E06" w:rsidRDefault="009B27F9" w:rsidP="00A013D7">
            <w:pPr>
              <w:rPr>
                <w:noProof/>
              </w:rPr>
            </w:pPr>
            <w:r w:rsidRPr="00FC15CB">
              <w:rPr>
                <w:noProof/>
              </w:rPr>
              <w:t>W</w:t>
            </w:r>
          </w:p>
        </w:tc>
        <w:tc>
          <w:tcPr>
            <w:tcW w:w="2638" w:type="dxa"/>
          </w:tcPr>
          <w:p w14:paraId="665AA870"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03:30 PM</w:t>
            </w:r>
            <w:r w:rsidRPr="00281CE1">
              <w:rPr>
                <w:noProof/>
              </w:rPr>
              <w:t xml:space="preserve"> </w:t>
            </w:r>
          </w:p>
        </w:tc>
        <w:tc>
          <w:tcPr>
            <w:tcW w:w="1639" w:type="dxa"/>
          </w:tcPr>
          <w:p w14:paraId="3EFCCE74" w14:textId="77777777" w:rsidR="009B27F9" w:rsidRPr="004B4E06" w:rsidRDefault="009B27F9" w:rsidP="00A013D7">
            <w:pPr>
              <w:rPr>
                <w:noProof/>
              </w:rPr>
            </w:pPr>
            <w:r w:rsidRPr="000B3158">
              <w:rPr>
                <w:noProof/>
              </w:rPr>
              <w:t>WWPH 4165</w:t>
            </w:r>
          </w:p>
        </w:tc>
        <w:tc>
          <w:tcPr>
            <w:tcW w:w="1928" w:type="dxa"/>
          </w:tcPr>
          <w:p w14:paraId="038920BF" w14:textId="77777777" w:rsidR="009B27F9" w:rsidRPr="004B4E06" w:rsidRDefault="009B27F9" w:rsidP="00A013D7">
            <w:pPr>
              <w:rPr>
                <w:noProof/>
              </w:rPr>
            </w:pPr>
            <w:r w:rsidRPr="00FC15CB">
              <w:rPr>
                <w:noProof/>
              </w:rPr>
              <w:t>1</w:t>
            </w:r>
            <w:r>
              <w:rPr>
                <w:noProof/>
              </w:rPr>
              <w:t xml:space="preserve"> Credits</w:t>
            </w:r>
          </w:p>
        </w:tc>
      </w:tr>
      <w:tr w:rsidR="009B27F9" w:rsidRPr="004B4E06" w14:paraId="1D816573" w14:textId="77777777" w:rsidTr="00274D8B">
        <w:trPr>
          <w:cantSplit/>
        </w:trPr>
        <w:tc>
          <w:tcPr>
            <w:tcW w:w="11255" w:type="dxa"/>
            <w:gridSpan w:val="6"/>
            <w:tcBorders>
              <w:bottom w:val="single" w:sz="4" w:space="0" w:color="auto"/>
            </w:tcBorders>
          </w:tcPr>
          <w:p w14:paraId="7C2E7668" w14:textId="77777777" w:rsidR="009B27F9" w:rsidRPr="00281CE1" w:rsidRDefault="009B27F9" w:rsidP="00A013D7">
            <w:pPr>
              <w:rPr>
                <w:noProof/>
                <w:sz w:val="18"/>
                <w:szCs w:val="18"/>
              </w:rPr>
            </w:pPr>
          </w:p>
        </w:tc>
      </w:tr>
    </w:tbl>
    <w:p w14:paraId="081DB563" w14:textId="77777777" w:rsidR="009B27F9" w:rsidRDefault="009B27F9" w:rsidP="00F53648">
      <w:pPr>
        <w:pStyle w:val="Heading2"/>
        <w:rPr>
          <w:rStyle w:val="Heading2Char"/>
          <w:noProof/>
        </w:rPr>
      </w:pPr>
    </w:p>
    <w:p w14:paraId="76C44AD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837B56B" w14:textId="77777777" w:rsidTr="00274D8B">
        <w:trPr>
          <w:cantSplit/>
        </w:trPr>
        <w:tc>
          <w:tcPr>
            <w:tcW w:w="1550" w:type="dxa"/>
          </w:tcPr>
          <w:p w14:paraId="63770213" w14:textId="77777777" w:rsidR="009B27F9" w:rsidRPr="00FE604B" w:rsidRDefault="009B27F9" w:rsidP="00A013D7">
            <w:pPr>
              <w:rPr>
                <w:b/>
                <w:noProof/>
              </w:rPr>
            </w:pPr>
            <w:r w:rsidRPr="00FC15CB">
              <w:rPr>
                <w:b/>
                <w:noProof/>
              </w:rPr>
              <w:t>32049</w:t>
            </w:r>
          </w:p>
        </w:tc>
        <w:tc>
          <w:tcPr>
            <w:tcW w:w="1550" w:type="dxa"/>
          </w:tcPr>
          <w:p w14:paraId="67977E1F" w14:textId="77777777" w:rsidR="009B27F9" w:rsidRPr="004B4E06" w:rsidRDefault="009B27F9" w:rsidP="00A013D7">
            <w:pPr>
              <w:rPr>
                <w:b/>
                <w:noProof/>
              </w:rPr>
            </w:pPr>
            <w:r w:rsidRPr="00FC15CB">
              <w:rPr>
                <w:b/>
                <w:noProof/>
              </w:rPr>
              <w:t>IPRE</w:t>
            </w:r>
          </w:p>
        </w:tc>
        <w:tc>
          <w:tcPr>
            <w:tcW w:w="1950" w:type="dxa"/>
          </w:tcPr>
          <w:p w14:paraId="39CE68B1" w14:textId="77777777" w:rsidR="009B27F9" w:rsidRPr="004B4E06" w:rsidRDefault="009B27F9" w:rsidP="00A013D7">
            <w:pPr>
              <w:rPr>
                <w:b/>
                <w:noProof/>
              </w:rPr>
            </w:pPr>
            <w:r w:rsidRPr="00FC15CB">
              <w:rPr>
                <w:b/>
                <w:noProof/>
              </w:rPr>
              <w:t>EDUC</w:t>
            </w:r>
            <w:r>
              <w:rPr>
                <w:b/>
                <w:noProof/>
              </w:rPr>
              <w:t xml:space="preserve"> </w:t>
            </w:r>
            <w:r w:rsidRPr="00FC15CB">
              <w:rPr>
                <w:b/>
                <w:noProof/>
              </w:rPr>
              <w:t>3067</w:t>
            </w:r>
          </w:p>
        </w:tc>
        <w:tc>
          <w:tcPr>
            <w:tcW w:w="4277" w:type="dxa"/>
            <w:gridSpan w:val="2"/>
          </w:tcPr>
          <w:p w14:paraId="3E932AB0" w14:textId="77777777" w:rsidR="009B27F9" w:rsidRPr="004B4E06" w:rsidRDefault="009B27F9" w:rsidP="00A013D7">
            <w:pPr>
              <w:rPr>
                <w:b/>
                <w:noProof/>
              </w:rPr>
            </w:pPr>
            <w:r w:rsidRPr="00FC15CB">
              <w:rPr>
                <w:b/>
                <w:noProof/>
              </w:rPr>
              <w:t>FREEDOM SEMINAR</w:t>
            </w:r>
          </w:p>
        </w:tc>
        <w:tc>
          <w:tcPr>
            <w:tcW w:w="1928" w:type="dxa"/>
          </w:tcPr>
          <w:p w14:paraId="2ED97A5B" w14:textId="77777777" w:rsidR="009B27F9" w:rsidRPr="004B4E06" w:rsidRDefault="009B27F9" w:rsidP="00A013D7">
            <w:pPr>
              <w:rPr>
                <w:noProof/>
              </w:rPr>
            </w:pPr>
            <w:r w:rsidRPr="00FC15CB">
              <w:rPr>
                <w:noProof/>
              </w:rPr>
              <w:t xml:space="preserve">Kokka,Karen Naomi </w:t>
            </w:r>
          </w:p>
        </w:tc>
      </w:tr>
      <w:tr w:rsidR="009B27F9" w:rsidRPr="004B4E06" w14:paraId="378B766B" w14:textId="77777777" w:rsidTr="00274D8B">
        <w:trPr>
          <w:cantSplit/>
        </w:trPr>
        <w:tc>
          <w:tcPr>
            <w:tcW w:w="1550" w:type="dxa"/>
          </w:tcPr>
          <w:p w14:paraId="3C37CB33" w14:textId="77777777" w:rsidR="009B27F9" w:rsidRPr="004B4E06" w:rsidRDefault="009B27F9" w:rsidP="00A013D7">
            <w:pPr>
              <w:rPr>
                <w:noProof/>
              </w:rPr>
            </w:pPr>
          </w:p>
        </w:tc>
        <w:tc>
          <w:tcPr>
            <w:tcW w:w="1550" w:type="dxa"/>
          </w:tcPr>
          <w:p w14:paraId="437B2AA2" w14:textId="77777777" w:rsidR="009B27F9" w:rsidRPr="00281CE1" w:rsidRDefault="009B27F9" w:rsidP="00A013D7">
            <w:pPr>
              <w:rPr>
                <w:noProof/>
              </w:rPr>
            </w:pPr>
            <w:r w:rsidRPr="00281CE1">
              <w:rPr>
                <w:noProof/>
              </w:rPr>
              <w:t xml:space="preserve">Meets Reqs:  </w:t>
            </w:r>
          </w:p>
        </w:tc>
        <w:tc>
          <w:tcPr>
            <w:tcW w:w="1950" w:type="dxa"/>
          </w:tcPr>
          <w:p w14:paraId="671F7126" w14:textId="77777777" w:rsidR="009B27F9" w:rsidRPr="004B4E06" w:rsidRDefault="009B27F9" w:rsidP="00A013D7">
            <w:pPr>
              <w:rPr>
                <w:noProof/>
              </w:rPr>
            </w:pPr>
            <w:r w:rsidRPr="00FC15CB">
              <w:rPr>
                <w:noProof/>
              </w:rPr>
              <w:t>W</w:t>
            </w:r>
          </w:p>
        </w:tc>
        <w:tc>
          <w:tcPr>
            <w:tcW w:w="2638" w:type="dxa"/>
          </w:tcPr>
          <w:p w14:paraId="3C44B903"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03:30 PM</w:t>
            </w:r>
            <w:r w:rsidRPr="00281CE1">
              <w:rPr>
                <w:noProof/>
              </w:rPr>
              <w:t xml:space="preserve"> </w:t>
            </w:r>
          </w:p>
        </w:tc>
        <w:tc>
          <w:tcPr>
            <w:tcW w:w="1639" w:type="dxa"/>
          </w:tcPr>
          <w:p w14:paraId="337A8BBF" w14:textId="77777777" w:rsidR="009B27F9" w:rsidRPr="004B4E06" w:rsidRDefault="009B27F9" w:rsidP="00A013D7">
            <w:pPr>
              <w:rPr>
                <w:noProof/>
              </w:rPr>
            </w:pPr>
            <w:r w:rsidRPr="000B3158">
              <w:rPr>
                <w:noProof/>
              </w:rPr>
              <w:t>WWPH 4165</w:t>
            </w:r>
          </w:p>
        </w:tc>
        <w:tc>
          <w:tcPr>
            <w:tcW w:w="1928" w:type="dxa"/>
          </w:tcPr>
          <w:p w14:paraId="7F4FE830" w14:textId="77777777" w:rsidR="009B27F9" w:rsidRPr="004B4E06" w:rsidRDefault="009B27F9" w:rsidP="00A013D7">
            <w:pPr>
              <w:rPr>
                <w:noProof/>
              </w:rPr>
            </w:pPr>
            <w:r w:rsidRPr="00FC15CB">
              <w:rPr>
                <w:noProof/>
              </w:rPr>
              <w:t>1</w:t>
            </w:r>
            <w:r>
              <w:rPr>
                <w:noProof/>
              </w:rPr>
              <w:t xml:space="preserve"> Credits</w:t>
            </w:r>
          </w:p>
        </w:tc>
      </w:tr>
      <w:tr w:rsidR="009B27F9" w:rsidRPr="004B4E06" w14:paraId="5AAD5957" w14:textId="77777777" w:rsidTr="00274D8B">
        <w:trPr>
          <w:cantSplit/>
        </w:trPr>
        <w:tc>
          <w:tcPr>
            <w:tcW w:w="11255" w:type="dxa"/>
            <w:gridSpan w:val="6"/>
            <w:tcBorders>
              <w:bottom w:val="single" w:sz="4" w:space="0" w:color="auto"/>
            </w:tcBorders>
          </w:tcPr>
          <w:p w14:paraId="7C4ABFCF" w14:textId="77777777" w:rsidR="009B27F9" w:rsidRPr="00281CE1" w:rsidRDefault="009B27F9" w:rsidP="00A013D7">
            <w:pPr>
              <w:rPr>
                <w:noProof/>
                <w:sz w:val="18"/>
                <w:szCs w:val="18"/>
              </w:rPr>
            </w:pPr>
          </w:p>
        </w:tc>
      </w:tr>
    </w:tbl>
    <w:p w14:paraId="4749433C" w14:textId="77777777" w:rsidR="009B27F9" w:rsidRDefault="009B27F9" w:rsidP="00F53648">
      <w:pPr>
        <w:pStyle w:val="Heading2"/>
        <w:rPr>
          <w:rStyle w:val="Heading2Char"/>
          <w:noProof/>
        </w:rPr>
      </w:pPr>
    </w:p>
    <w:p w14:paraId="60A52C7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F34016C" w14:textId="77777777" w:rsidTr="00274D8B">
        <w:trPr>
          <w:cantSplit/>
        </w:trPr>
        <w:tc>
          <w:tcPr>
            <w:tcW w:w="1550" w:type="dxa"/>
          </w:tcPr>
          <w:p w14:paraId="3BA798A3" w14:textId="77777777" w:rsidR="009B27F9" w:rsidRPr="00FE604B" w:rsidRDefault="009B27F9" w:rsidP="00A013D7">
            <w:pPr>
              <w:rPr>
                <w:b/>
                <w:noProof/>
              </w:rPr>
            </w:pPr>
            <w:r w:rsidRPr="00FC15CB">
              <w:rPr>
                <w:b/>
                <w:noProof/>
              </w:rPr>
              <w:t>32095</w:t>
            </w:r>
          </w:p>
        </w:tc>
        <w:tc>
          <w:tcPr>
            <w:tcW w:w="1550" w:type="dxa"/>
          </w:tcPr>
          <w:p w14:paraId="27978307" w14:textId="77777777" w:rsidR="009B27F9" w:rsidRPr="004B4E06" w:rsidRDefault="009B27F9" w:rsidP="00A013D7">
            <w:pPr>
              <w:rPr>
                <w:b/>
                <w:noProof/>
              </w:rPr>
            </w:pPr>
            <w:r w:rsidRPr="00FC15CB">
              <w:rPr>
                <w:b/>
                <w:noProof/>
              </w:rPr>
              <w:t>IPRE</w:t>
            </w:r>
          </w:p>
        </w:tc>
        <w:tc>
          <w:tcPr>
            <w:tcW w:w="1950" w:type="dxa"/>
          </w:tcPr>
          <w:p w14:paraId="7A8A66E6" w14:textId="77777777" w:rsidR="009B27F9" w:rsidRPr="004B4E06" w:rsidRDefault="009B27F9" w:rsidP="00A013D7">
            <w:pPr>
              <w:rPr>
                <w:b/>
                <w:noProof/>
              </w:rPr>
            </w:pPr>
            <w:r w:rsidRPr="00FC15CB">
              <w:rPr>
                <w:b/>
                <w:noProof/>
              </w:rPr>
              <w:t>EDUC</w:t>
            </w:r>
            <w:r>
              <w:rPr>
                <w:b/>
                <w:noProof/>
              </w:rPr>
              <w:t xml:space="preserve"> </w:t>
            </w:r>
            <w:r w:rsidRPr="00FC15CB">
              <w:rPr>
                <w:b/>
                <w:noProof/>
              </w:rPr>
              <w:t>3067</w:t>
            </w:r>
          </w:p>
        </w:tc>
        <w:tc>
          <w:tcPr>
            <w:tcW w:w="4277" w:type="dxa"/>
            <w:gridSpan w:val="2"/>
          </w:tcPr>
          <w:p w14:paraId="2A9A9113" w14:textId="77777777" w:rsidR="009B27F9" w:rsidRPr="004B4E06" w:rsidRDefault="009B27F9" w:rsidP="00A013D7">
            <w:pPr>
              <w:rPr>
                <w:b/>
                <w:noProof/>
              </w:rPr>
            </w:pPr>
            <w:r w:rsidRPr="00FC15CB">
              <w:rPr>
                <w:b/>
                <w:noProof/>
              </w:rPr>
              <w:t>FREEDOM SEMINAR</w:t>
            </w:r>
          </w:p>
        </w:tc>
        <w:tc>
          <w:tcPr>
            <w:tcW w:w="1928" w:type="dxa"/>
          </w:tcPr>
          <w:p w14:paraId="06BC41C6" w14:textId="77777777" w:rsidR="009B27F9" w:rsidRPr="004B4E06" w:rsidRDefault="009B27F9" w:rsidP="00A013D7">
            <w:pPr>
              <w:rPr>
                <w:noProof/>
              </w:rPr>
            </w:pPr>
            <w:r w:rsidRPr="00FC15CB">
              <w:rPr>
                <w:noProof/>
              </w:rPr>
              <w:t xml:space="preserve">Stevens,Lisa Patel Bell,Camilla Josephine </w:t>
            </w:r>
          </w:p>
        </w:tc>
      </w:tr>
      <w:tr w:rsidR="009B27F9" w:rsidRPr="004B4E06" w14:paraId="1D987EB2" w14:textId="77777777" w:rsidTr="00274D8B">
        <w:trPr>
          <w:cantSplit/>
        </w:trPr>
        <w:tc>
          <w:tcPr>
            <w:tcW w:w="1550" w:type="dxa"/>
          </w:tcPr>
          <w:p w14:paraId="09278ACB" w14:textId="77777777" w:rsidR="009B27F9" w:rsidRPr="004B4E06" w:rsidRDefault="009B27F9" w:rsidP="00A013D7">
            <w:pPr>
              <w:rPr>
                <w:noProof/>
              </w:rPr>
            </w:pPr>
          </w:p>
        </w:tc>
        <w:tc>
          <w:tcPr>
            <w:tcW w:w="1550" w:type="dxa"/>
          </w:tcPr>
          <w:p w14:paraId="4D043947" w14:textId="77777777" w:rsidR="009B27F9" w:rsidRPr="00281CE1" w:rsidRDefault="009B27F9" w:rsidP="00A013D7">
            <w:pPr>
              <w:rPr>
                <w:noProof/>
              </w:rPr>
            </w:pPr>
            <w:r w:rsidRPr="00281CE1">
              <w:rPr>
                <w:noProof/>
              </w:rPr>
              <w:t xml:space="preserve">Meets Reqs:  </w:t>
            </w:r>
          </w:p>
        </w:tc>
        <w:tc>
          <w:tcPr>
            <w:tcW w:w="1950" w:type="dxa"/>
          </w:tcPr>
          <w:p w14:paraId="36164717" w14:textId="77777777" w:rsidR="009B27F9" w:rsidRPr="004B4E06" w:rsidRDefault="009B27F9" w:rsidP="00A013D7">
            <w:pPr>
              <w:rPr>
                <w:noProof/>
              </w:rPr>
            </w:pPr>
            <w:r w:rsidRPr="00FC15CB">
              <w:rPr>
                <w:noProof/>
              </w:rPr>
              <w:t>Th</w:t>
            </w:r>
          </w:p>
        </w:tc>
        <w:tc>
          <w:tcPr>
            <w:tcW w:w="2638" w:type="dxa"/>
          </w:tcPr>
          <w:p w14:paraId="0FB1FF39" w14:textId="77777777" w:rsidR="009B27F9" w:rsidRPr="00281CE1" w:rsidRDefault="009B27F9" w:rsidP="00A013D7">
            <w:pPr>
              <w:rPr>
                <w:noProof/>
              </w:rPr>
            </w:pPr>
            <w:r w:rsidRPr="00FC15CB">
              <w:rPr>
                <w:noProof/>
              </w:rPr>
              <w:t>04:00 PM</w:t>
            </w:r>
            <w:r w:rsidRPr="00281CE1">
              <w:rPr>
                <w:noProof/>
              </w:rPr>
              <w:t xml:space="preserve"> to </w:t>
            </w:r>
            <w:r w:rsidRPr="00FC15CB">
              <w:rPr>
                <w:noProof/>
              </w:rPr>
              <w:t>06:30 PM</w:t>
            </w:r>
            <w:r w:rsidRPr="00281CE1">
              <w:rPr>
                <w:noProof/>
              </w:rPr>
              <w:t xml:space="preserve"> </w:t>
            </w:r>
          </w:p>
        </w:tc>
        <w:tc>
          <w:tcPr>
            <w:tcW w:w="1639" w:type="dxa"/>
          </w:tcPr>
          <w:p w14:paraId="3A98D439" w14:textId="77777777" w:rsidR="009B27F9" w:rsidRPr="004B4E06" w:rsidRDefault="009B27F9" w:rsidP="00A013D7">
            <w:pPr>
              <w:rPr>
                <w:noProof/>
              </w:rPr>
            </w:pPr>
            <w:r w:rsidRPr="000B3158">
              <w:rPr>
                <w:noProof/>
              </w:rPr>
              <w:t>WWPH 4165</w:t>
            </w:r>
          </w:p>
        </w:tc>
        <w:tc>
          <w:tcPr>
            <w:tcW w:w="1928" w:type="dxa"/>
          </w:tcPr>
          <w:p w14:paraId="1412501F" w14:textId="77777777" w:rsidR="009B27F9" w:rsidRPr="004B4E06" w:rsidRDefault="009B27F9" w:rsidP="00A013D7">
            <w:pPr>
              <w:rPr>
                <w:noProof/>
              </w:rPr>
            </w:pPr>
            <w:r w:rsidRPr="00FC15CB">
              <w:rPr>
                <w:noProof/>
              </w:rPr>
              <w:t>1</w:t>
            </w:r>
            <w:r>
              <w:rPr>
                <w:noProof/>
              </w:rPr>
              <w:t xml:space="preserve"> Credits</w:t>
            </w:r>
          </w:p>
        </w:tc>
      </w:tr>
      <w:tr w:rsidR="009B27F9" w:rsidRPr="004B4E06" w14:paraId="246C843C" w14:textId="77777777" w:rsidTr="00274D8B">
        <w:trPr>
          <w:cantSplit/>
        </w:trPr>
        <w:tc>
          <w:tcPr>
            <w:tcW w:w="11255" w:type="dxa"/>
            <w:gridSpan w:val="6"/>
            <w:tcBorders>
              <w:bottom w:val="single" w:sz="4" w:space="0" w:color="auto"/>
            </w:tcBorders>
          </w:tcPr>
          <w:p w14:paraId="7E412670" w14:textId="77777777" w:rsidR="009B27F9" w:rsidRPr="00281CE1" w:rsidRDefault="009B27F9" w:rsidP="00A013D7">
            <w:pPr>
              <w:rPr>
                <w:noProof/>
                <w:sz w:val="18"/>
                <w:szCs w:val="18"/>
              </w:rPr>
            </w:pPr>
          </w:p>
        </w:tc>
      </w:tr>
    </w:tbl>
    <w:p w14:paraId="7219BAD9" w14:textId="77777777" w:rsidR="009B27F9" w:rsidRDefault="009B27F9" w:rsidP="00F53648">
      <w:pPr>
        <w:pStyle w:val="Heading2"/>
        <w:rPr>
          <w:rStyle w:val="Heading2Char"/>
          <w:noProof/>
        </w:rPr>
      </w:pPr>
    </w:p>
    <w:p w14:paraId="60221AD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B7A65D0" w14:textId="77777777" w:rsidTr="00274D8B">
        <w:trPr>
          <w:cantSplit/>
        </w:trPr>
        <w:tc>
          <w:tcPr>
            <w:tcW w:w="1550" w:type="dxa"/>
          </w:tcPr>
          <w:p w14:paraId="176D1F80" w14:textId="77777777" w:rsidR="009B27F9" w:rsidRPr="00FE604B" w:rsidRDefault="009B27F9" w:rsidP="00A013D7">
            <w:pPr>
              <w:rPr>
                <w:b/>
                <w:noProof/>
              </w:rPr>
            </w:pPr>
            <w:r w:rsidRPr="00FC15CB">
              <w:rPr>
                <w:b/>
                <w:noProof/>
              </w:rPr>
              <w:t>31953</w:t>
            </w:r>
          </w:p>
        </w:tc>
        <w:tc>
          <w:tcPr>
            <w:tcW w:w="1550" w:type="dxa"/>
          </w:tcPr>
          <w:p w14:paraId="505E201B" w14:textId="77777777" w:rsidR="009B27F9" w:rsidRPr="004B4E06" w:rsidRDefault="009B27F9" w:rsidP="00A013D7">
            <w:pPr>
              <w:rPr>
                <w:b/>
                <w:noProof/>
              </w:rPr>
            </w:pPr>
            <w:r w:rsidRPr="00FC15CB">
              <w:rPr>
                <w:b/>
                <w:noProof/>
              </w:rPr>
              <w:t>IPRE</w:t>
            </w:r>
          </w:p>
        </w:tc>
        <w:tc>
          <w:tcPr>
            <w:tcW w:w="1950" w:type="dxa"/>
          </w:tcPr>
          <w:p w14:paraId="460284E6" w14:textId="77777777" w:rsidR="009B27F9" w:rsidRPr="004B4E06" w:rsidRDefault="009B27F9" w:rsidP="00A013D7">
            <w:pPr>
              <w:rPr>
                <w:b/>
                <w:noProof/>
              </w:rPr>
            </w:pPr>
            <w:r w:rsidRPr="00FC15CB">
              <w:rPr>
                <w:b/>
                <w:noProof/>
              </w:rPr>
              <w:t>EDUC</w:t>
            </w:r>
            <w:r>
              <w:rPr>
                <w:b/>
                <w:noProof/>
              </w:rPr>
              <w:t xml:space="preserve"> </w:t>
            </w:r>
            <w:r w:rsidRPr="00FC15CB">
              <w:rPr>
                <w:b/>
                <w:noProof/>
              </w:rPr>
              <w:t>3067</w:t>
            </w:r>
          </w:p>
        </w:tc>
        <w:tc>
          <w:tcPr>
            <w:tcW w:w="4277" w:type="dxa"/>
            <w:gridSpan w:val="2"/>
          </w:tcPr>
          <w:p w14:paraId="69B14444" w14:textId="77777777" w:rsidR="009B27F9" w:rsidRPr="004B4E06" w:rsidRDefault="009B27F9" w:rsidP="00A013D7">
            <w:pPr>
              <w:rPr>
                <w:b/>
                <w:noProof/>
              </w:rPr>
            </w:pPr>
            <w:r w:rsidRPr="00FC15CB">
              <w:rPr>
                <w:b/>
                <w:noProof/>
              </w:rPr>
              <w:t>FREEDOM SEMINAR</w:t>
            </w:r>
          </w:p>
        </w:tc>
        <w:tc>
          <w:tcPr>
            <w:tcW w:w="1928" w:type="dxa"/>
          </w:tcPr>
          <w:p w14:paraId="5094E74D" w14:textId="77777777" w:rsidR="009B27F9" w:rsidRPr="004B4E06" w:rsidRDefault="009B27F9" w:rsidP="00A013D7">
            <w:pPr>
              <w:rPr>
                <w:noProof/>
              </w:rPr>
            </w:pPr>
            <w:r w:rsidRPr="00FC15CB">
              <w:rPr>
                <w:noProof/>
              </w:rPr>
              <w:t xml:space="preserve">Vaught,Sabina E </w:t>
            </w:r>
          </w:p>
        </w:tc>
      </w:tr>
      <w:tr w:rsidR="009B27F9" w:rsidRPr="004B4E06" w14:paraId="2BC3E0A9" w14:textId="77777777" w:rsidTr="00274D8B">
        <w:trPr>
          <w:cantSplit/>
        </w:trPr>
        <w:tc>
          <w:tcPr>
            <w:tcW w:w="1550" w:type="dxa"/>
          </w:tcPr>
          <w:p w14:paraId="21A0CB89" w14:textId="77777777" w:rsidR="009B27F9" w:rsidRPr="004B4E06" w:rsidRDefault="009B27F9" w:rsidP="00A013D7">
            <w:pPr>
              <w:rPr>
                <w:noProof/>
              </w:rPr>
            </w:pPr>
          </w:p>
        </w:tc>
        <w:tc>
          <w:tcPr>
            <w:tcW w:w="1550" w:type="dxa"/>
          </w:tcPr>
          <w:p w14:paraId="30ACFAB2" w14:textId="77777777" w:rsidR="009B27F9" w:rsidRPr="00281CE1" w:rsidRDefault="009B27F9" w:rsidP="00A013D7">
            <w:pPr>
              <w:rPr>
                <w:noProof/>
              </w:rPr>
            </w:pPr>
            <w:r w:rsidRPr="00281CE1">
              <w:rPr>
                <w:noProof/>
              </w:rPr>
              <w:t xml:space="preserve">Meets Reqs:  </w:t>
            </w:r>
          </w:p>
        </w:tc>
        <w:tc>
          <w:tcPr>
            <w:tcW w:w="1950" w:type="dxa"/>
          </w:tcPr>
          <w:p w14:paraId="771A53C8" w14:textId="77777777" w:rsidR="009B27F9" w:rsidRPr="004B4E06" w:rsidRDefault="009B27F9" w:rsidP="00A013D7">
            <w:pPr>
              <w:rPr>
                <w:noProof/>
              </w:rPr>
            </w:pPr>
            <w:r w:rsidRPr="00FC15CB">
              <w:rPr>
                <w:noProof/>
              </w:rPr>
              <w:t>T</w:t>
            </w:r>
          </w:p>
        </w:tc>
        <w:tc>
          <w:tcPr>
            <w:tcW w:w="2638" w:type="dxa"/>
          </w:tcPr>
          <w:p w14:paraId="480D06AF"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36C6381F" w14:textId="77777777" w:rsidR="009B27F9" w:rsidRPr="004B4E06" w:rsidRDefault="009B27F9" w:rsidP="00A013D7">
            <w:pPr>
              <w:rPr>
                <w:noProof/>
              </w:rPr>
            </w:pPr>
            <w:r w:rsidRPr="000B3158">
              <w:rPr>
                <w:noProof/>
              </w:rPr>
              <w:t>WWPH 4165</w:t>
            </w:r>
          </w:p>
        </w:tc>
        <w:tc>
          <w:tcPr>
            <w:tcW w:w="1928" w:type="dxa"/>
          </w:tcPr>
          <w:p w14:paraId="6D63E137" w14:textId="77777777" w:rsidR="009B27F9" w:rsidRPr="004B4E06" w:rsidRDefault="009B27F9" w:rsidP="00A013D7">
            <w:pPr>
              <w:rPr>
                <w:noProof/>
              </w:rPr>
            </w:pPr>
            <w:r w:rsidRPr="00FC15CB">
              <w:rPr>
                <w:noProof/>
              </w:rPr>
              <w:t>1</w:t>
            </w:r>
            <w:r>
              <w:rPr>
                <w:noProof/>
              </w:rPr>
              <w:t xml:space="preserve"> Credits</w:t>
            </w:r>
          </w:p>
        </w:tc>
      </w:tr>
      <w:tr w:rsidR="009B27F9" w:rsidRPr="004B4E06" w14:paraId="38DBEA5A" w14:textId="77777777" w:rsidTr="00274D8B">
        <w:trPr>
          <w:cantSplit/>
        </w:trPr>
        <w:tc>
          <w:tcPr>
            <w:tcW w:w="11255" w:type="dxa"/>
            <w:gridSpan w:val="6"/>
            <w:tcBorders>
              <w:bottom w:val="single" w:sz="4" w:space="0" w:color="auto"/>
            </w:tcBorders>
          </w:tcPr>
          <w:p w14:paraId="148E799B" w14:textId="77777777" w:rsidR="009B27F9" w:rsidRPr="00281CE1" w:rsidRDefault="009B27F9" w:rsidP="00A013D7">
            <w:pPr>
              <w:rPr>
                <w:noProof/>
                <w:sz w:val="18"/>
                <w:szCs w:val="18"/>
              </w:rPr>
            </w:pPr>
          </w:p>
        </w:tc>
      </w:tr>
    </w:tbl>
    <w:p w14:paraId="67BA5DA1" w14:textId="77777777" w:rsidR="009B27F9" w:rsidRDefault="009B27F9" w:rsidP="00F53648">
      <w:pPr>
        <w:pStyle w:val="Heading2"/>
        <w:rPr>
          <w:rStyle w:val="Heading2Char"/>
          <w:noProof/>
        </w:rPr>
      </w:pPr>
    </w:p>
    <w:p w14:paraId="73A6C8A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9D67DCA" w14:textId="77777777" w:rsidTr="00274D8B">
        <w:trPr>
          <w:cantSplit/>
        </w:trPr>
        <w:tc>
          <w:tcPr>
            <w:tcW w:w="1550" w:type="dxa"/>
          </w:tcPr>
          <w:p w14:paraId="606C5601" w14:textId="77777777" w:rsidR="009B27F9" w:rsidRPr="00FE604B" w:rsidRDefault="009B27F9" w:rsidP="00A013D7">
            <w:pPr>
              <w:rPr>
                <w:b/>
                <w:noProof/>
              </w:rPr>
            </w:pPr>
            <w:r w:rsidRPr="00FC15CB">
              <w:rPr>
                <w:b/>
                <w:noProof/>
              </w:rPr>
              <w:t>31959</w:t>
            </w:r>
          </w:p>
        </w:tc>
        <w:tc>
          <w:tcPr>
            <w:tcW w:w="1550" w:type="dxa"/>
          </w:tcPr>
          <w:p w14:paraId="372C4C24" w14:textId="77777777" w:rsidR="009B27F9" w:rsidRPr="004B4E06" w:rsidRDefault="009B27F9" w:rsidP="00A013D7">
            <w:pPr>
              <w:rPr>
                <w:b/>
                <w:noProof/>
              </w:rPr>
            </w:pPr>
            <w:r w:rsidRPr="00FC15CB">
              <w:rPr>
                <w:b/>
                <w:noProof/>
              </w:rPr>
              <w:t>IPRE</w:t>
            </w:r>
          </w:p>
        </w:tc>
        <w:tc>
          <w:tcPr>
            <w:tcW w:w="1950" w:type="dxa"/>
          </w:tcPr>
          <w:p w14:paraId="3971CA82" w14:textId="77777777" w:rsidR="009B27F9" w:rsidRPr="004B4E06" w:rsidRDefault="009B27F9" w:rsidP="00A013D7">
            <w:pPr>
              <w:rPr>
                <w:b/>
                <w:noProof/>
              </w:rPr>
            </w:pPr>
            <w:r w:rsidRPr="00FC15CB">
              <w:rPr>
                <w:b/>
                <w:noProof/>
              </w:rPr>
              <w:t>EDUC</w:t>
            </w:r>
            <w:r>
              <w:rPr>
                <w:b/>
                <w:noProof/>
              </w:rPr>
              <w:t xml:space="preserve"> </w:t>
            </w:r>
            <w:r w:rsidRPr="00FC15CB">
              <w:rPr>
                <w:b/>
                <w:noProof/>
              </w:rPr>
              <w:t>3067</w:t>
            </w:r>
          </w:p>
        </w:tc>
        <w:tc>
          <w:tcPr>
            <w:tcW w:w="4277" w:type="dxa"/>
            <w:gridSpan w:val="2"/>
          </w:tcPr>
          <w:p w14:paraId="5D72B75D" w14:textId="77777777" w:rsidR="009B27F9" w:rsidRPr="004B4E06" w:rsidRDefault="009B27F9" w:rsidP="00A013D7">
            <w:pPr>
              <w:rPr>
                <w:b/>
                <w:noProof/>
              </w:rPr>
            </w:pPr>
            <w:r w:rsidRPr="00FC15CB">
              <w:rPr>
                <w:b/>
                <w:noProof/>
              </w:rPr>
              <w:t>FREEDOM SEMINAR</w:t>
            </w:r>
          </w:p>
        </w:tc>
        <w:tc>
          <w:tcPr>
            <w:tcW w:w="1928" w:type="dxa"/>
          </w:tcPr>
          <w:p w14:paraId="14F15855" w14:textId="77777777" w:rsidR="009B27F9" w:rsidRPr="004B4E06" w:rsidRDefault="009B27F9" w:rsidP="00A013D7">
            <w:pPr>
              <w:rPr>
                <w:noProof/>
              </w:rPr>
            </w:pPr>
            <w:r w:rsidRPr="00FC15CB">
              <w:rPr>
                <w:noProof/>
              </w:rPr>
              <w:t xml:space="preserve">Barganier,George </w:t>
            </w:r>
          </w:p>
        </w:tc>
      </w:tr>
      <w:tr w:rsidR="009B27F9" w:rsidRPr="004B4E06" w14:paraId="5D046BC4" w14:textId="77777777" w:rsidTr="00274D8B">
        <w:trPr>
          <w:cantSplit/>
        </w:trPr>
        <w:tc>
          <w:tcPr>
            <w:tcW w:w="1550" w:type="dxa"/>
          </w:tcPr>
          <w:p w14:paraId="04A457BF" w14:textId="77777777" w:rsidR="009B27F9" w:rsidRPr="004B4E06" w:rsidRDefault="009B27F9" w:rsidP="00A013D7">
            <w:pPr>
              <w:rPr>
                <w:noProof/>
              </w:rPr>
            </w:pPr>
          </w:p>
        </w:tc>
        <w:tc>
          <w:tcPr>
            <w:tcW w:w="1550" w:type="dxa"/>
          </w:tcPr>
          <w:p w14:paraId="2FC6F80E" w14:textId="77777777" w:rsidR="009B27F9" w:rsidRPr="00281CE1" w:rsidRDefault="009B27F9" w:rsidP="00A013D7">
            <w:pPr>
              <w:rPr>
                <w:noProof/>
              </w:rPr>
            </w:pPr>
            <w:r w:rsidRPr="00281CE1">
              <w:rPr>
                <w:noProof/>
              </w:rPr>
              <w:t xml:space="preserve">Meets Reqs:  </w:t>
            </w:r>
          </w:p>
        </w:tc>
        <w:tc>
          <w:tcPr>
            <w:tcW w:w="1950" w:type="dxa"/>
          </w:tcPr>
          <w:p w14:paraId="7F26F75D" w14:textId="77777777" w:rsidR="009B27F9" w:rsidRPr="004B4E06" w:rsidRDefault="009B27F9" w:rsidP="00A013D7">
            <w:pPr>
              <w:rPr>
                <w:noProof/>
              </w:rPr>
            </w:pPr>
            <w:r w:rsidRPr="00FC15CB">
              <w:rPr>
                <w:noProof/>
              </w:rPr>
              <w:t>M</w:t>
            </w:r>
          </w:p>
        </w:tc>
        <w:tc>
          <w:tcPr>
            <w:tcW w:w="2638" w:type="dxa"/>
          </w:tcPr>
          <w:p w14:paraId="14ECB987"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58962491" w14:textId="77777777" w:rsidR="009B27F9" w:rsidRPr="004B4E06" w:rsidRDefault="009B27F9" w:rsidP="00A013D7">
            <w:pPr>
              <w:rPr>
                <w:noProof/>
              </w:rPr>
            </w:pPr>
            <w:r w:rsidRPr="000B3158">
              <w:rPr>
                <w:noProof/>
              </w:rPr>
              <w:t>WWPH 4165</w:t>
            </w:r>
          </w:p>
        </w:tc>
        <w:tc>
          <w:tcPr>
            <w:tcW w:w="1928" w:type="dxa"/>
          </w:tcPr>
          <w:p w14:paraId="1305B52E" w14:textId="77777777" w:rsidR="009B27F9" w:rsidRPr="004B4E06" w:rsidRDefault="009B27F9" w:rsidP="00A013D7">
            <w:pPr>
              <w:rPr>
                <w:noProof/>
              </w:rPr>
            </w:pPr>
            <w:r w:rsidRPr="00FC15CB">
              <w:rPr>
                <w:noProof/>
              </w:rPr>
              <w:t>1</w:t>
            </w:r>
            <w:r>
              <w:rPr>
                <w:noProof/>
              </w:rPr>
              <w:t xml:space="preserve"> Credits</w:t>
            </w:r>
          </w:p>
        </w:tc>
      </w:tr>
      <w:tr w:rsidR="009B27F9" w:rsidRPr="004B4E06" w14:paraId="631D9872" w14:textId="77777777" w:rsidTr="00274D8B">
        <w:trPr>
          <w:cantSplit/>
        </w:trPr>
        <w:tc>
          <w:tcPr>
            <w:tcW w:w="11255" w:type="dxa"/>
            <w:gridSpan w:val="6"/>
            <w:tcBorders>
              <w:bottom w:val="single" w:sz="4" w:space="0" w:color="auto"/>
            </w:tcBorders>
          </w:tcPr>
          <w:p w14:paraId="0DA7380A" w14:textId="77777777" w:rsidR="009B27F9" w:rsidRPr="00281CE1" w:rsidRDefault="009B27F9" w:rsidP="00A013D7">
            <w:pPr>
              <w:rPr>
                <w:noProof/>
                <w:sz w:val="18"/>
                <w:szCs w:val="18"/>
              </w:rPr>
            </w:pPr>
          </w:p>
        </w:tc>
      </w:tr>
    </w:tbl>
    <w:p w14:paraId="016E2BD4" w14:textId="77777777" w:rsidR="009B27F9" w:rsidRDefault="009B27F9" w:rsidP="00F53648">
      <w:pPr>
        <w:pStyle w:val="Heading2"/>
        <w:rPr>
          <w:rStyle w:val="Heading2Char"/>
          <w:noProof/>
        </w:rPr>
      </w:pPr>
    </w:p>
    <w:p w14:paraId="7A94126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F1437DF" w14:textId="77777777" w:rsidTr="00274D8B">
        <w:trPr>
          <w:cantSplit/>
        </w:trPr>
        <w:tc>
          <w:tcPr>
            <w:tcW w:w="1550" w:type="dxa"/>
          </w:tcPr>
          <w:p w14:paraId="1D92973E" w14:textId="77777777" w:rsidR="009B27F9" w:rsidRPr="00FE604B" w:rsidRDefault="009B27F9" w:rsidP="00A013D7">
            <w:pPr>
              <w:rPr>
                <w:b/>
                <w:noProof/>
              </w:rPr>
            </w:pPr>
            <w:r w:rsidRPr="00FC15CB">
              <w:rPr>
                <w:b/>
                <w:noProof/>
              </w:rPr>
              <w:t>31959</w:t>
            </w:r>
          </w:p>
        </w:tc>
        <w:tc>
          <w:tcPr>
            <w:tcW w:w="1550" w:type="dxa"/>
          </w:tcPr>
          <w:p w14:paraId="1BC0EFC8" w14:textId="77777777" w:rsidR="009B27F9" w:rsidRPr="004B4E06" w:rsidRDefault="009B27F9" w:rsidP="00A013D7">
            <w:pPr>
              <w:rPr>
                <w:b/>
                <w:noProof/>
              </w:rPr>
            </w:pPr>
            <w:r w:rsidRPr="00FC15CB">
              <w:rPr>
                <w:b/>
                <w:noProof/>
              </w:rPr>
              <w:t>IPRE</w:t>
            </w:r>
          </w:p>
        </w:tc>
        <w:tc>
          <w:tcPr>
            <w:tcW w:w="1950" w:type="dxa"/>
          </w:tcPr>
          <w:p w14:paraId="53BB7F5B" w14:textId="77777777" w:rsidR="009B27F9" w:rsidRPr="004B4E06" w:rsidRDefault="009B27F9" w:rsidP="00A013D7">
            <w:pPr>
              <w:rPr>
                <w:b/>
                <w:noProof/>
              </w:rPr>
            </w:pPr>
            <w:r w:rsidRPr="00FC15CB">
              <w:rPr>
                <w:b/>
                <w:noProof/>
              </w:rPr>
              <w:t>EDUC</w:t>
            </w:r>
            <w:r>
              <w:rPr>
                <w:b/>
                <w:noProof/>
              </w:rPr>
              <w:t xml:space="preserve"> </w:t>
            </w:r>
            <w:r w:rsidRPr="00FC15CB">
              <w:rPr>
                <w:b/>
                <w:noProof/>
              </w:rPr>
              <w:t>3067</w:t>
            </w:r>
          </w:p>
        </w:tc>
        <w:tc>
          <w:tcPr>
            <w:tcW w:w="4277" w:type="dxa"/>
            <w:gridSpan w:val="2"/>
          </w:tcPr>
          <w:p w14:paraId="5B11ACA2" w14:textId="77777777" w:rsidR="009B27F9" w:rsidRPr="004B4E06" w:rsidRDefault="009B27F9" w:rsidP="00A013D7">
            <w:pPr>
              <w:rPr>
                <w:b/>
                <w:noProof/>
              </w:rPr>
            </w:pPr>
            <w:r w:rsidRPr="00FC15CB">
              <w:rPr>
                <w:b/>
                <w:noProof/>
              </w:rPr>
              <w:t>FREEDOM SEMINAR</w:t>
            </w:r>
          </w:p>
        </w:tc>
        <w:tc>
          <w:tcPr>
            <w:tcW w:w="1928" w:type="dxa"/>
          </w:tcPr>
          <w:p w14:paraId="5018B63E" w14:textId="77777777" w:rsidR="009B27F9" w:rsidRPr="004B4E06" w:rsidRDefault="009B27F9" w:rsidP="00A013D7">
            <w:pPr>
              <w:rPr>
                <w:noProof/>
              </w:rPr>
            </w:pPr>
            <w:r w:rsidRPr="00FC15CB">
              <w:rPr>
                <w:noProof/>
              </w:rPr>
              <w:t xml:space="preserve">Barganier,George </w:t>
            </w:r>
          </w:p>
        </w:tc>
      </w:tr>
      <w:tr w:rsidR="009B27F9" w:rsidRPr="004B4E06" w14:paraId="6E07808A" w14:textId="77777777" w:rsidTr="00274D8B">
        <w:trPr>
          <w:cantSplit/>
        </w:trPr>
        <w:tc>
          <w:tcPr>
            <w:tcW w:w="1550" w:type="dxa"/>
          </w:tcPr>
          <w:p w14:paraId="25B04D91" w14:textId="77777777" w:rsidR="009B27F9" w:rsidRPr="004B4E06" w:rsidRDefault="009B27F9" w:rsidP="00A013D7">
            <w:pPr>
              <w:rPr>
                <w:noProof/>
              </w:rPr>
            </w:pPr>
          </w:p>
        </w:tc>
        <w:tc>
          <w:tcPr>
            <w:tcW w:w="1550" w:type="dxa"/>
          </w:tcPr>
          <w:p w14:paraId="779C6833" w14:textId="77777777" w:rsidR="009B27F9" w:rsidRPr="00281CE1" w:rsidRDefault="009B27F9" w:rsidP="00A013D7">
            <w:pPr>
              <w:rPr>
                <w:noProof/>
              </w:rPr>
            </w:pPr>
            <w:r w:rsidRPr="00281CE1">
              <w:rPr>
                <w:noProof/>
              </w:rPr>
              <w:t xml:space="preserve">Meets Reqs:  </w:t>
            </w:r>
          </w:p>
        </w:tc>
        <w:tc>
          <w:tcPr>
            <w:tcW w:w="1950" w:type="dxa"/>
          </w:tcPr>
          <w:p w14:paraId="46565307" w14:textId="77777777" w:rsidR="009B27F9" w:rsidRPr="004B4E06" w:rsidRDefault="009B27F9" w:rsidP="00A013D7">
            <w:pPr>
              <w:rPr>
                <w:noProof/>
              </w:rPr>
            </w:pPr>
            <w:r w:rsidRPr="00FC15CB">
              <w:rPr>
                <w:noProof/>
              </w:rPr>
              <w:t>M</w:t>
            </w:r>
          </w:p>
        </w:tc>
        <w:tc>
          <w:tcPr>
            <w:tcW w:w="2638" w:type="dxa"/>
          </w:tcPr>
          <w:p w14:paraId="78BC1FF6"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64231A33" w14:textId="77777777" w:rsidR="009B27F9" w:rsidRPr="004B4E06" w:rsidRDefault="009B27F9" w:rsidP="00A013D7">
            <w:pPr>
              <w:rPr>
                <w:noProof/>
              </w:rPr>
            </w:pPr>
            <w:r w:rsidRPr="000B3158">
              <w:rPr>
                <w:noProof/>
              </w:rPr>
              <w:t>WWPH 4165</w:t>
            </w:r>
          </w:p>
        </w:tc>
        <w:tc>
          <w:tcPr>
            <w:tcW w:w="1928" w:type="dxa"/>
          </w:tcPr>
          <w:p w14:paraId="31B0FDDB" w14:textId="77777777" w:rsidR="009B27F9" w:rsidRPr="004B4E06" w:rsidRDefault="009B27F9" w:rsidP="00A013D7">
            <w:pPr>
              <w:rPr>
                <w:noProof/>
              </w:rPr>
            </w:pPr>
            <w:r w:rsidRPr="00FC15CB">
              <w:rPr>
                <w:noProof/>
              </w:rPr>
              <w:t>1</w:t>
            </w:r>
            <w:r>
              <w:rPr>
                <w:noProof/>
              </w:rPr>
              <w:t xml:space="preserve"> Credits</w:t>
            </w:r>
          </w:p>
        </w:tc>
      </w:tr>
      <w:tr w:rsidR="009B27F9" w:rsidRPr="004B4E06" w14:paraId="618DC202" w14:textId="77777777" w:rsidTr="00274D8B">
        <w:trPr>
          <w:cantSplit/>
        </w:trPr>
        <w:tc>
          <w:tcPr>
            <w:tcW w:w="11255" w:type="dxa"/>
            <w:gridSpan w:val="6"/>
            <w:tcBorders>
              <w:bottom w:val="single" w:sz="4" w:space="0" w:color="auto"/>
            </w:tcBorders>
          </w:tcPr>
          <w:p w14:paraId="30DB2100" w14:textId="77777777" w:rsidR="009B27F9" w:rsidRPr="00281CE1" w:rsidRDefault="009B27F9" w:rsidP="00A013D7">
            <w:pPr>
              <w:rPr>
                <w:noProof/>
                <w:sz w:val="18"/>
                <w:szCs w:val="18"/>
              </w:rPr>
            </w:pPr>
          </w:p>
        </w:tc>
      </w:tr>
    </w:tbl>
    <w:p w14:paraId="1658ABBC" w14:textId="77777777" w:rsidR="009B27F9" w:rsidRDefault="009B27F9" w:rsidP="00F53648">
      <w:pPr>
        <w:pStyle w:val="Heading2"/>
        <w:rPr>
          <w:rStyle w:val="Heading2Char"/>
          <w:noProof/>
        </w:rPr>
      </w:pPr>
    </w:p>
    <w:p w14:paraId="62C0F91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A61BDD8" w14:textId="77777777" w:rsidTr="00274D8B">
        <w:trPr>
          <w:cantSplit/>
        </w:trPr>
        <w:tc>
          <w:tcPr>
            <w:tcW w:w="1550" w:type="dxa"/>
          </w:tcPr>
          <w:p w14:paraId="20204D6F" w14:textId="77777777" w:rsidR="009B27F9" w:rsidRPr="00FE604B" w:rsidRDefault="009B27F9" w:rsidP="00A013D7">
            <w:pPr>
              <w:rPr>
                <w:b/>
                <w:noProof/>
              </w:rPr>
            </w:pPr>
            <w:r w:rsidRPr="00FC15CB">
              <w:rPr>
                <w:b/>
                <w:noProof/>
              </w:rPr>
              <w:t>32963</w:t>
            </w:r>
          </w:p>
        </w:tc>
        <w:tc>
          <w:tcPr>
            <w:tcW w:w="1550" w:type="dxa"/>
          </w:tcPr>
          <w:p w14:paraId="124754A6" w14:textId="77777777" w:rsidR="009B27F9" w:rsidRPr="004B4E06" w:rsidRDefault="009B27F9" w:rsidP="00A013D7">
            <w:pPr>
              <w:rPr>
                <w:b/>
                <w:noProof/>
              </w:rPr>
            </w:pPr>
            <w:r w:rsidRPr="00FC15CB">
              <w:rPr>
                <w:b/>
                <w:noProof/>
              </w:rPr>
              <w:t>IPRE</w:t>
            </w:r>
          </w:p>
        </w:tc>
        <w:tc>
          <w:tcPr>
            <w:tcW w:w="1950" w:type="dxa"/>
          </w:tcPr>
          <w:p w14:paraId="5587160E" w14:textId="77777777" w:rsidR="009B27F9" w:rsidRPr="004B4E06" w:rsidRDefault="009B27F9" w:rsidP="00A013D7">
            <w:pPr>
              <w:rPr>
                <w:b/>
                <w:noProof/>
              </w:rPr>
            </w:pPr>
            <w:r w:rsidRPr="00FC15CB">
              <w:rPr>
                <w:b/>
                <w:noProof/>
              </w:rPr>
              <w:t>EDUC</w:t>
            </w:r>
            <w:r>
              <w:rPr>
                <w:b/>
                <w:noProof/>
              </w:rPr>
              <w:t xml:space="preserve"> </w:t>
            </w:r>
            <w:r w:rsidRPr="00FC15CB">
              <w:rPr>
                <w:b/>
                <w:noProof/>
              </w:rPr>
              <w:t>3067</w:t>
            </w:r>
          </w:p>
        </w:tc>
        <w:tc>
          <w:tcPr>
            <w:tcW w:w="4277" w:type="dxa"/>
            <w:gridSpan w:val="2"/>
          </w:tcPr>
          <w:p w14:paraId="3A66084E" w14:textId="77777777" w:rsidR="009B27F9" w:rsidRPr="004B4E06" w:rsidRDefault="009B27F9" w:rsidP="00A013D7">
            <w:pPr>
              <w:rPr>
                <w:b/>
                <w:noProof/>
              </w:rPr>
            </w:pPr>
            <w:r w:rsidRPr="00FC15CB">
              <w:rPr>
                <w:b/>
                <w:noProof/>
              </w:rPr>
              <w:t>FREEDOM SEMINAR</w:t>
            </w:r>
          </w:p>
        </w:tc>
        <w:tc>
          <w:tcPr>
            <w:tcW w:w="1928" w:type="dxa"/>
          </w:tcPr>
          <w:p w14:paraId="77595D6B" w14:textId="77777777" w:rsidR="009B27F9" w:rsidRPr="004B4E06" w:rsidRDefault="009B27F9" w:rsidP="00A013D7">
            <w:pPr>
              <w:rPr>
                <w:noProof/>
              </w:rPr>
            </w:pPr>
          </w:p>
        </w:tc>
      </w:tr>
      <w:tr w:rsidR="009B27F9" w:rsidRPr="004B4E06" w14:paraId="38D6A4E2" w14:textId="77777777" w:rsidTr="00274D8B">
        <w:trPr>
          <w:cantSplit/>
        </w:trPr>
        <w:tc>
          <w:tcPr>
            <w:tcW w:w="1550" w:type="dxa"/>
          </w:tcPr>
          <w:p w14:paraId="52BCD791" w14:textId="77777777" w:rsidR="009B27F9" w:rsidRPr="004B4E06" w:rsidRDefault="009B27F9" w:rsidP="00A013D7">
            <w:pPr>
              <w:rPr>
                <w:noProof/>
              </w:rPr>
            </w:pPr>
          </w:p>
        </w:tc>
        <w:tc>
          <w:tcPr>
            <w:tcW w:w="1550" w:type="dxa"/>
          </w:tcPr>
          <w:p w14:paraId="31A6B62F" w14:textId="77777777" w:rsidR="009B27F9" w:rsidRPr="00281CE1" w:rsidRDefault="009B27F9" w:rsidP="00A013D7">
            <w:pPr>
              <w:rPr>
                <w:noProof/>
              </w:rPr>
            </w:pPr>
            <w:r w:rsidRPr="00281CE1">
              <w:rPr>
                <w:noProof/>
              </w:rPr>
              <w:t xml:space="preserve">Meets Reqs:  </w:t>
            </w:r>
          </w:p>
        </w:tc>
        <w:tc>
          <w:tcPr>
            <w:tcW w:w="1950" w:type="dxa"/>
          </w:tcPr>
          <w:p w14:paraId="63A8011D" w14:textId="77777777" w:rsidR="009B27F9" w:rsidRPr="004B4E06" w:rsidRDefault="009B27F9" w:rsidP="00A013D7">
            <w:pPr>
              <w:rPr>
                <w:noProof/>
              </w:rPr>
            </w:pPr>
          </w:p>
        </w:tc>
        <w:tc>
          <w:tcPr>
            <w:tcW w:w="2638" w:type="dxa"/>
          </w:tcPr>
          <w:p w14:paraId="3F3F9FC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6E1AB3A" w14:textId="77777777" w:rsidR="009B27F9" w:rsidRPr="004B4E06" w:rsidRDefault="009B27F9" w:rsidP="00A013D7">
            <w:pPr>
              <w:rPr>
                <w:noProof/>
              </w:rPr>
            </w:pPr>
            <w:r w:rsidRPr="000B3158">
              <w:rPr>
                <w:noProof/>
              </w:rPr>
              <w:t>WWPH 4165</w:t>
            </w:r>
          </w:p>
        </w:tc>
        <w:tc>
          <w:tcPr>
            <w:tcW w:w="1928" w:type="dxa"/>
          </w:tcPr>
          <w:p w14:paraId="1A72954F" w14:textId="77777777" w:rsidR="009B27F9" w:rsidRPr="004B4E06" w:rsidRDefault="009B27F9" w:rsidP="00A013D7">
            <w:pPr>
              <w:rPr>
                <w:noProof/>
              </w:rPr>
            </w:pPr>
            <w:r w:rsidRPr="00FC15CB">
              <w:rPr>
                <w:noProof/>
              </w:rPr>
              <w:t>1</w:t>
            </w:r>
            <w:r>
              <w:rPr>
                <w:noProof/>
              </w:rPr>
              <w:t xml:space="preserve"> Credits</w:t>
            </w:r>
          </w:p>
        </w:tc>
      </w:tr>
      <w:tr w:rsidR="009B27F9" w:rsidRPr="004B4E06" w14:paraId="5B396D64" w14:textId="77777777" w:rsidTr="00274D8B">
        <w:trPr>
          <w:cantSplit/>
        </w:trPr>
        <w:tc>
          <w:tcPr>
            <w:tcW w:w="11255" w:type="dxa"/>
            <w:gridSpan w:val="6"/>
            <w:tcBorders>
              <w:bottom w:val="single" w:sz="4" w:space="0" w:color="auto"/>
            </w:tcBorders>
          </w:tcPr>
          <w:p w14:paraId="1D8039E3" w14:textId="77777777" w:rsidR="009B27F9" w:rsidRPr="00281CE1" w:rsidRDefault="009B27F9" w:rsidP="00A013D7">
            <w:pPr>
              <w:rPr>
                <w:noProof/>
                <w:sz w:val="18"/>
                <w:szCs w:val="18"/>
              </w:rPr>
            </w:pPr>
          </w:p>
        </w:tc>
      </w:tr>
    </w:tbl>
    <w:p w14:paraId="45266A72" w14:textId="77777777" w:rsidR="009B27F9" w:rsidRDefault="009B27F9" w:rsidP="00F53648">
      <w:pPr>
        <w:pStyle w:val="Heading2"/>
        <w:rPr>
          <w:rStyle w:val="Heading2Char"/>
          <w:noProof/>
        </w:rPr>
      </w:pPr>
    </w:p>
    <w:p w14:paraId="6DCE7E7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F4E9162" w14:textId="77777777" w:rsidTr="00274D8B">
        <w:trPr>
          <w:cantSplit/>
        </w:trPr>
        <w:tc>
          <w:tcPr>
            <w:tcW w:w="1550" w:type="dxa"/>
          </w:tcPr>
          <w:p w14:paraId="25D58587" w14:textId="77777777" w:rsidR="009B27F9" w:rsidRPr="00FE604B" w:rsidRDefault="009B27F9" w:rsidP="00A013D7">
            <w:pPr>
              <w:rPr>
                <w:b/>
                <w:noProof/>
              </w:rPr>
            </w:pPr>
            <w:r w:rsidRPr="00FC15CB">
              <w:rPr>
                <w:b/>
                <w:noProof/>
              </w:rPr>
              <w:t>31954</w:t>
            </w:r>
          </w:p>
        </w:tc>
        <w:tc>
          <w:tcPr>
            <w:tcW w:w="1550" w:type="dxa"/>
          </w:tcPr>
          <w:p w14:paraId="0B7042D2" w14:textId="77777777" w:rsidR="009B27F9" w:rsidRPr="004B4E06" w:rsidRDefault="009B27F9" w:rsidP="00A013D7">
            <w:pPr>
              <w:rPr>
                <w:b/>
                <w:noProof/>
              </w:rPr>
            </w:pPr>
            <w:r w:rsidRPr="00FC15CB">
              <w:rPr>
                <w:b/>
                <w:noProof/>
              </w:rPr>
              <w:t>IPRE</w:t>
            </w:r>
          </w:p>
        </w:tc>
        <w:tc>
          <w:tcPr>
            <w:tcW w:w="1950" w:type="dxa"/>
          </w:tcPr>
          <w:p w14:paraId="6CC01D4C" w14:textId="77777777" w:rsidR="009B27F9" w:rsidRPr="004B4E06" w:rsidRDefault="009B27F9" w:rsidP="00A013D7">
            <w:pPr>
              <w:rPr>
                <w:b/>
                <w:noProof/>
              </w:rPr>
            </w:pPr>
            <w:r w:rsidRPr="00FC15CB">
              <w:rPr>
                <w:b/>
                <w:noProof/>
              </w:rPr>
              <w:t>EDUC</w:t>
            </w:r>
            <w:r>
              <w:rPr>
                <w:b/>
                <w:noProof/>
              </w:rPr>
              <w:t xml:space="preserve"> </w:t>
            </w:r>
            <w:r w:rsidRPr="00FC15CB">
              <w:rPr>
                <w:b/>
                <w:noProof/>
              </w:rPr>
              <w:t>3067</w:t>
            </w:r>
          </w:p>
        </w:tc>
        <w:tc>
          <w:tcPr>
            <w:tcW w:w="4277" w:type="dxa"/>
            <w:gridSpan w:val="2"/>
          </w:tcPr>
          <w:p w14:paraId="2130D07E" w14:textId="77777777" w:rsidR="009B27F9" w:rsidRPr="004B4E06" w:rsidRDefault="009B27F9" w:rsidP="00A013D7">
            <w:pPr>
              <w:rPr>
                <w:b/>
                <w:noProof/>
              </w:rPr>
            </w:pPr>
            <w:r w:rsidRPr="00FC15CB">
              <w:rPr>
                <w:b/>
                <w:noProof/>
              </w:rPr>
              <w:t>FREEDOM SEMINAR</w:t>
            </w:r>
          </w:p>
        </w:tc>
        <w:tc>
          <w:tcPr>
            <w:tcW w:w="1928" w:type="dxa"/>
          </w:tcPr>
          <w:p w14:paraId="68BB2A31" w14:textId="77777777" w:rsidR="009B27F9" w:rsidRPr="004B4E06" w:rsidRDefault="009B27F9" w:rsidP="00A013D7">
            <w:pPr>
              <w:rPr>
                <w:noProof/>
              </w:rPr>
            </w:pPr>
          </w:p>
        </w:tc>
      </w:tr>
      <w:tr w:rsidR="009B27F9" w:rsidRPr="004B4E06" w14:paraId="76C4B33C" w14:textId="77777777" w:rsidTr="00274D8B">
        <w:trPr>
          <w:cantSplit/>
        </w:trPr>
        <w:tc>
          <w:tcPr>
            <w:tcW w:w="1550" w:type="dxa"/>
          </w:tcPr>
          <w:p w14:paraId="342C58E9" w14:textId="77777777" w:rsidR="009B27F9" w:rsidRPr="004B4E06" w:rsidRDefault="009B27F9" w:rsidP="00A013D7">
            <w:pPr>
              <w:rPr>
                <w:noProof/>
              </w:rPr>
            </w:pPr>
          </w:p>
        </w:tc>
        <w:tc>
          <w:tcPr>
            <w:tcW w:w="1550" w:type="dxa"/>
          </w:tcPr>
          <w:p w14:paraId="245BA34F" w14:textId="77777777" w:rsidR="009B27F9" w:rsidRPr="00281CE1" w:rsidRDefault="009B27F9" w:rsidP="00A013D7">
            <w:pPr>
              <w:rPr>
                <w:noProof/>
              </w:rPr>
            </w:pPr>
            <w:r w:rsidRPr="00281CE1">
              <w:rPr>
                <w:noProof/>
              </w:rPr>
              <w:t xml:space="preserve">Meets Reqs:  </w:t>
            </w:r>
          </w:p>
        </w:tc>
        <w:tc>
          <w:tcPr>
            <w:tcW w:w="1950" w:type="dxa"/>
          </w:tcPr>
          <w:p w14:paraId="6A94DE2C" w14:textId="77777777" w:rsidR="009B27F9" w:rsidRPr="004B4E06" w:rsidRDefault="009B27F9" w:rsidP="00A013D7">
            <w:pPr>
              <w:rPr>
                <w:noProof/>
              </w:rPr>
            </w:pPr>
          </w:p>
        </w:tc>
        <w:tc>
          <w:tcPr>
            <w:tcW w:w="2638" w:type="dxa"/>
          </w:tcPr>
          <w:p w14:paraId="6C1C1AF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D4385E5" w14:textId="77777777" w:rsidR="009B27F9" w:rsidRPr="004B4E06" w:rsidRDefault="009B27F9" w:rsidP="00A013D7">
            <w:pPr>
              <w:rPr>
                <w:noProof/>
              </w:rPr>
            </w:pPr>
            <w:r w:rsidRPr="000B3158">
              <w:rPr>
                <w:noProof/>
              </w:rPr>
              <w:t>WWPH 4165</w:t>
            </w:r>
          </w:p>
        </w:tc>
        <w:tc>
          <w:tcPr>
            <w:tcW w:w="1928" w:type="dxa"/>
          </w:tcPr>
          <w:p w14:paraId="727467F2" w14:textId="77777777" w:rsidR="009B27F9" w:rsidRPr="004B4E06" w:rsidRDefault="009B27F9" w:rsidP="00A013D7">
            <w:pPr>
              <w:rPr>
                <w:noProof/>
              </w:rPr>
            </w:pPr>
            <w:r w:rsidRPr="00FC15CB">
              <w:rPr>
                <w:noProof/>
              </w:rPr>
              <w:t>1</w:t>
            </w:r>
            <w:r>
              <w:rPr>
                <w:noProof/>
              </w:rPr>
              <w:t xml:space="preserve"> Credits</w:t>
            </w:r>
          </w:p>
        </w:tc>
      </w:tr>
      <w:tr w:rsidR="009B27F9" w:rsidRPr="004B4E06" w14:paraId="3A13B13B" w14:textId="77777777" w:rsidTr="00274D8B">
        <w:trPr>
          <w:cantSplit/>
        </w:trPr>
        <w:tc>
          <w:tcPr>
            <w:tcW w:w="11255" w:type="dxa"/>
            <w:gridSpan w:val="6"/>
            <w:tcBorders>
              <w:bottom w:val="single" w:sz="4" w:space="0" w:color="auto"/>
            </w:tcBorders>
          </w:tcPr>
          <w:p w14:paraId="731CFC9B" w14:textId="77777777" w:rsidR="009B27F9" w:rsidRPr="00281CE1" w:rsidRDefault="009B27F9" w:rsidP="00A013D7">
            <w:pPr>
              <w:rPr>
                <w:noProof/>
                <w:sz w:val="18"/>
                <w:szCs w:val="18"/>
              </w:rPr>
            </w:pPr>
          </w:p>
        </w:tc>
      </w:tr>
    </w:tbl>
    <w:p w14:paraId="20830611" w14:textId="77777777" w:rsidR="009B27F9" w:rsidRDefault="009B27F9" w:rsidP="00F53648">
      <w:pPr>
        <w:pStyle w:val="Heading2"/>
        <w:rPr>
          <w:rStyle w:val="Heading2Char"/>
          <w:noProof/>
        </w:rPr>
      </w:pPr>
    </w:p>
    <w:p w14:paraId="5D8C87A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BF6FF79" w14:textId="77777777" w:rsidTr="00274D8B">
        <w:trPr>
          <w:cantSplit/>
        </w:trPr>
        <w:tc>
          <w:tcPr>
            <w:tcW w:w="1550" w:type="dxa"/>
          </w:tcPr>
          <w:p w14:paraId="733CE476" w14:textId="77777777" w:rsidR="009B27F9" w:rsidRPr="00FE604B" w:rsidRDefault="009B27F9" w:rsidP="00A013D7">
            <w:pPr>
              <w:rPr>
                <w:b/>
                <w:noProof/>
              </w:rPr>
            </w:pPr>
            <w:r w:rsidRPr="00FC15CB">
              <w:rPr>
                <w:b/>
                <w:noProof/>
              </w:rPr>
              <w:t>31957</w:t>
            </w:r>
          </w:p>
        </w:tc>
        <w:tc>
          <w:tcPr>
            <w:tcW w:w="1550" w:type="dxa"/>
          </w:tcPr>
          <w:p w14:paraId="0215780F" w14:textId="77777777" w:rsidR="009B27F9" w:rsidRPr="004B4E06" w:rsidRDefault="009B27F9" w:rsidP="00A013D7">
            <w:pPr>
              <w:rPr>
                <w:b/>
                <w:noProof/>
              </w:rPr>
            </w:pPr>
            <w:r w:rsidRPr="00FC15CB">
              <w:rPr>
                <w:b/>
                <w:noProof/>
              </w:rPr>
              <w:t>IPRE</w:t>
            </w:r>
          </w:p>
        </w:tc>
        <w:tc>
          <w:tcPr>
            <w:tcW w:w="1950" w:type="dxa"/>
          </w:tcPr>
          <w:p w14:paraId="0CAB8E3A" w14:textId="77777777" w:rsidR="009B27F9" w:rsidRPr="004B4E06" w:rsidRDefault="009B27F9" w:rsidP="00A013D7">
            <w:pPr>
              <w:rPr>
                <w:b/>
                <w:noProof/>
              </w:rPr>
            </w:pPr>
            <w:r w:rsidRPr="00FC15CB">
              <w:rPr>
                <w:b/>
                <w:noProof/>
              </w:rPr>
              <w:t>EDUC</w:t>
            </w:r>
            <w:r>
              <w:rPr>
                <w:b/>
                <w:noProof/>
              </w:rPr>
              <w:t xml:space="preserve"> </w:t>
            </w:r>
            <w:r w:rsidRPr="00FC15CB">
              <w:rPr>
                <w:b/>
                <w:noProof/>
              </w:rPr>
              <w:t>3067</w:t>
            </w:r>
          </w:p>
        </w:tc>
        <w:tc>
          <w:tcPr>
            <w:tcW w:w="4277" w:type="dxa"/>
            <w:gridSpan w:val="2"/>
          </w:tcPr>
          <w:p w14:paraId="2C7BF215" w14:textId="77777777" w:rsidR="009B27F9" w:rsidRPr="004B4E06" w:rsidRDefault="009B27F9" w:rsidP="00A013D7">
            <w:pPr>
              <w:rPr>
                <w:b/>
                <w:noProof/>
              </w:rPr>
            </w:pPr>
            <w:r w:rsidRPr="00FC15CB">
              <w:rPr>
                <w:b/>
                <w:noProof/>
              </w:rPr>
              <w:t>FREEDOM SEMINAR</w:t>
            </w:r>
          </w:p>
        </w:tc>
        <w:tc>
          <w:tcPr>
            <w:tcW w:w="1928" w:type="dxa"/>
          </w:tcPr>
          <w:p w14:paraId="2A02E424" w14:textId="77777777" w:rsidR="009B27F9" w:rsidRPr="004B4E06" w:rsidRDefault="009B27F9" w:rsidP="00A013D7">
            <w:pPr>
              <w:rPr>
                <w:noProof/>
              </w:rPr>
            </w:pPr>
          </w:p>
        </w:tc>
      </w:tr>
      <w:tr w:rsidR="009B27F9" w:rsidRPr="004B4E06" w14:paraId="3A5A9797" w14:textId="77777777" w:rsidTr="00274D8B">
        <w:trPr>
          <w:cantSplit/>
        </w:trPr>
        <w:tc>
          <w:tcPr>
            <w:tcW w:w="1550" w:type="dxa"/>
          </w:tcPr>
          <w:p w14:paraId="5DB3A49A" w14:textId="77777777" w:rsidR="009B27F9" w:rsidRPr="004B4E06" w:rsidRDefault="009B27F9" w:rsidP="00A013D7">
            <w:pPr>
              <w:rPr>
                <w:noProof/>
              </w:rPr>
            </w:pPr>
          </w:p>
        </w:tc>
        <w:tc>
          <w:tcPr>
            <w:tcW w:w="1550" w:type="dxa"/>
          </w:tcPr>
          <w:p w14:paraId="4FBE8FCC" w14:textId="77777777" w:rsidR="009B27F9" w:rsidRPr="00281CE1" w:rsidRDefault="009B27F9" w:rsidP="00A013D7">
            <w:pPr>
              <w:rPr>
                <w:noProof/>
              </w:rPr>
            </w:pPr>
            <w:r w:rsidRPr="00281CE1">
              <w:rPr>
                <w:noProof/>
              </w:rPr>
              <w:t xml:space="preserve">Meets Reqs:  </w:t>
            </w:r>
          </w:p>
        </w:tc>
        <w:tc>
          <w:tcPr>
            <w:tcW w:w="1950" w:type="dxa"/>
          </w:tcPr>
          <w:p w14:paraId="5C9F5582" w14:textId="77777777" w:rsidR="009B27F9" w:rsidRPr="004B4E06" w:rsidRDefault="009B27F9" w:rsidP="00A013D7">
            <w:pPr>
              <w:rPr>
                <w:noProof/>
              </w:rPr>
            </w:pPr>
          </w:p>
        </w:tc>
        <w:tc>
          <w:tcPr>
            <w:tcW w:w="2638" w:type="dxa"/>
          </w:tcPr>
          <w:p w14:paraId="67A0323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7B46272" w14:textId="77777777" w:rsidR="009B27F9" w:rsidRPr="004B4E06" w:rsidRDefault="009B27F9" w:rsidP="00A013D7">
            <w:pPr>
              <w:rPr>
                <w:noProof/>
              </w:rPr>
            </w:pPr>
            <w:r w:rsidRPr="000B3158">
              <w:rPr>
                <w:noProof/>
              </w:rPr>
              <w:t>WWPH 4165</w:t>
            </w:r>
          </w:p>
        </w:tc>
        <w:tc>
          <w:tcPr>
            <w:tcW w:w="1928" w:type="dxa"/>
          </w:tcPr>
          <w:p w14:paraId="2E3174CD" w14:textId="77777777" w:rsidR="009B27F9" w:rsidRPr="004B4E06" w:rsidRDefault="009B27F9" w:rsidP="00A013D7">
            <w:pPr>
              <w:rPr>
                <w:noProof/>
              </w:rPr>
            </w:pPr>
            <w:r w:rsidRPr="00FC15CB">
              <w:rPr>
                <w:noProof/>
              </w:rPr>
              <w:t>1</w:t>
            </w:r>
            <w:r>
              <w:rPr>
                <w:noProof/>
              </w:rPr>
              <w:t xml:space="preserve"> Credits</w:t>
            </w:r>
          </w:p>
        </w:tc>
      </w:tr>
      <w:tr w:rsidR="009B27F9" w:rsidRPr="004B4E06" w14:paraId="18912A84" w14:textId="77777777" w:rsidTr="00274D8B">
        <w:trPr>
          <w:cantSplit/>
        </w:trPr>
        <w:tc>
          <w:tcPr>
            <w:tcW w:w="11255" w:type="dxa"/>
            <w:gridSpan w:val="6"/>
            <w:tcBorders>
              <w:bottom w:val="single" w:sz="4" w:space="0" w:color="auto"/>
            </w:tcBorders>
          </w:tcPr>
          <w:p w14:paraId="407661C2" w14:textId="77777777" w:rsidR="009B27F9" w:rsidRPr="00281CE1" w:rsidRDefault="009B27F9" w:rsidP="00A013D7">
            <w:pPr>
              <w:rPr>
                <w:noProof/>
                <w:sz w:val="18"/>
                <w:szCs w:val="18"/>
              </w:rPr>
            </w:pPr>
          </w:p>
        </w:tc>
      </w:tr>
    </w:tbl>
    <w:p w14:paraId="1418D808" w14:textId="77777777" w:rsidR="009B27F9" w:rsidRDefault="009B27F9" w:rsidP="00F53648">
      <w:pPr>
        <w:pStyle w:val="Heading2"/>
        <w:rPr>
          <w:rStyle w:val="Heading2Char"/>
          <w:noProof/>
        </w:rPr>
      </w:pPr>
    </w:p>
    <w:p w14:paraId="182468B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AB648E9" w14:textId="77777777" w:rsidTr="00274D8B">
        <w:trPr>
          <w:cantSplit/>
        </w:trPr>
        <w:tc>
          <w:tcPr>
            <w:tcW w:w="1550" w:type="dxa"/>
          </w:tcPr>
          <w:p w14:paraId="47D2556D" w14:textId="77777777" w:rsidR="009B27F9" w:rsidRPr="00FE604B" w:rsidRDefault="009B27F9" w:rsidP="00A013D7">
            <w:pPr>
              <w:rPr>
                <w:b/>
                <w:noProof/>
              </w:rPr>
            </w:pPr>
            <w:r w:rsidRPr="00FC15CB">
              <w:rPr>
                <w:b/>
                <w:noProof/>
              </w:rPr>
              <w:t>31956</w:t>
            </w:r>
          </w:p>
        </w:tc>
        <w:tc>
          <w:tcPr>
            <w:tcW w:w="1550" w:type="dxa"/>
          </w:tcPr>
          <w:p w14:paraId="6B2416BA" w14:textId="77777777" w:rsidR="009B27F9" w:rsidRPr="004B4E06" w:rsidRDefault="009B27F9" w:rsidP="00A013D7">
            <w:pPr>
              <w:rPr>
                <w:b/>
                <w:noProof/>
              </w:rPr>
            </w:pPr>
            <w:r w:rsidRPr="00FC15CB">
              <w:rPr>
                <w:b/>
                <w:noProof/>
              </w:rPr>
              <w:t>IPRE</w:t>
            </w:r>
          </w:p>
        </w:tc>
        <w:tc>
          <w:tcPr>
            <w:tcW w:w="1950" w:type="dxa"/>
          </w:tcPr>
          <w:p w14:paraId="6288DF7F" w14:textId="77777777" w:rsidR="009B27F9" w:rsidRPr="004B4E06" w:rsidRDefault="009B27F9" w:rsidP="00A013D7">
            <w:pPr>
              <w:rPr>
                <w:b/>
                <w:noProof/>
              </w:rPr>
            </w:pPr>
            <w:r w:rsidRPr="00FC15CB">
              <w:rPr>
                <w:b/>
                <w:noProof/>
              </w:rPr>
              <w:t>EDUC</w:t>
            </w:r>
            <w:r>
              <w:rPr>
                <w:b/>
                <w:noProof/>
              </w:rPr>
              <w:t xml:space="preserve"> </w:t>
            </w:r>
            <w:r w:rsidRPr="00FC15CB">
              <w:rPr>
                <w:b/>
                <w:noProof/>
              </w:rPr>
              <w:t>3067</w:t>
            </w:r>
          </w:p>
        </w:tc>
        <w:tc>
          <w:tcPr>
            <w:tcW w:w="4277" w:type="dxa"/>
            <w:gridSpan w:val="2"/>
          </w:tcPr>
          <w:p w14:paraId="37F2E3C7" w14:textId="77777777" w:rsidR="009B27F9" w:rsidRPr="004B4E06" w:rsidRDefault="009B27F9" w:rsidP="00A013D7">
            <w:pPr>
              <w:rPr>
                <w:b/>
                <w:noProof/>
              </w:rPr>
            </w:pPr>
            <w:r w:rsidRPr="00FC15CB">
              <w:rPr>
                <w:b/>
                <w:noProof/>
              </w:rPr>
              <w:t>FREEDOM SEMINAR</w:t>
            </w:r>
          </w:p>
        </w:tc>
        <w:tc>
          <w:tcPr>
            <w:tcW w:w="1928" w:type="dxa"/>
          </w:tcPr>
          <w:p w14:paraId="7C191E8F" w14:textId="77777777" w:rsidR="009B27F9" w:rsidRPr="004B4E06" w:rsidRDefault="009B27F9" w:rsidP="00A013D7">
            <w:pPr>
              <w:rPr>
                <w:noProof/>
              </w:rPr>
            </w:pPr>
          </w:p>
        </w:tc>
      </w:tr>
      <w:tr w:rsidR="009B27F9" w:rsidRPr="004B4E06" w14:paraId="31456B2A" w14:textId="77777777" w:rsidTr="00274D8B">
        <w:trPr>
          <w:cantSplit/>
        </w:trPr>
        <w:tc>
          <w:tcPr>
            <w:tcW w:w="1550" w:type="dxa"/>
          </w:tcPr>
          <w:p w14:paraId="6E180150" w14:textId="77777777" w:rsidR="009B27F9" w:rsidRPr="004B4E06" w:rsidRDefault="009B27F9" w:rsidP="00A013D7">
            <w:pPr>
              <w:rPr>
                <w:noProof/>
              </w:rPr>
            </w:pPr>
          </w:p>
        </w:tc>
        <w:tc>
          <w:tcPr>
            <w:tcW w:w="1550" w:type="dxa"/>
          </w:tcPr>
          <w:p w14:paraId="29F73EC5" w14:textId="77777777" w:rsidR="009B27F9" w:rsidRPr="00281CE1" w:rsidRDefault="009B27F9" w:rsidP="00A013D7">
            <w:pPr>
              <w:rPr>
                <w:noProof/>
              </w:rPr>
            </w:pPr>
            <w:r w:rsidRPr="00281CE1">
              <w:rPr>
                <w:noProof/>
              </w:rPr>
              <w:t xml:space="preserve">Meets Reqs:  </w:t>
            </w:r>
          </w:p>
        </w:tc>
        <w:tc>
          <w:tcPr>
            <w:tcW w:w="1950" w:type="dxa"/>
          </w:tcPr>
          <w:p w14:paraId="0D2FC3D7" w14:textId="77777777" w:rsidR="009B27F9" w:rsidRPr="004B4E06" w:rsidRDefault="009B27F9" w:rsidP="00A013D7">
            <w:pPr>
              <w:rPr>
                <w:noProof/>
              </w:rPr>
            </w:pPr>
          </w:p>
        </w:tc>
        <w:tc>
          <w:tcPr>
            <w:tcW w:w="2638" w:type="dxa"/>
          </w:tcPr>
          <w:p w14:paraId="7C78D26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22C2483" w14:textId="77777777" w:rsidR="009B27F9" w:rsidRPr="004B4E06" w:rsidRDefault="009B27F9" w:rsidP="00A013D7">
            <w:pPr>
              <w:rPr>
                <w:noProof/>
              </w:rPr>
            </w:pPr>
            <w:r w:rsidRPr="000B3158">
              <w:rPr>
                <w:noProof/>
              </w:rPr>
              <w:t>WWPH 4165</w:t>
            </w:r>
          </w:p>
        </w:tc>
        <w:tc>
          <w:tcPr>
            <w:tcW w:w="1928" w:type="dxa"/>
          </w:tcPr>
          <w:p w14:paraId="32819BDE" w14:textId="77777777" w:rsidR="009B27F9" w:rsidRPr="004B4E06" w:rsidRDefault="009B27F9" w:rsidP="00A013D7">
            <w:pPr>
              <w:rPr>
                <w:noProof/>
              </w:rPr>
            </w:pPr>
            <w:r w:rsidRPr="00FC15CB">
              <w:rPr>
                <w:noProof/>
              </w:rPr>
              <w:t>1</w:t>
            </w:r>
            <w:r>
              <w:rPr>
                <w:noProof/>
              </w:rPr>
              <w:t xml:space="preserve"> Credits</w:t>
            </w:r>
          </w:p>
        </w:tc>
      </w:tr>
      <w:tr w:rsidR="009B27F9" w:rsidRPr="004B4E06" w14:paraId="0DE8FA69" w14:textId="77777777" w:rsidTr="00274D8B">
        <w:trPr>
          <w:cantSplit/>
        </w:trPr>
        <w:tc>
          <w:tcPr>
            <w:tcW w:w="11255" w:type="dxa"/>
            <w:gridSpan w:val="6"/>
            <w:tcBorders>
              <w:bottom w:val="single" w:sz="4" w:space="0" w:color="auto"/>
            </w:tcBorders>
          </w:tcPr>
          <w:p w14:paraId="4F2D0A17" w14:textId="77777777" w:rsidR="009B27F9" w:rsidRPr="00281CE1" w:rsidRDefault="009B27F9" w:rsidP="00A013D7">
            <w:pPr>
              <w:rPr>
                <w:noProof/>
                <w:sz w:val="18"/>
                <w:szCs w:val="18"/>
              </w:rPr>
            </w:pPr>
          </w:p>
        </w:tc>
      </w:tr>
    </w:tbl>
    <w:p w14:paraId="3DDB50C2" w14:textId="77777777" w:rsidR="009B27F9" w:rsidRDefault="009B27F9" w:rsidP="00F53648">
      <w:pPr>
        <w:pStyle w:val="Heading2"/>
        <w:rPr>
          <w:rStyle w:val="Heading2Char"/>
          <w:noProof/>
        </w:rPr>
      </w:pPr>
    </w:p>
    <w:p w14:paraId="21B5E85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5545CAE" w14:textId="77777777" w:rsidTr="00274D8B">
        <w:trPr>
          <w:cantSplit/>
        </w:trPr>
        <w:tc>
          <w:tcPr>
            <w:tcW w:w="1550" w:type="dxa"/>
          </w:tcPr>
          <w:p w14:paraId="5A9E03A0" w14:textId="77777777" w:rsidR="009B27F9" w:rsidRPr="00FE604B" w:rsidRDefault="009B27F9" w:rsidP="00A013D7">
            <w:pPr>
              <w:rPr>
                <w:b/>
                <w:noProof/>
              </w:rPr>
            </w:pPr>
            <w:r w:rsidRPr="00FC15CB">
              <w:rPr>
                <w:b/>
                <w:noProof/>
              </w:rPr>
              <w:t>30150</w:t>
            </w:r>
          </w:p>
        </w:tc>
        <w:tc>
          <w:tcPr>
            <w:tcW w:w="1550" w:type="dxa"/>
          </w:tcPr>
          <w:p w14:paraId="7AFE04A9" w14:textId="77777777" w:rsidR="009B27F9" w:rsidRPr="004B4E06" w:rsidRDefault="009B27F9" w:rsidP="00A013D7">
            <w:pPr>
              <w:rPr>
                <w:b/>
                <w:noProof/>
              </w:rPr>
            </w:pPr>
            <w:r w:rsidRPr="00FC15CB">
              <w:rPr>
                <w:b/>
                <w:noProof/>
              </w:rPr>
              <w:t>IPRE</w:t>
            </w:r>
          </w:p>
        </w:tc>
        <w:tc>
          <w:tcPr>
            <w:tcW w:w="1950" w:type="dxa"/>
          </w:tcPr>
          <w:p w14:paraId="7E05CB0A" w14:textId="77777777" w:rsidR="009B27F9" w:rsidRPr="004B4E06" w:rsidRDefault="009B27F9" w:rsidP="00A013D7">
            <w:pPr>
              <w:rPr>
                <w:b/>
                <w:noProof/>
              </w:rPr>
            </w:pPr>
            <w:r w:rsidRPr="00FC15CB">
              <w:rPr>
                <w:b/>
                <w:noProof/>
              </w:rPr>
              <w:t>EDUC</w:t>
            </w:r>
            <w:r>
              <w:rPr>
                <w:b/>
                <w:noProof/>
              </w:rPr>
              <w:t xml:space="preserve"> </w:t>
            </w:r>
            <w:r w:rsidRPr="00FC15CB">
              <w:rPr>
                <w:b/>
                <w:noProof/>
              </w:rPr>
              <w:t>3109</w:t>
            </w:r>
          </w:p>
        </w:tc>
        <w:tc>
          <w:tcPr>
            <w:tcW w:w="4277" w:type="dxa"/>
            <w:gridSpan w:val="2"/>
          </w:tcPr>
          <w:p w14:paraId="3F4B4461" w14:textId="77777777" w:rsidR="009B27F9" w:rsidRPr="004B4E06" w:rsidRDefault="009B27F9" w:rsidP="00A013D7">
            <w:pPr>
              <w:rPr>
                <w:b/>
                <w:noProof/>
              </w:rPr>
            </w:pPr>
            <w:r w:rsidRPr="00FC15CB">
              <w:rPr>
                <w:b/>
                <w:noProof/>
              </w:rPr>
              <w:t>SOCIAL CONTEXT OF URBAN ED</w:t>
            </w:r>
          </w:p>
        </w:tc>
        <w:tc>
          <w:tcPr>
            <w:tcW w:w="1928" w:type="dxa"/>
          </w:tcPr>
          <w:p w14:paraId="458B1FEB" w14:textId="77777777" w:rsidR="009B27F9" w:rsidRPr="004B4E06" w:rsidRDefault="009B27F9" w:rsidP="00A013D7">
            <w:pPr>
              <w:rPr>
                <w:noProof/>
              </w:rPr>
            </w:pPr>
          </w:p>
        </w:tc>
      </w:tr>
      <w:tr w:rsidR="009B27F9" w:rsidRPr="004B4E06" w14:paraId="32C31426" w14:textId="77777777" w:rsidTr="00274D8B">
        <w:trPr>
          <w:cantSplit/>
        </w:trPr>
        <w:tc>
          <w:tcPr>
            <w:tcW w:w="1550" w:type="dxa"/>
          </w:tcPr>
          <w:p w14:paraId="10743EAE" w14:textId="77777777" w:rsidR="009B27F9" w:rsidRPr="004B4E06" w:rsidRDefault="009B27F9" w:rsidP="00A013D7">
            <w:pPr>
              <w:rPr>
                <w:noProof/>
              </w:rPr>
            </w:pPr>
          </w:p>
        </w:tc>
        <w:tc>
          <w:tcPr>
            <w:tcW w:w="1550" w:type="dxa"/>
          </w:tcPr>
          <w:p w14:paraId="569546EB" w14:textId="77777777" w:rsidR="009B27F9" w:rsidRPr="00281CE1" w:rsidRDefault="009B27F9" w:rsidP="00A013D7">
            <w:pPr>
              <w:rPr>
                <w:noProof/>
              </w:rPr>
            </w:pPr>
            <w:r w:rsidRPr="00281CE1">
              <w:rPr>
                <w:noProof/>
              </w:rPr>
              <w:t xml:space="preserve">Meets Reqs:  </w:t>
            </w:r>
          </w:p>
        </w:tc>
        <w:tc>
          <w:tcPr>
            <w:tcW w:w="1950" w:type="dxa"/>
          </w:tcPr>
          <w:p w14:paraId="37CE7791" w14:textId="77777777" w:rsidR="009B27F9" w:rsidRPr="004B4E06" w:rsidRDefault="009B27F9" w:rsidP="00A013D7">
            <w:pPr>
              <w:rPr>
                <w:noProof/>
              </w:rPr>
            </w:pPr>
          </w:p>
        </w:tc>
        <w:tc>
          <w:tcPr>
            <w:tcW w:w="2638" w:type="dxa"/>
          </w:tcPr>
          <w:p w14:paraId="06CDD97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21D1B6D" w14:textId="77777777" w:rsidR="009B27F9" w:rsidRPr="004B4E06" w:rsidRDefault="009B27F9" w:rsidP="00A013D7">
            <w:pPr>
              <w:rPr>
                <w:noProof/>
              </w:rPr>
            </w:pPr>
            <w:r w:rsidRPr="000B3158">
              <w:rPr>
                <w:noProof/>
              </w:rPr>
              <w:t>WWPH 4165</w:t>
            </w:r>
          </w:p>
        </w:tc>
        <w:tc>
          <w:tcPr>
            <w:tcW w:w="1928" w:type="dxa"/>
          </w:tcPr>
          <w:p w14:paraId="51B1F2F9" w14:textId="77777777" w:rsidR="009B27F9" w:rsidRPr="004B4E06" w:rsidRDefault="009B27F9" w:rsidP="00A013D7">
            <w:pPr>
              <w:rPr>
                <w:noProof/>
              </w:rPr>
            </w:pPr>
            <w:r w:rsidRPr="00FC15CB">
              <w:rPr>
                <w:noProof/>
              </w:rPr>
              <w:t>3</w:t>
            </w:r>
            <w:r>
              <w:rPr>
                <w:noProof/>
              </w:rPr>
              <w:t xml:space="preserve"> Credits</w:t>
            </w:r>
          </w:p>
        </w:tc>
      </w:tr>
      <w:tr w:rsidR="009B27F9" w:rsidRPr="004B4E06" w14:paraId="7B22C4C3" w14:textId="77777777" w:rsidTr="00274D8B">
        <w:trPr>
          <w:cantSplit/>
        </w:trPr>
        <w:tc>
          <w:tcPr>
            <w:tcW w:w="11255" w:type="dxa"/>
            <w:gridSpan w:val="6"/>
            <w:tcBorders>
              <w:bottom w:val="single" w:sz="4" w:space="0" w:color="auto"/>
            </w:tcBorders>
          </w:tcPr>
          <w:p w14:paraId="00E8B98B" w14:textId="77777777" w:rsidR="009B27F9" w:rsidRPr="00281CE1" w:rsidRDefault="009B27F9" w:rsidP="00A013D7">
            <w:pPr>
              <w:rPr>
                <w:noProof/>
                <w:sz w:val="18"/>
                <w:szCs w:val="18"/>
              </w:rPr>
            </w:pPr>
          </w:p>
        </w:tc>
      </w:tr>
    </w:tbl>
    <w:p w14:paraId="7FE360AD" w14:textId="77777777" w:rsidR="009B27F9" w:rsidRDefault="009B27F9" w:rsidP="00A013D7">
      <w:pPr>
        <w:rPr>
          <w:noProof/>
        </w:rPr>
      </w:pPr>
    </w:p>
    <w:p w14:paraId="5100D18C"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Bioengineering</w:t>
      </w:r>
    </w:p>
    <w:p w14:paraId="2773B5B6" w14:textId="77777777" w:rsidR="009B27F9" w:rsidRDefault="009B27F9" w:rsidP="00F53648">
      <w:pPr>
        <w:pStyle w:val="Heading2"/>
        <w:rPr>
          <w:rStyle w:val="Heading2Char"/>
          <w:noProof/>
        </w:rPr>
      </w:pPr>
      <w:bookmarkStart w:id="76" w:name="_Toc100221112"/>
      <w:r w:rsidRPr="00FC15CB">
        <w:rPr>
          <w:noProof/>
        </w:rPr>
        <w:t>Civil &amp; Environmental Engineer</w:t>
      </w:r>
      <w:bookmarkEnd w:id="76"/>
    </w:p>
    <w:p w14:paraId="1D0ED66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9E93A64" w14:textId="77777777" w:rsidTr="00274D8B">
        <w:trPr>
          <w:cantSplit/>
        </w:trPr>
        <w:tc>
          <w:tcPr>
            <w:tcW w:w="1550" w:type="dxa"/>
          </w:tcPr>
          <w:p w14:paraId="5D439AE9" w14:textId="77777777" w:rsidR="009B27F9" w:rsidRPr="00FE604B" w:rsidRDefault="009B27F9" w:rsidP="00A013D7">
            <w:pPr>
              <w:rPr>
                <w:b/>
                <w:noProof/>
              </w:rPr>
            </w:pPr>
            <w:r w:rsidRPr="00FC15CB">
              <w:rPr>
                <w:b/>
                <w:noProof/>
              </w:rPr>
              <w:t>32663</w:t>
            </w:r>
          </w:p>
        </w:tc>
        <w:tc>
          <w:tcPr>
            <w:tcW w:w="1550" w:type="dxa"/>
          </w:tcPr>
          <w:p w14:paraId="059ABBA8" w14:textId="77777777" w:rsidR="009B27F9" w:rsidRPr="004B4E06" w:rsidRDefault="009B27F9" w:rsidP="00A013D7">
            <w:pPr>
              <w:rPr>
                <w:b/>
                <w:noProof/>
              </w:rPr>
            </w:pPr>
            <w:r w:rsidRPr="00FC15CB">
              <w:rPr>
                <w:b/>
                <w:noProof/>
              </w:rPr>
              <w:t>C-ENV</w:t>
            </w:r>
          </w:p>
        </w:tc>
        <w:tc>
          <w:tcPr>
            <w:tcW w:w="1950" w:type="dxa"/>
          </w:tcPr>
          <w:p w14:paraId="1C1DDBCC" w14:textId="77777777" w:rsidR="009B27F9" w:rsidRPr="004B4E06" w:rsidRDefault="009B27F9" w:rsidP="00A013D7">
            <w:pPr>
              <w:rPr>
                <w:b/>
                <w:noProof/>
              </w:rPr>
            </w:pPr>
            <w:r w:rsidRPr="00FC15CB">
              <w:rPr>
                <w:b/>
                <w:noProof/>
              </w:rPr>
              <w:t>CEE</w:t>
            </w:r>
            <w:r>
              <w:rPr>
                <w:b/>
                <w:noProof/>
              </w:rPr>
              <w:t xml:space="preserve"> </w:t>
            </w:r>
            <w:r w:rsidRPr="00FC15CB">
              <w:rPr>
                <w:b/>
                <w:noProof/>
              </w:rPr>
              <w:t>2802</w:t>
            </w:r>
          </w:p>
        </w:tc>
        <w:tc>
          <w:tcPr>
            <w:tcW w:w="4277" w:type="dxa"/>
            <w:gridSpan w:val="2"/>
          </w:tcPr>
          <w:p w14:paraId="4085EAB0" w14:textId="77777777" w:rsidR="009B27F9" w:rsidRPr="004B4E06" w:rsidRDefault="009B27F9" w:rsidP="00A013D7">
            <w:pPr>
              <w:rPr>
                <w:b/>
                <w:noProof/>
              </w:rPr>
            </w:pPr>
            <w:r w:rsidRPr="00FC15CB">
              <w:rPr>
                <w:b/>
                <w:noProof/>
              </w:rPr>
              <w:t>GEOTECHNICAL ANALYSIS</w:t>
            </w:r>
          </w:p>
        </w:tc>
        <w:tc>
          <w:tcPr>
            <w:tcW w:w="1928" w:type="dxa"/>
          </w:tcPr>
          <w:p w14:paraId="6C894A03" w14:textId="77777777" w:rsidR="009B27F9" w:rsidRPr="004B4E06" w:rsidRDefault="009B27F9" w:rsidP="00A013D7">
            <w:pPr>
              <w:rPr>
                <w:noProof/>
              </w:rPr>
            </w:pPr>
            <w:r w:rsidRPr="00FC15CB">
              <w:rPr>
                <w:noProof/>
              </w:rPr>
              <w:t xml:space="preserve">Lin,Jeen-Shang </w:t>
            </w:r>
          </w:p>
        </w:tc>
      </w:tr>
      <w:tr w:rsidR="009B27F9" w:rsidRPr="004B4E06" w14:paraId="70EAD229" w14:textId="77777777" w:rsidTr="00274D8B">
        <w:trPr>
          <w:cantSplit/>
        </w:trPr>
        <w:tc>
          <w:tcPr>
            <w:tcW w:w="1550" w:type="dxa"/>
          </w:tcPr>
          <w:p w14:paraId="3371FE59" w14:textId="77777777" w:rsidR="009B27F9" w:rsidRPr="004B4E06" w:rsidRDefault="009B27F9" w:rsidP="00A013D7">
            <w:pPr>
              <w:rPr>
                <w:noProof/>
              </w:rPr>
            </w:pPr>
          </w:p>
        </w:tc>
        <w:tc>
          <w:tcPr>
            <w:tcW w:w="1550" w:type="dxa"/>
          </w:tcPr>
          <w:p w14:paraId="37376503" w14:textId="77777777" w:rsidR="009B27F9" w:rsidRPr="00281CE1" w:rsidRDefault="009B27F9" w:rsidP="00A013D7">
            <w:pPr>
              <w:rPr>
                <w:noProof/>
              </w:rPr>
            </w:pPr>
            <w:r w:rsidRPr="00281CE1">
              <w:rPr>
                <w:noProof/>
              </w:rPr>
              <w:t xml:space="preserve">Meets Reqs:  </w:t>
            </w:r>
          </w:p>
        </w:tc>
        <w:tc>
          <w:tcPr>
            <w:tcW w:w="1950" w:type="dxa"/>
          </w:tcPr>
          <w:p w14:paraId="632B0545" w14:textId="77777777" w:rsidR="009B27F9" w:rsidRPr="004B4E06" w:rsidRDefault="009B27F9" w:rsidP="00A013D7">
            <w:pPr>
              <w:rPr>
                <w:noProof/>
              </w:rPr>
            </w:pPr>
            <w:r w:rsidRPr="00FC15CB">
              <w:rPr>
                <w:noProof/>
              </w:rPr>
              <w:t>M</w:t>
            </w:r>
          </w:p>
        </w:tc>
        <w:tc>
          <w:tcPr>
            <w:tcW w:w="2638" w:type="dxa"/>
          </w:tcPr>
          <w:p w14:paraId="04761876" w14:textId="77777777" w:rsidR="009B27F9" w:rsidRPr="00281CE1" w:rsidRDefault="009B27F9" w:rsidP="00A013D7">
            <w:pPr>
              <w:rPr>
                <w:noProof/>
              </w:rPr>
            </w:pPr>
            <w:r w:rsidRPr="00FC15CB">
              <w:rPr>
                <w:noProof/>
              </w:rPr>
              <w:t>05:30 PM</w:t>
            </w:r>
            <w:r w:rsidRPr="00281CE1">
              <w:rPr>
                <w:noProof/>
              </w:rPr>
              <w:t xml:space="preserve"> to </w:t>
            </w:r>
            <w:r w:rsidRPr="00FC15CB">
              <w:rPr>
                <w:noProof/>
              </w:rPr>
              <w:t>08:00 PM</w:t>
            </w:r>
            <w:r w:rsidRPr="00281CE1">
              <w:rPr>
                <w:noProof/>
              </w:rPr>
              <w:t xml:space="preserve"> </w:t>
            </w:r>
          </w:p>
        </w:tc>
        <w:tc>
          <w:tcPr>
            <w:tcW w:w="1639" w:type="dxa"/>
          </w:tcPr>
          <w:p w14:paraId="41952C07" w14:textId="77777777" w:rsidR="009B27F9" w:rsidRPr="004B4E06" w:rsidRDefault="009B27F9" w:rsidP="00A013D7">
            <w:pPr>
              <w:rPr>
                <w:noProof/>
              </w:rPr>
            </w:pPr>
            <w:r w:rsidRPr="000B3158">
              <w:rPr>
                <w:noProof/>
              </w:rPr>
              <w:t>WWPH 4165</w:t>
            </w:r>
          </w:p>
        </w:tc>
        <w:tc>
          <w:tcPr>
            <w:tcW w:w="1928" w:type="dxa"/>
          </w:tcPr>
          <w:p w14:paraId="12C6D51F" w14:textId="77777777" w:rsidR="009B27F9" w:rsidRPr="004B4E06" w:rsidRDefault="009B27F9" w:rsidP="00A013D7">
            <w:pPr>
              <w:rPr>
                <w:noProof/>
              </w:rPr>
            </w:pPr>
            <w:r w:rsidRPr="00FC15CB">
              <w:rPr>
                <w:noProof/>
              </w:rPr>
              <w:t>3</w:t>
            </w:r>
            <w:r>
              <w:rPr>
                <w:noProof/>
              </w:rPr>
              <w:t xml:space="preserve"> Credits</w:t>
            </w:r>
          </w:p>
        </w:tc>
      </w:tr>
      <w:tr w:rsidR="009B27F9" w:rsidRPr="004B4E06" w14:paraId="7BEEC39F" w14:textId="77777777" w:rsidTr="00274D8B">
        <w:trPr>
          <w:cantSplit/>
        </w:trPr>
        <w:tc>
          <w:tcPr>
            <w:tcW w:w="11255" w:type="dxa"/>
            <w:gridSpan w:val="6"/>
            <w:tcBorders>
              <w:bottom w:val="single" w:sz="4" w:space="0" w:color="auto"/>
            </w:tcBorders>
          </w:tcPr>
          <w:p w14:paraId="7B8D6F2B" w14:textId="77777777" w:rsidR="009B27F9" w:rsidRPr="00281CE1" w:rsidRDefault="009B27F9" w:rsidP="00A013D7">
            <w:pPr>
              <w:rPr>
                <w:noProof/>
                <w:sz w:val="18"/>
                <w:szCs w:val="18"/>
              </w:rPr>
            </w:pPr>
          </w:p>
        </w:tc>
      </w:tr>
    </w:tbl>
    <w:p w14:paraId="11D3A679" w14:textId="77777777" w:rsidR="009B27F9" w:rsidRDefault="009B27F9" w:rsidP="00A013D7">
      <w:pPr>
        <w:rPr>
          <w:noProof/>
        </w:rPr>
      </w:pPr>
    </w:p>
    <w:p w14:paraId="7FA61F3C" w14:textId="77777777" w:rsidR="009B27F9" w:rsidRDefault="009B27F9" w:rsidP="00F53648">
      <w:pPr>
        <w:pStyle w:val="Heading2"/>
        <w:rPr>
          <w:rStyle w:val="Heading2Char"/>
          <w:noProof/>
        </w:rPr>
      </w:pPr>
      <w:bookmarkStart w:id="77" w:name="_Toc100221113"/>
      <w:r w:rsidRPr="00FC15CB">
        <w:rPr>
          <w:noProof/>
        </w:rPr>
        <w:lastRenderedPageBreak/>
        <w:t>Engineering</w:t>
      </w:r>
      <w:bookmarkEnd w:id="77"/>
    </w:p>
    <w:p w14:paraId="2309323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B5F08A2" w14:textId="77777777" w:rsidTr="00274D8B">
        <w:trPr>
          <w:cantSplit/>
        </w:trPr>
        <w:tc>
          <w:tcPr>
            <w:tcW w:w="1550" w:type="dxa"/>
          </w:tcPr>
          <w:p w14:paraId="32D9284D" w14:textId="77777777" w:rsidR="009B27F9" w:rsidRPr="00FE604B" w:rsidRDefault="009B27F9" w:rsidP="00A013D7">
            <w:pPr>
              <w:rPr>
                <w:b/>
                <w:noProof/>
              </w:rPr>
            </w:pPr>
            <w:r w:rsidRPr="00FC15CB">
              <w:rPr>
                <w:b/>
                <w:noProof/>
              </w:rPr>
              <w:t>12802</w:t>
            </w:r>
          </w:p>
        </w:tc>
        <w:tc>
          <w:tcPr>
            <w:tcW w:w="1550" w:type="dxa"/>
          </w:tcPr>
          <w:p w14:paraId="4FEBD927" w14:textId="77777777" w:rsidR="009B27F9" w:rsidRPr="004B4E06" w:rsidRDefault="009B27F9" w:rsidP="00A013D7">
            <w:pPr>
              <w:rPr>
                <w:b/>
                <w:noProof/>
              </w:rPr>
            </w:pPr>
            <w:r w:rsidRPr="00FC15CB">
              <w:rPr>
                <w:b/>
                <w:noProof/>
              </w:rPr>
              <w:t>ENGR</w:t>
            </w:r>
          </w:p>
        </w:tc>
        <w:tc>
          <w:tcPr>
            <w:tcW w:w="1950" w:type="dxa"/>
          </w:tcPr>
          <w:p w14:paraId="25F69C70" w14:textId="77777777" w:rsidR="009B27F9" w:rsidRPr="004B4E06" w:rsidRDefault="009B27F9" w:rsidP="00A013D7">
            <w:pPr>
              <w:rPr>
                <w:b/>
                <w:noProof/>
              </w:rPr>
            </w:pPr>
            <w:r w:rsidRPr="00FC15CB">
              <w:rPr>
                <w:b/>
                <w:noProof/>
              </w:rPr>
              <w:t>ENGR</w:t>
            </w:r>
            <w:r>
              <w:rPr>
                <w:b/>
                <w:noProof/>
              </w:rPr>
              <w:t xml:space="preserve"> </w:t>
            </w:r>
            <w:r w:rsidRPr="00FC15CB">
              <w:rPr>
                <w:b/>
                <w:noProof/>
              </w:rPr>
              <w:t>0024</w:t>
            </w:r>
          </w:p>
        </w:tc>
        <w:tc>
          <w:tcPr>
            <w:tcW w:w="4277" w:type="dxa"/>
            <w:gridSpan w:val="2"/>
          </w:tcPr>
          <w:p w14:paraId="00DC446A" w14:textId="77777777" w:rsidR="009B27F9" w:rsidRPr="004B4E06" w:rsidRDefault="009B27F9" w:rsidP="00A013D7">
            <w:pPr>
              <w:rPr>
                <w:b/>
                <w:noProof/>
              </w:rPr>
            </w:pPr>
            <w:r w:rsidRPr="00FC15CB">
              <w:rPr>
                <w:b/>
                <w:noProof/>
              </w:rPr>
              <w:t>INT'L FIELD PROJECT - CHINA</w:t>
            </w:r>
          </w:p>
        </w:tc>
        <w:tc>
          <w:tcPr>
            <w:tcW w:w="1928" w:type="dxa"/>
          </w:tcPr>
          <w:p w14:paraId="1D39542D" w14:textId="77777777" w:rsidR="009B27F9" w:rsidRPr="004B4E06" w:rsidRDefault="009B27F9" w:rsidP="00A013D7">
            <w:pPr>
              <w:rPr>
                <w:noProof/>
              </w:rPr>
            </w:pPr>
            <w:r w:rsidRPr="00FC15CB">
              <w:rPr>
                <w:noProof/>
              </w:rPr>
              <w:t xml:space="preserve">Gao,Di Lalley,Kristine </w:t>
            </w:r>
          </w:p>
        </w:tc>
      </w:tr>
      <w:tr w:rsidR="009B27F9" w:rsidRPr="004B4E06" w14:paraId="44995993" w14:textId="77777777" w:rsidTr="00274D8B">
        <w:trPr>
          <w:cantSplit/>
        </w:trPr>
        <w:tc>
          <w:tcPr>
            <w:tcW w:w="1550" w:type="dxa"/>
          </w:tcPr>
          <w:p w14:paraId="47DAFC5D" w14:textId="77777777" w:rsidR="009B27F9" w:rsidRPr="004B4E06" w:rsidRDefault="009B27F9" w:rsidP="00A013D7">
            <w:pPr>
              <w:rPr>
                <w:noProof/>
              </w:rPr>
            </w:pPr>
          </w:p>
        </w:tc>
        <w:tc>
          <w:tcPr>
            <w:tcW w:w="1550" w:type="dxa"/>
          </w:tcPr>
          <w:p w14:paraId="37106549" w14:textId="77777777" w:rsidR="009B27F9" w:rsidRPr="00281CE1" w:rsidRDefault="009B27F9" w:rsidP="00A013D7">
            <w:pPr>
              <w:rPr>
                <w:noProof/>
              </w:rPr>
            </w:pPr>
            <w:r w:rsidRPr="00281CE1">
              <w:rPr>
                <w:noProof/>
              </w:rPr>
              <w:t xml:space="preserve">Meets Reqs:  </w:t>
            </w:r>
          </w:p>
        </w:tc>
        <w:tc>
          <w:tcPr>
            <w:tcW w:w="1950" w:type="dxa"/>
          </w:tcPr>
          <w:p w14:paraId="0B0A71C5" w14:textId="77777777" w:rsidR="009B27F9" w:rsidRPr="004B4E06" w:rsidRDefault="009B27F9" w:rsidP="00A013D7">
            <w:pPr>
              <w:rPr>
                <w:noProof/>
              </w:rPr>
            </w:pPr>
          </w:p>
        </w:tc>
        <w:tc>
          <w:tcPr>
            <w:tcW w:w="2638" w:type="dxa"/>
          </w:tcPr>
          <w:p w14:paraId="2ABB5AA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091621A" w14:textId="77777777" w:rsidR="009B27F9" w:rsidRPr="004B4E06" w:rsidRDefault="009B27F9" w:rsidP="00A013D7">
            <w:pPr>
              <w:rPr>
                <w:noProof/>
              </w:rPr>
            </w:pPr>
            <w:r w:rsidRPr="000B3158">
              <w:rPr>
                <w:noProof/>
              </w:rPr>
              <w:t>WWPH 4165</w:t>
            </w:r>
          </w:p>
        </w:tc>
        <w:tc>
          <w:tcPr>
            <w:tcW w:w="1928" w:type="dxa"/>
          </w:tcPr>
          <w:p w14:paraId="146D6A72" w14:textId="77777777" w:rsidR="009B27F9" w:rsidRPr="004B4E06" w:rsidRDefault="009B27F9" w:rsidP="00A013D7">
            <w:pPr>
              <w:rPr>
                <w:noProof/>
              </w:rPr>
            </w:pPr>
            <w:r w:rsidRPr="00FC15CB">
              <w:rPr>
                <w:noProof/>
              </w:rPr>
              <w:t>3</w:t>
            </w:r>
            <w:r>
              <w:rPr>
                <w:noProof/>
              </w:rPr>
              <w:t xml:space="preserve"> Credits</w:t>
            </w:r>
          </w:p>
        </w:tc>
      </w:tr>
      <w:tr w:rsidR="009B27F9" w:rsidRPr="004B4E06" w14:paraId="207FC076" w14:textId="77777777" w:rsidTr="00274D8B">
        <w:trPr>
          <w:cantSplit/>
        </w:trPr>
        <w:tc>
          <w:tcPr>
            <w:tcW w:w="11255" w:type="dxa"/>
            <w:gridSpan w:val="6"/>
            <w:tcBorders>
              <w:bottom w:val="single" w:sz="4" w:space="0" w:color="auto"/>
            </w:tcBorders>
          </w:tcPr>
          <w:p w14:paraId="4A0E4527" w14:textId="77777777" w:rsidR="009B27F9" w:rsidRPr="00281CE1" w:rsidRDefault="009B27F9" w:rsidP="00A013D7">
            <w:pPr>
              <w:rPr>
                <w:noProof/>
                <w:sz w:val="18"/>
                <w:szCs w:val="18"/>
              </w:rPr>
            </w:pPr>
          </w:p>
        </w:tc>
      </w:tr>
    </w:tbl>
    <w:p w14:paraId="600739CB" w14:textId="77777777" w:rsidR="009B27F9" w:rsidRDefault="009B27F9" w:rsidP="00F53648">
      <w:pPr>
        <w:pStyle w:val="Heading2"/>
        <w:rPr>
          <w:rStyle w:val="Heading2Char"/>
          <w:noProof/>
        </w:rPr>
      </w:pPr>
    </w:p>
    <w:p w14:paraId="1041132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849938E" w14:textId="77777777" w:rsidTr="00274D8B">
        <w:trPr>
          <w:cantSplit/>
        </w:trPr>
        <w:tc>
          <w:tcPr>
            <w:tcW w:w="1550" w:type="dxa"/>
          </w:tcPr>
          <w:p w14:paraId="2B88F3BF" w14:textId="77777777" w:rsidR="009B27F9" w:rsidRPr="00FE604B" w:rsidRDefault="009B27F9" w:rsidP="00A013D7">
            <w:pPr>
              <w:rPr>
                <w:b/>
                <w:noProof/>
              </w:rPr>
            </w:pPr>
            <w:r w:rsidRPr="00FC15CB">
              <w:rPr>
                <w:b/>
                <w:noProof/>
              </w:rPr>
              <w:t>12803</w:t>
            </w:r>
          </w:p>
        </w:tc>
        <w:tc>
          <w:tcPr>
            <w:tcW w:w="1550" w:type="dxa"/>
          </w:tcPr>
          <w:p w14:paraId="3FFBB6C9" w14:textId="77777777" w:rsidR="009B27F9" w:rsidRPr="004B4E06" w:rsidRDefault="009B27F9" w:rsidP="00A013D7">
            <w:pPr>
              <w:rPr>
                <w:b/>
                <w:noProof/>
              </w:rPr>
            </w:pPr>
            <w:r w:rsidRPr="00FC15CB">
              <w:rPr>
                <w:b/>
                <w:noProof/>
              </w:rPr>
              <w:t>ENGR</w:t>
            </w:r>
          </w:p>
        </w:tc>
        <w:tc>
          <w:tcPr>
            <w:tcW w:w="1950" w:type="dxa"/>
          </w:tcPr>
          <w:p w14:paraId="36A0130A" w14:textId="77777777" w:rsidR="009B27F9" w:rsidRPr="004B4E06" w:rsidRDefault="009B27F9" w:rsidP="00A013D7">
            <w:pPr>
              <w:rPr>
                <w:b/>
                <w:noProof/>
              </w:rPr>
            </w:pPr>
            <w:r w:rsidRPr="00FC15CB">
              <w:rPr>
                <w:b/>
                <w:noProof/>
              </w:rPr>
              <w:t>ENGR</w:t>
            </w:r>
            <w:r>
              <w:rPr>
                <w:b/>
                <w:noProof/>
              </w:rPr>
              <w:t xml:space="preserve"> </w:t>
            </w:r>
            <w:r w:rsidRPr="00FC15CB">
              <w:rPr>
                <w:b/>
                <w:noProof/>
              </w:rPr>
              <w:t>0025</w:t>
            </w:r>
          </w:p>
        </w:tc>
        <w:tc>
          <w:tcPr>
            <w:tcW w:w="4277" w:type="dxa"/>
            <w:gridSpan w:val="2"/>
          </w:tcPr>
          <w:p w14:paraId="36072E31" w14:textId="77777777" w:rsidR="009B27F9" w:rsidRPr="004B4E06" w:rsidRDefault="009B27F9" w:rsidP="00A013D7">
            <w:pPr>
              <w:rPr>
                <w:b/>
                <w:noProof/>
              </w:rPr>
            </w:pPr>
            <w:r w:rsidRPr="00FC15CB">
              <w:rPr>
                <w:b/>
                <w:noProof/>
              </w:rPr>
              <w:t>INT'L FIELD PROJ-CZECH REPUBLC</w:t>
            </w:r>
          </w:p>
        </w:tc>
        <w:tc>
          <w:tcPr>
            <w:tcW w:w="1928" w:type="dxa"/>
          </w:tcPr>
          <w:p w14:paraId="4C83D32F" w14:textId="77777777" w:rsidR="009B27F9" w:rsidRPr="004B4E06" w:rsidRDefault="009B27F9" w:rsidP="00A013D7">
            <w:pPr>
              <w:rPr>
                <w:noProof/>
              </w:rPr>
            </w:pPr>
            <w:r w:rsidRPr="00FC15CB">
              <w:rPr>
                <w:noProof/>
              </w:rPr>
              <w:t xml:space="preserve">Lalley,Kristine </w:t>
            </w:r>
          </w:p>
        </w:tc>
      </w:tr>
      <w:tr w:rsidR="009B27F9" w:rsidRPr="004B4E06" w14:paraId="480323E8" w14:textId="77777777" w:rsidTr="00274D8B">
        <w:trPr>
          <w:cantSplit/>
        </w:trPr>
        <w:tc>
          <w:tcPr>
            <w:tcW w:w="1550" w:type="dxa"/>
          </w:tcPr>
          <w:p w14:paraId="39AE947D" w14:textId="77777777" w:rsidR="009B27F9" w:rsidRPr="004B4E06" w:rsidRDefault="009B27F9" w:rsidP="00A013D7">
            <w:pPr>
              <w:rPr>
                <w:noProof/>
              </w:rPr>
            </w:pPr>
          </w:p>
        </w:tc>
        <w:tc>
          <w:tcPr>
            <w:tcW w:w="1550" w:type="dxa"/>
          </w:tcPr>
          <w:p w14:paraId="79835A72" w14:textId="77777777" w:rsidR="009B27F9" w:rsidRPr="00281CE1" w:rsidRDefault="009B27F9" w:rsidP="00A013D7">
            <w:pPr>
              <w:rPr>
                <w:noProof/>
              </w:rPr>
            </w:pPr>
            <w:r w:rsidRPr="00281CE1">
              <w:rPr>
                <w:noProof/>
              </w:rPr>
              <w:t xml:space="preserve">Meets Reqs:  </w:t>
            </w:r>
          </w:p>
        </w:tc>
        <w:tc>
          <w:tcPr>
            <w:tcW w:w="1950" w:type="dxa"/>
          </w:tcPr>
          <w:p w14:paraId="3F31BBDA" w14:textId="77777777" w:rsidR="009B27F9" w:rsidRPr="004B4E06" w:rsidRDefault="009B27F9" w:rsidP="00A013D7">
            <w:pPr>
              <w:rPr>
                <w:noProof/>
              </w:rPr>
            </w:pPr>
          </w:p>
        </w:tc>
        <w:tc>
          <w:tcPr>
            <w:tcW w:w="2638" w:type="dxa"/>
          </w:tcPr>
          <w:p w14:paraId="72007E8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802BCD7" w14:textId="77777777" w:rsidR="009B27F9" w:rsidRPr="004B4E06" w:rsidRDefault="009B27F9" w:rsidP="00A013D7">
            <w:pPr>
              <w:rPr>
                <w:noProof/>
              </w:rPr>
            </w:pPr>
            <w:r w:rsidRPr="000B3158">
              <w:rPr>
                <w:noProof/>
              </w:rPr>
              <w:t>WWPH 4165</w:t>
            </w:r>
          </w:p>
        </w:tc>
        <w:tc>
          <w:tcPr>
            <w:tcW w:w="1928" w:type="dxa"/>
          </w:tcPr>
          <w:p w14:paraId="3C1335C9" w14:textId="77777777" w:rsidR="009B27F9" w:rsidRPr="004B4E06" w:rsidRDefault="009B27F9" w:rsidP="00A013D7">
            <w:pPr>
              <w:rPr>
                <w:noProof/>
              </w:rPr>
            </w:pPr>
            <w:r w:rsidRPr="00FC15CB">
              <w:rPr>
                <w:noProof/>
              </w:rPr>
              <w:t>3</w:t>
            </w:r>
            <w:r>
              <w:rPr>
                <w:noProof/>
              </w:rPr>
              <w:t xml:space="preserve"> Credits</w:t>
            </w:r>
          </w:p>
        </w:tc>
      </w:tr>
      <w:tr w:rsidR="009B27F9" w:rsidRPr="004B4E06" w14:paraId="02A134A6" w14:textId="77777777" w:rsidTr="00274D8B">
        <w:trPr>
          <w:cantSplit/>
        </w:trPr>
        <w:tc>
          <w:tcPr>
            <w:tcW w:w="11255" w:type="dxa"/>
            <w:gridSpan w:val="6"/>
            <w:tcBorders>
              <w:bottom w:val="single" w:sz="4" w:space="0" w:color="auto"/>
            </w:tcBorders>
          </w:tcPr>
          <w:p w14:paraId="3B85447D" w14:textId="77777777" w:rsidR="009B27F9" w:rsidRPr="00281CE1" w:rsidRDefault="009B27F9" w:rsidP="00A013D7">
            <w:pPr>
              <w:rPr>
                <w:noProof/>
                <w:sz w:val="18"/>
                <w:szCs w:val="18"/>
              </w:rPr>
            </w:pPr>
          </w:p>
        </w:tc>
      </w:tr>
    </w:tbl>
    <w:p w14:paraId="7D6D717C" w14:textId="77777777" w:rsidR="009B27F9" w:rsidRDefault="009B27F9" w:rsidP="00F53648">
      <w:pPr>
        <w:pStyle w:val="Heading2"/>
        <w:rPr>
          <w:rStyle w:val="Heading2Char"/>
          <w:noProof/>
        </w:rPr>
      </w:pPr>
    </w:p>
    <w:p w14:paraId="6AA7903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1C57A74" w14:textId="77777777" w:rsidTr="00274D8B">
        <w:trPr>
          <w:cantSplit/>
        </w:trPr>
        <w:tc>
          <w:tcPr>
            <w:tcW w:w="1550" w:type="dxa"/>
          </w:tcPr>
          <w:p w14:paraId="3953992B" w14:textId="77777777" w:rsidR="009B27F9" w:rsidRPr="00FE604B" w:rsidRDefault="009B27F9" w:rsidP="00A013D7">
            <w:pPr>
              <w:rPr>
                <w:b/>
                <w:noProof/>
              </w:rPr>
            </w:pPr>
            <w:r w:rsidRPr="00FC15CB">
              <w:rPr>
                <w:b/>
                <w:noProof/>
              </w:rPr>
              <w:t>12648</w:t>
            </w:r>
          </w:p>
        </w:tc>
        <w:tc>
          <w:tcPr>
            <w:tcW w:w="1550" w:type="dxa"/>
          </w:tcPr>
          <w:p w14:paraId="5727D9A4" w14:textId="77777777" w:rsidR="009B27F9" w:rsidRPr="004B4E06" w:rsidRDefault="009B27F9" w:rsidP="00A013D7">
            <w:pPr>
              <w:rPr>
                <w:b/>
                <w:noProof/>
              </w:rPr>
            </w:pPr>
            <w:r w:rsidRPr="00FC15CB">
              <w:rPr>
                <w:b/>
                <w:noProof/>
              </w:rPr>
              <w:t>ENGR</w:t>
            </w:r>
          </w:p>
        </w:tc>
        <w:tc>
          <w:tcPr>
            <w:tcW w:w="1950" w:type="dxa"/>
          </w:tcPr>
          <w:p w14:paraId="2ED54C4F" w14:textId="77777777" w:rsidR="009B27F9" w:rsidRPr="004B4E06" w:rsidRDefault="009B27F9" w:rsidP="00A013D7">
            <w:pPr>
              <w:rPr>
                <w:b/>
                <w:noProof/>
              </w:rPr>
            </w:pPr>
            <w:r w:rsidRPr="00FC15CB">
              <w:rPr>
                <w:b/>
                <w:noProof/>
              </w:rPr>
              <w:t>ENGR</w:t>
            </w:r>
            <w:r>
              <w:rPr>
                <w:b/>
                <w:noProof/>
              </w:rPr>
              <w:t xml:space="preserve"> </w:t>
            </w:r>
            <w:r w:rsidRPr="00FC15CB">
              <w:rPr>
                <w:b/>
                <w:noProof/>
              </w:rPr>
              <w:t>1200</w:t>
            </w:r>
          </w:p>
        </w:tc>
        <w:tc>
          <w:tcPr>
            <w:tcW w:w="4277" w:type="dxa"/>
            <w:gridSpan w:val="2"/>
          </w:tcPr>
          <w:p w14:paraId="47DD4379" w14:textId="77777777" w:rsidR="009B27F9" w:rsidRPr="004B4E06" w:rsidRDefault="009B27F9" w:rsidP="00A013D7">
            <w:pPr>
              <w:rPr>
                <w:b/>
                <w:noProof/>
              </w:rPr>
            </w:pPr>
            <w:r w:rsidRPr="00FC15CB">
              <w:rPr>
                <w:b/>
                <w:noProof/>
              </w:rPr>
              <w:t>STUDY ABROAD: MEXICO</w:t>
            </w:r>
          </w:p>
        </w:tc>
        <w:tc>
          <w:tcPr>
            <w:tcW w:w="1928" w:type="dxa"/>
          </w:tcPr>
          <w:p w14:paraId="0E724B75" w14:textId="77777777" w:rsidR="009B27F9" w:rsidRPr="004B4E06" w:rsidRDefault="009B27F9" w:rsidP="00A013D7">
            <w:pPr>
              <w:rPr>
                <w:noProof/>
              </w:rPr>
            </w:pPr>
            <w:r w:rsidRPr="00FC15CB">
              <w:rPr>
                <w:noProof/>
              </w:rPr>
              <w:t xml:space="preserve">Whitehead,Jeffrey Robert Lalley,Kristine </w:t>
            </w:r>
          </w:p>
        </w:tc>
      </w:tr>
      <w:tr w:rsidR="009B27F9" w:rsidRPr="004B4E06" w14:paraId="26754ED0" w14:textId="77777777" w:rsidTr="00274D8B">
        <w:trPr>
          <w:cantSplit/>
        </w:trPr>
        <w:tc>
          <w:tcPr>
            <w:tcW w:w="1550" w:type="dxa"/>
          </w:tcPr>
          <w:p w14:paraId="1FF7A1C3" w14:textId="77777777" w:rsidR="009B27F9" w:rsidRPr="004B4E06" w:rsidRDefault="009B27F9" w:rsidP="00A013D7">
            <w:pPr>
              <w:rPr>
                <w:noProof/>
              </w:rPr>
            </w:pPr>
          </w:p>
        </w:tc>
        <w:tc>
          <w:tcPr>
            <w:tcW w:w="1550" w:type="dxa"/>
          </w:tcPr>
          <w:p w14:paraId="7A0585B6" w14:textId="77777777" w:rsidR="009B27F9" w:rsidRPr="00281CE1" w:rsidRDefault="009B27F9" w:rsidP="00A013D7">
            <w:pPr>
              <w:rPr>
                <w:noProof/>
              </w:rPr>
            </w:pPr>
            <w:r w:rsidRPr="00281CE1">
              <w:rPr>
                <w:noProof/>
              </w:rPr>
              <w:t xml:space="preserve">Meets Reqs:  </w:t>
            </w:r>
          </w:p>
        </w:tc>
        <w:tc>
          <w:tcPr>
            <w:tcW w:w="1950" w:type="dxa"/>
          </w:tcPr>
          <w:p w14:paraId="40E78915" w14:textId="77777777" w:rsidR="009B27F9" w:rsidRPr="004B4E06" w:rsidRDefault="009B27F9" w:rsidP="00A013D7">
            <w:pPr>
              <w:rPr>
                <w:noProof/>
              </w:rPr>
            </w:pPr>
          </w:p>
        </w:tc>
        <w:tc>
          <w:tcPr>
            <w:tcW w:w="2638" w:type="dxa"/>
          </w:tcPr>
          <w:p w14:paraId="0D82CF1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E502EE6" w14:textId="77777777" w:rsidR="009B27F9" w:rsidRPr="004B4E06" w:rsidRDefault="009B27F9" w:rsidP="00A013D7">
            <w:pPr>
              <w:rPr>
                <w:noProof/>
              </w:rPr>
            </w:pPr>
            <w:r w:rsidRPr="000B3158">
              <w:rPr>
                <w:noProof/>
              </w:rPr>
              <w:t>WWPH 4165</w:t>
            </w:r>
          </w:p>
        </w:tc>
        <w:tc>
          <w:tcPr>
            <w:tcW w:w="1928" w:type="dxa"/>
          </w:tcPr>
          <w:p w14:paraId="15242392"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00437EB5" w14:textId="77777777" w:rsidTr="00274D8B">
        <w:trPr>
          <w:cantSplit/>
        </w:trPr>
        <w:tc>
          <w:tcPr>
            <w:tcW w:w="11255" w:type="dxa"/>
            <w:gridSpan w:val="6"/>
            <w:tcBorders>
              <w:bottom w:val="single" w:sz="4" w:space="0" w:color="auto"/>
            </w:tcBorders>
          </w:tcPr>
          <w:p w14:paraId="7D5D52EE" w14:textId="77777777" w:rsidR="009B27F9" w:rsidRPr="00281CE1" w:rsidRDefault="009B27F9" w:rsidP="00A013D7">
            <w:pPr>
              <w:rPr>
                <w:noProof/>
                <w:sz w:val="18"/>
                <w:szCs w:val="18"/>
              </w:rPr>
            </w:pPr>
          </w:p>
        </w:tc>
      </w:tr>
    </w:tbl>
    <w:p w14:paraId="38609E2D" w14:textId="77777777" w:rsidR="009B27F9" w:rsidRDefault="009B27F9" w:rsidP="00F53648">
      <w:pPr>
        <w:pStyle w:val="Heading2"/>
        <w:rPr>
          <w:rStyle w:val="Heading2Char"/>
          <w:noProof/>
        </w:rPr>
      </w:pPr>
    </w:p>
    <w:p w14:paraId="6DA0F59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7038E94" w14:textId="77777777" w:rsidTr="00274D8B">
        <w:trPr>
          <w:cantSplit/>
        </w:trPr>
        <w:tc>
          <w:tcPr>
            <w:tcW w:w="1550" w:type="dxa"/>
          </w:tcPr>
          <w:p w14:paraId="52F9C65E" w14:textId="77777777" w:rsidR="009B27F9" w:rsidRPr="00FE604B" w:rsidRDefault="009B27F9" w:rsidP="00A013D7">
            <w:pPr>
              <w:rPr>
                <w:b/>
                <w:noProof/>
              </w:rPr>
            </w:pPr>
            <w:r w:rsidRPr="00FC15CB">
              <w:rPr>
                <w:b/>
                <w:noProof/>
              </w:rPr>
              <w:t>12647</w:t>
            </w:r>
          </w:p>
        </w:tc>
        <w:tc>
          <w:tcPr>
            <w:tcW w:w="1550" w:type="dxa"/>
          </w:tcPr>
          <w:p w14:paraId="533BE661" w14:textId="77777777" w:rsidR="009B27F9" w:rsidRPr="004B4E06" w:rsidRDefault="009B27F9" w:rsidP="00A013D7">
            <w:pPr>
              <w:rPr>
                <w:b/>
                <w:noProof/>
              </w:rPr>
            </w:pPr>
            <w:r w:rsidRPr="00FC15CB">
              <w:rPr>
                <w:b/>
                <w:noProof/>
              </w:rPr>
              <w:t>ENGR</w:t>
            </w:r>
          </w:p>
        </w:tc>
        <w:tc>
          <w:tcPr>
            <w:tcW w:w="1950" w:type="dxa"/>
          </w:tcPr>
          <w:p w14:paraId="3C01F619" w14:textId="77777777" w:rsidR="009B27F9" w:rsidRPr="004B4E06" w:rsidRDefault="009B27F9" w:rsidP="00A013D7">
            <w:pPr>
              <w:rPr>
                <w:b/>
                <w:noProof/>
              </w:rPr>
            </w:pPr>
            <w:r w:rsidRPr="00FC15CB">
              <w:rPr>
                <w:b/>
                <w:noProof/>
              </w:rPr>
              <w:t>ENGR</w:t>
            </w:r>
            <w:r>
              <w:rPr>
                <w:b/>
                <w:noProof/>
              </w:rPr>
              <w:t xml:space="preserve"> </w:t>
            </w:r>
            <w:r w:rsidRPr="00FC15CB">
              <w:rPr>
                <w:b/>
                <w:noProof/>
              </w:rPr>
              <w:t>1200</w:t>
            </w:r>
          </w:p>
        </w:tc>
        <w:tc>
          <w:tcPr>
            <w:tcW w:w="4277" w:type="dxa"/>
            <w:gridSpan w:val="2"/>
          </w:tcPr>
          <w:p w14:paraId="324AF546" w14:textId="77777777" w:rsidR="009B27F9" w:rsidRPr="004B4E06" w:rsidRDefault="009B27F9" w:rsidP="00A013D7">
            <w:pPr>
              <w:rPr>
                <w:b/>
                <w:noProof/>
              </w:rPr>
            </w:pPr>
            <w:r w:rsidRPr="00FC15CB">
              <w:rPr>
                <w:b/>
                <w:noProof/>
              </w:rPr>
              <w:t>STUDY ABROAD: MEXICO</w:t>
            </w:r>
          </w:p>
        </w:tc>
        <w:tc>
          <w:tcPr>
            <w:tcW w:w="1928" w:type="dxa"/>
          </w:tcPr>
          <w:p w14:paraId="00B05041" w14:textId="77777777" w:rsidR="009B27F9" w:rsidRPr="004B4E06" w:rsidRDefault="009B27F9" w:rsidP="00A013D7">
            <w:pPr>
              <w:rPr>
                <w:noProof/>
              </w:rPr>
            </w:pPr>
            <w:r w:rsidRPr="00FC15CB">
              <w:rPr>
                <w:noProof/>
              </w:rPr>
              <w:t xml:space="preserve">Whitehead,Jeffrey Robert Lalley,Kristine </w:t>
            </w:r>
          </w:p>
        </w:tc>
      </w:tr>
      <w:tr w:rsidR="009B27F9" w:rsidRPr="004B4E06" w14:paraId="2B40697D" w14:textId="77777777" w:rsidTr="00274D8B">
        <w:trPr>
          <w:cantSplit/>
        </w:trPr>
        <w:tc>
          <w:tcPr>
            <w:tcW w:w="1550" w:type="dxa"/>
          </w:tcPr>
          <w:p w14:paraId="2E8189C0" w14:textId="77777777" w:rsidR="009B27F9" w:rsidRPr="004B4E06" w:rsidRDefault="009B27F9" w:rsidP="00A013D7">
            <w:pPr>
              <w:rPr>
                <w:noProof/>
              </w:rPr>
            </w:pPr>
          </w:p>
        </w:tc>
        <w:tc>
          <w:tcPr>
            <w:tcW w:w="1550" w:type="dxa"/>
          </w:tcPr>
          <w:p w14:paraId="3A8E62C1" w14:textId="77777777" w:rsidR="009B27F9" w:rsidRPr="00281CE1" w:rsidRDefault="009B27F9" w:rsidP="00A013D7">
            <w:pPr>
              <w:rPr>
                <w:noProof/>
              </w:rPr>
            </w:pPr>
            <w:r w:rsidRPr="00281CE1">
              <w:rPr>
                <w:noProof/>
              </w:rPr>
              <w:t xml:space="preserve">Meets Reqs:  </w:t>
            </w:r>
          </w:p>
        </w:tc>
        <w:tc>
          <w:tcPr>
            <w:tcW w:w="1950" w:type="dxa"/>
          </w:tcPr>
          <w:p w14:paraId="036F59B3" w14:textId="77777777" w:rsidR="009B27F9" w:rsidRPr="004B4E06" w:rsidRDefault="009B27F9" w:rsidP="00A013D7">
            <w:pPr>
              <w:rPr>
                <w:noProof/>
              </w:rPr>
            </w:pPr>
          </w:p>
        </w:tc>
        <w:tc>
          <w:tcPr>
            <w:tcW w:w="2638" w:type="dxa"/>
          </w:tcPr>
          <w:p w14:paraId="61D0E01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5310DA6" w14:textId="77777777" w:rsidR="009B27F9" w:rsidRPr="004B4E06" w:rsidRDefault="009B27F9" w:rsidP="00A013D7">
            <w:pPr>
              <w:rPr>
                <w:noProof/>
              </w:rPr>
            </w:pPr>
            <w:r w:rsidRPr="000B3158">
              <w:rPr>
                <w:noProof/>
              </w:rPr>
              <w:t>WWPH 4165</w:t>
            </w:r>
          </w:p>
        </w:tc>
        <w:tc>
          <w:tcPr>
            <w:tcW w:w="1928" w:type="dxa"/>
          </w:tcPr>
          <w:p w14:paraId="65E55D7D"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7FF5D8B8" w14:textId="77777777" w:rsidTr="00274D8B">
        <w:trPr>
          <w:cantSplit/>
        </w:trPr>
        <w:tc>
          <w:tcPr>
            <w:tcW w:w="11255" w:type="dxa"/>
            <w:gridSpan w:val="6"/>
            <w:tcBorders>
              <w:bottom w:val="single" w:sz="4" w:space="0" w:color="auto"/>
            </w:tcBorders>
          </w:tcPr>
          <w:p w14:paraId="611BBB85" w14:textId="77777777" w:rsidR="009B27F9" w:rsidRPr="00281CE1" w:rsidRDefault="009B27F9" w:rsidP="00A013D7">
            <w:pPr>
              <w:rPr>
                <w:noProof/>
                <w:sz w:val="18"/>
                <w:szCs w:val="18"/>
              </w:rPr>
            </w:pPr>
          </w:p>
        </w:tc>
      </w:tr>
    </w:tbl>
    <w:p w14:paraId="15881145" w14:textId="77777777" w:rsidR="009B27F9" w:rsidRDefault="009B27F9" w:rsidP="00F53648">
      <w:pPr>
        <w:pStyle w:val="Heading2"/>
        <w:rPr>
          <w:rStyle w:val="Heading2Char"/>
          <w:noProof/>
        </w:rPr>
      </w:pPr>
    </w:p>
    <w:p w14:paraId="200B327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7C05A51" w14:textId="77777777" w:rsidTr="00274D8B">
        <w:trPr>
          <w:cantSplit/>
        </w:trPr>
        <w:tc>
          <w:tcPr>
            <w:tcW w:w="1550" w:type="dxa"/>
          </w:tcPr>
          <w:p w14:paraId="689B29F6" w14:textId="77777777" w:rsidR="009B27F9" w:rsidRPr="00FE604B" w:rsidRDefault="009B27F9" w:rsidP="00A013D7">
            <w:pPr>
              <w:rPr>
                <w:b/>
                <w:noProof/>
              </w:rPr>
            </w:pPr>
            <w:r w:rsidRPr="00FC15CB">
              <w:rPr>
                <w:b/>
                <w:noProof/>
              </w:rPr>
              <w:t>12646</w:t>
            </w:r>
          </w:p>
        </w:tc>
        <w:tc>
          <w:tcPr>
            <w:tcW w:w="1550" w:type="dxa"/>
          </w:tcPr>
          <w:p w14:paraId="23A5A773" w14:textId="77777777" w:rsidR="009B27F9" w:rsidRPr="004B4E06" w:rsidRDefault="009B27F9" w:rsidP="00A013D7">
            <w:pPr>
              <w:rPr>
                <w:b/>
                <w:noProof/>
              </w:rPr>
            </w:pPr>
            <w:r w:rsidRPr="00FC15CB">
              <w:rPr>
                <w:b/>
                <w:noProof/>
              </w:rPr>
              <w:t>ENGR</w:t>
            </w:r>
          </w:p>
        </w:tc>
        <w:tc>
          <w:tcPr>
            <w:tcW w:w="1950" w:type="dxa"/>
          </w:tcPr>
          <w:p w14:paraId="25159B87" w14:textId="77777777" w:rsidR="009B27F9" w:rsidRPr="004B4E06" w:rsidRDefault="009B27F9" w:rsidP="00A013D7">
            <w:pPr>
              <w:rPr>
                <w:b/>
                <w:noProof/>
              </w:rPr>
            </w:pPr>
            <w:r w:rsidRPr="00FC15CB">
              <w:rPr>
                <w:b/>
                <w:noProof/>
              </w:rPr>
              <w:t>ENGR</w:t>
            </w:r>
            <w:r>
              <w:rPr>
                <w:b/>
                <w:noProof/>
              </w:rPr>
              <w:t xml:space="preserve"> </w:t>
            </w:r>
            <w:r w:rsidRPr="00FC15CB">
              <w:rPr>
                <w:b/>
                <w:noProof/>
              </w:rPr>
              <w:t>1200</w:t>
            </w:r>
          </w:p>
        </w:tc>
        <w:tc>
          <w:tcPr>
            <w:tcW w:w="4277" w:type="dxa"/>
            <w:gridSpan w:val="2"/>
          </w:tcPr>
          <w:p w14:paraId="48FC5F16" w14:textId="77777777" w:rsidR="009B27F9" w:rsidRPr="004B4E06" w:rsidRDefault="009B27F9" w:rsidP="00A013D7">
            <w:pPr>
              <w:rPr>
                <w:b/>
                <w:noProof/>
              </w:rPr>
            </w:pPr>
            <w:r w:rsidRPr="00FC15CB">
              <w:rPr>
                <w:b/>
                <w:noProof/>
              </w:rPr>
              <w:t>STUDY ABROAD: MEXICO</w:t>
            </w:r>
          </w:p>
        </w:tc>
        <w:tc>
          <w:tcPr>
            <w:tcW w:w="1928" w:type="dxa"/>
          </w:tcPr>
          <w:p w14:paraId="14D8AF0E" w14:textId="77777777" w:rsidR="009B27F9" w:rsidRPr="004B4E06" w:rsidRDefault="009B27F9" w:rsidP="00A013D7">
            <w:pPr>
              <w:rPr>
                <w:noProof/>
              </w:rPr>
            </w:pPr>
            <w:r w:rsidRPr="00FC15CB">
              <w:rPr>
                <w:noProof/>
              </w:rPr>
              <w:t xml:space="preserve">Whitehead,Jeffrey Robert Lalley,Kristine </w:t>
            </w:r>
          </w:p>
        </w:tc>
      </w:tr>
      <w:tr w:rsidR="009B27F9" w:rsidRPr="004B4E06" w14:paraId="2A32957E" w14:textId="77777777" w:rsidTr="00274D8B">
        <w:trPr>
          <w:cantSplit/>
        </w:trPr>
        <w:tc>
          <w:tcPr>
            <w:tcW w:w="1550" w:type="dxa"/>
          </w:tcPr>
          <w:p w14:paraId="0955B20A" w14:textId="77777777" w:rsidR="009B27F9" w:rsidRPr="004B4E06" w:rsidRDefault="009B27F9" w:rsidP="00A013D7">
            <w:pPr>
              <w:rPr>
                <w:noProof/>
              </w:rPr>
            </w:pPr>
          </w:p>
        </w:tc>
        <w:tc>
          <w:tcPr>
            <w:tcW w:w="1550" w:type="dxa"/>
          </w:tcPr>
          <w:p w14:paraId="379BF097" w14:textId="77777777" w:rsidR="009B27F9" w:rsidRPr="00281CE1" w:rsidRDefault="009B27F9" w:rsidP="00A013D7">
            <w:pPr>
              <w:rPr>
                <w:noProof/>
              </w:rPr>
            </w:pPr>
            <w:r w:rsidRPr="00281CE1">
              <w:rPr>
                <w:noProof/>
              </w:rPr>
              <w:t xml:space="preserve">Meets Reqs:  </w:t>
            </w:r>
          </w:p>
        </w:tc>
        <w:tc>
          <w:tcPr>
            <w:tcW w:w="1950" w:type="dxa"/>
          </w:tcPr>
          <w:p w14:paraId="7469AB37" w14:textId="77777777" w:rsidR="009B27F9" w:rsidRPr="004B4E06" w:rsidRDefault="009B27F9" w:rsidP="00A013D7">
            <w:pPr>
              <w:rPr>
                <w:noProof/>
              </w:rPr>
            </w:pPr>
          </w:p>
        </w:tc>
        <w:tc>
          <w:tcPr>
            <w:tcW w:w="2638" w:type="dxa"/>
          </w:tcPr>
          <w:p w14:paraId="14DA5F6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88BE1F2" w14:textId="77777777" w:rsidR="009B27F9" w:rsidRPr="004B4E06" w:rsidRDefault="009B27F9" w:rsidP="00A013D7">
            <w:pPr>
              <w:rPr>
                <w:noProof/>
              </w:rPr>
            </w:pPr>
            <w:r w:rsidRPr="000B3158">
              <w:rPr>
                <w:noProof/>
              </w:rPr>
              <w:t>WWPH 4165</w:t>
            </w:r>
          </w:p>
        </w:tc>
        <w:tc>
          <w:tcPr>
            <w:tcW w:w="1928" w:type="dxa"/>
          </w:tcPr>
          <w:p w14:paraId="4967B25E"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4F816C14" w14:textId="77777777" w:rsidTr="00274D8B">
        <w:trPr>
          <w:cantSplit/>
        </w:trPr>
        <w:tc>
          <w:tcPr>
            <w:tcW w:w="11255" w:type="dxa"/>
            <w:gridSpan w:val="6"/>
            <w:tcBorders>
              <w:bottom w:val="single" w:sz="4" w:space="0" w:color="auto"/>
            </w:tcBorders>
          </w:tcPr>
          <w:p w14:paraId="719DD857" w14:textId="77777777" w:rsidR="009B27F9" w:rsidRPr="00281CE1" w:rsidRDefault="009B27F9" w:rsidP="00A013D7">
            <w:pPr>
              <w:rPr>
                <w:noProof/>
                <w:sz w:val="18"/>
                <w:szCs w:val="18"/>
              </w:rPr>
            </w:pPr>
          </w:p>
        </w:tc>
      </w:tr>
    </w:tbl>
    <w:p w14:paraId="331C1974" w14:textId="77777777" w:rsidR="009B27F9" w:rsidRDefault="009B27F9" w:rsidP="00F53648">
      <w:pPr>
        <w:pStyle w:val="Heading2"/>
        <w:rPr>
          <w:rStyle w:val="Heading2Char"/>
          <w:noProof/>
        </w:rPr>
      </w:pPr>
    </w:p>
    <w:p w14:paraId="580936F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E670B92" w14:textId="77777777" w:rsidTr="00274D8B">
        <w:trPr>
          <w:cantSplit/>
        </w:trPr>
        <w:tc>
          <w:tcPr>
            <w:tcW w:w="1550" w:type="dxa"/>
          </w:tcPr>
          <w:p w14:paraId="748F0BBB" w14:textId="77777777" w:rsidR="009B27F9" w:rsidRPr="00FE604B" w:rsidRDefault="009B27F9" w:rsidP="00A013D7">
            <w:pPr>
              <w:rPr>
                <w:b/>
                <w:noProof/>
              </w:rPr>
            </w:pPr>
            <w:r w:rsidRPr="00FC15CB">
              <w:rPr>
                <w:b/>
                <w:noProof/>
              </w:rPr>
              <w:t>12645</w:t>
            </w:r>
          </w:p>
        </w:tc>
        <w:tc>
          <w:tcPr>
            <w:tcW w:w="1550" w:type="dxa"/>
          </w:tcPr>
          <w:p w14:paraId="2EC1E8E4" w14:textId="77777777" w:rsidR="009B27F9" w:rsidRPr="004B4E06" w:rsidRDefault="009B27F9" w:rsidP="00A013D7">
            <w:pPr>
              <w:rPr>
                <w:b/>
                <w:noProof/>
              </w:rPr>
            </w:pPr>
            <w:r w:rsidRPr="00FC15CB">
              <w:rPr>
                <w:b/>
                <w:noProof/>
              </w:rPr>
              <w:t>ENGR</w:t>
            </w:r>
          </w:p>
        </w:tc>
        <w:tc>
          <w:tcPr>
            <w:tcW w:w="1950" w:type="dxa"/>
          </w:tcPr>
          <w:p w14:paraId="6010324A" w14:textId="77777777" w:rsidR="009B27F9" w:rsidRPr="004B4E06" w:rsidRDefault="009B27F9" w:rsidP="00A013D7">
            <w:pPr>
              <w:rPr>
                <w:b/>
                <w:noProof/>
              </w:rPr>
            </w:pPr>
            <w:r w:rsidRPr="00FC15CB">
              <w:rPr>
                <w:b/>
                <w:noProof/>
              </w:rPr>
              <w:t>ENGR</w:t>
            </w:r>
            <w:r>
              <w:rPr>
                <w:b/>
                <w:noProof/>
              </w:rPr>
              <w:t xml:space="preserve"> </w:t>
            </w:r>
            <w:r w:rsidRPr="00FC15CB">
              <w:rPr>
                <w:b/>
                <w:noProof/>
              </w:rPr>
              <w:t>1200</w:t>
            </w:r>
          </w:p>
        </w:tc>
        <w:tc>
          <w:tcPr>
            <w:tcW w:w="4277" w:type="dxa"/>
            <w:gridSpan w:val="2"/>
          </w:tcPr>
          <w:p w14:paraId="68663B50" w14:textId="77777777" w:rsidR="009B27F9" w:rsidRPr="004B4E06" w:rsidRDefault="009B27F9" w:rsidP="00A013D7">
            <w:pPr>
              <w:rPr>
                <w:b/>
                <w:noProof/>
              </w:rPr>
            </w:pPr>
            <w:r w:rsidRPr="00FC15CB">
              <w:rPr>
                <w:b/>
                <w:noProof/>
              </w:rPr>
              <w:t>STUDY ABROAD: MEXICO</w:t>
            </w:r>
          </w:p>
        </w:tc>
        <w:tc>
          <w:tcPr>
            <w:tcW w:w="1928" w:type="dxa"/>
          </w:tcPr>
          <w:p w14:paraId="34FE64A0" w14:textId="77777777" w:rsidR="009B27F9" w:rsidRPr="004B4E06" w:rsidRDefault="009B27F9" w:rsidP="00A013D7">
            <w:pPr>
              <w:rPr>
                <w:noProof/>
              </w:rPr>
            </w:pPr>
            <w:r w:rsidRPr="00FC15CB">
              <w:rPr>
                <w:noProof/>
              </w:rPr>
              <w:t xml:space="preserve">Whitehead,Jeffrey Robert Lalley,Kristine </w:t>
            </w:r>
          </w:p>
        </w:tc>
      </w:tr>
      <w:tr w:rsidR="009B27F9" w:rsidRPr="004B4E06" w14:paraId="25485A8D" w14:textId="77777777" w:rsidTr="00274D8B">
        <w:trPr>
          <w:cantSplit/>
        </w:trPr>
        <w:tc>
          <w:tcPr>
            <w:tcW w:w="1550" w:type="dxa"/>
          </w:tcPr>
          <w:p w14:paraId="7233916A" w14:textId="77777777" w:rsidR="009B27F9" w:rsidRPr="004B4E06" w:rsidRDefault="009B27F9" w:rsidP="00A013D7">
            <w:pPr>
              <w:rPr>
                <w:noProof/>
              </w:rPr>
            </w:pPr>
          </w:p>
        </w:tc>
        <w:tc>
          <w:tcPr>
            <w:tcW w:w="1550" w:type="dxa"/>
          </w:tcPr>
          <w:p w14:paraId="3F5E843F" w14:textId="77777777" w:rsidR="009B27F9" w:rsidRPr="00281CE1" w:rsidRDefault="009B27F9" w:rsidP="00A013D7">
            <w:pPr>
              <w:rPr>
                <w:noProof/>
              </w:rPr>
            </w:pPr>
            <w:r w:rsidRPr="00281CE1">
              <w:rPr>
                <w:noProof/>
              </w:rPr>
              <w:t xml:space="preserve">Meets Reqs:  </w:t>
            </w:r>
          </w:p>
        </w:tc>
        <w:tc>
          <w:tcPr>
            <w:tcW w:w="1950" w:type="dxa"/>
          </w:tcPr>
          <w:p w14:paraId="28043EBA" w14:textId="77777777" w:rsidR="009B27F9" w:rsidRPr="004B4E06" w:rsidRDefault="009B27F9" w:rsidP="00A013D7">
            <w:pPr>
              <w:rPr>
                <w:noProof/>
              </w:rPr>
            </w:pPr>
          </w:p>
        </w:tc>
        <w:tc>
          <w:tcPr>
            <w:tcW w:w="2638" w:type="dxa"/>
          </w:tcPr>
          <w:p w14:paraId="45E7373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23F1EE9" w14:textId="77777777" w:rsidR="009B27F9" w:rsidRPr="004B4E06" w:rsidRDefault="009B27F9" w:rsidP="00A013D7">
            <w:pPr>
              <w:rPr>
                <w:noProof/>
              </w:rPr>
            </w:pPr>
            <w:r w:rsidRPr="000B3158">
              <w:rPr>
                <w:noProof/>
              </w:rPr>
              <w:t>WWPH 4165</w:t>
            </w:r>
          </w:p>
        </w:tc>
        <w:tc>
          <w:tcPr>
            <w:tcW w:w="1928" w:type="dxa"/>
          </w:tcPr>
          <w:p w14:paraId="5A91C53B"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55D64869" w14:textId="77777777" w:rsidTr="00274D8B">
        <w:trPr>
          <w:cantSplit/>
        </w:trPr>
        <w:tc>
          <w:tcPr>
            <w:tcW w:w="11255" w:type="dxa"/>
            <w:gridSpan w:val="6"/>
            <w:tcBorders>
              <w:bottom w:val="single" w:sz="4" w:space="0" w:color="auto"/>
            </w:tcBorders>
          </w:tcPr>
          <w:p w14:paraId="63C69F33" w14:textId="77777777" w:rsidR="009B27F9" w:rsidRPr="00281CE1" w:rsidRDefault="009B27F9" w:rsidP="00A013D7">
            <w:pPr>
              <w:rPr>
                <w:noProof/>
                <w:sz w:val="18"/>
                <w:szCs w:val="18"/>
              </w:rPr>
            </w:pPr>
          </w:p>
        </w:tc>
      </w:tr>
    </w:tbl>
    <w:p w14:paraId="18A4B8AB" w14:textId="77777777" w:rsidR="009B27F9" w:rsidRDefault="009B27F9" w:rsidP="00F53648">
      <w:pPr>
        <w:pStyle w:val="Heading2"/>
        <w:rPr>
          <w:rStyle w:val="Heading2Char"/>
          <w:noProof/>
        </w:rPr>
      </w:pPr>
    </w:p>
    <w:p w14:paraId="024D276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6B23816" w14:textId="77777777" w:rsidTr="00274D8B">
        <w:trPr>
          <w:cantSplit/>
        </w:trPr>
        <w:tc>
          <w:tcPr>
            <w:tcW w:w="1550" w:type="dxa"/>
          </w:tcPr>
          <w:p w14:paraId="64ED657F" w14:textId="77777777" w:rsidR="009B27F9" w:rsidRPr="00FE604B" w:rsidRDefault="009B27F9" w:rsidP="00A013D7">
            <w:pPr>
              <w:rPr>
                <w:b/>
                <w:noProof/>
              </w:rPr>
            </w:pPr>
            <w:r w:rsidRPr="00FC15CB">
              <w:rPr>
                <w:b/>
                <w:noProof/>
              </w:rPr>
              <w:t>12651</w:t>
            </w:r>
          </w:p>
        </w:tc>
        <w:tc>
          <w:tcPr>
            <w:tcW w:w="1550" w:type="dxa"/>
          </w:tcPr>
          <w:p w14:paraId="025B9322" w14:textId="77777777" w:rsidR="009B27F9" w:rsidRPr="004B4E06" w:rsidRDefault="009B27F9" w:rsidP="00A013D7">
            <w:pPr>
              <w:rPr>
                <w:b/>
                <w:noProof/>
              </w:rPr>
            </w:pPr>
            <w:r w:rsidRPr="00FC15CB">
              <w:rPr>
                <w:b/>
                <w:noProof/>
              </w:rPr>
              <w:t>ENGR</w:t>
            </w:r>
          </w:p>
        </w:tc>
        <w:tc>
          <w:tcPr>
            <w:tcW w:w="1950" w:type="dxa"/>
          </w:tcPr>
          <w:p w14:paraId="0E28293D" w14:textId="77777777" w:rsidR="009B27F9" w:rsidRPr="004B4E06" w:rsidRDefault="009B27F9" w:rsidP="00A013D7">
            <w:pPr>
              <w:rPr>
                <w:b/>
                <w:noProof/>
              </w:rPr>
            </w:pPr>
            <w:r w:rsidRPr="00FC15CB">
              <w:rPr>
                <w:b/>
                <w:noProof/>
              </w:rPr>
              <w:t>ENGR</w:t>
            </w:r>
            <w:r>
              <w:rPr>
                <w:b/>
                <w:noProof/>
              </w:rPr>
              <w:t xml:space="preserve"> </w:t>
            </w:r>
            <w:r w:rsidRPr="00FC15CB">
              <w:rPr>
                <w:b/>
                <w:noProof/>
              </w:rPr>
              <w:t>1200</w:t>
            </w:r>
          </w:p>
        </w:tc>
        <w:tc>
          <w:tcPr>
            <w:tcW w:w="4277" w:type="dxa"/>
            <w:gridSpan w:val="2"/>
          </w:tcPr>
          <w:p w14:paraId="35C2D13F" w14:textId="77777777" w:rsidR="009B27F9" w:rsidRPr="004B4E06" w:rsidRDefault="009B27F9" w:rsidP="00A013D7">
            <w:pPr>
              <w:rPr>
                <w:b/>
                <w:noProof/>
              </w:rPr>
            </w:pPr>
            <w:r w:rsidRPr="00FC15CB">
              <w:rPr>
                <w:b/>
                <w:noProof/>
              </w:rPr>
              <w:t>STUDY ABROAD: MEXICO</w:t>
            </w:r>
          </w:p>
        </w:tc>
        <w:tc>
          <w:tcPr>
            <w:tcW w:w="1928" w:type="dxa"/>
          </w:tcPr>
          <w:p w14:paraId="0DE21E54" w14:textId="77777777" w:rsidR="009B27F9" w:rsidRPr="004B4E06" w:rsidRDefault="009B27F9" w:rsidP="00A013D7">
            <w:pPr>
              <w:rPr>
                <w:noProof/>
              </w:rPr>
            </w:pPr>
            <w:r w:rsidRPr="00FC15CB">
              <w:rPr>
                <w:noProof/>
              </w:rPr>
              <w:t xml:space="preserve">Whitehead,Jeffrey Robert Peck,Keiha R. </w:t>
            </w:r>
          </w:p>
        </w:tc>
      </w:tr>
      <w:tr w:rsidR="009B27F9" w:rsidRPr="004B4E06" w14:paraId="319B4A75" w14:textId="77777777" w:rsidTr="00274D8B">
        <w:trPr>
          <w:cantSplit/>
        </w:trPr>
        <w:tc>
          <w:tcPr>
            <w:tcW w:w="1550" w:type="dxa"/>
          </w:tcPr>
          <w:p w14:paraId="6E1E66FA" w14:textId="77777777" w:rsidR="009B27F9" w:rsidRPr="004B4E06" w:rsidRDefault="009B27F9" w:rsidP="00A013D7">
            <w:pPr>
              <w:rPr>
                <w:noProof/>
              </w:rPr>
            </w:pPr>
          </w:p>
        </w:tc>
        <w:tc>
          <w:tcPr>
            <w:tcW w:w="1550" w:type="dxa"/>
          </w:tcPr>
          <w:p w14:paraId="1F616D7F" w14:textId="77777777" w:rsidR="009B27F9" w:rsidRPr="00281CE1" w:rsidRDefault="009B27F9" w:rsidP="00A013D7">
            <w:pPr>
              <w:rPr>
                <w:noProof/>
              </w:rPr>
            </w:pPr>
            <w:r w:rsidRPr="00281CE1">
              <w:rPr>
                <w:noProof/>
              </w:rPr>
              <w:t xml:space="preserve">Meets Reqs:  </w:t>
            </w:r>
          </w:p>
        </w:tc>
        <w:tc>
          <w:tcPr>
            <w:tcW w:w="1950" w:type="dxa"/>
          </w:tcPr>
          <w:p w14:paraId="77B27188" w14:textId="77777777" w:rsidR="009B27F9" w:rsidRPr="004B4E06" w:rsidRDefault="009B27F9" w:rsidP="00A013D7">
            <w:pPr>
              <w:rPr>
                <w:noProof/>
              </w:rPr>
            </w:pPr>
          </w:p>
        </w:tc>
        <w:tc>
          <w:tcPr>
            <w:tcW w:w="2638" w:type="dxa"/>
          </w:tcPr>
          <w:p w14:paraId="13BA6AC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19F8EF0" w14:textId="77777777" w:rsidR="009B27F9" w:rsidRPr="004B4E06" w:rsidRDefault="009B27F9" w:rsidP="00A013D7">
            <w:pPr>
              <w:rPr>
                <w:noProof/>
              </w:rPr>
            </w:pPr>
            <w:r w:rsidRPr="000B3158">
              <w:rPr>
                <w:noProof/>
              </w:rPr>
              <w:t>WWPH 4165</w:t>
            </w:r>
          </w:p>
        </w:tc>
        <w:tc>
          <w:tcPr>
            <w:tcW w:w="1928" w:type="dxa"/>
          </w:tcPr>
          <w:p w14:paraId="113B78F0"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44646AFB" w14:textId="77777777" w:rsidTr="00274D8B">
        <w:trPr>
          <w:cantSplit/>
        </w:trPr>
        <w:tc>
          <w:tcPr>
            <w:tcW w:w="11255" w:type="dxa"/>
            <w:gridSpan w:val="6"/>
            <w:tcBorders>
              <w:bottom w:val="single" w:sz="4" w:space="0" w:color="auto"/>
            </w:tcBorders>
          </w:tcPr>
          <w:p w14:paraId="2D8437FB" w14:textId="77777777" w:rsidR="009B27F9" w:rsidRPr="00281CE1" w:rsidRDefault="009B27F9" w:rsidP="00A013D7">
            <w:pPr>
              <w:rPr>
                <w:noProof/>
                <w:sz w:val="18"/>
                <w:szCs w:val="18"/>
              </w:rPr>
            </w:pPr>
          </w:p>
        </w:tc>
      </w:tr>
    </w:tbl>
    <w:p w14:paraId="5B68EE02" w14:textId="77777777" w:rsidR="009B27F9" w:rsidRDefault="009B27F9" w:rsidP="00F53648">
      <w:pPr>
        <w:pStyle w:val="Heading2"/>
        <w:rPr>
          <w:rStyle w:val="Heading2Char"/>
          <w:noProof/>
        </w:rPr>
      </w:pPr>
    </w:p>
    <w:p w14:paraId="637F9FD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D652934" w14:textId="77777777" w:rsidTr="00274D8B">
        <w:trPr>
          <w:cantSplit/>
        </w:trPr>
        <w:tc>
          <w:tcPr>
            <w:tcW w:w="1550" w:type="dxa"/>
          </w:tcPr>
          <w:p w14:paraId="3224B2A9" w14:textId="77777777" w:rsidR="009B27F9" w:rsidRPr="00FE604B" w:rsidRDefault="009B27F9" w:rsidP="00A013D7">
            <w:pPr>
              <w:rPr>
                <w:b/>
                <w:noProof/>
              </w:rPr>
            </w:pPr>
            <w:r w:rsidRPr="00FC15CB">
              <w:rPr>
                <w:b/>
                <w:noProof/>
              </w:rPr>
              <w:t>12716</w:t>
            </w:r>
          </w:p>
        </w:tc>
        <w:tc>
          <w:tcPr>
            <w:tcW w:w="1550" w:type="dxa"/>
          </w:tcPr>
          <w:p w14:paraId="44E6BAE9" w14:textId="77777777" w:rsidR="009B27F9" w:rsidRPr="004B4E06" w:rsidRDefault="009B27F9" w:rsidP="00A013D7">
            <w:pPr>
              <w:rPr>
                <w:b/>
                <w:noProof/>
              </w:rPr>
            </w:pPr>
            <w:r w:rsidRPr="00FC15CB">
              <w:rPr>
                <w:b/>
                <w:noProof/>
              </w:rPr>
              <w:t>ENGR</w:t>
            </w:r>
          </w:p>
        </w:tc>
        <w:tc>
          <w:tcPr>
            <w:tcW w:w="1950" w:type="dxa"/>
          </w:tcPr>
          <w:p w14:paraId="629D5B5A" w14:textId="77777777" w:rsidR="009B27F9" w:rsidRPr="004B4E06" w:rsidRDefault="009B27F9" w:rsidP="00A013D7">
            <w:pPr>
              <w:rPr>
                <w:b/>
                <w:noProof/>
              </w:rPr>
            </w:pPr>
            <w:r w:rsidRPr="00FC15CB">
              <w:rPr>
                <w:b/>
                <w:noProof/>
              </w:rPr>
              <w:t>ENGR</w:t>
            </w:r>
            <w:r>
              <w:rPr>
                <w:b/>
                <w:noProof/>
              </w:rPr>
              <w:t xml:space="preserve"> </w:t>
            </w:r>
            <w:r w:rsidRPr="00FC15CB">
              <w:rPr>
                <w:b/>
                <w:noProof/>
              </w:rPr>
              <w:t>1200</w:t>
            </w:r>
          </w:p>
        </w:tc>
        <w:tc>
          <w:tcPr>
            <w:tcW w:w="4277" w:type="dxa"/>
            <w:gridSpan w:val="2"/>
          </w:tcPr>
          <w:p w14:paraId="49C67C50" w14:textId="77777777" w:rsidR="009B27F9" w:rsidRPr="004B4E06" w:rsidRDefault="009B27F9" w:rsidP="00A013D7">
            <w:pPr>
              <w:rPr>
                <w:b/>
                <w:noProof/>
              </w:rPr>
            </w:pPr>
            <w:r w:rsidRPr="00FC15CB">
              <w:rPr>
                <w:b/>
                <w:noProof/>
              </w:rPr>
              <w:t>STUDY ABROAD: MEXICO</w:t>
            </w:r>
          </w:p>
        </w:tc>
        <w:tc>
          <w:tcPr>
            <w:tcW w:w="1928" w:type="dxa"/>
          </w:tcPr>
          <w:p w14:paraId="5E9BE320" w14:textId="77777777" w:rsidR="009B27F9" w:rsidRPr="004B4E06" w:rsidRDefault="009B27F9" w:rsidP="00A013D7">
            <w:pPr>
              <w:rPr>
                <w:noProof/>
              </w:rPr>
            </w:pPr>
            <w:r w:rsidRPr="00FC15CB">
              <w:rPr>
                <w:noProof/>
              </w:rPr>
              <w:t xml:space="preserve">Whitehead,Jeffrey Robert Lalley,Kristine </w:t>
            </w:r>
          </w:p>
        </w:tc>
      </w:tr>
      <w:tr w:rsidR="009B27F9" w:rsidRPr="004B4E06" w14:paraId="19ED112C" w14:textId="77777777" w:rsidTr="00274D8B">
        <w:trPr>
          <w:cantSplit/>
        </w:trPr>
        <w:tc>
          <w:tcPr>
            <w:tcW w:w="1550" w:type="dxa"/>
          </w:tcPr>
          <w:p w14:paraId="4CEA7CEB" w14:textId="77777777" w:rsidR="009B27F9" w:rsidRPr="004B4E06" w:rsidRDefault="009B27F9" w:rsidP="00A013D7">
            <w:pPr>
              <w:rPr>
                <w:noProof/>
              </w:rPr>
            </w:pPr>
          </w:p>
        </w:tc>
        <w:tc>
          <w:tcPr>
            <w:tcW w:w="1550" w:type="dxa"/>
          </w:tcPr>
          <w:p w14:paraId="5AC712B8" w14:textId="77777777" w:rsidR="009B27F9" w:rsidRPr="00281CE1" w:rsidRDefault="009B27F9" w:rsidP="00A013D7">
            <w:pPr>
              <w:rPr>
                <w:noProof/>
              </w:rPr>
            </w:pPr>
            <w:r w:rsidRPr="00281CE1">
              <w:rPr>
                <w:noProof/>
              </w:rPr>
              <w:t xml:space="preserve">Meets Reqs:  </w:t>
            </w:r>
          </w:p>
        </w:tc>
        <w:tc>
          <w:tcPr>
            <w:tcW w:w="1950" w:type="dxa"/>
          </w:tcPr>
          <w:p w14:paraId="22260466" w14:textId="77777777" w:rsidR="009B27F9" w:rsidRPr="004B4E06" w:rsidRDefault="009B27F9" w:rsidP="00A013D7">
            <w:pPr>
              <w:rPr>
                <w:noProof/>
              </w:rPr>
            </w:pPr>
          </w:p>
        </w:tc>
        <w:tc>
          <w:tcPr>
            <w:tcW w:w="2638" w:type="dxa"/>
          </w:tcPr>
          <w:p w14:paraId="2783719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8A92144" w14:textId="77777777" w:rsidR="009B27F9" w:rsidRPr="004B4E06" w:rsidRDefault="009B27F9" w:rsidP="00A013D7">
            <w:pPr>
              <w:rPr>
                <w:noProof/>
              </w:rPr>
            </w:pPr>
            <w:r w:rsidRPr="000B3158">
              <w:rPr>
                <w:noProof/>
              </w:rPr>
              <w:t>WWPH 4165</w:t>
            </w:r>
          </w:p>
        </w:tc>
        <w:tc>
          <w:tcPr>
            <w:tcW w:w="1928" w:type="dxa"/>
          </w:tcPr>
          <w:p w14:paraId="0B6E1A21"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60FD157D" w14:textId="77777777" w:rsidTr="00274D8B">
        <w:trPr>
          <w:cantSplit/>
        </w:trPr>
        <w:tc>
          <w:tcPr>
            <w:tcW w:w="11255" w:type="dxa"/>
            <w:gridSpan w:val="6"/>
            <w:tcBorders>
              <w:bottom w:val="single" w:sz="4" w:space="0" w:color="auto"/>
            </w:tcBorders>
          </w:tcPr>
          <w:p w14:paraId="36B88CC4" w14:textId="77777777" w:rsidR="009B27F9" w:rsidRPr="00281CE1" w:rsidRDefault="009B27F9" w:rsidP="00A013D7">
            <w:pPr>
              <w:rPr>
                <w:noProof/>
                <w:sz w:val="18"/>
                <w:szCs w:val="18"/>
              </w:rPr>
            </w:pPr>
          </w:p>
        </w:tc>
      </w:tr>
    </w:tbl>
    <w:p w14:paraId="682E57E4" w14:textId="77777777" w:rsidR="009B27F9" w:rsidRDefault="009B27F9" w:rsidP="00F53648">
      <w:pPr>
        <w:pStyle w:val="Heading2"/>
        <w:rPr>
          <w:rStyle w:val="Heading2Char"/>
          <w:noProof/>
        </w:rPr>
      </w:pPr>
    </w:p>
    <w:p w14:paraId="54EEACD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EF6AB21" w14:textId="77777777" w:rsidTr="00274D8B">
        <w:trPr>
          <w:cantSplit/>
        </w:trPr>
        <w:tc>
          <w:tcPr>
            <w:tcW w:w="1550" w:type="dxa"/>
          </w:tcPr>
          <w:p w14:paraId="636A1E08" w14:textId="77777777" w:rsidR="009B27F9" w:rsidRPr="00FE604B" w:rsidRDefault="009B27F9" w:rsidP="00A013D7">
            <w:pPr>
              <w:rPr>
                <w:b/>
                <w:noProof/>
              </w:rPr>
            </w:pPr>
            <w:r w:rsidRPr="00FC15CB">
              <w:rPr>
                <w:b/>
                <w:noProof/>
              </w:rPr>
              <w:t>12742</w:t>
            </w:r>
          </w:p>
        </w:tc>
        <w:tc>
          <w:tcPr>
            <w:tcW w:w="1550" w:type="dxa"/>
          </w:tcPr>
          <w:p w14:paraId="790EF5E4" w14:textId="77777777" w:rsidR="009B27F9" w:rsidRPr="004B4E06" w:rsidRDefault="009B27F9" w:rsidP="00A013D7">
            <w:pPr>
              <w:rPr>
                <w:b/>
                <w:noProof/>
              </w:rPr>
            </w:pPr>
            <w:r w:rsidRPr="00FC15CB">
              <w:rPr>
                <w:b/>
                <w:noProof/>
              </w:rPr>
              <w:t>ENGR</w:t>
            </w:r>
          </w:p>
        </w:tc>
        <w:tc>
          <w:tcPr>
            <w:tcW w:w="1950" w:type="dxa"/>
          </w:tcPr>
          <w:p w14:paraId="4DFC15A0" w14:textId="77777777" w:rsidR="009B27F9" w:rsidRPr="004B4E06" w:rsidRDefault="009B27F9" w:rsidP="00A013D7">
            <w:pPr>
              <w:rPr>
                <w:b/>
                <w:noProof/>
              </w:rPr>
            </w:pPr>
            <w:r w:rsidRPr="00FC15CB">
              <w:rPr>
                <w:b/>
                <w:noProof/>
              </w:rPr>
              <w:t>ENGR</w:t>
            </w:r>
            <w:r>
              <w:rPr>
                <w:b/>
                <w:noProof/>
              </w:rPr>
              <w:t xml:space="preserve"> </w:t>
            </w:r>
            <w:r w:rsidRPr="00FC15CB">
              <w:rPr>
                <w:b/>
                <w:noProof/>
              </w:rPr>
              <w:t>1209</w:t>
            </w:r>
          </w:p>
        </w:tc>
        <w:tc>
          <w:tcPr>
            <w:tcW w:w="4277" w:type="dxa"/>
            <w:gridSpan w:val="2"/>
          </w:tcPr>
          <w:p w14:paraId="5AD6873F" w14:textId="77777777" w:rsidR="009B27F9" w:rsidRPr="004B4E06" w:rsidRDefault="009B27F9" w:rsidP="00A013D7">
            <w:pPr>
              <w:rPr>
                <w:b/>
                <w:noProof/>
              </w:rPr>
            </w:pPr>
            <w:r w:rsidRPr="00FC15CB">
              <w:rPr>
                <w:b/>
                <w:noProof/>
              </w:rPr>
              <w:t>STUDY ABROAD: COSTA RICA</w:t>
            </w:r>
          </w:p>
        </w:tc>
        <w:tc>
          <w:tcPr>
            <w:tcW w:w="1928" w:type="dxa"/>
          </w:tcPr>
          <w:p w14:paraId="730F59D8" w14:textId="77777777" w:rsidR="009B27F9" w:rsidRPr="004B4E06" w:rsidRDefault="009B27F9" w:rsidP="00A013D7">
            <w:pPr>
              <w:rPr>
                <w:noProof/>
              </w:rPr>
            </w:pPr>
            <w:r w:rsidRPr="00FC15CB">
              <w:rPr>
                <w:noProof/>
              </w:rPr>
              <w:t xml:space="preserve">Lalley,Kristine Whitehead,Jeffrey Robert </w:t>
            </w:r>
          </w:p>
        </w:tc>
      </w:tr>
      <w:tr w:rsidR="009B27F9" w:rsidRPr="004B4E06" w14:paraId="45B8BD70" w14:textId="77777777" w:rsidTr="00274D8B">
        <w:trPr>
          <w:cantSplit/>
        </w:trPr>
        <w:tc>
          <w:tcPr>
            <w:tcW w:w="1550" w:type="dxa"/>
          </w:tcPr>
          <w:p w14:paraId="480FEDF9" w14:textId="77777777" w:rsidR="009B27F9" w:rsidRPr="004B4E06" w:rsidRDefault="009B27F9" w:rsidP="00A013D7">
            <w:pPr>
              <w:rPr>
                <w:noProof/>
              </w:rPr>
            </w:pPr>
          </w:p>
        </w:tc>
        <w:tc>
          <w:tcPr>
            <w:tcW w:w="1550" w:type="dxa"/>
          </w:tcPr>
          <w:p w14:paraId="26295342" w14:textId="77777777" w:rsidR="009B27F9" w:rsidRPr="00281CE1" w:rsidRDefault="009B27F9" w:rsidP="00A013D7">
            <w:pPr>
              <w:rPr>
                <w:noProof/>
              </w:rPr>
            </w:pPr>
            <w:r w:rsidRPr="00281CE1">
              <w:rPr>
                <w:noProof/>
              </w:rPr>
              <w:t xml:space="preserve">Meets Reqs:  </w:t>
            </w:r>
          </w:p>
        </w:tc>
        <w:tc>
          <w:tcPr>
            <w:tcW w:w="1950" w:type="dxa"/>
          </w:tcPr>
          <w:p w14:paraId="1A6BD0BD" w14:textId="77777777" w:rsidR="009B27F9" w:rsidRPr="004B4E06" w:rsidRDefault="009B27F9" w:rsidP="00A013D7">
            <w:pPr>
              <w:rPr>
                <w:noProof/>
              </w:rPr>
            </w:pPr>
          </w:p>
        </w:tc>
        <w:tc>
          <w:tcPr>
            <w:tcW w:w="2638" w:type="dxa"/>
          </w:tcPr>
          <w:p w14:paraId="35339A4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7B1A747" w14:textId="77777777" w:rsidR="009B27F9" w:rsidRPr="004B4E06" w:rsidRDefault="009B27F9" w:rsidP="00A013D7">
            <w:pPr>
              <w:rPr>
                <w:noProof/>
              </w:rPr>
            </w:pPr>
            <w:r w:rsidRPr="000B3158">
              <w:rPr>
                <w:noProof/>
              </w:rPr>
              <w:t>WWPH 4165</w:t>
            </w:r>
          </w:p>
        </w:tc>
        <w:tc>
          <w:tcPr>
            <w:tcW w:w="1928" w:type="dxa"/>
          </w:tcPr>
          <w:p w14:paraId="156B0558"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7D220742" w14:textId="77777777" w:rsidTr="00274D8B">
        <w:trPr>
          <w:cantSplit/>
        </w:trPr>
        <w:tc>
          <w:tcPr>
            <w:tcW w:w="11255" w:type="dxa"/>
            <w:gridSpan w:val="6"/>
            <w:tcBorders>
              <w:bottom w:val="single" w:sz="4" w:space="0" w:color="auto"/>
            </w:tcBorders>
          </w:tcPr>
          <w:p w14:paraId="5B483B91" w14:textId="77777777" w:rsidR="009B27F9" w:rsidRPr="00281CE1" w:rsidRDefault="009B27F9" w:rsidP="00A013D7">
            <w:pPr>
              <w:rPr>
                <w:noProof/>
                <w:sz w:val="18"/>
                <w:szCs w:val="18"/>
              </w:rPr>
            </w:pPr>
          </w:p>
        </w:tc>
      </w:tr>
    </w:tbl>
    <w:p w14:paraId="1D7D6A29" w14:textId="77777777" w:rsidR="009B27F9" w:rsidRDefault="009B27F9" w:rsidP="00F53648">
      <w:pPr>
        <w:pStyle w:val="Heading2"/>
        <w:rPr>
          <w:rStyle w:val="Heading2Char"/>
          <w:noProof/>
        </w:rPr>
      </w:pPr>
    </w:p>
    <w:p w14:paraId="6F5E720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7B0EB11" w14:textId="77777777" w:rsidTr="00274D8B">
        <w:trPr>
          <w:cantSplit/>
        </w:trPr>
        <w:tc>
          <w:tcPr>
            <w:tcW w:w="1550" w:type="dxa"/>
          </w:tcPr>
          <w:p w14:paraId="154A1752" w14:textId="77777777" w:rsidR="009B27F9" w:rsidRPr="00FE604B" w:rsidRDefault="009B27F9" w:rsidP="00A013D7">
            <w:pPr>
              <w:rPr>
                <w:b/>
                <w:noProof/>
              </w:rPr>
            </w:pPr>
            <w:r w:rsidRPr="00FC15CB">
              <w:rPr>
                <w:b/>
                <w:noProof/>
              </w:rPr>
              <w:t>12741</w:t>
            </w:r>
          </w:p>
        </w:tc>
        <w:tc>
          <w:tcPr>
            <w:tcW w:w="1550" w:type="dxa"/>
          </w:tcPr>
          <w:p w14:paraId="566D5A10" w14:textId="77777777" w:rsidR="009B27F9" w:rsidRPr="004B4E06" w:rsidRDefault="009B27F9" w:rsidP="00A013D7">
            <w:pPr>
              <w:rPr>
                <w:b/>
                <w:noProof/>
              </w:rPr>
            </w:pPr>
            <w:r w:rsidRPr="00FC15CB">
              <w:rPr>
                <w:b/>
                <w:noProof/>
              </w:rPr>
              <w:t>ENGR</w:t>
            </w:r>
          </w:p>
        </w:tc>
        <w:tc>
          <w:tcPr>
            <w:tcW w:w="1950" w:type="dxa"/>
          </w:tcPr>
          <w:p w14:paraId="3C24F746" w14:textId="77777777" w:rsidR="009B27F9" w:rsidRPr="004B4E06" w:rsidRDefault="009B27F9" w:rsidP="00A013D7">
            <w:pPr>
              <w:rPr>
                <w:b/>
                <w:noProof/>
              </w:rPr>
            </w:pPr>
            <w:r w:rsidRPr="00FC15CB">
              <w:rPr>
                <w:b/>
                <w:noProof/>
              </w:rPr>
              <w:t>ENGR</w:t>
            </w:r>
            <w:r>
              <w:rPr>
                <w:b/>
                <w:noProof/>
              </w:rPr>
              <w:t xml:space="preserve"> </w:t>
            </w:r>
            <w:r w:rsidRPr="00FC15CB">
              <w:rPr>
                <w:b/>
                <w:noProof/>
              </w:rPr>
              <w:t>1209</w:t>
            </w:r>
          </w:p>
        </w:tc>
        <w:tc>
          <w:tcPr>
            <w:tcW w:w="4277" w:type="dxa"/>
            <w:gridSpan w:val="2"/>
          </w:tcPr>
          <w:p w14:paraId="712EFBA3" w14:textId="77777777" w:rsidR="009B27F9" w:rsidRPr="004B4E06" w:rsidRDefault="009B27F9" w:rsidP="00A013D7">
            <w:pPr>
              <w:rPr>
                <w:b/>
                <w:noProof/>
              </w:rPr>
            </w:pPr>
            <w:r w:rsidRPr="00FC15CB">
              <w:rPr>
                <w:b/>
                <w:noProof/>
              </w:rPr>
              <w:t>STUDY ABROAD: COSTA RICA</w:t>
            </w:r>
          </w:p>
        </w:tc>
        <w:tc>
          <w:tcPr>
            <w:tcW w:w="1928" w:type="dxa"/>
          </w:tcPr>
          <w:p w14:paraId="327899CC" w14:textId="77777777" w:rsidR="009B27F9" w:rsidRPr="004B4E06" w:rsidRDefault="009B27F9" w:rsidP="00A013D7">
            <w:pPr>
              <w:rPr>
                <w:noProof/>
              </w:rPr>
            </w:pPr>
            <w:r w:rsidRPr="00FC15CB">
              <w:rPr>
                <w:noProof/>
              </w:rPr>
              <w:t xml:space="preserve">Whitehead,Jeffrey Robert Peck,Keiha R. </w:t>
            </w:r>
          </w:p>
        </w:tc>
      </w:tr>
      <w:tr w:rsidR="009B27F9" w:rsidRPr="004B4E06" w14:paraId="715F00CA" w14:textId="77777777" w:rsidTr="00274D8B">
        <w:trPr>
          <w:cantSplit/>
        </w:trPr>
        <w:tc>
          <w:tcPr>
            <w:tcW w:w="1550" w:type="dxa"/>
          </w:tcPr>
          <w:p w14:paraId="3936E1B7" w14:textId="77777777" w:rsidR="009B27F9" w:rsidRPr="004B4E06" w:rsidRDefault="009B27F9" w:rsidP="00A013D7">
            <w:pPr>
              <w:rPr>
                <w:noProof/>
              </w:rPr>
            </w:pPr>
          </w:p>
        </w:tc>
        <w:tc>
          <w:tcPr>
            <w:tcW w:w="1550" w:type="dxa"/>
          </w:tcPr>
          <w:p w14:paraId="097DEA99" w14:textId="77777777" w:rsidR="009B27F9" w:rsidRPr="00281CE1" w:rsidRDefault="009B27F9" w:rsidP="00A013D7">
            <w:pPr>
              <w:rPr>
                <w:noProof/>
              </w:rPr>
            </w:pPr>
            <w:r w:rsidRPr="00281CE1">
              <w:rPr>
                <w:noProof/>
              </w:rPr>
              <w:t xml:space="preserve">Meets Reqs:  </w:t>
            </w:r>
          </w:p>
        </w:tc>
        <w:tc>
          <w:tcPr>
            <w:tcW w:w="1950" w:type="dxa"/>
          </w:tcPr>
          <w:p w14:paraId="3E9D9D24" w14:textId="77777777" w:rsidR="009B27F9" w:rsidRPr="004B4E06" w:rsidRDefault="009B27F9" w:rsidP="00A013D7">
            <w:pPr>
              <w:rPr>
                <w:noProof/>
              </w:rPr>
            </w:pPr>
          </w:p>
        </w:tc>
        <w:tc>
          <w:tcPr>
            <w:tcW w:w="2638" w:type="dxa"/>
          </w:tcPr>
          <w:p w14:paraId="3FA2325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C71F94A" w14:textId="77777777" w:rsidR="009B27F9" w:rsidRPr="004B4E06" w:rsidRDefault="009B27F9" w:rsidP="00A013D7">
            <w:pPr>
              <w:rPr>
                <w:noProof/>
              </w:rPr>
            </w:pPr>
            <w:r w:rsidRPr="000B3158">
              <w:rPr>
                <w:noProof/>
              </w:rPr>
              <w:t>WWPH 4165</w:t>
            </w:r>
          </w:p>
        </w:tc>
        <w:tc>
          <w:tcPr>
            <w:tcW w:w="1928" w:type="dxa"/>
          </w:tcPr>
          <w:p w14:paraId="4B7562E0"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0D17D896" w14:textId="77777777" w:rsidTr="00274D8B">
        <w:trPr>
          <w:cantSplit/>
        </w:trPr>
        <w:tc>
          <w:tcPr>
            <w:tcW w:w="11255" w:type="dxa"/>
            <w:gridSpan w:val="6"/>
            <w:tcBorders>
              <w:bottom w:val="single" w:sz="4" w:space="0" w:color="auto"/>
            </w:tcBorders>
          </w:tcPr>
          <w:p w14:paraId="64AE4848" w14:textId="77777777" w:rsidR="009B27F9" w:rsidRPr="00281CE1" w:rsidRDefault="009B27F9" w:rsidP="00A013D7">
            <w:pPr>
              <w:rPr>
                <w:noProof/>
                <w:sz w:val="18"/>
                <w:szCs w:val="18"/>
              </w:rPr>
            </w:pPr>
          </w:p>
        </w:tc>
      </w:tr>
    </w:tbl>
    <w:p w14:paraId="66DCB194" w14:textId="77777777" w:rsidR="009B27F9" w:rsidRDefault="009B27F9" w:rsidP="00F53648">
      <w:pPr>
        <w:pStyle w:val="Heading2"/>
        <w:rPr>
          <w:rStyle w:val="Heading2Char"/>
          <w:noProof/>
        </w:rPr>
      </w:pPr>
    </w:p>
    <w:p w14:paraId="3B9578B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B0B5609" w14:textId="77777777" w:rsidTr="00274D8B">
        <w:trPr>
          <w:cantSplit/>
        </w:trPr>
        <w:tc>
          <w:tcPr>
            <w:tcW w:w="1550" w:type="dxa"/>
          </w:tcPr>
          <w:p w14:paraId="704511A5" w14:textId="77777777" w:rsidR="009B27F9" w:rsidRPr="00FE604B" w:rsidRDefault="009B27F9" w:rsidP="00A013D7">
            <w:pPr>
              <w:rPr>
                <w:b/>
                <w:noProof/>
              </w:rPr>
            </w:pPr>
            <w:r w:rsidRPr="00FC15CB">
              <w:rPr>
                <w:b/>
                <w:noProof/>
              </w:rPr>
              <w:t>12740</w:t>
            </w:r>
          </w:p>
        </w:tc>
        <w:tc>
          <w:tcPr>
            <w:tcW w:w="1550" w:type="dxa"/>
          </w:tcPr>
          <w:p w14:paraId="24C2C8E0" w14:textId="77777777" w:rsidR="009B27F9" w:rsidRPr="004B4E06" w:rsidRDefault="009B27F9" w:rsidP="00A013D7">
            <w:pPr>
              <w:rPr>
                <w:b/>
                <w:noProof/>
              </w:rPr>
            </w:pPr>
            <w:r w:rsidRPr="00FC15CB">
              <w:rPr>
                <w:b/>
                <w:noProof/>
              </w:rPr>
              <w:t>ENGR</w:t>
            </w:r>
          </w:p>
        </w:tc>
        <w:tc>
          <w:tcPr>
            <w:tcW w:w="1950" w:type="dxa"/>
          </w:tcPr>
          <w:p w14:paraId="5FA0FC6F" w14:textId="77777777" w:rsidR="009B27F9" w:rsidRPr="004B4E06" w:rsidRDefault="009B27F9" w:rsidP="00A013D7">
            <w:pPr>
              <w:rPr>
                <w:b/>
                <w:noProof/>
              </w:rPr>
            </w:pPr>
            <w:r w:rsidRPr="00FC15CB">
              <w:rPr>
                <w:b/>
                <w:noProof/>
              </w:rPr>
              <w:t>ENGR</w:t>
            </w:r>
            <w:r>
              <w:rPr>
                <w:b/>
                <w:noProof/>
              </w:rPr>
              <w:t xml:space="preserve"> </w:t>
            </w:r>
            <w:r w:rsidRPr="00FC15CB">
              <w:rPr>
                <w:b/>
                <w:noProof/>
              </w:rPr>
              <w:t>1209</w:t>
            </w:r>
          </w:p>
        </w:tc>
        <w:tc>
          <w:tcPr>
            <w:tcW w:w="4277" w:type="dxa"/>
            <w:gridSpan w:val="2"/>
          </w:tcPr>
          <w:p w14:paraId="3E011DF8" w14:textId="77777777" w:rsidR="009B27F9" w:rsidRPr="004B4E06" w:rsidRDefault="009B27F9" w:rsidP="00A013D7">
            <w:pPr>
              <w:rPr>
                <w:b/>
                <w:noProof/>
              </w:rPr>
            </w:pPr>
            <w:r w:rsidRPr="00FC15CB">
              <w:rPr>
                <w:b/>
                <w:noProof/>
              </w:rPr>
              <w:t>STUDY ABROAD: COSTA RICA</w:t>
            </w:r>
          </w:p>
        </w:tc>
        <w:tc>
          <w:tcPr>
            <w:tcW w:w="1928" w:type="dxa"/>
          </w:tcPr>
          <w:p w14:paraId="4BE77F4C" w14:textId="77777777" w:rsidR="009B27F9" w:rsidRPr="004B4E06" w:rsidRDefault="009B27F9" w:rsidP="00A013D7">
            <w:pPr>
              <w:rPr>
                <w:noProof/>
              </w:rPr>
            </w:pPr>
            <w:r w:rsidRPr="00FC15CB">
              <w:rPr>
                <w:noProof/>
              </w:rPr>
              <w:t xml:space="preserve">Whitehead,Jeffrey Robert Lalley,Kristine </w:t>
            </w:r>
          </w:p>
        </w:tc>
      </w:tr>
      <w:tr w:rsidR="009B27F9" w:rsidRPr="004B4E06" w14:paraId="279FAF88" w14:textId="77777777" w:rsidTr="00274D8B">
        <w:trPr>
          <w:cantSplit/>
        </w:trPr>
        <w:tc>
          <w:tcPr>
            <w:tcW w:w="1550" w:type="dxa"/>
          </w:tcPr>
          <w:p w14:paraId="4CF05F6D" w14:textId="77777777" w:rsidR="009B27F9" w:rsidRPr="004B4E06" w:rsidRDefault="009B27F9" w:rsidP="00A013D7">
            <w:pPr>
              <w:rPr>
                <w:noProof/>
              </w:rPr>
            </w:pPr>
          </w:p>
        </w:tc>
        <w:tc>
          <w:tcPr>
            <w:tcW w:w="1550" w:type="dxa"/>
          </w:tcPr>
          <w:p w14:paraId="3C89AF5D" w14:textId="77777777" w:rsidR="009B27F9" w:rsidRPr="00281CE1" w:rsidRDefault="009B27F9" w:rsidP="00A013D7">
            <w:pPr>
              <w:rPr>
                <w:noProof/>
              </w:rPr>
            </w:pPr>
            <w:r w:rsidRPr="00281CE1">
              <w:rPr>
                <w:noProof/>
              </w:rPr>
              <w:t xml:space="preserve">Meets Reqs:  </w:t>
            </w:r>
          </w:p>
        </w:tc>
        <w:tc>
          <w:tcPr>
            <w:tcW w:w="1950" w:type="dxa"/>
          </w:tcPr>
          <w:p w14:paraId="091969AA" w14:textId="77777777" w:rsidR="009B27F9" w:rsidRPr="004B4E06" w:rsidRDefault="009B27F9" w:rsidP="00A013D7">
            <w:pPr>
              <w:rPr>
                <w:noProof/>
              </w:rPr>
            </w:pPr>
          </w:p>
        </w:tc>
        <w:tc>
          <w:tcPr>
            <w:tcW w:w="2638" w:type="dxa"/>
          </w:tcPr>
          <w:p w14:paraId="2EF7614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35C5F79" w14:textId="77777777" w:rsidR="009B27F9" w:rsidRPr="004B4E06" w:rsidRDefault="009B27F9" w:rsidP="00A013D7">
            <w:pPr>
              <w:rPr>
                <w:noProof/>
              </w:rPr>
            </w:pPr>
            <w:r w:rsidRPr="000B3158">
              <w:rPr>
                <w:noProof/>
              </w:rPr>
              <w:t>WWPH 4165</w:t>
            </w:r>
          </w:p>
        </w:tc>
        <w:tc>
          <w:tcPr>
            <w:tcW w:w="1928" w:type="dxa"/>
          </w:tcPr>
          <w:p w14:paraId="69C78E01"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71C9AEBE" w14:textId="77777777" w:rsidTr="00274D8B">
        <w:trPr>
          <w:cantSplit/>
        </w:trPr>
        <w:tc>
          <w:tcPr>
            <w:tcW w:w="11255" w:type="dxa"/>
            <w:gridSpan w:val="6"/>
            <w:tcBorders>
              <w:bottom w:val="single" w:sz="4" w:space="0" w:color="auto"/>
            </w:tcBorders>
          </w:tcPr>
          <w:p w14:paraId="341DAEDA" w14:textId="77777777" w:rsidR="009B27F9" w:rsidRPr="00281CE1" w:rsidRDefault="009B27F9" w:rsidP="00A013D7">
            <w:pPr>
              <w:rPr>
                <w:noProof/>
                <w:sz w:val="18"/>
                <w:szCs w:val="18"/>
              </w:rPr>
            </w:pPr>
          </w:p>
        </w:tc>
      </w:tr>
    </w:tbl>
    <w:p w14:paraId="6141AF26" w14:textId="77777777" w:rsidR="009B27F9" w:rsidRDefault="009B27F9" w:rsidP="00F53648">
      <w:pPr>
        <w:pStyle w:val="Heading2"/>
        <w:rPr>
          <w:rStyle w:val="Heading2Char"/>
          <w:noProof/>
        </w:rPr>
      </w:pPr>
    </w:p>
    <w:p w14:paraId="2FE9360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B80468D" w14:textId="77777777" w:rsidTr="00274D8B">
        <w:trPr>
          <w:cantSplit/>
        </w:trPr>
        <w:tc>
          <w:tcPr>
            <w:tcW w:w="1550" w:type="dxa"/>
          </w:tcPr>
          <w:p w14:paraId="20CA4944" w14:textId="77777777" w:rsidR="009B27F9" w:rsidRPr="00FE604B" w:rsidRDefault="009B27F9" w:rsidP="00A013D7">
            <w:pPr>
              <w:rPr>
                <w:b/>
                <w:noProof/>
              </w:rPr>
            </w:pPr>
            <w:r w:rsidRPr="00FC15CB">
              <w:rPr>
                <w:b/>
                <w:noProof/>
              </w:rPr>
              <w:t>12738</w:t>
            </w:r>
          </w:p>
        </w:tc>
        <w:tc>
          <w:tcPr>
            <w:tcW w:w="1550" w:type="dxa"/>
          </w:tcPr>
          <w:p w14:paraId="0B697B51" w14:textId="77777777" w:rsidR="009B27F9" w:rsidRPr="004B4E06" w:rsidRDefault="009B27F9" w:rsidP="00A013D7">
            <w:pPr>
              <w:rPr>
                <w:b/>
                <w:noProof/>
              </w:rPr>
            </w:pPr>
            <w:r w:rsidRPr="00FC15CB">
              <w:rPr>
                <w:b/>
                <w:noProof/>
              </w:rPr>
              <w:t>ENGR</w:t>
            </w:r>
          </w:p>
        </w:tc>
        <w:tc>
          <w:tcPr>
            <w:tcW w:w="1950" w:type="dxa"/>
          </w:tcPr>
          <w:p w14:paraId="68AC7C15" w14:textId="77777777" w:rsidR="009B27F9" w:rsidRPr="004B4E06" w:rsidRDefault="009B27F9" w:rsidP="00A013D7">
            <w:pPr>
              <w:rPr>
                <w:b/>
                <w:noProof/>
              </w:rPr>
            </w:pPr>
            <w:r w:rsidRPr="00FC15CB">
              <w:rPr>
                <w:b/>
                <w:noProof/>
              </w:rPr>
              <w:t>ENGR</w:t>
            </w:r>
            <w:r>
              <w:rPr>
                <w:b/>
                <w:noProof/>
              </w:rPr>
              <w:t xml:space="preserve"> </w:t>
            </w:r>
            <w:r w:rsidRPr="00FC15CB">
              <w:rPr>
                <w:b/>
                <w:noProof/>
              </w:rPr>
              <w:t>1209</w:t>
            </w:r>
          </w:p>
        </w:tc>
        <w:tc>
          <w:tcPr>
            <w:tcW w:w="4277" w:type="dxa"/>
            <w:gridSpan w:val="2"/>
          </w:tcPr>
          <w:p w14:paraId="3C213188" w14:textId="77777777" w:rsidR="009B27F9" w:rsidRPr="004B4E06" w:rsidRDefault="009B27F9" w:rsidP="00A013D7">
            <w:pPr>
              <w:rPr>
                <w:b/>
                <w:noProof/>
              </w:rPr>
            </w:pPr>
            <w:r w:rsidRPr="00FC15CB">
              <w:rPr>
                <w:b/>
                <w:noProof/>
              </w:rPr>
              <w:t>STUDY ABROAD: COSTA RICA</w:t>
            </w:r>
          </w:p>
        </w:tc>
        <w:tc>
          <w:tcPr>
            <w:tcW w:w="1928" w:type="dxa"/>
          </w:tcPr>
          <w:p w14:paraId="60760A91" w14:textId="77777777" w:rsidR="009B27F9" w:rsidRPr="004B4E06" w:rsidRDefault="009B27F9" w:rsidP="00A013D7">
            <w:pPr>
              <w:rPr>
                <w:noProof/>
              </w:rPr>
            </w:pPr>
            <w:r w:rsidRPr="00FC15CB">
              <w:rPr>
                <w:noProof/>
              </w:rPr>
              <w:t xml:space="preserve">Whitehead,Jeffrey Robert Peck,Keiha R. </w:t>
            </w:r>
          </w:p>
        </w:tc>
      </w:tr>
      <w:tr w:rsidR="009B27F9" w:rsidRPr="004B4E06" w14:paraId="2802C726" w14:textId="77777777" w:rsidTr="00274D8B">
        <w:trPr>
          <w:cantSplit/>
        </w:trPr>
        <w:tc>
          <w:tcPr>
            <w:tcW w:w="1550" w:type="dxa"/>
          </w:tcPr>
          <w:p w14:paraId="731F5BF2" w14:textId="77777777" w:rsidR="009B27F9" w:rsidRPr="004B4E06" w:rsidRDefault="009B27F9" w:rsidP="00A013D7">
            <w:pPr>
              <w:rPr>
                <w:noProof/>
              </w:rPr>
            </w:pPr>
          </w:p>
        </w:tc>
        <w:tc>
          <w:tcPr>
            <w:tcW w:w="1550" w:type="dxa"/>
          </w:tcPr>
          <w:p w14:paraId="1517531F" w14:textId="77777777" w:rsidR="009B27F9" w:rsidRPr="00281CE1" w:rsidRDefault="009B27F9" w:rsidP="00A013D7">
            <w:pPr>
              <w:rPr>
                <w:noProof/>
              </w:rPr>
            </w:pPr>
            <w:r w:rsidRPr="00281CE1">
              <w:rPr>
                <w:noProof/>
              </w:rPr>
              <w:t xml:space="preserve">Meets Reqs:  </w:t>
            </w:r>
          </w:p>
        </w:tc>
        <w:tc>
          <w:tcPr>
            <w:tcW w:w="1950" w:type="dxa"/>
          </w:tcPr>
          <w:p w14:paraId="3ADC77A5" w14:textId="77777777" w:rsidR="009B27F9" w:rsidRPr="004B4E06" w:rsidRDefault="009B27F9" w:rsidP="00A013D7">
            <w:pPr>
              <w:rPr>
                <w:noProof/>
              </w:rPr>
            </w:pPr>
          </w:p>
        </w:tc>
        <w:tc>
          <w:tcPr>
            <w:tcW w:w="2638" w:type="dxa"/>
          </w:tcPr>
          <w:p w14:paraId="36E6D54D"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091B513" w14:textId="77777777" w:rsidR="009B27F9" w:rsidRPr="004B4E06" w:rsidRDefault="009B27F9" w:rsidP="00A013D7">
            <w:pPr>
              <w:rPr>
                <w:noProof/>
              </w:rPr>
            </w:pPr>
            <w:r w:rsidRPr="000B3158">
              <w:rPr>
                <w:noProof/>
              </w:rPr>
              <w:t>WWPH 4165</w:t>
            </w:r>
          </w:p>
        </w:tc>
        <w:tc>
          <w:tcPr>
            <w:tcW w:w="1928" w:type="dxa"/>
          </w:tcPr>
          <w:p w14:paraId="00DC8C66"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1F950C86" w14:textId="77777777" w:rsidTr="00274D8B">
        <w:trPr>
          <w:cantSplit/>
        </w:trPr>
        <w:tc>
          <w:tcPr>
            <w:tcW w:w="11255" w:type="dxa"/>
            <w:gridSpan w:val="6"/>
            <w:tcBorders>
              <w:bottom w:val="single" w:sz="4" w:space="0" w:color="auto"/>
            </w:tcBorders>
          </w:tcPr>
          <w:p w14:paraId="0D9EC916" w14:textId="77777777" w:rsidR="009B27F9" w:rsidRPr="00281CE1" w:rsidRDefault="009B27F9" w:rsidP="00A013D7">
            <w:pPr>
              <w:rPr>
                <w:noProof/>
                <w:sz w:val="18"/>
                <w:szCs w:val="18"/>
              </w:rPr>
            </w:pPr>
          </w:p>
        </w:tc>
      </w:tr>
    </w:tbl>
    <w:p w14:paraId="340E435D" w14:textId="77777777" w:rsidR="009B27F9" w:rsidRDefault="009B27F9" w:rsidP="00F53648">
      <w:pPr>
        <w:pStyle w:val="Heading2"/>
        <w:rPr>
          <w:rStyle w:val="Heading2Char"/>
          <w:noProof/>
        </w:rPr>
      </w:pPr>
    </w:p>
    <w:p w14:paraId="223B1E5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8EB5B36" w14:textId="77777777" w:rsidTr="00274D8B">
        <w:trPr>
          <w:cantSplit/>
        </w:trPr>
        <w:tc>
          <w:tcPr>
            <w:tcW w:w="1550" w:type="dxa"/>
          </w:tcPr>
          <w:p w14:paraId="5107BFBE" w14:textId="77777777" w:rsidR="009B27F9" w:rsidRPr="00FE604B" w:rsidRDefault="009B27F9" w:rsidP="00A013D7">
            <w:pPr>
              <w:rPr>
                <w:b/>
                <w:noProof/>
              </w:rPr>
            </w:pPr>
            <w:r w:rsidRPr="00FC15CB">
              <w:rPr>
                <w:b/>
                <w:noProof/>
              </w:rPr>
              <w:t>12739</w:t>
            </w:r>
          </w:p>
        </w:tc>
        <w:tc>
          <w:tcPr>
            <w:tcW w:w="1550" w:type="dxa"/>
          </w:tcPr>
          <w:p w14:paraId="3153ACD6" w14:textId="77777777" w:rsidR="009B27F9" w:rsidRPr="004B4E06" w:rsidRDefault="009B27F9" w:rsidP="00A013D7">
            <w:pPr>
              <w:rPr>
                <w:b/>
                <w:noProof/>
              </w:rPr>
            </w:pPr>
            <w:r w:rsidRPr="00FC15CB">
              <w:rPr>
                <w:b/>
                <w:noProof/>
              </w:rPr>
              <w:t>ENGR</w:t>
            </w:r>
          </w:p>
        </w:tc>
        <w:tc>
          <w:tcPr>
            <w:tcW w:w="1950" w:type="dxa"/>
          </w:tcPr>
          <w:p w14:paraId="721A5093" w14:textId="77777777" w:rsidR="009B27F9" w:rsidRPr="004B4E06" w:rsidRDefault="009B27F9" w:rsidP="00A013D7">
            <w:pPr>
              <w:rPr>
                <w:b/>
                <w:noProof/>
              </w:rPr>
            </w:pPr>
            <w:r w:rsidRPr="00FC15CB">
              <w:rPr>
                <w:b/>
                <w:noProof/>
              </w:rPr>
              <w:t>ENGR</w:t>
            </w:r>
            <w:r>
              <w:rPr>
                <w:b/>
                <w:noProof/>
              </w:rPr>
              <w:t xml:space="preserve"> </w:t>
            </w:r>
            <w:r w:rsidRPr="00FC15CB">
              <w:rPr>
                <w:b/>
                <w:noProof/>
              </w:rPr>
              <w:t>1209</w:t>
            </w:r>
          </w:p>
        </w:tc>
        <w:tc>
          <w:tcPr>
            <w:tcW w:w="4277" w:type="dxa"/>
            <w:gridSpan w:val="2"/>
          </w:tcPr>
          <w:p w14:paraId="76921880" w14:textId="77777777" w:rsidR="009B27F9" w:rsidRPr="004B4E06" w:rsidRDefault="009B27F9" w:rsidP="00A013D7">
            <w:pPr>
              <w:rPr>
                <w:b/>
                <w:noProof/>
              </w:rPr>
            </w:pPr>
            <w:r w:rsidRPr="00FC15CB">
              <w:rPr>
                <w:b/>
                <w:noProof/>
              </w:rPr>
              <w:t>STUDY ABROAD: COSTA RICA</w:t>
            </w:r>
          </w:p>
        </w:tc>
        <w:tc>
          <w:tcPr>
            <w:tcW w:w="1928" w:type="dxa"/>
          </w:tcPr>
          <w:p w14:paraId="5DC2E581" w14:textId="77777777" w:rsidR="009B27F9" w:rsidRPr="004B4E06" w:rsidRDefault="009B27F9" w:rsidP="00A013D7">
            <w:pPr>
              <w:rPr>
                <w:noProof/>
              </w:rPr>
            </w:pPr>
            <w:r w:rsidRPr="00FC15CB">
              <w:rPr>
                <w:noProof/>
              </w:rPr>
              <w:t xml:space="preserve">Whitehead,Jeffrey Robert Lalley,Kristine </w:t>
            </w:r>
          </w:p>
        </w:tc>
      </w:tr>
      <w:tr w:rsidR="009B27F9" w:rsidRPr="004B4E06" w14:paraId="1E1B0BCA" w14:textId="77777777" w:rsidTr="00274D8B">
        <w:trPr>
          <w:cantSplit/>
        </w:trPr>
        <w:tc>
          <w:tcPr>
            <w:tcW w:w="1550" w:type="dxa"/>
          </w:tcPr>
          <w:p w14:paraId="1816D5D3" w14:textId="77777777" w:rsidR="009B27F9" w:rsidRPr="004B4E06" w:rsidRDefault="009B27F9" w:rsidP="00A013D7">
            <w:pPr>
              <w:rPr>
                <w:noProof/>
              </w:rPr>
            </w:pPr>
          </w:p>
        </w:tc>
        <w:tc>
          <w:tcPr>
            <w:tcW w:w="1550" w:type="dxa"/>
          </w:tcPr>
          <w:p w14:paraId="3F15C3C3" w14:textId="77777777" w:rsidR="009B27F9" w:rsidRPr="00281CE1" w:rsidRDefault="009B27F9" w:rsidP="00A013D7">
            <w:pPr>
              <w:rPr>
                <w:noProof/>
              </w:rPr>
            </w:pPr>
            <w:r w:rsidRPr="00281CE1">
              <w:rPr>
                <w:noProof/>
              </w:rPr>
              <w:t xml:space="preserve">Meets Reqs:  </w:t>
            </w:r>
          </w:p>
        </w:tc>
        <w:tc>
          <w:tcPr>
            <w:tcW w:w="1950" w:type="dxa"/>
          </w:tcPr>
          <w:p w14:paraId="4103EDF3" w14:textId="77777777" w:rsidR="009B27F9" w:rsidRPr="004B4E06" w:rsidRDefault="009B27F9" w:rsidP="00A013D7">
            <w:pPr>
              <w:rPr>
                <w:noProof/>
              </w:rPr>
            </w:pPr>
          </w:p>
        </w:tc>
        <w:tc>
          <w:tcPr>
            <w:tcW w:w="2638" w:type="dxa"/>
          </w:tcPr>
          <w:p w14:paraId="4ECC628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1EC1043" w14:textId="77777777" w:rsidR="009B27F9" w:rsidRPr="004B4E06" w:rsidRDefault="009B27F9" w:rsidP="00A013D7">
            <w:pPr>
              <w:rPr>
                <w:noProof/>
              </w:rPr>
            </w:pPr>
            <w:r w:rsidRPr="000B3158">
              <w:rPr>
                <w:noProof/>
              </w:rPr>
              <w:t>WWPH 4165</w:t>
            </w:r>
          </w:p>
        </w:tc>
        <w:tc>
          <w:tcPr>
            <w:tcW w:w="1928" w:type="dxa"/>
          </w:tcPr>
          <w:p w14:paraId="2838978F"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2A17030B" w14:textId="77777777" w:rsidTr="00274D8B">
        <w:trPr>
          <w:cantSplit/>
        </w:trPr>
        <w:tc>
          <w:tcPr>
            <w:tcW w:w="11255" w:type="dxa"/>
            <w:gridSpan w:val="6"/>
            <w:tcBorders>
              <w:bottom w:val="single" w:sz="4" w:space="0" w:color="auto"/>
            </w:tcBorders>
          </w:tcPr>
          <w:p w14:paraId="0E9FF8C3" w14:textId="77777777" w:rsidR="009B27F9" w:rsidRPr="00281CE1" w:rsidRDefault="009B27F9" w:rsidP="00A013D7">
            <w:pPr>
              <w:rPr>
                <w:noProof/>
                <w:sz w:val="18"/>
                <w:szCs w:val="18"/>
              </w:rPr>
            </w:pPr>
          </w:p>
        </w:tc>
      </w:tr>
    </w:tbl>
    <w:p w14:paraId="4FDC8B4C" w14:textId="77777777" w:rsidR="009B27F9" w:rsidRDefault="009B27F9" w:rsidP="00F53648">
      <w:pPr>
        <w:pStyle w:val="Heading2"/>
        <w:rPr>
          <w:rStyle w:val="Heading2Char"/>
          <w:noProof/>
        </w:rPr>
      </w:pPr>
    </w:p>
    <w:p w14:paraId="5AD8B55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32690CF" w14:textId="77777777" w:rsidTr="00274D8B">
        <w:trPr>
          <w:cantSplit/>
        </w:trPr>
        <w:tc>
          <w:tcPr>
            <w:tcW w:w="1550" w:type="dxa"/>
          </w:tcPr>
          <w:p w14:paraId="46B145BC" w14:textId="77777777" w:rsidR="009B27F9" w:rsidRPr="00FE604B" w:rsidRDefault="009B27F9" w:rsidP="00A013D7">
            <w:pPr>
              <w:rPr>
                <w:b/>
                <w:noProof/>
              </w:rPr>
            </w:pPr>
            <w:r w:rsidRPr="00FC15CB">
              <w:rPr>
                <w:b/>
                <w:noProof/>
              </w:rPr>
              <w:t>12737</w:t>
            </w:r>
          </w:p>
        </w:tc>
        <w:tc>
          <w:tcPr>
            <w:tcW w:w="1550" w:type="dxa"/>
          </w:tcPr>
          <w:p w14:paraId="19CD1E8E" w14:textId="77777777" w:rsidR="009B27F9" w:rsidRPr="004B4E06" w:rsidRDefault="009B27F9" w:rsidP="00A013D7">
            <w:pPr>
              <w:rPr>
                <w:b/>
                <w:noProof/>
              </w:rPr>
            </w:pPr>
            <w:r w:rsidRPr="00FC15CB">
              <w:rPr>
                <w:b/>
                <w:noProof/>
              </w:rPr>
              <w:t>ENGR</w:t>
            </w:r>
          </w:p>
        </w:tc>
        <w:tc>
          <w:tcPr>
            <w:tcW w:w="1950" w:type="dxa"/>
          </w:tcPr>
          <w:p w14:paraId="6D19FE95" w14:textId="77777777" w:rsidR="009B27F9" w:rsidRPr="004B4E06" w:rsidRDefault="009B27F9" w:rsidP="00A013D7">
            <w:pPr>
              <w:rPr>
                <w:b/>
                <w:noProof/>
              </w:rPr>
            </w:pPr>
            <w:r w:rsidRPr="00FC15CB">
              <w:rPr>
                <w:b/>
                <w:noProof/>
              </w:rPr>
              <w:t>ENGR</w:t>
            </w:r>
            <w:r>
              <w:rPr>
                <w:b/>
                <w:noProof/>
              </w:rPr>
              <w:t xml:space="preserve"> </w:t>
            </w:r>
            <w:r w:rsidRPr="00FC15CB">
              <w:rPr>
                <w:b/>
                <w:noProof/>
              </w:rPr>
              <w:t>1209</w:t>
            </w:r>
          </w:p>
        </w:tc>
        <w:tc>
          <w:tcPr>
            <w:tcW w:w="4277" w:type="dxa"/>
            <w:gridSpan w:val="2"/>
          </w:tcPr>
          <w:p w14:paraId="19488188" w14:textId="77777777" w:rsidR="009B27F9" w:rsidRPr="004B4E06" w:rsidRDefault="009B27F9" w:rsidP="00A013D7">
            <w:pPr>
              <w:rPr>
                <w:b/>
                <w:noProof/>
              </w:rPr>
            </w:pPr>
            <w:r w:rsidRPr="00FC15CB">
              <w:rPr>
                <w:b/>
                <w:noProof/>
              </w:rPr>
              <w:t>STUDY ABROAD: COSTA RICA</w:t>
            </w:r>
          </w:p>
        </w:tc>
        <w:tc>
          <w:tcPr>
            <w:tcW w:w="1928" w:type="dxa"/>
          </w:tcPr>
          <w:p w14:paraId="0D9E0B5C" w14:textId="77777777" w:rsidR="009B27F9" w:rsidRPr="004B4E06" w:rsidRDefault="009B27F9" w:rsidP="00A013D7">
            <w:pPr>
              <w:rPr>
                <w:noProof/>
              </w:rPr>
            </w:pPr>
            <w:r w:rsidRPr="00FC15CB">
              <w:rPr>
                <w:noProof/>
              </w:rPr>
              <w:t xml:space="preserve">Whitehead,Jeffrey Robert Lalley,Kristine </w:t>
            </w:r>
          </w:p>
        </w:tc>
      </w:tr>
      <w:tr w:rsidR="009B27F9" w:rsidRPr="004B4E06" w14:paraId="697C981F" w14:textId="77777777" w:rsidTr="00274D8B">
        <w:trPr>
          <w:cantSplit/>
        </w:trPr>
        <w:tc>
          <w:tcPr>
            <w:tcW w:w="1550" w:type="dxa"/>
          </w:tcPr>
          <w:p w14:paraId="798DF424" w14:textId="77777777" w:rsidR="009B27F9" w:rsidRPr="004B4E06" w:rsidRDefault="009B27F9" w:rsidP="00A013D7">
            <w:pPr>
              <w:rPr>
                <w:noProof/>
              </w:rPr>
            </w:pPr>
          </w:p>
        </w:tc>
        <w:tc>
          <w:tcPr>
            <w:tcW w:w="1550" w:type="dxa"/>
          </w:tcPr>
          <w:p w14:paraId="55DC09F5" w14:textId="77777777" w:rsidR="009B27F9" w:rsidRPr="00281CE1" w:rsidRDefault="009B27F9" w:rsidP="00A013D7">
            <w:pPr>
              <w:rPr>
                <w:noProof/>
              </w:rPr>
            </w:pPr>
            <w:r w:rsidRPr="00281CE1">
              <w:rPr>
                <w:noProof/>
              </w:rPr>
              <w:t xml:space="preserve">Meets Reqs:  </w:t>
            </w:r>
          </w:p>
        </w:tc>
        <w:tc>
          <w:tcPr>
            <w:tcW w:w="1950" w:type="dxa"/>
          </w:tcPr>
          <w:p w14:paraId="7576D6BD" w14:textId="77777777" w:rsidR="009B27F9" w:rsidRPr="004B4E06" w:rsidRDefault="009B27F9" w:rsidP="00A013D7">
            <w:pPr>
              <w:rPr>
                <w:noProof/>
              </w:rPr>
            </w:pPr>
          </w:p>
        </w:tc>
        <w:tc>
          <w:tcPr>
            <w:tcW w:w="2638" w:type="dxa"/>
          </w:tcPr>
          <w:p w14:paraId="6B190F9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B77E24E" w14:textId="77777777" w:rsidR="009B27F9" w:rsidRPr="004B4E06" w:rsidRDefault="009B27F9" w:rsidP="00A013D7">
            <w:pPr>
              <w:rPr>
                <w:noProof/>
              </w:rPr>
            </w:pPr>
            <w:r w:rsidRPr="000B3158">
              <w:rPr>
                <w:noProof/>
              </w:rPr>
              <w:t>WWPH 4165</w:t>
            </w:r>
          </w:p>
        </w:tc>
        <w:tc>
          <w:tcPr>
            <w:tcW w:w="1928" w:type="dxa"/>
          </w:tcPr>
          <w:p w14:paraId="0131AB13"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40EC7699" w14:textId="77777777" w:rsidTr="00274D8B">
        <w:trPr>
          <w:cantSplit/>
        </w:trPr>
        <w:tc>
          <w:tcPr>
            <w:tcW w:w="11255" w:type="dxa"/>
            <w:gridSpan w:val="6"/>
            <w:tcBorders>
              <w:bottom w:val="single" w:sz="4" w:space="0" w:color="auto"/>
            </w:tcBorders>
          </w:tcPr>
          <w:p w14:paraId="6BE4BB25" w14:textId="77777777" w:rsidR="009B27F9" w:rsidRPr="00281CE1" w:rsidRDefault="009B27F9" w:rsidP="00A013D7">
            <w:pPr>
              <w:rPr>
                <w:noProof/>
                <w:sz w:val="18"/>
                <w:szCs w:val="18"/>
              </w:rPr>
            </w:pPr>
          </w:p>
        </w:tc>
      </w:tr>
    </w:tbl>
    <w:p w14:paraId="4A8EA4AC" w14:textId="77777777" w:rsidR="009B27F9" w:rsidRDefault="009B27F9" w:rsidP="00F53648">
      <w:pPr>
        <w:pStyle w:val="Heading2"/>
        <w:rPr>
          <w:rStyle w:val="Heading2Char"/>
          <w:noProof/>
        </w:rPr>
      </w:pPr>
    </w:p>
    <w:p w14:paraId="5D50333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385CA56" w14:textId="77777777" w:rsidTr="00274D8B">
        <w:trPr>
          <w:cantSplit/>
        </w:trPr>
        <w:tc>
          <w:tcPr>
            <w:tcW w:w="1550" w:type="dxa"/>
          </w:tcPr>
          <w:p w14:paraId="68C907C3" w14:textId="77777777" w:rsidR="009B27F9" w:rsidRPr="00FE604B" w:rsidRDefault="009B27F9" w:rsidP="00A013D7">
            <w:pPr>
              <w:rPr>
                <w:b/>
                <w:noProof/>
              </w:rPr>
            </w:pPr>
            <w:r w:rsidRPr="00FC15CB">
              <w:rPr>
                <w:b/>
                <w:noProof/>
              </w:rPr>
              <w:t>12817</w:t>
            </w:r>
          </w:p>
        </w:tc>
        <w:tc>
          <w:tcPr>
            <w:tcW w:w="1550" w:type="dxa"/>
          </w:tcPr>
          <w:p w14:paraId="033BB4B0" w14:textId="77777777" w:rsidR="009B27F9" w:rsidRPr="004B4E06" w:rsidRDefault="009B27F9" w:rsidP="00A013D7">
            <w:pPr>
              <w:rPr>
                <w:b/>
                <w:noProof/>
              </w:rPr>
            </w:pPr>
            <w:r w:rsidRPr="00FC15CB">
              <w:rPr>
                <w:b/>
                <w:noProof/>
              </w:rPr>
              <w:t>ENGR</w:t>
            </w:r>
          </w:p>
        </w:tc>
        <w:tc>
          <w:tcPr>
            <w:tcW w:w="1950" w:type="dxa"/>
          </w:tcPr>
          <w:p w14:paraId="248F662F" w14:textId="77777777" w:rsidR="009B27F9" w:rsidRPr="004B4E06" w:rsidRDefault="009B27F9" w:rsidP="00A013D7">
            <w:pPr>
              <w:rPr>
                <w:b/>
                <w:noProof/>
              </w:rPr>
            </w:pPr>
            <w:r w:rsidRPr="00FC15CB">
              <w:rPr>
                <w:b/>
                <w:noProof/>
              </w:rPr>
              <w:t>ENGR</w:t>
            </w:r>
            <w:r>
              <w:rPr>
                <w:b/>
                <w:noProof/>
              </w:rPr>
              <w:t xml:space="preserve"> </w:t>
            </w:r>
            <w:r w:rsidRPr="00FC15CB">
              <w:rPr>
                <w:b/>
                <w:noProof/>
              </w:rPr>
              <w:t>1221</w:t>
            </w:r>
          </w:p>
        </w:tc>
        <w:tc>
          <w:tcPr>
            <w:tcW w:w="4277" w:type="dxa"/>
            <w:gridSpan w:val="2"/>
          </w:tcPr>
          <w:p w14:paraId="2C4FCCEE" w14:textId="77777777" w:rsidR="009B27F9" w:rsidRPr="004B4E06" w:rsidRDefault="009B27F9" w:rsidP="00A013D7">
            <w:pPr>
              <w:rPr>
                <w:b/>
                <w:noProof/>
              </w:rPr>
            </w:pPr>
            <w:r w:rsidRPr="00FC15CB">
              <w:rPr>
                <w:b/>
                <w:noProof/>
              </w:rPr>
              <w:t>STUDY ABROAD CHILE</w:t>
            </w:r>
          </w:p>
        </w:tc>
        <w:tc>
          <w:tcPr>
            <w:tcW w:w="1928" w:type="dxa"/>
          </w:tcPr>
          <w:p w14:paraId="0C758541" w14:textId="77777777" w:rsidR="009B27F9" w:rsidRPr="004B4E06" w:rsidRDefault="009B27F9" w:rsidP="00A013D7">
            <w:pPr>
              <w:rPr>
                <w:noProof/>
              </w:rPr>
            </w:pPr>
            <w:r w:rsidRPr="00FC15CB">
              <w:rPr>
                <w:noProof/>
              </w:rPr>
              <w:t xml:space="preserve">Whitehead,Jeffrey Robert Lalley,Kristine </w:t>
            </w:r>
          </w:p>
        </w:tc>
      </w:tr>
      <w:tr w:rsidR="009B27F9" w:rsidRPr="004B4E06" w14:paraId="360A7FD6" w14:textId="77777777" w:rsidTr="00274D8B">
        <w:trPr>
          <w:cantSplit/>
        </w:trPr>
        <w:tc>
          <w:tcPr>
            <w:tcW w:w="1550" w:type="dxa"/>
          </w:tcPr>
          <w:p w14:paraId="0EAFEFCE" w14:textId="77777777" w:rsidR="009B27F9" w:rsidRPr="004B4E06" w:rsidRDefault="009B27F9" w:rsidP="00A013D7">
            <w:pPr>
              <w:rPr>
                <w:noProof/>
              </w:rPr>
            </w:pPr>
          </w:p>
        </w:tc>
        <w:tc>
          <w:tcPr>
            <w:tcW w:w="1550" w:type="dxa"/>
          </w:tcPr>
          <w:p w14:paraId="0E8F6BE9" w14:textId="77777777" w:rsidR="009B27F9" w:rsidRPr="00281CE1" w:rsidRDefault="009B27F9" w:rsidP="00A013D7">
            <w:pPr>
              <w:rPr>
                <w:noProof/>
              </w:rPr>
            </w:pPr>
            <w:r w:rsidRPr="00281CE1">
              <w:rPr>
                <w:noProof/>
              </w:rPr>
              <w:t xml:space="preserve">Meets Reqs:  </w:t>
            </w:r>
          </w:p>
        </w:tc>
        <w:tc>
          <w:tcPr>
            <w:tcW w:w="1950" w:type="dxa"/>
          </w:tcPr>
          <w:p w14:paraId="2F2B745B" w14:textId="77777777" w:rsidR="009B27F9" w:rsidRPr="004B4E06" w:rsidRDefault="009B27F9" w:rsidP="00A013D7">
            <w:pPr>
              <w:rPr>
                <w:noProof/>
              </w:rPr>
            </w:pPr>
          </w:p>
        </w:tc>
        <w:tc>
          <w:tcPr>
            <w:tcW w:w="2638" w:type="dxa"/>
          </w:tcPr>
          <w:p w14:paraId="311B8F1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94C4802" w14:textId="77777777" w:rsidR="009B27F9" w:rsidRPr="004B4E06" w:rsidRDefault="009B27F9" w:rsidP="00A013D7">
            <w:pPr>
              <w:rPr>
                <w:noProof/>
              </w:rPr>
            </w:pPr>
            <w:r w:rsidRPr="000B3158">
              <w:rPr>
                <w:noProof/>
              </w:rPr>
              <w:t>WWPH 4165</w:t>
            </w:r>
          </w:p>
        </w:tc>
        <w:tc>
          <w:tcPr>
            <w:tcW w:w="1928" w:type="dxa"/>
          </w:tcPr>
          <w:p w14:paraId="4E733D7B" w14:textId="77777777" w:rsidR="009B27F9" w:rsidRPr="004B4E06" w:rsidRDefault="009B27F9" w:rsidP="00A013D7">
            <w:pPr>
              <w:rPr>
                <w:noProof/>
              </w:rPr>
            </w:pPr>
            <w:r w:rsidRPr="00FC15CB">
              <w:rPr>
                <w:noProof/>
              </w:rPr>
              <w:t>3 - 18</w:t>
            </w:r>
            <w:r>
              <w:rPr>
                <w:noProof/>
              </w:rPr>
              <w:t xml:space="preserve"> Credits</w:t>
            </w:r>
          </w:p>
        </w:tc>
      </w:tr>
      <w:tr w:rsidR="009B27F9" w:rsidRPr="004B4E06" w14:paraId="115A9E34" w14:textId="77777777" w:rsidTr="00274D8B">
        <w:trPr>
          <w:cantSplit/>
        </w:trPr>
        <w:tc>
          <w:tcPr>
            <w:tcW w:w="11255" w:type="dxa"/>
            <w:gridSpan w:val="6"/>
            <w:tcBorders>
              <w:bottom w:val="single" w:sz="4" w:space="0" w:color="auto"/>
            </w:tcBorders>
          </w:tcPr>
          <w:p w14:paraId="4BD6FAA6" w14:textId="77777777" w:rsidR="009B27F9" w:rsidRPr="00281CE1" w:rsidRDefault="009B27F9" w:rsidP="00A013D7">
            <w:pPr>
              <w:rPr>
                <w:noProof/>
                <w:sz w:val="18"/>
                <w:szCs w:val="18"/>
              </w:rPr>
            </w:pPr>
          </w:p>
        </w:tc>
      </w:tr>
    </w:tbl>
    <w:p w14:paraId="5C73F9F2" w14:textId="77777777" w:rsidR="009B27F9" w:rsidRDefault="009B27F9" w:rsidP="00F53648">
      <w:pPr>
        <w:pStyle w:val="Heading2"/>
        <w:rPr>
          <w:rStyle w:val="Heading2Char"/>
          <w:noProof/>
        </w:rPr>
      </w:pPr>
    </w:p>
    <w:p w14:paraId="6848969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18D74F8" w14:textId="77777777" w:rsidTr="00274D8B">
        <w:trPr>
          <w:cantSplit/>
        </w:trPr>
        <w:tc>
          <w:tcPr>
            <w:tcW w:w="1550" w:type="dxa"/>
          </w:tcPr>
          <w:p w14:paraId="43C56131" w14:textId="77777777" w:rsidR="009B27F9" w:rsidRPr="00FE604B" w:rsidRDefault="009B27F9" w:rsidP="00A013D7">
            <w:pPr>
              <w:rPr>
                <w:b/>
                <w:noProof/>
              </w:rPr>
            </w:pPr>
            <w:r w:rsidRPr="00FC15CB">
              <w:rPr>
                <w:b/>
                <w:noProof/>
              </w:rPr>
              <w:t>12816</w:t>
            </w:r>
          </w:p>
        </w:tc>
        <w:tc>
          <w:tcPr>
            <w:tcW w:w="1550" w:type="dxa"/>
          </w:tcPr>
          <w:p w14:paraId="062E5BD6" w14:textId="77777777" w:rsidR="009B27F9" w:rsidRPr="004B4E06" w:rsidRDefault="009B27F9" w:rsidP="00A013D7">
            <w:pPr>
              <w:rPr>
                <w:b/>
                <w:noProof/>
              </w:rPr>
            </w:pPr>
            <w:r w:rsidRPr="00FC15CB">
              <w:rPr>
                <w:b/>
                <w:noProof/>
              </w:rPr>
              <w:t>ENGR</w:t>
            </w:r>
          </w:p>
        </w:tc>
        <w:tc>
          <w:tcPr>
            <w:tcW w:w="1950" w:type="dxa"/>
          </w:tcPr>
          <w:p w14:paraId="3B85DBB6" w14:textId="77777777" w:rsidR="009B27F9" w:rsidRPr="004B4E06" w:rsidRDefault="009B27F9" w:rsidP="00A013D7">
            <w:pPr>
              <w:rPr>
                <w:b/>
                <w:noProof/>
              </w:rPr>
            </w:pPr>
            <w:r w:rsidRPr="00FC15CB">
              <w:rPr>
                <w:b/>
                <w:noProof/>
              </w:rPr>
              <w:t>ENGR</w:t>
            </w:r>
            <w:r>
              <w:rPr>
                <w:b/>
                <w:noProof/>
              </w:rPr>
              <w:t xml:space="preserve"> </w:t>
            </w:r>
            <w:r w:rsidRPr="00FC15CB">
              <w:rPr>
                <w:b/>
                <w:noProof/>
              </w:rPr>
              <w:t>1221</w:t>
            </w:r>
          </w:p>
        </w:tc>
        <w:tc>
          <w:tcPr>
            <w:tcW w:w="4277" w:type="dxa"/>
            <w:gridSpan w:val="2"/>
          </w:tcPr>
          <w:p w14:paraId="194AAD16" w14:textId="77777777" w:rsidR="009B27F9" w:rsidRPr="004B4E06" w:rsidRDefault="009B27F9" w:rsidP="00A013D7">
            <w:pPr>
              <w:rPr>
                <w:b/>
                <w:noProof/>
              </w:rPr>
            </w:pPr>
            <w:r w:rsidRPr="00FC15CB">
              <w:rPr>
                <w:b/>
                <w:noProof/>
              </w:rPr>
              <w:t>STUDY ABROAD CHILE</w:t>
            </w:r>
          </w:p>
        </w:tc>
        <w:tc>
          <w:tcPr>
            <w:tcW w:w="1928" w:type="dxa"/>
          </w:tcPr>
          <w:p w14:paraId="60DEE1E8" w14:textId="77777777" w:rsidR="009B27F9" w:rsidRPr="004B4E06" w:rsidRDefault="009B27F9" w:rsidP="00A013D7">
            <w:pPr>
              <w:rPr>
                <w:noProof/>
              </w:rPr>
            </w:pPr>
            <w:r w:rsidRPr="00FC15CB">
              <w:rPr>
                <w:noProof/>
              </w:rPr>
              <w:t xml:space="preserve">Whitehead,Jeffrey Robert Lalley,Kristine </w:t>
            </w:r>
          </w:p>
        </w:tc>
      </w:tr>
      <w:tr w:rsidR="009B27F9" w:rsidRPr="004B4E06" w14:paraId="2B9392A0" w14:textId="77777777" w:rsidTr="00274D8B">
        <w:trPr>
          <w:cantSplit/>
        </w:trPr>
        <w:tc>
          <w:tcPr>
            <w:tcW w:w="1550" w:type="dxa"/>
          </w:tcPr>
          <w:p w14:paraId="0ACD3952" w14:textId="77777777" w:rsidR="009B27F9" w:rsidRPr="004B4E06" w:rsidRDefault="009B27F9" w:rsidP="00A013D7">
            <w:pPr>
              <w:rPr>
                <w:noProof/>
              </w:rPr>
            </w:pPr>
          </w:p>
        </w:tc>
        <w:tc>
          <w:tcPr>
            <w:tcW w:w="1550" w:type="dxa"/>
          </w:tcPr>
          <w:p w14:paraId="7E1CAF7D" w14:textId="77777777" w:rsidR="009B27F9" w:rsidRPr="00281CE1" w:rsidRDefault="009B27F9" w:rsidP="00A013D7">
            <w:pPr>
              <w:rPr>
                <w:noProof/>
              </w:rPr>
            </w:pPr>
            <w:r w:rsidRPr="00281CE1">
              <w:rPr>
                <w:noProof/>
              </w:rPr>
              <w:t xml:space="preserve">Meets Reqs:  </w:t>
            </w:r>
          </w:p>
        </w:tc>
        <w:tc>
          <w:tcPr>
            <w:tcW w:w="1950" w:type="dxa"/>
          </w:tcPr>
          <w:p w14:paraId="2D855129" w14:textId="77777777" w:rsidR="009B27F9" w:rsidRPr="004B4E06" w:rsidRDefault="009B27F9" w:rsidP="00A013D7">
            <w:pPr>
              <w:rPr>
                <w:noProof/>
              </w:rPr>
            </w:pPr>
          </w:p>
        </w:tc>
        <w:tc>
          <w:tcPr>
            <w:tcW w:w="2638" w:type="dxa"/>
          </w:tcPr>
          <w:p w14:paraId="6E876A6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C091F4C" w14:textId="77777777" w:rsidR="009B27F9" w:rsidRPr="004B4E06" w:rsidRDefault="009B27F9" w:rsidP="00A013D7">
            <w:pPr>
              <w:rPr>
                <w:noProof/>
              </w:rPr>
            </w:pPr>
            <w:r w:rsidRPr="000B3158">
              <w:rPr>
                <w:noProof/>
              </w:rPr>
              <w:t>WWPH 4165</w:t>
            </w:r>
          </w:p>
        </w:tc>
        <w:tc>
          <w:tcPr>
            <w:tcW w:w="1928" w:type="dxa"/>
          </w:tcPr>
          <w:p w14:paraId="65027D73" w14:textId="77777777" w:rsidR="009B27F9" w:rsidRPr="004B4E06" w:rsidRDefault="009B27F9" w:rsidP="00A013D7">
            <w:pPr>
              <w:rPr>
                <w:noProof/>
              </w:rPr>
            </w:pPr>
            <w:r w:rsidRPr="00FC15CB">
              <w:rPr>
                <w:noProof/>
              </w:rPr>
              <w:t>3 - 18</w:t>
            </w:r>
            <w:r>
              <w:rPr>
                <w:noProof/>
              </w:rPr>
              <w:t xml:space="preserve"> Credits</w:t>
            </w:r>
          </w:p>
        </w:tc>
      </w:tr>
      <w:tr w:rsidR="009B27F9" w:rsidRPr="004B4E06" w14:paraId="02700DBD" w14:textId="77777777" w:rsidTr="00274D8B">
        <w:trPr>
          <w:cantSplit/>
        </w:trPr>
        <w:tc>
          <w:tcPr>
            <w:tcW w:w="11255" w:type="dxa"/>
            <w:gridSpan w:val="6"/>
            <w:tcBorders>
              <w:bottom w:val="single" w:sz="4" w:space="0" w:color="auto"/>
            </w:tcBorders>
          </w:tcPr>
          <w:p w14:paraId="576CC28A" w14:textId="77777777" w:rsidR="009B27F9" w:rsidRPr="00281CE1" w:rsidRDefault="009B27F9" w:rsidP="00A013D7">
            <w:pPr>
              <w:rPr>
                <w:noProof/>
                <w:sz w:val="18"/>
                <w:szCs w:val="18"/>
              </w:rPr>
            </w:pPr>
          </w:p>
        </w:tc>
      </w:tr>
    </w:tbl>
    <w:p w14:paraId="1FCBCAD4" w14:textId="77777777" w:rsidR="009B27F9" w:rsidRDefault="009B27F9" w:rsidP="00F53648">
      <w:pPr>
        <w:pStyle w:val="Heading2"/>
        <w:rPr>
          <w:rStyle w:val="Heading2Char"/>
          <w:noProof/>
        </w:rPr>
      </w:pPr>
    </w:p>
    <w:p w14:paraId="6830DF3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2524490" w14:textId="77777777" w:rsidTr="00274D8B">
        <w:trPr>
          <w:cantSplit/>
        </w:trPr>
        <w:tc>
          <w:tcPr>
            <w:tcW w:w="1550" w:type="dxa"/>
          </w:tcPr>
          <w:p w14:paraId="35F0144D" w14:textId="77777777" w:rsidR="009B27F9" w:rsidRPr="00FE604B" w:rsidRDefault="009B27F9" w:rsidP="00A013D7">
            <w:pPr>
              <w:rPr>
                <w:b/>
                <w:noProof/>
              </w:rPr>
            </w:pPr>
            <w:r w:rsidRPr="00FC15CB">
              <w:rPr>
                <w:b/>
                <w:noProof/>
              </w:rPr>
              <w:t>12815</w:t>
            </w:r>
          </w:p>
        </w:tc>
        <w:tc>
          <w:tcPr>
            <w:tcW w:w="1550" w:type="dxa"/>
          </w:tcPr>
          <w:p w14:paraId="5647A736" w14:textId="77777777" w:rsidR="009B27F9" w:rsidRPr="004B4E06" w:rsidRDefault="009B27F9" w:rsidP="00A013D7">
            <w:pPr>
              <w:rPr>
                <w:b/>
                <w:noProof/>
              </w:rPr>
            </w:pPr>
            <w:r w:rsidRPr="00FC15CB">
              <w:rPr>
                <w:b/>
                <w:noProof/>
              </w:rPr>
              <w:t>ENGR</w:t>
            </w:r>
          </w:p>
        </w:tc>
        <w:tc>
          <w:tcPr>
            <w:tcW w:w="1950" w:type="dxa"/>
          </w:tcPr>
          <w:p w14:paraId="15E6A946" w14:textId="77777777" w:rsidR="009B27F9" w:rsidRPr="004B4E06" w:rsidRDefault="009B27F9" w:rsidP="00A013D7">
            <w:pPr>
              <w:rPr>
                <w:b/>
                <w:noProof/>
              </w:rPr>
            </w:pPr>
            <w:r w:rsidRPr="00FC15CB">
              <w:rPr>
                <w:b/>
                <w:noProof/>
              </w:rPr>
              <w:t>ENGR</w:t>
            </w:r>
            <w:r>
              <w:rPr>
                <w:b/>
                <w:noProof/>
              </w:rPr>
              <w:t xml:space="preserve"> </w:t>
            </w:r>
            <w:r w:rsidRPr="00FC15CB">
              <w:rPr>
                <w:b/>
                <w:noProof/>
              </w:rPr>
              <w:t>1221</w:t>
            </w:r>
          </w:p>
        </w:tc>
        <w:tc>
          <w:tcPr>
            <w:tcW w:w="4277" w:type="dxa"/>
            <w:gridSpan w:val="2"/>
          </w:tcPr>
          <w:p w14:paraId="4CF89010" w14:textId="77777777" w:rsidR="009B27F9" w:rsidRPr="004B4E06" w:rsidRDefault="009B27F9" w:rsidP="00A013D7">
            <w:pPr>
              <w:rPr>
                <w:b/>
                <w:noProof/>
              </w:rPr>
            </w:pPr>
            <w:r w:rsidRPr="00FC15CB">
              <w:rPr>
                <w:b/>
                <w:noProof/>
              </w:rPr>
              <w:t>STUDY ABROAD CHILE</w:t>
            </w:r>
          </w:p>
        </w:tc>
        <w:tc>
          <w:tcPr>
            <w:tcW w:w="1928" w:type="dxa"/>
          </w:tcPr>
          <w:p w14:paraId="76BB810A" w14:textId="77777777" w:rsidR="009B27F9" w:rsidRPr="004B4E06" w:rsidRDefault="009B27F9" w:rsidP="00A013D7">
            <w:pPr>
              <w:rPr>
                <w:noProof/>
              </w:rPr>
            </w:pPr>
            <w:r w:rsidRPr="00FC15CB">
              <w:rPr>
                <w:noProof/>
              </w:rPr>
              <w:t xml:space="preserve">Whitehead,Jeffrey Robert Lalley,Kristine </w:t>
            </w:r>
          </w:p>
        </w:tc>
      </w:tr>
      <w:tr w:rsidR="009B27F9" w:rsidRPr="004B4E06" w14:paraId="7EDA48A3" w14:textId="77777777" w:rsidTr="00274D8B">
        <w:trPr>
          <w:cantSplit/>
        </w:trPr>
        <w:tc>
          <w:tcPr>
            <w:tcW w:w="1550" w:type="dxa"/>
          </w:tcPr>
          <w:p w14:paraId="791CF963" w14:textId="77777777" w:rsidR="009B27F9" w:rsidRPr="004B4E06" w:rsidRDefault="009B27F9" w:rsidP="00A013D7">
            <w:pPr>
              <w:rPr>
                <w:noProof/>
              </w:rPr>
            </w:pPr>
          </w:p>
        </w:tc>
        <w:tc>
          <w:tcPr>
            <w:tcW w:w="1550" w:type="dxa"/>
          </w:tcPr>
          <w:p w14:paraId="67984A31" w14:textId="77777777" w:rsidR="009B27F9" w:rsidRPr="00281CE1" w:rsidRDefault="009B27F9" w:rsidP="00A013D7">
            <w:pPr>
              <w:rPr>
                <w:noProof/>
              </w:rPr>
            </w:pPr>
            <w:r w:rsidRPr="00281CE1">
              <w:rPr>
                <w:noProof/>
              </w:rPr>
              <w:t xml:space="preserve">Meets Reqs:  </w:t>
            </w:r>
          </w:p>
        </w:tc>
        <w:tc>
          <w:tcPr>
            <w:tcW w:w="1950" w:type="dxa"/>
          </w:tcPr>
          <w:p w14:paraId="5863241F" w14:textId="77777777" w:rsidR="009B27F9" w:rsidRPr="004B4E06" w:rsidRDefault="009B27F9" w:rsidP="00A013D7">
            <w:pPr>
              <w:rPr>
                <w:noProof/>
              </w:rPr>
            </w:pPr>
          </w:p>
        </w:tc>
        <w:tc>
          <w:tcPr>
            <w:tcW w:w="2638" w:type="dxa"/>
          </w:tcPr>
          <w:p w14:paraId="6E6DAFC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0FE0C97" w14:textId="77777777" w:rsidR="009B27F9" w:rsidRPr="004B4E06" w:rsidRDefault="009B27F9" w:rsidP="00A013D7">
            <w:pPr>
              <w:rPr>
                <w:noProof/>
              </w:rPr>
            </w:pPr>
            <w:r w:rsidRPr="000B3158">
              <w:rPr>
                <w:noProof/>
              </w:rPr>
              <w:t>WWPH 4165</w:t>
            </w:r>
          </w:p>
        </w:tc>
        <w:tc>
          <w:tcPr>
            <w:tcW w:w="1928" w:type="dxa"/>
          </w:tcPr>
          <w:p w14:paraId="2D35AA7D" w14:textId="77777777" w:rsidR="009B27F9" w:rsidRPr="004B4E06" w:rsidRDefault="009B27F9" w:rsidP="00A013D7">
            <w:pPr>
              <w:rPr>
                <w:noProof/>
              </w:rPr>
            </w:pPr>
            <w:r w:rsidRPr="00FC15CB">
              <w:rPr>
                <w:noProof/>
              </w:rPr>
              <w:t>3 - 18</w:t>
            </w:r>
            <w:r>
              <w:rPr>
                <w:noProof/>
              </w:rPr>
              <w:t xml:space="preserve"> Credits</w:t>
            </w:r>
          </w:p>
        </w:tc>
      </w:tr>
      <w:tr w:rsidR="009B27F9" w:rsidRPr="004B4E06" w14:paraId="7C83E1B4" w14:textId="77777777" w:rsidTr="00274D8B">
        <w:trPr>
          <w:cantSplit/>
        </w:trPr>
        <w:tc>
          <w:tcPr>
            <w:tcW w:w="11255" w:type="dxa"/>
            <w:gridSpan w:val="6"/>
            <w:tcBorders>
              <w:bottom w:val="single" w:sz="4" w:space="0" w:color="auto"/>
            </w:tcBorders>
          </w:tcPr>
          <w:p w14:paraId="172188A5" w14:textId="77777777" w:rsidR="009B27F9" w:rsidRPr="00281CE1" w:rsidRDefault="009B27F9" w:rsidP="00A013D7">
            <w:pPr>
              <w:rPr>
                <w:noProof/>
                <w:sz w:val="18"/>
                <w:szCs w:val="18"/>
              </w:rPr>
            </w:pPr>
          </w:p>
        </w:tc>
      </w:tr>
    </w:tbl>
    <w:p w14:paraId="6A76A655" w14:textId="77777777" w:rsidR="009B27F9" w:rsidRDefault="009B27F9" w:rsidP="00F53648">
      <w:pPr>
        <w:pStyle w:val="Heading2"/>
        <w:rPr>
          <w:rStyle w:val="Heading2Char"/>
          <w:noProof/>
        </w:rPr>
      </w:pPr>
    </w:p>
    <w:p w14:paraId="64D7F31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1E5FC05" w14:textId="77777777" w:rsidTr="00274D8B">
        <w:trPr>
          <w:cantSplit/>
        </w:trPr>
        <w:tc>
          <w:tcPr>
            <w:tcW w:w="1550" w:type="dxa"/>
          </w:tcPr>
          <w:p w14:paraId="4B961FAF" w14:textId="77777777" w:rsidR="009B27F9" w:rsidRPr="00FE604B" w:rsidRDefault="009B27F9" w:rsidP="00A013D7">
            <w:pPr>
              <w:rPr>
                <w:b/>
                <w:noProof/>
              </w:rPr>
            </w:pPr>
            <w:r w:rsidRPr="00FC15CB">
              <w:rPr>
                <w:b/>
                <w:noProof/>
              </w:rPr>
              <w:t>12814</w:t>
            </w:r>
          </w:p>
        </w:tc>
        <w:tc>
          <w:tcPr>
            <w:tcW w:w="1550" w:type="dxa"/>
          </w:tcPr>
          <w:p w14:paraId="594A6459" w14:textId="77777777" w:rsidR="009B27F9" w:rsidRPr="004B4E06" w:rsidRDefault="009B27F9" w:rsidP="00A013D7">
            <w:pPr>
              <w:rPr>
                <w:b/>
                <w:noProof/>
              </w:rPr>
            </w:pPr>
            <w:r w:rsidRPr="00FC15CB">
              <w:rPr>
                <w:b/>
                <w:noProof/>
              </w:rPr>
              <w:t>ENGR</w:t>
            </w:r>
          </w:p>
        </w:tc>
        <w:tc>
          <w:tcPr>
            <w:tcW w:w="1950" w:type="dxa"/>
          </w:tcPr>
          <w:p w14:paraId="15F89A21" w14:textId="77777777" w:rsidR="009B27F9" w:rsidRPr="004B4E06" w:rsidRDefault="009B27F9" w:rsidP="00A013D7">
            <w:pPr>
              <w:rPr>
                <w:b/>
                <w:noProof/>
              </w:rPr>
            </w:pPr>
            <w:r w:rsidRPr="00FC15CB">
              <w:rPr>
                <w:b/>
                <w:noProof/>
              </w:rPr>
              <w:t>ENGR</w:t>
            </w:r>
            <w:r>
              <w:rPr>
                <w:b/>
                <w:noProof/>
              </w:rPr>
              <w:t xml:space="preserve"> </w:t>
            </w:r>
            <w:r w:rsidRPr="00FC15CB">
              <w:rPr>
                <w:b/>
                <w:noProof/>
              </w:rPr>
              <w:t>1221</w:t>
            </w:r>
          </w:p>
        </w:tc>
        <w:tc>
          <w:tcPr>
            <w:tcW w:w="4277" w:type="dxa"/>
            <w:gridSpan w:val="2"/>
          </w:tcPr>
          <w:p w14:paraId="7D3D97C3" w14:textId="77777777" w:rsidR="009B27F9" w:rsidRPr="004B4E06" w:rsidRDefault="009B27F9" w:rsidP="00A013D7">
            <w:pPr>
              <w:rPr>
                <w:b/>
                <w:noProof/>
              </w:rPr>
            </w:pPr>
            <w:r w:rsidRPr="00FC15CB">
              <w:rPr>
                <w:b/>
                <w:noProof/>
              </w:rPr>
              <w:t>STUDY ABROAD CHILE</w:t>
            </w:r>
          </w:p>
        </w:tc>
        <w:tc>
          <w:tcPr>
            <w:tcW w:w="1928" w:type="dxa"/>
          </w:tcPr>
          <w:p w14:paraId="3EF40163" w14:textId="77777777" w:rsidR="009B27F9" w:rsidRPr="004B4E06" w:rsidRDefault="009B27F9" w:rsidP="00A013D7">
            <w:pPr>
              <w:rPr>
                <w:noProof/>
              </w:rPr>
            </w:pPr>
            <w:r w:rsidRPr="00FC15CB">
              <w:rPr>
                <w:noProof/>
              </w:rPr>
              <w:t xml:space="preserve">Whitehead,Jeffrey Robert Lalley,Kristine </w:t>
            </w:r>
          </w:p>
        </w:tc>
      </w:tr>
      <w:tr w:rsidR="009B27F9" w:rsidRPr="004B4E06" w14:paraId="27113D46" w14:textId="77777777" w:rsidTr="00274D8B">
        <w:trPr>
          <w:cantSplit/>
        </w:trPr>
        <w:tc>
          <w:tcPr>
            <w:tcW w:w="1550" w:type="dxa"/>
          </w:tcPr>
          <w:p w14:paraId="5F02297A" w14:textId="77777777" w:rsidR="009B27F9" w:rsidRPr="004B4E06" w:rsidRDefault="009B27F9" w:rsidP="00A013D7">
            <w:pPr>
              <w:rPr>
                <w:noProof/>
              </w:rPr>
            </w:pPr>
          </w:p>
        </w:tc>
        <w:tc>
          <w:tcPr>
            <w:tcW w:w="1550" w:type="dxa"/>
          </w:tcPr>
          <w:p w14:paraId="70FE091B" w14:textId="77777777" w:rsidR="009B27F9" w:rsidRPr="00281CE1" w:rsidRDefault="009B27F9" w:rsidP="00A013D7">
            <w:pPr>
              <w:rPr>
                <w:noProof/>
              </w:rPr>
            </w:pPr>
            <w:r w:rsidRPr="00281CE1">
              <w:rPr>
                <w:noProof/>
              </w:rPr>
              <w:t xml:space="preserve">Meets Reqs:  </w:t>
            </w:r>
          </w:p>
        </w:tc>
        <w:tc>
          <w:tcPr>
            <w:tcW w:w="1950" w:type="dxa"/>
          </w:tcPr>
          <w:p w14:paraId="5CB03E34" w14:textId="77777777" w:rsidR="009B27F9" w:rsidRPr="004B4E06" w:rsidRDefault="009B27F9" w:rsidP="00A013D7">
            <w:pPr>
              <w:rPr>
                <w:noProof/>
              </w:rPr>
            </w:pPr>
          </w:p>
        </w:tc>
        <w:tc>
          <w:tcPr>
            <w:tcW w:w="2638" w:type="dxa"/>
          </w:tcPr>
          <w:p w14:paraId="704F323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9468CAD" w14:textId="77777777" w:rsidR="009B27F9" w:rsidRPr="004B4E06" w:rsidRDefault="009B27F9" w:rsidP="00A013D7">
            <w:pPr>
              <w:rPr>
                <w:noProof/>
              </w:rPr>
            </w:pPr>
            <w:r w:rsidRPr="000B3158">
              <w:rPr>
                <w:noProof/>
              </w:rPr>
              <w:t>WWPH 4165</w:t>
            </w:r>
          </w:p>
        </w:tc>
        <w:tc>
          <w:tcPr>
            <w:tcW w:w="1928" w:type="dxa"/>
          </w:tcPr>
          <w:p w14:paraId="128F85EB" w14:textId="77777777" w:rsidR="009B27F9" w:rsidRPr="004B4E06" w:rsidRDefault="009B27F9" w:rsidP="00A013D7">
            <w:pPr>
              <w:rPr>
                <w:noProof/>
              </w:rPr>
            </w:pPr>
            <w:r w:rsidRPr="00FC15CB">
              <w:rPr>
                <w:noProof/>
              </w:rPr>
              <w:t>3 - 18</w:t>
            </w:r>
            <w:r>
              <w:rPr>
                <w:noProof/>
              </w:rPr>
              <w:t xml:space="preserve"> Credits</w:t>
            </w:r>
          </w:p>
        </w:tc>
      </w:tr>
      <w:tr w:rsidR="009B27F9" w:rsidRPr="004B4E06" w14:paraId="4EAC9B2D" w14:textId="77777777" w:rsidTr="00274D8B">
        <w:trPr>
          <w:cantSplit/>
        </w:trPr>
        <w:tc>
          <w:tcPr>
            <w:tcW w:w="11255" w:type="dxa"/>
            <w:gridSpan w:val="6"/>
            <w:tcBorders>
              <w:bottom w:val="single" w:sz="4" w:space="0" w:color="auto"/>
            </w:tcBorders>
          </w:tcPr>
          <w:p w14:paraId="5B68630C" w14:textId="77777777" w:rsidR="009B27F9" w:rsidRPr="00281CE1" w:rsidRDefault="009B27F9" w:rsidP="00A013D7">
            <w:pPr>
              <w:rPr>
                <w:noProof/>
                <w:sz w:val="18"/>
                <w:szCs w:val="18"/>
              </w:rPr>
            </w:pPr>
          </w:p>
        </w:tc>
      </w:tr>
    </w:tbl>
    <w:p w14:paraId="4EC9E2B1" w14:textId="77777777" w:rsidR="009B27F9" w:rsidRDefault="009B27F9" w:rsidP="00F53648">
      <w:pPr>
        <w:pStyle w:val="Heading2"/>
        <w:rPr>
          <w:rStyle w:val="Heading2Char"/>
          <w:noProof/>
        </w:rPr>
      </w:pPr>
    </w:p>
    <w:p w14:paraId="320A75D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F2B6D08" w14:textId="77777777" w:rsidTr="00274D8B">
        <w:trPr>
          <w:cantSplit/>
        </w:trPr>
        <w:tc>
          <w:tcPr>
            <w:tcW w:w="1550" w:type="dxa"/>
          </w:tcPr>
          <w:p w14:paraId="5658B01F" w14:textId="77777777" w:rsidR="009B27F9" w:rsidRPr="00FE604B" w:rsidRDefault="009B27F9" w:rsidP="00A013D7">
            <w:pPr>
              <w:rPr>
                <w:b/>
                <w:noProof/>
              </w:rPr>
            </w:pPr>
            <w:r w:rsidRPr="00FC15CB">
              <w:rPr>
                <w:b/>
                <w:noProof/>
              </w:rPr>
              <w:t>12760</w:t>
            </w:r>
          </w:p>
        </w:tc>
        <w:tc>
          <w:tcPr>
            <w:tcW w:w="1550" w:type="dxa"/>
          </w:tcPr>
          <w:p w14:paraId="23697360" w14:textId="77777777" w:rsidR="009B27F9" w:rsidRPr="004B4E06" w:rsidRDefault="009B27F9" w:rsidP="00A013D7">
            <w:pPr>
              <w:rPr>
                <w:b/>
                <w:noProof/>
              </w:rPr>
            </w:pPr>
            <w:r w:rsidRPr="00FC15CB">
              <w:rPr>
                <w:b/>
                <w:noProof/>
              </w:rPr>
              <w:t>ENGR</w:t>
            </w:r>
          </w:p>
        </w:tc>
        <w:tc>
          <w:tcPr>
            <w:tcW w:w="1950" w:type="dxa"/>
          </w:tcPr>
          <w:p w14:paraId="1F7BE2BF" w14:textId="77777777" w:rsidR="009B27F9" w:rsidRPr="004B4E06" w:rsidRDefault="009B27F9" w:rsidP="00A013D7">
            <w:pPr>
              <w:rPr>
                <w:b/>
                <w:noProof/>
              </w:rPr>
            </w:pPr>
            <w:r w:rsidRPr="00FC15CB">
              <w:rPr>
                <w:b/>
                <w:noProof/>
              </w:rPr>
              <w:t>ENGR</w:t>
            </w:r>
            <w:r>
              <w:rPr>
                <w:b/>
                <w:noProof/>
              </w:rPr>
              <w:t xml:space="preserve"> </w:t>
            </w:r>
            <w:r w:rsidRPr="00FC15CB">
              <w:rPr>
                <w:b/>
                <w:noProof/>
              </w:rPr>
              <w:t>1226</w:t>
            </w:r>
          </w:p>
        </w:tc>
        <w:tc>
          <w:tcPr>
            <w:tcW w:w="4277" w:type="dxa"/>
            <w:gridSpan w:val="2"/>
          </w:tcPr>
          <w:p w14:paraId="6EB68E0E" w14:textId="77777777" w:rsidR="009B27F9" w:rsidRPr="004B4E06" w:rsidRDefault="009B27F9" w:rsidP="00A013D7">
            <w:pPr>
              <w:rPr>
                <w:b/>
                <w:noProof/>
              </w:rPr>
            </w:pPr>
            <w:r w:rsidRPr="00FC15CB">
              <w:rPr>
                <w:b/>
                <w:noProof/>
              </w:rPr>
              <w:t>STUDY ABROAD: HUNGARY</w:t>
            </w:r>
          </w:p>
        </w:tc>
        <w:tc>
          <w:tcPr>
            <w:tcW w:w="1928" w:type="dxa"/>
          </w:tcPr>
          <w:p w14:paraId="6C7492AA" w14:textId="77777777" w:rsidR="009B27F9" w:rsidRPr="004B4E06" w:rsidRDefault="009B27F9" w:rsidP="00A013D7">
            <w:pPr>
              <w:rPr>
                <w:noProof/>
              </w:rPr>
            </w:pPr>
            <w:r w:rsidRPr="00FC15CB">
              <w:rPr>
                <w:noProof/>
              </w:rPr>
              <w:t xml:space="preserve">Lalley,Kristine Whitehead,Jeffrey Robert </w:t>
            </w:r>
          </w:p>
        </w:tc>
      </w:tr>
      <w:tr w:rsidR="009B27F9" w:rsidRPr="004B4E06" w14:paraId="6992F845" w14:textId="77777777" w:rsidTr="00274D8B">
        <w:trPr>
          <w:cantSplit/>
        </w:trPr>
        <w:tc>
          <w:tcPr>
            <w:tcW w:w="1550" w:type="dxa"/>
          </w:tcPr>
          <w:p w14:paraId="5002ADB0" w14:textId="77777777" w:rsidR="009B27F9" w:rsidRPr="004B4E06" w:rsidRDefault="009B27F9" w:rsidP="00A013D7">
            <w:pPr>
              <w:rPr>
                <w:noProof/>
              </w:rPr>
            </w:pPr>
          </w:p>
        </w:tc>
        <w:tc>
          <w:tcPr>
            <w:tcW w:w="1550" w:type="dxa"/>
          </w:tcPr>
          <w:p w14:paraId="11CE145A" w14:textId="77777777" w:rsidR="009B27F9" w:rsidRPr="00281CE1" w:rsidRDefault="009B27F9" w:rsidP="00A013D7">
            <w:pPr>
              <w:rPr>
                <w:noProof/>
              </w:rPr>
            </w:pPr>
            <w:r w:rsidRPr="00281CE1">
              <w:rPr>
                <w:noProof/>
              </w:rPr>
              <w:t xml:space="preserve">Meets Reqs:  </w:t>
            </w:r>
          </w:p>
        </w:tc>
        <w:tc>
          <w:tcPr>
            <w:tcW w:w="1950" w:type="dxa"/>
          </w:tcPr>
          <w:p w14:paraId="29EF8B40" w14:textId="77777777" w:rsidR="009B27F9" w:rsidRPr="004B4E06" w:rsidRDefault="009B27F9" w:rsidP="00A013D7">
            <w:pPr>
              <w:rPr>
                <w:noProof/>
              </w:rPr>
            </w:pPr>
          </w:p>
        </w:tc>
        <w:tc>
          <w:tcPr>
            <w:tcW w:w="2638" w:type="dxa"/>
          </w:tcPr>
          <w:p w14:paraId="65BDE5D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126A5BF" w14:textId="77777777" w:rsidR="009B27F9" w:rsidRPr="004B4E06" w:rsidRDefault="009B27F9" w:rsidP="00A013D7">
            <w:pPr>
              <w:rPr>
                <w:noProof/>
              </w:rPr>
            </w:pPr>
            <w:r w:rsidRPr="000B3158">
              <w:rPr>
                <w:noProof/>
              </w:rPr>
              <w:t>WWPH 4165</w:t>
            </w:r>
          </w:p>
        </w:tc>
        <w:tc>
          <w:tcPr>
            <w:tcW w:w="1928" w:type="dxa"/>
          </w:tcPr>
          <w:p w14:paraId="02B15EEA"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526C671E" w14:textId="77777777" w:rsidTr="00274D8B">
        <w:trPr>
          <w:cantSplit/>
        </w:trPr>
        <w:tc>
          <w:tcPr>
            <w:tcW w:w="11255" w:type="dxa"/>
            <w:gridSpan w:val="6"/>
            <w:tcBorders>
              <w:bottom w:val="single" w:sz="4" w:space="0" w:color="auto"/>
            </w:tcBorders>
          </w:tcPr>
          <w:p w14:paraId="464B50ED" w14:textId="77777777" w:rsidR="009B27F9" w:rsidRPr="00281CE1" w:rsidRDefault="009B27F9" w:rsidP="00A013D7">
            <w:pPr>
              <w:rPr>
                <w:noProof/>
                <w:sz w:val="18"/>
                <w:szCs w:val="18"/>
              </w:rPr>
            </w:pPr>
          </w:p>
        </w:tc>
      </w:tr>
    </w:tbl>
    <w:p w14:paraId="23BCCDA1" w14:textId="77777777" w:rsidR="009B27F9" w:rsidRDefault="009B27F9" w:rsidP="00F53648">
      <w:pPr>
        <w:pStyle w:val="Heading2"/>
        <w:rPr>
          <w:rStyle w:val="Heading2Char"/>
          <w:noProof/>
        </w:rPr>
      </w:pPr>
    </w:p>
    <w:p w14:paraId="1D296A4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068B8D5" w14:textId="77777777" w:rsidTr="00274D8B">
        <w:trPr>
          <w:cantSplit/>
        </w:trPr>
        <w:tc>
          <w:tcPr>
            <w:tcW w:w="1550" w:type="dxa"/>
          </w:tcPr>
          <w:p w14:paraId="58DE5ED6" w14:textId="77777777" w:rsidR="009B27F9" w:rsidRPr="00FE604B" w:rsidRDefault="009B27F9" w:rsidP="00A013D7">
            <w:pPr>
              <w:rPr>
                <w:b/>
                <w:noProof/>
              </w:rPr>
            </w:pPr>
            <w:r w:rsidRPr="00FC15CB">
              <w:rPr>
                <w:b/>
                <w:noProof/>
              </w:rPr>
              <w:t>12759</w:t>
            </w:r>
          </w:p>
        </w:tc>
        <w:tc>
          <w:tcPr>
            <w:tcW w:w="1550" w:type="dxa"/>
          </w:tcPr>
          <w:p w14:paraId="65E9110E" w14:textId="77777777" w:rsidR="009B27F9" w:rsidRPr="004B4E06" w:rsidRDefault="009B27F9" w:rsidP="00A013D7">
            <w:pPr>
              <w:rPr>
                <w:b/>
                <w:noProof/>
              </w:rPr>
            </w:pPr>
            <w:r w:rsidRPr="00FC15CB">
              <w:rPr>
                <w:b/>
                <w:noProof/>
              </w:rPr>
              <w:t>ENGR</w:t>
            </w:r>
          </w:p>
        </w:tc>
        <w:tc>
          <w:tcPr>
            <w:tcW w:w="1950" w:type="dxa"/>
          </w:tcPr>
          <w:p w14:paraId="394033B5" w14:textId="77777777" w:rsidR="009B27F9" w:rsidRPr="004B4E06" w:rsidRDefault="009B27F9" w:rsidP="00A013D7">
            <w:pPr>
              <w:rPr>
                <w:b/>
                <w:noProof/>
              </w:rPr>
            </w:pPr>
            <w:r w:rsidRPr="00FC15CB">
              <w:rPr>
                <w:b/>
                <w:noProof/>
              </w:rPr>
              <w:t>ENGR</w:t>
            </w:r>
            <w:r>
              <w:rPr>
                <w:b/>
                <w:noProof/>
              </w:rPr>
              <w:t xml:space="preserve"> </w:t>
            </w:r>
            <w:r w:rsidRPr="00FC15CB">
              <w:rPr>
                <w:b/>
                <w:noProof/>
              </w:rPr>
              <w:t>1226</w:t>
            </w:r>
          </w:p>
        </w:tc>
        <w:tc>
          <w:tcPr>
            <w:tcW w:w="4277" w:type="dxa"/>
            <w:gridSpan w:val="2"/>
          </w:tcPr>
          <w:p w14:paraId="6F0C76A0" w14:textId="77777777" w:rsidR="009B27F9" w:rsidRPr="004B4E06" w:rsidRDefault="009B27F9" w:rsidP="00A013D7">
            <w:pPr>
              <w:rPr>
                <w:b/>
                <w:noProof/>
              </w:rPr>
            </w:pPr>
            <w:r w:rsidRPr="00FC15CB">
              <w:rPr>
                <w:b/>
                <w:noProof/>
              </w:rPr>
              <w:t>STUDY ABROAD: HUNGARY</w:t>
            </w:r>
          </w:p>
        </w:tc>
        <w:tc>
          <w:tcPr>
            <w:tcW w:w="1928" w:type="dxa"/>
          </w:tcPr>
          <w:p w14:paraId="4C2FCA17" w14:textId="77777777" w:rsidR="009B27F9" w:rsidRPr="004B4E06" w:rsidRDefault="009B27F9" w:rsidP="00A013D7">
            <w:pPr>
              <w:rPr>
                <w:noProof/>
              </w:rPr>
            </w:pPr>
            <w:r w:rsidRPr="00FC15CB">
              <w:rPr>
                <w:noProof/>
              </w:rPr>
              <w:t xml:space="preserve">Lalley,Kristine Whitehead,Jeffrey Robert </w:t>
            </w:r>
          </w:p>
        </w:tc>
      </w:tr>
      <w:tr w:rsidR="009B27F9" w:rsidRPr="004B4E06" w14:paraId="549270FE" w14:textId="77777777" w:rsidTr="00274D8B">
        <w:trPr>
          <w:cantSplit/>
        </w:trPr>
        <w:tc>
          <w:tcPr>
            <w:tcW w:w="1550" w:type="dxa"/>
          </w:tcPr>
          <w:p w14:paraId="2C87B379" w14:textId="77777777" w:rsidR="009B27F9" w:rsidRPr="004B4E06" w:rsidRDefault="009B27F9" w:rsidP="00A013D7">
            <w:pPr>
              <w:rPr>
                <w:noProof/>
              </w:rPr>
            </w:pPr>
          </w:p>
        </w:tc>
        <w:tc>
          <w:tcPr>
            <w:tcW w:w="1550" w:type="dxa"/>
          </w:tcPr>
          <w:p w14:paraId="6CFCF89A" w14:textId="77777777" w:rsidR="009B27F9" w:rsidRPr="00281CE1" w:rsidRDefault="009B27F9" w:rsidP="00A013D7">
            <w:pPr>
              <w:rPr>
                <w:noProof/>
              </w:rPr>
            </w:pPr>
            <w:r w:rsidRPr="00281CE1">
              <w:rPr>
                <w:noProof/>
              </w:rPr>
              <w:t xml:space="preserve">Meets Reqs:  </w:t>
            </w:r>
          </w:p>
        </w:tc>
        <w:tc>
          <w:tcPr>
            <w:tcW w:w="1950" w:type="dxa"/>
          </w:tcPr>
          <w:p w14:paraId="3FDA2F5F" w14:textId="77777777" w:rsidR="009B27F9" w:rsidRPr="004B4E06" w:rsidRDefault="009B27F9" w:rsidP="00A013D7">
            <w:pPr>
              <w:rPr>
                <w:noProof/>
              </w:rPr>
            </w:pPr>
          </w:p>
        </w:tc>
        <w:tc>
          <w:tcPr>
            <w:tcW w:w="2638" w:type="dxa"/>
          </w:tcPr>
          <w:p w14:paraId="30581A1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EECCDC0" w14:textId="77777777" w:rsidR="009B27F9" w:rsidRPr="004B4E06" w:rsidRDefault="009B27F9" w:rsidP="00A013D7">
            <w:pPr>
              <w:rPr>
                <w:noProof/>
              </w:rPr>
            </w:pPr>
            <w:r w:rsidRPr="000B3158">
              <w:rPr>
                <w:noProof/>
              </w:rPr>
              <w:t>WWPH 4165</w:t>
            </w:r>
          </w:p>
        </w:tc>
        <w:tc>
          <w:tcPr>
            <w:tcW w:w="1928" w:type="dxa"/>
          </w:tcPr>
          <w:p w14:paraId="1D9E14D8"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2107046A" w14:textId="77777777" w:rsidTr="00274D8B">
        <w:trPr>
          <w:cantSplit/>
        </w:trPr>
        <w:tc>
          <w:tcPr>
            <w:tcW w:w="11255" w:type="dxa"/>
            <w:gridSpan w:val="6"/>
            <w:tcBorders>
              <w:bottom w:val="single" w:sz="4" w:space="0" w:color="auto"/>
            </w:tcBorders>
          </w:tcPr>
          <w:p w14:paraId="1105A7E7" w14:textId="77777777" w:rsidR="009B27F9" w:rsidRPr="00281CE1" w:rsidRDefault="009B27F9" w:rsidP="00A013D7">
            <w:pPr>
              <w:rPr>
                <w:noProof/>
                <w:sz w:val="18"/>
                <w:szCs w:val="18"/>
              </w:rPr>
            </w:pPr>
          </w:p>
        </w:tc>
      </w:tr>
    </w:tbl>
    <w:p w14:paraId="25411287" w14:textId="77777777" w:rsidR="009B27F9" w:rsidRDefault="009B27F9" w:rsidP="00F53648">
      <w:pPr>
        <w:pStyle w:val="Heading2"/>
        <w:rPr>
          <w:rStyle w:val="Heading2Char"/>
          <w:noProof/>
        </w:rPr>
      </w:pPr>
    </w:p>
    <w:p w14:paraId="4C708B7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155C450" w14:textId="77777777" w:rsidTr="00274D8B">
        <w:trPr>
          <w:cantSplit/>
        </w:trPr>
        <w:tc>
          <w:tcPr>
            <w:tcW w:w="1550" w:type="dxa"/>
          </w:tcPr>
          <w:p w14:paraId="14A39746" w14:textId="77777777" w:rsidR="009B27F9" w:rsidRPr="00FE604B" w:rsidRDefault="009B27F9" w:rsidP="00A013D7">
            <w:pPr>
              <w:rPr>
                <w:b/>
                <w:noProof/>
              </w:rPr>
            </w:pPr>
            <w:r w:rsidRPr="00FC15CB">
              <w:rPr>
                <w:b/>
                <w:noProof/>
              </w:rPr>
              <w:lastRenderedPageBreak/>
              <w:t>12758</w:t>
            </w:r>
          </w:p>
        </w:tc>
        <w:tc>
          <w:tcPr>
            <w:tcW w:w="1550" w:type="dxa"/>
          </w:tcPr>
          <w:p w14:paraId="62EF04A3" w14:textId="77777777" w:rsidR="009B27F9" w:rsidRPr="004B4E06" w:rsidRDefault="009B27F9" w:rsidP="00A013D7">
            <w:pPr>
              <w:rPr>
                <w:b/>
                <w:noProof/>
              </w:rPr>
            </w:pPr>
            <w:r w:rsidRPr="00FC15CB">
              <w:rPr>
                <w:b/>
                <w:noProof/>
              </w:rPr>
              <w:t>ENGR</w:t>
            </w:r>
          </w:p>
        </w:tc>
        <w:tc>
          <w:tcPr>
            <w:tcW w:w="1950" w:type="dxa"/>
          </w:tcPr>
          <w:p w14:paraId="0691C180" w14:textId="77777777" w:rsidR="009B27F9" w:rsidRPr="004B4E06" w:rsidRDefault="009B27F9" w:rsidP="00A013D7">
            <w:pPr>
              <w:rPr>
                <w:b/>
                <w:noProof/>
              </w:rPr>
            </w:pPr>
            <w:r w:rsidRPr="00FC15CB">
              <w:rPr>
                <w:b/>
                <w:noProof/>
              </w:rPr>
              <w:t>ENGR</w:t>
            </w:r>
            <w:r>
              <w:rPr>
                <w:b/>
                <w:noProof/>
              </w:rPr>
              <w:t xml:space="preserve"> </w:t>
            </w:r>
            <w:r w:rsidRPr="00FC15CB">
              <w:rPr>
                <w:b/>
                <w:noProof/>
              </w:rPr>
              <w:t>1226</w:t>
            </w:r>
          </w:p>
        </w:tc>
        <w:tc>
          <w:tcPr>
            <w:tcW w:w="4277" w:type="dxa"/>
            <w:gridSpan w:val="2"/>
          </w:tcPr>
          <w:p w14:paraId="20B90EA3" w14:textId="77777777" w:rsidR="009B27F9" w:rsidRPr="004B4E06" w:rsidRDefault="009B27F9" w:rsidP="00A013D7">
            <w:pPr>
              <w:rPr>
                <w:b/>
                <w:noProof/>
              </w:rPr>
            </w:pPr>
            <w:r w:rsidRPr="00FC15CB">
              <w:rPr>
                <w:b/>
                <w:noProof/>
              </w:rPr>
              <w:t>STUDY ABROAD: HUNGARY</w:t>
            </w:r>
          </w:p>
        </w:tc>
        <w:tc>
          <w:tcPr>
            <w:tcW w:w="1928" w:type="dxa"/>
          </w:tcPr>
          <w:p w14:paraId="76735376" w14:textId="77777777" w:rsidR="009B27F9" w:rsidRPr="004B4E06" w:rsidRDefault="009B27F9" w:rsidP="00A013D7">
            <w:pPr>
              <w:rPr>
                <w:noProof/>
              </w:rPr>
            </w:pPr>
            <w:r w:rsidRPr="00FC15CB">
              <w:rPr>
                <w:noProof/>
              </w:rPr>
              <w:t xml:space="preserve">Whitehead,Jeffrey Robert Lalley,Kristine </w:t>
            </w:r>
          </w:p>
        </w:tc>
      </w:tr>
      <w:tr w:rsidR="009B27F9" w:rsidRPr="004B4E06" w14:paraId="19FD04B2" w14:textId="77777777" w:rsidTr="00274D8B">
        <w:trPr>
          <w:cantSplit/>
        </w:trPr>
        <w:tc>
          <w:tcPr>
            <w:tcW w:w="1550" w:type="dxa"/>
          </w:tcPr>
          <w:p w14:paraId="12590104" w14:textId="77777777" w:rsidR="009B27F9" w:rsidRPr="004B4E06" w:rsidRDefault="009B27F9" w:rsidP="00A013D7">
            <w:pPr>
              <w:rPr>
                <w:noProof/>
              </w:rPr>
            </w:pPr>
          </w:p>
        </w:tc>
        <w:tc>
          <w:tcPr>
            <w:tcW w:w="1550" w:type="dxa"/>
          </w:tcPr>
          <w:p w14:paraId="7B88A2A8" w14:textId="77777777" w:rsidR="009B27F9" w:rsidRPr="00281CE1" w:rsidRDefault="009B27F9" w:rsidP="00A013D7">
            <w:pPr>
              <w:rPr>
                <w:noProof/>
              </w:rPr>
            </w:pPr>
            <w:r w:rsidRPr="00281CE1">
              <w:rPr>
                <w:noProof/>
              </w:rPr>
              <w:t xml:space="preserve">Meets Reqs:  </w:t>
            </w:r>
          </w:p>
        </w:tc>
        <w:tc>
          <w:tcPr>
            <w:tcW w:w="1950" w:type="dxa"/>
          </w:tcPr>
          <w:p w14:paraId="43D50DAD" w14:textId="77777777" w:rsidR="009B27F9" w:rsidRPr="004B4E06" w:rsidRDefault="009B27F9" w:rsidP="00A013D7">
            <w:pPr>
              <w:rPr>
                <w:noProof/>
              </w:rPr>
            </w:pPr>
          </w:p>
        </w:tc>
        <w:tc>
          <w:tcPr>
            <w:tcW w:w="2638" w:type="dxa"/>
          </w:tcPr>
          <w:p w14:paraId="5F7A8F6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BDCF973" w14:textId="77777777" w:rsidR="009B27F9" w:rsidRPr="004B4E06" w:rsidRDefault="009B27F9" w:rsidP="00A013D7">
            <w:pPr>
              <w:rPr>
                <w:noProof/>
              </w:rPr>
            </w:pPr>
            <w:r w:rsidRPr="000B3158">
              <w:rPr>
                <w:noProof/>
              </w:rPr>
              <w:t>WWPH 4165</w:t>
            </w:r>
          </w:p>
        </w:tc>
        <w:tc>
          <w:tcPr>
            <w:tcW w:w="1928" w:type="dxa"/>
          </w:tcPr>
          <w:p w14:paraId="675A9B19"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0352B730" w14:textId="77777777" w:rsidTr="00274D8B">
        <w:trPr>
          <w:cantSplit/>
        </w:trPr>
        <w:tc>
          <w:tcPr>
            <w:tcW w:w="11255" w:type="dxa"/>
            <w:gridSpan w:val="6"/>
            <w:tcBorders>
              <w:bottom w:val="single" w:sz="4" w:space="0" w:color="auto"/>
            </w:tcBorders>
          </w:tcPr>
          <w:p w14:paraId="1AA9E8BF" w14:textId="77777777" w:rsidR="009B27F9" w:rsidRPr="00281CE1" w:rsidRDefault="009B27F9" w:rsidP="00A013D7">
            <w:pPr>
              <w:rPr>
                <w:noProof/>
                <w:sz w:val="18"/>
                <w:szCs w:val="18"/>
              </w:rPr>
            </w:pPr>
          </w:p>
        </w:tc>
      </w:tr>
    </w:tbl>
    <w:p w14:paraId="174A7113" w14:textId="77777777" w:rsidR="009B27F9" w:rsidRDefault="009B27F9" w:rsidP="00F53648">
      <w:pPr>
        <w:pStyle w:val="Heading2"/>
        <w:rPr>
          <w:rStyle w:val="Heading2Char"/>
          <w:noProof/>
        </w:rPr>
      </w:pPr>
    </w:p>
    <w:p w14:paraId="1DE0A81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D4B2D46" w14:textId="77777777" w:rsidTr="00274D8B">
        <w:trPr>
          <w:cantSplit/>
        </w:trPr>
        <w:tc>
          <w:tcPr>
            <w:tcW w:w="1550" w:type="dxa"/>
          </w:tcPr>
          <w:p w14:paraId="4E9C6D91" w14:textId="77777777" w:rsidR="009B27F9" w:rsidRPr="00FE604B" w:rsidRDefault="009B27F9" w:rsidP="00A013D7">
            <w:pPr>
              <w:rPr>
                <w:b/>
                <w:noProof/>
              </w:rPr>
            </w:pPr>
            <w:r w:rsidRPr="00FC15CB">
              <w:rPr>
                <w:b/>
                <w:noProof/>
              </w:rPr>
              <w:t>12757</w:t>
            </w:r>
          </w:p>
        </w:tc>
        <w:tc>
          <w:tcPr>
            <w:tcW w:w="1550" w:type="dxa"/>
          </w:tcPr>
          <w:p w14:paraId="622421E6" w14:textId="77777777" w:rsidR="009B27F9" w:rsidRPr="004B4E06" w:rsidRDefault="009B27F9" w:rsidP="00A013D7">
            <w:pPr>
              <w:rPr>
                <w:b/>
                <w:noProof/>
              </w:rPr>
            </w:pPr>
            <w:r w:rsidRPr="00FC15CB">
              <w:rPr>
                <w:b/>
                <w:noProof/>
              </w:rPr>
              <w:t>ENGR</w:t>
            </w:r>
          </w:p>
        </w:tc>
        <w:tc>
          <w:tcPr>
            <w:tcW w:w="1950" w:type="dxa"/>
          </w:tcPr>
          <w:p w14:paraId="1F3566AC" w14:textId="77777777" w:rsidR="009B27F9" w:rsidRPr="004B4E06" w:rsidRDefault="009B27F9" w:rsidP="00A013D7">
            <w:pPr>
              <w:rPr>
                <w:b/>
                <w:noProof/>
              </w:rPr>
            </w:pPr>
            <w:r w:rsidRPr="00FC15CB">
              <w:rPr>
                <w:b/>
                <w:noProof/>
              </w:rPr>
              <w:t>ENGR</w:t>
            </w:r>
            <w:r>
              <w:rPr>
                <w:b/>
                <w:noProof/>
              </w:rPr>
              <w:t xml:space="preserve"> </w:t>
            </w:r>
            <w:r w:rsidRPr="00FC15CB">
              <w:rPr>
                <w:b/>
                <w:noProof/>
              </w:rPr>
              <w:t>1226</w:t>
            </w:r>
          </w:p>
        </w:tc>
        <w:tc>
          <w:tcPr>
            <w:tcW w:w="4277" w:type="dxa"/>
            <w:gridSpan w:val="2"/>
          </w:tcPr>
          <w:p w14:paraId="5EB0A076" w14:textId="77777777" w:rsidR="009B27F9" w:rsidRPr="004B4E06" w:rsidRDefault="009B27F9" w:rsidP="00A013D7">
            <w:pPr>
              <w:rPr>
                <w:b/>
                <w:noProof/>
              </w:rPr>
            </w:pPr>
            <w:r w:rsidRPr="00FC15CB">
              <w:rPr>
                <w:b/>
                <w:noProof/>
              </w:rPr>
              <w:t>STUDY ABROAD: HUNGARY</w:t>
            </w:r>
          </w:p>
        </w:tc>
        <w:tc>
          <w:tcPr>
            <w:tcW w:w="1928" w:type="dxa"/>
          </w:tcPr>
          <w:p w14:paraId="3908AFC0" w14:textId="77777777" w:rsidR="009B27F9" w:rsidRPr="004B4E06" w:rsidRDefault="009B27F9" w:rsidP="00A013D7">
            <w:pPr>
              <w:rPr>
                <w:noProof/>
              </w:rPr>
            </w:pPr>
            <w:r w:rsidRPr="00FC15CB">
              <w:rPr>
                <w:noProof/>
              </w:rPr>
              <w:t xml:space="preserve">Whitehead,Jeffrey Robert Lalley,Kristine </w:t>
            </w:r>
          </w:p>
        </w:tc>
      </w:tr>
      <w:tr w:rsidR="009B27F9" w:rsidRPr="004B4E06" w14:paraId="222B4775" w14:textId="77777777" w:rsidTr="00274D8B">
        <w:trPr>
          <w:cantSplit/>
        </w:trPr>
        <w:tc>
          <w:tcPr>
            <w:tcW w:w="1550" w:type="dxa"/>
          </w:tcPr>
          <w:p w14:paraId="681485B5" w14:textId="77777777" w:rsidR="009B27F9" w:rsidRPr="004B4E06" w:rsidRDefault="009B27F9" w:rsidP="00A013D7">
            <w:pPr>
              <w:rPr>
                <w:noProof/>
              </w:rPr>
            </w:pPr>
          </w:p>
        </w:tc>
        <w:tc>
          <w:tcPr>
            <w:tcW w:w="1550" w:type="dxa"/>
          </w:tcPr>
          <w:p w14:paraId="765A6231" w14:textId="77777777" w:rsidR="009B27F9" w:rsidRPr="00281CE1" w:rsidRDefault="009B27F9" w:rsidP="00A013D7">
            <w:pPr>
              <w:rPr>
                <w:noProof/>
              </w:rPr>
            </w:pPr>
            <w:r w:rsidRPr="00281CE1">
              <w:rPr>
                <w:noProof/>
              </w:rPr>
              <w:t xml:space="preserve">Meets Reqs:  </w:t>
            </w:r>
          </w:p>
        </w:tc>
        <w:tc>
          <w:tcPr>
            <w:tcW w:w="1950" w:type="dxa"/>
          </w:tcPr>
          <w:p w14:paraId="0475F228" w14:textId="77777777" w:rsidR="009B27F9" w:rsidRPr="004B4E06" w:rsidRDefault="009B27F9" w:rsidP="00A013D7">
            <w:pPr>
              <w:rPr>
                <w:noProof/>
              </w:rPr>
            </w:pPr>
          </w:p>
        </w:tc>
        <w:tc>
          <w:tcPr>
            <w:tcW w:w="2638" w:type="dxa"/>
          </w:tcPr>
          <w:p w14:paraId="3BD7A1D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A69004F" w14:textId="77777777" w:rsidR="009B27F9" w:rsidRPr="004B4E06" w:rsidRDefault="009B27F9" w:rsidP="00A013D7">
            <w:pPr>
              <w:rPr>
                <w:noProof/>
              </w:rPr>
            </w:pPr>
            <w:r w:rsidRPr="000B3158">
              <w:rPr>
                <w:noProof/>
              </w:rPr>
              <w:t>WWPH 4165</w:t>
            </w:r>
          </w:p>
        </w:tc>
        <w:tc>
          <w:tcPr>
            <w:tcW w:w="1928" w:type="dxa"/>
          </w:tcPr>
          <w:p w14:paraId="093DC7EB"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350D3D8F" w14:textId="77777777" w:rsidTr="00274D8B">
        <w:trPr>
          <w:cantSplit/>
        </w:trPr>
        <w:tc>
          <w:tcPr>
            <w:tcW w:w="11255" w:type="dxa"/>
            <w:gridSpan w:val="6"/>
            <w:tcBorders>
              <w:bottom w:val="single" w:sz="4" w:space="0" w:color="auto"/>
            </w:tcBorders>
          </w:tcPr>
          <w:p w14:paraId="7161191C" w14:textId="77777777" w:rsidR="009B27F9" w:rsidRPr="00281CE1" w:rsidRDefault="009B27F9" w:rsidP="00A013D7">
            <w:pPr>
              <w:rPr>
                <w:noProof/>
                <w:sz w:val="18"/>
                <w:szCs w:val="18"/>
              </w:rPr>
            </w:pPr>
          </w:p>
        </w:tc>
      </w:tr>
    </w:tbl>
    <w:p w14:paraId="57FF707D" w14:textId="77777777" w:rsidR="009B27F9" w:rsidRDefault="009B27F9" w:rsidP="00F53648">
      <w:pPr>
        <w:pStyle w:val="Heading2"/>
        <w:rPr>
          <w:rStyle w:val="Heading2Char"/>
          <w:noProof/>
        </w:rPr>
      </w:pPr>
    </w:p>
    <w:p w14:paraId="7D8B479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F14E7A6" w14:textId="77777777" w:rsidTr="00274D8B">
        <w:trPr>
          <w:cantSplit/>
        </w:trPr>
        <w:tc>
          <w:tcPr>
            <w:tcW w:w="1550" w:type="dxa"/>
          </w:tcPr>
          <w:p w14:paraId="634595E9" w14:textId="77777777" w:rsidR="009B27F9" w:rsidRPr="00FE604B" w:rsidRDefault="009B27F9" w:rsidP="00A013D7">
            <w:pPr>
              <w:rPr>
                <w:b/>
                <w:noProof/>
              </w:rPr>
            </w:pPr>
            <w:r w:rsidRPr="00FC15CB">
              <w:rPr>
                <w:b/>
                <w:noProof/>
              </w:rPr>
              <w:t>12756</w:t>
            </w:r>
          </w:p>
        </w:tc>
        <w:tc>
          <w:tcPr>
            <w:tcW w:w="1550" w:type="dxa"/>
          </w:tcPr>
          <w:p w14:paraId="7F94FECE" w14:textId="77777777" w:rsidR="009B27F9" w:rsidRPr="004B4E06" w:rsidRDefault="009B27F9" w:rsidP="00A013D7">
            <w:pPr>
              <w:rPr>
                <w:b/>
                <w:noProof/>
              </w:rPr>
            </w:pPr>
            <w:r w:rsidRPr="00FC15CB">
              <w:rPr>
                <w:b/>
                <w:noProof/>
              </w:rPr>
              <w:t>ENGR</w:t>
            </w:r>
          </w:p>
        </w:tc>
        <w:tc>
          <w:tcPr>
            <w:tcW w:w="1950" w:type="dxa"/>
          </w:tcPr>
          <w:p w14:paraId="12002C02" w14:textId="77777777" w:rsidR="009B27F9" w:rsidRPr="004B4E06" w:rsidRDefault="009B27F9" w:rsidP="00A013D7">
            <w:pPr>
              <w:rPr>
                <w:b/>
                <w:noProof/>
              </w:rPr>
            </w:pPr>
            <w:r w:rsidRPr="00FC15CB">
              <w:rPr>
                <w:b/>
                <w:noProof/>
              </w:rPr>
              <w:t>ENGR</w:t>
            </w:r>
            <w:r>
              <w:rPr>
                <w:b/>
                <w:noProof/>
              </w:rPr>
              <w:t xml:space="preserve"> </w:t>
            </w:r>
            <w:r w:rsidRPr="00FC15CB">
              <w:rPr>
                <w:b/>
                <w:noProof/>
              </w:rPr>
              <w:t>1226</w:t>
            </w:r>
          </w:p>
        </w:tc>
        <w:tc>
          <w:tcPr>
            <w:tcW w:w="4277" w:type="dxa"/>
            <w:gridSpan w:val="2"/>
          </w:tcPr>
          <w:p w14:paraId="2BA51647" w14:textId="77777777" w:rsidR="009B27F9" w:rsidRPr="004B4E06" w:rsidRDefault="009B27F9" w:rsidP="00A013D7">
            <w:pPr>
              <w:rPr>
                <w:b/>
                <w:noProof/>
              </w:rPr>
            </w:pPr>
            <w:r w:rsidRPr="00FC15CB">
              <w:rPr>
                <w:b/>
                <w:noProof/>
              </w:rPr>
              <w:t>STUDY ABROAD: HUNGARY</w:t>
            </w:r>
          </w:p>
        </w:tc>
        <w:tc>
          <w:tcPr>
            <w:tcW w:w="1928" w:type="dxa"/>
          </w:tcPr>
          <w:p w14:paraId="77547B8E" w14:textId="77777777" w:rsidR="009B27F9" w:rsidRPr="004B4E06" w:rsidRDefault="009B27F9" w:rsidP="00A013D7">
            <w:pPr>
              <w:rPr>
                <w:noProof/>
              </w:rPr>
            </w:pPr>
            <w:r w:rsidRPr="00FC15CB">
              <w:rPr>
                <w:noProof/>
              </w:rPr>
              <w:t xml:space="preserve">Whitehead,Jeffrey Robert Lalley,Kristine </w:t>
            </w:r>
          </w:p>
        </w:tc>
      </w:tr>
      <w:tr w:rsidR="009B27F9" w:rsidRPr="004B4E06" w14:paraId="06ED5293" w14:textId="77777777" w:rsidTr="00274D8B">
        <w:trPr>
          <w:cantSplit/>
        </w:trPr>
        <w:tc>
          <w:tcPr>
            <w:tcW w:w="1550" w:type="dxa"/>
          </w:tcPr>
          <w:p w14:paraId="6007CF40" w14:textId="77777777" w:rsidR="009B27F9" w:rsidRPr="004B4E06" w:rsidRDefault="009B27F9" w:rsidP="00A013D7">
            <w:pPr>
              <w:rPr>
                <w:noProof/>
              </w:rPr>
            </w:pPr>
          </w:p>
        </w:tc>
        <w:tc>
          <w:tcPr>
            <w:tcW w:w="1550" w:type="dxa"/>
          </w:tcPr>
          <w:p w14:paraId="26A6C582" w14:textId="77777777" w:rsidR="009B27F9" w:rsidRPr="00281CE1" w:rsidRDefault="009B27F9" w:rsidP="00A013D7">
            <w:pPr>
              <w:rPr>
                <w:noProof/>
              </w:rPr>
            </w:pPr>
            <w:r w:rsidRPr="00281CE1">
              <w:rPr>
                <w:noProof/>
              </w:rPr>
              <w:t xml:space="preserve">Meets Reqs:  </w:t>
            </w:r>
          </w:p>
        </w:tc>
        <w:tc>
          <w:tcPr>
            <w:tcW w:w="1950" w:type="dxa"/>
          </w:tcPr>
          <w:p w14:paraId="66F3DE59" w14:textId="77777777" w:rsidR="009B27F9" w:rsidRPr="004B4E06" w:rsidRDefault="009B27F9" w:rsidP="00A013D7">
            <w:pPr>
              <w:rPr>
                <w:noProof/>
              </w:rPr>
            </w:pPr>
          </w:p>
        </w:tc>
        <w:tc>
          <w:tcPr>
            <w:tcW w:w="2638" w:type="dxa"/>
          </w:tcPr>
          <w:p w14:paraId="34A5D92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989227B" w14:textId="77777777" w:rsidR="009B27F9" w:rsidRPr="004B4E06" w:rsidRDefault="009B27F9" w:rsidP="00A013D7">
            <w:pPr>
              <w:rPr>
                <w:noProof/>
              </w:rPr>
            </w:pPr>
            <w:r w:rsidRPr="000B3158">
              <w:rPr>
                <w:noProof/>
              </w:rPr>
              <w:t>WWPH 4165</w:t>
            </w:r>
          </w:p>
        </w:tc>
        <w:tc>
          <w:tcPr>
            <w:tcW w:w="1928" w:type="dxa"/>
          </w:tcPr>
          <w:p w14:paraId="7CFCBD0B"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720DFFFE" w14:textId="77777777" w:rsidTr="00274D8B">
        <w:trPr>
          <w:cantSplit/>
        </w:trPr>
        <w:tc>
          <w:tcPr>
            <w:tcW w:w="11255" w:type="dxa"/>
            <w:gridSpan w:val="6"/>
            <w:tcBorders>
              <w:bottom w:val="single" w:sz="4" w:space="0" w:color="auto"/>
            </w:tcBorders>
          </w:tcPr>
          <w:p w14:paraId="59858361" w14:textId="77777777" w:rsidR="009B27F9" w:rsidRPr="00281CE1" w:rsidRDefault="009B27F9" w:rsidP="00A013D7">
            <w:pPr>
              <w:rPr>
                <w:noProof/>
                <w:sz w:val="18"/>
                <w:szCs w:val="18"/>
              </w:rPr>
            </w:pPr>
          </w:p>
        </w:tc>
      </w:tr>
    </w:tbl>
    <w:p w14:paraId="1E22B8B9" w14:textId="77777777" w:rsidR="009B27F9" w:rsidRDefault="009B27F9" w:rsidP="00F53648">
      <w:pPr>
        <w:pStyle w:val="Heading2"/>
        <w:rPr>
          <w:rStyle w:val="Heading2Char"/>
          <w:noProof/>
        </w:rPr>
      </w:pPr>
    </w:p>
    <w:p w14:paraId="3515580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089952F" w14:textId="77777777" w:rsidTr="00274D8B">
        <w:trPr>
          <w:cantSplit/>
        </w:trPr>
        <w:tc>
          <w:tcPr>
            <w:tcW w:w="1550" w:type="dxa"/>
          </w:tcPr>
          <w:p w14:paraId="0EDE5DE2" w14:textId="77777777" w:rsidR="009B27F9" w:rsidRPr="00FE604B" w:rsidRDefault="009B27F9" w:rsidP="00A013D7">
            <w:pPr>
              <w:rPr>
                <w:b/>
                <w:noProof/>
              </w:rPr>
            </w:pPr>
            <w:r w:rsidRPr="00FC15CB">
              <w:rPr>
                <w:b/>
                <w:noProof/>
              </w:rPr>
              <w:t>12755</w:t>
            </w:r>
          </w:p>
        </w:tc>
        <w:tc>
          <w:tcPr>
            <w:tcW w:w="1550" w:type="dxa"/>
          </w:tcPr>
          <w:p w14:paraId="03C46512" w14:textId="77777777" w:rsidR="009B27F9" w:rsidRPr="004B4E06" w:rsidRDefault="009B27F9" w:rsidP="00A013D7">
            <w:pPr>
              <w:rPr>
                <w:b/>
                <w:noProof/>
              </w:rPr>
            </w:pPr>
            <w:r w:rsidRPr="00FC15CB">
              <w:rPr>
                <w:b/>
                <w:noProof/>
              </w:rPr>
              <w:t>ENGR</w:t>
            </w:r>
          </w:p>
        </w:tc>
        <w:tc>
          <w:tcPr>
            <w:tcW w:w="1950" w:type="dxa"/>
          </w:tcPr>
          <w:p w14:paraId="20661F56" w14:textId="77777777" w:rsidR="009B27F9" w:rsidRPr="004B4E06" w:rsidRDefault="009B27F9" w:rsidP="00A013D7">
            <w:pPr>
              <w:rPr>
                <w:b/>
                <w:noProof/>
              </w:rPr>
            </w:pPr>
            <w:r w:rsidRPr="00FC15CB">
              <w:rPr>
                <w:b/>
                <w:noProof/>
              </w:rPr>
              <w:t>ENGR</w:t>
            </w:r>
            <w:r>
              <w:rPr>
                <w:b/>
                <w:noProof/>
              </w:rPr>
              <w:t xml:space="preserve"> </w:t>
            </w:r>
            <w:r w:rsidRPr="00FC15CB">
              <w:rPr>
                <w:b/>
                <w:noProof/>
              </w:rPr>
              <w:t>1226</w:t>
            </w:r>
          </w:p>
        </w:tc>
        <w:tc>
          <w:tcPr>
            <w:tcW w:w="4277" w:type="dxa"/>
            <w:gridSpan w:val="2"/>
          </w:tcPr>
          <w:p w14:paraId="08CCD7C6" w14:textId="77777777" w:rsidR="009B27F9" w:rsidRPr="004B4E06" w:rsidRDefault="009B27F9" w:rsidP="00A013D7">
            <w:pPr>
              <w:rPr>
                <w:b/>
                <w:noProof/>
              </w:rPr>
            </w:pPr>
            <w:r w:rsidRPr="00FC15CB">
              <w:rPr>
                <w:b/>
                <w:noProof/>
              </w:rPr>
              <w:t>STUDY ABROAD: HUNGARY</w:t>
            </w:r>
          </w:p>
        </w:tc>
        <w:tc>
          <w:tcPr>
            <w:tcW w:w="1928" w:type="dxa"/>
          </w:tcPr>
          <w:p w14:paraId="357E7CE1" w14:textId="77777777" w:rsidR="009B27F9" w:rsidRPr="004B4E06" w:rsidRDefault="009B27F9" w:rsidP="00A013D7">
            <w:pPr>
              <w:rPr>
                <w:noProof/>
              </w:rPr>
            </w:pPr>
            <w:r w:rsidRPr="00FC15CB">
              <w:rPr>
                <w:noProof/>
              </w:rPr>
              <w:t xml:space="preserve">Whitehead,Jeffrey Robert Lalley,Kristine </w:t>
            </w:r>
          </w:p>
        </w:tc>
      </w:tr>
      <w:tr w:rsidR="009B27F9" w:rsidRPr="004B4E06" w14:paraId="13FF1F3D" w14:textId="77777777" w:rsidTr="00274D8B">
        <w:trPr>
          <w:cantSplit/>
        </w:trPr>
        <w:tc>
          <w:tcPr>
            <w:tcW w:w="1550" w:type="dxa"/>
          </w:tcPr>
          <w:p w14:paraId="492D16EC" w14:textId="77777777" w:rsidR="009B27F9" w:rsidRPr="004B4E06" w:rsidRDefault="009B27F9" w:rsidP="00A013D7">
            <w:pPr>
              <w:rPr>
                <w:noProof/>
              </w:rPr>
            </w:pPr>
          </w:p>
        </w:tc>
        <w:tc>
          <w:tcPr>
            <w:tcW w:w="1550" w:type="dxa"/>
          </w:tcPr>
          <w:p w14:paraId="61D53652" w14:textId="77777777" w:rsidR="009B27F9" w:rsidRPr="00281CE1" w:rsidRDefault="009B27F9" w:rsidP="00A013D7">
            <w:pPr>
              <w:rPr>
                <w:noProof/>
              </w:rPr>
            </w:pPr>
            <w:r w:rsidRPr="00281CE1">
              <w:rPr>
                <w:noProof/>
              </w:rPr>
              <w:t xml:space="preserve">Meets Reqs:  </w:t>
            </w:r>
          </w:p>
        </w:tc>
        <w:tc>
          <w:tcPr>
            <w:tcW w:w="1950" w:type="dxa"/>
          </w:tcPr>
          <w:p w14:paraId="4B91D8C8" w14:textId="77777777" w:rsidR="009B27F9" w:rsidRPr="004B4E06" w:rsidRDefault="009B27F9" w:rsidP="00A013D7">
            <w:pPr>
              <w:rPr>
                <w:noProof/>
              </w:rPr>
            </w:pPr>
          </w:p>
        </w:tc>
        <w:tc>
          <w:tcPr>
            <w:tcW w:w="2638" w:type="dxa"/>
          </w:tcPr>
          <w:p w14:paraId="35364733"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E56417F" w14:textId="77777777" w:rsidR="009B27F9" w:rsidRPr="004B4E06" w:rsidRDefault="009B27F9" w:rsidP="00A013D7">
            <w:pPr>
              <w:rPr>
                <w:noProof/>
              </w:rPr>
            </w:pPr>
            <w:r w:rsidRPr="000B3158">
              <w:rPr>
                <w:noProof/>
              </w:rPr>
              <w:t>WWPH 4165</w:t>
            </w:r>
          </w:p>
        </w:tc>
        <w:tc>
          <w:tcPr>
            <w:tcW w:w="1928" w:type="dxa"/>
          </w:tcPr>
          <w:p w14:paraId="4E1B9A66"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5D591A96" w14:textId="77777777" w:rsidTr="00274D8B">
        <w:trPr>
          <w:cantSplit/>
        </w:trPr>
        <w:tc>
          <w:tcPr>
            <w:tcW w:w="11255" w:type="dxa"/>
            <w:gridSpan w:val="6"/>
            <w:tcBorders>
              <w:bottom w:val="single" w:sz="4" w:space="0" w:color="auto"/>
            </w:tcBorders>
          </w:tcPr>
          <w:p w14:paraId="3D5E1504" w14:textId="77777777" w:rsidR="009B27F9" w:rsidRPr="00281CE1" w:rsidRDefault="009B27F9" w:rsidP="00A013D7">
            <w:pPr>
              <w:rPr>
                <w:noProof/>
                <w:sz w:val="18"/>
                <w:szCs w:val="18"/>
              </w:rPr>
            </w:pPr>
          </w:p>
        </w:tc>
      </w:tr>
    </w:tbl>
    <w:p w14:paraId="3E5DC80E" w14:textId="77777777" w:rsidR="009B27F9" w:rsidRDefault="009B27F9" w:rsidP="00F53648">
      <w:pPr>
        <w:pStyle w:val="Heading2"/>
        <w:rPr>
          <w:rStyle w:val="Heading2Char"/>
          <w:noProof/>
        </w:rPr>
      </w:pPr>
    </w:p>
    <w:p w14:paraId="2ED0999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DBE369B" w14:textId="77777777" w:rsidTr="00274D8B">
        <w:trPr>
          <w:cantSplit/>
        </w:trPr>
        <w:tc>
          <w:tcPr>
            <w:tcW w:w="1550" w:type="dxa"/>
          </w:tcPr>
          <w:p w14:paraId="13A08A1A" w14:textId="77777777" w:rsidR="009B27F9" w:rsidRPr="00FE604B" w:rsidRDefault="009B27F9" w:rsidP="00A013D7">
            <w:pPr>
              <w:rPr>
                <w:b/>
                <w:noProof/>
              </w:rPr>
            </w:pPr>
            <w:r w:rsidRPr="00FC15CB">
              <w:rPr>
                <w:b/>
                <w:noProof/>
              </w:rPr>
              <w:t>12970</w:t>
            </w:r>
          </w:p>
        </w:tc>
        <w:tc>
          <w:tcPr>
            <w:tcW w:w="1550" w:type="dxa"/>
          </w:tcPr>
          <w:p w14:paraId="10DEB7ED" w14:textId="77777777" w:rsidR="009B27F9" w:rsidRPr="004B4E06" w:rsidRDefault="009B27F9" w:rsidP="00A013D7">
            <w:pPr>
              <w:rPr>
                <w:b/>
                <w:noProof/>
              </w:rPr>
            </w:pPr>
            <w:r w:rsidRPr="00FC15CB">
              <w:rPr>
                <w:b/>
                <w:noProof/>
              </w:rPr>
              <w:t>ENGR</w:t>
            </w:r>
          </w:p>
        </w:tc>
        <w:tc>
          <w:tcPr>
            <w:tcW w:w="1950" w:type="dxa"/>
          </w:tcPr>
          <w:p w14:paraId="4B42C694" w14:textId="77777777" w:rsidR="009B27F9" w:rsidRPr="004B4E06" w:rsidRDefault="009B27F9" w:rsidP="00A013D7">
            <w:pPr>
              <w:rPr>
                <w:b/>
                <w:noProof/>
              </w:rPr>
            </w:pPr>
            <w:r w:rsidRPr="00FC15CB">
              <w:rPr>
                <w:b/>
                <w:noProof/>
              </w:rPr>
              <w:t>ENGR</w:t>
            </w:r>
            <w:r>
              <w:rPr>
                <w:b/>
                <w:noProof/>
              </w:rPr>
              <w:t xml:space="preserve"> </w:t>
            </w:r>
            <w:r w:rsidRPr="00FC15CB">
              <w:rPr>
                <w:b/>
                <w:noProof/>
              </w:rPr>
              <w:t>1229</w:t>
            </w:r>
          </w:p>
        </w:tc>
        <w:tc>
          <w:tcPr>
            <w:tcW w:w="4277" w:type="dxa"/>
            <w:gridSpan w:val="2"/>
          </w:tcPr>
          <w:p w14:paraId="5BC9008B" w14:textId="77777777" w:rsidR="009B27F9" w:rsidRPr="004B4E06" w:rsidRDefault="009B27F9" w:rsidP="00A013D7">
            <w:pPr>
              <w:rPr>
                <w:b/>
                <w:noProof/>
              </w:rPr>
            </w:pPr>
            <w:r w:rsidRPr="00FC15CB">
              <w:rPr>
                <w:b/>
                <w:noProof/>
              </w:rPr>
              <w:t>STUDY ABROAD: TURKEY</w:t>
            </w:r>
          </w:p>
        </w:tc>
        <w:tc>
          <w:tcPr>
            <w:tcW w:w="1928" w:type="dxa"/>
          </w:tcPr>
          <w:p w14:paraId="4926BA19" w14:textId="77777777" w:rsidR="009B27F9" w:rsidRPr="004B4E06" w:rsidRDefault="009B27F9" w:rsidP="00A013D7">
            <w:pPr>
              <w:rPr>
                <w:noProof/>
              </w:rPr>
            </w:pPr>
            <w:r w:rsidRPr="00FC15CB">
              <w:rPr>
                <w:noProof/>
              </w:rPr>
              <w:t xml:space="preserve">Whitehead,Jeffrey Robert Lalley,Kristine </w:t>
            </w:r>
          </w:p>
        </w:tc>
      </w:tr>
      <w:tr w:rsidR="009B27F9" w:rsidRPr="004B4E06" w14:paraId="0868D67A" w14:textId="77777777" w:rsidTr="00274D8B">
        <w:trPr>
          <w:cantSplit/>
        </w:trPr>
        <w:tc>
          <w:tcPr>
            <w:tcW w:w="1550" w:type="dxa"/>
          </w:tcPr>
          <w:p w14:paraId="3541DD3B" w14:textId="77777777" w:rsidR="009B27F9" w:rsidRPr="004B4E06" w:rsidRDefault="009B27F9" w:rsidP="00A013D7">
            <w:pPr>
              <w:rPr>
                <w:noProof/>
              </w:rPr>
            </w:pPr>
          </w:p>
        </w:tc>
        <w:tc>
          <w:tcPr>
            <w:tcW w:w="1550" w:type="dxa"/>
          </w:tcPr>
          <w:p w14:paraId="3AD10344" w14:textId="77777777" w:rsidR="009B27F9" w:rsidRPr="00281CE1" w:rsidRDefault="009B27F9" w:rsidP="00A013D7">
            <w:pPr>
              <w:rPr>
                <w:noProof/>
              </w:rPr>
            </w:pPr>
            <w:r w:rsidRPr="00281CE1">
              <w:rPr>
                <w:noProof/>
              </w:rPr>
              <w:t xml:space="preserve">Meets Reqs:  </w:t>
            </w:r>
          </w:p>
        </w:tc>
        <w:tc>
          <w:tcPr>
            <w:tcW w:w="1950" w:type="dxa"/>
          </w:tcPr>
          <w:p w14:paraId="7F771194" w14:textId="77777777" w:rsidR="009B27F9" w:rsidRPr="004B4E06" w:rsidRDefault="009B27F9" w:rsidP="00A013D7">
            <w:pPr>
              <w:rPr>
                <w:noProof/>
              </w:rPr>
            </w:pPr>
          </w:p>
        </w:tc>
        <w:tc>
          <w:tcPr>
            <w:tcW w:w="2638" w:type="dxa"/>
          </w:tcPr>
          <w:p w14:paraId="15EA5EB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B40675F" w14:textId="77777777" w:rsidR="009B27F9" w:rsidRPr="004B4E06" w:rsidRDefault="009B27F9" w:rsidP="00A013D7">
            <w:pPr>
              <w:rPr>
                <w:noProof/>
              </w:rPr>
            </w:pPr>
            <w:r w:rsidRPr="000B3158">
              <w:rPr>
                <w:noProof/>
              </w:rPr>
              <w:t>WWPH 4165</w:t>
            </w:r>
          </w:p>
        </w:tc>
        <w:tc>
          <w:tcPr>
            <w:tcW w:w="1928" w:type="dxa"/>
          </w:tcPr>
          <w:p w14:paraId="50CA9FFF"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394A354A" w14:textId="77777777" w:rsidTr="00274D8B">
        <w:trPr>
          <w:cantSplit/>
        </w:trPr>
        <w:tc>
          <w:tcPr>
            <w:tcW w:w="11255" w:type="dxa"/>
            <w:gridSpan w:val="6"/>
            <w:tcBorders>
              <w:bottom w:val="single" w:sz="4" w:space="0" w:color="auto"/>
            </w:tcBorders>
          </w:tcPr>
          <w:p w14:paraId="38F8BBD2" w14:textId="77777777" w:rsidR="009B27F9" w:rsidRPr="00281CE1" w:rsidRDefault="009B27F9" w:rsidP="00A013D7">
            <w:pPr>
              <w:rPr>
                <w:noProof/>
                <w:sz w:val="18"/>
                <w:szCs w:val="18"/>
              </w:rPr>
            </w:pPr>
          </w:p>
        </w:tc>
      </w:tr>
    </w:tbl>
    <w:p w14:paraId="6EEB3517" w14:textId="77777777" w:rsidR="009B27F9" w:rsidRDefault="009B27F9" w:rsidP="00F53648">
      <w:pPr>
        <w:pStyle w:val="Heading2"/>
        <w:rPr>
          <w:rStyle w:val="Heading2Char"/>
          <w:noProof/>
        </w:rPr>
      </w:pPr>
    </w:p>
    <w:p w14:paraId="5060B20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D816AEA" w14:textId="77777777" w:rsidTr="00274D8B">
        <w:trPr>
          <w:cantSplit/>
        </w:trPr>
        <w:tc>
          <w:tcPr>
            <w:tcW w:w="1550" w:type="dxa"/>
          </w:tcPr>
          <w:p w14:paraId="289BC949" w14:textId="77777777" w:rsidR="009B27F9" w:rsidRPr="00FE604B" w:rsidRDefault="009B27F9" w:rsidP="00A013D7">
            <w:pPr>
              <w:rPr>
                <w:b/>
                <w:noProof/>
              </w:rPr>
            </w:pPr>
            <w:r w:rsidRPr="00FC15CB">
              <w:rPr>
                <w:b/>
                <w:noProof/>
              </w:rPr>
              <w:t>12971</w:t>
            </w:r>
          </w:p>
        </w:tc>
        <w:tc>
          <w:tcPr>
            <w:tcW w:w="1550" w:type="dxa"/>
          </w:tcPr>
          <w:p w14:paraId="7B85B535" w14:textId="77777777" w:rsidR="009B27F9" w:rsidRPr="004B4E06" w:rsidRDefault="009B27F9" w:rsidP="00A013D7">
            <w:pPr>
              <w:rPr>
                <w:b/>
                <w:noProof/>
              </w:rPr>
            </w:pPr>
            <w:r w:rsidRPr="00FC15CB">
              <w:rPr>
                <w:b/>
                <w:noProof/>
              </w:rPr>
              <w:t>ENGR</w:t>
            </w:r>
          </w:p>
        </w:tc>
        <w:tc>
          <w:tcPr>
            <w:tcW w:w="1950" w:type="dxa"/>
          </w:tcPr>
          <w:p w14:paraId="53859B3A" w14:textId="77777777" w:rsidR="009B27F9" w:rsidRPr="004B4E06" w:rsidRDefault="009B27F9" w:rsidP="00A013D7">
            <w:pPr>
              <w:rPr>
                <w:b/>
                <w:noProof/>
              </w:rPr>
            </w:pPr>
            <w:r w:rsidRPr="00FC15CB">
              <w:rPr>
                <w:b/>
                <w:noProof/>
              </w:rPr>
              <w:t>ENGR</w:t>
            </w:r>
            <w:r>
              <w:rPr>
                <w:b/>
                <w:noProof/>
              </w:rPr>
              <w:t xml:space="preserve"> </w:t>
            </w:r>
            <w:r w:rsidRPr="00FC15CB">
              <w:rPr>
                <w:b/>
                <w:noProof/>
              </w:rPr>
              <w:t>1229</w:t>
            </w:r>
          </w:p>
        </w:tc>
        <w:tc>
          <w:tcPr>
            <w:tcW w:w="4277" w:type="dxa"/>
            <w:gridSpan w:val="2"/>
          </w:tcPr>
          <w:p w14:paraId="47A0EC57" w14:textId="77777777" w:rsidR="009B27F9" w:rsidRPr="004B4E06" w:rsidRDefault="009B27F9" w:rsidP="00A013D7">
            <w:pPr>
              <w:rPr>
                <w:b/>
                <w:noProof/>
              </w:rPr>
            </w:pPr>
            <w:r w:rsidRPr="00FC15CB">
              <w:rPr>
                <w:b/>
                <w:noProof/>
              </w:rPr>
              <w:t>STUDY ABROAD: TURKEY</w:t>
            </w:r>
          </w:p>
        </w:tc>
        <w:tc>
          <w:tcPr>
            <w:tcW w:w="1928" w:type="dxa"/>
          </w:tcPr>
          <w:p w14:paraId="0397B182" w14:textId="77777777" w:rsidR="009B27F9" w:rsidRPr="004B4E06" w:rsidRDefault="009B27F9" w:rsidP="00A013D7">
            <w:pPr>
              <w:rPr>
                <w:noProof/>
              </w:rPr>
            </w:pPr>
            <w:r w:rsidRPr="00FC15CB">
              <w:rPr>
                <w:noProof/>
              </w:rPr>
              <w:t xml:space="preserve">Whitehead,Jeffrey Robert Lalley,Kristine </w:t>
            </w:r>
          </w:p>
        </w:tc>
      </w:tr>
      <w:tr w:rsidR="009B27F9" w:rsidRPr="004B4E06" w14:paraId="5BD11635" w14:textId="77777777" w:rsidTr="00274D8B">
        <w:trPr>
          <w:cantSplit/>
        </w:trPr>
        <w:tc>
          <w:tcPr>
            <w:tcW w:w="1550" w:type="dxa"/>
          </w:tcPr>
          <w:p w14:paraId="18EF9709" w14:textId="77777777" w:rsidR="009B27F9" w:rsidRPr="004B4E06" w:rsidRDefault="009B27F9" w:rsidP="00A013D7">
            <w:pPr>
              <w:rPr>
                <w:noProof/>
              </w:rPr>
            </w:pPr>
          </w:p>
        </w:tc>
        <w:tc>
          <w:tcPr>
            <w:tcW w:w="1550" w:type="dxa"/>
          </w:tcPr>
          <w:p w14:paraId="3A81E9D8" w14:textId="77777777" w:rsidR="009B27F9" w:rsidRPr="00281CE1" w:rsidRDefault="009B27F9" w:rsidP="00A013D7">
            <w:pPr>
              <w:rPr>
                <w:noProof/>
              </w:rPr>
            </w:pPr>
            <w:r w:rsidRPr="00281CE1">
              <w:rPr>
                <w:noProof/>
              </w:rPr>
              <w:t xml:space="preserve">Meets Reqs:  </w:t>
            </w:r>
          </w:p>
        </w:tc>
        <w:tc>
          <w:tcPr>
            <w:tcW w:w="1950" w:type="dxa"/>
          </w:tcPr>
          <w:p w14:paraId="24F4D870" w14:textId="77777777" w:rsidR="009B27F9" w:rsidRPr="004B4E06" w:rsidRDefault="009B27F9" w:rsidP="00A013D7">
            <w:pPr>
              <w:rPr>
                <w:noProof/>
              </w:rPr>
            </w:pPr>
          </w:p>
        </w:tc>
        <w:tc>
          <w:tcPr>
            <w:tcW w:w="2638" w:type="dxa"/>
          </w:tcPr>
          <w:p w14:paraId="602019C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A89C002" w14:textId="77777777" w:rsidR="009B27F9" w:rsidRPr="004B4E06" w:rsidRDefault="009B27F9" w:rsidP="00A013D7">
            <w:pPr>
              <w:rPr>
                <w:noProof/>
              </w:rPr>
            </w:pPr>
            <w:r w:rsidRPr="000B3158">
              <w:rPr>
                <w:noProof/>
              </w:rPr>
              <w:t>WWPH 4165</w:t>
            </w:r>
          </w:p>
        </w:tc>
        <w:tc>
          <w:tcPr>
            <w:tcW w:w="1928" w:type="dxa"/>
          </w:tcPr>
          <w:p w14:paraId="2197E8F7"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69530AEB" w14:textId="77777777" w:rsidTr="00274D8B">
        <w:trPr>
          <w:cantSplit/>
        </w:trPr>
        <w:tc>
          <w:tcPr>
            <w:tcW w:w="11255" w:type="dxa"/>
            <w:gridSpan w:val="6"/>
            <w:tcBorders>
              <w:bottom w:val="single" w:sz="4" w:space="0" w:color="auto"/>
            </w:tcBorders>
          </w:tcPr>
          <w:p w14:paraId="7F4DDE38" w14:textId="77777777" w:rsidR="009B27F9" w:rsidRPr="00281CE1" w:rsidRDefault="009B27F9" w:rsidP="00A013D7">
            <w:pPr>
              <w:rPr>
                <w:noProof/>
                <w:sz w:val="18"/>
                <w:szCs w:val="18"/>
              </w:rPr>
            </w:pPr>
          </w:p>
        </w:tc>
      </w:tr>
    </w:tbl>
    <w:p w14:paraId="31D6CDE3" w14:textId="77777777" w:rsidR="009B27F9" w:rsidRDefault="009B27F9" w:rsidP="00F53648">
      <w:pPr>
        <w:pStyle w:val="Heading2"/>
        <w:rPr>
          <w:rStyle w:val="Heading2Char"/>
          <w:noProof/>
        </w:rPr>
      </w:pPr>
    </w:p>
    <w:p w14:paraId="18A5424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4ACC333" w14:textId="77777777" w:rsidTr="00274D8B">
        <w:trPr>
          <w:cantSplit/>
        </w:trPr>
        <w:tc>
          <w:tcPr>
            <w:tcW w:w="1550" w:type="dxa"/>
          </w:tcPr>
          <w:p w14:paraId="16EB615A" w14:textId="77777777" w:rsidR="009B27F9" w:rsidRPr="00FE604B" w:rsidRDefault="009B27F9" w:rsidP="00A013D7">
            <w:pPr>
              <w:rPr>
                <w:b/>
                <w:noProof/>
              </w:rPr>
            </w:pPr>
            <w:r w:rsidRPr="00FC15CB">
              <w:rPr>
                <w:b/>
                <w:noProof/>
              </w:rPr>
              <w:t>12972</w:t>
            </w:r>
          </w:p>
        </w:tc>
        <w:tc>
          <w:tcPr>
            <w:tcW w:w="1550" w:type="dxa"/>
          </w:tcPr>
          <w:p w14:paraId="5F0273D7" w14:textId="77777777" w:rsidR="009B27F9" w:rsidRPr="004B4E06" w:rsidRDefault="009B27F9" w:rsidP="00A013D7">
            <w:pPr>
              <w:rPr>
                <w:b/>
                <w:noProof/>
              </w:rPr>
            </w:pPr>
            <w:r w:rsidRPr="00FC15CB">
              <w:rPr>
                <w:b/>
                <w:noProof/>
              </w:rPr>
              <w:t>ENGR</w:t>
            </w:r>
          </w:p>
        </w:tc>
        <w:tc>
          <w:tcPr>
            <w:tcW w:w="1950" w:type="dxa"/>
          </w:tcPr>
          <w:p w14:paraId="7C22D725" w14:textId="77777777" w:rsidR="009B27F9" w:rsidRPr="004B4E06" w:rsidRDefault="009B27F9" w:rsidP="00A013D7">
            <w:pPr>
              <w:rPr>
                <w:b/>
                <w:noProof/>
              </w:rPr>
            </w:pPr>
            <w:r w:rsidRPr="00FC15CB">
              <w:rPr>
                <w:b/>
                <w:noProof/>
              </w:rPr>
              <w:t>ENGR</w:t>
            </w:r>
            <w:r>
              <w:rPr>
                <w:b/>
                <w:noProof/>
              </w:rPr>
              <w:t xml:space="preserve"> </w:t>
            </w:r>
            <w:r w:rsidRPr="00FC15CB">
              <w:rPr>
                <w:b/>
                <w:noProof/>
              </w:rPr>
              <w:t>1229</w:t>
            </w:r>
          </w:p>
        </w:tc>
        <w:tc>
          <w:tcPr>
            <w:tcW w:w="4277" w:type="dxa"/>
            <w:gridSpan w:val="2"/>
          </w:tcPr>
          <w:p w14:paraId="5FA490B0" w14:textId="77777777" w:rsidR="009B27F9" w:rsidRPr="004B4E06" w:rsidRDefault="009B27F9" w:rsidP="00A013D7">
            <w:pPr>
              <w:rPr>
                <w:b/>
                <w:noProof/>
              </w:rPr>
            </w:pPr>
            <w:r w:rsidRPr="00FC15CB">
              <w:rPr>
                <w:b/>
                <w:noProof/>
              </w:rPr>
              <w:t>STUDY ABROAD: TURKEY</w:t>
            </w:r>
          </w:p>
        </w:tc>
        <w:tc>
          <w:tcPr>
            <w:tcW w:w="1928" w:type="dxa"/>
          </w:tcPr>
          <w:p w14:paraId="474F9FA8" w14:textId="77777777" w:rsidR="009B27F9" w:rsidRPr="004B4E06" w:rsidRDefault="009B27F9" w:rsidP="00A013D7">
            <w:pPr>
              <w:rPr>
                <w:noProof/>
              </w:rPr>
            </w:pPr>
            <w:r w:rsidRPr="00FC15CB">
              <w:rPr>
                <w:noProof/>
              </w:rPr>
              <w:t xml:space="preserve">Whitehead,Jeffrey Robert Lalley,Kristine </w:t>
            </w:r>
          </w:p>
        </w:tc>
      </w:tr>
      <w:tr w:rsidR="009B27F9" w:rsidRPr="004B4E06" w14:paraId="5E58E0F7" w14:textId="77777777" w:rsidTr="00274D8B">
        <w:trPr>
          <w:cantSplit/>
        </w:trPr>
        <w:tc>
          <w:tcPr>
            <w:tcW w:w="1550" w:type="dxa"/>
          </w:tcPr>
          <w:p w14:paraId="02C96D33" w14:textId="77777777" w:rsidR="009B27F9" w:rsidRPr="004B4E06" w:rsidRDefault="009B27F9" w:rsidP="00A013D7">
            <w:pPr>
              <w:rPr>
                <w:noProof/>
              </w:rPr>
            </w:pPr>
          </w:p>
        </w:tc>
        <w:tc>
          <w:tcPr>
            <w:tcW w:w="1550" w:type="dxa"/>
          </w:tcPr>
          <w:p w14:paraId="046EDFB3" w14:textId="77777777" w:rsidR="009B27F9" w:rsidRPr="00281CE1" w:rsidRDefault="009B27F9" w:rsidP="00A013D7">
            <w:pPr>
              <w:rPr>
                <w:noProof/>
              </w:rPr>
            </w:pPr>
            <w:r w:rsidRPr="00281CE1">
              <w:rPr>
                <w:noProof/>
              </w:rPr>
              <w:t xml:space="preserve">Meets Reqs:  </w:t>
            </w:r>
          </w:p>
        </w:tc>
        <w:tc>
          <w:tcPr>
            <w:tcW w:w="1950" w:type="dxa"/>
          </w:tcPr>
          <w:p w14:paraId="2C8882EA" w14:textId="77777777" w:rsidR="009B27F9" w:rsidRPr="004B4E06" w:rsidRDefault="009B27F9" w:rsidP="00A013D7">
            <w:pPr>
              <w:rPr>
                <w:noProof/>
              </w:rPr>
            </w:pPr>
          </w:p>
        </w:tc>
        <w:tc>
          <w:tcPr>
            <w:tcW w:w="2638" w:type="dxa"/>
          </w:tcPr>
          <w:p w14:paraId="0C130DE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209761A" w14:textId="77777777" w:rsidR="009B27F9" w:rsidRPr="004B4E06" w:rsidRDefault="009B27F9" w:rsidP="00A013D7">
            <w:pPr>
              <w:rPr>
                <w:noProof/>
              </w:rPr>
            </w:pPr>
            <w:r w:rsidRPr="000B3158">
              <w:rPr>
                <w:noProof/>
              </w:rPr>
              <w:t>WWPH 4165</w:t>
            </w:r>
          </w:p>
        </w:tc>
        <w:tc>
          <w:tcPr>
            <w:tcW w:w="1928" w:type="dxa"/>
          </w:tcPr>
          <w:p w14:paraId="5004AC75"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350A9224" w14:textId="77777777" w:rsidTr="00274D8B">
        <w:trPr>
          <w:cantSplit/>
        </w:trPr>
        <w:tc>
          <w:tcPr>
            <w:tcW w:w="11255" w:type="dxa"/>
            <w:gridSpan w:val="6"/>
            <w:tcBorders>
              <w:bottom w:val="single" w:sz="4" w:space="0" w:color="auto"/>
            </w:tcBorders>
          </w:tcPr>
          <w:p w14:paraId="12BB431E" w14:textId="77777777" w:rsidR="009B27F9" w:rsidRPr="00281CE1" w:rsidRDefault="009B27F9" w:rsidP="00A013D7">
            <w:pPr>
              <w:rPr>
                <w:noProof/>
                <w:sz w:val="18"/>
                <w:szCs w:val="18"/>
              </w:rPr>
            </w:pPr>
          </w:p>
        </w:tc>
      </w:tr>
    </w:tbl>
    <w:p w14:paraId="71954A6A" w14:textId="77777777" w:rsidR="009B27F9" w:rsidRDefault="009B27F9" w:rsidP="00F53648">
      <w:pPr>
        <w:pStyle w:val="Heading2"/>
        <w:rPr>
          <w:rStyle w:val="Heading2Char"/>
          <w:noProof/>
        </w:rPr>
      </w:pPr>
    </w:p>
    <w:p w14:paraId="0754AE7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335B5F5" w14:textId="77777777" w:rsidTr="00274D8B">
        <w:trPr>
          <w:cantSplit/>
        </w:trPr>
        <w:tc>
          <w:tcPr>
            <w:tcW w:w="1550" w:type="dxa"/>
          </w:tcPr>
          <w:p w14:paraId="56B59259" w14:textId="77777777" w:rsidR="009B27F9" w:rsidRPr="00FE604B" w:rsidRDefault="009B27F9" w:rsidP="00A013D7">
            <w:pPr>
              <w:rPr>
                <w:b/>
                <w:noProof/>
              </w:rPr>
            </w:pPr>
            <w:r w:rsidRPr="00FC15CB">
              <w:rPr>
                <w:b/>
                <w:noProof/>
              </w:rPr>
              <w:t>12973</w:t>
            </w:r>
          </w:p>
        </w:tc>
        <w:tc>
          <w:tcPr>
            <w:tcW w:w="1550" w:type="dxa"/>
          </w:tcPr>
          <w:p w14:paraId="0EBC43FD" w14:textId="77777777" w:rsidR="009B27F9" w:rsidRPr="004B4E06" w:rsidRDefault="009B27F9" w:rsidP="00A013D7">
            <w:pPr>
              <w:rPr>
                <w:b/>
                <w:noProof/>
              </w:rPr>
            </w:pPr>
            <w:r w:rsidRPr="00FC15CB">
              <w:rPr>
                <w:b/>
                <w:noProof/>
              </w:rPr>
              <w:t>ENGR</w:t>
            </w:r>
          </w:p>
        </w:tc>
        <w:tc>
          <w:tcPr>
            <w:tcW w:w="1950" w:type="dxa"/>
          </w:tcPr>
          <w:p w14:paraId="67890AB6" w14:textId="77777777" w:rsidR="009B27F9" w:rsidRPr="004B4E06" w:rsidRDefault="009B27F9" w:rsidP="00A013D7">
            <w:pPr>
              <w:rPr>
                <w:b/>
                <w:noProof/>
              </w:rPr>
            </w:pPr>
            <w:r w:rsidRPr="00FC15CB">
              <w:rPr>
                <w:b/>
                <w:noProof/>
              </w:rPr>
              <w:t>ENGR</w:t>
            </w:r>
            <w:r>
              <w:rPr>
                <w:b/>
                <w:noProof/>
              </w:rPr>
              <w:t xml:space="preserve"> </w:t>
            </w:r>
            <w:r w:rsidRPr="00FC15CB">
              <w:rPr>
                <w:b/>
                <w:noProof/>
              </w:rPr>
              <w:t>1229</w:t>
            </w:r>
          </w:p>
        </w:tc>
        <w:tc>
          <w:tcPr>
            <w:tcW w:w="4277" w:type="dxa"/>
            <w:gridSpan w:val="2"/>
          </w:tcPr>
          <w:p w14:paraId="0F6CE51A" w14:textId="77777777" w:rsidR="009B27F9" w:rsidRPr="004B4E06" w:rsidRDefault="009B27F9" w:rsidP="00A013D7">
            <w:pPr>
              <w:rPr>
                <w:b/>
                <w:noProof/>
              </w:rPr>
            </w:pPr>
            <w:r w:rsidRPr="00FC15CB">
              <w:rPr>
                <w:b/>
                <w:noProof/>
              </w:rPr>
              <w:t>STUDY ABROAD: TURKEY</w:t>
            </w:r>
          </w:p>
        </w:tc>
        <w:tc>
          <w:tcPr>
            <w:tcW w:w="1928" w:type="dxa"/>
          </w:tcPr>
          <w:p w14:paraId="5F9DC905" w14:textId="77777777" w:rsidR="009B27F9" w:rsidRPr="004B4E06" w:rsidRDefault="009B27F9" w:rsidP="00A013D7">
            <w:pPr>
              <w:rPr>
                <w:noProof/>
              </w:rPr>
            </w:pPr>
            <w:r w:rsidRPr="00FC15CB">
              <w:rPr>
                <w:noProof/>
              </w:rPr>
              <w:t xml:space="preserve">Whitehead,Jeffrey Robert Lalley,Kristine </w:t>
            </w:r>
          </w:p>
        </w:tc>
      </w:tr>
      <w:tr w:rsidR="009B27F9" w:rsidRPr="004B4E06" w14:paraId="55571C45" w14:textId="77777777" w:rsidTr="00274D8B">
        <w:trPr>
          <w:cantSplit/>
        </w:trPr>
        <w:tc>
          <w:tcPr>
            <w:tcW w:w="1550" w:type="dxa"/>
          </w:tcPr>
          <w:p w14:paraId="7E925C7B" w14:textId="77777777" w:rsidR="009B27F9" w:rsidRPr="004B4E06" w:rsidRDefault="009B27F9" w:rsidP="00A013D7">
            <w:pPr>
              <w:rPr>
                <w:noProof/>
              </w:rPr>
            </w:pPr>
          </w:p>
        </w:tc>
        <w:tc>
          <w:tcPr>
            <w:tcW w:w="1550" w:type="dxa"/>
          </w:tcPr>
          <w:p w14:paraId="4FF2CAC7" w14:textId="77777777" w:rsidR="009B27F9" w:rsidRPr="00281CE1" w:rsidRDefault="009B27F9" w:rsidP="00A013D7">
            <w:pPr>
              <w:rPr>
                <w:noProof/>
              </w:rPr>
            </w:pPr>
            <w:r w:rsidRPr="00281CE1">
              <w:rPr>
                <w:noProof/>
              </w:rPr>
              <w:t xml:space="preserve">Meets Reqs:  </w:t>
            </w:r>
          </w:p>
        </w:tc>
        <w:tc>
          <w:tcPr>
            <w:tcW w:w="1950" w:type="dxa"/>
          </w:tcPr>
          <w:p w14:paraId="305A03F1" w14:textId="77777777" w:rsidR="009B27F9" w:rsidRPr="004B4E06" w:rsidRDefault="009B27F9" w:rsidP="00A013D7">
            <w:pPr>
              <w:rPr>
                <w:noProof/>
              </w:rPr>
            </w:pPr>
          </w:p>
        </w:tc>
        <w:tc>
          <w:tcPr>
            <w:tcW w:w="2638" w:type="dxa"/>
          </w:tcPr>
          <w:p w14:paraId="0856119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8EE7E70" w14:textId="77777777" w:rsidR="009B27F9" w:rsidRPr="004B4E06" w:rsidRDefault="009B27F9" w:rsidP="00A013D7">
            <w:pPr>
              <w:rPr>
                <w:noProof/>
              </w:rPr>
            </w:pPr>
            <w:r w:rsidRPr="000B3158">
              <w:rPr>
                <w:noProof/>
              </w:rPr>
              <w:t>WWPH 4165</w:t>
            </w:r>
          </w:p>
        </w:tc>
        <w:tc>
          <w:tcPr>
            <w:tcW w:w="1928" w:type="dxa"/>
          </w:tcPr>
          <w:p w14:paraId="207576B1"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1CBDF490" w14:textId="77777777" w:rsidTr="00274D8B">
        <w:trPr>
          <w:cantSplit/>
        </w:trPr>
        <w:tc>
          <w:tcPr>
            <w:tcW w:w="11255" w:type="dxa"/>
            <w:gridSpan w:val="6"/>
            <w:tcBorders>
              <w:bottom w:val="single" w:sz="4" w:space="0" w:color="auto"/>
            </w:tcBorders>
          </w:tcPr>
          <w:p w14:paraId="09E47735" w14:textId="77777777" w:rsidR="009B27F9" w:rsidRPr="00281CE1" w:rsidRDefault="009B27F9" w:rsidP="00A013D7">
            <w:pPr>
              <w:rPr>
                <w:noProof/>
                <w:sz w:val="18"/>
                <w:szCs w:val="18"/>
              </w:rPr>
            </w:pPr>
          </w:p>
        </w:tc>
      </w:tr>
    </w:tbl>
    <w:p w14:paraId="3E5BF6A7" w14:textId="77777777" w:rsidR="009B27F9" w:rsidRDefault="009B27F9" w:rsidP="00F53648">
      <w:pPr>
        <w:pStyle w:val="Heading2"/>
        <w:rPr>
          <w:rStyle w:val="Heading2Char"/>
          <w:noProof/>
        </w:rPr>
      </w:pPr>
    </w:p>
    <w:p w14:paraId="6912434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B6B1D08" w14:textId="77777777" w:rsidTr="00274D8B">
        <w:trPr>
          <w:cantSplit/>
        </w:trPr>
        <w:tc>
          <w:tcPr>
            <w:tcW w:w="1550" w:type="dxa"/>
          </w:tcPr>
          <w:p w14:paraId="7CACCA9E" w14:textId="77777777" w:rsidR="009B27F9" w:rsidRPr="00FE604B" w:rsidRDefault="009B27F9" w:rsidP="00A013D7">
            <w:pPr>
              <w:rPr>
                <w:b/>
                <w:noProof/>
              </w:rPr>
            </w:pPr>
            <w:r w:rsidRPr="00FC15CB">
              <w:rPr>
                <w:b/>
                <w:noProof/>
              </w:rPr>
              <w:t>12974</w:t>
            </w:r>
          </w:p>
        </w:tc>
        <w:tc>
          <w:tcPr>
            <w:tcW w:w="1550" w:type="dxa"/>
          </w:tcPr>
          <w:p w14:paraId="0BE613F3" w14:textId="77777777" w:rsidR="009B27F9" w:rsidRPr="004B4E06" w:rsidRDefault="009B27F9" w:rsidP="00A013D7">
            <w:pPr>
              <w:rPr>
                <w:b/>
                <w:noProof/>
              </w:rPr>
            </w:pPr>
            <w:r w:rsidRPr="00FC15CB">
              <w:rPr>
                <w:b/>
                <w:noProof/>
              </w:rPr>
              <w:t>ENGR</w:t>
            </w:r>
          </w:p>
        </w:tc>
        <w:tc>
          <w:tcPr>
            <w:tcW w:w="1950" w:type="dxa"/>
          </w:tcPr>
          <w:p w14:paraId="14981132" w14:textId="77777777" w:rsidR="009B27F9" w:rsidRPr="004B4E06" w:rsidRDefault="009B27F9" w:rsidP="00A013D7">
            <w:pPr>
              <w:rPr>
                <w:b/>
                <w:noProof/>
              </w:rPr>
            </w:pPr>
            <w:r w:rsidRPr="00FC15CB">
              <w:rPr>
                <w:b/>
                <w:noProof/>
              </w:rPr>
              <w:t>ENGR</w:t>
            </w:r>
            <w:r>
              <w:rPr>
                <w:b/>
                <w:noProof/>
              </w:rPr>
              <w:t xml:space="preserve"> </w:t>
            </w:r>
            <w:r w:rsidRPr="00FC15CB">
              <w:rPr>
                <w:b/>
                <w:noProof/>
              </w:rPr>
              <w:t>1229</w:t>
            </w:r>
          </w:p>
        </w:tc>
        <w:tc>
          <w:tcPr>
            <w:tcW w:w="4277" w:type="dxa"/>
            <w:gridSpan w:val="2"/>
          </w:tcPr>
          <w:p w14:paraId="28D85C52" w14:textId="77777777" w:rsidR="009B27F9" w:rsidRPr="004B4E06" w:rsidRDefault="009B27F9" w:rsidP="00A013D7">
            <w:pPr>
              <w:rPr>
                <w:b/>
                <w:noProof/>
              </w:rPr>
            </w:pPr>
            <w:r w:rsidRPr="00FC15CB">
              <w:rPr>
                <w:b/>
                <w:noProof/>
              </w:rPr>
              <w:t>STUDY ABROAD: TURKEY</w:t>
            </w:r>
          </w:p>
        </w:tc>
        <w:tc>
          <w:tcPr>
            <w:tcW w:w="1928" w:type="dxa"/>
          </w:tcPr>
          <w:p w14:paraId="0F5A6F43" w14:textId="77777777" w:rsidR="009B27F9" w:rsidRPr="004B4E06" w:rsidRDefault="009B27F9" w:rsidP="00A013D7">
            <w:pPr>
              <w:rPr>
                <w:noProof/>
              </w:rPr>
            </w:pPr>
            <w:r w:rsidRPr="00FC15CB">
              <w:rPr>
                <w:noProof/>
              </w:rPr>
              <w:t xml:space="preserve">Whitehead,Jeffrey Robert Peck,Keiha R. </w:t>
            </w:r>
          </w:p>
        </w:tc>
      </w:tr>
      <w:tr w:rsidR="009B27F9" w:rsidRPr="004B4E06" w14:paraId="50642804" w14:textId="77777777" w:rsidTr="00274D8B">
        <w:trPr>
          <w:cantSplit/>
        </w:trPr>
        <w:tc>
          <w:tcPr>
            <w:tcW w:w="1550" w:type="dxa"/>
          </w:tcPr>
          <w:p w14:paraId="77457E84" w14:textId="77777777" w:rsidR="009B27F9" w:rsidRPr="004B4E06" w:rsidRDefault="009B27F9" w:rsidP="00A013D7">
            <w:pPr>
              <w:rPr>
                <w:noProof/>
              </w:rPr>
            </w:pPr>
          </w:p>
        </w:tc>
        <w:tc>
          <w:tcPr>
            <w:tcW w:w="1550" w:type="dxa"/>
          </w:tcPr>
          <w:p w14:paraId="40137A26" w14:textId="77777777" w:rsidR="009B27F9" w:rsidRPr="00281CE1" w:rsidRDefault="009B27F9" w:rsidP="00A013D7">
            <w:pPr>
              <w:rPr>
                <w:noProof/>
              </w:rPr>
            </w:pPr>
            <w:r w:rsidRPr="00281CE1">
              <w:rPr>
                <w:noProof/>
              </w:rPr>
              <w:t xml:space="preserve">Meets Reqs:  </w:t>
            </w:r>
          </w:p>
        </w:tc>
        <w:tc>
          <w:tcPr>
            <w:tcW w:w="1950" w:type="dxa"/>
          </w:tcPr>
          <w:p w14:paraId="4641E8BC" w14:textId="77777777" w:rsidR="009B27F9" w:rsidRPr="004B4E06" w:rsidRDefault="009B27F9" w:rsidP="00A013D7">
            <w:pPr>
              <w:rPr>
                <w:noProof/>
              </w:rPr>
            </w:pPr>
          </w:p>
        </w:tc>
        <w:tc>
          <w:tcPr>
            <w:tcW w:w="2638" w:type="dxa"/>
          </w:tcPr>
          <w:p w14:paraId="698A417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7FE9C3D" w14:textId="77777777" w:rsidR="009B27F9" w:rsidRPr="004B4E06" w:rsidRDefault="009B27F9" w:rsidP="00A013D7">
            <w:pPr>
              <w:rPr>
                <w:noProof/>
              </w:rPr>
            </w:pPr>
            <w:r w:rsidRPr="000B3158">
              <w:rPr>
                <w:noProof/>
              </w:rPr>
              <w:t>WWPH 4165</w:t>
            </w:r>
          </w:p>
        </w:tc>
        <w:tc>
          <w:tcPr>
            <w:tcW w:w="1928" w:type="dxa"/>
          </w:tcPr>
          <w:p w14:paraId="7DBCD5D4"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5712B417" w14:textId="77777777" w:rsidTr="00274D8B">
        <w:trPr>
          <w:cantSplit/>
        </w:trPr>
        <w:tc>
          <w:tcPr>
            <w:tcW w:w="11255" w:type="dxa"/>
            <w:gridSpan w:val="6"/>
            <w:tcBorders>
              <w:bottom w:val="single" w:sz="4" w:space="0" w:color="auto"/>
            </w:tcBorders>
          </w:tcPr>
          <w:p w14:paraId="2D6000FD" w14:textId="77777777" w:rsidR="009B27F9" w:rsidRPr="00281CE1" w:rsidRDefault="009B27F9" w:rsidP="00A013D7">
            <w:pPr>
              <w:rPr>
                <w:noProof/>
                <w:sz w:val="18"/>
                <w:szCs w:val="18"/>
              </w:rPr>
            </w:pPr>
          </w:p>
        </w:tc>
      </w:tr>
    </w:tbl>
    <w:p w14:paraId="0393A974" w14:textId="77777777" w:rsidR="009B27F9" w:rsidRDefault="009B27F9" w:rsidP="00F53648">
      <w:pPr>
        <w:pStyle w:val="Heading2"/>
        <w:rPr>
          <w:rStyle w:val="Heading2Char"/>
          <w:noProof/>
        </w:rPr>
      </w:pPr>
    </w:p>
    <w:p w14:paraId="52D88B7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FEA446D" w14:textId="77777777" w:rsidTr="00274D8B">
        <w:trPr>
          <w:cantSplit/>
        </w:trPr>
        <w:tc>
          <w:tcPr>
            <w:tcW w:w="1550" w:type="dxa"/>
          </w:tcPr>
          <w:p w14:paraId="586B93F9" w14:textId="77777777" w:rsidR="009B27F9" w:rsidRPr="00FE604B" w:rsidRDefault="009B27F9" w:rsidP="00A013D7">
            <w:pPr>
              <w:rPr>
                <w:b/>
                <w:noProof/>
              </w:rPr>
            </w:pPr>
            <w:r w:rsidRPr="00FC15CB">
              <w:rPr>
                <w:b/>
                <w:noProof/>
              </w:rPr>
              <w:t>12975</w:t>
            </w:r>
          </w:p>
        </w:tc>
        <w:tc>
          <w:tcPr>
            <w:tcW w:w="1550" w:type="dxa"/>
          </w:tcPr>
          <w:p w14:paraId="32188A54" w14:textId="77777777" w:rsidR="009B27F9" w:rsidRPr="004B4E06" w:rsidRDefault="009B27F9" w:rsidP="00A013D7">
            <w:pPr>
              <w:rPr>
                <w:b/>
                <w:noProof/>
              </w:rPr>
            </w:pPr>
            <w:r w:rsidRPr="00FC15CB">
              <w:rPr>
                <w:b/>
                <w:noProof/>
              </w:rPr>
              <w:t>ENGR</w:t>
            </w:r>
          </w:p>
        </w:tc>
        <w:tc>
          <w:tcPr>
            <w:tcW w:w="1950" w:type="dxa"/>
          </w:tcPr>
          <w:p w14:paraId="727F8E4E" w14:textId="77777777" w:rsidR="009B27F9" w:rsidRPr="004B4E06" w:rsidRDefault="009B27F9" w:rsidP="00A013D7">
            <w:pPr>
              <w:rPr>
                <w:b/>
                <w:noProof/>
              </w:rPr>
            </w:pPr>
            <w:r w:rsidRPr="00FC15CB">
              <w:rPr>
                <w:b/>
                <w:noProof/>
              </w:rPr>
              <w:t>ENGR</w:t>
            </w:r>
            <w:r>
              <w:rPr>
                <w:b/>
                <w:noProof/>
              </w:rPr>
              <w:t xml:space="preserve"> </w:t>
            </w:r>
            <w:r w:rsidRPr="00FC15CB">
              <w:rPr>
                <w:b/>
                <w:noProof/>
              </w:rPr>
              <w:t>1229</w:t>
            </w:r>
          </w:p>
        </w:tc>
        <w:tc>
          <w:tcPr>
            <w:tcW w:w="4277" w:type="dxa"/>
            <w:gridSpan w:val="2"/>
          </w:tcPr>
          <w:p w14:paraId="228345B7" w14:textId="77777777" w:rsidR="009B27F9" w:rsidRPr="004B4E06" w:rsidRDefault="009B27F9" w:rsidP="00A013D7">
            <w:pPr>
              <w:rPr>
                <w:b/>
                <w:noProof/>
              </w:rPr>
            </w:pPr>
            <w:r w:rsidRPr="00FC15CB">
              <w:rPr>
                <w:b/>
                <w:noProof/>
              </w:rPr>
              <w:t>STUDY ABROAD: TURKEY</w:t>
            </w:r>
          </w:p>
        </w:tc>
        <w:tc>
          <w:tcPr>
            <w:tcW w:w="1928" w:type="dxa"/>
          </w:tcPr>
          <w:p w14:paraId="21164F3B" w14:textId="77777777" w:rsidR="009B27F9" w:rsidRPr="004B4E06" w:rsidRDefault="009B27F9" w:rsidP="00A013D7">
            <w:pPr>
              <w:rPr>
                <w:noProof/>
              </w:rPr>
            </w:pPr>
            <w:r w:rsidRPr="00FC15CB">
              <w:rPr>
                <w:noProof/>
              </w:rPr>
              <w:t xml:space="preserve">Whitehead,Jeffrey Robert Lalley,Kristine </w:t>
            </w:r>
          </w:p>
        </w:tc>
      </w:tr>
      <w:tr w:rsidR="009B27F9" w:rsidRPr="004B4E06" w14:paraId="6181EF7A" w14:textId="77777777" w:rsidTr="00274D8B">
        <w:trPr>
          <w:cantSplit/>
        </w:trPr>
        <w:tc>
          <w:tcPr>
            <w:tcW w:w="1550" w:type="dxa"/>
          </w:tcPr>
          <w:p w14:paraId="094FFA12" w14:textId="77777777" w:rsidR="009B27F9" w:rsidRPr="004B4E06" w:rsidRDefault="009B27F9" w:rsidP="00A013D7">
            <w:pPr>
              <w:rPr>
                <w:noProof/>
              </w:rPr>
            </w:pPr>
          </w:p>
        </w:tc>
        <w:tc>
          <w:tcPr>
            <w:tcW w:w="1550" w:type="dxa"/>
          </w:tcPr>
          <w:p w14:paraId="5C392A60" w14:textId="77777777" w:rsidR="009B27F9" w:rsidRPr="00281CE1" w:rsidRDefault="009B27F9" w:rsidP="00A013D7">
            <w:pPr>
              <w:rPr>
                <w:noProof/>
              </w:rPr>
            </w:pPr>
            <w:r w:rsidRPr="00281CE1">
              <w:rPr>
                <w:noProof/>
              </w:rPr>
              <w:t xml:space="preserve">Meets Reqs:  </w:t>
            </w:r>
          </w:p>
        </w:tc>
        <w:tc>
          <w:tcPr>
            <w:tcW w:w="1950" w:type="dxa"/>
          </w:tcPr>
          <w:p w14:paraId="181B9AAA" w14:textId="77777777" w:rsidR="009B27F9" w:rsidRPr="004B4E06" w:rsidRDefault="009B27F9" w:rsidP="00A013D7">
            <w:pPr>
              <w:rPr>
                <w:noProof/>
              </w:rPr>
            </w:pPr>
          </w:p>
        </w:tc>
        <w:tc>
          <w:tcPr>
            <w:tcW w:w="2638" w:type="dxa"/>
          </w:tcPr>
          <w:p w14:paraId="760933E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A196EC6" w14:textId="77777777" w:rsidR="009B27F9" w:rsidRPr="004B4E06" w:rsidRDefault="009B27F9" w:rsidP="00A013D7">
            <w:pPr>
              <w:rPr>
                <w:noProof/>
              </w:rPr>
            </w:pPr>
            <w:r w:rsidRPr="000B3158">
              <w:rPr>
                <w:noProof/>
              </w:rPr>
              <w:t>WWPH 4165</w:t>
            </w:r>
          </w:p>
        </w:tc>
        <w:tc>
          <w:tcPr>
            <w:tcW w:w="1928" w:type="dxa"/>
          </w:tcPr>
          <w:p w14:paraId="1CBB88F5"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625EB222" w14:textId="77777777" w:rsidTr="00274D8B">
        <w:trPr>
          <w:cantSplit/>
        </w:trPr>
        <w:tc>
          <w:tcPr>
            <w:tcW w:w="11255" w:type="dxa"/>
            <w:gridSpan w:val="6"/>
            <w:tcBorders>
              <w:bottom w:val="single" w:sz="4" w:space="0" w:color="auto"/>
            </w:tcBorders>
          </w:tcPr>
          <w:p w14:paraId="50CCF84E" w14:textId="77777777" w:rsidR="009B27F9" w:rsidRPr="00281CE1" w:rsidRDefault="009B27F9" w:rsidP="00A013D7">
            <w:pPr>
              <w:rPr>
                <w:noProof/>
                <w:sz w:val="18"/>
                <w:szCs w:val="18"/>
              </w:rPr>
            </w:pPr>
          </w:p>
        </w:tc>
      </w:tr>
    </w:tbl>
    <w:p w14:paraId="65E4AE79" w14:textId="77777777" w:rsidR="009B27F9" w:rsidRDefault="009B27F9" w:rsidP="00F53648">
      <w:pPr>
        <w:pStyle w:val="Heading2"/>
        <w:rPr>
          <w:rStyle w:val="Heading2Char"/>
          <w:noProof/>
        </w:rPr>
      </w:pPr>
    </w:p>
    <w:p w14:paraId="110635E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E54EDAA" w14:textId="77777777" w:rsidTr="00274D8B">
        <w:trPr>
          <w:cantSplit/>
        </w:trPr>
        <w:tc>
          <w:tcPr>
            <w:tcW w:w="1550" w:type="dxa"/>
          </w:tcPr>
          <w:p w14:paraId="364F49AB" w14:textId="77777777" w:rsidR="009B27F9" w:rsidRPr="00FE604B" w:rsidRDefault="009B27F9" w:rsidP="00A013D7">
            <w:pPr>
              <w:rPr>
                <w:b/>
                <w:noProof/>
              </w:rPr>
            </w:pPr>
            <w:r w:rsidRPr="00FC15CB">
              <w:rPr>
                <w:b/>
                <w:noProof/>
              </w:rPr>
              <w:t>15190</w:t>
            </w:r>
          </w:p>
        </w:tc>
        <w:tc>
          <w:tcPr>
            <w:tcW w:w="1550" w:type="dxa"/>
          </w:tcPr>
          <w:p w14:paraId="1ACA0209" w14:textId="77777777" w:rsidR="009B27F9" w:rsidRPr="004B4E06" w:rsidRDefault="009B27F9" w:rsidP="00A013D7">
            <w:pPr>
              <w:rPr>
                <w:b/>
                <w:noProof/>
              </w:rPr>
            </w:pPr>
            <w:r w:rsidRPr="00FC15CB">
              <w:rPr>
                <w:b/>
                <w:noProof/>
              </w:rPr>
              <w:t>ENGR</w:t>
            </w:r>
          </w:p>
        </w:tc>
        <w:tc>
          <w:tcPr>
            <w:tcW w:w="1950" w:type="dxa"/>
          </w:tcPr>
          <w:p w14:paraId="52BCCFBC" w14:textId="77777777" w:rsidR="009B27F9" w:rsidRPr="004B4E06" w:rsidRDefault="009B27F9" w:rsidP="00A013D7">
            <w:pPr>
              <w:rPr>
                <w:b/>
                <w:noProof/>
              </w:rPr>
            </w:pPr>
            <w:r w:rsidRPr="00FC15CB">
              <w:rPr>
                <w:b/>
                <w:noProof/>
              </w:rPr>
              <w:t>ENGR</w:t>
            </w:r>
            <w:r>
              <w:rPr>
                <w:b/>
                <w:noProof/>
              </w:rPr>
              <w:t xml:space="preserve"> </w:t>
            </w:r>
            <w:r w:rsidRPr="00FC15CB">
              <w:rPr>
                <w:b/>
                <w:noProof/>
              </w:rPr>
              <w:t>1236</w:t>
            </w:r>
          </w:p>
        </w:tc>
        <w:tc>
          <w:tcPr>
            <w:tcW w:w="4277" w:type="dxa"/>
            <w:gridSpan w:val="2"/>
          </w:tcPr>
          <w:p w14:paraId="307A4F8A" w14:textId="77777777" w:rsidR="009B27F9" w:rsidRPr="004B4E06" w:rsidRDefault="009B27F9" w:rsidP="00A013D7">
            <w:pPr>
              <w:rPr>
                <w:b/>
                <w:noProof/>
              </w:rPr>
            </w:pPr>
            <w:r w:rsidRPr="00FC15CB">
              <w:rPr>
                <w:b/>
                <w:noProof/>
              </w:rPr>
              <w:t>STUDY ABROAD: BRAZIL</w:t>
            </w:r>
          </w:p>
        </w:tc>
        <w:tc>
          <w:tcPr>
            <w:tcW w:w="1928" w:type="dxa"/>
          </w:tcPr>
          <w:p w14:paraId="5F4A3EB7" w14:textId="77777777" w:rsidR="009B27F9" w:rsidRPr="004B4E06" w:rsidRDefault="009B27F9" w:rsidP="00A013D7">
            <w:pPr>
              <w:rPr>
                <w:noProof/>
              </w:rPr>
            </w:pPr>
            <w:r w:rsidRPr="00FC15CB">
              <w:rPr>
                <w:noProof/>
              </w:rPr>
              <w:t xml:space="preserve">Whitehead,Jeffrey Robert Lalley,Kristine </w:t>
            </w:r>
          </w:p>
        </w:tc>
      </w:tr>
      <w:tr w:rsidR="009B27F9" w:rsidRPr="004B4E06" w14:paraId="6731D4E9" w14:textId="77777777" w:rsidTr="00274D8B">
        <w:trPr>
          <w:cantSplit/>
        </w:trPr>
        <w:tc>
          <w:tcPr>
            <w:tcW w:w="1550" w:type="dxa"/>
          </w:tcPr>
          <w:p w14:paraId="5B2E5DE9" w14:textId="77777777" w:rsidR="009B27F9" w:rsidRPr="004B4E06" w:rsidRDefault="009B27F9" w:rsidP="00A013D7">
            <w:pPr>
              <w:rPr>
                <w:noProof/>
              </w:rPr>
            </w:pPr>
          </w:p>
        </w:tc>
        <w:tc>
          <w:tcPr>
            <w:tcW w:w="1550" w:type="dxa"/>
          </w:tcPr>
          <w:p w14:paraId="1CD5949B" w14:textId="77777777" w:rsidR="009B27F9" w:rsidRPr="00281CE1" w:rsidRDefault="009B27F9" w:rsidP="00A013D7">
            <w:pPr>
              <w:rPr>
                <w:noProof/>
              </w:rPr>
            </w:pPr>
            <w:r w:rsidRPr="00281CE1">
              <w:rPr>
                <w:noProof/>
              </w:rPr>
              <w:t xml:space="preserve">Meets Reqs:  </w:t>
            </w:r>
          </w:p>
        </w:tc>
        <w:tc>
          <w:tcPr>
            <w:tcW w:w="1950" w:type="dxa"/>
          </w:tcPr>
          <w:p w14:paraId="48B2B36F" w14:textId="77777777" w:rsidR="009B27F9" w:rsidRPr="004B4E06" w:rsidRDefault="009B27F9" w:rsidP="00A013D7">
            <w:pPr>
              <w:rPr>
                <w:noProof/>
              </w:rPr>
            </w:pPr>
          </w:p>
        </w:tc>
        <w:tc>
          <w:tcPr>
            <w:tcW w:w="2638" w:type="dxa"/>
          </w:tcPr>
          <w:p w14:paraId="0A9A7AD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367A248" w14:textId="77777777" w:rsidR="009B27F9" w:rsidRPr="004B4E06" w:rsidRDefault="009B27F9" w:rsidP="00A013D7">
            <w:pPr>
              <w:rPr>
                <w:noProof/>
              </w:rPr>
            </w:pPr>
            <w:r w:rsidRPr="000B3158">
              <w:rPr>
                <w:noProof/>
              </w:rPr>
              <w:t>WWPH 4165</w:t>
            </w:r>
          </w:p>
        </w:tc>
        <w:tc>
          <w:tcPr>
            <w:tcW w:w="1928" w:type="dxa"/>
          </w:tcPr>
          <w:p w14:paraId="19C9A0FD"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12EF3847" w14:textId="77777777" w:rsidTr="00274D8B">
        <w:trPr>
          <w:cantSplit/>
        </w:trPr>
        <w:tc>
          <w:tcPr>
            <w:tcW w:w="11255" w:type="dxa"/>
            <w:gridSpan w:val="6"/>
            <w:tcBorders>
              <w:bottom w:val="single" w:sz="4" w:space="0" w:color="auto"/>
            </w:tcBorders>
          </w:tcPr>
          <w:p w14:paraId="7DC1E806" w14:textId="77777777" w:rsidR="009B27F9" w:rsidRPr="00281CE1" w:rsidRDefault="009B27F9" w:rsidP="00A013D7">
            <w:pPr>
              <w:rPr>
                <w:noProof/>
                <w:sz w:val="18"/>
                <w:szCs w:val="18"/>
              </w:rPr>
            </w:pPr>
          </w:p>
        </w:tc>
      </w:tr>
    </w:tbl>
    <w:p w14:paraId="7E4EA646" w14:textId="77777777" w:rsidR="009B27F9" w:rsidRDefault="009B27F9" w:rsidP="00F53648">
      <w:pPr>
        <w:pStyle w:val="Heading2"/>
        <w:rPr>
          <w:rStyle w:val="Heading2Char"/>
          <w:noProof/>
        </w:rPr>
      </w:pPr>
    </w:p>
    <w:p w14:paraId="2A4DCB4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DB4B9FE" w14:textId="77777777" w:rsidTr="00274D8B">
        <w:trPr>
          <w:cantSplit/>
        </w:trPr>
        <w:tc>
          <w:tcPr>
            <w:tcW w:w="1550" w:type="dxa"/>
          </w:tcPr>
          <w:p w14:paraId="057B7853" w14:textId="77777777" w:rsidR="009B27F9" w:rsidRPr="00FE604B" w:rsidRDefault="009B27F9" w:rsidP="00A013D7">
            <w:pPr>
              <w:rPr>
                <w:b/>
                <w:noProof/>
              </w:rPr>
            </w:pPr>
            <w:r w:rsidRPr="00FC15CB">
              <w:rPr>
                <w:b/>
                <w:noProof/>
              </w:rPr>
              <w:t>15191</w:t>
            </w:r>
          </w:p>
        </w:tc>
        <w:tc>
          <w:tcPr>
            <w:tcW w:w="1550" w:type="dxa"/>
          </w:tcPr>
          <w:p w14:paraId="6CC3B75B" w14:textId="77777777" w:rsidR="009B27F9" w:rsidRPr="004B4E06" w:rsidRDefault="009B27F9" w:rsidP="00A013D7">
            <w:pPr>
              <w:rPr>
                <w:b/>
                <w:noProof/>
              </w:rPr>
            </w:pPr>
            <w:r w:rsidRPr="00FC15CB">
              <w:rPr>
                <w:b/>
                <w:noProof/>
              </w:rPr>
              <w:t>ENGR</w:t>
            </w:r>
          </w:p>
        </w:tc>
        <w:tc>
          <w:tcPr>
            <w:tcW w:w="1950" w:type="dxa"/>
          </w:tcPr>
          <w:p w14:paraId="2B5E0889" w14:textId="77777777" w:rsidR="009B27F9" w:rsidRPr="004B4E06" w:rsidRDefault="009B27F9" w:rsidP="00A013D7">
            <w:pPr>
              <w:rPr>
                <w:b/>
                <w:noProof/>
              </w:rPr>
            </w:pPr>
            <w:r w:rsidRPr="00FC15CB">
              <w:rPr>
                <w:b/>
                <w:noProof/>
              </w:rPr>
              <w:t>ENGR</w:t>
            </w:r>
            <w:r>
              <w:rPr>
                <w:b/>
                <w:noProof/>
              </w:rPr>
              <w:t xml:space="preserve"> </w:t>
            </w:r>
            <w:r w:rsidRPr="00FC15CB">
              <w:rPr>
                <w:b/>
                <w:noProof/>
              </w:rPr>
              <w:t>1236</w:t>
            </w:r>
          </w:p>
        </w:tc>
        <w:tc>
          <w:tcPr>
            <w:tcW w:w="4277" w:type="dxa"/>
            <w:gridSpan w:val="2"/>
          </w:tcPr>
          <w:p w14:paraId="517A2797" w14:textId="77777777" w:rsidR="009B27F9" w:rsidRPr="004B4E06" w:rsidRDefault="009B27F9" w:rsidP="00A013D7">
            <w:pPr>
              <w:rPr>
                <w:b/>
                <w:noProof/>
              </w:rPr>
            </w:pPr>
            <w:r w:rsidRPr="00FC15CB">
              <w:rPr>
                <w:b/>
                <w:noProof/>
              </w:rPr>
              <w:t>STUDY ABROAD: BRAZIL</w:t>
            </w:r>
          </w:p>
        </w:tc>
        <w:tc>
          <w:tcPr>
            <w:tcW w:w="1928" w:type="dxa"/>
          </w:tcPr>
          <w:p w14:paraId="564DB20E" w14:textId="77777777" w:rsidR="009B27F9" w:rsidRPr="004B4E06" w:rsidRDefault="009B27F9" w:rsidP="00A013D7">
            <w:pPr>
              <w:rPr>
                <w:noProof/>
              </w:rPr>
            </w:pPr>
            <w:r w:rsidRPr="00FC15CB">
              <w:rPr>
                <w:noProof/>
              </w:rPr>
              <w:t xml:space="preserve">Whitehead,Jeffrey Robert Lalley,Kristine </w:t>
            </w:r>
          </w:p>
        </w:tc>
      </w:tr>
      <w:tr w:rsidR="009B27F9" w:rsidRPr="004B4E06" w14:paraId="263CCBE7" w14:textId="77777777" w:rsidTr="00274D8B">
        <w:trPr>
          <w:cantSplit/>
        </w:trPr>
        <w:tc>
          <w:tcPr>
            <w:tcW w:w="1550" w:type="dxa"/>
          </w:tcPr>
          <w:p w14:paraId="19504F98" w14:textId="77777777" w:rsidR="009B27F9" w:rsidRPr="004B4E06" w:rsidRDefault="009B27F9" w:rsidP="00A013D7">
            <w:pPr>
              <w:rPr>
                <w:noProof/>
              </w:rPr>
            </w:pPr>
          </w:p>
        </w:tc>
        <w:tc>
          <w:tcPr>
            <w:tcW w:w="1550" w:type="dxa"/>
          </w:tcPr>
          <w:p w14:paraId="390A39AF" w14:textId="77777777" w:rsidR="009B27F9" w:rsidRPr="00281CE1" w:rsidRDefault="009B27F9" w:rsidP="00A013D7">
            <w:pPr>
              <w:rPr>
                <w:noProof/>
              </w:rPr>
            </w:pPr>
            <w:r w:rsidRPr="00281CE1">
              <w:rPr>
                <w:noProof/>
              </w:rPr>
              <w:t xml:space="preserve">Meets Reqs:  </w:t>
            </w:r>
          </w:p>
        </w:tc>
        <w:tc>
          <w:tcPr>
            <w:tcW w:w="1950" w:type="dxa"/>
          </w:tcPr>
          <w:p w14:paraId="5853C2A5" w14:textId="77777777" w:rsidR="009B27F9" w:rsidRPr="004B4E06" w:rsidRDefault="009B27F9" w:rsidP="00A013D7">
            <w:pPr>
              <w:rPr>
                <w:noProof/>
              </w:rPr>
            </w:pPr>
          </w:p>
        </w:tc>
        <w:tc>
          <w:tcPr>
            <w:tcW w:w="2638" w:type="dxa"/>
          </w:tcPr>
          <w:p w14:paraId="205F062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87B5084" w14:textId="77777777" w:rsidR="009B27F9" w:rsidRPr="004B4E06" w:rsidRDefault="009B27F9" w:rsidP="00A013D7">
            <w:pPr>
              <w:rPr>
                <w:noProof/>
              </w:rPr>
            </w:pPr>
            <w:r w:rsidRPr="000B3158">
              <w:rPr>
                <w:noProof/>
              </w:rPr>
              <w:t>WWPH 4165</w:t>
            </w:r>
          </w:p>
        </w:tc>
        <w:tc>
          <w:tcPr>
            <w:tcW w:w="1928" w:type="dxa"/>
          </w:tcPr>
          <w:p w14:paraId="2DCCD60F"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5EF25898" w14:textId="77777777" w:rsidTr="00274D8B">
        <w:trPr>
          <w:cantSplit/>
        </w:trPr>
        <w:tc>
          <w:tcPr>
            <w:tcW w:w="11255" w:type="dxa"/>
            <w:gridSpan w:val="6"/>
            <w:tcBorders>
              <w:bottom w:val="single" w:sz="4" w:space="0" w:color="auto"/>
            </w:tcBorders>
          </w:tcPr>
          <w:p w14:paraId="05671737" w14:textId="77777777" w:rsidR="009B27F9" w:rsidRPr="00281CE1" w:rsidRDefault="009B27F9" w:rsidP="00A013D7">
            <w:pPr>
              <w:rPr>
                <w:noProof/>
                <w:sz w:val="18"/>
                <w:szCs w:val="18"/>
              </w:rPr>
            </w:pPr>
          </w:p>
        </w:tc>
      </w:tr>
    </w:tbl>
    <w:p w14:paraId="123DA13A" w14:textId="77777777" w:rsidR="009B27F9" w:rsidRDefault="009B27F9" w:rsidP="00F53648">
      <w:pPr>
        <w:pStyle w:val="Heading2"/>
        <w:rPr>
          <w:rStyle w:val="Heading2Char"/>
          <w:noProof/>
        </w:rPr>
      </w:pPr>
    </w:p>
    <w:p w14:paraId="615EF80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F65FD41" w14:textId="77777777" w:rsidTr="00274D8B">
        <w:trPr>
          <w:cantSplit/>
        </w:trPr>
        <w:tc>
          <w:tcPr>
            <w:tcW w:w="1550" w:type="dxa"/>
          </w:tcPr>
          <w:p w14:paraId="135DE2BD" w14:textId="77777777" w:rsidR="009B27F9" w:rsidRPr="00FE604B" w:rsidRDefault="009B27F9" w:rsidP="00A013D7">
            <w:pPr>
              <w:rPr>
                <w:b/>
                <w:noProof/>
              </w:rPr>
            </w:pPr>
            <w:r w:rsidRPr="00FC15CB">
              <w:rPr>
                <w:b/>
                <w:noProof/>
              </w:rPr>
              <w:t>15192</w:t>
            </w:r>
          </w:p>
        </w:tc>
        <w:tc>
          <w:tcPr>
            <w:tcW w:w="1550" w:type="dxa"/>
          </w:tcPr>
          <w:p w14:paraId="13D016FF" w14:textId="77777777" w:rsidR="009B27F9" w:rsidRPr="004B4E06" w:rsidRDefault="009B27F9" w:rsidP="00A013D7">
            <w:pPr>
              <w:rPr>
                <w:b/>
                <w:noProof/>
              </w:rPr>
            </w:pPr>
            <w:r w:rsidRPr="00FC15CB">
              <w:rPr>
                <w:b/>
                <w:noProof/>
              </w:rPr>
              <w:t>ENGR</w:t>
            </w:r>
          </w:p>
        </w:tc>
        <w:tc>
          <w:tcPr>
            <w:tcW w:w="1950" w:type="dxa"/>
          </w:tcPr>
          <w:p w14:paraId="310F002A" w14:textId="77777777" w:rsidR="009B27F9" w:rsidRPr="004B4E06" w:rsidRDefault="009B27F9" w:rsidP="00A013D7">
            <w:pPr>
              <w:rPr>
                <w:b/>
                <w:noProof/>
              </w:rPr>
            </w:pPr>
            <w:r w:rsidRPr="00FC15CB">
              <w:rPr>
                <w:b/>
                <w:noProof/>
              </w:rPr>
              <w:t>ENGR</w:t>
            </w:r>
            <w:r>
              <w:rPr>
                <w:b/>
                <w:noProof/>
              </w:rPr>
              <w:t xml:space="preserve"> </w:t>
            </w:r>
            <w:r w:rsidRPr="00FC15CB">
              <w:rPr>
                <w:b/>
                <w:noProof/>
              </w:rPr>
              <w:t>1236</w:t>
            </w:r>
          </w:p>
        </w:tc>
        <w:tc>
          <w:tcPr>
            <w:tcW w:w="4277" w:type="dxa"/>
            <w:gridSpan w:val="2"/>
          </w:tcPr>
          <w:p w14:paraId="278628B2" w14:textId="77777777" w:rsidR="009B27F9" w:rsidRPr="004B4E06" w:rsidRDefault="009B27F9" w:rsidP="00A013D7">
            <w:pPr>
              <w:rPr>
                <w:b/>
                <w:noProof/>
              </w:rPr>
            </w:pPr>
            <w:r w:rsidRPr="00FC15CB">
              <w:rPr>
                <w:b/>
                <w:noProof/>
              </w:rPr>
              <w:t>STUDY ABROAD: BRAZIL</w:t>
            </w:r>
          </w:p>
        </w:tc>
        <w:tc>
          <w:tcPr>
            <w:tcW w:w="1928" w:type="dxa"/>
          </w:tcPr>
          <w:p w14:paraId="60D3FB8B" w14:textId="77777777" w:rsidR="009B27F9" w:rsidRPr="004B4E06" w:rsidRDefault="009B27F9" w:rsidP="00A013D7">
            <w:pPr>
              <w:rPr>
                <w:noProof/>
              </w:rPr>
            </w:pPr>
            <w:r w:rsidRPr="00FC15CB">
              <w:rPr>
                <w:noProof/>
              </w:rPr>
              <w:t xml:space="preserve">Whitehead,Jeffrey Robert Lalley,Kristine </w:t>
            </w:r>
          </w:p>
        </w:tc>
      </w:tr>
      <w:tr w:rsidR="009B27F9" w:rsidRPr="004B4E06" w14:paraId="55AEA0B4" w14:textId="77777777" w:rsidTr="00274D8B">
        <w:trPr>
          <w:cantSplit/>
        </w:trPr>
        <w:tc>
          <w:tcPr>
            <w:tcW w:w="1550" w:type="dxa"/>
          </w:tcPr>
          <w:p w14:paraId="46B186D2" w14:textId="77777777" w:rsidR="009B27F9" w:rsidRPr="004B4E06" w:rsidRDefault="009B27F9" w:rsidP="00A013D7">
            <w:pPr>
              <w:rPr>
                <w:noProof/>
              </w:rPr>
            </w:pPr>
          </w:p>
        </w:tc>
        <w:tc>
          <w:tcPr>
            <w:tcW w:w="1550" w:type="dxa"/>
          </w:tcPr>
          <w:p w14:paraId="238E08D2" w14:textId="77777777" w:rsidR="009B27F9" w:rsidRPr="00281CE1" w:rsidRDefault="009B27F9" w:rsidP="00A013D7">
            <w:pPr>
              <w:rPr>
                <w:noProof/>
              </w:rPr>
            </w:pPr>
            <w:r w:rsidRPr="00281CE1">
              <w:rPr>
                <w:noProof/>
              </w:rPr>
              <w:t xml:space="preserve">Meets Reqs:  </w:t>
            </w:r>
          </w:p>
        </w:tc>
        <w:tc>
          <w:tcPr>
            <w:tcW w:w="1950" w:type="dxa"/>
          </w:tcPr>
          <w:p w14:paraId="1AF534A9" w14:textId="77777777" w:rsidR="009B27F9" w:rsidRPr="004B4E06" w:rsidRDefault="009B27F9" w:rsidP="00A013D7">
            <w:pPr>
              <w:rPr>
                <w:noProof/>
              </w:rPr>
            </w:pPr>
          </w:p>
        </w:tc>
        <w:tc>
          <w:tcPr>
            <w:tcW w:w="2638" w:type="dxa"/>
          </w:tcPr>
          <w:p w14:paraId="4BF1FF1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DD45BC5" w14:textId="77777777" w:rsidR="009B27F9" w:rsidRPr="004B4E06" w:rsidRDefault="009B27F9" w:rsidP="00A013D7">
            <w:pPr>
              <w:rPr>
                <w:noProof/>
              </w:rPr>
            </w:pPr>
            <w:r w:rsidRPr="000B3158">
              <w:rPr>
                <w:noProof/>
              </w:rPr>
              <w:t>WWPH 4165</w:t>
            </w:r>
          </w:p>
        </w:tc>
        <w:tc>
          <w:tcPr>
            <w:tcW w:w="1928" w:type="dxa"/>
          </w:tcPr>
          <w:p w14:paraId="76D14771"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734079EE" w14:textId="77777777" w:rsidTr="00274D8B">
        <w:trPr>
          <w:cantSplit/>
        </w:trPr>
        <w:tc>
          <w:tcPr>
            <w:tcW w:w="11255" w:type="dxa"/>
            <w:gridSpan w:val="6"/>
            <w:tcBorders>
              <w:bottom w:val="single" w:sz="4" w:space="0" w:color="auto"/>
            </w:tcBorders>
          </w:tcPr>
          <w:p w14:paraId="2757ED89" w14:textId="77777777" w:rsidR="009B27F9" w:rsidRPr="00281CE1" w:rsidRDefault="009B27F9" w:rsidP="00A013D7">
            <w:pPr>
              <w:rPr>
                <w:noProof/>
                <w:sz w:val="18"/>
                <w:szCs w:val="18"/>
              </w:rPr>
            </w:pPr>
          </w:p>
        </w:tc>
      </w:tr>
    </w:tbl>
    <w:p w14:paraId="0B92A583" w14:textId="77777777" w:rsidR="009B27F9" w:rsidRDefault="009B27F9" w:rsidP="00F53648">
      <w:pPr>
        <w:pStyle w:val="Heading2"/>
        <w:rPr>
          <w:rStyle w:val="Heading2Char"/>
          <w:noProof/>
        </w:rPr>
      </w:pPr>
    </w:p>
    <w:p w14:paraId="13E4446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5182C81" w14:textId="77777777" w:rsidTr="00274D8B">
        <w:trPr>
          <w:cantSplit/>
        </w:trPr>
        <w:tc>
          <w:tcPr>
            <w:tcW w:w="1550" w:type="dxa"/>
          </w:tcPr>
          <w:p w14:paraId="37218EB2" w14:textId="77777777" w:rsidR="009B27F9" w:rsidRPr="00FE604B" w:rsidRDefault="009B27F9" w:rsidP="00A013D7">
            <w:pPr>
              <w:rPr>
                <w:b/>
                <w:noProof/>
              </w:rPr>
            </w:pPr>
            <w:r w:rsidRPr="00FC15CB">
              <w:rPr>
                <w:b/>
                <w:noProof/>
              </w:rPr>
              <w:t>15193</w:t>
            </w:r>
          </w:p>
        </w:tc>
        <w:tc>
          <w:tcPr>
            <w:tcW w:w="1550" w:type="dxa"/>
          </w:tcPr>
          <w:p w14:paraId="1D6C03A1" w14:textId="77777777" w:rsidR="009B27F9" w:rsidRPr="004B4E06" w:rsidRDefault="009B27F9" w:rsidP="00A013D7">
            <w:pPr>
              <w:rPr>
                <w:b/>
                <w:noProof/>
              </w:rPr>
            </w:pPr>
            <w:r w:rsidRPr="00FC15CB">
              <w:rPr>
                <w:b/>
                <w:noProof/>
              </w:rPr>
              <w:t>ENGR</w:t>
            </w:r>
          </w:p>
        </w:tc>
        <w:tc>
          <w:tcPr>
            <w:tcW w:w="1950" w:type="dxa"/>
          </w:tcPr>
          <w:p w14:paraId="53D3FD78" w14:textId="77777777" w:rsidR="009B27F9" w:rsidRPr="004B4E06" w:rsidRDefault="009B27F9" w:rsidP="00A013D7">
            <w:pPr>
              <w:rPr>
                <w:b/>
                <w:noProof/>
              </w:rPr>
            </w:pPr>
            <w:r w:rsidRPr="00FC15CB">
              <w:rPr>
                <w:b/>
                <w:noProof/>
              </w:rPr>
              <w:t>ENGR</w:t>
            </w:r>
            <w:r>
              <w:rPr>
                <w:b/>
                <w:noProof/>
              </w:rPr>
              <w:t xml:space="preserve"> </w:t>
            </w:r>
            <w:r w:rsidRPr="00FC15CB">
              <w:rPr>
                <w:b/>
                <w:noProof/>
              </w:rPr>
              <w:t>1236</w:t>
            </w:r>
          </w:p>
        </w:tc>
        <w:tc>
          <w:tcPr>
            <w:tcW w:w="4277" w:type="dxa"/>
            <w:gridSpan w:val="2"/>
          </w:tcPr>
          <w:p w14:paraId="06AFD776" w14:textId="77777777" w:rsidR="009B27F9" w:rsidRPr="004B4E06" w:rsidRDefault="009B27F9" w:rsidP="00A013D7">
            <w:pPr>
              <w:rPr>
                <w:b/>
                <w:noProof/>
              </w:rPr>
            </w:pPr>
            <w:r w:rsidRPr="00FC15CB">
              <w:rPr>
                <w:b/>
                <w:noProof/>
              </w:rPr>
              <w:t>STUDY ABROAD: BRAZIL</w:t>
            </w:r>
          </w:p>
        </w:tc>
        <w:tc>
          <w:tcPr>
            <w:tcW w:w="1928" w:type="dxa"/>
          </w:tcPr>
          <w:p w14:paraId="22E98ECE" w14:textId="77777777" w:rsidR="009B27F9" w:rsidRPr="004B4E06" w:rsidRDefault="009B27F9" w:rsidP="00A013D7">
            <w:pPr>
              <w:rPr>
                <w:noProof/>
              </w:rPr>
            </w:pPr>
            <w:r w:rsidRPr="00FC15CB">
              <w:rPr>
                <w:noProof/>
              </w:rPr>
              <w:t xml:space="preserve">Whitehead,Jeffrey Robert Lalley,Kristine </w:t>
            </w:r>
          </w:p>
        </w:tc>
      </w:tr>
      <w:tr w:rsidR="009B27F9" w:rsidRPr="004B4E06" w14:paraId="5D968579" w14:textId="77777777" w:rsidTr="00274D8B">
        <w:trPr>
          <w:cantSplit/>
        </w:trPr>
        <w:tc>
          <w:tcPr>
            <w:tcW w:w="1550" w:type="dxa"/>
          </w:tcPr>
          <w:p w14:paraId="3B704F7E" w14:textId="77777777" w:rsidR="009B27F9" w:rsidRPr="004B4E06" w:rsidRDefault="009B27F9" w:rsidP="00A013D7">
            <w:pPr>
              <w:rPr>
                <w:noProof/>
              </w:rPr>
            </w:pPr>
          </w:p>
        </w:tc>
        <w:tc>
          <w:tcPr>
            <w:tcW w:w="1550" w:type="dxa"/>
          </w:tcPr>
          <w:p w14:paraId="5EA66DB6" w14:textId="77777777" w:rsidR="009B27F9" w:rsidRPr="00281CE1" w:rsidRDefault="009B27F9" w:rsidP="00A013D7">
            <w:pPr>
              <w:rPr>
                <w:noProof/>
              </w:rPr>
            </w:pPr>
            <w:r w:rsidRPr="00281CE1">
              <w:rPr>
                <w:noProof/>
              </w:rPr>
              <w:t xml:space="preserve">Meets Reqs:  </w:t>
            </w:r>
          </w:p>
        </w:tc>
        <w:tc>
          <w:tcPr>
            <w:tcW w:w="1950" w:type="dxa"/>
          </w:tcPr>
          <w:p w14:paraId="31CBD043" w14:textId="77777777" w:rsidR="009B27F9" w:rsidRPr="004B4E06" w:rsidRDefault="009B27F9" w:rsidP="00A013D7">
            <w:pPr>
              <w:rPr>
                <w:noProof/>
              </w:rPr>
            </w:pPr>
          </w:p>
        </w:tc>
        <w:tc>
          <w:tcPr>
            <w:tcW w:w="2638" w:type="dxa"/>
          </w:tcPr>
          <w:p w14:paraId="7301587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5AB4A3C" w14:textId="77777777" w:rsidR="009B27F9" w:rsidRPr="004B4E06" w:rsidRDefault="009B27F9" w:rsidP="00A013D7">
            <w:pPr>
              <w:rPr>
                <w:noProof/>
              </w:rPr>
            </w:pPr>
            <w:r w:rsidRPr="000B3158">
              <w:rPr>
                <w:noProof/>
              </w:rPr>
              <w:t>WWPH 4165</w:t>
            </w:r>
          </w:p>
        </w:tc>
        <w:tc>
          <w:tcPr>
            <w:tcW w:w="1928" w:type="dxa"/>
          </w:tcPr>
          <w:p w14:paraId="674BAF72"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687D9835" w14:textId="77777777" w:rsidTr="00274D8B">
        <w:trPr>
          <w:cantSplit/>
        </w:trPr>
        <w:tc>
          <w:tcPr>
            <w:tcW w:w="11255" w:type="dxa"/>
            <w:gridSpan w:val="6"/>
            <w:tcBorders>
              <w:bottom w:val="single" w:sz="4" w:space="0" w:color="auto"/>
            </w:tcBorders>
          </w:tcPr>
          <w:p w14:paraId="728B63B9" w14:textId="77777777" w:rsidR="009B27F9" w:rsidRPr="00281CE1" w:rsidRDefault="009B27F9" w:rsidP="00A013D7">
            <w:pPr>
              <w:rPr>
                <w:noProof/>
                <w:sz w:val="18"/>
                <w:szCs w:val="18"/>
              </w:rPr>
            </w:pPr>
          </w:p>
        </w:tc>
      </w:tr>
    </w:tbl>
    <w:p w14:paraId="35450797" w14:textId="77777777" w:rsidR="009B27F9" w:rsidRDefault="009B27F9" w:rsidP="00F53648">
      <w:pPr>
        <w:pStyle w:val="Heading2"/>
        <w:rPr>
          <w:rStyle w:val="Heading2Char"/>
          <w:noProof/>
        </w:rPr>
      </w:pPr>
    </w:p>
    <w:p w14:paraId="3440F9A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03A5DC4" w14:textId="77777777" w:rsidTr="00274D8B">
        <w:trPr>
          <w:cantSplit/>
        </w:trPr>
        <w:tc>
          <w:tcPr>
            <w:tcW w:w="1550" w:type="dxa"/>
          </w:tcPr>
          <w:p w14:paraId="3BB58428" w14:textId="77777777" w:rsidR="009B27F9" w:rsidRPr="00FE604B" w:rsidRDefault="009B27F9" w:rsidP="00A013D7">
            <w:pPr>
              <w:rPr>
                <w:b/>
                <w:noProof/>
              </w:rPr>
            </w:pPr>
            <w:r w:rsidRPr="00FC15CB">
              <w:rPr>
                <w:b/>
                <w:noProof/>
              </w:rPr>
              <w:t>15194</w:t>
            </w:r>
          </w:p>
        </w:tc>
        <w:tc>
          <w:tcPr>
            <w:tcW w:w="1550" w:type="dxa"/>
          </w:tcPr>
          <w:p w14:paraId="3D9BD73C" w14:textId="77777777" w:rsidR="009B27F9" w:rsidRPr="004B4E06" w:rsidRDefault="009B27F9" w:rsidP="00A013D7">
            <w:pPr>
              <w:rPr>
                <w:b/>
                <w:noProof/>
              </w:rPr>
            </w:pPr>
            <w:r w:rsidRPr="00FC15CB">
              <w:rPr>
                <w:b/>
                <w:noProof/>
              </w:rPr>
              <w:t>ENGR</w:t>
            </w:r>
          </w:p>
        </w:tc>
        <w:tc>
          <w:tcPr>
            <w:tcW w:w="1950" w:type="dxa"/>
          </w:tcPr>
          <w:p w14:paraId="1E9CF76F" w14:textId="77777777" w:rsidR="009B27F9" w:rsidRPr="004B4E06" w:rsidRDefault="009B27F9" w:rsidP="00A013D7">
            <w:pPr>
              <w:rPr>
                <w:b/>
                <w:noProof/>
              </w:rPr>
            </w:pPr>
            <w:r w:rsidRPr="00FC15CB">
              <w:rPr>
                <w:b/>
                <w:noProof/>
              </w:rPr>
              <w:t>ENGR</w:t>
            </w:r>
            <w:r>
              <w:rPr>
                <w:b/>
                <w:noProof/>
              </w:rPr>
              <w:t xml:space="preserve"> </w:t>
            </w:r>
            <w:r w:rsidRPr="00FC15CB">
              <w:rPr>
                <w:b/>
                <w:noProof/>
              </w:rPr>
              <w:t>1236</w:t>
            </w:r>
          </w:p>
        </w:tc>
        <w:tc>
          <w:tcPr>
            <w:tcW w:w="4277" w:type="dxa"/>
            <w:gridSpan w:val="2"/>
          </w:tcPr>
          <w:p w14:paraId="06CD209D" w14:textId="77777777" w:rsidR="009B27F9" w:rsidRPr="004B4E06" w:rsidRDefault="009B27F9" w:rsidP="00A013D7">
            <w:pPr>
              <w:rPr>
                <w:b/>
                <w:noProof/>
              </w:rPr>
            </w:pPr>
            <w:r w:rsidRPr="00FC15CB">
              <w:rPr>
                <w:b/>
                <w:noProof/>
              </w:rPr>
              <w:t>STUDY ABROAD: BRAZIL</w:t>
            </w:r>
          </w:p>
        </w:tc>
        <w:tc>
          <w:tcPr>
            <w:tcW w:w="1928" w:type="dxa"/>
          </w:tcPr>
          <w:p w14:paraId="0668DEDC" w14:textId="77777777" w:rsidR="009B27F9" w:rsidRPr="004B4E06" w:rsidRDefault="009B27F9" w:rsidP="00A013D7">
            <w:pPr>
              <w:rPr>
                <w:noProof/>
              </w:rPr>
            </w:pPr>
            <w:r w:rsidRPr="00FC15CB">
              <w:rPr>
                <w:noProof/>
              </w:rPr>
              <w:t xml:space="preserve">Whitehead,Jeffrey Robert Lalley,Kristine </w:t>
            </w:r>
          </w:p>
        </w:tc>
      </w:tr>
      <w:tr w:rsidR="009B27F9" w:rsidRPr="004B4E06" w14:paraId="40962FE1" w14:textId="77777777" w:rsidTr="00274D8B">
        <w:trPr>
          <w:cantSplit/>
        </w:trPr>
        <w:tc>
          <w:tcPr>
            <w:tcW w:w="1550" w:type="dxa"/>
          </w:tcPr>
          <w:p w14:paraId="5A2BD263" w14:textId="77777777" w:rsidR="009B27F9" w:rsidRPr="004B4E06" w:rsidRDefault="009B27F9" w:rsidP="00A013D7">
            <w:pPr>
              <w:rPr>
                <w:noProof/>
              </w:rPr>
            </w:pPr>
          </w:p>
        </w:tc>
        <w:tc>
          <w:tcPr>
            <w:tcW w:w="1550" w:type="dxa"/>
          </w:tcPr>
          <w:p w14:paraId="5E3303EB" w14:textId="77777777" w:rsidR="009B27F9" w:rsidRPr="00281CE1" w:rsidRDefault="009B27F9" w:rsidP="00A013D7">
            <w:pPr>
              <w:rPr>
                <w:noProof/>
              </w:rPr>
            </w:pPr>
            <w:r w:rsidRPr="00281CE1">
              <w:rPr>
                <w:noProof/>
              </w:rPr>
              <w:t xml:space="preserve">Meets Reqs:  </w:t>
            </w:r>
          </w:p>
        </w:tc>
        <w:tc>
          <w:tcPr>
            <w:tcW w:w="1950" w:type="dxa"/>
          </w:tcPr>
          <w:p w14:paraId="662A426F" w14:textId="77777777" w:rsidR="009B27F9" w:rsidRPr="004B4E06" w:rsidRDefault="009B27F9" w:rsidP="00A013D7">
            <w:pPr>
              <w:rPr>
                <w:noProof/>
              </w:rPr>
            </w:pPr>
          </w:p>
        </w:tc>
        <w:tc>
          <w:tcPr>
            <w:tcW w:w="2638" w:type="dxa"/>
          </w:tcPr>
          <w:p w14:paraId="7E43840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F2CC300" w14:textId="77777777" w:rsidR="009B27F9" w:rsidRPr="004B4E06" w:rsidRDefault="009B27F9" w:rsidP="00A013D7">
            <w:pPr>
              <w:rPr>
                <w:noProof/>
              </w:rPr>
            </w:pPr>
            <w:r w:rsidRPr="000B3158">
              <w:rPr>
                <w:noProof/>
              </w:rPr>
              <w:t>WWPH 4165</w:t>
            </w:r>
          </w:p>
        </w:tc>
        <w:tc>
          <w:tcPr>
            <w:tcW w:w="1928" w:type="dxa"/>
          </w:tcPr>
          <w:p w14:paraId="7341DBB2"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0A9F258C" w14:textId="77777777" w:rsidTr="00274D8B">
        <w:trPr>
          <w:cantSplit/>
        </w:trPr>
        <w:tc>
          <w:tcPr>
            <w:tcW w:w="11255" w:type="dxa"/>
            <w:gridSpan w:val="6"/>
            <w:tcBorders>
              <w:bottom w:val="single" w:sz="4" w:space="0" w:color="auto"/>
            </w:tcBorders>
          </w:tcPr>
          <w:p w14:paraId="5CB79A16" w14:textId="77777777" w:rsidR="009B27F9" w:rsidRPr="00281CE1" w:rsidRDefault="009B27F9" w:rsidP="00A013D7">
            <w:pPr>
              <w:rPr>
                <w:noProof/>
                <w:sz w:val="18"/>
                <w:szCs w:val="18"/>
              </w:rPr>
            </w:pPr>
          </w:p>
        </w:tc>
      </w:tr>
    </w:tbl>
    <w:p w14:paraId="16702063" w14:textId="77777777" w:rsidR="009B27F9" w:rsidRDefault="009B27F9" w:rsidP="00F53648">
      <w:pPr>
        <w:pStyle w:val="Heading2"/>
        <w:rPr>
          <w:rStyle w:val="Heading2Char"/>
          <w:noProof/>
        </w:rPr>
      </w:pPr>
    </w:p>
    <w:p w14:paraId="6697361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6A9BE62" w14:textId="77777777" w:rsidTr="00274D8B">
        <w:trPr>
          <w:cantSplit/>
        </w:trPr>
        <w:tc>
          <w:tcPr>
            <w:tcW w:w="1550" w:type="dxa"/>
          </w:tcPr>
          <w:p w14:paraId="52036FDE" w14:textId="77777777" w:rsidR="009B27F9" w:rsidRPr="00FE604B" w:rsidRDefault="009B27F9" w:rsidP="00A013D7">
            <w:pPr>
              <w:rPr>
                <w:b/>
                <w:noProof/>
              </w:rPr>
            </w:pPr>
            <w:r w:rsidRPr="00FC15CB">
              <w:rPr>
                <w:b/>
                <w:noProof/>
              </w:rPr>
              <w:t>15195</w:t>
            </w:r>
          </w:p>
        </w:tc>
        <w:tc>
          <w:tcPr>
            <w:tcW w:w="1550" w:type="dxa"/>
          </w:tcPr>
          <w:p w14:paraId="68E76B1E" w14:textId="77777777" w:rsidR="009B27F9" w:rsidRPr="004B4E06" w:rsidRDefault="009B27F9" w:rsidP="00A013D7">
            <w:pPr>
              <w:rPr>
                <w:b/>
                <w:noProof/>
              </w:rPr>
            </w:pPr>
            <w:r w:rsidRPr="00FC15CB">
              <w:rPr>
                <w:b/>
                <w:noProof/>
              </w:rPr>
              <w:t>ENGR</w:t>
            </w:r>
          </w:p>
        </w:tc>
        <w:tc>
          <w:tcPr>
            <w:tcW w:w="1950" w:type="dxa"/>
          </w:tcPr>
          <w:p w14:paraId="11054514" w14:textId="77777777" w:rsidR="009B27F9" w:rsidRPr="004B4E06" w:rsidRDefault="009B27F9" w:rsidP="00A013D7">
            <w:pPr>
              <w:rPr>
                <w:b/>
                <w:noProof/>
              </w:rPr>
            </w:pPr>
            <w:r w:rsidRPr="00FC15CB">
              <w:rPr>
                <w:b/>
                <w:noProof/>
              </w:rPr>
              <w:t>ENGR</w:t>
            </w:r>
            <w:r>
              <w:rPr>
                <w:b/>
                <w:noProof/>
              </w:rPr>
              <w:t xml:space="preserve"> </w:t>
            </w:r>
            <w:r w:rsidRPr="00FC15CB">
              <w:rPr>
                <w:b/>
                <w:noProof/>
              </w:rPr>
              <w:t>1236</w:t>
            </w:r>
          </w:p>
        </w:tc>
        <w:tc>
          <w:tcPr>
            <w:tcW w:w="4277" w:type="dxa"/>
            <w:gridSpan w:val="2"/>
          </w:tcPr>
          <w:p w14:paraId="1237C851" w14:textId="77777777" w:rsidR="009B27F9" w:rsidRPr="004B4E06" w:rsidRDefault="009B27F9" w:rsidP="00A013D7">
            <w:pPr>
              <w:rPr>
                <w:b/>
                <w:noProof/>
              </w:rPr>
            </w:pPr>
            <w:r w:rsidRPr="00FC15CB">
              <w:rPr>
                <w:b/>
                <w:noProof/>
              </w:rPr>
              <w:t>STUDY ABROAD: BRAZIL</w:t>
            </w:r>
          </w:p>
        </w:tc>
        <w:tc>
          <w:tcPr>
            <w:tcW w:w="1928" w:type="dxa"/>
          </w:tcPr>
          <w:p w14:paraId="010C79D0" w14:textId="77777777" w:rsidR="009B27F9" w:rsidRPr="004B4E06" w:rsidRDefault="009B27F9" w:rsidP="00A013D7">
            <w:pPr>
              <w:rPr>
                <w:noProof/>
              </w:rPr>
            </w:pPr>
            <w:r w:rsidRPr="00FC15CB">
              <w:rPr>
                <w:noProof/>
              </w:rPr>
              <w:t xml:space="preserve">Whitehead,Jeffrey Robert Lalley,Kristine </w:t>
            </w:r>
          </w:p>
        </w:tc>
      </w:tr>
      <w:tr w:rsidR="009B27F9" w:rsidRPr="004B4E06" w14:paraId="05B96E23" w14:textId="77777777" w:rsidTr="00274D8B">
        <w:trPr>
          <w:cantSplit/>
        </w:trPr>
        <w:tc>
          <w:tcPr>
            <w:tcW w:w="1550" w:type="dxa"/>
          </w:tcPr>
          <w:p w14:paraId="48F99AAE" w14:textId="77777777" w:rsidR="009B27F9" w:rsidRPr="004B4E06" w:rsidRDefault="009B27F9" w:rsidP="00A013D7">
            <w:pPr>
              <w:rPr>
                <w:noProof/>
              </w:rPr>
            </w:pPr>
          </w:p>
        </w:tc>
        <w:tc>
          <w:tcPr>
            <w:tcW w:w="1550" w:type="dxa"/>
          </w:tcPr>
          <w:p w14:paraId="2AAFEBCA" w14:textId="77777777" w:rsidR="009B27F9" w:rsidRPr="00281CE1" w:rsidRDefault="009B27F9" w:rsidP="00A013D7">
            <w:pPr>
              <w:rPr>
                <w:noProof/>
              </w:rPr>
            </w:pPr>
            <w:r w:rsidRPr="00281CE1">
              <w:rPr>
                <w:noProof/>
              </w:rPr>
              <w:t xml:space="preserve">Meets Reqs:  </w:t>
            </w:r>
          </w:p>
        </w:tc>
        <w:tc>
          <w:tcPr>
            <w:tcW w:w="1950" w:type="dxa"/>
          </w:tcPr>
          <w:p w14:paraId="39F57169" w14:textId="77777777" w:rsidR="009B27F9" w:rsidRPr="004B4E06" w:rsidRDefault="009B27F9" w:rsidP="00A013D7">
            <w:pPr>
              <w:rPr>
                <w:noProof/>
              </w:rPr>
            </w:pPr>
          </w:p>
        </w:tc>
        <w:tc>
          <w:tcPr>
            <w:tcW w:w="2638" w:type="dxa"/>
          </w:tcPr>
          <w:p w14:paraId="180C987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6430153" w14:textId="77777777" w:rsidR="009B27F9" w:rsidRPr="004B4E06" w:rsidRDefault="009B27F9" w:rsidP="00A013D7">
            <w:pPr>
              <w:rPr>
                <w:noProof/>
              </w:rPr>
            </w:pPr>
            <w:r w:rsidRPr="000B3158">
              <w:rPr>
                <w:noProof/>
              </w:rPr>
              <w:t>WWPH 4165</w:t>
            </w:r>
          </w:p>
        </w:tc>
        <w:tc>
          <w:tcPr>
            <w:tcW w:w="1928" w:type="dxa"/>
          </w:tcPr>
          <w:p w14:paraId="4396A80A"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141B5167" w14:textId="77777777" w:rsidTr="00274D8B">
        <w:trPr>
          <w:cantSplit/>
        </w:trPr>
        <w:tc>
          <w:tcPr>
            <w:tcW w:w="11255" w:type="dxa"/>
            <w:gridSpan w:val="6"/>
            <w:tcBorders>
              <w:bottom w:val="single" w:sz="4" w:space="0" w:color="auto"/>
            </w:tcBorders>
          </w:tcPr>
          <w:p w14:paraId="35C2FAC6" w14:textId="77777777" w:rsidR="009B27F9" w:rsidRPr="00281CE1" w:rsidRDefault="009B27F9" w:rsidP="00A013D7">
            <w:pPr>
              <w:rPr>
                <w:noProof/>
                <w:sz w:val="18"/>
                <w:szCs w:val="18"/>
              </w:rPr>
            </w:pPr>
          </w:p>
        </w:tc>
      </w:tr>
    </w:tbl>
    <w:p w14:paraId="770E9D3A" w14:textId="77777777" w:rsidR="009B27F9" w:rsidRDefault="009B27F9" w:rsidP="00F53648">
      <w:pPr>
        <w:pStyle w:val="Heading2"/>
        <w:rPr>
          <w:rStyle w:val="Heading2Char"/>
          <w:noProof/>
        </w:rPr>
      </w:pPr>
    </w:p>
    <w:p w14:paraId="06B2BED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CEFE280" w14:textId="77777777" w:rsidTr="00274D8B">
        <w:trPr>
          <w:cantSplit/>
        </w:trPr>
        <w:tc>
          <w:tcPr>
            <w:tcW w:w="1550" w:type="dxa"/>
          </w:tcPr>
          <w:p w14:paraId="12503937" w14:textId="77777777" w:rsidR="009B27F9" w:rsidRPr="00FE604B" w:rsidRDefault="009B27F9" w:rsidP="00A013D7">
            <w:pPr>
              <w:rPr>
                <w:b/>
                <w:noProof/>
              </w:rPr>
            </w:pPr>
            <w:r w:rsidRPr="00FC15CB">
              <w:rPr>
                <w:b/>
                <w:noProof/>
              </w:rPr>
              <w:t>15196</w:t>
            </w:r>
          </w:p>
        </w:tc>
        <w:tc>
          <w:tcPr>
            <w:tcW w:w="1550" w:type="dxa"/>
          </w:tcPr>
          <w:p w14:paraId="2AAFB72B" w14:textId="77777777" w:rsidR="009B27F9" w:rsidRPr="004B4E06" w:rsidRDefault="009B27F9" w:rsidP="00A013D7">
            <w:pPr>
              <w:rPr>
                <w:b/>
                <w:noProof/>
              </w:rPr>
            </w:pPr>
            <w:r w:rsidRPr="00FC15CB">
              <w:rPr>
                <w:b/>
                <w:noProof/>
              </w:rPr>
              <w:t>ENGR</w:t>
            </w:r>
          </w:p>
        </w:tc>
        <w:tc>
          <w:tcPr>
            <w:tcW w:w="1950" w:type="dxa"/>
          </w:tcPr>
          <w:p w14:paraId="3212AB56" w14:textId="77777777" w:rsidR="009B27F9" w:rsidRPr="004B4E06" w:rsidRDefault="009B27F9" w:rsidP="00A013D7">
            <w:pPr>
              <w:rPr>
                <w:b/>
                <w:noProof/>
              </w:rPr>
            </w:pPr>
            <w:r w:rsidRPr="00FC15CB">
              <w:rPr>
                <w:b/>
                <w:noProof/>
              </w:rPr>
              <w:t>ENGR</w:t>
            </w:r>
            <w:r>
              <w:rPr>
                <w:b/>
                <w:noProof/>
              </w:rPr>
              <w:t xml:space="preserve"> </w:t>
            </w:r>
            <w:r w:rsidRPr="00FC15CB">
              <w:rPr>
                <w:b/>
                <w:noProof/>
              </w:rPr>
              <w:t>1237</w:t>
            </w:r>
          </w:p>
        </w:tc>
        <w:tc>
          <w:tcPr>
            <w:tcW w:w="4277" w:type="dxa"/>
            <w:gridSpan w:val="2"/>
          </w:tcPr>
          <w:p w14:paraId="1143DD5C" w14:textId="77777777" w:rsidR="009B27F9" w:rsidRPr="004B4E06" w:rsidRDefault="009B27F9" w:rsidP="00A013D7">
            <w:pPr>
              <w:rPr>
                <w:b/>
                <w:noProof/>
              </w:rPr>
            </w:pPr>
            <w:r w:rsidRPr="00FC15CB">
              <w:rPr>
                <w:b/>
                <w:noProof/>
              </w:rPr>
              <w:t>STUDY ABROAD: CYPRUS</w:t>
            </w:r>
          </w:p>
        </w:tc>
        <w:tc>
          <w:tcPr>
            <w:tcW w:w="1928" w:type="dxa"/>
          </w:tcPr>
          <w:p w14:paraId="738FC119" w14:textId="77777777" w:rsidR="009B27F9" w:rsidRPr="004B4E06" w:rsidRDefault="009B27F9" w:rsidP="00A013D7">
            <w:pPr>
              <w:rPr>
                <w:noProof/>
              </w:rPr>
            </w:pPr>
            <w:r w:rsidRPr="00FC15CB">
              <w:rPr>
                <w:noProof/>
              </w:rPr>
              <w:t xml:space="preserve">Whitehead,Jeffrey Robert Lalley,Kristine </w:t>
            </w:r>
          </w:p>
        </w:tc>
      </w:tr>
      <w:tr w:rsidR="009B27F9" w:rsidRPr="004B4E06" w14:paraId="3F553AA2" w14:textId="77777777" w:rsidTr="00274D8B">
        <w:trPr>
          <w:cantSplit/>
        </w:trPr>
        <w:tc>
          <w:tcPr>
            <w:tcW w:w="1550" w:type="dxa"/>
          </w:tcPr>
          <w:p w14:paraId="49D1439B" w14:textId="77777777" w:rsidR="009B27F9" w:rsidRPr="004B4E06" w:rsidRDefault="009B27F9" w:rsidP="00A013D7">
            <w:pPr>
              <w:rPr>
                <w:noProof/>
              </w:rPr>
            </w:pPr>
          </w:p>
        </w:tc>
        <w:tc>
          <w:tcPr>
            <w:tcW w:w="1550" w:type="dxa"/>
          </w:tcPr>
          <w:p w14:paraId="7C1B7BEE" w14:textId="77777777" w:rsidR="009B27F9" w:rsidRPr="00281CE1" w:rsidRDefault="009B27F9" w:rsidP="00A013D7">
            <w:pPr>
              <w:rPr>
                <w:noProof/>
              </w:rPr>
            </w:pPr>
            <w:r w:rsidRPr="00281CE1">
              <w:rPr>
                <w:noProof/>
              </w:rPr>
              <w:t xml:space="preserve">Meets Reqs:  </w:t>
            </w:r>
          </w:p>
        </w:tc>
        <w:tc>
          <w:tcPr>
            <w:tcW w:w="1950" w:type="dxa"/>
          </w:tcPr>
          <w:p w14:paraId="456E4582" w14:textId="77777777" w:rsidR="009B27F9" w:rsidRPr="004B4E06" w:rsidRDefault="009B27F9" w:rsidP="00A013D7">
            <w:pPr>
              <w:rPr>
                <w:noProof/>
              </w:rPr>
            </w:pPr>
          </w:p>
        </w:tc>
        <w:tc>
          <w:tcPr>
            <w:tcW w:w="2638" w:type="dxa"/>
          </w:tcPr>
          <w:p w14:paraId="326D635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989F081" w14:textId="77777777" w:rsidR="009B27F9" w:rsidRPr="004B4E06" w:rsidRDefault="009B27F9" w:rsidP="00A013D7">
            <w:pPr>
              <w:rPr>
                <w:noProof/>
              </w:rPr>
            </w:pPr>
            <w:r w:rsidRPr="000B3158">
              <w:rPr>
                <w:noProof/>
              </w:rPr>
              <w:t>WWPH 4165</w:t>
            </w:r>
          </w:p>
        </w:tc>
        <w:tc>
          <w:tcPr>
            <w:tcW w:w="1928" w:type="dxa"/>
          </w:tcPr>
          <w:p w14:paraId="2BDC5929"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65C4861C" w14:textId="77777777" w:rsidTr="00274D8B">
        <w:trPr>
          <w:cantSplit/>
        </w:trPr>
        <w:tc>
          <w:tcPr>
            <w:tcW w:w="11255" w:type="dxa"/>
            <w:gridSpan w:val="6"/>
            <w:tcBorders>
              <w:bottom w:val="single" w:sz="4" w:space="0" w:color="auto"/>
            </w:tcBorders>
          </w:tcPr>
          <w:p w14:paraId="43B7304B" w14:textId="77777777" w:rsidR="009B27F9" w:rsidRPr="00281CE1" w:rsidRDefault="009B27F9" w:rsidP="00A013D7">
            <w:pPr>
              <w:rPr>
                <w:noProof/>
                <w:sz w:val="18"/>
                <w:szCs w:val="18"/>
              </w:rPr>
            </w:pPr>
          </w:p>
        </w:tc>
      </w:tr>
    </w:tbl>
    <w:p w14:paraId="3F59CA58" w14:textId="77777777" w:rsidR="009B27F9" w:rsidRDefault="009B27F9" w:rsidP="00F53648">
      <w:pPr>
        <w:pStyle w:val="Heading2"/>
        <w:rPr>
          <w:rStyle w:val="Heading2Char"/>
          <w:noProof/>
        </w:rPr>
      </w:pPr>
    </w:p>
    <w:p w14:paraId="72B47A9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7BA490B" w14:textId="77777777" w:rsidTr="00274D8B">
        <w:trPr>
          <w:cantSplit/>
        </w:trPr>
        <w:tc>
          <w:tcPr>
            <w:tcW w:w="1550" w:type="dxa"/>
          </w:tcPr>
          <w:p w14:paraId="10CEFC66" w14:textId="77777777" w:rsidR="009B27F9" w:rsidRPr="00FE604B" w:rsidRDefault="009B27F9" w:rsidP="00A013D7">
            <w:pPr>
              <w:rPr>
                <w:b/>
                <w:noProof/>
              </w:rPr>
            </w:pPr>
            <w:r w:rsidRPr="00FC15CB">
              <w:rPr>
                <w:b/>
                <w:noProof/>
              </w:rPr>
              <w:t>15197</w:t>
            </w:r>
          </w:p>
        </w:tc>
        <w:tc>
          <w:tcPr>
            <w:tcW w:w="1550" w:type="dxa"/>
          </w:tcPr>
          <w:p w14:paraId="6FB581EF" w14:textId="77777777" w:rsidR="009B27F9" w:rsidRPr="004B4E06" w:rsidRDefault="009B27F9" w:rsidP="00A013D7">
            <w:pPr>
              <w:rPr>
                <w:b/>
                <w:noProof/>
              </w:rPr>
            </w:pPr>
            <w:r w:rsidRPr="00FC15CB">
              <w:rPr>
                <w:b/>
                <w:noProof/>
              </w:rPr>
              <w:t>ENGR</w:t>
            </w:r>
          </w:p>
        </w:tc>
        <w:tc>
          <w:tcPr>
            <w:tcW w:w="1950" w:type="dxa"/>
          </w:tcPr>
          <w:p w14:paraId="2146A676" w14:textId="77777777" w:rsidR="009B27F9" w:rsidRPr="004B4E06" w:rsidRDefault="009B27F9" w:rsidP="00A013D7">
            <w:pPr>
              <w:rPr>
                <w:b/>
                <w:noProof/>
              </w:rPr>
            </w:pPr>
            <w:r w:rsidRPr="00FC15CB">
              <w:rPr>
                <w:b/>
                <w:noProof/>
              </w:rPr>
              <w:t>ENGR</w:t>
            </w:r>
            <w:r>
              <w:rPr>
                <w:b/>
                <w:noProof/>
              </w:rPr>
              <w:t xml:space="preserve"> </w:t>
            </w:r>
            <w:r w:rsidRPr="00FC15CB">
              <w:rPr>
                <w:b/>
                <w:noProof/>
              </w:rPr>
              <w:t>1237</w:t>
            </w:r>
          </w:p>
        </w:tc>
        <w:tc>
          <w:tcPr>
            <w:tcW w:w="4277" w:type="dxa"/>
            <w:gridSpan w:val="2"/>
          </w:tcPr>
          <w:p w14:paraId="2E6CC16E" w14:textId="77777777" w:rsidR="009B27F9" w:rsidRPr="004B4E06" w:rsidRDefault="009B27F9" w:rsidP="00A013D7">
            <w:pPr>
              <w:rPr>
                <w:b/>
                <w:noProof/>
              </w:rPr>
            </w:pPr>
            <w:r w:rsidRPr="00FC15CB">
              <w:rPr>
                <w:b/>
                <w:noProof/>
              </w:rPr>
              <w:t>STUDY ABROAD: CYPRUS</w:t>
            </w:r>
          </w:p>
        </w:tc>
        <w:tc>
          <w:tcPr>
            <w:tcW w:w="1928" w:type="dxa"/>
          </w:tcPr>
          <w:p w14:paraId="1D455428" w14:textId="77777777" w:rsidR="009B27F9" w:rsidRPr="004B4E06" w:rsidRDefault="009B27F9" w:rsidP="00A013D7">
            <w:pPr>
              <w:rPr>
                <w:noProof/>
              </w:rPr>
            </w:pPr>
            <w:r w:rsidRPr="00FC15CB">
              <w:rPr>
                <w:noProof/>
              </w:rPr>
              <w:t xml:space="preserve">Whitehead,Jeffrey Robert Lalley,Kristine </w:t>
            </w:r>
          </w:p>
        </w:tc>
      </w:tr>
      <w:tr w:rsidR="009B27F9" w:rsidRPr="004B4E06" w14:paraId="3F6ECC0A" w14:textId="77777777" w:rsidTr="00274D8B">
        <w:trPr>
          <w:cantSplit/>
        </w:trPr>
        <w:tc>
          <w:tcPr>
            <w:tcW w:w="1550" w:type="dxa"/>
          </w:tcPr>
          <w:p w14:paraId="1090DB8E" w14:textId="77777777" w:rsidR="009B27F9" w:rsidRPr="004B4E06" w:rsidRDefault="009B27F9" w:rsidP="00A013D7">
            <w:pPr>
              <w:rPr>
                <w:noProof/>
              </w:rPr>
            </w:pPr>
          </w:p>
        </w:tc>
        <w:tc>
          <w:tcPr>
            <w:tcW w:w="1550" w:type="dxa"/>
          </w:tcPr>
          <w:p w14:paraId="20437EAD" w14:textId="77777777" w:rsidR="009B27F9" w:rsidRPr="00281CE1" w:rsidRDefault="009B27F9" w:rsidP="00A013D7">
            <w:pPr>
              <w:rPr>
                <w:noProof/>
              </w:rPr>
            </w:pPr>
            <w:r w:rsidRPr="00281CE1">
              <w:rPr>
                <w:noProof/>
              </w:rPr>
              <w:t xml:space="preserve">Meets Reqs:  </w:t>
            </w:r>
          </w:p>
        </w:tc>
        <w:tc>
          <w:tcPr>
            <w:tcW w:w="1950" w:type="dxa"/>
          </w:tcPr>
          <w:p w14:paraId="585F6D24" w14:textId="77777777" w:rsidR="009B27F9" w:rsidRPr="004B4E06" w:rsidRDefault="009B27F9" w:rsidP="00A013D7">
            <w:pPr>
              <w:rPr>
                <w:noProof/>
              </w:rPr>
            </w:pPr>
          </w:p>
        </w:tc>
        <w:tc>
          <w:tcPr>
            <w:tcW w:w="2638" w:type="dxa"/>
          </w:tcPr>
          <w:p w14:paraId="5FEAE40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13BCF17" w14:textId="77777777" w:rsidR="009B27F9" w:rsidRPr="004B4E06" w:rsidRDefault="009B27F9" w:rsidP="00A013D7">
            <w:pPr>
              <w:rPr>
                <w:noProof/>
              </w:rPr>
            </w:pPr>
            <w:r w:rsidRPr="000B3158">
              <w:rPr>
                <w:noProof/>
              </w:rPr>
              <w:t>WWPH 4165</w:t>
            </w:r>
          </w:p>
        </w:tc>
        <w:tc>
          <w:tcPr>
            <w:tcW w:w="1928" w:type="dxa"/>
          </w:tcPr>
          <w:p w14:paraId="7E8495AB"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5DCC8425" w14:textId="77777777" w:rsidTr="00274D8B">
        <w:trPr>
          <w:cantSplit/>
        </w:trPr>
        <w:tc>
          <w:tcPr>
            <w:tcW w:w="11255" w:type="dxa"/>
            <w:gridSpan w:val="6"/>
            <w:tcBorders>
              <w:bottom w:val="single" w:sz="4" w:space="0" w:color="auto"/>
            </w:tcBorders>
          </w:tcPr>
          <w:p w14:paraId="18966C7C" w14:textId="77777777" w:rsidR="009B27F9" w:rsidRPr="00281CE1" w:rsidRDefault="009B27F9" w:rsidP="00A013D7">
            <w:pPr>
              <w:rPr>
                <w:noProof/>
                <w:sz w:val="18"/>
                <w:szCs w:val="18"/>
              </w:rPr>
            </w:pPr>
          </w:p>
        </w:tc>
      </w:tr>
    </w:tbl>
    <w:p w14:paraId="09F67B00" w14:textId="77777777" w:rsidR="009B27F9" w:rsidRDefault="009B27F9" w:rsidP="00F53648">
      <w:pPr>
        <w:pStyle w:val="Heading2"/>
        <w:rPr>
          <w:rStyle w:val="Heading2Char"/>
          <w:noProof/>
        </w:rPr>
      </w:pPr>
    </w:p>
    <w:p w14:paraId="4FD976A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E40AFB5" w14:textId="77777777" w:rsidTr="00274D8B">
        <w:trPr>
          <w:cantSplit/>
        </w:trPr>
        <w:tc>
          <w:tcPr>
            <w:tcW w:w="1550" w:type="dxa"/>
          </w:tcPr>
          <w:p w14:paraId="64A8F134" w14:textId="77777777" w:rsidR="009B27F9" w:rsidRPr="00FE604B" w:rsidRDefault="009B27F9" w:rsidP="00A013D7">
            <w:pPr>
              <w:rPr>
                <w:b/>
                <w:noProof/>
              </w:rPr>
            </w:pPr>
            <w:r w:rsidRPr="00FC15CB">
              <w:rPr>
                <w:b/>
                <w:noProof/>
              </w:rPr>
              <w:t>15198</w:t>
            </w:r>
          </w:p>
        </w:tc>
        <w:tc>
          <w:tcPr>
            <w:tcW w:w="1550" w:type="dxa"/>
          </w:tcPr>
          <w:p w14:paraId="403A3540" w14:textId="77777777" w:rsidR="009B27F9" w:rsidRPr="004B4E06" w:rsidRDefault="009B27F9" w:rsidP="00A013D7">
            <w:pPr>
              <w:rPr>
                <w:b/>
                <w:noProof/>
              </w:rPr>
            </w:pPr>
            <w:r w:rsidRPr="00FC15CB">
              <w:rPr>
                <w:b/>
                <w:noProof/>
              </w:rPr>
              <w:t>ENGR</w:t>
            </w:r>
          </w:p>
        </w:tc>
        <w:tc>
          <w:tcPr>
            <w:tcW w:w="1950" w:type="dxa"/>
          </w:tcPr>
          <w:p w14:paraId="1419BE88" w14:textId="77777777" w:rsidR="009B27F9" w:rsidRPr="004B4E06" w:rsidRDefault="009B27F9" w:rsidP="00A013D7">
            <w:pPr>
              <w:rPr>
                <w:b/>
                <w:noProof/>
              </w:rPr>
            </w:pPr>
            <w:r w:rsidRPr="00FC15CB">
              <w:rPr>
                <w:b/>
                <w:noProof/>
              </w:rPr>
              <w:t>ENGR</w:t>
            </w:r>
            <w:r>
              <w:rPr>
                <w:b/>
                <w:noProof/>
              </w:rPr>
              <w:t xml:space="preserve"> </w:t>
            </w:r>
            <w:r w:rsidRPr="00FC15CB">
              <w:rPr>
                <w:b/>
                <w:noProof/>
              </w:rPr>
              <w:t>1237</w:t>
            </w:r>
          </w:p>
        </w:tc>
        <w:tc>
          <w:tcPr>
            <w:tcW w:w="4277" w:type="dxa"/>
            <w:gridSpan w:val="2"/>
          </w:tcPr>
          <w:p w14:paraId="3AAF188F" w14:textId="77777777" w:rsidR="009B27F9" w:rsidRPr="004B4E06" w:rsidRDefault="009B27F9" w:rsidP="00A013D7">
            <w:pPr>
              <w:rPr>
                <w:b/>
                <w:noProof/>
              </w:rPr>
            </w:pPr>
            <w:r w:rsidRPr="00FC15CB">
              <w:rPr>
                <w:b/>
                <w:noProof/>
              </w:rPr>
              <w:t>STUDY ABROAD: CYPRUS</w:t>
            </w:r>
          </w:p>
        </w:tc>
        <w:tc>
          <w:tcPr>
            <w:tcW w:w="1928" w:type="dxa"/>
          </w:tcPr>
          <w:p w14:paraId="6A4E05C8" w14:textId="77777777" w:rsidR="009B27F9" w:rsidRPr="004B4E06" w:rsidRDefault="009B27F9" w:rsidP="00A013D7">
            <w:pPr>
              <w:rPr>
                <w:noProof/>
              </w:rPr>
            </w:pPr>
            <w:r w:rsidRPr="00FC15CB">
              <w:rPr>
                <w:noProof/>
              </w:rPr>
              <w:t xml:space="preserve">Whitehead,Jeffrey Robert Lalley,Kristine </w:t>
            </w:r>
          </w:p>
        </w:tc>
      </w:tr>
      <w:tr w:rsidR="009B27F9" w:rsidRPr="004B4E06" w14:paraId="192CE24B" w14:textId="77777777" w:rsidTr="00274D8B">
        <w:trPr>
          <w:cantSplit/>
        </w:trPr>
        <w:tc>
          <w:tcPr>
            <w:tcW w:w="1550" w:type="dxa"/>
          </w:tcPr>
          <w:p w14:paraId="22A19BBB" w14:textId="77777777" w:rsidR="009B27F9" w:rsidRPr="004B4E06" w:rsidRDefault="009B27F9" w:rsidP="00A013D7">
            <w:pPr>
              <w:rPr>
                <w:noProof/>
              </w:rPr>
            </w:pPr>
          </w:p>
        </w:tc>
        <w:tc>
          <w:tcPr>
            <w:tcW w:w="1550" w:type="dxa"/>
          </w:tcPr>
          <w:p w14:paraId="2CE01AC5" w14:textId="77777777" w:rsidR="009B27F9" w:rsidRPr="00281CE1" w:rsidRDefault="009B27F9" w:rsidP="00A013D7">
            <w:pPr>
              <w:rPr>
                <w:noProof/>
              </w:rPr>
            </w:pPr>
            <w:r w:rsidRPr="00281CE1">
              <w:rPr>
                <w:noProof/>
              </w:rPr>
              <w:t xml:space="preserve">Meets Reqs:  </w:t>
            </w:r>
          </w:p>
        </w:tc>
        <w:tc>
          <w:tcPr>
            <w:tcW w:w="1950" w:type="dxa"/>
          </w:tcPr>
          <w:p w14:paraId="2C6FB622" w14:textId="77777777" w:rsidR="009B27F9" w:rsidRPr="004B4E06" w:rsidRDefault="009B27F9" w:rsidP="00A013D7">
            <w:pPr>
              <w:rPr>
                <w:noProof/>
              </w:rPr>
            </w:pPr>
          </w:p>
        </w:tc>
        <w:tc>
          <w:tcPr>
            <w:tcW w:w="2638" w:type="dxa"/>
          </w:tcPr>
          <w:p w14:paraId="54AB0387"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FB32F54" w14:textId="77777777" w:rsidR="009B27F9" w:rsidRPr="004B4E06" w:rsidRDefault="009B27F9" w:rsidP="00A013D7">
            <w:pPr>
              <w:rPr>
                <w:noProof/>
              </w:rPr>
            </w:pPr>
            <w:r w:rsidRPr="000B3158">
              <w:rPr>
                <w:noProof/>
              </w:rPr>
              <w:t>WWPH 4165</w:t>
            </w:r>
          </w:p>
        </w:tc>
        <w:tc>
          <w:tcPr>
            <w:tcW w:w="1928" w:type="dxa"/>
          </w:tcPr>
          <w:p w14:paraId="582B88D3"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0669C32F" w14:textId="77777777" w:rsidTr="00274D8B">
        <w:trPr>
          <w:cantSplit/>
        </w:trPr>
        <w:tc>
          <w:tcPr>
            <w:tcW w:w="11255" w:type="dxa"/>
            <w:gridSpan w:val="6"/>
            <w:tcBorders>
              <w:bottom w:val="single" w:sz="4" w:space="0" w:color="auto"/>
            </w:tcBorders>
          </w:tcPr>
          <w:p w14:paraId="69F21057" w14:textId="77777777" w:rsidR="009B27F9" w:rsidRPr="00281CE1" w:rsidRDefault="009B27F9" w:rsidP="00A013D7">
            <w:pPr>
              <w:rPr>
                <w:noProof/>
                <w:sz w:val="18"/>
                <w:szCs w:val="18"/>
              </w:rPr>
            </w:pPr>
          </w:p>
        </w:tc>
      </w:tr>
    </w:tbl>
    <w:p w14:paraId="227192EE" w14:textId="77777777" w:rsidR="009B27F9" w:rsidRDefault="009B27F9" w:rsidP="00F53648">
      <w:pPr>
        <w:pStyle w:val="Heading2"/>
        <w:rPr>
          <w:rStyle w:val="Heading2Char"/>
          <w:noProof/>
        </w:rPr>
      </w:pPr>
    </w:p>
    <w:p w14:paraId="7A1E786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3514F9A" w14:textId="77777777" w:rsidTr="00274D8B">
        <w:trPr>
          <w:cantSplit/>
        </w:trPr>
        <w:tc>
          <w:tcPr>
            <w:tcW w:w="1550" w:type="dxa"/>
          </w:tcPr>
          <w:p w14:paraId="7DFE9767" w14:textId="77777777" w:rsidR="009B27F9" w:rsidRPr="00FE604B" w:rsidRDefault="009B27F9" w:rsidP="00A013D7">
            <w:pPr>
              <w:rPr>
                <w:b/>
                <w:noProof/>
              </w:rPr>
            </w:pPr>
            <w:r w:rsidRPr="00FC15CB">
              <w:rPr>
                <w:b/>
                <w:noProof/>
              </w:rPr>
              <w:t>15199</w:t>
            </w:r>
          </w:p>
        </w:tc>
        <w:tc>
          <w:tcPr>
            <w:tcW w:w="1550" w:type="dxa"/>
          </w:tcPr>
          <w:p w14:paraId="2B035869" w14:textId="77777777" w:rsidR="009B27F9" w:rsidRPr="004B4E06" w:rsidRDefault="009B27F9" w:rsidP="00A013D7">
            <w:pPr>
              <w:rPr>
                <w:b/>
                <w:noProof/>
              </w:rPr>
            </w:pPr>
            <w:r w:rsidRPr="00FC15CB">
              <w:rPr>
                <w:b/>
                <w:noProof/>
              </w:rPr>
              <w:t>ENGR</w:t>
            </w:r>
          </w:p>
        </w:tc>
        <w:tc>
          <w:tcPr>
            <w:tcW w:w="1950" w:type="dxa"/>
          </w:tcPr>
          <w:p w14:paraId="3A636FB7" w14:textId="77777777" w:rsidR="009B27F9" w:rsidRPr="004B4E06" w:rsidRDefault="009B27F9" w:rsidP="00A013D7">
            <w:pPr>
              <w:rPr>
                <w:b/>
                <w:noProof/>
              </w:rPr>
            </w:pPr>
            <w:r w:rsidRPr="00FC15CB">
              <w:rPr>
                <w:b/>
                <w:noProof/>
              </w:rPr>
              <w:t>ENGR</w:t>
            </w:r>
            <w:r>
              <w:rPr>
                <w:b/>
                <w:noProof/>
              </w:rPr>
              <w:t xml:space="preserve"> </w:t>
            </w:r>
            <w:r w:rsidRPr="00FC15CB">
              <w:rPr>
                <w:b/>
                <w:noProof/>
              </w:rPr>
              <w:t>1237</w:t>
            </w:r>
          </w:p>
        </w:tc>
        <w:tc>
          <w:tcPr>
            <w:tcW w:w="4277" w:type="dxa"/>
            <w:gridSpan w:val="2"/>
          </w:tcPr>
          <w:p w14:paraId="13C18278" w14:textId="77777777" w:rsidR="009B27F9" w:rsidRPr="004B4E06" w:rsidRDefault="009B27F9" w:rsidP="00A013D7">
            <w:pPr>
              <w:rPr>
                <w:b/>
                <w:noProof/>
              </w:rPr>
            </w:pPr>
            <w:r w:rsidRPr="00FC15CB">
              <w:rPr>
                <w:b/>
                <w:noProof/>
              </w:rPr>
              <w:t>STUDY ABROAD: CYPRUS</w:t>
            </w:r>
          </w:p>
        </w:tc>
        <w:tc>
          <w:tcPr>
            <w:tcW w:w="1928" w:type="dxa"/>
          </w:tcPr>
          <w:p w14:paraId="01B6F7E9" w14:textId="77777777" w:rsidR="009B27F9" w:rsidRPr="004B4E06" w:rsidRDefault="009B27F9" w:rsidP="00A013D7">
            <w:pPr>
              <w:rPr>
                <w:noProof/>
              </w:rPr>
            </w:pPr>
            <w:r w:rsidRPr="00FC15CB">
              <w:rPr>
                <w:noProof/>
              </w:rPr>
              <w:t xml:space="preserve">Whitehead,Jeffrey Robert Lalley,Kristine </w:t>
            </w:r>
          </w:p>
        </w:tc>
      </w:tr>
      <w:tr w:rsidR="009B27F9" w:rsidRPr="004B4E06" w14:paraId="36788C7F" w14:textId="77777777" w:rsidTr="00274D8B">
        <w:trPr>
          <w:cantSplit/>
        </w:trPr>
        <w:tc>
          <w:tcPr>
            <w:tcW w:w="1550" w:type="dxa"/>
          </w:tcPr>
          <w:p w14:paraId="4167BC5C" w14:textId="77777777" w:rsidR="009B27F9" w:rsidRPr="004B4E06" w:rsidRDefault="009B27F9" w:rsidP="00A013D7">
            <w:pPr>
              <w:rPr>
                <w:noProof/>
              </w:rPr>
            </w:pPr>
          </w:p>
        </w:tc>
        <w:tc>
          <w:tcPr>
            <w:tcW w:w="1550" w:type="dxa"/>
          </w:tcPr>
          <w:p w14:paraId="43B1F81A" w14:textId="77777777" w:rsidR="009B27F9" w:rsidRPr="00281CE1" w:rsidRDefault="009B27F9" w:rsidP="00A013D7">
            <w:pPr>
              <w:rPr>
                <w:noProof/>
              </w:rPr>
            </w:pPr>
            <w:r w:rsidRPr="00281CE1">
              <w:rPr>
                <w:noProof/>
              </w:rPr>
              <w:t xml:space="preserve">Meets Reqs:  </w:t>
            </w:r>
          </w:p>
        </w:tc>
        <w:tc>
          <w:tcPr>
            <w:tcW w:w="1950" w:type="dxa"/>
          </w:tcPr>
          <w:p w14:paraId="1D87DFC1" w14:textId="77777777" w:rsidR="009B27F9" w:rsidRPr="004B4E06" w:rsidRDefault="009B27F9" w:rsidP="00A013D7">
            <w:pPr>
              <w:rPr>
                <w:noProof/>
              </w:rPr>
            </w:pPr>
          </w:p>
        </w:tc>
        <w:tc>
          <w:tcPr>
            <w:tcW w:w="2638" w:type="dxa"/>
          </w:tcPr>
          <w:p w14:paraId="009FAE9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8F937D7" w14:textId="77777777" w:rsidR="009B27F9" w:rsidRPr="004B4E06" w:rsidRDefault="009B27F9" w:rsidP="00A013D7">
            <w:pPr>
              <w:rPr>
                <w:noProof/>
              </w:rPr>
            </w:pPr>
            <w:r w:rsidRPr="000B3158">
              <w:rPr>
                <w:noProof/>
              </w:rPr>
              <w:t>WWPH 4165</w:t>
            </w:r>
          </w:p>
        </w:tc>
        <w:tc>
          <w:tcPr>
            <w:tcW w:w="1928" w:type="dxa"/>
          </w:tcPr>
          <w:p w14:paraId="5BDFDEF0"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654F3E1C" w14:textId="77777777" w:rsidTr="00274D8B">
        <w:trPr>
          <w:cantSplit/>
        </w:trPr>
        <w:tc>
          <w:tcPr>
            <w:tcW w:w="11255" w:type="dxa"/>
            <w:gridSpan w:val="6"/>
            <w:tcBorders>
              <w:bottom w:val="single" w:sz="4" w:space="0" w:color="auto"/>
            </w:tcBorders>
          </w:tcPr>
          <w:p w14:paraId="49B2A420" w14:textId="77777777" w:rsidR="009B27F9" w:rsidRPr="00281CE1" w:rsidRDefault="009B27F9" w:rsidP="00A013D7">
            <w:pPr>
              <w:rPr>
                <w:noProof/>
                <w:sz w:val="18"/>
                <w:szCs w:val="18"/>
              </w:rPr>
            </w:pPr>
          </w:p>
        </w:tc>
      </w:tr>
    </w:tbl>
    <w:p w14:paraId="2C0E93E3" w14:textId="77777777" w:rsidR="009B27F9" w:rsidRDefault="009B27F9" w:rsidP="00F53648">
      <w:pPr>
        <w:pStyle w:val="Heading2"/>
        <w:rPr>
          <w:rStyle w:val="Heading2Char"/>
          <w:noProof/>
        </w:rPr>
      </w:pPr>
    </w:p>
    <w:p w14:paraId="464C2B8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A854802" w14:textId="77777777" w:rsidTr="00274D8B">
        <w:trPr>
          <w:cantSplit/>
        </w:trPr>
        <w:tc>
          <w:tcPr>
            <w:tcW w:w="1550" w:type="dxa"/>
          </w:tcPr>
          <w:p w14:paraId="732EBF7E" w14:textId="77777777" w:rsidR="009B27F9" w:rsidRPr="00FE604B" w:rsidRDefault="009B27F9" w:rsidP="00A013D7">
            <w:pPr>
              <w:rPr>
                <w:b/>
                <w:noProof/>
              </w:rPr>
            </w:pPr>
            <w:r w:rsidRPr="00FC15CB">
              <w:rPr>
                <w:b/>
                <w:noProof/>
              </w:rPr>
              <w:lastRenderedPageBreak/>
              <w:t>15200</w:t>
            </w:r>
          </w:p>
        </w:tc>
        <w:tc>
          <w:tcPr>
            <w:tcW w:w="1550" w:type="dxa"/>
          </w:tcPr>
          <w:p w14:paraId="637542BA" w14:textId="77777777" w:rsidR="009B27F9" w:rsidRPr="004B4E06" w:rsidRDefault="009B27F9" w:rsidP="00A013D7">
            <w:pPr>
              <w:rPr>
                <w:b/>
                <w:noProof/>
              </w:rPr>
            </w:pPr>
            <w:r w:rsidRPr="00FC15CB">
              <w:rPr>
                <w:b/>
                <w:noProof/>
              </w:rPr>
              <w:t>ENGR</w:t>
            </w:r>
          </w:p>
        </w:tc>
        <w:tc>
          <w:tcPr>
            <w:tcW w:w="1950" w:type="dxa"/>
          </w:tcPr>
          <w:p w14:paraId="248DC073" w14:textId="77777777" w:rsidR="009B27F9" w:rsidRPr="004B4E06" w:rsidRDefault="009B27F9" w:rsidP="00A013D7">
            <w:pPr>
              <w:rPr>
                <w:b/>
                <w:noProof/>
              </w:rPr>
            </w:pPr>
            <w:r w:rsidRPr="00FC15CB">
              <w:rPr>
                <w:b/>
                <w:noProof/>
              </w:rPr>
              <w:t>ENGR</w:t>
            </w:r>
            <w:r>
              <w:rPr>
                <w:b/>
                <w:noProof/>
              </w:rPr>
              <w:t xml:space="preserve"> </w:t>
            </w:r>
            <w:r w:rsidRPr="00FC15CB">
              <w:rPr>
                <w:b/>
                <w:noProof/>
              </w:rPr>
              <w:t>1237</w:t>
            </w:r>
          </w:p>
        </w:tc>
        <w:tc>
          <w:tcPr>
            <w:tcW w:w="4277" w:type="dxa"/>
            <w:gridSpan w:val="2"/>
          </w:tcPr>
          <w:p w14:paraId="6D1CBE50" w14:textId="77777777" w:rsidR="009B27F9" w:rsidRPr="004B4E06" w:rsidRDefault="009B27F9" w:rsidP="00A013D7">
            <w:pPr>
              <w:rPr>
                <w:b/>
                <w:noProof/>
              </w:rPr>
            </w:pPr>
            <w:r w:rsidRPr="00FC15CB">
              <w:rPr>
                <w:b/>
                <w:noProof/>
              </w:rPr>
              <w:t>STUDY ABROAD: CYPRUS</w:t>
            </w:r>
          </w:p>
        </w:tc>
        <w:tc>
          <w:tcPr>
            <w:tcW w:w="1928" w:type="dxa"/>
          </w:tcPr>
          <w:p w14:paraId="02BDE84B" w14:textId="77777777" w:rsidR="009B27F9" w:rsidRPr="004B4E06" w:rsidRDefault="009B27F9" w:rsidP="00A013D7">
            <w:pPr>
              <w:rPr>
                <w:noProof/>
              </w:rPr>
            </w:pPr>
            <w:r w:rsidRPr="00FC15CB">
              <w:rPr>
                <w:noProof/>
              </w:rPr>
              <w:t xml:space="preserve">Whitehead,Jeffrey Robert Lalley,Kristine </w:t>
            </w:r>
          </w:p>
        </w:tc>
      </w:tr>
      <w:tr w:rsidR="009B27F9" w:rsidRPr="004B4E06" w14:paraId="60B65A7F" w14:textId="77777777" w:rsidTr="00274D8B">
        <w:trPr>
          <w:cantSplit/>
        </w:trPr>
        <w:tc>
          <w:tcPr>
            <w:tcW w:w="1550" w:type="dxa"/>
          </w:tcPr>
          <w:p w14:paraId="7628487F" w14:textId="77777777" w:rsidR="009B27F9" w:rsidRPr="004B4E06" w:rsidRDefault="009B27F9" w:rsidP="00A013D7">
            <w:pPr>
              <w:rPr>
                <w:noProof/>
              </w:rPr>
            </w:pPr>
          </w:p>
        </w:tc>
        <w:tc>
          <w:tcPr>
            <w:tcW w:w="1550" w:type="dxa"/>
          </w:tcPr>
          <w:p w14:paraId="027223D5" w14:textId="77777777" w:rsidR="009B27F9" w:rsidRPr="00281CE1" w:rsidRDefault="009B27F9" w:rsidP="00A013D7">
            <w:pPr>
              <w:rPr>
                <w:noProof/>
              </w:rPr>
            </w:pPr>
            <w:r w:rsidRPr="00281CE1">
              <w:rPr>
                <w:noProof/>
              </w:rPr>
              <w:t xml:space="preserve">Meets Reqs:  </w:t>
            </w:r>
          </w:p>
        </w:tc>
        <w:tc>
          <w:tcPr>
            <w:tcW w:w="1950" w:type="dxa"/>
          </w:tcPr>
          <w:p w14:paraId="6FD540DF" w14:textId="77777777" w:rsidR="009B27F9" w:rsidRPr="004B4E06" w:rsidRDefault="009B27F9" w:rsidP="00A013D7">
            <w:pPr>
              <w:rPr>
                <w:noProof/>
              </w:rPr>
            </w:pPr>
          </w:p>
        </w:tc>
        <w:tc>
          <w:tcPr>
            <w:tcW w:w="2638" w:type="dxa"/>
          </w:tcPr>
          <w:p w14:paraId="6326A87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D18EA84" w14:textId="77777777" w:rsidR="009B27F9" w:rsidRPr="004B4E06" w:rsidRDefault="009B27F9" w:rsidP="00A013D7">
            <w:pPr>
              <w:rPr>
                <w:noProof/>
              </w:rPr>
            </w:pPr>
            <w:r w:rsidRPr="000B3158">
              <w:rPr>
                <w:noProof/>
              </w:rPr>
              <w:t>WWPH 4165</w:t>
            </w:r>
          </w:p>
        </w:tc>
        <w:tc>
          <w:tcPr>
            <w:tcW w:w="1928" w:type="dxa"/>
          </w:tcPr>
          <w:p w14:paraId="1FE9A046"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67024D08" w14:textId="77777777" w:rsidTr="00274D8B">
        <w:trPr>
          <w:cantSplit/>
        </w:trPr>
        <w:tc>
          <w:tcPr>
            <w:tcW w:w="11255" w:type="dxa"/>
            <w:gridSpan w:val="6"/>
            <w:tcBorders>
              <w:bottom w:val="single" w:sz="4" w:space="0" w:color="auto"/>
            </w:tcBorders>
          </w:tcPr>
          <w:p w14:paraId="4EBA9566" w14:textId="77777777" w:rsidR="009B27F9" w:rsidRPr="00281CE1" w:rsidRDefault="009B27F9" w:rsidP="00A013D7">
            <w:pPr>
              <w:rPr>
                <w:noProof/>
                <w:sz w:val="18"/>
                <w:szCs w:val="18"/>
              </w:rPr>
            </w:pPr>
          </w:p>
        </w:tc>
      </w:tr>
    </w:tbl>
    <w:p w14:paraId="5E522A15" w14:textId="77777777" w:rsidR="009B27F9" w:rsidRDefault="009B27F9" w:rsidP="00F53648">
      <w:pPr>
        <w:pStyle w:val="Heading2"/>
        <w:rPr>
          <w:rStyle w:val="Heading2Char"/>
          <w:noProof/>
        </w:rPr>
      </w:pPr>
    </w:p>
    <w:p w14:paraId="1125635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1A332EF" w14:textId="77777777" w:rsidTr="00274D8B">
        <w:trPr>
          <w:cantSplit/>
        </w:trPr>
        <w:tc>
          <w:tcPr>
            <w:tcW w:w="1550" w:type="dxa"/>
          </w:tcPr>
          <w:p w14:paraId="6260AFCF" w14:textId="77777777" w:rsidR="009B27F9" w:rsidRPr="00FE604B" w:rsidRDefault="009B27F9" w:rsidP="00A013D7">
            <w:pPr>
              <w:rPr>
                <w:b/>
                <w:noProof/>
              </w:rPr>
            </w:pPr>
            <w:r w:rsidRPr="00FC15CB">
              <w:rPr>
                <w:b/>
                <w:noProof/>
              </w:rPr>
              <w:t>15201</w:t>
            </w:r>
          </w:p>
        </w:tc>
        <w:tc>
          <w:tcPr>
            <w:tcW w:w="1550" w:type="dxa"/>
          </w:tcPr>
          <w:p w14:paraId="324582AC" w14:textId="77777777" w:rsidR="009B27F9" w:rsidRPr="004B4E06" w:rsidRDefault="009B27F9" w:rsidP="00A013D7">
            <w:pPr>
              <w:rPr>
                <w:b/>
                <w:noProof/>
              </w:rPr>
            </w:pPr>
            <w:r w:rsidRPr="00FC15CB">
              <w:rPr>
                <w:b/>
                <w:noProof/>
              </w:rPr>
              <w:t>ENGR</w:t>
            </w:r>
          </w:p>
        </w:tc>
        <w:tc>
          <w:tcPr>
            <w:tcW w:w="1950" w:type="dxa"/>
          </w:tcPr>
          <w:p w14:paraId="2FB2DE98" w14:textId="77777777" w:rsidR="009B27F9" w:rsidRPr="004B4E06" w:rsidRDefault="009B27F9" w:rsidP="00A013D7">
            <w:pPr>
              <w:rPr>
                <w:b/>
                <w:noProof/>
              </w:rPr>
            </w:pPr>
            <w:r w:rsidRPr="00FC15CB">
              <w:rPr>
                <w:b/>
                <w:noProof/>
              </w:rPr>
              <w:t>ENGR</w:t>
            </w:r>
            <w:r>
              <w:rPr>
                <w:b/>
                <w:noProof/>
              </w:rPr>
              <w:t xml:space="preserve"> </w:t>
            </w:r>
            <w:r w:rsidRPr="00FC15CB">
              <w:rPr>
                <w:b/>
                <w:noProof/>
              </w:rPr>
              <w:t>1237</w:t>
            </w:r>
          </w:p>
        </w:tc>
        <w:tc>
          <w:tcPr>
            <w:tcW w:w="4277" w:type="dxa"/>
            <w:gridSpan w:val="2"/>
          </w:tcPr>
          <w:p w14:paraId="7C124C73" w14:textId="77777777" w:rsidR="009B27F9" w:rsidRPr="004B4E06" w:rsidRDefault="009B27F9" w:rsidP="00A013D7">
            <w:pPr>
              <w:rPr>
                <w:b/>
                <w:noProof/>
              </w:rPr>
            </w:pPr>
            <w:r w:rsidRPr="00FC15CB">
              <w:rPr>
                <w:b/>
                <w:noProof/>
              </w:rPr>
              <w:t>STUDY ABROAD: CYPRUS</w:t>
            </w:r>
          </w:p>
        </w:tc>
        <w:tc>
          <w:tcPr>
            <w:tcW w:w="1928" w:type="dxa"/>
          </w:tcPr>
          <w:p w14:paraId="650BD2CF" w14:textId="77777777" w:rsidR="009B27F9" w:rsidRPr="004B4E06" w:rsidRDefault="009B27F9" w:rsidP="00A013D7">
            <w:pPr>
              <w:rPr>
                <w:noProof/>
              </w:rPr>
            </w:pPr>
            <w:r w:rsidRPr="00FC15CB">
              <w:rPr>
                <w:noProof/>
              </w:rPr>
              <w:t xml:space="preserve">Whitehead,Jeffrey Robert Lalley,Kristine </w:t>
            </w:r>
          </w:p>
        </w:tc>
      </w:tr>
      <w:tr w:rsidR="009B27F9" w:rsidRPr="004B4E06" w14:paraId="7911CB13" w14:textId="77777777" w:rsidTr="00274D8B">
        <w:trPr>
          <w:cantSplit/>
        </w:trPr>
        <w:tc>
          <w:tcPr>
            <w:tcW w:w="1550" w:type="dxa"/>
          </w:tcPr>
          <w:p w14:paraId="3CE5A53C" w14:textId="77777777" w:rsidR="009B27F9" w:rsidRPr="004B4E06" w:rsidRDefault="009B27F9" w:rsidP="00A013D7">
            <w:pPr>
              <w:rPr>
                <w:noProof/>
              </w:rPr>
            </w:pPr>
          </w:p>
        </w:tc>
        <w:tc>
          <w:tcPr>
            <w:tcW w:w="1550" w:type="dxa"/>
          </w:tcPr>
          <w:p w14:paraId="5100C14B" w14:textId="77777777" w:rsidR="009B27F9" w:rsidRPr="00281CE1" w:rsidRDefault="009B27F9" w:rsidP="00A013D7">
            <w:pPr>
              <w:rPr>
                <w:noProof/>
              </w:rPr>
            </w:pPr>
            <w:r w:rsidRPr="00281CE1">
              <w:rPr>
                <w:noProof/>
              </w:rPr>
              <w:t xml:space="preserve">Meets Reqs:  </w:t>
            </w:r>
          </w:p>
        </w:tc>
        <w:tc>
          <w:tcPr>
            <w:tcW w:w="1950" w:type="dxa"/>
          </w:tcPr>
          <w:p w14:paraId="25043390" w14:textId="77777777" w:rsidR="009B27F9" w:rsidRPr="004B4E06" w:rsidRDefault="009B27F9" w:rsidP="00A013D7">
            <w:pPr>
              <w:rPr>
                <w:noProof/>
              </w:rPr>
            </w:pPr>
          </w:p>
        </w:tc>
        <w:tc>
          <w:tcPr>
            <w:tcW w:w="2638" w:type="dxa"/>
          </w:tcPr>
          <w:p w14:paraId="2D3AE292"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712CAEA" w14:textId="77777777" w:rsidR="009B27F9" w:rsidRPr="004B4E06" w:rsidRDefault="009B27F9" w:rsidP="00A013D7">
            <w:pPr>
              <w:rPr>
                <w:noProof/>
              </w:rPr>
            </w:pPr>
            <w:r w:rsidRPr="000B3158">
              <w:rPr>
                <w:noProof/>
              </w:rPr>
              <w:t>WWPH 4165</w:t>
            </w:r>
          </w:p>
        </w:tc>
        <w:tc>
          <w:tcPr>
            <w:tcW w:w="1928" w:type="dxa"/>
          </w:tcPr>
          <w:p w14:paraId="36FF3E9D"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6D6ABD63" w14:textId="77777777" w:rsidTr="00274D8B">
        <w:trPr>
          <w:cantSplit/>
        </w:trPr>
        <w:tc>
          <w:tcPr>
            <w:tcW w:w="11255" w:type="dxa"/>
            <w:gridSpan w:val="6"/>
            <w:tcBorders>
              <w:bottom w:val="single" w:sz="4" w:space="0" w:color="auto"/>
            </w:tcBorders>
          </w:tcPr>
          <w:p w14:paraId="3AA88107" w14:textId="77777777" w:rsidR="009B27F9" w:rsidRPr="00281CE1" w:rsidRDefault="009B27F9" w:rsidP="00A013D7">
            <w:pPr>
              <w:rPr>
                <w:noProof/>
                <w:sz w:val="18"/>
                <w:szCs w:val="18"/>
              </w:rPr>
            </w:pPr>
          </w:p>
        </w:tc>
      </w:tr>
    </w:tbl>
    <w:p w14:paraId="32F0629F" w14:textId="77777777" w:rsidR="009B27F9" w:rsidRDefault="009B27F9" w:rsidP="00F53648">
      <w:pPr>
        <w:pStyle w:val="Heading2"/>
        <w:rPr>
          <w:rStyle w:val="Heading2Char"/>
          <w:noProof/>
        </w:rPr>
      </w:pPr>
    </w:p>
    <w:p w14:paraId="4B0437B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C4391ED" w14:textId="77777777" w:rsidTr="00274D8B">
        <w:trPr>
          <w:cantSplit/>
        </w:trPr>
        <w:tc>
          <w:tcPr>
            <w:tcW w:w="1550" w:type="dxa"/>
          </w:tcPr>
          <w:p w14:paraId="7BDA4C08" w14:textId="77777777" w:rsidR="009B27F9" w:rsidRPr="00FE604B" w:rsidRDefault="009B27F9" w:rsidP="00A013D7">
            <w:pPr>
              <w:rPr>
                <w:b/>
                <w:noProof/>
              </w:rPr>
            </w:pPr>
            <w:r w:rsidRPr="00FC15CB">
              <w:rPr>
                <w:b/>
                <w:noProof/>
              </w:rPr>
              <w:t>16209</w:t>
            </w:r>
          </w:p>
        </w:tc>
        <w:tc>
          <w:tcPr>
            <w:tcW w:w="1550" w:type="dxa"/>
          </w:tcPr>
          <w:p w14:paraId="00A3C5F9" w14:textId="77777777" w:rsidR="009B27F9" w:rsidRPr="004B4E06" w:rsidRDefault="009B27F9" w:rsidP="00A013D7">
            <w:pPr>
              <w:rPr>
                <w:b/>
                <w:noProof/>
              </w:rPr>
            </w:pPr>
            <w:r w:rsidRPr="00FC15CB">
              <w:rPr>
                <w:b/>
                <w:noProof/>
              </w:rPr>
              <w:t>ENGR</w:t>
            </w:r>
          </w:p>
        </w:tc>
        <w:tc>
          <w:tcPr>
            <w:tcW w:w="1950" w:type="dxa"/>
          </w:tcPr>
          <w:p w14:paraId="25EE86B3" w14:textId="77777777" w:rsidR="009B27F9" w:rsidRPr="004B4E06" w:rsidRDefault="009B27F9" w:rsidP="00A013D7">
            <w:pPr>
              <w:rPr>
                <w:b/>
                <w:noProof/>
              </w:rPr>
            </w:pPr>
            <w:r w:rsidRPr="00FC15CB">
              <w:rPr>
                <w:b/>
                <w:noProof/>
              </w:rPr>
              <w:t>ENGR</w:t>
            </w:r>
            <w:r>
              <w:rPr>
                <w:b/>
                <w:noProof/>
              </w:rPr>
              <w:t xml:space="preserve"> </w:t>
            </w:r>
            <w:r w:rsidRPr="00FC15CB">
              <w:rPr>
                <w:b/>
                <w:noProof/>
              </w:rPr>
              <w:t>1239</w:t>
            </w:r>
          </w:p>
        </w:tc>
        <w:tc>
          <w:tcPr>
            <w:tcW w:w="4277" w:type="dxa"/>
            <w:gridSpan w:val="2"/>
          </w:tcPr>
          <w:p w14:paraId="4AB23F12" w14:textId="77777777" w:rsidR="009B27F9" w:rsidRPr="004B4E06" w:rsidRDefault="009B27F9" w:rsidP="00A013D7">
            <w:pPr>
              <w:rPr>
                <w:b/>
                <w:noProof/>
              </w:rPr>
            </w:pPr>
            <w:r w:rsidRPr="00FC15CB">
              <w:rPr>
                <w:b/>
                <w:noProof/>
              </w:rPr>
              <w:t>STUDY ABROAD: URUGUAY</w:t>
            </w:r>
          </w:p>
        </w:tc>
        <w:tc>
          <w:tcPr>
            <w:tcW w:w="1928" w:type="dxa"/>
          </w:tcPr>
          <w:p w14:paraId="332A63CE" w14:textId="77777777" w:rsidR="009B27F9" w:rsidRPr="004B4E06" w:rsidRDefault="009B27F9" w:rsidP="00A013D7">
            <w:pPr>
              <w:rPr>
                <w:noProof/>
              </w:rPr>
            </w:pPr>
            <w:r w:rsidRPr="00FC15CB">
              <w:rPr>
                <w:noProof/>
              </w:rPr>
              <w:t xml:space="preserve">Lalley,Kristine </w:t>
            </w:r>
          </w:p>
        </w:tc>
      </w:tr>
      <w:tr w:rsidR="009B27F9" w:rsidRPr="004B4E06" w14:paraId="49945BCB" w14:textId="77777777" w:rsidTr="00274D8B">
        <w:trPr>
          <w:cantSplit/>
        </w:trPr>
        <w:tc>
          <w:tcPr>
            <w:tcW w:w="1550" w:type="dxa"/>
          </w:tcPr>
          <w:p w14:paraId="474224DD" w14:textId="77777777" w:rsidR="009B27F9" w:rsidRPr="004B4E06" w:rsidRDefault="009B27F9" w:rsidP="00A013D7">
            <w:pPr>
              <w:rPr>
                <w:noProof/>
              </w:rPr>
            </w:pPr>
          </w:p>
        </w:tc>
        <w:tc>
          <w:tcPr>
            <w:tcW w:w="1550" w:type="dxa"/>
          </w:tcPr>
          <w:p w14:paraId="4F8CFE30" w14:textId="77777777" w:rsidR="009B27F9" w:rsidRPr="00281CE1" w:rsidRDefault="009B27F9" w:rsidP="00A013D7">
            <w:pPr>
              <w:rPr>
                <w:noProof/>
              </w:rPr>
            </w:pPr>
            <w:r w:rsidRPr="00281CE1">
              <w:rPr>
                <w:noProof/>
              </w:rPr>
              <w:t xml:space="preserve">Meets Reqs:  </w:t>
            </w:r>
          </w:p>
        </w:tc>
        <w:tc>
          <w:tcPr>
            <w:tcW w:w="1950" w:type="dxa"/>
          </w:tcPr>
          <w:p w14:paraId="6F005159" w14:textId="77777777" w:rsidR="009B27F9" w:rsidRPr="004B4E06" w:rsidRDefault="009B27F9" w:rsidP="00A013D7">
            <w:pPr>
              <w:rPr>
                <w:noProof/>
              </w:rPr>
            </w:pPr>
          </w:p>
        </w:tc>
        <w:tc>
          <w:tcPr>
            <w:tcW w:w="2638" w:type="dxa"/>
          </w:tcPr>
          <w:p w14:paraId="7A3DC255"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E553296" w14:textId="77777777" w:rsidR="009B27F9" w:rsidRPr="004B4E06" w:rsidRDefault="009B27F9" w:rsidP="00A013D7">
            <w:pPr>
              <w:rPr>
                <w:noProof/>
              </w:rPr>
            </w:pPr>
            <w:r w:rsidRPr="000B3158">
              <w:rPr>
                <w:noProof/>
              </w:rPr>
              <w:t>WWPH 4165</w:t>
            </w:r>
          </w:p>
        </w:tc>
        <w:tc>
          <w:tcPr>
            <w:tcW w:w="1928" w:type="dxa"/>
          </w:tcPr>
          <w:p w14:paraId="15827A23"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17C98FE8" w14:textId="77777777" w:rsidTr="00274D8B">
        <w:trPr>
          <w:cantSplit/>
        </w:trPr>
        <w:tc>
          <w:tcPr>
            <w:tcW w:w="11255" w:type="dxa"/>
            <w:gridSpan w:val="6"/>
            <w:tcBorders>
              <w:bottom w:val="single" w:sz="4" w:space="0" w:color="auto"/>
            </w:tcBorders>
          </w:tcPr>
          <w:p w14:paraId="5B9254BC" w14:textId="77777777" w:rsidR="009B27F9" w:rsidRPr="00281CE1" w:rsidRDefault="009B27F9" w:rsidP="00A013D7">
            <w:pPr>
              <w:rPr>
                <w:noProof/>
                <w:sz w:val="18"/>
                <w:szCs w:val="18"/>
              </w:rPr>
            </w:pPr>
          </w:p>
        </w:tc>
      </w:tr>
    </w:tbl>
    <w:p w14:paraId="2AA2886E" w14:textId="77777777" w:rsidR="009B27F9" w:rsidRDefault="009B27F9" w:rsidP="00F53648">
      <w:pPr>
        <w:pStyle w:val="Heading2"/>
        <w:rPr>
          <w:rStyle w:val="Heading2Char"/>
          <w:noProof/>
        </w:rPr>
      </w:pPr>
    </w:p>
    <w:p w14:paraId="3858B2F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77A0AB0" w14:textId="77777777" w:rsidTr="00274D8B">
        <w:trPr>
          <w:cantSplit/>
        </w:trPr>
        <w:tc>
          <w:tcPr>
            <w:tcW w:w="1550" w:type="dxa"/>
          </w:tcPr>
          <w:p w14:paraId="3DD565E6" w14:textId="77777777" w:rsidR="009B27F9" w:rsidRPr="00FE604B" w:rsidRDefault="009B27F9" w:rsidP="00A013D7">
            <w:pPr>
              <w:rPr>
                <w:b/>
                <w:noProof/>
              </w:rPr>
            </w:pPr>
            <w:r w:rsidRPr="00FC15CB">
              <w:rPr>
                <w:b/>
                <w:noProof/>
              </w:rPr>
              <w:t>16210</w:t>
            </w:r>
          </w:p>
        </w:tc>
        <w:tc>
          <w:tcPr>
            <w:tcW w:w="1550" w:type="dxa"/>
          </w:tcPr>
          <w:p w14:paraId="3EB2F1AF" w14:textId="77777777" w:rsidR="009B27F9" w:rsidRPr="004B4E06" w:rsidRDefault="009B27F9" w:rsidP="00A013D7">
            <w:pPr>
              <w:rPr>
                <w:b/>
                <w:noProof/>
              </w:rPr>
            </w:pPr>
            <w:r w:rsidRPr="00FC15CB">
              <w:rPr>
                <w:b/>
                <w:noProof/>
              </w:rPr>
              <w:t>ENGR</w:t>
            </w:r>
          </w:p>
        </w:tc>
        <w:tc>
          <w:tcPr>
            <w:tcW w:w="1950" w:type="dxa"/>
          </w:tcPr>
          <w:p w14:paraId="71EEAB33" w14:textId="77777777" w:rsidR="009B27F9" w:rsidRPr="004B4E06" w:rsidRDefault="009B27F9" w:rsidP="00A013D7">
            <w:pPr>
              <w:rPr>
                <w:b/>
                <w:noProof/>
              </w:rPr>
            </w:pPr>
            <w:r w:rsidRPr="00FC15CB">
              <w:rPr>
                <w:b/>
                <w:noProof/>
              </w:rPr>
              <w:t>ENGR</w:t>
            </w:r>
            <w:r>
              <w:rPr>
                <w:b/>
                <w:noProof/>
              </w:rPr>
              <w:t xml:space="preserve"> </w:t>
            </w:r>
            <w:r w:rsidRPr="00FC15CB">
              <w:rPr>
                <w:b/>
                <w:noProof/>
              </w:rPr>
              <w:t>1239</w:t>
            </w:r>
          </w:p>
        </w:tc>
        <w:tc>
          <w:tcPr>
            <w:tcW w:w="4277" w:type="dxa"/>
            <w:gridSpan w:val="2"/>
          </w:tcPr>
          <w:p w14:paraId="6C2AC18E" w14:textId="77777777" w:rsidR="009B27F9" w:rsidRPr="004B4E06" w:rsidRDefault="009B27F9" w:rsidP="00A013D7">
            <w:pPr>
              <w:rPr>
                <w:b/>
                <w:noProof/>
              </w:rPr>
            </w:pPr>
            <w:r w:rsidRPr="00FC15CB">
              <w:rPr>
                <w:b/>
                <w:noProof/>
              </w:rPr>
              <w:t>STUDY ABROAD: URUGUAY</w:t>
            </w:r>
          </w:p>
        </w:tc>
        <w:tc>
          <w:tcPr>
            <w:tcW w:w="1928" w:type="dxa"/>
          </w:tcPr>
          <w:p w14:paraId="3F505282" w14:textId="77777777" w:rsidR="009B27F9" w:rsidRPr="004B4E06" w:rsidRDefault="009B27F9" w:rsidP="00A013D7">
            <w:pPr>
              <w:rPr>
                <w:noProof/>
              </w:rPr>
            </w:pPr>
            <w:r w:rsidRPr="00FC15CB">
              <w:rPr>
                <w:noProof/>
              </w:rPr>
              <w:t xml:space="preserve">Whitehead,Jeffrey Robert Lalley,Kristine </w:t>
            </w:r>
          </w:p>
        </w:tc>
      </w:tr>
      <w:tr w:rsidR="009B27F9" w:rsidRPr="004B4E06" w14:paraId="2E041516" w14:textId="77777777" w:rsidTr="00274D8B">
        <w:trPr>
          <w:cantSplit/>
        </w:trPr>
        <w:tc>
          <w:tcPr>
            <w:tcW w:w="1550" w:type="dxa"/>
          </w:tcPr>
          <w:p w14:paraId="6FF8C406" w14:textId="77777777" w:rsidR="009B27F9" w:rsidRPr="004B4E06" w:rsidRDefault="009B27F9" w:rsidP="00A013D7">
            <w:pPr>
              <w:rPr>
                <w:noProof/>
              </w:rPr>
            </w:pPr>
          </w:p>
        </w:tc>
        <w:tc>
          <w:tcPr>
            <w:tcW w:w="1550" w:type="dxa"/>
          </w:tcPr>
          <w:p w14:paraId="3584FBF6" w14:textId="77777777" w:rsidR="009B27F9" w:rsidRPr="00281CE1" w:rsidRDefault="009B27F9" w:rsidP="00A013D7">
            <w:pPr>
              <w:rPr>
                <w:noProof/>
              </w:rPr>
            </w:pPr>
            <w:r w:rsidRPr="00281CE1">
              <w:rPr>
                <w:noProof/>
              </w:rPr>
              <w:t xml:space="preserve">Meets Reqs:  </w:t>
            </w:r>
          </w:p>
        </w:tc>
        <w:tc>
          <w:tcPr>
            <w:tcW w:w="1950" w:type="dxa"/>
          </w:tcPr>
          <w:p w14:paraId="49C2E7DB" w14:textId="77777777" w:rsidR="009B27F9" w:rsidRPr="004B4E06" w:rsidRDefault="009B27F9" w:rsidP="00A013D7">
            <w:pPr>
              <w:rPr>
                <w:noProof/>
              </w:rPr>
            </w:pPr>
          </w:p>
        </w:tc>
        <w:tc>
          <w:tcPr>
            <w:tcW w:w="2638" w:type="dxa"/>
          </w:tcPr>
          <w:p w14:paraId="55458E1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8688714" w14:textId="77777777" w:rsidR="009B27F9" w:rsidRPr="004B4E06" w:rsidRDefault="009B27F9" w:rsidP="00A013D7">
            <w:pPr>
              <w:rPr>
                <w:noProof/>
              </w:rPr>
            </w:pPr>
            <w:r w:rsidRPr="000B3158">
              <w:rPr>
                <w:noProof/>
              </w:rPr>
              <w:t>WWPH 4165</w:t>
            </w:r>
          </w:p>
        </w:tc>
        <w:tc>
          <w:tcPr>
            <w:tcW w:w="1928" w:type="dxa"/>
          </w:tcPr>
          <w:p w14:paraId="0D130719"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243816D2" w14:textId="77777777" w:rsidTr="00274D8B">
        <w:trPr>
          <w:cantSplit/>
        </w:trPr>
        <w:tc>
          <w:tcPr>
            <w:tcW w:w="11255" w:type="dxa"/>
            <w:gridSpan w:val="6"/>
            <w:tcBorders>
              <w:bottom w:val="single" w:sz="4" w:space="0" w:color="auto"/>
            </w:tcBorders>
          </w:tcPr>
          <w:p w14:paraId="6DA9C003" w14:textId="77777777" w:rsidR="009B27F9" w:rsidRPr="00281CE1" w:rsidRDefault="009B27F9" w:rsidP="00A013D7">
            <w:pPr>
              <w:rPr>
                <w:noProof/>
                <w:sz w:val="18"/>
                <w:szCs w:val="18"/>
              </w:rPr>
            </w:pPr>
          </w:p>
        </w:tc>
      </w:tr>
    </w:tbl>
    <w:p w14:paraId="16D04724" w14:textId="77777777" w:rsidR="009B27F9" w:rsidRDefault="009B27F9" w:rsidP="00F53648">
      <w:pPr>
        <w:pStyle w:val="Heading2"/>
        <w:rPr>
          <w:rStyle w:val="Heading2Char"/>
          <w:noProof/>
        </w:rPr>
      </w:pPr>
    </w:p>
    <w:p w14:paraId="4F45E32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BE7E058" w14:textId="77777777" w:rsidTr="00274D8B">
        <w:trPr>
          <w:cantSplit/>
        </w:trPr>
        <w:tc>
          <w:tcPr>
            <w:tcW w:w="1550" w:type="dxa"/>
          </w:tcPr>
          <w:p w14:paraId="472930E7" w14:textId="77777777" w:rsidR="009B27F9" w:rsidRPr="00FE604B" w:rsidRDefault="009B27F9" w:rsidP="00A013D7">
            <w:pPr>
              <w:rPr>
                <w:b/>
                <w:noProof/>
              </w:rPr>
            </w:pPr>
            <w:r w:rsidRPr="00FC15CB">
              <w:rPr>
                <w:b/>
                <w:noProof/>
              </w:rPr>
              <w:t>16211</w:t>
            </w:r>
          </w:p>
        </w:tc>
        <w:tc>
          <w:tcPr>
            <w:tcW w:w="1550" w:type="dxa"/>
          </w:tcPr>
          <w:p w14:paraId="1245FBEA" w14:textId="77777777" w:rsidR="009B27F9" w:rsidRPr="004B4E06" w:rsidRDefault="009B27F9" w:rsidP="00A013D7">
            <w:pPr>
              <w:rPr>
                <w:b/>
                <w:noProof/>
              </w:rPr>
            </w:pPr>
            <w:r w:rsidRPr="00FC15CB">
              <w:rPr>
                <w:b/>
                <w:noProof/>
              </w:rPr>
              <w:t>ENGR</w:t>
            </w:r>
          </w:p>
        </w:tc>
        <w:tc>
          <w:tcPr>
            <w:tcW w:w="1950" w:type="dxa"/>
          </w:tcPr>
          <w:p w14:paraId="21DE0C5D" w14:textId="77777777" w:rsidR="009B27F9" w:rsidRPr="004B4E06" w:rsidRDefault="009B27F9" w:rsidP="00A013D7">
            <w:pPr>
              <w:rPr>
                <w:b/>
                <w:noProof/>
              </w:rPr>
            </w:pPr>
            <w:r w:rsidRPr="00FC15CB">
              <w:rPr>
                <w:b/>
                <w:noProof/>
              </w:rPr>
              <w:t>ENGR</w:t>
            </w:r>
            <w:r>
              <w:rPr>
                <w:b/>
                <w:noProof/>
              </w:rPr>
              <w:t xml:space="preserve"> </w:t>
            </w:r>
            <w:r w:rsidRPr="00FC15CB">
              <w:rPr>
                <w:b/>
                <w:noProof/>
              </w:rPr>
              <w:t>1239</w:t>
            </w:r>
          </w:p>
        </w:tc>
        <w:tc>
          <w:tcPr>
            <w:tcW w:w="4277" w:type="dxa"/>
            <w:gridSpan w:val="2"/>
          </w:tcPr>
          <w:p w14:paraId="5E8D02C8" w14:textId="77777777" w:rsidR="009B27F9" w:rsidRPr="004B4E06" w:rsidRDefault="009B27F9" w:rsidP="00A013D7">
            <w:pPr>
              <w:rPr>
                <w:b/>
                <w:noProof/>
              </w:rPr>
            </w:pPr>
            <w:r w:rsidRPr="00FC15CB">
              <w:rPr>
                <w:b/>
                <w:noProof/>
              </w:rPr>
              <w:t>STUDY ABROAD: URUGUAY</w:t>
            </w:r>
          </w:p>
        </w:tc>
        <w:tc>
          <w:tcPr>
            <w:tcW w:w="1928" w:type="dxa"/>
          </w:tcPr>
          <w:p w14:paraId="62B098EE" w14:textId="77777777" w:rsidR="009B27F9" w:rsidRPr="004B4E06" w:rsidRDefault="009B27F9" w:rsidP="00A013D7">
            <w:pPr>
              <w:rPr>
                <w:noProof/>
              </w:rPr>
            </w:pPr>
            <w:r w:rsidRPr="00FC15CB">
              <w:rPr>
                <w:noProof/>
              </w:rPr>
              <w:t xml:space="preserve">Whitehead,Jeffrey Robert Lalley,Kristine </w:t>
            </w:r>
          </w:p>
        </w:tc>
      </w:tr>
      <w:tr w:rsidR="009B27F9" w:rsidRPr="004B4E06" w14:paraId="0843F97A" w14:textId="77777777" w:rsidTr="00274D8B">
        <w:trPr>
          <w:cantSplit/>
        </w:trPr>
        <w:tc>
          <w:tcPr>
            <w:tcW w:w="1550" w:type="dxa"/>
          </w:tcPr>
          <w:p w14:paraId="79964970" w14:textId="77777777" w:rsidR="009B27F9" w:rsidRPr="004B4E06" w:rsidRDefault="009B27F9" w:rsidP="00A013D7">
            <w:pPr>
              <w:rPr>
                <w:noProof/>
              </w:rPr>
            </w:pPr>
          </w:p>
        </w:tc>
        <w:tc>
          <w:tcPr>
            <w:tcW w:w="1550" w:type="dxa"/>
          </w:tcPr>
          <w:p w14:paraId="158C33BE" w14:textId="77777777" w:rsidR="009B27F9" w:rsidRPr="00281CE1" w:rsidRDefault="009B27F9" w:rsidP="00A013D7">
            <w:pPr>
              <w:rPr>
                <w:noProof/>
              </w:rPr>
            </w:pPr>
            <w:r w:rsidRPr="00281CE1">
              <w:rPr>
                <w:noProof/>
              </w:rPr>
              <w:t xml:space="preserve">Meets Reqs:  </w:t>
            </w:r>
          </w:p>
        </w:tc>
        <w:tc>
          <w:tcPr>
            <w:tcW w:w="1950" w:type="dxa"/>
          </w:tcPr>
          <w:p w14:paraId="3EA9C2C9" w14:textId="77777777" w:rsidR="009B27F9" w:rsidRPr="004B4E06" w:rsidRDefault="009B27F9" w:rsidP="00A013D7">
            <w:pPr>
              <w:rPr>
                <w:noProof/>
              </w:rPr>
            </w:pPr>
          </w:p>
        </w:tc>
        <w:tc>
          <w:tcPr>
            <w:tcW w:w="2638" w:type="dxa"/>
          </w:tcPr>
          <w:p w14:paraId="11A26CCB"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F345E12" w14:textId="77777777" w:rsidR="009B27F9" w:rsidRPr="004B4E06" w:rsidRDefault="009B27F9" w:rsidP="00A013D7">
            <w:pPr>
              <w:rPr>
                <w:noProof/>
              </w:rPr>
            </w:pPr>
            <w:r w:rsidRPr="000B3158">
              <w:rPr>
                <w:noProof/>
              </w:rPr>
              <w:t>WWPH 4165</w:t>
            </w:r>
          </w:p>
        </w:tc>
        <w:tc>
          <w:tcPr>
            <w:tcW w:w="1928" w:type="dxa"/>
          </w:tcPr>
          <w:p w14:paraId="3709A677"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0246AF42" w14:textId="77777777" w:rsidTr="00274D8B">
        <w:trPr>
          <w:cantSplit/>
        </w:trPr>
        <w:tc>
          <w:tcPr>
            <w:tcW w:w="11255" w:type="dxa"/>
            <w:gridSpan w:val="6"/>
            <w:tcBorders>
              <w:bottom w:val="single" w:sz="4" w:space="0" w:color="auto"/>
            </w:tcBorders>
          </w:tcPr>
          <w:p w14:paraId="32C6736B" w14:textId="77777777" w:rsidR="009B27F9" w:rsidRPr="00281CE1" w:rsidRDefault="009B27F9" w:rsidP="00A013D7">
            <w:pPr>
              <w:rPr>
                <w:noProof/>
                <w:sz w:val="18"/>
                <w:szCs w:val="18"/>
              </w:rPr>
            </w:pPr>
          </w:p>
        </w:tc>
      </w:tr>
    </w:tbl>
    <w:p w14:paraId="6CBE3337" w14:textId="77777777" w:rsidR="009B27F9" w:rsidRDefault="009B27F9" w:rsidP="00F53648">
      <w:pPr>
        <w:pStyle w:val="Heading2"/>
        <w:rPr>
          <w:rStyle w:val="Heading2Char"/>
          <w:noProof/>
        </w:rPr>
      </w:pPr>
    </w:p>
    <w:p w14:paraId="57BFC6A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1B62317" w14:textId="77777777" w:rsidTr="00274D8B">
        <w:trPr>
          <w:cantSplit/>
        </w:trPr>
        <w:tc>
          <w:tcPr>
            <w:tcW w:w="1550" w:type="dxa"/>
          </w:tcPr>
          <w:p w14:paraId="73360229" w14:textId="77777777" w:rsidR="009B27F9" w:rsidRPr="00FE604B" w:rsidRDefault="009B27F9" w:rsidP="00A013D7">
            <w:pPr>
              <w:rPr>
                <w:b/>
                <w:noProof/>
              </w:rPr>
            </w:pPr>
            <w:r w:rsidRPr="00FC15CB">
              <w:rPr>
                <w:b/>
                <w:noProof/>
              </w:rPr>
              <w:t>16212</w:t>
            </w:r>
          </w:p>
        </w:tc>
        <w:tc>
          <w:tcPr>
            <w:tcW w:w="1550" w:type="dxa"/>
          </w:tcPr>
          <w:p w14:paraId="79FDCFE2" w14:textId="77777777" w:rsidR="009B27F9" w:rsidRPr="004B4E06" w:rsidRDefault="009B27F9" w:rsidP="00A013D7">
            <w:pPr>
              <w:rPr>
                <w:b/>
                <w:noProof/>
              </w:rPr>
            </w:pPr>
            <w:r w:rsidRPr="00FC15CB">
              <w:rPr>
                <w:b/>
                <w:noProof/>
              </w:rPr>
              <w:t>ENGR</w:t>
            </w:r>
          </w:p>
        </w:tc>
        <w:tc>
          <w:tcPr>
            <w:tcW w:w="1950" w:type="dxa"/>
          </w:tcPr>
          <w:p w14:paraId="191D0E02" w14:textId="77777777" w:rsidR="009B27F9" w:rsidRPr="004B4E06" w:rsidRDefault="009B27F9" w:rsidP="00A013D7">
            <w:pPr>
              <w:rPr>
                <w:b/>
                <w:noProof/>
              </w:rPr>
            </w:pPr>
            <w:r w:rsidRPr="00FC15CB">
              <w:rPr>
                <w:b/>
                <w:noProof/>
              </w:rPr>
              <w:t>ENGR</w:t>
            </w:r>
            <w:r>
              <w:rPr>
                <w:b/>
                <w:noProof/>
              </w:rPr>
              <w:t xml:space="preserve"> </w:t>
            </w:r>
            <w:r w:rsidRPr="00FC15CB">
              <w:rPr>
                <w:b/>
                <w:noProof/>
              </w:rPr>
              <w:t>1239</w:t>
            </w:r>
          </w:p>
        </w:tc>
        <w:tc>
          <w:tcPr>
            <w:tcW w:w="4277" w:type="dxa"/>
            <w:gridSpan w:val="2"/>
          </w:tcPr>
          <w:p w14:paraId="0AAF34C7" w14:textId="77777777" w:rsidR="009B27F9" w:rsidRPr="004B4E06" w:rsidRDefault="009B27F9" w:rsidP="00A013D7">
            <w:pPr>
              <w:rPr>
                <w:b/>
                <w:noProof/>
              </w:rPr>
            </w:pPr>
            <w:r w:rsidRPr="00FC15CB">
              <w:rPr>
                <w:b/>
                <w:noProof/>
              </w:rPr>
              <w:t>STUDY ABROAD: URUGUAY</w:t>
            </w:r>
          </w:p>
        </w:tc>
        <w:tc>
          <w:tcPr>
            <w:tcW w:w="1928" w:type="dxa"/>
          </w:tcPr>
          <w:p w14:paraId="7E8865CB" w14:textId="77777777" w:rsidR="009B27F9" w:rsidRPr="004B4E06" w:rsidRDefault="009B27F9" w:rsidP="00A013D7">
            <w:pPr>
              <w:rPr>
                <w:noProof/>
              </w:rPr>
            </w:pPr>
            <w:r w:rsidRPr="00FC15CB">
              <w:rPr>
                <w:noProof/>
              </w:rPr>
              <w:t xml:space="preserve">Whitehead,Jeffrey Robert Lalley,Kristine </w:t>
            </w:r>
          </w:p>
        </w:tc>
      </w:tr>
      <w:tr w:rsidR="009B27F9" w:rsidRPr="004B4E06" w14:paraId="07F681F9" w14:textId="77777777" w:rsidTr="00274D8B">
        <w:trPr>
          <w:cantSplit/>
        </w:trPr>
        <w:tc>
          <w:tcPr>
            <w:tcW w:w="1550" w:type="dxa"/>
          </w:tcPr>
          <w:p w14:paraId="536D1D6B" w14:textId="77777777" w:rsidR="009B27F9" w:rsidRPr="004B4E06" w:rsidRDefault="009B27F9" w:rsidP="00A013D7">
            <w:pPr>
              <w:rPr>
                <w:noProof/>
              </w:rPr>
            </w:pPr>
          </w:p>
        </w:tc>
        <w:tc>
          <w:tcPr>
            <w:tcW w:w="1550" w:type="dxa"/>
          </w:tcPr>
          <w:p w14:paraId="1C0E7993" w14:textId="77777777" w:rsidR="009B27F9" w:rsidRPr="00281CE1" w:rsidRDefault="009B27F9" w:rsidP="00A013D7">
            <w:pPr>
              <w:rPr>
                <w:noProof/>
              </w:rPr>
            </w:pPr>
            <w:r w:rsidRPr="00281CE1">
              <w:rPr>
                <w:noProof/>
              </w:rPr>
              <w:t xml:space="preserve">Meets Reqs:  </w:t>
            </w:r>
          </w:p>
        </w:tc>
        <w:tc>
          <w:tcPr>
            <w:tcW w:w="1950" w:type="dxa"/>
          </w:tcPr>
          <w:p w14:paraId="725ABEDC" w14:textId="77777777" w:rsidR="009B27F9" w:rsidRPr="004B4E06" w:rsidRDefault="009B27F9" w:rsidP="00A013D7">
            <w:pPr>
              <w:rPr>
                <w:noProof/>
              </w:rPr>
            </w:pPr>
          </w:p>
        </w:tc>
        <w:tc>
          <w:tcPr>
            <w:tcW w:w="2638" w:type="dxa"/>
          </w:tcPr>
          <w:p w14:paraId="1E59028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7C37BD1" w14:textId="77777777" w:rsidR="009B27F9" w:rsidRPr="004B4E06" w:rsidRDefault="009B27F9" w:rsidP="00A013D7">
            <w:pPr>
              <w:rPr>
                <w:noProof/>
              </w:rPr>
            </w:pPr>
            <w:r w:rsidRPr="000B3158">
              <w:rPr>
                <w:noProof/>
              </w:rPr>
              <w:t>WWPH 4165</w:t>
            </w:r>
          </w:p>
        </w:tc>
        <w:tc>
          <w:tcPr>
            <w:tcW w:w="1928" w:type="dxa"/>
          </w:tcPr>
          <w:p w14:paraId="0171DB4B" w14:textId="77777777" w:rsidR="009B27F9" w:rsidRPr="004B4E06" w:rsidRDefault="009B27F9" w:rsidP="00A013D7">
            <w:pPr>
              <w:rPr>
                <w:noProof/>
              </w:rPr>
            </w:pPr>
            <w:r w:rsidRPr="00FC15CB">
              <w:rPr>
                <w:noProof/>
              </w:rPr>
              <w:t>1 - 18</w:t>
            </w:r>
            <w:r>
              <w:rPr>
                <w:noProof/>
              </w:rPr>
              <w:t xml:space="preserve"> Credits</w:t>
            </w:r>
          </w:p>
        </w:tc>
      </w:tr>
      <w:tr w:rsidR="009B27F9" w:rsidRPr="004B4E06" w14:paraId="66F1DE59" w14:textId="77777777" w:rsidTr="00274D8B">
        <w:trPr>
          <w:cantSplit/>
        </w:trPr>
        <w:tc>
          <w:tcPr>
            <w:tcW w:w="11255" w:type="dxa"/>
            <w:gridSpan w:val="6"/>
            <w:tcBorders>
              <w:bottom w:val="single" w:sz="4" w:space="0" w:color="auto"/>
            </w:tcBorders>
          </w:tcPr>
          <w:p w14:paraId="16E4EA01" w14:textId="77777777" w:rsidR="009B27F9" w:rsidRPr="00281CE1" w:rsidRDefault="009B27F9" w:rsidP="00A013D7">
            <w:pPr>
              <w:rPr>
                <w:noProof/>
                <w:sz w:val="18"/>
                <w:szCs w:val="18"/>
              </w:rPr>
            </w:pPr>
          </w:p>
        </w:tc>
      </w:tr>
    </w:tbl>
    <w:p w14:paraId="67EBE471" w14:textId="77777777" w:rsidR="009B27F9" w:rsidRDefault="009B27F9" w:rsidP="00F53648">
      <w:pPr>
        <w:pStyle w:val="Heading2"/>
        <w:rPr>
          <w:rStyle w:val="Heading2Char"/>
          <w:noProof/>
        </w:rPr>
      </w:pPr>
    </w:p>
    <w:p w14:paraId="5FA7BEF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70020CA" w14:textId="77777777" w:rsidTr="00274D8B">
        <w:trPr>
          <w:cantSplit/>
        </w:trPr>
        <w:tc>
          <w:tcPr>
            <w:tcW w:w="1550" w:type="dxa"/>
          </w:tcPr>
          <w:p w14:paraId="41568DA8" w14:textId="77777777" w:rsidR="009B27F9" w:rsidRPr="00FE604B" w:rsidRDefault="009B27F9" w:rsidP="00A013D7">
            <w:pPr>
              <w:rPr>
                <w:b/>
                <w:noProof/>
              </w:rPr>
            </w:pPr>
            <w:r w:rsidRPr="00FC15CB">
              <w:rPr>
                <w:b/>
                <w:noProof/>
              </w:rPr>
              <w:t>16236</w:t>
            </w:r>
          </w:p>
        </w:tc>
        <w:tc>
          <w:tcPr>
            <w:tcW w:w="1550" w:type="dxa"/>
          </w:tcPr>
          <w:p w14:paraId="30854424" w14:textId="77777777" w:rsidR="009B27F9" w:rsidRPr="004B4E06" w:rsidRDefault="009B27F9" w:rsidP="00A013D7">
            <w:pPr>
              <w:rPr>
                <w:b/>
                <w:noProof/>
              </w:rPr>
            </w:pPr>
            <w:r w:rsidRPr="00FC15CB">
              <w:rPr>
                <w:b/>
                <w:noProof/>
              </w:rPr>
              <w:t>ENGR</w:t>
            </w:r>
          </w:p>
        </w:tc>
        <w:tc>
          <w:tcPr>
            <w:tcW w:w="1950" w:type="dxa"/>
          </w:tcPr>
          <w:p w14:paraId="0393F851" w14:textId="77777777" w:rsidR="009B27F9" w:rsidRPr="004B4E06" w:rsidRDefault="009B27F9" w:rsidP="00A013D7">
            <w:pPr>
              <w:rPr>
                <w:b/>
                <w:noProof/>
              </w:rPr>
            </w:pPr>
            <w:r w:rsidRPr="00FC15CB">
              <w:rPr>
                <w:b/>
                <w:noProof/>
              </w:rPr>
              <w:t>ENGR</w:t>
            </w:r>
            <w:r>
              <w:rPr>
                <w:b/>
                <w:noProof/>
              </w:rPr>
              <w:t xml:space="preserve"> </w:t>
            </w:r>
            <w:r w:rsidRPr="00FC15CB">
              <w:rPr>
                <w:b/>
                <w:noProof/>
              </w:rPr>
              <w:t>1244</w:t>
            </w:r>
          </w:p>
        </w:tc>
        <w:tc>
          <w:tcPr>
            <w:tcW w:w="4277" w:type="dxa"/>
            <w:gridSpan w:val="2"/>
          </w:tcPr>
          <w:p w14:paraId="5EA9E9BB" w14:textId="77777777" w:rsidR="009B27F9" w:rsidRPr="004B4E06" w:rsidRDefault="009B27F9" w:rsidP="00A013D7">
            <w:pPr>
              <w:rPr>
                <w:b/>
                <w:noProof/>
              </w:rPr>
            </w:pPr>
            <w:r w:rsidRPr="00FC15CB">
              <w:rPr>
                <w:b/>
                <w:noProof/>
              </w:rPr>
              <w:t>EXCHANGE: FIPSE CAPES BRAZIL</w:t>
            </w:r>
          </w:p>
        </w:tc>
        <w:tc>
          <w:tcPr>
            <w:tcW w:w="1928" w:type="dxa"/>
          </w:tcPr>
          <w:p w14:paraId="37788E84" w14:textId="77777777" w:rsidR="009B27F9" w:rsidRPr="004B4E06" w:rsidRDefault="009B27F9" w:rsidP="00A013D7">
            <w:pPr>
              <w:rPr>
                <w:noProof/>
              </w:rPr>
            </w:pPr>
            <w:r w:rsidRPr="00FC15CB">
              <w:rPr>
                <w:noProof/>
              </w:rPr>
              <w:t xml:space="preserve">Lalley,Kristine </w:t>
            </w:r>
          </w:p>
        </w:tc>
      </w:tr>
      <w:tr w:rsidR="009B27F9" w:rsidRPr="004B4E06" w14:paraId="062C6DE0" w14:textId="77777777" w:rsidTr="00274D8B">
        <w:trPr>
          <w:cantSplit/>
        </w:trPr>
        <w:tc>
          <w:tcPr>
            <w:tcW w:w="1550" w:type="dxa"/>
          </w:tcPr>
          <w:p w14:paraId="4AF6C01F" w14:textId="77777777" w:rsidR="009B27F9" w:rsidRPr="004B4E06" w:rsidRDefault="009B27F9" w:rsidP="00A013D7">
            <w:pPr>
              <w:rPr>
                <w:noProof/>
              </w:rPr>
            </w:pPr>
          </w:p>
        </w:tc>
        <w:tc>
          <w:tcPr>
            <w:tcW w:w="1550" w:type="dxa"/>
          </w:tcPr>
          <w:p w14:paraId="77353DD3" w14:textId="77777777" w:rsidR="009B27F9" w:rsidRPr="00281CE1" w:rsidRDefault="009B27F9" w:rsidP="00A013D7">
            <w:pPr>
              <w:rPr>
                <w:noProof/>
              </w:rPr>
            </w:pPr>
            <w:r w:rsidRPr="00281CE1">
              <w:rPr>
                <w:noProof/>
              </w:rPr>
              <w:t xml:space="preserve">Meets Reqs:  </w:t>
            </w:r>
          </w:p>
        </w:tc>
        <w:tc>
          <w:tcPr>
            <w:tcW w:w="1950" w:type="dxa"/>
          </w:tcPr>
          <w:p w14:paraId="5091BC51" w14:textId="77777777" w:rsidR="009B27F9" w:rsidRPr="004B4E06" w:rsidRDefault="009B27F9" w:rsidP="00A013D7">
            <w:pPr>
              <w:rPr>
                <w:noProof/>
              </w:rPr>
            </w:pPr>
          </w:p>
        </w:tc>
        <w:tc>
          <w:tcPr>
            <w:tcW w:w="2638" w:type="dxa"/>
          </w:tcPr>
          <w:p w14:paraId="01F2423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5E35388" w14:textId="77777777" w:rsidR="009B27F9" w:rsidRPr="004B4E06" w:rsidRDefault="009B27F9" w:rsidP="00A013D7">
            <w:pPr>
              <w:rPr>
                <w:noProof/>
              </w:rPr>
            </w:pPr>
            <w:r w:rsidRPr="000B3158">
              <w:rPr>
                <w:noProof/>
              </w:rPr>
              <w:t>WWPH 4165</w:t>
            </w:r>
          </w:p>
        </w:tc>
        <w:tc>
          <w:tcPr>
            <w:tcW w:w="1928" w:type="dxa"/>
          </w:tcPr>
          <w:p w14:paraId="3D08658C"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5194242F" w14:textId="77777777" w:rsidTr="00274D8B">
        <w:trPr>
          <w:cantSplit/>
        </w:trPr>
        <w:tc>
          <w:tcPr>
            <w:tcW w:w="11255" w:type="dxa"/>
            <w:gridSpan w:val="6"/>
            <w:tcBorders>
              <w:bottom w:val="single" w:sz="4" w:space="0" w:color="auto"/>
            </w:tcBorders>
          </w:tcPr>
          <w:p w14:paraId="717FDED2" w14:textId="77777777" w:rsidR="009B27F9" w:rsidRPr="00281CE1" w:rsidRDefault="009B27F9" w:rsidP="00A013D7">
            <w:pPr>
              <w:rPr>
                <w:noProof/>
                <w:sz w:val="18"/>
                <w:szCs w:val="18"/>
              </w:rPr>
            </w:pPr>
          </w:p>
        </w:tc>
      </w:tr>
    </w:tbl>
    <w:p w14:paraId="3B3D0FB1" w14:textId="77777777" w:rsidR="009B27F9" w:rsidRDefault="009B27F9" w:rsidP="00F53648">
      <w:pPr>
        <w:pStyle w:val="Heading2"/>
        <w:rPr>
          <w:rStyle w:val="Heading2Char"/>
          <w:noProof/>
        </w:rPr>
      </w:pPr>
    </w:p>
    <w:p w14:paraId="308FD35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85E273A" w14:textId="77777777" w:rsidTr="00274D8B">
        <w:trPr>
          <w:cantSplit/>
        </w:trPr>
        <w:tc>
          <w:tcPr>
            <w:tcW w:w="1550" w:type="dxa"/>
          </w:tcPr>
          <w:p w14:paraId="18AC7D5D" w14:textId="77777777" w:rsidR="009B27F9" w:rsidRPr="00FE604B" w:rsidRDefault="009B27F9" w:rsidP="00A013D7">
            <w:pPr>
              <w:rPr>
                <w:b/>
                <w:noProof/>
              </w:rPr>
            </w:pPr>
            <w:r w:rsidRPr="00FC15CB">
              <w:rPr>
                <w:b/>
                <w:noProof/>
              </w:rPr>
              <w:t>16237</w:t>
            </w:r>
          </w:p>
        </w:tc>
        <w:tc>
          <w:tcPr>
            <w:tcW w:w="1550" w:type="dxa"/>
          </w:tcPr>
          <w:p w14:paraId="2C5225D0" w14:textId="77777777" w:rsidR="009B27F9" w:rsidRPr="004B4E06" w:rsidRDefault="009B27F9" w:rsidP="00A013D7">
            <w:pPr>
              <w:rPr>
                <w:b/>
                <w:noProof/>
              </w:rPr>
            </w:pPr>
            <w:r w:rsidRPr="00FC15CB">
              <w:rPr>
                <w:b/>
                <w:noProof/>
              </w:rPr>
              <w:t>ENGR</w:t>
            </w:r>
          </w:p>
        </w:tc>
        <w:tc>
          <w:tcPr>
            <w:tcW w:w="1950" w:type="dxa"/>
          </w:tcPr>
          <w:p w14:paraId="66816BE9" w14:textId="77777777" w:rsidR="009B27F9" w:rsidRPr="004B4E06" w:rsidRDefault="009B27F9" w:rsidP="00A013D7">
            <w:pPr>
              <w:rPr>
                <w:b/>
                <w:noProof/>
              </w:rPr>
            </w:pPr>
            <w:r w:rsidRPr="00FC15CB">
              <w:rPr>
                <w:b/>
                <w:noProof/>
              </w:rPr>
              <w:t>ENGR</w:t>
            </w:r>
            <w:r>
              <w:rPr>
                <w:b/>
                <w:noProof/>
              </w:rPr>
              <w:t xml:space="preserve"> </w:t>
            </w:r>
            <w:r w:rsidRPr="00FC15CB">
              <w:rPr>
                <w:b/>
                <w:noProof/>
              </w:rPr>
              <w:t>1244</w:t>
            </w:r>
          </w:p>
        </w:tc>
        <w:tc>
          <w:tcPr>
            <w:tcW w:w="4277" w:type="dxa"/>
            <w:gridSpan w:val="2"/>
          </w:tcPr>
          <w:p w14:paraId="0E15B133" w14:textId="77777777" w:rsidR="009B27F9" w:rsidRPr="004B4E06" w:rsidRDefault="009B27F9" w:rsidP="00A013D7">
            <w:pPr>
              <w:rPr>
                <w:b/>
                <w:noProof/>
              </w:rPr>
            </w:pPr>
            <w:r w:rsidRPr="00FC15CB">
              <w:rPr>
                <w:b/>
                <w:noProof/>
              </w:rPr>
              <w:t>EXCHANGE: FIPSE CAPES BRAZIL</w:t>
            </w:r>
          </w:p>
        </w:tc>
        <w:tc>
          <w:tcPr>
            <w:tcW w:w="1928" w:type="dxa"/>
          </w:tcPr>
          <w:p w14:paraId="713BA60D" w14:textId="77777777" w:rsidR="009B27F9" w:rsidRPr="004B4E06" w:rsidRDefault="009B27F9" w:rsidP="00A013D7">
            <w:pPr>
              <w:rPr>
                <w:noProof/>
              </w:rPr>
            </w:pPr>
            <w:r w:rsidRPr="00FC15CB">
              <w:rPr>
                <w:noProof/>
              </w:rPr>
              <w:t xml:space="preserve">Lalley,Kristine </w:t>
            </w:r>
          </w:p>
        </w:tc>
      </w:tr>
      <w:tr w:rsidR="009B27F9" w:rsidRPr="004B4E06" w14:paraId="5675A1F6" w14:textId="77777777" w:rsidTr="00274D8B">
        <w:trPr>
          <w:cantSplit/>
        </w:trPr>
        <w:tc>
          <w:tcPr>
            <w:tcW w:w="1550" w:type="dxa"/>
          </w:tcPr>
          <w:p w14:paraId="6F13A220" w14:textId="77777777" w:rsidR="009B27F9" w:rsidRPr="004B4E06" w:rsidRDefault="009B27F9" w:rsidP="00A013D7">
            <w:pPr>
              <w:rPr>
                <w:noProof/>
              </w:rPr>
            </w:pPr>
          </w:p>
        </w:tc>
        <w:tc>
          <w:tcPr>
            <w:tcW w:w="1550" w:type="dxa"/>
          </w:tcPr>
          <w:p w14:paraId="5F3F9F75" w14:textId="77777777" w:rsidR="009B27F9" w:rsidRPr="00281CE1" w:rsidRDefault="009B27F9" w:rsidP="00A013D7">
            <w:pPr>
              <w:rPr>
                <w:noProof/>
              </w:rPr>
            </w:pPr>
            <w:r w:rsidRPr="00281CE1">
              <w:rPr>
                <w:noProof/>
              </w:rPr>
              <w:t xml:space="preserve">Meets Reqs:  </w:t>
            </w:r>
          </w:p>
        </w:tc>
        <w:tc>
          <w:tcPr>
            <w:tcW w:w="1950" w:type="dxa"/>
          </w:tcPr>
          <w:p w14:paraId="26D532D5" w14:textId="77777777" w:rsidR="009B27F9" w:rsidRPr="004B4E06" w:rsidRDefault="009B27F9" w:rsidP="00A013D7">
            <w:pPr>
              <w:rPr>
                <w:noProof/>
              </w:rPr>
            </w:pPr>
          </w:p>
        </w:tc>
        <w:tc>
          <w:tcPr>
            <w:tcW w:w="2638" w:type="dxa"/>
          </w:tcPr>
          <w:p w14:paraId="5C0BDB5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DEB4B49" w14:textId="77777777" w:rsidR="009B27F9" w:rsidRPr="004B4E06" w:rsidRDefault="009B27F9" w:rsidP="00A013D7">
            <w:pPr>
              <w:rPr>
                <w:noProof/>
              </w:rPr>
            </w:pPr>
            <w:r w:rsidRPr="000B3158">
              <w:rPr>
                <w:noProof/>
              </w:rPr>
              <w:t>WWPH 4165</w:t>
            </w:r>
          </w:p>
        </w:tc>
        <w:tc>
          <w:tcPr>
            <w:tcW w:w="1928" w:type="dxa"/>
          </w:tcPr>
          <w:p w14:paraId="56B41AD1"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364A49A4" w14:textId="77777777" w:rsidTr="00274D8B">
        <w:trPr>
          <w:cantSplit/>
        </w:trPr>
        <w:tc>
          <w:tcPr>
            <w:tcW w:w="11255" w:type="dxa"/>
            <w:gridSpan w:val="6"/>
            <w:tcBorders>
              <w:bottom w:val="single" w:sz="4" w:space="0" w:color="auto"/>
            </w:tcBorders>
          </w:tcPr>
          <w:p w14:paraId="79D332A1" w14:textId="77777777" w:rsidR="009B27F9" w:rsidRPr="00281CE1" w:rsidRDefault="009B27F9" w:rsidP="00A013D7">
            <w:pPr>
              <w:rPr>
                <w:noProof/>
                <w:sz w:val="18"/>
                <w:szCs w:val="18"/>
              </w:rPr>
            </w:pPr>
          </w:p>
        </w:tc>
      </w:tr>
    </w:tbl>
    <w:p w14:paraId="5AF7FBDB" w14:textId="77777777" w:rsidR="009B27F9" w:rsidRDefault="009B27F9" w:rsidP="00F53648">
      <w:pPr>
        <w:pStyle w:val="Heading2"/>
        <w:rPr>
          <w:rStyle w:val="Heading2Char"/>
          <w:noProof/>
        </w:rPr>
      </w:pPr>
    </w:p>
    <w:p w14:paraId="7685F43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4F0E8BC" w14:textId="77777777" w:rsidTr="00274D8B">
        <w:trPr>
          <w:cantSplit/>
        </w:trPr>
        <w:tc>
          <w:tcPr>
            <w:tcW w:w="1550" w:type="dxa"/>
          </w:tcPr>
          <w:p w14:paraId="0BF8001D" w14:textId="77777777" w:rsidR="009B27F9" w:rsidRPr="00FE604B" w:rsidRDefault="009B27F9" w:rsidP="00A013D7">
            <w:pPr>
              <w:rPr>
                <w:b/>
                <w:noProof/>
              </w:rPr>
            </w:pPr>
            <w:r w:rsidRPr="00FC15CB">
              <w:rPr>
                <w:b/>
                <w:noProof/>
              </w:rPr>
              <w:t>16238</w:t>
            </w:r>
          </w:p>
        </w:tc>
        <w:tc>
          <w:tcPr>
            <w:tcW w:w="1550" w:type="dxa"/>
          </w:tcPr>
          <w:p w14:paraId="44290950" w14:textId="77777777" w:rsidR="009B27F9" w:rsidRPr="004B4E06" w:rsidRDefault="009B27F9" w:rsidP="00A013D7">
            <w:pPr>
              <w:rPr>
                <w:b/>
                <w:noProof/>
              </w:rPr>
            </w:pPr>
            <w:r w:rsidRPr="00FC15CB">
              <w:rPr>
                <w:b/>
                <w:noProof/>
              </w:rPr>
              <w:t>ENGR</w:t>
            </w:r>
          </w:p>
        </w:tc>
        <w:tc>
          <w:tcPr>
            <w:tcW w:w="1950" w:type="dxa"/>
          </w:tcPr>
          <w:p w14:paraId="7557256A" w14:textId="77777777" w:rsidR="009B27F9" w:rsidRPr="004B4E06" w:rsidRDefault="009B27F9" w:rsidP="00A013D7">
            <w:pPr>
              <w:rPr>
                <w:b/>
                <w:noProof/>
              </w:rPr>
            </w:pPr>
            <w:r w:rsidRPr="00FC15CB">
              <w:rPr>
                <w:b/>
                <w:noProof/>
              </w:rPr>
              <w:t>ENGR</w:t>
            </w:r>
            <w:r>
              <w:rPr>
                <w:b/>
                <w:noProof/>
              </w:rPr>
              <w:t xml:space="preserve"> </w:t>
            </w:r>
            <w:r w:rsidRPr="00FC15CB">
              <w:rPr>
                <w:b/>
                <w:noProof/>
              </w:rPr>
              <w:t>1244</w:t>
            </w:r>
          </w:p>
        </w:tc>
        <w:tc>
          <w:tcPr>
            <w:tcW w:w="4277" w:type="dxa"/>
            <w:gridSpan w:val="2"/>
          </w:tcPr>
          <w:p w14:paraId="2B434E2B" w14:textId="77777777" w:rsidR="009B27F9" w:rsidRPr="004B4E06" w:rsidRDefault="009B27F9" w:rsidP="00A013D7">
            <w:pPr>
              <w:rPr>
                <w:b/>
                <w:noProof/>
              </w:rPr>
            </w:pPr>
            <w:r w:rsidRPr="00FC15CB">
              <w:rPr>
                <w:b/>
                <w:noProof/>
              </w:rPr>
              <w:t>EXCHANGE: FIPSE CAPES BRAZIL</w:t>
            </w:r>
          </w:p>
        </w:tc>
        <w:tc>
          <w:tcPr>
            <w:tcW w:w="1928" w:type="dxa"/>
          </w:tcPr>
          <w:p w14:paraId="501A886F" w14:textId="77777777" w:rsidR="009B27F9" w:rsidRPr="004B4E06" w:rsidRDefault="009B27F9" w:rsidP="00A013D7">
            <w:pPr>
              <w:rPr>
                <w:noProof/>
              </w:rPr>
            </w:pPr>
            <w:r w:rsidRPr="00FC15CB">
              <w:rPr>
                <w:noProof/>
              </w:rPr>
              <w:t xml:space="preserve">Lalley,Kristine </w:t>
            </w:r>
          </w:p>
        </w:tc>
      </w:tr>
      <w:tr w:rsidR="009B27F9" w:rsidRPr="004B4E06" w14:paraId="69D80F4F" w14:textId="77777777" w:rsidTr="00274D8B">
        <w:trPr>
          <w:cantSplit/>
        </w:trPr>
        <w:tc>
          <w:tcPr>
            <w:tcW w:w="1550" w:type="dxa"/>
          </w:tcPr>
          <w:p w14:paraId="491D490A" w14:textId="77777777" w:rsidR="009B27F9" w:rsidRPr="004B4E06" w:rsidRDefault="009B27F9" w:rsidP="00A013D7">
            <w:pPr>
              <w:rPr>
                <w:noProof/>
              </w:rPr>
            </w:pPr>
          </w:p>
        </w:tc>
        <w:tc>
          <w:tcPr>
            <w:tcW w:w="1550" w:type="dxa"/>
          </w:tcPr>
          <w:p w14:paraId="0387EF2F" w14:textId="77777777" w:rsidR="009B27F9" w:rsidRPr="00281CE1" w:rsidRDefault="009B27F9" w:rsidP="00A013D7">
            <w:pPr>
              <w:rPr>
                <w:noProof/>
              </w:rPr>
            </w:pPr>
            <w:r w:rsidRPr="00281CE1">
              <w:rPr>
                <w:noProof/>
              </w:rPr>
              <w:t xml:space="preserve">Meets Reqs:  </w:t>
            </w:r>
          </w:p>
        </w:tc>
        <w:tc>
          <w:tcPr>
            <w:tcW w:w="1950" w:type="dxa"/>
          </w:tcPr>
          <w:p w14:paraId="10EF9CCB" w14:textId="77777777" w:rsidR="009B27F9" w:rsidRPr="004B4E06" w:rsidRDefault="009B27F9" w:rsidP="00A013D7">
            <w:pPr>
              <w:rPr>
                <w:noProof/>
              </w:rPr>
            </w:pPr>
          </w:p>
        </w:tc>
        <w:tc>
          <w:tcPr>
            <w:tcW w:w="2638" w:type="dxa"/>
          </w:tcPr>
          <w:p w14:paraId="535ECC7F"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6D7F92D" w14:textId="77777777" w:rsidR="009B27F9" w:rsidRPr="004B4E06" w:rsidRDefault="009B27F9" w:rsidP="00A013D7">
            <w:pPr>
              <w:rPr>
                <w:noProof/>
              </w:rPr>
            </w:pPr>
            <w:r w:rsidRPr="000B3158">
              <w:rPr>
                <w:noProof/>
              </w:rPr>
              <w:t>WWPH 4165</w:t>
            </w:r>
          </w:p>
        </w:tc>
        <w:tc>
          <w:tcPr>
            <w:tcW w:w="1928" w:type="dxa"/>
          </w:tcPr>
          <w:p w14:paraId="567F39C5"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6E7139F6" w14:textId="77777777" w:rsidTr="00274D8B">
        <w:trPr>
          <w:cantSplit/>
        </w:trPr>
        <w:tc>
          <w:tcPr>
            <w:tcW w:w="11255" w:type="dxa"/>
            <w:gridSpan w:val="6"/>
            <w:tcBorders>
              <w:bottom w:val="single" w:sz="4" w:space="0" w:color="auto"/>
            </w:tcBorders>
          </w:tcPr>
          <w:p w14:paraId="20D03440" w14:textId="77777777" w:rsidR="009B27F9" w:rsidRPr="00281CE1" w:rsidRDefault="009B27F9" w:rsidP="00A013D7">
            <w:pPr>
              <w:rPr>
                <w:noProof/>
                <w:sz w:val="18"/>
                <w:szCs w:val="18"/>
              </w:rPr>
            </w:pPr>
          </w:p>
        </w:tc>
      </w:tr>
    </w:tbl>
    <w:p w14:paraId="08C993D9" w14:textId="77777777" w:rsidR="009B27F9" w:rsidRDefault="009B27F9" w:rsidP="00F53648">
      <w:pPr>
        <w:pStyle w:val="Heading2"/>
        <w:rPr>
          <w:rStyle w:val="Heading2Char"/>
          <w:noProof/>
        </w:rPr>
      </w:pPr>
    </w:p>
    <w:p w14:paraId="38399A8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DBEBD13" w14:textId="77777777" w:rsidTr="00274D8B">
        <w:trPr>
          <w:cantSplit/>
        </w:trPr>
        <w:tc>
          <w:tcPr>
            <w:tcW w:w="1550" w:type="dxa"/>
          </w:tcPr>
          <w:p w14:paraId="14E973A7" w14:textId="77777777" w:rsidR="009B27F9" w:rsidRPr="00FE604B" w:rsidRDefault="009B27F9" w:rsidP="00A013D7">
            <w:pPr>
              <w:rPr>
                <w:b/>
                <w:noProof/>
              </w:rPr>
            </w:pPr>
            <w:r w:rsidRPr="00FC15CB">
              <w:rPr>
                <w:b/>
                <w:noProof/>
              </w:rPr>
              <w:t>16239</w:t>
            </w:r>
          </w:p>
        </w:tc>
        <w:tc>
          <w:tcPr>
            <w:tcW w:w="1550" w:type="dxa"/>
          </w:tcPr>
          <w:p w14:paraId="5B067BE6" w14:textId="77777777" w:rsidR="009B27F9" w:rsidRPr="004B4E06" w:rsidRDefault="009B27F9" w:rsidP="00A013D7">
            <w:pPr>
              <w:rPr>
                <w:b/>
                <w:noProof/>
              </w:rPr>
            </w:pPr>
            <w:r w:rsidRPr="00FC15CB">
              <w:rPr>
                <w:b/>
                <w:noProof/>
              </w:rPr>
              <w:t>ENGR</w:t>
            </w:r>
          </w:p>
        </w:tc>
        <w:tc>
          <w:tcPr>
            <w:tcW w:w="1950" w:type="dxa"/>
          </w:tcPr>
          <w:p w14:paraId="22CC032B" w14:textId="77777777" w:rsidR="009B27F9" w:rsidRPr="004B4E06" w:rsidRDefault="009B27F9" w:rsidP="00A013D7">
            <w:pPr>
              <w:rPr>
                <w:b/>
                <w:noProof/>
              </w:rPr>
            </w:pPr>
            <w:r w:rsidRPr="00FC15CB">
              <w:rPr>
                <w:b/>
                <w:noProof/>
              </w:rPr>
              <w:t>ENGR</w:t>
            </w:r>
            <w:r>
              <w:rPr>
                <w:b/>
                <w:noProof/>
              </w:rPr>
              <w:t xml:space="preserve"> </w:t>
            </w:r>
            <w:r w:rsidRPr="00FC15CB">
              <w:rPr>
                <w:b/>
                <w:noProof/>
              </w:rPr>
              <w:t>1244</w:t>
            </w:r>
          </w:p>
        </w:tc>
        <w:tc>
          <w:tcPr>
            <w:tcW w:w="4277" w:type="dxa"/>
            <w:gridSpan w:val="2"/>
          </w:tcPr>
          <w:p w14:paraId="07A24F95" w14:textId="77777777" w:rsidR="009B27F9" w:rsidRPr="004B4E06" w:rsidRDefault="009B27F9" w:rsidP="00A013D7">
            <w:pPr>
              <w:rPr>
                <w:b/>
                <w:noProof/>
              </w:rPr>
            </w:pPr>
            <w:r w:rsidRPr="00FC15CB">
              <w:rPr>
                <w:b/>
                <w:noProof/>
              </w:rPr>
              <w:t>EXCHANGE: FIPSE CAPES BRAZIL</w:t>
            </w:r>
          </w:p>
        </w:tc>
        <w:tc>
          <w:tcPr>
            <w:tcW w:w="1928" w:type="dxa"/>
          </w:tcPr>
          <w:p w14:paraId="78D3BB20" w14:textId="77777777" w:rsidR="009B27F9" w:rsidRPr="004B4E06" w:rsidRDefault="009B27F9" w:rsidP="00A013D7">
            <w:pPr>
              <w:rPr>
                <w:noProof/>
              </w:rPr>
            </w:pPr>
            <w:r w:rsidRPr="00FC15CB">
              <w:rPr>
                <w:noProof/>
              </w:rPr>
              <w:t xml:space="preserve">Lalley,Kristine </w:t>
            </w:r>
          </w:p>
        </w:tc>
      </w:tr>
      <w:tr w:rsidR="009B27F9" w:rsidRPr="004B4E06" w14:paraId="238E338D" w14:textId="77777777" w:rsidTr="00274D8B">
        <w:trPr>
          <w:cantSplit/>
        </w:trPr>
        <w:tc>
          <w:tcPr>
            <w:tcW w:w="1550" w:type="dxa"/>
          </w:tcPr>
          <w:p w14:paraId="496864E2" w14:textId="77777777" w:rsidR="009B27F9" w:rsidRPr="004B4E06" w:rsidRDefault="009B27F9" w:rsidP="00A013D7">
            <w:pPr>
              <w:rPr>
                <w:noProof/>
              </w:rPr>
            </w:pPr>
          </w:p>
        </w:tc>
        <w:tc>
          <w:tcPr>
            <w:tcW w:w="1550" w:type="dxa"/>
          </w:tcPr>
          <w:p w14:paraId="44F309FE" w14:textId="77777777" w:rsidR="009B27F9" w:rsidRPr="00281CE1" w:rsidRDefault="009B27F9" w:rsidP="00A013D7">
            <w:pPr>
              <w:rPr>
                <w:noProof/>
              </w:rPr>
            </w:pPr>
            <w:r w:rsidRPr="00281CE1">
              <w:rPr>
                <w:noProof/>
              </w:rPr>
              <w:t xml:space="preserve">Meets Reqs:  </w:t>
            </w:r>
          </w:p>
        </w:tc>
        <w:tc>
          <w:tcPr>
            <w:tcW w:w="1950" w:type="dxa"/>
          </w:tcPr>
          <w:p w14:paraId="3AD33196" w14:textId="77777777" w:rsidR="009B27F9" w:rsidRPr="004B4E06" w:rsidRDefault="009B27F9" w:rsidP="00A013D7">
            <w:pPr>
              <w:rPr>
                <w:noProof/>
              </w:rPr>
            </w:pPr>
          </w:p>
        </w:tc>
        <w:tc>
          <w:tcPr>
            <w:tcW w:w="2638" w:type="dxa"/>
          </w:tcPr>
          <w:p w14:paraId="532218F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5E239A09" w14:textId="77777777" w:rsidR="009B27F9" w:rsidRPr="004B4E06" w:rsidRDefault="009B27F9" w:rsidP="00A013D7">
            <w:pPr>
              <w:rPr>
                <w:noProof/>
              </w:rPr>
            </w:pPr>
            <w:r w:rsidRPr="000B3158">
              <w:rPr>
                <w:noProof/>
              </w:rPr>
              <w:t>WWPH 4165</w:t>
            </w:r>
          </w:p>
        </w:tc>
        <w:tc>
          <w:tcPr>
            <w:tcW w:w="1928" w:type="dxa"/>
          </w:tcPr>
          <w:p w14:paraId="16D925DC"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7477F72C" w14:textId="77777777" w:rsidTr="00274D8B">
        <w:trPr>
          <w:cantSplit/>
        </w:trPr>
        <w:tc>
          <w:tcPr>
            <w:tcW w:w="11255" w:type="dxa"/>
            <w:gridSpan w:val="6"/>
            <w:tcBorders>
              <w:bottom w:val="single" w:sz="4" w:space="0" w:color="auto"/>
            </w:tcBorders>
          </w:tcPr>
          <w:p w14:paraId="215C7EC4" w14:textId="77777777" w:rsidR="009B27F9" w:rsidRPr="00281CE1" w:rsidRDefault="009B27F9" w:rsidP="00A013D7">
            <w:pPr>
              <w:rPr>
                <w:noProof/>
                <w:sz w:val="18"/>
                <w:szCs w:val="18"/>
              </w:rPr>
            </w:pPr>
          </w:p>
        </w:tc>
      </w:tr>
    </w:tbl>
    <w:p w14:paraId="3952483F" w14:textId="77777777" w:rsidR="009B27F9" w:rsidRDefault="009B27F9" w:rsidP="00F53648">
      <w:pPr>
        <w:pStyle w:val="Heading2"/>
        <w:rPr>
          <w:rStyle w:val="Heading2Char"/>
          <w:noProof/>
        </w:rPr>
      </w:pPr>
    </w:p>
    <w:p w14:paraId="24AA7D1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980F1B9" w14:textId="77777777" w:rsidTr="00274D8B">
        <w:trPr>
          <w:cantSplit/>
        </w:trPr>
        <w:tc>
          <w:tcPr>
            <w:tcW w:w="1550" w:type="dxa"/>
          </w:tcPr>
          <w:p w14:paraId="3B8CC965" w14:textId="77777777" w:rsidR="009B27F9" w:rsidRPr="00FE604B" w:rsidRDefault="009B27F9" w:rsidP="00A013D7">
            <w:pPr>
              <w:rPr>
                <w:b/>
                <w:noProof/>
              </w:rPr>
            </w:pPr>
            <w:r w:rsidRPr="00FC15CB">
              <w:rPr>
                <w:b/>
                <w:noProof/>
              </w:rPr>
              <w:t>16240</w:t>
            </w:r>
          </w:p>
        </w:tc>
        <w:tc>
          <w:tcPr>
            <w:tcW w:w="1550" w:type="dxa"/>
          </w:tcPr>
          <w:p w14:paraId="231707D4" w14:textId="77777777" w:rsidR="009B27F9" w:rsidRPr="004B4E06" w:rsidRDefault="009B27F9" w:rsidP="00A013D7">
            <w:pPr>
              <w:rPr>
                <w:b/>
                <w:noProof/>
              </w:rPr>
            </w:pPr>
            <w:r w:rsidRPr="00FC15CB">
              <w:rPr>
                <w:b/>
                <w:noProof/>
              </w:rPr>
              <w:t>ENGR</w:t>
            </w:r>
          </w:p>
        </w:tc>
        <w:tc>
          <w:tcPr>
            <w:tcW w:w="1950" w:type="dxa"/>
          </w:tcPr>
          <w:p w14:paraId="45940537" w14:textId="77777777" w:rsidR="009B27F9" w:rsidRPr="004B4E06" w:rsidRDefault="009B27F9" w:rsidP="00A013D7">
            <w:pPr>
              <w:rPr>
                <w:b/>
                <w:noProof/>
              </w:rPr>
            </w:pPr>
            <w:r w:rsidRPr="00FC15CB">
              <w:rPr>
                <w:b/>
                <w:noProof/>
              </w:rPr>
              <w:t>ENGR</w:t>
            </w:r>
            <w:r>
              <w:rPr>
                <w:b/>
                <w:noProof/>
              </w:rPr>
              <w:t xml:space="preserve"> </w:t>
            </w:r>
            <w:r w:rsidRPr="00FC15CB">
              <w:rPr>
                <w:b/>
                <w:noProof/>
              </w:rPr>
              <w:t>1244</w:t>
            </w:r>
          </w:p>
        </w:tc>
        <w:tc>
          <w:tcPr>
            <w:tcW w:w="4277" w:type="dxa"/>
            <w:gridSpan w:val="2"/>
          </w:tcPr>
          <w:p w14:paraId="5A98E778" w14:textId="77777777" w:rsidR="009B27F9" w:rsidRPr="004B4E06" w:rsidRDefault="009B27F9" w:rsidP="00A013D7">
            <w:pPr>
              <w:rPr>
                <w:b/>
                <w:noProof/>
              </w:rPr>
            </w:pPr>
            <w:r w:rsidRPr="00FC15CB">
              <w:rPr>
                <w:b/>
                <w:noProof/>
              </w:rPr>
              <w:t>EXCHANGE: FIPSE CAPES BRAZIL</w:t>
            </w:r>
          </w:p>
        </w:tc>
        <w:tc>
          <w:tcPr>
            <w:tcW w:w="1928" w:type="dxa"/>
          </w:tcPr>
          <w:p w14:paraId="36F4D44A" w14:textId="77777777" w:rsidR="009B27F9" w:rsidRPr="004B4E06" w:rsidRDefault="009B27F9" w:rsidP="00A013D7">
            <w:pPr>
              <w:rPr>
                <w:noProof/>
              </w:rPr>
            </w:pPr>
            <w:r w:rsidRPr="00FC15CB">
              <w:rPr>
                <w:noProof/>
              </w:rPr>
              <w:t xml:space="preserve">Lalley,Kristine </w:t>
            </w:r>
          </w:p>
        </w:tc>
      </w:tr>
      <w:tr w:rsidR="009B27F9" w:rsidRPr="004B4E06" w14:paraId="11CE1EE0" w14:textId="77777777" w:rsidTr="00274D8B">
        <w:trPr>
          <w:cantSplit/>
        </w:trPr>
        <w:tc>
          <w:tcPr>
            <w:tcW w:w="1550" w:type="dxa"/>
          </w:tcPr>
          <w:p w14:paraId="12C6340E" w14:textId="77777777" w:rsidR="009B27F9" w:rsidRPr="004B4E06" w:rsidRDefault="009B27F9" w:rsidP="00A013D7">
            <w:pPr>
              <w:rPr>
                <w:noProof/>
              </w:rPr>
            </w:pPr>
          </w:p>
        </w:tc>
        <w:tc>
          <w:tcPr>
            <w:tcW w:w="1550" w:type="dxa"/>
          </w:tcPr>
          <w:p w14:paraId="58C7BB80" w14:textId="77777777" w:rsidR="009B27F9" w:rsidRPr="00281CE1" w:rsidRDefault="009B27F9" w:rsidP="00A013D7">
            <w:pPr>
              <w:rPr>
                <w:noProof/>
              </w:rPr>
            </w:pPr>
            <w:r w:rsidRPr="00281CE1">
              <w:rPr>
                <w:noProof/>
              </w:rPr>
              <w:t xml:space="preserve">Meets Reqs:  </w:t>
            </w:r>
          </w:p>
        </w:tc>
        <w:tc>
          <w:tcPr>
            <w:tcW w:w="1950" w:type="dxa"/>
          </w:tcPr>
          <w:p w14:paraId="0171031B" w14:textId="77777777" w:rsidR="009B27F9" w:rsidRPr="004B4E06" w:rsidRDefault="009B27F9" w:rsidP="00A013D7">
            <w:pPr>
              <w:rPr>
                <w:noProof/>
              </w:rPr>
            </w:pPr>
          </w:p>
        </w:tc>
        <w:tc>
          <w:tcPr>
            <w:tcW w:w="2638" w:type="dxa"/>
          </w:tcPr>
          <w:p w14:paraId="6790E1F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C39EC05" w14:textId="77777777" w:rsidR="009B27F9" w:rsidRPr="004B4E06" w:rsidRDefault="009B27F9" w:rsidP="00A013D7">
            <w:pPr>
              <w:rPr>
                <w:noProof/>
              </w:rPr>
            </w:pPr>
            <w:r w:rsidRPr="000B3158">
              <w:rPr>
                <w:noProof/>
              </w:rPr>
              <w:t>WWPH 4165</w:t>
            </w:r>
          </w:p>
        </w:tc>
        <w:tc>
          <w:tcPr>
            <w:tcW w:w="1928" w:type="dxa"/>
          </w:tcPr>
          <w:p w14:paraId="1520439A" w14:textId="77777777" w:rsidR="009B27F9" w:rsidRPr="004B4E06" w:rsidRDefault="009B27F9" w:rsidP="00A013D7">
            <w:pPr>
              <w:rPr>
                <w:noProof/>
              </w:rPr>
            </w:pPr>
            <w:r w:rsidRPr="00FC15CB">
              <w:rPr>
                <w:noProof/>
              </w:rPr>
              <w:t>1 - 15</w:t>
            </w:r>
            <w:r>
              <w:rPr>
                <w:noProof/>
              </w:rPr>
              <w:t xml:space="preserve"> Credits</w:t>
            </w:r>
          </w:p>
        </w:tc>
      </w:tr>
      <w:tr w:rsidR="009B27F9" w:rsidRPr="004B4E06" w14:paraId="615AA703" w14:textId="77777777" w:rsidTr="00274D8B">
        <w:trPr>
          <w:cantSplit/>
        </w:trPr>
        <w:tc>
          <w:tcPr>
            <w:tcW w:w="11255" w:type="dxa"/>
            <w:gridSpan w:val="6"/>
            <w:tcBorders>
              <w:bottom w:val="single" w:sz="4" w:space="0" w:color="auto"/>
            </w:tcBorders>
          </w:tcPr>
          <w:p w14:paraId="2B832622" w14:textId="77777777" w:rsidR="009B27F9" w:rsidRPr="00281CE1" w:rsidRDefault="009B27F9" w:rsidP="00A013D7">
            <w:pPr>
              <w:rPr>
                <w:noProof/>
                <w:sz w:val="18"/>
                <w:szCs w:val="18"/>
              </w:rPr>
            </w:pPr>
          </w:p>
        </w:tc>
      </w:tr>
    </w:tbl>
    <w:p w14:paraId="6DC614EC" w14:textId="77777777" w:rsidR="009B27F9" w:rsidRDefault="009B27F9" w:rsidP="00F53648">
      <w:pPr>
        <w:pStyle w:val="Heading2"/>
        <w:rPr>
          <w:rStyle w:val="Heading2Char"/>
          <w:noProof/>
        </w:rPr>
      </w:pPr>
    </w:p>
    <w:p w14:paraId="631DA51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7399E84" w14:textId="77777777" w:rsidTr="00274D8B">
        <w:trPr>
          <w:cantSplit/>
        </w:trPr>
        <w:tc>
          <w:tcPr>
            <w:tcW w:w="1550" w:type="dxa"/>
          </w:tcPr>
          <w:p w14:paraId="03530082" w14:textId="77777777" w:rsidR="009B27F9" w:rsidRPr="00FE604B" w:rsidRDefault="009B27F9" w:rsidP="00A013D7">
            <w:pPr>
              <w:rPr>
                <w:b/>
                <w:noProof/>
              </w:rPr>
            </w:pPr>
            <w:r w:rsidRPr="00FC15CB">
              <w:rPr>
                <w:b/>
                <w:noProof/>
              </w:rPr>
              <w:t>16183</w:t>
            </w:r>
          </w:p>
        </w:tc>
        <w:tc>
          <w:tcPr>
            <w:tcW w:w="1550" w:type="dxa"/>
          </w:tcPr>
          <w:p w14:paraId="22472198" w14:textId="77777777" w:rsidR="009B27F9" w:rsidRPr="004B4E06" w:rsidRDefault="009B27F9" w:rsidP="00A013D7">
            <w:pPr>
              <w:rPr>
                <w:b/>
                <w:noProof/>
              </w:rPr>
            </w:pPr>
            <w:r w:rsidRPr="00FC15CB">
              <w:rPr>
                <w:b/>
                <w:noProof/>
              </w:rPr>
              <w:t>ENGR</w:t>
            </w:r>
          </w:p>
        </w:tc>
        <w:tc>
          <w:tcPr>
            <w:tcW w:w="1950" w:type="dxa"/>
          </w:tcPr>
          <w:p w14:paraId="1DE077B3" w14:textId="77777777" w:rsidR="009B27F9" w:rsidRPr="004B4E06" w:rsidRDefault="009B27F9" w:rsidP="00A013D7">
            <w:pPr>
              <w:rPr>
                <w:b/>
                <w:noProof/>
              </w:rPr>
            </w:pPr>
            <w:r w:rsidRPr="00FC15CB">
              <w:rPr>
                <w:b/>
                <w:noProof/>
              </w:rPr>
              <w:t>ENGR</w:t>
            </w:r>
            <w:r>
              <w:rPr>
                <w:b/>
                <w:noProof/>
              </w:rPr>
              <w:t xml:space="preserve"> </w:t>
            </w:r>
            <w:r w:rsidRPr="00FC15CB">
              <w:rPr>
                <w:b/>
                <w:noProof/>
              </w:rPr>
              <w:t>1627</w:t>
            </w:r>
          </w:p>
        </w:tc>
        <w:tc>
          <w:tcPr>
            <w:tcW w:w="4277" w:type="dxa"/>
            <w:gridSpan w:val="2"/>
          </w:tcPr>
          <w:p w14:paraId="475CD057" w14:textId="77777777" w:rsidR="009B27F9" w:rsidRPr="004B4E06" w:rsidRDefault="009B27F9" w:rsidP="00A013D7">
            <w:pPr>
              <w:rPr>
                <w:b/>
                <w:noProof/>
              </w:rPr>
            </w:pPr>
            <w:r w:rsidRPr="00FC15CB">
              <w:rPr>
                <w:b/>
                <w:noProof/>
              </w:rPr>
              <w:t>CHINA TODAY</w:t>
            </w:r>
          </w:p>
        </w:tc>
        <w:tc>
          <w:tcPr>
            <w:tcW w:w="1928" w:type="dxa"/>
          </w:tcPr>
          <w:p w14:paraId="4EB169EE" w14:textId="77777777" w:rsidR="009B27F9" w:rsidRPr="004B4E06" w:rsidRDefault="009B27F9" w:rsidP="00A013D7">
            <w:pPr>
              <w:rPr>
                <w:noProof/>
              </w:rPr>
            </w:pPr>
            <w:r w:rsidRPr="00FC15CB">
              <w:rPr>
                <w:noProof/>
              </w:rPr>
              <w:t xml:space="preserve">Lalley,Kristine Dristas,Veronica M </w:t>
            </w:r>
          </w:p>
        </w:tc>
      </w:tr>
      <w:tr w:rsidR="009B27F9" w:rsidRPr="004B4E06" w14:paraId="7F988ECB" w14:textId="77777777" w:rsidTr="00274D8B">
        <w:trPr>
          <w:cantSplit/>
        </w:trPr>
        <w:tc>
          <w:tcPr>
            <w:tcW w:w="1550" w:type="dxa"/>
          </w:tcPr>
          <w:p w14:paraId="4882D344" w14:textId="77777777" w:rsidR="009B27F9" w:rsidRPr="004B4E06" w:rsidRDefault="009B27F9" w:rsidP="00A013D7">
            <w:pPr>
              <w:rPr>
                <w:noProof/>
              </w:rPr>
            </w:pPr>
          </w:p>
        </w:tc>
        <w:tc>
          <w:tcPr>
            <w:tcW w:w="1550" w:type="dxa"/>
          </w:tcPr>
          <w:p w14:paraId="5DEFC313" w14:textId="77777777" w:rsidR="009B27F9" w:rsidRPr="00281CE1" w:rsidRDefault="009B27F9" w:rsidP="00A013D7">
            <w:pPr>
              <w:rPr>
                <w:noProof/>
              </w:rPr>
            </w:pPr>
            <w:r w:rsidRPr="00281CE1">
              <w:rPr>
                <w:noProof/>
              </w:rPr>
              <w:t xml:space="preserve">Meets Reqs:  </w:t>
            </w:r>
          </w:p>
        </w:tc>
        <w:tc>
          <w:tcPr>
            <w:tcW w:w="1950" w:type="dxa"/>
          </w:tcPr>
          <w:p w14:paraId="521B94E8" w14:textId="77777777" w:rsidR="009B27F9" w:rsidRPr="004B4E06" w:rsidRDefault="009B27F9" w:rsidP="00A013D7">
            <w:pPr>
              <w:rPr>
                <w:noProof/>
              </w:rPr>
            </w:pPr>
          </w:p>
        </w:tc>
        <w:tc>
          <w:tcPr>
            <w:tcW w:w="2638" w:type="dxa"/>
          </w:tcPr>
          <w:p w14:paraId="072C5C6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BE29AC3" w14:textId="77777777" w:rsidR="009B27F9" w:rsidRPr="004B4E06" w:rsidRDefault="009B27F9" w:rsidP="00A013D7">
            <w:pPr>
              <w:rPr>
                <w:noProof/>
              </w:rPr>
            </w:pPr>
            <w:r w:rsidRPr="000B3158">
              <w:rPr>
                <w:noProof/>
              </w:rPr>
              <w:t>WWPH 4165</w:t>
            </w:r>
          </w:p>
        </w:tc>
        <w:tc>
          <w:tcPr>
            <w:tcW w:w="1928" w:type="dxa"/>
          </w:tcPr>
          <w:p w14:paraId="4F580A86" w14:textId="77777777" w:rsidR="009B27F9" w:rsidRPr="004B4E06" w:rsidRDefault="009B27F9" w:rsidP="00A013D7">
            <w:pPr>
              <w:rPr>
                <w:noProof/>
              </w:rPr>
            </w:pPr>
            <w:r w:rsidRPr="00FC15CB">
              <w:rPr>
                <w:noProof/>
              </w:rPr>
              <w:t>1</w:t>
            </w:r>
            <w:r>
              <w:rPr>
                <w:noProof/>
              </w:rPr>
              <w:t xml:space="preserve"> Credits</w:t>
            </w:r>
          </w:p>
        </w:tc>
      </w:tr>
      <w:tr w:rsidR="009B27F9" w:rsidRPr="004B4E06" w14:paraId="2B37B2E4" w14:textId="77777777" w:rsidTr="00274D8B">
        <w:trPr>
          <w:cantSplit/>
        </w:trPr>
        <w:tc>
          <w:tcPr>
            <w:tcW w:w="11255" w:type="dxa"/>
            <w:gridSpan w:val="6"/>
            <w:tcBorders>
              <w:bottom w:val="single" w:sz="4" w:space="0" w:color="auto"/>
            </w:tcBorders>
          </w:tcPr>
          <w:p w14:paraId="1AAAF2F7" w14:textId="77777777" w:rsidR="009B27F9" w:rsidRPr="00281CE1" w:rsidRDefault="009B27F9" w:rsidP="00A013D7">
            <w:pPr>
              <w:rPr>
                <w:noProof/>
                <w:sz w:val="18"/>
                <w:szCs w:val="18"/>
              </w:rPr>
            </w:pPr>
          </w:p>
        </w:tc>
      </w:tr>
    </w:tbl>
    <w:p w14:paraId="12D6A168" w14:textId="77777777" w:rsidR="009B27F9" w:rsidRDefault="009B27F9" w:rsidP="00A013D7">
      <w:pPr>
        <w:rPr>
          <w:noProof/>
        </w:rPr>
      </w:pPr>
    </w:p>
    <w:p w14:paraId="4EFADEAF" w14:textId="77777777" w:rsidR="009B27F9" w:rsidRDefault="009B27F9" w:rsidP="00F53648">
      <w:pPr>
        <w:pStyle w:val="Heading2"/>
        <w:rPr>
          <w:rStyle w:val="Heading2Char"/>
          <w:noProof/>
        </w:rPr>
      </w:pPr>
      <w:bookmarkStart w:id="78" w:name="_Toc100221114"/>
      <w:r w:rsidRPr="00FC15CB">
        <w:rPr>
          <w:noProof/>
        </w:rPr>
        <w:t>Public &amp; Int'l Affairs</w:t>
      </w:r>
      <w:bookmarkEnd w:id="78"/>
    </w:p>
    <w:p w14:paraId="093DB97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EED6DA4" w14:textId="77777777" w:rsidTr="00274D8B">
        <w:trPr>
          <w:cantSplit/>
        </w:trPr>
        <w:tc>
          <w:tcPr>
            <w:tcW w:w="1550" w:type="dxa"/>
          </w:tcPr>
          <w:p w14:paraId="2001C90D" w14:textId="77777777" w:rsidR="009B27F9" w:rsidRPr="00FE604B" w:rsidRDefault="009B27F9" w:rsidP="00A013D7">
            <w:pPr>
              <w:rPr>
                <w:b/>
                <w:noProof/>
              </w:rPr>
            </w:pPr>
            <w:r w:rsidRPr="00FC15CB">
              <w:rPr>
                <w:b/>
                <w:noProof/>
              </w:rPr>
              <w:t>30114</w:t>
            </w:r>
          </w:p>
        </w:tc>
        <w:tc>
          <w:tcPr>
            <w:tcW w:w="1550" w:type="dxa"/>
          </w:tcPr>
          <w:p w14:paraId="7F8ACCFD" w14:textId="77777777" w:rsidR="009B27F9" w:rsidRPr="004B4E06" w:rsidRDefault="009B27F9" w:rsidP="00A013D7">
            <w:pPr>
              <w:rPr>
                <w:b/>
                <w:noProof/>
              </w:rPr>
            </w:pPr>
            <w:r w:rsidRPr="00FC15CB">
              <w:rPr>
                <w:b/>
                <w:noProof/>
              </w:rPr>
              <w:t>PIA</w:t>
            </w:r>
          </w:p>
        </w:tc>
        <w:tc>
          <w:tcPr>
            <w:tcW w:w="1950" w:type="dxa"/>
          </w:tcPr>
          <w:p w14:paraId="0AE6FAE0" w14:textId="77777777" w:rsidR="009B27F9" w:rsidRPr="004B4E06" w:rsidRDefault="009B27F9" w:rsidP="00A013D7">
            <w:pPr>
              <w:rPr>
                <w:b/>
                <w:noProof/>
              </w:rPr>
            </w:pPr>
            <w:r w:rsidRPr="00FC15CB">
              <w:rPr>
                <w:b/>
                <w:noProof/>
              </w:rPr>
              <w:t>PIA</w:t>
            </w:r>
            <w:r>
              <w:rPr>
                <w:b/>
                <w:noProof/>
              </w:rPr>
              <w:t xml:space="preserve"> </w:t>
            </w:r>
            <w:r w:rsidRPr="00FC15CB">
              <w:rPr>
                <w:b/>
                <w:noProof/>
              </w:rPr>
              <w:t>2096</w:t>
            </w:r>
          </w:p>
        </w:tc>
        <w:tc>
          <w:tcPr>
            <w:tcW w:w="4277" w:type="dxa"/>
            <w:gridSpan w:val="2"/>
          </w:tcPr>
          <w:p w14:paraId="5A332BAE" w14:textId="77777777" w:rsidR="009B27F9" w:rsidRPr="004B4E06" w:rsidRDefault="009B27F9" w:rsidP="00A013D7">
            <w:pPr>
              <w:rPr>
                <w:b/>
                <w:noProof/>
              </w:rPr>
            </w:pPr>
            <w:r w:rsidRPr="00FC15CB">
              <w:rPr>
                <w:b/>
                <w:noProof/>
              </w:rPr>
              <w:t>CAPSTONE SEMINAR:</w:t>
            </w:r>
          </w:p>
        </w:tc>
        <w:tc>
          <w:tcPr>
            <w:tcW w:w="1928" w:type="dxa"/>
          </w:tcPr>
          <w:p w14:paraId="781F96E9" w14:textId="77777777" w:rsidR="009B27F9" w:rsidRPr="004B4E06" w:rsidRDefault="009B27F9" w:rsidP="00A013D7">
            <w:pPr>
              <w:rPr>
                <w:noProof/>
              </w:rPr>
            </w:pPr>
            <w:r w:rsidRPr="00FC15CB">
              <w:rPr>
                <w:noProof/>
              </w:rPr>
              <w:t xml:space="preserve">Linardi,Sera </w:t>
            </w:r>
          </w:p>
        </w:tc>
      </w:tr>
      <w:tr w:rsidR="009B27F9" w:rsidRPr="004B4E06" w14:paraId="6BAAFC58" w14:textId="77777777" w:rsidTr="00274D8B">
        <w:trPr>
          <w:cantSplit/>
        </w:trPr>
        <w:tc>
          <w:tcPr>
            <w:tcW w:w="1550" w:type="dxa"/>
          </w:tcPr>
          <w:p w14:paraId="2594164E" w14:textId="77777777" w:rsidR="009B27F9" w:rsidRPr="004B4E06" w:rsidRDefault="009B27F9" w:rsidP="00A013D7">
            <w:pPr>
              <w:rPr>
                <w:noProof/>
              </w:rPr>
            </w:pPr>
          </w:p>
        </w:tc>
        <w:tc>
          <w:tcPr>
            <w:tcW w:w="1550" w:type="dxa"/>
          </w:tcPr>
          <w:p w14:paraId="3D286D34" w14:textId="77777777" w:rsidR="009B27F9" w:rsidRPr="00281CE1" w:rsidRDefault="009B27F9" w:rsidP="00A013D7">
            <w:pPr>
              <w:rPr>
                <w:noProof/>
              </w:rPr>
            </w:pPr>
            <w:r w:rsidRPr="00281CE1">
              <w:rPr>
                <w:noProof/>
              </w:rPr>
              <w:t xml:space="preserve">Meets Reqs:  </w:t>
            </w:r>
          </w:p>
        </w:tc>
        <w:tc>
          <w:tcPr>
            <w:tcW w:w="1950" w:type="dxa"/>
          </w:tcPr>
          <w:p w14:paraId="52F22693" w14:textId="77777777" w:rsidR="009B27F9" w:rsidRPr="004B4E06" w:rsidRDefault="009B27F9" w:rsidP="00A013D7">
            <w:pPr>
              <w:rPr>
                <w:noProof/>
              </w:rPr>
            </w:pPr>
            <w:r w:rsidRPr="00FC15CB">
              <w:rPr>
                <w:noProof/>
              </w:rPr>
              <w:t>Th</w:t>
            </w:r>
          </w:p>
        </w:tc>
        <w:tc>
          <w:tcPr>
            <w:tcW w:w="2638" w:type="dxa"/>
          </w:tcPr>
          <w:p w14:paraId="2EBEC892"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03:00 PM</w:t>
            </w:r>
            <w:r w:rsidRPr="00281CE1">
              <w:rPr>
                <w:noProof/>
              </w:rPr>
              <w:t xml:space="preserve"> </w:t>
            </w:r>
          </w:p>
        </w:tc>
        <w:tc>
          <w:tcPr>
            <w:tcW w:w="1639" w:type="dxa"/>
          </w:tcPr>
          <w:p w14:paraId="6821437B" w14:textId="77777777" w:rsidR="009B27F9" w:rsidRPr="004B4E06" w:rsidRDefault="009B27F9" w:rsidP="00A013D7">
            <w:pPr>
              <w:rPr>
                <w:noProof/>
              </w:rPr>
            </w:pPr>
            <w:r w:rsidRPr="000B3158">
              <w:rPr>
                <w:noProof/>
              </w:rPr>
              <w:t>WWPH 4165</w:t>
            </w:r>
          </w:p>
        </w:tc>
        <w:tc>
          <w:tcPr>
            <w:tcW w:w="1928" w:type="dxa"/>
          </w:tcPr>
          <w:p w14:paraId="5F26B999" w14:textId="77777777" w:rsidR="009B27F9" w:rsidRPr="004B4E06" w:rsidRDefault="009B27F9" w:rsidP="00A013D7">
            <w:pPr>
              <w:rPr>
                <w:noProof/>
              </w:rPr>
            </w:pPr>
            <w:r w:rsidRPr="00FC15CB">
              <w:rPr>
                <w:noProof/>
              </w:rPr>
              <w:t>3</w:t>
            </w:r>
            <w:r>
              <w:rPr>
                <w:noProof/>
              </w:rPr>
              <w:t xml:space="preserve"> Credits</w:t>
            </w:r>
          </w:p>
        </w:tc>
      </w:tr>
      <w:tr w:rsidR="009B27F9" w:rsidRPr="004B4E06" w14:paraId="1DBE0FDB" w14:textId="77777777" w:rsidTr="00274D8B">
        <w:trPr>
          <w:cantSplit/>
        </w:trPr>
        <w:tc>
          <w:tcPr>
            <w:tcW w:w="11255" w:type="dxa"/>
            <w:gridSpan w:val="6"/>
            <w:tcBorders>
              <w:bottom w:val="single" w:sz="4" w:space="0" w:color="auto"/>
            </w:tcBorders>
          </w:tcPr>
          <w:p w14:paraId="199FAD0A" w14:textId="77777777" w:rsidR="009B27F9" w:rsidRPr="00281CE1" w:rsidRDefault="009B27F9" w:rsidP="00A013D7">
            <w:pPr>
              <w:rPr>
                <w:noProof/>
                <w:sz w:val="18"/>
                <w:szCs w:val="18"/>
              </w:rPr>
            </w:pPr>
          </w:p>
        </w:tc>
      </w:tr>
    </w:tbl>
    <w:p w14:paraId="1F731961" w14:textId="77777777" w:rsidR="009B27F9" w:rsidRDefault="009B27F9" w:rsidP="00F53648">
      <w:pPr>
        <w:pStyle w:val="Heading2"/>
        <w:rPr>
          <w:rStyle w:val="Heading2Char"/>
          <w:noProof/>
        </w:rPr>
      </w:pPr>
    </w:p>
    <w:p w14:paraId="1DA1696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8ABC3CB" w14:textId="77777777" w:rsidTr="00274D8B">
        <w:trPr>
          <w:cantSplit/>
        </w:trPr>
        <w:tc>
          <w:tcPr>
            <w:tcW w:w="1550" w:type="dxa"/>
          </w:tcPr>
          <w:p w14:paraId="54550249" w14:textId="77777777" w:rsidR="009B27F9" w:rsidRPr="00FE604B" w:rsidRDefault="009B27F9" w:rsidP="00A013D7">
            <w:pPr>
              <w:rPr>
                <w:b/>
                <w:noProof/>
              </w:rPr>
            </w:pPr>
            <w:r w:rsidRPr="00FC15CB">
              <w:rPr>
                <w:b/>
                <w:noProof/>
              </w:rPr>
              <w:t>31625</w:t>
            </w:r>
          </w:p>
        </w:tc>
        <w:tc>
          <w:tcPr>
            <w:tcW w:w="1550" w:type="dxa"/>
          </w:tcPr>
          <w:p w14:paraId="5C458601" w14:textId="77777777" w:rsidR="009B27F9" w:rsidRPr="004B4E06" w:rsidRDefault="009B27F9" w:rsidP="00A013D7">
            <w:pPr>
              <w:rPr>
                <w:b/>
                <w:noProof/>
              </w:rPr>
            </w:pPr>
            <w:r w:rsidRPr="00FC15CB">
              <w:rPr>
                <w:b/>
                <w:noProof/>
              </w:rPr>
              <w:t>PIA</w:t>
            </w:r>
          </w:p>
        </w:tc>
        <w:tc>
          <w:tcPr>
            <w:tcW w:w="1950" w:type="dxa"/>
          </w:tcPr>
          <w:p w14:paraId="7232CC3F" w14:textId="77777777" w:rsidR="009B27F9" w:rsidRPr="004B4E06" w:rsidRDefault="009B27F9" w:rsidP="00A013D7">
            <w:pPr>
              <w:rPr>
                <w:b/>
                <w:noProof/>
              </w:rPr>
            </w:pPr>
            <w:r w:rsidRPr="00FC15CB">
              <w:rPr>
                <w:b/>
                <w:noProof/>
              </w:rPr>
              <w:t>PIA</w:t>
            </w:r>
            <w:r>
              <w:rPr>
                <w:b/>
                <w:noProof/>
              </w:rPr>
              <w:t xml:space="preserve"> </w:t>
            </w:r>
            <w:r w:rsidRPr="00FC15CB">
              <w:rPr>
                <w:b/>
                <w:noProof/>
              </w:rPr>
              <w:t>2096</w:t>
            </w:r>
          </w:p>
        </w:tc>
        <w:tc>
          <w:tcPr>
            <w:tcW w:w="4277" w:type="dxa"/>
            <w:gridSpan w:val="2"/>
          </w:tcPr>
          <w:p w14:paraId="21D27EB4" w14:textId="77777777" w:rsidR="009B27F9" w:rsidRPr="004B4E06" w:rsidRDefault="009B27F9" w:rsidP="00A013D7">
            <w:pPr>
              <w:rPr>
                <w:b/>
                <w:noProof/>
              </w:rPr>
            </w:pPr>
            <w:r w:rsidRPr="00FC15CB">
              <w:rPr>
                <w:b/>
                <w:noProof/>
              </w:rPr>
              <w:t>CAPSTONE SEMINAR:</w:t>
            </w:r>
          </w:p>
        </w:tc>
        <w:tc>
          <w:tcPr>
            <w:tcW w:w="1928" w:type="dxa"/>
          </w:tcPr>
          <w:p w14:paraId="235395EF" w14:textId="77777777" w:rsidR="009B27F9" w:rsidRPr="004B4E06" w:rsidRDefault="009B27F9" w:rsidP="00A013D7">
            <w:pPr>
              <w:rPr>
                <w:noProof/>
              </w:rPr>
            </w:pPr>
            <w:r w:rsidRPr="00FC15CB">
              <w:rPr>
                <w:noProof/>
              </w:rPr>
              <w:t xml:space="preserve">Kenney,Michael C </w:t>
            </w:r>
          </w:p>
        </w:tc>
      </w:tr>
      <w:tr w:rsidR="009B27F9" w:rsidRPr="004B4E06" w14:paraId="69736B6C" w14:textId="77777777" w:rsidTr="00274D8B">
        <w:trPr>
          <w:cantSplit/>
        </w:trPr>
        <w:tc>
          <w:tcPr>
            <w:tcW w:w="1550" w:type="dxa"/>
          </w:tcPr>
          <w:p w14:paraId="50833802" w14:textId="77777777" w:rsidR="009B27F9" w:rsidRPr="004B4E06" w:rsidRDefault="009B27F9" w:rsidP="00A013D7">
            <w:pPr>
              <w:rPr>
                <w:noProof/>
              </w:rPr>
            </w:pPr>
          </w:p>
        </w:tc>
        <w:tc>
          <w:tcPr>
            <w:tcW w:w="1550" w:type="dxa"/>
          </w:tcPr>
          <w:p w14:paraId="550888D4" w14:textId="77777777" w:rsidR="009B27F9" w:rsidRPr="00281CE1" w:rsidRDefault="009B27F9" w:rsidP="00A013D7">
            <w:pPr>
              <w:rPr>
                <w:noProof/>
              </w:rPr>
            </w:pPr>
            <w:r w:rsidRPr="00281CE1">
              <w:rPr>
                <w:noProof/>
              </w:rPr>
              <w:t xml:space="preserve">Meets Reqs:  </w:t>
            </w:r>
          </w:p>
        </w:tc>
        <w:tc>
          <w:tcPr>
            <w:tcW w:w="1950" w:type="dxa"/>
          </w:tcPr>
          <w:p w14:paraId="437620A1" w14:textId="77777777" w:rsidR="009B27F9" w:rsidRPr="004B4E06" w:rsidRDefault="009B27F9" w:rsidP="00A013D7">
            <w:pPr>
              <w:rPr>
                <w:noProof/>
              </w:rPr>
            </w:pPr>
            <w:r w:rsidRPr="00FC15CB">
              <w:rPr>
                <w:noProof/>
              </w:rPr>
              <w:t>T</w:t>
            </w:r>
          </w:p>
        </w:tc>
        <w:tc>
          <w:tcPr>
            <w:tcW w:w="2638" w:type="dxa"/>
          </w:tcPr>
          <w:p w14:paraId="25CEA4BF"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03:00 PM</w:t>
            </w:r>
            <w:r w:rsidRPr="00281CE1">
              <w:rPr>
                <w:noProof/>
              </w:rPr>
              <w:t xml:space="preserve"> </w:t>
            </w:r>
          </w:p>
        </w:tc>
        <w:tc>
          <w:tcPr>
            <w:tcW w:w="1639" w:type="dxa"/>
          </w:tcPr>
          <w:p w14:paraId="0392E837" w14:textId="77777777" w:rsidR="009B27F9" w:rsidRPr="004B4E06" w:rsidRDefault="009B27F9" w:rsidP="00A013D7">
            <w:pPr>
              <w:rPr>
                <w:noProof/>
              </w:rPr>
            </w:pPr>
            <w:r w:rsidRPr="000B3158">
              <w:rPr>
                <w:noProof/>
              </w:rPr>
              <w:t>WWPH 4165</w:t>
            </w:r>
          </w:p>
        </w:tc>
        <w:tc>
          <w:tcPr>
            <w:tcW w:w="1928" w:type="dxa"/>
          </w:tcPr>
          <w:p w14:paraId="35E33BA1" w14:textId="77777777" w:rsidR="009B27F9" w:rsidRPr="004B4E06" w:rsidRDefault="009B27F9" w:rsidP="00A013D7">
            <w:pPr>
              <w:rPr>
                <w:noProof/>
              </w:rPr>
            </w:pPr>
            <w:r w:rsidRPr="00FC15CB">
              <w:rPr>
                <w:noProof/>
              </w:rPr>
              <w:t>3</w:t>
            </w:r>
            <w:r>
              <w:rPr>
                <w:noProof/>
              </w:rPr>
              <w:t xml:space="preserve"> Credits</w:t>
            </w:r>
          </w:p>
        </w:tc>
      </w:tr>
      <w:tr w:rsidR="009B27F9" w:rsidRPr="004B4E06" w14:paraId="1F94D8C5" w14:textId="77777777" w:rsidTr="00274D8B">
        <w:trPr>
          <w:cantSplit/>
        </w:trPr>
        <w:tc>
          <w:tcPr>
            <w:tcW w:w="11255" w:type="dxa"/>
            <w:gridSpan w:val="6"/>
            <w:tcBorders>
              <w:bottom w:val="single" w:sz="4" w:space="0" w:color="auto"/>
            </w:tcBorders>
          </w:tcPr>
          <w:p w14:paraId="0BED0992" w14:textId="77777777" w:rsidR="009B27F9" w:rsidRPr="00281CE1" w:rsidRDefault="009B27F9" w:rsidP="00A013D7">
            <w:pPr>
              <w:rPr>
                <w:noProof/>
                <w:sz w:val="18"/>
                <w:szCs w:val="18"/>
              </w:rPr>
            </w:pPr>
          </w:p>
        </w:tc>
      </w:tr>
    </w:tbl>
    <w:p w14:paraId="2C4CAFEB" w14:textId="77777777" w:rsidR="009B27F9" w:rsidRDefault="009B27F9" w:rsidP="00F53648">
      <w:pPr>
        <w:pStyle w:val="Heading2"/>
        <w:rPr>
          <w:rStyle w:val="Heading2Char"/>
          <w:noProof/>
        </w:rPr>
      </w:pPr>
    </w:p>
    <w:p w14:paraId="1505A69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974D656" w14:textId="77777777" w:rsidTr="00274D8B">
        <w:trPr>
          <w:cantSplit/>
        </w:trPr>
        <w:tc>
          <w:tcPr>
            <w:tcW w:w="1550" w:type="dxa"/>
          </w:tcPr>
          <w:p w14:paraId="14D57927" w14:textId="77777777" w:rsidR="009B27F9" w:rsidRPr="00FE604B" w:rsidRDefault="009B27F9" w:rsidP="00A013D7">
            <w:pPr>
              <w:rPr>
                <w:b/>
                <w:noProof/>
              </w:rPr>
            </w:pPr>
            <w:r w:rsidRPr="00FC15CB">
              <w:rPr>
                <w:b/>
                <w:noProof/>
              </w:rPr>
              <w:t>26640</w:t>
            </w:r>
          </w:p>
        </w:tc>
        <w:tc>
          <w:tcPr>
            <w:tcW w:w="1550" w:type="dxa"/>
          </w:tcPr>
          <w:p w14:paraId="5C9595C6" w14:textId="77777777" w:rsidR="009B27F9" w:rsidRPr="004B4E06" w:rsidRDefault="009B27F9" w:rsidP="00A013D7">
            <w:pPr>
              <w:rPr>
                <w:b/>
                <w:noProof/>
              </w:rPr>
            </w:pPr>
            <w:r w:rsidRPr="00FC15CB">
              <w:rPr>
                <w:b/>
                <w:noProof/>
              </w:rPr>
              <w:t>PIA</w:t>
            </w:r>
          </w:p>
        </w:tc>
        <w:tc>
          <w:tcPr>
            <w:tcW w:w="1950" w:type="dxa"/>
          </w:tcPr>
          <w:p w14:paraId="719FA724" w14:textId="77777777" w:rsidR="009B27F9" w:rsidRPr="004B4E06" w:rsidRDefault="009B27F9" w:rsidP="00A013D7">
            <w:pPr>
              <w:rPr>
                <w:b/>
                <w:noProof/>
              </w:rPr>
            </w:pPr>
            <w:r w:rsidRPr="00FC15CB">
              <w:rPr>
                <w:b/>
                <w:noProof/>
              </w:rPr>
              <w:t>PIA</w:t>
            </w:r>
            <w:r>
              <w:rPr>
                <w:b/>
                <w:noProof/>
              </w:rPr>
              <w:t xml:space="preserve"> </w:t>
            </w:r>
            <w:r w:rsidRPr="00FC15CB">
              <w:rPr>
                <w:b/>
                <w:noProof/>
              </w:rPr>
              <w:t>2096</w:t>
            </w:r>
          </w:p>
        </w:tc>
        <w:tc>
          <w:tcPr>
            <w:tcW w:w="4277" w:type="dxa"/>
            <w:gridSpan w:val="2"/>
          </w:tcPr>
          <w:p w14:paraId="14DC0498" w14:textId="77777777" w:rsidR="009B27F9" w:rsidRPr="004B4E06" w:rsidRDefault="009B27F9" w:rsidP="00A013D7">
            <w:pPr>
              <w:rPr>
                <w:b/>
                <w:noProof/>
              </w:rPr>
            </w:pPr>
            <w:r w:rsidRPr="00FC15CB">
              <w:rPr>
                <w:b/>
                <w:noProof/>
              </w:rPr>
              <w:t>CAPSTONE SEMINAR:</w:t>
            </w:r>
          </w:p>
        </w:tc>
        <w:tc>
          <w:tcPr>
            <w:tcW w:w="1928" w:type="dxa"/>
          </w:tcPr>
          <w:p w14:paraId="57A90014" w14:textId="77777777" w:rsidR="009B27F9" w:rsidRPr="004B4E06" w:rsidRDefault="009B27F9" w:rsidP="00A013D7">
            <w:pPr>
              <w:rPr>
                <w:noProof/>
              </w:rPr>
            </w:pPr>
            <w:r w:rsidRPr="00FC15CB">
              <w:rPr>
                <w:noProof/>
              </w:rPr>
              <w:t xml:space="preserve">Gonzalez Rivas,Marcela </w:t>
            </w:r>
          </w:p>
        </w:tc>
      </w:tr>
      <w:tr w:rsidR="009B27F9" w:rsidRPr="004B4E06" w14:paraId="36C15377" w14:textId="77777777" w:rsidTr="00274D8B">
        <w:trPr>
          <w:cantSplit/>
        </w:trPr>
        <w:tc>
          <w:tcPr>
            <w:tcW w:w="1550" w:type="dxa"/>
          </w:tcPr>
          <w:p w14:paraId="624F5744" w14:textId="77777777" w:rsidR="009B27F9" w:rsidRPr="004B4E06" w:rsidRDefault="009B27F9" w:rsidP="00A013D7">
            <w:pPr>
              <w:rPr>
                <w:noProof/>
              </w:rPr>
            </w:pPr>
          </w:p>
        </w:tc>
        <w:tc>
          <w:tcPr>
            <w:tcW w:w="1550" w:type="dxa"/>
          </w:tcPr>
          <w:p w14:paraId="18D3A41F" w14:textId="77777777" w:rsidR="009B27F9" w:rsidRPr="00281CE1" w:rsidRDefault="009B27F9" w:rsidP="00A013D7">
            <w:pPr>
              <w:rPr>
                <w:noProof/>
              </w:rPr>
            </w:pPr>
            <w:r w:rsidRPr="00281CE1">
              <w:rPr>
                <w:noProof/>
              </w:rPr>
              <w:t xml:space="preserve">Meets Reqs:  </w:t>
            </w:r>
          </w:p>
        </w:tc>
        <w:tc>
          <w:tcPr>
            <w:tcW w:w="1950" w:type="dxa"/>
          </w:tcPr>
          <w:p w14:paraId="0A4BF9A1" w14:textId="77777777" w:rsidR="009B27F9" w:rsidRPr="004B4E06" w:rsidRDefault="009B27F9" w:rsidP="00A013D7">
            <w:pPr>
              <w:rPr>
                <w:noProof/>
              </w:rPr>
            </w:pPr>
            <w:r w:rsidRPr="00FC15CB">
              <w:rPr>
                <w:noProof/>
              </w:rPr>
              <w:t>M</w:t>
            </w:r>
          </w:p>
        </w:tc>
        <w:tc>
          <w:tcPr>
            <w:tcW w:w="2638" w:type="dxa"/>
          </w:tcPr>
          <w:p w14:paraId="1FB44A17"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03:00 PM</w:t>
            </w:r>
            <w:r w:rsidRPr="00281CE1">
              <w:rPr>
                <w:noProof/>
              </w:rPr>
              <w:t xml:space="preserve"> </w:t>
            </w:r>
          </w:p>
        </w:tc>
        <w:tc>
          <w:tcPr>
            <w:tcW w:w="1639" w:type="dxa"/>
          </w:tcPr>
          <w:p w14:paraId="628B1B76" w14:textId="77777777" w:rsidR="009B27F9" w:rsidRPr="004B4E06" w:rsidRDefault="009B27F9" w:rsidP="00A013D7">
            <w:pPr>
              <w:rPr>
                <w:noProof/>
              </w:rPr>
            </w:pPr>
            <w:r w:rsidRPr="000B3158">
              <w:rPr>
                <w:noProof/>
              </w:rPr>
              <w:t>WWPH 4165</w:t>
            </w:r>
          </w:p>
        </w:tc>
        <w:tc>
          <w:tcPr>
            <w:tcW w:w="1928" w:type="dxa"/>
          </w:tcPr>
          <w:p w14:paraId="0DA9662C" w14:textId="77777777" w:rsidR="009B27F9" w:rsidRPr="004B4E06" w:rsidRDefault="009B27F9" w:rsidP="00A013D7">
            <w:pPr>
              <w:rPr>
                <w:noProof/>
              </w:rPr>
            </w:pPr>
            <w:r w:rsidRPr="00FC15CB">
              <w:rPr>
                <w:noProof/>
              </w:rPr>
              <w:t>3</w:t>
            </w:r>
            <w:r>
              <w:rPr>
                <w:noProof/>
              </w:rPr>
              <w:t xml:space="preserve"> Credits</w:t>
            </w:r>
          </w:p>
        </w:tc>
      </w:tr>
      <w:tr w:rsidR="009B27F9" w:rsidRPr="004B4E06" w14:paraId="29B8D145" w14:textId="77777777" w:rsidTr="00274D8B">
        <w:trPr>
          <w:cantSplit/>
        </w:trPr>
        <w:tc>
          <w:tcPr>
            <w:tcW w:w="11255" w:type="dxa"/>
            <w:gridSpan w:val="6"/>
            <w:tcBorders>
              <w:bottom w:val="single" w:sz="4" w:space="0" w:color="auto"/>
            </w:tcBorders>
          </w:tcPr>
          <w:p w14:paraId="31ABDFE3" w14:textId="77777777" w:rsidR="009B27F9" w:rsidRPr="00281CE1" w:rsidRDefault="009B27F9" w:rsidP="00A013D7">
            <w:pPr>
              <w:rPr>
                <w:noProof/>
                <w:sz w:val="18"/>
                <w:szCs w:val="18"/>
              </w:rPr>
            </w:pPr>
          </w:p>
        </w:tc>
      </w:tr>
    </w:tbl>
    <w:p w14:paraId="32411AAF" w14:textId="77777777" w:rsidR="009B27F9" w:rsidRDefault="009B27F9" w:rsidP="00F53648">
      <w:pPr>
        <w:pStyle w:val="Heading2"/>
        <w:rPr>
          <w:rStyle w:val="Heading2Char"/>
          <w:noProof/>
        </w:rPr>
      </w:pPr>
    </w:p>
    <w:p w14:paraId="06A9848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1E02DBF" w14:textId="77777777" w:rsidTr="00274D8B">
        <w:trPr>
          <w:cantSplit/>
        </w:trPr>
        <w:tc>
          <w:tcPr>
            <w:tcW w:w="1550" w:type="dxa"/>
          </w:tcPr>
          <w:p w14:paraId="304D86BC" w14:textId="77777777" w:rsidR="009B27F9" w:rsidRPr="00FE604B" w:rsidRDefault="009B27F9" w:rsidP="00A013D7">
            <w:pPr>
              <w:rPr>
                <w:b/>
                <w:noProof/>
              </w:rPr>
            </w:pPr>
            <w:r w:rsidRPr="00FC15CB">
              <w:rPr>
                <w:b/>
                <w:noProof/>
              </w:rPr>
              <w:t>31851</w:t>
            </w:r>
          </w:p>
        </w:tc>
        <w:tc>
          <w:tcPr>
            <w:tcW w:w="1550" w:type="dxa"/>
          </w:tcPr>
          <w:p w14:paraId="2936986A" w14:textId="77777777" w:rsidR="009B27F9" w:rsidRPr="004B4E06" w:rsidRDefault="009B27F9" w:rsidP="00A013D7">
            <w:pPr>
              <w:rPr>
                <w:b/>
                <w:noProof/>
              </w:rPr>
            </w:pPr>
            <w:r w:rsidRPr="00FC15CB">
              <w:rPr>
                <w:b/>
                <w:noProof/>
              </w:rPr>
              <w:t>PIA</w:t>
            </w:r>
          </w:p>
        </w:tc>
        <w:tc>
          <w:tcPr>
            <w:tcW w:w="1950" w:type="dxa"/>
          </w:tcPr>
          <w:p w14:paraId="2E81E43D" w14:textId="77777777" w:rsidR="009B27F9" w:rsidRPr="004B4E06" w:rsidRDefault="009B27F9" w:rsidP="00A013D7">
            <w:pPr>
              <w:rPr>
                <w:b/>
                <w:noProof/>
              </w:rPr>
            </w:pPr>
            <w:r w:rsidRPr="00FC15CB">
              <w:rPr>
                <w:b/>
                <w:noProof/>
              </w:rPr>
              <w:t>PIA</w:t>
            </w:r>
            <w:r>
              <w:rPr>
                <w:b/>
                <w:noProof/>
              </w:rPr>
              <w:t xml:space="preserve"> </w:t>
            </w:r>
            <w:r w:rsidRPr="00FC15CB">
              <w:rPr>
                <w:b/>
                <w:noProof/>
              </w:rPr>
              <w:t>2096</w:t>
            </w:r>
          </w:p>
        </w:tc>
        <w:tc>
          <w:tcPr>
            <w:tcW w:w="4277" w:type="dxa"/>
            <w:gridSpan w:val="2"/>
          </w:tcPr>
          <w:p w14:paraId="481DC7CF" w14:textId="77777777" w:rsidR="009B27F9" w:rsidRPr="004B4E06" w:rsidRDefault="009B27F9" w:rsidP="00A013D7">
            <w:pPr>
              <w:rPr>
                <w:b/>
                <w:noProof/>
              </w:rPr>
            </w:pPr>
            <w:r w:rsidRPr="00FC15CB">
              <w:rPr>
                <w:b/>
                <w:noProof/>
              </w:rPr>
              <w:t>CAPSTONE SEMINAR:</w:t>
            </w:r>
          </w:p>
        </w:tc>
        <w:tc>
          <w:tcPr>
            <w:tcW w:w="1928" w:type="dxa"/>
          </w:tcPr>
          <w:p w14:paraId="39872D43" w14:textId="77777777" w:rsidR="009B27F9" w:rsidRPr="004B4E06" w:rsidRDefault="009B27F9" w:rsidP="00A013D7">
            <w:pPr>
              <w:rPr>
                <w:noProof/>
              </w:rPr>
            </w:pPr>
            <w:r w:rsidRPr="00FC15CB">
              <w:rPr>
                <w:noProof/>
              </w:rPr>
              <w:t xml:space="preserve">Picard,Louis A </w:t>
            </w:r>
          </w:p>
        </w:tc>
      </w:tr>
      <w:tr w:rsidR="009B27F9" w:rsidRPr="004B4E06" w14:paraId="12993E06" w14:textId="77777777" w:rsidTr="00274D8B">
        <w:trPr>
          <w:cantSplit/>
        </w:trPr>
        <w:tc>
          <w:tcPr>
            <w:tcW w:w="1550" w:type="dxa"/>
          </w:tcPr>
          <w:p w14:paraId="6047BA06" w14:textId="77777777" w:rsidR="009B27F9" w:rsidRPr="004B4E06" w:rsidRDefault="009B27F9" w:rsidP="00A013D7">
            <w:pPr>
              <w:rPr>
                <w:noProof/>
              </w:rPr>
            </w:pPr>
          </w:p>
        </w:tc>
        <w:tc>
          <w:tcPr>
            <w:tcW w:w="1550" w:type="dxa"/>
          </w:tcPr>
          <w:p w14:paraId="3AB85684" w14:textId="77777777" w:rsidR="009B27F9" w:rsidRPr="00281CE1" w:rsidRDefault="009B27F9" w:rsidP="00A013D7">
            <w:pPr>
              <w:rPr>
                <w:noProof/>
              </w:rPr>
            </w:pPr>
            <w:r w:rsidRPr="00281CE1">
              <w:rPr>
                <w:noProof/>
              </w:rPr>
              <w:t xml:space="preserve">Meets Reqs:  </w:t>
            </w:r>
          </w:p>
        </w:tc>
        <w:tc>
          <w:tcPr>
            <w:tcW w:w="1950" w:type="dxa"/>
          </w:tcPr>
          <w:p w14:paraId="4CDBD3BA" w14:textId="77777777" w:rsidR="009B27F9" w:rsidRPr="004B4E06" w:rsidRDefault="009B27F9" w:rsidP="00A013D7">
            <w:pPr>
              <w:rPr>
                <w:noProof/>
              </w:rPr>
            </w:pPr>
            <w:r w:rsidRPr="00FC15CB">
              <w:rPr>
                <w:noProof/>
              </w:rPr>
              <w:t>W</w:t>
            </w:r>
          </w:p>
        </w:tc>
        <w:tc>
          <w:tcPr>
            <w:tcW w:w="2638" w:type="dxa"/>
          </w:tcPr>
          <w:p w14:paraId="2856753E"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06:00 PM</w:t>
            </w:r>
            <w:r w:rsidRPr="00281CE1">
              <w:rPr>
                <w:noProof/>
              </w:rPr>
              <w:t xml:space="preserve"> </w:t>
            </w:r>
          </w:p>
        </w:tc>
        <w:tc>
          <w:tcPr>
            <w:tcW w:w="1639" w:type="dxa"/>
          </w:tcPr>
          <w:p w14:paraId="17DC89DE" w14:textId="77777777" w:rsidR="009B27F9" w:rsidRPr="004B4E06" w:rsidRDefault="009B27F9" w:rsidP="00A013D7">
            <w:pPr>
              <w:rPr>
                <w:noProof/>
              </w:rPr>
            </w:pPr>
            <w:r w:rsidRPr="000B3158">
              <w:rPr>
                <w:noProof/>
              </w:rPr>
              <w:t>WWPH 4165</w:t>
            </w:r>
          </w:p>
        </w:tc>
        <w:tc>
          <w:tcPr>
            <w:tcW w:w="1928" w:type="dxa"/>
          </w:tcPr>
          <w:p w14:paraId="02A1C1EC" w14:textId="77777777" w:rsidR="009B27F9" w:rsidRPr="004B4E06" w:rsidRDefault="009B27F9" w:rsidP="00A013D7">
            <w:pPr>
              <w:rPr>
                <w:noProof/>
              </w:rPr>
            </w:pPr>
            <w:r w:rsidRPr="00FC15CB">
              <w:rPr>
                <w:noProof/>
              </w:rPr>
              <w:t>3</w:t>
            </w:r>
            <w:r>
              <w:rPr>
                <w:noProof/>
              </w:rPr>
              <w:t xml:space="preserve"> Credits</w:t>
            </w:r>
          </w:p>
        </w:tc>
      </w:tr>
      <w:tr w:rsidR="009B27F9" w:rsidRPr="004B4E06" w14:paraId="738B1134" w14:textId="77777777" w:rsidTr="00274D8B">
        <w:trPr>
          <w:cantSplit/>
        </w:trPr>
        <w:tc>
          <w:tcPr>
            <w:tcW w:w="11255" w:type="dxa"/>
            <w:gridSpan w:val="6"/>
            <w:tcBorders>
              <w:bottom w:val="single" w:sz="4" w:space="0" w:color="auto"/>
            </w:tcBorders>
          </w:tcPr>
          <w:p w14:paraId="1BED2402" w14:textId="77777777" w:rsidR="009B27F9" w:rsidRPr="00281CE1" w:rsidRDefault="009B27F9" w:rsidP="00A013D7">
            <w:pPr>
              <w:rPr>
                <w:noProof/>
                <w:sz w:val="18"/>
                <w:szCs w:val="18"/>
              </w:rPr>
            </w:pPr>
          </w:p>
        </w:tc>
      </w:tr>
    </w:tbl>
    <w:p w14:paraId="391FE5BC" w14:textId="77777777" w:rsidR="009B27F9" w:rsidRDefault="009B27F9" w:rsidP="00F53648">
      <w:pPr>
        <w:pStyle w:val="Heading2"/>
        <w:rPr>
          <w:rStyle w:val="Heading2Char"/>
          <w:noProof/>
        </w:rPr>
      </w:pPr>
    </w:p>
    <w:p w14:paraId="17BD423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B47F185" w14:textId="77777777" w:rsidTr="00274D8B">
        <w:trPr>
          <w:cantSplit/>
        </w:trPr>
        <w:tc>
          <w:tcPr>
            <w:tcW w:w="1550" w:type="dxa"/>
          </w:tcPr>
          <w:p w14:paraId="52A2783F" w14:textId="77777777" w:rsidR="009B27F9" w:rsidRPr="00FE604B" w:rsidRDefault="009B27F9" w:rsidP="00A013D7">
            <w:pPr>
              <w:rPr>
                <w:b/>
                <w:noProof/>
              </w:rPr>
            </w:pPr>
            <w:r w:rsidRPr="00FC15CB">
              <w:rPr>
                <w:b/>
                <w:noProof/>
              </w:rPr>
              <w:t>17219</w:t>
            </w:r>
          </w:p>
        </w:tc>
        <w:tc>
          <w:tcPr>
            <w:tcW w:w="1550" w:type="dxa"/>
          </w:tcPr>
          <w:p w14:paraId="3DEBE62C" w14:textId="77777777" w:rsidR="009B27F9" w:rsidRPr="004B4E06" w:rsidRDefault="009B27F9" w:rsidP="00A013D7">
            <w:pPr>
              <w:rPr>
                <w:b/>
                <w:noProof/>
              </w:rPr>
            </w:pPr>
            <w:r w:rsidRPr="00FC15CB">
              <w:rPr>
                <w:b/>
                <w:noProof/>
              </w:rPr>
              <w:t>PIA</w:t>
            </w:r>
          </w:p>
        </w:tc>
        <w:tc>
          <w:tcPr>
            <w:tcW w:w="1950" w:type="dxa"/>
          </w:tcPr>
          <w:p w14:paraId="1DEA054C" w14:textId="77777777" w:rsidR="009B27F9" w:rsidRPr="004B4E06" w:rsidRDefault="009B27F9" w:rsidP="00A013D7">
            <w:pPr>
              <w:rPr>
                <w:b/>
                <w:noProof/>
              </w:rPr>
            </w:pPr>
            <w:r w:rsidRPr="00FC15CB">
              <w:rPr>
                <w:b/>
                <w:noProof/>
              </w:rPr>
              <w:t>PIA</w:t>
            </w:r>
            <w:r>
              <w:rPr>
                <w:b/>
                <w:noProof/>
              </w:rPr>
              <w:t xml:space="preserve"> </w:t>
            </w:r>
            <w:r w:rsidRPr="00FC15CB">
              <w:rPr>
                <w:b/>
                <w:noProof/>
              </w:rPr>
              <w:t>2117</w:t>
            </w:r>
          </w:p>
        </w:tc>
        <w:tc>
          <w:tcPr>
            <w:tcW w:w="4277" w:type="dxa"/>
            <w:gridSpan w:val="2"/>
          </w:tcPr>
          <w:p w14:paraId="35D9E9E2" w14:textId="77777777" w:rsidR="009B27F9" w:rsidRPr="004B4E06" w:rsidRDefault="009B27F9" w:rsidP="00A013D7">
            <w:pPr>
              <w:rPr>
                <w:b/>
                <w:noProof/>
              </w:rPr>
            </w:pPr>
            <w:r w:rsidRPr="00FC15CB">
              <w:rPr>
                <w:b/>
                <w:noProof/>
              </w:rPr>
              <w:t>PROGRAM EVALUATION</w:t>
            </w:r>
          </w:p>
        </w:tc>
        <w:tc>
          <w:tcPr>
            <w:tcW w:w="1928" w:type="dxa"/>
          </w:tcPr>
          <w:p w14:paraId="03EE6290" w14:textId="77777777" w:rsidR="009B27F9" w:rsidRPr="004B4E06" w:rsidRDefault="009B27F9" w:rsidP="00A013D7">
            <w:pPr>
              <w:rPr>
                <w:noProof/>
              </w:rPr>
            </w:pPr>
            <w:r w:rsidRPr="00FC15CB">
              <w:rPr>
                <w:noProof/>
              </w:rPr>
              <w:t xml:space="preserve">Belasco,Christopher Alan </w:t>
            </w:r>
          </w:p>
        </w:tc>
      </w:tr>
      <w:tr w:rsidR="009B27F9" w:rsidRPr="004B4E06" w14:paraId="0F742C1A" w14:textId="77777777" w:rsidTr="00274D8B">
        <w:trPr>
          <w:cantSplit/>
        </w:trPr>
        <w:tc>
          <w:tcPr>
            <w:tcW w:w="1550" w:type="dxa"/>
          </w:tcPr>
          <w:p w14:paraId="420978E5" w14:textId="77777777" w:rsidR="009B27F9" w:rsidRPr="004B4E06" w:rsidRDefault="009B27F9" w:rsidP="00A013D7">
            <w:pPr>
              <w:rPr>
                <w:noProof/>
              </w:rPr>
            </w:pPr>
          </w:p>
        </w:tc>
        <w:tc>
          <w:tcPr>
            <w:tcW w:w="1550" w:type="dxa"/>
          </w:tcPr>
          <w:p w14:paraId="006FD385" w14:textId="77777777" w:rsidR="009B27F9" w:rsidRPr="00281CE1" w:rsidRDefault="009B27F9" w:rsidP="00A013D7">
            <w:pPr>
              <w:rPr>
                <w:noProof/>
              </w:rPr>
            </w:pPr>
            <w:r w:rsidRPr="00281CE1">
              <w:rPr>
                <w:noProof/>
              </w:rPr>
              <w:t xml:space="preserve">Meets Reqs:  </w:t>
            </w:r>
          </w:p>
        </w:tc>
        <w:tc>
          <w:tcPr>
            <w:tcW w:w="1950" w:type="dxa"/>
          </w:tcPr>
          <w:p w14:paraId="5D123F20" w14:textId="77777777" w:rsidR="009B27F9" w:rsidRPr="004B4E06" w:rsidRDefault="009B27F9" w:rsidP="00A013D7">
            <w:pPr>
              <w:rPr>
                <w:noProof/>
              </w:rPr>
            </w:pPr>
            <w:r w:rsidRPr="00FC15CB">
              <w:rPr>
                <w:noProof/>
              </w:rPr>
              <w:t>T</w:t>
            </w:r>
          </w:p>
        </w:tc>
        <w:tc>
          <w:tcPr>
            <w:tcW w:w="2638" w:type="dxa"/>
          </w:tcPr>
          <w:p w14:paraId="200C961B"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09:00 PM</w:t>
            </w:r>
            <w:r w:rsidRPr="00281CE1">
              <w:rPr>
                <w:noProof/>
              </w:rPr>
              <w:t xml:space="preserve"> </w:t>
            </w:r>
          </w:p>
        </w:tc>
        <w:tc>
          <w:tcPr>
            <w:tcW w:w="1639" w:type="dxa"/>
          </w:tcPr>
          <w:p w14:paraId="1DE742D5" w14:textId="77777777" w:rsidR="009B27F9" w:rsidRPr="004B4E06" w:rsidRDefault="009B27F9" w:rsidP="00A013D7">
            <w:pPr>
              <w:rPr>
                <w:noProof/>
              </w:rPr>
            </w:pPr>
            <w:r w:rsidRPr="000B3158">
              <w:rPr>
                <w:noProof/>
              </w:rPr>
              <w:t>WWPH 4165</w:t>
            </w:r>
          </w:p>
        </w:tc>
        <w:tc>
          <w:tcPr>
            <w:tcW w:w="1928" w:type="dxa"/>
          </w:tcPr>
          <w:p w14:paraId="4BFBA19F" w14:textId="77777777" w:rsidR="009B27F9" w:rsidRPr="004B4E06" w:rsidRDefault="009B27F9" w:rsidP="00A013D7">
            <w:pPr>
              <w:rPr>
                <w:noProof/>
              </w:rPr>
            </w:pPr>
            <w:r w:rsidRPr="00FC15CB">
              <w:rPr>
                <w:noProof/>
              </w:rPr>
              <w:t>3</w:t>
            </w:r>
            <w:r>
              <w:rPr>
                <w:noProof/>
              </w:rPr>
              <w:t xml:space="preserve"> Credits</w:t>
            </w:r>
          </w:p>
        </w:tc>
      </w:tr>
      <w:tr w:rsidR="009B27F9" w:rsidRPr="004B4E06" w14:paraId="23E3F79A" w14:textId="77777777" w:rsidTr="00274D8B">
        <w:trPr>
          <w:cantSplit/>
        </w:trPr>
        <w:tc>
          <w:tcPr>
            <w:tcW w:w="11255" w:type="dxa"/>
            <w:gridSpan w:val="6"/>
            <w:tcBorders>
              <w:bottom w:val="single" w:sz="4" w:space="0" w:color="auto"/>
            </w:tcBorders>
          </w:tcPr>
          <w:p w14:paraId="76CCA507" w14:textId="77777777" w:rsidR="009B27F9" w:rsidRPr="00281CE1" w:rsidRDefault="009B27F9" w:rsidP="00A013D7">
            <w:pPr>
              <w:rPr>
                <w:noProof/>
                <w:sz w:val="18"/>
                <w:szCs w:val="18"/>
              </w:rPr>
            </w:pPr>
          </w:p>
        </w:tc>
      </w:tr>
    </w:tbl>
    <w:p w14:paraId="7B9EA4BC" w14:textId="77777777" w:rsidR="009B27F9" w:rsidRDefault="009B27F9" w:rsidP="00F53648">
      <w:pPr>
        <w:pStyle w:val="Heading2"/>
        <w:rPr>
          <w:rStyle w:val="Heading2Char"/>
          <w:noProof/>
        </w:rPr>
      </w:pPr>
    </w:p>
    <w:p w14:paraId="1022BFA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43B930C" w14:textId="77777777" w:rsidTr="00274D8B">
        <w:trPr>
          <w:cantSplit/>
        </w:trPr>
        <w:tc>
          <w:tcPr>
            <w:tcW w:w="1550" w:type="dxa"/>
          </w:tcPr>
          <w:p w14:paraId="20202199" w14:textId="77777777" w:rsidR="009B27F9" w:rsidRPr="00FE604B" w:rsidRDefault="009B27F9" w:rsidP="00A013D7">
            <w:pPr>
              <w:rPr>
                <w:b/>
                <w:noProof/>
              </w:rPr>
            </w:pPr>
            <w:r w:rsidRPr="00FC15CB">
              <w:rPr>
                <w:b/>
                <w:noProof/>
              </w:rPr>
              <w:t>29075</w:t>
            </w:r>
          </w:p>
        </w:tc>
        <w:tc>
          <w:tcPr>
            <w:tcW w:w="1550" w:type="dxa"/>
          </w:tcPr>
          <w:p w14:paraId="0BB5A494" w14:textId="77777777" w:rsidR="009B27F9" w:rsidRPr="004B4E06" w:rsidRDefault="009B27F9" w:rsidP="00A013D7">
            <w:pPr>
              <w:rPr>
                <w:b/>
                <w:noProof/>
              </w:rPr>
            </w:pPr>
            <w:r w:rsidRPr="00FC15CB">
              <w:rPr>
                <w:b/>
                <w:noProof/>
              </w:rPr>
              <w:t>PIA</w:t>
            </w:r>
          </w:p>
        </w:tc>
        <w:tc>
          <w:tcPr>
            <w:tcW w:w="1950" w:type="dxa"/>
          </w:tcPr>
          <w:p w14:paraId="52778BDE" w14:textId="77777777" w:rsidR="009B27F9" w:rsidRPr="004B4E06" w:rsidRDefault="009B27F9" w:rsidP="00A013D7">
            <w:pPr>
              <w:rPr>
                <w:b/>
                <w:noProof/>
              </w:rPr>
            </w:pPr>
            <w:r w:rsidRPr="00FC15CB">
              <w:rPr>
                <w:b/>
                <w:noProof/>
              </w:rPr>
              <w:t>PIA</w:t>
            </w:r>
            <w:r>
              <w:rPr>
                <w:b/>
                <w:noProof/>
              </w:rPr>
              <w:t xml:space="preserve"> </w:t>
            </w:r>
            <w:r w:rsidRPr="00FC15CB">
              <w:rPr>
                <w:b/>
                <w:noProof/>
              </w:rPr>
              <w:t>2156</w:t>
            </w:r>
          </w:p>
        </w:tc>
        <w:tc>
          <w:tcPr>
            <w:tcW w:w="4277" w:type="dxa"/>
            <w:gridSpan w:val="2"/>
          </w:tcPr>
          <w:p w14:paraId="4F3DB623" w14:textId="77777777" w:rsidR="009B27F9" w:rsidRPr="004B4E06" w:rsidRDefault="009B27F9" w:rsidP="00A013D7">
            <w:pPr>
              <w:rPr>
                <w:b/>
                <w:noProof/>
              </w:rPr>
            </w:pPr>
            <w:r w:rsidRPr="00FC15CB">
              <w:rPr>
                <w:b/>
                <w:noProof/>
              </w:rPr>
              <w:t>ETHICS &amp;POLICY IN CYBER SPACE</w:t>
            </w:r>
          </w:p>
        </w:tc>
        <w:tc>
          <w:tcPr>
            <w:tcW w:w="1928" w:type="dxa"/>
          </w:tcPr>
          <w:p w14:paraId="0D814B8A" w14:textId="77777777" w:rsidR="009B27F9" w:rsidRPr="004B4E06" w:rsidRDefault="009B27F9" w:rsidP="00A013D7">
            <w:pPr>
              <w:rPr>
                <w:noProof/>
              </w:rPr>
            </w:pPr>
            <w:r w:rsidRPr="00FC15CB">
              <w:rPr>
                <w:noProof/>
              </w:rPr>
              <w:t xml:space="preserve">Nelson,Lisa S </w:t>
            </w:r>
          </w:p>
        </w:tc>
      </w:tr>
      <w:tr w:rsidR="009B27F9" w:rsidRPr="004B4E06" w14:paraId="414F3B1F" w14:textId="77777777" w:rsidTr="00274D8B">
        <w:trPr>
          <w:cantSplit/>
        </w:trPr>
        <w:tc>
          <w:tcPr>
            <w:tcW w:w="1550" w:type="dxa"/>
          </w:tcPr>
          <w:p w14:paraId="6C8509C0" w14:textId="77777777" w:rsidR="009B27F9" w:rsidRPr="004B4E06" w:rsidRDefault="009B27F9" w:rsidP="00A013D7">
            <w:pPr>
              <w:rPr>
                <w:noProof/>
              </w:rPr>
            </w:pPr>
          </w:p>
        </w:tc>
        <w:tc>
          <w:tcPr>
            <w:tcW w:w="1550" w:type="dxa"/>
          </w:tcPr>
          <w:p w14:paraId="46D3F526" w14:textId="77777777" w:rsidR="009B27F9" w:rsidRPr="00281CE1" w:rsidRDefault="009B27F9" w:rsidP="00A013D7">
            <w:pPr>
              <w:rPr>
                <w:noProof/>
              </w:rPr>
            </w:pPr>
            <w:r w:rsidRPr="00281CE1">
              <w:rPr>
                <w:noProof/>
              </w:rPr>
              <w:t xml:space="preserve">Meets Reqs:  </w:t>
            </w:r>
          </w:p>
        </w:tc>
        <w:tc>
          <w:tcPr>
            <w:tcW w:w="1950" w:type="dxa"/>
          </w:tcPr>
          <w:p w14:paraId="4C7089F2" w14:textId="77777777" w:rsidR="009B27F9" w:rsidRPr="004B4E06" w:rsidRDefault="009B27F9" w:rsidP="00A013D7">
            <w:pPr>
              <w:rPr>
                <w:noProof/>
              </w:rPr>
            </w:pPr>
          </w:p>
        </w:tc>
        <w:tc>
          <w:tcPr>
            <w:tcW w:w="2638" w:type="dxa"/>
          </w:tcPr>
          <w:p w14:paraId="1468EC46"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83CE75D" w14:textId="77777777" w:rsidR="009B27F9" w:rsidRPr="004B4E06" w:rsidRDefault="009B27F9" w:rsidP="00A013D7">
            <w:pPr>
              <w:rPr>
                <w:noProof/>
              </w:rPr>
            </w:pPr>
            <w:r w:rsidRPr="000B3158">
              <w:rPr>
                <w:noProof/>
              </w:rPr>
              <w:t>WWPH 4165</w:t>
            </w:r>
          </w:p>
        </w:tc>
        <w:tc>
          <w:tcPr>
            <w:tcW w:w="1928" w:type="dxa"/>
          </w:tcPr>
          <w:p w14:paraId="73849B85" w14:textId="77777777" w:rsidR="009B27F9" w:rsidRPr="004B4E06" w:rsidRDefault="009B27F9" w:rsidP="00A013D7">
            <w:pPr>
              <w:rPr>
                <w:noProof/>
              </w:rPr>
            </w:pPr>
            <w:r w:rsidRPr="00FC15CB">
              <w:rPr>
                <w:noProof/>
              </w:rPr>
              <w:t>3</w:t>
            </w:r>
            <w:r>
              <w:rPr>
                <w:noProof/>
              </w:rPr>
              <w:t xml:space="preserve"> Credits</w:t>
            </w:r>
          </w:p>
        </w:tc>
      </w:tr>
      <w:tr w:rsidR="009B27F9" w:rsidRPr="004B4E06" w14:paraId="53E7AEAB" w14:textId="77777777" w:rsidTr="00274D8B">
        <w:trPr>
          <w:cantSplit/>
        </w:trPr>
        <w:tc>
          <w:tcPr>
            <w:tcW w:w="11255" w:type="dxa"/>
            <w:gridSpan w:val="6"/>
            <w:tcBorders>
              <w:bottom w:val="single" w:sz="4" w:space="0" w:color="auto"/>
            </w:tcBorders>
          </w:tcPr>
          <w:p w14:paraId="179BED34" w14:textId="77777777" w:rsidR="009B27F9" w:rsidRPr="00281CE1" w:rsidRDefault="009B27F9" w:rsidP="00A013D7">
            <w:pPr>
              <w:rPr>
                <w:noProof/>
                <w:sz w:val="18"/>
                <w:szCs w:val="18"/>
              </w:rPr>
            </w:pPr>
          </w:p>
        </w:tc>
      </w:tr>
    </w:tbl>
    <w:p w14:paraId="7A24BA99" w14:textId="77777777" w:rsidR="009B27F9" w:rsidRDefault="009B27F9" w:rsidP="00F53648">
      <w:pPr>
        <w:pStyle w:val="Heading2"/>
        <w:rPr>
          <w:rStyle w:val="Heading2Char"/>
          <w:noProof/>
        </w:rPr>
      </w:pPr>
    </w:p>
    <w:p w14:paraId="6E176FA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B924909" w14:textId="77777777" w:rsidTr="00274D8B">
        <w:trPr>
          <w:cantSplit/>
        </w:trPr>
        <w:tc>
          <w:tcPr>
            <w:tcW w:w="1550" w:type="dxa"/>
          </w:tcPr>
          <w:p w14:paraId="14240F80" w14:textId="77777777" w:rsidR="009B27F9" w:rsidRPr="00FE604B" w:rsidRDefault="009B27F9" w:rsidP="00A013D7">
            <w:pPr>
              <w:rPr>
                <w:b/>
                <w:noProof/>
              </w:rPr>
            </w:pPr>
            <w:r w:rsidRPr="00FC15CB">
              <w:rPr>
                <w:b/>
                <w:noProof/>
              </w:rPr>
              <w:t>18107</w:t>
            </w:r>
          </w:p>
        </w:tc>
        <w:tc>
          <w:tcPr>
            <w:tcW w:w="1550" w:type="dxa"/>
          </w:tcPr>
          <w:p w14:paraId="46735846" w14:textId="77777777" w:rsidR="009B27F9" w:rsidRPr="004B4E06" w:rsidRDefault="009B27F9" w:rsidP="00A013D7">
            <w:pPr>
              <w:rPr>
                <w:b/>
                <w:noProof/>
              </w:rPr>
            </w:pPr>
            <w:r w:rsidRPr="00FC15CB">
              <w:rPr>
                <w:b/>
                <w:noProof/>
              </w:rPr>
              <w:t>PIA</w:t>
            </w:r>
          </w:p>
        </w:tc>
        <w:tc>
          <w:tcPr>
            <w:tcW w:w="1950" w:type="dxa"/>
          </w:tcPr>
          <w:p w14:paraId="520E46CD" w14:textId="77777777" w:rsidR="009B27F9" w:rsidRPr="004B4E06" w:rsidRDefault="009B27F9" w:rsidP="00A013D7">
            <w:pPr>
              <w:rPr>
                <w:b/>
                <w:noProof/>
              </w:rPr>
            </w:pPr>
            <w:r w:rsidRPr="00FC15CB">
              <w:rPr>
                <w:b/>
                <w:noProof/>
              </w:rPr>
              <w:t>PIA</w:t>
            </w:r>
            <w:r>
              <w:rPr>
                <w:b/>
                <w:noProof/>
              </w:rPr>
              <w:t xml:space="preserve"> </w:t>
            </w:r>
            <w:r w:rsidRPr="00FC15CB">
              <w:rPr>
                <w:b/>
                <w:noProof/>
              </w:rPr>
              <w:t>2204</w:t>
            </w:r>
          </w:p>
        </w:tc>
        <w:tc>
          <w:tcPr>
            <w:tcW w:w="4277" w:type="dxa"/>
            <w:gridSpan w:val="2"/>
          </w:tcPr>
          <w:p w14:paraId="08BF0A5B" w14:textId="77777777" w:rsidR="009B27F9" w:rsidRPr="004B4E06" w:rsidRDefault="009B27F9" w:rsidP="00A013D7">
            <w:pPr>
              <w:rPr>
                <w:b/>
                <w:noProof/>
              </w:rPr>
            </w:pPr>
            <w:r w:rsidRPr="00FC15CB">
              <w:rPr>
                <w:b/>
                <w:noProof/>
              </w:rPr>
              <w:t>GRANT WRITING AND FUNDRAISING</w:t>
            </w:r>
          </w:p>
        </w:tc>
        <w:tc>
          <w:tcPr>
            <w:tcW w:w="1928" w:type="dxa"/>
          </w:tcPr>
          <w:p w14:paraId="23FCFD68" w14:textId="77777777" w:rsidR="009B27F9" w:rsidRPr="004B4E06" w:rsidRDefault="009B27F9" w:rsidP="00A013D7">
            <w:pPr>
              <w:rPr>
                <w:noProof/>
              </w:rPr>
            </w:pPr>
            <w:r w:rsidRPr="00FC15CB">
              <w:rPr>
                <w:noProof/>
              </w:rPr>
              <w:t xml:space="preserve">Coplan,David A </w:t>
            </w:r>
          </w:p>
        </w:tc>
      </w:tr>
      <w:tr w:rsidR="009B27F9" w:rsidRPr="004B4E06" w14:paraId="36AEDAD0" w14:textId="77777777" w:rsidTr="00274D8B">
        <w:trPr>
          <w:cantSplit/>
        </w:trPr>
        <w:tc>
          <w:tcPr>
            <w:tcW w:w="1550" w:type="dxa"/>
          </w:tcPr>
          <w:p w14:paraId="7608B855" w14:textId="77777777" w:rsidR="009B27F9" w:rsidRPr="004B4E06" w:rsidRDefault="009B27F9" w:rsidP="00A013D7">
            <w:pPr>
              <w:rPr>
                <w:noProof/>
              </w:rPr>
            </w:pPr>
          </w:p>
        </w:tc>
        <w:tc>
          <w:tcPr>
            <w:tcW w:w="1550" w:type="dxa"/>
          </w:tcPr>
          <w:p w14:paraId="47947B75" w14:textId="77777777" w:rsidR="009B27F9" w:rsidRPr="00281CE1" w:rsidRDefault="009B27F9" w:rsidP="00A013D7">
            <w:pPr>
              <w:rPr>
                <w:noProof/>
              </w:rPr>
            </w:pPr>
            <w:r w:rsidRPr="00281CE1">
              <w:rPr>
                <w:noProof/>
              </w:rPr>
              <w:t xml:space="preserve">Meets Reqs:  </w:t>
            </w:r>
          </w:p>
        </w:tc>
        <w:tc>
          <w:tcPr>
            <w:tcW w:w="1950" w:type="dxa"/>
          </w:tcPr>
          <w:p w14:paraId="2651049B" w14:textId="77777777" w:rsidR="009B27F9" w:rsidRPr="004B4E06" w:rsidRDefault="009B27F9" w:rsidP="00A013D7">
            <w:pPr>
              <w:rPr>
                <w:noProof/>
              </w:rPr>
            </w:pPr>
            <w:r w:rsidRPr="00FC15CB">
              <w:rPr>
                <w:noProof/>
              </w:rPr>
              <w:t>W</w:t>
            </w:r>
          </w:p>
        </w:tc>
        <w:tc>
          <w:tcPr>
            <w:tcW w:w="2638" w:type="dxa"/>
          </w:tcPr>
          <w:p w14:paraId="0D2A84A1"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05:55 PM</w:t>
            </w:r>
            <w:r w:rsidRPr="00281CE1">
              <w:rPr>
                <w:noProof/>
              </w:rPr>
              <w:t xml:space="preserve"> </w:t>
            </w:r>
          </w:p>
        </w:tc>
        <w:tc>
          <w:tcPr>
            <w:tcW w:w="1639" w:type="dxa"/>
          </w:tcPr>
          <w:p w14:paraId="332ED18E" w14:textId="77777777" w:rsidR="009B27F9" w:rsidRPr="004B4E06" w:rsidRDefault="009B27F9" w:rsidP="00A013D7">
            <w:pPr>
              <w:rPr>
                <w:noProof/>
              </w:rPr>
            </w:pPr>
            <w:r w:rsidRPr="000B3158">
              <w:rPr>
                <w:noProof/>
              </w:rPr>
              <w:t>WWPH 4165</w:t>
            </w:r>
          </w:p>
        </w:tc>
        <w:tc>
          <w:tcPr>
            <w:tcW w:w="1928" w:type="dxa"/>
          </w:tcPr>
          <w:p w14:paraId="262A0FDA" w14:textId="77777777" w:rsidR="009B27F9" w:rsidRPr="004B4E06" w:rsidRDefault="009B27F9" w:rsidP="00A013D7">
            <w:pPr>
              <w:rPr>
                <w:noProof/>
              </w:rPr>
            </w:pPr>
            <w:r w:rsidRPr="00FC15CB">
              <w:rPr>
                <w:noProof/>
              </w:rPr>
              <w:t>3</w:t>
            </w:r>
            <w:r>
              <w:rPr>
                <w:noProof/>
              </w:rPr>
              <w:t xml:space="preserve"> Credits</w:t>
            </w:r>
          </w:p>
        </w:tc>
      </w:tr>
      <w:tr w:rsidR="009B27F9" w:rsidRPr="004B4E06" w14:paraId="2EC59F95" w14:textId="77777777" w:rsidTr="00274D8B">
        <w:trPr>
          <w:cantSplit/>
        </w:trPr>
        <w:tc>
          <w:tcPr>
            <w:tcW w:w="11255" w:type="dxa"/>
            <w:gridSpan w:val="6"/>
            <w:tcBorders>
              <w:bottom w:val="single" w:sz="4" w:space="0" w:color="auto"/>
            </w:tcBorders>
          </w:tcPr>
          <w:p w14:paraId="6D0D3560" w14:textId="77777777" w:rsidR="009B27F9" w:rsidRPr="00281CE1" w:rsidRDefault="009B27F9" w:rsidP="00A013D7">
            <w:pPr>
              <w:rPr>
                <w:noProof/>
                <w:sz w:val="18"/>
                <w:szCs w:val="18"/>
              </w:rPr>
            </w:pPr>
          </w:p>
        </w:tc>
      </w:tr>
    </w:tbl>
    <w:p w14:paraId="6E87ECC5" w14:textId="77777777" w:rsidR="009B27F9" w:rsidRDefault="009B27F9" w:rsidP="00F53648">
      <w:pPr>
        <w:pStyle w:val="Heading2"/>
        <w:rPr>
          <w:rStyle w:val="Heading2Char"/>
          <w:noProof/>
        </w:rPr>
      </w:pPr>
    </w:p>
    <w:p w14:paraId="6F93330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1BF5371" w14:textId="77777777" w:rsidTr="00274D8B">
        <w:trPr>
          <w:cantSplit/>
        </w:trPr>
        <w:tc>
          <w:tcPr>
            <w:tcW w:w="1550" w:type="dxa"/>
          </w:tcPr>
          <w:p w14:paraId="7D18ADDD" w14:textId="77777777" w:rsidR="009B27F9" w:rsidRPr="00FE604B" w:rsidRDefault="009B27F9" w:rsidP="00A013D7">
            <w:pPr>
              <w:rPr>
                <w:b/>
                <w:noProof/>
              </w:rPr>
            </w:pPr>
            <w:r w:rsidRPr="00FC15CB">
              <w:rPr>
                <w:b/>
                <w:noProof/>
              </w:rPr>
              <w:t>29089</w:t>
            </w:r>
          </w:p>
        </w:tc>
        <w:tc>
          <w:tcPr>
            <w:tcW w:w="1550" w:type="dxa"/>
          </w:tcPr>
          <w:p w14:paraId="36D2E4E8" w14:textId="77777777" w:rsidR="009B27F9" w:rsidRPr="004B4E06" w:rsidRDefault="009B27F9" w:rsidP="00A013D7">
            <w:pPr>
              <w:rPr>
                <w:b/>
                <w:noProof/>
              </w:rPr>
            </w:pPr>
            <w:r w:rsidRPr="00FC15CB">
              <w:rPr>
                <w:b/>
                <w:noProof/>
              </w:rPr>
              <w:t>PIA</w:t>
            </w:r>
          </w:p>
        </w:tc>
        <w:tc>
          <w:tcPr>
            <w:tcW w:w="1950" w:type="dxa"/>
          </w:tcPr>
          <w:p w14:paraId="53A4683B" w14:textId="77777777" w:rsidR="009B27F9" w:rsidRPr="004B4E06" w:rsidRDefault="009B27F9" w:rsidP="00A013D7">
            <w:pPr>
              <w:rPr>
                <w:b/>
                <w:noProof/>
              </w:rPr>
            </w:pPr>
            <w:r w:rsidRPr="00FC15CB">
              <w:rPr>
                <w:b/>
                <w:noProof/>
              </w:rPr>
              <w:t>PIA</w:t>
            </w:r>
            <w:r>
              <w:rPr>
                <w:b/>
                <w:noProof/>
              </w:rPr>
              <w:t xml:space="preserve"> </w:t>
            </w:r>
            <w:r w:rsidRPr="00FC15CB">
              <w:rPr>
                <w:b/>
                <w:noProof/>
              </w:rPr>
              <w:t>2210</w:t>
            </w:r>
          </w:p>
        </w:tc>
        <w:tc>
          <w:tcPr>
            <w:tcW w:w="4277" w:type="dxa"/>
            <w:gridSpan w:val="2"/>
          </w:tcPr>
          <w:p w14:paraId="653F7201" w14:textId="77777777" w:rsidR="009B27F9" w:rsidRPr="004B4E06" w:rsidRDefault="009B27F9" w:rsidP="00A013D7">
            <w:pPr>
              <w:rPr>
                <w:b/>
                <w:noProof/>
              </w:rPr>
            </w:pPr>
            <w:r w:rsidRPr="00FC15CB">
              <w:rPr>
                <w:b/>
                <w:noProof/>
              </w:rPr>
              <w:t>RACE, GENDER, LAW AND POLICY</w:t>
            </w:r>
          </w:p>
        </w:tc>
        <w:tc>
          <w:tcPr>
            <w:tcW w:w="1928" w:type="dxa"/>
          </w:tcPr>
          <w:p w14:paraId="4E0570A5" w14:textId="77777777" w:rsidR="009B27F9" w:rsidRPr="004B4E06" w:rsidRDefault="009B27F9" w:rsidP="00A013D7">
            <w:pPr>
              <w:rPr>
                <w:noProof/>
              </w:rPr>
            </w:pPr>
            <w:r w:rsidRPr="00FC15CB">
              <w:rPr>
                <w:noProof/>
              </w:rPr>
              <w:t xml:space="preserve">Nelson,Lisa S </w:t>
            </w:r>
          </w:p>
        </w:tc>
      </w:tr>
      <w:tr w:rsidR="009B27F9" w:rsidRPr="004B4E06" w14:paraId="7857A1BD" w14:textId="77777777" w:rsidTr="00274D8B">
        <w:trPr>
          <w:cantSplit/>
        </w:trPr>
        <w:tc>
          <w:tcPr>
            <w:tcW w:w="1550" w:type="dxa"/>
          </w:tcPr>
          <w:p w14:paraId="63F0E64C" w14:textId="77777777" w:rsidR="009B27F9" w:rsidRPr="004B4E06" w:rsidRDefault="009B27F9" w:rsidP="00A013D7">
            <w:pPr>
              <w:rPr>
                <w:noProof/>
              </w:rPr>
            </w:pPr>
          </w:p>
        </w:tc>
        <w:tc>
          <w:tcPr>
            <w:tcW w:w="1550" w:type="dxa"/>
          </w:tcPr>
          <w:p w14:paraId="2BBFE00E" w14:textId="77777777" w:rsidR="009B27F9" w:rsidRPr="00281CE1" w:rsidRDefault="009B27F9" w:rsidP="00A013D7">
            <w:pPr>
              <w:rPr>
                <w:noProof/>
              </w:rPr>
            </w:pPr>
            <w:r w:rsidRPr="00281CE1">
              <w:rPr>
                <w:noProof/>
              </w:rPr>
              <w:t xml:space="preserve">Meets Reqs:  </w:t>
            </w:r>
          </w:p>
        </w:tc>
        <w:tc>
          <w:tcPr>
            <w:tcW w:w="1950" w:type="dxa"/>
          </w:tcPr>
          <w:p w14:paraId="7B0348E2" w14:textId="77777777" w:rsidR="009B27F9" w:rsidRPr="004B4E06" w:rsidRDefault="009B27F9" w:rsidP="00A013D7">
            <w:pPr>
              <w:rPr>
                <w:noProof/>
              </w:rPr>
            </w:pPr>
            <w:r w:rsidRPr="00FC15CB">
              <w:rPr>
                <w:noProof/>
              </w:rPr>
              <w:t>T</w:t>
            </w:r>
          </w:p>
        </w:tc>
        <w:tc>
          <w:tcPr>
            <w:tcW w:w="2638" w:type="dxa"/>
          </w:tcPr>
          <w:p w14:paraId="480FF119"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03:00 PM</w:t>
            </w:r>
            <w:r w:rsidRPr="00281CE1">
              <w:rPr>
                <w:noProof/>
              </w:rPr>
              <w:t xml:space="preserve"> </w:t>
            </w:r>
          </w:p>
        </w:tc>
        <w:tc>
          <w:tcPr>
            <w:tcW w:w="1639" w:type="dxa"/>
          </w:tcPr>
          <w:p w14:paraId="26A1349C" w14:textId="77777777" w:rsidR="009B27F9" w:rsidRPr="004B4E06" w:rsidRDefault="009B27F9" w:rsidP="00A013D7">
            <w:pPr>
              <w:rPr>
                <w:noProof/>
              </w:rPr>
            </w:pPr>
            <w:r w:rsidRPr="000B3158">
              <w:rPr>
                <w:noProof/>
              </w:rPr>
              <w:t>WWPH 4165</w:t>
            </w:r>
          </w:p>
        </w:tc>
        <w:tc>
          <w:tcPr>
            <w:tcW w:w="1928" w:type="dxa"/>
          </w:tcPr>
          <w:p w14:paraId="116C0710" w14:textId="77777777" w:rsidR="009B27F9" w:rsidRPr="004B4E06" w:rsidRDefault="009B27F9" w:rsidP="00A013D7">
            <w:pPr>
              <w:rPr>
                <w:noProof/>
              </w:rPr>
            </w:pPr>
            <w:r w:rsidRPr="00FC15CB">
              <w:rPr>
                <w:noProof/>
              </w:rPr>
              <w:t>3</w:t>
            </w:r>
            <w:r>
              <w:rPr>
                <w:noProof/>
              </w:rPr>
              <w:t xml:space="preserve"> Credits</w:t>
            </w:r>
          </w:p>
        </w:tc>
      </w:tr>
      <w:tr w:rsidR="009B27F9" w:rsidRPr="004B4E06" w14:paraId="66CB1CB1" w14:textId="77777777" w:rsidTr="00274D8B">
        <w:trPr>
          <w:cantSplit/>
        </w:trPr>
        <w:tc>
          <w:tcPr>
            <w:tcW w:w="11255" w:type="dxa"/>
            <w:gridSpan w:val="6"/>
            <w:tcBorders>
              <w:bottom w:val="single" w:sz="4" w:space="0" w:color="auto"/>
            </w:tcBorders>
          </w:tcPr>
          <w:p w14:paraId="54E4C0F3" w14:textId="77777777" w:rsidR="009B27F9" w:rsidRPr="00281CE1" w:rsidRDefault="009B27F9" w:rsidP="00A013D7">
            <w:pPr>
              <w:rPr>
                <w:noProof/>
                <w:sz w:val="18"/>
                <w:szCs w:val="18"/>
              </w:rPr>
            </w:pPr>
          </w:p>
        </w:tc>
      </w:tr>
    </w:tbl>
    <w:p w14:paraId="19189A27" w14:textId="77777777" w:rsidR="009B27F9" w:rsidRDefault="009B27F9" w:rsidP="00F53648">
      <w:pPr>
        <w:pStyle w:val="Heading2"/>
        <w:rPr>
          <w:rStyle w:val="Heading2Char"/>
          <w:noProof/>
        </w:rPr>
      </w:pPr>
    </w:p>
    <w:p w14:paraId="5FDE9A9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9F2692F" w14:textId="77777777" w:rsidTr="00274D8B">
        <w:trPr>
          <w:cantSplit/>
        </w:trPr>
        <w:tc>
          <w:tcPr>
            <w:tcW w:w="1550" w:type="dxa"/>
          </w:tcPr>
          <w:p w14:paraId="79DC82B1" w14:textId="77777777" w:rsidR="009B27F9" w:rsidRPr="00FE604B" w:rsidRDefault="009B27F9" w:rsidP="00A013D7">
            <w:pPr>
              <w:rPr>
                <w:b/>
                <w:noProof/>
              </w:rPr>
            </w:pPr>
            <w:r w:rsidRPr="00FC15CB">
              <w:rPr>
                <w:b/>
                <w:noProof/>
              </w:rPr>
              <w:t>31623</w:t>
            </w:r>
          </w:p>
        </w:tc>
        <w:tc>
          <w:tcPr>
            <w:tcW w:w="1550" w:type="dxa"/>
          </w:tcPr>
          <w:p w14:paraId="1B8EAE39" w14:textId="77777777" w:rsidR="009B27F9" w:rsidRPr="004B4E06" w:rsidRDefault="009B27F9" w:rsidP="00A013D7">
            <w:pPr>
              <w:rPr>
                <w:b/>
                <w:noProof/>
              </w:rPr>
            </w:pPr>
            <w:r w:rsidRPr="00FC15CB">
              <w:rPr>
                <w:b/>
                <w:noProof/>
              </w:rPr>
              <w:t>PIA</w:t>
            </w:r>
          </w:p>
        </w:tc>
        <w:tc>
          <w:tcPr>
            <w:tcW w:w="1950" w:type="dxa"/>
          </w:tcPr>
          <w:p w14:paraId="4BBE862A" w14:textId="77777777" w:rsidR="009B27F9" w:rsidRPr="004B4E06" w:rsidRDefault="009B27F9" w:rsidP="00A013D7">
            <w:pPr>
              <w:rPr>
                <w:b/>
                <w:noProof/>
              </w:rPr>
            </w:pPr>
            <w:r w:rsidRPr="00FC15CB">
              <w:rPr>
                <w:b/>
                <w:noProof/>
              </w:rPr>
              <w:t>PIA</w:t>
            </w:r>
            <w:r>
              <w:rPr>
                <w:b/>
                <w:noProof/>
              </w:rPr>
              <w:t xml:space="preserve"> </w:t>
            </w:r>
            <w:r w:rsidRPr="00FC15CB">
              <w:rPr>
                <w:b/>
                <w:noProof/>
              </w:rPr>
              <w:t>2222</w:t>
            </w:r>
          </w:p>
        </w:tc>
        <w:tc>
          <w:tcPr>
            <w:tcW w:w="4277" w:type="dxa"/>
            <w:gridSpan w:val="2"/>
          </w:tcPr>
          <w:p w14:paraId="672DE1B5" w14:textId="77777777" w:rsidR="009B27F9" w:rsidRPr="004B4E06" w:rsidRDefault="009B27F9" w:rsidP="00A013D7">
            <w:pPr>
              <w:rPr>
                <w:b/>
                <w:noProof/>
              </w:rPr>
            </w:pPr>
            <w:r w:rsidRPr="00FC15CB">
              <w:rPr>
                <w:b/>
                <w:noProof/>
              </w:rPr>
              <w:t>THE ECONOMICS INT'L SECURITY</w:t>
            </w:r>
          </w:p>
        </w:tc>
        <w:tc>
          <w:tcPr>
            <w:tcW w:w="1928" w:type="dxa"/>
          </w:tcPr>
          <w:p w14:paraId="6638BE89" w14:textId="77777777" w:rsidR="009B27F9" w:rsidRPr="004B4E06" w:rsidRDefault="009B27F9" w:rsidP="00A013D7">
            <w:pPr>
              <w:rPr>
                <w:noProof/>
              </w:rPr>
            </w:pPr>
          </w:p>
        </w:tc>
      </w:tr>
      <w:tr w:rsidR="009B27F9" w:rsidRPr="004B4E06" w14:paraId="0B150097" w14:textId="77777777" w:rsidTr="00274D8B">
        <w:trPr>
          <w:cantSplit/>
        </w:trPr>
        <w:tc>
          <w:tcPr>
            <w:tcW w:w="1550" w:type="dxa"/>
          </w:tcPr>
          <w:p w14:paraId="53B9FAA1" w14:textId="77777777" w:rsidR="009B27F9" w:rsidRPr="004B4E06" w:rsidRDefault="009B27F9" w:rsidP="00A013D7">
            <w:pPr>
              <w:rPr>
                <w:noProof/>
              </w:rPr>
            </w:pPr>
          </w:p>
        </w:tc>
        <w:tc>
          <w:tcPr>
            <w:tcW w:w="1550" w:type="dxa"/>
          </w:tcPr>
          <w:p w14:paraId="20D0C210" w14:textId="77777777" w:rsidR="009B27F9" w:rsidRPr="00281CE1" w:rsidRDefault="009B27F9" w:rsidP="00A013D7">
            <w:pPr>
              <w:rPr>
                <w:noProof/>
              </w:rPr>
            </w:pPr>
            <w:r w:rsidRPr="00281CE1">
              <w:rPr>
                <w:noProof/>
              </w:rPr>
              <w:t xml:space="preserve">Meets Reqs:  </w:t>
            </w:r>
          </w:p>
        </w:tc>
        <w:tc>
          <w:tcPr>
            <w:tcW w:w="1950" w:type="dxa"/>
          </w:tcPr>
          <w:p w14:paraId="03B1B5E9" w14:textId="77777777" w:rsidR="009B27F9" w:rsidRPr="004B4E06" w:rsidRDefault="009B27F9" w:rsidP="00A013D7">
            <w:pPr>
              <w:rPr>
                <w:noProof/>
              </w:rPr>
            </w:pPr>
          </w:p>
        </w:tc>
        <w:tc>
          <w:tcPr>
            <w:tcW w:w="2638" w:type="dxa"/>
          </w:tcPr>
          <w:p w14:paraId="539C53C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2F47ED77" w14:textId="77777777" w:rsidR="009B27F9" w:rsidRPr="004B4E06" w:rsidRDefault="009B27F9" w:rsidP="00A013D7">
            <w:pPr>
              <w:rPr>
                <w:noProof/>
              </w:rPr>
            </w:pPr>
            <w:r w:rsidRPr="000B3158">
              <w:rPr>
                <w:noProof/>
              </w:rPr>
              <w:t>WWPH 4165</w:t>
            </w:r>
          </w:p>
        </w:tc>
        <w:tc>
          <w:tcPr>
            <w:tcW w:w="1928" w:type="dxa"/>
          </w:tcPr>
          <w:p w14:paraId="756DA9B8" w14:textId="77777777" w:rsidR="009B27F9" w:rsidRPr="004B4E06" w:rsidRDefault="009B27F9" w:rsidP="00A013D7">
            <w:pPr>
              <w:rPr>
                <w:noProof/>
              </w:rPr>
            </w:pPr>
            <w:r w:rsidRPr="00FC15CB">
              <w:rPr>
                <w:noProof/>
              </w:rPr>
              <w:t>3</w:t>
            </w:r>
            <w:r>
              <w:rPr>
                <w:noProof/>
              </w:rPr>
              <w:t xml:space="preserve"> Credits</w:t>
            </w:r>
          </w:p>
        </w:tc>
      </w:tr>
      <w:tr w:rsidR="009B27F9" w:rsidRPr="004B4E06" w14:paraId="6CBE31B3" w14:textId="77777777" w:rsidTr="00274D8B">
        <w:trPr>
          <w:cantSplit/>
        </w:trPr>
        <w:tc>
          <w:tcPr>
            <w:tcW w:w="11255" w:type="dxa"/>
            <w:gridSpan w:val="6"/>
            <w:tcBorders>
              <w:bottom w:val="single" w:sz="4" w:space="0" w:color="auto"/>
            </w:tcBorders>
          </w:tcPr>
          <w:p w14:paraId="3FC4675D" w14:textId="77777777" w:rsidR="009B27F9" w:rsidRPr="00281CE1" w:rsidRDefault="009B27F9" w:rsidP="00A013D7">
            <w:pPr>
              <w:rPr>
                <w:noProof/>
                <w:sz w:val="18"/>
                <w:szCs w:val="18"/>
              </w:rPr>
            </w:pPr>
          </w:p>
        </w:tc>
      </w:tr>
    </w:tbl>
    <w:p w14:paraId="578594D7" w14:textId="77777777" w:rsidR="009B27F9" w:rsidRDefault="009B27F9" w:rsidP="00F53648">
      <w:pPr>
        <w:pStyle w:val="Heading2"/>
        <w:rPr>
          <w:rStyle w:val="Heading2Char"/>
          <w:noProof/>
        </w:rPr>
      </w:pPr>
    </w:p>
    <w:p w14:paraId="3AABDCD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1EAEB5E" w14:textId="77777777" w:rsidTr="00274D8B">
        <w:trPr>
          <w:cantSplit/>
        </w:trPr>
        <w:tc>
          <w:tcPr>
            <w:tcW w:w="1550" w:type="dxa"/>
          </w:tcPr>
          <w:p w14:paraId="6E43EAAF" w14:textId="77777777" w:rsidR="009B27F9" w:rsidRPr="00FE604B" w:rsidRDefault="009B27F9" w:rsidP="00A013D7">
            <w:pPr>
              <w:rPr>
                <w:b/>
                <w:noProof/>
              </w:rPr>
            </w:pPr>
            <w:r w:rsidRPr="00FC15CB">
              <w:rPr>
                <w:b/>
                <w:noProof/>
              </w:rPr>
              <w:t>29086</w:t>
            </w:r>
          </w:p>
        </w:tc>
        <w:tc>
          <w:tcPr>
            <w:tcW w:w="1550" w:type="dxa"/>
          </w:tcPr>
          <w:p w14:paraId="3E8F3FD3" w14:textId="77777777" w:rsidR="009B27F9" w:rsidRPr="004B4E06" w:rsidRDefault="009B27F9" w:rsidP="00A013D7">
            <w:pPr>
              <w:rPr>
                <w:b/>
                <w:noProof/>
              </w:rPr>
            </w:pPr>
            <w:r w:rsidRPr="00FC15CB">
              <w:rPr>
                <w:b/>
                <w:noProof/>
              </w:rPr>
              <w:t>PIA</w:t>
            </w:r>
          </w:p>
        </w:tc>
        <w:tc>
          <w:tcPr>
            <w:tcW w:w="1950" w:type="dxa"/>
          </w:tcPr>
          <w:p w14:paraId="18904C0F" w14:textId="77777777" w:rsidR="009B27F9" w:rsidRPr="004B4E06" w:rsidRDefault="009B27F9" w:rsidP="00A013D7">
            <w:pPr>
              <w:rPr>
                <w:b/>
                <w:noProof/>
              </w:rPr>
            </w:pPr>
            <w:r w:rsidRPr="00FC15CB">
              <w:rPr>
                <w:b/>
                <w:noProof/>
              </w:rPr>
              <w:t>PIA</w:t>
            </w:r>
            <w:r>
              <w:rPr>
                <w:b/>
                <w:noProof/>
              </w:rPr>
              <w:t xml:space="preserve"> </w:t>
            </w:r>
            <w:r w:rsidRPr="00FC15CB">
              <w:rPr>
                <w:b/>
                <w:noProof/>
              </w:rPr>
              <w:t>2301</w:t>
            </w:r>
          </w:p>
        </w:tc>
        <w:tc>
          <w:tcPr>
            <w:tcW w:w="4277" w:type="dxa"/>
            <w:gridSpan w:val="2"/>
          </w:tcPr>
          <w:p w14:paraId="72C29D15" w14:textId="77777777" w:rsidR="009B27F9" w:rsidRPr="004B4E06" w:rsidRDefault="009B27F9" w:rsidP="00A013D7">
            <w:pPr>
              <w:rPr>
                <w:b/>
                <w:noProof/>
              </w:rPr>
            </w:pPr>
            <w:r w:rsidRPr="00FC15CB">
              <w:rPr>
                <w:b/>
                <w:noProof/>
              </w:rPr>
              <w:t>INTERNATIONAL POLITICAL ECONOM</w:t>
            </w:r>
          </w:p>
        </w:tc>
        <w:tc>
          <w:tcPr>
            <w:tcW w:w="1928" w:type="dxa"/>
          </w:tcPr>
          <w:p w14:paraId="2F113354" w14:textId="77777777" w:rsidR="009B27F9" w:rsidRPr="004B4E06" w:rsidRDefault="009B27F9" w:rsidP="00A013D7">
            <w:pPr>
              <w:rPr>
                <w:noProof/>
              </w:rPr>
            </w:pPr>
            <w:r w:rsidRPr="00FC15CB">
              <w:rPr>
                <w:noProof/>
              </w:rPr>
              <w:t xml:space="preserve">Owen Palmer,Erica </w:t>
            </w:r>
          </w:p>
        </w:tc>
      </w:tr>
      <w:tr w:rsidR="009B27F9" w:rsidRPr="004B4E06" w14:paraId="252CA0BF" w14:textId="77777777" w:rsidTr="00274D8B">
        <w:trPr>
          <w:cantSplit/>
        </w:trPr>
        <w:tc>
          <w:tcPr>
            <w:tcW w:w="1550" w:type="dxa"/>
          </w:tcPr>
          <w:p w14:paraId="6C54446C" w14:textId="77777777" w:rsidR="009B27F9" w:rsidRPr="004B4E06" w:rsidRDefault="009B27F9" w:rsidP="00A013D7">
            <w:pPr>
              <w:rPr>
                <w:noProof/>
              </w:rPr>
            </w:pPr>
          </w:p>
        </w:tc>
        <w:tc>
          <w:tcPr>
            <w:tcW w:w="1550" w:type="dxa"/>
          </w:tcPr>
          <w:p w14:paraId="77D1C3D0" w14:textId="77777777" w:rsidR="009B27F9" w:rsidRPr="00281CE1" w:rsidRDefault="009B27F9" w:rsidP="00A013D7">
            <w:pPr>
              <w:rPr>
                <w:noProof/>
              </w:rPr>
            </w:pPr>
            <w:r w:rsidRPr="00281CE1">
              <w:rPr>
                <w:noProof/>
              </w:rPr>
              <w:t xml:space="preserve">Meets Reqs:  </w:t>
            </w:r>
          </w:p>
        </w:tc>
        <w:tc>
          <w:tcPr>
            <w:tcW w:w="1950" w:type="dxa"/>
          </w:tcPr>
          <w:p w14:paraId="45520803" w14:textId="77777777" w:rsidR="009B27F9" w:rsidRPr="004B4E06" w:rsidRDefault="009B27F9" w:rsidP="00A013D7">
            <w:pPr>
              <w:rPr>
                <w:noProof/>
              </w:rPr>
            </w:pPr>
            <w:r w:rsidRPr="00FC15CB">
              <w:rPr>
                <w:noProof/>
              </w:rPr>
              <w:t>M</w:t>
            </w:r>
          </w:p>
        </w:tc>
        <w:tc>
          <w:tcPr>
            <w:tcW w:w="2638" w:type="dxa"/>
          </w:tcPr>
          <w:p w14:paraId="770A21E5"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03:00 PM</w:t>
            </w:r>
            <w:r w:rsidRPr="00281CE1">
              <w:rPr>
                <w:noProof/>
              </w:rPr>
              <w:t xml:space="preserve"> </w:t>
            </w:r>
          </w:p>
        </w:tc>
        <w:tc>
          <w:tcPr>
            <w:tcW w:w="1639" w:type="dxa"/>
          </w:tcPr>
          <w:p w14:paraId="5AC340FB" w14:textId="77777777" w:rsidR="009B27F9" w:rsidRPr="004B4E06" w:rsidRDefault="009B27F9" w:rsidP="00A013D7">
            <w:pPr>
              <w:rPr>
                <w:noProof/>
              </w:rPr>
            </w:pPr>
            <w:r w:rsidRPr="000B3158">
              <w:rPr>
                <w:noProof/>
              </w:rPr>
              <w:t>WWPH 4165</w:t>
            </w:r>
          </w:p>
        </w:tc>
        <w:tc>
          <w:tcPr>
            <w:tcW w:w="1928" w:type="dxa"/>
          </w:tcPr>
          <w:p w14:paraId="0FA0C184" w14:textId="77777777" w:rsidR="009B27F9" w:rsidRPr="004B4E06" w:rsidRDefault="009B27F9" w:rsidP="00A013D7">
            <w:pPr>
              <w:rPr>
                <w:noProof/>
              </w:rPr>
            </w:pPr>
            <w:r w:rsidRPr="00FC15CB">
              <w:rPr>
                <w:noProof/>
              </w:rPr>
              <w:t>3</w:t>
            </w:r>
            <w:r>
              <w:rPr>
                <w:noProof/>
              </w:rPr>
              <w:t xml:space="preserve"> Credits</w:t>
            </w:r>
          </w:p>
        </w:tc>
      </w:tr>
      <w:tr w:rsidR="009B27F9" w:rsidRPr="004B4E06" w14:paraId="22FB5B1B" w14:textId="77777777" w:rsidTr="00274D8B">
        <w:trPr>
          <w:cantSplit/>
        </w:trPr>
        <w:tc>
          <w:tcPr>
            <w:tcW w:w="11255" w:type="dxa"/>
            <w:gridSpan w:val="6"/>
            <w:tcBorders>
              <w:bottom w:val="single" w:sz="4" w:space="0" w:color="auto"/>
            </w:tcBorders>
          </w:tcPr>
          <w:p w14:paraId="3C1F9747" w14:textId="77777777" w:rsidR="009B27F9" w:rsidRPr="00281CE1" w:rsidRDefault="009B27F9" w:rsidP="00A013D7">
            <w:pPr>
              <w:rPr>
                <w:noProof/>
                <w:sz w:val="18"/>
                <w:szCs w:val="18"/>
              </w:rPr>
            </w:pPr>
          </w:p>
        </w:tc>
      </w:tr>
    </w:tbl>
    <w:p w14:paraId="1FE2EC42" w14:textId="77777777" w:rsidR="009B27F9" w:rsidRDefault="009B27F9" w:rsidP="00F53648">
      <w:pPr>
        <w:pStyle w:val="Heading2"/>
        <w:rPr>
          <w:rStyle w:val="Heading2Char"/>
          <w:noProof/>
        </w:rPr>
      </w:pPr>
    </w:p>
    <w:p w14:paraId="5F8E647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331D1A3" w14:textId="77777777" w:rsidTr="00274D8B">
        <w:trPr>
          <w:cantSplit/>
        </w:trPr>
        <w:tc>
          <w:tcPr>
            <w:tcW w:w="1550" w:type="dxa"/>
          </w:tcPr>
          <w:p w14:paraId="74B0DD74" w14:textId="77777777" w:rsidR="009B27F9" w:rsidRPr="00FE604B" w:rsidRDefault="009B27F9" w:rsidP="00A013D7">
            <w:pPr>
              <w:rPr>
                <w:b/>
                <w:noProof/>
              </w:rPr>
            </w:pPr>
            <w:r w:rsidRPr="00FC15CB">
              <w:rPr>
                <w:b/>
                <w:noProof/>
              </w:rPr>
              <w:t>31633</w:t>
            </w:r>
          </w:p>
        </w:tc>
        <w:tc>
          <w:tcPr>
            <w:tcW w:w="1550" w:type="dxa"/>
          </w:tcPr>
          <w:p w14:paraId="402C9C22" w14:textId="77777777" w:rsidR="009B27F9" w:rsidRPr="004B4E06" w:rsidRDefault="009B27F9" w:rsidP="00A013D7">
            <w:pPr>
              <w:rPr>
                <w:b/>
                <w:noProof/>
              </w:rPr>
            </w:pPr>
            <w:r w:rsidRPr="00FC15CB">
              <w:rPr>
                <w:b/>
                <w:noProof/>
              </w:rPr>
              <w:t>PIA</w:t>
            </w:r>
          </w:p>
        </w:tc>
        <w:tc>
          <w:tcPr>
            <w:tcW w:w="1950" w:type="dxa"/>
          </w:tcPr>
          <w:p w14:paraId="0A6E9AE6" w14:textId="77777777" w:rsidR="009B27F9" w:rsidRPr="004B4E06" w:rsidRDefault="009B27F9" w:rsidP="00A013D7">
            <w:pPr>
              <w:rPr>
                <w:b/>
                <w:noProof/>
              </w:rPr>
            </w:pPr>
            <w:r w:rsidRPr="00FC15CB">
              <w:rPr>
                <w:b/>
                <w:noProof/>
              </w:rPr>
              <w:t>PIA</w:t>
            </w:r>
            <w:r>
              <w:rPr>
                <w:b/>
                <w:noProof/>
              </w:rPr>
              <w:t xml:space="preserve"> </w:t>
            </w:r>
            <w:r w:rsidRPr="00FC15CB">
              <w:rPr>
                <w:b/>
                <w:noProof/>
              </w:rPr>
              <w:t>2302</w:t>
            </w:r>
          </w:p>
        </w:tc>
        <w:tc>
          <w:tcPr>
            <w:tcW w:w="4277" w:type="dxa"/>
            <w:gridSpan w:val="2"/>
          </w:tcPr>
          <w:p w14:paraId="5039152A" w14:textId="77777777" w:rsidR="009B27F9" w:rsidRPr="004B4E06" w:rsidRDefault="009B27F9" w:rsidP="00A013D7">
            <w:pPr>
              <w:rPr>
                <w:b/>
                <w:noProof/>
              </w:rPr>
            </w:pPr>
            <w:r w:rsidRPr="00FC15CB">
              <w:rPr>
                <w:b/>
                <w:noProof/>
              </w:rPr>
              <w:t>INTERNATIONAL FINANCIAL POLICY</w:t>
            </w:r>
          </w:p>
        </w:tc>
        <w:tc>
          <w:tcPr>
            <w:tcW w:w="1928" w:type="dxa"/>
          </w:tcPr>
          <w:p w14:paraId="38EDBB28" w14:textId="77777777" w:rsidR="009B27F9" w:rsidRPr="004B4E06" w:rsidRDefault="009B27F9" w:rsidP="00A013D7">
            <w:pPr>
              <w:rPr>
                <w:noProof/>
              </w:rPr>
            </w:pPr>
            <w:r w:rsidRPr="00FC15CB">
              <w:rPr>
                <w:noProof/>
              </w:rPr>
              <w:t xml:space="preserve">Lewin,Michael </w:t>
            </w:r>
          </w:p>
        </w:tc>
      </w:tr>
      <w:tr w:rsidR="009B27F9" w:rsidRPr="004B4E06" w14:paraId="68B11266" w14:textId="77777777" w:rsidTr="00274D8B">
        <w:trPr>
          <w:cantSplit/>
        </w:trPr>
        <w:tc>
          <w:tcPr>
            <w:tcW w:w="1550" w:type="dxa"/>
          </w:tcPr>
          <w:p w14:paraId="79442776" w14:textId="77777777" w:rsidR="009B27F9" w:rsidRPr="004B4E06" w:rsidRDefault="009B27F9" w:rsidP="00A013D7">
            <w:pPr>
              <w:rPr>
                <w:noProof/>
              </w:rPr>
            </w:pPr>
          </w:p>
        </w:tc>
        <w:tc>
          <w:tcPr>
            <w:tcW w:w="1550" w:type="dxa"/>
          </w:tcPr>
          <w:p w14:paraId="46AAE47C" w14:textId="77777777" w:rsidR="009B27F9" w:rsidRPr="00281CE1" w:rsidRDefault="009B27F9" w:rsidP="00A013D7">
            <w:pPr>
              <w:rPr>
                <w:noProof/>
              </w:rPr>
            </w:pPr>
            <w:r w:rsidRPr="00281CE1">
              <w:rPr>
                <w:noProof/>
              </w:rPr>
              <w:t xml:space="preserve">Meets Reqs:  </w:t>
            </w:r>
          </w:p>
        </w:tc>
        <w:tc>
          <w:tcPr>
            <w:tcW w:w="1950" w:type="dxa"/>
          </w:tcPr>
          <w:p w14:paraId="250C4463" w14:textId="77777777" w:rsidR="009B27F9" w:rsidRPr="004B4E06" w:rsidRDefault="009B27F9" w:rsidP="00A013D7">
            <w:pPr>
              <w:rPr>
                <w:noProof/>
              </w:rPr>
            </w:pPr>
            <w:r w:rsidRPr="00FC15CB">
              <w:rPr>
                <w:noProof/>
              </w:rPr>
              <w:t>Th</w:t>
            </w:r>
          </w:p>
        </w:tc>
        <w:tc>
          <w:tcPr>
            <w:tcW w:w="2638" w:type="dxa"/>
          </w:tcPr>
          <w:p w14:paraId="62A84D8C"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12:00 PM</w:t>
            </w:r>
            <w:r w:rsidRPr="00281CE1">
              <w:rPr>
                <w:noProof/>
              </w:rPr>
              <w:t xml:space="preserve"> </w:t>
            </w:r>
          </w:p>
        </w:tc>
        <w:tc>
          <w:tcPr>
            <w:tcW w:w="1639" w:type="dxa"/>
          </w:tcPr>
          <w:p w14:paraId="6DB3EDEA" w14:textId="77777777" w:rsidR="009B27F9" w:rsidRPr="004B4E06" w:rsidRDefault="009B27F9" w:rsidP="00A013D7">
            <w:pPr>
              <w:rPr>
                <w:noProof/>
              </w:rPr>
            </w:pPr>
            <w:r w:rsidRPr="000B3158">
              <w:rPr>
                <w:noProof/>
              </w:rPr>
              <w:t>WWPH 4165</w:t>
            </w:r>
          </w:p>
        </w:tc>
        <w:tc>
          <w:tcPr>
            <w:tcW w:w="1928" w:type="dxa"/>
          </w:tcPr>
          <w:p w14:paraId="2ABB2617" w14:textId="77777777" w:rsidR="009B27F9" w:rsidRPr="004B4E06" w:rsidRDefault="009B27F9" w:rsidP="00A013D7">
            <w:pPr>
              <w:rPr>
                <w:noProof/>
              </w:rPr>
            </w:pPr>
            <w:r w:rsidRPr="00FC15CB">
              <w:rPr>
                <w:noProof/>
              </w:rPr>
              <w:t>3</w:t>
            </w:r>
            <w:r>
              <w:rPr>
                <w:noProof/>
              </w:rPr>
              <w:t xml:space="preserve"> Credits</w:t>
            </w:r>
          </w:p>
        </w:tc>
      </w:tr>
      <w:tr w:rsidR="009B27F9" w:rsidRPr="004B4E06" w14:paraId="01EC0382" w14:textId="77777777" w:rsidTr="00274D8B">
        <w:trPr>
          <w:cantSplit/>
        </w:trPr>
        <w:tc>
          <w:tcPr>
            <w:tcW w:w="11255" w:type="dxa"/>
            <w:gridSpan w:val="6"/>
            <w:tcBorders>
              <w:bottom w:val="single" w:sz="4" w:space="0" w:color="auto"/>
            </w:tcBorders>
          </w:tcPr>
          <w:p w14:paraId="6C1BCF49" w14:textId="77777777" w:rsidR="009B27F9" w:rsidRPr="00281CE1" w:rsidRDefault="009B27F9" w:rsidP="00A013D7">
            <w:pPr>
              <w:rPr>
                <w:noProof/>
                <w:sz w:val="18"/>
                <w:szCs w:val="18"/>
              </w:rPr>
            </w:pPr>
          </w:p>
        </w:tc>
      </w:tr>
    </w:tbl>
    <w:p w14:paraId="564F3990" w14:textId="77777777" w:rsidR="009B27F9" w:rsidRDefault="009B27F9" w:rsidP="00F53648">
      <w:pPr>
        <w:pStyle w:val="Heading2"/>
        <w:rPr>
          <w:rStyle w:val="Heading2Char"/>
          <w:noProof/>
        </w:rPr>
      </w:pPr>
    </w:p>
    <w:p w14:paraId="3860310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5AD1FC6" w14:textId="77777777" w:rsidTr="00274D8B">
        <w:trPr>
          <w:cantSplit/>
        </w:trPr>
        <w:tc>
          <w:tcPr>
            <w:tcW w:w="1550" w:type="dxa"/>
          </w:tcPr>
          <w:p w14:paraId="5D453FEB" w14:textId="77777777" w:rsidR="009B27F9" w:rsidRPr="00FE604B" w:rsidRDefault="009B27F9" w:rsidP="00A013D7">
            <w:pPr>
              <w:rPr>
                <w:b/>
                <w:noProof/>
              </w:rPr>
            </w:pPr>
            <w:r w:rsidRPr="00FC15CB">
              <w:rPr>
                <w:b/>
                <w:noProof/>
              </w:rPr>
              <w:t>31628</w:t>
            </w:r>
          </w:p>
        </w:tc>
        <w:tc>
          <w:tcPr>
            <w:tcW w:w="1550" w:type="dxa"/>
          </w:tcPr>
          <w:p w14:paraId="44B1EF91" w14:textId="77777777" w:rsidR="009B27F9" w:rsidRPr="004B4E06" w:rsidRDefault="009B27F9" w:rsidP="00A013D7">
            <w:pPr>
              <w:rPr>
                <w:b/>
                <w:noProof/>
              </w:rPr>
            </w:pPr>
            <w:r w:rsidRPr="00FC15CB">
              <w:rPr>
                <w:b/>
                <w:noProof/>
              </w:rPr>
              <w:t>PIA</w:t>
            </w:r>
          </w:p>
        </w:tc>
        <w:tc>
          <w:tcPr>
            <w:tcW w:w="1950" w:type="dxa"/>
          </w:tcPr>
          <w:p w14:paraId="7940554E" w14:textId="77777777" w:rsidR="009B27F9" w:rsidRPr="004B4E06" w:rsidRDefault="009B27F9" w:rsidP="00A013D7">
            <w:pPr>
              <w:rPr>
                <w:b/>
                <w:noProof/>
              </w:rPr>
            </w:pPr>
            <w:r w:rsidRPr="00FC15CB">
              <w:rPr>
                <w:b/>
                <w:noProof/>
              </w:rPr>
              <w:t>PIA</w:t>
            </w:r>
            <w:r>
              <w:rPr>
                <w:b/>
                <w:noProof/>
              </w:rPr>
              <w:t xml:space="preserve"> </w:t>
            </w:r>
            <w:r w:rsidRPr="00FC15CB">
              <w:rPr>
                <w:b/>
                <w:noProof/>
              </w:rPr>
              <w:t>2303</w:t>
            </w:r>
          </w:p>
        </w:tc>
        <w:tc>
          <w:tcPr>
            <w:tcW w:w="4277" w:type="dxa"/>
            <w:gridSpan w:val="2"/>
          </w:tcPr>
          <w:p w14:paraId="3415840D" w14:textId="77777777" w:rsidR="009B27F9" w:rsidRPr="004B4E06" w:rsidRDefault="009B27F9" w:rsidP="00A013D7">
            <w:pPr>
              <w:rPr>
                <w:b/>
                <w:noProof/>
              </w:rPr>
            </w:pPr>
            <w:r w:rsidRPr="00FC15CB">
              <w:rPr>
                <w:b/>
                <w:noProof/>
              </w:rPr>
              <w:t>SECURITY &amp; INTELLGNC STUDIES</w:t>
            </w:r>
          </w:p>
        </w:tc>
        <w:tc>
          <w:tcPr>
            <w:tcW w:w="1928" w:type="dxa"/>
          </w:tcPr>
          <w:p w14:paraId="3877C429" w14:textId="77777777" w:rsidR="009B27F9" w:rsidRPr="004B4E06" w:rsidRDefault="009B27F9" w:rsidP="00A013D7">
            <w:pPr>
              <w:rPr>
                <w:noProof/>
              </w:rPr>
            </w:pPr>
            <w:r w:rsidRPr="00FC15CB">
              <w:rPr>
                <w:noProof/>
              </w:rPr>
              <w:t xml:space="preserve">Kenney,Michael C </w:t>
            </w:r>
          </w:p>
        </w:tc>
      </w:tr>
      <w:tr w:rsidR="009B27F9" w:rsidRPr="004B4E06" w14:paraId="7108B164" w14:textId="77777777" w:rsidTr="00274D8B">
        <w:trPr>
          <w:cantSplit/>
        </w:trPr>
        <w:tc>
          <w:tcPr>
            <w:tcW w:w="1550" w:type="dxa"/>
          </w:tcPr>
          <w:p w14:paraId="3DA8E8B0" w14:textId="77777777" w:rsidR="009B27F9" w:rsidRPr="004B4E06" w:rsidRDefault="009B27F9" w:rsidP="00A013D7">
            <w:pPr>
              <w:rPr>
                <w:noProof/>
              </w:rPr>
            </w:pPr>
          </w:p>
        </w:tc>
        <w:tc>
          <w:tcPr>
            <w:tcW w:w="1550" w:type="dxa"/>
          </w:tcPr>
          <w:p w14:paraId="13F38826" w14:textId="77777777" w:rsidR="009B27F9" w:rsidRPr="00281CE1" w:rsidRDefault="009B27F9" w:rsidP="00A013D7">
            <w:pPr>
              <w:rPr>
                <w:noProof/>
              </w:rPr>
            </w:pPr>
            <w:r w:rsidRPr="00281CE1">
              <w:rPr>
                <w:noProof/>
              </w:rPr>
              <w:t xml:space="preserve">Meets Reqs:  </w:t>
            </w:r>
          </w:p>
        </w:tc>
        <w:tc>
          <w:tcPr>
            <w:tcW w:w="1950" w:type="dxa"/>
          </w:tcPr>
          <w:p w14:paraId="00BAD5FA" w14:textId="77777777" w:rsidR="009B27F9" w:rsidRPr="004B4E06" w:rsidRDefault="009B27F9" w:rsidP="00A013D7">
            <w:pPr>
              <w:rPr>
                <w:noProof/>
              </w:rPr>
            </w:pPr>
            <w:r w:rsidRPr="00FC15CB">
              <w:rPr>
                <w:noProof/>
              </w:rPr>
              <w:t>W</w:t>
            </w:r>
          </w:p>
        </w:tc>
        <w:tc>
          <w:tcPr>
            <w:tcW w:w="2638" w:type="dxa"/>
          </w:tcPr>
          <w:p w14:paraId="1AAF85D4"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09:00 PM</w:t>
            </w:r>
            <w:r w:rsidRPr="00281CE1">
              <w:rPr>
                <w:noProof/>
              </w:rPr>
              <w:t xml:space="preserve"> </w:t>
            </w:r>
          </w:p>
        </w:tc>
        <w:tc>
          <w:tcPr>
            <w:tcW w:w="1639" w:type="dxa"/>
          </w:tcPr>
          <w:p w14:paraId="5AADDDB9" w14:textId="77777777" w:rsidR="009B27F9" w:rsidRPr="004B4E06" w:rsidRDefault="009B27F9" w:rsidP="00A013D7">
            <w:pPr>
              <w:rPr>
                <w:noProof/>
              </w:rPr>
            </w:pPr>
            <w:r w:rsidRPr="000B3158">
              <w:rPr>
                <w:noProof/>
              </w:rPr>
              <w:t>WWPH 4165</w:t>
            </w:r>
          </w:p>
        </w:tc>
        <w:tc>
          <w:tcPr>
            <w:tcW w:w="1928" w:type="dxa"/>
          </w:tcPr>
          <w:p w14:paraId="5B1FE107" w14:textId="77777777" w:rsidR="009B27F9" w:rsidRPr="004B4E06" w:rsidRDefault="009B27F9" w:rsidP="00A013D7">
            <w:pPr>
              <w:rPr>
                <w:noProof/>
              </w:rPr>
            </w:pPr>
            <w:r w:rsidRPr="00FC15CB">
              <w:rPr>
                <w:noProof/>
              </w:rPr>
              <w:t>3</w:t>
            </w:r>
            <w:r>
              <w:rPr>
                <w:noProof/>
              </w:rPr>
              <w:t xml:space="preserve"> Credits</w:t>
            </w:r>
          </w:p>
        </w:tc>
      </w:tr>
      <w:tr w:rsidR="009B27F9" w:rsidRPr="004B4E06" w14:paraId="53C98872" w14:textId="77777777" w:rsidTr="00274D8B">
        <w:trPr>
          <w:cantSplit/>
        </w:trPr>
        <w:tc>
          <w:tcPr>
            <w:tcW w:w="11255" w:type="dxa"/>
            <w:gridSpan w:val="6"/>
            <w:tcBorders>
              <w:bottom w:val="single" w:sz="4" w:space="0" w:color="auto"/>
            </w:tcBorders>
          </w:tcPr>
          <w:p w14:paraId="758A4016" w14:textId="77777777" w:rsidR="009B27F9" w:rsidRPr="00281CE1" w:rsidRDefault="009B27F9" w:rsidP="00A013D7">
            <w:pPr>
              <w:rPr>
                <w:noProof/>
                <w:sz w:val="18"/>
                <w:szCs w:val="18"/>
              </w:rPr>
            </w:pPr>
          </w:p>
        </w:tc>
      </w:tr>
    </w:tbl>
    <w:p w14:paraId="75847260" w14:textId="77777777" w:rsidR="009B27F9" w:rsidRDefault="009B27F9" w:rsidP="00F53648">
      <w:pPr>
        <w:pStyle w:val="Heading2"/>
        <w:rPr>
          <w:rStyle w:val="Heading2Char"/>
          <w:noProof/>
        </w:rPr>
      </w:pPr>
    </w:p>
    <w:p w14:paraId="7524BB7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903C246" w14:textId="77777777" w:rsidTr="00274D8B">
        <w:trPr>
          <w:cantSplit/>
        </w:trPr>
        <w:tc>
          <w:tcPr>
            <w:tcW w:w="1550" w:type="dxa"/>
          </w:tcPr>
          <w:p w14:paraId="1D38C855" w14:textId="77777777" w:rsidR="009B27F9" w:rsidRPr="00FE604B" w:rsidRDefault="009B27F9" w:rsidP="00A013D7">
            <w:pPr>
              <w:rPr>
                <w:b/>
                <w:noProof/>
              </w:rPr>
            </w:pPr>
            <w:r w:rsidRPr="00FC15CB">
              <w:rPr>
                <w:b/>
                <w:noProof/>
              </w:rPr>
              <w:lastRenderedPageBreak/>
              <w:t>15024</w:t>
            </w:r>
          </w:p>
        </w:tc>
        <w:tc>
          <w:tcPr>
            <w:tcW w:w="1550" w:type="dxa"/>
          </w:tcPr>
          <w:p w14:paraId="266A2159" w14:textId="77777777" w:rsidR="009B27F9" w:rsidRPr="004B4E06" w:rsidRDefault="009B27F9" w:rsidP="00A013D7">
            <w:pPr>
              <w:rPr>
                <w:b/>
                <w:noProof/>
              </w:rPr>
            </w:pPr>
            <w:r w:rsidRPr="00FC15CB">
              <w:rPr>
                <w:b/>
                <w:noProof/>
              </w:rPr>
              <w:t>PIA</w:t>
            </w:r>
          </w:p>
        </w:tc>
        <w:tc>
          <w:tcPr>
            <w:tcW w:w="1950" w:type="dxa"/>
          </w:tcPr>
          <w:p w14:paraId="508E1D36" w14:textId="77777777" w:rsidR="009B27F9" w:rsidRPr="004B4E06" w:rsidRDefault="009B27F9" w:rsidP="00A013D7">
            <w:pPr>
              <w:rPr>
                <w:b/>
                <w:noProof/>
              </w:rPr>
            </w:pPr>
            <w:r w:rsidRPr="00FC15CB">
              <w:rPr>
                <w:b/>
                <w:noProof/>
              </w:rPr>
              <w:t>PIA</w:t>
            </w:r>
            <w:r>
              <w:rPr>
                <w:b/>
                <w:noProof/>
              </w:rPr>
              <w:t xml:space="preserve"> </w:t>
            </w:r>
            <w:r w:rsidRPr="00FC15CB">
              <w:rPr>
                <w:b/>
                <w:noProof/>
              </w:rPr>
              <w:t>2307</w:t>
            </w:r>
          </w:p>
        </w:tc>
        <w:tc>
          <w:tcPr>
            <w:tcW w:w="4277" w:type="dxa"/>
            <w:gridSpan w:val="2"/>
          </w:tcPr>
          <w:p w14:paraId="77037E33" w14:textId="77777777" w:rsidR="009B27F9" w:rsidRPr="004B4E06" w:rsidRDefault="009B27F9" w:rsidP="00A013D7">
            <w:pPr>
              <w:rPr>
                <w:b/>
                <w:noProof/>
              </w:rPr>
            </w:pPr>
            <w:r w:rsidRPr="00FC15CB">
              <w:rPr>
                <w:b/>
                <w:noProof/>
              </w:rPr>
              <w:t>HUMAN SECURITY</w:t>
            </w:r>
          </w:p>
        </w:tc>
        <w:tc>
          <w:tcPr>
            <w:tcW w:w="1928" w:type="dxa"/>
          </w:tcPr>
          <w:p w14:paraId="5C0D65B5" w14:textId="77777777" w:rsidR="009B27F9" w:rsidRPr="004B4E06" w:rsidRDefault="009B27F9" w:rsidP="00A013D7">
            <w:pPr>
              <w:rPr>
                <w:noProof/>
              </w:rPr>
            </w:pPr>
            <w:r w:rsidRPr="00FC15CB">
              <w:rPr>
                <w:noProof/>
              </w:rPr>
              <w:t xml:space="preserve">Alfredson,Lisa Stephanie </w:t>
            </w:r>
          </w:p>
        </w:tc>
      </w:tr>
      <w:tr w:rsidR="009B27F9" w:rsidRPr="004B4E06" w14:paraId="0E28AF26" w14:textId="77777777" w:rsidTr="00274D8B">
        <w:trPr>
          <w:cantSplit/>
        </w:trPr>
        <w:tc>
          <w:tcPr>
            <w:tcW w:w="1550" w:type="dxa"/>
          </w:tcPr>
          <w:p w14:paraId="7040B205" w14:textId="77777777" w:rsidR="009B27F9" w:rsidRPr="004B4E06" w:rsidRDefault="009B27F9" w:rsidP="00A013D7">
            <w:pPr>
              <w:rPr>
                <w:noProof/>
              </w:rPr>
            </w:pPr>
          </w:p>
        </w:tc>
        <w:tc>
          <w:tcPr>
            <w:tcW w:w="1550" w:type="dxa"/>
          </w:tcPr>
          <w:p w14:paraId="7CFA6BAA" w14:textId="77777777" w:rsidR="009B27F9" w:rsidRPr="00281CE1" w:rsidRDefault="009B27F9" w:rsidP="00A013D7">
            <w:pPr>
              <w:rPr>
                <w:noProof/>
              </w:rPr>
            </w:pPr>
            <w:r w:rsidRPr="00281CE1">
              <w:rPr>
                <w:noProof/>
              </w:rPr>
              <w:t xml:space="preserve">Meets Reqs:  </w:t>
            </w:r>
          </w:p>
        </w:tc>
        <w:tc>
          <w:tcPr>
            <w:tcW w:w="1950" w:type="dxa"/>
          </w:tcPr>
          <w:p w14:paraId="2E0150B8" w14:textId="77777777" w:rsidR="009B27F9" w:rsidRPr="004B4E06" w:rsidRDefault="009B27F9" w:rsidP="00A013D7">
            <w:pPr>
              <w:rPr>
                <w:noProof/>
              </w:rPr>
            </w:pPr>
            <w:r w:rsidRPr="00FC15CB">
              <w:rPr>
                <w:noProof/>
              </w:rPr>
              <w:t>M</w:t>
            </w:r>
          </w:p>
        </w:tc>
        <w:tc>
          <w:tcPr>
            <w:tcW w:w="2638" w:type="dxa"/>
          </w:tcPr>
          <w:p w14:paraId="03827558"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03:00 PM</w:t>
            </w:r>
            <w:r w:rsidRPr="00281CE1">
              <w:rPr>
                <w:noProof/>
              </w:rPr>
              <w:t xml:space="preserve"> </w:t>
            </w:r>
          </w:p>
        </w:tc>
        <w:tc>
          <w:tcPr>
            <w:tcW w:w="1639" w:type="dxa"/>
          </w:tcPr>
          <w:p w14:paraId="3EDC63EC" w14:textId="77777777" w:rsidR="009B27F9" w:rsidRPr="004B4E06" w:rsidRDefault="009B27F9" w:rsidP="00A013D7">
            <w:pPr>
              <w:rPr>
                <w:noProof/>
              </w:rPr>
            </w:pPr>
            <w:r w:rsidRPr="000B3158">
              <w:rPr>
                <w:noProof/>
              </w:rPr>
              <w:t>WWPH 4165</w:t>
            </w:r>
          </w:p>
        </w:tc>
        <w:tc>
          <w:tcPr>
            <w:tcW w:w="1928" w:type="dxa"/>
          </w:tcPr>
          <w:p w14:paraId="27F21BFE" w14:textId="77777777" w:rsidR="009B27F9" w:rsidRPr="004B4E06" w:rsidRDefault="009B27F9" w:rsidP="00A013D7">
            <w:pPr>
              <w:rPr>
                <w:noProof/>
              </w:rPr>
            </w:pPr>
            <w:r w:rsidRPr="00FC15CB">
              <w:rPr>
                <w:noProof/>
              </w:rPr>
              <w:t>3</w:t>
            </w:r>
            <w:r>
              <w:rPr>
                <w:noProof/>
              </w:rPr>
              <w:t xml:space="preserve"> Credits</w:t>
            </w:r>
          </w:p>
        </w:tc>
      </w:tr>
      <w:tr w:rsidR="009B27F9" w:rsidRPr="004B4E06" w14:paraId="67864A2F" w14:textId="77777777" w:rsidTr="00274D8B">
        <w:trPr>
          <w:cantSplit/>
        </w:trPr>
        <w:tc>
          <w:tcPr>
            <w:tcW w:w="11255" w:type="dxa"/>
            <w:gridSpan w:val="6"/>
            <w:tcBorders>
              <w:bottom w:val="single" w:sz="4" w:space="0" w:color="auto"/>
            </w:tcBorders>
          </w:tcPr>
          <w:p w14:paraId="49D41068" w14:textId="77777777" w:rsidR="009B27F9" w:rsidRPr="00281CE1" w:rsidRDefault="009B27F9" w:rsidP="00A013D7">
            <w:pPr>
              <w:rPr>
                <w:noProof/>
                <w:sz w:val="18"/>
                <w:szCs w:val="18"/>
              </w:rPr>
            </w:pPr>
          </w:p>
        </w:tc>
      </w:tr>
    </w:tbl>
    <w:p w14:paraId="25D8D633" w14:textId="77777777" w:rsidR="009B27F9" w:rsidRDefault="009B27F9" w:rsidP="00F53648">
      <w:pPr>
        <w:pStyle w:val="Heading2"/>
        <w:rPr>
          <w:rStyle w:val="Heading2Char"/>
          <w:noProof/>
        </w:rPr>
      </w:pPr>
    </w:p>
    <w:p w14:paraId="0A9E364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7DEEACF" w14:textId="77777777" w:rsidTr="00274D8B">
        <w:trPr>
          <w:cantSplit/>
        </w:trPr>
        <w:tc>
          <w:tcPr>
            <w:tcW w:w="1550" w:type="dxa"/>
          </w:tcPr>
          <w:p w14:paraId="7295DE4B" w14:textId="77777777" w:rsidR="009B27F9" w:rsidRPr="00FE604B" w:rsidRDefault="009B27F9" w:rsidP="00A013D7">
            <w:pPr>
              <w:rPr>
                <w:b/>
                <w:noProof/>
              </w:rPr>
            </w:pPr>
            <w:r w:rsidRPr="00FC15CB">
              <w:rPr>
                <w:b/>
                <w:noProof/>
              </w:rPr>
              <w:t>31720</w:t>
            </w:r>
          </w:p>
        </w:tc>
        <w:tc>
          <w:tcPr>
            <w:tcW w:w="1550" w:type="dxa"/>
          </w:tcPr>
          <w:p w14:paraId="7A7DD788" w14:textId="77777777" w:rsidR="009B27F9" w:rsidRPr="004B4E06" w:rsidRDefault="009B27F9" w:rsidP="00A013D7">
            <w:pPr>
              <w:rPr>
                <w:b/>
                <w:noProof/>
              </w:rPr>
            </w:pPr>
            <w:r w:rsidRPr="00FC15CB">
              <w:rPr>
                <w:b/>
                <w:noProof/>
              </w:rPr>
              <w:t>PIA</w:t>
            </w:r>
          </w:p>
        </w:tc>
        <w:tc>
          <w:tcPr>
            <w:tcW w:w="1950" w:type="dxa"/>
          </w:tcPr>
          <w:p w14:paraId="48C27903" w14:textId="77777777" w:rsidR="009B27F9" w:rsidRPr="004B4E06" w:rsidRDefault="009B27F9" w:rsidP="00A013D7">
            <w:pPr>
              <w:rPr>
                <w:b/>
                <w:noProof/>
              </w:rPr>
            </w:pPr>
            <w:r w:rsidRPr="00FC15CB">
              <w:rPr>
                <w:b/>
                <w:noProof/>
              </w:rPr>
              <w:t>PIA</w:t>
            </w:r>
            <w:r>
              <w:rPr>
                <w:b/>
                <w:noProof/>
              </w:rPr>
              <w:t xml:space="preserve"> </w:t>
            </w:r>
            <w:r w:rsidRPr="00FC15CB">
              <w:rPr>
                <w:b/>
                <w:noProof/>
              </w:rPr>
              <w:t>2310</w:t>
            </w:r>
          </w:p>
        </w:tc>
        <w:tc>
          <w:tcPr>
            <w:tcW w:w="4277" w:type="dxa"/>
            <w:gridSpan w:val="2"/>
          </w:tcPr>
          <w:p w14:paraId="67A944A0" w14:textId="77777777" w:rsidR="009B27F9" w:rsidRPr="004B4E06" w:rsidRDefault="009B27F9" w:rsidP="00A013D7">
            <w:pPr>
              <w:rPr>
                <w:b/>
                <w:noProof/>
              </w:rPr>
            </w:pPr>
            <w:r w:rsidRPr="00FC15CB">
              <w:rPr>
                <w:b/>
                <w:noProof/>
              </w:rPr>
              <w:t>MARKETS AND STATES</w:t>
            </w:r>
          </w:p>
        </w:tc>
        <w:tc>
          <w:tcPr>
            <w:tcW w:w="1928" w:type="dxa"/>
          </w:tcPr>
          <w:p w14:paraId="63BA947A" w14:textId="77777777" w:rsidR="009B27F9" w:rsidRPr="004B4E06" w:rsidRDefault="009B27F9" w:rsidP="00A013D7">
            <w:pPr>
              <w:rPr>
                <w:noProof/>
              </w:rPr>
            </w:pPr>
            <w:r w:rsidRPr="00FC15CB">
              <w:rPr>
                <w:noProof/>
              </w:rPr>
              <w:t xml:space="preserve">Murtazashvili,Ilia </w:t>
            </w:r>
          </w:p>
        </w:tc>
      </w:tr>
      <w:tr w:rsidR="009B27F9" w:rsidRPr="004B4E06" w14:paraId="1B8B9701" w14:textId="77777777" w:rsidTr="00274D8B">
        <w:trPr>
          <w:cantSplit/>
        </w:trPr>
        <w:tc>
          <w:tcPr>
            <w:tcW w:w="1550" w:type="dxa"/>
          </w:tcPr>
          <w:p w14:paraId="0DE2BC8D" w14:textId="77777777" w:rsidR="009B27F9" w:rsidRPr="004B4E06" w:rsidRDefault="009B27F9" w:rsidP="00A013D7">
            <w:pPr>
              <w:rPr>
                <w:noProof/>
              </w:rPr>
            </w:pPr>
          </w:p>
        </w:tc>
        <w:tc>
          <w:tcPr>
            <w:tcW w:w="1550" w:type="dxa"/>
          </w:tcPr>
          <w:p w14:paraId="4E682D49" w14:textId="77777777" w:rsidR="009B27F9" w:rsidRPr="00281CE1" w:rsidRDefault="009B27F9" w:rsidP="00A013D7">
            <w:pPr>
              <w:rPr>
                <w:noProof/>
              </w:rPr>
            </w:pPr>
            <w:r w:rsidRPr="00281CE1">
              <w:rPr>
                <w:noProof/>
              </w:rPr>
              <w:t xml:space="preserve">Meets Reqs:  </w:t>
            </w:r>
          </w:p>
        </w:tc>
        <w:tc>
          <w:tcPr>
            <w:tcW w:w="1950" w:type="dxa"/>
          </w:tcPr>
          <w:p w14:paraId="0D9E2EFA" w14:textId="77777777" w:rsidR="009B27F9" w:rsidRPr="004B4E06" w:rsidRDefault="009B27F9" w:rsidP="00A013D7">
            <w:pPr>
              <w:rPr>
                <w:noProof/>
              </w:rPr>
            </w:pPr>
            <w:r w:rsidRPr="00FC15CB">
              <w:rPr>
                <w:noProof/>
              </w:rPr>
              <w:t>T</w:t>
            </w:r>
          </w:p>
        </w:tc>
        <w:tc>
          <w:tcPr>
            <w:tcW w:w="2638" w:type="dxa"/>
          </w:tcPr>
          <w:p w14:paraId="087CDE0D"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12:00 PM</w:t>
            </w:r>
            <w:r w:rsidRPr="00281CE1">
              <w:rPr>
                <w:noProof/>
              </w:rPr>
              <w:t xml:space="preserve"> </w:t>
            </w:r>
          </w:p>
        </w:tc>
        <w:tc>
          <w:tcPr>
            <w:tcW w:w="1639" w:type="dxa"/>
          </w:tcPr>
          <w:p w14:paraId="395F5929" w14:textId="77777777" w:rsidR="009B27F9" w:rsidRPr="004B4E06" w:rsidRDefault="009B27F9" w:rsidP="00A013D7">
            <w:pPr>
              <w:rPr>
                <w:noProof/>
              </w:rPr>
            </w:pPr>
            <w:r w:rsidRPr="000B3158">
              <w:rPr>
                <w:noProof/>
              </w:rPr>
              <w:t>WWPH 4165</w:t>
            </w:r>
          </w:p>
        </w:tc>
        <w:tc>
          <w:tcPr>
            <w:tcW w:w="1928" w:type="dxa"/>
          </w:tcPr>
          <w:p w14:paraId="19EC5BD4" w14:textId="77777777" w:rsidR="009B27F9" w:rsidRPr="004B4E06" w:rsidRDefault="009B27F9" w:rsidP="00A013D7">
            <w:pPr>
              <w:rPr>
                <w:noProof/>
              </w:rPr>
            </w:pPr>
            <w:r w:rsidRPr="00FC15CB">
              <w:rPr>
                <w:noProof/>
              </w:rPr>
              <w:t>3</w:t>
            </w:r>
            <w:r>
              <w:rPr>
                <w:noProof/>
              </w:rPr>
              <w:t xml:space="preserve"> Credits</w:t>
            </w:r>
          </w:p>
        </w:tc>
      </w:tr>
      <w:tr w:rsidR="009B27F9" w:rsidRPr="004B4E06" w14:paraId="315B942C" w14:textId="77777777" w:rsidTr="00274D8B">
        <w:trPr>
          <w:cantSplit/>
        </w:trPr>
        <w:tc>
          <w:tcPr>
            <w:tcW w:w="11255" w:type="dxa"/>
            <w:gridSpan w:val="6"/>
            <w:tcBorders>
              <w:bottom w:val="single" w:sz="4" w:space="0" w:color="auto"/>
            </w:tcBorders>
          </w:tcPr>
          <w:p w14:paraId="552CC3AD" w14:textId="77777777" w:rsidR="009B27F9" w:rsidRPr="00281CE1" w:rsidRDefault="009B27F9" w:rsidP="00A013D7">
            <w:pPr>
              <w:rPr>
                <w:noProof/>
                <w:sz w:val="18"/>
                <w:szCs w:val="18"/>
              </w:rPr>
            </w:pPr>
          </w:p>
        </w:tc>
      </w:tr>
    </w:tbl>
    <w:p w14:paraId="21502B09" w14:textId="77777777" w:rsidR="009B27F9" w:rsidRDefault="009B27F9" w:rsidP="00F53648">
      <w:pPr>
        <w:pStyle w:val="Heading2"/>
        <w:rPr>
          <w:rStyle w:val="Heading2Char"/>
          <w:noProof/>
        </w:rPr>
      </w:pPr>
    </w:p>
    <w:p w14:paraId="1B8FC3F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1CF6FC9" w14:textId="77777777" w:rsidTr="00274D8B">
        <w:trPr>
          <w:cantSplit/>
        </w:trPr>
        <w:tc>
          <w:tcPr>
            <w:tcW w:w="1550" w:type="dxa"/>
          </w:tcPr>
          <w:p w14:paraId="755D0649" w14:textId="77777777" w:rsidR="009B27F9" w:rsidRPr="00FE604B" w:rsidRDefault="009B27F9" w:rsidP="00A013D7">
            <w:pPr>
              <w:rPr>
                <w:b/>
                <w:noProof/>
              </w:rPr>
            </w:pPr>
            <w:r w:rsidRPr="00FC15CB">
              <w:rPr>
                <w:b/>
                <w:noProof/>
              </w:rPr>
              <w:t>12981</w:t>
            </w:r>
          </w:p>
        </w:tc>
        <w:tc>
          <w:tcPr>
            <w:tcW w:w="1550" w:type="dxa"/>
          </w:tcPr>
          <w:p w14:paraId="0CC70387" w14:textId="77777777" w:rsidR="009B27F9" w:rsidRPr="004B4E06" w:rsidRDefault="009B27F9" w:rsidP="00A013D7">
            <w:pPr>
              <w:rPr>
                <w:b/>
                <w:noProof/>
              </w:rPr>
            </w:pPr>
            <w:r w:rsidRPr="00FC15CB">
              <w:rPr>
                <w:b/>
                <w:noProof/>
              </w:rPr>
              <w:t>PIA</w:t>
            </w:r>
          </w:p>
        </w:tc>
        <w:tc>
          <w:tcPr>
            <w:tcW w:w="1950" w:type="dxa"/>
          </w:tcPr>
          <w:p w14:paraId="49DEFFD3" w14:textId="77777777" w:rsidR="009B27F9" w:rsidRPr="004B4E06" w:rsidRDefault="009B27F9" w:rsidP="00A013D7">
            <w:pPr>
              <w:rPr>
                <w:b/>
                <w:noProof/>
              </w:rPr>
            </w:pPr>
            <w:r w:rsidRPr="00FC15CB">
              <w:rPr>
                <w:b/>
                <w:noProof/>
              </w:rPr>
              <w:t>PIA</w:t>
            </w:r>
            <w:r>
              <w:rPr>
                <w:b/>
                <w:noProof/>
              </w:rPr>
              <w:t xml:space="preserve"> </w:t>
            </w:r>
            <w:r w:rsidRPr="00FC15CB">
              <w:rPr>
                <w:b/>
                <w:noProof/>
              </w:rPr>
              <w:t>2363</w:t>
            </w:r>
          </w:p>
        </w:tc>
        <w:tc>
          <w:tcPr>
            <w:tcW w:w="4277" w:type="dxa"/>
            <w:gridSpan w:val="2"/>
          </w:tcPr>
          <w:p w14:paraId="0B091AD2" w14:textId="77777777" w:rsidR="009B27F9" w:rsidRPr="004B4E06" w:rsidRDefault="009B27F9" w:rsidP="00A013D7">
            <w:pPr>
              <w:rPr>
                <w:b/>
                <w:noProof/>
              </w:rPr>
            </w:pPr>
            <w:r w:rsidRPr="00FC15CB">
              <w:rPr>
                <w:b/>
                <w:noProof/>
              </w:rPr>
              <w:t>INTERNATIONAL HISTORY</w:t>
            </w:r>
          </w:p>
        </w:tc>
        <w:tc>
          <w:tcPr>
            <w:tcW w:w="1928" w:type="dxa"/>
          </w:tcPr>
          <w:p w14:paraId="7756A39B" w14:textId="77777777" w:rsidR="009B27F9" w:rsidRPr="004B4E06" w:rsidRDefault="009B27F9" w:rsidP="00A013D7">
            <w:pPr>
              <w:rPr>
                <w:noProof/>
              </w:rPr>
            </w:pPr>
            <w:r w:rsidRPr="00FC15CB">
              <w:rPr>
                <w:noProof/>
              </w:rPr>
              <w:t xml:space="preserve">Grauer,Ryan Daniel </w:t>
            </w:r>
          </w:p>
        </w:tc>
      </w:tr>
      <w:tr w:rsidR="009B27F9" w:rsidRPr="004B4E06" w14:paraId="121377ED" w14:textId="77777777" w:rsidTr="00274D8B">
        <w:trPr>
          <w:cantSplit/>
        </w:trPr>
        <w:tc>
          <w:tcPr>
            <w:tcW w:w="1550" w:type="dxa"/>
          </w:tcPr>
          <w:p w14:paraId="1E00633D" w14:textId="77777777" w:rsidR="009B27F9" w:rsidRPr="004B4E06" w:rsidRDefault="009B27F9" w:rsidP="00A013D7">
            <w:pPr>
              <w:rPr>
                <w:noProof/>
              </w:rPr>
            </w:pPr>
          </w:p>
        </w:tc>
        <w:tc>
          <w:tcPr>
            <w:tcW w:w="1550" w:type="dxa"/>
          </w:tcPr>
          <w:p w14:paraId="0FEBE03F" w14:textId="77777777" w:rsidR="009B27F9" w:rsidRPr="00281CE1" w:rsidRDefault="009B27F9" w:rsidP="00A013D7">
            <w:pPr>
              <w:rPr>
                <w:noProof/>
              </w:rPr>
            </w:pPr>
            <w:r w:rsidRPr="00281CE1">
              <w:rPr>
                <w:noProof/>
              </w:rPr>
              <w:t xml:space="preserve">Meets Reqs:  </w:t>
            </w:r>
          </w:p>
        </w:tc>
        <w:tc>
          <w:tcPr>
            <w:tcW w:w="1950" w:type="dxa"/>
          </w:tcPr>
          <w:p w14:paraId="6706967E" w14:textId="77777777" w:rsidR="009B27F9" w:rsidRPr="004B4E06" w:rsidRDefault="009B27F9" w:rsidP="00A013D7">
            <w:pPr>
              <w:rPr>
                <w:noProof/>
              </w:rPr>
            </w:pPr>
            <w:r w:rsidRPr="00FC15CB">
              <w:rPr>
                <w:noProof/>
              </w:rPr>
              <w:t>Th</w:t>
            </w:r>
          </w:p>
        </w:tc>
        <w:tc>
          <w:tcPr>
            <w:tcW w:w="2638" w:type="dxa"/>
          </w:tcPr>
          <w:p w14:paraId="02C8562A"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03:00 PM</w:t>
            </w:r>
            <w:r w:rsidRPr="00281CE1">
              <w:rPr>
                <w:noProof/>
              </w:rPr>
              <w:t xml:space="preserve"> </w:t>
            </w:r>
          </w:p>
        </w:tc>
        <w:tc>
          <w:tcPr>
            <w:tcW w:w="1639" w:type="dxa"/>
          </w:tcPr>
          <w:p w14:paraId="5A9E3C6F" w14:textId="77777777" w:rsidR="009B27F9" w:rsidRPr="004B4E06" w:rsidRDefault="009B27F9" w:rsidP="00A013D7">
            <w:pPr>
              <w:rPr>
                <w:noProof/>
              </w:rPr>
            </w:pPr>
            <w:r w:rsidRPr="000B3158">
              <w:rPr>
                <w:noProof/>
              </w:rPr>
              <w:t>WWPH 4165</w:t>
            </w:r>
          </w:p>
        </w:tc>
        <w:tc>
          <w:tcPr>
            <w:tcW w:w="1928" w:type="dxa"/>
          </w:tcPr>
          <w:p w14:paraId="03814A7E" w14:textId="77777777" w:rsidR="009B27F9" w:rsidRPr="004B4E06" w:rsidRDefault="009B27F9" w:rsidP="00A013D7">
            <w:pPr>
              <w:rPr>
                <w:noProof/>
              </w:rPr>
            </w:pPr>
            <w:r w:rsidRPr="00FC15CB">
              <w:rPr>
                <w:noProof/>
              </w:rPr>
              <w:t>3</w:t>
            </w:r>
            <w:r>
              <w:rPr>
                <w:noProof/>
              </w:rPr>
              <w:t xml:space="preserve"> Credits</w:t>
            </w:r>
          </w:p>
        </w:tc>
      </w:tr>
      <w:tr w:rsidR="009B27F9" w:rsidRPr="004B4E06" w14:paraId="7F612723" w14:textId="77777777" w:rsidTr="00274D8B">
        <w:trPr>
          <w:cantSplit/>
        </w:trPr>
        <w:tc>
          <w:tcPr>
            <w:tcW w:w="11255" w:type="dxa"/>
            <w:gridSpan w:val="6"/>
            <w:tcBorders>
              <w:bottom w:val="single" w:sz="4" w:space="0" w:color="auto"/>
            </w:tcBorders>
          </w:tcPr>
          <w:p w14:paraId="0FEC82C3" w14:textId="77777777" w:rsidR="009B27F9" w:rsidRPr="00281CE1" w:rsidRDefault="009B27F9" w:rsidP="00A013D7">
            <w:pPr>
              <w:rPr>
                <w:noProof/>
                <w:sz w:val="18"/>
                <w:szCs w:val="18"/>
              </w:rPr>
            </w:pPr>
          </w:p>
        </w:tc>
      </w:tr>
    </w:tbl>
    <w:p w14:paraId="4D2761AD" w14:textId="77777777" w:rsidR="009B27F9" w:rsidRDefault="009B27F9" w:rsidP="00F53648">
      <w:pPr>
        <w:pStyle w:val="Heading2"/>
        <w:rPr>
          <w:rStyle w:val="Heading2Char"/>
          <w:noProof/>
        </w:rPr>
      </w:pPr>
    </w:p>
    <w:p w14:paraId="7ADAFC5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740A915" w14:textId="77777777" w:rsidTr="00274D8B">
        <w:trPr>
          <w:cantSplit/>
        </w:trPr>
        <w:tc>
          <w:tcPr>
            <w:tcW w:w="1550" w:type="dxa"/>
          </w:tcPr>
          <w:p w14:paraId="3E0F9549" w14:textId="77777777" w:rsidR="009B27F9" w:rsidRPr="00FE604B" w:rsidRDefault="009B27F9" w:rsidP="00A013D7">
            <w:pPr>
              <w:rPr>
                <w:b/>
                <w:noProof/>
              </w:rPr>
            </w:pPr>
            <w:r w:rsidRPr="00FC15CB">
              <w:rPr>
                <w:b/>
                <w:noProof/>
              </w:rPr>
              <w:t>31793</w:t>
            </w:r>
          </w:p>
        </w:tc>
        <w:tc>
          <w:tcPr>
            <w:tcW w:w="1550" w:type="dxa"/>
          </w:tcPr>
          <w:p w14:paraId="76DED8C6" w14:textId="77777777" w:rsidR="009B27F9" w:rsidRPr="004B4E06" w:rsidRDefault="009B27F9" w:rsidP="00A013D7">
            <w:pPr>
              <w:rPr>
                <w:b/>
                <w:noProof/>
              </w:rPr>
            </w:pPr>
            <w:r w:rsidRPr="00FC15CB">
              <w:rPr>
                <w:b/>
                <w:noProof/>
              </w:rPr>
              <w:t>PIA</w:t>
            </w:r>
          </w:p>
        </w:tc>
        <w:tc>
          <w:tcPr>
            <w:tcW w:w="1950" w:type="dxa"/>
          </w:tcPr>
          <w:p w14:paraId="5E2F1A2A" w14:textId="77777777" w:rsidR="009B27F9" w:rsidRPr="004B4E06" w:rsidRDefault="009B27F9" w:rsidP="00A013D7">
            <w:pPr>
              <w:rPr>
                <w:b/>
                <w:noProof/>
              </w:rPr>
            </w:pPr>
            <w:r w:rsidRPr="00FC15CB">
              <w:rPr>
                <w:b/>
                <w:noProof/>
              </w:rPr>
              <w:t>PIA</w:t>
            </w:r>
            <w:r>
              <w:rPr>
                <w:b/>
                <w:noProof/>
              </w:rPr>
              <w:t xml:space="preserve"> </w:t>
            </w:r>
            <w:r w:rsidRPr="00FC15CB">
              <w:rPr>
                <w:b/>
                <w:noProof/>
              </w:rPr>
              <w:t>2366</w:t>
            </w:r>
          </w:p>
        </w:tc>
        <w:tc>
          <w:tcPr>
            <w:tcW w:w="4277" w:type="dxa"/>
            <w:gridSpan w:val="2"/>
          </w:tcPr>
          <w:p w14:paraId="500BAF5F" w14:textId="77777777" w:rsidR="009B27F9" w:rsidRPr="004B4E06" w:rsidRDefault="009B27F9" w:rsidP="00A013D7">
            <w:pPr>
              <w:rPr>
                <w:b/>
                <w:noProof/>
              </w:rPr>
            </w:pPr>
            <w:r w:rsidRPr="00FC15CB">
              <w:rPr>
                <w:b/>
                <w:noProof/>
              </w:rPr>
              <w:t>INTERNATIONAL ORGANIZATIONS</w:t>
            </w:r>
          </w:p>
        </w:tc>
        <w:tc>
          <w:tcPr>
            <w:tcW w:w="1928" w:type="dxa"/>
          </w:tcPr>
          <w:p w14:paraId="6B53C1DA" w14:textId="77777777" w:rsidR="009B27F9" w:rsidRPr="004B4E06" w:rsidRDefault="009B27F9" w:rsidP="00A013D7">
            <w:pPr>
              <w:rPr>
                <w:noProof/>
              </w:rPr>
            </w:pPr>
            <w:r w:rsidRPr="00FC15CB">
              <w:rPr>
                <w:noProof/>
              </w:rPr>
              <w:t xml:space="preserve">Rizzi,Michael T </w:t>
            </w:r>
          </w:p>
        </w:tc>
      </w:tr>
      <w:tr w:rsidR="009B27F9" w:rsidRPr="004B4E06" w14:paraId="64947E12" w14:textId="77777777" w:rsidTr="00274D8B">
        <w:trPr>
          <w:cantSplit/>
        </w:trPr>
        <w:tc>
          <w:tcPr>
            <w:tcW w:w="1550" w:type="dxa"/>
          </w:tcPr>
          <w:p w14:paraId="56A338DC" w14:textId="77777777" w:rsidR="009B27F9" w:rsidRPr="004B4E06" w:rsidRDefault="009B27F9" w:rsidP="00A013D7">
            <w:pPr>
              <w:rPr>
                <w:noProof/>
              </w:rPr>
            </w:pPr>
          </w:p>
        </w:tc>
        <w:tc>
          <w:tcPr>
            <w:tcW w:w="1550" w:type="dxa"/>
          </w:tcPr>
          <w:p w14:paraId="4EC92C88" w14:textId="77777777" w:rsidR="009B27F9" w:rsidRPr="00281CE1" w:rsidRDefault="009B27F9" w:rsidP="00A013D7">
            <w:pPr>
              <w:rPr>
                <w:noProof/>
              </w:rPr>
            </w:pPr>
            <w:r w:rsidRPr="00281CE1">
              <w:rPr>
                <w:noProof/>
              </w:rPr>
              <w:t xml:space="preserve">Meets Reqs:  </w:t>
            </w:r>
          </w:p>
        </w:tc>
        <w:tc>
          <w:tcPr>
            <w:tcW w:w="1950" w:type="dxa"/>
          </w:tcPr>
          <w:p w14:paraId="16BE4ABB" w14:textId="77777777" w:rsidR="009B27F9" w:rsidRPr="004B4E06" w:rsidRDefault="009B27F9" w:rsidP="00A013D7">
            <w:pPr>
              <w:rPr>
                <w:noProof/>
              </w:rPr>
            </w:pPr>
            <w:r w:rsidRPr="00FC15CB">
              <w:rPr>
                <w:noProof/>
              </w:rPr>
              <w:t>Th</w:t>
            </w:r>
          </w:p>
        </w:tc>
        <w:tc>
          <w:tcPr>
            <w:tcW w:w="2638" w:type="dxa"/>
          </w:tcPr>
          <w:p w14:paraId="1D459BF0"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06:00 PM</w:t>
            </w:r>
            <w:r w:rsidRPr="00281CE1">
              <w:rPr>
                <w:noProof/>
              </w:rPr>
              <w:t xml:space="preserve"> </w:t>
            </w:r>
          </w:p>
        </w:tc>
        <w:tc>
          <w:tcPr>
            <w:tcW w:w="1639" w:type="dxa"/>
          </w:tcPr>
          <w:p w14:paraId="127BFBEA" w14:textId="77777777" w:rsidR="009B27F9" w:rsidRPr="004B4E06" w:rsidRDefault="009B27F9" w:rsidP="00A013D7">
            <w:pPr>
              <w:rPr>
                <w:noProof/>
              </w:rPr>
            </w:pPr>
            <w:r w:rsidRPr="000B3158">
              <w:rPr>
                <w:noProof/>
              </w:rPr>
              <w:t>WWPH 4165</w:t>
            </w:r>
          </w:p>
        </w:tc>
        <w:tc>
          <w:tcPr>
            <w:tcW w:w="1928" w:type="dxa"/>
          </w:tcPr>
          <w:p w14:paraId="397BFC8D" w14:textId="77777777" w:rsidR="009B27F9" w:rsidRPr="004B4E06" w:rsidRDefault="009B27F9" w:rsidP="00A013D7">
            <w:pPr>
              <w:rPr>
                <w:noProof/>
              </w:rPr>
            </w:pPr>
            <w:r w:rsidRPr="00FC15CB">
              <w:rPr>
                <w:noProof/>
              </w:rPr>
              <w:t>3</w:t>
            </w:r>
            <w:r>
              <w:rPr>
                <w:noProof/>
              </w:rPr>
              <w:t xml:space="preserve"> Credits</w:t>
            </w:r>
          </w:p>
        </w:tc>
      </w:tr>
      <w:tr w:rsidR="009B27F9" w:rsidRPr="004B4E06" w14:paraId="5A17C58E" w14:textId="77777777" w:rsidTr="00274D8B">
        <w:trPr>
          <w:cantSplit/>
        </w:trPr>
        <w:tc>
          <w:tcPr>
            <w:tcW w:w="11255" w:type="dxa"/>
            <w:gridSpan w:val="6"/>
            <w:tcBorders>
              <w:bottom w:val="single" w:sz="4" w:space="0" w:color="auto"/>
            </w:tcBorders>
          </w:tcPr>
          <w:p w14:paraId="2FB55201" w14:textId="77777777" w:rsidR="009B27F9" w:rsidRPr="00281CE1" w:rsidRDefault="009B27F9" w:rsidP="00A013D7">
            <w:pPr>
              <w:rPr>
                <w:noProof/>
                <w:sz w:val="18"/>
                <w:szCs w:val="18"/>
              </w:rPr>
            </w:pPr>
          </w:p>
        </w:tc>
      </w:tr>
    </w:tbl>
    <w:p w14:paraId="5D02C694" w14:textId="77777777" w:rsidR="009B27F9" w:rsidRDefault="009B27F9" w:rsidP="00F53648">
      <w:pPr>
        <w:pStyle w:val="Heading2"/>
        <w:rPr>
          <w:rStyle w:val="Heading2Char"/>
          <w:noProof/>
        </w:rPr>
      </w:pPr>
    </w:p>
    <w:p w14:paraId="4E890E7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E7D77F0" w14:textId="77777777" w:rsidTr="00274D8B">
        <w:trPr>
          <w:cantSplit/>
        </w:trPr>
        <w:tc>
          <w:tcPr>
            <w:tcW w:w="1550" w:type="dxa"/>
          </w:tcPr>
          <w:p w14:paraId="7AFD620A" w14:textId="77777777" w:rsidR="009B27F9" w:rsidRPr="00FE604B" w:rsidRDefault="009B27F9" w:rsidP="00A013D7">
            <w:pPr>
              <w:rPr>
                <w:b/>
                <w:noProof/>
              </w:rPr>
            </w:pPr>
            <w:r w:rsidRPr="00FC15CB">
              <w:rPr>
                <w:b/>
                <w:noProof/>
              </w:rPr>
              <w:t>20696</w:t>
            </w:r>
          </w:p>
        </w:tc>
        <w:tc>
          <w:tcPr>
            <w:tcW w:w="1550" w:type="dxa"/>
          </w:tcPr>
          <w:p w14:paraId="65A72645" w14:textId="77777777" w:rsidR="009B27F9" w:rsidRPr="004B4E06" w:rsidRDefault="009B27F9" w:rsidP="00A013D7">
            <w:pPr>
              <w:rPr>
                <w:b/>
                <w:noProof/>
              </w:rPr>
            </w:pPr>
            <w:r w:rsidRPr="00FC15CB">
              <w:rPr>
                <w:b/>
                <w:noProof/>
              </w:rPr>
              <w:t>PIA</w:t>
            </w:r>
          </w:p>
        </w:tc>
        <w:tc>
          <w:tcPr>
            <w:tcW w:w="1950" w:type="dxa"/>
          </w:tcPr>
          <w:p w14:paraId="58742305" w14:textId="77777777" w:rsidR="009B27F9" w:rsidRPr="004B4E06" w:rsidRDefault="009B27F9" w:rsidP="00A013D7">
            <w:pPr>
              <w:rPr>
                <w:b/>
                <w:noProof/>
              </w:rPr>
            </w:pPr>
            <w:r w:rsidRPr="00FC15CB">
              <w:rPr>
                <w:b/>
                <w:noProof/>
              </w:rPr>
              <w:t>PIA</w:t>
            </w:r>
            <w:r>
              <w:rPr>
                <w:b/>
                <w:noProof/>
              </w:rPr>
              <w:t xml:space="preserve"> </w:t>
            </w:r>
            <w:r w:rsidRPr="00FC15CB">
              <w:rPr>
                <w:b/>
                <w:noProof/>
              </w:rPr>
              <w:t>2388</w:t>
            </w:r>
          </w:p>
        </w:tc>
        <w:tc>
          <w:tcPr>
            <w:tcW w:w="4277" w:type="dxa"/>
            <w:gridSpan w:val="2"/>
          </w:tcPr>
          <w:p w14:paraId="7A705D9D" w14:textId="77777777" w:rsidR="009B27F9" w:rsidRPr="004B4E06" w:rsidRDefault="009B27F9" w:rsidP="00A013D7">
            <w:pPr>
              <w:rPr>
                <w:b/>
                <w:noProof/>
              </w:rPr>
            </w:pPr>
            <w:r w:rsidRPr="00FC15CB">
              <w:rPr>
                <w:b/>
                <w:noProof/>
              </w:rPr>
              <w:t>INTERNATIONAL LAW AND POLICY</w:t>
            </w:r>
          </w:p>
        </w:tc>
        <w:tc>
          <w:tcPr>
            <w:tcW w:w="1928" w:type="dxa"/>
          </w:tcPr>
          <w:p w14:paraId="43C45854" w14:textId="77777777" w:rsidR="009B27F9" w:rsidRPr="004B4E06" w:rsidRDefault="009B27F9" w:rsidP="00A013D7">
            <w:pPr>
              <w:rPr>
                <w:noProof/>
              </w:rPr>
            </w:pPr>
            <w:r w:rsidRPr="00FC15CB">
              <w:rPr>
                <w:noProof/>
              </w:rPr>
              <w:t xml:space="preserve">Nelson,Lisa S </w:t>
            </w:r>
          </w:p>
        </w:tc>
      </w:tr>
      <w:tr w:rsidR="009B27F9" w:rsidRPr="004B4E06" w14:paraId="0AAA51E1" w14:textId="77777777" w:rsidTr="00274D8B">
        <w:trPr>
          <w:cantSplit/>
        </w:trPr>
        <w:tc>
          <w:tcPr>
            <w:tcW w:w="1550" w:type="dxa"/>
          </w:tcPr>
          <w:p w14:paraId="0E6F21D6" w14:textId="77777777" w:rsidR="009B27F9" w:rsidRPr="004B4E06" w:rsidRDefault="009B27F9" w:rsidP="00A013D7">
            <w:pPr>
              <w:rPr>
                <w:noProof/>
              </w:rPr>
            </w:pPr>
          </w:p>
        </w:tc>
        <w:tc>
          <w:tcPr>
            <w:tcW w:w="1550" w:type="dxa"/>
          </w:tcPr>
          <w:p w14:paraId="5871B494" w14:textId="77777777" w:rsidR="009B27F9" w:rsidRPr="00281CE1" w:rsidRDefault="009B27F9" w:rsidP="00A013D7">
            <w:pPr>
              <w:rPr>
                <w:noProof/>
              </w:rPr>
            </w:pPr>
            <w:r w:rsidRPr="00281CE1">
              <w:rPr>
                <w:noProof/>
              </w:rPr>
              <w:t xml:space="preserve">Meets Reqs:  </w:t>
            </w:r>
          </w:p>
        </w:tc>
        <w:tc>
          <w:tcPr>
            <w:tcW w:w="1950" w:type="dxa"/>
          </w:tcPr>
          <w:p w14:paraId="1D29878E" w14:textId="77777777" w:rsidR="009B27F9" w:rsidRPr="004B4E06" w:rsidRDefault="009B27F9" w:rsidP="00A013D7">
            <w:pPr>
              <w:rPr>
                <w:noProof/>
              </w:rPr>
            </w:pPr>
            <w:r w:rsidRPr="00FC15CB">
              <w:rPr>
                <w:noProof/>
              </w:rPr>
              <w:t>Th</w:t>
            </w:r>
          </w:p>
        </w:tc>
        <w:tc>
          <w:tcPr>
            <w:tcW w:w="2638" w:type="dxa"/>
          </w:tcPr>
          <w:p w14:paraId="5D421ABE"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02:55 PM</w:t>
            </w:r>
            <w:r w:rsidRPr="00281CE1">
              <w:rPr>
                <w:noProof/>
              </w:rPr>
              <w:t xml:space="preserve"> </w:t>
            </w:r>
          </w:p>
        </w:tc>
        <w:tc>
          <w:tcPr>
            <w:tcW w:w="1639" w:type="dxa"/>
          </w:tcPr>
          <w:p w14:paraId="4C08C1CA" w14:textId="77777777" w:rsidR="009B27F9" w:rsidRPr="004B4E06" w:rsidRDefault="009B27F9" w:rsidP="00A013D7">
            <w:pPr>
              <w:rPr>
                <w:noProof/>
              </w:rPr>
            </w:pPr>
            <w:r w:rsidRPr="000B3158">
              <w:rPr>
                <w:noProof/>
              </w:rPr>
              <w:t>WWPH 4165</w:t>
            </w:r>
          </w:p>
        </w:tc>
        <w:tc>
          <w:tcPr>
            <w:tcW w:w="1928" w:type="dxa"/>
          </w:tcPr>
          <w:p w14:paraId="06FF4943" w14:textId="77777777" w:rsidR="009B27F9" w:rsidRPr="004B4E06" w:rsidRDefault="009B27F9" w:rsidP="00A013D7">
            <w:pPr>
              <w:rPr>
                <w:noProof/>
              </w:rPr>
            </w:pPr>
            <w:r w:rsidRPr="00FC15CB">
              <w:rPr>
                <w:noProof/>
              </w:rPr>
              <w:t>3</w:t>
            </w:r>
            <w:r>
              <w:rPr>
                <w:noProof/>
              </w:rPr>
              <w:t xml:space="preserve"> Credits</w:t>
            </w:r>
          </w:p>
        </w:tc>
      </w:tr>
      <w:tr w:rsidR="009B27F9" w:rsidRPr="004B4E06" w14:paraId="6D0F73FE" w14:textId="77777777" w:rsidTr="00274D8B">
        <w:trPr>
          <w:cantSplit/>
        </w:trPr>
        <w:tc>
          <w:tcPr>
            <w:tcW w:w="11255" w:type="dxa"/>
            <w:gridSpan w:val="6"/>
            <w:tcBorders>
              <w:bottom w:val="single" w:sz="4" w:space="0" w:color="auto"/>
            </w:tcBorders>
          </w:tcPr>
          <w:p w14:paraId="4313E39A" w14:textId="77777777" w:rsidR="009B27F9" w:rsidRPr="00281CE1" w:rsidRDefault="009B27F9" w:rsidP="00A013D7">
            <w:pPr>
              <w:rPr>
                <w:noProof/>
                <w:sz w:val="18"/>
                <w:szCs w:val="18"/>
              </w:rPr>
            </w:pPr>
          </w:p>
        </w:tc>
      </w:tr>
    </w:tbl>
    <w:p w14:paraId="04E1CA71" w14:textId="77777777" w:rsidR="009B27F9" w:rsidRDefault="009B27F9" w:rsidP="00F53648">
      <w:pPr>
        <w:pStyle w:val="Heading2"/>
        <w:rPr>
          <w:rStyle w:val="Heading2Char"/>
          <w:noProof/>
        </w:rPr>
      </w:pPr>
    </w:p>
    <w:p w14:paraId="65200B9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F62B7F3" w14:textId="77777777" w:rsidTr="00274D8B">
        <w:trPr>
          <w:cantSplit/>
        </w:trPr>
        <w:tc>
          <w:tcPr>
            <w:tcW w:w="1550" w:type="dxa"/>
          </w:tcPr>
          <w:p w14:paraId="1968B490" w14:textId="77777777" w:rsidR="009B27F9" w:rsidRPr="00FE604B" w:rsidRDefault="009B27F9" w:rsidP="00A013D7">
            <w:pPr>
              <w:rPr>
                <w:b/>
                <w:noProof/>
              </w:rPr>
            </w:pPr>
            <w:r w:rsidRPr="00FC15CB">
              <w:rPr>
                <w:b/>
                <w:noProof/>
              </w:rPr>
              <w:t>31617</w:t>
            </w:r>
          </w:p>
        </w:tc>
        <w:tc>
          <w:tcPr>
            <w:tcW w:w="1550" w:type="dxa"/>
          </w:tcPr>
          <w:p w14:paraId="60E3A797" w14:textId="77777777" w:rsidR="009B27F9" w:rsidRPr="004B4E06" w:rsidRDefault="009B27F9" w:rsidP="00A013D7">
            <w:pPr>
              <w:rPr>
                <w:b/>
                <w:noProof/>
              </w:rPr>
            </w:pPr>
            <w:r w:rsidRPr="00FC15CB">
              <w:rPr>
                <w:b/>
                <w:noProof/>
              </w:rPr>
              <w:t>PIA</w:t>
            </w:r>
          </w:p>
        </w:tc>
        <w:tc>
          <w:tcPr>
            <w:tcW w:w="1950" w:type="dxa"/>
          </w:tcPr>
          <w:p w14:paraId="18A13D4D" w14:textId="77777777" w:rsidR="009B27F9" w:rsidRPr="004B4E06" w:rsidRDefault="009B27F9" w:rsidP="00A013D7">
            <w:pPr>
              <w:rPr>
                <w:b/>
                <w:noProof/>
              </w:rPr>
            </w:pPr>
            <w:r w:rsidRPr="00FC15CB">
              <w:rPr>
                <w:b/>
                <w:noProof/>
              </w:rPr>
              <w:t>PIA</w:t>
            </w:r>
            <w:r>
              <w:rPr>
                <w:b/>
                <w:noProof/>
              </w:rPr>
              <w:t xml:space="preserve"> </w:t>
            </w:r>
            <w:r w:rsidRPr="00FC15CB">
              <w:rPr>
                <w:b/>
                <w:noProof/>
              </w:rPr>
              <w:t>2430</w:t>
            </w:r>
          </w:p>
        </w:tc>
        <w:tc>
          <w:tcPr>
            <w:tcW w:w="4277" w:type="dxa"/>
            <w:gridSpan w:val="2"/>
          </w:tcPr>
          <w:p w14:paraId="7CB96698" w14:textId="77777777" w:rsidR="009B27F9" w:rsidRPr="004B4E06" w:rsidRDefault="009B27F9" w:rsidP="00A013D7">
            <w:pPr>
              <w:rPr>
                <w:b/>
                <w:noProof/>
              </w:rPr>
            </w:pPr>
            <w:r w:rsidRPr="00FC15CB">
              <w:rPr>
                <w:b/>
                <w:noProof/>
              </w:rPr>
              <w:t>ETHNIC POLITICS</w:t>
            </w:r>
          </w:p>
        </w:tc>
        <w:tc>
          <w:tcPr>
            <w:tcW w:w="1928" w:type="dxa"/>
          </w:tcPr>
          <w:p w14:paraId="6FA1DB30" w14:textId="77777777" w:rsidR="009B27F9" w:rsidRPr="004B4E06" w:rsidRDefault="009B27F9" w:rsidP="00A013D7">
            <w:pPr>
              <w:rPr>
                <w:noProof/>
              </w:rPr>
            </w:pPr>
            <w:r w:rsidRPr="00FC15CB">
              <w:rPr>
                <w:noProof/>
              </w:rPr>
              <w:t xml:space="preserve">Condra,Luke N </w:t>
            </w:r>
          </w:p>
        </w:tc>
      </w:tr>
      <w:tr w:rsidR="009B27F9" w:rsidRPr="004B4E06" w14:paraId="51B8AAAC" w14:textId="77777777" w:rsidTr="00274D8B">
        <w:trPr>
          <w:cantSplit/>
        </w:trPr>
        <w:tc>
          <w:tcPr>
            <w:tcW w:w="1550" w:type="dxa"/>
          </w:tcPr>
          <w:p w14:paraId="7937B453" w14:textId="77777777" w:rsidR="009B27F9" w:rsidRPr="004B4E06" w:rsidRDefault="009B27F9" w:rsidP="00A013D7">
            <w:pPr>
              <w:rPr>
                <w:noProof/>
              </w:rPr>
            </w:pPr>
          </w:p>
        </w:tc>
        <w:tc>
          <w:tcPr>
            <w:tcW w:w="1550" w:type="dxa"/>
          </w:tcPr>
          <w:p w14:paraId="690DC631" w14:textId="77777777" w:rsidR="009B27F9" w:rsidRPr="00281CE1" w:rsidRDefault="009B27F9" w:rsidP="00A013D7">
            <w:pPr>
              <w:rPr>
                <w:noProof/>
              </w:rPr>
            </w:pPr>
            <w:r w:rsidRPr="00281CE1">
              <w:rPr>
                <w:noProof/>
              </w:rPr>
              <w:t xml:space="preserve">Meets Reqs:  </w:t>
            </w:r>
          </w:p>
        </w:tc>
        <w:tc>
          <w:tcPr>
            <w:tcW w:w="1950" w:type="dxa"/>
          </w:tcPr>
          <w:p w14:paraId="50793152" w14:textId="77777777" w:rsidR="009B27F9" w:rsidRPr="004B4E06" w:rsidRDefault="009B27F9" w:rsidP="00A013D7">
            <w:pPr>
              <w:rPr>
                <w:noProof/>
              </w:rPr>
            </w:pPr>
            <w:r w:rsidRPr="00FC15CB">
              <w:rPr>
                <w:noProof/>
              </w:rPr>
              <w:t>M</w:t>
            </w:r>
          </w:p>
        </w:tc>
        <w:tc>
          <w:tcPr>
            <w:tcW w:w="2638" w:type="dxa"/>
          </w:tcPr>
          <w:p w14:paraId="546609BA"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12:00 PM</w:t>
            </w:r>
            <w:r w:rsidRPr="00281CE1">
              <w:rPr>
                <w:noProof/>
              </w:rPr>
              <w:t xml:space="preserve"> </w:t>
            </w:r>
          </w:p>
        </w:tc>
        <w:tc>
          <w:tcPr>
            <w:tcW w:w="1639" w:type="dxa"/>
          </w:tcPr>
          <w:p w14:paraId="699016D5" w14:textId="77777777" w:rsidR="009B27F9" w:rsidRPr="004B4E06" w:rsidRDefault="009B27F9" w:rsidP="00A013D7">
            <w:pPr>
              <w:rPr>
                <w:noProof/>
              </w:rPr>
            </w:pPr>
            <w:r w:rsidRPr="000B3158">
              <w:rPr>
                <w:noProof/>
              </w:rPr>
              <w:t>WWPH 4165</w:t>
            </w:r>
          </w:p>
        </w:tc>
        <w:tc>
          <w:tcPr>
            <w:tcW w:w="1928" w:type="dxa"/>
          </w:tcPr>
          <w:p w14:paraId="57C8E9A8" w14:textId="77777777" w:rsidR="009B27F9" w:rsidRPr="004B4E06" w:rsidRDefault="009B27F9" w:rsidP="00A013D7">
            <w:pPr>
              <w:rPr>
                <w:noProof/>
              </w:rPr>
            </w:pPr>
            <w:r w:rsidRPr="00FC15CB">
              <w:rPr>
                <w:noProof/>
              </w:rPr>
              <w:t>3</w:t>
            </w:r>
            <w:r>
              <w:rPr>
                <w:noProof/>
              </w:rPr>
              <w:t xml:space="preserve"> Credits</w:t>
            </w:r>
          </w:p>
        </w:tc>
      </w:tr>
      <w:tr w:rsidR="009B27F9" w:rsidRPr="004B4E06" w14:paraId="08B183B7" w14:textId="77777777" w:rsidTr="00274D8B">
        <w:trPr>
          <w:cantSplit/>
        </w:trPr>
        <w:tc>
          <w:tcPr>
            <w:tcW w:w="11255" w:type="dxa"/>
            <w:gridSpan w:val="6"/>
            <w:tcBorders>
              <w:bottom w:val="single" w:sz="4" w:space="0" w:color="auto"/>
            </w:tcBorders>
          </w:tcPr>
          <w:p w14:paraId="34785DC1" w14:textId="77777777" w:rsidR="009B27F9" w:rsidRPr="00281CE1" w:rsidRDefault="009B27F9" w:rsidP="00A013D7">
            <w:pPr>
              <w:rPr>
                <w:noProof/>
                <w:sz w:val="18"/>
                <w:szCs w:val="18"/>
              </w:rPr>
            </w:pPr>
          </w:p>
        </w:tc>
      </w:tr>
    </w:tbl>
    <w:p w14:paraId="1D16CBB7" w14:textId="77777777" w:rsidR="009B27F9" w:rsidRDefault="009B27F9" w:rsidP="00F53648">
      <w:pPr>
        <w:pStyle w:val="Heading2"/>
        <w:rPr>
          <w:rStyle w:val="Heading2Char"/>
          <w:noProof/>
        </w:rPr>
      </w:pPr>
    </w:p>
    <w:p w14:paraId="0E91E2D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0C4C0EC" w14:textId="77777777" w:rsidTr="00274D8B">
        <w:trPr>
          <w:cantSplit/>
        </w:trPr>
        <w:tc>
          <w:tcPr>
            <w:tcW w:w="1550" w:type="dxa"/>
          </w:tcPr>
          <w:p w14:paraId="0DB8A7F4" w14:textId="77777777" w:rsidR="009B27F9" w:rsidRPr="00FE604B" w:rsidRDefault="009B27F9" w:rsidP="00A013D7">
            <w:pPr>
              <w:rPr>
                <w:b/>
                <w:noProof/>
              </w:rPr>
            </w:pPr>
            <w:r w:rsidRPr="00FC15CB">
              <w:rPr>
                <w:b/>
                <w:noProof/>
              </w:rPr>
              <w:t>30968</w:t>
            </w:r>
          </w:p>
        </w:tc>
        <w:tc>
          <w:tcPr>
            <w:tcW w:w="1550" w:type="dxa"/>
          </w:tcPr>
          <w:p w14:paraId="000FFE8E" w14:textId="77777777" w:rsidR="009B27F9" w:rsidRPr="004B4E06" w:rsidRDefault="009B27F9" w:rsidP="00A013D7">
            <w:pPr>
              <w:rPr>
                <w:b/>
                <w:noProof/>
              </w:rPr>
            </w:pPr>
            <w:r w:rsidRPr="00FC15CB">
              <w:rPr>
                <w:b/>
                <w:noProof/>
              </w:rPr>
              <w:t>PIA</w:t>
            </w:r>
          </w:p>
        </w:tc>
        <w:tc>
          <w:tcPr>
            <w:tcW w:w="1950" w:type="dxa"/>
          </w:tcPr>
          <w:p w14:paraId="00A548EF" w14:textId="77777777" w:rsidR="009B27F9" w:rsidRPr="004B4E06" w:rsidRDefault="009B27F9" w:rsidP="00A013D7">
            <w:pPr>
              <w:rPr>
                <w:b/>
                <w:noProof/>
              </w:rPr>
            </w:pPr>
            <w:r w:rsidRPr="00FC15CB">
              <w:rPr>
                <w:b/>
                <w:noProof/>
              </w:rPr>
              <w:t>PIA</w:t>
            </w:r>
            <w:r>
              <w:rPr>
                <w:b/>
                <w:noProof/>
              </w:rPr>
              <w:t xml:space="preserve"> </w:t>
            </w:r>
            <w:r w:rsidRPr="00FC15CB">
              <w:rPr>
                <w:b/>
                <w:noProof/>
              </w:rPr>
              <w:t>2468</w:t>
            </w:r>
          </w:p>
        </w:tc>
        <w:tc>
          <w:tcPr>
            <w:tcW w:w="4277" w:type="dxa"/>
            <w:gridSpan w:val="2"/>
          </w:tcPr>
          <w:p w14:paraId="5FEBA6E8" w14:textId="77777777" w:rsidR="009B27F9" w:rsidRPr="004B4E06" w:rsidRDefault="009B27F9" w:rsidP="00A013D7">
            <w:pPr>
              <w:rPr>
                <w:b/>
                <w:noProof/>
              </w:rPr>
            </w:pPr>
            <w:r w:rsidRPr="00FC15CB">
              <w:rPr>
                <w:b/>
                <w:noProof/>
              </w:rPr>
              <w:t>CHOOSING NUCLEAR WEAPONS</w:t>
            </w:r>
          </w:p>
        </w:tc>
        <w:tc>
          <w:tcPr>
            <w:tcW w:w="1928" w:type="dxa"/>
          </w:tcPr>
          <w:p w14:paraId="6E6EEE9C" w14:textId="77777777" w:rsidR="009B27F9" w:rsidRPr="004B4E06" w:rsidRDefault="009B27F9" w:rsidP="00A013D7">
            <w:pPr>
              <w:rPr>
                <w:noProof/>
              </w:rPr>
            </w:pPr>
            <w:r w:rsidRPr="00FC15CB">
              <w:rPr>
                <w:noProof/>
              </w:rPr>
              <w:t xml:space="preserve">Grauer,Ryan Daniel </w:t>
            </w:r>
          </w:p>
        </w:tc>
      </w:tr>
      <w:tr w:rsidR="009B27F9" w:rsidRPr="004B4E06" w14:paraId="78E9D3D2" w14:textId="77777777" w:rsidTr="00274D8B">
        <w:trPr>
          <w:cantSplit/>
        </w:trPr>
        <w:tc>
          <w:tcPr>
            <w:tcW w:w="1550" w:type="dxa"/>
          </w:tcPr>
          <w:p w14:paraId="0729E718" w14:textId="77777777" w:rsidR="009B27F9" w:rsidRPr="004B4E06" w:rsidRDefault="009B27F9" w:rsidP="00A013D7">
            <w:pPr>
              <w:rPr>
                <w:noProof/>
              </w:rPr>
            </w:pPr>
          </w:p>
        </w:tc>
        <w:tc>
          <w:tcPr>
            <w:tcW w:w="1550" w:type="dxa"/>
          </w:tcPr>
          <w:p w14:paraId="6D933086" w14:textId="77777777" w:rsidR="009B27F9" w:rsidRPr="00281CE1" w:rsidRDefault="009B27F9" w:rsidP="00A013D7">
            <w:pPr>
              <w:rPr>
                <w:noProof/>
              </w:rPr>
            </w:pPr>
            <w:r w:rsidRPr="00281CE1">
              <w:rPr>
                <w:noProof/>
              </w:rPr>
              <w:t xml:space="preserve">Meets Reqs:  </w:t>
            </w:r>
          </w:p>
        </w:tc>
        <w:tc>
          <w:tcPr>
            <w:tcW w:w="1950" w:type="dxa"/>
          </w:tcPr>
          <w:p w14:paraId="42B97659" w14:textId="77777777" w:rsidR="009B27F9" w:rsidRPr="004B4E06" w:rsidRDefault="009B27F9" w:rsidP="00A013D7">
            <w:pPr>
              <w:rPr>
                <w:noProof/>
              </w:rPr>
            </w:pPr>
            <w:r w:rsidRPr="00FC15CB">
              <w:rPr>
                <w:noProof/>
              </w:rPr>
              <w:t>Th</w:t>
            </w:r>
          </w:p>
        </w:tc>
        <w:tc>
          <w:tcPr>
            <w:tcW w:w="2638" w:type="dxa"/>
          </w:tcPr>
          <w:p w14:paraId="5FFDFCF0"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09:00 PM</w:t>
            </w:r>
            <w:r w:rsidRPr="00281CE1">
              <w:rPr>
                <w:noProof/>
              </w:rPr>
              <w:t xml:space="preserve"> </w:t>
            </w:r>
          </w:p>
        </w:tc>
        <w:tc>
          <w:tcPr>
            <w:tcW w:w="1639" w:type="dxa"/>
          </w:tcPr>
          <w:p w14:paraId="2DDD5D67" w14:textId="77777777" w:rsidR="009B27F9" w:rsidRPr="004B4E06" w:rsidRDefault="009B27F9" w:rsidP="00A013D7">
            <w:pPr>
              <w:rPr>
                <w:noProof/>
              </w:rPr>
            </w:pPr>
            <w:r w:rsidRPr="000B3158">
              <w:rPr>
                <w:noProof/>
              </w:rPr>
              <w:t>WWPH 4165</w:t>
            </w:r>
          </w:p>
        </w:tc>
        <w:tc>
          <w:tcPr>
            <w:tcW w:w="1928" w:type="dxa"/>
          </w:tcPr>
          <w:p w14:paraId="20550692" w14:textId="77777777" w:rsidR="009B27F9" w:rsidRPr="004B4E06" w:rsidRDefault="009B27F9" w:rsidP="00A013D7">
            <w:pPr>
              <w:rPr>
                <w:noProof/>
              </w:rPr>
            </w:pPr>
            <w:r w:rsidRPr="00FC15CB">
              <w:rPr>
                <w:noProof/>
              </w:rPr>
              <w:t>3</w:t>
            </w:r>
            <w:r>
              <w:rPr>
                <w:noProof/>
              </w:rPr>
              <w:t xml:space="preserve"> Credits</w:t>
            </w:r>
          </w:p>
        </w:tc>
      </w:tr>
      <w:tr w:rsidR="009B27F9" w:rsidRPr="004B4E06" w14:paraId="0FFF4756" w14:textId="77777777" w:rsidTr="00274D8B">
        <w:trPr>
          <w:cantSplit/>
        </w:trPr>
        <w:tc>
          <w:tcPr>
            <w:tcW w:w="11255" w:type="dxa"/>
            <w:gridSpan w:val="6"/>
            <w:tcBorders>
              <w:bottom w:val="single" w:sz="4" w:space="0" w:color="auto"/>
            </w:tcBorders>
          </w:tcPr>
          <w:p w14:paraId="3D7015C0" w14:textId="77777777" w:rsidR="009B27F9" w:rsidRPr="00281CE1" w:rsidRDefault="009B27F9" w:rsidP="00A013D7">
            <w:pPr>
              <w:rPr>
                <w:noProof/>
                <w:sz w:val="18"/>
                <w:szCs w:val="18"/>
              </w:rPr>
            </w:pPr>
          </w:p>
        </w:tc>
      </w:tr>
    </w:tbl>
    <w:p w14:paraId="4F6066E3" w14:textId="77777777" w:rsidR="009B27F9" w:rsidRDefault="009B27F9" w:rsidP="00F53648">
      <w:pPr>
        <w:pStyle w:val="Heading2"/>
        <w:rPr>
          <w:rStyle w:val="Heading2Char"/>
          <w:noProof/>
        </w:rPr>
      </w:pPr>
    </w:p>
    <w:p w14:paraId="4057F89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A399532" w14:textId="77777777" w:rsidTr="00274D8B">
        <w:trPr>
          <w:cantSplit/>
        </w:trPr>
        <w:tc>
          <w:tcPr>
            <w:tcW w:w="1550" w:type="dxa"/>
          </w:tcPr>
          <w:p w14:paraId="09E8A8CD" w14:textId="77777777" w:rsidR="009B27F9" w:rsidRPr="00FE604B" w:rsidRDefault="009B27F9" w:rsidP="00A013D7">
            <w:pPr>
              <w:rPr>
                <w:b/>
                <w:noProof/>
              </w:rPr>
            </w:pPr>
            <w:r w:rsidRPr="00FC15CB">
              <w:rPr>
                <w:b/>
                <w:noProof/>
              </w:rPr>
              <w:t>31821</w:t>
            </w:r>
          </w:p>
        </w:tc>
        <w:tc>
          <w:tcPr>
            <w:tcW w:w="1550" w:type="dxa"/>
          </w:tcPr>
          <w:p w14:paraId="3DA0822F" w14:textId="77777777" w:rsidR="009B27F9" w:rsidRPr="004B4E06" w:rsidRDefault="009B27F9" w:rsidP="00A013D7">
            <w:pPr>
              <w:rPr>
                <w:b/>
                <w:noProof/>
              </w:rPr>
            </w:pPr>
            <w:r w:rsidRPr="00FC15CB">
              <w:rPr>
                <w:b/>
                <w:noProof/>
              </w:rPr>
              <w:t>PIA</w:t>
            </w:r>
          </w:p>
        </w:tc>
        <w:tc>
          <w:tcPr>
            <w:tcW w:w="1950" w:type="dxa"/>
          </w:tcPr>
          <w:p w14:paraId="51AF2A60" w14:textId="77777777" w:rsidR="009B27F9" w:rsidRPr="004B4E06" w:rsidRDefault="009B27F9" w:rsidP="00A013D7">
            <w:pPr>
              <w:rPr>
                <w:b/>
                <w:noProof/>
              </w:rPr>
            </w:pPr>
            <w:r w:rsidRPr="00FC15CB">
              <w:rPr>
                <w:b/>
                <w:noProof/>
              </w:rPr>
              <w:t>PIA</w:t>
            </w:r>
            <w:r>
              <w:rPr>
                <w:b/>
                <w:noProof/>
              </w:rPr>
              <w:t xml:space="preserve"> </w:t>
            </w:r>
            <w:r w:rsidRPr="00FC15CB">
              <w:rPr>
                <w:b/>
                <w:noProof/>
              </w:rPr>
              <w:t>2471</w:t>
            </w:r>
          </w:p>
        </w:tc>
        <w:tc>
          <w:tcPr>
            <w:tcW w:w="4277" w:type="dxa"/>
            <w:gridSpan w:val="2"/>
          </w:tcPr>
          <w:p w14:paraId="47F994E5" w14:textId="77777777" w:rsidR="009B27F9" w:rsidRPr="004B4E06" w:rsidRDefault="009B27F9" w:rsidP="00A013D7">
            <w:pPr>
              <w:rPr>
                <w:b/>
                <w:noProof/>
              </w:rPr>
            </w:pPr>
            <w:r w:rsidRPr="00FC15CB">
              <w:rPr>
                <w:b/>
                <w:noProof/>
              </w:rPr>
              <w:t>ESPIONAGE SURVEILLANCE</w:t>
            </w:r>
          </w:p>
        </w:tc>
        <w:tc>
          <w:tcPr>
            <w:tcW w:w="1928" w:type="dxa"/>
          </w:tcPr>
          <w:p w14:paraId="4CD1DDDF" w14:textId="77777777" w:rsidR="009B27F9" w:rsidRPr="004B4E06" w:rsidRDefault="009B27F9" w:rsidP="00A013D7">
            <w:pPr>
              <w:rPr>
                <w:noProof/>
              </w:rPr>
            </w:pPr>
            <w:r w:rsidRPr="00FC15CB">
              <w:rPr>
                <w:noProof/>
              </w:rPr>
              <w:t xml:space="preserve">Haas,Melinda Hope </w:t>
            </w:r>
          </w:p>
        </w:tc>
      </w:tr>
      <w:tr w:rsidR="009B27F9" w:rsidRPr="004B4E06" w14:paraId="2D102020" w14:textId="77777777" w:rsidTr="00274D8B">
        <w:trPr>
          <w:cantSplit/>
        </w:trPr>
        <w:tc>
          <w:tcPr>
            <w:tcW w:w="1550" w:type="dxa"/>
          </w:tcPr>
          <w:p w14:paraId="7E1D6931" w14:textId="77777777" w:rsidR="009B27F9" w:rsidRPr="004B4E06" w:rsidRDefault="009B27F9" w:rsidP="00A013D7">
            <w:pPr>
              <w:rPr>
                <w:noProof/>
              </w:rPr>
            </w:pPr>
          </w:p>
        </w:tc>
        <w:tc>
          <w:tcPr>
            <w:tcW w:w="1550" w:type="dxa"/>
          </w:tcPr>
          <w:p w14:paraId="49596853" w14:textId="77777777" w:rsidR="009B27F9" w:rsidRPr="00281CE1" w:rsidRDefault="009B27F9" w:rsidP="00A013D7">
            <w:pPr>
              <w:rPr>
                <w:noProof/>
              </w:rPr>
            </w:pPr>
            <w:r w:rsidRPr="00281CE1">
              <w:rPr>
                <w:noProof/>
              </w:rPr>
              <w:t xml:space="preserve">Meets Reqs:  </w:t>
            </w:r>
          </w:p>
        </w:tc>
        <w:tc>
          <w:tcPr>
            <w:tcW w:w="1950" w:type="dxa"/>
          </w:tcPr>
          <w:p w14:paraId="060404CF" w14:textId="77777777" w:rsidR="009B27F9" w:rsidRPr="004B4E06" w:rsidRDefault="009B27F9" w:rsidP="00A013D7">
            <w:pPr>
              <w:rPr>
                <w:noProof/>
              </w:rPr>
            </w:pPr>
            <w:r w:rsidRPr="00FC15CB">
              <w:rPr>
                <w:noProof/>
              </w:rPr>
              <w:t>W</w:t>
            </w:r>
          </w:p>
        </w:tc>
        <w:tc>
          <w:tcPr>
            <w:tcW w:w="2638" w:type="dxa"/>
          </w:tcPr>
          <w:p w14:paraId="633925B4"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12:00 PM</w:t>
            </w:r>
            <w:r w:rsidRPr="00281CE1">
              <w:rPr>
                <w:noProof/>
              </w:rPr>
              <w:t xml:space="preserve"> </w:t>
            </w:r>
          </w:p>
        </w:tc>
        <w:tc>
          <w:tcPr>
            <w:tcW w:w="1639" w:type="dxa"/>
          </w:tcPr>
          <w:p w14:paraId="2268668D" w14:textId="77777777" w:rsidR="009B27F9" w:rsidRPr="004B4E06" w:rsidRDefault="009B27F9" w:rsidP="00A013D7">
            <w:pPr>
              <w:rPr>
                <w:noProof/>
              </w:rPr>
            </w:pPr>
            <w:r w:rsidRPr="000B3158">
              <w:rPr>
                <w:noProof/>
              </w:rPr>
              <w:t>WWPH 4165</w:t>
            </w:r>
          </w:p>
        </w:tc>
        <w:tc>
          <w:tcPr>
            <w:tcW w:w="1928" w:type="dxa"/>
          </w:tcPr>
          <w:p w14:paraId="1A32E1E0" w14:textId="77777777" w:rsidR="009B27F9" w:rsidRPr="004B4E06" w:rsidRDefault="009B27F9" w:rsidP="00A013D7">
            <w:pPr>
              <w:rPr>
                <w:noProof/>
              </w:rPr>
            </w:pPr>
            <w:r w:rsidRPr="00FC15CB">
              <w:rPr>
                <w:noProof/>
              </w:rPr>
              <w:t>3</w:t>
            </w:r>
            <w:r>
              <w:rPr>
                <w:noProof/>
              </w:rPr>
              <w:t xml:space="preserve"> Credits</w:t>
            </w:r>
          </w:p>
        </w:tc>
      </w:tr>
      <w:tr w:rsidR="009B27F9" w:rsidRPr="004B4E06" w14:paraId="33890EDE" w14:textId="77777777" w:rsidTr="00274D8B">
        <w:trPr>
          <w:cantSplit/>
        </w:trPr>
        <w:tc>
          <w:tcPr>
            <w:tcW w:w="11255" w:type="dxa"/>
            <w:gridSpan w:val="6"/>
            <w:tcBorders>
              <w:bottom w:val="single" w:sz="4" w:space="0" w:color="auto"/>
            </w:tcBorders>
          </w:tcPr>
          <w:p w14:paraId="5EAD259E" w14:textId="77777777" w:rsidR="009B27F9" w:rsidRPr="00281CE1" w:rsidRDefault="009B27F9" w:rsidP="00A013D7">
            <w:pPr>
              <w:rPr>
                <w:noProof/>
                <w:sz w:val="18"/>
                <w:szCs w:val="18"/>
              </w:rPr>
            </w:pPr>
          </w:p>
        </w:tc>
      </w:tr>
    </w:tbl>
    <w:p w14:paraId="2C0C26C7" w14:textId="77777777" w:rsidR="009B27F9" w:rsidRDefault="009B27F9" w:rsidP="00F53648">
      <w:pPr>
        <w:pStyle w:val="Heading2"/>
        <w:rPr>
          <w:rStyle w:val="Heading2Char"/>
          <w:noProof/>
        </w:rPr>
      </w:pPr>
    </w:p>
    <w:p w14:paraId="693868B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66E71BB" w14:textId="77777777" w:rsidTr="00274D8B">
        <w:trPr>
          <w:cantSplit/>
        </w:trPr>
        <w:tc>
          <w:tcPr>
            <w:tcW w:w="1550" w:type="dxa"/>
          </w:tcPr>
          <w:p w14:paraId="34175A07" w14:textId="77777777" w:rsidR="009B27F9" w:rsidRPr="00FE604B" w:rsidRDefault="009B27F9" w:rsidP="00A013D7">
            <w:pPr>
              <w:rPr>
                <w:b/>
                <w:noProof/>
              </w:rPr>
            </w:pPr>
            <w:r w:rsidRPr="00FC15CB">
              <w:rPr>
                <w:b/>
                <w:noProof/>
              </w:rPr>
              <w:t>23299</w:t>
            </w:r>
          </w:p>
        </w:tc>
        <w:tc>
          <w:tcPr>
            <w:tcW w:w="1550" w:type="dxa"/>
          </w:tcPr>
          <w:p w14:paraId="7EE594EF" w14:textId="77777777" w:rsidR="009B27F9" w:rsidRPr="004B4E06" w:rsidRDefault="009B27F9" w:rsidP="00A013D7">
            <w:pPr>
              <w:rPr>
                <w:b/>
                <w:noProof/>
              </w:rPr>
            </w:pPr>
            <w:r w:rsidRPr="00FC15CB">
              <w:rPr>
                <w:b/>
                <w:noProof/>
              </w:rPr>
              <w:t>PIA</w:t>
            </w:r>
          </w:p>
        </w:tc>
        <w:tc>
          <w:tcPr>
            <w:tcW w:w="1950" w:type="dxa"/>
          </w:tcPr>
          <w:p w14:paraId="488F7F39" w14:textId="77777777" w:rsidR="009B27F9" w:rsidRPr="004B4E06" w:rsidRDefault="009B27F9" w:rsidP="00A013D7">
            <w:pPr>
              <w:rPr>
                <w:b/>
                <w:noProof/>
              </w:rPr>
            </w:pPr>
            <w:r w:rsidRPr="00FC15CB">
              <w:rPr>
                <w:b/>
                <w:noProof/>
              </w:rPr>
              <w:t>PIA</w:t>
            </w:r>
            <w:r>
              <w:rPr>
                <w:b/>
                <w:noProof/>
              </w:rPr>
              <w:t xml:space="preserve"> </w:t>
            </w:r>
            <w:r w:rsidRPr="00FC15CB">
              <w:rPr>
                <w:b/>
                <w:noProof/>
              </w:rPr>
              <w:t>2501</w:t>
            </w:r>
          </w:p>
        </w:tc>
        <w:tc>
          <w:tcPr>
            <w:tcW w:w="4277" w:type="dxa"/>
            <w:gridSpan w:val="2"/>
          </w:tcPr>
          <w:p w14:paraId="441084D9" w14:textId="77777777" w:rsidR="009B27F9" w:rsidRPr="004B4E06" w:rsidRDefault="009B27F9" w:rsidP="00A013D7">
            <w:pPr>
              <w:rPr>
                <w:b/>
                <w:noProof/>
              </w:rPr>
            </w:pPr>
            <w:r w:rsidRPr="00FC15CB">
              <w:rPr>
                <w:b/>
                <w:noProof/>
              </w:rPr>
              <w:t>DEVELP POLICY &amp; ADMINISTRATION</w:t>
            </w:r>
          </w:p>
        </w:tc>
        <w:tc>
          <w:tcPr>
            <w:tcW w:w="1928" w:type="dxa"/>
          </w:tcPr>
          <w:p w14:paraId="48C55C30" w14:textId="77777777" w:rsidR="009B27F9" w:rsidRPr="004B4E06" w:rsidRDefault="009B27F9" w:rsidP="00A013D7">
            <w:pPr>
              <w:rPr>
                <w:noProof/>
              </w:rPr>
            </w:pPr>
            <w:r w:rsidRPr="00FC15CB">
              <w:rPr>
                <w:noProof/>
              </w:rPr>
              <w:t xml:space="preserve">Themudo,Nuno Da Silva </w:t>
            </w:r>
          </w:p>
        </w:tc>
      </w:tr>
      <w:tr w:rsidR="009B27F9" w:rsidRPr="004B4E06" w14:paraId="5B3C3B16" w14:textId="77777777" w:rsidTr="00274D8B">
        <w:trPr>
          <w:cantSplit/>
        </w:trPr>
        <w:tc>
          <w:tcPr>
            <w:tcW w:w="1550" w:type="dxa"/>
          </w:tcPr>
          <w:p w14:paraId="660DFA08" w14:textId="77777777" w:rsidR="009B27F9" w:rsidRPr="004B4E06" w:rsidRDefault="009B27F9" w:rsidP="00A013D7">
            <w:pPr>
              <w:rPr>
                <w:noProof/>
              </w:rPr>
            </w:pPr>
          </w:p>
        </w:tc>
        <w:tc>
          <w:tcPr>
            <w:tcW w:w="1550" w:type="dxa"/>
          </w:tcPr>
          <w:p w14:paraId="413E02B6" w14:textId="77777777" w:rsidR="009B27F9" w:rsidRPr="00281CE1" w:rsidRDefault="009B27F9" w:rsidP="00A013D7">
            <w:pPr>
              <w:rPr>
                <w:noProof/>
              </w:rPr>
            </w:pPr>
            <w:r w:rsidRPr="00281CE1">
              <w:rPr>
                <w:noProof/>
              </w:rPr>
              <w:t xml:space="preserve">Meets Reqs:  </w:t>
            </w:r>
          </w:p>
        </w:tc>
        <w:tc>
          <w:tcPr>
            <w:tcW w:w="1950" w:type="dxa"/>
          </w:tcPr>
          <w:p w14:paraId="02FAD8FC" w14:textId="77777777" w:rsidR="009B27F9" w:rsidRPr="004B4E06" w:rsidRDefault="009B27F9" w:rsidP="00A013D7">
            <w:pPr>
              <w:rPr>
                <w:noProof/>
              </w:rPr>
            </w:pPr>
            <w:r w:rsidRPr="00FC15CB">
              <w:rPr>
                <w:noProof/>
              </w:rPr>
              <w:t>T</w:t>
            </w:r>
          </w:p>
        </w:tc>
        <w:tc>
          <w:tcPr>
            <w:tcW w:w="2638" w:type="dxa"/>
          </w:tcPr>
          <w:p w14:paraId="6C62FF5B"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06:00 PM</w:t>
            </w:r>
            <w:r w:rsidRPr="00281CE1">
              <w:rPr>
                <w:noProof/>
              </w:rPr>
              <w:t xml:space="preserve"> </w:t>
            </w:r>
          </w:p>
        </w:tc>
        <w:tc>
          <w:tcPr>
            <w:tcW w:w="1639" w:type="dxa"/>
          </w:tcPr>
          <w:p w14:paraId="2CEB2EAA" w14:textId="77777777" w:rsidR="009B27F9" w:rsidRPr="004B4E06" w:rsidRDefault="009B27F9" w:rsidP="00A013D7">
            <w:pPr>
              <w:rPr>
                <w:noProof/>
              </w:rPr>
            </w:pPr>
            <w:r w:rsidRPr="000B3158">
              <w:rPr>
                <w:noProof/>
              </w:rPr>
              <w:t>WWPH 4165</w:t>
            </w:r>
          </w:p>
        </w:tc>
        <w:tc>
          <w:tcPr>
            <w:tcW w:w="1928" w:type="dxa"/>
          </w:tcPr>
          <w:p w14:paraId="5569E9D4" w14:textId="77777777" w:rsidR="009B27F9" w:rsidRPr="004B4E06" w:rsidRDefault="009B27F9" w:rsidP="00A013D7">
            <w:pPr>
              <w:rPr>
                <w:noProof/>
              </w:rPr>
            </w:pPr>
            <w:r w:rsidRPr="00FC15CB">
              <w:rPr>
                <w:noProof/>
              </w:rPr>
              <w:t>3</w:t>
            </w:r>
            <w:r>
              <w:rPr>
                <w:noProof/>
              </w:rPr>
              <w:t xml:space="preserve"> Credits</w:t>
            </w:r>
          </w:p>
        </w:tc>
      </w:tr>
      <w:tr w:rsidR="009B27F9" w:rsidRPr="004B4E06" w14:paraId="77751D9D" w14:textId="77777777" w:rsidTr="00274D8B">
        <w:trPr>
          <w:cantSplit/>
        </w:trPr>
        <w:tc>
          <w:tcPr>
            <w:tcW w:w="11255" w:type="dxa"/>
            <w:gridSpan w:val="6"/>
            <w:tcBorders>
              <w:bottom w:val="single" w:sz="4" w:space="0" w:color="auto"/>
            </w:tcBorders>
          </w:tcPr>
          <w:p w14:paraId="30B3A95D" w14:textId="77777777" w:rsidR="009B27F9" w:rsidRPr="00281CE1" w:rsidRDefault="009B27F9" w:rsidP="00A013D7">
            <w:pPr>
              <w:rPr>
                <w:noProof/>
                <w:sz w:val="18"/>
                <w:szCs w:val="18"/>
              </w:rPr>
            </w:pPr>
          </w:p>
        </w:tc>
      </w:tr>
    </w:tbl>
    <w:p w14:paraId="62FDFF27" w14:textId="77777777" w:rsidR="009B27F9" w:rsidRDefault="009B27F9" w:rsidP="00F53648">
      <w:pPr>
        <w:pStyle w:val="Heading2"/>
        <w:rPr>
          <w:rStyle w:val="Heading2Char"/>
          <w:noProof/>
        </w:rPr>
      </w:pPr>
    </w:p>
    <w:p w14:paraId="4532636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4691318" w14:textId="77777777" w:rsidTr="00274D8B">
        <w:trPr>
          <w:cantSplit/>
        </w:trPr>
        <w:tc>
          <w:tcPr>
            <w:tcW w:w="1550" w:type="dxa"/>
          </w:tcPr>
          <w:p w14:paraId="391BE692" w14:textId="77777777" w:rsidR="009B27F9" w:rsidRPr="00FE604B" w:rsidRDefault="009B27F9" w:rsidP="00A013D7">
            <w:pPr>
              <w:rPr>
                <w:b/>
                <w:noProof/>
              </w:rPr>
            </w:pPr>
            <w:r w:rsidRPr="00FC15CB">
              <w:rPr>
                <w:b/>
                <w:noProof/>
              </w:rPr>
              <w:t>12983</w:t>
            </w:r>
          </w:p>
        </w:tc>
        <w:tc>
          <w:tcPr>
            <w:tcW w:w="1550" w:type="dxa"/>
          </w:tcPr>
          <w:p w14:paraId="7E693073" w14:textId="77777777" w:rsidR="009B27F9" w:rsidRPr="004B4E06" w:rsidRDefault="009B27F9" w:rsidP="00A013D7">
            <w:pPr>
              <w:rPr>
                <w:b/>
                <w:noProof/>
              </w:rPr>
            </w:pPr>
            <w:r w:rsidRPr="00FC15CB">
              <w:rPr>
                <w:b/>
                <w:noProof/>
              </w:rPr>
              <w:t>PIA</w:t>
            </w:r>
          </w:p>
        </w:tc>
        <w:tc>
          <w:tcPr>
            <w:tcW w:w="1950" w:type="dxa"/>
          </w:tcPr>
          <w:p w14:paraId="24749B93" w14:textId="77777777" w:rsidR="009B27F9" w:rsidRPr="004B4E06" w:rsidRDefault="009B27F9" w:rsidP="00A013D7">
            <w:pPr>
              <w:rPr>
                <w:b/>
                <w:noProof/>
              </w:rPr>
            </w:pPr>
            <w:r w:rsidRPr="00FC15CB">
              <w:rPr>
                <w:b/>
                <w:noProof/>
              </w:rPr>
              <w:t>PIA</w:t>
            </w:r>
            <w:r>
              <w:rPr>
                <w:b/>
                <w:noProof/>
              </w:rPr>
              <w:t xml:space="preserve"> </w:t>
            </w:r>
            <w:r w:rsidRPr="00FC15CB">
              <w:rPr>
                <w:b/>
                <w:noProof/>
              </w:rPr>
              <w:t>2510</w:t>
            </w:r>
          </w:p>
        </w:tc>
        <w:tc>
          <w:tcPr>
            <w:tcW w:w="4277" w:type="dxa"/>
            <w:gridSpan w:val="2"/>
          </w:tcPr>
          <w:p w14:paraId="28810A2E" w14:textId="77777777" w:rsidR="009B27F9" w:rsidRPr="004B4E06" w:rsidRDefault="009B27F9" w:rsidP="00A013D7">
            <w:pPr>
              <w:rPr>
                <w:b/>
                <w:noProof/>
              </w:rPr>
            </w:pPr>
            <w:r w:rsidRPr="00FC15CB">
              <w:rPr>
                <w:b/>
                <w:noProof/>
              </w:rPr>
              <w:t>ECONOMICS OF DEVELOPMENT</w:t>
            </w:r>
          </w:p>
        </w:tc>
        <w:tc>
          <w:tcPr>
            <w:tcW w:w="1928" w:type="dxa"/>
          </w:tcPr>
          <w:p w14:paraId="79704DE4" w14:textId="77777777" w:rsidR="009B27F9" w:rsidRPr="004B4E06" w:rsidRDefault="009B27F9" w:rsidP="00A013D7">
            <w:pPr>
              <w:rPr>
                <w:noProof/>
              </w:rPr>
            </w:pPr>
            <w:r w:rsidRPr="00FC15CB">
              <w:rPr>
                <w:noProof/>
              </w:rPr>
              <w:t xml:space="preserve">Themudo,Nuno Da Silva </w:t>
            </w:r>
          </w:p>
        </w:tc>
      </w:tr>
      <w:tr w:rsidR="009B27F9" w:rsidRPr="004B4E06" w14:paraId="0F3901CD" w14:textId="77777777" w:rsidTr="00274D8B">
        <w:trPr>
          <w:cantSplit/>
        </w:trPr>
        <w:tc>
          <w:tcPr>
            <w:tcW w:w="1550" w:type="dxa"/>
          </w:tcPr>
          <w:p w14:paraId="2E0E75E2" w14:textId="77777777" w:rsidR="009B27F9" w:rsidRPr="004B4E06" w:rsidRDefault="009B27F9" w:rsidP="00A013D7">
            <w:pPr>
              <w:rPr>
                <w:noProof/>
              </w:rPr>
            </w:pPr>
          </w:p>
        </w:tc>
        <w:tc>
          <w:tcPr>
            <w:tcW w:w="1550" w:type="dxa"/>
          </w:tcPr>
          <w:p w14:paraId="7BCD23BC" w14:textId="77777777" w:rsidR="009B27F9" w:rsidRPr="00281CE1" w:rsidRDefault="009B27F9" w:rsidP="00A013D7">
            <w:pPr>
              <w:rPr>
                <w:noProof/>
              </w:rPr>
            </w:pPr>
            <w:r w:rsidRPr="00281CE1">
              <w:rPr>
                <w:noProof/>
              </w:rPr>
              <w:t xml:space="preserve">Meets Reqs:  </w:t>
            </w:r>
          </w:p>
        </w:tc>
        <w:tc>
          <w:tcPr>
            <w:tcW w:w="1950" w:type="dxa"/>
          </w:tcPr>
          <w:p w14:paraId="07E0CBD3" w14:textId="77777777" w:rsidR="009B27F9" w:rsidRPr="004B4E06" w:rsidRDefault="009B27F9" w:rsidP="00A013D7">
            <w:pPr>
              <w:rPr>
                <w:noProof/>
              </w:rPr>
            </w:pPr>
            <w:r w:rsidRPr="00FC15CB">
              <w:rPr>
                <w:noProof/>
              </w:rPr>
              <w:t>T</w:t>
            </w:r>
          </w:p>
        </w:tc>
        <w:tc>
          <w:tcPr>
            <w:tcW w:w="2638" w:type="dxa"/>
          </w:tcPr>
          <w:p w14:paraId="55F8201D"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03:00 PM</w:t>
            </w:r>
            <w:r w:rsidRPr="00281CE1">
              <w:rPr>
                <w:noProof/>
              </w:rPr>
              <w:t xml:space="preserve"> </w:t>
            </w:r>
          </w:p>
        </w:tc>
        <w:tc>
          <w:tcPr>
            <w:tcW w:w="1639" w:type="dxa"/>
          </w:tcPr>
          <w:p w14:paraId="2AF4D6CC" w14:textId="77777777" w:rsidR="009B27F9" w:rsidRPr="004B4E06" w:rsidRDefault="009B27F9" w:rsidP="00A013D7">
            <w:pPr>
              <w:rPr>
                <w:noProof/>
              </w:rPr>
            </w:pPr>
            <w:r w:rsidRPr="000B3158">
              <w:rPr>
                <w:noProof/>
              </w:rPr>
              <w:t>WWPH 4165</w:t>
            </w:r>
          </w:p>
        </w:tc>
        <w:tc>
          <w:tcPr>
            <w:tcW w:w="1928" w:type="dxa"/>
          </w:tcPr>
          <w:p w14:paraId="0DE116EC" w14:textId="77777777" w:rsidR="009B27F9" w:rsidRPr="004B4E06" w:rsidRDefault="009B27F9" w:rsidP="00A013D7">
            <w:pPr>
              <w:rPr>
                <w:noProof/>
              </w:rPr>
            </w:pPr>
            <w:r w:rsidRPr="00FC15CB">
              <w:rPr>
                <w:noProof/>
              </w:rPr>
              <w:t>3</w:t>
            </w:r>
            <w:r>
              <w:rPr>
                <w:noProof/>
              </w:rPr>
              <w:t xml:space="preserve"> Credits</w:t>
            </w:r>
          </w:p>
        </w:tc>
      </w:tr>
      <w:tr w:rsidR="009B27F9" w:rsidRPr="004B4E06" w14:paraId="35EA51D8" w14:textId="77777777" w:rsidTr="00274D8B">
        <w:trPr>
          <w:cantSplit/>
        </w:trPr>
        <w:tc>
          <w:tcPr>
            <w:tcW w:w="11255" w:type="dxa"/>
            <w:gridSpan w:val="6"/>
            <w:tcBorders>
              <w:bottom w:val="single" w:sz="4" w:space="0" w:color="auto"/>
            </w:tcBorders>
          </w:tcPr>
          <w:p w14:paraId="1906D371" w14:textId="77777777" w:rsidR="009B27F9" w:rsidRPr="00281CE1" w:rsidRDefault="009B27F9" w:rsidP="00A013D7">
            <w:pPr>
              <w:rPr>
                <w:noProof/>
                <w:sz w:val="18"/>
                <w:szCs w:val="18"/>
              </w:rPr>
            </w:pPr>
          </w:p>
        </w:tc>
      </w:tr>
    </w:tbl>
    <w:p w14:paraId="7952A35B" w14:textId="77777777" w:rsidR="009B27F9" w:rsidRDefault="009B27F9" w:rsidP="00F53648">
      <w:pPr>
        <w:pStyle w:val="Heading2"/>
        <w:rPr>
          <w:rStyle w:val="Heading2Char"/>
          <w:noProof/>
        </w:rPr>
      </w:pPr>
    </w:p>
    <w:p w14:paraId="7251DCB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4474521" w14:textId="77777777" w:rsidTr="00274D8B">
        <w:trPr>
          <w:cantSplit/>
        </w:trPr>
        <w:tc>
          <w:tcPr>
            <w:tcW w:w="1550" w:type="dxa"/>
          </w:tcPr>
          <w:p w14:paraId="498DE9BE" w14:textId="77777777" w:rsidR="009B27F9" w:rsidRPr="00FE604B" w:rsidRDefault="009B27F9" w:rsidP="00A013D7">
            <w:pPr>
              <w:rPr>
                <w:b/>
                <w:noProof/>
              </w:rPr>
            </w:pPr>
            <w:r w:rsidRPr="00FC15CB">
              <w:rPr>
                <w:b/>
                <w:noProof/>
              </w:rPr>
              <w:t>31849</w:t>
            </w:r>
          </w:p>
        </w:tc>
        <w:tc>
          <w:tcPr>
            <w:tcW w:w="1550" w:type="dxa"/>
          </w:tcPr>
          <w:p w14:paraId="644D08F2" w14:textId="77777777" w:rsidR="009B27F9" w:rsidRPr="004B4E06" w:rsidRDefault="009B27F9" w:rsidP="00A013D7">
            <w:pPr>
              <w:rPr>
                <w:b/>
                <w:noProof/>
              </w:rPr>
            </w:pPr>
            <w:r w:rsidRPr="00FC15CB">
              <w:rPr>
                <w:b/>
                <w:noProof/>
              </w:rPr>
              <w:t>PIA</w:t>
            </w:r>
          </w:p>
        </w:tc>
        <w:tc>
          <w:tcPr>
            <w:tcW w:w="1950" w:type="dxa"/>
          </w:tcPr>
          <w:p w14:paraId="7A5D0D78" w14:textId="77777777" w:rsidR="009B27F9" w:rsidRPr="004B4E06" w:rsidRDefault="009B27F9" w:rsidP="00A013D7">
            <w:pPr>
              <w:rPr>
                <w:b/>
                <w:noProof/>
              </w:rPr>
            </w:pPr>
            <w:r w:rsidRPr="00FC15CB">
              <w:rPr>
                <w:b/>
                <w:noProof/>
              </w:rPr>
              <w:t>PIA</w:t>
            </w:r>
            <w:r>
              <w:rPr>
                <w:b/>
                <w:noProof/>
              </w:rPr>
              <w:t xml:space="preserve"> </w:t>
            </w:r>
            <w:r w:rsidRPr="00FC15CB">
              <w:rPr>
                <w:b/>
                <w:noProof/>
              </w:rPr>
              <w:t>2526</w:t>
            </w:r>
          </w:p>
        </w:tc>
        <w:tc>
          <w:tcPr>
            <w:tcW w:w="4277" w:type="dxa"/>
            <w:gridSpan w:val="2"/>
          </w:tcPr>
          <w:p w14:paraId="5EDAA177" w14:textId="77777777" w:rsidR="009B27F9" w:rsidRPr="004B4E06" w:rsidRDefault="009B27F9" w:rsidP="00A013D7">
            <w:pPr>
              <w:rPr>
                <w:b/>
                <w:noProof/>
              </w:rPr>
            </w:pPr>
            <w:r w:rsidRPr="00FC15CB">
              <w:rPr>
                <w:b/>
                <w:noProof/>
              </w:rPr>
              <w:t>NGOS CIVIL SOCIETY &amp; DVLP</w:t>
            </w:r>
          </w:p>
        </w:tc>
        <w:tc>
          <w:tcPr>
            <w:tcW w:w="1928" w:type="dxa"/>
          </w:tcPr>
          <w:p w14:paraId="0471293A" w14:textId="77777777" w:rsidR="009B27F9" w:rsidRPr="004B4E06" w:rsidRDefault="009B27F9" w:rsidP="00A013D7">
            <w:pPr>
              <w:rPr>
                <w:noProof/>
              </w:rPr>
            </w:pPr>
            <w:r w:rsidRPr="00FC15CB">
              <w:rPr>
                <w:noProof/>
              </w:rPr>
              <w:t xml:space="preserve">Nelson,Paul Jeffrey </w:t>
            </w:r>
          </w:p>
        </w:tc>
      </w:tr>
      <w:tr w:rsidR="009B27F9" w:rsidRPr="004B4E06" w14:paraId="18DE8F6E" w14:textId="77777777" w:rsidTr="00274D8B">
        <w:trPr>
          <w:cantSplit/>
        </w:trPr>
        <w:tc>
          <w:tcPr>
            <w:tcW w:w="1550" w:type="dxa"/>
          </w:tcPr>
          <w:p w14:paraId="3D33B929" w14:textId="77777777" w:rsidR="009B27F9" w:rsidRPr="004B4E06" w:rsidRDefault="009B27F9" w:rsidP="00A013D7">
            <w:pPr>
              <w:rPr>
                <w:noProof/>
              </w:rPr>
            </w:pPr>
          </w:p>
        </w:tc>
        <w:tc>
          <w:tcPr>
            <w:tcW w:w="1550" w:type="dxa"/>
          </w:tcPr>
          <w:p w14:paraId="04534040" w14:textId="77777777" w:rsidR="009B27F9" w:rsidRPr="00281CE1" w:rsidRDefault="009B27F9" w:rsidP="00A013D7">
            <w:pPr>
              <w:rPr>
                <w:noProof/>
              </w:rPr>
            </w:pPr>
            <w:r w:rsidRPr="00281CE1">
              <w:rPr>
                <w:noProof/>
              </w:rPr>
              <w:t xml:space="preserve">Meets Reqs:  </w:t>
            </w:r>
          </w:p>
        </w:tc>
        <w:tc>
          <w:tcPr>
            <w:tcW w:w="1950" w:type="dxa"/>
          </w:tcPr>
          <w:p w14:paraId="08D48F60" w14:textId="77777777" w:rsidR="009B27F9" w:rsidRPr="004B4E06" w:rsidRDefault="009B27F9" w:rsidP="00A013D7">
            <w:pPr>
              <w:rPr>
                <w:noProof/>
              </w:rPr>
            </w:pPr>
            <w:r w:rsidRPr="00FC15CB">
              <w:rPr>
                <w:noProof/>
              </w:rPr>
              <w:t>T</w:t>
            </w:r>
          </w:p>
        </w:tc>
        <w:tc>
          <w:tcPr>
            <w:tcW w:w="2638" w:type="dxa"/>
          </w:tcPr>
          <w:p w14:paraId="5D8D0B39"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12:00 PM</w:t>
            </w:r>
            <w:r w:rsidRPr="00281CE1">
              <w:rPr>
                <w:noProof/>
              </w:rPr>
              <w:t xml:space="preserve"> </w:t>
            </w:r>
          </w:p>
        </w:tc>
        <w:tc>
          <w:tcPr>
            <w:tcW w:w="1639" w:type="dxa"/>
          </w:tcPr>
          <w:p w14:paraId="06F47023" w14:textId="77777777" w:rsidR="009B27F9" w:rsidRPr="004B4E06" w:rsidRDefault="009B27F9" w:rsidP="00A013D7">
            <w:pPr>
              <w:rPr>
                <w:noProof/>
              </w:rPr>
            </w:pPr>
            <w:r w:rsidRPr="000B3158">
              <w:rPr>
                <w:noProof/>
              </w:rPr>
              <w:t>WWPH 4165</w:t>
            </w:r>
          </w:p>
        </w:tc>
        <w:tc>
          <w:tcPr>
            <w:tcW w:w="1928" w:type="dxa"/>
          </w:tcPr>
          <w:p w14:paraId="6A7EADCD" w14:textId="77777777" w:rsidR="009B27F9" w:rsidRPr="004B4E06" w:rsidRDefault="009B27F9" w:rsidP="00A013D7">
            <w:pPr>
              <w:rPr>
                <w:noProof/>
              </w:rPr>
            </w:pPr>
            <w:r w:rsidRPr="00FC15CB">
              <w:rPr>
                <w:noProof/>
              </w:rPr>
              <w:t>3</w:t>
            </w:r>
            <w:r>
              <w:rPr>
                <w:noProof/>
              </w:rPr>
              <w:t xml:space="preserve"> Credits</w:t>
            </w:r>
          </w:p>
        </w:tc>
      </w:tr>
      <w:tr w:rsidR="009B27F9" w:rsidRPr="004B4E06" w14:paraId="52F43DFC" w14:textId="77777777" w:rsidTr="00274D8B">
        <w:trPr>
          <w:cantSplit/>
        </w:trPr>
        <w:tc>
          <w:tcPr>
            <w:tcW w:w="11255" w:type="dxa"/>
            <w:gridSpan w:val="6"/>
            <w:tcBorders>
              <w:bottom w:val="single" w:sz="4" w:space="0" w:color="auto"/>
            </w:tcBorders>
          </w:tcPr>
          <w:p w14:paraId="2D312F67" w14:textId="77777777" w:rsidR="009B27F9" w:rsidRPr="00281CE1" w:rsidRDefault="009B27F9" w:rsidP="00A013D7">
            <w:pPr>
              <w:rPr>
                <w:noProof/>
                <w:sz w:val="18"/>
                <w:szCs w:val="18"/>
              </w:rPr>
            </w:pPr>
          </w:p>
        </w:tc>
      </w:tr>
    </w:tbl>
    <w:p w14:paraId="7EFAD5E4" w14:textId="77777777" w:rsidR="009B27F9" w:rsidRDefault="009B27F9" w:rsidP="00F53648">
      <w:pPr>
        <w:pStyle w:val="Heading2"/>
        <w:rPr>
          <w:rStyle w:val="Heading2Char"/>
          <w:noProof/>
        </w:rPr>
      </w:pPr>
    </w:p>
    <w:p w14:paraId="77EC9AD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4EEEDE3" w14:textId="77777777" w:rsidTr="00274D8B">
        <w:trPr>
          <w:cantSplit/>
        </w:trPr>
        <w:tc>
          <w:tcPr>
            <w:tcW w:w="1550" w:type="dxa"/>
          </w:tcPr>
          <w:p w14:paraId="4AFE070C" w14:textId="77777777" w:rsidR="009B27F9" w:rsidRPr="00FE604B" w:rsidRDefault="009B27F9" w:rsidP="00A013D7">
            <w:pPr>
              <w:rPr>
                <w:b/>
                <w:noProof/>
              </w:rPr>
            </w:pPr>
            <w:r w:rsidRPr="00FC15CB">
              <w:rPr>
                <w:b/>
                <w:noProof/>
              </w:rPr>
              <w:t>30023</w:t>
            </w:r>
          </w:p>
        </w:tc>
        <w:tc>
          <w:tcPr>
            <w:tcW w:w="1550" w:type="dxa"/>
          </w:tcPr>
          <w:p w14:paraId="0E612D75" w14:textId="77777777" w:rsidR="009B27F9" w:rsidRPr="004B4E06" w:rsidRDefault="009B27F9" w:rsidP="00A013D7">
            <w:pPr>
              <w:rPr>
                <w:b/>
                <w:noProof/>
              </w:rPr>
            </w:pPr>
            <w:r w:rsidRPr="00FC15CB">
              <w:rPr>
                <w:b/>
                <w:noProof/>
              </w:rPr>
              <w:t>PIA</w:t>
            </w:r>
          </w:p>
        </w:tc>
        <w:tc>
          <w:tcPr>
            <w:tcW w:w="1950" w:type="dxa"/>
          </w:tcPr>
          <w:p w14:paraId="411989AA" w14:textId="77777777" w:rsidR="009B27F9" w:rsidRPr="004B4E06" w:rsidRDefault="009B27F9" w:rsidP="00A013D7">
            <w:pPr>
              <w:rPr>
                <w:b/>
                <w:noProof/>
              </w:rPr>
            </w:pPr>
            <w:r w:rsidRPr="00FC15CB">
              <w:rPr>
                <w:b/>
                <w:noProof/>
              </w:rPr>
              <w:t>PIA</w:t>
            </w:r>
            <w:r>
              <w:rPr>
                <w:b/>
                <w:noProof/>
              </w:rPr>
              <w:t xml:space="preserve"> </w:t>
            </w:r>
            <w:r w:rsidRPr="00FC15CB">
              <w:rPr>
                <w:b/>
                <w:noProof/>
              </w:rPr>
              <w:t>2529</w:t>
            </w:r>
          </w:p>
        </w:tc>
        <w:tc>
          <w:tcPr>
            <w:tcW w:w="4277" w:type="dxa"/>
            <w:gridSpan w:val="2"/>
          </w:tcPr>
          <w:p w14:paraId="0BC32663" w14:textId="77777777" w:rsidR="009B27F9" w:rsidRPr="004B4E06" w:rsidRDefault="009B27F9" w:rsidP="00A013D7">
            <w:pPr>
              <w:rPr>
                <w:b/>
                <w:noProof/>
              </w:rPr>
            </w:pPr>
            <w:r w:rsidRPr="00FC15CB">
              <w:rPr>
                <w:b/>
                <w:noProof/>
              </w:rPr>
              <w:t>POL ECON ANAL FOR GLOBL AFFAIR</w:t>
            </w:r>
          </w:p>
        </w:tc>
        <w:tc>
          <w:tcPr>
            <w:tcW w:w="1928" w:type="dxa"/>
          </w:tcPr>
          <w:p w14:paraId="58A45F75" w14:textId="77777777" w:rsidR="009B27F9" w:rsidRPr="004B4E06" w:rsidRDefault="009B27F9" w:rsidP="00A013D7">
            <w:pPr>
              <w:rPr>
                <w:noProof/>
              </w:rPr>
            </w:pPr>
            <w:r w:rsidRPr="00FC15CB">
              <w:rPr>
                <w:noProof/>
              </w:rPr>
              <w:t xml:space="preserve">Brick,Jennifer C </w:t>
            </w:r>
          </w:p>
        </w:tc>
      </w:tr>
      <w:tr w:rsidR="009B27F9" w:rsidRPr="004B4E06" w14:paraId="1B4A353F" w14:textId="77777777" w:rsidTr="00274D8B">
        <w:trPr>
          <w:cantSplit/>
        </w:trPr>
        <w:tc>
          <w:tcPr>
            <w:tcW w:w="1550" w:type="dxa"/>
          </w:tcPr>
          <w:p w14:paraId="4D28E3E6" w14:textId="77777777" w:rsidR="009B27F9" w:rsidRPr="004B4E06" w:rsidRDefault="009B27F9" w:rsidP="00A013D7">
            <w:pPr>
              <w:rPr>
                <w:noProof/>
              </w:rPr>
            </w:pPr>
          </w:p>
        </w:tc>
        <w:tc>
          <w:tcPr>
            <w:tcW w:w="1550" w:type="dxa"/>
          </w:tcPr>
          <w:p w14:paraId="34BBBE81" w14:textId="77777777" w:rsidR="009B27F9" w:rsidRPr="00281CE1" w:rsidRDefault="009B27F9" w:rsidP="00A013D7">
            <w:pPr>
              <w:rPr>
                <w:noProof/>
              </w:rPr>
            </w:pPr>
            <w:r w:rsidRPr="00281CE1">
              <w:rPr>
                <w:noProof/>
              </w:rPr>
              <w:t xml:space="preserve">Meets Reqs:  </w:t>
            </w:r>
          </w:p>
        </w:tc>
        <w:tc>
          <w:tcPr>
            <w:tcW w:w="1950" w:type="dxa"/>
          </w:tcPr>
          <w:p w14:paraId="21882D70" w14:textId="77777777" w:rsidR="009B27F9" w:rsidRPr="004B4E06" w:rsidRDefault="009B27F9" w:rsidP="00A013D7">
            <w:pPr>
              <w:rPr>
                <w:noProof/>
              </w:rPr>
            </w:pPr>
          </w:p>
        </w:tc>
        <w:tc>
          <w:tcPr>
            <w:tcW w:w="2638" w:type="dxa"/>
          </w:tcPr>
          <w:p w14:paraId="0043DB9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64CB2CF" w14:textId="77777777" w:rsidR="009B27F9" w:rsidRPr="004B4E06" w:rsidRDefault="009B27F9" w:rsidP="00A013D7">
            <w:pPr>
              <w:rPr>
                <w:noProof/>
              </w:rPr>
            </w:pPr>
            <w:r w:rsidRPr="000B3158">
              <w:rPr>
                <w:noProof/>
              </w:rPr>
              <w:t>WWPH 4165</w:t>
            </w:r>
          </w:p>
        </w:tc>
        <w:tc>
          <w:tcPr>
            <w:tcW w:w="1928" w:type="dxa"/>
          </w:tcPr>
          <w:p w14:paraId="07747F74" w14:textId="77777777" w:rsidR="009B27F9" w:rsidRPr="004B4E06" w:rsidRDefault="009B27F9" w:rsidP="00A013D7">
            <w:pPr>
              <w:rPr>
                <w:noProof/>
              </w:rPr>
            </w:pPr>
            <w:r w:rsidRPr="00FC15CB">
              <w:rPr>
                <w:noProof/>
              </w:rPr>
              <w:t>3</w:t>
            </w:r>
            <w:r>
              <w:rPr>
                <w:noProof/>
              </w:rPr>
              <w:t xml:space="preserve"> Credits</w:t>
            </w:r>
          </w:p>
        </w:tc>
      </w:tr>
      <w:tr w:rsidR="009B27F9" w:rsidRPr="004B4E06" w14:paraId="006909DA" w14:textId="77777777" w:rsidTr="00274D8B">
        <w:trPr>
          <w:cantSplit/>
        </w:trPr>
        <w:tc>
          <w:tcPr>
            <w:tcW w:w="11255" w:type="dxa"/>
            <w:gridSpan w:val="6"/>
            <w:tcBorders>
              <w:bottom w:val="single" w:sz="4" w:space="0" w:color="auto"/>
            </w:tcBorders>
          </w:tcPr>
          <w:p w14:paraId="08E97CE5" w14:textId="77777777" w:rsidR="009B27F9" w:rsidRPr="00281CE1" w:rsidRDefault="009B27F9" w:rsidP="00A013D7">
            <w:pPr>
              <w:rPr>
                <w:noProof/>
                <w:sz w:val="18"/>
                <w:szCs w:val="18"/>
              </w:rPr>
            </w:pPr>
          </w:p>
        </w:tc>
      </w:tr>
    </w:tbl>
    <w:p w14:paraId="58ABAD8F" w14:textId="77777777" w:rsidR="009B27F9" w:rsidRDefault="009B27F9" w:rsidP="00F53648">
      <w:pPr>
        <w:pStyle w:val="Heading2"/>
        <w:rPr>
          <w:rStyle w:val="Heading2Char"/>
          <w:noProof/>
        </w:rPr>
      </w:pPr>
    </w:p>
    <w:p w14:paraId="4D2E3E1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8BF02D6" w14:textId="77777777" w:rsidTr="00274D8B">
        <w:trPr>
          <w:cantSplit/>
        </w:trPr>
        <w:tc>
          <w:tcPr>
            <w:tcW w:w="1550" w:type="dxa"/>
          </w:tcPr>
          <w:p w14:paraId="0210B2E1" w14:textId="77777777" w:rsidR="009B27F9" w:rsidRPr="00FE604B" w:rsidRDefault="009B27F9" w:rsidP="00A013D7">
            <w:pPr>
              <w:rPr>
                <w:b/>
                <w:noProof/>
              </w:rPr>
            </w:pPr>
            <w:r w:rsidRPr="00FC15CB">
              <w:rPr>
                <w:b/>
                <w:noProof/>
              </w:rPr>
              <w:t>31850</w:t>
            </w:r>
          </w:p>
        </w:tc>
        <w:tc>
          <w:tcPr>
            <w:tcW w:w="1550" w:type="dxa"/>
          </w:tcPr>
          <w:p w14:paraId="55AB0FE5" w14:textId="77777777" w:rsidR="009B27F9" w:rsidRPr="004B4E06" w:rsidRDefault="009B27F9" w:rsidP="00A013D7">
            <w:pPr>
              <w:rPr>
                <w:b/>
                <w:noProof/>
              </w:rPr>
            </w:pPr>
            <w:r w:rsidRPr="00FC15CB">
              <w:rPr>
                <w:b/>
                <w:noProof/>
              </w:rPr>
              <w:t>PIA</w:t>
            </w:r>
          </w:p>
        </w:tc>
        <w:tc>
          <w:tcPr>
            <w:tcW w:w="1950" w:type="dxa"/>
          </w:tcPr>
          <w:p w14:paraId="1E8D99D7" w14:textId="77777777" w:rsidR="009B27F9" w:rsidRPr="004B4E06" w:rsidRDefault="009B27F9" w:rsidP="00A013D7">
            <w:pPr>
              <w:rPr>
                <w:b/>
                <w:noProof/>
              </w:rPr>
            </w:pPr>
            <w:r w:rsidRPr="00FC15CB">
              <w:rPr>
                <w:b/>
                <w:noProof/>
              </w:rPr>
              <w:t>PIA</w:t>
            </w:r>
            <w:r>
              <w:rPr>
                <w:b/>
                <w:noProof/>
              </w:rPr>
              <w:t xml:space="preserve"> </w:t>
            </w:r>
            <w:r w:rsidRPr="00FC15CB">
              <w:rPr>
                <w:b/>
                <w:noProof/>
              </w:rPr>
              <w:t>2531</w:t>
            </w:r>
          </w:p>
        </w:tc>
        <w:tc>
          <w:tcPr>
            <w:tcW w:w="4277" w:type="dxa"/>
            <w:gridSpan w:val="2"/>
          </w:tcPr>
          <w:p w14:paraId="395388D3" w14:textId="77777777" w:rsidR="009B27F9" w:rsidRPr="004B4E06" w:rsidRDefault="009B27F9" w:rsidP="00A013D7">
            <w:pPr>
              <w:rPr>
                <w:b/>
                <w:noProof/>
              </w:rPr>
            </w:pPr>
            <w:r w:rsidRPr="00FC15CB">
              <w:rPr>
                <w:b/>
                <w:noProof/>
              </w:rPr>
              <w:t>HUMAN RIGHTS, THE SDGS &amp; DVLP</w:t>
            </w:r>
          </w:p>
        </w:tc>
        <w:tc>
          <w:tcPr>
            <w:tcW w:w="1928" w:type="dxa"/>
          </w:tcPr>
          <w:p w14:paraId="54B4D793" w14:textId="77777777" w:rsidR="009B27F9" w:rsidRPr="004B4E06" w:rsidRDefault="009B27F9" w:rsidP="00A013D7">
            <w:pPr>
              <w:rPr>
                <w:noProof/>
              </w:rPr>
            </w:pPr>
            <w:r w:rsidRPr="00FC15CB">
              <w:rPr>
                <w:noProof/>
              </w:rPr>
              <w:t xml:space="preserve">Nelson,Paul Jeffrey </w:t>
            </w:r>
          </w:p>
        </w:tc>
      </w:tr>
      <w:tr w:rsidR="009B27F9" w:rsidRPr="004B4E06" w14:paraId="4BD571B9" w14:textId="77777777" w:rsidTr="00274D8B">
        <w:trPr>
          <w:cantSplit/>
        </w:trPr>
        <w:tc>
          <w:tcPr>
            <w:tcW w:w="1550" w:type="dxa"/>
          </w:tcPr>
          <w:p w14:paraId="12DC9CD1" w14:textId="77777777" w:rsidR="009B27F9" w:rsidRPr="004B4E06" w:rsidRDefault="009B27F9" w:rsidP="00A013D7">
            <w:pPr>
              <w:rPr>
                <w:noProof/>
              </w:rPr>
            </w:pPr>
          </w:p>
        </w:tc>
        <w:tc>
          <w:tcPr>
            <w:tcW w:w="1550" w:type="dxa"/>
          </w:tcPr>
          <w:p w14:paraId="3478C5EF" w14:textId="77777777" w:rsidR="009B27F9" w:rsidRPr="00281CE1" w:rsidRDefault="009B27F9" w:rsidP="00A013D7">
            <w:pPr>
              <w:rPr>
                <w:noProof/>
              </w:rPr>
            </w:pPr>
            <w:r w:rsidRPr="00281CE1">
              <w:rPr>
                <w:noProof/>
              </w:rPr>
              <w:t xml:space="preserve">Meets Reqs:  </w:t>
            </w:r>
          </w:p>
        </w:tc>
        <w:tc>
          <w:tcPr>
            <w:tcW w:w="1950" w:type="dxa"/>
          </w:tcPr>
          <w:p w14:paraId="184E2AA8" w14:textId="77777777" w:rsidR="009B27F9" w:rsidRPr="004B4E06" w:rsidRDefault="009B27F9" w:rsidP="00A013D7">
            <w:pPr>
              <w:rPr>
                <w:noProof/>
              </w:rPr>
            </w:pPr>
            <w:r w:rsidRPr="00FC15CB">
              <w:rPr>
                <w:noProof/>
              </w:rPr>
              <w:t>Th</w:t>
            </w:r>
          </w:p>
        </w:tc>
        <w:tc>
          <w:tcPr>
            <w:tcW w:w="2638" w:type="dxa"/>
          </w:tcPr>
          <w:p w14:paraId="09C737CA"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03:00 PM</w:t>
            </w:r>
            <w:r w:rsidRPr="00281CE1">
              <w:rPr>
                <w:noProof/>
              </w:rPr>
              <w:t xml:space="preserve"> </w:t>
            </w:r>
          </w:p>
        </w:tc>
        <w:tc>
          <w:tcPr>
            <w:tcW w:w="1639" w:type="dxa"/>
          </w:tcPr>
          <w:p w14:paraId="3AB4022C" w14:textId="77777777" w:rsidR="009B27F9" w:rsidRPr="004B4E06" w:rsidRDefault="009B27F9" w:rsidP="00A013D7">
            <w:pPr>
              <w:rPr>
                <w:noProof/>
              </w:rPr>
            </w:pPr>
            <w:r w:rsidRPr="000B3158">
              <w:rPr>
                <w:noProof/>
              </w:rPr>
              <w:t>WWPH 4165</w:t>
            </w:r>
          </w:p>
        </w:tc>
        <w:tc>
          <w:tcPr>
            <w:tcW w:w="1928" w:type="dxa"/>
          </w:tcPr>
          <w:p w14:paraId="26C417E5" w14:textId="77777777" w:rsidR="009B27F9" w:rsidRPr="004B4E06" w:rsidRDefault="009B27F9" w:rsidP="00A013D7">
            <w:pPr>
              <w:rPr>
                <w:noProof/>
              </w:rPr>
            </w:pPr>
            <w:r w:rsidRPr="00FC15CB">
              <w:rPr>
                <w:noProof/>
              </w:rPr>
              <w:t>3</w:t>
            </w:r>
            <w:r>
              <w:rPr>
                <w:noProof/>
              </w:rPr>
              <w:t xml:space="preserve"> Credits</w:t>
            </w:r>
          </w:p>
        </w:tc>
      </w:tr>
      <w:tr w:rsidR="009B27F9" w:rsidRPr="004B4E06" w14:paraId="6FDC98C8" w14:textId="77777777" w:rsidTr="00274D8B">
        <w:trPr>
          <w:cantSplit/>
        </w:trPr>
        <w:tc>
          <w:tcPr>
            <w:tcW w:w="11255" w:type="dxa"/>
            <w:gridSpan w:val="6"/>
            <w:tcBorders>
              <w:bottom w:val="single" w:sz="4" w:space="0" w:color="auto"/>
            </w:tcBorders>
          </w:tcPr>
          <w:p w14:paraId="5678B5A0" w14:textId="77777777" w:rsidR="009B27F9" w:rsidRPr="00281CE1" w:rsidRDefault="009B27F9" w:rsidP="00A013D7">
            <w:pPr>
              <w:rPr>
                <w:noProof/>
                <w:sz w:val="18"/>
                <w:szCs w:val="18"/>
              </w:rPr>
            </w:pPr>
          </w:p>
        </w:tc>
      </w:tr>
    </w:tbl>
    <w:p w14:paraId="7CDE32CE" w14:textId="77777777" w:rsidR="009B27F9" w:rsidRDefault="009B27F9" w:rsidP="00F53648">
      <w:pPr>
        <w:pStyle w:val="Heading2"/>
        <w:rPr>
          <w:rStyle w:val="Heading2Char"/>
          <w:noProof/>
        </w:rPr>
      </w:pPr>
    </w:p>
    <w:p w14:paraId="734FF64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CF17DE2" w14:textId="77777777" w:rsidTr="00274D8B">
        <w:trPr>
          <w:cantSplit/>
        </w:trPr>
        <w:tc>
          <w:tcPr>
            <w:tcW w:w="1550" w:type="dxa"/>
          </w:tcPr>
          <w:p w14:paraId="5DA8F6B6" w14:textId="77777777" w:rsidR="009B27F9" w:rsidRPr="00FE604B" w:rsidRDefault="009B27F9" w:rsidP="00A013D7">
            <w:pPr>
              <w:rPr>
                <w:b/>
                <w:noProof/>
              </w:rPr>
            </w:pPr>
            <w:r w:rsidRPr="00FC15CB">
              <w:rPr>
                <w:b/>
                <w:noProof/>
              </w:rPr>
              <w:t>31852</w:t>
            </w:r>
          </w:p>
        </w:tc>
        <w:tc>
          <w:tcPr>
            <w:tcW w:w="1550" w:type="dxa"/>
          </w:tcPr>
          <w:p w14:paraId="360D7F02" w14:textId="77777777" w:rsidR="009B27F9" w:rsidRPr="004B4E06" w:rsidRDefault="009B27F9" w:rsidP="00A013D7">
            <w:pPr>
              <w:rPr>
                <w:b/>
                <w:noProof/>
              </w:rPr>
            </w:pPr>
            <w:r w:rsidRPr="00FC15CB">
              <w:rPr>
                <w:b/>
                <w:noProof/>
              </w:rPr>
              <w:t>PIA</w:t>
            </w:r>
          </w:p>
        </w:tc>
        <w:tc>
          <w:tcPr>
            <w:tcW w:w="1950" w:type="dxa"/>
          </w:tcPr>
          <w:p w14:paraId="3ECE2FDE" w14:textId="77777777" w:rsidR="009B27F9" w:rsidRPr="004B4E06" w:rsidRDefault="009B27F9" w:rsidP="00A013D7">
            <w:pPr>
              <w:rPr>
                <w:b/>
                <w:noProof/>
              </w:rPr>
            </w:pPr>
            <w:r w:rsidRPr="00FC15CB">
              <w:rPr>
                <w:b/>
                <w:noProof/>
              </w:rPr>
              <w:t>PIA</w:t>
            </w:r>
            <w:r>
              <w:rPr>
                <w:b/>
                <w:noProof/>
              </w:rPr>
              <w:t xml:space="preserve"> </w:t>
            </w:r>
            <w:r w:rsidRPr="00FC15CB">
              <w:rPr>
                <w:b/>
                <w:noProof/>
              </w:rPr>
              <w:t>2574</w:t>
            </w:r>
          </w:p>
        </w:tc>
        <w:tc>
          <w:tcPr>
            <w:tcW w:w="4277" w:type="dxa"/>
            <w:gridSpan w:val="2"/>
          </w:tcPr>
          <w:p w14:paraId="070F1DB6" w14:textId="77777777" w:rsidR="009B27F9" w:rsidRPr="004B4E06" w:rsidRDefault="009B27F9" w:rsidP="00A013D7">
            <w:pPr>
              <w:rPr>
                <w:b/>
                <w:noProof/>
              </w:rPr>
            </w:pPr>
            <w:r w:rsidRPr="00FC15CB">
              <w:rPr>
                <w:b/>
                <w:noProof/>
              </w:rPr>
              <w:t>AFRICAN DEVELOPMENT SEMINAR</w:t>
            </w:r>
          </w:p>
        </w:tc>
        <w:tc>
          <w:tcPr>
            <w:tcW w:w="1928" w:type="dxa"/>
          </w:tcPr>
          <w:p w14:paraId="69F37C39" w14:textId="77777777" w:rsidR="009B27F9" w:rsidRPr="004B4E06" w:rsidRDefault="009B27F9" w:rsidP="00A013D7">
            <w:pPr>
              <w:rPr>
                <w:noProof/>
              </w:rPr>
            </w:pPr>
            <w:r w:rsidRPr="00FC15CB">
              <w:rPr>
                <w:noProof/>
              </w:rPr>
              <w:t xml:space="preserve">Picard,Louis A </w:t>
            </w:r>
          </w:p>
        </w:tc>
      </w:tr>
      <w:tr w:rsidR="009B27F9" w:rsidRPr="004B4E06" w14:paraId="3E5FD947" w14:textId="77777777" w:rsidTr="00274D8B">
        <w:trPr>
          <w:cantSplit/>
        </w:trPr>
        <w:tc>
          <w:tcPr>
            <w:tcW w:w="1550" w:type="dxa"/>
          </w:tcPr>
          <w:p w14:paraId="17772584" w14:textId="77777777" w:rsidR="009B27F9" w:rsidRPr="004B4E06" w:rsidRDefault="009B27F9" w:rsidP="00A013D7">
            <w:pPr>
              <w:rPr>
                <w:noProof/>
              </w:rPr>
            </w:pPr>
          </w:p>
        </w:tc>
        <w:tc>
          <w:tcPr>
            <w:tcW w:w="1550" w:type="dxa"/>
          </w:tcPr>
          <w:p w14:paraId="50E6E755" w14:textId="77777777" w:rsidR="009B27F9" w:rsidRPr="00281CE1" w:rsidRDefault="009B27F9" w:rsidP="00A013D7">
            <w:pPr>
              <w:rPr>
                <w:noProof/>
              </w:rPr>
            </w:pPr>
            <w:r w:rsidRPr="00281CE1">
              <w:rPr>
                <w:noProof/>
              </w:rPr>
              <w:t xml:space="preserve">Meets Reqs:  </w:t>
            </w:r>
          </w:p>
        </w:tc>
        <w:tc>
          <w:tcPr>
            <w:tcW w:w="1950" w:type="dxa"/>
          </w:tcPr>
          <w:p w14:paraId="4545926D" w14:textId="77777777" w:rsidR="009B27F9" w:rsidRPr="004B4E06" w:rsidRDefault="009B27F9" w:rsidP="00A013D7">
            <w:pPr>
              <w:rPr>
                <w:noProof/>
              </w:rPr>
            </w:pPr>
            <w:r w:rsidRPr="00FC15CB">
              <w:rPr>
                <w:noProof/>
              </w:rPr>
              <w:t>Th</w:t>
            </w:r>
          </w:p>
        </w:tc>
        <w:tc>
          <w:tcPr>
            <w:tcW w:w="2638" w:type="dxa"/>
          </w:tcPr>
          <w:p w14:paraId="190F44AE"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06:00 PM</w:t>
            </w:r>
            <w:r w:rsidRPr="00281CE1">
              <w:rPr>
                <w:noProof/>
              </w:rPr>
              <w:t xml:space="preserve"> </w:t>
            </w:r>
          </w:p>
        </w:tc>
        <w:tc>
          <w:tcPr>
            <w:tcW w:w="1639" w:type="dxa"/>
          </w:tcPr>
          <w:p w14:paraId="79CA7BF5" w14:textId="77777777" w:rsidR="009B27F9" w:rsidRPr="004B4E06" w:rsidRDefault="009B27F9" w:rsidP="00A013D7">
            <w:pPr>
              <w:rPr>
                <w:noProof/>
              </w:rPr>
            </w:pPr>
            <w:r w:rsidRPr="000B3158">
              <w:rPr>
                <w:noProof/>
              </w:rPr>
              <w:t>WWPH 4165</w:t>
            </w:r>
          </w:p>
        </w:tc>
        <w:tc>
          <w:tcPr>
            <w:tcW w:w="1928" w:type="dxa"/>
          </w:tcPr>
          <w:p w14:paraId="68026169" w14:textId="77777777" w:rsidR="009B27F9" w:rsidRPr="004B4E06" w:rsidRDefault="009B27F9" w:rsidP="00A013D7">
            <w:pPr>
              <w:rPr>
                <w:noProof/>
              </w:rPr>
            </w:pPr>
            <w:r w:rsidRPr="00FC15CB">
              <w:rPr>
                <w:noProof/>
              </w:rPr>
              <w:t>3</w:t>
            </w:r>
            <w:r>
              <w:rPr>
                <w:noProof/>
              </w:rPr>
              <w:t xml:space="preserve"> Credits</w:t>
            </w:r>
          </w:p>
        </w:tc>
      </w:tr>
      <w:tr w:rsidR="009B27F9" w:rsidRPr="004B4E06" w14:paraId="12F3FF8D" w14:textId="77777777" w:rsidTr="00274D8B">
        <w:trPr>
          <w:cantSplit/>
        </w:trPr>
        <w:tc>
          <w:tcPr>
            <w:tcW w:w="11255" w:type="dxa"/>
            <w:gridSpan w:val="6"/>
            <w:tcBorders>
              <w:bottom w:val="single" w:sz="4" w:space="0" w:color="auto"/>
            </w:tcBorders>
          </w:tcPr>
          <w:p w14:paraId="7E1F545A" w14:textId="77777777" w:rsidR="009B27F9" w:rsidRPr="00281CE1" w:rsidRDefault="009B27F9" w:rsidP="00A013D7">
            <w:pPr>
              <w:rPr>
                <w:noProof/>
                <w:sz w:val="18"/>
                <w:szCs w:val="18"/>
              </w:rPr>
            </w:pPr>
          </w:p>
        </w:tc>
      </w:tr>
    </w:tbl>
    <w:p w14:paraId="359F8BA1" w14:textId="77777777" w:rsidR="009B27F9" w:rsidRDefault="009B27F9" w:rsidP="00F53648">
      <w:pPr>
        <w:pStyle w:val="Heading2"/>
        <w:rPr>
          <w:rStyle w:val="Heading2Char"/>
          <w:noProof/>
        </w:rPr>
      </w:pPr>
    </w:p>
    <w:p w14:paraId="44BC7D4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7055386" w14:textId="77777777" w:rsidTr="00274D8B">
        <w:trPr>
          <w:cantSplit/>
        </w:trPr>
        <w:tc>
          <w:tcPr>
            <w:tcW w:w="1550" w:type="dxa"/>
          </w:tcPr>
          <w:p w14:paraId="0E1FB656" w14:textId="77777777" w:rsidR="009B27F9" w:rsidRPr="00FE604B" w:rsidRDefault="009B27F9" w:rsidP="00A013D7">
            <w:pPr>
              <w:rPr>
                <w:b/>
                <w:noProof/>
              </w:rPr>
            </w:pPr>
            <w:r w:rsidRPr="00FC15CB">
              <w:rPr>
                <w:b/>
                <w:noProof/>
              </w:rPr>
              <w:t>32696</w:t>
            </w:r>
          </w:p>
        </w:tc>
        <w:tc>
          <w:tcPr>
            <w:tcW w:w="1550" w:type="dxa"/>
          </w:tcPr>
          <w:p w14:paraId="71A2C008" w14:textId="77777777" w:rsidR="009B27F9" w:rsidRPr="004B4E06" w:rsidRDefault="009B27F9" w:rsidP="00A013D7">
            <w:pPr>
              <w:rPr>
                <w:b/>
                <w:noProof/>
              </w:rPr>
            </w:pPr>
            <w:r w:rsidRPr="00FC15CB">
              <w:rPr>
                <w:b/>
                <w:noProof/>
              </w:rPr>
              <w:t>PIA</w:t>
            </w:r>
          </w:p>
        </w:tc>
        <w:tc>
          <w:tcPr>
            <w:tcW w:w="1950" w:type="dxa"/>
          </w:tcPr>
          <w:p w14:paraId="0BADD4FE" w14:textId="77777777" w:rsidR="009B27F9" w:rsidRPr="004B4E06" w:rsidRDefault="009B27F9" w:rsidP="00A013D7">
            <w:pPr>
              <w:rPr>
                <w:b/>
                <w:noProof/>
              </w:rPr>
            </w:pPr>
            <w:r w:rsidRPr="00FC15CB">
              <w:rPr>
                <w:b/>
                <w:noProof/>
              </w:rPr>
              <w:t>PIA</w:t>
            </w:r>
            <w:r>
              <w:rPr>
                <w:b/>
                <w:noProof/>
              </w:rPr>
              <w:t xml:space="preserve"> </w:t>
            </w:r>
            <w:r w:rsidRPr="00FC15CB">
              <w:rPr>
                <w:b/>
                <w:noProof/>
              </w:rPr>
              <w:t>2636</w:t>
            </w:r>
          </w:p>
        </w:tc>
        <w:tc>
          <w:tcPr>
            <w:tcW w:w="4277" w:type="dxa"/>
            <w:gridSpan w:val="2"/>
          </w:tcPr>
          <w:p w14:paraId="26D0BEE9" w14:textId="77777777" w:rsidR="009B27F9" w:rsidRPr="004B4E06" w:rsidRDefault="009B27F9" w:rsidP="00A013D7">
            <w:pPr>
              <w:rPr>
                <w:b/>
                <w:noProof/>
              </w:rPr>
            </w:pPr>
            <w:r w:rsidRPr="00FC15CB">
              <w:rPr>
                <w:b/>
                <w:noProof/>
              </w:rPr>
              <w:t>CONFLICT &amp; MIGRTN  (DC SEMTR)</w:t>
            </w:r>
          </w:p>
        </w:tc>
        <w:tc>
          <w:tcPr>
            <w:tcW w:w="1928" w:type="dxa"/>
          </w:tcPr>
          <w:p w14:paraId="3138B1AF" w14:textId="77777777" w:rsidR="009B27F9" w:rsidRPr="004B4E06" w:rsidRDefault="009B27F9" w:rsidP="00A013D7">
            <w:pPr>
              <w:rPr>
                <w:noProof/>
              </w:rPr>
            </w:pPr>
            <w:r w:rsidRPr="00FC15CB">
              <w:rPr>
                <w:noProof/>
              </w:rPr>
              <w:t xml:space="preserve">Hamilton,Alastair McNeish </w:t>
            </w:r>
          </w:p>
        </w:tc>
      </w:tr>
      <w:tr w:rsidR="009B27F9" w:rsidRPr="004B4E06" w14:paraId="36999D67" w14:textId="77777777" w:rsidTr="00274D8B">
        <w:trPr>
          <w:cantSplit/>
        </w:trPr>
        <w:tc>
          <w:tcPr>
            <w:tcW w:w="1550" w:type="dxa"/>
          </w:tcPr>
          <w:p w14:paraId="52622A6C" w14:textId="77777777" w:rsidR="009B27F9" w:rsidRPr="004B4E06" w:rsidRDefault="009B27F9" w:rsidP="00A013D7">
            <w:pPr>
              <w:rPr>
                <w:noProof/>
              </w:rPr>
            </w:pPr>
          </w:p>
        </w:tc>
        <w:tc>
          <w:tcPr>
            <w:tcW w:w="1550" w:type="dxa"/>
          </w:tcPr>
          <w:p w14:paraId="1B025CE9" w14:textId="77777777" w:rsidR="009B27F9" w:rsidRPr="00281CE1" w:rsidRDefault="009B27F9" w:rsidP="00A013D7">
            <w:pPr>
              <w:rPr>
                <w:noProof/>
              </w:rPr>
            </w:pPr>
            <w:r w:rsidRPr="00281CE1">
              <w:rPr>
                <w:noProof/>
              </w:rPr>
              <w:t xml:space="preserve">Meets Reqs:  </w:t>
            </w:r>
          </w:p>
        </w:tc>
        <w:tc>
          <w:tcPr>
            <w:tcW w:w="1950" w:type="dxa"/>
          </w:tcPr>
          <w:p w14:paraId="44B30ACB" w14:textId="77777777" w:rsidR="009B27F9" w:rsidRPr="004B4E06" w:rsidRDefault="009B27F9" w:rsidP="00A013D7">
            <w:pPr>
              <w:rPr>
                <w:noProof/>
              </w:rPr>
            </w:pPr>
            <w:r w:rsidRPr="00FC15CB">
              <w:rPr>
                <w:noProof/>
              </w:rPr>
              <w:t>W</w:t>
            </w:r>
          </w:p>
        </w:tc>
        <w:tc>
          <w:tcPr>
            <w:tcW w:w="2638" w:type="dxa"/>
          </w:tcPr>
          <w:p w14:paraId="23B1F7C6"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7D7B1B3A" w14:textId="77777777" w:rsidR="009B27F9" w:rsidRPr="004B4E06" w:rsidRDefault="009B27F9" w:rsidP="00A013D7">
            <w:pPr>
              <w:rPr>
                <w:noProof/>
              </w:rPr>
            </w:pPr>
            <w:r w:rsidRPr="000B3158">
              <w:rPr>
                <w:noProof/>
              </w:rPr>
              <w:t>WWPH 4165</w:t>
            </w:r>
          </w:p>
        </w:tc>
        <w:tc>
          <w:tcPr>
            <w:tcW w:w="1928" w:type="dxa"/>
          </w:tcPr>
          <w:p w14:paraId="76D07807" w14:textId="77777777" w:rsidR="009B27F9" w:rsidRPr="004B4E06" w:rsidRDefault="009B27F9" w:rsidP="00A013D7">
            <w:pPr>
              <w:rPr>
                <w:noProof/>
              </w:rPr>
            </w:pPr>
            <w:r w:rsidRPr="00FC15CB">
              <w:rPr>
                <w:noProof/>
              </w:rPr>
              <w:t>3</w:t>
            </w:r>
            <w:r>
              <w:rPr>
                <w:noProof/>
              </w:rPr>
              <w:t xml:space="preserve"> Credits</w:t>
            </w:r>
          </w:p>
        </w:tc>
      </w:tr>
      <w:tr w:rsidR="009B27F9" w:rsidRPr="004B4E06" w14:paraId="11A7406D" w14:textId="77777777" w:rsidTr="00274D8B">
        <w:trPr>
          <w:cantSplit/>
        </w:trPr>
        <w:tc>
          <w:tcPr>
            <w:tcW w:w="11255" w:type="dxa"/>
            <w:gridSpan w:val="6"/>
            <w:tcBorders>
              <w:bottom w:val="single" w:sz="4" w:space="0" w:color="auto"/>
            </w:tcBorders>
          </w:tcPr>
          <w:p w14:paraId="3E3851CF" w14:textId="77777777" w:rsidR="009B27F9" w:rsidRPr="00281CE1" w:rsidRDefault="009B27F9" w:rsidP="00A013D7">
            <w:pPr>
              <w:rPr>
                <w:noProof/>
                <w:sz w:val="18"/>
                <w:szCs w:val="18"/>
              </w:rPr>
            </w:pPr>
          </w:p>
        </w:tc>
      </w:tr>
    </w:tbl>
    <w:p w14:paraId="585F6159" w14:textId="77777777" w:rsidR="009B27F9" w:rsidRDefault="009B27F9" w:rsidP="00F53648">
      <w:pPr>
        <w:pStyle w:val="Heading2"/>
        <w:rPr>
          <w:rStyle w:val="Heading2Char"/>
          <w:noProof/>
        </w:rPr>
      </w:pPr>
    </w:p>
    <w:p w14:paraId="5E2685A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5AAA3CB" w14:textId="77777777" w:rsidTr="00274D8B">
        <w:trPr>
          <w:cantSplit/>
        </w:trPr>
        <w:tc>
          <w:tcPr>
            <w:tcW w:w="1550" w:type="dxa"/>
          </w:tcPr>
          <w:p w14:paraId="06E2F85F" w14:textId="77777777" w:rsidR="009B27F9" w:rsidRPr="00FE604B" w:rsidRDefault="009B27F9" w:rsidP="00A013D7">
            <w:pPr>
              <w:rPr>
                <w:b/>
                <w:noProof/>
              </w:rPr>
            </w:pPr>
            <w:r w:rsidRPr="00FC15CB">
              <w:rPr>
                <w:b/>
                <w:noProof/>
              </w:rPr>
              <w:t>32854</w:t>
            </w:r>
          </w:p>
        </w:tc>
        <w:tc>
          <w:tcPr>
            <w:tcW w:w="1550" w:type="dxa"/>
          </w:tcPr>
          <w:p w14:paraId="4C5F02AB" w14:textId="77777777" w:rsidR="009B27F9" w:rsidRPr="004B4E06" w:rsidRDefault="009B27F9" w:rsidP="00A013D7">
            <w:pPr>
              <w:rPr>
                <w:b/>
                <w:noProof/>
              </w:rPr>
            </w:pPr>
            <w:r w:rsidRPr="00FC15CB">
              <w:rPr>
                <w:b/>
                <w:noProof/>
              </w:rPr>
              <w:t>PIA</w:t>
            </w:r>
          </w:p>
        </w:tc>
        <w:tc>
          <w:tcPr>
            <w:tcW w:w="1950" w:type="dxa"/>
          </w:tcPr>
          <w:p w14:paraId="73F62FC3" w14:textId="77777777" w:rsidR="009B27F9" w:rsidRPr="004B4E06" w:rsidRDefault="009B27F9" w:rsidP="00A013D7">
            <w:pPr>
              <w:rPr>
                <w:b/>
                <w:noProof/>
              </w:rPr>
            </w:pPr>
            <w:r w:rsidRPr="00FC15CB">
              <w:rPr>
                <w:b/>
                <w:noProof/>
              </w:rPr>
              <w:t>PIA</w:t>
            </w:r>
            <w:r>
              <w:rPr>
                <w:b/>
                <w:noProof/>
              </w:rPr>
              <w:t xml:space="preserve"> </w:t>
            </w:r>
            <w:r w:rsidRPr="00FC15CB">
              <w:rPr>
                <w:b/>
                <w:noProof/>
              </w:rPr>
              <w:t>2637</w:t>
            </w:r>
          </w:p>
        </w:tc>
        <w:tc>
          <w:tcPr>
            <w:tcW w:w="4277" w:type="dxa"/>
            <w:gridSpan w:val="2"/>
          </w:tcPr>
          <w:p w14:paraId="46933D48" w14:textId="77777777" w:rsidR="009B27F9" w:rsidRPr="004B4E06" w:rsidRDefault="009B27F9" w:rsidP="00A013D7">
            <w:pPr>
              <w:rPr>
                <w:b/>
                <w:noProof/>
              </w:rPr>
            </w:pPr>
            <w:r w:rsidRPr="00FC15CB">
              <w:rPr>
                <w:b/>
                <w:noProof/>
              </w:rPr>
              <w:t>US SECU CHALLENGES IN THE ME</w:t>
            </w:r>
          </w:p>
        </w:tc>
        <w:tc>
          <w:tcPr>
            <w:tcW w:w="1928" w:type="dxa"/>
          </w:tcPr>
          <w:p w14:paraId="19A2CD4C" w14:textId="77777777" w:rsidR="009B27F9" w:rsidRPr="004B4E06" w:rsidRDefault="009B27F9" w:rsidP="00A013D7">
            <w:pPr>
              <w:rPr>
                <w:noProof/>
              </w:rPr>
            </w:pPr>
            <w:r w:rsidRPr="00FC15CB">
              <w:rPr>
                <w:noProof/>
              </w:rPr>
              <w:t xml:space="preserve">Hamilton,Alastair McNeish </w:t>
            </w:r>
          </w:p>
        </w:tc>
      </w:tr>
      <w:tr w:rsidR="009B27F9" w:rsidRPr="004B4E06" w14:paraId="74CBC030" w14:textId="77777777" w:rsidTr="00274D8B">
        <w:trPr>
          <w:cantSplit/>
        </w:trPr>
        <w:tc>
          <w:tcPr>
            <w:tcW w:w="1550" w:type="dxa"/>
          </w:tcPr>
          <w:p w14:paraId="4E5A6BA7" w14:textId="77777777" w:rsidR="009B27F9" w:rsidRPr="004B4E06" w:rsidRDefault="009B27F9" w:rsidP="00A013D7">
            <w:pPr>
              <w:rPr>
                <w:noProof/>
              </w:rPr>
            </w:pPr>
          </w:p>
        </w:tc>
        <w:tc>
          <w:tcPr>
            <w:tcW w:w="1550" w:type="dxa"/>
          </w:tcPr>
          <w:p w14:paraId="7DE0B563" w14:textId="77777777" w:rsidR="009B27F9" w:rsidRPr="00281CE1" w:rsidRDefault="009B27F9" w:rsidP="00A013D7">
            <w:pPr>
              <w:rPr>
                <w:noProof/>
              </w:rPr>
            </w:pPr>
            <w:r w:rsidRPr="00281CE1">
              <w:rPr>
                <w:noProof/>
              </w:rPr>
              <w:t xml:space="preserve">Meets Reqs:  </w:t>
            </w:r>
          </w:p>
        </w:tc>
        <w:tc>
          <w:tcPr>
            <w:tcW w:w="1950" w:type="dxa"/>
          </w:tcPr>
          <w:p w14:paraId="309BA15C" w14:textId="77777777" w:rsidR="009B27F9" w:rsidRPr="004B4E06" w:rsidRDefault="009B27F9" w:rsidP="00A013D7">
            <w:pPr>
              <w:rPr>
                <w:noProof/>
              </w:rPr>
            </w:pPr>
            <w:r w:rsidRPr="00FC15CB">
              <w:rPr>
                <w:noProof/>
              </w:rPr>
              <w:t>Th</w:t>
            </w:r>
          </w:p>
        </w:tc>
        <w:tc>
          <w:tcPr>
            <w:tcW w:w="2638" w:type="dxa"/>
          </w:tcPr>
          <w:p w14:paraId="5D8A0CC7"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08:30 PM</w:t>
            </w:r>
            <w:r w:rsidRPr="00281CE1">
              <w:rPr>
                <w:noProof/>
              </w:rPr>
              <w:t xml:space="preserve"> </w:t>
            </w:r>
          </w:p>
        </w:tc>
        <w:tc>
          <w:tcPr>
            <w:tcW w:w="1639" w:type="dxa"/>
          </w:tcPr>
          <w:p w14:paraId="14191DA4" w14:textId="77777777" w:rsidR="009B27F9" w:rsidRPr="004B4E06" w:rsidRDefault="009B27F9" w:rsidP="00A013D7">
            <w:pPr>
              <w:rPr>
                <w:noProof/>
              </w:rPr>
            </w:pPr>
            <w:r w:rsidRPr="000B3158">
              <w:rPr>
                <w:noProof/>
              </w:rPr>
              <w:t>WWPH 4165</w:t>
            </w:r>
          </w:p>
        </w:tc>
        <w:tc>
          <w:tcPr>
            <w:tcW w:w="1928" w:type="dxa"/>
          </w:tcPr>
          <w:p w14:paraId="2292CCE9" w14:textId="77777777" w:rsidR="009B27F9" w:rsidRPr="004B4E06" w:rsidRDefault="009B27F9" w:rsidP="00A013D7">
            <w:pPr>
              <w:rPr>
                <w:noProof/>
              </w:rPr>
            </w:pPr>
            <w:r w:rsidRPr="00FC15CB">
              <w:rPr>
                <w:noProof/>
              </w:rPr>
              <w:t>3</w:t>
            </w:r>
            <w:r>
              <w:rPr>
                <w:noProof/>
              </w:rPr>
              <w:t xml:space="preserve"> Credits</w:t>
            </w:r>
          </w:p>
        </w:tc>
      </w:tr>
      <w:tr w:rsidR="009B27F9" w:rsidRPr="004B4E06" w14:paraId="4E9B136F" w14:textId="77777777" w:rsidTr="00274D8B">
        <w:trPr>
          <w:cantSplit/>
        </w:trPr>
        <w:tc>
          <w:tcPr>
            <w:tcW w:w="11255" w:type="dxa"/>
            <w:gridSpan w:val="6"/>
            <w:tcBorders>
              <w:bottom w:val="single" w:sz="4" w:space="0" w:color="auto"/>
            </w:tcBorders>
          </w:tcPr>
          <w:p w14:paraId="4798DE75" w14:textId="77777777" w:rsidR="009B27F9" w:rsidRPr="00281CE1" w:rsidRDefault="009B27F9" w:rsidP="00A013D7">
            <w:pPr>
              <w:rPr>
                <w:noProof/>
                <w:sz w:val="18"/>
                <w:szCs w:val="18"/>
              </w:rPr>
            </w:pPr>
          </w:p>
        </w:tc>
      </w:tr>
    </w:tbl>
    <w:p w14:paraId="2E455680" w14:textId="77777777" w:rsidR="009B27F9" w:rsidRDefault="009B27F9" w:rsidP="00F53648">
      <w:pPr>
        <w:pStyle w:val="Heading2"/>
        <w:rPr>
          <w:rStyle w:val="Heading2Char"/>
          <w:noProof/>
        </w:rPr>
      </w:pPr>
    </w:p>
    <w:p w14:paraId="351449C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D6EF1C8" w14:textId="77777777" w:rsidTr="00274D8B">
        <w:trPr>
          <w:cantSplit/>
        </w:trPr>
        <w:tc>
          <w:tcPr>
            <w:tcW w:w="1550" w:type="dxa"/>
          </w:tcPr>
          <w:p w14:paraId="665F8354" w14:textId="77777777" w:rsidR="009B27F9" w:rsidRPr="00FE604B" w:rsidRDefault="009B27F9" w:rsidP="00A013D7">
            <w:pPr>
              <w:rPr>
                <w:b/>
                <w:noProof/>
              </w:rPr>
            </w:pPr>
            <w:r w:rsidRPr="00FC15CB">
              <w:rPr>
                <w:b/>
                <w:noProof/>
              </w:rPr>
              <w:t>12985</w:t>
            </w:r>
          </w:p>
        </w:tc>
        <w:tc>
          <w:tcPr>
            <w:tcW w:w="1550" w:type="dxa"/>
          </w:tcPr>
          <w:p w14:paraId="793E0926" w14:textId="77777777" w:rsidR="009B27F9" w:rsidRPr="004B4E06" w:rsidRDefault="009B27F9" w:rsidP="00A013D7">
            <w:pPr>
              <w:rPr>
                <w:b/>
                <w:noProof/>
              </w:rPr>
            </w:pPr>
            <w:r w:rsidRPr="00FC15CB">
              <w:rPr>
                <w:b/>
                <w:noProof/>
              </w:rPr>
              <w:t>PIA</w:t>
            </w:r>
          </w:p>
        </w:tc>
        <w:tc>
          <w:tcPr>
            <w:tcW w:w="1950" w:type="dxa"/>
          </w:tcPr>
          <w:p w14:paraId="5BF1FCA0" w14:textId="77777777" w:rsidR="009B27F9" w:rsidRPr="004B4E06" w:rsidRDefault="009B27F9" w:rsidP="00A013D7">
            <w:pPr>
              <w:rPr>
                <w:b/>
                <w:noProof/>
              </w:rPr>
            </w:pPr>
            <w:r w:rsidRPr="00FC15CB">
              <w:rPr>
                <w:b/>
                <w:noProof/>
              </w:rPr>
              <w:t>PIA</w:t>
            </w:r>
            <w:r>
              <w:rPr>
                <w:b/>
                <w:noProof/>
              </w:rPr>
              <w:t xml:space="preserve"> </w:t>
            </w:r>
            <w:r w:rsidRPr="00FC15CB">
              <w:rPr>
                <w:b/>
                <w:noProof/>
              </w:rPr>
              <w:t>2715</w:t>
            </w:r>
          </w:p>
        </w:tc>
        <w:tc>
          <w:tcPr>
            <w:tcW w:w="4277" w:type="dxa"/>
            <w:gridSpan w:val="2"/>
          </w:tcPr>
          <w:p w14:paraId="6D756FD9" w14:textId="77777777" w:rsidR="009B27F9" w:rsidRPr="004B4E06" w:rsidRDefault="009B27F9" w:rsidP="00A013D7">
            <w:pPr>
              <w:rPr>
                <w:b/>
                <w:noProof/>
              </w:rPr>
            </w:pPr>
            <w:r w:rsidRPr="00FC15CB">
              <w:rPr>
                <w:b/>
                <w:noProof/>
              </w:rPr>
              <w:t>GIS FOR PUBLIC POLICY</w:t>
            </w:r>
          </w:p>
        </w:tc>
        <w:tc>
          <w:tcPr>
            <w:tcW w:w="1928" w:type="dxa"/>
          </w:tcPr>
          <w:p w14:paraId="4D50BCFC" w14:textId="77777777" w:rsidR="009B27F9" w:rsidRPr="004B4E06" w:rsidRDefault="009B27F9" w:rsidP="00A013D7">
            <w:pPr>
              <w:rPr>
                <w:noProof/>
              </w:rPr>
            </w:pPr>
            <w:r w:rsidRPr="00FC15CB">
              <w:rPr>
                <w:noProof/>
              </w:rPr>
              <w:t xml:space="preserve">Lewis,An </w:t>
            </w:r>
          </w:p>
        </w:tc>
      </w:tr>
      <w:tr w:rsidR="009B27F9" w:rsidRPr="004B4E06" w14:paraId="316A86EA" w14:textId="77777777" w:rsidTr="00274D8B">
        <w:trPr>
          <w:cantSplit/>
        </w:trPr>
        <w:tc>
          <w:tcPr>
            <w:tcW w:w="1550" w:type="dxa"/>
          </w:tcPr>
          <w:p w14:paraId="143E3E28" w14:textId="77777777" w:rsidR="009B27F9" w:rsidRPr="004B4E06" w:rsidRDefault="009B27F9" w:rsidP="00A013D7">
            <w:pPr>
              <w:rPr>
                <w:noProof/>
              </w:rPr>
            </w:pPr>
          </w:p>
        </w:tc>
        <w:tc>
          <w:tcPr>
            <w:tcW w:w="1550" w:type="dxa"/>
          </w:tcPr>
          <w:p w14:paraId="32E3365C" w14:textId="77777777" w:rsidR="009B27F9" w:rsidRPr="00281CE1" w:rsidRDefault="009B27F9" w:rsidP="00A013D7">
            <w:pPr>
              <w:rPr>
                <w:noProof/>
              </w:rPr>
            </w:pPr>
            <w:r w:rsidRPr="00281CE1">
              <w:rPr>
                <w:noProof/>
              </w:rPr>
              <w:t xml:space="preserve">Meets Reqs:  </w:t>
            </w:r>
          </w:p>
        </w:tc>
        <w:tc>
          <w:tcPr>
            <w:tcW w:w="1950" w:type="dxa"/>
          </w:tcPr>
          <w:p w14:paraId="51A9393E" w14:textId="77777777" w:rsidR="009B27F9" w:rsidRPr="004B4E06" w:rsidRDefault="009B27F9" w:rsidP="00A013D7">
            <w:pPr>
              <w:rPr>
                <w:noProof/>
              </w:rPr>
            </w:pPr>
            <w:r w:rsidRPr="00FC15CB">
              <w:rPr>
                <w:noProof/>
              </w:rPr>
              <w:t>T</w:t>
            </w:r>
          </w:p>
        </w:tc>
        <w:tc>
          <w:tcPr>
            <w:tcW w:w="2638" w:type="dxa"/>
          </w:tcPr>
          <w:p w14:paraId="6405E6D9" w14:textId="77777777" w:rsidR="009B27F9" w:rsidRPr="00281CE1" w:rsidRDefault="009B27F9" w:rsidP="00A013D7">
            <w:pPr>
              <w:rPr>
                <w:noProof/>
              </w:rPr>
            </w:pPr>
            <w:r w:rsidRPr="00FC15CB">
              <w:rPr>
                <w:noProof/>
              </w:rPr>
              <w:t>03:00 PM</w:t>
            </w:r>
            <w:r w:rsidRPr="00281CE1">
              <w:rPr>
                <w:noProof/>
              </w:rPr>
              <w:t xml:space="preserve"> to </w:t>
            </w:r>
            <w:r w:rsidRPr="00FC15CB">
              <w:rPr>
                <w:noProof/>
              </w:rPr>
              <w:t>06:00 PM</w:t>
            </w:r>
            <w:r w:rsidRPr="00281CE1">
              <w:rPr>
                <w:noProof/>
              </w:rPr>
              <w:t xml:space="preserve"> </w:t>
            </w:r>
          </w:p>
        </w:tc>
        <w:tc>
          <w:tcPr>
            <w:tcW w:w="1639" w:type="dxa"/>
          </w:tcPr>
          <w:p w14:paraId="5175FF2D" w14:textId="77777777" w:rsidR="009B27F9" w:rsidRPr="004B4E06" w:rsidRDefault="009B27F9" w:rsidP="00A013D7">
            <w:pPr>
              <w:rPr>
                <w:noProof/>
              </w:rPr>
            </w:pPr>
            <w:r w:rsidRPr="000B3158">
              <w:rPr>
                <w:noProof/>
              </w:rPr>
              <w:t>WWPH 4165</w:t>
            </w:r>
          </w:p>
        </w:tc>
        <w:tc>
          <w:tcPr>
            <w:tcW w:w="1928" w:type="dxa"/>
          </w:tcPr>
          <w:p w14:paraId="36CB5437" w14:textId="77777777" w:rsidR="009B27F9" w:rsidRPr="004B4E06" w:rsidRDefault="009B27F9" w:rsidP="00A013D7">
            <w:pPr>
              <w:rPr>
                <w:noProof/>
              </w:rPr>
            </w:pPr>
            <w:r w:rsidRPr="00FC15CB">
              <w:rPr>
                <w:noProof/>
              </w:rPr>
              <w:t>3</w:t>
            </w:r>
            <w:r>
              <w:rPr>
                <w:noProof/>
              </w:rPr>
              <w:t xml:space="preserve"> Credits</w:t>
            </w:r>
          </w:p>
        </w:tc>
      </w:tr>
      <w:tr w:rsidR="009B27F9" w:rsidRPr="004B4E06" w14:paraId="04838744" w14:textId="77777777" w:rsidTr="00274D8B">
        <w:trPr>
          <w:cantSplit/>
        </w:trPr>
        <w:tc>
          <w:tcPr>
            <w:tcW w:w="11255" w:type="dxa"/>
            <w:gridSpan w:val="6"/>
            <w:tcBorders>
              <w:bottom w:val="single" w:sz="4" w:space="0" w:color="auto"/>
            </w:tcBorders>
          </w:tcPr>
          <w:p w14:paraId="5EC69D0B" w14:textId="77777777" w:rsidR="009B27F9" w:rsidRPr="00281CE1" w:rsidRDefault="009B27F9" w:rsidP="00A013D7">
            <w:pPr>
              <w:rPr>
                <w:noProof/>
                <w:sz w:val="18"/>
                <w:szCs w:val="18"/>
              </w:rPr>
            </w:pPr>
          </w:p>
        </w:tc>
      </w:tr>
    </w:tbl>
    <w:p w14:paraId="44E8EE21" w14:textId="77777777" w:rsidR="009B27F9" w:rsidRDefault="009B27F9" w:rsidP="00F53648">
      <w:pPr>
        <w:pStyle w:val="Heading2"/>
        <w:rPr>
          <w:rStyle w:val="Heading2Char"/>
          <w:noProof/>
        </w:rPr>
      </w:pPr>
    </w:p>
    <w:p w14:paraId="37044B3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CFF8942" w14:textId="77777777" w:rsidTr="00274D8B">
        <w:trPr>
          <w:cantSplit/>
        </w:trPr>
        <w:tc>
          <w:tcPr>
            <w:tcW w:w="1550" w:type="dxa"/>
          </w:tcPr>
          <w:p w14:paraId="3AC58386" w14:textId="77777777" w:rsidR="009B27F9" w:rsidRPr="00FE604B" w:rsidRDefault="009B27F9" w:rsidP="00A013D7">
            <w:pPr>
              <w:rPr>
                <w:b/>
                <w:noProof/>
              </w:rPr>
            </w:pPr>
            <w:r w:rsidRPr="00FC15CB">
              <w:rPr>
                <w:b/>
                <w:noProof/>
              </w:rPr>
              <w:lastRenderedPageBreak/>
              <w:t>12986</w:t>
            </w:r>
          </w:p>
        </w:tc>
        <w:tc>
          <w:tcPr>
            <w:tcW w:w="1550" w:type="dxa"/>
          </w:tcPr>
          <w:p w14:paraId="465374A9" w14:textId="77777777" w:rsidR="009B27F9" w:rsidRPr="004B4E06" w:rsidRDefault="009B27F9" w:rsidP="00A013D7">
            <w:pPr>
              <w:rPr>
                <w:b/>
                <w:noProof/>
              </w:rPr>
            </w:pPr>
            <w:r w:rsidRPr="00FC15CB">
              <w:rPr>
                <w:b/>
                <w:noProof/>
              </w:rPr>
              <w:t>PIA</w:t>
            </w:r>
          </w:p>
        </w:tc>
        <w:tc>
          <w:tcPr>
            <w:tcW w:w="1950" w:type="dxa"/>
          </w:tcPr>
          <w:p w14:paraId="0AAF4E17" w14:textId="77777777" w:rsidR="009B27F9" w:rsidRPr="004B4E06" w:rsidRDefault="009B27F9" w:rsidP="00A013D7">
            <w:pPr>
              <w:rPr>
                <w:b/>
                <w:noProof/>
              </w:rPr>
            </w:pPr>
            <w:r w:rsidRPr="00FC15CB">
              <w:rPr>
                <w:b/>
                <w:noProof/>
              </w:rPr>
              <w:t>PIA</w:t>
            </w:r>
            <w:r>
              <w:rPr>
                <w:b/>
                <w:noProof/>
              </w:rPr>
              <w:t xml:space="preserve"> </w:t>
            </w:r>
            <w:r w:rsidRPr="00FC15CB">
              <w:rPr>
                <w:b/>
                <w:noProof/>
              </w:rPr>
              <w:t>2730</w:t>
            </w:r>
          </w:p>
        </w:tc>
        <w:tc>
          <w:tcPr>
            <w:tcW w:w="4277" w:type="dxa"/>
            <w:gridSpan w:val="2"/>
          </w:tcPr>
          <w:p w14:paraId="025381E8" w14:textId="77777777" w:rsidR="009B27F9" w:rsidRPr="004B4E06" w:rsidRDefault="009B27F9" w:rsidP="00A013D7">
            <w:pPr>
              <w:rPr>
                <w:b/>
                <w:noProof/>
              </w:rPr>
            </w:pPr>
            <w:r w:rsidRPr="00FC15CB">
              <w:rPr>
                <w:b/>
                <w:noProof/>
              </w:rPr>
              <w:t>COMMUNTY DEVELP &amp; FOCUS GROUPS</w:t>
            </w:r>
          </w:p>
        </w:tc>
        <w:tc>
          <w:tcPr>
            <w:tcW w:w="1928" w:type="dxa"/>
          </w:tcPr>
          <w:p w14:paraId="58AB4193" w14:textId="77777777" w:rsidR="009B27F9" w:rsidRPr="004B4E06" w:rsidRDefault="009B27F9" w:rsidP="00A013D7">
            <w:pPr>
              <w:rPr>
                <w:noProof/>
              </w:rPr>
            </w:pPr>
            <w:r w:rsidRPr="00FC15CB">
              <w:rPr>
                <w:noProof/>
              </w:rPr>
              <w:t xml:space="preserve">Terry,Martha Ann </w:t>
            </w:r>
          </w:p>
        </w:tc>
      </w:tr>
      <w:tr w:rsidR="009B27F9" w:rsidRPr="004B4E06" w14:paraId="73BD659A" w14:textId="77777777" w:rsidTr="00274D8B">
        <w:trPr>
          <w:cantSplit/>
        </w:trPr>
        <w:tc>
          <w:tcPr>
            <w:tcW w:w="1550" w:type="dxa"/>
          </w:tcPr>
          <w:p w14:paraId="32418630" w14:textId="77777777" w:rsidR="009B27F9" w:rsidRPr="004B4E06" w:rsidRDefault="009B27F9" w:rsidP="00A013D7">
            <w:pPr>
              <w:rPr>
                <w:noProof/>
              </w:rPr>
            </w:pPr>
          </w:p>
        </w:tc>
        <w:tc>
          <w:tcPr>
            <w:tcW w:w="1550" w:type="dxa"/>
          </w:tcPr>
          <w:p w14:paraId="16C5B7C8" w14:textId="77777777" w:rsidR="009B27F9" w:rsidRPr="00281CE1" w:rsidRDefault="009B27F9" w:rsidP="00A013D7">
            <w:pPr>
              <w:rPr>
                <w:noProof/>
              </w:rPr>
            </w:pPr>
            <w:r w:rsidRPr="00281CE1">
              <w:rPr>
                <w:noProof/>
              </w:rPr>
              <w:t xml:space="preserve">Meets Reqs:  </w:t>
            </w:r>
          </w:p>
        </w:tc>
        <w:tc>
          <w:tcPr>
            <w:tcW w:w="1950" w:type="dxa"/>
          </w:tcPr>
          <w:p w14:paraId="3A282D0D" w14:textId="77777777" w:rsidR="009B27F9" w:rsidRPr="004B4E06" w:rsidRDefault="009B27F9" w:rsidP="00A013D7">
            <w:pPr>
              <w:rPr>
                <w:noProof/>
              </w:rPr>
            </w:pPr>
            <w:r w:rsidRPr="00FC15CB">
              <w:rPr>
                <w:noProof/>
              </w:rPr>
              <w:t>Th</w:t>
            </w:r>
          </w:p>
        </w:tc>
        <w:tc>
          <w:tcPr>
            <w:tcW w:w="2638" w:type="dxa"/>
          </w:tcPr>
          <w:p w14:paraId="32552ACF"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09:00 PM</w:t>
            </w:r>
            <w:r w:rsidRPr="00281CE1">
              <w:rPr>
                <w:noProof/>
              </w:rPr>
              <w:t xml:space="preserve"> </w:t>
            </w:r>
          </w:p>
        </w:tc>
        <w:tc>
          <w:tcPr>
            <w:tcW w:w="1639" w:type="dxa"/>
          </w:tcPr>
          <w:p w14:paraId="08580DEF" w14:textId="77777777" w:rsidR="009B27F9" w:rsidRPr="004B4E06" w:rsidRDefault="009B27F9" w:rsidP="00A013D7">
            <w:pPr>
              <w:rPr>
                <w:noProof/>
              </w:rPr>
            </w:pPr>
            <w:r w:rsidRPr="000B3158">
              <w:rPr>
                <w:noProof/>
              </w:rPr>
              <w:t>WWPH 4165</w:t>
            </w:r>
          </w:p>
        </w:tc>
        <w:tc>
          <w:tcPr>
            <w:tcW w:w="1928" w:type="dxa"/>
          </w:tcPr>
          <w:p w14:paraId="351B4F49" w14:textId="77777777" w:rsidR="009B27F9" w:rsidRPr="004B4E06" w:rsidRDefault="009B27F9" w:rsidP="00A013D7">
            <w:pPr>
              <w:rPr>
                <w:noProof/>
              </w:rPr>
            </w:pPr>
            <w:r w:rsidRPr="00FC15CB">
              <w:rPr>
                <w:noProof/>
              </w:rPr>
              <w:t>1.5</w:t>
            </w:r>
            <w:r>
              <w:rPr>
                <w:noProof/>
              </w:rPr>
              <w:t xml:space="preserve"> Credits</w:t>
            </w:r>
          </w:p>
        </w:tc>
      </w:tr>
      <w:tr w:rsidR="009B27F9" w:rsidRPr="004B4E06" w14:paraId="619BC6D7" w14:textId="77777777" w:rsidTr="00274D8B">
        <w:trPr>
          <w:cantSplit/>
        </w:trPr>
        <w:tc>
          <w:tcPr>
            <w:tcW w:w="11255" w:type="dxa"/>
            <w:gridSpan w:val="6"/>
            <w:tcBorders>
              <w:bottom w:val="single" w:sz="4" w:space="0" w:color="auto"/>
            </w:tcBorders>
          </w:tcPr>
          <w:p w14:paraId="43EFCD17" w14:textId="77777777" w:rsidR="009B27F9" w:rsidRPr="00281CE1" w:rsidRDefault="009B27F9" w:rsidP="00A013D7">
            <w:pPr>
              <w:rPr>
                <w:noProof/>
                <w:sz w:val="18"/>
                <w:szCs w:val="18"/>
              </w:rPr>
            </w:pPr>
          </w:p>
        </w:tc>
      </w:tr>
    </w:tbl>
    <w:p w14:paraId="30281DFE" w14:textId="77777777" w:rsidR="009B27F9" w:rsidRDefault="009B27F9" w:rsidP="00F53648">
      <w:pPr>
        <w:pStyle w:val="Heading2"/>
        <w:rPr>
          <w:rStyle w:val="Heading2Char"/>
          <w:noProof/>
        </w:rPr>
      </w:pPr>
    </w:p>
    <w:p w14:paraId="0E1364B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3C1B86B" w14:textId="77777777" w:rsidTr="00274D8B">
        <w:trPr>
          <w:cantSplit/>
        </w:trPr>
        <w:tc>
          <w:tcPr>
            <w:tcW w:w="1550" w:type="dxa"/>
          </w:tcPr>
          <w:p w14:paraId="190C0A0A" w14:textId="77777777" w:rsidR="009B27F9" w:rsidRPr="00FE604B" w:rsidRDefault="009B27F9" w:rsidP="00A013D7">
            <w:pPr>
              <w:rPr>
                <w:b/>
                <w:noProof/>
              </w:rPr>
            </w:pPr>
            <w:r w:rsidRPr="00FC15CB">
              <w:rPr>
                <w:b/>
                <w:noProof/>
              </w:rPr>
              <w:t>20893</w:t>
            </w:r>
          </w:p>
        </w:tc>
        <w:tc>
          <w:tcPr>
            <w:tcW w:w="1550" w:type="dxa"/>
          </w:tcPr>
          <w:p w14:paraId="7DE9ECA2" w14:textId="77777777" w:rsidR="009B27F9" w:rsidRPr="004B4E06" w:rsidRDefault="009B27F9" w:rsidP="00A013D7">
            <w:pPr>
              <w:rPr>
                <w:b/>
                <w:noProof/>
              </w:rPr>
            </w:pPr>
            <w:r w:rsidRPr="00FC15CB">
              <w:rPr>
                <w:b/>
                <w:noProof/>
              </w:rPr>
              <w:t>PIA</w:t>
            </w:r>
          </w:p>
        </w:tc>
        <w:tc>
          <w:tcPr>
            <w:tcW w:w="1950" w:type="dxa"/>
          </w:tcPr>
          <w:p w14:paraId="1227FC3D" w14:textId="77777777" w:rsidR="009B27F9" w:rsidRPr="004B4E06" w:rsidRDefault="009B27F9" w:rsidP="00A013D7">
            <w:pPr>
              <w:rPr>
                <w:b/>
                <w:noProof/>
              </w:rPr>
            </w:pPr>
            <w:r w:rsidRPr="00FC15CB">
              <w:rPr>
                <w:b/>
                <w:noProof/>
              </w:rPr>
              <w:t>PIA</w:t>
            </w:r>
            <w:r>
              <w:rPr>
                <w:b/>
                <w:noProof/>
              </w:rPr>
              <w:t xml:space="preserve"> </w:t>
            </w:r>
            <w:r w:rsidRPr="00FC15CB">
              <w:rPr>
                <w:b/>
                <w:noProof/>
              </w:rPr>
              <w:t>2740</w:t>
            </w:r>
          </w:p>
        </w:tc>
        <w:tc>
          <w:tcPr>
            <w:tcW w:w="4277" w:type="dxa"/>
            <w:gridSpan w:val="2"/>
          </w:tcPr>
          <w:p w14:paraId="23046D87" w14:textId="77777777" w:rsidR="009B27F9" w:rsidRPr="004B4E06" w:rsidRDefault="009B27F9" w:rsidP="00A013D7">
            <w:pPr>
              <w:rPr>
                <w:b/>
                <w:noProof/>
              </w:rPr>
            </w:pPr>
            <w:r w:rsidRPr="00FC15CB">
              <w:rPr>
                <w:b/>
                <w:noProof/>
              </w:rPr>
              <w:t>PLN &amp; ANAL SUSTAINABLE REGIONS</w:t>
            </w:r>
          </w:p>
        </w:tc>
        <w:tc>
          <w:tcPr>
            <w:tcW w:w="1928" w:type="dxa"/>
          </w:tcPr>
          <w:p w14:paraId="7BEAA4D0" w14:textId="77777777" w:rsidR="009B27F9" w:rsidRPr="004B4E06" w:rsidRDefault="009B27F9" w:rsidP="00A013D7">
            <w:pPr>
              <w:rPr>
                <w:noProof/>
              </w:rPr>
            </w:pPr>
            <w:r w:rsidRPr="00FC15CB">
              <w:rPr>
                <w:noProof/>
              </w:rPr>
              <w:t xml:space="preserve">Gonzalez Rivas,Marcela </w:t>
            </w:r>
          </w:p>
        </w:tc>
      </w:tr>
      <w:tr w:rsidR="009B27F9" w:rsidRPr="004B4E06" w14:paraId="707D3514" w14:textId="77777777" w:rsidTr="00274D8B">
        <w:trPr>
          <w:cantSplit/>
        </w:trPr>
        <w:tc>
          <w:tcPr>
            <w:tcW w:w="1550" w:type="dxa"/>
          </w:tcPr>
          <w:p w14:paraId="69CCE09F" w14:textId="77777777" w:rsidR="009B27F9" w:rsidRPr="004B4E06" w:rsidRDefault="009B27F9" w:rsidP="00A013D7">
            <w:pPr>
              <w:rPr>
                <w:noProof/>
              </w:rPr>
            </w:pPr>
          </w:p>
        </w:tc>
        <w:tc>
          <w:tcPr>
            <w:tcW w:w="1550" w:type="dxa"/>
          </w:tcPr>
          <w:p w14:paraId="73D2286C" w14:textId="77777777" w:rsidR="009B27F9" w:rsidRPr="00281CE1" w:rsidRDefault="009B27F9" w:rsidP="00A013D7">
            <w:pPr>
              <w:rPr>
                <w:noProof/>
              </w:rPr>
            </w:pPr>
            <w:r w:rsidRPr="00281CE1">
              <w:rPr>
                <w:noProof/>
              </w:rPr>
              <w:t xml:space="preserve">Meets Reqs:  </w:t>
            </w:r>
          </w:p>
        </w:tc>
        <w:tc>
          <w:tcPr>
            <w:tcW w:w="1950" w:type="dxa"/>
          </w:tcPr>
          <w:p w14:paraId="6065B051" w14:textId="77777777" w:rsidR="009B27F9" w:rsidRPr="004B4E06" w:rsidRDefault="009B27F9" w:rsidP="00A013D7">
            <w:pPr>
              <w:rPr>
                <w:noProof/>
              </w:rPr>
            </w:pPr>
            <w:r w:rsidRPr="00FC15CB">
              <w:rPr>
                <w:noProof/>
              </w:rPr>
              <w:t>W</w:t>
            </w:r>
          </w:p>
        </w:tc>
        <w:tc>
          <w:tcPr>
            <w:tcW w:w="2638" w:type="dxa"/>
          </w:tcPr>
          <w:p w14:paraId="382A01A5"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12:00 PM</w:t>
            </w:r>
            <w:r w:rsidRPr="00281CE1">
              <w:rPr>
                <w:noProof/>
              </w:rPr>
              <w:t xml:space="preserve"> </w:t>
            </w:r>
          </w:p>
        </w:tc>
        <w:tc>
          <w:tcPr>
            <w:tcW w:w="1639" w:type="dxa"/>
          </w:tcPr>
          <w:p w14:paraId="3E8DF833" w14:textId="77777777" w:rsidR="009B27F9" w:rsidRPr="004B4E06" w:rsidRDefault="009B27F9" w:rsidP="00A013D7">
            <w:pPr>
              <w:rPr>
                <w:noProof/>
              </w:rPr>
            </w:pPr>
            <w:r w:rsidRPr="000B3158">
              <w:rPr>
                <w:noProof/>
              </w:rPr>
              <w:t>WWPH 4165</w:t>
            </w:r>
          </w:p>
        </w:tc>
        <w:tc>
          <w:tcPr>
            <w:tcW w:w="1928" w:type="dxa"/>
          </w:tcPr>
          <w:p w14:paraId="67778D86" w14:textId="77777777" w:rsidR="009B27F9" w:rsidRPr="004B4E06" w:rsidRDefault="009B27F9" w:rsidP="00A013D7">
            <w:pPr>
              <w:rPr>
                <w:noProof/>
              </w:rPr>
            </w:pPr>
            <w:r w:rsidRPr="00FC15CB">
              <w:rPr>
                <w:noProof/>
              </w:rPr>
              <w:t>3</w:t>
            </w:r>
            <w:r>
              <w:rPr>
                <w:noProof/>
              </w:rPr>
              <w:t xml:space="preserve"> Credits</w:t>
            </w:r>
          </w:p>
        </w:tc>
      </w:tr>
      <w:tr w:rsidR="009B27F9" w:rsidRPr="004B4E06" w14:paraId="1B49A396" w14:textId="77777777" w:rsidTr="00274D8B">
        <w:trPr>
          <w:cantSplit/>
        </w:trPr>
        <w:tc>
          <w:tcPr>
            <w:tcW w:w="11255" w:type="dxa"/>
            <w:gridSpan w:val="6"/>
            <w:tcBorders>
              <w:bottom w:val="single" w:sz="4" w:space="0" w:color="auto"/>
            </w:tcBorders>
          </w:tcPr>
          <w:p w14:paraId="0E6A3395" w14:textId="77777777" w:rsidR="009B27F9" w:rsidRPr="00281CE1" w:rsidRDefault="009B27F9" w:rsidP="00A013D7">
            <w:pPr>
              <w:rPr>
                <w:noProof/>
                <w:sz w:val="18"/>
                <w:szCs w:val="18"/>
              </w:rPr>
            </w:pPr>
          </w:p>
        </w:tc>
      </w:tr>
    </w:tbl>
    <w:p w14:paraId="73157DC4" w14:textId="77777777" w:rsidR="009B27F9" w:rsidRDefault="009B27F9" w:rsidP="00A013D7">
      <w:pPr>
        <w:rPr>
          <w:noProof/>
        </w:rPr>
      </w:pPr>
    </w:p>
    <w:p w14:paraId="1A86C4F6" w14:textId="77777777" w:rsidR="009B27F9" w:rsidRDefault="009B27F9" w:rsidP="00F53648">
      <w:pPr>
        <w:pStyle w:val="Heading2"/>
        <w:rPr>
          <w:rStyle w:val="Heading2Char"/>
          <w:noProof/>
        </w:rPr>
      </w:pPr>
      <w:bookmarkStart w:id="79" w:name="_Toc100221115"/>
      <w:r w:rsidRPr="00FC15CB">
        <w:rPr>
          <w:noProof/>
        </w:rPr>
        <w:t>Business Economics</w:t>
      </w:r>
      <w:bookmarkEnd w:id="79"/>
    </w:p>
    <w:p w14:paraId="3F3ED57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91A63A0" w14:textId="77777777" w:rsidTr="00274D8B">
        <w:trPr>
          <w:cantSplit/>
        </w:trPr>
        <w:tc>
          <w:tcPr>
            <w:tcW w:w="1550" w:type="dxa"/>
          </w:tcPr>
          <w:p w14:paraId="6890876E" w14:textId="77777777" w:rsidR="009B27F9" w:rsidRPr="00FE604B" w:rsidRDefault="009B27F9" w:rsidP="00A013D7">
            <w:pPr>
              <w:rPr>
                <w:b/>
                <w:noProof/>
              </w:rPr>
            </w:pPr>
            <w:r w:rsidRPr="00FC15CB">
              <w:rPr>
                <w:b/>
                <w:noProof/>
              </w:rPr>
              <w:t>13017</w:t>
            </w:r>
          </w:p>
        </w:tc>
        <w:tc>
          <w:tcPr>
            <w:tcW w:w="1550" w:type="dxa"/>
          </w:tcPr>
          <w:p w14:paraId="0BA86633" w14:textId="77777777" w:rsidR="009B27F9" w:rsidRPr="004B4E06" w:rsidRDefault="009B27F9" w:rsidP="00A013D7">
            <w:pPr>
              <w:rPr>
                <w:b/>
                <w:noProof/>
              </w:rPr>
            </w:pPr>
            <w:r w:rsidRPr="00FC15CB">
              <w:rPr>
                <w:b/>
                <w:noProof/>
              </w:rPr>
              <w:t>KGSB-BADM</w:t>
            </w:r>
          </w:p>
        </w:tc>
        <w:tc>
          <w:tcPr>
            <w:tcW w:w="1950" w:type="dxa"/>
          </w:tcPr>
          <w:p w14:paraId="566560D5" w14:textId="77777777" w:rsidR="009B27F9" w:rsidRPr="004B4E06" w:rsidRDefault="009B27F9" w:rsidP="00A013D7">
            <w:pPr>
              <w:rPr>
                <w:b/>
                <w:noProof/>
              </w:rPr>
            </w:pPr>
            <w:r w:rsidRPr="00FC15CB">
              <w:rPr>
                <w:b/>
                <w:noProof/>
              </w:rPr>
              <w:t>BECN</w:t>
            </w:r>
            <w:r>
              <w:rPr>
                <w:b/>
                <w:noProof/>
              </w:rPr>
              <w:t xml:space="preserve"> </w:t>
            </w:r>
            <w:r w:rsidRPr="00FC15CB">
              <w:rPr>
                <w:b/>
                <w:noProof/>
              </w:rPr>
              <w:t>2401</w:t>
            </w:r>
          </w:p>
        </w:tc>
        <w:tc>
          <w:tcPr>
            <w:tcW w:w="4277" w:type="dxa"/>
            <w:gridSpan w:val="2"/>
          </w:tcPr>
          <w:p w14:paraId="0A40AEF6" w14:textId="77777777" w:rsidR="009B27F9" w:rsidRPr="004B4E06" w:rsidRDefault="009B27F9" w:rsidP="00A013D7">
            <w:pPr>
              <w:rPr>
                <w:b/>
                <w:noProof/>
              </w:rPr>
            </w:pPr>
            <w:r w:rsidRPr="00FC15CB">
              <w:rPr>
                <w:b/>
                <w:noProof/>
              </w:rPr>
              <w:t>ECON ANAL MGRL DEC FIRM &amp; MRKT</w:t>
            </w:r>
          </w:p>
        </w:tc>
        <w:tc>
          <w:tcPr>
            <w:tcW w:w="1928" w:type="dxa"/>
          </w:tcPr>
          <w:p w14:paraId="6E84D633" w14:textId="77777777" w:rsidR="009B27F9" w:rsidRPr="004B4E06" w:rsidRDefault="009B27F9" w:rsidP="00A013D7">
            <w:pPr>
              <w:rPr>
                <w:noProof/>
              </w:rPr>
            </w:pPr>
            <w:r w:rsidRPr="00FC15CB">
              <w:rPr>
                <w:noProof/>
              </w:rPr>
              <w:t xml:space="preserve">Banerjee,Haimanti </w:t>
            </w:r>
          </w:p>
        </w:tc>
      </w:tr>
      <w:tr w:rsidR="009B27F9" w:rsidRPr="004B4E06" w14:paraId="064919E3" w14:textId="77777777" w:rsidTr="00274D8B">
        <w:trPr>
          <w:cantSplit/>
        </w:trPr>
        <w:tc>
          <w:tcPr>
            <w:tcW w:w="1550" w:type="dxa"/>
          </w:tcPr>
          <w:p w14:paraId="046CF022" w14:textId="77777777" w:rsidR="009B27F9" w:rsidRPr="004B4E06" w:rsidRDefault="009B27F9" w:rsidP="00A013D7">
            <w:pPr>
              <w:rPr>
                <w:noProof/>
              </w:rPr>
            </w:pPr>
          </w:p>
        </w:tc>
        <w:tc>
          <w:tcPr>
            <w:tcW w:w="1550" w:type="dxa"/>
          </w:tcPr>
          <w:p w14:paraId="6244F754" w14:textId="77777777" w:rsidR="009B27F9" w:rsidRPr="00281CE1" w:rsidRDefault="009B27F9" w:rsidP="00A013D7">
            <w:pPr>
              <w:rPr>
                <w:noProof/>
              </w:rPr>
            </w:pPr>
            <w:r w:rsidRPr="00281CE1">
              <w:rPr>
                <w:noProof/>
              </w:rPr>
              <w:t xml:space="preserve">Meets Reqs:  </w:t>
            </w:r>
          </w:p>
        </w:tc>
        <w:tc>
          <w:tcPr>
            <w:tcW w:w="1950" w:type="dxa"/>
          </w:tcPr>
          <w:p w14:paraId="0AD14D73" w14:textId="77777777" w:rsidR="009B27F9" w:rsidRPr="004B4E06" w:rsidRDefault="009B27F9" w:rsidP="00A013D7">
            <w:pPr>
              <w:rPr>
                <w:noProof/>
              </w:rPr>
            </w:pPr>
            <w:r w:rsidRPr="00FC15CB">
              <w:rPr>
                <w:noProof/>
              </w:rPr>
              <w:t>M</w:t>
            </w:r>
          </w:p>
        </w:tc>
        <w:tc>
          <w:tcPr>
            <w:tcW w:w="2638" w:type="dxa"/>
          </w:tcPr>
          <w:p w14:paraId="1A94F8E4" w14:textId="77777777" w:rsidR="009B27F9" w:rsidRPr="00281CE1" w:rsidRDefault="009B27F9" w:rsidP="00A013D7">
            <w:pPr>
              <w:rPr>
                <w:noProof/>
              </w:rPr>
            </w:pPr>
            <w:r w:rsidRPr="00FC15CB">
              <w:rPr>
                <w:noProof/>
              </w:rPr>
              <w:t>06:20 PM</w:t>
            </w:r>
            <w:r w:rsidRPr="00281CE1">
              <w:rPr>
                <w:noProof/>
              </w:rPr>
              <w:t xml:space="preserve"> to </w:t>
            </w:r>
            <w:r w:rsidRPr="00FC15CB">
              <w:rPr>
                <w:noProof/>
              </w:rPr>
              <w:t>09:20 PM</w:t>
            </w:r>
            <w:r w:rsidRPr="00281CE1">
              <w:rPr>
                <w:noProof/>
              </w:rPr>
              <w:t xml:space="preserve"> </w:t>
            </w:r>
          </w:p>
        </w:tc>
        <w:tc>
          <w:tcPr>
            <w:tcW w:w="1639" w:type="dxa"/>
          </w:tcPr>
          <w:p w14:paraId="601CFA93" w14:textId="77777777" w:rsidR="009B27F9" w:rsidRPr="004B4E06" w:rsidRDefault="009B27F9" w:rsidP="00A013D7">
            <w:pPr>
              <w:rPr>
                <w:noProof/>
              </w:rPr>
            </w:pPr>
            <w:r w:rsidRPr="000B3158">
              <w:rPr>
                <w:noProof/>
              </w:rPr>
              <w:t>WWPH 4165</w:t>
            </w:r>
          </w:p>
        </w:tc>
        <w:tc>
          <w:tcPr>
            <w:tcW w:w="1928" w:type="dxa"/>
          </w:tcPr>
          <w:p w14:paraId="52C5B8A3" w14:textId="77777777" w:rsidR="009B27F9" w:rsidRPr="004B4E06" w:rsidRDefault="009B27F9" w:rsidP="00A013D7">
            <w:pPr>
              <w:rPr>
                <w:noProof/>
              </w:rPr>
            </w:pPr>
            <w:r w:rsidRPr="00FC15CB">
              <w:rPr>
                <w:noProof/>
              </w:rPr>
              <w:t>3</w:t>
            </w:r>
            <w:r>
              <w:rPr>
                <w:noProof/>
              </w:rPr>
              <w:t xml:space="preserve"> Credits</w:t>
            </w:r>
          </w:p>
        </w:tc>
      </w:tr>
      <w:tr w:rsidR="009B27F9" w:rsidRPr="004B4E06" w14:paraId="79A2BA68" w14:textId="77777777" w:rsidTr="00274D8B">
        <w:trPr>
          <w:cantSplit/>
        </w:trPr>
        <w:tc>
          <w:tcPr>
            <w:tcW w:w="11255" w:type="dxa"/>
            <w:gridSpan w:val="6"/>
            <w:tcBorders>
              <w:bottom w:val="single" w:sz="4" w:space="0" w:color="auto"/>
            </w:tcBorders>
          </w:tcPr>
          <w:p w14:paraId="3D72D6AF" w14:textId="77777777" w:rsidR="009B27F9" w:rsidRPr="00281CE1" w:rsidRDefault="009B27F9" w:rsidP="00A013D7">
            <w:pPr>
              <w:rPr>
                <w:noProof/>
                <w:sz w:val="18"/>
                <w:szCs w:val="18"/>
              </w:rPr>
            </w:pPr>
          </w:p>
        </w:tc>
      </w:tr>
    </w:tbl>
    <w:p w14:paraId="72D628E1" w14:textId="77777777" w:rsidR="009B27F9" w:rsidRDefault="009B27F9" w:rsidP="00F53648">
      <w:pPr>
        <w:pStyle w:val="Heading2"/>
        <w:rPr>
          <w:rStyle w:val="Heading2Char"/>
          <w:noProof/>
        </w:rPr>
      </w:pPr>
    </w:p>
    <w:p w14:paraId="1CEB3EB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E0F5736" w14:textId="77777777" w:rsidTr="00274D8B">
        <w:trPr>
          <w:cantSplit/>
        </w:trPr>
        <w:tc>
          <w:tcPr>
            <w:tcW w:w="1550" w:type="dxa"/>
          </w:tcPr>
          <w:p w14:paraId="07D2D45F" w14:textId="77777777" w:rsidR="009B27F9" w:rsidRPr="00FE604B" w:rsidRDefault="009B27F9" w:rsidP="00A013D7">
            <w:pPr>
              <w:rPr>
                <w:b/>
                <w:noProof/>
              </w:rPr>
            </w:pPr>
            <w:r w:rsidRPr="00FC15CB">
              <w:rPr>
                <w:b/>
                <w:noProof/>
              </w:rPr>
              <w:t>13020</w:t>
            </w:r>
          </w:p>
        </w:tc>
        <w:tc>
          <w:tcPr>
            <w:tcW w:w="1550" w:type="dxa"/>
          </w:tcPr>
          <w:p w14:paraId="3E29EFB8" w14:textId="77777777" w:rsidR="009B27F9" w:rsidRPr="004B4E06" w:rsidRDefault="009B27F9" w:rsidP="00A013D7">
            <w:pPr>
              <w:rPr>
                <w:b/>
                <w:noProof/>
              </w:rPr>
            </w:pPr>
            <w:r w:rsidRPr="00FC15CB">
              <w:rPr>
                <w:b/>
                <w:noProof/>
              </w:rPr>
              <w:t>KGSB-BADM</w:t>
            </w:r>
          </w:p>
        </w:tc>
        <w:tc>
          <w:tcPr>
            <w:tcW w:w="1950" w:type="dxa"/>
          </w:tcPr>
          <w:p w14:paraId="69DE29F4" w14:textId="77777777" w:rsidR="009B27F9" w:rsidRPr="004B4E06" w:rsidRDefault="009B27F9" w:rsidP="00A013D7">
            <w:pPr>
              <w:rPr>
                <w:b/>
                <w:noProof/>
              </w:rPr>
            </w:pPr>
            <w:r w:rsidRPr="00FC15CB">
              <w:rPr>
                <w:b/>
                <w:noProof/>
              </w:rPr>
              <w:t>BECN</w:t>
            </w:r>
            <w:r>
              <w:rPr>
                <w:b/>
                <w:noProof/>
              </w:rPr>
              <w:t xml:space="preserve"> </w:t>
            </w:r>
            <w:r w:rsidRPr="00FC15CB">
              <w:rPr>
                <w:b/>
                <w:noProof/>
              </w:rPr>
              <w:t>2509</w:t>
            </w:r>
          </w:p>
        </w:tc>
        <w:tc>
          <w:tcPr>
            <w:tcW w:w="4277" w:type="dxa"/>
            <w:gridSpan w:val="2"/>
          </w:tcPr>
          <w:p w14:paraId="0AFC53C1" w14:textId="77777777" w:rsidR="009B27F9" w:rsidRPr="004B4E06" w:rsidRDefault="009B27F9" w:rsidP="00A013D7">
            <w:pPr>
              <w:rPr>
                <w:b/>
                <w:noProof/>
              </w:rPr>
            </w:pPr>
            <w:r w:rsidRPr="00FC15CB">
              <w:rPr>
                <w:b/>
                <w:noProof/>
              </w:rPr>
              <w:t>GLBL MACRECNMS:INSTNS &amp; POLICY</w:t>
            </w:r>
          </w:p>
        </w:tc>
        <w:tc>
          <w:tcPr>
            <w:tcW w:w="1928" w:type="dxa"/>
          </w:tcPr>
          <w:p w14:paraId="0D25CBFD" w14:textId="77777777" w:rsidR="009B27F9" w:rsidRPr="004B4E06" w:rsidRDefault="009B27F9" w:rsidP="00A013D7">
            <w:pPr>
              <w:rPr>
                <w:noProof/>
              </w:rPr>
            </w:pPr>
            <w:r w:rsidRPr="00FC15CB">
              <w:rPr>
                <w:noProof/>
              </w:rPr>
              <w:t xml:space="preserve">Banerjee,Haimanti </w:t>
            </w:r>
          </w:p>
        </w:tc>
      </w:tr>
      <w:tr w:rsidR="009B27F9" w:rsidRPr="004B4E06" w14:paraId="0861F5BE" w14:textId="77777777" w:rsidTr="00274D8B">
        <w:trPr>
          <w:cantSplit/>
        </w:trPr>
        <w:tc>
          <w:tcPr>
            <w:tcW w:w="1550" w:type="dxa"/>
          </w:tcPr>
          <w:p w14:paraId="2D91BC90" w14:textId="77777777" w:rsidR="009B27F9" w:rsidRPr="004B4E06" w:rsidRDefault="009B27F9" w:rsidP="00A013D7">
            <w:pPr>
              <w:rPr>
                <w:noProof/>
              </w:rPr>
            </w:pPr>
          </w:p>
        </w:tc>
        <w:tc>
          <w:tcPr>
            <w:tcW w:w="1550" w:type="dxa"/>
          </w:tcPr>
          <w:p w14:paraId="4AFBA339" w14:textId="77777777" w:rsidR="009B27F9" w:rsidRPr="00281CE1" w:rsidRDefault="009B27F9" w:rsidP="00A013D7">
            <w:pPr>
              <w:rPr>
                <w:noProof/>
              </w:rPr>
            </w:pPr>
            <w:r w:rsidRPr="00281CE1">
              <w:rPr>
                <w:noProof/>
              </w:rPr>
              <w:t xml:space="preserve">Meets Reqs:  </w:t>
            </w:r>
          </w:p>
        </w:tc>
        <w:tc>
          <w:tcPr>
            <w:tcW w:w="1950" w:type="dxa"/>
          </w:tcPr>
          <w:p w14:paraId="32B1A36A" w14:textId="77777777" w:rsidR="009B27F9" w:rsidRPr="004B4E06" w:rsidRDefault="009B27F9" w:rsidP="00A013D7">
            <w:pPr>
              <w:rPr>
                <w:noProof/>
              </w:rPr>
            </w:pPr>
            <w:r w:rsidRPr="00FC15CB">
              <w:rPr>
                <w:noProof/>
              </w:rPr>
              <w:t>Th</w:t>
            </w:r>
          </w:p>
        </w:tc>
        <w:tc>
          <w:tcPr>
            <w:tcW w:w="2638" w:type="dxa"/>
          </w:tcPr>
          <w:p w14:paraId="63D6EDF3" w14:textId="77777777" w:rsidR="009B27F9" w:rsidRPr="00281CE1" w:rsidRDefault="009B27F9" w:rsidP="00A013D7">
            <w:pPr>
              <w:rPr>
                <w:noProof/>
              </w:rPr>
            </w:pPr>
            <w:r w:rsidRPr="00FC15CB">
              <w:rPr>
                <w:noProof/>
              </w:rPr>
              <w:t>06:20 PM</w:t>
            </w:r>
            <w:r w:rsidRPr="00281CE1">
              <w:rPr>
                <w:noProof/>
              </w:rPr>
              <w:t xml:space="preserve"> to </w:t>
            </w:r>
            <w:r w:rsidRPr="00FC15CB">
              <w:rPr>
                <w:noProof/>
              </w:rPr>
              <w:t>09:20 PM</w:t>
            </w:r>
            <w:r w:rsidRPr="00281CE1">
              <w:rPr>
                <w:noProof/>
              </w:rPr>
              <w:t xml:space="preserve"> </w:t>
            </w:r>
          </w:p>
        </w:tc>
        <w:tc>
          <w:tcPr>
            <w:tcW w:w="1639" w:type="dxa"/>
          </w:tcPr>
          <w:p w14:paraId="47737851" w14:textId="77777777" w:rsidR="009B27F9" w:rsidRPr="004B4E06" w:rsidRDefault="009B27F9" w:rsidP="00A013D7">
            <w:pPr>
              <w:rPr>
                <w:noProof/>
              </w:rPr>
            </w:pPr>
            <w:r w:rsidRPr="000B3158">
              <w:rPr>
                <w:noProof/>
              </w:rPr>
              <w:t>WWPH 4165</w:t>
            </w:r>
          </w:p>
        </w:tc>
        <w:tc>
          <w:tcPr>
            <w:tcW w:w="1928" w:type="dxa"/>
          </w:tcPr>
          <w:p w14:paraId="33DB8AA0" w14:textId="77777777" w:rsidR="009B27F9" w:rsidRPr="004B4E06" w:rsidRDefault="009B27F9" w:rsidP="00A013D7">
            <w:pPr>
              <w:rPr>
                <w:noProof/>
              </w:rPr>
            </w:pPr>
            <w:r w:rsidRPr="00FC15CB">
              <w:rPr>
                <w:noProof/>
              </w:rPr>
              <w:t>1.5</w:t>
            </w:r>
            <w:r>
              <w:rPr>
                <w:noProof/>
              </w:rPr>
              <w:t xml:space="preserve"> Credits</w:t>
            </w:r>
          </w:p>
        </w:tc>
      </w:tr>
      <w:tr w:rsidR="009B27F9" w:rsidRPr="004B4E06" w14:paraId="48CBC923" w14:textId="77777777" w:rsidTr="00274D8B">
        <w:trPr>
          <w:cantSplit/>
        </w:trPr>
        <w:tc>
          <w:tcPr>
            <w:tcW w:w="11255" w:type="dxa"/>
            <w:gridSpan w:val="6"/>
            <w:tcBorders>
              <w:bottom w:val="single" w:sz="4" w:space="0" w:color="auto"/>
            </w:tcBorders>
          </w:tcPr>
          <w:p w14:paraId="311D36CB" w14:textId="77777777" w:rsidR="009B27F9" w:rsidRPr="00281CE1" w:rsidRDefault="009B27F9" w:rsidP="00A013D7">
            <w:pPr>
              <w:rPr>
                <w:noProof/>
                <w:sz w:val="18"/>
                <w:szCs w:val="18"/>
              </w:rPr>
            </w:pPr>
          </w:p>
        </w:tc>
      </w:tr>
    </w:tbl>
    <w:p w14:paraId="4CF010D1" w14:textId="77777777" w:rsidR="009B27F9" w:rsidRDefault="009B27F9" w:rsidP="00F53648">
      <w:pPr>
        <w:pStyle w:val="Heading2"/>
        <w:rPr>
          <w:rStyle w:val="Heading2Char"/>
          <w:noProof/>
        </w:rPr>
      </w:pPr>
    </w:p>
    <w:p w14:paraId="30C1F83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F589733" w14:textId="77777777" w:rsidTr="00274D8B">
        <w:trPr>
          <w:cantSplit/>
        </w:trPr>
        <w:tc>
          <w:tcPr>
            <w:tcW w:w="1550" w:type="dxa"/>
          </w:tcPr>
          <w:p w14:paraId="1C5D45F5" w14:textId="77777777" w:rsidR="009B27F9" w:rsidRPr="00FE604B" w:rsidRDefault="009B27F9" w:rsidP="00A013D7">
            <w:pPr>
              <w:rPr>
                <w:b/>
                <w:noProof/>
              </w:rPr>
            </w:pPr>
            <w:r w:rsidRPr="00FC15CB">
              <w:rPr>
                <w:b/>
                <w:noProof/>
              </w:rPr>
              <w:t>32118</w:t>
            </w:r>
          </w:p>
        </w:tc>
        <w:tc>
          <w:tcPr>
            <w:tcW w:w="1550" w:type="dxa"/>
          </w:tcPr>
          <w:p w14:paraId="41517CE7" w14:textId="77777777" w:rsidR="009B27F9" w:rsidRPr="004B4E06" w:rsidRDefault="009B27F9" w:rsidP="00A013D7">
            <w:pPr>
              <w:rPr>
                <w:b/>
                <w:noProof/>
              </w:rPr>
            </w:pPr>
            <w:r w:rsidRPr="00FC15CB">
              <w:rPr>
                <w:b/>
                <w:noProof/>
              </w:rPr>
              <w:t>KGSB-BADM</w:t>
            </w:r>
          </w:p>
        </w:tc>
        <w:tc>
          <w:tcPr>
            <w:tcW w:w="1950" w:type="dxa"/>
          </w:tcPr>
          <w:p w14:paraId="6E318CE5" w14:textId="77777777" w:rsidR="009B27F9" w:rsidRPr="004B4E06" w:rsidRDefault="009B27F9" w:rsidP="00A013D7">
            <w:pPr>
              <w:rPr>
                <w:b/>
                <w:noProof/>
              </w:rPr>
            </w:pPr>
            <w:r w:rsidRPr="00FC15CB">
              <w:rPr>
                <w:b/>
                <w:noProof/>
              </w:rPr>
              <w:t>BECN</w:t>
            </w:r>
            <w:r>
              <w:rPr>
                <w:b/>
                <w:noProof/>
              </w:rPr>
              <w:t xml:space="preserve"> </w:t>
            </w:r>
            <w:r w:rsidRPr="00FC15CB">
              <w:rPr>
                <w:b/>
                <w:noProof/>
              </w:rPr>
              <w:t>2510</w:t>
            </w:r>
          </w:p>
        </w:tc>
        <w:tc>
          <w:tcPr>
            <w:tcW w:w="4277" w:type="dxa"/>
            <w:gridSpan w:val="2"/>
          </w:tcPr>
          <w:p w14:paraId="7DF72B5E" w14:textId="77777777" w:rsidR="009B27F9" w:rsidRPr="004B4E06" w:rsidRDefault="009B27F9" w:rsidP="00A013D7">
            <w:pPr>
              <w:rPr>
                <w:b/>
                <w:noProof/>
              </w:rPr>
            </w:pPr>
            <w:r w:rsidRPr="00FC15CB">
              <w:rPr>
                <w:b/>
                <w:noProof/>
              </w:rPr>
              <w:t>MACRECNMS GRWTH</w:t>
            </w:r>
          </w:p>
        </w:tc>
        <w:tc>
          <w:tcPr>
            <w:tcW w:w="1928" w:type="dxa"/>
          </w:tcPr>
          <w:p w14:paraId="0E47B0DC" w14:textId="77777777" w:rsidR="009B27F9" w:rsidRPr="004B4E06" w:rsidRDefault="009B27F9" w:rsidP="00A013D7">
            <w:pPr>
              <w:rPr>
                <w:noProof/>
              </w:rPr>
            </w:pPr>
            <w:r w:rsidRPr="00FC15CB">
              <w:rPr>
                <w:noProof/>
              </w:rPr>
              <w:t>0</w:t>
            </w:r>
          </w:p>
        </w:tc>
      </w:tr>
      <w:tr w:rsidR="009B27F9" w:rsidRPr="004B4E06" w14:paraId="0920B94D" w14:textId="77777777" w:rsidTr="00274D8B">
        <w:trPr>
          <w:cantSplit/>
        </w:trPr>
        <w:tc>
          <w:tcPr>
            <w:tcW w:w="1550" w:type="dxa"/>
          </w:tcPr>
          <w:p w14:paraId="34AD70F8" w14:textId="77777777" w:rsidR="009B27F9" w:rsidRPr="004B4E06" w:rsidRDefault="009B27F9" w:rsidP="00A013D7">
            <w:pPr>
              <w:rPr>
                <w:noProof/>
              </w:rPr>
            </w:pPr>
          </w:p>
        </w:tc>
        <w:tc>
          <w:tcPr>
            <w:tcW w:w="1550" w:type="dxa"/>
          </w:tcPr>
          <w:p w14:paraId="7CD3B43B" w14:textId="77777777" w:rsidR="009B27F9" w:rsidRPr="00281CE1" w:rsidRDefault="009B27F9" w:rsidP="00A013D7">
            <w:pPr>
              <w:rPr>
                <w:noProof/>
              </w:rPr>
            </w:pPr>
            <w:r w:rsidRPr="00281CE1">
              <w:rPr>
                <w:noProof/>
              </w:rPr>
              <w:t xml:space="preserve">Meets Reqs:  </w:t>
            </w:r>
          </w:p>
        </w:tc>
        <w:tc>
          <w:tcPr>
            <w:tcW w:w="1950" w:type="dxa"/>
          </w:tcPr>
          <w:p w14:paraId="60B628FA" w14:textId="77777777" w:rsidR="009B27F9" w:rsidRPr="004B4E06" w:rsidRDefault="009B27F9" w:rsidP="00A013D7">
            <w:pPr>
              <w:rPr>
                <w:noProof/>
              </w:rPr>
            </w:pPr>
            <w:r w:rsidRPr="00FC15CB">
              <w:rPr>
                <w:noProof/>
              </w:rPr>
              <w:t>MERVS 104</w:t>
            </w:r>
          </w:p>
        </w:tc>
        <w:tc>
          <w:tcPr>
            <w:tcW w:w="2638" w:type="dxa"/>
          </w:tcPr>
          <w:p w14:paraId="474EEE3D" w14:textId="77777777" w:rsidR="009B27F9" w:rsidRPr="00281CE1" w:rsidRDefault="009B27F9" w:rsidP="00A013D7">
            <w:pPr>
              <w:rPr>
                <w:noProof/>
              </w:rPr>
            </w:pPr>
            <w:r w:rsidRPr="00FC15CB">
              <w:rPr>
                <w:noProof/>
              </w:rPr>
              <w:t>Th</w:t>
            </w:r>
            <w:r w:rsidRPr="00281CE1">
              <w:rPr>
                <w:noProof/>
              </w:rPr>
              <w:t xml:space="preserve"> to </w:t>
            </w:r>
            <w:r w:rsidRPr="00FC15CB">
              <w:rPr>
                <w:noProof/>
              </w:rPr>
              <w:t>06:20 PM</w:t>
            </w:r>
            <w:r w:rsidRPr="00281CE1">
              <w:rPr>
                <w:noProof/>
              </w:rPr>
              <w:t xml:space="preserve"> </w:t>
            </w:r>
          </w:p>
        </w:tc>
        <w:tc>
          <w:tcPr>
            <w:tcW w:w="1639" w:type="dxa"/>
          </w:tcPr>
          <w:p w14:paraId="3A1677D2" w14:textId="77777777" w:rsidR="009B27F9" w:rsidRPr="004B4E06" w:rsidRDefault="009B27F9" w:rsidP="00A013D7">
            <w:pPr>
              <w:rPr>
                <w:noProof/>
              </w:rPr>
            </w:pPr>
            <w:r w:rsidRPr="000B3158">
              <w:rPr>
                <w:noProof/>
              </w:rPr>
              <w:t>WWPH 4165</w:t>
            </w:r>
          </w:p>
        </w:tc>
        <w:tc>
          <w:tcPr>
            <w:tcW w:w="1928" w:type="dxa"/>
          </w:tcPr>
          <w:p w14:paraId="0AFF8F14" w14:textId="77777777" w:rsidR="009B27F9" w:rsidRPr="004B4E06" w:rsidRDefault="009B27F9" w:rsidP="00A013D7">
            <w:pPr>
              <w:rPr>
                <w:noProof/>
              </w:rPr>
            </w:pPr>
            <w:r w:rsidRPr="00FC15CB">
              <w:rPr>
                <w:noProof/>
              </w:rPr>
              <w:t>LEC</w:t>
            </w:r>
            <w:r>
              <w:rPr>
                <w:noProof/>
              </w:rPr>
              <w:t xml:space="preserve"> Credits</w:t>
            </w:r>
          </w:p>
        </w:tc>
      </w:tr>
      <w:tr w:rsidR="009B27F9" w:rsidRPr="004B4E06" w14:paraId="675FEA84" w14:textId="77777777" w:rsidTr="00274D8B">
        <w:trPr>
          <w:cantSplit/>
        </w:trPr>
        <w:tc>
          <w:tcPr>
            <w:tcW w:w="11255" w:type="dxa"/>
            <w:gridSpan w:val="6"/>
            <w:tcBorders>
              <w:bottom w:val="single" w:sz="4" w:space="0" w:color="auto"/>
            </w:tcBorders>
          </w:tcPr>
          <w:p w14:paraId="477179F1" w14:textId="77777777" w:rsidR="009B27F9" w:rsidRPr="00281CE1" w:rsidRDefault="009B27F9" w:rsidP="00A013D7">
            <w:pPr>
              <w:rPr>
                <w:noProof/>
                <w:sz w:val="18"/>
                <w:szCs w:val="18"/>
              </w:rPr>
            </w:pPr>
            <w:r w:rsidRPr="00FC15CB">
              <w:rPr>
                <w:noProof/>
                <w:sz w:val="18"/>
                <w:szCs w:val="18"/>
              </w:rPr>
              <w:t xml:space="preserve">MEDST GLBST </w:t>
            </w:r>
          </w:p>
        </w:tc>
      </w:tr>
    </w:tbl>
    <w:p w14:paraId="65B4AD3B" w14:textId="77777777" w:rsidR="009B27F9" w:rsidRDefault="009B27F9" w:rsidP="00A013D7">
      <w:pPr>
        <w:rPr>
          <w:noProof/>
        </w:rPr>
      </w:pPr>
    </w:p>
    <w:p w14:paraId="5F66A41F" w14:textId="77777777" w:rsidR="009B27F9" w:rsidRDefault="009B27F9" w:rsidP="00F53648">
      <w:pPr>
        <w:pStyle w:val="Heading2"/>
        <w:rPr>
          <w:rStyle w:val="Heading2Char"/>
          <w:noProof/>
        </w:rPr>
      </w:pPr>
      <w:bookmarkStart w:id="80" w:name="_Toc100221116"/>
      <w:r w:rsidRPr="00FC15CB">
        <w:rPr>
          <w:noProof/>
        </w:rPr>
        <w:t>Business Finance</w:t>
      </w:r>
      <w:bookmarkEnd w:id="80"/>
    </w:p>
    <w:p w14:paraId="7FB3247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2201481" w14:textId="77777777" w:rsidTr="00274D8B">
        <w:trPr>
          <w:cantSplit/>
        </w:trPr>
        <w:tc>
          <w:tcPr>
            <w:tcW w:w="1550" w:type="dxa"/>
          </w:tcPr>
          <w:p w14:paraId="168B801E" w14:textId="77777777" w:rsidR="009B27F9" w:rsidRPr="00FE604B" w:rsidRDefault="009B27F9" w:rsidP="00A013D7">
            <w:pPr>
              <w:rPr>
                <w:b/>
                <w:noProof/>
              </w:rPr>
            </w:pPr>
            <w:r w:rsidRPr="00FC15CB">
              <w:rPr>
                <w:b/>
                <w:noProof/>
              </w:rPr>
              <w:t>23311</w:t>
            </w:r>
          </w:p>
        </w:tc>
        <w:tc>
          <w:tcPr>
            <w:tcW w:w="1550" w:type="dxa"/>
          </w:tcPr>
          <w:p w14:paraId="00BEB513" w14:textId="77777777" w:rsidR="009B27F9" w:rsidRPr="004B4E06" w:rsidRDefault="009B27F9" w:rsidP="00A013D7">
            <w:pPr>
              <w:rPr>
                <w:b/>
                <w:noProof/>
              </w:rPr>
            </w:pPr>
            <w:r w:rsidRPr="00FC15CB">
              <w:rPr>
                <w:b/>
                <w:noProof/>
              </w:rPr>
              <w:t>KGSB-BADM</w:t>
            </w:r>
          </w:p>
        </w:tc>
        <w:tc>
          <w:tcPr>
            <w:tcW w:w="1950" w:type="dxa"/>
          </w:tcPr>
          <w:p w14:paraId="2F3559E4" w14:textId="77777777" w:rsidR="009B27F9" w:rsidRPr="004B4E06" w:rsidRDefault="009B27F9" w:rsidP="00A013D7">
            <w:pPr>
              <w:rPr>
                <w:b/>
                <w:noProof/>
              </w:rPr>
            </w:pPr>
            <w:r w:rsidRPr="00FC15CB">
              <w:rPr>
                <w:b/>
                <w:noProof/>
              </w:rPr>
              <w:t>BFIN</w:t>
            </w:r>
            <w:r>
              <w:rPr>
                <w:b/>
                <w:noProof/>
              </w:rPr>
              <w:t xml:space="preserve"> </w:t>
            </w:r>
            <w:r w:rsidRPr="00FC15CB">
              <w:rPr>
                <w:b/>
                <w:noProof/>
              </w:rPr>
              <w:t>2043</w:t>
            </w:r>
          </w:p>
        </w:tc>
        <w:tc>
          <w:tcPr>
            <w:tcW w:w="4277" w:type="dxa"/>
            <w:gridSpan w:val="2"/>
          </w:tcPr>
          <w:p w14:paraId="2CC65E51" w14:textId="77777777" w:rsidR="009B27F9" w:rsidRPr="004B4E06" w:rsidRDefault="009B27F9" w:rsidP="00A013D7">
            <w:pPr>
              <w:rPr>
                <w:b/>
                <w:noProof/>
              </w:rPr>
            </w:pPr>
            <w:r w:rsidRPr="00FC15CB">
              <w:rPr>
                <w:b/>
                <w:noProof/>
              </w:rPr>
              <w:t>INTERNATIONAL FINANCIAL MGMNT</w:t>
            </w:r>
          </w:p>
        </w:tc>
        <w:tc>
          <w:tcPr>
            <w:tcW w:w="1928" w:type="dxa"/>
          </w:tcPr>
          <w:p w14:paraId="511D0A47" w14:textId="77777777" w:rsidR="009B27F9" w:rsidRPr="004B4E06" w:rsidRDefault="009B27F9" w:rsidP="00A013D7">
            <w:pPr>
              <w:rPr>
                <w:noProof/>
              </w:rPr>
            </w:pPr>
            <w:r w:rsidRPr="00FC15CB">
              <w:rPr>
                <w:noProof/>
              </w:rPr>
              <w:t xml:space="preserve">Elshahat,Ahmed </w:t>
            </w:r>
          </w:p>
        </w:tc>
      </w:tr>
      <w:tr w:rsidR="009B27F9" w:rsidRPr="004B4E06" w14:paraId="064854C5" w14:textId="77777777" w:rsidTr="00274D8B">
        <w:trPr>
          <w:cantSplit/>
        </w:trPr>
        <w:tc>
          <w:tcPr>
            <w:tcW w:w="1550" w:type="dxa"/>
          </w:tcPr>
          <w:p w14:paraId="03BF7EC5" w14:textId="77777777" w:rsidR="009B27F9" w:rsidRPr="004B4E06" w:rsidRDefault="009B27F9" w:rsidP="00A013D7">
            <w:pPr>
              <w:rPr>
                <w:noProof/>
              </w:rPr>
            </w:pPr>
          </w:p>
        </w:tc>
        <w:tc>
          <w:tcPr>
            <w:tcW w:w="1550" w:type="dxa"/>
          </w:tcPr>
          <w:p w14:paraId="646F003D" w14:textId="77777777" w:rsidR="009B27F9" w:rsidRPr="00281CE1" w:rsidRDefault="009B27F9" w:rsidP="00A013D7">
            <w:pPr>
              <w:rPr>
                <w:noProof/>
              </w:rPr>
            </w:pPr>
            <w:r w:rsidRPr="00281CE1">
              <w:rPr>
                <w:noProof/>
              </w:rPr>
              <w:t xml:space="preserve">Meets Reqs:  </w:t>
            </w:r>
          </w:p>
        </w:tc>
        <w:tc>
          <w:tcPr>
            <w:tcW w:w="1950" w:type="dxa"/>
          </w:tcPr>
          <w:p w14:paraId="1169189A" w14:textId="77777777" w:rsidR="009B27F9" w:rsidRPr="004B4E06" w:rsidRDefault="009B27F9" w:rsidP="00A013D7">
            <w:pPr>
              <w:rPr>
                <w:noProof/>
              </w:rPr>
            </w:pPr>
            <w:r w:rsidRPr="00FC15CB">
              <w:rPr>
                <w:noProof/>
              </w:rPr>
              <w:t>W</w:t>
            </w:r>
          </w:p>
        </w:tc>
        <w:tc>
          <w:tcPr>
            <w:tcW w:w="2638" w:type="dxa"/>
          </w:tcPr>
          <w:p w14:paraId="07E189C4" w14:textId="77777777" w:rsidR="009B27F9" w:rsidRPr="00281CE1" w:rsidRDefault="009B27F9" w:rsidP="00A013D7">
            <w:pPr>
              <w:rPr>
                <w:noProof/>
              </w:rPr>
            </w:pPr>
            <w:r w:rsidRPr="00FC15CB">
              <w:rPr>
                <w:noProof/>
              </w:rPr>
              <w:t>06:20 PM</w:t>
            </w:r>
            <w:r w:rsidRPr="00281CE1">
              <w:rPr>
                <w:noProof/>
              </w:rPr>
              <w:t xml:space="preserve"> to </w:t>
            </w:r>
            <w:r w:rsidRPr="00FC15CB">
              <w:rPr>
                <w:noProof/>
              </w:rPr>
              <w:t>09:20 PM</w:t>
            </w:r>
            <w:r w:rsidRPr="00281CE1">
              <w:rPr>
                <w:noProof/>
              </w:rPr>
              <w:t xml:space="preserve"> </w:t>
            </w:r>
          </w:p>
        </w:tc>
        <w:tc>
          <w:tcPr>
            <w:tcW w:w="1639" w:type="dxa"/>
          </w:tcPr>
          <w:p w14:paraId="726ED20E" w14:textId="77777777" w:rsidR="009B27F9" w:rsidRPr="004B4E06" w:rsidRDefault="009B27F9" w:rsidP="00A013D7">
            <w:pPr>
              <w:rPr>
                <w:noProof/>
              </w:rPr>
            </w:pPr>
            <w:r w:rsidRPr="000B3158">
              <w:rPr>
                <w:noProof/>
              </w:rPr>
              <w:t>WWPH 4165</w:t>
            </w:r>
          </w:p>
        </w:tc>
        <w:tc>
          <w:tcPr>
            <w:tcW w:w="1928" w:type="dxa"/>
          </w:tcPr>
          <w:p w14:paraId="207D6996" w14:textId="77777777" w:rsidR="009B27F9" w:rsidRPr="004B4E06" w:rsidRDefault="009B27F9" w:rsidP="00A013D7">
            <w:pPr>
              <w:rPr>
                <w:noProof/>
              </w:rPr>
            </w:pPr>
            <w:r w:rsidRPr="00FC15CB">
              <w:rPr>
                <w:noProof/>
              </w:rPr>
              <w:t>3</w:t>
            </w:r>
            <w:r>
              <w:rPr>
                <w:noProof/>
              </w:rPr>
              <w:t xml:space="preserve"> Credits</w:t>
            </w:r>
          </w:p>
        </w:tc>
      </w:tr>
      <w:tr w:rsidR="009B27F9" w:rsidRPr="004B4E06" w14:paraId="3F80B6F8" w14:textId="77777777" w:rsidTr="00274D8B">
        <w:trPr>
          <w:cantSplit/>
        </w:trPr>
        <w:tc>
          <w:tcPr>
            <w:tcW w:w="11255" w:type="dxa"/>
            <w:gridSpan w:val="6"/>
            <w:tcBorders>
              <w:bottom w:val="single" w:sz="4" w:space="0" w:color="auto"/>
            </w:tcBorders>
          </w:tcPr>
          <w:p w14:paraId="1FE8C2AA" w14:textId="77777777" w:rsidR="009B27F9" w:rsidRPr="00281CE1" w:rsidRDefault="009B27F9" w:rsidP="00A013D7">
            <w:pPr>
              <w:rPr>
                <w:noProof/>
                <w:sz w:val="18"/>
                <w:szCs w:val="18"/>
              </w:rPr>
            </w:pPr>
          </w:p>
        </w:tc>
      </w:tr>
    </w:tbl>
    <w:p w14:paraId="47F81F4F" w14:textId="77777777" w:rsidR="009B27F9" w:rsidRDefault="009B27F9" w:rsidP="00F53648">
      <w:pPr>
        <w:pStyle w:val="Heading2"/>
        <w:rPr>
          <w:rStyle w:val="Heading2Char"/>
          <w:noProof/>
        </w:rPr>
      </w:pPr>
    </w:p>
    <w:p w14:paraId="14D6040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26B62E8" w14:textId="77777777" w:rsidTr="00274D8B">
        <w:trPr>
          <w:cantSplit/>
        </w:trPr>
        <w:tc>
          <w:tcPr>
            <w:tcW w:w="1550" w:type="dxa"/>
          </w:tcPr>
          <w:p w14:paraId="71652A5A" w14:textId="77777777" w:rsidR="009B27F9" w:rsidRPr="00FE604B" w:rsidRDefault="009B27F9" w:rsidP="00A013D7">
            <w:pPr>
              <w:rPr>
                <w:b/>
                <w:noProof/>
              </w:rPr>
            </w:pPr>
            <w:r w:rsidRPr="00FC15CB">
              <w:rPr>
                <w:b/>
                <w:noProof/>
              </w:rPr>
              <w:t>16118</w:t>
            </w:r>
          </w:p>
        </w:tc>
        <w:tc>
          <w:tcPr>
            <w:tcW w:w="1550" w:type="dxa"/>
          </w:tcPr>
          <w:p w14:paraId="5116A62C" w14:textId="77777777" w:rsidR="009B27F9" w:rsidRPr="004B4E06" w:rsidRDefault="009B27F9" w:rsidP="00A013D7">
            <w:pPr>
              <w:rPr>
                <w:b/>
                <w:noProof/>
              </w:rPr>
            </w:pPr>
            <w:r w:rsidRPr="00FC15CB">
              <w:rPr>
                <w:b/>
                <w:noProof/>
              </w:rPr>
              <w:t>KGSB-BADM</w:t>
            </w:r>
          </w:p>
        </w:tc>
        <w:tc>
          <w:tcPr>
            <w:tcW w:w="1950" w:type="dxa"/>
          </w:tcPr>
          <w:p w14:paraId="6CF1B9FA" w14:textId="77777777" w:rsidR="009B27F9" w:rsidRPr="004B4E06" w:rsidRDefault="009B27F9" w:rsidP="00A013D7">
            <w:pPr>
              <w:rPr>
                <w:b/>
                <w:noProof/>
              </w:rPr>
            </w:pPr>
            <w:r w:rsidRPr="00FC15CB">
              <w:rPr>
                <w:b/>
                <w:noProof/>
              </w:rPr>
              <w:t>BFIN</w:t>
            </w:r>
            <w:r>
              <w:rPr>
                <w:b/>
                <w:noProof/>
              </w:rPr>
              <w:t xml:space="preserve"> </w:t>
            </w:r>
            <w:r w:rsidRPr="00FC15CB">
              <w:rPr>
                <w:b/>
                <w:noProof/>
              </w:rPr>
              <w:t>2068</w:t>
            </w:r>
          </w:p>
        </w:tc>
        <w:tc>
          <w:tcPr>
            <w:tcW w:w="4277" w:type="dxa"/>
            <w:gridSpan w:val="2"/>
          </w:tcPr>
          <w:p w14:paraId="10789D6A" w14:textId="77777777" w:rsidR="009B27F9" w:rsidRPr="004B4E06" w:rsidRDefault="009B27F9" w:rsidP="00A013D7">
            <w:pPr>
              <w:rPr>
                <w:b/>
                <w:noProof/>
              </w:rPr>
            </w:pPr>
            <w:r w:rsidRPr="00FC15CB">
              <w:rPr>
                <w:b/>
                <w:noProof/>
              </w:rPr>
              <w:t>MARKETS AND TRADING</w:t>
            </w:r>
          </w:p>
        </w:tc>
        <w:tc>
          <w:tcPr>
            <w:tcW w:w="1928" w:type="dxa"/>
          </w:tcPr>
          <w:p w14:paraId="7E3BAD11" w14:textId="77777777" w:rsidR="009B27F9" w:rsidRPr="004B4E06" w:rsidRDefault="009B27F9" w:rsidP="00A013D7">
            <w:pPr>
              <w:rPr>
                <w:noProof/>
              </w:rPr>
            </w:pPr>
            <w:r w:rsidRPr="00FC15CB">
              <w:rPr>
                <w:noProof/>
              </w:rPr>
              <w:t xml:space="preserve">Sayrak,Akin </w:t>
            </w:r>
          </w:p>
        </w:tc>
      </w:tr>
      <w:tr w:rsidR="009B27F9" w:rsidRPr="004B4E06" w14:paraId="50EE51F2" w14:textId="77777777" w:rsidTr="00274D8B">
        <w:trPr>
          <w:cantSplit/>
        </w:trPr>
        <w:tc>
          <w:tcPr>
            <w:tcW w:w="1550" w:type="dxa"/>
          </w:tcPr>
          <w:p w14:paraId="7CBE3053" w14:textId="77777777" w:rsidR="009B27F9" w:rsidRPr="004B4E06" w:rsidRDefault="009B27F9" w:rsidP="00A013D7">
            <w:pPr>
              <w:rPr>
                <w:noProof/>
              </w:rPr>
            </w:pPr>
          </w:p>
        </w:tc>
        <w:tc>
          <w:tcPr>
            <w:tcW w:w="1550" w:type="dxa"/>
          </w:tcPr>
          <w:p w14:paraId="2750DC63" w14:textId="77777777" w:rsidR="009B27F9" w:rsidRPr="00281CE1" w:rsidRDefault="009B27F9" w:rsidP="00A013D7">
            <w:pPr>
              <w:rPr>
                <w:noProof/>
              </w:rPr>
            </w:pPr>
            <w:r w:rsidRPr="00281CE1">
              <w:rPr>
                <w:noProof/>
              </w:rPr>
              <w:t xml:space="preserve">Meets Reqs:  </w:t>
            </w:r>
          </w:p>
        </w:tc>
        <w:tc>
          <w:tcPr>
            <w:tcW w:w="1950" w:type="dxa"/>
          </w:tcPr>
          <w:p w14:paraId="64237BBC" w14:textId="77777777" w:rsidR="009B27F9" w:rsidRPr="004B4E06" w:rsidRDefault="009B27F9" w:rsidP="00A013D7">
            <w:pPr>
              <w:rPr>
                <w:noProof/>
              </w:rPr>
            </w:pPr>
            <w:r w:rsidRPr="00FC15CB">
              <w:rPr>
                <w:noProof/>
              </w:rPr>
              <w:t>Th</w:t>
            </w:r>
          </w:p>
        </w:tc>
        <w:tc>
          <w:tcPr>
            <w:tcW w:w="2638" w:type="dxa"/>
          </w:tcPr>
          <w:p w14:paraId="404EB6DC" w14:textId="77777777" w:rsidR="009B27F9" w:rsidRPr="00281CE1" w:rsidRDefault="009B27F9" w:rsidP="00A013D7">
            <w:pPr>
              <w:rPr>
                <w:noProof/>
              </w:rPr>
            </w:pPr>
            <w:r w:rsidRPr="00FC15CB">
              <w:rPr>
                <w:noProof/>
              </w:rPr>
              <w:t>06:20 PM</w:t>
            </w:r>
            <w:r w:rsidRPr="00281CE1">
              <w:rPr>
                <w:noProof/>
              </w:rPr>
              <w:t xml:space="preserve"> to </w:t>
            </w:r>
            <w:r w:rsidRPr="00FC15CB">
              <w:rPr>
                <w:noProof/>
              </w:rPr>
              <w:t>09:20 PM</w:t>
            </w:r>
            <w:r w:rsidRPr="00281CE1">
              <w:rPr>
                <w:noProof/>
              </w:rPr>
              <w:t xml:space="preserve"> </w:t>
            </w:r>
          </w:p>
        </w:tc>
        <w:tc>
          <w:tcPr>
            <w:tcW w:w="1639" w:type="dxa"/>
          </w:tcPr>
          <w:p w14:paraId="26C9EE6A" w14:textId="77777777" w:rsidR="009B27F9" w:rsidRPr="004B4E06" w:rsidRDefault="009B27F9" w:rsidP="00A013D7">
            <w:pPr>
              <w:rPr>
                <w:noProof/>
              </w:rPr>
            </w:pPr>
            <w:r w:rsidRPr="000B3158">
              <w:rPr>
                <w:noProof/>
              </w:rPr>
              <w:t>WWPH 4165</w:t>
            </w:r>
          </w:p>
        </w:tc>
        <w:tc>
          <w:tcPr>
            <w:tcW w:w="1928" w:type="dxa"/>
          </w:tcPr>
          <w:p w14:paraId="2BCC1FD7" w14:textId="77777777" w:rsidR="009B27F9" w:rsidRPr="004B4E06" w:rsidRDefault="009B27F9" w:rsidP="00A013D7">
            <w:pPr>
              <w:rPr>
                <w:noProof/>
              </w:rPr>
            </w:pPr>
            <w:r w:rsidRPr="00FC15CB">
              <w:rPr>
                <w:noProof/>
              </w:rPr>
              <w:t>1.5</w:t>
            </w:r>
            <w:r>
              <w:rPr>
                <w:noProof/>
              </w:rPr>
              <w:t xml:space="preserve"> Credits</w:t>
            </w:r>
          </w:p>
        </w:tc>
      </w:tr>
      <w:tr w:rsidR="009B27F9" w:rsidRPr="004B4E06" w14:paraId="35395D42" w14:textId="77777777" w:rsidTr="00274D8B">
        <w:trPr>
          <w:cantSplit/>
        </w:trPr>
        <w:tc>
          <w:tcPr>
            <w:tcW w:w="11255" w:type="dxa"/>
            <w:gridSpan w:val="6"/>
            <w:tcBorders>
              <w:bottom w:val="single" w:sz="4" w:space="0" w:color="auto"/>
            </w:tcBorders>
          </w:tcPr>
          <w:p w14:paraId="61CA9EC2" w14:textId="77777777" w:rsidR="009B27F9" w:rsidRPr="00281CE1" w:rsidRDefault="009B27F9" w:rsidP="00A013D7">
            <w:pPr>
              <w:rPr>
                <w:noProof/>
                <w:sz w:val="18"/>
                <w:szCs w:val="18"/>
              </w:rPr>
            </w:pPr>
          </w:p>
        </w:tc>
      </w:tr>
    </w:tbl>
    <w:p w14:paraId="74BB6C37" w14:textId="77777777" w:rsidR="009B27F9" w:rsidRDefault="009B27F9" w:rsidP="00A013D7">
      <w:pPr>
        <w:rPr>
          <w:noProof/>
        </w:rPr>
      </w:pPr>
    </w:p>
    <w:p w14:paraId="55335F82" w14:textId="77777777" w:rsidR="009B27F9" w:rsidRDefault="009B27F9" w:rsidP="00F53648">
      <w:pPr>
        <w:pStyle w:val="Heading2"/>
        <w:rPr>
          <w:rStyle w:val="Heading2Char"/>
          <w:noProof/>
        </w:rPr>
      </w:pPr>
      <w:bookmarkStart w:id="81" w:name="_Toc100221117"/>
      <w:r w:rsidRPr="00FC15CB">
        <w:rPr>
          <w:noProof/>
        </w:rPr>
        <w:t>Interdisciplinary</w:t>
      </w:r>
      <w:bookmarkEnd w:id="81"/>
    </w:p>
    <w:p w14:paraId="2EE3DCD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33B95C1" w14:textId="77777777" w:rsidTr="00274D8B">
        <w:trPr>
          <w:cantSplit/>
        </w:trPr>
        <w:tc>
          <w:tcPr>
            <w:tcW w:w="1550" w:type="dxa"/>
          </w:tcPr>
          <w:p w14:paraId="769CCD91" w14:textId="77777777" w:rsidR="009B27F9" w:rsidRPr="00FE604B" w:rsidRDefault="009B27F9" w:rsidP="00A013D7">
            <w:pPr>
              <w:rPr>
                <w:b/>
                <w:noProof/>
              </w:rPr>
            </w:pPr>
            <w:r w:rsidRPr="00FC15CB">
              <w:rPr>
                <w:b/>
                <w:noProof/>
              </w:rPr>
              <w:t>25861</w:t>
            </w:r>
          </w:p>
        </w:tc>
        <w:tc>
          <w:tcPr>
            <w:tcW w:w="1550" w:type="dxa"/>
          </w:tcPr>
          <w:p w14:paraId="78873839" w14:textId="77777777" w:rsidR="009B27F9" w:rsidRPr="004B4E06" w:rsidRDefault="009B27F9" w:rsidP="00A013D7">
            <w:pPr>
              <w:rPr>
                <w:b/>
                <w:noProof/>
              </w:rPr>
            </w:pPr>
            <w:r w:rsidRPr="00FC15CB">
              <w:rPr>
                <w:b/>
                <w:noProof/>
              </w:rPr>
              <w:t>KGSB-BADM</w:t>
            </w:r>
          </w:p>
        </w:tc>
        <w:tc>
          <w:tcPr>
            <w:tcW w:w="1950" w:type="dxa"/>
          </w:tcPr>
          <w:p w14:paraId="7684C8FB" w14:textId="77777777" w:rsidR="009B27F9" w:rsidRPr="004B4E06" w:rsidRDefault="009B27F9" w:rsidP="00A013D7">
            <w:pPr>
              <w:rPr>
                <w:b/>
                <w:noProof/>
              </w:rPr>
            </w:pPr>
            <w:r w:rsidRPr="00FC15CB">
              <w:rPr>
                <w:b/>
                <w:noProof/>
              </w:rPr>
              <w:t>BIND</w:t>
            </w:r>
            <w:r>
              <w:rPr>
                <w:b/>
                <w:noProof/>
              </w:rPr>
              <w:t xml:space="preserve"> </w:t>
            </w:r>
            <w:r w:rsidRPr="00FC15CB">
              <w:rPr>
                <w:b/>
                <w:noProof/>
              </w:rPr>
              <w:t>2712</w:t>
            </w:r>
          </w:p>
        </w:tc>
        <w:tc>
          <w:tcPr>
            <w:tcW w:w="4277" w:type="dxa"/>
            <w:gridSpan w:val="2"/>
          </w:tcPr>
          <w:p w14:paraId="5F1F4323" w14:textId="77777777" w:rsidR="009B27F9" w:rsidRPr="004B4E06" w:rsidRDefault="009B27F9" w:rsidP="00A013D7">
            <w:pPr>
              <w:rPr>
                <w:b/>
                <w:noProof/>
              </w:rPr>
            </w:pPr>
            <w:r w:rsidRPr="00FC15CB">
              <w:rPr>
                <w:b/>
                <w:noProof/>
              </w:rPr>
              <w:t>GLOBAL RES PRACTICUM- EUROPE</w:t>
            </w:r>
          </w:p>
        </w:tc>
        <w:tc>
          <w:tcPr>
            <w:tcW w:w="1928" w:type="dxa"/>
          </w:tcPr>
          <w:p w14:paraId="4D5F7C97" w14:textId="77777777" w:rsidR="009B27F9" w:rsidRPr="004B4E06" w:rsidRDefault="009B27F9" w:rsidP="00A013D7">
            <w:pPr>
              <w:rPr>
                <w:noProof/>
              </w:rPr>
            </w:pPr>
            <w:r w:rsidRPr="00FC15CB">
              <w:rPr>
                <w:noProof/>
              </w:rPr>
              <w:t xml:space="preserve">Bartholomew,Heidi K </w:t>
            </w:r>
          </w:p>
        </w:tc>
      </w:tr>
      <w:tr w:rsidR="009B27F9" w:rsidRPr="004B4E06" w14:paraId="33F39C4A" w14:textId="77777777" w:rsidTr="00274D8B">
        <w:trPr>
          <w:cantSplit/>
        </w:trPr>
        <w:tc>
          <w:tcPr>
            <w:tcW w:w="1550" w:type="dxa"/>
          </w:tcPr>
          <w:p w14:paraId="7FECF256" w14:textId="77777777" w:rsidR="009B27F9" w:rsidRPr="004B4E06" w:rsidRDefault="009B27F9" w:rsidP="00A013D7">
            <w:pPr>
              <w:rPr>
                <w:noProof/>
              </w:rPr>
            </w:pPr>
          </w:p>
        </w:tc>
        <w:tc>
          <w:tcPr>
            <w:tcW w:w="1550" w:type="dxa"/>
          </w:tcPr>
          <w:p w14:paraId="4019DCA8" w14:textId="77777777" w:rsidR="009B27F9" w:rsidRPr="00281CE1" w:rsidRDefault="009B27F9" w:rsidP="00A013D7">
            <w:pPr>
              <w:rPr>
                <w:noProof/>
              </w:rPr>
            </w:pPr>
            <w:r w:rsidRPr="00281CE1">
              <w:rPr>
                <w:noProof/>
              </w:rPr>
              <w:t xml:space="preserve">Meets Reqs:  </w:t>
            </w:r>
          </w:p>
        </w:tc>
        <w:tc>
          <w:tcPr>
            <w:tcW w:w="1950" w:type="dxa"/>
          </w:tcPr>
          <w:p w14:paraId="3B32E5FC" w14:textId="77777777" w:rsidR="009B27F9" w:rsidRPr="004B4E06" w:rsidRDefault="009B27F9" w:rsidP="00A013D7">
            <w:pPr>
              <w:rPr>
                <w:noProof/>
              </w:rPr>
            </w:pPr>
          </w:p>
        </w:tc>
        <w:tc>
          <w:tcPr>
            <w:tcW w:w="2638" w:type="dxa"/>
          </w:tcPr>
          <w:p w14:paraId="2AADBCEE"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635BBC5" w14:textId="77777777" w:rsidR="009B27F9" w:rsidRPr="004B4E06" w:rsidRDefault="009B27F9" w:rsidP="00A013D7">
            <w:pPr>
              <w:rPr>
                <w:noProof/>
              </w:rPr>
            </w:pPr>
            <w:r w:rsidRPr="000B3158">
              <w:rPr>
                <w:noProof/>
              </w:rPr>
              <w:t>WWPH 4165</w:t>
            </w:r>
          </w:p>
        </w:tc>
        <w:tc>
          <w:tcPr>
            <w:tcW w:w="1928" w:type="dxa"/>
          </w:tcPr>
          <w:p w14:paraId="36714F15" w14:textId="77777777" w:rsidR="009B27F9" w:rsidRPr="004B4E06" w:rsidRDefault="009B27F9" w:rsidP="00A013D7">
            <w:pPr>
              <w:rPr>
                <w:noProof/>
              </w:rPr>
            </w:pPr>
            <w:r w:rsidRPr="00FC15CB">
              <w:rPr>
                <w:noProof/>
              </w:rPr>
              <w:t>3</w:t>
            </w:r>
            <w:r>
              <w:rPr>
                <w:noProof/>
              </w:rPr>
              <w:t xml:space="preserve"> Credits</w:t>
            </w:r>
          </w:p>
        </w:tc>
      </w:tr>
      <w:tr w:rsidR="009B27F9" w:rsidRPr="004B4E06" w14:paraId="090BD576" w14:textId="77777777" w:rsidTr="00274D8B">
        <w:trPr>
          <w:cantSplit/>
        </w:trPr>
        <w:tc>
          <w:tcPr>
            <w:tcW w:w="11255" w:type="dxa"/>
            <w:gridSpan w:val="6"/>
            <w:tcBorders>
              <w:bottom w:val="single" w:sz="4" w:space="0" w:color="auto"/>
            </w:tcBorders>
          </w:tcPr>
          <w:p w14:paraId="23BF9D8C" w14:textId="77777777" w:rsidR="009B27F9" w:rsidRPr="00281CE1" w:rsidRDefault="009B27F9" w:rsidP="00A013D7">
            <w:pPr>
              <w:rPr>
                <w:noProof/>
                <w:sz w:val="18"/>
                <w:szCs w:val="18"/>
              </w:rPr>
            </w:pPr>
          </w:p>
        </w:tc>
      </w:tr>
    </w:tbl>
    <w:p w14:paraId="2608BBED" w14:textId="77777777" w:rsidR="009B27F9" w:rsidRDefault="009B27F9" w:rsidP="00F53648">
      <w:pPr>
        <w:pStyle w:val="Heading2"/>
        <w:rPr>
          <w:rStyle w:val="Heading2Char"/>
          <w:noProof/>
        </w:rPr>
      </w:pPr>
    </w:p>
    <w:p w14:paraId="381E457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D2CCC70" w14:textId="77777777" w:rsidTr="00274D8B">
        <w:trPr>
          <w:cantSplit/>
        </w:trPr>
        <w:tc>
          <w:tcPr>
            <w:tcW w:w="1550" w:type="dxa"/>
          </w:tcPr>
          <w:p w14:paraId="7C5AF1CA" w14:textId="77777777" w:rsidR="009B27F9" w:rsidRPr="00FE604B" w:rsidRDefault="009B27F9" w:rsidP="00A013D7">
            <w:pPr>
              <w:rPr>
                <w:b/>
                <w:noProof/>
              </w:rPr>
            </w:pPr>
            <w:r w:rsidRPr="00FC15CB">
              <w:rPr>
                <w:b/>
                <w:noProof/>
              </w:rPr>
              <w:t>28510</w:t>
            </w:r>
          </w:p>
        </w:tc>
        <w:tc>
          <w:tcPr>
            <w:tcW w:w="1550" w:type="dxa"/>
          </w:tcPr>
          <w:p w14:paraId="47FAC83F" w14:textId="77777777" w:rsidR="009B27F9" w:rsidRPr="004B4E06" w:rsidRDefault="009B27F9" w:rsidP="00A013D7">
            <w:pPr>
              <w:rPr>
                <w:b/>
                <w:noProof/>
              </w:rPr>
            </w:pPr>
            <w:r w:rsidRPr="00FC15CB">
              <w:rPr>
                <w:b/>
                <w:noProof/>
              </w:rPr>
              <w:t>KGSB-BADM</w:t>
            </w:r>
          </w:p>
        </w:tc>
        <w:tc>
          <w:tcPr>
            <w:tcW w:w="1950" w:type="dxa"/>
          </w:tcPr>
          <w:p w14:paraId="7AE0E815" w14:textId="77777777" w:rsidR="009B27F9" w:rsidRPr="004B4E06" w:rsidRDefault="009B27F9" w:rsidP="00A013D7">
            <w:pPr>
              <w:rPr>
                <w:b/>
                <w:noProof/>
              </w:rPr>
            </w:pPr>
            <w:r w:rsidRPr="00FC15CB">
              <w:rPr>
                <w:b/>
                <w:noProof/>
              </w:rPr>
              <w:t>BIND</w:t>
            </w:r>
            <w:r>
              <w:rPr>
                <w:b/>
                <w:noProof/>
              </w:rPr>
              <w:t xml:space="preserve"> </w:t>
            </w:r>
            <w:r w:rsidRPr="00FC15CB">
              <w:rPr>
                <w:b/>
                <w:noProof/>
              </w:rPr>
              <w:t>2751</w:t>
            </w:r>
          </w:p>
        </w:tc>
        <w:tc>
          <w:tcPr>
            <w:tcW w:w="4277" w:type="dxa"/>
            <w:gridSpan w:val="2"/>
          </w:tcPr>
          <w:p w14:paraId="21346D9C" w14:textId="77777777" w:rsidR="009B27F9" w:rsidRPr="004B4E06" w:rsidRDefault="009B27F9" w:rsidP="00A013D7">
            <w:pPr>
              <w:rPr>
                <w:b/>
                <w:noProof/>
              </w:rPr>
            </w:pPr>
            <w:r w:rsidRPr="00FC15CB">
              <w:rPr>
                <w:b/>
                <w:noProof/>
              </w:rPr>
              <w:t>GLBL RES PRAC-EUROPE PART-TIME</w:t>
            </w:r>
          </w:p>
        </w:tc>
        <w:tc>
          <w:tcPr>
            <w:tcW w:w="1928" w:type="dxa"/>
          </w:tcPr>
          <w:p w14:paraId="735DB670" w14:textId="77777777" w:rsidR="009B27F9" w:rsidRPr="004B4E06" w:rsidRDefault="009B27F9" w:rsidP="00A013D7">
            <w:pPr>
              <w:rPr>
                <w:noProof/>
              </w:rPr>
            </w:pPr>
            <w:r w:rsidRPr="00FC15CB">
              <w:rPr>
                <w:noProof/>
              </w:rPr>
              <w:t xml:space="preserve">Bartholomew,Heidi K </w:t>
            </w:r>
          </w:p>
        </w:tc>
      </w:tr>
      <w:tr w:rsidR="009B27F9" w:rsidRPr="004B4E06" w14:paraId="5DD1CB8B" w14:textId="77777777" w:rsidTr="00274D8B">
        <w:trPr>
          <w:cantSplit/>
        </w:trPr>
        <w:tc>
          <w:tcPr>
            <w:tcW w:w="1550" w:type="dxa"/>
          </w:tcPr>
          <w:p w14:paraId="6AABD84D" w14:textId="77777777" w:rsidR="009B27F9" w:rsidRPr="004B4E06" w:rsidRDefault="009B27F9" w:rsidP="00A013D7">
            <w:pPr>
              <w:rPr>
                <w:noProof/>
              </w:rPr>
            </w:pPr>
          </w:p>
        </w:tc>
        <w:tc>
          <w:tcPr>
            <w:tcW w:w="1550" w:type="dxa"/>
          </w:tcPr>
          <w:p w14:paraId="5D95E64D" w14:textId="77777777" w:rsidR="009B27F9" w:rsidRPr="00281CE1" w:rsidRDefault="009B27F9" w:rsidP="00A013D7">
            <w:pPr>
              <w:rPr>
                <w:noProof/>
              </w:rPr>
            </w:pPr>
            <w:r w:rsidRPr="00281CE1">
              <w:rPr>
                <w:noProof/>
              </w:rPr>
              <w:t xml:space="preserve">Meets Reqs:  </w:t>
            </w:r>
          </w:p>
        </w:tc>
        <w:tc>
          <w:tcPr>
            <w:tcW w:w="1950" w:type="dxa"/>
          </w:tcPr>
          <w:p w14:paraId="5AB0FA21" w14:textId="77777777" w:rsidR="009B27F9" w:rsidRPr="004B4E06" w:rsidRDefault="009B27F9" w:rsidP="00A013D7">
            <w:pPr>
              <w:rPr>
                <w:noProof/>
              </w:rPr>
            </w:pPr>
          </w:p>
        </w:tc>
        <w:tc>
          <w:tcPr>
            <w:tcW w:w="2638" w:type="dxa"/>
          </w:tcPr>
          <w:p w14:paraId="52789BE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800E30C" w14:textId="77777777" w:rsidR="009B27F9" w:rsidRPr="004B4E06" w:rsidRDefault="009B27F9" w:rsidP="00A013D7">
            <w:pPr>
              <w:rPr>
                <w:noProof/>
              </w:rPr>
            </w:pPr>
            <w:r w:rsidRPr="000B3158">
              <w:rPr>
                <w:noProof/>
              </w:rPr>
              <w:t>WWPH 4165</w:t>
            </w:r>
          </w:p>
        </w:tc>
        <w:tc>
          <w:tcPr>
            <w:tcW w:w="1928" w:type="dxa"/>
          </w:tcPr>
          <w:p w14:paraId="55133B2B" w14:textId="77777777" w:rsidR="009B27F9" w:rsidRPr="004B4E06" w:rsidRDefault="009B27F9" w:rsidP="00A013D7">
            <w:pPr>
              <w:rPr>
                <w:noProof/>
              </w:rPr>
            </w:pPr>
            <w:r w:rsidRPr="00FC15CB">
              <w:rPr>
                <w:noProof/>
              </w:rPr>
              <w:t>3</w:t>
            </w:r>
            <w:r>
              <w:rPr>
                <w:noProof/>
              </w:rPr>
              <w:t xml:space="preserve"> Credits</w:t>
            </w:r>
          </w:p>
        </w:tc>
      </w:tr>
      <w:tr w:rsidR="009B27F9" w:rsidRPr="004B4E06" w14:paraId="78E96097" w14:textId="77777777" w:rsidTr="00274D8B">
        <w:trPr>
          <w:cantSplit/>
        </w:trPr>
        <w:tc>
          <w:tcPr>
            <w:tcW w:w="11255" w:type="dxa"/>
            <w:gridSpan w:val="6"/>
            <w:tcBorders>
              <w:bottom w:val="single" w:sz="4" w:space="0" w:color="auto"/>
            </w:tcBorders>
          </w:tcPr>
          <w:p w14:paraId="547A750D" w14:textId="77777777" w:rsidR="009B27F9" w:rsidRPr="00281CE1" w:rsidRDefault="009B27F9" w:rsidP="00A013D7">
            <w:pPr>
              <w:rPr>
                <w:noProof/>
                <w:sz w:val="18"/>
                <w:szCs w:val="18"/>
              </w:rPr>
            </w:pPr>
          </w:p>
        </w:tc>
      </w:tr>
    </w:tbl>
    <w:p w14:paraId="2C2B7E23" w14:textId="77777777" w:rsidR="009B27F9" w:rsidRDefault="009B27F9" w:rsidP="00A013D7">
      <w:pPr>
        <w:rPr>
          <w:noProof/>
        </w:rPr>
      </w:pPr>
    </w:p>
    <w:p w14:paraId="1B92D32B"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Quantv Methods-Operations Mgt</w:t>
      </w:r>
    </w:p>
    <w:p w14:paraId="6ABBD2EA" w14:textId="77777777" w:rsidR="009B27F9" w:rsidRDefault="009B27F9" w:rsidP="00F53648">
      <w:pPr>
        <w:pStyle w:val="Heading2"/>
        <w:rPr>
          <w:rStyle w:val="Heading2Char"/>
          <w:noProof/>
        </w:rPr>
      </w:pPr>
      <w:bookmarkStart w:id="82" w:name="_Toc100221118"/>
      <w:r w:rsidRPr="00FC15CB">
        <w:rPr>
          <w:noProof/>
        </w:rPr>
        <w:t>Strategy Envirnmt &amp; Organiztns</w:t>
      </w:r>
      <w:bookmarkEnd w:id="82"/>
    </w:p>
    <w:p w14:paraId="429740F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490"/>
        <w:gridCol w:w="1500"/>
        <w:gridCol w:w="1865"/>
        <w:gridCol w:w="2497"/>
        <w:gridCol w:w="1593"/>
        <w:gridCol w:w="2310"/>
      </w:tblGrid>
      <w:tr w:rsidR="009B27F9" w:rsidRPr="004B4E06" w14:paraId="4B661A75" w14:textId="77777777" w:rsidTr="00274D8B">
        <w:trPr>
          <w:cantSplit/>
        </w:trPr>
        <w:tc>
          <w:tcPr>
            <w:tcW w:w="1550" w:type="dxa"/>
          </w:tcPr>
          <w:p w14:paraId="3FA4E58E" w14:textId="77777777" w:rsidR="009B27F9" w:rsidRPr="00FE604B" w:rsidRDefault="009B27F9" w:rsidP="00A013D7">
            <w:pPr>
              <w:rPr>
                <w:b/>
                <w:noProof/>
              </w:rPr>
            </w:pPr>
            <w:r w:rsidRPr="00FC15CB">
              <w:rPr>
                <w:b/>
                <w:noProof/>
              </w:rPr>
              <w:t>29359</w:t>
            </w:r>
          </w:p>
        </w:tc>
        <w:tc>
          <w:tcPr>
            <w:tcW w:w="1550" w:type="dxa"/>
          </w:tcPr>
          <w:p w14:paraId="3407428B" w14:textId="77777777" w:rsidR="009B27F9" w:rsidRPr="004B4E06" w:rsidRDefault="009B27F9" w:rsidP="00A013D7">
            <w:pPr>
              <w:rPr>
                <w:b/>
                <w:noProof/>
              </w:rPr>
            </w:pPr>
            <w:r w:rsidRPr="00FC15CB">
              <w:rPr>
                <w:b/>
                <w:noProof/>
              </w:rPr>
              <w:t>KGSB-BADM</w:t>
            </w:r>
          </w:p>
        </w:tc>
        <w:tc>
          <w:tcPr>
            <w:tcW w:w="1950" w:type="dxa"/>
          </w:tcPr>
          <w:p w14:paraId="15908CB1" w14:textId="77777777" w:rsidR="009B27F9" w:rsidRPr="004B4E06" w:rsidRDefault="009B27F9" w:rsidP="00A013D7">
            <w:pPr>
              <w:rPr>
                <w:b/>
                <w:noProof/>
              </w:rPr>
            </w:pPr>
            <w:r w:rsidRPr="00FC15CB">
              <w:rPr>
                <w:b/>
                <w:noProof/>
              </w:rPr>
              <w:t>BSEO</w:t>
            </w:r>
            <w:r>
              <w:rPr>
                <w:b/>
                <w:noProof/>
              </w:rPr>
              <w:t xml:space="preserve"> </w:t>
            </w:r>
            <w:r w:rsidRPr="00FC15CB">
              <w:rPr>
                <w:b/>
                <w:noProof/>
              </w:rPr>
              <w:t>2578</w:t>
            </w:r>
          </w:p>
        </w:tc>
        <w:tc>
          <w:tcPr>
            <w:tcW w:w="4277" w:type="dxa"/>
            <w:gridSpan w:val="2"/>
          </w:tcPr>
          <w:p w14:paraId="65720CA2" w14:textId="77777777" w:rsidR="009B27F9" w:rsidRPr="004B4E06" w:rsidRDefault="009B27F9" w:rsidP="00A013D7">
            <w:pPr>
              <w:rPr>
                <w:b/>
                <w:noProof/>
              </w:rPr>
            </w:pPr>
            <w:r w:rsidRPr="00FC15CB">
              <w:rPr>
                <w:b/>
                <w:noProof/>
              </w:rPr>
              <w:t>SUSTAINABLE BUSINESS STRATEGY</w:t>
            </w:r>
          </w:p>
        </w:tc>
        <w:tc>
          <w:tcPr>
            <w:tcW w:w="1928" w:type="dxa"/>
          </w:tcPr>
          <w:p w14:paraId="635B94BE" w14:textId="77777777" w:rsidR="009B27F9" w:rsidRPr="004B4E06" w:rsidRDefault="009B27F9" w:rsidP="00A013D7">
            <w:pPr>
              <w:rPr>
                <w:noProof/>
              </w:rPr>
            </w:pPr>
            <w:r w:rsidRPr="00FC15CB">
              <w:rPr>
                <w:noProof/>
              </w:rPr>
              <w:t xml:space="preserve">Bhattacharya,Chitrabhanu </w:t>
            </w:r>
          </w:p>
        </w:tc>
      </w:tr>
      <w:tr w:rsidR="009B27F9" w:rsidRPr="004B4E06" w14:paraId="70CEC3D8" w14:textId="77777777" w:rsidTr="00274D8B">
        <w:trPr>
          <w:cantSplit/>
        </w:trPr>
        <w:tc>
          <w:tcPr>
            <w:tcW w:w="1550" w:type="dxa"/>
          </w:tcPr>
          <w:p w14:paraId="2711E7C0" w14:textId="77777777" w:rsidR="009B27F9" w:rsidRPr="004B4E06" w:rsidRDefault="009B27F9" w:rsidP="00A013D7">
            <w:pPr>
              <w:rPr>
                <w:noProof/>
              </w:rPr>
            </w:pPr>
          </w:p>
        </w:tc>
        <w:tc>
          <w:tcPr>
            <w:tcW w:w="1550" w:type="dxa"/>
          </w:tcPr>
          <w:p w14:paraId="74F48424" w14:textId="77777777" w:rsidR="009B27F9" w:rsidRPr="00281CE1" w:rsidRDefault="009B27F9" w:rsidP="00A013D7">
            <w:pPr>
              <w:rPr>
                <w:noProof/>
              </w:rPr>
            </w:pPr>
            <w:r w:rsidRPr="00281CE1">
              <w:rPr>
                <w:noProof/>
              </w:rPr>
              <w:t xml:space="preserve">Meets Reqs:  </w:t>
            </w:r>
          </w:p>
        </w:tc>
        <w:tc>
          <w:tcPr>
            <w:tcW w:w="1950" w:type="dxa"/>
          </w:tcPr>
          <w:p w14:paraId="637E5FA6" w14:textId="77777777" w:rsidR="009B27F9" w:rsidRPr="004B4E06" w:rsidRDefault="009B27F9" w:rsidP="00A013D7">
            <w:pPr>
              <w:rPr>
                <w:noProof/>
              </w:rPr>
            </w:pPr>
          </w:p>
        </w:tc>
        <w:tc>
          <w:tcPr>
            <w:tcW w:w="2638" w:type="dxa"/>
          </w:tcPr>
          <w:p w14:paraId="022845D7" w14:textId="77777777" w:rsidR="009B27F9" w:rsidRPr="00281CE1" w:rsidRDefault="009B27F9" w:rsidP="00A013D7">
            <w:pPr>
              <w:rPr>
                <w:noProof/>
              </w:rPr>
            </w:pPr>
            <w:r w:rsidRPr="00281CE1">
              <w:rPr>
                <w:noProof/>
              </w:rPr>
              <w:t xml:space="preserve"> to  </w:t>
            </w:r>
          </w:p>
        </w:tc>
        <w:tc>
          <w:tcPr>
            <w:tcW w:w="1639" w:type="dxa"/>
          </w:tcPr>
          <w:p w14:paraId="5E0BF71C" w14:textId="77777777" w:rsidR="009B27F9" w:rsidRPr="004B4E06" w:rsidRDefault="009B27F9" w:rsidP="00A013D7">
            <w:pPr>
              <w:rPr>
                <w:noProof/>
              </w:rPr>
            </w:pPr>
            <w:r w:rsidRPr="000B3158">
              <w:rPr>
                <w:noProof/>
              </w:rPr>
              <w:t>WWPH 4165</w:t>
            </w:r>
          </w:p>
        </w:tc>
        <w:tc>
          <w:tcPr>
            <w:tcW w:w="1928" w:type="dxa"/>
          </w:tcPr>
          <w:p w14:paraId="0C13DB3F" w14:textId="77777777" w:rsidR="009B27F9" w:rsidRPr="004B4E06" w:rsidRDefault="009B27F9" w:rsidP="00A013D7">
            <w:pPr>
              <w:rPr>
                <w:noProof/>
              </w:rPr>
            </w:pPr>
            <w:r w:rsidRPr="00FC15CB">
              <w:rPr>
                <w:noProof/>
              </w:rPr>
              <w:t>1.5</w:t>
            </w:r>
            <w:r>
              <w:rPr>
                <w:noProof/>
              </w:rPr>
              <w:t xml:space="preserve"> Credits</w:t>
            </w:r>
          </w:p>
        </w:tc>
      </w:tr>
      <w:tr w:rsidR="009B27F9" w:rsidRPr="004B4E06" w14:paraId="6A7109FD" w14:textId="77777777" w:rsidTr="00274D8B">
        <w:trPr>
          <w:cantSplit/>
        </w:trPr>
        <w:tc>
          <w:tcPr>
            <w:tcW w:w="11255" w:type="dxa"/>
            <w:gridSpan w:val="6"/>
            <w:tcBorders>
              <w:bottom w:val="single" w:sz="4" w:space="0" w:color="auto"/>
            </w:tcBorders>
          </w:tcPr>
          <w:p w14:paraId="473C2C01" w14:textId="77777777" w:rsidR="009B27F9" w:rsidRPr="00281CE1" w:rsidRDefault="009B27F9" w:rsidP="00A013D7">
            <w:pPr>
              <w:rPr>
                <w:noProof/>
                <w:sz w:val="18"/>
                <w:szCs w:val="18"/>
              </w:rPr>
            </w:pPr>
          </w:p>
        </w:tc>
      </w:tr>
    </w:tbl>
    <w:p w14:paraId="0D9910C5" w14:textId="77777777" w:rsidR="009B27F9" w:rsidRDefault="009B27F9" w:rsidP="00A013D7">
      <w:pPr>
        <w:rPr>
          <w:noProof/>
        </w:rPr>
      </w:pPr>
    </w:p>
    <w:p w14:paraId="44251196" w14:textId="77777777" w:rsidR="009B27F9" w:rsidRDefault="009B27F9" w:rsidP="00F53648">
      <w:pPr>
        <w:pStyle w:val="Heading2"/>
        <w:rPr>
          <w:rStyle w:val="Heading2Char"/>
          <w:noProof/>
        </w:rPr>
      </w:pPr>
      <w:bookmarkStart w:id="83" w:name="_Toc100221119"/>
      <w:r w:rsidRPr="00FC15CB">
        <w:rPr>
          <w:noProof/>
        </w:rPr>
        <w:t>Strategic Planning &amp; Policy</w:t>
      </w:r>
      <w:bookmarkEnd w:id="83"/>
    </w:p>
    <w:p w14:paraId="5D206DE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43F518C" w14:textId="77777777" w:rsidTr="00274D8B">
        <w:trPr>
          <w:cantSplit/>
        </w:trPr>
        <w:tc>
          <w:tcPr>
            <w:tcW w:w="1550" w:type="dxa"/>
          </w:tcPr>
          <w:p w14:paraId="4025ED0C" w14:textId="77777777" w:rsidR="009B27F9" w:rsidRPr="00FE604B" w:rsidRDefault="009B27F9" w:rsidP="00A013D7">
            <w:pPr>
              <w:rPr>
                <w:b/>
                <w:noProof/>
              </w:rPr>
            </w:pPr>
            <w:r w:rsidRPr="00FC15CB">
              <w:rPr>
                <w:b/>
                <w:noProof/>
              </w:rPr>
              <w:t>32127</w:t>
            </w:r>
          </w:p>
        </w:tc>
        <w:tc>
          <w:tcPr>
            <w:tcW w:w="1550" w:type="dxa"/>
          </w:tcPr>
          <w:p w14:paraId="0A03B7EF" w14:textId="77777777" w:rsidR="009B27F9" w:rsidRPr="004B4E06" w:rsidRDefault="009B27F9" w:rsidP="00A013D7">
            <w:pPr>
              <w:rPr>
                <w:b/>
                <w:noProof/>
              </w:rPr>
            </w:pPr>
            <w:r w:rsidRPr="00FC15CB">
              <w:rPr>
                <w:b/>
                <w:noProof/>
              </w:rPr>
              <w:t>KGSB-BADM</w:t>
            </w:r>
          </w:p>
        </w:tc>
        <w:tc>
          <w:tcPr>
            <w:tcW w:w="1950" w:type="dxa"/>
          </w:tcPr>
          <w:p w14:paraId="4BB405BE" w14:textId="77777777" w:rsidR="009B27F9" w:rsidRPr="004B4E06" w:rsidRDefault="009B27F9" w:rsidP="00A013D7">
            <w:pPr>
              <w:rPr>
                <w:b/>
                <w:noProof/>
              </w:rPr>
            </w:pPr>
            <w:r w:rsidRPr="00FC15CB">
              <w:rPr>
                <w:b/>
                <w:noProof/>
              </w:rPr>
              <w:t>BSPP</w:t>
            </w:r>
            <w:r>
              <w:rPr>
                <w:b/>
                <w:noProof/>
              </w:rPr>
              <w:t xml:space="preserve"> </w:t>
            </w:r>
            <w:r w:rsidRPr="00FC15CB">
              <w:rPr>
                <w:b/>
                <w:noProof/>
              </w:rPr>
              <w:t>2409</w:t>
            </w:r>
          </w:p>
        </w:tc>
        <w:tc>
          <w:tcPr>
            <w:tcW w:w="4277" w:type="dxa"/>
            <w:gridSpan w:val="2"/>
          </w:tcPr>
          <w:p w14:paraId="544D3386" w14:textId="77777777" w:rsidR="009B27F9" w:rsidRPr="004B4E06" w:rsidRDefault="009B27F9" w:rsidP="00A013D7">
            <w:pPr>
              <w:rPr>
                <w:b/>
                <w:noProof/>
              </w:rPr>
            </w:pPr>
            <w:r w:rsidRPr="00FC15CB">
              <w:rPr>
                <w:b/>
                <w:noProof/>
              </w:rPr>
              <w:t>STRATEGIC MANAGEMENT</w:t>
            </w:r>
          </w:p>
        </w:tc>
        <w:tc>
          <w:tcPr>
            <w:tcW w:w="1928" w:type="dxa"/>
          </w:tcPr>
          <w:p w14:paraId="30BE6BEE" w14:textId="77777777" w:rsidR="009B27F9" w:rsidRPr="004B4E06" w:rsidRDefault="009B27F9" w:rsidP="00A013D7">
            <w:pPr>
              <w:rPr>
                <w:noProof/>
              </w:rPr>
            </w:pPr>
            <w:r w:rsidRPr="00FC15CB">
              <w:rPr>
                <w:noProof/>
              </w:rPr>
              <w:t xml:space="preserve">Pomeroy,H Blair </w:t>
            </w:r>
          </w:p>
        </w:tc>
      </w:tr>
      <w:tr w:rsidR="009B27F9" w:rsidRPr="004B4E06" w14:paraId="10C4FEF3" w14:textId="77777777" w:rsidTr="00274D8B">
        <w:trPr>
          <w:cantSplit/>
        </w:trPr>
        <w:tc>
          <w:tcPr>
            <w:tcW w:w="1550" w:type="dxa"/>
          </w:tcPr>
          <w:p w14:paraId="5C28114B" w14:textId="77777777" w:rsidR="009B27F9" w:rsidRPr="004B4E06" w:rsidRDefault="009B27F9" w:rsidP="00A013D7">
            <w:pPr>
              <w:rPr>
                <w:noProof/>
              </w:rPr>
            </w:pPr>
          </w:p>
        </w:tc>
        <w:tc>
          <w:tcPr>
            <w:tcW w:w="1550" w:type="dxa"/>
          </w:tcPr>
          <w:p w14:paraId="082C553F" w14:textId="77777777" w:rsidR="009B27F9" w:rsidRPr="00281CE1" w:rsidRDefault="009B27F9" w:rsidP="00A013D7">
            <w:pPr>
              <w:rPr>
                <w:noProof/>
              </w:rPr>
            </w:pPr>
            <w:r w:rsidRPr="00281CE1">
              <w:rPr>
                <w:noProof/>
              </w:rPr>
              <w:t xml:space="preserve">Meets Reqs:  </w:t>
            </w:r>
          </w:p>
        </w:tc>
        <w:tc>
          <w:tcPr>
            <w:tcW w:w="1950" w:type="dxa"/>
          </w:tcPr>
          <w:p w14:paraId="27CF140D" w14:textId="77777777" w:rsidR="009B27F9" w:rsidRPr="004B4E06" w:rsidRDefault="009B27F9" w:rsidP="00A013D7">
            <w:pPr>
              <w:rPr>
                <w:noProof/>
              </w:rPr>
            </w:pPr>
            <w:r w:rsidRPr="00FC15CB">
              <w:rPr>
                <w:noProof/>
              </w:rPr>
              <w:t>M</w:t>
            </w:r>
          </w:p>
        </w:tc>
        <w:tc>
          <w:tcPr>
            <w:tcW w:w="2638" w:type="dxa"/>
          </w:tcPr>
          <w:p w14:paraId="4E40F91C" w14:textId="77777777" w:rsidR="009B27F9" w:rsidRPr="00281CE1" w:rsidRDefault="009B27F9" w:rsidP="00A013D7">
            <w:pPr>
              <w:rPr>
                <w:noProof/>
              </w:rPr>
            </w:pPr>
            <w:r w:rsidRPr="00FC15CB">
              <w:rPr>
                <w:noProof/>
              </w:rPr>
              <w:t>05:30 PM</w:t>
            </w:r>
            <w:r w:rsidRPr="00281CE1">
              <w:rPr>
                <w:noProof/>
              </w:rPr>
              <w:t xml:space="preserve"> to </w:t>
            </w:r>
            <w:r w:rsidRPr="00FC15CB">
              <w:rPr>
                <w:noProof/>
              </w:rPr>
              <w:t>08:30 PM</w:t>
            </w:r>
            <w:r w:rsidRPr="00281CE1">
              <w:rPr>
                <w:noProof/>
              </w:rPr>
              <w:t xml:space="preserve"> </w:t>
            </w:r>
          </w:p>
        </w:tc>
        <w:tc>
          <w:tcPr>
            <w:tcW w:w="1639" w:type="dxa"/>
          </w:tcPr>
          <w:p w14:paraId="2DA17E77" w14:textId="77777777" w:rsidR="009B27F9" w:rsidRPr="004B4E06" w:rsidRDefault="009B27F9" w:rsidP="00A013D7">
            <w:pPr>
              <w:rPr>
                <w:noProof/>
              </w:rPr>
            </w:pPr>
            <w:r w:rsidRPr="000B3158">
              <w:rPr>
                <w:noProof/>
              </w:rPr>
              <w:t>WWPH 4165</w:t>
            </w:r>
          </w:p>
        </w:tc>
        <w:tc>
          <w:tcPr>
            <w:tcW w:w="1928" w:type="dxa"/>
          </w:tcPr>
          <w:p w14:paraId="277D6629" w14:textId="77777777" w:rsidR="009B27F9" w:rsidRPr="004B4E06" w:rsidRDefault="009B27F9" w:rsidP="00A013D7">
            <w:pPr>
              <w:rPr>
                <w:noProof/>
              </w:rPr>
            </w:pPr>
            <w:r w:rsidRPr="00FC15CB">
              <w:rPr>
                <w:noProof/>
              </w:rPr>
              <w:t>1.5</w:t>
            </w:r>
            <w:r>
              <w:rPr>
                <w:noProof/>
              </w:rPr>
              <w:t xml:space="preserve"> Credits</w:t>
            </w:r>
          </w:p>
        </w:tc>
      </w:tr>
      <w:tr w:rsidR="009B27F9" w:rsidRPr="004B4E06" w14:paraId="649A3C99" w14:textId="77777777" w:rsidTr="00274D8B">
        <w:trPr>
          <w:cantSplit/>
        </w:trPr>
        <w:tc>
          <w:tcPr>
            <w:tcW w:w="11255" w:type="dxa"/>
            <w:gridSpan w:val="6"/>
            <w:tcBorders>
              <w:bottom w:val="single" w:sz="4" w:space="0" w:color="auto"/>
            </w:tcBorders>
          </w:tcPr>
          <w:p w14:paraId="707571C3" w14:textId="77777777" w:rsidR="009B27F9" w:rsidRPr="00281CE1" w:rsidRDefault="009B27F9" w:rsidP="00A013D7">
            <w:pPr>
              <w:rPr>
                <w:noProof/>
                <w:sz w:val="18"/>
                <w:szCs w:val="18"/>
              </w:rPr>
            </w:pPr>
          </w:p>
        </w:tc>
      </w:tr>
    </w:tbl>
    <w:p w14:paraId="0C13B60B" w14:textId="77777777" w:rsidR="009B27F9" w:rsidRDefault="009B27F9" w:rsidP="00F53648">
      <w:pPr>
        <w:pStyle w:val="Heading2"/>
        <w:rPr>
          <w:rStyle w:val="Heading2Char"/>
          <w:noProof/>
        </w:rPr>
      </w:pPr>
    </w:p>
    <w:p w14:paraId="6B3B6C2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0F4831B" w14:textId="77777777" w:rsidTr="00274D8B">
        <w:trPr>
          <w:cantSplit/>
        </w:trPr>
        <w:tc>
          <w:tcPr>
            <w:tcW w:w="1550" w:type="dxa"/>
          </w:tcPr>
          <w:p w14:paraId="61B12228" w14:textId="77777777" w:rsidR="009B27F9" w:rsidRPr="00FE604B" w:rsidRDefault="009B27F9" w:rsidP="00A013D7">
            <w:pPr>
              <w:rPr>
                <w:b/>
                <w:noProof/>
              </w:rPr>
            </w:pPr>
            <w:r w:rsidRPr="00FC15CB">
              <w:rPr>
                <w:b/>
                <w:noProof/>
              </w:rPr>
              <w:t>20686</w:t>
            </w:r>
          </w:p>
        </w:tc>
        <w:tc>
          <w:tcPr>
            <w:tcW w:w="1550" w:type="dxa"/>
          </w:tcPr>
          <w:p w14:paraId="63783A76" w14:textId="77777777" w:rsidR="009B27F9" w:rsidRPr="004B4E06" w:rsidRDefault="009B27F9" w:rsidP="00A013D7">
            <w:pPr>
              <w:rPr>
                <w:b/>
                <w:noProof/>
              </w:rPr>
            </w:pPr>
            <w:r w:rsidRPr="00FC15CB">
              <w:rPr>
                <w:b/>
                <w:noProof/>
              </w:rPr>
              <w:t>KGSB-BADM</w:t>
            </w:r>
          </w:p>
        </w:tc>
        <w:tc>
          <w:tcPr>
            <w:tcW w:w="1950" w:type="dxa"/>
          </w:tcPr>
          <w:p w14:paraId="1667AA38" w14:textId="77777777" w:rsidR="009B27F9" w:rsidRPr="004B4E06" w:rsidRDefault="009B27F9" w:rsidP="00A013D7">
            <w:pPr>
              <w:rPr>
                <w:b/>
                <w:noProof/>
              </w:rPr>
            </w:pPr>
            <w:r w:rsidRPr="00FC15CB">
              <w:rPr>
                <w:b/>
                <w:noProof/>
              </w:rPr>
              <w:t>BSPP</w:t>
            </w:r>
            <w:r>
              <w:rPr>
                <w:b/>
                <w:noProof/>
              </w:rPr>
              <w:t xml:space="preserve"> </w:t>
            </w:r>
            <w:r w:rsidRPr="00FC15CB">
              <w:rPr>
                <w:b/>
                <w:noProof/>
              </w:rPr>
              <w:t>2409</w:t>
            </w:r>
          </w:p>
        </w:tc>
        <w:tc>
          <w:tcPr>
            <w:tcW w:w="4277" w:type="dxa"/>
            <w:gridSpan w:val="2"/>
          </w:tcPr>
          <w:p w14:paraId="21F9E8A8" w14:textId="77777777" w:rsidR="009B27F9" w:rsidRPr="004B4E06" w:rsidRDefault="009B27F9" w:rsidP="00A013D7">
            <w:pPr>
              <w:rPr>
                <w:b/>
                <w:noProof/>
              </w:rPr>
            </w:pPr>
            <w:r w:rsidRPr="00FC15CB">
              <w:rPr>
                <w:b/>
                <w:noProof/>
              </w:rPr>
              <w:t>STRATEGIC MANAGEMENT</w:t>
            </w:r>
          </w:p>
        </w:tc>
        <w:tc>
          <w:tcPr>
            <w:tcW w:w="1928" w:type="dxa"/>
          </w:tcPr>
          <w:p w14:paraId="0B5F455C" w14:textId="77777777" w:rsidR="009B27F9" w:rsidRPr="004B4E06" w:rsidRDefault="009B27F9" w:rsidP="00A013D7">
            <w:pPr>
              <w:rPr>
                <w:noProof/>
              </w:rPr>
            </w:pPr>
            <w:r w:rsidRPr="00FC15CB">
              <w:rPr>
                <w:noProof/>
              </w:rPr>
              <w:t xml:space="preserve">Harper,Paul T </w:t>
            </w:r>
          </w:p>
        </w:tc>
      </w:tr>
      <w:tr w:rsidR="009B27F9" w:rsidRPr="004B4E06" w14:paraId="55F88658" w14:textId="77777777" w:rsidTr="00274D8B">
        <w:trPr>
          <w:cantSplit/>
        </w:trPr>
        <w:tc>
          <w:tcPr>
            <w:tcW w:w="1550" w:type="dxa"/>
          </w:tcPr>
          <w:p w14:paraId="1F5694DA" w14:textId="77777777" w:rsidR="009B27F9" w:rsidRPr="004B4E06" w:rsidRDefault="009B27F9" w:rsidP="00A013D7">
            <w:pPr>
              <w:rPr>
                <w:noProof/>
              </w:rPr>
            </w:pPr>
          </w:p>
        </w:tc>
        <w:tc>
          <w:tcPr>
            <w:tcW w:w="1550" w:type="dxa"/>
          </w:tcPr>
          <w:p w14:paraId="57993434" w14:textId="77777777" w:rsidR="009B27F9" w:rsidRPr="00281CE1" w:rsidRDefault="009B27F9" w:rsidP="00A013D7">
            <w:pPr>
              <w:rPr>
                <w:noProof/>
              </w:rPr>
            </w:pPr>
            <w:r w:rsidRPr="00281CE1">
              <w:rPr>
                <w:noProof/>
              </w:rPr>
              <w:t xml:space="preserve">Meets Reqs:  </w:t>
            </w:r>
          </w:p>
        </w:tc>
        <w:tc>
          <w:tcPr>
            <w:tcW w:w="1950" w:type="dxa"/>
          </w:tcPr>
          <w:p w14:paraId="2B7493E5" w14:textId="77777777" w:rsidR="009B27F9" w:rsidRPr="004B4E06" w:rsidRDefault="009B27F9" w:rsidP="00A013D7">
            <w:pPr>
              <w:rPr>
                <w:noProof/>
              </w:rPr>
            </w:pPr>
            <w:r w:rsidRPr="00FC15CB">
              <w:rPr>
                <w:noProof/>
              </w:rPr>
              <w:t>W</w:t>
            </w:r>
          </w:p>
        </w:tc>
        <w:tc>
          <w:tcPr>
            <w:tcW w:w="2638" w:type="dxa"/>
          </w:tcPr>
          <w:p w14:paraId="325A8C56" w14:textId="77777777" w:rsidR="009B27F9" w:rsidRPr="00281CE1" w:rsidRDefault="009B27F9" w:rsidP="00A013D7">
            <w:pPr>
              <w:rPr>
                <w:noProof/>
              </w:rPr>
            </w:pPr>
            <w:r w:rsidRPr="00FC15CB">
              <w:rPr>
                <w:noProof/>
              </w:rPr>
              <w:t>06:20 PM</w:t>
            </w:r>
            <w:r w:rsidRPr="00281CE1">
              <w:rPr>
                <w:noProof/>
              </w:rPr>
              <w:t xml:space="preserve"> to </w:t>
            </w:r>
            <w:r w:rsidRPr="00FC15CB">
              <w:rPr>
                <w:noProof/>
              </w:rPr>
              <w:t>09:20 PM</w:t>
            </w:r>
            <w:r w:rsidRPr="00281CE1">
              <w:rPr>
                <w:noProof/>
              </w:rPr>
              <w:t xml:space="preserve"> </w:t>
            </w:r>
          </w:p>
        </w:tc>
        <w:tc>
          <w:tcPr>
            <w:tcW w:w="1639" w:type="dxa"/>
          </w:tcPr>
          <w:p w14:paraId="56C69868" w14:textId="77777777" w:rsidR="009B27F9" w:rsidRPr="004B4E06" w:rsidRDefault="009B27F9" w:rsidP="00A013D7">
            <w:pPr>
              <w:rPr>
                <w:noProof/>
              </w:rPr>
            </w:pPr>
            <w:r w:rsidRPr="000B3158">
              <w:rPr>
                <w:noProof/>
              </w:rPr>
              <w:t>WWPH 4165</w:t>
            </w:r>
          </w:p>
        </w:tc>
        <w:tc>
          <w:tcPr>
            <w:tcW w:w="1928" w:type="dxa"/>
          </w:tcPr>
          <w:p w14:paraId="1BD1AD78" w14:textId="77777777" w:rsidR="009B27F9" w:rsidRPr="004B4E06" w:rsidRDefault="009B27F9" w:rsidP="00A013D7">
            <w:pPr>
              <w:rPr>
                <w:noProof/>
              </w:rPr>
            </w:pPr>
            <w:r w:rsidRPr="00FC15CB">
              <w:rPr>
                <w:noProof/>
              </w:rPr>
              <w:t>1.5</w:t>
            </w:r>
            <w:r>
              <w:rPr>
                <w:noProof/>
              </w:rPr>
              <w:t xml:space="preserve"> Credits</w:t>
            </w:r>
          </w:p>
        </w:tc>
      </w:tr>
      <w:tr w:rsidR="009B27F9" w:rsidRPr="004B4E06" w14:paraId="49872985" w14:textId="77777777" w:rsidTr="00274D8B">
        <w:trPr>
          <w:cantSplit/>
        </w:trPr>
        <w:tc>
          <w:tcPr>
            <w:tcW w:w="11255" w:type="dxa"/>
            <w:gridSpan w:val="6"/>
            <w:tcBorders>
              <w:bottom w:val="single" w:sz="4" w:space="0" w:color="auto"/>
            </w:tcBorders>
          </w:tcPr>
          <w:p w14:paraId="3A46CF30" w14:textId="77777777" w:rsidR="009B27F9" w:rsidRPr="00281CE1" w:rsidRDefault="009B27F9" w:rsidP="00A013D7">
            <w:pPr>
              <w:rPr>
                <w:noProof/>
                <w:sz w:val="18"/>
                <w:szCs w:val="18"/>
              </w:rPr>
            </w:pPr>
          </w:p>
        </w:tc>
      </w:tr>
    </w:tbl>
    <w:p w14:paraId="6150BF49" w14:textId="77777777" w:rsidR="009B27F9" w:rsidRDefault="009B27F9" w:rsidP="00F53648">
      <w:pPr>
        <w:pStyle w:val="Heading2"/>
        <w:rPr>
          <w:rStyle w:val="Heading2Char"/>
          <w:noProof/>
        </w:rPr>
      </w:pPr>
    </w:p>
    <w:p w14:paraId="71C749E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EFCDC62" w14:textId="77777777" w:rsidTr="00274D8B">
        <w:trPr>
          <w:cantSplit/>
        </w:trPr>
        <w:tc>
          <w:tcPr>
            <w:tcW w:w="1550" w:type="dxa"/>
          </w:tcPr>
          <w:p w14:paraId="056B22D3" w14:textId="77777777" w:rsidR="009B27F9" w:rsidRPr="00FE604B" w:rsidRDefault="009B27F9" w:rsidP="00A013D7">
            <w:pPr>
              <w:rPr>
                <w:b/>
                <w:noProof/>
              </w:rPr>
            </w:pPr>
            <w:r w:rsidRPr="00FC15CB">
              <w:rPr>
                <w:b/>
                <w:noProof/>
              </w:rPr>
              <w:t>20685</w:t>
            </w:r>
          </w:p>
        </w:tc>
        <w:tc>
          <w:tcPr>
            <w:tcW w:w="1550" w:type="dxa"/>
          </w:tcPr>
          <w:p w14:paraId="7A23AE86" w14:textId="77777777" w:rsidR="009B27F9" w:rsidRPr="004B4E06" w:rsidRDefault="009B27F9" w:rsidP="00A013D7">
            <w:pPr>
              <w:rPr>
                <w:b/>
                <w:noProof/>
              </w:rPr>
            </w:pPr>
            <w:r w:rsidRPr="00FC15CB">
              <w:rPr>
                <w:b/>
                <w:noProof/>
              </w:rPr>
              <w:t>KGSB-BADM</w:t>
            </w:r>
          </w:p>
        </w:tc>
        <w:tc>
          <w:tcPr>
            <w:tcW w:w="1950" w:type="dxa"/>
          </w:tcPr>
          <w:p w14:paraId="45EB3B86" w14:textId="77777777" w:rsidR="009B27F9" w:rsidRPr="004B4E06" w:rsidRDefault="009B27F9" w:rsidP="00A013D7">
            <w:pPr>
              <w:rPr>
                <w:b/>
                <w:noProof/>
              </w:rPr>
            </w:pPr>
            <w:r w:rsidRPr="00FC15CB">
              <w:rPr>
                <w:b/>
                <w:noProof/>
              </w:rPr>
              <w:t>BSPP</w:t>
            </w:r>
            <w:r>
              <w:rPr>
                <w:b/>
                <w:noProof/>
              </w:rPr>
              <w:t xml:space="preserve"> </w:t>
            </w:r>
            <w:r w:rsidRPr="00FC15CB">
              <w:rPr>
                <w:b/>
                <w:noProof/>
              </w:rPr>
              <w:t>2409</w:t>
            </w:r>
          </w:p>
        </w:tc>
        <w:tc>
          <w:tcPr>
            <w:tcW w:w="4277" w:type="dxa"/>
            <w:gridSpan w:val="2"/>
          </w:tcPr>
          <w:p w14:paraId="6C574C6F" w14:textId="77777777" w:rsidR="009B27F9" w:rsidRPr="004B4E06" w:rsidRDefault="009B27F9" w:rsidP="00A013D7">
            <w:pPr>
              <w:rPr>
                <w:b/>
                <w:noProof/>
              </w:rPr>
            </w:pPr>
            <w:r w:rsidRPr="00FC15CB">
              <w:rPr>
                <w:b/>
                <w:noProof/>
              </w:rPr>
              <w:t>STRATEGIC MANAGEMENT</w:t>
            </w:r>
          </w:p>
        </w:tc>
        <w:tc>
          <w:tcPr>
            <w:tcW w:w="1928" w:type="dxa"/>
          </w:tcPr>
          <w:p w14:paraId="6C1C2679" w14:textId="77777777" w:rsidR="009B27F9" w:rsidRPr="004B4E06" w:rsidRDefault="009B27F9" w:rsidP="00A013D7">
            <w:pPr>
              <w:rPr>
                <w:noProof/>
              </w:rPr>
            </w:pPr>
            <w:r w:rsidRPr="00FC15CB">
              <w:rPr>
                <w:noProof/>
              </w:rPr>
              <w:t xml:space="preserve">Camillus,John C </w:t>
            </w:r>
          </w:p>
        </w:tc>
      </w:tr>
      <w:tr w:rsidR="009B27F9" w:rsidRPr="004B4E06" w14:paraId="5B36F45F" w14:textId="77777777" w:rsidTr="00274D8B">
        <w:trPr>
          <w:cantSplit/>
        </w:trPr>
        <w:tc>
          <w:tcPr>
            <w:tcW w:w="1550" w:type="dxa"/>
          </w:tcPr>
          <w:p w14:paraId="159F48C9" w14:textId="77777777" w:rsidR="009B27F9" w:rsidRPr="004B4E06" w:rsidRDefault="009B27F9" w:rsidP="00A013D7">
            <w:pPr>
              <w:rPr>
                <w:noProof/>
              </w:rPr>
            </w:pPr>
          </w:p>
        </w:tc>
        <w:tc>
          <w:tcPr>
            <w:tcW w:w="1550" w:type="dxa"/>
          </w:tcPr>
          <w:p w14:paraId="1AB80ECE" w14:textId="77777777" w:rsidR="009B27F9" w:rsidRPr="00281CE1" w:rsidRDefault="009B27F9" w:rsidP="00A013D7">
            <w:pPr>
              <w:rPr>
                <w:noProof/>
              </w:rPr>
            </w:pPr>
            <w:r w:rsidRPr="00281CE1">
              <w:rPr>
                <w:noProof/>
              </w:rPr>
              <w:t xml:space="preserve">Meets Reqs:  </w:t>
            </w:r>
          </w:p>
        </w:tc>
        <w:tc>
          <w:tcPr>
            <w:tcW w:w="1950" w:type="dxa"/>
          </w:tcPr>
          <w:p w14:paraId="221CA8C3" w14:textId="77777777" w:rsidR="009B27F9" w:rsidRPr="004B4E06" w:rsidRDefault="009B27F9" w:rsidP="00A013D7">
            <w:pPr>
              <w:rPr>
                <w:noProof/>
              </w:rPr>
            </w:pPr>
            <w:r w:rsidRPr="00FC15CB">
              <w:rPr>
                <w:noProof/>
              </w:rPr>
              <w:t>MW</w:t>
            </w:r>
          </w:p>
        </w:tc>
        <w:tc>
          <w:tcPr>
            <w:tcW w:w="2638" w:type="dxa"/>
          </w:tcPr>
          <w:p w14:paraId="408315F5"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10:50 AM</w:t>
            </w:r>
            <w:r w:rsidRPr="00281CE1">
              <w:rPr>
                <w:noProof/>
              </w:rPr>
              <w:t xml:space="preserve"> </w:t>
            </w:r>
          </w:p>
        </w:tc>
        <w:tc>
          <w:tcPr>
            <w:tcW w:w="1639" w:type="dxa"/>
          </w:tcPr>
          <w:p w14:paraId="7FEE3F07" w14:textId="77777777" w:rsidR="009B27F9" w:rsidRPr="004B4E06" w:rsidRDefault="009B27F9" w:rsidP="00A013D7">
            <w:pPr>
              <w:rPr>
                <w:noProof/>
              </w:rPr>
            </w:pPr>
            <w:r w:rsidRPr="000B3158">
              <w:rPr>
                <w:noProof/>
              </w:rPr>
              <w:t>WWPH 4165</w:t>
            </w:r>
          </w:p>
        </w:tc>
        <w:tc>
          <w:tcPr>
            <w:tcW w:w="1928" w:type="dxa"/>
          </w:tcPr>
          <w:p w14:paraId="71F4E660" w14:textId="77777777" w:rsidR="009B27F9" w:rsidRPr="004B4E06" w:rsidRDefault="009B27F9" w:rsidP="00A013D7">
            <w:pPr>
              <w:rPr>
                <w:noProof/>
              </w:rPr>
            </w:pPr>
            <w:r w:rsidRPr="00FC15CB">
              <w:rPr>
                <w:noProof/>
              </w:rPr>
              <w:t>1.5</w:t>
            </w:r>
            <w:r>
              <w:rPr>
                <w:noProof/>
              </w:rPr>
              <w:t xml:space="preserve"> Credits</w:t>
            </w:r>
          </w:p>
        </w:tc>
      </w:tr>
      <w:tr w:rsidR="009B27F9" w:rsidRPr="004B4E06" w14:paraId="39FCACA3" w14:textId="77777777" w:rsidTr="00274D8B">
        <w:trPr>
          <w:cantSplit/>
        </w:trPr>
        <w:tc>
          <w:tcPr>
            <w:tcW w:w="11255" w:type="dxa"/>
            <w:gridSpan w:val="6"/>
            <w:tcBorders>
              <w:bottom w:val="single" w:sz="4" w:space="0" w:color="auto"/>
            </w:tcBorders>
          </w:tcPr>
          <w:p w14:paraId="6649D852" w14:textId="77777777" w:rsidR="009B27F9" w:rsidRPr="00281CE1" w:rsidRDefault="009B27F9" w:rsidP="00A013D7">
            <w:pPr>
              <w:rPr>
                <w:noProof/>
                <w:sz w:val="18"/>
                <w:szCs w:val="18"/>
              </w:rPr>
            </w:pPr>
          </w:p>
        </w:tc>
      </w:tr>
    </w:tbl>
    <w:p w14:paraId="2D77C3CE" w14:textId="77777777" w:rsidR="009B27F9" w:rsidRDefault="009B27F9" w:rsidP="00F53648">
      <w:pPr>
        <w:pStyle w:val="Heading2"/>
        <w:rPr>
          <w:rStyle w:val="Heading2Char"/>
          <w:noProof/>
        </w:rPr>
      </w:pPr>
    </w:p>
    <w:p w14:paraId="669F807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3D9140C9" w14:textId="77777777" w:rsidTr="00274D8B">
        <w:trPr>
          <w:cantSplit/>
        </w:trPr>
        <w:tc>
          <w:tcPr>
            <w:tcW w:w="1550" w:type="dxa"/>
          </w:tcPr>
          <w:p w14:paraId="10102BC7" w14:textId="77777777" w:rsidR="009B27F9" w:rsidRPr="00FE604B" w:rsidRDefault="009B27F9" w:rsidP="00A013D7">
            <w:pPr>
              <w:rPr>
                <w:b/>
                <w:noProof/>
              </w:rPr>
            </w:pPr>
            <w:r w:rsidRPr="00FC15CB">
              <w:rPr>
                <w:b/>
                <w:noProof/>
              </w:rPr>
              <w:t>30149</w:t>
            </w:r>
          </w:p>
        </w:tc>
        <w:tc>
          <w:tcPr>
            <w:tcW w:w="1550" w:type="dxa"/>
          </w:tcPr>
          <w:p w14:paraId="576C1CE6" w14:textId="77777777" w:rsidR="009B27F9" w:rsidRPr="004B4E06" w:rsidRDefault="009B27F9" w:rsidP="00A013D7">
            <w:pPr>
              <w:rPr>
                <w:b/>
                <w:noProof/>
              </w:rPr>
            </w:pPr>
            <w:r w:rsidRPr="00FC15CB">
              <w:rPr>
                <w:b/>
                <w:noProof/>
              </w:rPr>
              <w:t>KGSB-BADM</w:t>
            </w:r>
          </w:p>
        </w:tc>
        <w:tc>
          <w:tcPr>
            <w:tcW w:w="1950" w:type="dxa"/>
          </w:tcPr>
          <w:p w14:paraId="699D98D1" w14:textId="77777777" w:rsidR="009B27F9" w:rsidRPr="004B4E06" w:rsidRDefault="009B27F9" w:rsidP="00A013D7">
            <w:pPr>
              <w:rPr>
                <w:b/>
                <w:noProof/>
              </w:rPr>
            </w:pPr>
            <w:r w:rsidRPr="00FC15CB">
              <w:rPr>
                <w:b/>
                <w:noProof/>
              </w:rPr>
              <w:t>BSPP</w:t>
            </w:r>
            <w:r>
              <w:rPr>
                <w:b/>
                <w:noProof/>
              </w:rPr>
              <w:t xml:space="preserve"> </w:t>
            </w:r>
            <w:r w:rsidRPr="00FC15CB">
              <w:rPr>
                <w:b/>
                <w:noProof/>
              </w:rPr>
              <w:t>2409</w:t>
            </w:r>
          </w:p>
        </w:tc>
        <w:tc>
          <w:tcPr>
            <w:tcW w:w="4277" w:type="dxa"/>
            <w:gridSpan w:val="2"/>
          </w:tcPr>
          <w:p w14:paraId="5DFC6E07" w14:textId="77777777" w:rsidR="009B27F9" w:rsidRPr="004B4E06" w:rsidRDefault="009B27F9" w:rsidP="00A013D7">
            <w:pPr>
              <w:rPr>
                <w:b/>
                <w:noProof/>
              </w:rPr>
            </w:pPr>
            <w:r w:rsidRPr="00FC15CB">
              <w:rPr>
                <w:b/>
                <w:noProof/>
              </w:rPr>
              <w:t>STRATEGIC MANAGEMENT</w:t>
            </w:r>
          </w:p>
        </w:tc>
        <w:tc>
          <w:tcPr>
            <w:tcW w:w="1928" w:type="dxa"/>
          </w:tcPr>
          <w:p w14:paraId="3815F628" w14:textId="77777777" w:rsidR="009B27F9" w:rsidRPr="004B4E06" w:rsidRDefault="009B27F9" w:rsidP="00A013D7">
            <w:pPr>
              <w:rPr>
                <w:noProof/>
              </w:rPr>
            </w:pPr>
            <w:r w:rsidRPr="00FC15CB">
              <w:rPr>
                <w:noProof/>
              </w:rPr>
              <w:t xml:space="preserve">Giles,Amy E. Johnson,Ronald M </w:t>
            </w:r>
          </w:p>
        </w:tc>
      </w:tr>
      <w:tr w:rsidR="009B27F9" w:rsidRPr="004B4E06" w14:paraId="5EA3D882" w14:textId="77777777" w:rsidTr="00274D8B">
        <w:trPr>
          <w:cantSplit/>
        </w:trPr>
        <w:tc>
          <w:tcPr>
            <w:tcW w:w="1550" w:type="dxa"/>
          </w:tcPr>
          <w:p w14:paraId="086F3A36" w14:textId="77777777" w:rsidR="009B27F9" w:rsidRPr="004B4E06" w:rsidRDefault="009B27F9" w:rsidP="00A013D7">
            <w:pPr>
              <w:rPr>
                <w:noProof/>
              </w:rPr>
            </w:pPr>
          </w:p>
        </w:tc>
        <w:tc>
          <w:tcPr>
            <w:tcW w:w="1550" w:type="dxa"/>
          </w:tcPr>
          <w:p w14:paraId="2E18DF44" w14:textId="77777777" w:rsidR="009B27F9" w:rsidRPr="00281CE1" w:rsidRDefault="009B27F9" w:rsidP="00A013D7">
            <w:pPr>
              <w:rPr>
                <w:noProof/>
              </w:rPr>
            </w:pPr>
            <w:r w:rsidRPr="00281CE1">
              <w:rPr>
                <w:noProof/>
              </w:rPr>
              <w:t xml:space="preserve">Meets Reqs:  </w:t>
            </w:r>
          </w:p>
        </w:tc>
        <w:tc>
          <w:tcPr>
            <w:tcW w:w="1950" w:type="dxa"/>
          </w:tcPr>
          <w:p w14:paraId="0B3A0FA5" w14:textId="77777777" w:rsidR="009B27F9" w:rsidRPr="004B4E06" w:rsidRDefault="009B27F9" w:rsidP="00A013D7">
            <w:pPr>
              <w:rPr>
                <w:noProof/>
              </w:rPr>
            </w:pPr>
          </w:p>
        </w:tc>
        <w:tc>
          <w:tcPr>
            <w:tcW w:w="2638" w:type="dxa"/>
          </w:tcPr>
          <w:p w14:paraId="4D76DB8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3D162F2" w14:textId="77777777" w:rsidR="009B27F9" w:rsidRPr="004B4E06" w:rsidRDefault="009B27F9" w:rsidP="00A013D7">
            <w:pPr>
              <w:rPr>
                <w:noProof/>
              </w:rPr>
            </w:pPr>
            <w:r w:rsidRPr="000B3158">
              <w:rPr>
                <w:noProof/>
              </w:rPr>
              <w:t>WWPH 4165</w:t>
            </w:r>
          </w:p>
        </w:tc>
        <w:tc>
          <w:tcPr>
            <w:tcW w:w="1928" w:type="dxa"/>
          </w:tcPr>
          <w:p w14:paraId="72CDDCFD" w14:textId="77777777" w:rsidR="009B27F9" w:rsidRPr="004B4E06" w:rsidRDefault="009B27F9" w:rsidP="00A013D7">
            <w:pPr>
              <w:rPr>
                <w:noProof/>
              </w:rPr>
            </w:pPr>
            <w:r w:rsidRPr="00FC15CB">
              <w:rPr>
                <w:noProof/>
              </w:rPr>
              <w:t>1.5</w:t>
            </w:r>
            <w:r>
              <w:rPr>
                <w:noProof/>
              </w:rPr>
              <w:t xml:space="preserve"> Credits</w:t>
            </w:r>
          </w:p>
        </w:tc>
      </w:tr>
      <w:tr w:rsidR="009B27F9" w:rsidRPr="004B4E06" w14:paraId="32FE2F04" w14:textId="77777777" w:rsidTr="00274D8B">
        <w:trPr>
          <w:cantSplit/>
        </w:trPr>
        <w:tc>
          <w:tcPr>
            <w:tcW w:w="11255" w:type="dxa"/>
            <w:gridSpan w:val="6"/>
            <w:tcBorders>
              <w:bottom w:val="single" w:sz="4" w:space="0" w:color="auto"/>
            </w:tcBorders>
          </w:tcPr>
          <w:p w14:paraId="4EB5E425" w14:textId="77777777" w:rsidR="009B27F9" w:rsidRPr="00281CE1" w:rsidRDefault="009B27F9" w:rsidP="00A013D7">
            <w:pPr>
              <w:rPr>
                <w:noProof/>
                <w:sz w:val="18"/>
                <w:szCs w:val="18"/>
              </w:rPr>
            </w:pPr>
          </w:p>
        </w:tc>
      </w:tr>
    </w:tbl>
    <w:p w14:paraId="5C5E828B" w14:textId="77777777" w:rsidR="009B27F9" w:rsidRDefault="009B27F9" w:rsidP="00A013D7">
      <w:pPr>
        <w:rPr>
          <w:noProof/>
        </w:rPr>
      </w:pPr>
    </w:p>
    <w:p w14:paraId="30C30363" w14:textId="77777777" w:rsidR="009B27F9" w:rsidRDefault="009B27F9" w:rsidP="00F53648">
      <w:pPr>
        <w:pStyle w:val="Heading2"/>
        <w:rPr>
          <w:rStyle w:val="Heading2Char"/>
          <w:noProof/>
        </w:rPr>
      </w:pPr>
      <w:bookmarkStart w:id="84" w:name="_Toc100221120"/>
      <w:r w:rsidRPr="00FC15CB">
        <w:rPr>
          <w:noProof/>
        </w:rPr>
        <w:t>Law</w:t>
      </w:r>
      <w:bookmarkEnd w:id="84"/>
    </w:p>
    <w:p w14:paraId="4465AE3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9BD7FA5" w14:textId="77777777" w:rsidTr="00274D8B">
        <w:trPr>
          <w:cantSplit/>
        </w:trPr>
        <w:tc>
          <w:tcPr>
            <w:tcW w:w="1550" w:type="dxa"/>
          </w:tcPr>
          <w:p w14:paraId="0BD9C8EE" w14:textId="77777777" w:rsidR="009B27F9" w:rsidRPr="00FE604B" w:rsidRDefault="009B27F9" w:rsidP="00A013D7">
            <w:pPr>
              <w:rPr>
                <w:b/>
                <w:noProof/>
              </w:rPr>
            </w:pPr>
            <w:r w:rsidRPr="00FC15CB">
              <w:rPr>
                <w:b/>
                <w:noProof/>
              </w:rPr>
              <w:t>30212</w:t>
            </w:r>
          </w:p>
        </w:tc>
        <w:tc>
          <w:tcPr>
            <w:tcW w:w="1550" w:type="dxa"/>
          </w:tcPr>
          <w:p w14:paraId="3CFE0E7B" w14:textId="77777777" w:rsidR="009B27F9" w:rsidRPr="004B4E06" w:rsidRDefault="009B27F9" w:rsidP="00A013D7">
            <w:pPr>
              <w:rPr>
                <w:b/>
                <w:noProof/>
              </w:rPr>
            </w:pPr>
            <w:r w:rsidRPr="00FC15CB">
              <w:rPr>
                <w:b/>
                <w:noProof/>
              </w:rPr>
              <w:t>LAW</w:t>
            </w:r>
          </w:p>
        </w:tc>
        <w:tc>
          <w:tcPr>
            <w:tcW w:w="1950" w:type="dxa"/>
          </w:tcPr>
          <w:p w14:paraId="797E4B1D" w14:textId="77777777" w:rsidR="009B27F9" w:rsidRPr="004B4E06" w:rsidRDefault="009B27F9" w:rsidP="00A013D7">
            <w:pPr>
              <w:rPr>
                <w:b/>
                <w:noProof/>
              </w:rPr>
            </w:pPr>
            <w:r w:rsidRPr="00FC15CB">
              <w:rPr>
                <w:b/>
                <w:noProof/>
              </w:rPr>
              <w:t>LAW</w:t>
            </w:r>
            <w:r>
              <w:rPr>
                <w:b/>
                <w:noProof/>
              </w:rPr>
              <w:t xml:space="preserve"> </w:t>
            </w:r>
            <w:r w:rsidRPr="00FC15CB">
              <w:rPr>
                <w:b/>
                <w:noProof/>
              </w:rPr>
              <w:t>2226</w:t>
            </w:r>
          </w:p>
        </w:tc>
        <w:tc>
          <w:tcPr>
            <w:tcW w:w="4277" w:type="dxa"/>
            <w:gridSpan w:val="2"/>
          </w:tcPr>
          <w:p w14:paraId="7D148DD8" w14:textId="77777777" w:rsidR="009B27F9" w:rsidRPr="004B4E06" w:rsidRDefault="009B27F9" w:rsidP="00A013D7">
            <w:pPr>
              <w:rPr>
                <w:b/>
                <w:noProof/>
              </w:rPr>
            </w:pPr>
            <w:r w:rsidRPr="00FC15CB">
              <w:rPr>
                <w:b/>
                <w:noProof/>
              </w:rPr>
              <w:t>INTERNATIONAL LAW</w:t>
            </w:r>
          </w:p>
        </w:tc>
        <w:tc>
          <w:tcPr>
            <w:tcW w:w="1928" w:type="dxa"/>
          </w:tcPr>
          <w:p w14:paraId="1892907B" w14:textId="77777777" w:rsidR="009B27F9" w:rsidRPr="004B4E06" w:rsidRDefault="009B27F9" w:rsidP="00A013D7">
            <w:pPr>
              <w:rPr>
                <w:noProof/>
              </w:rPr>
            </w:pPr>
            <w:r w:rsidRPr="00FC15CB">
              <w:rPr>
                <w:noProof/>
              </w:rPr>
              <w:t xml:space="preserve">Horensky,Jaime M Liberatore,Beth Terese Getz,Kimberly L Curran,Vivian </w:t>
            </w:r>
          </w:p>
        </w:tc>
      </w:tr>
      <w:tr w:rsidR="009B27F9" w:rsidRPr="004B4E06" w14:paraId="493AC7ED" w14:textId="77777777" w:rsidTr="00274D8B">
        <w:trPr>
          <w:cantSplit/>
        </w:trPr>
        <w:tc>
          <w:tcPr>
            <w:tcW w:w="1550" w:type="dxa"/>
          </w:tcPr>
          <w:p w14:paraId="05D6C94B" w14:textId="77777777" w:rsidR="009B27F9" w:rsidRPr="004B4E06" w:rsidRDefault="009B27F9" w:rsidP="00A013D7">
            <w:pPr>
              <w:rPr>
                <w:noProof/>
              </w:rPr>
            </w:pPr>
          </w:p>
        </w:tc>
        <w:tc>
          <w:tcPr>
            <w:tcW w:w="1550" w:type="dxa"/>
          </w:tcPr>
          <w:p w14:paraId="1BF4E863" w14:textId="77777777" w:rsidR="009B27F9" w:rsidRPr="00281CE1" w:rsidRDefault="009B27F9" w:rsidP="00A013D7">
            <w:pPr>
              <w:rPr>
                <w:noProof/>
              </w:rPr>
            </w:pPr>
            <w:r w:rsidRPr="00281CE1">
              <w:rPr>
                <w:noProof/>
              </w:rPr>
              <w:t xml:space="preserve">Meets Reqs:  </w:t>
            </w:r>
          </w:p>
        </w:tc>
        <w:tc>
          <w:tcPr>
            <w:tcW w:w="1950" w:type="dxa"/>
          </w:tcPr>
          <w:p w14:paraId="1D83E2E7" w14:textId="77777777" w:rsidR="009B27F9" w:rsidRPr="004B4E06" w:rsidRDefault="009B27F9" w:rsidP="00A013D7">
            <w:pPr>
              <w:rPr>
                <w:noProof/>
              </w:rPr>
            </w:pPr>
            <w:r w:rsidRPr="00FC15CB">
              <w:rPr>
                <w:noProof/>
              </w:rPr>
              <w:t>MW</w:t>
            </w:r>
          </w:p>
        </w:tc>
        <w:tc>
          <w:tcPr>
            <w:tcW w:w="2638" w:type="dxa"/>
          </w:tcPr>
          <w:p w14:paraId="67A46F96" w14:textId="77777777" w:rsidR="009B27F9" w:rsidRPr="00281CE1" w:rsidRDefault="009B27F9" w:rsidP="00A013D7">
            <w:pPr>
              <w:rPr>
                <w:noProof/>
              </w:rPr>
            </w:pPr>
            <w:r w:rsidRPr="00FC15CB">
              <w:rPr>
                <w:noProof/>
              </w:rPr>
              <w:t>02:10 PM</w:t>
            </w:r>
            <w:r w:rsidRPr="00281CE1">
              <w:rPr>
                <w:noProof/>
              </w:rPr>
              <w:t xml:space="preserve"> to </w:t>
            </w:r>
            <w:r w:rsidRPr="00FC15CB">
              <w:rPr>
                <w:noProof/>
              </w:rPr>
              <w:t>03:30 PM</w:t>
            </w:r>
            <w:r w:rsidRPr="00281CE1">
              <w:rPr>
                <w:noProof/>
              </w:rPr>
              <w:t xml:space="preserve"> </w:t>
            </w:r>
          </w:p>
        </w:tc>
        <w:tc>
          <w:tcPr>
            <w:tcW w:w="1639" w:type="dxa"/>
          </w:tcPr>
          <w:p w14:paraId="2A59CC1F" w14:textId="77777777" w:rsidR="009B27F9" w:rsidRPr="004B4E06" w:rsidRDefault="009B27F9" w:rsidP="00A013D7">
            <w:pPr>
              <w:rPr>
                <w:noProof/>
              </w:rPr>
            </w:pPr>
            <w:r w:rsidRPr="000B3158">
              <w:rPr>
                <w:noProof/>
              </w:rPr>
              <w:t>WWPH 4165</w:t>
            </w:r>
          </w:p>
        </w:tc>
        <w:tc>
          <w:tcPr>
            <w:tcW w:w="1928" w:type="dxa"/>
          </w:tcPr>
          <w:p w14:paraId="51F89A0D" w14:textId="77777777" w:rsidR="009B27F9" w:rsidRPr="004B4E06" w:rsidRDefault="009B27F9" w:rsidP="00A013D7">
            <w:pPr>
              <w:rPr>
                <w:noProof/>
              </w:rPr>
            </w:pPr>
            <w:r w:rsidRPr="00FC15CB">
              <w:rPr>
                <w:noProof/>
              </w:rPr>
              <w:t>3</w:t>
            </w:r>
            <w:r>
              <w:rPr>
                <w:noProof/>
              </w:rPr>
              <w:t xml:space="preserve"> Credits</w:t>
            </w:r>
          </w:p>
        </w:tc>
      </w:tr>
      <w:tr w:rsidR="009B27F9" w:rsidRPr="004B4E06" w14:paraId="09763046" w14:textId="77777777" w:rsidTr="00274D8B">
        <w:trPr>
          <w:cantSplit/>
        </w:trPr>
        <w:tc>
          <w:tcPr>
            <w:tcW w:w="11255" w:type="dxa"/>
            <w:gridSpan w:val="6"/>
            <w:tcBorders>
              <w:bottom w:val="single" w:sz="4" w:space="0" w:color="auto"/>
            </w:tcBorders>
          </w:tcPr>
          <w:p w14:paraId="6F14BBD1" w14:textId="77777777" w:rsidR="009B27F9" w:rsidRPr="00281CE1" w:rsidRDefault="009B27F9" w:rsidP="00A013D7">
            <w:pPr>
              <w:rPr>
                <w:noProof/>
                <w:sz w:val="18"/>
                <w:szCs w:val="18"/>
              </w:rPr>
            </w:pPr>
          </w:p>
        </w:tc>
      </w:tr>
    </w:tbl>
    <w:p w14:paraId="16269DE9" w14:textId="77777777" w:rsidR="009B27F9" w:rsidRDefault="009B27F9" w:rsidP="00F53648">
      <w:pPr>
        <w:pStyle w:val="Heading2"/>
        <w:rPr>
          <w:rStyle w:val="Heading2Char"/>
          <w:noProof/>
        </w:rPr>
      </w:pPr>
    </w:p>
    <w:p w14:paraId="6284BB2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6965D67" w14:textId="77777777" w:rsidTr="00274D8B">
        <w:trPr>
          <w:cantSplit/>
        </w:trPr>
        <w:tc>
          <w:tcPr>
            <w:tcW w:w="1550" w:type="dxa"/>
          </w:tcPr>
          <w:p w14:paraId="190B9F68" w14:textId="77777777" w:rsidR="009B27F9" w:rsidRPr="00FE604B" w:rsidRDefault="009B27F9" w:rsidP="00A013D7">
            <w:pPr>
              <w:rPr>
                <w:b/>
                <w:noProof/>
              </w:rPr>
            </w:pPr>
            <w:r w:rsidRPr="00FC15CB">
              <w:rPr>
                <w:b/>
                <w:noProof/>
              </w:rPr>
              <w:t>13097</w:t>
            </w:r>
          </w:p>
        </w:tc>
        <w:tc>
          <w:tcPr>
            <w:tcW w:w="1550" w:type="dxa"/>
          </w:tcPr>
          <w:p w14:paraId="6DEF1805" w14:textId="77777777" w:rsidR="009B27F9" w:rsidRPr="004B4E06" w:rsidRDefault="009B27F9" w:rsidP="00A013D7">
            <w:pPr>
              <w:rPr>
                <w:b/>
                <w:noProof/>
              </w:rPr>
            </w:pPr>
            <w:r w:rsidRPr="00FC15CB">
              <w:rPr>
                <w:b/>
                <w:noProof/>
              </w:rPr>
              <w:t>LAW</w:t>
            </w:r>
          </w:p>
        </w:tc>
        <w:tc>
          <w:tcPr>
            <w:tcW w:w="1950" w:type="dxa"/>
          </w:tcPr>
          <w:p w14:paraId="08795D59" w14:textId="77777777" w:rsidR="009B27F9" w:rsidRPr="004B4E06" w:rsidRDefault="009B27F9" w:rsidP="00A013D7">
            <w:pPr>
              <w:rPr>
                <w:b/>
                <w:noProof/>
              </w:rPr>
            </w:pPr>
            <w:r w:rsidRPr="00FC15CB">
              <w:rPr>
                <w:b/>
                <w:noProof/>
              </w:rPr>
              <w:t>LAW</w:t>
            </w:r>
            <w:r>
              <w:rPr>
                <w:b/>
                <w:noProof/>
              </w:rPr>
              <w:t xml:space="preserve"> </w:t>
            </w:r>
            <w:r w:rsidRPr="00FC15CB">
              <w:rPr>
                <w:b/>
                <w:noProof/>
              </w:rPr>
              <w:t>2242</w:t>
            </w:r>
          </w:p>
        </w:tc>
        <w:tc>
          <w:tcPr>
            <w:tcW w:w="4277" w:type="dxa"/>
            <w:gridSpan w:val="2"/>
          </w:tcPr>
          <w:p w14:paraId="32FED79B" w14:textId="77777777" w:rsidR="009B27F9" w:rsidRPr="004B4E06" w:rsidRDefault="009B27F9" w:rsidP="00A013D7">
            <w:pPr>
              <w:rPr>
                <w:b/>
                <w:noProof/>
              </w:rPr>
            </w:pPr>
            <w:r w:rsidRPr="00FC15CB">
              <w:rPr>
                <w:b/>
                <w:noProof/>
              </w:rPr>
              <w:t>PATENT LAW PRACTICE</w:t>
            </w:r>
          </w:p>
        </w:tc>
        <w:tc>
          <w:tcPr>
            <w:tcW w:w="1928" w:type="dxa"/>
          </w:tcPr>
          <w:p w14:paraId="75A21897" w14:textId="77777777" w:rsidR="009B27F9" w:rsidRPr="004B4E06" w:rsidRDefault="009B27F9" w:rsidP="00A013D7">
            <w:pPr>
              <w:rPr>
                <w:noProof/>
              </w:rPr>
            </w:pPr>
          </w:p>
        </w:tc>
      </w:tr>
      <w:tr w:rsidR="009B27F9" w:rsidRPr="004B4E06" w14:paraId="14E5EA34" w14:textId="77777777" w:rsidTr="00274D8B">
        <w:trPr>
          <w:cantSplit/>
        </w:trPr>
        <w:tc>
          <w:tcPr>
            <w:tcW w:w="1550" w:type="dxa"/>
          </w:tcPr>
          <w:p w14:paraId="318A1EB2" w14:textId="77777777" w:rsidR="009B27F9" w:rsidRPr="004B4E06" w:rsidRDefault="009B27F9" w:rsidP="00A013D7">
            <w:pPr>
              <w:rPr>
                <w:noProof/>
              </w:rPr>
            </w:pPr>
          </w:p>
        </w:tc>
        <w:tc>
          <w:tcPr>
            <w:tcW w:w="1550" w:type="dxa"/>
          </w:tcPr>
          <w:p w14:paraId="1AC86A2F" w14:textId="77777777" w:rsidR="009B27F9" w:rsidRPr="00281CE1" w:rsidRDefault="009B27F9" w:rsidP="00A013D7">
            <w:pPr>
              <w:rPr>
                <w:noProof/>
              </w:rPr>
            </w:pPr>
            <w:r w:rsidRPr="00281CE1">
              <w:rPr>
                <w:noProof/>
              </w:rPr>
              <w:t xml:space="preserve">Meets Reqs:  </w:t>
            </w:r>
          </w:p>
        </w:tc>
        <w:tc>
          <w:tcPr>
            <w:tcW w:w="1950" w:type="dxa"/>
          </w:tcPr>
          <w:p w14:paraId="159E468C" w14:textId="77777777" w:rsidR="009B27F9" w:rsidRPr="004B4E06" w:rsidRDefault="009B27F9" w:rsidP="00A013D7">
            <w:pPr>
              <w:rPr>
                <w:noProof/>
              </w:rPr>
            </w:pPr>
          </w:p>
        </w:tc>
        <w:tc>
          <w:tcPr>
            <w:tcW w:w="2638" w:type="dxa"/>
          </w:tcPr>
          <w:p w14:paraId="7405288C"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4F16BD6" w14:textId="77777777" w:rsidR="009B27F9" w:rsidRPr="004B4E06" w:rsidRDefault="009B27F9" w:rsidP="00A013D7">
            <w:pPr>
              <w:rPr>
                <w:noProof/>
              </w:rPr>
            </w:pPr>
            <w:r w:rsidRPr="000B3158">
              <w:rPr>
                <w:noProof/>
              </w:rPr>
              <w:t>WWPH 4165</w:t>
            </w:r>
          </w:p>
        </w:tc>
        <w:tc>
          <w:tcPr>
            <w:tcW w:w="1928" w:type="dxa"/>
          </w:tcPr>
          <w:p w14:paraId="3CC2B6A7" w14:textId="77777777" w:rsidR="009B27F9" w:rsidRPr="004B4E06" w:rsidRDefault="009B27F9" w:rsidP="00A013D7">
            <w:pPr>
              <w:rPr>
                <w:noProof/>
              </w:rPr>
            </w:pPr>
            <w:r w:rsidRPr="00FC15CB">
              <w:rPr>
                <w:noProof/>
              </w:rPr>
              <w:t>2</w:t>
            </w:r>
            <w:r>
              <w:rPr>
                <w:noProof/>
              </w:rPr>
              <w:t xml:space="preserve"> Credits</w:t>
            </w:r>
          </w:p>
        </w:tc>
      </w:tr>
      <w:tr w:rsidR="009B27F9" w:rsidRPr="004B4E06" w14:paraId="3BC34293" w14:textId="77777777" w:rsidTr="00274D8B">
        <w:trPr>
          <w:cantSplit/>
        </w:trPr>
        <w:tc>
          <w:tcPr>
            <w:tcW w:w="11255" w:type="dxa"/>
            <w:gridSpan w:val="6"/>
            <w:tcBorders>
              <w:bottom w:val="single" w:sz="4" w:space="0" w:color="auto"/>
            </w:tcBorders>
          </w:tcPr>
          <w:p w14:paraId="535695F2" w14:textId="77777777" w:rsidR="009B27F9" w:rsidRPr="00281CE1" w:rsidRDefault="009B27F9" w:rsidP="00A013D7">
            <w:pPr>
              <w:rPr>
                <w:noProof/>
                <w:sz w:val="18"/>
                <w:szCs w:val="18"/>
              </w:rPr>
            </w:pPr>
          </w:p>
        </w:tc>
      </w:tr>
    </w:tbl>
    <w:p w14:paraId="4CDDDD30" w14:textId="77777777" w:rsidR="009B27F9" w:rsidRDefault="009B27F9" w:rsidP="00F53648">
      <w:pPr>
        <w:pStyle w:val="Heading2"/>
        <w:rPr>
          <w:rStyle w:val="Heading2Char"/>
          <w:noProof/>
        </w:rPr>
      </w:pPr>
    </w:p>
    <w:p w14:paraId="767B67D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5500323" w14:textId="77777777" w:rsidTr="00274D8B">
        <w:trPr>
          <w:cantSplit/>
        </w:trPr>
        <w:tc>
          <w:tcPr>
            <w:tcW w:w="1550" w:type="dxa"/>
          </w:tcPr>
          <w:p w14:paraId="774B37B5" w14:textId="77777777" w:rsidR="009B27F9" w:rsidRPr="00FE604B" w:rsidRDefault="009B27F9" w:rsidP="00A013D7">
            <w:pPr>
              <w:rPr>
                <w:b/>
                <w:noProof/>
              </w:rPr>
            </w:pPr>
            <w:r w:rsidRPr="00FC15CB">
              <w:rPr>
                <w:b/>
                <w:noProof/>
              </w:rPr>
              <w:t>25162</w:t>
            </w:r>
          </w:p>
        </w:tc>
        <w:tc>
          <w:tcPr>
            <w:tcW w:w="1550" w:type="dxa"/>
          </w:tcPr>
          <w:p w14:paraId="1BA51929" w14:textId="77777777" w:rsidR="009B27F9" w:rsidRPr="004B4E06" w:rsidRDefault="009B27F9" w:rsidP="00A013D7">
            <w:pPr>
              <w:rPr>
                <w:b/>
                <w:noProof/>
              </w:rPr>
            </w:pPr>
            <w:r w:rsidRPr="00FC15CB">
              <w:rPr>
                <w:b/>
                <w:noProof/>
              </w:rPr>
              <w:t>LAW</w:t>
            </w:r>
          </w:p>
        </w:tc>
        <w:tc>
          <w:tcPr>
            <w:tcW w:w="1950" w:type="dxa"/>
          </w:tcPr>
          <w:p w14:paraId="27C2FDDB" w14:textId="77777777" w:rsidR="009B27F9" w:rsidRPr="004B4E06" w:rsidRDefault="009B27F9" w:rsidP="00A013D7">
            <w:pPr>
              <w:rPr>
                <w:b/>
                <w:noProof/>
              </w:rPr>
            </w:pPr>
            <w:r w:rsidRPr="00FC15CB">
              <w:rPr>
                <w:b/>
                <w:noProof/>
              </w:rPr>
              <w:t>LAW</w:t>
            </w:r>
            <w:r>
              <w:rPr>
                <w:b/>
                <w:noProof/>
              </w:rPr>
              <w:t xml:space="preserve"> </w:t>
            </w:r>
            <w:r w:rsidRPr="00FC15CB">
              <w:rPr>
                <w:b/>
                <w:noProof/>
              </w:rPr>
              <w:t>2275</w:t>
            </w:r>
          </w:p>
        </w:tc>
        <w:tc>
          <w:tcPr>
            <w:tcW w:w="4277" w:type="dxa"/>
            <w:gridSpan w:val="2"/>
          </w:tcPr>
          <w:p w14:paraId="7E918ABA" w14:textId="77777777" w:rsidR="009B27F9" w:rsidRPr="004B4E06" w:rsidRDefault="009B27F9" w:rsidP="00A013D7">
            <w:pPr>
              <w:rPr>
                <w:b/>
                <w:noProof/>
              </w:rPr>
            </w:pPr>
            <w:r w:rsidRPr="00FC15CB">
              <w:rPr>
                <w:b/>
                <w:noProof/>
              </w:rPr>
              <w:t>INT'L &amp; FOREIGN LEGAL RESEARCH</w:t>
            </w:r>
          </w:p>
        </w:tc>
        <w:tc>
          <w:tcPr>
            <w:tcW w:w="1928" w:type="dxa"/>
          </w:tcPr>
          <w:p w14:paraId="30840F69" w14:textId="77777777" w:rsidR="009B27F9" w:rsidRPr="004B4E06" w:rsidRDefault="009B27F9" w:rsidP="00A013D7">
            <w:pPr>
              <w:rPr>
                <w:noProof/>
              </w:rPr>
            </w:pPr>
          </w:p>
        </w:tc>
      </w:tr>
      <w:tr w:rsidR="009B27F9" w:rsidRPr="004B4E06" w14:paraId="116D25A7" w14:textId="77777777" w:rsidTr="00274D8B">
        <w:trPr>
          <w:cantSplit/>
        </w:trPr>
        <w:tc>
          <w:tcPr>
            <w:tcW w:w="1550" w:type="dxa"/>
          </w:tcPr>
          <w:p w14:paraId="7995474E" w14:textId="77777777" w:rsidR="009B27F9" w:rsidRPr="004B4E06" w:rsidRDefault="009B27F9" w:rsidP="00A013D7">
            <w:pPr>
              <w:rPr>
                <w:noProof/>
              </w:rPr>
            </w:pPr>
          </w:p>
        </w:tc>
        <w:tc>
          <w:tcPr>
            <w:tcW w:w="1550" w:type="dxa"/>
          </w:tcPr>
          <w:p w14:paraId="6EDD6342" w14:textId="77777777" w:rsidR="009B27F9" w:rsidRPr="00281CE1" w:rsidRDefault="009B27F9" w:rsidP="00A013D7">
            <w:pPr>
              <w:rPr>
                <w:noProof/>
              </w:rPr>
            </w:pPr>
            <w:r w:rsidRPr="00281CE1">
              <w:rPr>
                <w:noProof/>
              </w:rPr>
              <w:t xml:space="preserve">Meets Reqs:  </w:t>
            </w:r>
          </w:p>
        </w:tc>
        <w:tc>
          <w:tcPr>
            <w:tcW w:w="1950" w:type="dxa"/>
          </w:tcPr>
          <w:p w14:paraId="3E35D8C8" w14:textId="77777777" w:rsidR="009B27F9" w:rsidRPr="004B4E06" w:rsidRDefault="009B27F9" w:rsidP="00A013D7">
            <w:pPr>
              <w:rPr>
                <w:noProof/>
              </w:rPr>
            </w:pPr>
          </w:p>
        </w:tc>
        <w:tc>
          <w:tcPr>
            <w:tcW w:w="2638" w:type="dxa"/>
          </w:tcPr>
          <w:p w14:paraId="32CA499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5763D5D" w14:textId="77777777" w:rsidR="009B27F9" w:rsidRPr="004B4E06" w:rsidRDefault="009B27F9" w:rsidP="00A013D7">
            <w:pPr>
              <w:rPr>
                <w:noProof/>
              </w:rPr>
            </w:pPr>
            <w:r w:rsidRPr="000B3158">
              <w:rPr>
                <w:noProof/>
              </w:rPr>
              <w:t>WWPH 4165</w:t>
            </w:r>
          </w:p>
        </w:tc>
        <w:tc>
          <w:tcPr>
            <w:tcW w:w="1928" w:type="dxa"/>
          </w:tcPr>
          <w:p w14:paraId="741CD6E6" w14:textId="77777777" w:rsidR="009B27F9" w:rsidRPr="004B4E06" w:rsidRDefault="009B27F9" w:rsidP="00A013D7">
            <w:pPr>
              <w:rPr>
                <w:noProof/>
              </w:rPr>
            </w:pPr>
            <w:r w:rsidRPr="00FC15CB">
              <w:rPr>
                <w:noProof/>
              </w:rPr>
              <w:t>1</w:t>
            </w:r>
            <w:r>
              <w:rPr>
                <w:noProof/>
              </w:rPr>
              <w:t xml:space="preserve"> Credits</w:t>
            </w:r>
          </w:p>
        </w:tc>
      </w:tr>
      <w:tr w:rsidR="009B27F9" w:rsidRPr="004B4E06" w14:paraId="6DDF0DB3" w14:textId="77777777" w:rsidTr="00274D8B">
        <w:trPr>
          <w:cantSplit/>
        </w:trPr>
        <w:tc>
          <w:tcPr>
            <w:tcW w:w="11255" w:type="dxa"/>
            <w:gridSpan w:val="6"/>
            <w:tcBorders>
              <w:bottom w:val="single" w:sz="4" w:space="0" w:color="auto"/>
            </w:tcBorders>
          </w:tcPr>
          <w:p w14:paraId="234A20F5" w14:textId="77777777" w:rsidR="009B27F9" w:rsidRPr="00281CE1" w:rsidRDefault="009B27F9" w:rsidP="00A013D7">
            <w:pPr>
              <w:rPr>
                <w:noProof/>
                <w:sz w:val="18"/>
                <w:szCs w:val="18"/>
              </w:rPr>
            </w:pPr>
          </w:p>
        </w:tc>
      </w:tr>
    </w:tbl>
    <w:p w14:paraId="211D7CCC" w14:textId="77777777" w:rsidR="009B27F9" w:rsidRDefault="009B27F9" w:rsidP="00F53648">
      <w:pPr>
        <w:pStyle w:val="Heading2"/>
        <w:rPr>
          <w:rStyle w:val="Heading2Char"/>
          <w:noProof/>
        </w:rPr>
      </w:pPr>
    </w:p>
    <w:p w14:paraId="03495FD3"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91EAB7D" w14:textId="77777777" w:rsidTr="00274D8B">
        <w:trPr>
          <w:cantSplit/>
        </w:trPr>
        <w:tc>
          <w:tcPr>
            <w:tcW w:w="1550" w:type="dxa"/>
          </w:tcPr>
          <w:p w14:paraId="30EDE098" w14:textId="77777777" w:rsidR="009B27F9" w:rsidRPr="00FE604B" w:rsidRDefault="009B27F9" w:rsidP="00A013D7">
            <w:pPr>
              <w:rPr>
                <w:b/>
                <w:noProof/>
              </w:rPr>
            </w:pPr>
            <w:r w:rsidRPr="00FC15CB">
              <w:rPr>
                <w:b/>
                <w:noProof/>
              </w:rPr>
              <w:t>13099</w:t>
            </w:r>
          </w:p>
        </w:tc>
        <w:tc>
          <w:tcPr>
            <w:tcW w:w="1550" w:type="dxa"/>
          </w:tcPr>
          <w:p w14:paraId="30CDF0E0" w14:textId="77777777" w:rsidR="009B27F9" w:rsidRPr="004B4E06" w:rsidRDefault="009B27F9" w:rsidP="00A013D7">
            <w:pPr>
              <w:rPr>
                <w:b/>
                <w:noProof/>
              </w:rPr>
            </w:pPr>
            <w:r w:rsidRPr="00FC15CB">
              <w:rPr>
                <w:b/>
                <w:noProof/>
              </w:rPr>
              <w:t>LAW</w:t>
            </w:r>
          </w:p>
        </w:tc>
        <w:tc>
          <w:tcPr>
            <w:tcW w:w="1950" w:type="dxa"/>
          </w:tcPr>
          <w:p w14:paraId="679EA10E" w14:textId="77777777" w:rsidR="009B27F9" w:rsidRPr="004B4E06" w:rsidRDefault="009B27F9" w:rsidP="00A013D7">
            <w:pPr>
              <w:rPr>
                <w:b/>
                <w:noProof/>
              </w:rPr>
            </w:pPr>
            <w:r w:rsidRPr="00FC15CB">
              <w:rPr>
                <w:b/>
                <w:noProof/>
              </w:rPr>
              <w:t>LAW</w:t>
            </w:r>
            <w:r>
              <w:rPr>
                <w:b/>
                <w:noProof/>
              </w:rPr>
              <w:t xml:space="preserve"> </w:t>
            </w:r>
            <w:r w:rsidRPr="00FC15CB">
              <w:rPr>
                <w:b/>
                <w:noProof/>
              </w:rPr>
              <w:t>2304</w:t>
            </w:r>
          </w:p>
        </w:tc>
        <w:tc>
          <w:tcPr>
            <w:tcW w:w="4277" w:type="dxa"/>
            <w:gridSpan w:val="2"/>
          </w:tcPr>
          <w:p w14:paraId="4B959491" w14:textId="77777777" w:rsidR="009B27F9" w:rsidRPr="004B4E06" w:rsidRDefault="009B27F9" w:rsidP="00A013D7">
            <w:pPr>
              <w:rPr>
                <w:b/>
                <w:noProof/>
              </w:rPr>
            </w:pPr>
            <w:r w:rsidRPr="00FC15CB">
              <w:rPr>
                <w:b/>
                <w:noProof/>
              </w:rPr>
              <w:t>COMMERCIAL TRANSACTIONS</w:t>
            </w:r>
          </w:p>
        </w:tc>
        <w:tc>
          <w:tcPr>
            <w:tcW w:w="1928" w:type="dxa"/>
          </w:tcPr>
          <w:p w14:paraId="44714987" w14:textId="77777777" w:rsidR="009B27F9" w:rsidRPr="004B4E06" w:rsidRDefault="009B27F9" w:rsidP="00A013D7">
            <w:pPr>
              <w:rPr>
                <w:noProof/>
              </w:rPr>
            </w:pPr>
            <w:r w:rsidRPr="00FC15CB">
              <w:rPr>
                <w:noProof/>
              </w:rPr>
              <w:t xml:space="preserve">Liberatore,Beth Terese Horensky,Jaime M Getz,Kimberly L Hamoudi,Haider A </w:t>
            </w:r>
          </w:p>
        </w:tc>
      </w:tr>
      <w:tr w:rsidR="009B27F9" w:rsidRPr="004B4E06" w14:paraId="555347E0" w14:textId="77777777" w:rsidTr="00274D8B">
        <w:trPr>
          <w:cantSplit/>
        </w:trPr>
        <w:tc>
          <w:tcPr>
            <w:tcW w:w="1550" w:type="dxa"/>
          </w:tcPr>
          <w:p w14:paraId="38A5C662" w14:textId="77777777" w:rsidR="009B27F9" w:rsidRPr="004B4E06" w:rsidRDefault="009B27F9" w:rsidP="00A013D7">
            <w:pPr>
              <w:rPr>
                <w:noProof/>
              </w:rPr>
            </w:pPr>
          </w:p>
        </w:tc>
        <w:tc>
          <w:tcPr>
            <w:tcW w:w="1550" w:type="dxa"/>
          </w:tcPr>
          <w:p w14:paraId="4AB86DA0" w14:textId="77777777" w:rsidR="009B27F9" w:rsidRPr="00281CE1" w:rsidRDefault="009B27F9" w:rsidP="00A013D7">
            <w:pPr>
              <w:rPr>
                <w:noProof/>
              </w:rPr>
            </w:pPr>
            <w:r w:rsidRPr="00281CE1">
              <w:rPr>
                <w:noProof/>
              </w:rPr>
              <w:t xml:space="preserve">Meets Reqs:  </w:t>
            </w:r>
          </w:p>
        </w:tc>
        <w:tc>
          <w:tcPr>
            <w:tcW w:w="1950" w:type="dxa"/>
          </w:tcPr>
          <w:p w14:paraId="20526CAB" w14:textId="77777777" w:rsidR="009B27F9" w:rsidRPr="004B4E06" w:rsidRDefault="009B27F9" w:rsidP="00A013D7">
            <w:pPr>
              <w:rPr>
                <w:noProof/>
              </w:rPr>
            </w:pPr>
            <w:r w:rsidRPr="00FC15CB">
              <w:rPr>
                <w:noProof/>
              </w:rPr>
              <w:t>WF</w:t>
            </w:r>
          </w:p>
        </w:tc>
        <w:tc>
          <w:tcPr>
            <w:tcW w:w="2638" w:type="dxa"/>
          </w:tcPr>
          <w:p w14:paraId="151F91EC"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10:20 AM</w:t>
            </w:r>
            <w:r w:rsidRPr="00281CE1">
              <w:rPr>
                <w:noProof/>
              </w:rPr>
              <w:t xml:space="preserve"> </w:t>
            </w:r>
          </w:p>
        </w:tc>
        <w:tc>
          <w:tcPr>
            <w:tcW w:w="1639" w:type="dxa"/>
          </w:tcPr>
          <w:p w14:paraId="772DCE3E" w14:textId="77777777" w:rsidR="009B27F9" w:rsidRPr="004B4E06" w:rsidRDefault="009B27F9" w:rsidP="00A013D7">
            <w:pPr>
              <w:rPr>
                <w:noProof/>
              </w:rPr>
            </w:pPr>
            <w:r w:rsidRPr="000B3158">
              <w:rPr>
                <w:noProof/>
              </w:rPr>
              <w:t>WWPH 4165</w:t>
            </w:r>
          </w:p>
        </w:tc>
        <w:tc>
          <w:tcPr>
            <w:tcW w:w="1928" w:type="dxa"/>
          </w:tcPr>
          <w:p w14:paraId="334E139D" w14:textId="77777777" w:rsidR="009B27F9" w:rsidRPr="004B4E06" w:rsidRDefault="009B27F9" w:rsidP="00A013D7">
            <w:pPr>
              <w:rPr>
                <w:noProof/>
              </w:rPr>
            </w:pPr>
            <w:r w:rsidRPr="00FC15CB">
              <w:rPr>
                <w:noProof/>
              </w:rPr>
              <w:t>3</w:t>
            </w:r>
            <w:r>
              <w:rPr>
                <w:noProof/>
              </w:rPr>
              <w:t xml:space="preserve"> Credits</w:t>
            </w:r>
          </w:p>
        </w:tc>
      </w:tr>
      <w:tr w:rsidR="009B27F9" w:rsidRPr="004B4E06" w14:paraId="50685BC0" w14:textId="77777777" w:rsidTr="00274D8B">
        <w:trPr>
          <w:cantSplit/>
        </w:trPr>
        <w:tc>
          <w:tcPr>
            <w:tcW w:w="11255" w:type="dxa"/>
            <w:gridSpan w:val="6"/>
            <w:tcBorders>
              <w:bottom w:val="single" w:sz="4" w:space="0" w:color="auto"/>
            </w:tcBorders>
          </w:tcPr>
          <w:p w14:paraId="76F92E0B" w14:textId="77777777" w:rsidR="009B27F9" w:rsidRPr="00281CE1" w:rsidRDefault="009B27F9" w:rsidP="00A013D7">
            <w:pPr>
              <w:rPr>
                <w:noProof/>
                <w:sz w:val="18"/>
                <w:szCs w:val="18"/>
              </w:rPr>
            </w:pPr>
          </w:p>
        </w:tc>
      </w:tr>
    </w:tbl>
    <w:p w14:paraId="4E94A30D" w14:textId="77777777" w:rsidR="009B27F9" w:rsidRDefault="009B27F9" w:rsidP="00F53648">
      <w:pPr>
        <w:pStyle w:val="Heading2"/>
        <w:rPr>
          <w:rStyle w:val="Heading2Char"/>
          <w:noProof/>
        </w:rPr>
      </w:pPr>
    </w:p>
    <w:p w14:paraId="373FFC7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11512A4" w14:textId="77777777" w:rsidTr="00274D8B">
        <w:trPr>
          <w:cantSplit/>
        </w:trPr>
        <w:tc>
          <w:tcPr>
            <w:tcW w:w="1550" w:type="dxa"/>
          </w:tcPr>
          <w:p w14:paraId="2CC46946" w14:textId="77777777" w:rsidR="009B27F9" w:rsidRPr="00FE604B" w:rsidRDefault="009B27F9" w:rsidP="00A013D7">
            <w:pPr>
              <w:rPr>
                <w:b/>
                <w:noProof/>
              </w:rPr>
            </w:pPr>
            <w:r w:rsidRPr="00FC15CB">
              <w:rPr>
                <w:b/>
                <w:noProof/>
              </w:rPr>
              <w:t>13075</w:t>
            </w:r>
          </w:p>
        </w:tc>
        <w:tc>
          <w:tcPr>
            <w:tcW w:w="1550" w:type="dxa"/>
          </w:tcPr>
          <w:p w14:paraId="06075D54" w14:textId="77777777" w:rsidR="009B27F9" w:rsidRPr="004B4E06" w:rsidRDefault="009B27F9" w:rsidP="00A013D7">
            <w:pPr>
              <w:rPr>
                <w:b/>
                <w:noProof/>
              </w:rPr>
            </w:pPr>
            <w:r w:rsidRPr="00FC15CB">
              <w:rPr>
                <w:b/>
                <w:noProof/>
              </w:rPr>
              <w:t>LAW</w:t>
            </w:r>
          </w:p>
        </w:tc>
        <w:tc>
          <w:tcPr>
            <w:tcW w:w="1950" w:type="dxa"/>
          </w:tcPr>
          <w:p w14:paraId="63940A26" w14:textId="77777777" w:rsidR="009B27F9" w:rsidRPr="004B4E06" w:rsidRDefault="009B27F9" w:rsidP="00A013D7">
            <w:pPr>
              <w:rPr>
                <w:b/>
                <w:noProof/>
              </w:rPr>
            </w:pPr>
            <w:r w:rsidRPr="00FC15CB">
              <w:rPr>
                <w:b/>
                <w:noProof/>
              </w:rPr>
              <w:t>LAW</w:t>
            </w:r>
            <w:r>
              <w:rPr>
                <w:b/>
                <w:noProof/>
              </w:rPr>
              <w:t xml:space="preserve"> </w:t>
            </w:r>
            <w:r w:rsidRPr="00FC15CB">
              <w:rPr>
                <w:b/>
                <w:noProof/>
              </w:rPr>
              <w:t>2328</w:t>
            </w:r>
          </w:p>
        </w:tc>
        <w:tc>
          <w:tcPr>
            <w:tcW w:w="4277" w:type="dxa"/>
            <w:gridSpan w:val="2"/>
          </w:tcPr>
          <w:p w14:paraId="41563B35" w14:textId="77777777" w:rsidR="009B27F9" w:rsidRPr="004B4E06" w:rsidRDefault="009B27F9" w:rsidP="00A013D7">
            <w:pPr>
              <w:rPr>
                <w:b/>
                <w:noProof/>
              </w:rPr>
            </w:pPr>
            <w:r w:rsidRPr="00FC15CB">
              <w:rPr>
                <w:b/>
                <w:noProof/>
              </w:rPr>
              <w:t>COPYRIGHT LAW</w:t>
            </w:r>
          </w:p>
        </w:tc>
        <w:tc>
          <w:tcPr>
            <w:tcW w:w="1928" w:type="dxa"/>
          </w:tcPr>
          <w:p w14:paraId="242A2D35" w14:textId="77777777" w:rsidR="009B27F9" w:rsidRPr="004B4E06" w:rsidRDefault="009B27F9" w:rsidP="00A013D7">
            <w:pPr>
              <w:rPr>
                <w:noProof/>
              </w:rPr>
            </w:pPr>
            <w:r w:rsidRPr="00FC15CB">
              <w:rPr>
                <w:noProof/>
              </w:rPr>
              <w:t xml:space="preserve">Getz,Kimberly L Liberatore,Beth Terese Horensky,Jaime M Madison,Michael James </w:t>
            </w:r>
          </w:p>
        </w:tc>
      </w:tr>
      <w:tr w:rsidR="009B27F9" w:rsidRPr="004B4E06" w14:paraId="44A27389" w14:textId="77777777" w:rsidTr="00274D8B">
        <w:trPr>
          <w:cantSplit/>
        </w:trPr>
        <w:tc>
          <w:tcPr>
            <w:tcW w:w="1550" w:type="dxa"/>
          </w:tcPr>
          <w:p w14:paraId="2078BC87" w14:textId="77777777" w:rsidR="009B27F9" w:rsidRPr="004B4E06" w:rsidRDefault="009B27F9" w:rsidP="00A013D7">
            <w:pPr>
              <w:rPr>
                <w:noProof/>
              </w:rPr>
            </w:pPr>
          </w:p>
        </w:tc>
        <w:tc>
          <w:tcPr>
            <w:tcW w:w="1550" w:type="dxa"/>
          </w:tcPr>
          <w:p w14:paraId="52E53B32" w14:textId="77777777" w:rsidR="009B27F9" w:rsidRPr="00281CE1" w:rsidRDefault="009B27F9" w:rsidP="00A013D7">
            <w:pPr>
              <w:rPr>
                <w:noProof/>
              </w:rPr>
            </w:pPr>
            <w:r w:rsidRPr="00281CE1">
              <w:rPr>
                <w:noProof/>
              </w:rPr>
              <w:t xml:space="preserve">Meets Reqs:  </w:t>
            </w:r>
          </w:p>
        </w:tc>
        <w:tc>
          <w:tcPr>
            <w:tcW w:w="1950" w:type="dxa"/>
          </w:tcPr>
          <w:p w14:paraId="3F1CBC54" w14:textId="77777777" w:rsidR="009B27F9" w:rsidRPr="004B4E06" w:rsidRDefault="009B27F9" w:rsidP="00A013D7">
            <w:pPr>
              <w:rPr>
                <w:noProof/>
              </w:rPr>
            </w:pPr>
            <w:r w:rsidRPr="00FC15CB">
              <w:rPr>
                <w:noProof/>
              </w:rPr>
              <w:t>MW</w:t>
            </w:r>
          </w:p>
        </w:tc>
        <w:tc>
          <w:tcPr>
            <w:tcW w:w="2638" w:type="dxa"/>
          </w:tcPr>
          <w:p w14:paraId="4C71A580"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10:20 AM</w:t>
            </w:r>
            <w:r w:rsidRPr="00281CE1">
              <w:rPr>
                <w:noProof/>
              </w:rPr>
              <w:t xml:space="preserve"> </w:t>
            </w:r>
          </w:p>
        </w:tc>
        <w:tc>
          <w:tcPr>
            <w:tcW w:w="1639" w:type="dxa"/>
          </w:tcPr>
          <w:p w14:paraId="3EE7082D" w14:textId="77777777" w:rsidR="009B27F9" w:rsidRPr="004B4E06" w:rsidRDefault="009B27F9" w:rsidP="00A013D7">
            <w:pPr>
              <w:rPr>
                <w:noProof/>
              </w:rPr>
            </w:pPr>
            <w:r w:rsidRPr="000B3158">
              <w:rPr>
                <w:noProof/>
              </w:rPr>
              <w:t>WWPH 4165</w:t>
            </w:r>
          </w:p>
        </w:tc>
        <w:tc>
          <w:tcPr>
            <w:tcW w:w="1928" w:type="dxa"/>
          </w:tcPr>
          <w:p w14:paraId="403176AC" w14:textId="77777777" w:rsidR="009B27F9" w:rsidRPr="004B4E06" w:rsidRDefault="009B27F9" w:rsidP="00A013D7">
            <w:pPr>
              <w:rPr>
                <w:noProof/>
              </w:rPr>
            </w:pPr>
            <w:r w:rsidRPr="00FC15CB">
              <w:rPr>
                <w:noProof/>
              </w:rPr>
              <w:t>3</w:t>
            </w:r>
            <w:r>
              <w:rPr>
                <w:noProof/>
              </w:rPr>
              <w:t xml:space="preserve"> Credits</w:t>
            </w:r>
          </w:p>
        </w:tc>
      </w:tr>
      <w:tr w:rsidR="009B27F9" w:rsidRPr="004B4E06" w14:paraId="07FE72CA" w14:textId="77777777" w:rsidTr="00274D8B">
        <w:trPr>
          <w:cantSplit/>
        </w:trPr>
        <w:tc>
          <w:tcPr>
            <w:tcW w:w="11255" w:type="dxa"/>
            <w:gridSpan w:val="6"/>
            <w:tcBorders>
              <w:bottom w:val="single" w:sz="4" w:space="0" w:color="auto"/>
            </w:tcBorders>
          </w:tcPr>
          <w:p w14:paraId="27371A73" w14:textId="77777777" w:rsidR="009B27F9" w:rsidRPr="00281CE1" w:rsidRDefault="009B27F9" w:rsidP="00A013D7">
            <w:pPr>
              <w:rPr>
                <w:noProof/>
                <w:sz w:val="18"/>
                <w:szCs w:val="18"/>
              </w:rPr>
            </w:pPr>
          </w:p>
        </w:tc>
      </w:tr>
    </w:tbl>
    <w:p w14:paraId="47866E06" w14:textId="77777777" w:rsidR="009B27F9" w:rsidRDefault="009B27F9" w:rsidP="00F53648">
      <w:pPr>
        <w:pStyle w:val="Heading2"/>
        <w:rPr>
          <w:rStyle w:val="Heading2Char"/>
          <w:noProof/>
        </w:rPr>
      </w:pPr>
    </w:p>
    <w:p w14:paraId="0B37B05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C2A8D16" w14:textId="77777777" w:rsidTr="00274D8B">
        <w:trPr>
          <w:cantSplit/>
        </w:trPr>
        <w:tc>
          <w:tcPr>
            <w:tcW w:w="1550" w:type="dxa"/>
          </w:tcPr>
          <w:p w14:paraId="72743950" w14:textId="77777777" w:rsidR="009B27F9" w:rsidRPr="00FE604B" w:rsidRDefault="009B27F9" w:rsidP="00A013D7">
            <w:pPr>
              <w:rPr>
                <w:b/>
                <w:noProof/>
              </w:rPr>
            </w:pPr>
            <w:r w:rsidRPr="00FC15CB">
              <w:rPr>
                <w:b/>
                <w:noProof/>
              </w:rPr>
              <w:t>13079</w:t>
            </w:r>
          </w:p>
        </w:tc>
        <w:tc>
          <w:tcPr>
            <w:tcW w:w="1550" w:type="dxa"/>
          </w:tcPr>
          <w:p w14:paraId="6FC7B81B" w14:textId="77777777" w:rsidR="009B27F9" w:rsidRPr="004B4E06" w:rsidRDefault="009B27F9" w:rsidP="00A013D7">
            <w:pPr>
              <w:rPr>
                <w:b/>
                <w:noProof/>
              </w:rPr>
            </w:pPr>
            <w:r w:rsidRPr="00FC15CB">
              <w:rPr>
                <w:b/>
                <w:noProof/>
              </w:rPr>
              <w:t>LAW</w:t>
            </w:r>
          </w:p>
        </w:tc>
        <w:tc>
          <w:tcPr>
            <w:tcW w:w="1950" w:type="dxa"/>
          </w:tcPr>
          <w:p w14:paraId="5BEEE25C" w14:textId="77777777" w:rsidR="009B27F9" w:rsidRPr="004B4E06" w:rsidRDefault="009B27F9" w:rsidP="00A013D7">
            <w:pPr>
              <w:rPr>
                <w:b/>
                <w:noProof/>
              </w:rPr>
            </w:pPr>
            <w:r w:rsidRPr="00FC15CB">
              <w:rPr>
                <w:b/>
                <w:noProof/>
              </w:rPr>
              <w:t>LAW</w:t>
            </w:r>
            <w:r>
              <w:rPr>
                <w:b/>
                <w:noProof/>
              </w:rPr>
              <w:t xml:space="preserve"> </w:t>
            </w:r>
            <w:r w:rsidRPr="00FC15CB">
              <w:rPr>
                <w:b/>
                <w:noProof/>
              </w:rPr>
              <w:t>2339</w:t>
            </w:r>
          </w:p>
        </w:tc>
        <w:tc>
          <w:tcPr>
            <w:tcW w:w="4277" w:type="dxa"/>
            <w:gridSpan w:val="2"/>
          </w:tcPr>
          <w:p w14:paraId="766EDBAE" w14:textId="77777777" w:rsidR="009B27F9" w:rsidRPr="004B4E06" w:rsidRDefault="009B27F9" w:rsidP="00A013D7">
            <w:pPr>
              <w:rPr>
                <w:b/>
                <w:noProof/>
              </w:rPr>
            </w:pPr>
            <w:r w:rsidRPr="00FC15CB">
              <w:rPr>
                <w:b/>
                <w:noProof/>
              </w:rPr>
              <w:t>LAW OF DISABLTY DISCRIMINATION</w:t>
            </w:r>
          </w:p>
        </w:tc>
        <w:tc>
          <w:tcPr>
            <w:tcW w:w="1928" w:type="dxa"/>
          </w:tcPr>
          <w:p w14:paraId="15EE9082" w14:textId="77777777" w:rsidR="009B27F9" w:rsidRPr="004B4E06" w:rsidRDefault="009B27F9" w:rsidP="00A013D7">
            <w:pPr>
              <w:rPr>
                <w:noProof/>
              </w:rPr>
            </w:pPr>
            <w:r w:rsidRPr="00FC15CB">
              <w:rPr>
                <w:noProof/>
              </w:rPr>
              <w:t xml:space="preserve">Horensky,Jaime M Elnicki,Chris Nicholas Getz,Kimberly L Liberatore,Beth Terese </w:t>
            </w:r>
          </w:p>
        </w:tc>
      </w:tr>
      <w:tr w:rsidR="009B27F9" w:rsidRPr="004B4E06" w14:paraId="37B2B55E" w14:textId="77777777" w:rsidTr="00274D8B">
        <w:trPr>
          <w:cantSplit/>
        </w:trPr>
        <w:tc>
          <w:tcPr>
            <w:tcW w:w="1550" w:type="dxa"/>
          </w:tcPr>
          <w:p w14:paraId="0773783C" w14:textId="77777777" w:rsidR="009B27F9" w:rsidRPr="004B4E06" w:rsidRDefault="009B27F9" w:rsidP="00A013D7">
            <w:pPr>
              <w:rPr>
                <w:noProof/>
              </w:rPr>
            </w:pPr>
          </w:p>
        </w:tc>
        <w:tc>
          <w:tcPr>
            <w:tcW w:w="1550" w:type="dxa"/>
          </w:tcPr>
          <w:p w14:paraId="73D8575B" w14:textId="77777777" w:rsidR="009B27F9" w:rsidRPr="00281CE1" w:rsidRDefault="009B27F9" w:rsidP="00A013D7">
            <w:pPr>
              <w:rPr>
                <w:noProof/>
              </w:rPr>
            </w:pPr>
            <w:r w:rsidRPr="00281CE1">
              <w:rPr>
                <w:noProof/>
              </w:rPr>
              <w:t xml:space="preserve">Meets Reqs:  </w:t>
            </w:r>
          </w:p>
        </w:tc>
        <w:tc>
          <w:tcPr>
            <w:tcW w:w="1950" w:type="dxa"/>
          </w:tcPr>
          <w:p w14:paraId="4D9C3BCA" w14:textId="77777777" w:rsidR="009B27F9" w:rsidRPr="004B4E06" w:rsidRDefault="009B27F9" w:rsidP="00A013D7">
            <w:pPr>
              <w:rPr>
                <w:noProof/>
              </w:rPr>
            </w:pPr>
            <w:r w:rsidRPr="00FC15CB">
              <w:rPr>
                <w:noProof/>
              </w:rPr>
              <w:t>T</w:t>
            </w:r>
          </w:p>
        </w:tc>
        <w:tc>
          <w:tcPr>
            <w:tcW w:w="2638" w:type="dxa"/>
          </w:tcPr>
          <w:p w14:paraId="7DAE866D" w14:textId="77777777" w:rsidR="009B27F9" w:rsidRPr="00281CE1" w:rsidRDefault="009B27F9" w:rsidP="00A013D7">
            <w:pPr>
              <w:rPr>
                <w:noProof/>
              </w:rPr>
            </w:pPr>
            <w:r w:rsidRPr="00FC15CB">
              <w:rPr>
                <w:noProof/>
              </w:rPr>
              <w:t>05:10 PM</w:t>
            </w:r>
            <w:r w:rsidRPr="00281CE1">
              <w:rPr>
                <w:noProof/>
              </w:rPr>
              <w:t xml:space="preserve"> to </w:t>
            </w:r>
            <w:r w:rsidRPr="00FC15CB">
              <w:rPr>
                <w:noProof/>
              </w:rPr>
              <w:t>07:20 PM</w:t>
            </w:r>
            <w:r w:rsidRPr="00281CE1">
              <w:rPr>
                <w:noProof/>
              </w:rPr>
              <w:t xml:space="preserve"> </w:t>
            </w:r>
          </w:p>
        </w:tc>
        <w:tc>
          <w:tcPr>
            <w:tcW w:w="1639" w:type="dxa"/>
          </w:tcPr>
          <w:p w14:paraId="2B67FFD5" w14:textId="77777777" w:rsidR="009B27F9" w:rsidRPr="004B4E06" w:rsidRDefault="009B27F9" w:rsidP="00A013D7">
            <w:pPr>
              <w:rPr>
                <w:noProof/>
              </w:rPr>
            </w:pPr>
            <w:r w:rsidRPr="000B3158">
              <w:rPr>
                <w:noProof/>
              </w:rPr>
              <w:t>WWPH 4165</w:t>
            </w:r>
          </w:p>
        </w:tc>
        <w:tc>
          <w:tcPr>
            <w:tcW w:w="1928" w:type="dxa"/>
          </w:tcPr>
          <w:p w14:paraId="4FCE4826" w14:textId="77777777" w:rsidR="009B27F9" w:rsidRPr="004B4E06" w:rsidRDefault="009B27F9" w:rsidP="00A013D7">
            <w:pPr>
              <w:rPr>
                <w:noProof/>
              </w:rPr>
            </w:pPr>
            <w:r w:rsidRPr="00FC15CB">
              <w:rPr>
                <w:noProof/>
              </w:rPr>
              <w:t>2</w:t>
            </w:r>
            <w:r>
              <w:rPr>
                <w:noProof/>
              </w:rPr>
              <w:t xml:space="preserve"> Credits</w:t>
            </w:r>
          </w:p>
        </w:tc>
      </w:tr>
      <w:tr w:rsidR="009B27F9" w:rsidRPr="004B4E06" w14:paraId="2932EDE9" w14:textId="77777777" w:rsidTr="00274D8B">
        <w:trPr>
          <w:cantSplit/>
        </w:trPr>
        <w:tc>
          <w:tcPr>
            <w:tcW w:w="11255" w:type="dxa"/>
            <w:gridSpan w:val="6"/>
            <w:tcBorders>
              <w:bottom w:val="single" w:sz="4" w:space="0" w:color="auto"/>
            </w:tcBorders>
          </w:tcPr>
          <w:p w14:paraId="5DE4AFA3" w14:textId="77777777" w:rsidR="009B27F9" w:rsidRPr="00281CE1" w:rsidRDefault="009B27F9" w:rsidP="00A013D7">
            <w:pPr>
              <w:rPr>
                <w:noProof/>
                <w:sz w:val="18"/>
                <w:szCs w:val="18"/>
              </w:rPr>
            </w:pPr>
          </w:p>
        </w:tc>
      </w:tr>
    </w:tbl>
    <w:p w14:paraId="21DDDA7D" w14:textId="77777777" w:rsidR="009B27F9" w:rsidRDefault="009B27F9" w:rsidP="00F53648">
      <w:pPr>
        <w:pStyle w:val="Heading2"/>
        <w:rPr>
          <w:rStyle w:val="Heading2Char"/>
          <w:noProof/>
        </w:rPr>
      </w:pPr>
    </w:p>
    <w:p w14:paraId="5713B4E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80997A7" w14:textId="77777777" w:rsidTr="00274D8B">
        <w:trPr>
          <w:cantSplit/>
        </w:trPr>
        <w:tc>
          <w:tcPr>
            <w:tcW w:w="1550" w:type="dxa"/>
          </w:tcPr>
          <w:p w14:paraId="2A0F739C" w14:textId="77777777" w:rsidR="009B27F9" w:rsidRPr="00FE604B" w:rsidRDefault="009B27F9" w:rsidP="00A013D7">
            <w:pPr>
              <w:rPr>
                <w:b/>
                <w:noProof/>
              </w:rPr>
            </w:pPr>
            <w:r w:rsidRPr="00FC15CB">
              <w:rPr>
                <w:b/>
                <w:noProof/>
              </w:rPr>
              <w:t>24959</w:t>
            </w:r>
          </w:p>
        </w:tc>
        <w:tc>
          <w:tcPr>
            <w:tcW w:w="1550" w:type="dxa"/>
          </w:tcPr>
          <w:p w14:paraId="2DD2E6EA" w14:textId="77777777" w:rsidR="009B27F9" w:rsidRPr="004B4E06" w:rsidRDefault="009B27F9" w:rsidP="00A013D7">
            <w:pPr>
              <w:rPr>
                <w:b/>
                <w:noProof/>
              </w:rPr>
            </w:pPr>
            <w:r w:rsidRPr="00FC15CB">
              <w:rPr>
                <w:b/>
                <w:noProof/>
              </w:rPr>
              <w:t>LAW</w:t>
            </w:r>
          </w:p>
        </w:tc>
        <w:tc>
          <w:tcPr>
            <w:tcW w:w="1950" w:type="dxa"/>
          </w:tcPr>
          <w:p w14:paraId="0EF15E2D" w14:textId="77777777" w:rsidR="009B27F9" w:rsidRPr="004B4E06" w:rsidRDefault="009B27F9" w:rsidP="00A013D7">
            <w:pPr>
              <w:rPr>
                <w:b/>
                <w:noProof/>
              </w:rPr>
            </w:pPr>
            <w:r w:rsidRPr="00FC15CB">
              <w:rPr>
                <w:b/>
                <w:noProof/>
              </w:rPr>
              <w:t>LAW</w:t>
            </w:r>
            <w:r>
              <w:rPr>
                <w:b/>
                <w:noProof/>
              </w:rPr>
              <w:t xml:space="preserve"> </w:t>
            </w:r>
            <w:r w:rsidRPr="00FC15CB">
              <w:rPr>
                <w:b/>
                <w:noProof/>
              </w:rPr>
              <w:t>2340</w:t>
            </w:r>
          </w:p>
        </w:tc>
        <w:tc>
          <w:tcPr>
            <w:tcW w:w="4277" w:type="dxa"/>
            <w:gridSpan w:val="2"/>
          </w:tcPr>
          <w:p w14:paraId="5CB69C8B" w14:textId="77777777" w:rsidR="009B27F9" w:rsidRPr="004B4E06" w:rsidRDefault="009B27F9" w:rsidP="00A013D7">
            <w:pPr>
              <w:rPr>
                <w:b/>
                <w:noProof/>
              </w:rPr>
            </w:pPr>
            <w:r w:rsidRPr="00FC15CB">
              <w:rPr>
                <w:b/>
                <w:noProof/>
              </w:rPr>
              <w:t>ENVIRONMENTAL LAW</w:t>
            </w:r>
          </w:p>
        </w:tc>
        <w:tc>
          <w:tcPr>
            <w:tcW w:w="1928" w:type="dxa"/>
          </w:tcPr>
          <w:p w14:paraId="64A0632D" w14:textId="77777777" w:rsidR="009B27F9" w:rsidRPr="004B4E06" w:rsidRDefault="009B27F9" w:rsidP="00A013D7">
            <w:pPr>
              <w:rPr>
                <w:noProof/>
              </w:rPr>
            </w:pPr>
            <w:r w:rsidRPr="00FC15CB">
              <w:rPr>
                <w:noProof/>
              </w:rPr>
              <w:t xml:space="preserve">Horensky,Jaime M Liberatore,Beth Terese Getz,Kimberly L MacIntyre,Grant B </w:t>
            </w:r>
          </w:p>
        </w:tc>
      </w:tr>
      <w:tr w:rsidR="009B27F9" w:rsidRPr="004B4E06" w14:paraId="583A53A2" w14:textId="77777777" w:rsidTr="00274D8B">
        <w:trPr>
          <w:cantSplit/>
        </w:trPr>
        <w:tc>
          <w:tcPr>
            <w:tcW w:w="1550" w:type="dxa"/>
          </w:tcPr>
          <w:p w14:paraId="230BC77F" w14:textId="77777777" w:rsidR="009B27F9" w:rsidRPr="004B4E06" w:rsidRDefault="009B27F9" w:rsidP="00A013D7">
            <w:pPr>
              <w:rPr>
                <w:noProof/>
              </w:rPr>
            </w:pPr>
          </w:p>
        </w:tc>
        <w:tc>
          <w:tcPr>
            <w:tcW w:w="1550" w:type="dxa"/>
          </w:tcPr>
          <w:p w14:paraId="15F12749" w14:textId="77777777" w:rsidR="009B27F9" w:rsidRPr="00281CE1" w:rsidRDefault="009B27F9" w:rsidP="00A013D7">
            <w:pPr>
              <w:rPr>
                <w:noProof/>
              </w:rPr>
            </w:pPr>
            <w:r w:rsidRPr="00281CE1">
              <w:rPr>
                <w:noProof/>
              </w:rPr>
              <w:t xml:space="preserve">Meets Reqs:  </w:t>
            </w:r>
          </w:p>
        </w:tc>
        <w:tc>
          <w:tcPr>
            <w:tcW w:w="1950" w:type="dxa"/>
          </w:tcPr>
          <w:p w14:paraId="5F7CCE52" w14:textId="77777777" w:rsidR="009B27F9" w:rsidRPr="004B4E06" w:rsidRDefault="009B27F9" w:rsidP="00A013D7">
            <w:pPr>
              <w:rPr>
                <w:noProof/>
              </w:rPr>
            </w:pPr>
            <w:r w:rsidRPr="00FC15CB">
              <w:rPr>
                <w:noProof/>
              </w:rPr>
              <w:t>MW</w:t>
            </w:r>
          </w:p>
        </w:tc>
        <w:tc>
          <w:tcPr>
            <w:tcW w:w="2638" w:type="dxa"/>
          </w:tcPr>
          <w:p w14:paraId="5203FF79" w14:textId="77777777" w:rsidR="009B27F9" w:rsidRPr="00281CE1" w:rsidRDefault="009B27F9" w:rsidP="00A013D7">
            <w:pPr>
              <w:rPr>
                <w:noProof/>
              </w:rPr>
            </w:pPr>
            <w:r w:rsidRPr="00FC15CB">
              <w:rPr>
                <w:noProof/>
              </w:rPr>
              <w:t>10:30 AM</w:t>
            </w:r>
            <w:r w:rsidRPr="00281CE1">
              <w:rPr>
                <w:noProof/>
              </w:rPr>
              <w:t xml:space="preserve"> to </w:t>
            </w:r>
            <w:r w:rsidRPr="00FC15CB">
              <w:rPr>
                <w:noProof/>
              </w:rPr>
              <w:t>11:50 AM</w:t>
            </w:r>
            <w:r w:rsidRPr="00281CE1">
              <w:rPr>
                <w:noProof/>
              </w:rPr>
              <w:t xml:space="preserve"> </w:t>
            </w:r>
          </w:p>
        </w:tc>
        <w:tc>
          <w:tcPr>
            <w:tcW w:w="1639" w:type="dxa"/>
          </w:tcPr>
          <w:p w14:paraId="7E6C9D12" w14:textId="77777777" w:rsidR="009B27F9" w:rsidRPr="004B4E06" w:rsidRDefault="009B27F9" w:rsidP="00A013D7">
            <w:pPr>
              <w:rPr>
                <w:noProof/>
              </w:rPr>
            </w:pPr>
            <w:r w:rsidRPr="000B3158">
              <w:rPr>
                <w:noProof/>
              </w:rPr>
              <w:t>WWPH 4165</w:t>
            </w:r>
          </w:p>
        </w:tc>
        <w:tc>
          <w:tcPr>
            <w:tcW w:w="1928" w:type="dxa"/>
          </w:tcPr>
          <w:p w14:paraId="27D2ACC2" w14:textId="77777777" w:rsidR="009B27F9" w:rsidRPr="004B4E06" w:rsidRDefault="009B27F9" w:rsidP="00A013D7">
            <w:pPr>
              <w:rPr>
                <w:noProof/>
              </w:rPr>
            </w:pPr>
            <w:r w:rsidRPr="00FC15CB">
              <w:rPr>
                <w:noProof/>
              </w:rPr>
              <w:t>3</w:t>
            </w:r>
            <w:r>
              <w:rPr>
                <w:noProof/>
              </w:rPr>
              <w:t xml:space="preserve"> Credits</w:t>
            </w:r>
          </w:p>
        </w:tc>
      </w:tr>
      <w:tr w:rsidR="009B27F9" w:rsidRPr="004B4E06" w14:paraId="403917A6" w14:textId="77777777" w:rsidTr="00274D8B">
        <w:trPr>
          <w:cantSplit/>
        </w:trPr>
        <w:tc>
          <w:tcPr>
            <w:tcW w:w="11255" w:type="dxa"/>
            <w:gridSpan w:val="6"/>
            <w:tcBorders>
              <w:bottom w:val="single" w:sz="4" w:space="0" w:color="auto"/>
            </w:tcBorders>
          </w:tcPr>
          <w:p w14:paraId="50A760CA" w14:textId="77777777" w:rsidR="009B27F9" w:rsidRPr="00281CE1" w:rsidRDefault="009B27F9" w:rsidP="00A013D7">
            <w:pPr>
              <w:rPr>
                <w:noProof/>
                <w:sz w:val="18"/>
                <w:szCs w:val="18"/>
              </w:rPr>
            </w:pPr>
          </w:p>
        </w:tc>
      </w:tr>
    </w:tbl>
    <w:p w14:paraId="694D1537" w14:textId="77777777" w:rsidR="009B27F9" w:rsidRDefault="009B27F9" w:rsidP="00F53648">
      <w:pPr>
        <w:pStyle w:val="Heading2"/>
        <w:rPr>
          <w:rStyle w:val="Heading2Char"/>
          <w:noProof/>
        </w:rPr>
      </w:pPr>
    </w:p>
    <w:p w14:paraId="4D33DDF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159015F" w14:textId="77777777" w:rsidTr="00274D8B">
        <w:trPr>
          <w:cantSplit/>
        </w:trPr>
        <w:tc>
          <w:tcPr>
            <w:tcW w:w="1550" w:type="dxa"/>
          </w:tcPr>
          <w:p w14:paraId="59D7E1D0" w14:textId="77777777" w:rsidR="009B27F9" w:rsidRPr="00FE604B" w:rsidRDefault="009B27F9" w:rsidP="00A013D7">
            <w:pPr>
              <w:rPr>
                <w:b/>
                <w:noProof/>
              </w:rPr>
            </w:pPr>
            <w:r w:rsidRPr="00FC15CB">
              <w:rPr>
                <w:b/>
                <w:noProof/>
              </w:rPr>
              <w:t>26682</w:t>
            </w:r>
          </w:p>
        </w:tc>
        <w:tc>
          <w:tcPr>
            <w:tcW w:w="1550" w:type="dxa"/>
          </w:tcPr>
          <w:p w14:paraId="49FEDD86" w14:textId="77777777" w:rsidR="009B27F9" w:rsidRPr="004B4E06" w:rsidRDefault="009B27F9" w:rsidP="00A013D7">
            <w:pPr>
              <w:rPr>
                <w:b/>
                <w:noProof/>
              </w:rPr>
            </w:pPr>
            <w:r w:rsidRPr="00FC15CB">
              <w:rPr>
                <w:b/>
                <w:noProof/>
              </w:rPr>
              <w:t>LAW</w:t>
            </w:r>
          </w:p>
        </w:tc>
        <w:tc>
          <w:tcPr>
            <w:tcW w:w="1950" w:type="dxa"/>
          </w:tcPr>
          <w:p w14:paraId="51854C46" w14:textId="77777777" w:rsidR="009B27F9" w:rsidRPr="004B4E06" w:rsidRDefault="009B27F9" w:rsidP="00A013D7">
            <w:pPr>
              <w:rPr>
                <w:b/>
                <w:noProof/>
              </w:rPr>
            </w:pPr>
            <w:r w:rsidRPr="00FC15CB">
              <w:rPr>
                <w:b/>
                <w:noProof/>
              </w:rPr>
              <w:t>LAW</w:t>
            </w:r>
            <w:r>
              <w:rPr>
                <w:b/>
                <w:noProof/>
              </w:rPr>
              <w:t xml:space="preserve"> </w:t>
            </w:r>
            <w:r w:rsidRPr="00FC15CB">
              <w:rPr>
                <w:b/>
                <w:noProof/>
              </w:rPr>
              <w:t>2731</w:t>
            </w:r>
          </w:p>
        </w:tc>
        <w:tc>
          <w:tcPr>
            <w:tcW w:w="4277" w:type="dxa"/>
            <w:gridSpan w:val="2"/>
          </w:tcPr>
          <w:p w14:paraId="01CBF72B" w14:textId="77777777" w:rsidR="009B27F9" w:rsidRPr="004B4E06" w:rsidRDefault="009B27F9" w:rsidP="00A013D7">
            <w:pPr>
              <w:rPr>
                <w:b/>
                <w:noProof/>
              </w:rPr>
            </w:pPr>
            <w:r w:rsidRPr="00FC15CB">
              <w:rPr>
                <w:b/>
                <w:noProof/>
              </w:rPr>
              <w:t>CURRENT ISSUES IN HEALTH LAW</w:t>
            </w:r>
          </w:p>
        </w:tc>
        <w:tc>
          <w:tcPr>
            <w:tcW w:w="1928" w:type="dxa"/>
          </w:tcPr>
          <w:p w14:paraId="08D5E904" w14:textId="77777777" w:rsidR="009B27F9" w:rsidRPr="004B4E06" w:rsidRDefault="009B27F9" w:rsidP="00A013D7">
            <w:pPr>
              <w:rPr>
                <w:noProof/>
              </w:rPr>
            </w:pPr>
          </w:p>
        </w:tc>
      </w:tr>
      <w:tr w:rsidR="009B27F9" w:rsidRPr="004B4E06" w14:paraId="280E3DE4" w14:textId="77777777" w:rsidTr="00274D8B">
        <w:trPr>
          <w:cantSplit/>
        </w:trPr>
        <w:tc>
          <w:tcPr>
            <w:tcW w:w="1550" w:type="dxa"/>
          </w:tcPr>
          <w:p w14:paraId="1E96457D" w14:textId="77777777" w:rsidR="009B27F9" w:rsidRPr="004B4E06" w:rsidRDefault="009B27F9" w:rsidP="00A013D7">
            <w:pPr>
              <w:rPr>
                <w:noProof/>
              </w:rPr>
            </w:pPr>
          </w:p>
        </w:tc>
        <w:tc>
          <w:tcPr>
            <w:tcW w:w="1550" w:type="dxa"/>
          </w:tcPr>
          <w:p w14:paraId="05F4888B" w14:textId="77777777" w:rsidR="009B27F9" w:rsidRPr="00281CE1" w:rsidRDefault="009B27F9" w:rsidP="00A013D7">
            <w:pPr>
              <w:rPr>
                <w:noProof/>
              </w:rPr>
            </w:pPr>
            <w:r w:rsidRPr="00281CE1">
              <w:rPr>
                <w:noProof/>
              </w:rPr>
              <w:t xml:space="preserve">Meets Reqs:  </w:t>
            </w:r>
          </w:p>
        </w:tc>
        <w:tc>
          <w:tcPr>
            <w:tcW w:w="1950" w:type="dxa"/>
          </w:tcPr>
          <w:p w14:paraId="1126FA34" w14:textId="77777777" w:rsidR="009B27F9" w:rsidRPr="004B4E06" w:rsidRDefault="009B27F9" w:rsidP="00A013D7">
            <w:pPr>
              <w:rPr>
                <w:noProof/>
              </w:rPr>
            </w:pPr>
          </w:p>
        </w:tc>
        <w:tc>
          <w:tcPr>
            <w:tcW w:w="2638" w:type="dxa"/>
          </w:tcPr>
          <w:p w14:paraId="1F59537A"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40E44274" w14:textId="77777777" w:rsidR="009B27F9" w:rsidRPr="004B4E06" w:rsidRDefault="009B27F9" w:rsidP="00A013D7">
            <w:pPr>
              <w:rPr>
                <w:noProof/>
              </w:rPr>
            </w:pPr>
            <w:r w:rsidRPr="000B3158">
              <w:rPr>
                <w:noProof/>
              </w:rPr>
              <w:t>WWPH 4165</w:t>
            </w:r>
          </w:p>
        </w:tc>
        <w:tc>
          <w:tcPr>
            <w:tcW w:w="1928" w:type="dxa"/>
          </w:tcPr>
          <w:p w14:paraId="0FD63725" w14:textId="77777777" w:rsidR="009B27F9" w:rsidRPr="004B4E06" w:rsidRDefault="009B27F9" w:rsidP="00A013D7">
            <w:pPr>
              <w:rPr>
                <w:noProof/>
              </w:rPr>
            </w:pPr>
            <w:r w:rsidRPr="00FC15CB">
              <w:rPr>
                <w:noProof/>
              </w:rPr>
              <w:t>1</w:t>
            </w:r>
            <w:r>
              <w:rPr>
                <w:noProof/>
              </w:rPr>
              <w:t xml:space="preserve"> Credits</w:t>
            </w:r>
          </w:p>
        </w:tc>
      </w:tr>
      <w:tr w:rsidR="009B27F9" w:rsidRPr="004B4E06" w14:paraId="6BAB7197" w14:textId="77777777" w:rsidTr="00274D8B">
        <w:trPr>
          <w:cantSplit/>
        </w:trPr>
        <w:tc>
          <w:tcPr>
            <w:tcW w:w="11255" w:type="dxa"/>
            <w:gridSpan w:val="6"/>
            <w:tcBorders>
              <w:bottom w:val="single" w:sz="4" w:space="0" w:color="auto"/>
            </w:tcBorders>
          </w:tcPr>
          <w:p w14:paraId="45691730" w14:textId="77777777" w:rsidR="009B27F9" w:rsidRPr="00281CE1" w:rsidRDefault="009B27F9" w:rsidP="00A013D7">
            <w:pPr>
              <w:rPr>
                <w:noProof/>
                <w:sz w:val="18"/>
                <w:szCs w:val="18"/>
              </w:rPr>
            </w:pPr>
          </w:p>
        </w:tc>
      </w:tr>
    </w:tbl>
    <w:p w14:paraId="2B318FF0" w14:textId="77777777" w:rsidR="009B27F9" w:rsidRDefault="009B27F9" w:rsidP="00F53648">
      <w:pPr>
        <w:pStyle w:val="Heading2"/>
        <w:rPr>
          <w:rStyle w:val="Heading2Char"/>
          <w:noProof/>
        </w:rPr>
      </w:pPr>
    </w:p>
    <w:p w14:paraId="276BBB3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7FD9AE8" w14:textId="77777777" w:rsidTr="00274D8B">
        <w:trPr>
          <w:cantSplit/>
        </w:trPr>
        <w:tc>
          <w:tcPr>
            <w:tcW w:w="1550" w:type="dxa"/>
          </w:tcPr>
          <w:p w14:paraId="6AF8E179" w14:textId="77777777" w:rsidR="009B27F9" w:rsidRPr="00FE604B" w:rsidRDefault="009B27F9" w:rsidP="00A013D7">
            <w:pPr>
              <w:rPr>
                <w:b/>
                <w:noProof/>
              </w:rPr>
            </w:pPr>
            <w:r w:rsidRPr="00FC15CB">
              <w:rPr>
                <w:b/>
                <w:noProof/>
              </w:rPr>
              <w:t>28579</w:t>
            </w:r>
          </w:p>
        </w:tc>
        <w:tc>
          <w:tcPr>
            <w:tcW w:w="1550" w:type="dxa"/>
          </w:tcPr>
          <w:p w14:paraId="68EED245" w14:textId="77777777" w:rsidR="009B27F9" w:rsidRPr="004B4E06" w:rsidRDefault="009B27F9" w:rsidP="00A013D7">
            <w:pPr>
              <w:rPr>
                <w:b/>
                <w:noProof/>
              </w:rPr>
            </w:pPr>
            <w:r w:rsidRPr="00FC15CB">
              <w:rPr>
                <w:b/>
                <w:noProof/>
              </w:rPr>
              <w:t>LAW</w:t>
            </w:r>
          </w:p>
        </w:tc>
        <w:tc>
          <w:tcPr>
            <w:tcW w:w="1950" w:type="dxa"/>
          </w:tcPr>
          <w:p w14:paraId="2D058FE3" w14:textId="77777777" w:rsidR="009B27F9" w:rsidRPr="004B4E06" w:rsidRDefault="009B27F9" w:rsidP="00A013D7">
            <w:pPr>
              <w:rPr>
                <w:b/>
                <w:noProof/>
              </w:rPr>
            </w:pPr>
            <w:r w:rsidRPr="00FC15CB">
              <w:rPr>
                <w:b/>
                <w:noProof/>
              </w:rPr>
              <w:t>LAW</w:t>
            </w:r>
            <w:r>
              <w:rPr>
                <w:b/>
                <w:noProof/>
              </w:rPr>
              <w:t xml:space="preserve"> </w:t>
            </w:r>
            <w:r w:rsidRPr="00FC15CB">
              <w:rPr>
                <w:b/>
                <w:noProof/>
              </w:rPr>
              <w:t>5225</w:t>
            </w:r>
          </w:p>
        </w:tc>
        <w:tc>
          <w:tcPr>
            <w:tcW w:w="4277" w:type="dxa"/>
            <w:gridSpan w:val="2"/>
          </w:tcPr>
          <w:p w14:paraId="496DC3BE" w14:textId="77777777" w:rsidR="009B27F9" w:rsidRPr="004B4E06" w:rsidRDefault="009B27F9" w:rsidP="00A013D7">
            <w:pPr>
              <w:rPr>
                <w:b/>
                <w:noProof/>
              </w:rPr>
            </w:pPr>
            <w:r w:rsidRPr="00FC15CB">
              <w:rPr>
                <w:b/>
                <w:noProof/>
              </w:rPr>
              <w:t>INTERNATNL BUSINESS TRANSACTNS</w:t>
            </w:r>
          </w:p>
        </w:tc>
        <w:tc>
          <w:tcPr>
            <w:tcW w:w="1928" w:type="dxa"/>
          </w:tcPr>
          <w:p w14:paraId="12FB266B" w14:textId="77777777" w:rsidR="009B27F9" w:rsidRPr="004B4E06" w:rsidRDefault="009B27F9" w:rsidP="00A013D7">
            <w:pPr>
              <w:rPr>
                <w:noProof/>
              </w:rPr>
            </w:pPr>
            <w:r w:rsidRPr="00FC15CB">
              <w:rPr>
                <w:noProof/>
              </w:rPr>
              <w:t xml:space="preserve">Getz,Kimberly L Liberatore,Beth Terese Brand,Ronald A Horensky,Jaime M </w:t>
            </w:r>
          </w:p>
        </w:tc>
      </w:tr>
      <w:tr w:rsidR="009B27F9" w:rsidRPr="004B4E06" w14:paraId="39792595" w14:textId="77777777" w:rsidTr="00274D8B">
        <w:trPr>
          <w:cantSplit/>
        </w:trPr>
        <w:tc>
          <w:tcPr>
            <w:tcW w:w="1550" w:type="dxa"/>
          </w:tcPr>
          <w:p w14:paraId="672C8D6C" w14:textId="77777777" w:rsidR="009B27F9" w:rsidRPr="004B4E06" w:rsidRDefault="009B27F9" w:rsidP="00A013D7">
            <w:pPr>
              <w:rPr>
                <w:noProof/>
              </w:rPr>
            </w:pPr>
          </w:p>
        </w:tc>
        <w:tc>
          <w:tcPr>
            <w:tcW w:w="1550" w:type="dxa"/>
          </w:tcPr>
          <w:p w14:paraId="333A4B97" w14:textId="77777777" w:rsidR="009B27F9" w:rsidRPr="00281CE1" w:rsidRDefault="009B27F9" w:rsidP="00A013D7">
            <w:pPr>
              <w:rPr>
                <w:noProof/>
              </w:rPr>
            </w:pPr>
            <w:r w:rsidRPr="00281CE1">
              <w:rPr>
                <w:noProof/>
              </w:rPr>
              <w:t xml:space="preserve">Meets Reqs:  </w:t>
            </w:r>
          </w:p>
        </w:tc>
        <w:tc>
          <w:tcPr>
            <w:tcW w:w="1950" w:type="dxa"/>
          </w:tcPr>
          <w:p w14:paraId="5E72B426" w14:textId="77777777" w:rsidR="009B27F9" w:rsidRPr="004B4E06" w:rsidRDefault="009B27F9" w:rsidP="00A013D7">
            <w:pPr>
              <w:rPr>
                <w:noProof/>
              </w:rPr>
            </w:pPr>
            <w:r w:rsidRPr="00FC15CB">
              <w:rPr>
                <w:noProof/>
              </w:rPr>
              <w:t>TTh</w:t>
            </w:r>
          </w:p>
        </w:tc>
        <w:tc>
          <w:tcPr>
            <w:tcW w:w="2638" w:type="dxa"/>
          </w:tcPr>
          <w:p w14:paraId="7175FCE7"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10:20 AM</w:t>
            </w:r>
            <w:r w:rsidRPr="00281CE1">
              <w:rPr>
                <w:noProof/>
              </w:rPr>
              <w:t xml:space="preserve"> </w:t>
            </w:r>
          </w:p>
        </w:tc>
        <w:tc>
          <w:tcPr>
            <w:tcW w:w="1639" w:type="dxa"/>
          </w:tcPr>
          <w:p w14:paraId="567427B9" w14:textId="77777777" w:rsidR="009B27F9" w:rsidRPr="004B4E06" w:rsidRDefault="009B27F9" w:rsidP="00A013D7">
            <w:pPr>
              <w:rPr>
                <w:noProof/>
              </w:rPr>
            </w:pPr>
            <w:r w:rsidRPr="000B3158">
              <w:rPr>
                <w:noProof/>
              </w:rPr>
              <w:t>WWPH 4165</w:t>
            </w:r>
          </w:p>
        </w:tc>
        <w:tc>
          <w:tcPr>
            <w:tcW w:w="1928" w:type="dxa"/>
          </w:tcPr>
          <w:p w14:paraId="4124BD26" w14:textId="77777777" w:rsidR="009B27F9" w:rsidRPr="004B4E06" w:rsidRDefault="009B27F9" w:rsidP="00A013D7">
            <w:pPr>
              <w:rPr>
                <w:noProof/>
              </w:rPr>
            </w:pPr>
            <w:r w:rsidRPr="00FC15CB">
              <w:rPr>
                <w:noProof/>
              </w:rPr>
              <w:t>3</w:t>
            </w:r>
            <w:r>
              <w:rPr>
                <w:noProof/>
              </w:rPr>
              <w:t xml:space="preserve"> Credits</w:t>
            </w:r>
          </w:p>
        </w:tc>
      </w:tr>
      <w:tr w:rsidR="009B27F9" w:rsidRPr="004B4E06" w14:paraId="5CAE8F66" w14:textId="77777777" w:rsidTr="00274D8B">
        <w:trPr>
          <w:cantSplit/>
        </w:trPr>
        <w:tc>
          <w:tcPr>
            <w:tcW w:w="11255" w:type="dxa"/>
            <w:gridSpan w:val="6"/>
            <w:tcBorders>
              <w:bottom w:val="single" w:sz="4" w:space="0" w:color="auto"/>
            </w:tcBorders>
          </w:tcPr>
          <w:p w14:paraId="77A3A99B" w14:textId="77777777" w:rsidR="009B27F9" w:rsidRPr="00281CE1" w:rsidRDefault="009B27F9" w:rsidP="00A013D7">
            <w:pPr>
              <w:rPr>
                <w:noProof/>
                <w:sz w:val="18"/>
                <w:szCs w:val="18"/>
              </w:rPr>
            </w:pPr>
          </w:p>
        </w:tc>
      </w:tr>
    </w:tbl>
    <w:p w14:paraId="2FC03211" w14:textId="77777777" w:rsidR="009B27F9" w:rsidRDefault="009B27F9" w:rsidP="00F53648">
      <w:pPr>
        <w:pStyle w:val="Heading2"/>
        <w:rPr>
          <w:rStyle w:val="Heading2Char"/>
          <w:noProof/>
        </w:rPr>
      </w:pPr>
    </w:p>
    <w:p w14:paraId="7B4D933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09A76CB" w14:textId="77777777" w:rsidTr="00274D8B">
        <w:trPr>
          <w:cantSplit/>
        </w:trPr>
        <w:tc>
          <w:tcPr>
            <w:tcW w:w="1550" w:type="dxa"/>
          </w:tcPr>
          <w:p w14:paraId="6A165590" w14:textId="77777777" w:rsidR="009B27F9" w:rsidRPr="00FE604B" w:rsidRDefault="009B27F9" w:rsidP="00A013D7">
            <w:pPr>
              <w:rPr>
                <w:b/>
                <w:noProof/>
              </w:rPr>
            </w:pPr>
            <w:r w:rsidRPr="00FC15CB">
              <w:rPr>
                <w:b/>
                <w:noProof/>
              </w:rPr>
              <w:t>28583</w:t>
            </w:r>
          </w:p>
        </w:tc>
        <w:tc>
          <w:tcPr>
            <w:tcW w:w="1550" w:type="dxa"/>
          </w:tcPr>
          <w:p w14:paraId="75DD5D63" w14:textId="77777777" w:rsidR="009B27F9" w:rsidRPr="004B4E06" w:rsidRDefault="009B27F9" w:rsidP="00A013D7">
            <w:pPr>
              <w:rPr>
                <w:b/>
                <w:noProof/>
              </w:rPr>
            </w:pPr>
            <w:r w:rsidRPr="00FC15CB">
              <w:rPr>
                <w:b/>
                <w:noProof/>
              </w:rPr>
              <w:t>LAW</w:t>
            </w:r>
          </w:p>
        </w:tc>
        <w:tc>
          <w:tcPr>
            <w:tcW w:w="1950" w:type="dxa"/>
          </w:tcPr>
          <w:p w14:paraId="48548445" w14:textId="77777777" w:rsidR="009B27F9" w:rsidRPr="004B4E06" w:rsidRDefault="009B27F9" w:rsidP="00A013D7">
            <w:pPr>
              <w:rPr>
                <w:b/>
                <w:noProof/>
              </w:rPr>
            </w:pPr>
            <w:r w:rsidRPr="00FC15CB">
              <w:rPr>
                <w:b/>
                <w:noProof/>
              </w:rPr>
              <w:t>LAW</w:t>
            </w:r>
            <w:r>
              <w:rPr>
                <w:b/>
                <w:noProof/>
              </w:rPr>
              <w:t xml:space="preserve"> </w:t>
            </w:r>
            <w:r w:rsidRPr="00FC15CB">
              <w:rPr>
                <w:b/>
                <w:noProof/>
              </w:rPr>
              <w:t>5226</w:t>
            </w:r>
          </w:p>
        </w:tc>
        <w:tc>
          <w:tcPr>
            <w:tcW w:w="4277" w:type="dxa"/>
            <w:gridSpan w:val="2"/>
          </w:tcPr>
          <w:p w14:paraId="6D6314B8" w14:textId="77777777" w:rsidR="009B27F9" w:rsidRPr="004B4E06" w:rsidRDefault="009B27F9" w:rsidP="00A013D7">
            <w:pPr>
              <w:rPr>
                <w:b/>
                <w:noProof/>
              </w:rPr>
            </w:pPr>
            <w:r w:rsidRPr="00FC15CB">
              <w:rPr>
                <w:b/>
                <w:noProof/>
              </w:rPr>
              <w:t>INTERNATIONAL LAW</w:t>
            </w:r>
          </w:p>
        </w:tc>
        <w:tc>
          <w:tcPr>
            <w:tcW w:w="1928" w:type="dxa"/>
          </w:tcPr>
          <w:p w14:paraId="0D1EC5E4" w14:textId="77777777" w:rsidR="009B27F9" w:rsidRPr="004B4E06" w:rsidRDefault="009B27F9" w:rsidP="00A013D7">
            <w:pPr>
              <w:rPr>
                <w:noProof/>
              </w:rPr>
            </w:pPr>
            <w:r w:rsidRPr="00FC15CB">
              <w:rPr>
                <w:noProof/>
              </w:rPr>
              <w:t xml:space="preserve">Horensky,Jaime M Getz,Kimberly L Curran,Vivian Liberatore,Beth Terese </w:t>
            </w:r>
          </w:p>
        </w:tc>
      </w:tr>
      <w:tr w:rsidR="009B27F9" w:rsidRPr="004B4E06" w14:paraId="4D814A4C" w14:textId="77777777" w:rsidTr="00274D8B">
        <w:trPr>
          <w:cantSplit/>
        </w:trPr>
        <w:tc>
          <w:tcPr>
            <w:tcW w:w="1550" w:type="dxa"/>
          </w:tcPr>
          <w:p w14:paraId="70CC4813" w14:textId="77777777" w:rsidR="009B27F9" w:rsidRPr="004B4E06" w:rsidRDefault="009B27F9" w:rsidP="00A013D7">
            <w:pPr>
              <w:rPr>
                <w:noProof/>
              </w:rPr>
            </w:pPr>
          </w:p>
        </w:tc>
        <w:tc>
          <w:tcPr>
            <w:tcW w:w="1550" w:type="dxa"/>
          </w:tcPr>
          <w:p w14:paraId="67F5E455" w14:textId="77777777" w:rsidR="009B27F9" w:rsidRPr="00281CE1" w:rsidRDefault="009B27F9" w:rsidP="00A013D7">
            <w:pPr>
              <w:rPr>
                <w:noProof/>
              </w:rPr>
            </w:pPr>
            <w:r w:rsidRPr="00281CE1">
              <w:rPr>
                <w:noProof/>
              </w:rPr>
              <w:t xml:space="preserve">Meets Reqs:  </w:t>
            </w:r>
          </w:p>
        </w:tc>
        <w:tc>
          <w:tcPr>
            <w:tcW w:w="1950" w:type="dxa"/>
          </w:tcPr>
          <w:p w14:paraId="5F456C37" w14:textId="77777777" w:rsidR="009B27F9" w:rsidRPr="004B4E06" w:rsidRDefault="009B27F9" w:rsidP="00A013D7">
            <w:pPr>
              <w:rPr>
                <w:noProof/>
              </w:rPr>
            </w:pPr>
            <w:r w:rsidRPr="00FC15CB">
              <w:rPr>
                <w:noProof/>
              </w:rPr>
              <w:t>MW</w:t>
            </w:r>
          </w:p>
        </w:tc>
        <w:tc>
          <w:tcPr>
            <w:tcW w:w="2638" w:type="dxa"/>
          </w:tcPr>
          <w:p w14:paraId="055563EF" w14:textId="77777777" w:rsidR="009B27F9" w:rsidRPr="00281CE1" w:rsidRDefault="009B27F9" w:rsidP="00A013D7">
            <w:pPr>
              <w:rPr>
                <w:noProof/>
              </w:rPr>
            </w:pPr>
            <w:r w:rsidRPr="00FC15CB">
              <w:rPr>
                <w:noProof/>
              </w:rPr>
              <w:t>02:10 PM</w:t>
            </w:r>
            <w:r w:rsidRPr="00281CE1">
              <w:rPr>
                <w:noProof/>
              </w:rPr>
              <w:t xml:space="preserve"> to </w:t>
            </w:r>
            <w:r w:rsidRPr="00FC15CB">
              <w:rPr>
                <w:noProof/>
              </w:rPr>
              <w:t>03:30 PM</w:t>
            </w:r>
            <w:r w:rsidRPr="00281CE1">
              <w:rPr>
                <w:noProof/>
              </w:rPr>
              <w:t xml:space="preserve"> </w:t>
            </w:r>
          </w:p>
        </w:tc>
        <w:tc>
          <w:tcPr>
            <w:tcW w:w="1639" w:type="dxa"/>
          </w:tcPr>
          <w:p w14:paraId="37E77528" w14:textId="77777777" w:rsidR="009B27F9" w:rsidRPr="004B4E06" w:rsidRDefault="009B27F9" w:rsidP="00A013D7">
            <w:pPr>
              <w:rPr>
                <w:noProof/>
              </w:rPr>
            </w:pPr>
            <w:r w:rsidRPr="000B3158">
              <w:rPr>
                <w:noProof/>
              </w:rPr>
              <w:t>WWPH 4165</w:t>
            </w:r>
          </w:p>
        </w:tc>
        <w:tc>
          <w:tcPr>
            <w:tcW w:w="1928" w:type="dxa"/>
          </w:tcPr>
          <w:p w14:paraId="45865540" w14:textId="77777777" w:rsidR="009B27F9" w:rsidRPr="004B4E06" w:rsidRDefault="009B27F9" w:rsidP="00A013D7">
            <w:pPr>
              <w:rPr>
                <w:noProof/>
              </w:rPr>
            </w:pPr>
            <w:r w:rsidRPr="00FC15CB">
              <w:rPr>
                <w:noProof/>
              </w:rPr>
              <w:t>3</w:t>
            </w:r>
            <w:r>
              <w:rPr>
                <w:noProof/>
              </w:rPr>
              <w:t xml:space="preserve"> Credits</w:t>
            </w:r>
          </w:p>
        </w:tc>
      </w:tr>
      <w:tr w:rsidR="009B27F9" w:rsidRPr="004B4E06" w14:paraId="0F86F74F" w14:textId="77777777" w:rsidTr="00274D8B">
        <w:trPr>
          <w:cantSplit/>
        </w:trPr>
        <w:tc>
          <w:tcPr>
            <w:tcW w:w="11255" w:type="dxa"/>
            <w:gridSpan w:val="6"/>
            <w:tcBorders>
              <w:bottom w:val="single" w:sz="4" w:space="0" w:color="auto"/>
            </w:tcBorders>
          </w:tcPr>
          <w:p w14:paraId="740C1B79" w14:textId="77777777" w:rsidR="009B27F9" w:rsidRPr="00281CE1" w:rsidRDefault="009B27F9" w:rsidP="00A013D7">
            <w:pPr>
              <w:rPr>
                <w:noProof/>
                <w:sz w:val="18"/>
                <w:szCs w:val="18"/>
              </w:rPr>
            </w:pPr>
          </w:p>
        </w:tc>
      </w:tr>
    </w:tbl>
    <w:p w14:paraId="47CA3909" w14:textId="77777777" w:rsidR="009B27F9" w:rsidRDefault="009B27F9" w:rsidP="00F53648">
      <w:pPr>
        <w:pStyle w:val="Heading2"/>
        <w:rPr>
          <w:rStyle w:val="Heading2Char"/>
          <w:noProof/>
        </w:rPr>
      </w:pPr>
    </w:p>
    <w:p w14:paraId="33FAF5F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4754FA0" w14:textId="77777777" w:rsidTr="00274D8B">
        <w:trPr>
          <w:cantSplit/>
        </w:trPr>
        <w:tc>
          <w:tcPr>
            <w:tcW w:w="1550" w:type="dxa"/>
          </w:tcPr>
          <w:p w14:paraId="3DBB13EB" w14:textId="77777777" w:rsidR="009B27F9" w:rsidRPr="00FE604B" w:rsidRDefault="009B27F9" w:rsidP="00A013D7">
            <w:pPr>
              <w:rPr>
                <w:b/>
                <w:noProof/>
              </w:rPr>
            </w:pPr>
            <w:r w:rsidRPr="00FC15CB">
              <w:rPr>
                <w:b/>
                <w:noProof/>
              </w:rPr>
              <w:t>13032</w:t>
            </w:r>
          </w:p>
        </w:tc>
        <w:tc>
          <w:tcPr>
            <w:tcW w:w="1550" w:type="dxa"/>
          </w:tcPr>
          <w:p w14:paraId="4CF7FCA1" w14:textId="77777777" w:rsidR="009B27F9" w:rsidRPr="004B4E06" w:rsidRDefault="009B27F9" w:rsidP="00A013D7">
            <w:pPr>
              <w:rPr>
                <w:b/>
                <w:noProof/>
              </w:rPr>
            </w:pPr>
            <w:r w:rsidRPr="00FC15CB">
              <w:rPr>
                <w:b/>
                <w:noProof/>
              </w:rPr>
              <w:t>LAW</w:t>
            </w:r>
          </w:p>
        </w:tc>
        <w:tc>
          <w:tcPr>
            <w:tcW w:w="1950" w:type="dxa"/>
          </w:tcPr>
          <w:p w14:paraId="60A399A8" w14:textId="77777777" w:rsidR="009B27F9" w:rsidRPr="004B4E06" w:rsidRDefault="009B27F9" w:rsidP="00A013D7">
            <w:pPr>
              <w:rPr>
                <w:b/>
                <w:noProof/>
              </w:rPr>
            </w:pPr>
            <w:r w:rsidRPr="00FC15CB">
              <w:rPr>
                <w:b/>
                <w:noProof/>
              </w:rPr>
              <w:t>LAW</w:t>
            </w:r>
            <w:r>
              <w:rPr>
                <w:b/>
                <w:noProof/>
              </w:rPr>
              <w:t xml:space="preserve"> </w:t>
            </w:r>
            <w:r w:rsidRPr="00FC15CB">
              <w:rPr>
                <w:b/>
                <w:noProof/>
              </w:rPr>
              <w:t>5242</w:t>
            </w:r>
          </w:p>
        </w:tc>
        <w:tc>
          <w:tcPr>
            <w:tcW w:w="4277" w:type="dxa"/>
            <w:gridSpan w:val="2"/>
          </w:tcPr>
          <w:p w14:paraId="7F4AB4D1" w14:textId="77777777" w:rsidR="009B27F9" w:rsidRPr="004B4E06" w:rsidRDefault="009B27F9" w:rsidP="00A013D7">
            <w:pPr>
              <w:rPr>
                <w:b/>
                <w:noProof/>
              </w:rPr>
            </w:pPr>
            <w:r w:rsidRPr="00FC15CB">
              <w:rPr>
                <w:b/>
                <w:noProof/>
              </w:rPr>
              <w:t>PATENT LAW PRACTICE</w:t>
            </w:r>
          </w:p>
        </w:tc>
        <w:tc>
          <w:tcPr>
            <w:tcW w:w="1928" w:type="dxa"/>
          </w:tcPr>
          <w:p w14:paraId="7007C09E" w14:textId="77777777" w:rsidR="009B27F9" w:rsidRPr="004B4E06" w:rsidRDefault="009B27F9" w:rsidP="00A013D7">
            <w:pPr>
              <w:rPr>
                <w:noProof/>
              </w:rPr>
            </w:pPr>
            <w:r w:rsidRPr="00FC15CB">
              <w:rPr>
                <w:noProof/>
              </w:rPr>
              <w:t xml:space="preserve">Horensky,Jaime M Getz,Kimberly L Alstadt,Lynn J Fischer,Ralph George Leroy,Suzanne K Liberatore,Beth Terese </w:t>
            </w:r>
          </w:p>
        </w:tc>
      </w:tr>
      <w:tr w:rsidR="009B27F9" w:rsidRPr="004B4E06" w14:paraId="1CFFE315" w14:textId="77777777" w:rsidTr="00274D8B">
        <w:trPr>
          <w:cantSplit/>
        </w:trPr>
        <w:tc>
          <w:tcPr>
            <w:tcW w:w="1550" w:type="dxa"/>
          </w:tcPr>
          <w:p w14:paraId="537CB26C" w14:textId="77777777" w:rsidR="009B27F9" w:rsidRPr="004B4E06" w:rsidRDefault="009B27F9" w:rsidP="00A013D7">
            <w:pPr>
              <w:rPr>
                <w:noProof/>
              </w:rPr>
            </w:pPr>
          </w:p>
        </w:tc>
        <w:tc>
          <w:tcPr>
            <w:tcW w:w="1550" w:type="dxa"/>
          </w:tcPr>
          <w:p w14:paraId="71D5B877" w14:textId="77777777" w:rsidR="009B27F9" w:rsidRPr="00281CE1" w:rsidRDefault="009B27F9" w:rsidP="00A013D7">
            <w:pPr>
              <w:rPr>
                <w:noProof/>
              </w:rPr>
            </w:pPr>
            <w:r w:rsidRPr="00281CE1">
              <w:rPr>
                <w:noProof/>
              </w:rPr>
              <w:t xml:space="preserve">Meets Reqs:  </w:t>
            </w:r>
          </w:p>
        </w:tc>
        <w:tc>
          <w:tcPr>
            <w:tcW w:w="1950" w:type="dxa"/>
          </w:tcPr>
          <w:p w14:paraId="2F12A844" w14:textId="77777777" w:rsidR="009B27F9" w:rsidRPr="004B4E06" w:rsidRDefault="009B27F9" w:rsidP="00A013D7">
            <w:pPr>
              <w:rPr>
                <w:noProof/>
              </w:rPr>
            </w:pPr>
            <w:r w:rsidRPr="00FC15CB">
              <w:rPr>
                <w:noProof/>
              </w:rPr>
              <w:t>T</w:t>
            </w:r>
          </w:p>
        </w:tc>
        <w:tc>
          <w:tcPr>
            <w:tcW w:w="2638" w:type="dxa"/>
          </w:tcPr>
          <w:p w14:paraId="79CDF611" w14:textId="77777777" w:rsidR="009B27F9" w:rsidRPr="00281CE1" w:rsidRDefault="009B27F9" w:rsidP="00A013D7">
            <w:pPr>
              <w:rPr>
                <w:noProof/>
              </w:rPr>
            </w:pPr>
            <w:r w:rsidRPr="00FC15CB">
              <w:rPr>
                <w:noProof/>
              </w:rPr>
              <w:t>04:15 PM</w:t>
            </w:r>
            <w:r w:rsidRPr="00281CE1">
              <w:rPr>
                <w:noProof/>
              </w:rPr>
              <w:t xml:space="preserve"> to </w:t>
            </w:r>
            <w:r w:rsidRPr="00FC15CB">
              <w:rPr>
                <w:noProof/>
              </w:rPr>
              <w:t>06:15 PM</w:t>
            </w:r>
            <w:r w:rsidRPr="00281CE1">
              <w:rPr>
                <w:noProof/>
              </w:rPr>
              <w:t xml:space="preserve"> </w:t>
            </w:r>
          </w:p>
        </w:tc>
        <w:tc>
          <w:tcPr>
            <w:tcW w:w="1639" w:type="dxa"/>
          </w:tcPr>
          <w:p w14:paraId="6D65E14F" w14:textId="77777777" w:rsidR="009B27F9" w:rsidRPr="004B4E06" w:rsidRDefault="009B27F9" w:rsidP="00A013D7">
            <w:pPr>
              <w:rPr>
                <w:noProof/>
              </w:rPr>
            </w:pPr>
            <w:r w:rsidRPr="000B3158">
              <w:rPr>
                <w:noProof/>
              </w:rPr>
              <w:t>WWPH 4165</w:t>
            </w:r>
          </w:p>
        </w:tc>
        <w:tc>
          <w:tcPr>
            <w:tcW w:w="1928" w:type="dxa"/>
          </w:tcPr>
          <w:p w14:paraId="78818CB5" w14:textId="77777777" w:rsidR="009B27F9" w:rsidRPr="004B4E06" w:rsidRDefault="009B27F9" w:rsidP="00A013D7">
            <w:pPr>
              <w:rPr>
                <w:noProof/>
              </w:rPr>
            </w:pPr>
            <w:r w:rsidRPr="00FC15CB">
              <w:rPr>
                <w:noProof/>
              </w:rPr>
              <w:t>2</w:t>
            </w:r>
            <w:r>
              <w:rPr>
                <w:noProof/>
              </w:rPr>
              <w:t xml:space="preserve"> Credits</w:t>
            </w:r>
          </w:p>
        </w:tc>
      </w:tr>
      <w:tr w:rsidR="009B27F9" w:rsidRPr="004B4E06" w14:paraId="5951CD68" w14:textId="77777777" w:rsidTr="00274D8B">
        <w:trPr>
          <w:cantSplit/>
        </w:trPr>
        <w:tc>
          <w:tcPr>
            <w:tcW w:w="11255" w:type="dxa"/>
            <w:gridSpan w:val="6"/>
            <w:tcBorders>
              <w:bottom w:val="single" w:sz="4" w:space="0" w:color="auto"/>
            </w:tcBorders>
          </w:tcPr>
          <w:p w14:paraId="1FB762B0" w14:textId="77777777" w:rsidR="009B27F9" w:rsidRPr="00281CE1" w:rsidRDefault="009B27F9" w:rsidP="00A013D7">
            <w:pPr>
              <w:rPr>
                <w:noProof/>
                <w:sz w:val="18"/>
                <w:szCs w:val="18"/>
              </w:rPr>
            </w:pPr>
          </w:p>
        </w:tc>
      </w:tr>
    </w:tbl>
    <w:p w14:paraId="3241F5F5" w14:textId="77777777" w:rsidR="009B27F9" w:rsidRDefault="009B27F9" w:rsidP="00F53648">
      <w:pPr>
        <w:pStyle w:val="Heading2"/>
        <w:rPr>
          <w:rStyle w:val="Heading2Char"/>
          <w:noProof/>
        </w:rPr>
      </w:pPr>
    </w:p>
    <w:p w14:paraId="2785966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7878FC3" w14:textId="77777777" w:rsidTr="00274D8B">
        <w:trPr>
          <w:cantSplit/>
        </w:trPr>
        <w:tc>
          <w:tcPr>
            <w:tcW w:w="1550" w:type="dxa"/>
          </w:tcPr>
          <w:p w14:paraId="4AE83540" w14:textId="77777777" w:rsidR="009B27F9" w:rsidRPr="00FE604B" w:rsidRDefault="009B27F9" w:rsidP="00A013D7">
            <w:pPr>
              <w:rPr>
                <w:b/>
                <w:noProof/>
              </w:rPr>
            </w:pPr>
            <w:r w:rsidRPr="00FC15CB">
              <w:rPr>
                <w:b/>
                <w:noProof/>
              </w:rPr>
              <w:t>23613</w:t>
            </w:r>
          </w:p>
        </w:tc>
        <w:tc>
          <w:tcPr>
            <w:tcW w:w="1550" w:type="dxa"/>
          </w:tcPr>
          <w:p w14:paraId="494FC2CC" w14:textId="77777777" w:rsidR="009B27F9" w:rsidRPr="004B4E06" w:rsidRDefault="009B27F9" w:rsidP="00A013D7">
            <w:pPr>
              <w:rPr>
                <w:b/>
                <w:noProof/>
              </w:rPr>
            </w:pPr>
            <w:r w:rsidRPr="00FC15CB">
              <w:rPr>
                <w:b/>
                <w:noProof/>
              </w:rPr>
              <w:t>LAW</w:t>
            </w:r>
          </w:p>
        </w:tc>
        <w:tc>
          <w:tcPr>
            <w:tcW w:w="1950" w:type="dxa"/>
          </w:tcPr>
          <w:p w14:paraId="13F0F131" w14:textId="77777777" w:rsidR="009B27F9" w:rsidRPr="004B4E06" w:rsidRDefault="009B27F9" w:rsidP="00A013D7">
            <w:pPr>
              <w:rPr>
                <w:b/>
                <w:noProof/>
              </w:rPr>
            </w:pPr>
            <w:r w:rsidRPr="00FC15CB">
              <w:rPr>
                <w:b/>
                <w:noProof/>
              </w:rPr>
              <w:t>LAW</w:t>
            </w:r>
            <w:r>
              <w:rPr>
                <w:b/>
                <w:noProof/>
              </w:rPr>
              <w:t xml:space="preserve"> </w:t>
            </w:r>
            <w:r w:rsidRPr="00FC15CB">
              <w:rPr>
                <w:b/>
                <w:noProof/>
              </w:rPr>
              <w:t>5275</w:t>
            </w:r>
          </w:p>
        </w:tc>
        <w:tc>
          <w:tcPr>
            <w:tcW w:w="4277" w:type="dxa"/>
            <w:gridSpan w:val="2"/>
          </w:tcPr>
          <w:p w14:paraId="1D61998E" w14:textId="77777777" w:rsidR="009B27F9" w:rsidRPr="004B4E06" w:rsidRDefault="009B27F9" w:rsidP="00A013D7">
            <w:pPr>
              <w:rPr>
                <w:b/>
                <w:noProof/>
              </w:rPr>
            </w:pPr>
            <w:r w:rsidRPr="00FC15CB">
              <w:rPr>
                <w:b/>
                <w:noProof/>
              </w:rPr>
              <w:t>INT'L &amp; FOREIGN LEGAL RESEARCH</w:t>
            </w:r>
          </w:p>
        </w:tc>
        <w:tc>
          <w:tcPr>
            <w:tcW w:w="1928" w:type="dxa"/>
          </w:tcPr>
          <w:p w14:paraId="444C8B44" w14:textId="77777777" w:rsidR="009B27F9" w:rsidRPr="004B4E06" w:rsidRDefault="009B27F9" w:rsidP="00A013D7">
            <w:pPr>
              <w:rPr>
                <w:noProof/>
              </w:rPr>
            </w:pPr>
            <w:r w:rsidRPr="00FC15CB">
              <w:rPr>
                <w:noProof/>
              </w:rPr>
              <w:t xml:space="preserve">Horensky,Jaime M Getz,Kimberly L Tashbook,Linda P Liberatore,Beth Terese </w:t>
            </w:r>
          </w:p>
        </w:tc>
      </w:tr>
      <w:tr w:rsidR="009B27F9" w:rsidRPr="004B4E06" w14:paraId="6A156B6C" w14:textId="77777777" w:rsidTr="00274D8B">
        <w:trPr>
          <w:cantSplit/>
        </w:trPr>
        <w:tc>
          <w:tcPr>
            <w:tcW w:w="1550" w:type="dxa"/>
          </w:tcPr>
          <w:p w14:paraId="36A3006F" w14:textId="77777777" w:rsidR="009B27F9" w:rsidRPr="004B4E06" w:rsidRDefault="009B27F9" w:rsidP="00A013D7">
            <w:pPr>
              <w:rPr>
                <w:noProof/>
              </w:rPr>
            </w:pPr>
          </w:p>
        </w:tc>
        <w:tc>
          <w:tcPr>
            <w:tcW w:w="1550" w:type="dxa"/>
          </w:tcPr>
          <w:p w14:paraId="26547EF0" w14:textId="77777777" w:rsidR="009B27F9" w:rsidRPr="00281CE1" w:rsidRDefault="009B27F9" w:rsidP="00A013D7">
            <w:pPr>
              <w:rPr>
                <w:noProof/>
              </w:rPr>
            </w:pPr>
            <w:r w:rsidRPr="00281CE1">
              <w:rPr>
                <w:noProof/>
              </w:rPr>
              <w:t xml:space="preserve">Meets Reqs:  </w:t>
            </w:r>
          </w:p>
        </w:tc>
        <w:tc>
          <w:tcPr>
            <w:tcW w:w="1950" w:type="dxa"/>
          </w:tcPr>
          <w:p w14:paraId="12968426" w14:textId="77777777" w:rsidR="009B27F9" w:rsidRPr="004B4E06" w:rsidRDefault="009B27F9" w:rsidP="00A013D7">
            <w:pPr>
              <w:rPr>
                <w:noProof/>
              </w:rPr>
            </w:pPr>
            <w:r w:rsidRPr="00FC15CB">
              <w:rPr>
                <w:noProof/>
              </w:rPr>
              <w:t>M</w:t>
            </w:r>
          </w:p>
        </w:tc>
        <w:tc>
          <w:tcPr>
            <w:tcW w:w="2638" w:type="dxa"/>
          </w:tcPr>
          <w:p w14:paraId="335859CE" w14:textId="77777777" w:rsidR="009B27F9" w:rsidRPr="00281CE1" w:rsidRDefault="009B27F9" w:rsidP="00A013D7">
            <w:pPr>
              <w:rPr>
                <w:noProof/>
              </w:rPr>
            </w:pPr>
            <w:r w:rsidRPr="00FC15CB">
              <w:rPr>
                <w:noProof/>
              </w:rPr>
              <w:t>12:40 PM</w:t>
            </w:r>
            <w:r w:rsidRPr="00281CE1">
              <w:rPr>
                <w:noProof/>
              </w:rPr>
              <w:t xml:space="preserve"> to </w:t>
            </w:r>
            <w:r w:rsidRPr="00FC15CB">
              <w:rPr>
                <w:noProof/>
              </w:rPr>
              <w:t>01:35 PM</w:t>
            </w:r>
            <w:r w:rsidRPr="00281CE1">
              <w:rPr>
                <w:noProof/>
              </w:rPr>
              <w:t xml:space="preserve"> </w:t>
            </w:r>
          </w:p>
        </w:tc>
        <w:tc>
          <w:tcPr>
            <w:tcW w:w="1639" w:type="dxa"/>
          </w:tcPr>
          <w:p w14:paraId="5F7A0FEC" w14:textId="77777777" w:rsidR="009B27F9" w:rsidRPr="004B4E06" w:rsidRDefault="009B27F9" w:rsidP="00A013D7">
            <w:pPr>
              <w:rPr>
                <w:noProof/>
              </w:rPr>
            </w:pPr>
            <w:r w:rsidRPr="000B3158">
              <w:rPr>
                <w:noProof/>
              </w:rPr>
              <w:t>WWPH 4165</w:t>
            </w:r>
          </w:p>
        </w:tc>
        <w:tc>
          <w:tcPr>
            <w:tcW w:w="1928" w:type="dxa"/>
          </w:tcPr>
          <w:p w14:paraId="68C1B3A3" w14:textId="77777777" w:rsidR="009B27F9" w:rsidRPr="004B4E06" w:rsidRDefault="009B27F9" w:rsidP="00A013D7">
            <w:pPr>
              <w:rPr>
                <w:noProof/>
              </w:rPr>
            </w:pPr>
            <w:r w:rsidRPr="00FC15CB">
              <w:rPr>
                <w:noProof/>
              </w:rPr>
              <w:t>1</w:t>
            </w:r>
            <w:r>
              <w:rPr>
                <w:noProof/>
              </w:rPr>
              <w:t xml:space="preserve"> Credits</w:t>
            </w:r>
          </w:p>
        </w:tc>
      </w:tr>
      <w:tr w:rsidR="009B27F9" w:rsidRPr="004B4E06" w14:paraId="39735102" w14:textId="77777777" w:rsidTr="00274D8B">
        <w:trPr>
          <w:cantSplit/>
        </w:trPr>
        <w:tc>
          <w:tcPr>
            <w:tcW w:w="11255" w:type="dxa"/>
            <w:gridSpan w:val="6"/>
            <w:tcBorders>
              <w:bottom w:val="single" w:sz="4" w:space="0" w:color="auto"/>
            </w:tcBorders>
          </w:tcPr>
          <w:p w14:paraId="52C70E10" w14:textId="77777777" w:rsidR="009B27F9" w:rsidRPr="00281CE1" w:rsidRDefault="009B27F9" w:rsidP="00A013D7">
            <w:pPr>
              <w:rPr>
                <w:noProof/>
                <w:sz w:val="18"/>
                <w:szCs w:val="18"/>
              </w:rPr>
            </w:pPr>
          </w:p>
        </w:tc>
      </w:tr>
    </w:tbl>
    <w:p w14:paraId="17F7815C" w14:textId="77777777" w:rsidR="009B27F9" w:rsidRDefault="009B27F9" w:rsidP="00F53648">
      <w:pPr>
        <w:pStyle w:val="Heading2"/>
        <w:rPr>
          <w:rStyle w:val="Heading2Char"/>
          <w:noProof/>
        </w:rPr>
      </w:pPr>
    </w:p>
    <w:p w14:paraId="0D2A72C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967E2FC" w14:textId="77777777" w:rsidTr="00274D8B">
        <w:trPr>
          <w:cantSplit/>
        </w:trPr>
        <w:tc>
          <w:tcPr>
            <w:tcW w:w="1550" w:type="dxa"/>
          </w:tcPr>
          <w:p w14:paraId="3081F34B" w14:textId="77777777" w:rsidR="009B27F9" w:rsidRPr="00FE604B" w:rsidRDefault="009B27F9" w:rsidP="00A013D7">
            <w:pPr>
              <w:rPr>
                <w:b/>
                <w:noProof/>
              </w:rPr>
            </w:pPr>
            <w:r w:rsidRPr="00FC15CB">
              <w:rPr>
                <w:b/>
                <w:noProof/>
              </w:rPr>
              <w:lastRenderedPageBreak/>
              <w:t>28584</w:t>
            </w:r>
          </w:p>
        </w:tc>
        <w:tc>
          <w:tcPr>
            <w:tcW w:w="1550" w:type="dxa"/>
          </w:tcPr>
          <w:p w14:paraId="045F442A" w14:textId="77777777" w:rsidR="009B27F9" w:rsidRPr="004B4E06" w:rsidRDefault="009B27F9" w:rsidP="00A013D7">
            <w:pPr>
              <w:rPr>
                <w:b/>
                <w:noProof/>
              </w:rPr>
            </w:pPr>
            <w:r w:rsidRPr="00FC15CB">
              <w:rPr>
                <w:b/>
                <w:noProof/>
              </w:rPr>
              <w:t>LAW</w:t>
            </w:r>
          </w:p>
        </w:tc>
        <w:tc>
          <w:tcPr>
            <w:tcW w:w="1950" w:type="dxa"/>
          </w:tcPr>
          <w:p w14:paraId="55C6B069" w14:textId="77777777" w:rsidR="009B27F9" w:rsidRPr="004B4E06" w:rsidRDefault="009B27F9" w:rsidP="00A013D7">
            <w:pPr>
              <w:rPr>
                <w:b/>
                <w:noProof/>
              </w:rPr>
            </w:pPr>
            <w:r w:rsidRPr="00FC15CB">
              <w:rPr>
                <w:b/>
                <w:noProof/>
              </w:rPr>
              <w:t>LAW</w:t>
            </w:r>
            <w:r>
              <w:rPr>
                <w:b/>
                <w:noProof/>
              </w:rPr>
              <w:t xml:space="preserve"> </w:t>
            </w:r>
            <w:r w:rsidRPr="00FC15CB">
              <w:rPr>
                <w:b/>
                <w:noProof/>
              </w:rPr>
              <w:t>5276</w:t>
            </w:r>
          </w:p>
        </w:tc>
        <w:tc>
          <w:tcPr>
            <w:tcW w:w="4277" w:type="dxa"/>
            <w:gridSpan w:val="2"/>
          </w:tcPr>
          <w:p w14:paraId="426A8BFA" w14:textId="77777777" w:rsidR="009B27F9" w:rsidRPr="004B4E06" w:rsidRDefault="009B27F9" w:rsidP="00A013D7">
            <w:pPr>
              <w:rPr>
                <w:b/>
                <w:noProof/>
              </w:rPr>
            </w:pPr>
            <w:r w:rsidRPr="00FC15CB">
              <w:rPr>
                <w:b/>
                <w:noProof/>
              </w:rPr>
              <w:t>PATENT LITIGATION</w:t>
            </w:r>
          </w:p>
        </w:tc>
        <w:tc>
          <w:tcPr>
            <w:tcW w:w="1928" w:type="dxa"/>
          </w:tcPr>
          <w:p w14:paraId="0C88DBE0" w14:textId="77777777" w:rsidR="009B27F9" w:rsidRPr="004B4E06" w:rsidRDefault="009B27F9" w:rsidP="00A013D7">
            <w:pPr>
              <w:rPr>
                <w:noProof/>
              </w:rPr>
            </w:pPr>
            <w:r w:rsidRPr="00FC15CB">
              <w:rPr>
                <w:noProof/>
              </w:rPr>
              <w:t xml:space="preserve">Horensky,Jaime M Getz,Kimberly L McIlvaine,John Wilson Liberatore,Beth Terese </w:t>
            </w:r>
          </w:p>
        </w:tc>
      </w:tr>
      <w:tr w:rsidR="009B27F9" w:rsidRPr="004B4E06" w14:paraId="6B3346D4" w14:textId="77777777" w:rsidTr="00274D8B">
        <w:trPr>
          <w:cantSplit/>
        </w:trPr>
        <w:tc>
          <w:tcPr>
            <w:tcW w:w="1550" w:type="dxa"/>
          </w:tcPr>
          <w:p w14:paraId="217BC9BF" w14:textId="77777777" w:rsidR="009B27F9" w:rsidRPr="004B4E06" w:rsidRDefault="009B27F9" w:rsidP="00A013D7">
            <w:pPr>
              <w:rPr>
                <w:noProof/>
              </w:rPr>
            </w:pPr>
          </w:p>
        </w:tc>
        <w:tc>
          <w:tcPr>
            <w:tcW w:w="1550" w:type="dxa"/>
          </w:tcPr>
          <w:p w14:paraId="24F762F4" w14:textId="77777777" w:rsidR="009B27F9" w:rsidRPr="00281CE1" w:rsidRDefault="009B27F9" w:rsidP="00A013D7">
            <w:pPr>
              <w:rPr>
                <w:noProof/>
              </w:rPr>
            </w:pPr>
            <w:r w:rsidRPr="00281CE1">
              <w:rPr>
                <w:noProof/>
              </w:rPr>
              <w:t xml:space="preserve">Meets Reqs:  </w:t>
            </w:r>
          </w:p>
        </w:tc>
        <w:tc>
          <w:tcPr>
            <w:tcW w:w="1950" w:type="dxa"/>
          </w:tcPr>
          <w:p w14:paraId="419BF7D1" w14:textId="77777777" w:rsidR="009B27F9" w:rsidRPr="004B4E06" w:rsidRDefault="009B27F9" w:rsidP="00A013D7">
            <w:pPr>
              <w:rPr>
                <w:noProof/>
              </w:rPr>
            </w:pPr>
            <w:r w:rsidRPr="00FC15CB">
              <w:rPr>
                <w:noProof/>
              </w:rPr>
              <w:t>M</w:t>
            </w:r>
          </w:p>
        </w:tc>
        <w:tc>
          <w:tcPr>
            <w:tcW w:w="2638" w:type="dxa"/>
          </w:tcPr>
          <w:p w14:paraId="177EEA37" w14:textId="77777777" w:rsidR="009B27F9" w:rsidRPr="00281CE1" w:rsidRDefault="009B27F9" w:rsidP="00A013D7">
            <w:pPr>
              <w:rPr>
                <w:noProof/>
              </w:rPr>
            </w:pPr>
            <w:r w:rsidRPr="00FC15CB">
              <w:rPr>
                <w:noProof/>
              </w:rPr>
              <w:t>06:15 PM</w:t>
            </w:r>
            <w:r w:rsidRPr="00281CE1">
              <w:rPr>
                <w:noProof/>
              </w:rPr>
              <w:t xml:space="preserve"> to </w:t>
            </w:r>
            <w:r w:rsidRPr="00FC15CB">
              <w:rPr>
                <w:noProof/>
              </w:rPr>
              <w:t>08:20 PM</w:t>
            </w:r>
            <w:r w:rsidRPr="00281CE1">
              <w:rPr>
                <w:noProof/>
              </w:rPr>
              <w:t xml:space="preserve"> </w:t>
            </w:r>
          </w:p>
        </w:tc>
        <w:tc>
          <w:tcPr>
            <w:tcW w:w="1639" w:type="dxa"/>
          </w:tcPr>
          <w:p w14:paraId="7AEBF8EC" w14:textId="77777777" w:rsidR="009B27F9" w:rsidRPr="004B4E06" w:rsidRDefault="009B27F9" w:rsidP="00A013D7">
            <w:pPr>
              <w:rPr>
                <w:noProof/>
              </w:rPr>
            </w:pPr>
            <w:r w:rsidRPr="000B3158">
              <w:rPr>
                <w:noProof/>
              </w:rPr>
              <w:t>WWPH 4165</w:t>
            </w:r>
          </w:p>
        </w:tc>
        <w:tc>
          <w:tcPr>
            <w:tcW w:w="1928" w:type="dxa"/>
          </w:tcPr>
          <w:p w14:paraId="49B977BC" w14:textId="77777777" w:rsidR="009B27F9" w:rsidRPr="004B4E06" w:rsidRDefault="009B27F9" w:rsidP="00A013D7">
            <w:pPr>
              <w:rPr>
                <w:noProof/>
              </w:rPr>
            </w:pPr>
            <w:r w:rsidRPr="00FC15CB">
              <w:rPr>
                <w:noProof/>
              </w:rPr>
              <w:t>2</w:t>
            </w:r>
            <w:r>
              <w:rPr>
                <w:noProof/>
              </w:rPr>
              <w:t xml:space="preserve"> Credits</w:t>
            </w:r>
          </w:p>
        </w:tc>
      </w:tr>
      <w:tr w:rsidR="009B27F9" w:rsidRPr="004B4E06" w14:paraId="5D2DF831" w14:textId="77777777" w:rsidTr="00274D8B">
        <w:trPr>
          <w:cantSplit/>
        </w:trPr>
        <w:tc>
          <w:tcPr>
            <w:tcW w:w="11255" w:type="dxa"/>
            <w:gridSpan w:val="6"/>
            <w:tcBorders>
              <w:bottom w:val="single" w:sz="4" w:space="0" w:color="auto"/>
            </w:tcBorders>
          </w:tcPr>
          <w:p w14:paraId="2931238F" w14:textId="77777777" w:rsidR="009B27F9" w:rsidRPr="00281CE1" w:rsidRDefault="009B27F9" w:rsidP="00A013D7">
            <w:pPr>
              <w:rPr>
                <w:noProof/>
                <w:sz w:val="18"/>
                <w:szCs w:val="18"/>
              </w:rPr>
            </w:pPr>
          </w:p>
        </w:tc>
      </w:tr>
    </w:tbl>
    <w:p w14:paraId="4797686F" w14:textId="77777777" w:rsidR="009B27F9" w:rsidRDefault="009B27F9" w:rsidP="00F53648">
      <w:pPr>
        <w:pStyle w:val="Heading2"/>
        <w:rPr>
          <w:rStyle w:val="Heading2Char"/>
          <w:noProof/>
        </w:rPr>
      </w:pPr>
    </w:p>
    <w:p w14:paraId="168E551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48F8334" w14:textId="77777777" w:rsidTr="00274D8B">
        <w:trPr>
          <w:cantSplit/>
        </w:trPr>
        <w:tc>
          <w:tcPr>
            <w:tcW w:w="1550" w:type="dxa"/>
          </w:tcPr>
          <w:p w14:paraId="6D6373B3" w14:textId="77777777" w:rsidR="009B27F9" w:rsidRPr="00FE604B" w:rsidRDefault="009B27F9" w:rsidP="00A013D7">
            <w:pPr>
              <w:rPr>
                <w:b/>
                <w:noProof/>
              </w:rPr>
            </w:pPr>
            <w:r w:rsidRPr="00FC15CB">
              <w:rPr>
                <w:b/>
                <w:noProof/>
              </w:rPr>
              <w:t>22876</w:t>
            </w:r>
          </w:p>
        </w:tc>
        <w:tc>
          <w:tcPr>
            <w:tcW w:w="1550" w:type="dxa"/>
          </w:tcPr>
          <w:p w14:paraId="1B5A8F25" w14:textId="77777777" w:rsidR="009B27F9" w:rsidRPr="004B4E06" w:rsidRDefault="009B27F9" w:rsidP="00A013D7">
            <w:pPr>
              <w:rPr>
                <w:b/>
                <w:noProof/>
              </w:rPr>
            </w:pPr>
            <w:r w:rsidRPr="00FC15CB">
              <w:rPr>
                <w:b/>
                <w:noProof/>
              </w:rPr>
              <w:t>LAW</w:t>
            </w:r>
          </w:p>
        </w:tc>
        <w:tc>
          <w:tcPr>
            <w:tcW w:w="1950" w:type="dxa"/>
          </w:tcPr>
          <w:p w14:paraId="7C322E51" w14:textId="77777777" w:rsidR="009B27F9" w:rsidRPr="004B4E06" w:rsidRDefault="009B27F9" w:rsidP="00A013D7">
            <w:pPr>
              <w:rPr>
                <w:b/>
                <w:noProof/>
              </w:rPr>
            </w:pPr>
            <w:r w:rsidRPr="00FC15CB">
              <w:rPr>
                <w:b/>
                <w:noProof/>
              </w:rPr>
              <w:t>LAW</w:t>
            </w:r>
            <w:r>
              <w:rPr>
                <w:b/>
                <w:noProof/>
              </w:rPr>
              <w:t xml:space="preserve"> </w:t>
            </w:r>
            <w:r w:rsidRPr="00FC15CB">
              <w:rPr>
                <w:b/>
                <w:noProof/>
              </w:rPr>
              <w:t>5340</w:t>
            </w:r>
          </w:p>
        </w:tc>
        <w:tc>
          <w:tcPr>
            <w:tcW w:w="4277" w:type="dxa"/>
            <w:gridSpan w:val="2"/>
          </w:tcPr>
          <w:p w14:paraId="2C27DC41" w14:textId="77777777" w:rsidR="009B27F9" w:rsidRPr="004B4E06" w:rsidRDefault="009B27F9" w:rsidP="00A013D7">
            <w:pPr>
              <w:rPr>
                <w:b/>
                <w:noProof/>
              </w:rPr>
            </w:pPr>
            <w:r w:rsidRPr="00FC15CB">
              <w:rPr>
                <w:b/>
                <w:noProof/>
              </w:rPr>
              <w:t>ENVIRONMENTAL LAW</w:t>
            </w:r>
          </w:p>
        </w:tc>
        <w:tc>
          <w:tcPr>
            <w:tcW w:w="1928" w:type="dxa"/>
          </w:tcPr>
          <w:p w14:paraId="103962C9" w14:textId="77777777" w:rsidR="009B27F9" w:rsidRPr="004B4E06" w:rsidRDefault="009B27F9" w:rsidP="00A013D7">
            <w:pPr>
              <w:rPr>
                <w:noProof/>
              </w:rPr>
            </w:pPr>
            <w:r w:rsidRPr="00FC15CB">
              <w:rPr>
                <w:noProof/>
              </w:rPr>
              <w:t xml:space="preserve">Horensky,Jaime M Getz,Kimberly L MacIntyre,Grant B Liberatore,Beth Terese </w:t>
            </w:r>
          </w:p>
        </w:tc>
      </w:tr>
      <w:tr w:rsidR="009B27F9" w:rsidRPr="004B4E06" w14:paraId="6A3CF086" w14:textId="77777777" w:rsidTr="00274D8B">
        <w:trPr>
          <w:cantSplit/>
        </w:trPr>
        <w:tc>
          <w:tcPr>
            <w:tcW w:w="1550" w:type="dxa"/>
          </w:tcPr>
          <w:p w14:paraId="10A90EA0" w14:textId="77777777" w:rsidR="009B27F9" w:rsidRPr="004B4E06" w:rsidRDefault="009B27F9" w:rsidP="00A013D7">
            <w:pPr>
              <w:rPr>
                <w:noProof/>
              </w:rPr>
            </w:pPr>
          </w:p>
        </w:tc>
        <w:tc>
          <w:tcPr>
            <w:tcW w:w="1550" w:type="dxa"/>
          </w:tcPr>
          <w:p w14:paraId="40A2D476" w14:textId="77777777" w:rsidR="009B27F9" w:rsidRPr="00281CE1" w:rsidRDefault="009B27F9" w:rsidP="00A013D7">
            <w:pPr>
              <w:rPr>
                <w:noProof/>
              </w:rPr>
            </w:pPr>
            <w:r w:rsidRPr="00281CE1">
              <w:rPr>
                <w:noProof/>
              </w:rPr>
              <w:t xml:space="preserve">Meets Reqs:  </w:t>
            </w:r>
          </w:p>
        </w:tc>
        <w:tc>
          <w:tcPr>
            <w:tcW w:w="1950" w:type="dxa"/>
          </w:tcPr>
          <w:p w14:paraId="41BD7F85" w14:textId="77777777" w:rsidR="009B27F9" w:rsidRPr="004B4E06" w:rsidRDefault="009B27F9" w:rsidP="00A013D7">
            <w:pPr>
              <w:rPr>
                <w:noProof/>
              </w:rPr>
            </w:pPr>
            <w:r w:rsidRPr="00FC15CB">
              <w:rPr>
                <w:noProof/>
              </w:rPr>
              <w:t>MW</w:t>
            </w:r>
          </w:p>
        </w:tc>
        <w:tc>
          <w:tcPr>
            <w:tcW w:w="2638" w:type="dxa"/>
          </w:tcPr>
          <w:p w14:paraId="1DD1E431" w14:textId="77777777" w:rsidR="009B27F9" w:rsidRPr="00281CE1" w:rsidRDefault="009B27F9" w:rsidP="00A013D7">
            <w:pPr>
              <w:rPr>
                <w:noProof/>
              </w:rPr>
            </w:pPr>
            <w:r w:rsidRPr="00FC15CB">
              <w:rPr>
                <w:noProof/>
              </w:rPr>
              <w:t>10:30 AM</w:t>
            </w:r>
            <w:r w:rsidRPr="00281CE1">
              <w:rPr>
                <w:noProof/>
              </w:rPr>
              <w:t xml:space="preserve"> to </w:t>
            </w:r>
            <w:r w:rsidRPr="00FC15CB">
              <w:rPr>
                <w:noProof/>
              </w:rPr>
              <w:t>11:50 AM</w:t>
            </w:r>
            <w:r w:rsidRPr="00281CE1">
              <w:rPr>
                <w:noProof/>
              </w:rPr>
              <w:t xml:space="preserve"> </w:t>
            </w:r>
          </w:p>
        </w:tc>
        <w:tc>
          <w:tcPr>
            <w:tcW w:w="1639" w:type="dxa"/>
          </w:tcPr>
          <w:p w14:paraId="182BDB3C" w14:textId="77777777" w:rsidR="009B27F9" w:rsidRPr="004B4E06" w:rsidRDefault="009B27F9" w:rsidP="00A013D7">
            <w:pPr>
              <w:rPr>
                <w:noProof/>
              </w:rPr>
            </w:pPr>
            <w:r w:rsidRPr="000B3158">
              <w:rPr>
                <w:noProof/>
              </w:rPr>
              <w:t>WWPH 4165</w:t>
            </w:r>
          </w:p>
        </w:tc>
        <w:tc>
          <w:tcPr>
            <w:tcW w:w="1928" w:type="dxa"/>
          </w:tcPr>
          <w:p w14:paraId="65863F72" w14:textId="77777777" w:rsidR="009B27F9" w:rsidRPr="004B4E06" w:rsidRDefault="009B27F9" w:rsidP="00A013D7">
            <w:pPr>
              <w:rPr>
                <w:noProof/>
              </w:rPr>
            </w:pPr>
            <w:r w:rsidRPr="00FC15CB">
              <w:rPr>
                <w:noProof/>
              </w:rPr>
              <w:t>3</w:t>
            </w:r>
            <w:r>
              <w:rPr>
                <w:noProof/>
              </w:rPr>
              <w:t xml:space="preserve"> Credits</w:t>
            </w:r>
          </w:p>
        </w:tc>
      </w:tr>
      <w:tr w:rsidR="009B27F9" w:rsidRPr="004B4E06" w14:paraId="516DBABC" w14:textId="77777777" w:rsidTr="00274D8B">
        <w:trPr>
          <w:cantSplit/>
        </w:trPr>
        <w:tc>
          <w:tcPr>
            <w:tcW w:w="11255" w:type="dxa"/>
            <w:gridSpan w:val="6"/>
            <w:tcBorders>
              <w:bottom w:val="single" w:sz="4" w:space="0" w:color="auto"/>
            </w:tcBorders>
          </w:tcPr>
          <w:p w14:paraId="3EE4250A" w14:textId="77777777" w:rsidR="009B27F9" w:rsidRPr="00281CE1" w:rsidRDefault="009B27F9" w:rsidP="00A013D7">
            <w:pPr>
              <w:rPr>
                <w:noProof/>
                <w:sz w:val="18"/>
                <w:szCs w:val="18"/>
              </w:rPr>
            </w:pPr>
          </w:p>
        </w:tc>
      </w:tr>
    </w:tbl>
    <w:p w14:paraId="79A1B0C9" w14:textId="77777777" w:rsidR="009B27F9" w:rsidRDefault="009B27F9" w:rsidP="00F53648">
      <w:pPr>
        <w:pStyle w:val="Heading2"/>
        <w:rPr>
          <w:rStyle w:val="Heading2Char"/>
          <w:noProof/>
        </w:rPr>
      </w:pPr>
    </w:p>
    <w:p w14:paraId="4B07FDD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E2FF3F6" w14:textId="77777777" w:rsidTr="00274D8B">
        <w:trPr>
          <w:cantSplit/>
        </w:trPr>
        <w:tc>
          <w:tcPr>
            <w:tcW w:w="1550" w:type="dxa"/>
          </w:tcPr>
          <w:p w14:paraId="0CA1ED76" w14:textId="77777777" w:rsidR="009B27F9" w:rsidRPr="00FE604B" w:rsidRDefault="009B27F9" w:rsidP="00A013D7">
            <w:pPr>
              <w:rPr>
                <w:b/>
                <w:noProof/>
              </w:rPr>
            </w:pPr>
            <w:r w:rsidRPr="00FC15CB">
              <w:rPr>
                <w:b/>
                <w:noProof/>
              </w:rPr>
              <w:t>32174</w:t>
            </w:r>
          </w:p>
        </w:tc>
        <w:tc>
          <w:tcPr>
            <w:tcW w:w="1550" w:type="dxa"/>
          </w:tcPr>
          <w:p w14:paraId="3B1F7EDD" w14:textId="77777777" w:rsidR="009B27F9" w:rsidRPr="004B4E06" w:rsidRDefault="009B27F9" w:rsidP="00A013D7">
            <w:pPr>
              <w:rPr>
                <w:b/>
                <w:noProof/>
              </w:rPr>
            </w:pPr>
            <w:r w:rsidRPr="00FC15CB">
              <w:rPr>
                <w:b/>
                <w:noProof/>
              </w:rPr>
              <w:t>LAW</w:t>
            </w:r>
          </w:p>
        </w:tc>
        <w:tc>
          <w:tcPr>
            <w:tcW w:w="1950" w:type="dxa"/>
          </w:tcPr>
          <w:p w14:paraId="4252CA90" w14:textId="77777777" w:rsidR="009B27F9" w:rsidRPr="004B4E06" w:rsidRDefault="009B27F9" w:rsidP="00A013D7">
            <w:pPr>
              <w:rPr>
                <w:b/>
                <w:noProof/>
              </w:rPr>
            </w:pPr>
            <w:r w:rsidRPr="00FC15CB">
              <w:rPr>
                <w:b/>
                <w:noProof/>
              </w:rPr>
              <w:t>LAW</w:t>
            </w:r>
            <w:r>
              <w:rPr>
                <w:b/>
                <w:noProof/>
              </w:rPr>
              <w:t xml:space="preserve"> </w:t>
            </w:r>
            <w:r w:rsidRPr="00FC15CB">
              <w:rPr>
                <w:b/>
                <w:noProof/>
              </w:rPr>
              <w:t>5422</w:t>
            </w:r>
          </w:p>
        </w:tc>
        <w:tc>
          <w:tcPr>
            <w:tcW w:w="4277" w:type="dxa"/>
            <w:gridSpan w:val="2"/>
          </w:tcPr>
          <w:p w14:paraId="7D31CDD3" w14:textId="77777777" w:rsidR="009B27F9" w:rsidRPr="004B4E06" w:rsidRDefault="009B27F9" w:rsidP="00A013D7">
            <w:pPr>
              <w:rPr>
                <w:b/>
                <w:noProof/>
              </w:rPr>
            </w:pPr>
            <w:r w:rsidRPr="00FC15CB">
              <w:rPr>
                <w:b/>
                <w:noProof/>
              </w:rPr>
              <w:t>ALTERNATIVE DISPUTE RESOLUTION</w:t>
            </w:r>
          </w:p>
        </w:tc>
        <w:tc>
          <w:tcPr>
            <w:tcW w:w="1928" w:type="dxa"/>
          </w:tcPr>
          <w:p w14:paraId="7AB21DD8" w14:textId="77777777" w:rsidR="009B27F9" w:rsidRPr="004B4E06" w:rsidRDefault="009B27F9" w:rsidP="00A013D7">
            <w:pPr>
              <w:rPr>
                <w:noProof/>
              </w:rPr>
            </w:pPr>
            <w:r w:rsidRPr="00FC15CB">
              <w:rPr>
                <w:noProof/>
              </w:rPr>
              <w:t xml:space="preserve">Horensky,Jaime M Getz,Kimberly L Liberatore,Beth Terese Teeter,Judith Ann </w:t>
            </w:r>
          </w:p>
        </w:tc>
      </w:tr>
      <w:tr w:rsidR="009B27F9" w:rsidRPr="004B4E06" w14:paraId="0F7BCA10" w14:textId="77777777" w:rsidTr="00274D8B">
        <w:trPr>
          <w:cantSplit/>
        </w:trPr>
        <w:tc>
          <w:tcPr>
            <w:tcW w:w="1550" w:type="dxa"/>
          </w:tcPr>
          <w:p w14:paraId="30AEEE06" w14:textId="77777777" w:rsidR="009B27F9" w:rsidRPr="004B4E06" w:rsidRDefault="009B27F9" w:rsidP="00A013D7">
            <w:pPr>
              <w:rPr>
                <w:noProof/>
              </w:rPr>
            </w:pPr>
          </w:p>
        </w:tc>
        <w:tc>
          <w:tcPr>
            <w:tcW w:w="1550" w:type="dxa"/>
          </w:tcPr>
          <w:p w14:paraId="41EE24DC" w14:textId="77777777" w:rsidR="009B27F9" w:rsidRPr="00281CE1" w:rsidRDefault="009B27F9" w:rsidP="00A013D7">
            <w:pPr>
              <w:rPr>
                <w:noProof/>
              </w:rPr>
            </w:pPr>
            <w:r w:rsidRPr="00281CE1">
              <w:rPr>
                <w:noProof/>
              </w:rPr>
              <w:t xml:space="preserve">Meets Reqs:  </w:t>
            </w:r>
          </w:p>
        </w:tc>
        <w:tc>
          <w:tcPr>
            <w:tcW w:w="1950" w:type="dxa"/>
          </w:tcPr>
          <w:p w14:paraId="6808ED1A" w14:textId="77777777" w:rsidR="009B27F9" w:rsidRPr="004B4E06" w:rsidRDefault="009B27F9" w:rsidP="00A013D7">
            <w:pPr>
              <w:rPr>
                <w:noProof/>
              </w:rPr>
            </w:pPr>
            <w:r w:rsidRPr="00FC15CB">
              <w:rPr>
                <w:noProof/>
              </w:rPr>
              <w:t>MW</w:t>
            </w:r>
          </w:p>
        </w:tc>
        <w:tc>
          <w:tcPr>
            <w:tcW w:w="2638" w:type="dxa"/>
          </w:tcPr>
          <w:p w14:paraId="397CEED7"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10:20 AM</w:t>
            </w:r>
            <w:r w:rsidRPr="00281CE1">
              <w:rPr>
                <w:noProof/>
              </w:rPr>
              <w:t xml:space="preserve"> </w:t>
            </w:r>
          </w:p>
        </w:tc>
        <w:tc>
          <w:tcPr>
            <w:tcW w:w="1639" w:type="dxa"/>
          </w:tcPr>
          <w:p w14:paraId="08E37345" w14:textId="77777777" w:rsidR="009B27F9" w:rsidRPr="004B4E06" w:rsidRDefault="009B27F9" w:rsidP="00A013D7">
            <w:pPr>
              <w:rPr>
                <w:noProof/>
              </w:rPr>
            </w:pPr>
            <w:r w:rsidRPr="000B3158">
              <w:rPr>
                <w:noProof/>
              </w:rPr>
              <w:t>WWPH 4165</w:t>
            </w:r>
          </w:p>
        </w:tc>
        <w:tc>
          <w:tcPr>
            <w:tcW w:w="1928" w:type="dxa"/>
          </w:tcPr>
          <w:p w14:paraId="18C9C448" w14:textId="77777777" w:rsidR="009B27F9" w:rsidRPr="004B4E06" w:rsidRDefault="009B27F9" w:rsidP="00A013D7">
            <w:pPr>
              <w:rPr>
                <w:noProof/>
              </w:rPr>
            </w:pPr>
            <w:r w:rsidRPr="00FC15CB">
              <w:rPr>
                <w:noProof/>
              </w:rPr>
              <w:t>3</w:t>
            </w:r>
            <w:r>
              <w:rPr>
                <w:noProof/>
              </w:rPr>
              <w:t xml:space="preserve"> Credits</w:t>
            </w:r>
          </w:p>
        </w:tc>
      </w:tr>
      <w:tr w:rsidR="009B27F9" w:rsidRPr="004B4E06" w14:paraId="6FA0776C" w14:textId="77777777" w:rsidTr="00274D8B">
        <w:trPr>
          <w:cantSplit/>
        </w:trPr>
        <w:tc>
          <w:tcPr>
            <w:tcW w:w="11255" w:type="dxa"/>
            <w:gridSpan w:val="6"/>
            <w:tcBorders>
              <w:bottom w:val="single" w:sz="4" w:space="0" w:color="auto"/>
            </w:tcBorders>
          </w:tcPr>
          <w:p w14:paraId="1B037B5E" w14:textId="77777777" w:rsidR="009B27F9" w:rsidRPr="00281CE1" w:rsidRDefault="009B27F9" w:rsidP="00A013D7">
            <w:pPr>
              <w:rPr>
                <w:noProof/>
                <w:sz w:val="18"/>
                <w:szCs w:val="18"/>
              </w:rPr>
            </w:pPr>
          </w:p>
        </w:tc>
      </w:tr>
    </w:tbl>
    <w:p w14:paraId="7A1265DD" w14:textId="77777777" w:rsidR="009B27F9" w:rsidRDefault="009B27F9" w:rsidP="00F53648">
      <w:pPr>
        <w:pStyle w:val="Heading2"/>
        <w:rPr>
          <w:rStyle w:val="Heading2Char"/>
          <w:noProof/>
        </w:rPr>
      </w:pPr>
    </w:p>
    <w:p w14:paraId="2EDAC466"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01F0794" w14:textId="77777777" w:rsidTr="00274D8B">
        <w:trPr>
          <w:cantSplit/>
        </w:trPr>
        <w:tc>
          <w:tcPr>
            <w:tcW w:w="1550" w:type="dxa"/>
          </w:tcPr>
          <w:p w14:paraId="19AD534D" w14:textId="77777777" w:rsidR="009B27F9" w:rsidRPr="00FE604B" w:rsidRDefault="009B27F9" w:rsidP="00A013D7">
            <w:pPr>
              <w:rPr>
                <w:b/>
                <w:noProof/>
              </w:rPr>
            </w:pPr>
            <w:r w:rsidRPr="00FC15CB">
              <w:rPr>
                <w:b/>
                <w:noProof/>
              </w:rPr>
              <w:t>25957</w:t>
            </w:r>
          </w:p>
        </w:tc>
        <w:tc>
          <w:tcPr>
            <w:tcW w:w="1550" w:type="dxa"/>
          </w:tcPr>
          <w:p w14:paraId="29616713" w14:textId="77777777" w:rsidR="009B27F9" w:rsidRPr="004B4E06" w:rsidRDefault="009B27F9" w:rsidP="00A013D7">
            <w:pPr>
              <w:rPr>
                <w:b/>
                <w:noProof/>
              </w:rPr>
            </w:pPr>
            <w:r w:rsidRPr="00FC15CB">
              <w:rPr>
                <w:b/>
                <w:noProof/>
              </w:rPr>
              <w:t>LAW</w:t>
            </w:r>
          </w:p>
        </w:tc>
        <w:tc>
          <w:tcPr>
            <w:tcW w:w="1950" w:type="dxa"/>
          </w:tcPr>
          <w:p w14:paraId="18BBFCED" w14:textId="77777777" w:rsidR="009B27F9" w:rsidRPr="004B4E06" w:rsidRDefault="009B27F9" w:rsidP="00A013D7">
            <w:pPr>
              <w:rPr>
                <w:b/>
                <w:noProof/>
              </w:rPr>
            </w:pPr>
            <w:r w:rsidRPr="00FC15CB">
              <w:rPr>
                <w:b/>
                <w:noProof/>
              </w:rPr>
              <w:t>LAW</w:t>
            </w:r>
            <w:r>
              <w:rPr>
                <w:b/>
                <w:noProof/>
              </w:rPr>
              <w:t xml:space="preserve"> </w:t>
            </w:r>
            <w:r w:rsidRPr="00FC15CB">
              <w:rPr>
                <w:b/>
                <w:noProof/>
              </w:rPr>
              <w:t>5731</w:t>
            </w:r>
          </w:p>
        </w:tc>
        <w:tc>
          <w:tcPr>
            <w:tcW w:w="4277" w:type="dxa"/>
            <w:gridSpan w:val="2"/>
          </w:tcPr>
          <w:p w14:paraId="7EE2CC56" w14:textId="77777777" w:rsidR="009B27F9" w:rsidRPr="004B4E06" w:rsidRDefault="009B27F9" w:rsidP="00A013D7">
            <w:pPr>
              <w:rPr>
                <w:b/>
                <w:noProof/>
              </w:rPr>
            </w:pPr>
            <w:r w:rsidRPr="00FC15CB">
              <w:rPr>
                <w:b/>
                <w:noProof/>
              </w:rPr>
              <w:t>CURRENT ISSUES IN HEALTH LAW</w:t>
            </w:r>
          </w:p>
        </w:tc>
        <w:tc>
          <w:tcPr>
            <w:tcW w:w="1928" w:type="dxa"/>
          </w:tcPr>
          <w:p w14:paraId="5DC600F1" w14:textId="77777777" w:rsidR="009B27F9" w:rsidRPr="004B4E06" w:rsidRDefault="009B27F9" w:rsidP="00A013D7">
            <w:pPr>
              <w:rPr>
                <w:noProof/>
              </w:rPr>
            </w:pPr>
            <w:r w:rsidRPr="00FC15CB">
              <w:rPr>
                <w:noProof/>
              </w:rPr>
              <w:t xml:space="preserve">Crossley,Mary Adair Horensky,Jaime M Getz,Kimberly L Liberatore,Beth Terese </w:t>
            </w:r>
          </w:p>
        </w:tc>
      </w:tr>
      <w:tr w:rsidR="009B27F9" w:rsidRPr="004B4E06" w14:paraId="460C3C00" w14:textId="77777777" w:rsidTr="00274D8B">
        <w:trPr>
          <w:cantSplit/>
        </w:trPr>
        <w:tc>
          <w:tcPr>
            <w:tcW w:w="1550" w:type="dxa"/>
          </w:tcPr>
          <w:p w14:paraId="11726D12" w14:textId="77777777" w:rsidR="009B27F9" w:rsidRPr="004B4E06" w:rsidRDefault="009B27F9" w:rsidP="00A013D7">
            <w:pPr>
              <w:rPr>
                <w:noProof/>
              </w:rPr>
            </w:pPr>
          </w:p>
        </w:tc>
        <w:tc>
          <w:tcPr>
            <w:tcW w:w="1550" w:type="dxa"/>
          </w:tcPr>
          <w:p w14:paraId="6DCEF6C5" w14:textId="77777777" w:rsidR="009B27F9" w:rsidRPr="00281CE1" w:rsidRDefault="009B27F9" w:rsidP="00A013D7">
            <w:pPr>
              <w:rPr>
                <w:noProof/>
              </w:rPr>
            </w:pPr>
            <w:r w:rsidRPr="00281CE1">
              <w:rPr>
                <w:noProof/>
              </w:rPr>
              <w:t xml:space="preserve">Meets Reqs:  </w:t>
            </w:r>
          </w:p>
        </w:tc>
        <w:tc>
          <w:tcPr>
            <w:tcW w:w="1950" w:type="dxa"/>
          </w:tcPr>
          <w:p w14:paraId="37DDDC5A" w14:textId="77777777" w:rsidR="009B27F9" w:rsidRPr="004B4E06" w:rsidRDefault="009B27F9" w:rsidP="00A013D7">
            <w:pPr>
              <w:rPr>
                <w:noProof/>
              </w:rPr>
            </w:pPr>
            <w:r w:rsidRPr="00FC15CB">
              <w:rPr>
                <w:noProof/>
              </w:rPr>
              <w:t>M</w:t>
            </w:r>
          </w:p>
        </w:tc>
        <w:tc>
          <w:tcPr>
            <w:tcW w:w="2638" w:type="dxa"/>
          </w:tcPr>
          <w:p w14:paraId="555B3B0A" w14:textId="77777777" w:rsidR="009B27F9" w:rsidRPr="00281CE1" w:rsidRDefault="009B27F9" w:rsidP="00A013D7">
            <w:pPr>
              <w:rPr>
                <w:noProof/>
              </w:rPr>
            </w:pPr>
            <w:r w:rsidRPr="00FC15CB">
              <w:rPr>
                <w:noProof/>
              </w:rPr>
              <w:t>05:10 PM</w:t>
            </w:r>
            <w:r w:rsidRPr="00281CE1">
              <w:rPr>
                <w:noProof/>
              </w:rPr>
              <w:t xml:space="preserve"> to </w:t>
            </w:r>
            <w:r w:rsidRPr="00FC15CB">
              <w:rPr>
                <w:noProof/>
              </w:rPr>
              <w:t>06:30 PM</w:t>
            </w:r>
            <w:r w:rsidRPr="00281CE1">
              <w:rPr>
                <w:noProof/>
              </w:rPr>
              <w:t xml:space="preserve"> </w:t>
            </w:r>
          </w:p>
        </w:tc>
        <w:tc>
          <w:tcPr>
            <w:tcW w:w="1639" w:type="dxa"/>
          </w:tcPr>
          <w:p w14:paraId="27F4E060" w14:textId="77777777" w:rsidR="009B27F9" w:rsidRPr="004B4E06" w:rsidRDefault="009B27F9" w:rsidP="00A013D7">
            <w:pPr>
              <w:rPr>
                <w:noProof/>
              </w:rPr>
            </w:pPr>
            <w:r w:rsidRPr="000B3158">
              <w:rPr>
                <w:noProof/>
              </w:rPr>
              <w:t>WWPH 4165</w:t>
            </w:r>
          </w:p>
        </w:tc>
        <w:tc>
          <w:tcPr>
            <w:tcW w:w="1928" w:type="dxa"/>
          </w:tcPr>
          <w:p w14:paraId="7850925F" w14:textId="77777777" w:rsidR="009B27F9" w:rsidRPr="004B4E06" w:rsidRDefault="009B27F9" w:rsidP="00A013D7">
            <w:pPr>
              <w:rPr>
                <w:noProof/>
              </w:rPr>
            </w:pPr>
            <w:r w:rsidRPr="00FC15CB">
              <w:rPr>
                <w:noProof/>
              </w:rPr>
              <w:t>1</w:t>
            </w:r>
            <w:r>
              <w:rPr>
                <w:noProof/>
              </w:rPr>
              <w:t xml:space="preserve"> Credits</w:t>
            </w:r>
          </w:p>
        </w:tc>
      </w:tr>
      <w:tr w:rsidR="009B27F9" w:rsidRPr="004B4E06" w14:paraId="21E10732" w14:textId="77777777" w:rsidTr="00274D8B">
        <w:trPr>
          <w:cantSplit/>
        </w:trPr>
        <w:tc>
          <w:tcPr>
            <w:tcW w:w="11255" w:type="dxa"/>
            <w:gridSpan w:val="6"/>
            <w:tcBorders>
              <w:bottom w:val="single" w:sz="4" w:space="0" w:color="auto"/>
            </w:tcBorders>
          </w:tcPr>
          <w:p w14:paraId="5E669EA5" w14:textId="77777777" w:rsidR="009B27F9" w:rsidRPr="00281CE1" w:rsidRDefault="009B27F9" w:rsidP="00A013D7">
            <w:pPr>
              <w:rPr>
                <w:noProof/>
                <w:sz w:val="18"/>
                <w:szCs w:val="18"/>
              </w:rPr>
            </w:pPr>
          </w:p>
        </w:tc>
      </w:tr>
    </w:tbl>
    <w:p w14:paraId="50DDC82E" w14:textId="77777777" w:rsidR="009B27F9" w:rsidRDefault="009B27F9" w:rsidP="00F53648">
      <w:pPr>
        <w:pStyle w:val="Heading2"/>
        <w:rPr>
          <w:rStyle w:val="Heading2Char"/>
          <w:noProof/>
        </w:rPr>
      </w:pPr>
    </w:p>
    <w:p w14:paraId="67555D5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6C54918" w14:textId="77777777" w:rsidTr="00274D8B">
        <w:trPr>
          <w:cantSplit/>
        </w:trPr>
        <w:tc>
          <w:tcPr>
            <w:tcW w:w="1550" w:type="dxa"/>
          </w:tcPr>
          <w:p w14:paraId="50EA70CD" w14:textId="77777777" w:rsidR="009B27F9" w:rsidRPr="00FE604B" w:rsidRDefault="009B27F9" w:rsidP="00A013D7">
            <w:pPr>
              <w:rPr>
                <w:b/>
                <w:noProof/>
              </w:rPr>
            </w:pPr>
            <w:r w:rsidRPr="00FC15CB">
              <w:rPr>
                <w:b/>
                <w:noProof/>
              </w:rPr>
              <w:t>32214</w:t>
            </w:r>
          </w:p>
        </w:tc>
        <w:tc>
          <w:tcPr>
            <w:tcW w:w="1550" w:type="dxa"/>
          </w:tcPr>
          <w:p w14:paraId="4CF64A07" w14:textId="77777777" w:rsidR="009B27F9" w:rsidRPr="004B4E06" w:rsidRDefault="009B27F9" w:rsidP="00A013D7">
            <w:pPr>
              <w:rPr>
                <w:b/>
                <w:noProof/>
              </w:rPr>
            </w:pPr>
            <w:r w:rsidRPr="00FC15CB">
              <w:rPr>
                <w:b/>
                <w:noProof/>
              </w:rPr>
              <w:t>LAW</w:t>
            </w:r>
          </w:p>
        </w:tc>
        <w:tc>
          <w:tcPr>
            <w:tcW w:w="1950" w:type="dxa"/>
          </w:tcPr>
          <w:p w14:paraId="1F82DB6B" w14:textId="77777777" w:rsidR="009B27F9" w:rsidRPr="004B4E06" w:rsidRDefault="009B27F9" w:rsidP="00A013D7">
            <w:pPr>
              <w:rPr>
                <w:b/>
                <w:noProof/>
              </w:rPr>
            </w:pPr>
            <w:r w:rsidRPr="00FC15CB">
              <w:rPr>
                <w:b/>
                <w:noProof/>
              </w:rPr>
              <w:t>LAW</w:t>
            </w:r>
            <w:r>
              <w:rPr>
                <w:b/>
                <w:noProof/>
              </w:rPr>
              <w:t xml:space="preserve"> </w:t>
            </w:r>
            <w:r w:rsidRPr="00FC15CB">
              <w:rPr>
                <w:b/>
                <w:noProof/>
              </w:rPr>
              <w:t>5860</w:t>
            </w:r>
          </w:p>
        </w:tc>
        <w:tc>
          <w:tcPr>
            <w:tcW w:w="4277" w:type="dxa"/>
            <w:gridSpan w:val="2"/>
          </w:tcPr>
          <w:p w14:paraId="7A28486C" w14:textId="77777777" w:rsidR="009B27F9" w:rsidRPr="004B4E06" w:rsidRDefault="009B27F9" w:rsidP="00A013D7">
            <w:pPr>
              <w:rPr>
                <w:b/>
                <w:noProof/>
              </w:rPr>
            </w:pPr>
            <w:r w:rsidRPr="00FC15CB">
              <w:rPr>
                <w:b/>
                <w:noProof/>
              </w:rPr>
              <w:t>ANCIENT LAW SEMINAR</w:t>
            </w:r>
          </w:p>
        </w:tc>
        <w:tc>
          <w:tcPr>
            <w:tcW w:w="1928" w:type="dxa"/>
          </w:tcPr>
          <w:p w14:paraId="766F4C0B" w14:textId="77777777" w:rsidR="009B27F9" w:rsidRPr="004B4E06" w:rsidRDefault="009B27F9" w:rsidP="00A013D7">
            <w:pPr>
              <w:rPr>
                <w:noProof/>
              </w:rPr>
            </w:pPr>
            <w:r w:rsidRPr="00FC15CB">
              <w:rPr>
                <w:noProof/>
              </w:rPr>
              <w:t xml:space="preserve">Horensky,Jaime M Hibbitts,Bernard J Liberatore,Beth Terese Getz,Kimberly L </w:t>
            </w:r>
          </w:p>
        </w:tc>
      </w:tr>
      <w:tr w:rsidR="009B27F9" w:rsidRPr="004B4E06" w14:paraId="31513CB0" w14:textId="77777777" w:rsidTr="00274D8B">
        <w:trPr>
          <w:cantSplit/>
        </w:trPr>
        <w:tc>
          <w:tcPr>
            <w:tcW w:w="1550" w:type="dxa"/>
          </w:tcPr>
          <w:p w14:paraId="7991E45F" w14:textId="77777777" w:rsidR="009B27F9" w:rsidRPr="004B4E06" w:rsidRDefault="009B27F9" w:rsidP="00A013D7">
            <w:pPr>
              <w:rPr>
                <w:noProof/>
              </w:rPr>
            </w:pPr>
          </w:p>
        </w:tc>
        <w:tc>
          <w:tcPr>
            <w:tcW w:w="1550" w:type="dxa"/>
          </w:tcPr>
          <w:p w14:paraId="6CF31BBA" w14:textId="77777777" w:rsidR="009B27F9" w:rsidRPr="00281CE1" w:rsidRDefault="009B27F9" w:rsidP="00A013D7">
            <w:pPr>
              <w:rPr>
                <w:noProof/>
              </w:rPr>
            </w:pPr>
            <w:r w:rsidRPr="00281CE1">
              <w:rPr>
                <w:noProof/>
              </w:rPr>
              <w:t xml:space="preserve">Meets Reqs:  </w:t>
            </w:r>
          </w:p>
        </w:tc>
        <w:tc>
          <w:tcPr>
            <w:tcW w:w="1950" w:type="dxa"/>
          </w:tcPr>
          <w:p w14:paraId="457B9B4B" w14:textId="77777777" w:rsidR="009B27F9" w:rsidRPr="004B4E06" w:rsidRDefault="009B27F9" w:rsidP="00A013D7">
            <w:pPr>
              <w:rPr>
                <w:noProof/>
              </w:rPr>
            </w:pPr>
            <w:r w:rsidRPr="00FC15CB">
              <w:rPr>
                <w:noProof/>
              </w:rPr>
              <w:t>T</w:t>
            </w:r>
          </w:p>
        </w:tc>
        <w:tc>
          <w:tcPr>
            <w:tcW w:w="2638" w:type="dxa"/>
          </w:tcPr>
          <w:p w14:paraId="3201554D" w14:textId="77777777" w:rsidR="009B27F9" w:rsidRPr="00281CE1" w:rsidRDefault="009B27F9" w:rsidP="00A013D7">
            <w:pPr>
              <w:rPr>
                <w:noProof/>
              </w:rPr>
            </w:pPr>
            <w:r w:rsidRPr="00FC15CB">
              <w:rPr>
                <w:noProof/>
              </w:rPr>
              <w:t>02:10 PM</w:t>
            </w:r>
            <w:r w:rsidRPr="00281CE1">
              <w:rPr>
                <w:noProof/>
              </w:rPr>
              <w:t xml:space="preserve"> to </w:t>
            </w:r>
            <w:r w:rsidRPr="00FC15CB">
              <w:rPr>
                <w:noProof/>
              </w:rPr>
              <w:t>04:10 PM</w:t>
            </w:r>
            <w:r w:rsidRPr="00281CE1">
              <w:rPr>
                <w:noProof/>
              </w:rPr>
              <w:t xml:space="preserve"> </w:t>
            </w:r>
          </w:p>
        </w:tc>
        <w:tc>
          <w:tcPr>
            <w:tcW w:w="1639" w:type="dxa"/>
          </w:tcPr>
          <w:p w14:paraId="783248A1" w14:textId="77777777" w:rsidR="009B27F9" w:rsidRPr="004B4E06" w:rsidRDefault="009B27F9" w:rsidP="00A013D7">
            <w:pPr>
              <w:rPr>
                <w:noProof/>
              </w:rPr>
            </w:pPr>
            <w:r w:rsidRPr="000B3158">
              <w:rPr>
                <w:noProof/>
              </w:rPr>
              <w:t>WWPH 4165</w:t>
            </w:r>
          </w:p>
        </w:tc>
        <w:tc>
          <w:tcPr>
            <w:tcW w:w="1928" w:type="dxa"/>
          </w:tcPr>
          <w:p w14:paraId="3C194AA4" w14:textId="77777777" w:rsidR="009B27F9" w:rsidRPr="004B4E06" w:rsidRDefault="009B27F9" w:rsidP="00A013D7">
            <w:pPr>
              <w:rPr>
                <w:noProof/>
              </w:rPr>
            </w:pPr>
            <w:r w:rsidRPr="00FC15CB">
              <w:rPr>
                <w:noProof/>
              </w:rPr>
              <w:t>3</w:t>
            </w:r>
            <w:r>
              <w:rPr>
                <w:noProof/>
              </w:rPr>
              <w:t xml:space="preserve"> Credits</w:t>
            </w:r>
          </w:p>
        </w:tc>
      </w:tr>
      <w:tr w:rsidR="009B27F9" w:rsidRPr="004B4E06" w14:paraId="3D5F7E38" w14:textId="77777777" w:rsidTr="00274D8B">
        <w:trPr>
          <w:cantSplit/>
        </w:trPr>
        <w:tc>
          <w:tcPr>
            <w:tcW w:w="11255" w:type="dxa"/>
            <w:gridSpan w:val="6"/>
            <w:tcBorders>
              <w:bottom w:val="single" w:sz="4" w:space="0" w:color="auto"/>
            </w:tcBorders>
          </w:tcPr>
          <w:p w14:paraId="1491EDE1" w14:textId="77777777" w:rsidR="009B27F9" w:rsidRPr="00281CE1" w:rsidRDefault="009B27F9" w:rsidP="00A013D7">
            <w:pPr>
              <w:rPr>
                <w:noProof/>
                <w:sz w:val="18"/>
                <w:szCs w:val="18"/>
              </w:rPr>
            </w:pPr>
          </w:p>
        </w:tc>
      </w:tr>
    </w:tbl>
    <w:p w14:paraId="137A0E00" w14:textId="77777777" w:rsidR="009B27F9" w:rsidRDefault="009B27F9" w:rsidP="00F53648">
      <w:pPr>
        <w:pStyle w:val="Heading2"/>
        <w:rPr>
          <w:rStyle w:val="Heading2Char"/>
          <w:noProof/>
        </w:rPr>
      </w:pPr>
    </w:p>
    <w:p w14:paraId="4C77DFC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1C28331" w14:textId="77777777" w:rsidTr="00274D8B">
        <w:trPr>
          <w:cantSplit/>
        </w:trPr>
        <w:tc>
          <w:tcPr>
            <w:tcW w:w="1550" w:type="dxa"/>
          </w:tcPr>
          <w:p w14:paraId="2DD1B874" w14:textId="77777777" w:rsidR="009B27F9" w:rsidRPr="00FE604B" w:rsidRDefault="009B27F9" w:rsidP="00A013D7">
            <w:pPr>
              <w:rPr>
                <w:b/>
                <w:noProof/>
              </w:rPr>
            </w:pPr>
            <w:r w:rsidRPr="00FC15CB">
              <w:rPr>
                <w:b/>
                <w:noProof/>
              </w:rPr>
              <w:t>25958</w:t>
            </w:r>
          </w:p>
        </w:tc>
        <w:tc>
          <w:tcPr>
            <w:tcW w:w="1550" w:type="dxa"/>
          </w:tcPr>
          <w:p w14:paraId="619E1314" w14:textId="77777777" w:rsidR="009B27F9" w:rsidRPr="004B4E06" w:rsidRDefault="009B27F9" w:rsidP="00A013D7">
            <w:pPr>
              <w:rPr>
                <w:b/>
                <w:noProof/>
              </w:rPr>
            </w:pPr>
            <w:r w:rsidRPr="00FC15CB">
              <w:rPr>
                <w:b/>
                <w:noProof/>
              </w:rPr>
              <w:t>LAW</w:t>
            </w:r>
          </w:p>
        </w:tc>
        <w:tc>
          <w:tcPr>
            <w:tcW w:w="1950" w:type="dxa"/>
          </w:tcPr>
          <w:p w14:paraId="084ED769" w14:textId="77777777" w:rsidR="009B27F9" w:rsidRPr="004B4E06" w:rsidRDefault="009B27F9" w:rsidP="00A013D7">
            <w:pPr>
              <w:rPr>
                <w:b/>
                <w:noProof/>
              </w:rPr>
            </w:pPr>
            <w:r w:rsidRPr="00FC15CB">
              <w:rPr>
                <w:b/>
                <w:noProof/>
              </w:rPr>
              <w:t>LAW</w:t>
            </w:r>
            <w:r>
              <w:rPr>
                <w:b/>
                <w:noProof/>
              </w:rPr>
              <w:t xml:space="preserve"> </w:t>
            </w:r>
            <w:r w:rsidRPr="00FC15CB">
              <w:rPr>
                <w:b/>
                <w:noProof/>
              </w:rPr>
              <w:t>5866</w:t>
            </w:r>
          </w:p>
        </w:tc>
        <w:tc>
          <w:tcPr>
            <w:tcW w:w="4277" w:type="dxa"/>
            <w:gridSpan w:val="2"/>
          </w:tcPr>
          <w:p w14:paraId="53AA9542" w14:textId="77777777" w:rsidR="009B27F9" w:rsidRPr="004B4E06" w:rsidRDefault="009B27F9" w:rsidP="00A013D7">
            <w:pPr>
              <w:rPr>
                <w:b/>
                <w:noProof/>
              </w:rPr>
            </w:pPr>
            <w:r w:rsidRPr="00FC15CB">
              <w:rPr>
                <w:b/>
                <w:noProof/>
              </w:rPr>
              <w:t>ISLAMIC LAW &amp; JURISPRDNC SEM</w:t>
            </w:r>
          </w:p>
        </w:tc>
        <w:tc>
          <w:tcPr>
            <w:tcW w:w="1928" w:type="dxa"/>
          </w:tcPr>
          <w:p w14:paraId="522CF512" w14:textId="77777777" w:rsidR="009B27F9" w:rsidRPr="004B4E06" w:rsidRDefault="009B27F9" w:rsidP="00A013D7">
            <w:pPr>
              <w:rPr>
                <w:noProof/>
              </w:rPr>
            </w:pPr>
            <w:r w:rsidRPr="00FC15CB">
              <w:rPr>
                <w:noProof/>
              </w:rPr>
              <w:t xml:space="preserve">Hamoudi,Haider A Liberatore,Beth Terese Horensky,Jaime M </w:t>
            </w:r>
          </w:p>
        </w:tc>
      </w:tr>
      <w:tr w:rsidR="009B27F9" w:rsidRPr="004B4E06" w14:paraId="01B2D7D3" w14:textId="77777777" w:rsidTr="00274D8B">
        <w:trPr>
          <w:cantSplit/>
        </w:trPr>
        <w:tc>
          <w:tcPr>
            <w:tcW w:w="1550" w:type="dxa"/>
          </w:tcPr>
          <w:p w14:paraId="3E2FA580" w14:textId="77777777" w:rsidR="009B27F9" w:rsidRPr="004B4E06" w:rsidRDefault="009B27F9" w:rsidP="00A013D7">
            <w:pPr>
              <w:rPr>
                <w:noProof/>
              </w:rPr>
            </w:pPr>
          </w:p>
        </w:tc>
        <w:tc>
          <w:tcPr>
            <w:tcW w:w="1550" w:type="dxa"/>
          </w:tcPr>
          <w:p w14:paraId="44ECE9E7" w14:textId="77777777" w:rsidR="009B27F9" w:rsidRPr="00281CE1" w:rsidRDefault="009B27F9" w:rsidP="00A013D7">
            <w:pPr>
              <w:rPr>
                <w:noProof/>
              </w:rPr>
            </w:pPr>
            <w:r w:rsidRPr="00281CE1">
              <w:rPr>
                <w:noProof/>
              </w:rPr>
              <w:t xml:space="preserve">Meets Reqs:  </w:t>
            </w:r>
          </w:p>
        </w:tc>
        <w:tc>
          <w:tcPr>
            <w:tcW w:w="1950" w:type="dxa"/>
          </w:tcPr>
          <w:p w14:paraId="4FD62AEB" w14:textId="77777777" w:rsidR="009B27F9" w:rsidRPr="004B4E06" w:rsidRDefault="009B27F9" w:rsidP="00A013D7">
            <w:pPr>
              <w:rPr>
                <w:noProof/>
              </w:rPr>
            </w:pPr>
            <w:r w:rsidRPr="00FC15CB">
              <w:rPr>
                <w:noProof/>
              </w:rPr>
              <w:t>M</w:t>
            </w:r>
          </w:p>
        </w:tc>
        <w:tc>
          <w:tcPr>
            <w:tcW w:w="2638" w:type="dxa"/>
          </w:tcPr>
          <w:p w14:paraId="663957B4" w14:textId="77777777" w:rsidR="009B27F9" w:rsidRPr="00281CE1" w:rsidRDefault="009B27F9" w:rsidP="00A013D7">
            <w:pPr>
              <w:rPr>
                <w:noProof/>
              </w:rPr>
            </w:pPr>
            <w:r w:rsidRPr="00FC15CB">
              <w:rPr>
                <w:noProof/>
              </w:rPr>
              <w:t>10:30 AM</w:t>
            </w:r>
            <w:r w:rsidRPr="00281CE1">
              <w:rPr>
                <w:noProof/>
              </w:rPr>
              <w:t xml:space="preserve"> to </w:t>
            </w:r>
            <w:r w:rsidRPr="00FC15CB">
              <w:rPr>
                <w:noProof/>
              </w:rPr>
              <w:t>12:30 PM</w:t>
            </w:r>
            <w:r w:rsidRPr="00281CE1">
              <w:rPr>
                <w:noProof/>
              </w:rPr>
              <w:t xml:space="preserve"> </w:t>
            </w:r>
          </w:p>
        </w:tc>
        <w:tc>
          <w:tcPr>
            <w:tcW w:w="1639" w:type="dxa"/>
          </w:tcPr>
          <w:p w14:paraId="40E68888" w14:textId="77777777" w:rsidR="009B27F9" w:rsidRPr="004B4E06" w:rsidRDefault="009B27F9" w:rsidP="00A013D7">
            <w:pPr>
              <w:rPr>
                <w:noProof/>
              </w:rPr>
            </w:pPr>
            <w:r w:rsidRPr="000B3158">
              <w:rPr>
                <w:noProof/>
              </w:rPr>
              <w:t>WWPH 4165</w:t>
            </w:r>
          </w:p>
        </w:tc>
        <w:tc>
          <w:tcPr>
            <w:tcW w:w="1928" w:type="dxa"/>
          </w:tcPr>
          <w:p w14:paraId="671091B6" w14:textId="77777777" w:rsidR="009B27F9" w:rsidRPr="004B4E06" w:rsidRDefault="009B27F9" w:rsidP="00A013D7">
            <w:pPr>
              <w:rPr>
                <w:noProof/>
              </w:rPr>
            </w:pPr>
            <w:r w:rsidRPr="00FC15CB">
              <w:rPr>
                <w:noProof/>
              </w:rPr>
              <w:t>3</w:t>
            </w:r>
            <w:r>
              <w:rPr>
                <w:noProof/>
              </w:rPr>
              <w:t xml:space="preserve"> Credits</w:t>
            </w:r>
          </w:p>
        </w:tc>
      </w:tr>
      <w:tr w:rsidR="009B27F9" w:rsidRPr="004B4E06" w14:paraId="56355462" w14:textId="77777777" w:rsidTr="00274D8B">
        <w:trPr>
          <w:cantSplit/>
        </w:trPr>
        <w:tc>
          <w:tcPr>
            <w:tcW w:w="11255" w:type="dxa"/>
            <w:gridSpan w:val="6"/>
            <w:tcBorders>
              <w:bottom w:val="single" w:sz="4" w:space="0" w:color="auto"/>
            </w:tcBorders>
          </w:tcPr>
          <w:p w14:paraId="450E71EC" w14:textId="77777777" w:rsidR="009B27F9" w:rsidRPr="00281CE1" w:rsidRDefault="009B27F9" w:rsidP="00A013D7">
            <w:pPr>
              <w:rPr>
                <w:noProof/>
                <w:sz w:val="18"/>
                <w:szCs w:val="18"/>
              </w:rPr>
            </w:pPr>
          </w:p>
        </w:tc>
      </w:tr>
    </w:tbl>
    <w:p w14:paraId="56F328CA" w14:textId="77777777" w:rsidR="009B27F9" w:rsidRDefault="009B27F9" w:rsidP="00F53648">
      <w:pPr>
        <w:pStyle w:val="Heading2"/>
        <w:rPr>
          <w:rStyle w:val="Heading2Char"/>
          <w:noProof/>
        </w:rPr>
      </w:pPr>
    </w:p>
    <w:p w14:paraId="4970AA8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09719F0" w14:textId="77777777" w:rsidTr="00274D8B">
        <w:trPr>
          <w:cantSplit/>
        </w:trPr>
        <w:tc>
          <w:tcPr>
            <w:tcW w:w="1550" w:type="dxa"/>
          </w:tcPr>
          <w:p w14:paraId="024A81B1" w14:textId="77777777" w:rsidR="009B27F9" w:rsidRPr="00FE604B" w:rsidRDefault="009B27F9" w:rsidP="00A013D7">
            <w:pPr>
              <w:rPr>
                <w:b/>
                <w:noProof/>
              </w:rPr>
            </w:pPr>
            <w:r w:rsidRPr="00FC15CB">
              <w:rPr>
                <w:b/>
                <w:noProof/>
              </w:rPr>
              <w:t>33227</w:t>
            </w:r>
          </w:p>
        </w:tc>
        <w:tc>
          <w:tcPr>
            <w:tcW w:w="1550" w:type="dxa"/>
          </w:tcPr>
          <w:p w14:paraId="7F5E20D0" w14:textId="77777777" w:rsidR="009B27F9" w:rsidRPr="004B4E06" w:rsidRDefault="009B27F9" w:rsidP="00A013D7">
            <w:pPr>
              <w:rPr>
                <w:b/>
                <w:noProof/>
              </w:rPr>
            </w:pPr>
            <w:r w:rsidRPr="00FC15CB">
              <w:rPr>
                <w:b/>
                <w:noProof/>
              </w:rPr>
              <w:t>LAW</w:t>
            </w:r>
          </w:p>
        </w:tc>
        <w:tc>
          <w:tcPr>
            <w:tcW w:w="1950" w:type="dxa"/>
          </w:tcPr>
          <w:p w14:paraId="591DD0A3" w14:textId="77777777" w:rsidR="009B27F9" w:rsidRPr="004B4E06" w:rsidRDefault="009B27F9" w:rsidP="00A013D7">
            <w:pPr>
              <w:rPr>
                <w:b/>
                <w:noProof/>
              </w:rPr>
            </w:pPr>
            <w:r w:rsidRPr="00FC15CB">
              <w:rPr>
                <w:b/>
                <w:noProof/>
              </w:rPr>
              <w:t>LAW</w:t>
            </w:r>
            <w:r>
              <w:rPr>
                <w:b/>
                <w:noProof/>
              </w:rPr>
              <w:t xml:space="preserve"> </w:t>
            </w:r>
            <w:r w:rsidRPr="00FC15CB">
              <w:rPr>
                <w:b/>
                <w:noProof/>
              </w:rPr>
              <w:t>5871</w:t>
            </w:r>
          </w:p>
        </w:tc>
        <w:tc>
          <w:tcPr>
            <w:tcW w:w="4277" w:type="dxa"/>
            <w:gridSpan w:val="2"/>
          </w:tcPr>
          <w:p w14:paraId="67D9DE8B" w14:textId="77777777" w:rsidR="009B27F9" w:rsidRPr="004B4E06" w:rsidRDefault="009B27F9" w:rsidP="00A013D7">
            <w:pPr>
              <w:rPr>
                <w:b/>
                <w:noProof/>
              </w:rPr>
            </w:pPr>
            <w:r w:rsidRPr="00FC15CB">
              <w:rPr>
                <w:b/>
                <w:noProof/>
              </w:rPr>
              <w:t>INTERNATIONAL CRIMINAL LAW SEM</w:t>
            </w:r>
          </w:p>
        </w:tc>
        <w:tc>
          <w:tcPr>
            <w:tcW w:w="1928" w:type="dxa"/>
          </w:tcPr>
          <w:p w14:paraId="2C3B78D4" w14:textId="77777777" w:rsidR="009B27F9" w:rsidRPr="004B4E06" w:rsidRDefault="009B27F9" w:rsidP="00A013D7">
            <w:pPr>
              <w:rPr>
                <w:noProof/>
              </w:rPr>
            </w:pPr>
            <w:r w:rsidRPr="00FC15CB">
              <w:rPr>
                <w:noProof/>
              </w:rPr>
              <w:t xml:space="preserve">Horensky,Jaime M Liberatore,Beth Terese Cencich,John Robert Getz,Kimberly L </w:t>
            </w:r>
          </w:p>
        </w:tc>
      </w:tr>
      <w:tr w:rsidR="009B27F9" w:rsidRPr="004B4E06" w14:paraId="35D0114B" w14:textId="77777777" w:rsidTr="00274D8B">
        <w:trPr>
          <w:cantSplit/>
        </w:trPr>
        <w:tc>
          <w:tcPr>
            <w:tcW w:w="1550" w:type="dxa"/>
          </w:tcPr>
          <w:p w14:paraId="3FCAB327" w14:textId="77777777" w:rsidR="009B27F9" w:rsidRPr="004B4E06" w:rsidRDefault="009B27F9" w:rsidP="00A013D7">
            <w:pPr>
              <w:rPr>
                <w:noProof/>
              </w:rPr>
            </w:pPr>
          </w:p>
        </w:tc>
        <w:tc>
          <w:tcPr>
            <w:tcW w:w="1550" w:type="dxa"/>
          </w:tcPr>
          <w:p w14:paraId="5E47A407" w14:textId="77777777" w:rsidR="009B27F9" w:rsidRPr="00281CE1" w:rsidRDefault="009B27F9" w:rsidP="00A013D7">
            <w:pPr>
              <w:rPr>
                <w:noProof/>
              </w:rPr>
            </w:pPr>
            <w:r w:rsidRPr="00281CE1">
              <w:rPr>
                <w:noProof/>
              </w:rPr>
              <w:t xml:space="preserve">Meets Reqs:  </w:t>
            </w:r>
          </w:p>
        </w:tc>
        <w:tc>
          <w:tcPr>
            <w:tcW w:w="1950" w:type="dxa"/>
          </w:tcPr>
          <w:p w14:paraId="7D6C8312" w14:textId="77777777" w:rsidR="009B27F9" w:rsidRPr="004B4E06" w:rsidRDefault="009B27F9" w:rsidP="00A013D7">
            <w:pPr>
              <w:rPr>
                <w:noProof/>
              </w:rPr>
            </w:pPr>
            <w:r w:rsidRPr="00FC15CB">
              <w:rPr>
                <w:noProof/>
              </w:rPr>
              <w:t>W</w:t>
            </w:r>
          </w:p>
        </w:tc>
        <w:tc>
          <w:tcPr>
            <w:tcW w:w="2638" w:type="dxa"/>
          </w:tcPr>
          <w:p w14:paraId="46ED4446" w14:textId="77777777" w:rsidR="009B27F9" w:rsidRPr="00281CE1" w:rsidRDefault="009B27F9" w:rsidP="00A013D7">
            <w:pPr>
              <w:rPr>
                <w:noProof/>
              </w:rPr>
            </w:pPr>
            <w:r w:rsidRPr="00FC15CB">
              <w:rPr>
                <w:noProof/>
              </w:rPr>
              <w:t>10:30 AM</w:t>
            </w:r>
            <w:r w:rsidRPr="00281CE1">
              <w:rPr>
                <w:noProof/>
              </w:rPr>
              <w:t xml:space="preserve"> to </w:t>
            </w:r>
            <w:r w:rsidRPr="00FC15CB">
              <w:rPr>
                <w:noProof/>
              </w:rPr>
              <w:t>12:30 PM</w:t>
            </w:r>
            <w:r w:rsidRPr="00281CE1">
              <w:rPr>
                <w:noProof/>
              </w:rPr>
              <w:t xml:space="preserve"> </w:t>
            </w:r>
          </w:p>
        </w:tc>
        <w:tc>
          <w:tcPr>
            <w:tcW w:w="1639" w:type="dxa"/>
          </w:tcPr>
          <w:p w14:paraId="1760F94A" w14:textId="77777777" w:rsidR="009B27F9" w:rsidRPr="004B4E06" w:rsidRDefault="009B27F9" w:rsidP="00A013D7">
            <w:pPr>
              <w:rPr>
                <w:noProof/>
              </w:rPr>
            </w:pPr>
            <w:r w:rsidRPr="000B3158">
              <w:rPr>
                <w:noProof/>
              </w:rPr>
              <w:t>WWPH 4165</w:t>
            </w:r>
          </w:p>
        </w:tc>
        <w:tc>
          <w:tcPr>
            <w:tcW w:w="1928" w:type="dxa"/>
          </w:tcPr>
          <w:p w14:paraId="7E4846C6" w14:textId="77777777" w:rsidR="009B27F9" w:rsidRPr="004B4E06" w:rsidRDefault="009B27F9" w:rsidP="00A013D7">
            <w:pPr>
              <w:rPr>
                <w:noProof/>
              </w:rPr>
            </w:pPr>
            <w:r w:rsidRPr="00FC15CB">
              <w:rPr>
                <w:noProof/>
              </w:rPr>
              <w:t>3</w:t>
            </w:r>
            <w:r>
              <w:rPr>
                <w:noProof/>
              </w:rPr>
              <w:t xml:space="preserve"> Credits</w:t>
            </w:r>
          </w:p>
        </w:tc>
      </w:tr>
      <w:tr w:rsidR="009B27F9" w:rsidRPr="004B4E06" w14:paraId="0E703C58" w14:textId="77777777" w:rsidTr="00274D8B">
        <w:trPr>
          <w:cantSplit/>
        </w:trPr>
        <w:tc>
          <w:tcPr>
            <w:tcW w:w="11255" w:type="dxa"/>
            <w:gridSpan w:val="6"/>
            <w:tcBorders>
              <w:bottom w:val="single" w:sz="4" w:space="0" w:color="auto"/>
            </w:tcBorders>
          </w:tcPr>
          <w:p w14:paraId="0A342B5D" w14:textId="77777777" w:rsidR="009B27F9" w:rsidRPr="00281CE1" w:rsidRDefault="009B27F9" w:rsidP="00A013D7">
            <w:pPr>
              <w:rPr>
                <w:noProof/>
                <w:sz w:val="18"/>
                <w:szCs w:val="18"/>
              </w:rPr>
            </w:pPr>
          </w:p>
        </w:tc>
      </w:tr>
    </w:tbl>
    <w:p w14:paraId="02C7C03C" w14:textId="77777777" w:rsidR="009B27F9" w:rsidRDefault="009B27F9" w:rsidP="00F53648">
      <w:pPr>
        <w:pStyle w:val="Heading2"/>
        <w:rPr>
          <w:rStyle w:val="Heading2Char"/>
          <w:noProof/>
        </w:rPr>
      </w:pPr>
    </w:p>
    <w:p w14:paraId="44265D1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F0F54D0" w14:textId="77777777" w:rsidTr="00274D8B">
        <w:trPr>
          <w:cantSplit/>
        </w:trPr>
        <w:tc>
          <w:tcPr>
            <w:tcW w:w="1550" w:type="dxa"/>
          </w:tcPr>
          <w:p w14:paraId="0ECF1EE5" w14:textId="77777777" w:rsidR="009B27F9" w:rsidRPr="00FE604B" w:rsidRDefault="009B27F9" w:rsidP="00A013D7">
            <w:pPr>
              <w:rPr>
                <w:b/>
                <w:noProof/>
              </w:rPr>
            </w:pPr>
            <w:r w:rsidRPr="00FC15CB">
              <w:rPr>
                <w:b/>
                <w:noProof/>
              </w:rPr>
              <w:t>18088</w:t>
            </w:r>
          </w:p>
        </w:tc>
        <w:tc>
          <w:tcPr>
            <w:tcW w:w="1550" w:type="dxa"/>
          </w:tcPr>
          <w:p w14:paraId="3AE0FD40" w14:textId="77777777" w:rsidR="009B27F9" w:rsidRPr="004B4E06" w:rsidRDefault="009B27F9" w:rsidP="00A013D7">
            <w:pPr>
              <w:rPr>
                <w:b/>
                <w:noProof/>
              </w:rPr>
            </w:pPr>
            <w:r w:rsidRPr="00FC15CB">
              <w:rPr>
                <w:b/>
                <w:noProof/>
              </w:rPr>
              <w:t>LAW</w:t>
            </w:r>
          </w:p>
        </w:tc>
        <w:tc>
          <w:tcPr>
            <w:tcW w:w="1950" w:type="dxa"/>
          </w:tcPr>
          <w:p w14:paraId="646053B8" w14:textId="77777777" w:rsidR="009B27F9" w:rsidRPr="004B4E06" w:rsidRDefault="009B27F9" w:rsidP="00A013D7">
            <w:pPr>
              <w:rPr>
                <w:b/>
                <w:noProof/>
              </w:rPr>
            </w:pPr>
            <w:r w:rsidRPr="00FC15CB">
              <w:rPr>
                <w:b/>
                <w:noProof/>
              </w:rPr>
              <w:t>LAW</w:t>
            </w:r>
            <w:r>
              <w:rPr>
                <w:b/>
                <w:noProof/>
              </w:rPr>
              <w:t xml:space="preserve"> </w:t>
            </w:r>
            <w:r w:rsidRPr="00FC15CB">
              <w:rPr>
                <w:b/>
                <w:noProof/>
              </w:rPr>
              <w:t>5880</w:t>
            </w:r>
          </w:p>
        </w:tc>
        <w:tc>
          <w:tcPr>
            <w:tcW w:w="4277" w:type="dxa"/>
            <w:gridSpan w:val="2"/>
          </w:tcPr>
          <w:p w14:paraId="5E78A105" w14:textId="77777777" w:rsidR="009B27F9" w:rsidRPr="004B4E06" w:rsidRDefault="009B27F9" w:rsidP="00A013D7">
            <w:pPr>
              <w:rPr>
                <w:b/>
                <w:noProof/>
              </w:rPr>
            </w:pPr>
            <w:r w:rsidRPr="00FC15CB">
              <w:rPr>
                <w:b/>
                <w:noProof/>
              </w:rPr>
              <w:t>IMMIGRATION LAW CLINIC</w:t>
            </w:r>
          </w:p>
        </w:tc>
        <w:tc>
          <w:tcPr>
            <w:tcW w:w="1928" w:type="dxa"/>
          </w:tcPr>
          <w:p w14:paraId="54C61B3A" w14:textId="77777777" w:rsidR="009B27F9" w:rsidRPr="004B4E06" w:rsidRDefault="009B27F9" w:rsidP="00A013D7">
            <w:pPr>
              <w:rPr>
                <w:noProof/>
              </w:rPr>
            </w:pPr>
            <w:r w:rsidRPr="00FC15CB">
              <w:rPr>
                <w:noProof/>
              </w:rPr>
              <w:t xml:space="preserve">Horensky,Jaime M Velez,Sheila I Liberatore,Beth Terese </w:t>
            </w:r>
          </w:p>
        </w:tc>
      </w:tr>
      <w:tr w:rsidR="009B27F9" w:rsidRPr="004B4E06" w14:paraId="684785BF" w14:textId="77777777" w:rsidTr="00274D8B">
        <w:trPr>
          <w:cantSplit/>
        </w:trPr>
        <w:tc>
          <w:tcPr>
            <w:tcW w:w="1550" w:type="dxa"/>
          </w:tcPr>
          <w:p w14:paraId="1A359A1D" w14:textId="77777777" w:rsidR="009B27F9" w:rsidRPr="004B4E06" w:rsidRDefault="009B27F9" w:rsidP="00A013D7">
            <w:pPr>
              <w:rPr>
                <w:noProof/>
              </w:rPr>
            </w:pPr>
          </w:p>
        </w:tc>
        <w:tc>
          <w:tcPr>
            <w:tcW w:w="1550" w:type="dxa"/>
          </w:tcPr>
          <w:p w14:paraId="15660941" w14:textId="77777777" w:rsidR="009B27F9" w:rsidRPr="00281CE1" w:rsidRDefault="009B27F9" w:rsidP="00A013D7">
            <w:pPr>
              <w:rPr>
                <w:noProof/>
              </w:rPr>
            </w:pPr>
            <w:r w:rsidRPr="00281CE1">
              <w:rPr>
                <w:noProof/>
              </w:rPr>
              <w:t xml:space="preserve">Meets Reqs:  </w:t>
            </w:r>
          </w:p>
        </w:tc>
        <w:tc>
          <w:tcPr>
            <w:tcW w:w="1950" w:type="dxa"/>
          </w:tcPr>
          <w:p w14:paraId="067DB75E" w14:textId="77777777" w:rsidR="009B27F9" w:rsidRPr="004B4E06" w:rsidRDefault="009B27F9" w:rsidP="00A013D7">
            <w:pPr>
              <w:rPr>
                <w:noProof/>
              </w:rPr>
            </w:pPr>
            <w:r w:rsidRPr="00FC15CB">
              <w:rPr>
                <w:noProof/>
              </w:rPr>
              <w:t>T</w:t>
            </w:r>
          </w:p>
        </w:tc>
        <w:tc>
          <w:tcPr>
            <w:tcW w:w="2638" w:type="dxa"/>
          </w:tcPr>
          <w:p w14:paraId="1FF03FD5" w14:textId="77777777" w:rsidR="009B27F9" w:rsidRPr="00281CE1" w:rsidRDefault="009B27F9" w:rsidP="00A013D7">
            <w:pPr>
              <w:rPr>
                <w:noProof/>
              </w:rPr>
            </w:pPr>
            <w:r w:rsidRPr="00FC15CB">
              <w:rPr>
                <w:noProof/>
              </w:rPr>
              <w:t>02:10 PM</w:t>
            </w:r>
            <w:r w:rsidRPr="00281CE1">
              <w:rPr>
                <w:noProof/>
              </w:rPr>
              <w:t xml:space="preserve"> to </w:t>
            </w:r>
            <w:r w:rsidRPr="00FC15CB">
              <w:rPr>
                <w:noProof/>
              </w:rPr>
              <w:t>04:10 PM</w:t>
            </w:r>
            <w:r w:rsidRPr="00281CE1">
              <w:rPr>
                <w:noProof/>
              </w:rPr>
              <w:t xml:space="preserve"> </w:t>
            </w:r>
          </w:p>
        </w:tc>
        <w:tc>
          <w:tcPr>
            <w:tcW w:w="1639" w:type="dxa"/>
          </w:tcPr>
          <w:p w14:paraId="5ECD8812" w14:textId="77777777" w:rsidR="009B27F9" w:rsidRPr="004B4E06" w:rsidRDefault="009B27F9" w:rsidP="00A013D7">
            <w:pPr>
              <w:rPr>
                <w:noProof/>
              </w:rPr>
            </w:pPr>
            <w:r w:rsidRPr="000B3158">
              <w:rPr>
                <w:noProof/>
              </w:rPr>
              <w:t>WWPH 4165</w:t>
            </w:r>
          </w:p>
        </w:tc>
        <w:tc>
          <w:tcPr>
            <w:tcW w:w="1928" w:type="dxa"/>
          </w:tcPr>
          <w:p w14:paraId="0DEA1580" w14:textId="77777777" w:rsidR="009B27F9" w:rsidRPr="004B4E06" w:rsidRDefault="009B27F9" w:rsidP="00A013D7">
            <w:pPr>
              <w:rPr>
                <w:noProof/>
              </w:rPr>
            </w:pPr>
            <w:r w:rsidRPr="00FC15CB">
              <w:rPr>
                <w:noProof/>
              </w:rPr>
              <w:t>4</w:t>
            </w:r>
            <w:r>
              <w:rPr>
                <w:noProof/>
              </w:rPr>
              <w:t xml:space="preserve"> Credits</w:t>
            </w:r>
          </w:p>
        </w:tc>
      </w:tr>
      <w:tr w:rsidR="009B27F9" w:rsidRPr="004B4E06" w14:paraId="0C60431F" w14:textId="77777777" w:rsidTr="00274D8B">
        <w:trPr>
          <w:cantSplit/>
        </w:trPr>
        <w:tc>
          <w:tcPr>
            <w:tcW w:w="11255" w:type="dxa"/>
            <w:gridSpan w:val="6"/>
            <w:tcBorders>
              <w:bottom w:val="single" w:sz="4" w:space="0" w:color="auto"/>
            </w:tcBorders>
          </w:tcPr>
          <w:p w14:paraId="1AE2DDB6" w14:textId="77777777" w:rsidR="009B27F9" w:rsidRPr="00281CE1" w:rsidRDefault="009B27F9" w:rsidP="00A013D7">
            <w:pPr>
              <w:rPr>
                <w:noProof/>
                <w:sz w:val="18"/>
                <w:szCs w:val="18"/>
              </w:rPr>
            </w:pPr>
          </w:p>
        </w:tc>
      </w:tr>
    </w:tbl>
    <w:p w14:paraId="63FBB1FC" w14:textId="77777777" w:rsidR="009B27F9" w:rsidRDefault="009B27F9" w:rsidP="00A013D7">
      <w:pPr>
        <w:rPr>
          <w:noProof/>
        </w:rPr>
      </w:pPr>
    </w:p>
    <w:p w14:paraId="49E7F374" w14:textId="77777777" w:rsidR="009B27F9" w:rsidRDefault="009B27F9" w:rsidP="00F53648">
      <w:pPr>
        <w:pStyle w:val="Heading2"/>
        <w:rPr>
          <w:rStyle w:val="Heading2Char"/>
          <w:noProof/>
        </w:rPr>
      </w:pPr>
      <w:bookmarkStart w:id="85" w:name="_Toc100221121"/>
      <w:r w:rsidRPr="00FC15CB">
        <w:rPr>
          <w:noProof/>
        </w:rPr>
        <w:t>Nursing</w:t>
      </w:r>
      <w:bookmarkEnd w:id="85"/>
    </w:p>
    <w:p w14:paraId="627379F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0A4ACA8" w14:textId="77777777" w:rsidTr="00274D8B">
        <w:trPr>
          <w:cantSplit/>
        </w:trPr>
        <w:tc>
          <w:tcPr>
            <w:tcW w:w="1550" w:type="dxa"/>
          </w:tcPr>
          <w:p w14:paraId="031BB861" w14:textId="77777777" w:rsidR="009B27F9" w:rsidRPr="00FE604B" w:rsidRDefault="009B27F9" w:rsidP="00A013D7">
            <w:pPr>
              <w:rPr>
                <w:b/>
                <w:noProof/>
              </w:rPr>
            </w:pPr>
            <w:r w:rsidRPr="00FC15CB">
              <w:rPr>
                <w:b/>
                <w:noProof/>
              </w:rPr>
              <w:t>22657</w:t>
            </w:r>
          </w:p>
        </w:tc>
        <w:tc>
          <w:tcPr>
            <w:tcW w:w="1550" w:type="dxa"/>
          </w:tcPr>
          <w:p w14:paraId="597D1011" w14:textId="77777777" w:rsidR="009B27F9" w:rsidRPr="004B4E06" w:rsidRDefault="009B27F9" w:rsidP="00A013D7">
            <w:pPr>
              <w:rPr>
                <w:b/>
                <w:noProof/>
              </w:rPr>
            </w:pPr>
            <w:r w:rsidRPr="00FC15CB">
              <w:rPr>
                <w:b/>
                <w:noProof/>
              </w:rPr>
              <w:t>NUR</w:t>
            </w:r>
          </w:p>
        </w:tc>
        <w:tc>
          <w:tcPr>
            <w:tcW w:w="1950" w:type="dxa"/>
          </w:tcPr>
          <w:p w14:paraId="2DDE4A2D" w14:textId="77777777" w:rsidR="009B27F9" w:rsidRPr="004B4E06" w:rsidRDefault="009B27F9" w:rsidP="00A013D7">
            <w:pPr>
              <w:rPr>
                <w:b/>
                <w:noProof/>
              </w:rPr>
            </w:pPr>
            <w:r w:rsidRPr="00FC15CB">
              <w:rPr>
                <w:b/>
                <w:noProof/>
              </w:rPr>
              <w:t>NUR</w:t>
            </w:r>
            <w:r>
              <w:rPr>
                <w:b/>
                <w:noProof/>
              </w:rPr>
              <w:t xml:space="preserve"> </w:t>
            </w:r>
            <w:r w:rsidRPr="00FC15CB">
              <w:rPr>
                <w:b/>
                <w:noProof/>
              </w:rPr>
              <w:t>0088</w:t>
            </w:r>
          </w:p>
        </w:tc>
        <w:tc>
          <w:tcPr>
            <w:tcW w:w="4277" w:type="dxa"/>
            <w:gridSpan w:val="2"/>
          </w:tcPr>
          <w:p w14:paraId="43D05D57" w14:textId="77777777" w:rsidR="009B27F9" w:rsidRPr="004B4E06" w:rsidRDefault="009B27F9" w:rsidP="00A013D7">
            <w:pPr>
              <w:rPr>
                <w:b/>
                <w:noProof/>
              </w:rPr>
            </w:pPr>
            <w:r w:rsidRPr="00FC15CB">
              <w:rPr>
                <w:b/>
                <w:noProof/>
              </w:rPr>
              <w:t>INTRO TO BASIC STATSTC FOR EBP</w:t>
            </w:r>
          </w:p>
        </w:tc>
        <w:tc>
          <w:tcPr>
            <w:tcW w:w="1928" w:type="dxa"/>
          </w:tcPr>
          <w:p w14:paraId="2B99A6E7" w14:textId="77777777" w:rsidR="009B27F9" w:rsidRPr="004B4E06" w:rsidRDefault="009B27F9" w:rsidP="00A013D7">
            <w:pPr>
              <w:rPr>
                <w:noProof/>
              </w:rPr>
            </w:pPr>
            <w:r w:rsidRPr="00FC15CB">
              <w:rPr>
                <w:noProof/>
              </w:rPr>
              <w:t xml:space="preserve">Scott,Paul Wesley </w:t>
            </w:r>
          </w:p>
        </w:tc>
      </w:tr>
      <w:tr w:rsidR="009B27F9" w:rsidRPr="004B4E06" w14:paraId="39F7FB15" w14:textId="77777777" w:rsidTr="00274D8B">
        <w:trPr>
          <w:cantSplit/>
        </w:trPr>
        <w:tc>
          <w:tcPr>
            <w:tcW w:w="1550" w:type="dxa"/>
          </w:tcPr>
          <w:p w14:paraId="0880807A" w14:textId="77777777" w:rsidR="009B27F9" w:rsidRPr="004B4E06" w:rsidRDefault="009B27F9" w:rsidP="00A013D7">
            <w:pPr>
              <w:rPr>
                <w:noProof/>
              </w:rPr>
            </w:pPr>
          </w:p>
        </w:tc>
        <w:tc>
          <w:tcPr>
            <w:tcW w:w="1550" w:type="dxa"/>
          </w:tcPr>
          <w:p w14:paraId="44CD7AD2" w14:textId="77777777" w:rsidR="009B27F9" w:rsidRPr="00281CE1" w:rsidRDefault="009B27F9" w:rsidP="00A013D7">
            <w:pPr>
              <w:rPr>
                <w:noProof/>
              </w:rPr>
            </w:pPr>
            <w:r w:rsidRPr="00281CE1">
              <w:rPr>
                <w:noProof/>
              </w:rPr>
              <w:t xml:space="preserve">Meets Reqs:  </w:t>
            </w:r>
          </w:p>
        </w:tc>
        <w:tc>
          <w:tcPr>
            <w:tcW w:w="1950" w:type="dxa"/>
          </w:tcPr>
          <w:p w14:paraId="19EDB477" w14:textId="77777777" w:rsidR="009B27F9" w:rsidRPr="004B4E06" w:rsidRDefault="009B27F9" w:rsidP="00A013D7">
            <w:pPr>
              <w:rPr>
                <w:noProof/>
              </w:rPr>
            </w:pPr>
            <w:r w:rsidRPr="00FC15CB">
              <w:rPr>
                <w:noProof/>
              </w:rPr>
              <w:t>MWF</w:t>
            </w:r>
          </w:p>
        </w:tc>
        <w:tc>
          <w:tcPr>
            <w:tcW w:w="2638" w:type="dxa"/>
          </w:tcPr>
          <w:p w14:paraId="4F30FB77" w14:textId="77777777" w:rsidR="009B27F9" w:rsidRPr="00281CE1" w:rsidRDefault="009B27F9" w:rsidP="00A013D7">
            <w:pPr>
              <w:rPr>
                <w:noProof/>
              </w:rPr>
            </w:pPr>
            <w:r w:rsidRPr="00FC15CB">
              <w:rPr>
                <w:noProof/>
              </w:rPr>
              <w:t>12:00 PM</w:t>
            </w:r>
            <w:r w:rsidRPr="00281CE1">
              <w:rPr>
                <w:noProof/>
              </w:rPr>
              <w:t xml:space="preserve"> to </w:t>
            </w:r>
            <w:r w:rsidRPr="00FC15CB">
              <w:rPr>
                <w:noProof/>
              </w:rPr>
              <w:t>12:50 PM</w:t>
            </w:r>
            <w:r w:rsidRPr="00281CE1">
              <w:rPr>
                <w:noProof/>
              </w:rPr>
              <w:t xml:space="preserve"> </w:t>
            </w:r>
          </w:p>
        </w:tc>
        <w:tc>
          <w:tcPr>
            <w:tcW w:w="1639" w:type="dxa"/>
          </w:tcPr>
          <w:p w14:paraId="252BF3F3" w14:textId="77777777" w:rsidR="009B27F9" w:rsidRPr="004B4E06" w:rsidRDefault="009B27F9" w:rsidP="00A013D7">
            <w:pPr>
              <w:rPr>
                <w:noProof/>
              </w:rPr>
            </w:pPr>
            <w:r w:rsidRPr="000B3158">
              <w:rPr>
                <w:noProof/>
              </w:rPr>
              <w:t>WWPH 4165</w:t>
            </w:r>
          </w:p>
        </w:tc>
        <w:tc>
          <w:tcPr>
            <w:tcW w:w="1928" w:type="dxa"/>
          </w:tcPr>
          <w:p w14:paraId="223A8473" w14:textId="77777777" w:rsidR="009B27F9" w:rsidRPr="004B4E06" w:rsidRDefault="009B27F9" w:rsidP="00A013D7">
            <w:pPr>
              <w:rPr>
                <w:noProof/>
              </w:rPr>
            </w:pPr>
            <w:r w:rsidRPr="00FC15CB">
              <w:rPr>
                <w:noProof/>
              </w:rPr>
              <w:t>3</w:t>
            </w:r>
            <w:r>
              <w:rPr>
                <w:noProof/>
              </w:rPr>
              <w:t xml:space="preserve"> Credits</w:t>
            </w:r>
          </w:p>
        </w:tc>
      </w:tr>
      <w:tr w:rsidR="009B27F9" w:rsidRPr="004B4E06" w14:paraId="2A338124" w14:textId="77777777" w:rsidTr="00274D8B">
        <w:trPr>
          <w:cantSplit/>
        </w:trPr>
        <w:tc>
          <w:tcPr>
            <w:tcW w:w="11255" w:type="dxa"/>
            <w:gridSpan w:val="6"/>
            <w:tcBorders>
              <w:bottom w:val="single" w:sz="4" w:space="0" w:color="auto"/>
            </w:tcBorders>
          </w:tcPr>
          <w:p w14:paraId="79681D28" w14:textId="77777777" w:rsidR="009B27F9" w:rsidRPr="00281CE1" w:rsidRDefault="009B27F9" w:rsidP="00A013D7">
            <w:pPr>
              <w:rPr>
                <w:noProof/>
                <w:sz w:val="18"/>
                <w:szCs w:val="18"/>
              </w:rPr>
            </w:pPr>
          </w:p>
        </w:tc>
      </w:tr>
    </w:tbl>
    <w:p w14:paraId="14EE146D" w14:textId="77777777" w:rsidR="009B27F9" w:rsidRDefault="009B27F9" w:rsidP="00F53648">
      <w:pPr>
        <w:pStyle w:val="Heading2"/>
        <w:rPr>
          <w:rStyle w:val="Heading2Char"/>
          <w:noProof/>
        </w:rPr>
      </w:pPr>
    </w:p>
    <w:p w14:paraId="0C9264F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9B27F9" w14:paraId="542E3CBC" w14:textId="77777777" w:rsidTr="00274D8B">
        <w:trPr>
          <w:cantSplit/>
        </w:trPr>
        <w:tc>
          <w:tcPr>
            <w:tcW w:w="1550" w:type="dxa"/>
          </w:tcPr>
          <w:p w14:paraId="67389A51" w14:textId="77777777" w:rsidR="009B27F9" w:rsidRPr="00FE604B" w:rsidRDefault="009B27F9" w:rsidP="00A013D7">
            <w:pPr>
              <w:rPr>
                <w:b/>
                <w:noProof/>
              </w:rPr>
            </w:pPr>
            <w:r w:rsidRPr="00FC15CB">
              <w:rPr>
                <w:b/>
                <w:noProof/>
              </w:rPr>
              <w:t>22430</w:t>
            </w:r>
          </w:p>
        </w:tc>
        <w:tc>
          <w:tcPr>
            <w:tcW w:w="1550" w:type="dxa"/>
          </w:tcPr>
          <w:p w14:paraId="01850AEB" w14:textId="77777777" w:rsidR="009B27F9" w:rsidRPr="004B4E06" w:rsidRDefault="009B27F9" w:rsidP="00A013D7">
            <w:pPr>
              <w:rPr>
                <w:b/>
                <w:noProof/>
              </w:rPr>
            </w:pPr>
            <w:r w:rsidRPr="00FC15CB">
              <w:rPr>
                <w:b/>
                <w:noProof/>
              </w:rPr>
              <w:t>NUR</w:t>
            </w:r>
          </w:p>
        </w:tc>
        <w:tc>
          <w:tcPr>
            <w:tcW w:w="1950" w:type="dxa"/>
          </w:tcPr>
          <w:p w14:paraId="680085A7" w14:textId="77777777" w:rsidR="009B27F9" w:rsidRPr="004B4E06" w:rsidRDefault="009B27F9" w:rsidP="00A013D7">
            <w:pPr>
              <w:rPr>
                <w:b/>
                <w:noProof/>
              </w:rPr>
            </w:pPr>
            <w:r w:rsidRPr="00FC15CB">
              <w:rPr>
                <w:b/>
                <w:noProof/>
              </w:rPr>
              <w:t>NUR</w:t>
            </w:r>
            <w:r>
              <w:rPr>
                <w:b/>
                <w:noProof/>
              </w:rPr>
              <w:t xml:space="preserve"> </w:t>
            </w:r>
            <w:r w:rsidRPr="00FC15CB">
              <w:rPr>
                <w:b/>
                <w:noProof/>
              </w:rPr>
              <w:t>1085</w:t>
            </w:r>
          </w:p>
        </w:tc>
        <w:tc>
          <w:tcPr>
            <w:tcW w:w="4277" w:type="dxa"/>
            <w:gridSpan w:val="2"/>
          </w:tcPr>
          <w:p w14:paraId="77143EEB" w14:textId="77777777" w:rsidR="009B27F9" w:rsidRPr="004B4E06" w:rsidRDefault="009B27F9" w:rsidP="00A013D7">
            <w:pPr>
              <w:rPr>
                <w:b/>
                <w:noProof/>
              </w:rPr>
            </w:pPr>
            <w:r w:rsidRPr="00FC15CB">
              <w:rPr>
                <w:b/>
                <w:noProof/>
              </w:rPr>
              <w:t>ETHICS IN NURSING &amp; HEALTH CRE</w:t>
            </w:r>
          </w:p>
        </w:tc>
        <w:tc>
          <w:tcPr>
            <w:tcW w:w="1928" w:type="dxa"/>
          </w:tcPr>
          <w:p w14:paraId="5EBEAE36" w14:textId="77777777" w:rsidR="009B27F9" w:rsidRPr="009B27F9" w:rsidRDefault="009B27F9" w:rsidP="00A013D7">
            <w:pPr>
              <w:rPr>
                <w:noProof/>
                <w:lang w:val="fr-FR"/>
              </w:rPr>
            </w:pPr>
            <w:r w:rsidRPr="009B27F9">
              <w:rPr>
                <w:noProof/>
                <w:lang w:val="fr-FR"/>
              </w:rPr>
              <w:t xml:space="preserve">Nilsen,Marci Lee Seaman,Jennifer B Imes,Christopher C </w:t>
            </w:r>
          </w:p>
        </w:tc>
      </w:tr>
      <w:tr w:rsidR="009B27F9" w:rsidRPr="004B4E06" w14:paraId="3CCA5B2A" w14:textId="77777777" w:rsidTr="00274D8B">
        <w:trPr>
          <w:cantSplit/>
        </w:trPr>
        <w:tc>
          <w:tcPr>
            <w:tcW w:w="1550" w:type="dxa"/>
          </w:tcPr>
          <w:p w14:paraId="0CDCE073" w14:textId="77777777" w:rsidR="009B27F9" w:rsidRPr="009B27F9" w:rsidRDefault="009B27F9" w:rsidP="00A013D7">
            <w:pPr>
              <w:rPr>
                <w:noProof/>
                <w:lang w:val="fr-FR"/>
              </w:rPr>
            </w:pPr>
          </w:p>
        </w:tc>
        <w:tc>
          <w:tcPr>
            <w:tcW w:w="1550" w:type="dxa"/>
          </w:tcPr>
          <w:p w14:paraId="109B61B0" w14:textId="77777777" w:rsidR="009B27F9" w:rsidRPr="00281CE1" w:rsidRDefault="009B27F9" w:rsidP="00A013D7">
            <w:pPr>
              <w:rPr>
                <w:noProof/>
              </w:rPr>
            </w:pPr>
            <w:r w:rsidRPr="00281CE1">
              <w:rPr>
                <w:noProof/>
              </w:rPr>
              <w:t xml:space="preserve">Meets Reqs:  </w:t>
            </w:r>
          </w:p>
        </w:tc>
        <w:tc>
          <w:tcPr>
            <w:tcW w:w="1950" w:type="dxa"/>
          </w:tcPr>
          <w:p w14:paraId="33FF6279" w14:textId="77777777" w:rsidR="009B27F9" w:rsidRPr="004B4E06" w:rsidRDefault="009B27F9" w:rsidP="00A013D7">
            <w:pPr>
              <w:rPr>
                <w:noProof/>
              </w:rPr>
            </w:pPr>
            <w:r w:rsidRPr="00FC15CB">
              <w:rPr>
                <w:noProof/>
              </w:rPr>
              <w:t>TTh</w:t>
            </w:r>
          </w:p>
        </w:tc>
        <w:tc>
          <w:tcPr>
            <w:tcW w:w="2638" w:type="dxa"/>
          </w:tcPr>
          <w:p w14:paraId="67718503" w14:textId="77777777" w:rsidR="009B27F9" w:rsidRPr="00281CE1" w:rsidRDefault="009B27F9" w:rsidP="00A013D7">
            <w:pPr>
              <w:rPr>
                <w:noProof/>
              </w:rPr>
            </w:pPr>
            <w:r w:rsidRPr="00FC15CB">
              <w:rPr>
                <w:noProof/>
              </w:rPr>
              <w:t>05:00 PM</w:t>
            </w:r>
            <w:r w:rsidRPr="00281CE1">
              <w:rPr>
                <w:noProof/>
              </w:rPr>
              <w:t xml:space="preserve"> to </w:t>
            </w:r>
            <w:r w:rsidRPr="00FC15CB">
              <w:rPr>
                <w:noProof/>
              </w:rPr>
              <w:t>06:15 PM</w:t>
            </w:r>
            <w:r w:rsidRPr="00281CE1">
              <w:rPr>
                <w:noProof/>
              </w:rPr>
              <w:t xml:space="preserve"> </w:t>
            </w:r>
          </w:p>
        </w:tc>
        <w:tc>
          <w:tcPr>
            <w:tcW w:w="1639" w:type="dxa"/>
          </w:tcPr>
          <w:p w14:paraId="0908A1C1" w14:textId="77777777" w:rsidR="009B27F9" w:rsidRPr="004B4E06" w:rsidRDefault="009B27F9" w:rsidP="00A013D7">
            <w:pPr>
              <w:rPr>
                <w:noProof/>
              </w:rPr>
            </w:pPr>
            <w:r w:rsidRPr="000B3158">
              <w:rPr>
                <w:noProof/>
              </w:rPr>
              <w:t>WWPH 4165</w:t>
            </w:r>
          </w:p>
        </w:tc>
        <w:tc>
          <w:tcPr>
            <w:tcW w:w="1928" w:type="dxa"/>
          </w:tcPr>
          <w:p w14:paraId="2B321E8A" w14:textId="77777777" w:rsidR="009B27F9" w:rsidRPr="004B4E06" w:rsidRDefault="009B27F9" w:rsidP="00A013D7">
            <w:pPr>
              <w:rPr>
                <w:noProof/>
              </w:rPr>
            </w:pPr>
            <w:r w:rsidRPr="00FC15CB">
              <w:rPr>
                <w:noProof/>
              </w:rPr>
              <w:t>3</w:t>
            </w:r>
            <w:r>
              <w:rPr>
                <w:noProof/>
              </w:rPr>
              <w:t xml:space="preserve"> Credits</w:t>
            </w:r>
          </w:p>
        </w:tc>
      </w:tr>
      <w:tr w:rsidR="009B27F9" w:rsidRPr="004B4E06" w14:paraId="4EB2E7D2" w14:textId="77777777" w:rsidTr="00274D8B">
        <w:trPr>
          <w:cantSplit/>
        </w:trPr>
        <w:tc>
          <w:tcPr>
            <w:tcW w:w="11255" w:type="dxa"/>
            <w:gridSpan w:val="6"/>
            <w:tcBorders>
              <w:bottom w:val="single" w:sz="4" w:space="0" w:color="auto"/>
            </w:tcBorders>
          </w:tcPr>
          <w:p w14:paraId="3A183B97" w14:textId="77777777" w:rsidR="009B27F9" w:rsidRPr="00281CE1" w:rsidRDefault="009B27F9" w:rsidP="00A013D7">
            <w:pPr>
              <w:rPr>
                <w:noProof/>
                <w:sz w:val="18"/>
                <w:szCs w:val="18"/>
              </w:rPr>
            </w:pPr>
          </w:p>
        </w:tc>
      </w:tr>
    </w:tbl>
    <w:p w14:paraId="40744692" w14:textId="77777777" w:rsidR="009B27F9" w:rsidRDefault="009B27F9" w:rsidP="00F53648">
      <w:pPr>
        <w:pStyle w:val="Heading2"/>
        <w:rPr>
          <w:rStyle w:val="Heading2Char"/>
          <w:noProof/>
        </w:rPr>
      </w:pPr>
    </w:p>
    <w:p w14:paraId="47C41C5D"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9B27F9" w14:paraId="3BD3E651" w14:textId="77777777" w:rsidTr="00274D8B">
        <w:trPr>
          <w:cantSplit/>
        </w:trPr>
        <w:tc>
          <w:tcPr>
            <w:tcW w:w="1550" w:type="dxa"/>
          </w:tcPr>
          <w:p w14:paraId="49810702" w14:textId="77777777" w:rsidR="009B27F9" w:rsidRPr="00FE604B" w:rsidRDefault="009B27F9" w:rsidP="00A013D7">
            <w:pPr>
              <w:rPr>
                <w:b/>
                <w:noProof/>
              </w:rPr>
            </w:pPr>
            <w:r w:rsidRPr="00FC15CB">
              <w:rPr>
                <w:b/>
                <w:noProof/>
              </w:rPr>
              <w:t>13181</w:t>
            </w:r>
          </w:p>
        </w:tc>
        <w:tc>
          <w:tcPr>
            <w:tcW w:w="1550" w:type="dxa"/>
          </w:tcPr>
          <w:p w14:paraId="75F6AECA" w14:textId="77777777" w:rsidR="009B27F9" w:rsidRPr="004B4E06" w:rsidRDefault="009B27F9" w:rsidP="00A013D7">
            <w:pPr>
              <w:rPr>
                <w:b/>
                <w:noProof/>
              </w:rPr>
            </w:pPr>
            <w:r w:rsidRPr="00FC15CB">
              <w:rPr>
                <w:b/>
                <w:noProof/>
              </w:rPr>
              <w:t>NUR</w:t>
            </w:r>
          </w:p>
        </w:tc>
        <w:tc>
          <w:tcPr>
            <w:tcW w:w="1950" w:type="dxa"/>
          </w:tcPr>
          <w:p w14:paraId="139C7E23" w14:textId="77777777" w:rsidR="009B27F9" w:rsidRPr="004B4E06" w:rsidRDefault="009B27F9" w:rsidP="00A013D7">
            <w:pPr>
              <w:rPr>
                <w:b/>
                <w:noProof/>
              </w:rPr>
            </w:pPr>
            <w:r w:rsidRPr="00FC15CB">
              <w:rPr>
                <w:b/>
                <w:noProof/>
              </w:rPr>
              <w:t>NUR</w:t>
            </w:r>
            <w:r>
              <w:rPr>
                <w:b/>
                <w:noProof/>
              </w:rPr>
              <w:t xml:space="preserve"> </w:t>
            </w:r>
            <w:r w:rsidRPr="00FC15CB">
              <w:rPr>
                <w:b/>
                <w:noProof/>
              </w:rPr>
              <w:t>1085</w:t>
            </w:r>
          </w:p>
        </w:tc>
        <w:tc>
          <w:tcPr>
            <w:tcW w:w="4277" w:type="dxa"/>
            <w:gridSpan w:val="2"/>
          </w:tcPr>
          <w:p w14:paraId="759FB6D7" w14:textId="77777777" w:rsidR="009B27F9" w:rsidRPr="004B4E06" w:rsidRDefault="009B27F9" w:rsidP="00A013D7">
            <w:pPr>
              <w:rPr>
                <w:b/>
                <w:noProof/>
              </w:rPr>
            </w:pPr>
            <w:r w:rsidRPr="00FC15CB">
              <w:rPr>
                <w:b/>
                <w:noProof/>
              </w:rPr>
              <w:t>ETHICS IN NURSING &amp; HEALTH CRE</w:t>
            </w:r>
          </w:p>
        </w:tc>
        <w:tc>
          <w:tcPr>
            <w:tcW w:w="1928" w:type="dxa"/>
          </w:tcPr>
          <w:p w14:paraId="0B3643CE" w14:textId="77777777" w:rsidR="009B27F9" w:rsidRPr="009B27F9" w:rsidRDefault="009B27F9" w:rsidP="00A013D7">
            <w:pPr>
              <w:rPr>
                <w:noProof/>
                <w:lang w:val="fr-FR"/>
              </w:rPr>
            </w:pPr>
            <w:r w:rsidRPr="009B27F9">
              <w:rPr>
                <w:noProof/>
                <w:lang w:val="fr-FR"/>
              </w:rPr>
              <w:t xml:space="preserve">Nilsen,Marci Lee Seaman,Jennifer B Imes,Christopher C </w:t>
            </w:r>
          </w:p>
        </w:tc>
      </w:tr>
      <w:tr w:rsidR="009B27F9" w:rsidRPr="004B4E06" w14:paraId="64DEFC1E" w14:textId="77777777" w:rsidTr="00274D8B">
        <w:trPr>
          <w:cantSplit/>
        </w:trPr>
        <w:tc>
          <w:tcPr>
            <w:tcW w:w="1550" w:type="dxa"/>
          </w:tcPr>
          <w:p w14:paraId="4B3778E8" w14:textId="77777777" w:rsidR="009B27F9" w:rsidRPr="009B27F9" w:rsidRDefault="009B27F9" w:rsidP="00A013D7">
            <w:pPr>
              <w:rPr>
                <w:noProof/>
                <w:lang w:val="fr-FR"/>
              </w:rPr>
            </w:pPr>
          </w:p>
        </w:tc>
        <w:tc>
          <w:tcPr>
            <w:tcW w:w="1550" w:type="dxa"/>
          </w:tcPr>
          <w:p w14:paraId="2A264110" w14:textId="77777777" w:rsidR="009B27F9" w:rsidRPr="00281CE1" w:rsidRDefault="009B27F9" w:rsidP="00A013D7">
            <w:pPr>
              <w:rPr>
                <w:noProof/>
              </w:rPr>
            </w:pPr>
            <w:r w:rsidRPr="00281CE1">
              <w:rPr>
                <w:noProof/>
              </w:rPr>
              <w:t xml:space="preserve">Meets Reqs:  </w:t>
            </w:r>
          </w:p>
        </w:tc>
        <w:tc>
          <w:tcPr>
            <w:tcW w:w="1950" w:type="dxa"/>
          </w:tcPr>
          <w:p w14:paraId="189AC20E" w14:textId="77777777" w:rsidR="009B27F9" w:rsidRPr="004B4E06" w:rsidRDefault="009B27F9" w:rsidP="00A013D7">
            <w:pPr>
              <w:rPr>
                <w:noProof/>
              </w:rPr>
            </w:pPr>
            <w:r w:rsidRPr="00FC15CB">
              <w:rPr>
                <w:noProof/>
              </w:rPr>
              <w:t>TTh</w:t>
            </w:r>
          </w:p>
        </w:tc>
        <w:tc>
          <w:tcPr>
            <w:tcW w:w="2638" w:type="dxa"/>
          </w:tcPr>
          <w:p w14:paraId="04135241" w14:textId="77777777" w:rsidR="009B27F9" w:rsidRPr="00281CE1" w:rsidRDefault="009B27F9" w:rsidP="00A013D7">
            <w:pPr>
              <w:rPr>
                <w:noProof/>
              </w:rPr>
            </w:pPr>
            <w:r w:rsidRPr="00FC15CB">
              <w:rPr>
                <w:noProof/>
              </w:rPr>
              <w:t>05:00 PM</w:t>
            </w:r>
            <w:r w:rsidRPr="00281CE1">
              <w:rPr>
                <w:noProof/>
              </w:rPr>
              <w:t xml:space="preserve"> to </w:t>
            </w:r>
            <w:r w:rsidRPr="00FC15CB">
              <w:rPr>
                <w:noProof/>
              </w:rPr>
              <w:t>06:15 PM</w:t>
            </w:r>
            <w:r w:rsidRPr="00281CE1">
              <w:rPr>
                <w:noProof/>
              </w:rPr>
              <w:t xml:space="preserve"> </w:t>
            </w:r>
          </w:p>
        </w:tc>
        <w:tc>
          <w:tcPr>
            <w:tcW w:w="1639" w:type="dxa"/>
          </w:tcPr>
          <w:p w14:paraId="74473FCE" w14:textId="77777777" w:rsidR="009B27F9" w:rsidRPr="004B4E06" w:rsidRDefault="009B27F9" w:rsidP="00A013D7">
            <w:pPr>
              <w:rPr>
                <w:noProof/>
              </w:rPr>
            </w:pPr>
            <w:r w:rsidRPr="000B3158">
              <w:rPr>
                <w:noProof/>
              </w:rPr>
              <w:t>WWPH 4165</w:t>
            </w:r>
          </w:p>
        </w:tc>
        <w:tc>
          <w:tcPr>
            <w:tcW w:w="1928" w:type="dxa"/>
          </w:tcPr>
          <w:p w14:paraId="6C67CAE1" w14:textId="77777777" w:rsidR="009B27F9" w:rsidRPr="004B4E06" w:rsidRDefault="009B27F9" w:rsidP="00A013D7">
            <w:pPr>
              <w:rPr>
                <w:noProof/>
              </w:rPr>
            </w:pPr>
            <w:r w:rsidRPr="00FC15CB">
              <w:rPr>
                <w:noProof/>
              </w:rPr>
              <w:t>3</w:t>
            </w:r>
            <w:r>
              <w:rPr>
                <w:noProof/>
              </w:rPr>
              <w:t xml:space="preserve"> Credits</w:t>
            </w:r>
          </w:p>
        </w:tc>
      </w:tr>
      <w:tr w:rsidR="009B27F9" w:rsidRPr="004B4E06" w14:paraId="5D80177B" w14:textId="77777777" w:rsidTr="00274D8B">
        <w:trPr>
          <w:cantSplit/>
        </w:trPr>
        <w:tc>
          <w:tcPr>
            <w:tcW w:w="11255" w:type="dxa"/>
            <w:gridSpan w:val="6"/>
            <w:tcBorders>
              <w:bottom w:val="single" w:sz="4" w:space="0" w:color="auto"/>
            </w:tcBorders>
          </w:tcPr>
          <w:p w14:paraId="597AF7C5" w14:textId="77777777" w:rsidR="009B27F9" w:rsidRPr="00281CE1" w:rsidRDefault="009B27F9" w:rsidP="00A013D7">
            <w:pPr>
              <w:rPr>
                <w:noProof/>
                <w:sz w:val="18"/>
                <w:szCs w:val="18"/>
              </w:rPr>
            </w:pPr>
          </w:p>
        </w:tc>
      </w:tr>
    </w:tbl>
    <w:p w14:paraId="1611BE80" w14:textId="77777777" w:rsidR="009B27F9" w:rsidRDefault="009B27F9" w:rsidP="00F53648">
      <w:pPr>
        <w:pStyle w:val="Heading2"/>
        <w:rPr>
          <w:rStyle w:val="Heading2Char"/>
          <w:noProof/>
        </w:rPr>
      </w:pPr>
    </w:p>
    <w:p w14:paraId="41C5EEC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1E41DB7" w14:textId="77777777" w:rsidTr="00274D8B">
        <w:trPr>
          <w:cantSplit/>
        </w:trPr>
        <w:tc>
          <w:tcPr>
            <w:tcW w:w="1550" w:type="dxa"/>
          </w:tcPr>
          <w:p w14:paraId="6166C7B9" w14:textId="77777777" w:rsidR="009B27F9" w:rsidRPr="00FE604B" w:rsidRDefault="009B27F9" w:rsidP="00A013D7">
            <w:pPr>
              <w:rPr>
                <w:b/>
                <w:noProof/>
              </w:rPr>
            </w:pPr>
            <w:r w:rsidRPr="00FC15CB">
              <w:rPr>
                <w:b/>
                <w:noProof/>
              </w:rPr>
              <w:t>30347</w:t>
            </w:r>
          </w:p>
        </w:tc>
        <w:tc>
          <w:tcPr>
            <w:tcW w:w="1550" w:type="dxa"/>
          </w:tcPr>
          <w:p w14:paraId="3F08E637" w14:textId="77777777" w:rsidR="009B27F9" w:rsidRPr="004B4E06" w:rsidRDefault="009B27F9" w:rsidP="00A013D7">
            <w:pPr>
              <w:rPr>
                <w:b/>
                <w:noProof/>
              </w:rPr>
            </w:pPr>
            <w:r w:rsidRPr="00FC15CB">
              <w:rPr>
                <w:b/>
                <w:noProof/>
              </w:rPr>
              <w:t>NUR</w:t>
            </w:r>
          </w:p>
        </w:tc>
        <w:tc>
          <w:tcPr>
            <w:tcW w:w="1950" w:type="dxa"/>
          </w:tcPr>
          <w:p w14:paraId="537495EF" w14:textId="77777777" w:rsidR="009B27F9" w:rsidRPr="004B4E06" w:rsidRDefault="009B27F9" w:rsidP="00A013D7">
            <w:pPr>
              <w:rPr>
                <w:b/>
                <w:noProof/>
              </w:rPr>
            </w:pPr>
            <w:r w:rsidRPr="00FC15CB">
              <w:rPr>
                <w:b/>
                <w:noProof/>
              </w:rPr>
              <w:t>NUR</w:t>
            </w:r>
            <w:r>
              <w:rPr>
                <w:b/>
                <w:noProof/>
              </w:rPr>
              <w:t xml:space="preserve"> </w:t>
            </w:r>
            <w:r w:rsidRPr="00FC15CB">
              <w:rPr>
                <w:b/>
                <w:noProof/>
              </w:rPr>
              <w:t>1085</w:t>
            </w:r>
          </w:p>
        </w:tc>
        <w:tc>
          <w:tcPr>
            <w:tcW w:w="4277" w:type="dxa"/>
            <w:gridSpan w:val="2"/>
          </w:tcPr>
          <w:p w14:paraId="3AA8D661" w14:textId="77777777" w:rsidR="009B27F9" w:rsidRPr="004B4E06" w:rsidRDefault="009B27F9" w:rsidP="00A013D7">
            <w:pPr>
              <w:rPr>
                <w:b/>
                <w:noProof/>
              </w:rPr>
            </w:pPr>
            <w:r w:rsidRPr="00FC15CB">
              <w:rPr>
                <w:b/>
                <w:noProof/>
              </w:rPr>
              <w:t>ETHICS IN NURSING &amp; HEALTH CRE</w:t>
            </w:r>
          </w:p>
        </w:tc>
        <w:tc>
          <w:tcPr>
            <w:tcW w:w="1928" w:type="dxa"/>
          </w:tcPr>
          <w:p w14:paraId="7A3517EF" w14:textId="77777777" w:rsidR="009B27F9" w:rsidRPr="004B4E06" w:rsidRDefault="009B27F9" w:rsidP="00A013D7">
            <w:pPr>
              <w:rPr>
                <w:noProof/>
              </w:rPr>
            </w:pPr>
            <w:r w:rsidRPr="00FC15CB">
              <w:rPr>
                <w:noProof/>
              </w:rPr>
              <w:t xml:space="preserve">Nilsen,Marci Lee </w:t>
            </w:r>
          </w:p>
        </w:tc>
      </w:tr>
      <w:tr w:rsidR="009B27F9" w:rsidRPr="004B4E06" w14:paraId="6D0BEEAA" w14:textId="77777777" w:rsidTr="00274D8B">
        <w:trPr>
          <w:cantSplit/>
        </w:trPr>
        <w:tc>
          <w:tcPr>
            <w:tcW w:w="1550" w:type="dxa"/>
          </w:tcPr>
          <w:p w14:paraId="0754D2EB" w14:textId="77777777" w:rsidR="009B27F9" w:rsidRPr="004B4E06" w:rsidRDefault="009B27F9" w:rsidP="00A013D7">
            <w:pPr>
              <w:rPr>
                <w:noProof/>
              </w:rPr>
            </w:pPr>
          </w:p>
        </w:tc>
        <w:tc>
          <w:tcPr>
            <w:tcW w:w="1550" w:type="dxa"/>
          </w:tcPr>
          <w:p w14:paraId="5C2C4840" w14:textId="77777777" w:rsidR="009B27F9" w:rsidRPr="00281CE1" w:rsidRDefault="009B27F9" w:rsidP="00A013D7">
            <w:pPr>
              <w:rPr>
                <w:noProof/>
              </w:rPr>
            </w:pPr>
            <w:r w:rsidRPr="00281CE1">
              <w:rPr>
                <w:noProof/>
              </w:rPr>
              <w:t xml:space="preserve">Meets Reqs:  </w:t>
            </w:r>
          </w:p>
        </w:tc>
        <w:tc>
          <w:tcPr>
            <w:tcW w:w="1950" w:type="dxa"/>
          </w:tcPr>
          <w:p w14:paraId="29DCB903" w14:textId="77777777" w:rsidR="009B27F9" w:rsidRPr="004B4E06" w:rsidRDefault="009B27F9" w:rsidP="00A013D7">
            <w:pPr>
              <w:rPr>
                <w:noProof/>
              </w:rPr>
            </w:pPr>
          </w:p>
        </w:tc>
        <w:tc>
          <w:tcPr>
            <w:tcW w:w="2638" w:type="dxa"/>
          </w:tcPr>
          <w:p w14:paraId="13B261F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D63F05B" w14:textId="77777777" w:rsidR="009B27F9" w:rsidRPr="004B4E06" w:rsidRDefault="009B27F9" w:rsidP="00A013D7">
            <w:pPr>
              <w:rPr>
                <w:noProof/>
              </w:rPr>
            </w:pPr>
            <w:r w:rsidRPr="000B3158">
              <w:rPr>
                <w:noProof/>
              </w:rPr>
              <w:t>WWPH 4165</w:t>
            </w:r>
          </w:p>
        </w:tc>
        <w:tc>
          <w:tcPr>
            <w:tcW w:w="1928" w:type="dxa"/>
          </w:tcPr>
          <w:p w14:paraId="3E08A76E" w14:textId="77777777" w:rsidR="009B27F9" w:rsidRPr="004B4E06" w:rsidRDefault="009B27F9" w:rsidP="00A013D7">
            <w:pPr>
              <w:rPr>
                <w:noProof/>
              </w:rPr>
            </w:pPr>
            <w:r w:rsidRPr="00FC15CB">
              <w:rPr>
                <w:noProof/>
              </w:rPr>
              <w:t>3</w:t>
            </w:r>
            <w:r>
              <w:rPr>
                <w:noProof/>
              </w:rPr>
              <w:t xml:space="preserve"> Credits</w:t>
            </w:r>
          </w:p>
        </w:tc>
      </w:tr>
      <w:tr w:rsidR="009B27F9" w:rsidRPr="004B4E06" w14:paraId="2C3B6D4B" w14:textId="77777777" w:rsidTr="00274D8B">
        <w:trPr>
          <w:cantSplit/>
        </w:trPr>
        <w:tc>
          <w:tcPr>
            <w:tcW w:w="11255" w:type="dxa"/>
            <w:gridSpan w:val="6"/>
            <w:tcBorders>
              <w:bottom w:val="single" w:sz="4" w:space="0" w:color="auto"/>
            </w:tcBorders>
          </w:tcPr>
          <w:p w14:paraId="7DCFE970" w14:textId="77777777" w:rsidR="009B27F9" w:rsidRPr="00281CE1" w:rsidRDefault="009B27F9" w:rsidP="00A013D7">
            <w:pPr>
              <w:rPr>
                <w:noProof/>
                <w:sz w:val="18"/>
                <w:szCs w:val="18"/>
              </w:rPr>
            </w:pPr>
          </w:p>
        </w:tc>
      </w:tr>
    </w:tbl>
    <w:p w14:paraId="7EDC969B" w14:textId="77777777" w:rsidR="009B27F9" w:rsidRDefault="009B27F9" w:rsidP="00F53648">
      <w:pPr>
        <w:pStyle w:val="Heading2"/>
        <w:rPr>
          <w:rStyle w:val="Heading2Char"/>
          <w:noProof/>
        </w:rPr>
      </w:pPr>
    </w:p>
    <w:p w14:paraId="6F8AB9A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76F94E8" w14:textId="77777777" w:rsidTr="00274D8B">
        <w:trPr>
          <w:cantSplit/>
        </w:trPr>
        <w:tc>
          <w:tcPr>
            <w:tcW w:w="1550" w:type="dxa"/>
          </w:tcPr>
          <w:p w14:paraId="38006979" w14:textId="77777777" w:rsidR="009B27F9" w:rsidRPr="00FE604B" w:rsidRDefault="009B27F9" w:rsidP="00A013D7">
            <w:pPr>
              <w:rPr>
                <w:b/>
                <w:noProof/>
              </w:rPr>
            </w:pPr>
            <w:r w:rsidRPr="00FC15CB">
              <w:rPr>
                <w:b/>
                <w:noProof/>
              </w:rPr>
              <w:lastRenderedPageBreak/>
              <w:t>22121</w:t>
            </w:r>
          </w:p>
        </w:tc>
        <w:tc>
          <w:tcPr>
            <w:tcW w:w="1550" w:type="dxa"/>
          </w:tcPr>
          <w:p w14:paraId="02DB16E9" w14:textId="77777777" w:rsidR="009B27F9" w:rsidRPr="004B4E06" w:rsidRDefault="009B27F9" w:rsidP="00A013D7">
            <w:pPr>
              <w:rPr>
                <w:b/>
                <w:noProof/>
              </w:rPr>
            </w:pPr>
            <w:r w:rsidRPr="00FC15CB">
              <w:rPr>
                <w:b/>
                <w:noProof/>
              </w:rPr>
              <w:t>NUR</w:t>
            </w:r>
          </w:p>
        </w:tc>
        <w:tc>
          <w:tcPr>
            <w:tcW w:w="1950" w:type="dxa"/>
          </w:tcPr>
          <w:p w14:paraId="2A0A94DB" w14:textId="77777777" w:rsidR="009B27F9" w:rsidRPr="004B4E06" w:rsidRDefault="009B27F9" w:rsidP="00A013D7">
            <w:pPr>
              <w:rPr>
                <w:b/>
                <w:noProof/>
              </w:rPr>
            </w:pPr>
            <w:r w:rsidRPr="00FC15CB">
              <w:rPr>
                <w:b/>
                <w:noProof/>
              </w:rPr>
              <w:t>NUR</w:t>
            </w:r>
            <w:r>
              <w:rPr>
                <w:b/>
                <w:noProof/>
              </w:rPr>
              <w:t xml:space="preserve"> </w:t>
            </w:r>
            <w:r w:rsidRPr="00FC15CB">
              <w:rPr>
                <w:b/>
                <w:noProof/>
              </w:rPr>
              <w:t>1633</w:t>
            </w:r>
          </w:p>
        </w:tc>
        <w:tc>
          <w:tcPr>
            <w:tcW w:w="4277" w:type="dxa"/>
            <w:gridSpan w:val="2"/>
          </w:tcPr>
          <w:p w14:paraId="72FD4F7A" w14:textId="77777777" w:rsidR="009B27F9" w:rsidRPr="004B4E06" w:rsidRDefault="009B27F9" w:rsidP="00A013D7">
            <w:pPr>
              <w:rPr>
                <w:b/>
                <w:noProof/>
              </w:rPr>
            </w:pPr>
            <w:r w:rsidRPr="00FC15CB">
              <w:rPr>
                <w:b/>
                <w:noProof/>
              </w:rPr>
              <w:t>HEALTH CRE DLVRY CAMBODIA</w:t>
            </w:r>
          </w:p>
        </w:tc>
        <w:tc>
          <w:tcPr>
            <w:tcW w:w="1928" w:type="dxa"/>
          </w:tcPr>
          <w:p w14:paraId="7ADEFBD2" w14:textId="77777777" w:rsidR="009B27F9" w:rsidRPr="004B4E06" w:rsidRDefault="009B27F9" w:rsidP="00A013D7">
            <w:pPr>
              <w:rPr>
                <w:noProof/>
              </w:rPr>
            </w:pPr>
            <w:r w:rsidRPr="00FC15CB">
              <w:rPr>
                <w:noProof/>
              </w:rPr>
              <w:t xml:space="preserve">Whitehead,Jeffrey Robert Henker,Richard A. </w:t>
            </w:r>
          </w:p>
        </w:tc>
      </w:tr>
      <w:tr w:rsidR="009B27F9" w:rsidRPr="004B4E06" w14:paraId="157C8A7D" w14:textId="77777777" w:rsidTr="00274D8B">
        <w:trPr>
          <w:cantSplit/>
        </w:trPr>
        <w:tc>
          <w:tcPr>
            <w:tcW w:w="1550" w:type="dxa"/>
          </w:tcPr>
          <w:p w14:paraId="6EB07E97" w14:textId="77777777" w:rsidR="009B27F9" w:rsidRPr="004B4E06" w:rsidRDefault="009B27F9" w:rsidP="00A013D7">
            <w:pPr>
              <w:rPr>
                <w:noProof/>
              </w:rPr>
            </w:pPr>
          </w:p>
        </w:tc>
        <w:tc>
          <w:tcPr>
            <w:tcW w:w="1550" w:type="dxa"/>
          </w:tcPr>
          <w:p w14:paraId="03F55FCB" w14:textId="77777777" w:rsidR="009B27F9" w:rsidRPr="00281CE1" w:rsidRDefault="009B27F9" w:rsidP="00A013D7">
            <w:pPr>
              <w:rPr>
                <w:noProof/>
              </w:rPr>
            </w:pPr>
            <w:r w:rsidRPr="00281CE1">
              <w:rPr>
                <w:noProof/>
              </w:rPr>
              <w:t xml:space="preserve">Meets Reqs:  </w:t>
            </w:r>
          </w:p>
        </w:tc>
        <w:tc>
          <w:tcPr>
            <w:tcW w:w="1950" w:type="dxa"/>
          </w:tcPr>
          <w:p w14:paraId="7768A8D0" w14:textId="77777777" w:rsidR="009B27F9" w:rsidRPr="004B4E06" w:rsidRDefault="009B27F9" w:rsidP="00A013D7">
            <w:pPr>
              <w:rPr>
                <w:noProof/>
              </w:rPr>
            </w:pPr>
          </w:p>
        </w:tc>
        <w:tc>
          <w:tcPr>
            <w:tcW w:w="2638" w:type="dxa"/>
          </w:tcPr>
          <w:p w14:paraId="05212B01"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47B6727" w14:textId="77777777" w:rsidR="009B27F9" w:rsidRPr="004B4E06" w:rsidRDefault="009B27F9" w:rsidP="00A013D7">
            <w:pPr>
              <w:rPr>
                <w:noProof/>
              </w:rPr>
            </w:pPr>
            <w:r w:rsidRPr="000B3158">
              <w:rPr>
                <w:noProof/>
              </w:rPr>
              <w:t>WWPH 4165</w:t>
            </w:r>
          </w:p>
        </w:tc>
        <w:tc>
          <w:tcPr>
            <w:tcW w:w="1928" w:type="dxa"/>
          </w:tcPr>
          <w:p w14:paraId="6D31404C" w14:textId="77777777" w:rsidR="009B27F9" w:rsidRPr="004B4E06" w:rsidRDefault="009B27F9" w:rsidP="00A013D7">
            <w:pPr>
              <w:rPr>
                <w:noProof/>
              </w:rPr>
            </w:pPr>
            <w:r w:rsidRPr="00FC15CB">
              <w:rPr>
                <w:noProof/>
              </w:rPr>
              <w:t>1 - 3</w:t>
            </w:r>
            <w:r>
              <w:rPr>
                <w:noProof/>
              </w:rPr>
              <w:t xml:space="preserve"> Credits</w:t>
            </w:r>
          </w:p>
        </w:tc>
      </w:tr>
      <w:tr w:rsidR="009B27F9" w:rsidRPr="004B4E06" w14:paraId="68DCCC03" w14:textId="77777777" w:rsidTr="00274D8B">
        <w:trPr>
          <w:cantSplit/>
        </w:trPr>
        <w:tc>
          <w:tcPr>
            <w:tcW w:w="11255" w:type="dxa"/>
            <w:gridSpan w:val="6"/>
            <w:tcBorders>
              <w:bottom w:val="single" w:sz="4" w:space="0" w:color="auto"/>
            </w:tcBorders>
          </w:tcPr>
          <w:p w14:paraId="65D9A005" w14:textId="77777777" w:rsidR="009B27F9" w:rsidRPr="00281CE1" w:rsidRDefault="009B27F9" w:rsidP="00A013D7">
            <w:pPr>
              <w:rPr>
                <w:noProof/>
                <w:sz w:val="18"/>
                <w:szCs w:val="18"/>
              </w:rPr>
            </w:pPr>
          </w:p>
        </w:tc>
      </w:tr>
    </w:tbl>
    <w:p w14:paraId="798B7404" w14:textId="77777777" w:rsidR="009B27F9" w:rsidRDefault="009B27F9" w:rsidP="00A013D7">
      <w:pPr>
        <w:rPr>
          <w:noProof/>
        </w:rPr>
      </w:pPr>
    </w:p>
    <w:p w14:paraId="75EEB0FD" w14:textId="77777777" w:rsidR="009B27F9" w:rsidRDefault="009B27F9" w:rsidP="00F53648">
      <w:pPr>
        <w:pStyle w:val="Heading2"/>
        <w:rPr>
          <w:rStyle w:val="Heading2Char"/>
          <w:noProof/>
        </w:rPr>
      </w:pPr>
      <w:bookmarkStart w:id="86" w:name="_Toc100221122"/>
      <w:r w:rsidRPr="00FC15CB">
        <w:rPr>
          <w:noProof/>
        </w:rPr>
        <w:t>Nurse Anesthesia</w:t>
      </w:r>
      <w:bookmarkEnd w:id="86"/>
    </w:p>
    <w:p w14:paraId="6108DDB5"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432F66" w14:textId="77777777" w:rsidTr="00274D8B">
        <w:trPr>
          <w:cantSplit/>
        </w:trPr>
        <w:tc>
          <w:tcPr>
            <w:tcW w:w="1550" w:type="dxa"/>
          </w:tcPr>
          <w:p w14:paraId="2C2E5613" w14:textId="77777777" w:rsidR="009B27F9" w:rsidRPr="00FE604B" w:rsidRDefault="009B27F9" w:rsidP="00A013D7">
            <w:pPr>
              <w:rPr>
                <w:b/>
                <w:noProof/>
              </w:rPr>
            </w:pPr>
            <w:r w:rsidRPr="00FC15CB">
              <w:rPr>
                <w:b/>
                <w:noProof/>
              </w:rPr>
              <w:t>24454</w:t>
            </w:r>
          </w:p>
        </w:tc>
        <w:tc>
          <w:tcPr>
            <w:tcW w:w="1550" w:type="dxa"/>
          </w:tcPr>
          <w:p w14:paraId="08A8F145" w14:textId="77777777" w:rsidR="009B27F9" w:rsidRPr="004B4E06" w:rsidRDefault="009B27F9" w:rsidP="00A013D7">
            <w:pPr>
              <w:rPr>
                <w:b/>
                <w:noProof/>
              </w:rPr>
            </w:pPr>
            <w:r w:rsidRPr="00FC15CB">
              <w:rPr>
                <w:b/>
                <w:noProof/>
              </w:rPr>
              <w:t>NURSAN</w:t>
            </w:r>
          </w:p>
        </w:tc>
        <w:tc>
          <w:tcPr>
            <w:tcW w:w="1950" w:type="dxa"/>
          </w:tcPr>
          <w:p w14:paraId="543C99CA" w14:textId="77777777" w:rsidR="009B27F9" w:rsidRPr="004B4E06" w:rsidRDefault="009B27F9" w:rsidP="00A013D7">
            <w:pPr>
              <w:rPr>
                <w:b/>
                <w:noProof/>
              </w:rPr>
            </w:pPr>
            <w:r w:rsidRPr="00FC15CB">
              <w:rPr>
                <w:b/>
                <w:noProof/>
              </w:rPr>
              <w:t>NURSAN</w:t>
            </w:r>
            <w:r>
              <w:rPr>
                <w:b/>
                <w:noProof/>
              </w:rPr>
              <w:t xml:space="preserve"> </w:t>
            </w:r>
            <w:r w:rsidRPr="00FC15CB">
              <w:rPr>
                <w:b/>
                <w:noProof/>
              </w:rPr>
              <w:t>2633IS</w:t>
            </w:r>
          </w:p>
        </w:tc>
        <w:tc>
          <w:tcPr>
            <w:tcW w:w="4277" w:type="dxa"/>
            <w:gridSpan w:val="2"/>
          </w:tcPr>
          <w:p w14:paraId="33E4BD4A" w14:textId="77777777" w:rsidR="009B27F9" w:rsidRPr="004B4E06" w:rsidRDefault="009B27F9" w:rsidP="00A013D7">
            <w:pPr>
              <w:rPr>
                <w:b/>
                <w:noProof/>
              </w:rPr>
            </w:pPr>
            <w:r w:rsidRPr="00FC15CB">
              <w:rPr>
                <w:b/>
                <w:noProof/>
              </w:rPr>
              <w:t>NURS ANES CAR DLVRY CMBODIA-IS</w:t>
            </w:r>
          </w:p>
        </w:tc>
        <w:tc>
          <w:tcPr>
            <w:tcW w:w="1928" w:type="dxa"/>
          </w:tcPr>
          <w:p w14:paraId="693E90BA" w14:textId="77777777" w:rsidR="009B27F9" w:rsidRPr="004B4E06" w:rsidRDefault="009B27F9" w:rsidP="00A013D7">
            <w:pPr>
              <w:rPr>
                <w:noProof/>
              </w:rPr>
            </w:pPr>
            <w:r w:rsidRPr="00FC15CB">
              <w:rPr>
                <w:noProof/>
              </w:rPr>
              <w:t xml:space="preserve">Whitehead,Jeffrey Robert Henker,Richard A. </w:t>
            </w:r>
          </w:p>
        </w:tc>
      </w:tr>
      <w:tr w:rsidR="009B27F9" w:rsidRPr="004B4E06" w14:paraId="5CE2D208" w14:textId="77777777" w:rsidTr="00274D8B">
        <w:trPr>
          <w:cantSplit/>
        </w:trPr>
        <w:tc>
          <w:tcPr>
            <w:tcW w:w="1550" w:type="dxa"/>
          </w:tcPr>
          <w:p w14:paraId="4C7E313F" w14:textId="77777777" w:rsidR="009B27F9" w:rsidRPr="004B4E06" w:rsidRDefault="009B27F9" w:rsidP="00A013D7">
            <w:pPr>
              <w:rPr>
                <w:noProof/>
              </w:rPr>
            </w:pPr>
          </w:p>
        </w:tc>
        <w:tc>
          <w:tcPr>
            <w:tcW w:w="1550" w:type="dxa"/>
          </w:tcPr>
          <w:p w14:paraId="20342BE2" w14:textId="77777777" w:rsidR="009B27F9" w:rsidRPr="00281CE1" w:rsidRDefault="009B27F9" w:rsidP="00A013D7">
            <w:pPr>
              <w:rPr>
                <w:noProof/>
              </w:rPr>
            </w:pPr>
            <w:r w:rsidRPr="00281CE1">
              <w:rPr>
                <w:noProof/>
              </w:rPr>
              <w:t xml:space="preserve">Meets Reqs:  </w:t>
            </w:r>
          </w:p>
        </w:tc>
        <w:tc>
          <w:tcPr>
            <w:tcW w:w="1950" w:type="dxa"/>
          </w:tcPr>
          <w:p w14:paraId="0C844975" w14:textId="77777777" w:rsidR="009B27F9" w:rsidRPr="004B4E06" w:rsidRDefault="009B27F9" w:rsidP="00A013D7">
            <w:pPr>
              <w:rPr>
                <w:noProof/>
              </w:rPr>
            </w:pPr>
          </w:p>
        </w:tc>
        <w:tc>
          <w:tcPr>
            <w:tcW w:w="2638" w:type="dxa"/>
          </w:tcPr>
          <w:p w14:paraId="4A02C48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673948C6" w14:textId="77777777" w:rsidR="009B27F9" w:rsidRPr="004B4E06" w:rsidRDefault="009B27F9" w:rsidP="00A013D7">
            <w:pPr>
              <w:rPr>
                <w:noProof/>
              </w:rPr>
            </w:pPr>
            <w:r w:rsidRPr="000B3158">
              <w:rPr>
                <w:noProof/>
              </w:rPr>
              <w:t>WWPH 4165</w:t>
            </w:r>
          </w:p>
        </w:tc>
        <w:tc>
          <w:tcPr>
            <w:tcW w:w="1928" w:type="dxa"/>
          </w:tcPr>
          <w:p w14:paraId="1BA9D1D0" w14:textId="77777777" w:rsidR="009B27F9" w:rsidRPr="004B4E06" w:rsidRDefault="009B27F9" w:rsidP="00A013D7">
            <w:pPr>
              <w:rPr>
                <w:noProof/>
              </w:rPr>
            </w:pPr>
            <w:r w:rsidRPr="00FC15CB">
              <w:rPr>
                <w:noProof/>
              </w:rPr>
              <w:t>0</w:t>
            </w:r>
            <w:r>
              <w:rPr>
                <w:noProof/>
              </w:rPr>
              <w:t xml:space="preserve"> Credits</w:t>
            </w:r>
          </w:p>
        </w:tc>
      </w:tr>
      <w:tr w:rsidR="009B27F9" w:rsidRPr="004B4E06" w14:paraId="180139FB" w14:textId="77777777" w:rsidTr="00274D8B">
        <w:trPr>
          <w:cantSplit/>
        </w:trPr>
        <w:tc>
          <w:tcPr>
            <w:tcW w:w="11255" w:type="dxa"/>
            <w:gridSpan w:val="6"/>
            <w:tcBorders>
              <w:bottom w:val="single" w:sz="4" w:space="0" w:color="auto"/>
            </w:tcBorders>
          </w:tcPr>
          <w:p w14:paraId="04A062F6" w14:textId="77777777" w:rsidR="009B27F9" w:rsidRPr="00281CE1" w:rsidRDefault="009B27F9" w:rsidP="00A013D7">
            <w:pPr>
              <w:rPr>
                <w:noProof/>
                <w:sz w:val="18"/>
                <w:szCs w:val="18"/>
              </w:rPr>
            </w:pPr>
          </w:p>
        </w:tc>
      </w:tr>
    </w:tbl>
    <w:p w14:paraId="021A1805" w14:textId="77777777" w:rsidR="009B27F9" w:rsidRDefault="009B27F9" w:rsidP="00F53648">
      <w:pPr>
        <w:pStyle w:val="Heading2"/>
        <w:rPr>
          <w:rStyle w:val="Heading2Char"/>
          <w:noProof/>
        </w:rPr>
      </w:pPr>
    </w:p>
    <w:p w14:paraId="3E183662"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A7AF99A" w14:textId="77777777" w:rsidTr="00274D8B">
        <w:trPr>
          <w:cantSplit/>
        </w:trPr>
        <w:tc>
          <w:tcPr>
            <w:tcW w:w="1550" w:type="dxa"/>
          </w:tcPr>
          <w:p w14:paraId="41EB1AC8" w14:textId="77777777" w:rsidR="009B27F9" w:rsidRPr="00FE604B" w:rsidRDefault="009B27F9" w:rsidP="00A013D7">
            <w:pPr>
              <w:rPr>
                <w:b/>
                <w:noProof/>
              </w:rPr>
            </w:pPr>
            <w:r w:rsidRPr="00FC15CB">
              <w:rPr>
                <w:b/>
                <w:noProof/>
              </w:rPr>
              <w:t>24455</w:t>
            </w:r>
          </w:p>
        </w:tc>
        <w:tc>
          <w:tcPr>
            <w:tcW w:w="1550" w:type="dxa"/>
          </w:tcPr>
          <w:p w14:paraId="736F3894" w14:textId="77777777" w:rsidR="009B27F9" w:rsidRPr="004B4E06" w:rsidRDefault="009B27F9" w:rsidP="00A013D7">
            <w:pPr>
              <w:rPr>
                <w:b/>
                <w:noProof/>
              </w:rPr>
            </w:pPr>
            <w:r w:rsidRPr="00FC15CB">
              <w:rPr>
                <w:b/>
                <w:noProof/>
              </w:rPr>
              <w:t>NURSAN</w:t>
            </w:r>
          </w:p>
        </w:tc>
        <w:tc>
          <w:tcPr>
            <w:tcW w:w="1950" w:type="dxa"/>
          </w:tcPr>
          <w:p w14:paraId="0CDA8260" w14:textId="77777777" w:rsidR="009B27F9" w:rsidRPr="004B4E06" w:rsidRDefault="009B27F9" w:rsidP="00A013D7">
            <w:pPr>
              <w:rPr>
                <w:b/>
                <w:noProof/>
              </w:rPr>
            </w:pPr>
            <w:r w:rsidRPr="00FC15CB">
              <w:rPr>
                <w:b/>
                <w:noProof/>
              </w:rPr>
              <w:t>NURSAN</w:t>
            </w:r>
            <w:r>
              <w:rPr>
                <w:b/>
                <w:noProof/>
              </w:rPr>
              <w:t xml:space="preserve"> </w:t>
            </w:r>
            <w:r w:rsidRPr="00FC15CB">
              <w:rPr>
                <w:b/>
                <w:noProof/>
              </w:rPr>
              <w:t>2633OS</w:t>
            </w:r>
          </w:p>
        </w:tc>
        <w:tc>
          <w:tcPr>
            <w:tcW w:w="4277" w:type="dxa"/>
            <w:gridSpan w:val="2"/>
          </w:tcPr>
          <w:p w14:paraId="35C8530D" w14:textId="77777777" w:rsidR="009B27F9" w:rsidRPr="004B4E06" w:rsidRDefault="009B27F9" w:rsidP="00A013D7">
            <w:pPr>
              <w:rPr>
                <w:b/>
                <w:noProof/>
              </w:rPr>
            </w:pPr>
            <w:r w:rsidRPr="00FC15CB">
              <w:rPr>
                <w:b/>
                <w:noProof/>
              </w:rPr>
              <w:t>NURS ANES CAR DLVRY CMBODIA-OS</w:t>
            </w:r>
          </w:p>
        </w:tc>
        <w:tc>
          <w:tcPr>
            <w:tcW w:w="1928" w:type="dxa"/>
          </w:tcPr>
          <w:p w14:paraId="6126D9B6" w14:textId="77777777" w:rsidR="009B27F9" w:rsidRPr="004B4E06" w:rsidRDefault="009B27F9" w:rsidP="00A013D7">
            <w:pPr>
              <w:rPr>
                <w:noProof/>
              </w:rPr>
            </w:pPr>
            <w:r w:rsidRPr="00FC15CB">
              <w:rPr>
                <w:noProof/>
              </w:rPr>
              <w:t xml:space="preserve">Whitehead,Jeffrey Robert Henker,Richard A. </w:t>
            </w:r>
          </w:p>
        </w:tc>
      </w:tr>
      <w:tr w:rsidR="009B27F9" w:rsidRPr="004B4E06" w14:paraId="2CE9C1BD" w14:textId="77777777" w:rsidTr="00274D8B">
        <w:trPr>
          <w:cantSplit/>
        </w:trPr>
        <w:tc>
          <w:tcPr>
            <w:tcW w:w="1550" w:type="dxa"/>
          </w:tcPr>
          <w:p w14:paraId="4AC664A8" w14:textId="77777777" w:rsidR="009B27F9" w:rsidRPr="004B4E06" w:rsidRDefault="009B27F9" w:rsidP="00A013D7">
            <w:pPr>
              <w:rPr>
                <w:noProof/>
              </w:rPr>
            </w:pPr>
          </w:p>
        </w:tc>
        <w:tc>
          <w:tcPr>
            <w:tcW w:w="1550" w:type="dxa"/>
          </w:tcPr>
          <w:p w14:paraId="38106776" w14:textId="77777777" w:rsidR="009B27F9" w:rsidRPr="00281CE1" w:rsidRDefault="009B27F9" w:rsidP="00A013D7">
            <w:pPr>
              <w:rPr>
                <w:noProof/>
              </w:rPr>
            </w:pPr>
            <w:r w:rsidRPr="00281CE1">
              <w:rPr>
                <w:noProof/>
              </w:rPr>
              <w:t xml:space="preserve">Meets Reqs:  </w:t>
            </w:r>
          </w:p>
        </w:tc>
        <w:tc>
          <w:tcPr>
            <w:tcW w:w="1950" w:type="dxa"/>
          </w:tcPr>
          <w:p w14:paraId="685DD8F4" w14:textId="77777777" w:rsidR="009B27F9" w:rsidRPr="004B4E06" w:rsidRDefault="009B27F9" w:rsidP="00A013D7">
            <w:pPr>
              <w:rPr>
                <w:noProof/>
              </w:rPr>
            </w:pPr>
          </w:p>
        </w:tc>
        <w:tc>
          <w:tcPr>
            <w:tcW w:w="2638" w:type="dxa"/>
          </w:tcPr>
          <w:p w14:paraId="73590698"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395EDC05" w14:textId="77777777" w:rsidR="009B27F9" w:rsidRPr="004B4E06" w:rsidRDefault="009B27F9" w:rsidP="00A013D7">
            <w:pPr>
              <w:rPr>
                <w:noProof/>
              </w:rPr>
            </w:pPr>
            <w:r w:rsidRPr="000B3158">
              <w:rPr>
                <w:noProof/>
              </w:rPr>
              <w:t>WWPH 4165</w:t>
            </w:r>
          </w:p>
        </w:tc>
        <w:tc>
          <w:tcPr>
            <w:tcW w:w="1928" w:type="dxa"/>
          </w:tcPr>
          <w:p w14:paraId="072B8DC0" w14:textId="77777777" w:rsidR="009B27F9" w:rsidRPr="004B4E06" w:rsidRDefault="009B27F9" w:rsidP="00A013D7">
            <w:pPr>
              <w:rPr>
                <w:noProof/>
              </w:rPr>
            </w:pPr>
            <w:r w:rsidRPr="00FC15CB">
              <w:rPr>
                <w:noProof/>
              </w:rPr>
              <w:t>0</w:t>
            </w:r>
            <w:r>
              <w:rPr>
                <w:noProof/>
              </w:rPr>
              <w:t xml:space="preserve"> Credits</w:t>
            </w:r>
          </w:p>
        </w:tc>
      </w:tr>
      <w:tr w:rsidR="009B27F9" w:rsidRPr="004B4E06" w14:paraId="681BEDC7" w14:textId="77777777" w:rsidTr="00274D8B">
        <w:trPr>
          <w:cantSplit/>
        </w:trPr>
        <w:tc>
          <w:tcPr>
            <w:tcW w:w="11255" w:type="dxa"/>
            <w:gridSpan w:val="6"/>
            <w:tcBorders>
              <w:bottom w:val="single" w:sz="4" w:space="0" w:color="auto"/>
            </w:tcBorders>
          </w:tcPr>
          <w:p w14:paraId="1EBA31F9" w14:textId="77777777" w:rsidR="009B27F9" w:rsidRPr="00281CE1" w:rsidRDefault="009B27F9" w:rsidP="00A013D7">
            <w:pPr>
              <w:rPr>
                <w:noProof/>
                <w:sz w:val="18"/>
                <w:szCs w:val="18"/>
              </w:rPr>
            </w:pPr>
          </w:p>
        </w:tc>
      </w:tr>
    </w:tbl>
    <w:p w14:paraId="127DE0B5" w14:textId="77777777" w:rsidR="009B27F9" w:rsidRDefault="009B27F9" w:rsidP="00A013D7">
      <w:pPr>
        <w:rPr>
          <w:noProof/>
        </w:rPr>
      </w:pPr>
    </w:p>
    <w:p w14:paraId="02224B70" w14:textId="77777777" w:rsidR="009B27F9" w:rsidRDefault="009B27F9" w:rsidP="00F53648">
      <w:pPr>
        <w:pStyle w:val="Heading2"/>
        <w:rPr>
          <w:rStyle w:val="Heading2Char"/>
          <w:noProof/>
        </w:rPr>
      </w:pPr>
      <w:bookmarkStart w:id="87" w:name="_Toc100221123"/>
      <w:r w:rsidRPr="00FC15CB">
        <w:rPr>
          <w:noProof/>
        </w:rPr>
        <w:t>Behavioral &amp; Communty Hlth Sci</w:t>
      </w:r>
      <w:bookmarkEnd w:id="87"/>
    </w:p>
    <w:p w14:paraId="78B4A65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5357E20F" w14:textId="77777777" w:rsidTr="00274D8B">
        <w:trPr>
          <w:cantSplit/>
        </w:trPr>
        <w:tc>
          <w:tcPr>
            <w:tcW w:w="1550" w:type="dxa"/>
          </w:tcPr>
          <w:p w14:paraId="455DEFE2" w14:textId="77777777" w:rsidR="009B27F9" w:rsidRPr="00FE604B" w:rsidRDefault="009B27F9" w:rsidP="00A013D7">
            <w:pPr>
              <w:rPr>
                <w:b/>
                <w:noProof/>
              </w:rPr>
            </w:pPr>
            <w:r w:rsidRPr="00FC15CB">
              <w:rPr>
                <w:b/>
                <w:noProof/>
              </w:rPr>
              <w:t>13514</w:t>
            </w:r>
          </w:p>
        </w:tc>
        <w:tc>
          <w:tcPr>
            <w:tcW w:w="1550" w:type="dxa"/>
          </w:tcPr>
          <w:p w14:paraId="3FC89C53" w14:textId="77777777" w:rsidR="009B27F9" w:rsidRPr="004B4E06" w:rsidRDefault="009B27F9" w:rsidP="00A013D7">
            <w:pPr>
              <w:rPr>
                <w:b/>
                <w:noProof/>
              </w:rPr>
            </w:pPr>
            <w:r w:rsidRPr="00FC15CB">
              <w:rPr>
                <w:b/>
                <w:noProof/>
              </w:rPr>
              <w:t>BCHS</w:t>
            </w:r>
          </w:p>
        </w:tc>
        <w:tc>
          <w:tcPr>
            <w:tcW w:w="1950" w:type="dxa"/>
          </w:tcPr>
          <w:p w14:paraId="0E21F339" w14:textId="77777777" w:rsidR="009B27F9" w:rsidRPr="004B4E06" w:rsidRDefault="009B27F9" w:rsidP="00A013D7">
            <w:pPr>
              <w:rPr>
                <w:b/>
                <w:noProof/>
              </w:rPr>
            </w:pPr>
            <w:r w:rsidRPr="00FC15CB">
              <w:rPr>
                <w:b/>
                <w:noProof/>
              </w:rPr>
              <w:t>BCHS</w:t>
            </w:r>
            <w:r>
              <w:rPr>
                <w:b/>
                <w:noProof/>
              </w:rPr>
              <w:t xml:space="preserve"> </w:t>
            </w:r>
            <w:r w:rsidRPr="00FC15CB">
              <w:rPr>
                <w:b/>
                <w:noProof/>
              </w:rPr>
              <w:t>2520</w:t>
            </w:r>
          </w:p>
        </w:tc>
        <w:tc>
          <w:tcPr>
            <w:tcW w:w="4277" w:type="dxa"/>
            <w:gridSpan w:val="2"/>
          </w:tcPr>
          <w:p w14:paraId="477C87BB" w14:textId="77777777" w:rsidR="009B27F9" w:rsidRPr="004B4E06" w:rsidRDefault="009B27F9" w:rsidP="00A013D7">
            <w:pPr>
              <w:rPr>
                <w:b/>
                <w:noProof/>
              </w:rPr>
            </w:pPr>
            <w:r w:rsidRPr="00FC15CB">
              <w:rPr>
                <w:b/>
                <w:noProof/>
              </w:rPr>
              <w:t>THEORIES HLTH BHVR &amp; HLTH ED</w:t>
            </w:r>
          </w:p>
        </w:tc>
        <w:tc>
          <w:tcPr>
            <w:tcW w:w="1928" w:type="dxa"/>
          </w:tcPr>
          <w:p w14:paraId="0F6FE95A" w14:textId="77777777" w:rsidR="009B27F9" w:rsidRPr="004B4E06" w:rsidRDefault="009B27F9" w:rsidP="00A013D7">
            <w:pPr>
              <w:rPr>
                <w:noProof/>
              </w:rPr>
            </w:pPr>
            <w:r w:rsidRPr="00FC15CB">
              <w:rPr>
                <w:noProof/>
              </w:rPr>
              <w:t xml:space="preserve">Olaniyan,Abisola K Brown,Andre L </w:t>
            </w:r>
          </w:p>
        </w:tc>
      </w:tr>
      <w:tr w:rsidR="009B27F9" w:rsidRPr="004B4E06" w14:paraId="62164428" w14:textId="77777777" w:rsidTr="00274D8B">
        <w:trPr>
          <w:cantSplit/>
        </w:trPr>
        <w:tc>
          <w:tcPr>
            <w:tcW w:w="1550" w:type="dxa"/>
          </w:tcPr>
          <w:p w14:paraId="6D883469" w14:textId="77777777" w:rsidR="009B27F9" w:rsidRPr="004B4E06" w:rsidRDefault="009B27F9" w:rsidP="00A013D7">
            <w:pPr>
              <w:rPr>
                <w:noProof/>
              </w:rPr>
            </w:pPr>
          </w:p>
        </w:tc>
        <w:tc>
          <w:tcPr>
            <w:tcW w:w="1550" w:type="dxa"/>
          </w:tcPr>
          <w:p w14:paraId="1D4F8D9E" w14:textId="77777777" w:rsidR="009B27F9" w:rsidRPr="00281CE1" w:rsidRDefault="009B27F9" w:rsidP="00A013D7">
            <w:pPr>
              <w:rPr>
                <w:noProof/>
              </w:rPr>
            </w:pPr>
            <w:r w:rsidRPr="00281CE1">
              <w:rPr>
                <w:noProof/>
              </w:rPr>
              <w:t xml:space="preserve">Meets Reqs:  </w:t>
            </w:r>
          </w:p>
        </w:tc>
        <w:tc>
          <w:tcPr>
            <w:tcW w:w="1950" w:type="dxa"/>
          </w:tcPr>
          <w:p w14:paraId="0FF8A86A" w14:textId="77777777" w:rsidR="009B27F9" w:rsidRPr="004B4E06" w:rsidRDefault="009B27F9" w:rsidP="00A013D7">
            <w:pPr>
              <w:rPr>
                <w:noProof/>
              </w:rPr>
            </w:pPr>
            <w:r w:rsidRPr="00FC15CB">
              <w:rPr>
                <w:noProof/>
              </w:rPr>
              <w:t>Th</w:t>
            </w:r>
          </w:p>
        </w:tc>
        <w:tc>
          <w:tcPr>
            <w:tcW w:w="2638" w:type="dxa"/>
          </w:tcPr>
          <w:p w14:paraId="51619EF5" w14:textId="77777777" w:rsidR="009B27F9" w:rsidRPr="00281CE1" w:rsidRDefault="009B27F9" w:rsidP="00A013D7">
            <w:pPr>
              <w:rPr>
                <w:noProof/>
              </w:rPr>
            </w:pPr>
            <w:r w:rsidRPr="00FC15CB">
              <w:rPr>
                <w:noProof/>
              </w:rPr>
              <w:t>05:00 PM</w:t>
            </w:r>
            <w:r w:rsidRPr="00281CE1">
              <w:rPr>
                <w:noProof/>
              </w:rPr>
              <w:t xml:space="preserve"> to </w:t>
            </w:r>
            <w:r w:rsidRPr="00FC15CB">
              <w:rPr>
                <w:noProof/>
              </w:rPr>
              <w:t>08:00 PM</w:t>
            </w:r>
            <w:r w:rsidRPr="00281CE1">
              <w:rPr>
                <w:noProof/>
              </w:rPr>
              <w:t xml:space="preserve"> </w:t>
            </w:r>
          </w:p>
        </w:tc>
        <w:tc>
          <w:tcPr>
            <w:tcW w:w="1639" w:type="dxa"/>
          </w:tcPr>
          <w:p w14:paraId="291BFC8A" w14:textId="77777777" w:rsidR="009B27F9" w:rsidRPr="004B4E06" w:rsidRDefault="009B27F9" w:rsidP="00A013D7">
            <w:pPr>
              <w:rPr>
                <w:noProof/>
              </w:rPr>
            </w:pPr>
            <w:r w:rsidRPr="000B3158">
              <w:rPr>
                <w:noProof/>
              </w:rPr>
              <w:t>WWPH 4165</w:t>
            </w:r>
          </w:p>
        </w:tc>
        <w:tc>
          <w:tcPr>
            <w:tcW w:w="1928" w:type="dxa"/>
          </w:tcPr>
          <w:p w14:paraId="31B40450" w14:textId="77777777" w:rsidR="009B27F9" w:rsidRPr="004B4E06" w:rsidRDefault="009B27F9" w:rsidP="00A013D7">
            <w:pPr>
              <w:rPr>
                <w:noProof/>
              </w:rPr>
            </w:pPr>
            <w:r w:rsidRPr="00FC15CB">
              <w:rPr>
                <w:noProof/>
              </w:rPr>
              <w:t>1</w:t>
            </w:r>
            <w:r>
              <w:rPr>
                <w:noProof/>
              </w:rPr>
              <w:t xml:space="preserve"> Credits</w:t>
            </w:r>
          </w:p>
        </w:tc>
      </w:tr>
      <w:tr w:rsidR="009B27F9" w:rsidRPr="004B4E06" w14:paraId="6F39AD15" w14:textId="77777777" w:rsidTr="00274D8B">
        <w:trPr>
          <w:cantSplit/>
        </w:trPr>
        <w:tc>
          <w:tcPr>
            <w:tcW w:w="11255" w:type="dxa"/>
            <w:gridSpan w:val="6"/>
            <w:tcBorders>
              <w:bottom w:val="single" w:sz="4" w:space="0" w:color="auto"/>
            </w:tcBorders>
          </w:tcPr>
          <w:p w14:paraId="0B419D3C" w14:textId="77777777" w:rsidR="009B27F9" w:rsidRPr="00281CE1" w:rsidRDefault="009B27F9" w:rsidP="00A013D7">
            <w:pPr>
              <w:rPr>
                <w:noProof/>
                <w:sz w:val="18"/>
                <w:szCs w:val="18"/>
              </w:rPr>
            </w:pPr>
          </w:p>
        </w:tc>
      </w:tr>
    </w:tbl>
    <w:p w14:paraId="12B1F7DE" w14:textId="77777777" w:rsidR="009B27F9" w:rsidRDefault="009B27F9" w:rsidP="00F53648">
      <w:pPr>
        <w:pStyle w:val="Heading2"/>
        <w:rPr>
          <w:rStyle w:val="Heading2Char"/>
          <w:noProof/>
        </w:rPr>
      </w:pPr>
    </w:p>
    <w:p w14:paraId="507EAF3A"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9257E7E" w14:textId="77777777" w:rsidTr="00274D8B">
        <w:trPr>
          <w:cantSplit/>
        </w:trPr>
        <w:tc>
          <w:tcPr>
            <w:tcW w:w="1550" w:type="dxa"/>
          </w:tcPr>
          <w:p w14:paraId="27152B06" w14:textId="77777777" w:rsidR="009B27F9" w:rsidRPr="00FE604B" w:rsidRDefault="009B27F9" w:rsidP="00A013D7">
            <w:pPr>
              <w:rPr>
                <w:b/>
                <w:noProof/>
              </w:rPr>
            </w:pPr>
            <w:r w:rsidRPr="00FC15CB">
              <w:rPr>
                <w:b/>
                <w:noProof/>
              </w:rPr>
              <w:t>17791</w:t>
            </w:r>
          </w:p>
        </w:tc>
        <w:tc>
          <w:tcPr>
            <w:tcW w:w="1550" w:type="dxa"/>
          </w:tcPr>
          <w:p w14:paraId="72204EAE" w14:textId="77777777" w:rsidR="009B27F9" w:rsidRPr="004B4E06" w:rsidRDefault="009B27F9" w:rsidP="00A013D7">
            <w:pPr>
              <w:rPr>
                <w:b/>
                <w:noProof/>
              </w:rPr>
            </w:pPr>
            <w:r w:rsidRPr="00FC15CB">
              <w:rPr>
                <w:b/>
                <w:noProof/>
              </w:rPr>
              <w:t>BCHS</w:t>
            </w:r>
          </w:p>
        </w:tc>
        <w:tc>
          <w:tcPr>
            <w:tcW w:w="1950" w:type="dxa"/>
          </w:tcPr>
          <w:p w14:paraId="5C7770AE" w14:textId="77777777" w:rsidR="009B27F9" w:rsidRPr="004B4E06" w:rsidRDefault="009B27F9" w:rsidP="00A013D7">
            <w:pPr>
              <w:rPr>
                <w:b/>
                <w:noProof/>
              </w:rPr>
            </w:pPr>
            <w:r w:rsidRPr="00FC15CB">
              <w:rPr>
                <w:b/>
                <w:noProof/>
              </w:rPr>
              <w:t>BCHS</w:t>
            </w:r>
            <w:r>
              <w:rPr>
                <w:b/>
                <w:noProof/>
              </w:rPr>
              <w:t xml:space="preserve"> </w:t>
            </w:r>
            <w:r w:rsidRPr="00FC15CB">
              <w:rPr>
                <w:b/>
                <w:noProof/>
              </w:rPr>
              <w:t>2524</w:t>
            </w:r>
          </w:p>
        </w:tc>
        <w:tc>
          <w:tcPr>
            <w:tcW w:w="4277" w:type="dxa"/>
            <w:gridSpan w:val="2"/>
          </w:tcPr>
          <w:p w14:paraId="6D2AACA2" w14:textId="77777777" w:rsidR="009B27F9" w:rsidRPr="004B4E06" w:rsidRDefault="009B27F9" w:rsidP="00A013D7">
            <w:pPr>
              <w:rPr>
                <w:b/>
                <w:noProof/>
              </w:rPr>
            </w:pPr>
            <w:r w:rsidRPr="00FC15CB">
              <w:rPr>
                <w:b/>
                <w:noProof/>
              </w:rPr>
              <w:t>OVERVIEW OF HEALTH EQUITY</w:t>
            </w:r>
          </w:p>
        </w:tc>
        <w:tc>
          <w:tcPr>
            <w:tcW w:w="1928" w:type="dxa"/>
          </w:tcPr>
          <w:p w14:paraId="192DB27F" w14:textId="77777777" w:rsidR="009B27F9" w:rsidRPr="004B4E06" w:rsidRDefault="009B27F9" w:rsidP="00A013D7">
            <w:pPr>
              <w:rPr>
                <w:noProof/>
              </w:rPr>
            </w:pPr>
            <w:r w:rsidRPr="00FC15CB">
              <w:rPr>
                <w:noProof/>
              </w:rPr>
              <w:t xml:space="preserve">Elias,Thistle Inga </w:t>
            </w:r>
          </w:p>
        </w:tc>
      </w:tr>
      <w:tr w:rsidR="009B27F9" w:rsidRPr="004B4E06" w14:paraId="76D4EFFE" w14:textId="77777777" w:rsidTr="00274D8B">
        <w:trPr>
          <w:cantSplit/>
        </w:trPr>
        <w:tc>
          <w:tcPr>
            <w:tcW w:w="1550" w:type="dxa"/>
          </w:tcPr>
          <w:p w14:paraId="7E725EC4" w14:textId="77777777" w:rsidR="009B27F9" w:rsidRPr="004B4E06" w:rsidRDefault="009B27F9" w:rsidP="00A013D7">
            <w:pPr>
              <w:rPr>
                <w:noProof/>
              </w:rPr>
            </w:pPr>
          </w:p>
        </w:tc>
        <w:tc>
          <w:tcPr>
            <w:tcW w:w="1550" w:type="dxa"/>
          </w:tcPr>
          <w:p w14:paraId="04AA91D9" w14:textId="77777777" w:rsidR="009B27F9" w:rsidRPr="00281CE1" w:rsidRDefault="009B27F9" w:rsidP="00A013D7">
            <w:pPr>
              <w:rPr>
                <w:noProof/>
              </w:rPr>
            </w:pPr>
            <w:r w:rsidRPr="00281CE1">
              <w:rPr>
                <w:noProof/>
              </w:rPr>
              <w:t xml:space="preserve">Meets Reqs:  </w:t>
            </w:r>
          </w:p>
        </w:tc>
        <w:tc>
          <w:tcPr>
            <w:tcW w:w="1950" w:type="dxa"/>
          </w:tcPr>
          <w:p w14:paraId="1EA9E310" w14:textId="77777777" w:rsidR="009B27F9" w:rsidRPr="004B4E06" w:rsidRDefault="009B27F9" w:rsidP="00A013D7">
            <w:pPr>
              <w:rPr>
                <w:noProof/>
              </w:rPr>
            </w:pPr>
            <w:r w:rsidRPr="00FC15CB">
              <w:rPr>
                <w:noProof/>
              </w:rPr>
              <w:t>W</w:t>
            </w:r>
          </w:p>
        </w:tc>
        <w:tc>
          <w:tcPr>
            <w:tcW w:w="2638" w:type="dxa"/>
          </w:tcPr>
          <w:p w14:paraId="76789D3F"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03:55 PM</w:t>
            </w:r>
            <w:r w:rsidRPr="00281CE1">
              <w:rPr>
                <w:noProof/>
              </w:rPr>
              <w:t xml:space="preserve"> </w:t>
            </w:r>
          </w:p>
        </w:tc>
        <w:tc>
          <w:tcPr>
            <w:tcW w:w="1639" w:type="dxa"/>
          </w:tcPr>
          <w:p w14:paraId="0C35822F" w14:textId="77777777" w:rsidR="009B27F9" w:rsidRPr="004B4E06" w:rsidRDefault="009B27F9" w:rsidP="00A013D7">
            <w:pPr>
              <w:rPr>
                <w:noProof/>
              </w:rPr>
            </w:pPr>
            <w:r w:rsidRPr="000B3158">
              <w:rPr>
                <w:noProof/>
              </w:rPr>
              <w:t>WWPH 4165</w:t>
            </w:r>
          </w:p>
        </w:tc>
        <w:tc>
          <w:tcPr>
            <w:tcW w:w="1928" w:type="dxa"/>
          </w:tcPr>
          <w:p w14:paraId="7BD00822" w14:textId="77777777" w:rsidR="009B27F9" w:rsidRPr="004B4E06" w:rsidRDefault="009B27F9" w:rsidP="00A013D7">
            <w:pPr>
              <w:rPr>
                <w:noProof/>
              </w:rPr>
            </w:pPr>
            <w:r w:rsidRPr="00FC15CB">
              <w:rPr>
                <w:noProof/>
              </w:rPr>
              <w:t>3</w:t>
            </w:r>
            <w:r>
              <w:rPr>
                <w:noProof/>
              </w:rPr>
              <w:t xml:space="preserve"> Credits</w:t>
            </w:r>
          </w:p>
        </w:tc>
      </w:tr>
      <w:tr w:rsidR="009B27F9" w:rsidRPr="004B4E06" w14:paraId="61A92858" w14:textId="77777777" w:rsidTr="00274D8B">
        <w:trPr>
          <w:cantSplit/>
        </w:trPr>
        <w:tc>
          <w:tcPr>
            <w:tcW w:w="11255" w:type="dxa"/>
            <w:gridSpan w:val="6"/>
            <w:tcBorders>
              <w:bottom w:val="single" w:sz="4" w:space="0" w:color="auto"/>
            </w:tcBorders>
          </w:tcPr>
          <w:p w14:paraId="6207D5FD" w14:textId="77777777" w:rsidR="009B27F9" w:rsidRPr="00281CE1" w:rsidRDefault="009B27F9" w:rsidP="00A013D7">
            <w:pPr>
              <w:rPr>
                <w:noProof/>
                <w:sz w:val="18"/>
                <w:szCs w:val="18"/>
              </w:rPr>
            </w:pPr>
          </w:p>
        </w:tc>
      </w:tr>
    </w:tbl>
    <w:p w14:paraId="317DA537" w14:textId="77777777" w:rsidR="009B27F9" w:rsidRDefault="009B27F9" w:rsidP="00F53648">
      <w:pPr>
        <w:pStyle w:val="Heading2"/>
        <w:rPr>
          <w:rStyle w:val="Heading2Char"/>
          <w:noProof/>
        </w:rPr>
      </w:pPr>
    </w:p>
    <w:p w14:paraId="3C38026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897F779" w14:textId="77777777" w:rsidTr="00274D8B">
        <w:trPr>
          <w:cantSplit/>
        </w:trPr>
        <w:tc>
          <w:tcPr>
            <w:tcW w:w="1550" w:type="dxa"/>
          </w:tcPr>
          <w:p w14:paraId="4BBFFD15" w14:textId="77777777" w:rsidR="009B27F9" w:rsidRPr="00FE604B" w:rsidRDefault="009B27F9" w:rsidP="00A013D7">
            <w:pPr>
              <w:rPr>
                <w:b/>
                <w:noProof/>
              </w:rPr>
            </w:pPr>
            <w:r w:rsidRPr="00FC15CB">
              <w:rPr>
                <w:b/>
                <w:noProof/>
              </w:rPr>
              <w:t>21945</w:t>
            </w:r>
          </w:p>
        </w:tc>
        <w:tc>
          <w:tcPr>
            <w:tcW w:w="1550" w:type="dxa"/>
          </w:tcPr>
          <w:p w14:paraId="1F5CF129" w14:textId="77777777" w:rsidR="009B27F9" w:rsidRPr="004B4E06" w:rsidRDefault="009B27F9" w:rsidP="00A013D7">
            <w:pPr>
              <w:rPr>
                <w:b/>
                <w:noProof/>
              </w:rPr>
            </w:pPr>
            <w:r w:rsidRPr="00FC15CB">
              <w:rPr>
                <w:b/>
                <w:noProof/>
              </w:rPr>
              <w:t>BCHS</w:t>
            </w:r>
          </w:p>
        </w:tc>
        <w:tc>
          <w:tcPr>
            <w:tcW w:w="1950" w:type="dxa"/>
          </w:tcPr>
          <w:p w14:paraId="4B9C8643" w14:textId="77777777" w:rsidR="009B27F9" w:rsidRPr="004B4E06" w:rsidRDefault="009B27F9" w:rsidP="00A013D7">
            <w:pPr>
              <w:rPr>
                <w:b/>
                <w:noProof/>
              </w:rPr>
            </w:pPr>
            <w:r w:rsidRPr="00FC15CB">
              <w:rPr>
                <w:b/>
                <w:noProof/>
              </w:rPr>
              <w:t>BCHS</w:t>
            </w:r>
            <w:r>
              <w:rPr>
                <w:b/>
                <w:noProof/>
              </w:rPr>
              <w:t xml:space="preserve"> </w:t>
            </w:r>
            <w:r w:rsidRPr="00FC15CB">
              <w:rPr>
                <w:b/>
                <w:noProof/>
              </w:rPr>
              <w:t>2528</w:t>
            </w:r>
          </w:p>
        </w:tc>
        <w:tc>
          <w:tcPr>
            <w:tcW w:w="4277" w:type="dxa"/>
            <w:gridSpan w:val="2"/>
          </w:tcPr>
          <w:p w14:paraId="4ED7A669" w14:textId="77777777" w:rsidR="009B27F9" w:rsidRPr="004B4E06" w:rsidRDefault="009B27F9" w:rsidP="00A013D7">
            <w:pPr>
              <w:rPr>
                <w:b/>
                <w:noProof/>
              </w:rPr>
            </w:pPr>
            <w:r w:rsidRPr="00FC15CB">
              <w:rPr>
                <w:b/>
                <w:noProof/>
              </w:rPr>
              <w:t>INTGRTV SEM IN HEALTH EQUITY</w:t>
            </w:r>
          </w:p>
        </w:tc>
        <w:tc>
          <w:tcPr>
            <w:tcW w:w="1928" w:type="dxa"/>
          </w:tcPr>
          <w:p w14:paraId="4217DD77" w14:textId="77777777" w:rsidR="009B27F9" w:rsidRPr="004B4E06" w:rsidRDefault="009B27F9" w:rsidP="00A013D7">
            <w:pPr>
              <w:rPr>
                <w:noProof/>
              </w:rPr>
            </w:pPr>
          </w:p>
        </w:tc>
      </w:tr>
      <w:tr w:rsidR="009B27F9" w:rsidRPr="004B4E06" w14:paraId="267D6D51" w14:textId="77777777" w:rsidTr="00274D8B">
        <w:trPr>
          <w:cantSplit/>
        </w:trPr>
        <w:tc>
          <w:tcPr>
            <w:tcW w:w="1550" w:type="dxa"/>
          </w:tcPr>
          <w:p w14:paraId="68FD9D3E" w14:textId="77777777" w:rsidR="009B27F9" w:rsidRPr="004B4E06" w:rsidRDefault="009B27F9" w:rsidP="00A013D7">
            <w:pPr>
              <w:rPr>
                <w:noProof/>
              </w:rPr>
            </w:pPr>
          </w:p>
        </w:tc>
        <w:tc>
          <w:tcPr>
            <w:tcW w:w="1550" w:type="dxa"/>
          </w:tcPr>
          <w:p w14:paraId="64864DE1" w14:textId="77777777" w:rsidR="009B27F9" w:rsidRPr="00281CE1" w:rsidRDefault="009B27F9" w:rsidP="00A013D7">
            <w:pPr>
              <w:rPr>
                <w:noProof/>
              </w:rPr>
            </w:pPr>
            <w:r w:rsidRPr="00281CE1">
              <w:rPr>
                <w:noProof/>
              </w:rPr>
              <w:t xml:space="preserve">Meets Reqs:  </w:t>
            </w:r>
          </w:p>
        </w:tc>
        <w:tc>
          <w:tcPr>
            <w:tcW w:w="1950" w:type="dxa"/>
          </w:tcPr>
          <w:p w14:paraId="0F66A255" w14:textId="77777777" w:rsidR="009B27F9" w:rsidRPr="004B4E06" w:rsidRDefault="009B27F9" w:rsidP="00A013D7">
            <w:pPr>
              <w:rPr>
                <w:noProof/>
              </w:rPr>
            </w:pPr>
          </w:p>
        </w:tc>
        <w:tc>
          <w:tcPr>
            <w:tcW w:w="2638" w:type="dxa"/>
          </w:tcPr>
          <w:p w14:paraId="6F6E5870"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7743BE6A" w14:textId="77777777" w:rsidR="009B27F9" w:rsidRPr="004B4E06" w:rsidRDefault="009B27F9" w:rsidP="00A013D7">
            <w:pPr>
              <w:rPr>
                <w:noProof/>
              </w:rPr>
            </w:pPr>
            <w:r w:rsidRPr="000B3158">
              <w:rPr>
                <w:noProof/>
              </w:rPr>
              <w:t>WWPH 4165</w:t>
            </w:r>
          </w:p>
        </w:tc>
        <w:tc>
          <w:tcPr>
            <w:tcW w:w="1928" w:type="dxa"/>
          </w:tcPr>
          <w:p w14:paraId="7CECE0EA" w14:textId="77777777" w:rsidR="009B27F9" w:rsidRPr="004B4E06" w:rsidRDefault="009B27F9" w:rsidP="00A013D7">
            <w:pPr>
              <w:rPr>
                <w:noProof/>
              </w:rPr>
            </w:pPr>
            <w:r w:rsidRPr="00FC15CB">
              <w:rPr>
                <w:noProof/>
              </w:rPr>
              <w:t>1</w:t>
            </w:r>
            <w:r>
              <w:rPr>
                <w:noProof/>
              </w:rPr>
              <w:t xml:space="preserve"> Credits</w:t>
            </w:r>
          </w:p>
        </w:tc>
      </w:tr>
      <w:tr w:rsidR="009B27F9" w:rsidRPr="004B4E06" w14:paraId="49E6ABD4" w14:textId="77777777" w:rsidTr="00274D8B">
        <w:trPr>
          <w:cantSplit/>
        </w:trPr>
        <w:tc>
          <w:tcPr>
            <w:tcW w:w="11255" w:type="dxa"/>
            <w:gridSpan w:val="6"/>
            <w:tcBorders>
              <w:bottom w:val="single" w:sz="4" w:space="0" w:color="auto"/>
            </w:tcBorders>
          </w:tcPr>
          <w:p w14:paraId="34D77D17" w14:textId="77777777" w:rsidR="009B27F9" w:rsidRPr="00281CE1" w:rsidRDefault="009B27F9" w:rsidP="00A013D7">
            <w:pPr>
              <w:rPr>
                <w:noProof/>
                <w:sz w:val="18"/>
                <w:szCs w:val="18"/>
              </w:rPr>
            </w:pPr>
            <w:r w:rsidRPr="00FC15CB">
              <w:rPr>
                <w:noProof/>
                <w:sz w:val="18"/>
                <w:szCs w:val="18"/>
              </w:rPr>
              <w:t xml:space="preserve">Class will be held at the Homewood Community Engagement Center, 622 N. Homewood Avenue, Pgh, PA 15208. </w:t>
            </w:r>
          </w:p>
        </w:tc>
      </w:tr>
    </w:tbl>
    <w:p w14:paraId="315AC101" w14:textId="77777777" w:rsidR="009B27F9" w:rsidRDefault="009B27F9" w:rsidP="00F53648">
      <w:pPr>
        <w:pStyle w:val="Heading2"/>
        <w:rPr>
          <w:rStyle w:val="Heading2Char"/>
          <w:noProof/>
        </w:rPr>
      </w:pPr>
    </w:p>
    <w:p w14:paraId="01AB06C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C8EE264" w14:textId="77777777" w:rsidTr="00274D8B">
        <w:trPr>
          <w:cantSplit/>
        </w:trPr>
        <w:tc>
          <w:tcPr>
            <w:tcW w:w="1550" w:type="dxa"/>
          </w:tcPr>
          <w:p w14:paraId="1930AC3C" w14:textId="77777777" w:rsidR="009B27F9" w:rsidRPr="00FE604B" w:rsidRDefault="009B27F9" w:rsidP="00A013D7">
            <w:pPr>
              <w:rPr>
                <w:b/>
                <w:noProof/>
              </w:rPr>
            </w:pPr>
            <w:r w:rsidRPr="00FC15CB">
              <w:rPr>
                <w:b/>
                <w:noProof/>
              </w:rPr>
              <w:t>27965</w:t>
            </w:r>
          </w:p>
        </w:tc>
        <w:tc>
          <w:tcPr>
            <w:tcW w:w="1550" w:type="dxa"/>
          </w:tcPr>
          <w:p w14:paraId="7B4C3165" w14:textId="77777777" w:rsidR="009B27F9" w:rsidRPr="004B4E06" w:rsidRDefault="009B27F9" w:rsidP="00A013D7">
            <w:pPr>
              <w:rPr>
                <w:b/>
                <w:noProof/>
              </w:rPr>
            </w:pPr>
            <w:r w:rsidRPr="00FC15CB">
              <w:rPr>
                <w:b/>
                <w:noProof/>
              </w:rPr>
              <w:t>BCHS</w:t>
            </w:r>
          </w:p>
        </w:tc>
        <w:tc>
          <w:tcPr>
            <w:tcW w:w="1950" w:type="dxa"/>
          </w:tcPr>
          <w:p w14:paraId="350FD7FE" w14:textId="77777777" w:rsidR="009B27F9" w:rsidRPr="004B4E06" w:rsidRDefault="009B27F9" w:rsidP="00A013D7">
            <w:pPr>
              <w:rPr>
                <w:b/>
                <w:noProof/>
              </w:rPr>
            </w:pPr>
            <w:r w:rsidRPr="00FC15CB">
              <w:rPr>
                <w:b/>
                <w:noProof/>
              </w:rPr>
              <w:t>BCHS</w:t>
            </w:r>
            <w:r>
              <w:rPr>
                <w:b/>
                <w:noProof/>
              </w:rPr>
              <w:t xml:space="preserve"> </w:t>
            </w:r>
            <w:r w:rsidRPr="00FC15CB">
              <w:rPr>
                <w:b/>
                <w:noProof/>
              </w:rPr>
              <w:t>2532</w:t>
            </w:r>
          </w:p>
        </w:tc>
        <w:tc>
          <w:tcPr>
            <w:tcW w:w="4277" w:type="dxa"/>
            <w:gridSpan w:val="2"/>
          </w:tcPr>
          <w:p w14:paraId="3BDDFF1E" w14:textId="77777777" w:rsidR="009B27F9" w:rsidRPr="004B4E06" w:rsidRDefault="009B27F9" w:rsidP="00A013D7">
            <w:pPr>
              <w:rPr>
                <w:b/>
                <w:noProof/>
              </w:rPr>
            </w:pPr>
            <w:r w:rsidRPr="00FC15CB">
              <w:rPr>
                <w:b/>
                <w:noProof/>
              </w:rPr>
              <w:t>DIMENSNS OF AGING: CULT &amp; HLTH</w:t>
            </w:r>
          </w:p>
        </w:tc>
        <w:tc>
          <w:tcPr>
            <w:tcW w:w="1928" w:type="dxa"/>
          </w:tcPr>
          <w:p w14:paraId="4E91058D" w14:textId="77777777" w:rsidR="009B27F9" w:rsidRPr="004B4E06" w:rsidRDefault="009B27F9" w:rsidP="00A013D7">
            <w:pPr>
              <w:rPr>
                <w:noProof/>
              </w:rPr>
            </w:pPr>
          </w:p>
        </w:tc>
      </w:tr>
      <w:tr w:rsidR="009B27F9" w:rsidRPr="004B4E06" w14:paraId="451FCCFE" w14:textId="77777777" w:rsidTr="00274D8B">
        <w:trPr>
          <w:cantSplit/>
        </w:trPr>
        <w:tc>
          <w:tcPr>
            <w:tcW w:w="1550" w:type="dxa"/>
          </w:tcPr>
          <w:p w14:paraId="008FECF3" w14:textId="77777777" w:rsidR="009B27F9" w:rsidRPr="004B4E06" w:rsidRDefault="009B27F9" w:rsidP="00A013D7">
            <w:pPr>
              <w:rPr>
                <w:noProof/>
              </w:rPr>
            </w:pPr>
          </w:p>
        </w:tc>
        <w:tc>
          <w:tcPr>
            <w:tcW w:w="1550" w:type="dxa"/>
          </w:tcPr>
          <w:p w14:paraId="2C81D8DB" w14:textId="77777777" w:rsidR="009B27F9" w:rsidRPr="00281CE1" w:rsidRDefault="009B27F9" w:rsidP="00A013D7">
            <w:pPr>
              <w:rPr>
                <w:noProof/>
              </w:rPr>
            </w:pPr>
            <w:r w:rsidRPr="00281CE1">
              <w:rPr>
                <w:noProof/>
              </w:rPr>
              <w:t xml:space="preserve">Meets Reqs:  </w:t>
            </w:r>
          </w:p>
        </w:tc>
        <w:tc>
          <w:tcPr>
            <w:tcW w:w="1950" w:type="dxa"/>
          </w:tcPr>
          <w:p w14:paraId="0C691457" w14:textId="77777777" w:rsidR="009B27F9" w:rsidRPr="004B4E06" w:rsidRDefault="009B27F9" w:rsidP="00A013D7">
            <w:pPr>
              <w:rPr>
                <w:noProof/>
              </w:rPr>
            </w:pPr>
          </w:p>
        </w:tc>
        <w:tc>
          <w:tcPr>
            <w:tcW w:w="2638" w:type="dxa"/>
          </w:tcPr>
          <w:p w14:paraId="363E1739"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070DBE17" w14:textId="77777777" w:rsidR="009B27F9" w:rsidRPr="004B4E06" w:rsidRDefault="009B27F9" w:rsidP="00A013D7">
            <w:pPr>
              <w:rPr>
                <w:noProof/>
              </w:rPr>
            </w:pPr>
            <w:r w:rsidRPr="000B3158">
              <w:rPr>
                <w:noProof/>
              </w:rPr>
              <w:t>WWPH 4165</w:t>
            </w:r>
          </w:p>
        </w:tc>
        <w:tc>
          <w:tcPr>
            <w:tcW w:w="1928" w:type="dxa"/>
          </w:tcPr>
          <w:p w14:paraId="35422204" w14:textId="77777777" w:rsidR="009B27F9" w:rsidRPr="004B4E06" w:rsidRDefault="009B27F9" w:rsidP="00A013D7">
            <w:pPr>
              <w:rPr>
                <w:noProof/>
              </w:rPr>
            </w:pPr>
            <w:r w:rsidRPr="00FC15CB">
              <w:rPr>
                <w:noProof/>
              </w:rPr>
              <w:t>2</w:t>
            </w:r>
            <w:r>
              <w:rPr>
                <w:noProof/>
              </w:rPr>
              <w:t xml:space="preserve"> Credits</w:t>
            </w:r>
          </w:p>
        </w:tc>
      </w:tr>
      <w:tr w:rsidR="009B27F9" w:rsidRPr="004B4E06" w14:paraId="7F387432" w14:textId="77777777" w:rsidTr="00274D8B">
        <w:trPr>
          <w:cantSplit/>
        </w:trPr>
        <w:tc>
          <w:tcPr>
            <w:tcW w:w="11255" w:type="dxa"/>
            <w:gridSpan w:val="6"/>
            <w:tcBorders>
              <w:bottom w:val="single" w:sz="4" w:space="0" w:color="auto"/>
            </w:tcBorders>
          </w:tcPr>
          <w:p w14:paraId="7008086F" w14:textId="77777777" w:rsidR="009B27F9" w:rsidRPr="00281CE1" w:rsidRDefault="009B27F9" w:rsidP="00A013D7">
            <w:pPr>
              <w:rPr>
                <w:noProof/>
                <w:sz w:val="18"/>
                <w:szCs w:val="18"/>
              </w:rPr>
            </w:pPr>
            <w:r w:rsidRPr="00FC15CB">
              <w:rPr>
                <w:noProof/>
                <w:sz w:val="18"/>
                <w:szCs w:val="18"/>
              </w:rPr>
              <w:t xml:space="preserve">Will meet in 6128 Public Health, Dr. Albert's conference room. </w:t>
            </w:r>
          </w:p>
        </w:tc>
      </w:tr>
    </w:tbl>
    <w:p w14:paraId="33CE9554" w14:textId="77777777" w:rsidR="009B27F9" w:rsidRDefault="009B27F9" w:rsidP="00F53648">
      <w:pPr>
        <w:pStyle w:val="Heading2"/>
        <w:rPr>
          <w:rStyle w:val="Heading2Char"/>
          <w:noProof/>
        </w:rPr>
      </w:pPr>
    </w:p>
    <w:p w14:paraId="17439867"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16BB8A8" w14:textId="77777777" w:rsidTr="00274D8B">
        <w:trPr>
          <w:cantSplit/>
        </w:trPr>
        <w:tc>
          <w:tcPr>
            <w:tcW w:w="1550" w:type="dxa"/>
          </w:tcPr>
          <w:p w14:paraId="173A5594" w14:textId="77777777" w:rsidR="009B27F9" w:rsidRPr="00FE604B" w:rsidRDefault="009B27F9" w:rsidP="00A013D7">
            <w:pPr>
              <w:rPr>
                <w:b/>
                <w:noProof/>
              </w:rPr>
            </w:pPr>
            <w:r w:rsidRPr="00FC15CB">
              <w:rPr>
                <w:b/>
                <w:noProof/>
              </w:rPr>
              <w:t>28630</w:t>
            </w:r>
          </w:p>
        </w:tc>
        <w:tc>
          <w:tcPr>
            <w:tcW w:w="1550" w:type="dxa"/>
          </w:tcPr>
          <w:p w14:paraId="33F1BE0C" w14:textId="77777777" w:rsidR="009B27F9" w:rsidRPr="004B4E06" w:rsidRDefault="009B27F9" w:rsidP="00A013D7">
            <w:pPr>
              <w:rPr>
                <w:b/>
                <w:noProof/>
              </w:rPr>
            </w:pPr>
            <w:r w:rsidRPr="00FC15CB">
              <w:rPr>
                <w:b/>
                <w:noProof/>
              </w:rPr>
              <w:t>BCHS</w:t>
            </w:r>
          </w:p>
        </w:tc>
        <w:tc>
          <w:tcPr>
            <w:tcW w:w="1950" w:type="dxa"/>
          </w:tcPr>
          <w:p w14:paraId="5C149D70" w14:textId="77777777" w:rsidR="009B27F9" w:rsidRPr="004B4E06" w:rsidRDefault="009B27F9" w:rsidP="00A013D7">
            <w:pPr>
              <w:rPr>
                <w:b/>
                <w:noProof/>
              </w:rPr>
            </w:pPr>
            <w:r w:rsidRPr="00FC15CB">
              <w:rPr>
                <w:b/>
                <w:noProof/>
              </w:rPr>
              <w:t>BCHS</w:t>
            </w:r>
            <w:r>
              <w:rPr>
                <w:b/>
                <w:noProof/>
              </w:rPr>
              <w:t xml:space="preserve"> </w:t>
            </w:r>
            <w:r w:rsidRPr="00FC15CB">
              <w:rPr>
                <w:b/>
                <w:noProof/>
              </w:rPr>
              <w:t>2562</w:t>
            </w:r>
          </w:p>
        </w:tc>
        <w:tc>
          <w:tcPr>
            <w:tcW w:w="4277" w:type="dxa"/>
            <w:gridSpan w:val="2"/>
          </w:tcPr>
          <w:p w14:paraId="1DE8ABAE" w14:textId="77777777" w:rsidR="009B27F9" w:rsidRPr="004B4E06" w:rsidRDefault="009B27F9" w:rsidP="00A013D7">
            <w:pPr>
              <w:rPr>
                <w:b/>
                <w:noProof/>
              </w:rPr>
            </w:pPr>
            <w:r w:rsidRPr="00FC15CB">
              <w:rPr>
                <w:b/>
                <w:noProof/>
              </w:rPr>
              <w:t>SEMINAR IN FAMILY PLANNING</w:t>
            </w:r>
          </w:p>
        </w:tc>
        <w:tc>
          <w:tcPr>
            <w:tcW w:w="1928" w:type="dxa"/>
          </w:tcPr>
          <w:p w14:paraId="020EEB76" w14:textId="77777777" w:rsidR="009B27F9" w:rsidRPr="004B4E06" w:rsidRDefault="009B27F9" w:rsidP="00A013D7">
            <w:pPr>
              <w:rPr>
                <w:noProof/>
              </w:rPr>
            </w:pPr>
            <w:r w:rsidRPr="00FC15CB">
              <w:rPr>
                <w:noProof/>
              </w:rPr>
              <w:t xml:space="preserve">Terry,Martha Ann </w:t>
            </w:r>
          </w:p>
        </w:tc>
      </w:tr>
      <w:tr w:rsidR="009B27F9" w:rsidRPr="004B4E06" w14:paraId="1BF912D3" w14:textId="77777777" w:rsidTr="00274D8B">
        <w:trPr>
          <w:cantSplit/>
        </w:trPr>
        <w:tc>
          <w:tcPr>
            <w:tcW w:w="1550" w:type="dxa"/>
          </w:tcPr>
          <w:p w14:paraId="6C97ADA4" w14:textId="77777777" w:rsidR="009B27F9" w:rsidRPr="004B4E06" w:rsidRDefault="009B27F9" w:rsidP="00A013D7">
            <w:pPr>
              <w:rPr>
                <w:noProof/>
              </w:rPr>
            </w:pPr>
          </w:p>
        </w:tc>
        <w:tc>
          <w:tcPr>
            <w:tcW w:w="1550" w:type="dxa"/>
          </w:tcPr>
          <w:p w14:paraId="11ED6EA8" w14:textId="77777777" w:rsidR="009B27F9" w:rsidRPr="00281CE1" w:rsidRDefault="009B27F9" w:rsidP="00A013D7">
            <w:pPr>
              <w:rPr>
                <w:noProof/>
              </w:rPr>
            </w:pPr>
            <w:r w:rsidRPr="00281CE1">
              <w:rPr>
                <w:noProof/>
              </w:rPr>
              <w:t xml:space="preserve">Meets Reqs:  </w:t>
            </w:r>
          </w:p>
        </w:tc>
        <w:tc>
          <w:tcPr>
            <w:tcW w:w="1950" w:type="dxa"/>
          </w:tcPr>
          <w:p w14:paraId="5CBAE318" w14:textId="77777777" w:rsidR="009B27F9" w:rsidRPr="004B4E06" w:rsidRDefault="009B27F9" w:rsidP="00A013D7">
            <w:pPr>
              <w:rPr>
                <w:noProof/>
              </w:rPr>
            </w:pPr>
            <w:r w:rsidRPr="00FC15CB">
              <w:rPr>
                <w:noProof/>
              </w:rPr>
              <w:t>T</w:t>
            </w:r>
          </w:p>
        </w:tc>
        <w:tc>
          <w:tcPr>
            <w:tcW w:w="2638" w:type="dxa"/>
          </w:tcPr>
          <w:p w14:paraId="08A6F52D" w14:textId="77777777" w:rsidR="009B27F9" w:rsidRPr="00281CE1" w:rsidRDefault="009B27F9" w:rsidP="00A013D7">
            <w:pPr>
              <w:rPr>
                <w:noProof/>
              </w:rPr>
            </w:pPr>
            <w:r w:rsidRPr="00FC15CB">
              <w:rPr>
                <w:noProof/>
              </w:rPr>
              <w:t>09:30 AM</w:t>
            </w:r>
            <w:r w:rsidRPr="00281CE1">
              <w:rPr>
                <w:noProof/>
              </w:rPr>
              <w:t xml:space="preserve"> to </w:t>
            </w:r>
            <w:r w:rsidRPr="00FC15CB">
              <w:rPr>
                <w:noProof/>
              </w:rPr>
              <w:t>12:20 PM</w:t>
            </w:r>
            <w:r w:rsidRPr="00281CE1">
              <w:rPr>
                <w:noProof/>
              </w:rPr>
              <w:t xml:space="preserve"> </w:t>
            </w:r>
          </w:p>
        </w:tc>
        <w:tc>
          <w:tcPr>
            <w:tcW w:w="1639" w:type="dxa"/>
          </w:tcPr>
          <w:p w14:paraId="08187094" w14:textId="77777777" w:rsidR="009B27F9" w:rsidRPr="004B4E06" w:rsidRDefault="009B27F9" w:rsidP="00A013D7">
            <w:pPr>
              <w:rPr>
                <w:noProof/>
              </w:rPr>
            </w:pPr>
            <w:r w:rsidRPr="000B3158">
              <w:rPr>
                <w:noProof/>
              </w:rPr>
              <w:t>WWPH 4165</w:t>
            </w:r>
          </w:p>
        </w:tc>
        <w:tc>
          <w:tcPr>
            <w:tcW w:w="1928" w:type="dxa"/>
          </w:tcPr>
          <w:p w14:paraId="2CA39E35" w14:textId="77777777" w:rsidR="009B27F9" w:rsidRPr="004B4E06" w:rsidRDefault="009B27F9" w:rsidP="00A013D7">
            <w:pPr>
              <w:rPr>
                <w:noProof/>
              </w:rPr>
            </w:pPr>
            <w:r w:rsidRPr="00FC15CB">
              <w:rPr>
                <w:noProof/>
              </w:rPr>
              <w:t>3</w:t>
            </w:r>
            <w:r>
              <w:rPr>
                <w:noProof/>
              </w:rPr>
              <w:t xml:space="preserve"> Credits</w:t>
            </w:r>
          </w:p>
        </w:tc>
      </w:tr>
      <w:tr w:rsidR="009B27F9" w:rsidRPr="004B4E06" w14:paraId="5783B4E3" w14:textId="77777777" w:rsidTr="00274D8B">
        <w:trPr>
          <w:cantSplit/>
        </w:trPr>
        <w:tc>
          <w:tcPr>
            <w:tcW w:w="11255" w:type="dxa"/>
            <w:gridSpan w:val="6"/>
            <w:tcBorders>
              <w:bottom w:val="single" w:sz="4" w:space="0" w:color="auto"/>
            </w:tcBorders>
          </w:tcPr>
          <w:p w14:paraId="3D53EBA4" w14:textId="77777777" w:rsidR="009B27F9" w:rsidRPr="00281CE1" w:rsidRDefault="009B27F9" w:rsidP="00A013D7">
            <w:pPr>
              <w:rPr>
                <w:noProof/>
                <w:sz w:val="18"/>
                <w:szCs w:val="18"/>
              </w:rPr>
            </w:pPr>
          </w:p>
        </w:tc>
      </w:tr>
    </w:tbl>
    <w:p w14:paraId="72BF5F26" w14:textId="77777777" w:rsidR="009B27F9" w:rsidRDefault="009B27F9" w:rsidP="00F53648">
      <w:pPr>
        <w:pStyle w:val="Heading2"/>
        <w:rPr>
          <w:rStyle w:val="Heading2Char"/>
          <w:noProof/>
        </w:rPr>
      </w:pPr>
    </w:p>
    <w:p w14:paraId="32B22A38"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1FA8A283" w14:textId="77777777" w:rsidTr="00274D8B">
        <w:trPr>
          <w:cantSplit/>
        </w:trPr>
        <w:tc>
          <w:tcPr>
            <w:tcW w:w="1550" w:type="dxa"/>
          </w:tcPr>
          <w:p w14:paraId="780A7218" w14:textId="77777777" w:rsidR="009B27F9" w:rsidRPr="00FE604B" w:rsidRDefault="009B27F9" w:rsidP="00A013D7">
            <w:pPr>
              <w:rPr>
                <w:b/>
                <w:noProof/>
              </w:rPr>
            </w:pPr>
            <w:r w:rsidRPr="00FC15CB">
              <w:rPr>
                <w:b/>
                <w:noProof/>
              </w:rPr>
              <w:t>23916</w:t>
            </w:r>
          </w:p>
        </w:tc>
        <w:tc>
          <w:tcPr>
            <w:tcW w:w="1550" w:type="dxa"/>
          </w:tcPr>
          <w:p w14:paraId="43C7F50F" w14:textId="77777777" w:rsidR="009B27F9" w:rsidRPr="004B4E06" w:rsidRDefault="009B27F9" w:rsidP="00A013D7">
            <w:pPr>
              <w:rPr>
                <w:b/>
                <w:noProof/>
              </w:rPr>
            </w:pPr>
            <w:r w:rsidRPr="00FC15CB">
              <w:rPr>
                <w:b/>
                <w:noProof/>
              </w:rPr>
              <w:t>BCHS</w:t>
            </w:r>
          </w:p>
        </w:tc>
        <w:tc>
          <w:tcPr>
            <w:tcW w:w="1950" w:type="dxa"/>
          </w:tcPr>
          <w:p w14:paraId="6911217B" w14:textId="77777777" w:rsidR="009B27F9" w:rsidRPr="004B4E06" w:rsidRDefault="009B27F9" w:rsidP="00A013D7">
            <w:pPr>
              <w:rPr>
                <w:b/>
                <w:noProof/>
              </w:rPr>
            </w:pPr>
            <w:r w:rsidRPr="00FC15CB">
              <w:rPr>
                <w:b/>
                <w:noProof/>
              </w:rPr>
              <w:t>BCHS</w:t>
            </w:r>
            <w:r>
              <w:rPr>
                <w:b/>
                <w:noProof/>
              </w:rPr>
              <w:t xml:space="preserve"> </w:t>
            </w:r>
            <w:r w:rsidRPr="00FC15CB">
              <w:rPr>
                <w:b/>
                <w:noProof/>
              </w:rPr>
              <w:t>2990</w:t>
            </w:r>
          </w:p>
        </w:tc>
        <w:tc>
          <w:tcPr>
            <w:tcW w:w="4277" w:type="dxa"/>
            <w:gridSpan w:val="2"/>
          </w:tcPr>
          <w:p w14:paraId="513E4E23" w14:textId="77777777" w:rsidR="009B27F9" w:rsidRPr="004B4E06" w:rsidRDefault="009B27F9" w:rsidP="00A013D7">
            <w:pPr>
              <w:rPr>
                <w:b/>
                <w:noProof/>
              </w:rPr>
            </w:pPr>
            <w:r w:rsidRPr="00FC15CB">
              <w:rPr>
                <w:b/>
                <w:noProof/>
              </w:rPr>
              <w:t>SOCIAL DYNAMICS PUBLIC HEALTH</w:t>
            </w:r>
          </w:p>
        </w:tc>
        <w:tc>
          <w:tcPr>
            <w:tcW w:w="1928" w:type="dxa"/>
          </w:tcPr>
          <w:p w14:paraId="5E48887A" w14:textId="77777777" w:rsidR="009B27F9" w:rsidRPr="004B4E06" w:rsidRDefault="009B27F9" w:rsidP="00A013D7">
            <w:pPr>
              <w:rPr>
                <w:noProof/>
              </w:rPr>
            </w:pPr>
            <w:r w:rsidRPr="00FC15CB">
              <w:rPr>
                <w:noProof/>
              </w:rPr>
              <w:t xml:space="preserve">Chu,Kar-Hai </w:t>
            </w:r>
          </w:p>
        </w:tc>
      </w:tr>
      <w:tr w:rsidR="009B27F9" w:rsidRPr="004B4E06" w14:paraId="1A9C1CCA" w14:textId="77777777" w:rsidTr="00274D8B">
        <w:trPr>
          <w:cantSplit/>
        </w:trPr>
        <w:tc>
          <w:tcPr>
            <w:tcW w:w="1550" w:type="dxa"/>
          </w:tcPr>
          <w:p w14:paraId="236F4E8A" w14:textId="77777777" w:rsidR="009B27F9" w:rsidRPr="004B4E06" w:rsidRDefault="009B27F9" w:rsidP="00A013D7">
            <w:pPr>
              <w:rPr>
                <w:noProof/>
              </w:rPr>
            </w:pPr>
          </w:p>
        </w:tc>
        <w:tc>
          <w:tcPr>
            <w:tcW w:w="1550" w:type="dxa"/>
          </w:tcPr>
          <w:p w14:paraId="0024BA89" w14:textId="77777777" w:rsidR="009B27F9" w:rsidRPr="00281CE1" w:rsidRDefault="009B27F9" w:rsidP="00A013D7">
            <w:pPr>
              <w:rPr>
                <w:noProof/>
              </w:rPr>
            </w:pPr>
            <w:r w:rsidRPr="00281CE1">
              <w:rPr>
                <w:noProof/>
              </w:rPr>
              <w:t xml:space="preserve">Meets Reqs:  </w:t>
            </w:r>
          </w:p>
        </w:tc>
        <w:tc>
          <w:tcPr>
            <w:tcW w:w="1950" w:type="dxa"/>
          </w:tcPr>
          <w:p w14:paraId="1C14C84D" w14:textId="77777777" w:rsidR="009B27F9" w:rsidRPr="004B4E06" w:rsidRDefault="009B27F9" w:rsidP="00A013D7">
            <w:pPr>
              <w:rPr>
                <w:noProof/>
              </w:rPr>
            </w:pPr>
            <w:r w:rsidRPr="00FC15CB">
              <w:rPr>
                <w:noProof/>
              </w:rPr>
              <w:t>Th</w:t>
            </w:r>
          </w:p>
        </w:tc>
        <w:tc>
          <w:tcPr>
            <w:tcW w:w="2638" w:type="dxa"/>
          </w:tcPr>
          <w:p w14:paraId="64550418" w14:textId="77777777" w:rsidR="009B27F9" w:rsidRPr="00281CE1" w:rsidRDefault="009B27F9" w:rsidP="00A013D7">
            <w:pPr>
              <w:rPr>
                <w:noProof/>
              </w:rPr>
            </w:pPr>
            <w:r w:rsidRPr="00FC15CB">
              <w:rPr>
                <w:noProof/>
              </w:rPr>
              <w:t>05:00 PM</w:t>
            </w:r>
            <w:r w:rsidRPr="00281CE1">
              <w:rPr>
                <w:noProof/>
              </w:rPr>
              <w:t xml:space="preserve"> to </w:t>
            </w:r>
            <w:r w:rsidRPr="00FC15CB">
              <w:rPr>
                <w:noProof/>
              </w:rPr>
              <w:t>08:00 PM</w:t>
            </w:r>
            <w:r w:rsidRPr="00281CE1">
              <w:rPr>
                <w:noProof/>
              </w:rPr>
              <w:t xml:space="preserve"> </w:t>
            </w:r>
          </w:p>
        </w:tc>
        <w:tc>
          <w:tcPr>
            <w:tcW w:w="1639" w:type="dxa"/>
          </w:tcPr>
          <w:p w14:paraId="2C8AF7F1" w14:textId="77777777" w:rsidR="009B27F9" w:rsidRPr="004B4E06" w:rsidRDefault="009B27F9" w:rsidP="00A013D7">
            <w:pPr>
              <w:rPr>
                <w:noProof/>
              </w:rPr>
            </w:pPr>
            <w:r w:rsidRPr="000B3158">
              <w:rPr>
                <w:noProof/>
              </w:rPr>
              <w:t>WWPH 4165</w:t>
            </w:r>
          </w:p>
        </w:tc>
        <w:tc>
          <w:tcPr>
            <w:tcW w:w="1928" w:type="dxa"/>
          </w:tcPr>
          <w:p w14:paraId="6A56AF9D" w14:textId="77777777" w:rsidR="009B27F9" w:rsidRPr="004B4E06" w:rsidRDefault="009B27F9" w:rsidP="00A013D7">
            <w:pPr>
              <w:rPr>
                <w:noProof/>
              </w:rPr>
            </w:pPr>
            <w:r w:rsidRPr="00FC15CB">
              <w:rPr>
                <w:noProof/>
              </w:rPr>
              <w:t>1</w:t>
            </w:r>
            <w:r>
              <w:rPr>
                <w:noProof/>
              </w:rPr>
              <w:t xml:space="preserve"> Credits</w:t>
            </w:r>
          </w:p>
        </w:tc>
      </w:tr>
      <w:tr w:rsidR="009B27F9" w:rsidRPr="004B4E06" w14:paraId="63A1400D" w14:textId="77777777" w:rsidTr="00274D8B">
        <w:trPr>
          <w:cantSplit/>
        </w:trPr>
        <w:tc>
          <w:tcPr>
            <w:tcW w:w="11255" w:type="dxa"/>
            <w:gridSpan w:val="6"/>
            <w:tcBorders>
              <w:bottom w:val="single" w:sz="4" w:space="0" w:color="auto"/>
            </w:tcBorders>
          </w:tcPr>
          <w:p w14:paraId="7209236F" w14:textId="77777777" w:rsidR="009B27F9" w:rsidRPr="00281CE1" w:rsidRDefault="009B27F9" w:rsidP="00A013D7">
            <w:pPr>
              <w:rPr>
                <w:noProof/>
                <w:sz w:val="18"/>
                <w:szCs w:val="18"/>
              </w:rPr>
            </w:pPr>
          </w:p>
        </w:tc>
      </w:tr>
    </w:tbl>
    <w:p w14:paraId="3C230DC3" w14:textId="77777777" w:rsidR="009B27F9" w:rsidRDefault="009B27F9" w:rsidP="00F53648">
      <w:pPr>
        <w:pStyle w:val="Heading2"/>
        <w:rPr>
          <w:rStyle w:val="Heading2Char"/>
          <w:noProof/>
        </w:rPr>
      </w:pPr>
    </w:p>
    <w:p w14:paraId="27D3BFE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1E3F23E" w14:textId="77777777" w:rsidTr="00274D8B">
        <w:trPr>
          <w:cantSplit/>
        </w:trPr>
        <w:tc>
          <w:tcPr>
            <w:tcW w:w="1550" w:type="dxa"/>
          </w:tcPr>
          <w:p w14:paraId="01765831" w14:textId="77777777" w:rsidR="009B27F9" w:rsidRPr="00FE604B" w:rsidRDefault="009B27F9" w:rsidP="00A013D7">
            <w:pPr>
              <w:rPr>
                <w:b/>
                <w:noProof/>
              </w:rPr>
            </w:pPr>
            <w:r w:rsidRPr="00FC15CB">
              <w:rPr>
                <w:b/>
                <w:noProof/>
              </w:rPr>
              <w:t>17182</w:t>
            </w:r>
          </w:p>
        </w:tc>
        <w:tc>
          <w:tcPr>
            <w:tcW w:w="1550" w:type="dxa"/>
          </w:tcPr>
          <w:p w14:paraId="3421FDA8" w14:textId="77777777" w:rsidR="009B27F9" w:rsidRPr="004B4E06" w:rsidRDefault="009B27F9" w:rsidP="00A013D7">
            <w:pPr>
              <w:rPr>
                <w:b/>
                <w:noProof/>
              </w:rPr>
            </w:pPr>
            <w:r w:rsidRPr="00FC15CB">
              <w:rPr>
                <w:b/>
                <w:noProof/>
              </w:rPr>
              <w:t>BCHS</w:t>
            </w:r>
          </w:p>
        </w:tc>
        <w:tc>
          <w:tcPr>
            <w:tcW w:w="1950" w:type="dxa"/>
          </w:tcPr>
          <w:p w14:paraId="170CF62B" w14:textId="77777777" w:rsidR="009B27F9" w:rsidRPr="004B4E06" w:rsidRDefault="009B27F9" w:rsidP="00A013D7">
            <w:pPr>
              <w:rPr>
                <w:b/>
                <w:noProof/>
              </w:rPr>
            </w:pPr>
            <w:r w:rsidRPr="00FC15CB">
              <w:rPr>
                <w:b/>
                <w:noProof/>
              </w:rPr>
              <w:t>BCHS</w:t>
            </w:r>
            <w:r>
              <w:rPr>
                <w:b/>
                <w:noProof/>
              </w:rPr>
              <w:t xml:space="preserve"> </w:t>
            </w:r>
            <w:r w:rsidRPr="00FC15CB">
              <w:rPr>
                <w:b/>
                <w:noProof/>
              </w:rPr>
              <w:t>3007</w:t>
            </w:r>
          </w:p>
        </w:tc>
        <w:tc>
          <w:tcPr>
            <w:tcW w:w="4277" w:type="dxa"/>
            <w:gridSpan w:val="2"/>
          </w:tcPr>
          <w:p w14:paraId="674C9052" w14:textId="77777777" w:rsidR="009B27F9" w:rsidRPr="004B4E06" w:rsidRDefault="009B27F9" w:rsidP="00A013D7">
            <w:pPr>
              <w:rPr>
                <w:b/>
                <w:noProof/>
              </w:rPr>
            </w:pPr>
            <w:r w:rsidRPr="00FC15CB">
              <w:rPr>
                <w:b/>
                <w:noProof/>
              </w:rPr>
              <w:t>ETHNOGRAPHIC QUALITATIVE METHS</w:t>
            </w:r>
          </w:p>
        </w:tc>
        <w:tc>
          <w:tcPr>
            <w:tcW w:w="1928" w:type="dxa"/>
          </w:tcPr>
          <w:p w14:paraId="7F4980ED" w14:textId="77777777" w:rsidR="009B27F9" w:rsidRPr="004B4E06" w:rsidRDefault="009B27F9" w:rsidP="00A013D7">
            <w:pPr>
              <w:rPr>
                <w:noProof/>
              </w:rPr>
            </w:pPr>
            <w:r w:rsidRPr="00FC15CB">
              <w:rPr>
                <w:noProof/>
              </w:rPr>
              <w:t xml:space="preserve">Baumann,Sara Elizabeth </w:t>
            </w:r>
          </w:p>
        </w:tc>
      </w:tr>
      <w:tr w:rsidR="009B27F9" w:rsidRPr="004B4E06" w14:paraId="66E00090" w14:textId="77777777" w:rsidTr="00274D8B">
        <w:trPr>
          <w:cantSplit/>
        </w:trPr>
        <w:tc>
          <w:tcPr>
            <w:tcW w:w="1550" w:type="dxa"/>
          </w:tcPr>
          <w:p w14:paraId="60D10EF6" w14:textId="77777777" w:rsidR="009B27F9" w:rsidRPr="004B4E06" w:rsidRDefault="009B27F9" w:rsidP="00A013D7">
            <w:pPr>
              <w:rPr>
                <w:noProof/>
              </w:rPr>
            </w:pPr>
          </w:p>
        </w:tc>
        <w:tc>
          <w:tcPr>
            <w:tcW w:w="1550" w:type="dxa"/>
          </w:tcPr>
          <w:p w14:paraId="4F37D66C" w14:textId="77777777" w:rsidR="009B27F9" w:rsidRPr="00281CE1" w:rsidRDefault="009B27F9" w:rsidP="00A013D7">
            <w:pPr>
              <w:rPr>
                <w:noProof/>
              </w:rPr>
            </w:pPr>
            <w:r w:rsidRPr="00281CE1">
              <w:rPr>
                <w:noProof/>
              </w:rPr>
              <w:t xml:space="preserve">Meets Reqs:  </w:t>
            </w:r>
          </w:p>
        </w:tc>
        <w:tc>
          <w:tcPr>
            <w:tcW w:w="1950" w:type="dxa"/>
          </w:tcPr>
          <w:p w14:paraId="2C29CC05" w14:textId="77777777" w:rsidR="009B27F9" w:rsidRPr="004B4E06" w:rsidRDefault="009B27F9" w:rsidP="00A013D7">
            <w:pPr>
              <w:rPr>
                <w:noProof/>
              </w:rPr>
            </w:pPr>
            <w:r w:rsidRPr="00FC15CB">
              <w:rPr>
                <w:noProof/>
              </w:rPr>
              <w:t>Th</w:t>
            </w:r>
          </w:p>
        </w:tc>
        <w:tc>
          <w:tcPr>
            <w:tcW w:w="2638" w:type="dxa"/>
          </w:tcPr>
          <w:p w14:paraId="5A84AD0A" w14:textId="77777777" w:rsidR="009B27F9" w:rsidRPr="00281CE1" w:rsidRDefault="009B27F9" w:rsidP="00A013D7">
            <w:pPr>
              <w:rPr>
                <w:noProof/>
              </w:rPr>
            </w:pPr>
            <w:r w:rsidRPr="00FC15CB">
              <w:rPr>
                <w:noProof/>
              </w:rPr>
              <w:t>05:00 PM</w:t>
            </w:r>
            <w:r w:rsidRPr="00281CE1">
              <w:rPr>
                <w:noProof/>
              </w:rPr>
              <w:t xml:space="preserve"> to </w:t>
            </w:r>
            <w:r w:rsidRPr="00FC15CB">
              <w:rPr>
                <w:noProof/>
              </w:rPr>
              <w:t>07:50 PM</w:t>
            </w:r>
            <w:r w:rsidRPr="00281CE1">
              <w:rPr>
                <w:noProof/>
              </w:rPr>
              <w:t xml:space="preserve"> </w:t>
            </w:r>
          </w:p>
        </w:tc>
        <w:tc>
          <w:tcPr>
            <w:tcW w:w="1639" w:type="dxa"/>
          </w:tcPr>
          <w:p w14:paraId="2EEF2E94" w14:textId="77777777" w:rsidR="009B27F9" w:rsidRPr="004B4E06" w:rsidRDefault="009B27F9" w:rsidP="00A013D7">
            <w:pPr>
              <w:rPr>
                <w:noProof/>
              </w:rPr>
            </w:pPr>
            <w:r w:rsidRPr="000B3158">
              <w:rPr>
                <w:noProof/>
              </w:rPr>
              <w:t>WWPH 4165</w:t>
            </w:r>
          </w:p>
        </w:tc>
        <w:tc>
          <w:tcPr>
            <w:tcW w:w="1928" w:type="dxa"/>
          </w:tcPr>
          <w:p w14:paraId="28DAA45B" w14:textId="77777777" w:rsidR="009B27F9" w:rsidRPr="004B4E06" w:rsidRDefault="009B27F9" w:rsidP="00A013D7">
            <w:pPr>
              <w:rPr>
                <w:noProof/>
              </w:rPr>
            </w:pPr>
            <w:r w:rsidRPr="00FC15CB">
              <w:rPr>
                <w:noProof/>
              </w:rPr>
              <w:t>3</w:t>
            </w:r>
            <w:r>
              <w:rPr>
                <w:noProof/>
              </w:rPr>
              <w:t xml:space="preserve"> Credits</w:t>
            </w:r>
          </w:p>
        </w:tc>
      </w:tr>
      <w:tr w:rsidR="009B27F9" w:rsidRPr="004B4E06" w14:paraId="39DF734C" w14:textId="77777777" w:rsidTr="00274D8B">
        <w:trPr>
          <w:cantSplit/>
        </w:trPr>
        <w:tc>
          <w:tcPr>
            <w:tcW w:w="11255" w:type="dxa"/>
            <w:gridSpan w:val="6"/>
            <w:tcBorders>
              <w:bottom w:val="single" w:sz="4" w:space="0" w:color="auto"/>
            </w:tcBorders>
          </w:tcPr>
          <w:p w14:paraId="3A82756C" w14:textId="77777777" w:rsidR="009B27F9" w:rsidRPr="00281CE1" w:rsidRDefault="009B27F9" w:rsidP="00A013D7">
            <w:pPr>
              <w:rPr>
                <w:noProof/>
                <w:sz w:val="18"/>
                <w:szCs w:val="18"/>
              </w:rPr>
            </w:pPr>
          </w:p>
        </w:tc>
      </w:tr>
    </w:tbl>
    <w:p w14:paraId="4C56F3E4" w14:textId="77777777" w:rsidR="009B27F9" w:rsidRDefault="009B27F9" w:rsidP="00A013D7">
      <w:pPr>
        <w:rPr>
          <w:noProof/>
        </w:rPr>
      </w:pPr>
    </w:p>
    <w:p w14:paraId="3ED73E08"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Public Health</w:t>
      </w:r>
    </w:p>
    <w:p w14:paraId="62738854"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Environmtal &amp; Occupatnal Hlth</w:t>
      </w:r>
    </w:p>
    <w:p w14:paraId="0541ED0A" w14:textId="77777777" w:rsidR="009B27F9" w:rsidRDefault="009B27F9" w:rsidP="00F53648">
      <w:pPr>
        <w:pStyle w:val="Heading2"/>
        <w:rPr>
          <w:rStyle w:val="Heading2Char"/>
          <w:noProof/>
        </w:rPr>
      </w:pPr>
      <w:bookmarkStart w:id="88" w:name="_Toc100221124"/>
      <w:r w:rsidRPr="00FC15CB">
        <w:rPr>
          <w:noProof/>
        </w:rPr>
        <w:t>Epidemiology</w:t>
      </w:r>
      <w:bookmarkEnd w:id="88"/>
    </w:p>
    <w:p w14:paraId="4D2F490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78170A6" w14:textId="77777777" w:rsidTr="00274D8B">
        <w:trPr>
          <w:cantSplit/>
        </w:trPr>
        <w:tc>
          <w:tcPr>
            <w:tcW w:w="1550" w:type="dxa"/>
          </w:tcPr>
          <w:p w14:paraId="2A11C526" w14:textId="77777777" w:rsidR="009B27F9" w:rsidRPr="00FE604B" w:rsidRDefault="009B27F9" w:rsidP="00A013D7">
            <w:pPr>
              <w:rPr>
                <w:b/>
                <w:noProof/>
              </w:rPr>
            </w:pPr>
            <w:r w:rsidRPr="00FC15CB">
              <w:rPr>
                <w:b/>
                <w:noProof/>
              </w:rPr>
              <w:t>13489</w:t>
            </w:r>
          </w:p>
        </w:tc>
        <w:tc>
          <w:tcPr>
            <w:tcW w:w="1550" w:type="dxa"/>
          </w:tcPr>
          <w:p w14:paraId="06C50558" w14:textId="77777777" w:rsidR="009B27F9" w:rsidRPr="004B4E06" w:rsidRDefault="009B27F9" w:rsidP="00A013D7">
            <w:pPr>
              <w:rPr>
                <w:b/>
                <w:noProof/>
              </w:rPr>
            </w:pPr>
            <w:r w:rsidRPr="00FC15CB">
              <w:rPr>
                <w:b/>
                <w:noProof/>
              </w:rPr>
              <w:t>EPIDEM</w:t>
            </w:r>
          </w:p>
        </w:tc>
        <w:tc>
          <w:tcPr>
            <w:tcW w:w="1950" w:type="dxa"/>
          </w:tcPr>
          <w:p w14:paraId="4F6ABFD5" w14:textId="77777777" w:rsidR="009B27F9" w:rsidRPr="004B4E06" w:rsidRDefault="009B27F9" w:rsidP="00A013D7">
            <w:pPr>
              <w:rPr>
                <w:b/>
                <w:noProof/>
              </w:rPr>
            </w:pPr>
            <w:r w:rsidRPr="00FC15CB">
              <w:rPr>
                <w:b/>
                <w:noProof/>
              </w:rPr>
              <w:t>EPIDEM</w:t>
            </w:r>
            <w:r>
              <w:rPr>
                <w:b/>
                <w:noProof/>
              </w:rPr>
              <w:t xml:space="preserve"> </w:t>
            </w:r>
            <w:r w:rsidRPr="00FC15CB">
              <w:rPr>
                <w:b/>
                <w:noProof/>
              </w:rPr>
              <w:t>2161</w:t>
            </w:r>
          </w:p>
        </w:tc>
        <w:tc>
          <w:tcPr>
            <w:tcW w:w="4277" w:type="dxa"/>
            <w:gridSpan w:val="2"/>
          </w:tcPr>
          <w:p w14:paraId="4D4E376E" w14:textId="77777777" w:rsidR="009B27F9" w:rsidRPr="004B4E06" w:rsidRDefault="009B27F9" w:rsidP="00A013D7">
            <w:pPr>
              <w:rPr>
                <w:b/>
                <w:noProof/>
              </w:rPr>
            </w:pPr>
            <w:r w:rsidRPr="00FC15CB">
              <w:rPr>
                <w:b/>
                <w:noProof/>
              </w:rPr>
              <w:t>METHODS INFECTIOUS DISEAS EPID</w:t>
            </w:r>
          </w:p>
        </w:tc>
        <w:tc>
          <w:tcPr>
            <w:tcW w:w="1928" w:type="dxa"/>
          </w:tcPr>
          <w:p w14:paraId="4CB143C3" w14:textId="77777777" w:rsidR="009B27F9" w:rsidRPr="004B4E06" w:rsidRDefault="009B27F9" w:rsidP="00A013D7">
            <w:pPr>
              <w:rPr>
                <w:noProof/>
              </w:rPr>
            </w:pPr>
            <w:r w:rsidRPr="00FC15CB">
              <w:rPr>
                <w:noProof/>
              </w:rPr>
              <w:t xml:space="preserve">Smith,Lori Sarracino Harrison,Lee H Yonash,Chelsea R Malenka,Judith Ann </w:t>
            </w:r>
          </w:p>
        </w:tc>
      </w:tr>
      <w:tr w:rsidR="009B27F9" w:rsidRPr="004B4E06" w14:paraId="20DC5C88" w14:textId="77777777" w:rsidTr="00274D8B">
        <w:trPr>
          <w:cantSplit/>
        </w:trPr>
        <w:tc>
          <w:tcPr>
            <w:tcW w:w="1550" w:type="dxa"/>
          </w:tcPr>
          <w:p w14:paraId="4BCB5DDB" w14:textId="77777777" w:rsidR="009B27F9" w:rsidRPr="004B4E06" w:rsidRDefault="009B27F9" w:rsidP="00A013D7">
            <w:pPr>
              <w:rPr>
                <w:noProof/>
              </w:rPr>
            </w:pPr>
          </w:p>
        </w:tc>
        <w:tc>
          <w:tcPr>
            <w:tcW w:w="1550" w:type="dxa"/>
          </w:tcPr>
          <w:p w14:paraId="53DC7452" w14:textId="77777777" w:rsidR="009B27F9" w:rsidRPr="00281CE1" w:rsidRDefault="009B27F9" w:rsidP="00A013D7">
            <w:pPr>
              <w:rPr>
                <w:noProof/>
              </w:rPr>
            </w:pPr>
            <w:r w:rsidRPr="00281CE1">
              <w:rPr>
                <w:noProof/>
              </w:rPr>
              <w:t xml:space="preserve">Meets Reqs:  </w:t>
            </w:r>
          </w:p>
        </w:tc>
        <w:tc>
          <w:tcPr>
            <w:tcW w:w="1950" w:type="dxa"/>
          </w:tcPr>
          <w:p w14:paraId="4B675EDB" w14:textId="77777777" w:rsidR="009B27F9" w:rsidRPr="004B4E06" w:rsidRDefault="009B27F9" w:rsidP="00A013D7">
            <w:pPr>
              <w:rPr>
                <w:noProof/>
              </w:rPr>
            </w:pPr>
            <w:r w:rsidRPr="00FC15CB">
              <w:rPr>
                <w:noProof/>
              </w:rPr>
              <w:t>M</w:t>
            </w:r>
          </w:p>
        </w:tc>
        <w:tc>
          <w:tcPr>
            <w:tcW w:w="2638" w:type="dxa"/>
          </w:tcPr>
          <w:p w14:paraId="57AED511"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10:50 AM</w:t>
            </w:r>
            <w:r w:rsidRPr="00281CE1">
              <w:rPr>
                <w:noProof/>
              </w:rPr>
              <w:t xml:space="preserve"> </w:t>
            </w:r>
          </w:p>
        </w:tc>
        <w:tc>
          <w:tcPr>
            <w:tcW w:w="1639" w:type="dxa"/>
          </w:tcPr>
          <w:p w14:paraId="6930E163" w14:textId="77777777" w:rsidR="009B27F9" w:rsidRPr="004B4E06" w:rsidRDefault="009B27F9" w:rsidP="00A013D7">
            <w:pPr>
              <w:rPr>
                <w:noProof/>
              </w:rPr>
            </w:pPr>
            <w:r w:rsidRPr="000B3158">
              <w:rPr>
                <w:noProof/>
              </w:rPr>
              <w:t>WWPH 4165</w:t>
            </w:r>
          </w:p>
        </w:tc>
        <w:tc>
          <w:tcPr>
            <w:tcW w:w="1928" w:type="dxa"/>
          </w:tcPr>
          <w:p w14:paraId="1343889B" w14:textId="77777777" w:rsidR="009B27F9" w:rsidRPr="004B4E06" w:rsidRDefault="009B27F9" w:rsidP="00A013D7">
            <w:pPr>
              <w:rPr>
                <w:noProof/>
              </w:rPr>
            </w:pPr>
            <w:r w:rsidRPr="00FC15CB">
              <w:rPr>
                <w:noProof/>
              </w:rPr>
              <w:t>1</w:t>
            </w:r>
            <w:r>
              <w:rPr>
                <w:noProof/>
              </w:rPr>
              <w:t xml:space="preserve"> Credits</w:t>
            </w:r>
          </w:p>
        </w:tc>
      </w:tr>
      <w:tr w:rsidR="009B27F9" w:rsidRPr="004B4E06" w14:paraId="00E186DB" w14:textId="77777777" w:rsidTr="00274D8B">
        <w:trPr>
          <w:cantSplit/>
        </w:trPr>
        <w:tc>
          <w:tcPr>
            <w:tcW w:w="11255" w:type="dxa"/>
            <w:gridSpan w:val="6"/>
            <w:tcBorders>
              <w:bottom w:val="single" w:sz="4" w:space="0" w:color="auto"/>
            </w:tcBorders>
          </w:tcPr>
          <w:p w14:paraId="40D6860D" w14:textId="77777777" w:rsidR="009B27F9" w:rsidRPr="00281CE1" w:rsidRDefault="009B27F9" w:rsidP="00A013D7">
            <w:pPr>
              <w:rPr>
                <w:noProof/>
                <w:sz w:val="18"/>
                <w:szCs w:val="18"/>
              </w:rPr>
            </w:pPr>
          </w:p>
        </w:tc>
      </w:tr>
    </w:tbl>
    <w:p w14:paraId="66FF22C6" w14:textId="77777777" w:rsidR="009B27F9" w:rsidRDefault="009B27F9" w:rsidP="00F53648">
      <w:pPr>
        <w:pStyle w:val="Heading2"/>
        <w:rPr>
          <w:rStyle w:val="Heading2Char"/>
          <w:noProof/>
        </w:rPr>
      </w:pPr>
    </w:p>
    <w:p w14:paraId="64E5EE01"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9B27F9" w14:paraId="163CD648" w14:textId="77777777" w:rsidTr="00274D8B">
        <w:trPr>
          <w:cantSplit/>
        </w:trPr>
        <w:tc>
          <w:tcPr>
            <w:tcW w:w="1550" w:type="dxa"/>
          </w:tcPr>
          <w:p w14:paraId="63E88D21" w14:textId="77777777" w:rsidR="009B27F9" w:rsidRPr="00FE604B" w:rsidRDefault="009B27F9" w:rsidP="00A013D7">
            <w:pPr>
              <w:rPr>
                <w:b/>
                <w:noProof/>
              </w:rPr>
            </w:pPr>
            <w:r w:rsidRPr="00FC15CB">
              <w:rPr>
                <w:b/>
                <w:noProof/>
              </w:rPr>
              <w:t>23183</w:t>
            </w:r>
          </w:p>
        </w:tc>
        <w:tc>
          <w:tcPr>
            <w:tcW w:w="1550" w:type="dxa"/>
          </w:tcPr>
          <w:p w14:paraId="6B7B12FD" w14:textId="77777777" w:rsidR="009B27F9" w:rsidRPr="004B4E06" w:rsidRDefault="009B27F9" w:rsidP="00A013D7">
            <w:pPr>
              <w:rPr>
                <w:b/>
                <w:noProof/>
              </w:rPr>
            </w:pPr>
            <w:r w:rsidRPr="00FC15CB">
              <w:rPr>
                <w:b/>
                <w:noProof/>
              </w:rPr>
              <w:t>EPIDEM</w:t>
            </w:r>
          </w:p>
        </w:tc>
        <w:tc>
          <w:tcPr>
            <w:tcW w:w="1950" w:type="dxa"/>
          </w:tcPr>
          <w:p w14:paraId="6B94523E" w14:textId="77777777" w:rsidR="009B27F9" w:rsidRPr="004B4E06" w:rsidRDefault="009B27F9" w:rsidP="00A013D7">
            <w:pPr>
              <w:rPr>
                <w:b/>
                <w:noProof/>
              </w:rPr>
            </w:pPr>
            <w:r w:rsidRPr="00FC15CB">
              <w:rPr>
                <w:b/>
                <w:noProof/>
              </w:rPr>
              <w:t>EPIDEM</w:t>
            </w:r>
            <w:r>
              <w:rPr>
                <w:b/>
                <w:noProof/>
              </w:rPr>
              <w:t xml:space="preserve"> </w:t>
            </w:r>
            <w:r w:rsidRPr="00FC15CB">
              <w:rPr>
                <w:b/>
                <w:noProof/>
              </w:rPr>
              <w:t>2166</w:t>
            </w:r>
          </w:p>
        </w:tc>
        <w:tc>
          <w:tcPr>
            <w:tcW w:w="4277" w:type="dxa"/>
            <w:gridSpan w:val="2"/>
          </w:tcPr>
          <w:p w14:paraId="342408BD" w14:textId="77777777" w:rsidR="009B27F9" w:rsidRPr="004B4E06" w:rsidRDefault="009B27F9" w:rsidP="00A013D7">
            <w:pPr>
              <w:rPr>
                <w:b/>
                <w:noProof/>
              </w:rPr>
            </w:pPr>
            <w:r w:rsidRPr="00FC15CB">
              <w:rPr>
                <w:b/>
                <w:noProof/>
              </w:rPr>
              <w:t>GLBL CTRL OF AIDS/HIV &amp; TB</w:t>
            </w:r>
          </w:p>
        </w:tc>
        <w:tc>
          <w:tcPr>
            <w:tcW w:w="1928" w:type="dxa"/>
          </w:tcPr>
          <w:p w14:paraId="65700A02" w14:textId="77777777" w:rsidR="009B27F9" w:rsidRPr="009B27F9" w:rsidRDefault="009B27F9" w:rsidP="00A013D7">
            <w:pPr>
              <w:rPr>
                <w:noProof/>
                <w:lang w:val="fr-FR"/>
              </w:rPr>
            </w:pPr>
            <w:r w:rsidRPr="009B27F9">
              <w:rPr>
                <w:noProof/>
                <w:lang w:val="fr-FR"/>
              </w:rPr>
              <w:t xml:space="preserve">Smith,Lori Sarracino Nachega,Jean Bisimwa </w:t>
            </w:r>
          </w:p>
        </w:tc>
      </w:tr>
      <w:tr w:rsidR="009B27F9" w:rsidRPr="004B4E06" w14:paraId="1BD80D40" w14:textId="77777777" w:rsidTr="00274D8B">
        <w:trPr>
          <w:cantSplit/>
        </w:trPr>
        <w:tc>
          <w:tcPr>
            <w:tcW w:w="1550" w:type="dxa"/>
          </w:tcPr>
          <w:p w14:paraId="36F53CAF" w14:textId="77777777" w:rsidR="009B27F9" w:rsidRPr="009B27F9" w:rsidRDefault="009B27F9" w:rsidP="00A013D7">
            <w:pPr>
              <w:rPr>
                <w:noProof/>
                <w:lang w:val="fr-FR"/>
              </w:rPr>
            </w:pPr>
          </w:p>
        </w:tc>
        <w:tc>
          <w:tcPr>
            <w:tcW w:w="1550" w:type="dxa"/>
          </w:tcPr>
          <w:p w14:paraId="7925C5B6" w14:textId="77777777" w:rsidR="009B27F9" w:rsidRPr="00281CE1" w:rsidRDefault="009B27F9" w:rsidP="00A013D7">
            <w:pPr>
              <w:rPr>
                <w:noProof/>
              </w:rPr>
            </w:pPr>
            <w:r w:rsidRPr="00281CE1">
              <w:rPr>
                <w:noProof/>
              </w:rPr>
              <w:t xml:space="preserve">Meets Reqs:  </w:t>
            </w:r>
          </w:p>
        </w:tc>
        <w:tc>
          <w:tcPr>
            <w:tcW w:w="1950" w:type="dxa"/>
          </w:tcPr>
          <w:p w14:paraId="391EC38A" w14:textId="77777777" w:rsidR="009B27F9" w:rsidRPr="004B4E06" w:rsidRDefault="009B27F9" w:rsidP="00A013D7">
            <w:pPr>
              <w:rPr>
                <w:noProof/>
              </w:rPr>
            </w:pPr>
            <w:r w:rsidRPr="00FC15CB">
              <w:rPr>
                <w:noProof/>
              </w:rPr>
              <w:t>MTh</w:t>
            </w:r>
          </w:p>
        </w:tc>
        <w:tc>
          <w:tcPr>
            <w:tcW w:w="2638" w:type="dxa"/>
          </w:tcPr>
          <w:p w14:paraId="6C4058AD"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10:35 AM</w:t>
            </w:r>
            <w:r w:rsidRPr="00281CE1">
              <w:rPr>
                <w:noProof/>
              </w:rPr>
              <w:t xml:space="preserve"> </w:t>
            </w:r>
          </w:p>
        </w:tc>
        <w:tc>
          <w:tcPr>
            <w:tcW w:w="1639" w:type="dxa"/>
          </w:tcPr>
          <w:p w14:paraId="7B96D2FD" w14:textId="77777777" w:rsidR="009B27F9" w:rsidRPr="004B4E06" w:rsidRDefault="009B27F9" w:rsidP="00A013D7">
            <w:pPr>
              <w:rPr>
                <w:noProof/>
              </w:rPr>
            </w:pPr>
            <w:r w:rsidRPr="000B3158">
              <w:rPr>
                <w:noProof/>
              </w:rPr>
              <w:t>WWPH 4165</w:t>
            </w:r>
          </w:p>
        </w:tc>
        <w:tc>
          <w:tcPr>
            <w:tcW w:w="1928" w:type="dxa"/>
          </w:tcPr>
          <w:p w14:paraId="642934B6" w14:textId="77777777" w:rsidR="009B27F9" w:rsidRPr="004B4E06" w:rsidRDefault="009B27F9" w:rsidP="00A013D7">
            <w:pPr>
              <w:rPr>
                <w:noProof/>
              </w:rPr>
            </w:pPr>
            <w:r w:rsidRPr="00FC15CB">
              <w:rPr>
                <w:noProof/>
              </w:rPr>
              <w:t>1</w:t>
            </w:r>
            <w:r>
              <w:rPr>
                <w:noProof/>
              </w:rPr>
              <w:t xml:space="preserve"> Credits</w:t>
            </w:r>
          </w:p>
        </w:tc>
      </w:tr>
      <w:tr w:rsidR="009B27F9" w:rsidRPr="004B4E06" w14:paraId="5441D3AE" w14:textId="77777777" w:rsidTr="00274D8B">
        <w:trPr>
          <w:cantSplit/>
        </w:trPr>
        <w:tc>
          <w:tcPr>
            <w:tcW w:w="11255" w:type="dxa"/>
            <w:gridSpan w:val="6"/>
            <w:tcBorders>
              <w:bottom w:val="single" w:sz="4" w:space="0" w:color="auto"/>
            </w:tcBorders>
          </w:tcPr>
          <w:p w14:paraId="4A810FA4" w14:textId="77777777" w:rsidR="009B27F9" w:rsidRPr="00281CE1" w:rsidRDefault="009B27F9" w:rsidP="00A013D7">
            <w:pPr>
              <w:rPr>
                <w:noProof/>
                <w:sz w:val="18"/>
                <w:szCs w:val="18"/>
              </w:rPr>
            </w:pPr>
          </w:p>
        </w:tc>
      </w:tr>
    </w:tbl>
    <w:p w14:paraId="7C629086" w14:textId="77777777" w:rsidR="009B27F9" w:rsidRDefault="009B27F9" w:rsidP="00A013D7">
      <w:pPr>
        <w:rPr>
          <w:noProof/>
        </w:rPr>
      </w:pPr>
    </w:p>
    <w:p w14:paraId="6C4F6E78" w14:textId="77777777" w:rsidR="009B27F9" w:rsidRDefault="009B27F9" w:rsidP="00F53648">
      <w:pPr>
        <w:pStyle w:val="Heading2"/>
        <w:rPr>
          <w:rStyle w:val="Heading2Char"/>
          <w:noProof/>
        </w:rPr>
      </w:pPr>
      <w:bookmarkStart w:id="89" w:name="_Toc100221125"/>
      <w:r w:rsidRPr="00FC15CB">
        <w:rPr>
          <w:noProof/>
        </w:rPr>
        <w:t>Public Health</w:t>
      </w:r>
      <w:bookmarkEnd w:id="89"/>
    </w:p>
    <w:p w14:paraId="3E4DF34C"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AE6AB2A" w14:textId="77777777" w:rsidTr="00274D8B">
        <w:trPr>
          <w:cantSplit/>
        </w:trPr>
        <w:tc>
          <w:tcPr>
            <w:tcW w:w="1550" w:type="dxa"/>
          </w:tcPr>
          <w:p w14:paraId="4F7B6E45" w14:textId="77777777" w:rsidR="009B27F9" w:rsidRPr="00FE604B" w:rsidRDefault="009B27F9" w:rsidP="00A013D7">
            <w:pPr>
              <w:rPr>
                <w:b/>
                <w:noProof/>
              </w:rPr>
            </w:pPr>
            <w:r w:rsidRPr="00FC15CB">
              <w:rPr>
                <w:b/>
                <w:noProof/>
              </w:rPr>
              <w:t>32798</w:t>
            </w:r>
          </w:p>
        </w:tc>
        <w:tc>
          <w:tcPr>
            <w:tcW w:w="1550" w:type="dxa"/>
          </w:tcPr>
          <w:p w14:paraId="4D4227BB" w14:textId="77777777" w:rsidR="009B27F9" w:rsidRPr="004B4E06" w:rsidRDefault="009B27F9" w:rsidP="00A013D7">
            <w:pPr>
              <w:rPr>
                <w:b/>
                <w:noProof/>
              </w:rPr>
            </w:pPr>
            <w:r w:rsidRPr="00FC15CB">
              <w:rPr>
                <w:b/>
                <w:noProof/>
              </w:rPr>
              <w:t>GSPH-DEAN</w:t>
            </w:r>
          </w:p>
        </w:tc>
        <w:tc>
          <w:tcPr>
            <w:tcW w:w="1950" w:type="dxa"/>
          </w:tcPr>
          <w:p w14:paraId="7DFB0287" w14:textId="77777777" w:rsidR="009B27F9" w:rsidRPr="004B4E06" w:rsidRDefault="009B27F9" w:rsidP="00A013D7">
            <w:pPr>
              <w:rPr>
                <w:b/>
                <w:noProof/>
              </w:rPr>
            </w:pPr>
            <w:r w:rsidRPr="00FC15CB">
              <w:rPr>
                <w:b/>
                <w:noProof/>
              </w:rPr>
              <w:t>PUBHLT</w:t>
            </w:r>
            <w:r>
              <w:rPr>
                <w:b/>
                <w:noProof/>
              </w:rPr>
              <w:t xml:space="preserve"> </w:t>
            </w:r>
            <w:r w:rsidRPr="00FC15CB">
              <w:rPr>
                <w:b/>
                <w:noProof/>
              </w:rPr>
              <w:t>0300</w:t>
            </w:r>
          </w:p>
        </w:tc>
        <w:tc>
          <w:tcPr>
            <w:tcW w:w="4277" w:type="dxa"/>
            <w:gridSpan w:val="2"/>
          </w:tcPr>
          <w:p w14:paraId="219CEDD4" w14:textId="77777777" w:rsidR="009B27F9" w:rsidRPr="004B4E06" w:rsidRDefault="009B27F9" w:rsidP="00A013D7">
            <w:pPr>
              <w:rPr>
                <w:b/>
                <w:noProof/>
              </w:rPr>
            </w:pPr>
            <w:r w:rsidRPr="00FC15CB">
              <w:rPr>
                <w:b/>
                <w:noProof/>
              </w:rPr>
              <w:t>INTRO TO COMNY-BASED PUBHL</w:t>
            </w:r>
          </w:p>
        </w:tc>
        <w:tc>
          <w:tcPr>
            <w:tcW w:w="1928" w:type="dxa"/>
          </w:tcPr>
          <w:p w14:paraId="1C5CB05D" w14:textId="77777777" w:rsidR="009B27F9" w:rsidRPr="004B4E06" w:rsidRDefault="009B27F9" w:rsidP="00A013D7">
            <w:pPr>
              <w:rPr>
                <w:noProof/>
              </w:rPr>
            </w:pPr>
            <w:r w:rsidRPr="00FC15CB">
              <w:rPr>
                <w:noProof/>
              </w:rPr>
              <w:t xml:space="preserve">Baumann,Sara Elizabeth </w:t>
            </w:r>
          </w:p>
        </w:tc>
      </w:tr>
      <w:tr w:rsidR="009B27F9" w:rsidRPr="004B4E06" w14:paraId="47E14B8A" w14:textId="77777777" w:rsidTr="00274D8B">
        <w:trPr>
          <w:cantSplit/>
        </w:trPr>
        <w:tc>
          <w:tcPr>
            <w:tcW w:w="1550" w:type="dxa"/>
          </w:tcPr>
          <w:p w14:paraId="6E4139C1" w14:textId="77777777" w:rsidR="009B27F9" w:rsidRPr="004B4E06" w:rsidRDefault="009B27F9" w:rsidP="00A013D7">
            <w:pPr>
              <w:rPr>
                <w:noProof/>
              </w:rPr>
            </w:pPr>
          </w:p>
        </w:tc>
        <w:tc>
          <w:tcPr>
            <w:tcW w:w="1550" w:type="dxa"/>
          </w:tcPr>
          <w:p w14:paraId="5751969A" w14:textId="77777777" w:rsidR="009B27F9" w:rsidRPr="00281CE1" w:rsidRDefault="009B27F9" w:rsidP="00A013D7">
            <w:pPr>
              <w:rPr>
                <w:noProof/>
              </w:rPr>
            </w:pPr>
            <w:r w:rsidRPr="00281CE1">
              <w:rPr>
                <w:noProof/>
              </w:rPr>
              <w:t xml:space="preserve">Meets Reqs:  </w:t>
            </w:r>
          </w:p>
        </w:tc>
        <w:tc>
          <w:tcPr>
            <w:tcW w:w="1950" w:type="dxa"/>
          </w:tcPr>
          <w:p w14:paraId="700B6497" w14:textId="77777777" w:rsidR="009B27F9" w:rsidRPr="004B4E06" w:rsidRDefault="009B27F9" w:rsidP="00A013D7">
            <w:pPr>
              <w:rPr>
                <w:noProof/>
              </w:rPr>
            </w:pPr>
            <w:r w:rsidRPr="00FC15CB">
              <w:rPr>
                <w:noProof/>
              </w:rPr>
              <w:t>TTh</w:t>
            </w:r>
          </w:p>
        </w:tc>
        <w:tc>
          <w:tcPr>
            <w:tcW w:w="2638" w:type="dxa"/>
          </w:tcPr>
          <w:p w14:paraId="001EDC1C"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02:15 PM</w:t>
            </w:r>
            <w:r w:rsidRPr="00281CE1">
              <w:rPr>
                <w:noProof/>
              </w:rPr>
              <w:t xml:space="preserve"> </w:t>
            </w:r>
          </w:p>
        </w:tc>
        <w:tc>
          <w:tcPr>
            <w:tcW w:w="1639" w:type="dxa"/>
          </w:tcPr>
          <w:p w14:paraId="3AEEDD56" w14:textId="77777777" w:rsidR="009B27F9" w:rsidRPr="004B4E06" w:rsidRDefault="009B27F9" w:rsidP="00A013D7">
            <w:pPr>
              <w:rPr>
                <w:noProof/>
              </w:rPr>
            </w:pPr>
            <w:r w:rsidRPr="000B3158">
              <w:rPr>
                <w:noProof/>
              </w:rPr>
              <w:t>WWPH 4165</w:t>
            </w:r>
          </w:p>
        </w:tc>
        <w:tc>
          <w:tcPr>
            <w:tcW w:w="1928" w:type="dxa"/>
          </w:tcPr>
          <w:p w14:paraId="78AE0ACD" w14:textId="77777777" w:rsidR="009B27F9" w:rsidRPr="004B4E06" w:rsidRDefault="009B27F9" w:rsidP="00A013D7">
            <w:pPr>
              <w:rPr>
                <w:noProof/>
              </w:rPr>
            </w:pPr>
            <w:r w:rsidRPr="00FC15CB">
              <w:rPr>
                <w:noProof/>
              </w:rPr>
              <w:t>3</w:t>
            </w:r>
            <w:r>
              <w:rPr>
                <w:noProof/>
              </w:rPr>
              <w:t xml:space="preserve"> Credits</w:t>
            </w:r>
          </w:p>
        </w:tc>
      </w:tr>
      <w:tr w:rsidR="009B27F9" w:rsidRPr="004B4E06" w14:paraId="2A3CC9AA" w14:textId="77777777" w:rsidTr="00274D8B">
        <w:trPr>
          <w:cantSplit/>
        </w:trPr>
        <w:tc>
          <w:tcPr>
            <w:tcW w:w="11255" w:type="dxa"/>
            <w:gridSpan w:val="6"/>
            <w:tcBorders>
              <w:bottom w:val="single" w:sz="4" w:space="0" w:color="auto"/>
            </w:tcBorders>
          </w:tcPr>
          <w:p w14:paraId="291BCAB8" w14:textId="77777777" w:rsidR="009B27F9" w:rsidRPr="00281CE1" w:rsidRDefault="009B27F9" w:rsidP="00A013D7">
            <w:pPr>
              <w:rPr>
                <w:noProof/>
                <w:sz w:val="18"/>
                <w:szCs w:val="18"/>
              </w:rPr>
            </w:pPr>
          </w:p>
        </w:tc>
      </w:tr>
    </w:tbl>
    <w:p w14:paraId="791149E8" w14:textId="77777777" w:rsidR="009B27F9" w:rsidRDefault="009B27F9" w:rsidP="00F53648">
      <w:pPr>
        <w:pStyle w:val="Heading2"/>
        <w:rPr>
          <w:rStyle w:val="Heading2Char"/>
          <w:noProof/>
        </w:rPr>
      </w:pPr>
    </w:p>
    <w:p w14:paraId="274D509B"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7491399" w14:textId="77777777" w:rsidTr="00274D8B">
        <w:trPr>
          <w:cantSplit/>
        </w:trPr>
        <w:tc>
          <w:tcPr>
            <w:tcW w:w="1550" w:type="dxa"/>
          </w:tcPr>
          <w:p w14:paraId="5C19FF95" w14:textId="77777777" w:rsidR="009B27F9" w:rsidRPr="00FE604B" w:rsidRDefault="009B27F9" w:rsidP="00A013D7">
            <w:pPr>
              <w:rPr>
                <w:b/>
                <w:noProof/>
              </w:rPr>
            </w:pPr>
            <w:r w:rsidRPr="00FC15CB">
              <w:rPr>
                <w:b/>
                <w:noProof/>
              </w:rPr>
              <w:t>32603</w:t>
            </w:r>
          </w:p>
        </w:tc>
        <w:tc>
          <w:tcPr>
            <w:tcW w:w="1550" w:type="dxa"/>
          </w:tcPr>
          <w:p w14:paraId="6C6ED696" w14:textId="77777777" w:rsidR="009B27F9" w:rsidRPr="004B4E06" w:rsidRDefault="009B27F9" w:rsidP="00A013D7">
            <w:pPr>
              <w:rPr>
                <w:b/>
                <w:noProof/>
              </w:rPr>
            </w:pPr>
            <w:r w:rsidRPr="00FC15CB">
              <w:rPr>
                <w:b/>
                <w:noProof/>
              </w:rPr>
              <w:t>GSPH-DEAN</w:t>
            </w:r>
          </w:p>
        </w:tc>
        <w:tc>
          <w:tcPr>
            <w:tcW w:w="1950" w:type="dxa"/>
          </w:tcPr>
          <w:p w14:paraId="732B2210" w14:textId="77777777" w:rsidR="009B27F9" w:rsidRPr="004B4E06" w:rsidRDefault="009B27F9" w:rsidP="00A013D7">
            <w:pPr>
              <w:rPr>
                <w:b/>
                <w:noProof/>
              </w:rPr>
            </w:pPr>
            <w:r w:rsidRPr="00FC15CB">
              <w:rPr>
                <w:b/>
                <w:noProof/>
              </w:rPr>
              <w:t>PUBHLT</w:t>
            </w:r>
            <w:r>
              <w:rPr>
                <w:b/>
                <w:noProof/>
              </w:rPr>
              <w:t xml:space="preserve"> </w:t>
            </w:r>
            <w:r w:rsidRPr="00FC15CB">
              <w:rPr>
                <w:b/>
                <w:noProof/>
              </w:rPr>
              <w:t>0320</w:t>
            </w:r>
          </w:p>
        </w:tc>
        <w:tc>
          <w:tcPr>
            <w:tcW w:w="4277" w:type="dxa"/>
            <w:gridSpan w:val="2"/>
          </w:tcPr>
          <w:p w14:paraId="58C6BD77" w14:textId="77777777" w:rsidR="009B27F9" w:rsidRPr="004B4E06" w:rsidRDefault="009B27F9" w:rsidP="00A013D7">
            <w:pPr>
              <w:rPr>
                <w:b/>
                <w:noProof/>
              </w:rPr>
            </w:pPr>
            <w:r w:rsidRPr="00FC15CB">
              <w:rPr>
                <w:b/>
                <w:noProof/>
              </w:rPr>
              <w:t>INTRO ENVRL HEALTH SCIENCES</w:t>
            </w:r>
          </w:p>
        </w:tc>
        <w:tc>
          <w:tcPr>
            <w:tcW w:w="1928" w:type="dxa"/>
          </w:tcPr>
          <w:p w14:paraId="5B5F6F98" w14:textId="77777777" w:rsidR="009B27F9" w:rsidRPr="004B4E06" w:rsidRDefault="009B27F9" w:rsidP="00A013D7">
            <w:pPr>
              <w:rPr>
                <w:noProof/>
              </w:rPr>
            </w:pPr>
            <w:r w:rsidRPr="00FC15CB">
              <w:rPr>
                <w:noProof/>
              </w:rPr>
              <w:t xml:space="preserve">Abdoel Wahid,Firoz Zulfikar Bortey-Sam,Nesta </w:t>
            </w:r>
          </w:p>
        </w:tc>
      </w:tr>
      <w:tr w:rsidR="009B27F9" w:rsidRPr="004B4E06" w14:paraId="3C30E10F" w14:textId="77777777" w:rsidTr="00274D8B">
        <w:trPr>
          <w:cantSplit/>
        </w:trPr>
        <w:tc>
          <w:tcPr>
            <w:tcW w:w="1550" w:type="dxa"/>
          </w:tcPr>
          <w:p w14:paraId="4981DEAD" w14:textId="77777777" w:rsidR="009B27F9" w:rsidRPr="004B4E06" w:rsidRDefault="009B27F9" w:rsidP="00A013D7">
            <w:pPr>
              <w:rPr>
                <w:noProof/>
              </w:rPr>
            </w:pPr>
          </w:p>
        </w:tc>
        <w:tc>
          <w:tcPr>
            <w:tcW w:w="1550" w:type="dxa"/>
          </w:tcPr>
          <w:p w14:paraId="164863B3" w14:textId="77777777" w:rsidR="009B27F9" w:rsidRPr="00281CE1" w:rsidRDefault="009B27F9" w:rsidP="00A013D7">
            <w:pPr>
              <w:rPr>
                <w:noProof/>
              </w:rPr>
            </w:pPr>
            <w:r w:rsidRPr="00281CE1">
              <w:rPr>
                <w:noProof/>
              </w:rPr>
              <w:t xml:space="preserve">Meets Reqs:  </w:t>
            </w:r>
          </w:p>
        </w:tc>
        <w:tc>
          <w:tcPr>
            <w:tcW w:w="1950" w:type="dxa"/>
          </w:tcPr>
          <w:p w14:paraId="72257D20" w14:textId="77777777" w:rsidR="009B27F9" w:rsidRPr="004B4E06" w:rsidRDefault="009B27F9" w:rsidP="00A013D7">
            <w:pPr>
              <w:rPr>
                <w:noProof/>
              </w:rPr>
            </w:pPr>
            <w:r w:rsidRPr="00FC15CB">
              <w:rPr>
                <w:noProof/>
              </w:rPr>
              <w:t>MW</w:t>
            </w:r>
          </w:p>
        </w:tc>
        <w:tc>
          <w:tcPr>
            <w:tcW w:w="2638" w:type="dxa"/>
          </w:tcPr>
          <w:p w14:paraId="233E302F" w14:textId="77777777" w:rsidR="009B27F9" w:rsidRPr="00281CE1" w:rsidRDefault="009B27F9" w:rsidP="00A013D7">
            <w:pPr>
              <w:rPr>
                <w:noProof/>
              </w:rPr>
            </w:pPr>
            <w:r w:rsidRPr="00FC15CB">
              <w:rPr>
                <w:noProof/>
              </w:rPr>
              <w:t>09:00 AM</w:t>
            </w:r>
            <w:r w:rsidRPr="00281CE1">
              <w:rPr>
                <w:noProof/>
              </w:rPr>
              <w:t xml:space="preserve"> to </w:t>
            </w:r>
            <w:r w:rsidRPr="00FC15CB">
              <w:rPr>
                <w:noProof/>
              </w:rPr>
              <w:t>10:30 AM</w:t>
            </w:r>
            <w:r w:rsidRPr="00281CE1">
              <w:rPr>
                <w:noProof/>
              </w:rPr>
              <w:t xml:space="preserve"> </w:t>
            </w:r>
          </w:p>
        </w:tc>
        <w:tc>
          <w:tcPr>
            <w:tcW w:w="1639" w:type="dxa"/>
          </w:tcPr>
          <w:p w14:paraId="23CB42C8" w14:textId="77777777" w:rsidR="009B27F9" w:rsidRPr="004B4E06" w:rsidRDefault="009B27F9" w:rsidP="00A013D7">
            <w:pPr>
              <w:rPr>
                <w:noProof/>
              </w:rPr>
            </w:pPr>
            <w:r w:rsidRPr="000B3158">
              <w:rPr>
                <w:noProof/>
              </w:rPr>
              <w:t>WWPH 4165</w:t>
            </w:r>
          </w:p>
        </w:tc>
        <w:tc>
          <w:tcPr>
            <w:tcW w:w="1928" w:type="dxa"/>
          </w:tcPr>
          <w:p w14:paraId="47CDC5FA" w14:textId="77777777" w:rsidR="009B27F9" w:rsidRPr="004B4E06" w:rsidRDefault="009B27F9" w:rsidP="00A013D7">
            <w:pPr>
              <w:rPr>
                <w:noProof/>
              </w:rPr>
            </w:pPr>
            <w:r w:rsidRPr="00FC15CB">
              <w:rPr>
                <w:noProof/>
              </w:rPr>
              <w:t>3</w:t>
            </w:r>
            <w:r>
              <w:rPr>
                <w:noProof/>
              </w:rPr>
              <w:t xml:space="preserve"> Credits</w:t>
            </w:r>
          </w:p>
        </w:tc>
      </w:tr>
      <w:tr w:rsidR="009B27F9" w:rsidRPr="004B4E06" w14:paraId="66B33070" w14:textId="77777777" w:rsidTr="00274D8B">
        <w:trPr>
          <w:cantSplit/>
        </w:trPr>
        <w:tc>
          <w:tcPr>
            <w:tcW w:w="11255" w:type="dxa"/>
            <w:gridSpan w:val="6"/>
            <w:tcBorders>
              <w:bottom w:val="single" w:sz="4" w:space="0" w:color="auto"/>
            </w:tcBorders>
          </w:tcPr>
          <w:p w14:paraId="3A36E31A" w14:textId="77777777" w:rsidR="009B27F9" w:rsidRPr="00281CE1" w:rsidRDefault="009B27F9" w:rsidP="00A013D7">
            <w:pPr>
              <w:rPr>
                <w:noProof/>
                <w:sz w:val="18"/>
                <w:szCs w:val="18"/>
              </w:rPr>
            </w:pPr>
          </w:p>
        </w:tc>
      </w:tr>
    </w:tbl>
    <w:p w14:paraId="03562A48" w14:textId="77777777" w:rsidR="009B27F9" w:rsidRDefault="009B27F9" w:rsidP="00F53648">
      <w:pPr>
        <w:pStyle w:val="Heading2"/>
        <w:rPr>
          <w:rStyle w:val="Heading2Char"/>
          <w:noProof/>
        </w:rPr>
      </w:pPr>
    </w:p>
    <w:p w14:paraId="1BA0CDB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43173847" w14:textId="77777777" w:rsidTr="00274D8B">
        <w:trPr>
          <w:cantSplit/>
        </w:trPr>
        <w:tc>
          <w:tcPr>
            <w:tcW w:w="1550" w:type="dxa"/>
          </w:tcPr>
          <w:p w14:paraId="0300E337" w14:textId="77777777" w:rsidR="009B27F9" w:rsidRPr="00FE604B" w:rsidRDefault="009B27F9" w:rsidP="00A013D7">
            <w:pPr>
              <w:rPr>
                <w:b/>
                <w:noProof/>
              </w:rPr>
            </w:pPr>
            <w:r w:rsidRPr="00FC15CB">
              <w:rPr>
                <w:b/>
                <w:noProof/>
              </w:rPr>
              <w:t>32613</w:t>
            </w:r>
          </w:p>
        </w:tc>
        <w:tc>
          <w:tcPr>
            <w:tcW w:w="1550" w:type="dxa"/>
          </w:tcPr>
          <w:p w14:paraId="54196083" w14:textId="77777777" w:rsidR="009B27F9" w:rsidRPr="004B4E06" w:rsidRDefault="009B27F9" w:rsidP="00A013D7">
            <w:pPr>
              <w:rPr>
                <w:b/>
                <w:noProof/>
              </w:rPr>
            </w:pPr>
            <w:r w:rsidRPr="00FC15CB">
              <w:rPr>
                <w:b/>
                <w:noProof/>
              </w:rPr>
              <w:t>GSPH-DEAN</w:t>
            </w:r>
          </w:p>
        </w:tc>
        <w:tc>
          <w:tcPr>
            <w:tcW w:w="1950" w:type="dxa"/>
          </w:tcPr>
          <w:p w14:paraId="6C986FE2" w14:textId="77777777" w:rsidR="009B27F9" w:rsidRPr="004B4E06" w:rsidRDefault="009B27F9" w:rsidP="00A013D7">
            <w:pPr>
              <w:rPr>
                <w:b/>
                <w:noProof/>
              </w:rPr>
            </w:pPr>
            <w:r w:rsidRPr="00FC15CB">
              <w:rPr>
                <w:b/>
                <w:noProof/>
              </w:rPr>
              <w:t>PUBHLT</w:t>
            </w:r>
            <w:r>
              <w:rPr>
                <w:b/>
                <w:noProof/>
              </w:rPr>
              <w:t xml:space="preserve"> </w:t>
            </w:r>
            <w:r w:rsidRPr="00FC15CB">
              <w:rPr>
                <w:b/>
                <w:noProof/>
              </w:rPr>
              <w:t>0340</w:t>
            </w:r>
          </w:p>
        </w:tc>
        <w:tc>
          <w:tcPr>
            <w:tcW w:w="4277" w:type="dxa"/>
            <w:gridSpan w:val="2"/>
          </w:tcPr>
          <w:p w14:paraId="2F093055" w14:textId="77777777" w:rsidR="009B27F9" w:rsidRPr="004B4E06" w:rsidRDefault="009B27F9" w:rsidP="00A013D7">
            <w:pPr>
              <w:rPr>
                <w:b/>
                <w:noProof/>
              </w:rPr>
            </w:pPr>
            <w:r w:rsidRPr="00FC15CB">
              <w:rPr>
                <w:b/>
                <w:noProof/>
              </w:rPr>
              <w:t>INTRO TO HLTH POLICY MGMT</w:t>
            </w:r>
          </w:p>
        </w:tc>
        <w:tc>
          <w:tcPr>
            <w:tcW w:w="1928" w:type="dxa"/>
          </w:tcPr>
          <w:p w14:paraId="0E8FF0D8" w14:textId="77777777" w:rsidR="009B27F9" w:rsidRPr="004B4E06" w:rsidRDefault="009B27F9" w:rsidP="00A013D7">
            <w:pPr>
              <w:rPr>
                <w:noProof/>
              </w:rPr>
            </w:pPr>
            <w:r w:rsidRPr="00FC15CB">
              <w:rPr>
                <w:noProof/>
              </w:rPr>
              <w:t xml:space="preserve">Hershey,Tina Batra </w:t>
            </w:r>
          </w:p>
        </w:tc>
      </w:tr>
      <w:tr w:rsidR="009B27F9" w:rsidRPr="004B4E06" w14:paraId="704C212D" w14:textId="77777777" w:rsidTr="00274D8B">
        <w:trPr>
          <w:cantSplit/>
        </w:trPr>
        <w:tc>
          <w:tcPr>
            <w:tcW w:w="1550" w:type="dxa"/>
          </w:tcPr>
          <w:p w14:paraId="6CD6E344" w14:textId="77777777" w:rsidR="009B27F9" w:rsidRPr="004B4E06" w:rsidRDefault="009B27F9" w:rsidP="00A013D7">
            <w:pPr>
              <w:rPr>
                <w:noProof/>
              </w:rPr>
            </w:pPr>
          </w:p>
        </w:tc>
        <w:tc>
          <w:tcPr>
            <w:tcW w:w="1550" w:type="dxa"/>
          </w:tcPr>
          <w:p w14:paraId="0AD9A1FD" w14:textId="77777777" w:rsidR="009B27F9" w:rsidRPr="00281CE1" w:rsidRDefault="009B27F9" w:rsidP="00A013D7">
            <w:pPr>
              <w:rPr>
                <w:noProof/>
              </w:rPr>
            </w:pPr>
            <w:r w:rsidRPr="00281CE1">
              <w:rPr>
                <w:noProof/>
              </w:rPr>
              <w:t xml:space="preserve">Meets Reqs:  </w:t>
            </w:r>
          </w:p>
        </w:tc>
        <w:tc>
          <w:tcPr>
            <w:tcW w:w="1950" w:type="dxa"/>
          </w:tcPr>
          <w:p w14:paraId="5A282B2B" w14:textId="77777777" w:rsidR="009B27F9" w:rsidRPr="004B4E06" w:rsidRDefault="009B27F9" w:rsidP="00A013D7">
            <w:pPr>
              <w:rPr>
                <w:noProof/>
              </w:rPr>
            </w:pPr>
            <w:r w:rsidRPr="00FC15CB">
              <w:rPr>
                <w:noProof/>
              </w:rPr>
              <w:t>MW</w:t>
            </w:r>
          </w:p>
        </w:tc>
        <w:tc>
          <w:tcPr>
            <w:tcW w:w="2638" w:type="dxa"/>
          </w:tcPr>
          <w:p w14:paraId="520CFCAB" w14:textId="77777777" w:rsidR="009B27F9" w:rsidRPr="00281CE1" w:rsidRDefault="009B27F9" w:rsidP="00A013D7">
            <w:pPr>
              <w:rPr>
                <w:noProof/>
              </w:rPr>
            </w:pPr>
            <w:r w:rsidRPr="00FC15CB">
              <w:rPr>
                <w:noProof/>
              </w:rPr>
              <w:t>01:00 PM</w:t>
            </w:r>
            <w:r w:rsidRPr="00281CE1">
              <w:rPr>
                <w:noProof/>
              </w:rPr>
              <w:t xml:space="preserve"> to </w:t>
            </w:r>
            <w:r w:rsidRPr="00FC15CB">
              <w:rPr>
                <w:noProof/>
              </w:rPr>
              <w:t>02:30 PM</w:t>
            </w:r>
            <w:r w:rsidRPr="00281CE1">
              <w:rPr>
                <w:noProof/>
              </w:rPr>
              <w:t xml:space="preserve"> </w:t>
            </w:r>
          </w:p>
        </w:tc>
        <w:tc>
          <w:tcPr>
            <w:tcW w:w="1639" w:type="dxa"/>
          </w:tcPr>
          <w:p w14:paraId="5746031D" w14:textId="77777777" w:rsidR="009B27F9" w:rsidRPr="004B4E06" w:rsidRDefault="009B27F9" w:rsidP="00A013D7">
            <w:pPr>
              <w:rPr>
                <w:noProof/>
              </w:rPr>
            </w:pPr>
            <w:r w:rsidRPr="000B3158">
              <w:rPr>
                <w:noProof/>
              </w:rPr>
              <w:t>WWPH 4165</w:t>
            </w:r>
          </w:p>
        </w:tc>
        <w:tc>
          <w:tcPr>
            <w:tcW w:w="1928" w:type="dxa"/>
          </w:tcPr>
          <w:p w14:paraId="33F244F4" w14:textId="77777777" w:rsidR="009B27F9" w:rsidRPr="004B4E06" w:rsidRDefault="009B27F9" w:rsidP="00A013D7">
            <w:pPr>
              <w:rPr>
                <w:noProof/>
              </w:rPr>
            </w:pPr>
            <w:r w:rsidRPr="00FC15CB">
              <w:rPr>
                <w:noProof/>
              </w:rPr>
              <w:t>3</w:t>
            </w:r>
            <w:r>
              <w:rPr>
                <w:noProof/>
              </w:rPr>
              <w:t xml:space="preserve"> Credits</w:t>
            </w:r>
          </w:p>
        </w:tc>
      </w:tr>
      <w:tr w:rsidR="009B27F9" w:rsidRPr="004B4E06" w14:paraId="5AC52EA9" w14:textId="77777777" w:rsidTr="00274D8B">
        <w:trPr>
          <w:cantSplit/>
        </w:trPr>
        <w:tc>
          <w:tcPr>
            <w:tcW w:w="11255" w:type="dxa"/>
            <w:gridSpan w:val="6"/>
            <w:tcBorders>
              <w:bottom w:val="single" w:sz="4" w:space="0" w:color="auto"/>
            </w:tcBorders>
          </w:tcPr>
          <w:p w14:paraId="33A1A1B3" w14:textId="77777777" w:rsidR="009B27F9" w:rsidRPr="00281CE1" w:rsidRDefault="009B27F9" w:rsidP="00A013D7">
            <w:pPr>
              <w:rPr>
                <w:noProof/>
                <w:sz w:val="18"/>
                <w:szCs w:val="18"/>
              </w:rPr>
            </w:pPr>
          </w:p>
        </w:tc>
      </w:tr>
    </w:tbl>
    <w:p w14:paraId="599BF30B" w14:textId="77777777" w:rsidR="009B27F9" w:rsidRDefault="009B27F9" w:rsidP="00F53648">
      <w:pPr>
        <w:pStyle w:val="Heading2"/>
        <w:rPr>
          <w:rStyle w:val="Heading2Char"/>
          <w:noProof/>
        </w:rPr>
      </w:pPr>
    </w:p>
    <w:p w14:paraId="4EC7CB2E"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66C4DC1A" w14:textId="77777777" w:rsidTr="00274D8B">
        <w:trPr>
          <w:cantSplit/>
        </w:trPr>
        <w:tc>
          <w:tcPr>
            <w:tcW w:w="1550" w:type="dxa"/>
          </w:tcPr>
          <w:p w14:paraId="61CA89E9" w14:textId="77777777" w:rsidR="009B27F9" w:rsidRPr="00FE604B" w:rsidRDefault="009B27F9" w:rsidP="00A013D7">
            <w:pPr>
              <w:rPr>
                <w:b/>
                <w:noProof/>
              </w:rPr>
            </w:pPr>
            <w:r w:rsidRPr="00FC15CB">
              <w:rPr>
                <w:b/>
                <w:noProof/>
              </w:rPr>
              <w:t>13501</w:t>
            </w:r>
          </w:p>
        </w:tc>
        <w:tc>
          <w:tcPr>
            <w:tcW w:w="1550" w:type="dxa"/>
          </w:tcPr>
          <w:p w14:paraId="3219A68F" w14:textId="77777777" w:rsidR="009B27F9" w:rsidRPr="004B4E06" w:rsidRDefault="009B27F9" w:rsidP="00A013D7">
            <w:pPr>
              <w:rPr>
                <w:b/>
                <w:noProof/>
              </w:rPr>
            </w:pPr>
            <w:r w:rsidRPr="00FC15CB">
              <w:rPr>
                <w:b/>
                <w:noProof/>
              </w:rPr>
              <w:t>GSPH-DEAN</w:t>
            </w:r>
          </w:p>
        </w:tc>
        <w:tc>
          <w:tcPr>
            <w:tcW w:w="1950" w:type="dxa"/>
          </w:tcPr>
          <w:p w14:paraId="1D17798B" w14:textId="77777777" w:rsidR="009B27F9" w:rsidRPr="004B4E06" w:rsidRDefault="009B27F9" w:rsidP="00A013D7">
            <w:pPr>
              <w:rPr>
                <w:b/>
                <w:noProof/>
              </w:rPr>
            </w:pPr>
            <w:r w:rsidRPr="00FC15CB">
              <w:rPr>
                <w:b/>
                <w:noProof/>
              </w:rPr>
              <w:t>PUBHLT</w:t>
            </w:r>
            <w:r>
              <w:rPr>
                <w:b/>
                <w:noProof/>
              </w:rPr>
              <w:t xml:space="preserve"> </w:t>
            </w:r>
            <w:r w:rsidRPr="00FC15CB">
              <w:rPr>
                <w:b/>
                <w:noProof/>
              </w:rPr>
              <w:t>2011</w:t>
            </w:r>
          </w:p>
        </w:tc>
        <w:tc>
          <w:tcPr>
            <w:tcW w:w="4277" w:type="dxa"/>
            <w:gridSpan w:val="2"/>
          </w:tcPr>
          <w:p w14:paraId="289E88D0" w14:textId="77777777" w:rsidR="009B27F9" w:rsidRPr="004B4E06" w:rsidRDefault="009B27F9" w:rsidP="00A013D7">
            <w:pPr>
              <w:rPr>
                <w:b/>
                <w:noProof/>
              </w:rPr>
            </w:pPr>
            <w:r w:rsidRPr="00FC15CB">
              <w:rPr>
                <w:b/>
                <w:noProof/>
              </w:rPr>
              <w:t>ESSENTIALS OF PUBLIC HEALTH</w:t>
            </w:r>
          </w:p>
        </w:tc>
        <w:tc>
          <w:tcPr>
            <w:tcW w:w="1928" w:type="dxa"/>
          </w:tcPr>
          <w:p w14:paraId="64F359B2" w14:textId="77777777" w:rsidR="009B27F9" w:rsidRPr="004B4E06" w:rsidRDefault="009B27F9" w:rsidP="00A013D7">
            <w:pPr>
              <w:rPr>
                <w:noProof/>
              </w:rPr>
            </w:pPr>
            <w:r w:rsidRPr="00FC15CB">
              <w:rPr>
                <w:noProof/>
              </w:rPr>
              <w:t xml:space="preserve">Dolinger,Michael Martinson,Jeremy James   </w:t>
            </w:r>
          </w:p>
        </w:tc>
      </w:tr>
      <w:tr w:rsidR="009B27F9" w:rsidRPr="004B4E06" w14:paraId="49D0655F" w14:textId="77777777" w:rsidTr="00274D8B">
        <w:trPr>
          <w:cantSplit/>
        </w:trPr>
        <w:tc>
          <w:tcPr>
            <w:tcW w:w="1550" w:type="dxa"/>
          </w:tcPr>
          <w:p w14:paraId="293CB481" w14:textId="77777777" w:rsidR="009B27F9" w:rsidRPr="004B4E06" w:rsidRDefault="009B27F9" w:rsidP="00A013D7">
            <w:pPr>
              <w:rPr>
                <w:noProof/>
              </w:rPr>
            </w:pPr>
          </w:p>
        </w:tc>
        <w:tc>
          <w:tcPr>
            <w:tcW w:w="1550" w:type="dxa"/>
          </w:tcPr>
          <w:p w14:paraId="18E57149" w14:textId="77777777" w:rsidR="009B27F9" w:rsidRPr="00281CE1" w:rsidRDefault="009B27F9" w:rsidP="00A013D7">
            <w:pPr>
              <w:rPr>
                <w:noProof/>
              </w:rPr>
            </w:pPr>
            <w:r w:rsidRPr="00281CE1">
              <w:rPr>
                <w:noProof/>
              </w:rPr>
              <w:t xml:space="preserve">Meets Reqs:  </w:t>
            </w:r>
          </w:p>
        </w:tc>
        <w:tc>
          <w:tcPr>
            <w:tcW w:w="1950" w:type="dxa"/>
          </w:tcPr>
          <w:p w14:paraId="3537CEBE" w14:textId="77777777" w:rsidR="009B27F9" w:rsidRPr="004B4E06" w:rsidRDefault="009B27F9" w:rsidP="00A013D7">
            <w:pPr>
              <w:rPr>
                <w:noProof/>
              </w:rPr>
            </w:pPr>
            <w:r w:rsidRPr="00FC15CB">
              <w:rPr>
                <w:noProof/>
              </w:rPr>
              <w:t>WTh</w:t>
            </w:r>
          </w:p>
        </w:tc>
        <w:tc>
          <w:tcPr>
            <w:tcW w:w="2638" w:type="dxa"/>
          </w:tcPr>
          <w:p w14:paraId="390324F8" w14:textId="77777777" w:rsidR="009B27F9" w:rsidRPr="00281CE1" w:rsidRDefault="009B27F9" w:rsidP="00A013D7">
            <w:pPr>
              <w:rPr>
                <w:noProof/>
              </w:rPr>
            </w:pPr>
            <w:r w:rsidRPr="00FC15CB">
              <w:rPr>
                <w:noProof/>
              </w:rPr>
              <w:t>05:30 PM</w:t>
            </w:r>
            <w:r w:rsidRPr="00281CE1">
              <w:rPr>
                <w:noProof/>
              </w:rPr>
              <w:t xml:space="preserve"> to </w:t>
            </w:r>
            <w:r w:rsidRPr="00FC15CB">
              <w:rPr>
                <w:noProof/>
              </w:rPr>
              <w:t>06:55 PM</w:t>
            </w:r>
            <w:r w:rsidRPr="00281CE1">
              <w:rPr>
                <w:noProof/>
              </w:rPr>
              <w:t xml:space="preserve"> </w:t>
            </w:r>
          </w:p>
        </w:tc>
        <w:tc>
          <w:tcPr>
            <w:tcW w:w="1639" w:type="dxa"/>
          </w:tcPr>
          <w:p w14:paraId="48ADFEAF" w14:textId="77777777" w:rsidR="009B27F9" w:rsidRPr="004B4E06" w:rsidRDefault="009B27F9" w:rsidP="00A013D7">
            <w:pPr>
              <w:rPr>
                <w:noProof/>
              </w:rPr>
            </w:pPr>
            <w:r w:rsidRPr="000B3158">
              <w:rPr>
                <w:noProof/>
              </w:rPr>
              <w:t>WWPH 4165</w:t>
            </w:r>
          </w:p>
        </w:tc>
        <w:tc>
          <w:tcPr>
            <w:tcW w:w="1928" w:type="dxa"/>
          </w:tcPr>
          <w:p w14:paraId="56104914" w14:textId="77777777" w:rsidR="009B27F9" w:rsidRPr="004B4E06" w:rsidRDefault="009B27F9" w:rsidP="00A013D7">
            <w:pPr>
              <w:rPr>
                <w:noProof/>
              </w:rPr>
            </w:pPr>
            <w:r w:rsidRPr="00FC15CB">
              <w:rPr>
                <w:noProof/>
              </w:rPr>
              <w:t>3</w:t>
            </w:r>
            <w:r>
              <w:rPr>
                <w:noProof/>
              </w:rPr>
              <w:t xml:space="preserve"> Credits</w:t>
            </w:r>
          </w:p>
        </w:tc>
      </w:tr>
      <w:tr w:rsidR="009B27F9" w:rsidRPr="004B4E06" w14:paraId="25BB7E78" w14:textId="77777777" w:rsidTr="00274D8B">
        <w:trPr>
          <w:cantSplit/>
        </w:trPr>
        <w:tc>
          <w:tcPr>
            <w:tcW w:w="11255" w:type="dxa"/>
            <w:gridSpan w:val="6"/>
            <w:tcBorders>
              <w:bottom w:val="single" w:sz="4" w:space="0" w:color="auto"/>
            </w:tcBorders>
          </w:tcPr>
          <w:p w14:paraId="5ACDD6EF" w14:textId="77777777" w:rsidR="009B27F9" w:rsidRPr="00281CE1" w:rsidRDefault="009B27F9" w:rsidP="00A013D7">
            <w:pPr>
              <w:rPr>
                <w:noProof/>
                <w:sz w:val="18"/>
                <w:szCs w:val="18"/>
              </w:rPr>
            </w:pPr>
          </w:p>
        </w:tc>
      </w:tr>
    </w:tbl>
    <w:p w14:paraId="24EF8DCC" w14:textId="77777777" w:rsidR="009B27F9" w:rsidRDefault="009B27F9" w:rsidP="00F53648">
      <w:pPr>
        <w:pStyle w:val="Heading2"/>
        <w:rPr>
          <w:rStyle w:val="Heading2Char"/>
          <w:noProof/>
        </w:rPr>
      </w:pPr>
    </w:p>
    <w:p w14:paraId="151F9A8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A82DEE9" w14:textId="77777777" w:rsidTr="00274D8B">
        <w:trPr>
          <w:cantSplit/>
        </w:trPr>
        <w:tc>
          <w:tcPr>
            <w:tcW w:w="1550" w:type="dxa"/>
          </w:tcPr>
          <w:p w14:paraId="787841EC" w14:textId="77777777" w:rsidR="009B27F9" w:rsidRPr="00FE604B" w:rsidRDefault="009B27F9" w:rsidP="00A013D7">
            <w:pPr>
              <w:rPr>
                <w:b/>
                <w:noProof/>
              </w:rPr>
            </w:pPr>
            <w:r w:rsidRPr="00FC15CB">
              <w:rPr>
                <w:b/>
                <w:noProof/>
              </w:rPr>
              <w:t>20918</w:t>
            </w:r>
          </w:p>
        </w:tc>
        <w:tc>
          <w:tcPr>
            <w:tcW w:w="1550" w:type="dxa"/>
          </w:tcPr>
          <w:p w14:paraId="3885F7DE" w14:textId="77777777" w:rsidR="009B27F9" w:rsidRPr="004B4E06" w:rsidRDefault="009B27F9" w:rsidP="00A013D7">
            <w:pPr>
              <w:rPr>
                <w:b/>
                <w:noProof/>
              </w:rPr>
            </w:pPr>
            <w:r w:rsidRPr="00FC15CB">
              <w:rPr>
                <w:b/>
                <w:noProof/>
              </w:rPr>
              <w:t>GSPH-DEAN</w:t>
            </w:r>
          </w:p>
        </w:tc>
        <w:tc>
          <w:tcPr>
            <w:tcW w:w="1950" w:type="dxa"/>
          </w:tcPr>
          <w:p w14:paraId="0682C051" w14:textId="77777777" w:rsidR="009B27F9" w:rsidRPr="004B4E06" w:rsidRDefault="009B27F9" w:rsidP="00A013D7">
            <w:pPr>
              <w:rPr>
                <w:b/>
                <w:noProof/>
              </w:rPr>
            </w:pPr>
            <w:r w:rsidRPr="00FC15CB">
              <w:rPr>
                <w:b/>
                <w:noProof/>
              </w:rPr>
              <w:t>PUBHLT</w:t>
            </w:r>
            <w:r>
              <w:rPr>
                <w:b/>
                <w:noProof/>
              </w:rPr>
              <w:t xml:space="preserve"> </w:t>
            </w:r>
            <w:r w:rsidRPr="00FC15CB">
              <w:rPr>
                <w:b/>
                <w:noProof/>
              </w:rPr>
              <w:t>2027</w:t>
            </w:r>
          </w:p>
        </w:tc>
        <w:tc>
          <w:tcPr>
            <w:tcW w:w="4277" w:type="dxa"/>
            <w:gridSpan w:val="2"/>
          </w:tcPr>
          <w:p w14:paraId="61188D89" w14:textId="77777777" w:rsidR="009B27F9" w:rsidRPr="004B4E06" w:rsidRDefault="009B27F9" w:rsidP="00A013D7">
            <w:pPr>
              <w:rPr>
                <w:b/>
                <w:noProof/>
              </w:rPr>
            </w:pPr>
            <w:r w:rsidRPr="00FC15CB">
              <w:rPr>
                <w:b/>
                <w:noProof/>
              </w:rPr>
              <w:t>TRNSFRMING GLBL HLTH ED ACTN</w:t>
            </w:r>
          </w:p>
        </w:tc>
        <w:tc>
          <w:tcPr>
            <w:tcW w:w="1928" w:type="dxa"/>
          </w:tcPr>
          <w:p w14:paraId="05FA9DC2" w14:textId="77777777" w:rsidR="009B27F9" w:rsidRPr="004B4E06" w:rsidRDefault="009B27F9" w:rsidP="00A013D7">
            <w:pPr>
              <w:rPr>
                <w:noProof/>
              </w:rPr>
            </w:pPr>
            <w:r w:rsidRPr="00FC15CB">
              <w:rPr>
                <w:noProof/>
              </w:rPr>
              <w:t xml:space="preserve">Salter,Cynthia L </w:t>
            </w:r>
          </w:p>
        </w:tc>
      </w:tr>
      <w:tr w:rsidR="009B27F9" w:rsidRPr="004B4E06" w14:paraId="0EF996F4" w14:textId="77777777" w:rsidTr="00274D8B">
        <w:trPr>
          <w:cantSplit/>
        </w:trPr>
        <w:tc>
          <w:tcPr>
            <w:tcW w:w="1550" w:type="dxa"/>
          </w:tcPr>
          <w:p w14:paraId="09AE7CC5" w14:textId="77777777" w:rsidR="009B27F9" w:rsidRPr="004B4E06" w:rsidRDefault="009B27F9" w:rsidP="00A013D7">
            <w:pPr>
              <w:rPr>
                <w:noProof/>
              </w:rPr>
            </w:pPr>
          </w:p>
        </w:tc>
        <w:tc>
          <w:tcPr>
            <w:tcW w:w="1550" w:type="dxa"/>
          </w:tcPr>
          <w:p w14:paraId="05F5493E" w14:textId="77777777" w:rsidR="009B27F9" w:rsidRPr="00281CE1" w:rsidRDefault="009B27F9" w:rsidP="00A013D7">
            <w:pPr>
              <w:rPr>
                <w:noProof/>
              </w:rPr>
            </w:pPr>
            <w:r w:rsidRPr="00281CE1">
              <w:rPr>
                <w:noProof/>
              </w:rPr>
              <w:t xml:space="preserve">Meets Reqs:  </w:t>
            </w:r>
          </w:p>
        </w:tc>
        <w:tc>
          <w:tcPr>
            <w:tcW w:w="1950" w:type="dxa"/>
          </w:tcPr>
          <w:p w14:paraId="2E07816D" w14:textId="77777777" w:rsidR="009B27F9" w:rsidRPr="004B4E06" w:rsidRDefault="009B27F9" w:rsidP="00A013D7">
            <w:pPr>
              <w:rPr>
                <w:noProof/>
              </w:rPr>
            </w:pPr>
            <w:r w:rsidRPr="00FC15CB">
              <w:rPr>
                <w:noProof/>
              </w:rPr>
              <w:t>Th</w:t>
            </w:r>
          </w:p>
        </w:tc>
        <w:tc>
          <w:tcPr>
            <w:tcW w:w="2638" w:type="dxa"/>
          </w:tcPr>
          <w:p w14:paraId="70FD0B63" w14:textId="77777777" w:rsidR="009B27F9" w:rsidRPr="00281CE1" w:rsidRDefault="009B27F9" w:rsidP="00A013D7">
            <w:pPr>
              <w:rPr>
                <w:noProof/>
              </w:rPr>
            </w:pPr>
            <w:r w:rsidRPr="00FC15CB">
              <w:rPr>
                <w:noProof/>
              </w:rPr>
              <w:t>02:10 PM</w:t>
            </w:r>
            <w:r w:rsidRPr="00281CE1">
              <w:rPr>
                <w:noProof/>
              </w:rPr>
              <w:t xml:space="preserve"> to </w:t>
            </w:r>
            <w:r w:rsidRPr="00FC15CB">
              <w:rPr>
                <w:noProof/>
              </w:rPr>
              <w:t>04:10 PM</w:t>
            </w:r>
            <w:r w:rsidRPr="00281CE1">
              <w:rPr>
                <w:noProof/>
              </w:rPr>
              <w:t xml:space="preserve"> </w:t>
            </w:r>
          </w:p>
        </w:tc>
        <w:tc>
          <w:tcPr>
            <w:tcW w:w="1639" w:type="dxa"/>
          </w:tcPr>
          <w:p w14:paraId="36AAB82C" w14:textId="77777777" w:rsidR="009B27F9" w:rsidRPr="004B4E06" w:rsidRDefault="009B27F9" w:rsidP="00A013D7">
            <w:pPr>
              <w:rPr>
                <w:noProof/>
              </w:rPr>
            </w:pPr>
            <w:r w:rsidRPr="000B3158">
              <w:rPr>
                <w:noProof/>
              </w:rPr>
              <w:t>WWPH 4165</w:t>
            </w:r>
          </w:p>
        </w:tc>
        <w:tc>
          <w:tcPr>
            <w:tcW w:w="1928" w:type="dxa"/>
          </w:tcPr>
          <w:p w14:paraId="4E683657" w14:textId="77777777" w:rsidR="009B27F9" w:rsidRPr="004B4E06" w:rsidRDefault="009B27F9" w:rsidP="00A013D7">
            <w:pPr>
              <w:rPr>
                <w:noProof/>
              </w:rPr>
            </w:pPr>
            <w:r w:rsidRPr="00FC15CB">
              <w:rPr>
                <w:noProof/>
              </w:rPr>
              <w:t>2</w:t>
            </w:r>
            <w:r>
              <w:rPr>
                <w:noProof/>
              </w:rPr>
              <w:t xml:space="preserve"> Credits</w:t>
            </w:r>
          </w:p>
        </w:tc>
      </w:tr>
      <w:tr w:rsidR="009B27F9" w:rsidRPr="004B4E06" w14:paraId="3B4B1001" w14:textId="77777777" w:rsidTr="00274D8B">
        <w:trPr>
          <w:cantSplit/>
        </w:trPr>
        <w:tc>
          <w:tcPr>
            <w:tcW w:w="11255" w:type="dxa"/>
            <w:gridSpan w:val="6"/>
            <w:tcBorders>
              <w:bottom w:val="single" w:sz="4" w:space="0" w:color="auto"/>
            </w:tcBorders>
          </w:tcPr>
          <w:p w14:paraId="1820BEF9" w14:textId="77777777" w:rsidR="009B27F9" w:rsidRPr="00281CE1" w:rsidRDefault="009B27F9" w:rsidP="00A013D7">
            <w:pPr>
              <w:rPr>
                <w:noProof/>
                <w:sz w:val="18"/>
                <w:szCs w:val="18"/>
              </w:rPr>
            </w:pPr>
          </w:p>
        </w:tc>
      </w:tr>
    </w:tbl>
    <w:p w14:paraId="49B1BD05" w14:textId="77777777" w:rsidR="009B27F9" w:rsidRDefault="009B27F9" w:rsidP="00A013D7">
      <w:pPr>
        <w:rPr>
          <w:noProof/>
        </w:rPr>
      </w:pPr>
    </w:p>
    <w:p w14:paraId="42AD4DAC"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Infct Disease &amp; Microbiology</w:t>
      </w:r>
    </w:p>
    <w:p w14:paraId="0D8985B2" w14:textId="77777777" w:rsidR="009B27F9" w:rsidRDefault="009B27F9" w:rsidP="00F53648">
      <w:pPr>
        <w:pStyle w:val="Heading2"/>
        <w:rPr>
          <w:rStyle w:val="Heading2Char"/>
          <w:noProof/>
        </w:rPr>
      </w:pPr>
      <w:bookmarkStart w:id="90" w:name="_Toc100221126"/>
      <w:r w:rsidRPr="00FC15CB">
        <w:rPr>
          <w:noProof/>
        </w:rPr>
        <w:t>Library &amp; Information Science</w:t>
      </w:r>
      <w:bookmarkEnd w:id="90"/>
    </w:p>
    <w:p w14:paraId="6FDAB8B4"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22D0F82" w14:textId="77777777" w:rsidTr="00274D8B">
        <w:trPr>
          <w:cantSplit/>
        </w:trPr>
        <w:tc>
          <w:tcPr>
            <w:tcW w:w="1550" w:type="dxa"/>
          </w:tcPr>
          <w:p w14:paraId="34ECD6B0" w14:textId="77777777" w:rsidR="009B27F9" w:rsidRPr="00FE604B" w:rsidRDefault="009B27F9" w:rsidP="00A013D7">
            <w:pPr>
              <w:rPr>
                <w:b/>
                <w:noProof/>
              </w:rPr>
            </w:pPr>
            <w:r w:rsidRPr="00FC15CB">
              <w:rPr>
                <w:b/>
                <w:noProof/>
              </w:rPr>
              <w:t>32659</w:t>
            </w:r>
          </w:p>
        </w:tc>
        <w:tc>
          <w:tcPr>
            <w:tcW w:w="1550" w:type="dxa"/>
          </w:tcPr>
          <w:p w14:paraId="7CF4FD2B" w14:textId="77777777" w:rsidR="009B27F9" w:rsidRPr="004B4E06" w:rsidRDefault="009B27F9" w:rsidP="00A013D7">
            <w:pPr>
              <w:rPr>
                <w:b/>
                <w:noProof/>
              </w:rPr>
            </w:pPr>
            <w:r w:rsidRPr="00FC15CB">
              <w:rPr>
                <w:b/>
                <w:noProof/>
              </w:rPr>
              <w:t>LISCI</w:t>
            </w:r>
          </w:p>
        </w:tc>
        <w:tc>
          <w:tcPr>
            <w:tcW w:w="1950" w:type="dxa"/>
          </w:tcPr>
          <w:p w14:paraId="5DA155A7" w14:textId="77777777" w:rsidR="009B27F9" w:rsidRPr="004B4E06" w:rsidRDefault="009B27F9" w:rsidP="00A013D7">
            <w:pPr>
              <w:rPr>
                <w:b/>
                <w:noProof/>
              </w:rPr>
            </w:pPr>
            <w:r w:rsidRPr="00FC15CB">
              <w:rPr>
                <w:b/>
                <w:noProof/>
              </w:rPr>
              <w:t>LIS</w:t>
            </w:r>
            <w:r>
              <w:rPr>
                <w:b/>
                <w:noProof/>
              </w:rPr>
              <w:t xml:space="preserve"> </w:t>
            </w:r>
            <w:r w:rsidRPr="00FC15CB">
              <w:rPr>
                <w:b/>
                <w:noProof/>
              </w:rPr>
              <w:t>2194</w:t>
            </w:r>
          </w:p>
        </w:tc>
        <w:tc>
          <w:tcPr>
            <w:tcW w:w="4277" w:type="dxa"/>
            <w:gridSpan w:val="2"/>
          </w:tcPr>
          <w:p w14:paraId="115FCB67" w14:textId="77777777" w:rsidR="009B27F9" w:rsidRPr="004B4E06" w:rsidRDefault="009B27F9" w:rsidP="00A013D7">
            <w:pPr>
              <w:rPr>
                <w:b/>
                <w:noProof/>
              </w:rPr>
            </w:pPr>
            <w:r w:rsidRPr="00FC15CB">
              <w:rPr>
                <w:b/>
                <w:noProof/>
              </w:rPr>
              <w:t>INFORMATION ETHICS</w:t>
            </w:r>
          </w:p>
        </w:tc>
        <w:tc>
          <w:tcPr>
            <w:tcW w:w="1928" w:type="dxa"/>
          </w:tcPr>
          <w:p w14:paraId="230AD8D4" w14:textId="77777777" w:rsidR="009B27F9" w:rsidRPr="004B4E06" w:rsidRDefault="009B27F9" w:rsidP="00A013D7">
            <w:pPr>
              <w:rPr>
                <w:noProof/>
              </w:rPr>
            </w:pPr>
            <w:r w:rsidRPr="00FC15CB">
              <w:rPr>
                <w:noProof/>
              </w:rPr>
              <w:t xml:space="preserve">Currier,James David </w:t>
            </w:r>
          </w:p>
        </w:tc>
      </w:tr>
      <w:tr w:rsidR="009B27F9" w:rsidRPr="004B4E06" w14:paraId="66306FE8" w14:textId="77777777" w:rsidTr="00274D8B">
        <w:trPr>
          <w:cantSplit/>
        </w:trPr>
        <w:tc>
          <w:tcPr>
            <w:tcW w:w="1550" w:type="dxa"/>
          </w:tcPr>
          <w:p w14:paraId="45B8EDE8" w14:textId="77777777" w:rsidR="009B27F9" w:rsidRPr="004B4E06" w:rsidRDefault="009B27F9" w:rsidP="00A013D7">
            <w:pPr>
              <w:rPr>
                <w:noProof/>
              </w:rPr>
            </w:pPr>
          </w:p>
        </w:tc>
        <w:tc>
          <w:tcPr>
            <w:tcW w:w="1550" w:type="dxa"/>
          </w:tcPr>
          <w:p w14:paraId="628BA489" w14:textId="77777777" w:rsidR="009B27F9" w:rsidRPr="00281CE1" w:rsidRDefault="009B27F9" w:rsidP="00A013D7">
            <w:pPr>
              <w:rPr>
                <w:noProof/>
              </w:rPr>
            </w:pPr>
            <w:r w:rsidRPr="00281CE1">
              <w:rPr>
                <w:noProof/>
              </w:rPr>
              <w:t xml:space="preserve">Meets Reqs:  </w:t>
            </w:r>
          </w:p>
        </w:tc>
        <w:tc>
          <w:tcPr>
            <w:tcW w:w="1950" w:type="dxa"/>
          </w:tcPr>
          <w:p w14:paraId="22341202" w14:textId="77777777" w:rsidR="009B27F9" w:rsidRPr="004B4E06" w:rsidRDefault="009B27F9" w:rsidP="00A013D7">
            <w:pPr>
              <w:rPr>
                <w:noProof/>
              </w:rPr>
            </w:pPr>
          </w:p>
        </w:tc>
        <w:tc>
          <w:tcPr>
            <w:tcW w:w="2638" w:type="dxa"/>
          </w:tcPr>
          <w:p w14:paraId="42A3A254" w14:textId="77777777" w:rsidR="009B27F9" w:rsidRPr="00281CE1" w:rsidRDefault="009B27F9" w:rsidP="00A013D7">
            <w:pPr>
              <w:rPr>
                <w:noProof/>
              </w:rPr>
            </w:pPr>
            <w:r w:rsidRPr="00FC15CB">
              <w:rPr>
                <w:noProof/>
              </w:rPr>
              <w:t>12:00 AM</w:t>
            </w:r>
            <w:r w:rsidRPr="00281CE1">
              <w:rPr>
                <w:noProof/>
              </w:rPr>
              <w:t xml:space="preserve"> to </w:t>
            </w:r>
            <w:r w:rsidRPr="00FC15CB">
              <w:rPr>
                <w:noProof/>
              </w:rPr>
              <w:t>12:00 AM</w:t>
            </w:r>
            <w:r w:rsidRPr="00281CE1">
              <w:rPr>
                <w:noProof/>
              </w:rPr>
              <w:t xml:space="preserve"> </w:t>
            </w:r>
          </w:p>
        </w:tc>
        <w:tc>
          <w:tcPr>
            <w:tcW w:w="1639" w:type="dxa"/>
          </w:tcPr>
          <w:p w14:paraId="1A9754EC" w14:textId="77777777" w:rsidR="009B27F9" w:rsidRPr="004B4E06" w:rsidRDefault="009B27F9" w:rsidP="00A013D7">
            <w:pPr>
              <w:rPr>
                <w:noProof/>
              </w:rPr>
            </w:pPr>
            <w:r w:rsidRPr="000B3158">
              <w:rPr>
                <w:noProof/>
              </w:rPr>
              <w:t>WWPH 4165</w:t>
            </w:r>
          </w:p>
        </w:tc>
        <w:tc>
          <w:tcPr>
            <w:tcW w:w="1928" w:type="dxa"/>
          </w:tcPr>
          <w:p w14:paraId="3AA1A47F" w14:textId="77777777" w:rsidR="009B27F9" w:rsidRPr="004B4E06" w:rsidRDefault="009B27F9" w:rsidP="00A013D7">
            <w:pPr>
              <w:rPr>
                <w:noProof/>
              </w:rPr>
            </w:pPr>
            <w:r w:rsidRPr="00FC15CB">
              <w:rPr>
                <w:noProof/>
              </w:rPr>
              <w:t>3</w:t>
            </w:r>
            <w:r>
              <w:rPr>
                <w:noProof/>
              </w:rPr>
              <w:t xml:space="preserve"> Credits</w:t>
            </w:r>
          </w:p>
        </w:tc>
      </w:tr>
      <w:tr w:rsidR="009B27F9" w:rsidRPr="004B4E06" w14:paraId="5C393F05" w14:textId="77777777" w:rsidTr="00274D8B">
        <w:trPr>
          <w:cantSplit/>
        </w:trPr>
        <w:tc>
          <w:tcPr>
            <w:tcW w:w="11255" w:type="dxa"/>
            <w:gridSpan w:val="6"/>
            <w:tcBorders>
              <w:bottom w:val="single" w:sz="4" w:space="0" w:color="auto"/>
            </w:tcBorders>
          </w:tcPr>
          <w:p w14:paraId="6B41F3F7" w14:textId="77777777" w:rsidR="009B27F9" w:rsidRPr="00281CE1" w:rsidRDefault="009B27F9" w:rsidP="00A013D7">
            <w:pPr>
              <w:rPr>
                <w:noProof/>
                <w:sz w:val="18"/>
                <w:szCs w:val="18"/>
              </w:rPr>
            </w:pPr>
          </w:p>
        </w:tc>
      </w:tr>
    </w:tbl>
    <w:p w14:paraId="1B337910" w14:textId="77777777" w:rsidR="009B27F9" w:rsidRDefault="009B27F9" w:rsidP="00A013D7">
      <w:pPr>
        <w:rPr>
          <w:noProof/>
        </w:rPr>
      </w:pPr>
    </w:p>
    <w:p w14:paraId="20B810EA"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Computing and Information</w:t>
      </w:r>
    </w:p>
    <w:p w14:paraId="506D9A07"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Health and Rehabilitation Scs</w:t>
      </w:r>
    </w:p>
    <w:p w14:paraId="17BAE127"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Nutrition</w:t>
      </w:r>
    </w:p>
    <w:p w14:paraId="775C4A24"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Social Work General</w:t>
      </w:r>
    </w:p>
    <w:p w14:paraId="2A953107" w14:textId="77777777" w:rsidR="009B27F9" w:rsidRDefault="009B27F9" w:rsidP="00A013D7">
      <w:pPr>
        <w:rPr>
          <w:noProof/>
        </w:rPr>
      </w:pPr>
      <w:r w:rsidRPr="00FC15CB">
        <w:rPr>
          <w:rFonts w:asciiTheme="majorHAnsi" w:eastAsiaTheme="majorEastAsia" w:hAnsiTheme="majorHAnsi" w:cstheme="majorBidi"/>
          <w:noProof/>
          <w:color w:val="2F5496" w:themeColor="accent1" w:themeShade="BF"/>
          <w:sz w:val="26"/>
          <w:szCs w:val="26"/>
        </w:rPr>
        <w:t>Social Welfare</w:t>
      </w:r>
    </w:p>
    <w:p w14:paraId="3886AD63" w14:textId="77777777" w:rsidR="009B27F9" w:rsidRDefault="009B27F9" w:rsidP="00F53648">
      <w:pPr>
        <w:pStyle w:val="Heading2"/>
        <w:rPr>
          <w:rStyle w:val="Heading2Char"/>
          <w:noProof/>
        </w:rPr>
      </w:pPr>
      <w:bookmarkStart w:id="91" w:name="_Toc100221127"/>
      <w:r w:rsidRPr="00FC15CB">
        <w:rPr>
          <w:noProof/>
        </w:rPr>
        <w:t>Social Work</w:t>
      </w:r>
      <w:bookmarkEnd w:id="91"/>
    </w:p>
    <w:p w14:paraId="21B6929F"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7C721898" w14:textId="77777777" w:rsidTr="00274D8B">
        <w:trPr>
          <w:cantSplit/>
        </w:trPr>
        <w:tc>
          <w:tcPr>
            <w:tcW w:w="1550" w:type="dxa"/>
          </w:tcPr>
          <w:p w14:paraId="7423A790" w14:textId="77777777" w:rsidR="009B27F9" w:rsidRPr="00FE604B" w:rsidRDefault="009B27F9" w:rsidP="00A013D7">
            <w:pPr>
              <w:rPr>
                <w:b/>
                <w:noProof/>
              </w:rPr>
            </w:pPr>
            <w:r w:rsidRPr="00FC15CB">
              <w:rPr>
                <w:b/>
                <w:noProof/>
              </w:rPr>
              <w:t>16685</w:t>
            </w:r>
          </w:p>
        </w:tc>
        <w:tc>
          <w:tcPr>
            <w:tcW w:w="1550" w:type="dxa"/>
          </w:tcPr>
          <w:p w14:paraId="16E03C4C" w14:textId="77777777" w:rsidR="009B27F9" w:rsidRPr="004B4E06" w:rsidRDefault="009B27F9" w:rsidP="00A013D7">
            <w:pPr>
              <w:rPr>
                <w:b/>
                <w:noProof/>
              </w:rPr>
            </w:pPr>
            <w:r w:rsidRPr="00FC15CB">
              <w:rPr>
                <w:b/>
                <w:noProof/>
              </w:rPr>
              <w:t>SOCWRK</w:t>
            </w:r>
          </w:p>
        </w:tc>
        <w:tc>
          <w:tcPr>
            <w:tcW w:w="1950" w:type="dxa"/>
          </w:tcPr>
          <w:p w14:paraId="3375E230" w14:textId="77777777" w:rsidR="009B27F9" w:rsidRPr="004B4E06" w:rsidRDefault="009B27F9" w:rsidP="00A013D7">
            <w:pPr>
              <w:rPr>
                <w:b/>
                <w:noProof/>
              </w:rPr>
            </w:pPr>
            <w:r w:rsidRPr="00FC15CB">
              <w:rPr>
                <w:b/>
                <w:noProof/>
              </w:rPr>
              <w:t>SOCWRK</w:t>
            </w:r>
            <w:r>
              <w:rPr>
                <w:b/>
                <w:noProof/>
              </w:rPr>
              <w:t xml:space="preserve"> </w:t>
            </w:r>
            <w:r w:rsidRPr="00FC15CB">
              <w:rPr>
                <w:b/>
                <w:noProof/>
              </w:rPr>
              <w:t>1008</w:t>
            </w:r>
          </w:p>
        </w:tc>
        <w:tc>
          <w:tcPr>
            <w:tcW w:w="4277" w:type="dxa"/>
            <w:gridSpan w:val="2"/>
          </w:tcPr>
          <w:p w14:paraId="4C731637" w14:textId="77777777" w:rsidR="009B27F9" w:rsidRPr="004B4E06" w:rsidRDefault="009B27F9" w:rsidP="00A013D7">
            <w:pPr>
              <w:rPr>
                <w:b/>
                <w:noProof/>
              </w:rPr>
            </w:pPr>
            <w:r w:rsidRPr="00FC15CB">
              <w:rPr>
                <w:b/>
                <w:noProof/>
              </w:rPr>
              <w:t>GENRLST SW PRACT DIVRS POPLATN</w:t>
            </w:r>
          </w:p>
        </w:tc>
        <w:tc>
          <w:tcPr>
            <w:tcW w:w="1928" w:type="dxa"/>
          </w:tcPr>
          <w:p w14:paraId="76282075" w14:textId="77777777" w:rsidR="009B27F9" w:rsidRPr="004B4E06" w:rsidRDefault="009B27F9" w:rsidP="00A013D7">
            <w:pPr>
              <w:rPr>
                <w:noProof/>
              </w:rPr>
            </w:pPr>
            <w:r w:rsidRPr="00FC15CB">
              <w:rPr>
                <w:noProof/>
              </w:rPr>
              <w:t xml:space="preserve">Rasheed,Miryah </w:t>
            </w:r>
          </w:p>
        </w:tc>
      </w:tr>
      <w:tr w:rsidR="009B27F9" w:rsidRPr="004B4E06" w14:paraId="5F9967B1" w14:textId="77777777" w:rsidTr="00274D8B">
        <w:trPr>
          <w:cantSplit/>
        </w:trPr>
        <w:tc>
          <w:tcPr>
            <w:tcW w:w="1550" w:type="dxa"/>
          </w:tcPr>
          <w:p w14:paraId="4026753B" w14:textId="77777777" w:rsidR="009B27F9" w:rsidRPr="004B4E06" w:rsidRDefault="009B27F9" w:rsidP="00A013D7">
            <w:pPr>
              <w:rPr>
                <w:noProof/>
              </w:rPr>
            </w:pPr>
          </w:p>
        </w:tc>
        <w:tc>
          <w:tcPr>
            <w:tcW w:w="1550" w:type="dxa"/>
          </w:tcPr>
          <w:p w14:paraId="1E6C3592" w14:textId="77777777" w:rsidR="009B27F9" w:rsidRPr="00281CE1" w:rsidRDefault="009B27F9" w:rsidP="00A013D7">
            <w:pPr>
              <w:rPr>
                <w:noProof/>
              </w:rPr>
            </w:pPr>
            <w:r w:rsidRPr="00281CE1">
              <w:rPr>
                <w:noProof/>
              </w:rPr>
              <w:t xml:space="preserve">Meets Reqs:  </w:t>
            </w:r>
          </w:p>
        </w:tc>
        <w:tc>
          <w:tcPr>
            <w:tcW w:w="1950" w:type="dxa"/>
          </w:tcPr>
          <w:p w14:paraId="384FF369" w14:textId="77777777" w:rsidR="009B27F9" w:rsidRPr="004B4E06" w:rsidRDefault="009B27F9" w:rsidP="00A013D7">
            <w:pPr>
              <w:rPr>
                <w:noProof/>
              </w:rPr>
            </w:pPr>
            <w:r w:rsidRPr="00FC15CB">
              <w:rPr>
                <w:noProof/>
              </w:rPr>
              <w:t>M</w:t>
            </w:r>
          </w:p>
        </w:tc>
        <w:tc>
          <w:tcPr>
            <w:tcW w:w="2638" w:type="dxa"/>
          </w:tcPr>
          <w:p w14:paraId="6E39E705"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08:50 PM</w:t>
            </w:r>
            <w:r w:rsidRPr="00281CE1">
              <w:rPr>
                <w:noProof/>
              </w:rPr>
              <w:t xml:space="preserve"> </w:t>
            </w:r>
          </w:p>
        </w:tc>
        <w:tc>
          <w:tcPr>
            <w:tcW w:w="1639" w:type="dxa"/>
          </w:tcPr>
          <w:p w14:paraId="3E60AFE4" w14:textId="77777777" w:rsidR="009B27F9" w:rsidRPr="004B4E06" w:rsidRDefault="009B27F9" w:rsidP="00A013D7">
            <w:pPr>
              <w:rPr>
                <w:noProof/>
              </w:rPr>
            </w:pPr>
            <w:r w:rsidRPr="000B3158">
              <w:rPr>
                <w:noProof/>
              </w:rPr>
              <w:t>WWPH 4165</w:t>
            </w:r>
          </w:p>
        </w:tc>
        <w:tc>
          <w:tcPr>
            <w:tcW w:w="1928" w:type="dxa"/>
          </w:tcPr>
          <w:p w14:paraId="1E488816" w14:textId="77777777" w:rsidR="009B27F9" w:rsidRPr="004B4E06" w:rsidRDefault="009B27F9" w:rsidP="00A013D7">
            <w:pPr>
              <w:rPr>
                <w:noProof/>
              </w:rPr>
            </w:pPr>
            <w:r w:rsidRPr="00FC15CB">
              <w:rPr>
                <w:noProof/>
              </w:rPr>
              <w:t>3</w:t>
            </w:r>
            <w:r>
              <w:rPr>
                <w:noProof/>
              </w:rPr>
              <w:t xml:space="preserve"> Credits</w:t>
            </w:r>
          </w:p>
        </w:tc>
      </w:tr>
      <w:tr w:rsidR="009B27F9" w:rsidRPr="004B4E06" w14:paraId="7C059FC3" w14:textId="77777777" w:rsidTr="00274D8B">
        <w:trPr>
          <w:cantSplit/>
        </w:trPr>
        <w:tc>
          <w:tcPr>
            <w:tcW w:w="11255" w:type="dxa"/>
            <w:gridSpan w:val="6"/>
            <w:tcBorders>
              <w:bottom w:val="single" w:sz="4" w:space="0" w:color="auto"/>
            </w:tcBorders>
          </w:tcPr>
          <w:p w14:paraId="1B2BD7E1" w14:textId="77777777" w:rsidR="009B27F9" w:rsidRPr="00281CE1" w:rsidRDefault="009B27F9" w:rsidP="00A013D7">
            <w:pPr>
              <w:rPr>
                <w:noProof/>
                <w:sz w:val="18"/>
                <w:szCs w:val="18"/>
              </w:rPr>
            </w:pPr>
          </w:p>
        </w:tc>
      </w:tr>
    </w:tbl>
    <w:p w14:paraId="7ECEF18C" w14:textId="77777777" w:rsidR="009B27F9" w:rsidRDefault="009B27F9" w:rsidP="00F53648">
      <w:pPr>
        <w:pStyle w:val="Heading2"/>
        <w:rPr>
          <w:rStyle w:val="Heading2Char"/>
          <w:noProof/>
        </w:rPr>
      </w:pPr>
    </w:p>
    <w:p w14:paraId="641595D9"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201AB123" w14:textId="77777777" w:rsidTr="00274D8B">
        <w:trPr>
          <w:cantSplit/>
        </w:trPr>
        <w:tc>
          <w:tcPr>
            <w:tcW w:w="1550" w:type="dxa"/>
          </w:tcPr>
          <w:p w14:paraId="2B2287C4" w14:textId="77777777" w:rsidR="009B27F9" w:rsidRPr="00FE604B" w:rsidRDefault="009B27F9" w:rsidP="00A013D7">
            <w:pPr>
              <w:rPr>
                <w:b/>
                <w:noProof/>
              </w:rPr>
            </w:pPr>
            <w:r w:rsidRPr="00FC15CB">
              <w:rPr>
                <w:b/>
                <w:noProof/>
              </w:rPr>
              <w:t>14141</w:t>
            </w:r>
          </w:p>
        </w:tc>
        <w:tc>
          <w:tcPr>
            <w:tcW w:w="1550" w:type="dxa"/>
          </w:tcPr>
          <w:p w14:paraId="66BF2D30" w14:textId="77777777" w:rsidR="009B27F9" w:rsidRPr="004B4E06" w:rsidRDefault="009B27F9" w:rsidP="00A013D7">
            <w:pPr>
              <w:rPr>
                <w:b/>
                <w:noProof/>
              </w:rPr>
            </w:pPr>
            <w:r w:rsidRPr="00FC15CB">
              <w:rPr>
                <w:b/>
                <w:noProof/>
              </w:rPr>
              <w:t>SOCWRK</w:t>
            </w:r>
          </w:p>
        </w:tc>
        <w:tc>
          <w:tcPr>
            <w:tcW w:w="1950" w:type="dxa"/>
          </w:tcPr>
          <w:p w14:paraId="4F35731D" w14:textId="77777777" w:rsidR="009B27F9" w:rsidRPr="004B4E06" w:rsidRDefault="009B27F9" w:rsidP="00A013D7">
            <w:pPr>
              <w:rPr>
                <w:b/>
                <w:noProof/>
              </w:rPr>
            </w:pPr>
            <w:r w:rsidRPr="00FC15CB">
              <w:rPr>
                <w:b/>
                <w:noProof/>
              </w:rPr>
              <w:t>SOCWRK</w:t>
            </w:r>
            <w:r>
              <w:rPr>
                <w:b/>
                <w:noProof/>
              </w:rPr>
              <w:t xml:space="preserve"> </w:t>
            </w:r>
            <w:r w:rsidRPr="00FC15CB">
              <w:rPr>
                <w:b/>
                <w:noProof/>
              </w:rPr>
              <w:t>1035</w:t>
            </w:r>
          </w:p>
        </w:tc>
        <w:tc>
          <w:tcPr>
            <w:tcW w:w="4277" w:type="dxa"/>
            <w:gridSpan w:val="2"/>
          </w:tcPr>
          <w:p w14:paraId="508DEFDC" w14:textId="77777777" w:rsidR="009B27F9" w:rsidRPr="004B4E06" w:rsidRDefault="009B27F9" w:rsidP="00A013D7">
            <w:pPr>
              <w:rPr>
                <w:b/>
                <w:noProof/>
              </w:rPr>
            </w:pPr>
            <w:r w:rsidRPr="00FC15CB">
              <w:rPr>
                <w:b/>
                <w:noProof/>
              </w:rPr>
              <w:t>GLOBL PERSPECTIVES SOCIAL WORK</w:t>
            </w:r>
          </w:p>
        </w:tc>
        <w:tc>
          <w:tcPr>
            <w:tcW w:w="1928" w:type="dxa"/>
          </w:tcPr>
          <w:p w14:paraId="703799F8" w14:textId="77777777" w:rsidR="009B27F9" w:rsidRPr="004B4E06" w:rsidRDefault="009B27F9" w:rsidP="00A013D7">
            <w:pPr>
              <w:rPr>
                <w:noProof/>
              </w:rPr>
            </w:pPr>
            <w:r w:rsidRPr="00FC15CB">
              <w:rPr>
                <w:noProof/>
              </w:rPr>
              <w:t xml:space="preserve">Rauktis,Mary </w:t>
            </w:r>
          </w:p>
        </w:tc>
      </w:tr>
      <w:tr w:rsidR="009B27F9" w:rsidRPr="004B4E06" w14:paraId="1AC1287C" w14:textId="77777777" w:rsidTr="00274D8B">
        <w:trPr>
          <w:cantSplit/>
        </w:trPr>
        <w:tc>
          <w:tcPr>
            <w:tcW w:w="1550" w:type="dxa"/>
          </w:tcPr>
          <w:p w14:paraId="3B0A50E0" w14:textId="77777777" w:rsidR="009B27F9" w:rsidRPr="004B4E06" w:rsidRDefault="009B27F9" w:rsidP="00A013D7">
            <w:pPr>
              <w:rPr>
                <w:noProof/>
              </w:rPr>
            </w:pPr>
          </w:p>
        </w:tc>
        <w:tc>
          <w:tcPr>
            <w:tcW w:w="1550" w:type="dxa"/>
          </w:tcPr>
          <w:p w14:paraId="15CD6DF4" w14:textId="77777777" w:rsidR="009B27F9" w:rsidRPr="00281CE1" w:rsidRDefault="009B27F9" w:rsidP="00A013D7">
            <w:pPr>
              <w:rPr>
                <w:noProof/>
              </w:rPr>
            </w:pPr>
            <w:r w:rsidRPr="00281CE1">
              <w:rPr>
                <w:noProof/>
              </w:rPr>
              <w:t xml:space="preserve">Meets Reqs:  </w:t>
            </w:r>
          </w:p>
        </w:tc>
        <w:tc>
          <w:tcPr>
            <w:tcW w:w="1950" w:type="dxa"/>
          </w:tcPr>
          <w:p w14:paraId="04FFF58C" w14:textId="77777777" w:rsidR="009B27F9" w:rsidRPr="004B4E06" w:rsidRDefault="009B27F9" w:rsidP="00A013D7">
            <w:pPr>
              <w:rPr>
                <w:noProof/>
              </w:rPr>
            </w:pPr>
            <w:r w:rsidRPr="00FC15CB">
              <w:rPr>
                <w:noProof/>
              </w:rPr>
              <w:t>T</w:t>
            </w:r>
          </w:p>
        </w:tc>
        <w:tc>
          <w:tcPr>
            <w:tcW w:w="2638" w:type="dxa"/>
          </w:tcPr>
          <w:p w14:paraId="6A7BAF68" w14:textId="77777777" w:rsidR="009B27F9" w:rsidRPr="00281CE1" w:rsidRDefault="009B27F9" w:rsidP="00A013D7">
            <w:pPr>
              <w:rPr>
                <w:noProof/>
              </w:rPr>
            </w:pPr>
            <w:r w:rsidRPr="00FC15CB">
              <w:rPr>
                <w:noProof/>
              </w:rPr>
              <w:t>02:00 PM</w:t>
            </w:r>
            <w:r w:rsidRPr="00281CE1">
              <w:rPr>
                <w:noProof/>
              </w:rPr>
              <w:t xml:space="preserve"> to </w:t>
            </w:r>
            <w:r w:rsidRPr="00FC15CB">
              <w:rPr>
                <w:noProof/>
              </w:rPr>
              <w:t>04:50 PM</w:t>
            </w:r>
            <w:r w:rsidRPr="00281CE1">
              <w:rPr>
                <w:noProof/>
              </w:rPr>
              <w:t xml:space="preserve"> </w:t>
            </w:r>
          </w:p>
        </w:tc>
        <w:tc>
          <w:tcPr>
            <w:tcW w:w="1639" w:type="dxa"/>
          </w:tcPr>
          <w:p w14:paraId="260527C9" w14:textId="77777777" w:rsidR="009B27F9" w:rsidRPr="004B4E06" w:rsidRDefault="009B27F9" w:rsidP="00A013D7">
            <w:pPr>
              <w:rPr>
                <w:noProof/>
              </w:rPr>
            </w:pPr>
            <w:r w:rsidRPr="000B3158">
              <w:rPr>
                <w:noProof/>
              </w:rPr>
              <w:t>WWPH 4165</w:t>
            </w:r>
          </w:p>
        </w:tc>
        <w:tc>
          <w:tcPr>
            <w:tcW w:w="1928" w:type="dxa"/>
          </w:tcPr>
          <w:p w14:paraId="2ED41F4A" w14:textId="77777777" w:rsidR="009B27F9" w:rsidRPr="004B4E06" w:rsidRDefault="009B27F9" w:rsidP="00A013D7">
            <w:pPr>
              <w:rPr>
                <w:noProof/>
              </w:rPr>
            </w:pPr>
            <w:r w:rsidRPr="00FC15CB">
              <w:rPr>
                <w:noProof/>
              </w:rPr>
              <w:t>3</w:t>
            </w:r>
            <w:r>
              <w:rPr>
                <w:noProof/>
              </w:rPr>
              <w:t xml:space="preserve"> Credits</w:t>
            </w:r>
          </w:p>
        </w:tc>
      </w:tr>
      <w:tr w:rsidR="009B27F9" w:rsidRPr="004B4E06" w14:paraId="117AB288" w14:textId="77777777" w:rsidTr="00274D8B">
        <w:trPr>
          <w:cantSplit/>
        </w:trPr>
        <w:tc>
          <w:tcPr>
            <w:tcW w:w="11255" w:type="dxa"/>
            <w:gridSpan w:val="6"/>
            <w:tcBorders>
              <w:bottom w:val="single" w:sz="4" w:space="0" w:color="auto"/>
            </w:tcBorders>
          </w:tcPr>
          <w:p w14:paraId="7F3AE546" w14:textId="77777777" w:rsidR="009B27F9" w:rsidRPr="00281CE1" w:rsidRDefault="009B27F9" w:rsidP="00A013D7">
            <w:pPr>
              <w:rPr>
                <w:noProof/>
                <w:sz w:val="18"/>
                <w:szCs w:val="18"/>
              </w:rPr>
            </w:pPr>
          </w:p>
        </w:tc>
      </w:tr>
    </w:tbl>
    <w:p w14:paraId="2B1FC7E0" w14:textId="77777777" w:rsidR="009B27F9" w:rsidRDefault="009B27F9" w:rsidP="00F53648">
      <w:pPr>
        <w:pStyle w:val="Heading2"/>
        <w:rPr>
          <w:rStyle w:val="Heading2Char"/>
          <w:noProof/>
        </w:rPr>
      </w:pPr>
    </w:p>
    <w:p w14:paraId="7D43A640" w14:textId="77777777" w:rsidR="009B27F9" w:rsidRDefault="009B27F9" w:rsidP="00F53648">
      <w:pPr>
        <w:rPr>
          <w:rStyle w:val="Heading2Char"/>
          <w:noProof/>
        </w:rPr>
      </w:pPr>
    </w:p>
    <w:tbl>
      <w:tblPr>
        <w:tblStyle w:val="TableGrid"/>
        <w:tblW w:w="1125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9B27F9" w:rsidRPr="004B4E06" w14:paraId="086C7A17" w14:textId="77777777" w:rsidTr="00274D8B">
        <w:trPr>
          <w:cantSplit/>
        </w:trPr>
        <w:tc>
          <w:tcPr>
            <w:tcW w:w="1550" w:type="dxa"/>
          </w:tcPr>
          <w:p w14:paraId="274DE933" w14:textId="77777777" w:rsidR="009B27F9" w:rsidRPr="00FE604B" w:rsidRDefault="009B27F9" w:rsidP="00A013D7">
            <w:pPr>
              <w:rPr>
                <w:b/>
                <w:noProof/>
              </w:rPr>
            </w:pPr>
            <w:r w:rsidRPr="00FC15CB">
              <w:rPr>
                <w:b/>
                <w:noProof/>
              </w:rPr>
              <w:t>25887</w:t>
            </w:r>
          </w:p>
        </w:tc>
        <w:tc>
          <w:tcPr>
            <w:tcW w:w="1550" w:type="dxa"/>
          </w:tcPr>
          <w:p w14:paraId="72F81E6B" w14:textId="77777777" w:rsidR="009B27F9" w:rsidRPr="004B4E06" w:rsidRDefault="009B27F9" w:rsidP="00A013D7">
            <w:pPr>
              <w:rPr>
                <w:b/>
                <w:noProof/>
              </w:rPr>
            </w:pPr>
            <w:r w:rsidRPr="00FC15CB">
              <w:rPr>
                <w:b/>
                <w:noProof/>
              </w:rPr>
              <w:t>SOCWRK</w:t>
            </w:r>
          </w:p>
        </w:tc>
        <w:tc>
          <w:tcPr>
            <w:tcW w:w="1950" w:type="dxa"/>
          </w:tcPr>
          <w:p w14:paraId="33B3E75B" w14:textId="77777777" w:rsidR="009B27F9" w:rsidRPr="004B4E06" w:rsidRDefault="009B27F9" w:rsidP="00A013D7">
            <w:pPr>
              <w:rPr>
                <w:b/>
                <w:noProof/>
              </w:rPr>
            </w:pPr>
            <w:r w:rsidRPr="00FC15CB">
              <w:rPr>
                <w:b/>
                <w:noProof/>
              </w:rPr>
              <w:t>SOCWRK</w:t>
            </w:r>
            <w:r>
              <w:rPr>
                <w:b/>
                <w:noProof/>
              </w:rPr>
              <w:t xml:space="preserve"> </w:t>
            </w:r>
            <w:r w:rsidRPr="00FC15CB">
              <w:rPr>
                <w:b/>
                <w:noProof/>
              </w:rPr>
              <w:t>1040</w:t>
            </w:r>
          </w:p>
        </w:tc>
        <w:tc>
          <w:tcPr>
            <w:tcW w:w="4277" w:type="dxa"/>
            <w:gridSpan w:val="2"/>
          </w:tcPr>
          <w:p w14:paraId="17BF6AE6" w14:textId="77777777" w:rsidR="009B27F9" w:rsidRPr="004B4E06" w:rsidRDefault="009B27F9" w:rsidP="00A013D7">
            <w:pPr>
              <w:rPr>
                <w:b/>
                <w:noProof/>
              </w:rPr>
            </w:pPr>
            <w:r w:rsidRPr="00FC15CB">
              <w:rPr>
                <w:b/>
                <w:noProof/>
              </w:rPr>
              <w:t>POVERTY &amp; INCOME INEQUALITY</w:t>
            </w:r>
          </w:p>
        </w:tc>
        <w:tc>
          <w:tcPr>
            <w:tcW w:w="1928" w:type="dxa"/>
          </w:tcPr>
          <w:p w14:paraId="2574AF0E" w14:textId="77777777" w:rsidR="009B27F9" w:rsidRPr="004B4E06" w:rsidRDefault="009B27F9" w:rsidP="00A013D7">
            <w:pPr>
              <w:rPr>
                <w:noProof/>
              </w:rPr>
            </w:pPr>
            <w:r w:rsidRPr="00FC15CB">
              <w:rPr>
                <w:noProof/>
              </w:rPr>
              <w:t xml:space="preserve">Eckstrom,Stephanie Arlene </w:t>
            </w:r>
          </w:p>
        </w:tc>
      </w:tr>
      <w:tr w:rsidR="009B27F9" w:rsidRPr="004B4E06" w14:paraId="1FFE9300" w14:textId="77777777" w:rsidTr="00274D8B">
        <w:trPr>
          <w:cantSplit/>
        </w:trPr>
        <w:tc>
          <w:tcPr>
            <w:tcW w:w="1550" w:type="dxa"/>
          </w:tcPr>
          <w:p w14:paraId="44947B34" w14:textId="77777777" w:rsidR="009B27F9" w:rsidRPr="004B4E06" w:rsidRDefault="009B27F9" w:rsidP="00A013D7">
            <w:pPr>
              <w:rPr>
                <w:noProof/>
              </w:rPr>
            </w:pPr>
          </w:p>
        </w:tc>
        <w:tc>
          <w:tcPr>
            <w:tcW w:w="1550" w:type="dxa"/>
          </w:tcPr>
          <w:p w14:paraId="0F47523C" w14:textId="77777777" w:rsidR="009B27F9" w:rsidRPr="00281CE1" w:rsidRDefault="009B27F9" w:rsidP="00A013D7">
            <w:pPr>
              <w:rPr>
                <w:noProof/>
              </w:rPr>
            </w:pPr>
            <w:r w:rsidRPr="00281CE1">
              <w:rPr>
                <w:noProof/>
              </w:rPr>
              <w:t xml:space="preserve">Meets Reqs:  </w:t>
            </w:r>
          </w:p>
        </w:tc>
        <w:tc>
          <w:tcPr>
            <w:tcW w:w="1950" w:type="dxa"/>
          </w:tcPr>
          <w:p w14:paraId="3E2A8131" w14:textId="77777777" w:rsidR="009B27F9" w:rsidRPr="004B4E06" w:rsidRDefault="009B27F9" w:rsidP="00A013D7">
            <w:pPr>
              <w:rPr>
                <w:noProof/>
              </w:rPr>
            </w:pPr>
            <w:r w:rsidRPr="00FC15CB">
              <w:rPr>
                <w:noProof/>
              </w:rPr>
              <w:t>Th</w:t>
            </w:r>
          </w:p>
        </w:tc>
        <w:tc>
          <w:tcPr>
            <w:tcW w:w="2638" w:type="dxa"/>
          </w:tcPr>
          <w:p w14:paraId="7FAB13E2" w14:textId="77777777" w:rsidR="009B27F9" w:rsidRPr="00281CE1" w:rsidRDefault="009B27F9" w:rsidP="00A013D7">
            <w:pPr>
              <w:rPr>
                <w:noProof/>
              </w:rPr>
            </w:pPr>
            <w:r w:rsidRPr="00FC15CB">
              <w:rPr>
                <w:noProof/>
              </w:rPr>
              <w:t>06:00 PM</w:t>
            </w:r>
            <w:r w:rsidRPr="00281CE1">
              <w:rPr>
                <w:noProof/>
              </w:rPr>
              <w:t xml:space="preserve"> to </w:t>
            </w:r>
            <w:r w:rsidRPr="00FC15CB">
              <w:rPr>
                <w:noProof/>
              </w:rPr>
              <w:t>08:50 PM</w:t>
            </w:r>
            <w:r w:rsidRPr="00281CE1">
              <w:rPr>
                <w:noProof/>
              </w:rPr>
              <w:t xml:space="preserve"> </w:t>
            </w:r>
          </w:p>
        </w:tc>
        <w:tc>
          <w:tcPr>
            <w:tcW w:w="1639" w:type="dxa"/>
          </w:tcPr>
          <w:p w14:paraId="6126B232" w14:textId="77777777" w:rsidR="009B27F9" w:rsidRPr="004B4E06" w:rsidRDefault="009B27F9" w:rsidP="00A013D7">
            <w:pPr>
              <w:rPr>
                <w:noProof/>
              </w:rPr>
            </w:pPr>
            <w:r w:rsidRPr="000B3158">
              <w:rPr>
                <w:noProof/>
              </w:rPr>
              <w:t>WWPH 4165</w:t>
            </w:r>
          </w:p>
        </w:tc>
        <w:tc>
          <w:tcPr>
            <w:tcW w:w="1928" w:type="dxa"/>
          </w:tcPr>
          <w:p w14:paraId="248F13FD" w14:textId="77777777" w:rsidR="009B27F9" w:rsidRPr="004B4E06" w:rsidRDefault="009B27F9" w:rsidP="00A013D7">
            <w:pPr>
              <w:rPr>
                <w:noProof/>
              </w:rPr>
            </w:pPr>
            <w:r w:rsidRPr="00FC15CB">
              <w:rPr>
                <w:noProof/>
              </w:rPr>
              <w:t>3</w:t>
            </w:r>
            <w:r>
              <w:rPr>
                <w:noProof/>
              </w:rPr>
              <w:t xml:space="preserve"> Credits</w:t>
            </w:r>
          </w:p>
        </w:tc>
      </w:tr>
      <w:tr w:rsidR="009B27F9" w:rsidRPr="004B4E06" w14:paraId="10E73E49" w14:textId="77777777" w:rsidTr="00274D8B">
        <w:trPr>
          <w:cantSplit/>
        </w:trPr>
        <w:tc>
          <w:tcPr>
            <w:tcW w:w="11255" w:type="dxa"/>
            <w:gridSpan w:val="6"/>
            <w:tcBorders>
              <w:bottom w:val="single" w:sz="4" w:space="0" w:color="auto"/>
            </w:tcBorders>
          </w:tcPr>
          <w:p w14:paraId="045A226C" w14:textId="77777777" w:rsidR="009B27F9" w:rsidRPr="00281CE1" w:rsidRDefault="009B27F9" w:rsidP="00A013D7">
            <w:pPr>
              <w:rPr>
                <w:noProof/>
                <w:sz w:val="18"/>
                <w:szCs w:val="18"/>
              </w:rPr>
            </w:pPr>
          </w:p>
        </w:tc>
      </w:tr>
    </w:tbl>
    <w:p w14:paraId="124D4114" w14:textId="77777777" w:rsidR="009B27F9" w:rsidRPr="00A013D7" w:rsidRDefault="009B27F9" w:rsidP="00A013D7"/>
    <w:sectPr w:rsidR="009B27F9" w:rsidRPr="00A013D7" w:rsidSect="00274D8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9943" w14:textId="77777777" w:rsidR="009B27F9" w:rsidRDefault="009B27F9" w:rsidP="00F53648">
      <w:pPr>
        <w:spacing w:after="0" w:line="240" w:lineRule="auto"/>
      </w:pPr>
      <w:r>
        <w:separator/>
      </w:r>
    </w:p>
  </w:endnote>
  <w:endnote w:type="continuationSeparator" w:id="0">
    <w:p w14:paraId="4F965CA4" w14:textId="77777777" w:rsidR="009B27F9" w:rsidRDefault="009B27F9" w:rsidP="00F5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0979" w14:textId="77777777" w:rsidR="009B27F9" w:rsidRDefault="003358F4">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F55A751" w14:textId="0F961778" w:rsidR="003358F4" w:rsidRDefault="00335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6457A" w14:textId="77777777" w:rsidR="009B27F9" w:rsidRDefault="009B27F9" w:rsidP="00F53648">
      <w:pPr>
        <w:spacing w:after="0" w:line="240" w:lineRule="auto"/>
      </w:pPr>
      <w:r>
        <w:separator/>
      </w:r>
    </w:p>
  </w:footnote>
  <w:footnote w:type="continuationSeparator" w:id="0">
    <w:p w14:paraId="037BC409" w14:textId="77777777" w:rsidR="009B27F9" w:rsidRDefault="009B27F9" w:rsidP="00F53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81"/>
    <w:rsid w:val="00032D74"/>
    <w:rsid w:val="00067AC6"/>
    <w:rsid w:val="00190D93"/>
    <w:rsid w:val="001958C1"/>
    <w:rsid w:val="002537E7"/>
    <w:rsid w:val="00274D8B"/>
    <w:rsid w:val="003358F4"/>
    <w:rsid w:val="00345EA3"/>
    <w:rsid w:val="003D3311"/>
    <w:rsid w:val="004D10D5"/>
    <w:rsid w:val="00561D99"/>
    <w:rsid w:val="005E7CBB"/>
    <w:rsid w:val="005F682C"/>
    <w:rsid w:val="00617BEC"/>
    <w:rsid w:val="00686881"/>
    <w:rsid w:val="006A22E7"/>
    <w:rsid w:val="006D3B0E"/>
    <w:rsid w:val="00771ED3"/>
    <w:rsid w:val="007C2FBE"/>
    <w:rsid w:val="0082742F"/>
    <w:rsid w:val="00840E87"/>
    <w:rsid w:val="008C73D9"/>
    <w:rsid w:val="00926923"/>
    <w:rsid w:val="009B27F9"/>
    <w:rsid w:val="009C3C5D"/>
    <w:rsid w:val="00A013D7"/>
    <w:rsid w:val="00A1414A"/>
    <w:rsid w:val="00AD2C29"/>
    <w:rsid w:val="00B0743F"/>
    <w:rsid w:val="00B64C2D"/>
    <w:rsid w:val="00B76204"/>
    <w:rsid w:val="00BA42F7"/>
    <w:rsid w:val="00CA2D12"/>
    <w:rsid w:val="00CE3C67"/>
    <w:rsid w:val="00CF54F2"/>
    <w:rsid w:val="00D63429"/>
    <w:rsid w:val="00DF2447"/>
    <w:rsid w:val="00E82B29"/>
    <w:rsid w:val="00ED63ED"/>
    <w:rsid w:val="00F53648"/>
    <w:rsid w:val="00F62C46"/>
    <w:rsid w:val="00FE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1F75"/>
  <w15:chartTrackingRefBased/>
  <w15:docId w15:val="{B4597656-3FEC-444E-B3F8-64DEA348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4C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8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881"/>
    <w:rPr>
      <w:rFonts w:asciiTheme="majorHAnsi" w:eastAsiaTheme="majorEastAsia" w:hAnsiTheme="majorHAnsi" w:cstheme="majorBidi"/>
      <w:color w:val="2F5496" w:themeColor="accent1" w:themeShade="BF"/>
      <w:sz w:val="26"/>
      <w:szCs w:val="26"/>
    </w:rPr>
  </w:style>
  <w:style w:type="table" w:styleId="TableGrid">
    <w:name w:val="Table Grid"/>
    <w:basedOn w:val="TableNormal"/>
    <w:rsid w:val="006868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648"/>
  </w:style>
  <w:style w:type="paragraph" w:styleId="Footer">
    <w:name w:val="footer"/>
    <w:basedOn w:val="Normal"/>
    <w:link w:val="FooterChar"/>
    <w:uiPriority w:val="99"/>
    <w:unhideWhenUsed/>
    <w:rsid w:val="00F5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648"/>
  </w:style>
  <w:style w:type="character" w:customStyle="1" w:styleId="Heading1Char">
    <w:name w:val="Heading 1 Char"/>
    <w:basedOn w:val="DefaultParagraphFont"/>
    <w:link w:val="Heading1"/>
    <w:uiPriority w:val="9"/>
    <w:rsid w:val="00B64C2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64C2D"/>
    <w:pPr>
      <w:outlineLvl w:val="9"/>
    </w:pPr>
  </w:style>
  <w:style w:type="paragraph" w:styleId="TOC2">
    <w:name w:val="toc 2"/>
    <w:basedOn w:val="Normal"/>
    <w:next w:val="Normal"/>
    <w:autoRedefine/>
    <w:uiPriority w:val="39"/>
    <w:unhideWhenUsed/>
    <w:rsid w:val="00B64C2D"/>
    <w:pPr>
      <w:spacing w:after="100"/>
      <w:ind w:left="220"/>
    </w:pPr>
  </w:style>
  <w:style w:type="character" w:styleId="Hyperlink">
    <w:name w:val="Hyperlink"/>
    <w:basedOn w:val="DefaultParagraphFont"/>
    <w:uiPriority w:val="99"/>
    <w:unhideWhenUsed/>
    <w:rsid w:val="00B64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10A08400544146BB84ED5214D68061" ma:contentTypeVersion="13" ma:contentTypeDescription="Create a new document." ma:contentTypeScope="" ma:versionID="f48918e573c2954aeea5d43e87ccf988">
  <xsd:schema xmlns:xsd="http://www.w3.org/2001/XMLSchema" xmlns:xs="http://www.w3.org/2001/XMLSchema" xmlns:p="http://schemas.microsoft.com/office/2006/metadata/properties" xmlns:ns3="b8362d25-bf95-4c12-9f0f-37558ed85810" xmlns:ns4="094f4d5c-ee4e-447a-93db-7325e9465a0e" targetNamespace="http://schemas.microsoft.com/office/2006/metadata/properties" ma:root="true" ma:fieldsID="20efb445494e3a1693b900b3807b5627" ns3:_="" ns4:_="">
    <xsd:import namespace="b8362d25-bf95-4c12-9f0f-37558ed85810"/>
    <xsd:import namespace="094f4d5c-ee4e-447a-93db-7325e9465a0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62d25-bf95-4c12-9f0f-37558ed858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4f4d5c-ee4e-447a-93db-7325e9465a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45A5C-6CB3-436E-AA55-842FAEAFD09E}">
  <ds:schemaRefs>
    <ds:schemaRef ds:uri="http://schemas.openxmlformats.org/officeDocument/2006/bibliography"/>
  </ds:schemaRefs>
</ds:datastoreItem>
</file>

<file path=customXml/itemProps2.xml><?xml version="1.0" encoding="utf-8"?>
<ds:datastoreItem xmlns:ds="http://schemas.openxmlformats.org/officeDocument/2006/customXml" ds:itemID="{523A6049-AA51-4CE5-9CA2-072963A3D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62d25-bf95-4c12-9f0f-37558ed85810"/>
    <ds:schemaRef ds:uri="094f4d5c-ee4e-447a-93db-7325e9465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E2300-44CC-4FCF-A8C1-7B9ED2A622F6}">
  <ds:schemaRefs>
    <ds:schemaRef ds:uri="http://schemas.microsoft.com/sharepoint/v3/contenttype/forms"/>
  </ds:schemaRefs>
</ds:datastoreItem>
</file>

<file path=customXml/itemProps4.xml><?xml version="1.0" encoding="utf-8"?>
<ds:datastoreItem xmlns:ds="http://schemas.openxmlformats.org/officeDocument/2006/customXml" ds:itemID="{8720F797-9B4E-4A06-9FD7-61A80A4CE6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186</Pages>
  <Words>49673</Words>
  <Characters>283137</Characters>
  <Application>Microsoft Office Word</Application>
  <DocSecurity>0</DocSecurity>
  <Lines>2359</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Weixel, Mark</dc:creator>
  <cp:keywords/>
  <dc:description/>
  <cp:lastModifiedBy>Weixel, Mark</cp:lastModifiedBy>
  <cp:revision>1</cp:revision>
  <dcterms:created xsi:type="dcterms:W3CDTF">2022-04-07T13:27:00Z</dcterms:created>
  <dcterms:modified xsi:type="dcterms:W3CDTF">2022-04-07T14:51:00Z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0x010100B510A08400544146BB84ED5214D68061</vt:lpwstr>
  </property>
</Properties>
</file>